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16" w:rsidRDefault="00FF1D16">
      <w:r>
        <w:t>Riding Hood Sprites:</w:t>
      </w:r>
    </w:p>
    <w:p w:rsidR="00765A24" w:rsidRDefault="00FF1D16">
      <w:hyperlink r:id="rId4" w:history="1">
        <w:r w:rsidRPr="00A27257">
          <w:rPr>
            <w:rStyle w:val="Hyperlink"/>
          </w:rPr>
          <w:t>http://slimmmeiske2.deviantart.com/art/Little-Red-Riding-Hood-sprite-176743522</w:t>
        </w:r>
      </w:hyperlink>
    </w:p>
    <w:p w:rsidR="00FF1D16" w:rsidRDefault="00FF1D16"/>
    <w:p w:rsidR="00FF1D16" w:rsidRDefault="001235AE">
      <w:r>
        <w:t>Forest Background:</w:t>
      </w:r>
    </w:p>
    <w:p w:rsidR="001235AE" w:rsidRDefault="001235AE">
      <w:hyperlink r:id="rId5" w:history="1">
        <w:r w:rsidRPr="00A27257">
          <w:rPr>
            <w:rStyle w:val="Hyperlink"/>
          </w:rPr>
          <w:t>http://www.galawana.com/unity3d-simple-parallax-scrolling/</w:t>
        </w:r>
      </w:hyperlink>
    </w:p>
    <w:p w:rsidR="001235AE" w:rsidRDefault="001235AE"/>
    <w:p w:rsidR="001235AE" w:rsidRDefault="002231B1">
      <w:r>
        <w:t>Scripts:</w:t>
      </w:r>
    </w:p>
    <w:p w:rsidR="002231B1" w:rsidRDefault="002231B1">
      <w:hyperlink r:id="rId6" w:history="1">
        <w:r w:rsidRPr="00A27257">
          <w:rPr>
            <w:rStyle w:val="Hyperlink"/>
          </w:rPr>
          <w:t>https://www.youtube.com/watch?v=86Bgt--Ww7w</w:t>
        </w:r>
      </w:hyperlink>
      <w:bookmarkStart w:id="0" w:name="_GoBack"/>
      <w:bookmarkEnd w:id="0"/>
    </w:p>
    <w:p w:rsidR="002231B1" w:rsidRDefault="002231B1">
      <w:hyperlink r:id="rId7" w:history="1">
        <w:r w:rsidRPr="00A27257">
          <w:rPr>
            <w:rStyle w:val="Hyperlink"/>
          </w:rPr>
          <w:t>https://www.youtube.com/watch?v=2akPDnmSfu8</w:t>
        </w:r>
      </w:hyperlink>
    </w:p>
    <w:p w:rsidR="002231B1" w:rsidRDefault="005B4F2B">
      <w:hyperlink r:id="rId8" w:history="1">
        <w:r w:rsidRPr="00A27257">
          <w:rPr>
            <w:rStyle w:val="Hyperlink"/>
          </w:rPr>
          <w:t>https://www.youtube.com/watch?v=ndYd4S7UkAU</w:t>
        </w:r>
      </w:hyperlink>
    </w:p>
    <w:p w:rsidR="00E539B3" w:rsidRDefault="00E539B3"/>
    <w:p w:rsidR="00E539B3" w:rsidRDefault="00E539B3">
      <w:r>
        <w:t>Constrain Movement:</w:t>
      </w:r>
    </w:p>
    <w:p w:rsidR="005B4F2B" w:rsidRDefault="00E539B3">
      <w:hyperlink r:id="rId9" w:history="1">
        <w:r w:rsidRPr="00A27257">
          <w:rPr>
            <w:rStyle w:val="Hyperlink"/>
          </w:rPr>
          <w:t>http://answers.unity3d.com/questions/171342/restricting-camera-movement-along-the-x-axis.html</w:t>
        </w:r>
      </w:hyperlink>
    </w:p>
    <w:p w:rsidR="00E539B3" w:rsidRDefault="00E539B3"/>
    <w:sectPr w:rsidR="00E5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16"/>
    <w:rsid w:val="001235AE"/>
    <w:rsid w:val="002231B1"/>
    <w:rsid w:val="005B4F2B"/>
    <w:rsid w:val="00765A24"/>
    <w:rsid w:val="00E539B3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2281"/>
  <w15:chartTrackingRefBased/>
  <w15:docId w15:val="{09A9BDA6-43A3-4A1D-9001-46BDB8E7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dYd4S7Uk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akPDnmSfu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6Bgt--Ww7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alawana.com/unity3d-simple-parallax-scroll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limmmeiske2.deviantart.com/art/Little-Red-Riding-Hood-sprite-176743522" TargetMode="External"/><Relationship Id="rId9" Type="http://schemas.openxmlformats.org/officeDocument/2006/relationships/hyperlink" Target="http://answers.unity3d.com/questions/171342/restricting-camera-movement-along-the-x-ax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4</cp:revision>
  <dcterms:created xsi:type="dcterms:W3CDTF">2016-12-07T11:40:00Z</dcterms:created>
  <dcterms:modified xsi:type="dcterms:W3CDTF">2016-12-07T12:52:00Z</dcterms:modified>
</cp:coreProperties>
</file>