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BDB" w:rsidRPr="000B54BC" w:rsidRDefault="000B54BC">
      <w:pPr>
        <w:pStyle w:val="Heading3"/>
        <w:jc w:val="center"/>
        <w:rPr>
          <w:rFonts w:ascii="Calibri" w:hAnsi="Calibri"/>
          <w:b w:val="0"/>
          <w:sz w:val="28"/>
          <w:szCs w:val="28"/>
        </w:rPr>
      </w:pPr>
      <w:r>
        <w:rPr>
          <w:rFonts w:ascii="Calibri" w:hAnsi="Calibri"/>
          <w:b w:val="0"/>
          <w:sz w:val="28"/>
          <w:szCs w:val="28"/>
        </w:rPr>
        <w:t>VHDL Team Project</w:t>
      </w:r>
    </w:p>
    <w:p w:rsidR="00233BDB" w:rsidRPr="000B54BC" w:rsidRDefault="00233BDB">
      <w:pPr>
        <w:pStyle w:val="Heading3"/>
        <w:spacing w:before="0"/>
        <w:jc w:val="center"/>
        <w:rPr>
          <w:rFonts w:ascii="Calibri" w:hAnsi="Calibri"/>
          <w:b w:val="0"/>
          <w:sz w:val="28"/>
          <w:szCs w:val="28"/>
        </w:rPr>
      </w:pPr>
      <w:r w:rsidRPr="000B54BC">
        <w:rPr>
          <w:rFonts w:ascii="Calibri" w:hAnsi="Calibri"/>
          <w:b w:val="0"/>
          <w:sz w:val="28"/>
          <w:szCs w:val="28"/>
        </w:rPr>
        <w:t>Vector Display Processor</w:t>
      </w:r>
    </w:p>
    <w:p w:rsidR="000B1EA6" w:rsidRDefault="000B1EA6" w:rsidP="00815ADB">
      <w:pPr>
        <w:pStyle w:val="Heading3"/>
        <w:jc w:val="center"/>
        <w:rPr>
          <w:rFonts w:ascii="Calibri" w:hAnsi="Calibri"/>
          <w:sz w:val="28"/>
          <w:szCs w:val="28"/>
        </w:rPr>
      </w:pPr>
    </w:p>
    <w:p w:rsidR="000B1EA6" w:rsidRDefault="000B1EA6" w:rsidP="00A44138">
      <w:pPr>
        <w:pStyle w:val="Heading3"/>
        <w:rPr>
          <w:rFonts w:ascii="Calibri" w:hAnsi="Calibri"/>
          <w:sz w:val="28"/>
          <w:szCs w:val="28"/>
        </w:rPr>
      </w:pPr>
    </w:p>
    <w:p w:rsidR="00233BDB" w:rsidRPr="00C44590" w:rsidRDefault="00C44590" w:rsidP="00A44138">
      <w:pPr>
        <w:pStyle w:val="Heading3"/>
        <w:rPr>
          <w:rFonts w:ascii="Calibri" w:hAnsi="Calibri"/>
          <w:sz w:val="28"/>
          <w:szCs w:val="28"/>
        </w:rPr>
      </w:pPr>
      <w:r w:rsidRPr="00C44590">
        <w:rPr>
          <w:rFonts w:ascii="Calibri" w:hAnsi="Calibri"/>
          <w:sz w:val="28"/>
          <w:szCs w:val="28"/>
        </w:rPr>
        <w:t xml:space="preserve">Hardware </w:t>
      </w:r>
      <w:r w:rsidR="00233BDB" w:rsidRPr="00C44590">
        <w:rPr>
          <w:rFonts w:ascii="Calibri" w:hAnsi="Calibri"/>
          <w:sz w:val="28"/>
          <w:szCs w:val="28"/>
        </w:rPr>
        <w:t>Files</w:t>
      </w:r>
      <w:r w:rsidR="00571714">
        <w:rPr>
          <w:rFonts w:ascii="Calibri" w:hAnsi="Calibri"/>
          <w:sz w:val="28"/>
          <w:szCs w:val="28"/>
        </w:rPr>
        <w:t xml:space="preserve"> (under hardware subdirectory)</w:t>
      </w:r>
    </w:p>
    <w:p w:rsidR="00511018" w:rsidRDefault="00511018" w:rsidP="00A44138">
      <w:pPr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szCs w:val="22"/>
        </w:rPr>
      </w:pPr>
      <w:r w:rsidRPr="00511018">
        <w:rPr>
          <w:b/>
          <w:szCs w:val="22"/>
        </w:rPr>
        <w:t>Config_pack.vhd</w:t>
      </w:r>
      <w:r>
        <w:rPr>
          <w:szCs w:val="22"/>
        </w:rPr>
        <w:t>. Package of user-configurable constants. You may alter this e.g. to c</w:t>
      </w:r>
      <w:r w:rsidR="007715DD">
        <w:rPr>
          <w:szCs w:val="22"/>
        </w:rPr>
        <w:t>hange testbench clock frequency. However don’t put your own constants in here, this package will be</w:t>
      </w:r>
      <w:r w:rsidR="006D3B8B">
        <w:rPr>
          <w:szCs w:val="22"/>
        </w:rPr>
        <w:t xml:space="preserve"> replaced when your code is tested for asses</w:t>
      </w:r>
      <w:r w:rsidR="002C5045">
        <w:rPr>
          <w:szCs w:val="22"/>
        </w:rPr>
        <w:t>s</w:t>
      </w:r>
      <w:r w:rsidR="006D3B8B">
        <w:rPr>
          <w:szCs w:val="22"/>
        </w:rPr>
        <w:t>ment.</w:t>
      </w:r>
    </w:p>
    <w:p w:rsidR="00571714" w:rsidRDefault="007715DD" w:rsidP="00AD4FB7">
      <w:pPr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szCs w:val="22"/>
        </w:rPr>
      </w:pPr>
      <w:r w:rsidRPr="00571714">
        <w:rPr>
          <w:b/>
          <w:szCs w:val="22"/>
        </w:rPr>
        <w:t>Project_pack.vhd</w:t>
      </w:r>
      <w:r w:rsidR="006D3B8B" w:rsidRPr="00571714">
        <w:rPr>
          <w:szCs w:val="22"/>
        </w:rPr>
        <w:t>. Use this for your own constants, types, functions, procedures.</w:t>
      </w:r>
      <w:r w:rsidR="0019520B" w:rsidRPr="00571714">
        <w:rPr>
          <w:szCs w:val="22"/>
        </w:rPr>
        <w:t xml:space="preserve"> The given record </w:t>
      </w:r>
      <w:r w:rsidR="00042B4C" w:rsidRPr="00571714">
        <w:rPr>
          <w:b/>
          <w:szCs w:val="22"/>
        </w:rPr>
        <w:t xml:space="preserve">db_2_rcd </w:t>
      </w:r>
      <w:r w:rsidR="0019520B" w:rsidRPr="00571714">
        <w:rPr>
          <w:szCs w:val="22"/>
        </w:rPr>
        <w:t xml:space="preserve">is used </w:t>
      </w:r>
      <w:r w:rsidR="00571714" w:rsidRPr="00571714">
        <w:rPr>
          <w:szCs w:val="22"/>
        </w:rPr>
        <w:t xml:space="preserve">in the sample coode </w:t>
      </w:r>
      <w:r w:rsidR="0019520B" w:rsidRPr="00571714">
        <w:rPr>
          <w:szCs w:val="22"/>
        </w:rPr>
        <w:t>for part of t</w:t>
      </w:r>
      <w:r w:rsidR="00786401" w:rsidRPr="00571714">
        <w:rPr>
          <w:szCs w:val="22"/>
        </w:rPr>
        <w:t xml:space="preserve">he DB-&gt;RCD interface. </w:t>
      </w:r>
      <w:r w:rsidR="00571714">
        <w:rPr>
          <w:szCs w:val="22"/>
        </w:rPr>
        <w:t xml:space="preserve">You may use this, change it or ignore it. </w:t>
      </w:r>
    </w:p>
    <w:p w:rsidR="00C44590" w:rsidRPr="00571714" w:rsidRDefault="00C44590" w:rsidP="00AD4FB7">
      <w:pPr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szCs w:val="22"/>
        </w:rPr>
      </w:pPr>
      <w:r w:rsidRPr="00571714">
        <w:rPr>
          <w:b/>
          <w:szCs w:val="22"/>
        </w:rPr>
        <w:t>Vdp.vhd</w:t>
      </w:r>
      <w:r w:rsidRPr="00571714">
        <w:rPr>
          <w:szCs w:val="22"/>
        </w:rPr>
        <w:t>. Skeleton VDP entity &amp; architecture . Replace the architecture with your own code but DON’T ALTER the entity.</w:t>
      </w:r>
      <w:r w:rsidR="002C5045" w:rsidRPr="00571714">
        <w:rPr>
          <w:szCs w:val="22"/>
        </w:rPr>
        <w:t xml:space="preserve"> You</w:t>
      </w:r>
      <w:r w:rsidR="00571714">
        <w:rPr>
          <w:szCs w:val="22"/>
        </w:rPr>
        <w:t xml:space="preserve"> will need to write </w:t>
      </w:r>
      <w:r w:rsidR="002C5045" w:rsidRPr="00571714">
        <w:rPr>
          <w:szCs w:val="22"/>
        </w:rPr>
        <w:t>code that connects together DB and RCB blocks</w:t>
      </w:r>
      <w:r w:rsidR="00571714">
        <w:rPr>
          <w:szCs w:val="22"/>
        </w:rPr>
        <w:t xml:space="preserve">, implements the </w:t>
      </w:r>
      <w:r w:rsidR="00571714" w:rsidRPr="00571714">
        <w:rPr>
          <w:b/>
          <w:szCs w:val="22"/>
        </w:rPr>
        <w:t>finish</w:t>
      </w:r>
      <w:r w:rsidR="00571714">
        <w:rPr>
          <w:szCs w:val="22"/>
        </w:rPr>
        <w:t xml:space="preserve"> hardware, etc.</w:t>
      </w:r>
    </w:p>
    <w:p w:rsidR="002C5045" w:rsidRDefault="00815ADB" w:rsidP="00C44590">
      <w:pPr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szCs w:val="22"/>
        </w:rPr>
      </w:pPr>
      <w:r>
        <w:rPr>
          <w:b/>
          <w:szCs w:val="22"/>
        </w:rPr>
        <w:t>D</w:t>
      </w:r>
      <w:r w:rsidR="002C5045">
        <w:rPr>
          <w:b/>
          <w:szCs w:val="22"/>
        </w:rPr>
        <w:t>b.vhd</w:t>
      </w:r>
      <w:r w:rsidR="002C5045">
        <w:rPr>
          <w:szCs w:val="22"/>
        </w:rPr>
        <w:t xml:space="preserve">. Skeleton for </w:t>
      </w:r>
      <w:r w:rsidR="00571714">
        <w:rPr>
          <w:szCs w:val="22"/>
        </w:rPr>
        <w:t xml:space="preserve">sample </w:t>
      </w:r>
      <w:r w:rsidR="002C5045">
        <w:rPr>
          <w:szCs w:val="22"/>
        </w:rPr>
        <w:t>dra</w:t>
      </w:r>
      <w:r w:rsidR="00571714">
        <w:rPr>
          <w:szCs w:val="22"/>
        </w:rPr>
        <w:t>w block. You may change this as you like.</w:t>
      </w:r>
    </w:p>
    <w:p w:rsidR="002C5045" w:rsidRDefault="00815ADB" w:rsidP="00C44590">
      <w:pPr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szCs w:val="22"/>
        </w:rPr>
      </w:pPr>
      <w:r>
        <w:rPr>
          <w:b/>
          <w:szCs w:val="22"/>
        </w:rPr>
        <w:t>R</w:t>
      </w:r>
      <w:r w:rsidR="002C5045">
        <w:rPr>
          <w:b/>
          <w:szCs w:val="22"/>
        </w:rPr>
        <w:t>cb.vhd</w:t>
      </w:r>
      <w:r w:rsidR="002C5045">
        <w:rPr>
          <w:szCs w:val="22"/>
        </w:rPr>
        <w:t xml:space="preserve">. Skeleton for </w:t>
      </w:r>
      <w:r w:rsidR="00571714">
        <w:rPr>
          <w:szCs w:val="22"/>
        </w:rPr>
        <w:t xml:space="preserve">sample </w:t>
      </w:r>
      <w:r w:rsidR="002C5045">
        <w:rPr>
          <w:szCs w:val="22"/>
        </w:rPr>
        <w:t>ram contro</w:t>
      </w:r>
      <w:r w:rsidR="00571714">
        <w:rPr>
          <w:szCs w:val="22"/>
        </w:rPr>
        <w:t>l block. You may chnage this as you like.</w:t>
      </w:r>
    </w:p>
    <w:p w:rsidR="00B41695" w:rsidRPr="00B41695" w:rsidRDefault="00B41695" w:rsidP="00B41695">
      <w:pPr>
        <w:rPr>
          <w:b/>
          <w:sz w:val="28"/>
          <w:szCs w:val="28"/>
        </w:rPr>
      </w:pPr>
    </w:p>
    <w:p w:rsidR="00A61B02" w:rsidRDefault="00A61B02" w:rsidP="00C44590">
      <w:pPr>
        <w:rPr>
          <w:b/>
          <w:sz w:val="28"/>
          <w:szCs w:val="28"/>
        </w:rPr>
      </w:pPr>
    </w:p>
    <w:p w:rsidR="00815ADB" w:rsidRDefault="00815ADB" w:rsidP="00C44590">
      <w:pPr>
        <w:rPr>
          <w:b/>
          <w:sz w:val="28"/>
          <w:szCs w:val="28"/>
        </w:rPr>
      </w:pPr>
    </w:p>
    <w:p w:rsidR="00C44590" w:rsidRPr="00F63B73" w:rsidRDefault="00C44590" w:rsidP="00C44590">
      <w:pPr>
        <w:rPr>
          <w:b/>
          <w:sz w:val="28"/>
          <w:szCs w:val="28"/>
        </w:rPr>
      </w:pPr>
      <w:r w:rsidRPr="00C44590">
        <w:rPr>
          <w:b/>
          <w:sz w:val="28"/>
          <w:szCs w:val="28"/>
        </w:rPr>
        <w:t>Testbench Files</w:t>
      </w:r>
    </w:p>
    <w:p w:rsidR="00233BDB" w:rsidRPr="00660ED0" w:rsidRDefault="00233BDB" w:rsidP="00A44138">
      <w:pPr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szCs w:val="22"/>
        </w:rPr>
      </w:pPr>
      <w:r w:rsidRPr="00660ED0">
        <w:rPr>
          <w:b/>
          <w:szCs w:val="22"/>
        </w:rPr>
        <w:t>Utility_pack.vhd</w:t>
      </w:r>
      <w:r w:rsidRPr="00660ED0">
        <w:rPr>
          <w:szCs w:val="22"/>
        </w:rPr>
        <w:t>. DON’T ALTER. Conversion functio</w:t>
      </w:r>
      <w:r w:rsidR="00511018">
        <w:rPr>
          <w:szCs w:val="22"/>
        </w:rPr>
        <w:t>n definitions. DONT use this in</w:t>
      </w:r>
      <w:r w:rsidR="00660ED0">
        <w:rPr>
          <w:szCs w:val="22"/>
        </w:rPr>
        <w:t xml:space="preserve"> synthesisable code.</w:t>
      </w:r>
    </w:p>
    <w:p w:rsidR="00233BDB" w:rsidRPr="00660ED0" w:rsidRDefault="00233BDB" w:rsidP="00A44138">
      <w:pPr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szCs w:val="22"/>
        </w:rPr>
      </w:pPr>
      <w:r w:rsidRPr="00660ED0">
        <w:rPr>
          <w:b/>
          <w:szCs w:val="22"/>
        </w:rPr>
        <w:t>Vdp_pack.vhd.</w:t>
      </w:r>
      <w:r w:rsidRPr="00660ED0">
        <w:rPr>
          <w:szCs w:val="22"/>
        </w:rPr>
        <w:t xml:space="preserve"> DON’T ALTER. Example definitions for a VDP testbench which you are free to use in your own code, or to copy and modify in your own package as required.</w:t>
      </w:r>
    </w:p>
    <w:p w:rsidR="00233BDB" w:rsidRPr="00660ED0" w:rsidRDefault="00233BDB" w:rsidP="00A44138">
      <w:pPr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szCs w:val="22"/>
        </w:rPr>
      </w:pPr>
      <w:r w:rsidRPr="00660ED0">
        <w:rPr>
          <w:b/>
          <w:szCs w:val="22"/>
        </w:rPr>
        <w:t>Vdp_testbench.vhd</w:t>
      </w:r>
      <w:r w:rsidR="00511018">
        <w:rPr>
          <w:szCs w:val="22"/>
        </w:rPr>
        <w:t>. W</w:t>
      </w:r>
      <w:r w:rsidRPr="00660ED0">
        <w:rPr>
          <w:szCs w:val="22"/>
        </w:rPr>
        <w:t>orking testbench fo</w:t>
      </w:r>
      <w:r w:rsidR="00511018">
        <w:rPr>
          <w:szCs w:val="22"/>
        </w:rPr>
        <w:t>r the VDP. DON’T ALTER</w:t>
      </w:r>
    </w:p>
    <w:p w:rsidR="00233BDB" w:rsidRDefault="00233BDB" w:rsidP="00A44138">
      <w:pPr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szCs w:val="22"/>
        </w:rPr>
      </w:pPr>
      <w:r w:rsidRPr="00660ED0">
        <w:rPr>
          <w:b/>
          <w:szCs w:val="22"/>
        </w:rPr>
        <w:t>Vram.vhd</w:t>
      </w:r>
      <w:r w:rsidRPr="00660ED0">
        <w:rPr>
          <w:szCs w:val="22"/>
        </w:rPr>
        <w:t>. Behavioural video ram entity used in vdp_testbench. DON’T ALTER this entity: use it as required in your testbenches.</w:t>
      </w:r>
    </w:p>
    <w:p w:rsidR="00C44590" w:rsidRDefault="00571714" w:rsidP="00C44590">
      <w:pPr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szCs w:val="22"/>
        </w:rPr>
      </w:pPr>
      <w:r>
        <w:rPr>
          <w:b/>
          <w:szCs w:val="22"/>
        </w:rPr>
        <w:t>sample_host_commands</w:t>
      </w:r>
      <w:r w:rsidR="00C44590" w:rsidRPr="00660ED0">
        <w:rPr>
          <w:b/>
          <w:szCs w:val="22"/>
        </w:rPr>
        <w:t>.txt</w:t>
      </w:r>
      <w:r w:rsidR="00C44590" w:rsidRPr="00660ED0">
        <w:rPr>
          <w:szCs w:val="22"/>
        </w:rPr>
        <w:t>. Text file containing sequence of draw commands that perform a simple test of the VDP commands. You should change/add to these as necessary</w:t>
      </w:r>
      <w:r>
        <w:rPr>
          <w:szCs w:val="22"/>
        </w:rPr>
        <w:t>.</w:t>
      </w:r>
    </w:p>
    <w:p w:rsidR="00C44590" w:rsidRPr="00C44590" w:rsidRDefault="00C44590" w:rsidP="00C44590">
      <w:pPr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szCs w:val="22"/>
        </w:rPr>
      </w:pPr>
      <w:r w:rsidRPr="00EE70FE">
        <w:rPr>
          <w:b/>
          <w:szCs w:val="22"/>
        </w:rPr>
        <w:t>Vtrun.do</w:t>
      </w:r>
      <w:r>
        <w:rPr>
          <w:szCs w:val="22"/>
        </w:rPr>
        <w:t>. Modelsim "do" script file to automate startup of VHDL simulation. See Modelsim tutorial</w:t>
      </w:r>
    </w:p>
    <w:p w:rsidR="00815ADB" w:rsidRDefault="00815ADB" w:rsidP="00C44590">
      <w:pPr>
        <w:rPr>
          <w:b/>
          <w:sz w:val="28"/>
          <w:szCs w:val="28"/>
        </w:rPr>
      </w:pPr>
    </w:p>
    <w:p w:rsidR="00C44590" w:rsidRPr="00C44590" w:rsidRDefault="00C44590" w:rsidP="00C44590">
      <w:pPr>
        <w:rPr>
          <w:sz w:val="28"/>
          <w:szCs w:val="28"/>
        </w:rPr>
      </w:pPr>
      <w:r w:rsidRPr="00C44590">
        <w:rPr>
          <w:b/>
          <w:sz w:val="28"/>
          <w:szCs w:val="28"/>
        </w:rPr>
        <w:t>Simulated (behavioural) Hardware</w:t>
      </w:r>
    </w:p>
    <w:p w:rsidR="00233BDB" w:rsidRPr="00660ED0" w:rsidRDefault="00C44590" w:rsidP="00A44138">
      <w:pPr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szCs w:val="22"/>
        </w:rPr>
      </w:pPr>
      <w:r>
        <w:rPr>
          <w:b/>
          <w:szCs w:val="22"/>
        </w:rPr>
        <w:t>v</w:t>
      </w:r>
      <w:r w:rsidR="00233BDB" w:rsidRPr="00660ED0">
        <w:rPr>
          <w:b/>
          <w:szCs w:val="22"/>
        </w:rPr>
        <w:t>dp_behav.vhd</w:t>
      </w:r>
      <w:r w:rsidR="00233BDB" w:rsidRPr="00660ED0">
        <w:rPr>
          <w:szCs w:val="22"/>
        </w:rPr>
        <w:t>. DON</w:t>
      </w:r>
      <w:r w:rsidR="003F73CA" w:rsidRPr="00660ED0">
        <w:rPr>
          <w:szCs w:val="22"/>
        </w:rPr>
        <w:t>’</w:t>
      </w:r>
      <w:r w:rsidR="000B54BC">
        <w:rPr>
          <w:szCs w:val="22"/>
        </w:rPr>
        <w:t xml:space="preserve">T ALTER. This entity is a </w:t>
      </w:r>
      <w:r w:rsidR="00233BDB" w:rsidRPr="00660ED0">
        <w:rPr>
          <w:szCs w:val="22"/>
        </w:rPr>
        <w:t>working behavioural version of the VDP</w:t>
      </w:r>
      <w:r w:rsidR="003F73CA" w:rsidRPr="00660ED0">
        <w:rPr>
          <w:szCs w:val="22"/>
        </w:rPr>
        <w:t>, for testing purposes</w:t>
      </w:r>
      <w:r w:rsidR="00233BDB" w:rsidRPr="00660ED0">
        <w:rPr>
          <w:szCs w:val="22"/>
        </w:rPr>
        <w:t xml:space="preserve">. Your VDP </w:t>
      </w:r>
      <w:r w:rsidR="003F73CA" w:rsidRPr="00660ED0">
        <w:rPr>
          <w:szCs w:val="22"/>
        </w:rPr>
        <w:t>should replace</w:t>
      </w:r>
      <w:r w:rsidR="00233BDB" w:rsidRPr="00660ED0">
        <w:rPr>
          <w:szCs w:val="22"/>
        </w:rPr>
        <w:t xml:space="preserve"> this but use less RAM cycles (because of ram_control_block) and be fully synthesisable. You don’t need to examine this file to do the project – it was written to allow the testbench components to be tested. </w:t>
      </w:r>
      <w:r w:rsidR="00233BDB" w:rsidRPr="00571714">
        <w:rPr>
          <w:b/>
          <w:szCs w:val="22"/>
        </w:rPr>
        <w:t>This entity will not form part of your submitted code and is included only for information</w:t>
      </w:r>
      <w:r w:rsidR="000B54BC" w:rsidRPr="00571714">
        <w:rPr>
          <w:b/>
          <w:szCs w:val="22"/>
        </w:rPr>
        <w:t xml:space="preserve"> and so you can test the testbench</w:t>
      </w:r>
      <w:r w:rsidR="00233BDB" w:rsidRPr="00660ED0">
        <w:rPr>
          <w:szCs w:val="22"/>
        </w:rPr>
        <w:t>.</w:t>
      </w:r>
    </w:p>
    <w:p w:rsidR="00815ADB" w:rsidRDefault="00815ADB" w:rsidP="00A67452">
      <w:pPr>
        <w:rPr>
          <w:b/>
          <w:sz w:val="28"/>
          <w:szCs w:val="28"/>
        </w:rPr>
      </w:pPr>
    </w:p>
    <w:p w:rsidR="00A67452" w:rsidRPr="000C7EA7" w:rsidRDefault="000B54BC" w:rsidP="00A67452">
      <w:pPr>
        <w:rPr>
          <w:b/>
          <w:sz w:val="28"/>
          <w:szCs w:val="28"/>
        </w:rPr>
      </w:pPr>
      <w:r w:rsidRPr="000C7EA7">
        <w:rPr>
          <w:b/>
          <w:sz w:val="28"/>
          <w:szCs w:val="28"/>
        </w:rPr>
        <w:t>Using the Testbench</w:t>
      </w:r>
    </w:p>
    <w:p w:rsidR="00A67452" w:rsidRPr="00A67452" w:rsidRDefault="00C44590" w:rsidP="00A67452">
      <w:pPr>
        <w:rPr>
          <w:szCs w:val="22"/>
        </w:rPr>
      </w:pPr>
      <w:r>
        <w:rPr>
          <w:szCs w:val="22"/>
        </w:rPr>
        <w:t>NB - ensure vdb_pack, vdp_testbench, vdp_behav, db_behav, rcb_behav are all</w:t>
      </w:r>
      <w:r w:rsidR="00A67452" w:rsidRPr="00A67452">
        <w:rPr>
          <w:szCs w:val="22"/>
        </w:rPr>
        <w:t xml:space="preserve"> compiling </w:t>
      </w:r>
      <w:r w:rsidR="00A67452">
        <w:rPr>
          <w:szCs w:val="22"/>
        </w:rPr>
        <w:t xml:space="preserve"> with </w:t>
      </w:r>
      <w:r w:rsidR="00A67452" w:rsidRPr="00A67452">
        <w:rPr>
          <w:szCs w:val="22"/>
        </w:rPr>
        <w:t>1993</w:t>
      </w:r>
      <w:r w:rsidR="00A67452">
        <w:rPr>
          <w:szCs w:val="22"/>
        </w:rPr>
        <w:t xml:space="preserve"> VHDL</w:t>
      </w:r>
      <w:r w:rsidR="00A67452" w:rsidRPr="00A67452">
        <w:rPr>
          <w:szCs w:val="22"/>
        </w:rPr>
        <w:t>.</w:t>
      </w:r>
      <w:r>
        <w:rPr>
          <w:szCs w:val="22"/>
        </w:rPr>
        <w:t xml:space="preserve"> (right click on file under project windows-&gt;properties-&gt;VHDL-&gt; 1993). If you do not do this they will not compile!</w:t>
      </w:r>
    </w:p>
    <w:p w:rsidR="00A67452" w:rsidRDefault="00A67452" w:rsidP="00A67452">
      <w:pPr>
        <w:rPr>
          <w:szCs w:val="22"/>
        </w:rPr>
      </w:pPr>
    </w:p>
    <w:p w:rsidR="00C44590" w:rsidRDefault="00A67452" w:rsidP="00C44590">
      <w:pPr>
        <w:rPr>
          <w:szCs w:val="22"/>
        </w:rPr>
      </w:pPr>
      <w:r>
        <w:rPr>
          <w:szCs w:val="22"/>
        </w:rPr>
        <w:t>T</w:t>
      </w:r>
      <w:r w:rsidR="000B54BC">
        <w:rPr>
          <w:szCs w:val="22"/>
        </w:rPr>
        <w:t>o t</w:t>
      </w:r>
      <w:r>
        <w:rPr>
          <w:szCs w:val="22"/>
        </w:rPr>
        <w:t>est the testbench</w:t>
      </w:r>
    </w:p>
    <w:p w:rsidR="00A67452" w:rsidRPr="00A67452" w:rsidRDefault="00A67452" w:rsidP="00A67452">
      <w:pPr>
        <w:numPr>
          <w:ilvl w:val="0"/>
          <w:numId w:val="16"/>
        </w:numPr>
        <w:rPr>
          <w:szCs w:val="22"/>
        </w:rPr>
      </w:pPr>
      <w:r>
        <w:rPr>
          <w:szCs w:val="22"/>
        </w:rPr>
        <w:t xml:space="preserve">Compile: </w:t>
      </w:r>
      <w:r w:rsidRPr="00A67452">
        <w:rPr>
          <w:szCs w:val="22"/>
        </w:rPr>
        <w:t>utility_pack</w:t>
      </w:r>
      <w:r>
        <w:rPr>
          <w:szCs w:val="22"/>
        </w:rPr>
        <w:t xml:space="preserve">, </w:t>
      </w:r>
      <w:r w:rsidR="002E15BE">
        <w:rPr>
          <w:szCs w:val="22"/>
        </w:rPr>
        <w:t xml:space="preserve">config_pack, </w:t>
      </w:r>
      <w:r w:rsidR="00AF7CB1">
        <w:rPr>
          <w:szCs w:val="22"/>
        </w:rPr>
        <w:t xml:space="preserve">project_pack, </w:t>
      </w:r>
      <w:r w:rsidRPr="00A67452">
        <w:rPr>
          <w:szCs w:val="22"/>
        </w:rPr>
        <w:t>vdp_pack</w:t>
      </w:r>
      <w:r>
        <w:rPr>
          <w:szCs w:val="22"/>
        </w:rPr>
        <w:t xml:space="preserve">, </w:t>
      </w:r>
      <w:r w:rsidRPr="00A67452">
        <w:rPr>
          <w:szCs w:val="22"/>
        </w:rPr>
        <w:t>vram</w:t>
      </w:r>
      <w:r>
        <w:rPr>
          <w:szCs w:val="22"/>
        </w:rPr>
        <w:t xml:space="preserve">, </w:t>
      </w:r>
      <w:r w:rsidRPr="00A67452">
        <w:rPr>
          <w:szCs w:val="22"/>
        </w:rPr>
        <w:t>vdp_behav</w:t>
      </w:r>
      <w:r>
        <w:rPr>
          <w:szCs w:val="22"/>
        </w:rPr>
        <w:t xml:space="preserve">, </w:t>
      </w:r>
      <w:r w:rsidRPr="00A67452">
        <w:rPr>
          <w:szCs w:val="22"/>
        </w:rPr>
        <w:t>vdp_testbench</w:t>
      </w:r>
    </w:p>
    <w:p w:rsidR="00A67452" w:rsidRPr="00A67452" w:rsidRDefault="00A67452" w:rsidP="00A67452">
      <w:pPr>
        <w:numPr>
          <w:ilvl w:val="0"/>
          <w:numId w:val="16"/>
        </w:numPr>
        <w:rPr>
          <w:szCs w:val="22"/>
        </w:rPr>
      </w:pPr>
      <w:r w:rsidRPr="00A67452">
        <w:rPr>
          <w:szCs w:val="22"/>
        </w:rPr>
        <w:lastRenderedPageBreak/>
        <w:t>Ensure that the require</w:t>
      </w:r>
      <w:r>
        <w:rPr>
          <w:szCs w:val="22"/>
        </w:rPr>
        <w:t>d testbench control command file full_commands.txt</w:t>
      </w:r>
      <w:r w:rsidR="002E15BE">
        <w:rPr>
          <w:szCs w:val="22"/>
        </w:rPr>
        <w:t xml:space="preserve"> (or other as dete</w:t>
      </w:r>
      <w:r w:rsidR="00AF7CB1">
        <w:rPr>
          <w:szCs w:val="22"/>
        </w:rPr>
        <w:t>r</w:t>
      </w:r>
      <w:r w:rsidR="002E15BE">
        <w:rPr>
          <w:szCs w:val="22"/>
        </w:rPr>
        <w:t>mined by config_pack)</w:t>
      </w:r>
      <w:r>
        <w:rPr>
          <w:szCs w:val="22"/>
        </w:rPr>
        <w:t xml:space="preserve"> </w:t>
      </w:r>
      <w:r w:rsidR="002E15BE">
        <w:rPr>
          <w:szCs w:val="22"/>
        </w:rPr>
        <w:t xml:space="preserve">is </w:t>
      </w:r>
      <w:r w:rsidRPr="00A67452">
        <w:rPr>
          <w:szCs w:val="22"/>
        </w:rPr>
        <w:t>put in your Modelsim project directory.</w:t>
      </w:r>
    </w:p>
    <w:p w:rsidR="00A67452" w:rsidRPr="00A67452" w:rsidRDefault="00A67452" w:rsidP="00A67452">
      <w:pPr>
        <w:numPr>
          <w:ilvl w:val="0"/>
          <w:numId w:val="16"/>
        </w:numPr>
        <w:rPr>
          <w:szCs w:val="22"/>
        </w:rPr>
      </w:pPr>
      <w:r w:rsidRPr="00A67452">
        <w:rPr>
          <w:szCs w:val="22"/>
        </w:rPr>
        <w:t>Run simulation of vdp_testbench. This should print out a correct result</w:t>
      </w:r>
      <w:r>
        <w:rPr>
          <w:szCs w:val="22"/>
        </w:rPr>
        <w:t xml:space="preserve"> </w:t>
      </w:r>
      <w:r w:rsidRPr="00A67452">
        <w:rPr>
          <w:szCs w:val="22"/>
        </w:rPr>
        <w:t>and terminate (fa</w:t>
      </w:r>
      <w:r w:rsidR="00AF7CB1">
        <w:rPr>
          <w:szCs w:val="22"/>
        </w:rPr>
        <w:t>i</w:t>
      </w:r>
      <w:r w:rsidRPr="00A67452">
        <w:rPr>
          <w:szCs w:val="22"/>
        </w:rPr>
        <w:t>lure ASSERT) saying that all tests have been passed.</w:t>
      </w:r>
    </w:p>
    <w:p w:rsidR="00A67452" w:rsidRDefault="00A67452" w:rsidP="00A67452">
      <w:pPr>
        <w:rPr>
          <w:szCs w:val="22"/>
        </w:rPr>
      </w:pPr>
    </w:p>
    <w:p w:rsidR="00A67452" w:rsidRDefault="00A67452" w:rsidP="00A67452">
      <w:pPr>
        <w:rPr>
          <w:szCs w:val="22"/>
        </w:rPr>
      </w:pPr>
      <w:r>
        <w:rPr>
          <w:szCs w:val="22"/>
        </w:rPr>
        <w:t>T</w:t>
      </w:r>
      <w:r w:rsidR="000B54BC">
        <w:rPr>
          <w:szCs w:val="22"/>
        </w:rPr>
        <w:t>o t</w:t>
      </w:r>
      <w:r>
        <w:rPr>
          <w:szCs w:val="22"/>
        </w:rPr>
        <w:t>est a full design</w:t>
      </w:r>
    </w:p>
    <w:p w:rsidR="00A67452" w:rsidRDefault="00A67452" w:rsidP="00A67452">
      <w:pPr>
        <w:numPr>
          <w:ilvl w:val="0"/>
          <w:numId w:val="17"/>
        </w:numPr>
        <w:rPr>
          <w:szCs w:val="22"/>
        </w:rPr>
      </w:pPr>
      <w:r>
        <w:rPr>
          <w:szCs w:val="22"/>
        </w:rPr>
        <w:t xml:space="preserve">Replace </w:t>
      </w:r>
      <w:r w:rsidRPr="00A67452">
        <w:rPr>
          <w:szCs w:val="22"/>
        </w:rPr>
        <w:t>vdp_b</w:t>
      </w:r>
      <w:r>
        <w:rPr>
          <w:szCs w:val="22"/>
        </w:rPr>
        <w:t>ehav  vdp entity with</w:t>
      </w:r>
      <w:r w:rsidRPr="00A67452">
        <w:rPr>
          <w:szCs w:val="22"/>
        </w:rPr>
        <w:t xml:space="preserve"> your own </w:t>
      </w:r>
      <w:r w:rsidR="00571714">
        <w:rPr>
          <w:szCs w:val="22"/>
        </w:rPr>
        <w:t xml:space="preserve">hardware </w:t>
      </w:r>
      <w:r w:rsidRPr="00A67452">
        <w:rPr>
          <w:szCs w:val="22"/>
        </w:rPr>
        <w:t xml:space="preserve">top-level </w:t>
      </w:r>
      <w:r>
        <w:rPr>
          <w:szCs w:val="22"/>
        </w:rPr>
        <w:t xml:space="preserve"> vdp</w:t>
      </w:r>
      <w:r w:rsidRPr="00A67452">
        <w:rPr>
          <w:szCs w:val="22"/>
        </w:rPr>
        <w:t xml:space="preserve"> </w:t>
      </w:r>
      <w:r w:rsidR="00AF7CB1">
        <w:rPr>
          <w:szCs w:val="22"/>
        </w:rPr>
        <w:t xml:space="preserve">entity </w:t>
      </w:r>
      <w:r w:rsidRPr="00A67452">
        <w:rPr>
          <w:szCs w:val="22"/>
        </w:rPr>
        <w:t>and also any necessary sub-entities</w:t>
      </w:r>
      <w:r w:rsidR="002E15BE">
        <w:rPr>
          <w:szCs w:val="22"/>
        </w:rPr>
        <w:t xml:space="preserve"> (e.g. db, rcb, ex1-ex4) and your project_pack</w:t>
      </w:r>
      <w:r w:rsidRPr="00A67452">
        <w:rPr>
          <w:szCs w:val="22"/>
        </w:rPr>
        <w:t>.</w:t>
      </w:r>
      <w:r>
        <w:rPr>
          <w:szCs w:val="22"/>
        </w:rPr>
        <w:t xml:space="preserve"> </w:t>
      </w:r>
    </w:p>
    <w:p w:rsidR="00AF7CB1" w:rsidRPr="00571714" w:rsidRDefault="00AF7CB1" w:rsidP="00A67452">
      <w:pPr>
        <w:numPr>
          <w:ilvl w:val="0"/>
          <w:numId w:val="17"/>
        </w:numPr>
        <w:rPr>
          <w:b/>
          <w:szCs w:val="22"/>
        </w:rPr>
      </w:pPr>
      <w:r w:rsidRPr="00571714">
        <w:rPr>
          <w:b/>
          <w:szCs w:val="22"/>
        </w:rPr>
        <w:t xml:space="preserve">Make very sure you have compiled the new version of vdp, otherwise vdp_behav will still be simulated and pass </w:t>
      </w:r>
      <w:r w:rsidR="00571714">
        <w:rPr>
          <w:b/>
          <w:szCs w:val="22"/>
        </w:rPr>
        <w:t>anyway</w:t>
      </w:r>
    </w:p>
    <w:p w:rsidR="00A67452" w:rsidRPr="00A67452" w:rsidRDefault="00A67452" w:rsidP="00A67452">
      <w:pPr>
        <w:numPr>
          <w:ilvl w:val="0"/>
          <w:numId w:val="17"/>
        </w:numPr>
        <w:rPr>
          <w:szCs w:val="22"/>
        </w:rPr>
      </w:pPr>
      <w:r w:rsidRPr="00A67452">
        <w:rPr>
          <w:szCs w:val="22"/>
        </w:rPr>
        <w:t>Run the testbench simulation again. A correct VDP should pass the test</w:t>
      </w:r>
      <w:r>
        <w:rPr>
          <w:szCs w:val="22"/>
        </w:rPr>
        <w:t xml:space="preserve"> as above</w:t>
      </w:r>
      <w:r w:rsidRPr="00A67452">
        <w:rPr>
          <w:szCs w:val="22"/>
        </w:rPr>
        <w:t xml:space="preserve">. </w:t>
      </w:r>
    </w:p>
    <w:p w:rsidR="00A67452" w:rsidRPr="00A67452" w:rsidRDefault="00A67452" w:rsidP="00A67452">
      <w:pPr>
        <w:numPr>
          <w:ilvl w:val="0"/>
          <w:numId w:val="17"/>
        </w:numPr>
        <w:rPr>
          <w:szCs w:val="22"/>
        </w:rPr>
      </w:pPr>
      <w:r w:rsidRPr="00A67452">
        <w:rPr>
          <w:szCs w:val="22"/>
        </w:rPr>
        <w:t xml:space="preserve">The testbench will print out </w:t>
      </w:r>
      <w:r w:rsidR="00571714">
        <w:rPr>
          <w:szCs w:val="22"/>
        </w:rPr>
        <w:t xml:space="preserve">an </w:t>
      </w:r>
      <w:r w:rsidRPr="00A67452">
        <w:rPr>
          <w:szCs w:val="22"/>
        </w:rPr>
        <w:t>error message if problems are encoutered:</w:t>
      </w:r>
    </w:p>
    <w:p w:rsidR="00A67452" w:rsidRPr="00A67452" w:rsidRDefault="00A67452" w:rsidP="00A67452">
      <w:pPr>
        <w:numPr>
          <w:ilvl w:val="1"/>
          <w:numId w:val="17"/>
        </w:numPr>
        <w:rPr>
          <w:szCs w:val="22"/>
        </w:rPr>
      </w:pPr>
      <w:r w:rsidRPr="00A67452">
        <w:rPr>
          <w:szCs w:val="22"/>
        </w:rPr>
        <w:t>VRAM address/data timing errors will result in ASSERT failures from the vram</w:t>
      </w:r>
      <w:r>
        <w:rPr>
          <w:szCs w:val="22"/>
        </w:rPr>
        <w:t xml:space="preserve"> </w:t>
      </w:r>
      <w:r w:rsidRPr="00A67452">
        <w:rPr>
          <w:szCs w:val="22"/>
        </w:rPr>
        <w:t>component.</w:t>
      </w:r>
    </w:p>
    <w:p w:rsidR="00A67452" w:rsidRDefault="00A67452" w:rsidP="00A67452">
      <w:pPr>
        <w:numPr>
          <w:ilvl w:val="1"/>
          <w:numId w:val="17"/>
        </w:numPr>
        <w:rPr>
          <w:szCs w:val="22"/>
        </w:rPr>
      </w:pPr>
      <w:r w:rsidRPr="00A67452">
        <w:rPr>
          <w:szCs w:val="22"/>
        </w:rPr>
        <w:t>Pixel draw errors will result in a non-zero error count. You can see what</w:t>
      </w:r>
      <w:r>
        <w:rPr>
          <w:szCs w:val="22"/>
        </w:rPr>
        <w:t xml:space="preserve"> </w:t>
      </w:r>
      <w:r w:rsidRPr="00A67452">
        <w:rPr>
          <w:szCs w:val="22"/>
        </w:rPr>
        <w:t>is wrong from the vram contents screen printout.</w:t>
      </w:r>
    </w:p>
    <w:p w:rsidR="00A67452" w:rsidRPr="00A67452" w:rsidRDefault="00A67452" w:rsidP="00A67452">
      <w:pPr>
        <w:rPr>
          <w:szCs w:val="22"/>
        </w:rPr>
      </w:pPr>
    </w:p>
    <w:p w:rsidR="00A67452" w:rsidRPr="00A67452" w:rsidRDefault="00A67452" w:rsidP="00A67452">
      <w:pPr>
        <w:rPr>
          <w:szCs w:val="22"/>
        </w:rPr>
      </w:pPr>
    </w:p>
    <w:p w:rsidR="00A67452" w:rsidRPr="000C7EA7" w:rsidRDefault="000B54BC" w:rsidP="00A67452">
      <w:pPr>
        <w:rPr>
          <w:b/>
          <w:sz w:val="28"/>
          <w:szCs w:val="28"/>
        </w:rPr>
      </w:pPr>
      <w:r w:rsidRPr="000C7EA7">
        <w:rPr>
          <w:b/>
          <w:sz w:val="28"/>
          <w:szCs w:val="28"/>
        </w:rPr>
        <w:t>Modifying the testbench</w:t>
      </w:r>
    </w:p>
    <w:p w:rsidR="000B54BC" w:rsidRDefault="000B54BC" w:rsidP="000B54BC">
      <w:pPr>
        <w:rPr>
          <w:szCs w:val="22"/>
        </w:rPr>
      </w:pPr>
    </w:p>
    <w:p w:rsidR="002E15BE" w:rsidRDefault="00A67452" w:rsidP="000B54BC">
      <w:pPr>
        <w:rPr>
          <w:szCs w:val="22"/>
        </w:rPr>
      </w:pPr>
      <w:r w:rsidRPr="00A67452">
        <w:rPr>
          <w:szCs w:val="22"/>
        </w:rPr>
        <w:t>You will want to modify the testbench to test your code:</w:t>
      </w:r>
    </w:p>
    <w:p w:rsidR="002E15BE" w:rsidRPr="00A67452" w:rsidRDefault="002E15BE" w:rsidP="000B54BC">
      <w:pPr>
        <w:rPr>
          <w:szCs w:val="22"/>
        </w:rPr>
      </w:pPr>
    </w:p>
    <w:p w:rsidR="00A67452" w:rsidRDefault="00A67452" w:rsidP="00124F3D">
      <w:pPr>
        <w:numPr>
          <w:ilvl w:val="0"/>
          <w:numId w:val="19"/>
        </w:numPr>
        <w:rPr>
          <w:szCs w:val="22"/>
        </w:rPr>
      </w:pPr>
      <w:r>
        <w:rPr>
          <w:szCs w:val="22"/>
        </w:rPr>
        <w:t xml:space="preserve">Alter </w:t>
      </w:r>
      <w:r w:rsidR="00571714">
        <w:rPr>
          <w:b/>
          <w:szCs w:val="22"/>
        </w:rPr>
        <w:t>sample_host_</w:t>
      </w:r>
      <w:r w:rsidRPr="002E15BE">
        <w:rPr>
          <w:b/>
          <w:szCs w:val="22"/>
        </w:rPr>
        <w:t>commands.txt</w:t>
      </w:r>
      <w:r w:rsidRPr="00A67452">
        <w:rPr>
          <w:szCs w:val="22"/>
        </w:rPr>
        <w:t xml:space="preserve"> to make your </w:t>
      </w:r>
      <w:r w:rsidR="0019520B">
        <w:rPr>
          <w:szCs w:val="22"/>
        </w:rPr>
        <w:t>own tests - the testbench will</w:t>
      </w:r>
      <w:r w:rsidRPr="00A67452">
        <w:rPr>
          <w:szCs w:val="22"/>
        </w:rPr>
        <w:t xml:space="preserve"> work with any</w:t>
      </w:r>
      <w:r>
        <w:rPr>
          <w:szCs w:val="22"/>
        </w:rPr>
        <w:t xml:space="preserve"> file. S</w:t>
      </w:r>
      <w:r w:rsidRPr="00A67452">
        <w:rPr>
          <w:szCs w:val="22"/>
        </w:rPr>
        <w:t>yntax: each line represents a host bus command, or if</w:t>
      </w:r>
      <w:r>
        <w:rPr>
          <w:szCs w:val="22"/>
        </w:rPr>
        <w:t xml:space="preserve"> </w:t>
      </w:r>
      <w:r w:rsidRPr="00A67452">
        <w:rPr>
          <w:szCs w:val="22"/>
        </w:rPr>
        <w:t>started with - a comment. See lines 121-144 of vdp_testbench which read</w:t>
      </w:r>
      <w:r w:rsidR="00571714">
        <w:rPr>
          <w:szCs w:val="22"/>
        </w:rPr>
        <w:t>s</w:t>
      </w:r>
      <w:r>
        <w:rPr>
          <w:szCs w:val="22"/>
        </w:rPr>
        <w:t xml:space="preserve"> the first two </w:t>
      </w:r>
      <w:r w:rsidRPr="00A67452">
        <w:rPr>
          <w:szCs w:val="22"/>
        </w:rPr>
        <w:t>characters in each line and determine what</w:t>
      </w:r>
      <w:r>
        <w:rPr>
          <w:szCs w:val="22"/>
        </w:rPr>
        <w:t xml:space="preserve"> </w:t>
      </w:r>
      <w:r w:rsidRPr="00A67452">
        <w:rPr>
          <w:szCs w:val="22"/>
        </w:rPr>
        <w:t>command to send, for the meaning of the first t</w:t>
      </w:r>
      <w:r>
        <w:rPr>
          <w:szCs w:val="22"/>
        </w:rPr>
        <w:t>w</w:t>
      </w:r>
      <w:r w:rsidRPr="00A67452">
        <w:rPr>
          <w:szCs w:val="22"/>
        </w:rPr>
        <w:t>o chars. The rest of the</w:t>
      </w:r>
      <w:r>
        <w:rPr>
          <w:szCs w:val="22"/>
        </w:rPr>
        <w:t xml:space="preserve"> </w:t>
      </w:r>
      <w:r w:rsidRPr="00A67452">
        <w:rPr>
          <w:szCs w:val="22"/>
        </w:rPr>
        <w:t>line specifies X,Y coordinates for the command, if required.</w:t>
      </w:r>
      <w:r w:rsidR="002E15BE">
        <w:rPr>
          <w:szCs w:val="22"/>
        </w:rPr>
        <w:t xml:space="preserve"> You can run your command file under a different name by altering config_pack.</w:t>
      </w:r>
    </w:p>
    <w:p w:rsidR="002E15BE" w:rsidRPr="00A67452" w:rsidRDefault="002E15BE" w:rsidP="002E15BE">
      <w:pPr>
        <w:ind w:left="360"/>
        <w:rPr>
          <w:szCs w:val="22"/>
        </w:rPr>
      </w:pPr>
    </w:p>
    <w:p w:rsidR="00A67452" w:rsidRPr="00A67452" w:rsidRDefault="00AF7CB1" w:rsidP="00124F3D">
      <w:pPr>
        <w:numPr>
          <w:ilvl w:val="0"/>
          <w:numId w:val="19"/>
        </w:numPr>
        <w:rPr>
          <w:szCs w:val="22"/>
        </w:rPr>
      </w:pPr>
      <w:r>
        <w:rPr>
          <w:szCs w:val="22"/>
        </w:rPr>
        <w:t>Test your new command file by r</w:t>
      </w:r>
      <w:r w:rsidR="00A67452" w:rsidRPr="00A67452">
        <w:rPr>
          <w:szCs w:val="22"/>
        </w:rPr>
        <w:t>un</w:t>
      </w:r>
      <w:r>
        <w:rPr>
          <w:szCs w:val="22"/>
        </w:rPr>
        <w:t>ning</w:t>
      </w:r>
      <w:r w:rsidR="00A67452" w:rsidRPr="00A67452">
        <w:rPr>
          <w:szCs w:val="22"/>
        </w:rPr>
        <w:t xml:space="preserve"> the testbench with vdp_behav to see what should be printed out for a</w:t>
      </w:r>
      <w:r w:rsidR="00A67452">
        <w:rPr>
          <w:szCs w:val="22"/>
        </w:rPr>
        <w:t xml:space="preserve"> </w:t>
      </w:r>
      <w:r w:rsidR="00A67452" w:rsidRPr="00A67452">
        <w:rPr>
          <w:szCs w:val="22"/>
        </w:rPr>
        <w:t>given set of commands.</w:t>
      </w:r>
    </w:p>
    <w:p w:rsidR="00660ED0" w:rsidRPr="002E15BE" w:rsidRDefault="000C7EA7" w:rsidP="002E15BE">
      <w:pPr>
        <w:numPr>
          <w:ilvl w:val="0"/>
          <w:numId w:val="19"/>
        </w:numPr>
        <w:spacing w:before="240"/>
      </w:pPr>
      <w:r>
        <w:rPr>
          <w:szCs w:val="22"/>
        </w:rPr>
        <w:t>Use config.vhd to a</w:t>
      </w:r>
      <w:r w:rsidR="002E15BE">
        <w:rPr>
          <w:szCs w:val="22"/>
        </w:rPr>
        <w:t>djust the clock frequency (this should make no difference to correctness) as you wish. For post-synthesis testing you may need a lower clock frequency to ensure post-synthesis code delays do not cause problems.</w:t>
      </w:r>
    </w:p>
    <w:p w:rsidR="002E15BE" w:rsidRDefault="002E15BE" w:rsidP="002E15BE">
      <w:pPr>
        <w:numPr>
          <w:ilvl w:val="0"/>
          <w:numId w:val="19"/>
        </w:numPr>
        <w:spacing w:before="240"/>
      </w:pPr>
      <w:r>
        <w:rPr>
          <w:szCs w:val="22"/>
        </w:rPr>
        <w:t xml:space="preserve">Adjust the RAM parameters to make RAM slower if you have implemented RCB which can cope with this. Your RCB should </w:t>
      </w:r>
      <w:r w:rsidR="00AF7CB1">
        <w:rPr>
          <w:szCs w:val="22"/>
        </w:rPr>
        <w:t xml:space="preserve">(in principle) </w:t>
      </w:r>
      <w:r>
        <w:rPr>
          <w:szCs w:val="22"/>
        </w:rPr>
        <w:t>use the RAM parameters to determine number of cycles needed for RAM access.</w:t>
      </w:r>
      <w:r w:rsidR="0019520B">
        <w:rPr>
          <w:szCs w:val="22"/>
        </w:rPr>
        <w:t xml:space="preserve"> However this is not required in the basic deliverable</w:t>
      </w:r>
      <w:r w:rsidR="002C5045">
        <w:rPr>
          <w:szCs w:val="22"/>
        </w:rPr>
        <w:t>.</w:t>
      </w:r>
    </w:p>
    <w:p w:rsidR="009B2600" w:rsidRDefault="009B2600" w:rsidP="00786401">
      <w:bookmarkStart w:id="0" w:name="_GoBack"/>
      <w:bookmarkEnd w:id="0"/>
    </w:p>
    <w:p w:rsidR="00786401" w:rsidRPr="00786401" w:rsidRDefault="00786401" w:rsidP="00786401"/>
    <w:sectPr w:rsidR="00786401" w:rsidRPr="00786401" w:rsidSect="002C4F1E">
      <w:headerReference w:type="default" r:id="rId7"/>
      <w:footerReference w:type="even" r:id="rId8"/>
      <w:footerReference w:type="default" r:id="rId9"/>
      <w:pgSz w:w="11906" w:h="16838"/>
      <w:pgMar w:top="1040" w:right="1200" w:bottom="1040" w:left="120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35D" w:rsidRDefault="006F035D">
      <w:r>
        <w:separator/>
      </w:r>
    </w:p>
  </w:endnote>
  <w:endnote w:type="continuationSeparator" w:id="0">
    <w:p w:rsidR="006F035D" w:rsidRDefault="006F0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B64" w:rsidRDefault="000E72B7" w:rsidP="00352D7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52B6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52B64" w:rsidRDefault="00D52B6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B64" w:rsidRDefault="000E72B7" w:rsidP="00352D7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52B6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63B73">
      <w:rPr>
        <w:rStyle w:val="PageNumber"/>
        <w:noProof/>
      </w:rPr>
      <w:t>ii</w:t>
    </w:r>
    <w:r>
      <w:rPr>
        <w:rStyle w:val="PageNumber"/>
      </w:rPr>
      <w:fldChar w:fldCharType="end"/>
    </w:r>
  </w:p>
  <w:p w:rsidR="00D52B64" w:rsidRDefault="00D52B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35D" w:rsidRDefault="006F035D">
      <w:r>
        <w:separator/>
      </w:r>
    </w:p>
  </w:footnote>
  <w:footnote w:type="continuationSeparator" w:id="0">
    <w:p w:rsidR="006F035D" w:rsidRDefault="006F03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3F1" w:rsidRDefault="00F203F1">
    <w:pPr>
      <w:pStyle w:val="Header"/>
    </w:pPr>
    <w:r>
      <w:t>VHD</w:t>
    </w:r>
    <w:r w:rsidR="00D05849">
      <w:t>L &amp; Logic Synthesis</w:t>
    </w:r>
    <w:r w:rsidR="0019520B">
      <w:t xml:space="preserve"> 2013</w:t>
    </w:r>
    <w:r w:rsidR="00D05849">
      <w:tab/>
    </w:r>
    <w:r w:rsidR="00D05849">
      <w:tab/>
      <w:t>Project VHDL Design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6179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714243"/>
    <w:multiLevelType w:val="hybridMultilevel"/>
    <w:tmpl w:val="38EC251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625D74"/>
    <w:multiLevelType w:val="hybridMultilevel"/>
    <w:tmpl w:val="EB3E29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54AEE"/>
    <w:multiLevelType w:val="hybridMultilevel"/>
    <w:tmpl w:val="97D412A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493CC9"/>
    <w:multiLevelType w:val="hybridMultilevel"/>
    <w:tmpl w:val="6622A8B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F11B0"/>
    <w:multiLevelType w:val="hybridMultilevel"/>
    <w:tmpl w:val="D2D0F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A5E4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7B42DF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572898"/>
    <w:multiLevelType w:val="hybridMultilevel"/>
    <w:tmpl w:val="103E8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0433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51741BE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0085E3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B446912"/>
    <w:multiLevelType w:val="hybridMultilevel"/>
    <w:tmpl w:val="60C86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7080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F706CDC"/>
    <w:multiLevelType w:val="hybridMultilevel"/>
    <w:tmpl w:val="779658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1764D"/>
    <w:multiLevelType w:val="hybridMultilevel"/>
    <w:tmpl w:val="63E26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9C256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6DE01E1"/>
    <w:multiLevelType w:val="hybridMultilevel"/>
    <w:tmpl w:val="AD123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F41B60"/>
    <w:multiLevelType w:val="hybridMultilevel"/>
    <w:tmpl w:val="57E2C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13"/>
  </w:num>
  <w:num w:numId="5">
    <w:abstractNumId w:val="0"/>
  </w:num>
  <w:num w:numId="6">
    <w:abstractNumId w:val="16"/>
  </w:num>
  <w:num w:numId="7">
    <w:abstractNumId w:val="7"/>
  </w:num>
  <w:num w:numId="8">
    <w:abstractNumId w:val="11"/>
  </w:num>
  <w:num w:numId="9">
    <w:abstractNumId w:val="6"/>
  </w:num>
  <w:num w:numId="10">
    <w:abstractNumId w:val="12"/>
  </w:num>
  <w:num w:numId="11">
    <w:abstractNumId w:val="5"/>
  </w:num>
  <w:num w:numId="12">
    <w:abstractNumId w:val="15"/>
  </w:num>
  <w:num w:numId="13">
    <w:abstractNumId w:val="8"/>
  </w:num>
  <w:num w:numId="14">
    <w:abstractNumId w:val="18"/>
  </w:num>
  <w:num w:numId="15">
    <w:abstractNumId w:val="17"/>
  </w:num>
  <w:num w:numId="16">
    <w:abstractNumId w:val="2"/>
  </w:num>
  <w:num w:numId="17">
    <w:abstractNumId w:val="14"/>
  </w:num>
  <w:num w:numId="18">
    <w:abstractNumId w:val="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3CED"/>
    <w:rsid w:val="00042B4C"/>
    <w:rsid w:val="00061D65"/>
    <w:rsid w:val="00072633"/>
    <w:rsid w:val="000761B4"/>
    <w:rsid w:val="000B1EA6"/>
    <w:rsid w:val="000B54BC"/>
    <w:rsid w:val="000C7EA7"/>
    <w:rsid w:val="000D4404"/>
    <w:rsid w:val="000E72B7"/>
    <w:rsid w:val="00101189"/>
    <w:rsid w:val="00103626"/>
    <w:rsid w:val="00124F3D"/>
    <w:rsid w:val="00136D48"/>
    <w:rsid w:val="0019520B"/>
    <w:rsid w:val="001A373B"/>
    <w:rsid w:val="001A6FDF"/>
    <w:rsid w:val="001D4172"/>
    <w:rsid w:val="00233BDB"/>
    <w:rsid w:val="00252A47"/>
    <w:rsid w:val="0027203B"/>
    <w:rsid w:val="00276C96"/>
    <w:rsid w:val="002C05BF"/>
    <w:rsid w:val="002C4F1E"/>
    <w:rsid w:val="002C5045"/>
    <w:rsid w:val="002E15BE"/>
    <w:rsid w:val="002E3B9C"/>
    <w:rsid w:val="002F225C"/>
    <w:rsid w:val="002F2FED"/>
    <w:rsid w:val="00303E9E"/>
    <w:rsid w:val="00303F00"/>
    <w:rsid w:val="003325A2"/>
    <w:rsid w:val="00344B4F"/>
    <w:rsid w:val="00352D79"/>
    <w:rsid w:val="003640C4"/>
    <w:rsid w:val="0038219E"/>
    <w:rsid w:val="003C3AAA"/>
    <w:rsid w:val="003F73CA"/>
    <w:rsid w:val="00421C7C"/>
    <w:rsid w:val="00434102"/>
    <w:rsid w:val="00456101"/>
    <w:rsid w:val="00485DF2"/>
    <w:rsid w:val="004A4B68"/>
    <w:rsid w:val="004B14FC"/>
    <w:rsid w:val="004B27DA"/>
    <w:rsid w:val="00511018"/>
    <w:rsid w:val="00571714"/>
    <w:rsid w:val="00591AAC"/>
    <w:rsid w:val="005C7CA0"/>
    <w:rsid w:val="005F41F5"/>
    <w:rsid w:val="00600715"/>
    <w:rsid w:val="00660ED0"/>
    <w:rsid w:val="00691344"/>
    <w:rsid w:val="00696F5E"/>
    <w:rsid w:val="006D3B8B"/>
    <w:rsid w:val="006F035D"/>
    <w:rsid w:val="0071352D"/>
    <w:rsid w:val="00747BB0"/>
    <w:rsid w:val="007715DD"/>
    <w:rsid w:val="00786401"/>
    <w:rsid w:val="007A486D"/>
    <w:rsid w:val="00815ADB"/>
    <w:rsid w:val="0085678C"/>
    <w:rsid w:val="00856EAA"/>
    <w:rsid w:val="00873D32"/>
    <w:rsid w:val="00887F01"/>
    <w:rsid w:val="008B0626"/>
    <w:rsid w:val="008C0924"/>
    <w:rsid w:val="008D4AA7"/>
    <w:rsid w:val="00934823"/>
    <w:rsid w:val="00945867"/>
    <w:rsid w:val="0096318F"/>
    <w:rsid w:val="009B2600"/>
    <w:rsid w:val="009D345F"/>
    <w:rsid w:val="00A44138"/>
    <w:rsid w:val="00A53CED"/>
    <w:rsid w:val="00A545CB"/>
    <w:rsid w:val="00A615F0"/>
    <w:rsid w:val="00A61B02"/>
    <w:rsid w:val="00A67452"/>
    <w:rsid w:val="00A678B6"/>
    <w:rsid w:val="00A708FD"/>
    <w:rsid w:val="00A75736"/>
    <w:rsid w:val="00AD4542"/>
    <w:rsid w:val="00AD7EB3"/>
    <w:rsid w:val="00AF7CB1"/>
    <w:rsid w:val="00B01F69"/>
    <w:rsid w:val="00B41695"/>
    <w:rsid w:val="00B72E8C"/>
    <w:rsid w:val="00BB1753"/>
    <w:rsid w:val="00BB1B1F"/>
    <w:rsid w:val="00BD224C"/>
    <w:rsid w:val="00C44590"/>
    <w:rsid w:val="00C47269"/>
    <w:rsid w:val="00CF67A4"/>
    <w:rsid w:val="00D05849"/>
    <w:rsid w:val="00D2625B"/>
    <w:rsid w:val="00D52B64"/>
    <w:rsid w:val="00D577D9"/>
    <w:rsid w:val="00D648BA"/>
    <w:rsid w:val="00D77210"/>
    <w:rsid w:val="00DE0E2B"/>
    <w:rsid w:val="00EE70FE"/>
    <w:rsid w:val="00F203F1"/>
    <w:rsid w:val="00F23D7D"/>
    <w:rsid w:val="00F425AA"/>
    <w:rsid w:val="00F632E9"/>
    <w:rsid w:val="00F63B73"/>
    <w:rsid w:val="00F72E53"/>
    <w:rsid w:val="00FA271E"/>
    <w:rsid w:val="00FB4263"/>
    <w:rsid w:val="00FE2CAC"/>
    <w:rsid w:val="00FF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690D646-911D-4DB6-9572-DB578A0BE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ED0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rsid w:val="00A53CE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53CE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53CE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203F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203F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52B64"/>
  </w:style>
  <w:style w:type="paragraph" w:styleId="TOC1">
    <w:name w:val="toc 1"/>
    <w:basedOn w:val="Normal"/>
    <w:next w:val="Normal"/>
    <w:autoRedefine/>
    <w:semiHidden/>
    <w:rsid w:val="00F203F1"/>
  </w:style>
  <w:style w:type="paragraph" w:styleId="TOC2">
    <w:name w:val="toc 2"/>
    <w:basedOn w:val="Normal"/>
    <w:next w:val="Normal"/>
    <w:autoRedefine/>
    <w:semiHidden/>
    <w:rsid w:val="00F203F1"/>
    <w:pPr>
      <w:ind w:left="240"/>
    </w:pPr>
  </w:style>
  <w:style w:type="paragraph" w:styleId="TOC3">
    <w:name w:val="toc 3"/>
    <w:basedOn w:val="Normal"/>
    <w:next w:val="Normal"/>
    <w:autoRedefine/>
    <w:semiHidden/>
    <w:rsid w:val="00F203F1"/>
    <w:pPr>
      <w:ind w:left="480"/>
    </w:pPr>
  </w:style>
  <w:style w:type="paragraph" w:styleId="Header">
    <w:name w:val="header"/>
    <w:basedOn w:val="Normal"/>
    <w:rsid w:val="00F203F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A67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303F0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4665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Clarke</dc:creator>
  <cp:lastModifiedBy>Clarke, Thomas J W</cp:lastModifiedBy>
  <cp:revision>12</cp:revision>
  <dcterms:created xsi:type="dcterms:W3CDTF">2011-11-01T13:30:00Z</dcterms:created>
  <dcterms:modified xsi:type="dcterms:W3CDTF">2016-02-24T12:23:00Z</dcterms:modified>
</cp:coreProperties>
</file>