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Arial" w:hAnsi="Arial" w:cs="Arial"/>
          <w:color w:val="1f497d" w:themeColor="text2"/>
          <w:sz w:val="44"/>
          <w:szCs w:val="44"/>
          <w:u w:val="single"/>
        </w:rPr>
      </w:pPr>
      <w:r>
        <w:rPr>
          <w:rFonts w:ascii="Arial" w:hAnsi="Arial" w:cs="Arial"/>
          <w:color w:val="1f497d" w:themeColor="text2"/>
          <w:sz w:val="44"/>
          <w:szCs w:val="44"/>
          <w:highlight w:val="white"/>
          <w:u w:val="single"/>
        </w:rPr>
        <w:t xml:space="preserve">PRÜFUNGSSTUDIENARB</w:t>
      </w:r>
      <w:r>
        <w:rPr>
          <w:rFonts w:ascii="Arial" w:hAnsi="Arial" w:cs="Arial"/>
          <w:color w:val="1f497d" w:themeColor="text2"/>
          <w:sz w:val="44"/>
          <w:szCs w:val="44"/>
          <w:highlight w:val="white"/>
          <w:u w:val="single"/>
        </w:rPr>
        <w:t xml:space="preserve">EI</w:t>
      </w:r>
      <w:r>
        <w:rPr>
          <w:rFonts w:ascii="Arial" w:hAnsi="Arial" w:cs="Arial"/>
          <w:color w:val="1f497d" w:themeColor="text2"/>
          <w:sz w:val="44"/>
          <w:szCs w:val="44"/>
          <w:highlight w:val="white"/>
          <w:u w:val="single"/>
        </w:rPr>
        <w:t xml:space="preserve">T</w:t>
      </w:r>
      <w:r>
        <w:rPr>
          <w:rFonts w:ascii="Arial" w:hAnsi="Arial" w:cs="Arial"/>
          <w:color w:val="1f497d" w:themeColor="text2"/>
          <w:sz w:val="44"/>
          <w:szCs w:val="44"/>
          <w:u w:val="single"/>
        </w:rPr>
      </w:r>
    </w:p>
    <w:p>
      <w:pPr>
        <w:pBdr/>
        <w:spacing/>
        <w:ind w:right="38"/>
        <w:jc w:val="center"/>
        <w:rPr>
          <w:rFonts w:ascii="Arial" w:hAnsi="Arial" w:cs="Arial"/>
          <w:bCs/>
          <w:color w:val="002060"/>
          <w:sz w:val="18"/>
          <w:szCs w:val="18"/>
        </w:rPr>
      </w:pPr>
      <w:r>
        <w:rPr>
          <w:rFonts w:cs="Arial"/>
          <w:bCs/>
          <w:color w:val="002060"/>
          <w:sz w:val="24"/>
          <w:szCs w:val="24"/>
        </w:rPr>
        <w:t xml:space="preserve">Angewandte Mikrocomputertechnik WS 2023/2024</w:t>
      </w:r>
      <w:r>
        <w:rPr>
          <w:rFonts w:ascii="Arial" w:hAnsi="Arial" w:cs="Arial"/>
          <w:bCs/>
          <w:color w:val="002060"/>
          <w:sz w:val="18"/>
          <w:szCs w:val="18"/>
        </w:rPr>
      </w:r>
    </w:p>
    <w:p>
      <w:pPr>
        <w:pBdr/>
        <w:spacing w:after="100" w:line="240" w:lineRule="auto"/>
        <w:ind w:right="1610" w:hanging="11" w:left="1570"/>
        <w:rPr>
          <w:rFonts w:ascii="Arial" w:hAnsi="Arial" w:cs="Arial"/>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-22225</wp:posOffset>
                </wp:positionH>
                <wp:positionV relativeFrom="paragraph">
                  <wp:posOffset>227965</wp:posOffset>
                </wp:positionV>
                <wp:extent cx="6120130" cy="4082415"/>
                <wp:effectExtent l="0" t="0" r="0" b="0"/>
                <wp:wrapTight wrapText="bothSides">
                  <wp:wrapPolygon edited="1">
                    <wp:start x="0" y="0"/>
                    <wp:lineTo x="0" y="21469"/>
                    <wp:lineTo x="21515" y="21469"/>
                    <wp:lineTo x="21515" y="0"/>
                    <wp:lineTo x="0" y="0"/>
                  </wp:wrapPolygon>
                </wp:wrapTight>
                <wp:docPr id="1" name="Grafik 1" descr="Wo kann man Gold am sichersten lagern? | GOLD A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 kann man Gold am sichersten lagern? | GOLD AVENUE"/>
                        <pic:cNvPicPr>
                          <a:picLocks noChangeAspect="1"/>
                        </pic:cNvPicPr>
                        <pic:nvPr/>
                      </pic:nvPicPr>
                      <pic:blipFill>
                        <a:blip r:embed="rId12"/>
                        <a:stretch/>
                      </pic:blipFill>
                      <pic:spPr bwMode="auto">
                        <a:xfrm>
                          <a:off x="0" y="0"/>
                          <a:ext cx="6120130" cy="408241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1.75pt;mso-position-horizontal:absolute;mso-position-vertical-relative:text;margin-top:17.95pt;mso-position-vertical:absolute;width:481.90pt;height:321.45pt;mso-wrap-distance-left:9.00pt;mso-wrap-distance-top:0.00pt;mso-wrap-distance-right:9.00pt;mso-wrap-distance-bottom:0.00pt;z-index:1;" wrapcoords="0 0 0 99394 99606 99394 99606 0 0 0" stroked="f">
                <w10:wrap type="tight"/>
                <v:imagedata r:id="rId12" o:title=""/>
                <o:lock v:ext="edit" rotation="t"/>
              </v:shape>
            </w:pict>
          </mc:Fallback>
        </mc:AlternateContent>
      </w:r>
      <w:r>
        <w:rPr>
          <w:rFonts w:ascii="Arial" w:hAnsi="Arial" w:cs="Arial"/>
        </w:rPr>
      </w:r>
    </w:p>
    <w:p>
      <w:pPr>
        <w:pBdr/>
        <w:spacing w:after="100" w:line="240" w:lineRule="auto"/>
        <w:ind w:right="1610"/>
        <w:rPr>
          <w:color w:val="a6a6a6" w:themeColor="background1" w:themeShade="A6"/>
          <w:sz w:val="16"/>
          <w:szCs w:val="16"/>
        </w:rPr>
      </w:pPr>
      <w:r>
        <w:rPr>
          <w:color w:val="a6a6a6" w:themeColor="background1" w:themeShade="A6"/>
          <w:sz w:val="16"/>
          <w:szCs w:val="16"/>
        </w:rPr>
        <w:t xml:space="preserve">https://www.alamy.de/fotos-bilder/bank-tresor.html?sortBy=relevant</w:t>
      </w:r>
      <w:r>
        <w:rPr>
          <w:color w:val="a6a6a6" w:themeColor="background1" w:themeShade="A6"/>
          <w:sz w:val="16"/>
          <w:szCs w:val="16"/>
        </w:rPr>
      </w:r>
    </w:p>
    <w:p>
      <w:pPr>
        <w:pBdr/>
        <w:spacing w:after="100" w:line="240" w:lineRule="auto"/>
        <w:ind w:right="1610"/>
        <w:rPr/>
      </w:pPr>
      <w:r/>
      <w:r/>
    </w:p>
    <w:p>
      <w:pPr>
        <w:pBdr/>
        <w:spacing w:after="100" w:line="240" w:lineRule="auto"/>
        <w:ind w:right="1610" w:hanging="11" w:left="1570"/>
        <w:jc w:val="center"/>
        <w:rPr/>
      </w:pPr>
      <w:r/>
      <w:r/>
    </w:p>
    <w:sdt>
      <w:sdtPr>
        <w15:appearance w15:val="boundingBox"/>
        <w:id w:val="329342471"/>
        <w:placeholder>
          <w:docPart w:val="75FC4849DEBF49A09755F862D5302D63"/>
        </w:placeholder>
        <w:rPr>
          <w:color w:val="1f497d" w:themeColor="text2"/>
          <w:sz w:val="28"/>
        </w:rPr>
      </w:sdtPr>
      <w:sdtContent>
        <w:p>
          <w:pPr>
            <w:pBdr/>
            <w:spacing w:after="100" w:line="240" w:lineRule="auto"/>
            <w:ind w:right="1610" w:hanging="11" w:left="1570"/>
            <w:jc w:val="center"/>
            <w:rPr>
              <w:rFonts w:ascii="Arial" w:hAnsi="Arial" w:cs="Arial"/>
              <w:color w:val="1f497d" w:themeColor="text2"/>
              <w:sz w:val="24"/>
              <w:szCs w:val="24"/>
              <w:highlight w:val="white"/>
              <w:u w:val="single"/>
            </w:rPr>
          </w:pPr>
          <w:r>
            <w:rPr>
              <w:rFonts w:ascii="Arial" w:hAnsi="Arial" w:cs="Arial"/>
              <w:color w:val="1f497d" w:themeColor="text2"/>
              <w:sz w:val="32"/>
              <w:szCs w:val="24"/>
              <w:highlight w:val="white"/>
              <w:u w:val="single"/>
              <w:shd w:val="clear" w:color="auto" w:fill="d9d9d9" w:themeFill="background1" w:themeFillShade="D9"/>
            </w:rPr>
            <w:t xml:space="preserve">Realisierung eines Codeschlosses</w:t>
          </w:r>
          <w:r>
            <w:rPr>
              <w:rFonts w:ascii="Arial" w:hAnsi="Arial" w:cs="Arial"/>
              <w:color w:val="1f497d" w:themeColor="text2"/>
              <w:sz w:val="24"/>
              <w:szCs w:val="24"/>
              <w:highlight w:val="white"/>
              <w:u w:val="single"/>
            </w:rPr>
          </w:r>
        </w:p>
      </w:sdtContent>
    </w:sdt>
    <w:p>
      <w:pPr>
        <w:pBdr/>
        <w:tabs>
          <w:tab w:val="center" w:leader="none" w:pos="3476"/>
          <w:tab w:val="center" w:leader="none" w:pos="5911"/>
        </w:tabs>
        <w:spacing w:after="3" w:line="265" w:lineRule="auto"/>
        <w:ind/>
        <w:rPr>
          <w:rFonts w:ascii="Arial" w:hAnsi="Arial" w:cs="Arial"/>
          <w:color w:val="1f497d" w:themeColor="text2"/>
        </w:rPr>
      </w:pPr>
      <w:r>
        <w:rPr>
          <w:rFonts w:ascii="Arial" w:hAnsi="Arial" w:cs="Arial"/>
          <w:color w:val="1f497d" w:themeColor="text2"/>
        </w:rPr>
      </w:r>
      <w:r>
        <w:rPr>
          <w:rFonts w:ascii="Arial" w:hAnsi="Arial" w:cs="Arial"/>
          <w:color w:val="1f497d" w:themeColor="text2"/>
        </w:rPr>
      </w:r>
    </w:p>
    <w:tbl>
      <w:tblPr>
        <w:tblStyle w:val="781"/>
        <w:tblW w:w="0" w:type="auto"/>
        <w:tblBorders/>
        <w:tblLook w:val="04A0" w:firstRow="1" w:lastRow="0" w:firstColumn="1" w:lastColumn="0" w:noHBand="0" w:noVBand="1"/>
      </w:tblPr>
      <w:tblGrid>
        <w:gridCol w:w="4504"/>
        <w:gridCol w:w="4558"/>
      </w:tblGrid>
      <w:tr>
        <w:trPr/>
        <w:tc>
          <w:tcPr>
            <w:shd w:val="clear" w:color="auto" w:fill="auto"/>
            <w:tcBorders/>
            <w:tcW w:w="5094" w:type="dxa"/>
            <w:textDirection w:val="lrTb"/>
            <w:noWrap w:val="false"/>
          </w:tcPr>
          <w:p>
            <w:pPr>
              <w:pBdr/>
              <w:tabs>
                <w:tab w:val="center" w:leader="none" w:pos="3476"/>
                <w:tab w:val="center" w:leader="none" w:pos="5911"/>
              </w:tabs>
              <w:spacing w:after="3" w:line="265" w:lineRule="auto"/>
              <w:ind/>
              <w:jc w:val="right"/>
              <w:rPr>
                <w:rFonts w:ascii="Arial" w:hAnsi="Arial" w:cs="Arial"/>
                <w:color w:val="1f497d" w:themeColor="text2"/>
              </w:rPr>
            </w:pPr>
            <w:r>
              <w:rPr>
                <w:rFonts w:ascii="Arial" w:hAnsi="Arial" w:cs="Arial"/>
                <w:color w:val="1f497d" w:themeColor="text2"/>
              </w:rPr>
              <w:t xml:space="preserve">vorgelegt von:</w:t>
            </w:r>
            <w:r>
              <w:rPr>
                <w:rFonts w:ascii="Arial" w:hAnsi="Arial" w:cs="Arial"/>
                <w:color w:val="1f497d" w:themeColor="text2"/>
              </w:rPr>
            </w:r>
          </w:p>
        </w:tc>
        <w:tc>
          <w:tcPr>
            <w:shd w:val="clear" w:color="auto" w:fill="auto"/>
            <w:tcBorders/>
            <w:tcW w:w="5094" w:type="dxa"/>
            <w:textDirection w:val="lrTb"/>
            <w:noWrap w:val="false"/>
          </w:tcPr>
          <w:sdt>
            <w:sdtPr>
              <w15:appearance w15:val="boundingBox"/>
              <w:id w:val="1769966212"/>
              <w:placeholder>
                <w:docPart w:val="22313A79C55944129446630B4525144B"/>
              </w:placeholder>
              <w:rPr>
                <w:rFonts w:ascii="Arial" w:hAnsi="Arial" w:cs="Arial"/>
                <w:color w:val="1f497d" w:themeColor="text2"/>
                <w:highlight w:val="lightGray"/>
                <w:shd w:val="clear" w:color="auto" w:fill="bfbfbf" w:themeFill="background1" w:themeFillShade="BF"/>
              </w:rPr>
            </w:sdtPr>
            <w:sdtContent>
              <w:p>
                <w:pPr>
                  <w:pBdr/>
                  <w:tabs>
                    <w:tab w:val="center" w:leader="none" w:pos="3476"/>
                    <w:tab w:val="center" w:leader="none" w:pos="5911"/>
                  </w:tabs>
                  <w:spacing w:after="3" w:line="265" w:lineRule="auto"/>
                  <w:ind/>
                  <w:rPr>
                    <w:rFonts w:ascii="Arial" w:hAnsi="Arial" w:cs="Arial"/>
                    <w:highlight w:val="white"/>
                    <w:shd w:val="clear" w:color="auto" w:fill="bfbfbf" w:themeFill="background1" w:themeFillShade="BF"/>
                  </w:rPr>
                </w:pPr>
                <w:r>
                  <w:rPr>
                    <w:rFonts w:ascii="Arial" w:hAnsi="Arial" w:cs="Arial"/>
                    <w:highlight w:val="white"/>
                    <w:shd w:val="clear" w:color="auto" w:fill="d9d9d9" w:themeFill="background1" w:themeFillShade="D9"/>
                  </w:rPr>
                  <w:t xml:space="preserve"> </w:t>
                </w:r>
                <w:r>
                  <w:rPr>
                    <w:highlight w:val="none"/>
                  </w:rPr>
                  <w:t xml:space="preserve">Michael Hiegl/22109460</w:t>
                </w:r>
                <w:r>
                  <w:rPr>
                    <w:highlight w:val="white"/>
                  </w:rPr>
                </w:r>
                <w:r>
                  <w:rPr>
                    <w:rFonts w:ascii="Arial" w:hAnsi="Arial" w:cs="Arial"/>
                    <w:highlight w:val="white"/>
                    <w:shd w:val="clear" w:color="auto" w:fill="bfbfbf" w:themeFill="background1" w:themeFillShade="BF"/>
                  </w:rPr>
                </w:r>
              </w:p>
              <w:p>
                <w:pPr>
                  <w:pBdr/>
                  <w:tabs>
                    <w:tab w:val="center" w:leader="none" w:pos="3476"/>
                    <w:tab w:val="center" w:leader="none" w:pos="5911"/>
                  </w:tabs>
                  <w:spacing w:after="3" w:line="265" w:lineRule="auto"/>
                  <w:ind/>
                  <w:rPr>
                    <w:rFonts w:ascii="Arial" w:hAnsi="Arial" w:cs="Arial"/>
                    <w:color w:val="1f497d" w:themeColor="text2"/>
                    <w:highlight w:val="white"/>
                  </w:rPr>
                </w:pPr>
                <w:r>
                  <w:rPr>
                    <w:highlight w:val="white"/>
                  </w:rPr>
                </w:r>
                <w:r>
                  <w:rPr>
                    <w:rFonts w:ascii="Arial" w:hAnsi="Arial" w:cs="Arial"/>
                    <w:color w:val="1f497d" w:themeColor="text2"/>
                    <w:highlight w:val="white"/>
                  </w:rPr>
                </w:r>
              </w:p>
            </w:sdtContent>
          </w:sdt>
        </w:tc>
      </w:tr>
      <w:tr>
        <w:trPr/>
        <w:tc>
          <w:tcPr>
            <w:tcBorders/>
            <w:tcW w:w="5094" w:type="dxa"/>
            <w:textDirection w:val="lrTb"/>
            <w:noWrap w:val="false"/>
          </w:tcPr>
          <w:p>
            <w:pPr>
              <w:pBdr/>
              <w:tabs>
                <w:tab w:val="center" w:leader="none" w:pos="3476"/>
                <w:tab w:val="center" w:leader="none" w:pos="5911"/>
              </w:tabs>
              <w:spacing w:after="3" w:line="265" w:lineRule="auto"/>
              <w:ind/>
              <w:jc w:val="right"/>
              <w:rPr>
                <w:rFonts w:ascii="Arial" w:hAnsi="Arial" w:cs="Arial"/>
                <w:color w:val="1f497d" w:themeColor="text2"/>
              </w:rPr>
            </w:pPr>
            <w:r>
              <w:rPr>
                <w:rFonts w:ascii="Arial" w:hAnsi="Arial" w:cs="Arial"/>
                <w:color w:val="1f497d" w:themeColor="text2"/>
              </w:rPr>
              <w:t xml:space="preserve">Prüfer:</w:t>
            </w:r>
            <w:r>
              <w:rPr>
                <w:rFonts w:ascii="Arial" w:hAnsi="Arial" w:cs="Arial"/>
                <w:color w:val="1f497d" w:themeColor="text2"/>
              </w:rPr>
            </w:r>
          </w:p>
        </w:tc>
        <w:tc>
          <w:tcPr>
            <w:tcBorders/>
            <w:tcW w:w="5094" w:type="dxa"/>
            <w:textDirection w:val="lrTb"/>
            <w:noWrap w:val="false"/>
          </w:tcPr>
          <w:p>
            <w:pPr>
              <w:pBdr/>
              <w:tabs>
                <w:tab w:val="center" w:leader="none" w:pos="3476"/>
                <w:tab w:val="center" w:leader="none" w:pos="5911"/>
              </w:tabs>
              <w:spacing w:after="3" w:line="265" w:lineRule="auto"/>
              <w:ind/>
              <w:rPr>
                <w:rFonts w:ascii="Arial" w:hAnsi="Arial" w:cs="Arial"/>
                <w:color w:val="1f497d" w:themeColor="text2"/>
                <w:highlight w:val="white"/>
              </w:rPr>
            </w:pPr>
            <w:r>
              <w:rPr>
                <w:highlight w:val="white"/>
              </w:rPr>
            </w:r>
            <w:sdt>
              <w:sdtPr>
                <w15:appearance w15:val="boundingBox"/>
                <w:id w:val="-1495946806"/>
                <w:placeholder>
                  <w:docPart w:val="DFB4C002FA1243E0AA1357D709332AB2"/>
                </w:placeholder>
                <w:rPr>
                  <w:rFonts w:ascii="Arial" w:hAnsi="Arial" w:cs="Arial"/>
                  <w:color w:val="1f497d" w:themeColor="text2"/>
                  <w:highlight w:val="white"/>
                  <w:shd w:val="clear" w:color="auto" w:fill="d9d9d9" w:themeFill="background1" w:themeFillShade="D9"/>
                </w:rPr>
              </w:sdtPr>
              <w:sdtContent>
                <w:r>
                  <w:rPr>
                    <w:rFonts w:ascii="Arial" w:hAnsi="Arial" w:cs="Arial"/>
                    <w:highlight w:val="white"/>
                    <w:shd w:val="clear" w:color="auto" w:fill="d9d9d9" w:themeFill="background1" w:themeFillShade="D9"/>
                    <w:lang w:val="en-US"/>
                  </w:rPr>
                  <w:t xml:space="preserve">Prof. Dr.</w:t>
                </w:r>
                <w:r>
                  <w:rPr>
                    <w:rFonts w:ascii="Arial" w:hAnsi="Arial" w:cs="Arial"/>
                    <w:highlight w:val="white"/>
                    <w:shd w:val="clear" w:color="auto" w:fill="d9d9d9" w:themeFill="background1" w:themeFillShade="D9"/>
                    <w:lang w:val="en-US"/>
                  </w:rPr>
                  <w:t xml:space="preserve">-Ing.</w:t>
                </w:r>
                <w:r>
                  <w:rPr>
                    <w:rFonts w:ascii="Arial" w:hAnsi="Arial" w:cs="Arial"/>
                    <w:highlight w:val="white"/>
                    <w:shd w:val="clear" w:color="auto" w:fill="d9d9d9" w:themeFill="background1" w:themeFillShade="D9"/>
                    <w:lang w:val="en-US"/>
                  </w:rPr>
                  <w:t xml:space="preserve"> </w:t>
                </w:r>
                <w:r>
                  <w:rPr>
                    <w:rFonts w:ascii="Arial" w:hAnsi="Arial" w:cs="Arial"/>
                    <w:highlight w:val="white"/>
                    <w:shd w:val="clear" w:color="auto" w:fill="d9d9d9" w:themeFill="background1" w:themeFillShade="D9"/>
                    <w:lang w:val="en-US"/>
                  </w:rPr>
                  <w:t xml:space="preserve">Andreas Penningsfeld</w:t>
                </w:r>
              </w:sdtContent>
            </w:sdt>
            <w:r>
              <w:rPr>
                <w:highlight w:val="white"/>
              </w:rPr>
            </w:r>
            <w:r>
              <w:rPr>
                <w:rFonts w:ascii="Arial" w:hAnsi="Arial" w:cs="Arial"/>
                <w:color w:val="1f497d" w:themeColor="text2"/>
                <w:highlight w:val="white"/>
              </w:rPr>
            </w:r>
          </w:p>
        </w:tc>
      </w:tr>
      <w:tr>
        <w:trPr/>
        <w:tc>
          <w:tcPr>
            <w:tcBorders/>
            <w:tcW w:w="5094" w:type="dxa"/>
            <w:textDirection w:val="lrTb"/>
            <w:noWrap w:val="false"/>
          </w:tcPr>
          <w:p>
            <w:pPr>
              <w:pBdr/>
              <w:tabs>
                <w:tab w:val="center" w:leader="none" w:pos="3476"/>
                <w:tab w:val="center" w:leader="none" w:pos="5911"/>
              </w:tabs>
              <w:spacing w:after="3" w:line="265" w:lineRule="auto"/>
              <w:ind/>
              <w:jc w:val="right"/>
              <w:rPr>
                <w:rFonts w:ascii="Arial" w:hAnsi="Arial" w:cs="Arial"/>
                <w:color w:val="1f497d" w:themeColor="text2"/>
              </w:rPr>
            </w:pPr>
            <w:r>
              <w:rPr>
                <w:rFonts w:ascii="Arial" w:hAnsi="Arial" w:cs="Arial"/>
                <w:color w:val="1f497d" w:themeColor="text2"/>
                <w:lang w:val="en-US"/>
              </w:rPr>
              <w:t xml:space="preserve">Modul:</w:t>
            </w:r>
            <w:r>
              <w:rPr>
                <w:rFonts w:ascii="Arial" w:hAnsi="Arial" w:cs="Arial"/>
                <w:color w:val="1f497d" w:themeColor="text2"/>
              </w:rPr>
            </w:r>
          </w:p>
        </w:tc>
        <w:tc>
          <w:tcPr>
            <w:tcBorders/>
            <w:tcW w:w="5094" w:type="dxa"/>
            <w:textDirection w:val="lrTb"/>
            <w:noWrap w:val="false"/>
          </w:tcPr>
          <w:p>
            <w:pPr>
              <w:pBdr/>
              <w:tabs>
                <w:tab w:val="center" w:leader="none" w:pos="3476"/>
                <w:tab w:val="center" w:leader="none" w:pos="5911"/>
              </w:tabs>
              <w:spacing w:after="3" w:line="265" w:lineRule="auto"/>
              <w:ind/>
              <w:rPr>
                <w:rFonts w:ascii="Arial" w:hAnsi="Arial" w:cs="Arial"/>
                <w:color w:val="1f497d" w:themeColor="text2"/>
                <w:highlight w:val="white"/>
              </w:rPr>
            </w:pPr>
            <w:r>
              <w:rPr>
                <w:highlight w:val="white"/>
              </w:rPr>
            </w:r>
            <w:sdt>
              <w:sdtPr>
                <w15:appearance w15:val="boundingBox"/>
                <w:id w:val="1404562922"/>
                <w:placeholder>
                  <w:docPart w:val="703EE8943FA84C38BB3CE314C89825EC"/>
                </w:placeholder>
                <w:rPr>
                  <w:rFonts w:ascii="Arial" w:hAnsi="Arial" w:cs="Arial"/>
                  <w:color w:val="1f497d" w:themeColor="text2"/>
                  <w:highlight w:val="white"/>
                  <w:shd w:val="clear" w:color="auto" w:fill="d9d9d9" w:themeFill="background1" w:themeFillShade="D9"/>
                </w:rPr>
              </w:sdtPr>
              <w:sdtContent>
                <w:r>
                  <w:rPr>
                    <w:rFonts w:ascii="Arial" w:hAnsi="Arial" w:cs="Arial"/>
                    <w:highlight w:val="white"/>
                    <w:shd w:val="clear" w:color="auto" w:fill="d9d9d9" w:themeFill="background1" w:themeFillShade="D9"/>
                  </w:rPr>
                  <w:t xml:space="preserve">MDP-</w:t>
                </w:r>
                <w:r>
                  <w:rPr>
                    <w:rFonts w:ascii="Arial" w:hAnsi="Arial" w:cs="Arial"/>
                    <w:highlight w:val="white"/>
                    <w:shd w:val="clear" w:color="auto" w:fill="d9d9d9" w:themeFill="background1" w:themeFillShade="D9"/>
                  </w:rPr>
                  <w:t xml:space="preserve">24</w:t>
                </w:r>
                <w:r>
                  <w:rPr>
                    <w:rFonts w:ascii="Arial" w:hAnsi="Arial" w:cs="Arial"/>
                    <w:highlight w:val="white"/>
                    <w:shd w:val="clear" w:color="auto" w:fill="d9d9d9" w:themeFill="background1" w:themeFillShade="D9"/>
                  </w:rPr>
                  <w:t xml:space="preserve"> </w:t>
                </w:r>
                <w:r>
                  <w:rPr>
                    <w:rFonts w:ascii="Arial" w:hAnsi="Arial" w:cs="Arial"/>
                    <w:highlight w:val="white"/>
                    <w:shd w:val="clear" w:color="auto" w:fill="d9d9d9" w:themeFill="background1" w:themeFillShade="D9"/>
                  </w:rPr>
                  <w:t xml:space="preserve">FWP-M</w:t>
                </w:r>
                <w:r>
                  <w:rPr>
                    <w:rFonts w:ascii="Arial" w:hAnsi="Arial" w:cs="Arial"/>
                    <w:highlight w:val="white"/>
                    <w:shd w:val="clear" w:color="auto" w:fill="d9d9d9" w:themeFill="background1" w:themeFillShade="D9"/>
                    <w:lang w:val="en-US"/>
                  </w:rPr>
                  <w:t xml:space="preserve">odul</w:t>
                </w:r>
              </w:sdtContent>
            </w:sdt>
            <w:r>
              <w:rPr>
                <w:highlight w:val="white"/>
              </w:rPr>
            </w:r>
            <w:r>
              <w:rPr>
                <w:rFonts w:ascii="Arial" w:hAnsi="Arial" w:cs="Arial"/>
                <w:color w:val="1f497d" w:themeColor="text2"/>
                <w:highlight w:val="white"/>
              </w:rPr>
            </w:r>
          </w:p>
        </w:tc>
      </w:tr>
    </w:tbl>
    <w:p>
      <w:pPr>
        <w:pBdr/>
        <w:spacing/>
        <w:ind/>
        <w:rPr>
          <w:rFonts w:ascii="Arial" w:hAnsi="Arial" w:cs="Arial"/>
          <w:color w:val="1f497d" w:themeColor="text2"/>
        </w:rPr>
      </w:pPr>
      <w:r>
        <w:rPr>
          <w:rFonts w:ascii="Arial" w:hAnsi="Arial" w:cs="Arial"/>
          <w:color w:val="1f497d" w:themeColor="text2"/>
        </w:rPr>
      </w:r>
      <w:r>
        <w:rPr>
          <w:rFonts w:ascii="Arial" w:hAnsi="Arial" w:cs="Arial"/>
          <w:color w:val="1f497d" w:themeColor="text2"/>
        </w:rPr>
      </w:r>
    </w:p>
    <w:p>
      <w:pPr>
        <w:pBdr/>
        <w:spacing/>
        <w:ind/>
        <w:rPr>
          <w:rFonts w:ascii="Arial" w:hAnsi="Arial" w:cs="Arial"/>
          <w:color w:val="1f497d" w:themeColor="text2"/>
        </w:rPr>
      </w:pPr>
      <w:r>
        <w:rPr>
          <w:rFonts w:ascii="Arial" w:hAnsi="Arial" w:cs="Arial"/>
          <w:color w:val="1f497d" w:themeColor="text2"/>
        </w:rPr>
      </w:r>
      <w:r>
        <w:rPr>
          <w:rFonts w:ascii="Arial" w:hAnsi="Arial" w:cs="Arial"/>
          <w:color w:val="1f497d" w:themeColor="text2"/>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60"/>
        <w:pBdr/>
        <w:spacing/>
        <w:ind/>
        <w:rPr>
          <w:rFonts w:ascii="Arial" w:hAnsi="Arial" w:cs="Arial"/>
          <w:color w:val="1f497d" w:themeColor="text2"/>
        </w:rPr>
      </w:pPr>
      <w:r>
        <w:rPr>
          <w:rFonts w:ascii="Arial" w:hAnsi="Arial" w:cs="Arial"/>
          <w:color w:val="1f497d" w:themeColor="text2"/>
        </w:rPr>
      </w:r>
      <w:r>
        <w:rPr>
          <w:rFonts w:ascii="Arial" w:hAnsi="Arial" w:cs="Arial"/>
          <w:color w:val="1f497d" w:themeColor="text2"/>
        </w:rPr>
      </w:r>
    </w:p>
    <w:sdt>
      <w:sdtPr>
        <w15:appearance w15:val="boundingBox"/>
        <w:id w:val="1672374399"/>
        <w:docPartObj>
          <w:docPartGallery w:val="Table of Contents"/>
          <w:docPartUnique w:val="true"/>
        </w:docPartObj>
        <w:rPr>
          <w:rFonts w:ascii="Arial" w:hAnsi="Arial" w:cs="Arial" w:eastAsiaTheme="minorHAnsi"/>
          <w:b w:val="0"/>
          <w:bCs w:val="0"/>
          <w:color w:val="1f497d" w:themeColor="text2"/>
          <w:sz w:val="22"/>
          <w:szCs w:val="22"/>
        </w:rPr>
      </w:sdtPr>
      <w:sdtContent>
        <w:p>
          <w:pPr>
            <w:pStyle w:val="760"/>
            <w:pBdr/>
            <w:spacing/>
            <w:ind/>
            <w:rPr>
              <w:rFonts w:ascii="Arial" w:hAnsi="Arial" w:cs="Arial"/>
              <w:color w:val="1f497d" w:themeColor="text2"/>
            </w:rPr>
          </w:pPr>
          <w:r>
            <w:rPr>
              <w:rFonts w:ascii="Arial" w:hAnsi="Arial" w:cs="Arial"/>
              <w:color w:val="1f497d" w:themeColor="text2"/>
            </w:rPr>
            <w:t xml:space="preserve">Inhaltsverzeichnis</w:t>
          </w:r>
          <w:r>
            <w:rPr>
              <w:rFonts w:ascii="Arial" w:hAnsi="Arial" w:cs="Arial"/>
              <w:color w:val="1f497d" w:themeColor="text2"/>
            </w:rPr>
          </w:r>
        </w:p>
        <w:p>
          <w:pPr>
            <w:pStyle w:val="767"/>
            <w:pBdr/>
            <w:tabs>
              <w:tab w:val="clear" w:leader="none" w:pos="440"/>
              <w:tab w:val="left" w:leader="none" w:pos="567"/>
              <w:tab w:val="right" w:leader="dot" w:pos="9072"/>
              <w:tab w:val="clear" w:leader="none" w:pos="9628"/>
            </w:tabs>
            <w:spacing/>
            <w:ind/>
            <w:rPr>
              <w:rFonts w:ascii="Arial" w:hAnsi="Arial" w:cs="Arial"/>
            </w:rPr>
          </w:pPr>
          <w:r>
            <w:rPr>
              <w:rFonts w:ascii="Arial" w:hAnsi="Arial" w:cs="Arial"/>
              <w:color w:val="1f497d" w:themeColor="text2"/>
            </w:rPr>
            <w:fldChar w:fldCharType="begin"/>
            <w:instrText xml:space="preserve">TOC \o "1-3" \h </w:instrText>
          </w:r>
          <w:r>
            <w:rPr>
              <w:rFonts w:ascii="Arial" w:hAnsi="Arial" w:cs="Arial"/>
              <w:color w:val="1f497d" w:themeColor="text2"/>
            </w:rPr>
            <w:fldChar w:fldCharType="separate"/>
          </w:r>
          <w:r>
            <w:rPr>
              <w:rFonts w:ascii="Arial" w:hAnsi="Arial" w:cs="Arial"/>
              <w:color w:val="000000" w:themeColor="text1"/>
            </w:rPr>
          </w:r>
          <w:hyperlink w:tooltip="#_Toc1" w:anchor="_Toc1" w:history="1">
            <w:r>
              <w:rPr>
                <w:rFonts w:ascii="Arial" w:hAnsi="Arial" w:cs="Arial" w:eastAsiaTheme="majorEastAsia"/>
              </w:rPr>
              <w:t xml:space="preserve">3</w:t>
            </w:r>
            <w:r>
              <w:tab/>
            </w:r>
            <w:r>
              <w:rPr>
                <w:rStyle w:val="766"/>
              </w:rPr>
            </w:r>
            <w:r>
              <w:rPr>
                <w:rStyle w:val="766"/>
                <w:rFonts w:ascii="Arial" w:hAnsi="Arial" w:cs="Arial"/>
              </w:rPr>
              <w:t xml:space="preserve">Einleitung</w:t>
            </w:r>
            <w:r>
              <w:rPr>
                <w:rStyle w:val="766"/>
                <w:rFonts w:ascii="Arial" w:hAnsi="Arial" w:cs="Arial"/>
              </w:rPr>
            </w:r>
            <w:r>
              <w:tab/>
            </w:r>
            <w:r>
              <w:fldChar w:fldCharType="begin"/>
              <w:instrText xml:space="preserve">PAGEREF _Toc1 \h</w:instrText>
              <w:fldChar w:fldCharType="separate"/>
              <w:t xml:space="preserve">3</w:t>
              <w:fldChar w:fldCharType="end"/>
            </w:r>
          </w:hyperlink>
          <w:r>
            <w:rPr>
              <w:rFonts w:ascii="Arial" w:hAnsi="Arial" w:cs="Arial"/>
            </w:rPr>
          </w:r>
        </w:p>
        <w:p>
          <w:pPr>
            <w:pStyle w:val="767"/>
            <w:pBdr/>
            <w:tabs>
              <w:tab w:val="clear" w:leader="none" w:pos="440"/>
              <w:tab w:val="left" w:leader="none" w:pos="567"/>
              <w:tab w:val="right" w:leader="dot" w:pos="9072"/>
              <w:tab w:val="clear" w:leader="none" w:pos="9628"/>
            </w:tabs>
            <w:spacing/>
            <w:ind/>
            <w:rPr>
              <w:rFonts w:ascii="Arial" w:hAnsi="Arial" w:cs="Arial"/>
            </w:rPr>
          </w:pPr>
          <w:hyperlink w:tooltip="#_Toc2" w:anchor="_Toc2" w:history="1">
            <w:r>
              <w:rPr>
                <w:rFonts w:ascii="Arial" w:hAnsi="Arial" w:cs="Arial" w:eastAsiaTheme="majorEastAsia"/>
              </w:rPr>
              <w:t xml:space="preserve">4</w:t>
            </w:r>
            <w:r>
              <w:tab/>
            </w:r>
            <w:r>
              <w:rPr>
                <w:rStyle w:val="766"/>
              </w:rPr>
            </w:r>
            <w:r>
              <w:rPr>
                <w:rStyle w:val="766"/>
                <w:rFonts w:ascii="Arial" w:hAnsi="Arial" w:cs="Arial"/>
              </w:rPr>
              <w:t xml:space="preserve">Aufgabenstellung:</w:t>
            </w:r>
            <w:r>
              <w:rPr>
                <w:rStyle w:val="766"/>
                <w:rFonts w:ascii="Arial" w:hAnsi="Arial" w:cs="Arial"/>
              </w:rPr>
              <w:t xml:space="preserve"> </w:t>
            </w:r>
            <w:r>
              <w:rPr>
                <w:rStyle w:val="766"/>
                <w:rFonts w:ascii="Arial" w:hAnsi="Arial" w:cs="Arial"/>
              </w:rPr>
            </w:r>
            <w:r>
              <w:tab/>
            </w:r>
            <w:r>
              <w:fldChar w:fldCharType="begin"/>
              <w:instrText xml:space="preserve">PAGEREF _Toc2 \h</w:instrText>
              <w:fldChar w:fldCharType="separate"/>
              <w:t xml:space="preserve">3</w:t>
              <w:fldChar w:fldCharType="end"/>
            </w:r>
          </w:hyperlink>
          <w:r>
            <w:rPr>
              <w:rFonts w:ascii="Arial" w:hAnsi="Arial" w:cs="Arial"/>
            </w:rPr>
          </w:r>
        </w:p>
        <w:p>
          <w:pPr>
            <w:pStyle w:val="767"/>
            <w:pBdr/>
            <w:tabs>
              <w:tab w:val="clear" w:leader="none" w:pos="440"/>
              <w:tab w:val="left" w:leader="none" w:pos="567"/>
              <w:tab w:val="right" w:leader="dot" w:pos="9072"/>
              <w:tab w:val="clear" w:leader="none" w:pos="9628"/>
            </w:tabs>
            <w:spacing/>
            <w:ind/>
            <w:rPr>
              <w:rFonts w:ascii="Arial" w:hAnsi="Arial" w:cs="Arial"/>
            </w:rPr>
          </w:pPr>
          <w:hyperlink w:tooltip="#_Toc3" w:anchor="_Toc3" w:history="1">
            <w:r>
              <w:rPr>
                <w:rFonts w:ascii="Arial" w:hAnsi="Arial" w:cs="Arial" w:eastAsiaTheme="majorEastAsia"/>
              </w:rPr>
              <w:t xml:space="preserve">5</w:t>
            </w:r>
            <w:r>
              <w:tab/>
            </w:r>
            <w:r>
              <w:rPr>
                <w:rStyle w:val="766"/>
              </w:rPr>
            </w:r>
            <w:r>
              <w:rPr>
                <w:rStyle w:val="766"/>
                <w:rFonts w:ascii="Arial" w:hAnsi="Arial" w:cs="Arial"/>
              </w:rPr>
              <w:t xml:space="preserve">Anforderungen:</w:t>
            </w:r>
            <w:r>
              <w:rPr>
                <w:rStyle w:val="766"/>
                <w:rFonts w:ascii="Arial" w:hAnsi="Arial" w:cs="Arial"/>
              </w:rPr>
              <w:t xml:space="preserve"> </w:t>
            </w:r>
            <w:r>
              <w:rPr>
                <w:rStyle w:val="766"/>
                <w:rFonts w:ascii="Arial" w:hAnsi="Arial" w:cs="Arial"/>
              </w:rPr>
            </w:r>
            <w:r>
              <w:tab/>
            </w:r>
            <w:r>
              <w:fldChar w:fldCharType="begin"/>
              <w:instrText xml:space="preserve">PAGEREF _Toc3 \h</w:instrText>
              <w:fldChar w:fldCharType="separate"/>
              <w:t xml:space="preserve">3</w:t>
              <w:fldChar w:fldCharType="end"/>
            </w:r>
          </w:hyperlink>
          <w:r>
            <w:rPr>
              <w:rFonts w:ascii="Arial" w:hAnsi="Arial" w:cs="Arial"/>
            </w:rPr>
          </w:r>
        </w:p>
        <w:p>
          <w:pPr>
            <w:pStyle w:val="767"/>
            <w:pBdr/>
            <w:tabs>
              <w:tab w:val="clear" w:leader="none" w:pos="440"/>
              <w:tab w:val="left" w:leader="none" w:pos="567"/>
              <w:tab w:val="right" w:leader="dot" w:pos="9072"/>
              <w:tab w:val="clear" w:leader="none" w:pos="9628"/>
            </w:tabs>
            <w:spacing/>
            <w:ind/>
            <w:rPr>
              <w:rFonts w:ascii="Arial" w:hAnsi="Arial" w:cs="Arial"/>
            </w:rPr>
          </w:pPr>
          <w:hyperlink w:tooltip="#_Toc4" w:anchor="_Toc4" w:history="1">
            <w:r>
              <w:rPr>
                <w:rFonts w:ascii="Arial" w:hAnsi="Arial" w:cs="Arial" w:eastAsiaTheme="majorEastAsia"/>
              </w:rPr>
              <w:t xml:space="preserve">6</w:t>
            </w:r>
            <w:r>
              <w:tab/>
            </w:r>
            <w:r>
              <w:rPr>
                <w:rStyle w:val="766"/>
              </w:rPr>
            </w:r>
            <w:r>
              <w:rPr>
                <w:rStyle w:val="766"/>
                <w:rFonts w:ascii="Arial" w:hAnsi="Arial" w:cs="Arial"/>
              </w:rPr>
              <w:t xml:space="preserve">Ausarbeitung der Software </w:t>
            </w:r>
            <w:r>
              <w:rPr>
                <w:rStyle w:val="766"/>
                <w:rFonts w:ascii="Arial" w:hAnsi="Arial" w:cs="Arial"/>
              </w:rPr>
              <w:t xml:space="preserve">–</w:t>
            </w:r>
            <w:r>
              <w:rPr>
                <w:rStyle w:val="766"/>
                <w:rFonts w:ascii="Arial" w:hAnsi="Arial" w:cs="Arial"/>
              </w:rPr>
              <w:t xml:space="preserve"> </w:t>
            </w:r>
            <w:r>
              <w:rPr>
                <w:rStyle w:val="766"/>
                <w:rFonts w:ascii="Arial" w:hAnsi="Arial" w:cs="Arial"/>
              </w:rPr>
              <w:t xml:space="preserve">Master</w:t>
            </w:r>
            <w:r>
              <w:rPr>
                <w:rStyle w:val="766"/>
                <w:rFonts w:ascii="Arial" w:hAnsi="Arial" w:cs="Arial"/>
              </w:rPr>
              <w:t xml:space="preserve"> ESP 32</w:t>
            </w:r>
            <w:r>
              <w:rPr>
                <w:rStyle w:val="766"/>
                <w:rFonts w:ascii="Arial" w:hAnsi="Arial" w:cs="Arial"/>
              </w:rPr>
              <w:t xml:space="preserve">:</w:t>
            </w:r>
            <w:r>
              <w:rPr>
                <w:rStyle w:val="766"/>
                <w:rFonts w:ascii="Arial" w:hAnsi="Arial" w:cs="Arial"/>
              </w:rPr>
            </w:r>
            <w:r>
              <w:tab/>
            </w:r>
            <w:r>
              <w:fldChar w:fldCharType="begin"/>
              <w:instrText xml:space="preserve">PAGEREF _Toc4 \h</w:instrText>
              <w:fldChar w:fldCharType="separate"/>
              <w:t xml:space="preserve">4</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5" w:anchor="_Toc5" w:history="1">
            <w:r>
              <w:rPr>
                <w:rFonts w:ascii="Arial" w:hAnsi="Arial" w:cs="Arial" w:eastAsiaTheme="majorEastAsia"/>
              </w:rPr>
              <w:t xml:space="preserve">6.1</w:t>
            </w:r>
            <w:r>
              <w:tab/>
            </w:r>
            <w:r>
              <w:rPr>
                <w:rStyle w:val="766"/>
              </w:rPr>
            </w:r>
            <w:r>
              <w:rPr>
                <w:rStyle w:val="766"/>
                <w:rFonts w:ascii="Arial" w:hAnsi="Arial" w:cs="Arial"/>
              </w:rPr>
              <w:t xml:space="preserve">Übersicht </w:t>
            </w:r>
            <w:r>
              <w:rPr>
                <w:rStyle w:val="766"/>
                <w:rFonts w:ascii="Arial" w:hAnsi="Arial" w:cs="Arial"/>
              </w:rPr>
              <w:t xml:space="preserve">über</w:t>
            </w:r>
            <w:r>
              <w:rPr>
                <w:rStyle w:val="766"/>
                <w:rFonts w:ascii="Arial" w:hAnsi="Arial" w:cs="Arial"/>
              </w:rPr>
              <w:t xml:space="preserve"> verwendeten Libraries</w:t>
            </w:r>
            <w:r>
              <w:rPr>
                <w:rStyle w:val="766"/>
                <w:rFonts w:ascii="Arial" w:hAnsi="Arial" w:cs="Arial"/>
              </w:rPr>
            </w:r>
            <w:r>
              <w:tab/>
            </w:r>
            <w:r>
              <w:fldChar w:fldCharType="begin"/>
              <w:instrText xml:space="preserve">PAGEREF _Toc5 \h</w:instrText>
              <w:fldChar w:fldCharType="separate"/>
              <w:t xml:space="preserve">5</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6" w:anchor="_Toc6" w:history="1">
            <w:r>
              <w:rPr>
                <w:rFonts w:ascii="Arial" w:hAnsi="Arial" w:cs="Arial" w:eastAsiaTheme="majorEastAsia"/>
              </w:rPr>
              <w:t xml:space="preserve">6.2</w:t>
            </w:r>
            <w:r>
              <w:tab/>
            </w:r>
            <w:r>
              <w:rPr>
                <w:rStyle w:val="766"/>
              </w:rPr>
            </w:r>
            <w:r>
              <w:rPr>
                <w:rStyle w:val="766"/>
                <w:rFonts w:ascii="Arial" w:hAnsi="Arial" w:cs="Arial"/>
              </w:rPr>
              <w:t xml:space="preserve">Übersicht zu den Funktionen</w:t>
            </w:r>
            <w:r>
              <w:rPr>
                <w:rStyle w:val="766"/>
                <w:rFonts w:ascii="Arial" w:hAnsi="Arial" w:cs="Arial"/>
              </w:rPr>
            </w:r>
            <w:r>
              <w:tab/>
            </w:r>
            <w:r>
              <w:fldChar w:fldCharType="begin"/>
              <w:instrText xml:space="preserve">PAGEREF _Toc6 \h</w:instrText>
              <w:fldChar w:fldCharType="separate"/>
              <w:t xml:space="preserve">7</w:t>
              <w:fldChar w:fldCharType="end"/>
            </w:r>
          </w:hyperlink>
          <w:r>
            <w:rPr>
              <w:rFonts w:ascii="Arial" w:hAnsi="Arial" w:cs="Arial"/>
            </w:rPr>
          </w:r>
        </w:p>
        <w:p>
          <w:pPr>
            <w:pStyle w:val="767"/>
            <w:pBdr/>
            <w:tabs>
              <w:tab w:val="clear" w:leader="none" w:pos="440"/>
              <w:tab w:val="left" w:leader="none" w:pos="567"/>
              <w:tab w:val="right" w:leader="dot" w:pos="9072"/>
              <w:tab w:val="clear" w:leader="none" w:pos="9628"/>
            </w:tabs>
            <w:spacing/>
            <w:ind/>
            <w:rPr>
              <w:rFonts w:ascii="Arial" w:hAnsi="Arial" w:cs="Arial"/>
            </w:rPr>
          </w:pPr>
          <w:hyperlink w:tooltip="#_Toc7" w:anchor="_Toc7" w:history="1">
            <w:r>
              <w:rPr>
                <w:rFonts w:ascii="Arial" w:hAnsi="Arial" w:cs="Arial" w:eastAsiaTheme="majorEastAsia"/>
              </w:rPr>
              <w:t xml:space="preserve">7</w:t>
            </w:r>
            <w:r>
              <w:tab/>
            </w:r>
            <w:r>
              <w:rPr>
                <w:rStyle w:val="766"/>
              </w:rPr>
            </w:r>
            <w:r>
              <w:rPr>
                <w:rStyle w:val="766"/>
                <w:rFonts w:ascii="Arial" w:hAnsi="Arial" w:cs="Arial"/>
              </w:rPr>
              <w:t xml:space="preserve">Ausarbeitung der</w:t>
            </w:r>
            <w:r>
              <w:rPr>
                <w:rStyle w:val="766"/>
                <w:rFonts w:ascii="Arial" w:hAnsi="Arial" w:cs="Arial"/>
              </w:rPr>
              <w:t xml:space="preserve"> </w:t>
            </w:r>
            <w:r>
              <w:rPr>
                <w:rStyle w:val="766"/>
                <w:rFonts w:ascii="Arial" w:hAnsi="Arial" w:cs="Arial"/>
              </w:rPr>
              <w:t xml:space="preserve">Software </w:t>
            </w:r>
            <w:r>
              <w:rPr>
                <w:rStyle w:val="766"/>
                <w:rFonts w:ascii="Arial" w:hAnsi="Arial" w:cs="Arial"/>
              </w:rPr>
              <w:t xml:space="preserve">–</w:t>
            </w:r>
            <w:r>
              <w:rPr>
                <w:rStyle w:val="766"/>
                <w:rFonts w:ascii="Arial" w:hAnsi="Arial" w:cs="Arial"/>
              </w:rPr>
              <w:t xml:space="preserve"> Slave</w:t>
            </w:r>
            <w:r>
              <w:rPr>
                <w:rStyle w:val="766"/>
                <w:rFonts w:ascii="Arial" w:hAnsi="Arial" w:cs="Arial"/>
              </w:rPr>
              <w:t xml:space="preserve"> ESP 8266</w:t>
            </w:r>
            <w:r>
              <w:rPr>
                <w:rStyle w:val="766"/>
                <w:rFonts w:ascii="Arial" w:hAnsi="Arial" w:cs="Arial"/>
              </w:rPr>
            </w:r>
            <w:r>
              <w:tab/>
            </w:r>
            <w:r>
              <w:fldChar w:fldCharType="begin"/>
              <w:instrText xml:space="preserve">PAGEREF _Toc7 \h</w:instrText>
              <w:fldChar w:fldCharType="separate"/>
              <w:t xml:space="preserve">16</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8" w:anchor="_Toc8" w:history="1">
            <w:r>
              <w:rPr>
                <w:rFonts w:ascii="Arial" w:hAnsi="Arial" w:cs="Arial" w:eastAsiaTheme="majorEastAsia"/>
              </w:rPr>
              <w:t xml:space="preserve">7.1</w:t>
            </w:r>
            <w:r>
              <w:tab/>
            </w:r>
            <w:r>
              <w:rPr>
                <w:rStyle w:val="766"/>
              </w:rPr>
            </w:r>
            <w:r>
              <w:rPr>
                <w:rStyle w:val="766"/>
                <w:rFonts w:ascii="Arial" w:hAnsi="Arial" w:cs="Arial"/>
              </w:rPr>
              <w:t xml:space="preserve">Übersicht über verwendeten Libraries</w:t>
            </w:r>
            <w:r>
              <w:rPr>
                <w:rStyle w:val="766"/>
                <w:rFonts w:ascii="Arial" w:hAnsi="Arial" w:cs="Arial"/>
              </w:rPr>
              <w:t xml:space="preserve"> </w:t>
            </w:r>
            <w:r>
              <w:rPr>
                <w:rStyle w:val="766"/>
                <w:rFonts w:ascii="Arial" w:hAnsi="Arial" w:cs="Arial"/>
              </w:rPr>
            </w:r>
            <w:r>
              <w:tab/>
            </w:r>
            <w:r>
              <w:fldChar w:fldCharType="begin"/>
              <w:instrText xml:space="preserve">PAGEREF _Toc8 \h</w:instrText>
              <w:fldChar w:fldCharType="separate"/>
              <w:t xml:space="preserve">16</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9" w:anchor="_Toc9" w:history="1">
            <w:r>
              <w:rPr>
                <w:rFonts w:ascii="Arial" w:hAnsi="Arial" w:cs="Arial" w:eastAsiaTheme="majorEastAsia"/>
              </w:rPr>
              <w:t xml:space="preserve">7.2</w:t>
            </w:r>
            <w:r>
              <w:tab/>
            </w:r>
            <w:r>
              <w:rPr>
                <w:rStyle w:val="766"/>
              </w:rPr>
            </w:r>
            <w:r>
              <w:rPr>
                <w:rStyle w:val="766"/>
                <w:rFonts w:ascii="Arial" w:hAnsi="Arial" w:cs="Arial"/>
              </w:rPr>
              <w:t xml:space="preserve">Übersicht zu den Funktionen</w:t>
            </w:r>
            <w:r>
              <w:rPr>
                <w:rStyle w:val="766"/>
                <w:rFonts w:ascii="Arial" w:hAnsi="Arial" w:cs="Arial"/>
              </w:rPr>
            </w:r>
            <w:r>
              <w:tab/>
            </w:r>
            <w:r>
              <w:fldChar w:fldCharType="begin"/>
              <w:instrText xml:space="preserve">PAGEREF _Toc9 \h</w:instrText>
              <w:fldChar w:fldCharType="separate"/>
              <w:t xml:space="preserve">16</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10" w:anchor="_Toc10" w:history="1">
            <w:r>
              <w:rPr>
                <w:rFonts w:ascii="Arial" w:hAnsi="Arial" w:cs="Arial" w:eastAsiaTheme="majorEastAsia"/>
              </w:rPr>
              <w:t xml:space="preserve">7.3</w:t>
            </w:r>
            <w:r>
              <w:tab/>
            </w:r>
            <w:r>
              <w:rPr>
                <w:rStyle w:val="766"/>
              </w:rPr>
            </w:r>
            <w:r>
              <w:rPr>
                <w:rStyle w:val="766"/>
                <w:rFonts w:ascii="Arial" w:hAnsi="Arial" w:cs="Arial"/>
              </w:rPr>
              <w:t xml:space="preserve">Programm Master ESP32</w:t>
            </w:r>
            <w:r>
              <w:rPr>
                <w:rStyle w:val="766"/>
                <w:rFonts w:ascii="Arial" w:hAnsi="Arial" w:cs="Arial"/>
              </w:rPr>
              <w:t xml:space="preserve"> </w:t>
            </w:r>
            <w:r>
              <w:rPr>
                <w:rStyle w:val="766"/>
                <w:rFonts w:ascii="Arial" w:hAnsi="Arial" w:cs="Arial"/>
              </w:rPr>
              <w:t xml:space="preserve">(</w:t>
            </w:r>
            <w:r>
              <w:rPr>
                <w:rStyle w:val="766"/>
                <w:rFonts w:ascii="Arial" w:hAnsi="Arial" w:cs="Arial"/>
              </w:rPr>
              <w:t xml:space="preserve">mit Überblick</w:t>
            </w:r>
            <w:r>
              <w:rPr>
                <w:rStyle w:val="766"/>
                <w:rFonts w:ascii="Arial" w:hAnsi="Arial" w:cs="Arial"/>
              </w:rPr>
              <w:t xml:space="preserve">)</w:t>
            </w:r>
            <w:r>
              <w:rPr>
                <w:rStyle w:val="766"/>
                <w:rFonts w:ascii="Arial" w:hAnsi="Arial" w:cs="Arial"/>
              </w:rPr>
            </w:r>
            <w:r>
              <w:tab/>
            </w:r>
            <w:r>
              <w:fldChar w:fldCharType="begin"/>
              <w:instrText xml:space="preserve">PAGEREF _Toc10 \h</w:instrText>
              <w:fldChar w:fldCharType="separate"/>
              <w:t xml:space="preserve">18</w:t>
              <w:fldChar w:fldCharType="end"/>
            </w:r>
          </w:hyperlink>
          <w:r>
            <w:rPr>
              <w:rFonts w:ascii="Arial" w:hAnsi="Arial" w:cs="Arial"/>
            </w:rPr>
          </w:r>
        </w:p>
        <w:p>
          <w:pPr>
            <w:pStyle w:val="768"/>
            <w:pBdr/>
            <w:tabs>
              <w:tab w:val="clear" w:leader="none" w:pos="880"/>
              <w:tab w:val="left" w:leader="none" w:pos="1134"/>
              <w:tab w:val="right" w:leader="dot" w:pos="9072"/>
              <w:tab w:val="clear" w:leader="none" w:pos="9628"/>
            </w:tabs>
            <w:spacing/>
            <w:ind/>
            <w:rPr>
              <w:rFonts w:ascii="Arial" w:hAnsi="Arial" w:cs="Arial"/>
            </w:rPr>
          </w:pPr>
          <w:hyperlink w:tooltip="#_Toc11" w:anchor="_Toc11" w:history="1">
            <w:r>
              <w:rPr>
                <w:rFonts w:ascii="Arial" w:hAnsi="Arial" w:cs="Arial" w:eastAsiaTheme="majorEastAsia"/>
              </w:rPr>
              <w:t xml:space="preserve">7.4</w:t>
            </w:r>
            <w:r>
              <w:tab/>
            </w:r>
            <w:r>
              <w:rPr>
                <w:rStyle w:val="766"/>
              </w:rPr>
            </w:r>
            <w:r>
              <w:rPr>
                <w:rStyle w:val="766"/>
                <w:rFonts w:ascii="Arial" w:hAnsi="Arial" w:cs="Arial"/>
              </w:rPr>
              <w:t xml:space="preserve">Programm </w:t>
            </w:r>
            <w:r>
              <w:rPr>
                <w:rStyle w:val="766"/>
                <w:rFonts w:ascii="Arial" w:hAnsi="Arial" w:cs="Arial"/>
              </w:rPr>
              <w:t xml:space="preserve">Slave ESP8266</w:t>
            </w:r>
            <w:r>
              <w:rPr>
                <w:rStyle w:val="766"/>
                <w:rFonts w:ascii="Arial" w:hAnsi="Arial" w:cs="Arial"/>
              </w:rPr>
              <w:t xml:space="preserve"> </w:t>
            </w:r>
            <w:r>
              <w:rPr>
                <w:rStyle w:val="766"/>
                <w:rFonts w:ascii="Arial" w:hAnsi="Arial" w:cs="Arial"/>
              </w:rPr>
              <w:t xml:space="preserve">(</w:t>
            </w:r>
            <w:r>
              <w:rPr>
                <w:rStyle w:val="766"/>
                <w:rFonts w:ascii="Arial" w:hAnsi="Arial" w:cs="Arial"/>
              </w:rPr>
              <w:t xml:space="preserve">mit Überblick</w:t>
            </w:r>
            <w:r>
              <w:rPr>
                <w:rStyle w:val="766"/>
                <w:rFonts w:ascii="Arial" w:hAnsi="Arial" w:cs="Arial"/>
              </w:rPr>
              <w:t xml:space="preserve">)</w:t>
            </w:r>
            <w:r>
              <w:rPr>
                <w:rStyle w:val="766"/>
                <w:rFonts w:ascii="Arial" w:hAnsi="Arial" w:cs="Arial"/>
              </w:rPr>
            </w:r>
            <w:r>
              <w:tab/>
            </w:r>
            <w:r>
              <w:fldChar w:fldCharType="begin"/>
              <w:instrText xml:space="preserve">PAGEREF _Toc11 \h</w:instrText>
              <w:fldChar w:fldCharType="separate"/>
              <w:t xml:space="preserve">18</w:t>
              <w:fldChar w:fldCharType="end"/>
            </w:r>
          </w:hyperlink>
          <w:r>
            <w:rPr>
              <w:rFonts w:ascii="Arial" w:hAnsi="Arial" w:cs="Arial"/>
            </w:rPr>
          </w:r>
        </w:p>
        <w:p>
          <w:pPr>
            <w:pBdr/>
            <w:spacing/>
            <w:ind/>
            <w:rPr>
              <w:rFonts w:ascii="Arial" w:hAnsi="Arial" w:cs="Arial"/>
              <w:color w:val="000000" w:themeColor="text1"/>
            </w:rPr>
          </w:pPr>
          <w:r>
            <w:rPr>
              <w:rFonts w:ascii="Arial" w:hAnsi="Arial" w:cs="Arial"/>
              <w:color w:val="1f497d" w:themeColor="text2"/>
            </w:rPr>
          </w:r>
          <w:r>
            <w:rPr>
              <w:rFonts w:asciiTheme="minorHAnsi" w:hAnsiTheme="minorHAnsi" w:eastAsiaTheme="minorEastAsia"/>
              <w:b w:val="0"/>
              <w:bCs w:val="0"/>
              <w:color w:val="auto"/>
              <w:sz w:val="22"/>
              <w:szCs w:val="22"/>
              <w:lang w:eastAsia="de-DE"/>
              <w14:ligatures w14:val="standardContextual"/>
            </w:rPr>
          </w:r>
          <w:r>
            <w:rPr>
              <w:rFonts w:ascii="Arial" w:hAnsi="Arial" w:cs="Arial"/>
              <w:color w:val="1f497d" w:themeColor="text2"/>
            </w:rPr>
            <w:fldChar w:fldCharType="end"/>
          </w:r>
          <w:r>
            <w:rPr>
              <w:rFonts w:ascii="Arial" w:hAnsi="Arial" w:cs="Arial"/>
              <w:color w:val="000000" w:themeColor="text1"/>
            </w:rPr>
          </w:r>
          <w:r/>
        </w:p>
      </w:sdtContent>
    </w:sdt>
    <w:p>
      <w:pPr>
        <w:pStyle w:val="747"/>
        <w:pBdr/>
        <w:spacing/>
        <w:ind w:left="0"/>
        <w:rPr>
          <w:rFonts w:ascii="Arial" w:hAnsi="Arial" w:cs="Arial"/>
          <w:color w:val="1f497d" w:themeColor="text2"/>
        </w:rPr>
      </w:pPr>
      <w:r/>
      <w:bookmarkStart w:id="14" w:name="_Toc1"/>
      <w:r>
        <w:rPr>
          <w:rFonts w:ascii="Arial" w:hAnsi="Arial" w:cs="Arial"/>
          <w:color w:val="000000" w:themeColor="text1"/>
        </w:rPr>
        <w:br w:type="column"/>
      </w:r>
      <w:r>
        <w:rPr>
          <w:rFonts w:ascii="Arial" w:hAnsi="Arial" w:cs="Arial"/>
        </w:rPr>
        <w:t xml:space="preserve">Einleitung</w:t>
      </w:r>
      <w:r/>
      <w:bookmarkEnd w:id="14"/>
      <w:r/>
      <w:r>
        <w:rPr>
          <w:rFonts w:ascii="Arial" w:hAnsi="Arial" w:cs="Arial"/>
          <w:color w:val="1f497d" w:themeColor="text2"/>
        </w:rPr>
      </w:r>
    </w:p>
    <w:p>
      <w:pPr>
        <w:pBdr/>
        <w:spacing/>
        <w:ind/>
        <w:rPr/>
      </w:pPr>
      <w:r/>
      <w:r/>
    </w:p>
    <w:p>
      <w:pPr>
        <w:pBdr/>
        <w:spacing/>
        <w:ind/>
        <w:rPr>
          <w:rFonts w:ascii="Arial" w:hAnsi="Arial" w:cs="Arial"/>
        </w:rPr>
      </w:pPr>
      <w:r>
        <w:rPr>
          <w:rFonts w:ascii="Arial" w:hAnsi="Arial" w:cs="Arial"/>
        </w:rPr>
        <w:t xml:space="preserve">Im Rahmen einer Projektarbeit soll eine vorgegebene Aufgabenstellung mit Hilfe eines Mikrocontrollers umgesetzt werden. Als Hardware stehen </w:t>
      </w:r>
      <w:r>
        <w:rPr>
          <w:rFonts w:ascii="Arial" w:hAnsi="Arial" w:cs="Arial"/>
        </w:rPr>
        <w:t xml:space="preserve">zwei</w:t>
      </w:r>
      <w:r>
        <w:rPr>
          <w:rFonts w:ascii="Arial" w:hAnsi="Arial" w:cs="Arial"/>
        </w:rPr>
        <w:t xml:space="preserve"> Board</w:t>
      </w:r>
      <w:r>
        <w:rPr>
          <w:rFonts w:ascii="Arial" w:hAnsi="Arial" w:cs="Arial"/>
        </w:rPr>
        <w:t xml:space="preserve">s</w:t>
      </w:r>
      <w:r>
        <w:rPr>
          <w:rFonts w:ascii="Arial" w:hAnsi="Arial" w:cs="Arial"/>
        </w:rPr>
        <w:t xml:space="preserve"> mit verschiedene</w:t>
      </w:r>
      <w:r>
        <w:rPr>
          <w:rFonts w:ascii="Arial" w:hAnsi="Arial" w:cs="Arial"/>
        </w:rPr>
        <w:t xml:space="preserve">n </w:t>
      </w:r>
      <w:r>
        <w:rPr>
          <w:rFonts w:ascii="Arial" w:hAnsi="Arial" w:cs="Arial"/>
        </w:rPr>
        <w:t xml:space="preserve">Peripherie</w:t>
      </w:r>
      <w:r>
        <w:rPr>
          <w:rFonts w:ascii="Arial" w:hAnsi="Arial" w:cs="Arial"/>
        </w:rPr>
        <w:t xml:space="preserve">n</w:t>
      </w:r>
      <w:r>
        <w:rPr>
          <w:rFonts w:ascii="Arial" w:hAnsi="Arial" w:cs="Arial"/>
        </w:rPr>
        <w:t xml:space="preserve"> (Sensoren, TFT-Touchscreen</w:t>
      </w:r>
      <w:r>
        <w:rPr>
          <w:rFonts w:ascii="Arial" w:hAnsi="Arial" w:cs="Arial"/>
        </w:rPr>
        <w:t xml:space="preserve">,</w:t>
      </w:r>
      <w:r>
        <w:rPr>
          <w:rFonts w:ascii="Arial" w:hAnsi="Arial" w:cs="Arial"/>
        </w:rPr>
        <w:t xml:space="preserve"> </w:t>
      </w:r>
      <w:r>
        <w:rPr>
          <w:rFonts w:ascii="Arial" w:hAnsi="Arial" w:cs="Arial"/>
        </w:rPr>
        <w:t xml:space="preserve">Relais</w:t>
      </w:r>
      <w:r>
        <w:rPr>
          <w:rFonts w:ascii="Arial" w:hAnsi="Arial" w:cs="Arial"/>
        </w:rPr>
        <w:t xml:space="preserve">), ausgestattet mit einem ESP32</w:t>
      </w:r>
      <w:r>
        <w:rPr>
          <w:rFonts w:ascii="Arial" w:hAnsi="Arial" w:cs="Arial"/>
        </w:rPr>
        <w:t xml:space="preserve"> bzw. einem</w:t>
      </w:r>
      <w:r>
        <w:rPr>
          <w:rFonts w:ascii="Arial" w:hAnsi="Arial" w:cs="Arial"/>
        </w:rPr>
        <w:t xml:space="preserve"> ESP8266 als Mikrocontroller. </w:t>
      </w:r>
      <w:r>
        <w:rPr>
          <w:rFonts w:ascii="Arial" w:hAnsi="Arial" w:cs="Arial"/>
        </w:rPr>
      </w:r>
    </w:p>
    <w:p>
      <w:pPr>
        <w:pBdr/>
        <w:spacing/>
        <w:ind/>
        <w:rPr/>
      </w:pPr>
      <w:r/>
      <w:r/>
    </w:p>
    <w:p>
      <w:pPr>
        <w:pStyle w:val="747"/>
        <w:pBdr/>
        <w:spacing/>
        <w:ind w:left="0"/>
        <w:rPr>
          <w:rFonts w:ascii="Arial" w:hAnsi="Arial" w:cs="Arial"/>
          <w:color w:val="1f497d" w:themeColor="text2"/>
        </w:rPr>
      </w:pPr>
      <w:r/>
      <w:bookmarkStart w:id="15" w:name="_Toc2"/>
      <w:r>
        <w:rPr>
          <w:rFonts w:ascii="Arial" w:hAnsi="Arial" w:cs="Arial"/>
          <w:color w:val="1f497d" w:themeColor="text2"/>
        </w:rPr>
        <w:t xml:space="preserve">Aufgabenstellung:</w:t>
      </w:r>
      <w:r>
        <w:rPr>
          <w:rFonts w:ascii="Arial" w:hAnsi="Arial" w:cs="Arial"/>
          <w:color w:val="1f497d" w:themeColor="text2"/>
        </w:rPr>
        <w:t xml:space="preserve"> </w:t>
      </w:r>
      <w:bookmarkEnd w:id="15"/>
      <w:r/>
      <w:r>
        <w:rPr>
          <w:rFonts w:ascii="Arial" w:hAnsi="Arial" w:cs="Arial"/>
          <w:color w:val="1f497d" w:themeColor="text2"/>
        </w:rPr>
      </w:r>
    </w:p>
    <w:p>
      <w:pPr>
        <w:pBdr/>
        <w:spacing/>
        <w:ind/>
        <w:rPr/>
      </w:pPr>
      <w:r/>
      <w:r/>
    </w:p>
    <w:p>
      <w:pPr>
        <w:pBdr/>
        <w:spacing/>
        <w:ind/>
        <w:rPr>
          <w:rFonts w:ascii="Arial" w:hAnsi="Arial" w:cs="Arial"/>
        </w:rPr>
      </w:pPr>
      <w:r>
        <w:rPr>
          <w:rFonts w:ascii="Arial" w:hAnsi="Arial" w:cs="Arial"/>
        </w:rPr>
        <w:t xml:space="preserve">Der Versuchsaufbau besteht aus dem 'ESP32-Board THD' und dem 'Remote Relais Modul'.</w:t>
      </w:r>
      <w:r>
        <w:rPr>
          <w:rFonts w:ascii="Arial" w:hAnsi="Arial" w:cs="Arial"/>
        </w:rPr>
      </w:r>
    </w:p>
    <w:p>
      <w:pPr>
        <w:pBdr/>
        <w:spacing/>
        <w:ind/>
        <w:rPr>
          <w:rFonts w:ascii="Arial" w:hAnsi="Arial" w:cs="Arial"/>
        </w:rPr>
      </w:pPr>
      <w:r>
        <w:rPr>
          <w:rFonts w:ascii="Arial" w:hAnsi="Arial" w:cs="Arial"/>
        </w:rPr>
        <w:t xml:space="preserve">Es soll ein Code-Schloss (Tresor) realisiert werden.</w:t>
      </w:r>
      <w:r>
        <w:rPr>
          <w:rFonts w:ascii="Arial" w:hAnsi="Arial" w:cs="Arial"/>
        </w:rPr>
      </w:r>
    </w:p>
    <w:p>
      <w:pPr>
        <w:pBdr/>
        <w:spacing/>
        <w:ind/>
        <w:rPr>
          <w:rFonts w:ascii="Arial" w:hAnsi="Arial" w:cs="Arial"/>
        </w:rPr>
      </w:pPr>
      <w:r>
        <w:rPr>
          <w:rFonts w:ascii="Arial" w:hAnsi="Arial" w:cs="Arial"/>
        </w:rPr>
        <w:t xml:space="preserve">Ein vierstelliger Code soll zum Schließen des Tresors einprogrammiert werden können und dient dann auch wieder zum Öffnen des Tresors. Das Schloss ist das Relais auf der Platine 'Remote Relais Modul'.</w:t>
      </w:r>
      <w:r>
        <w:rPr>
          <w:rFonts w:ascii="Arial" w:hAnsi="Arial" w:cs="Arial"/>
        </w:rPr>
      </w:r>
    </w:p>
    <w:p>
      <w:pPr>
        <w:pBdr/>
        <w:spacing/>
        <w:ind/>
        <w:rPr>
          <w:rFonts w:ascii="Arial" w:hAnsi="Arial" w:cs="Arial"/>
        </w:rPr>
      </w:pPr>
      <w:r>
        <w:rPr>
          <w:rFonts w:ascii="Arial" w:hAnsi="Arial" w:cs="Arial"/>
        </w:rPr>
        <w:t xml:space="preserve">Der Code soll abgespeichert werden, so dass er auch nach einem Ausfall der Betriebsspannung noch zur Verfügung steht.</w:t>
      </w:r>
      <w:r>
        <w:rPr>
          <w:rFonts w:ascii="Arial" w:hAnsi="Arial" w:cs="Arial"/>
        </w:rPr>
      </w:r>
    </w:p>
    <w:p>
      <w:pPr>
        <w:pBdr/>
        <w:spacing/>
        <w:ind/>
        <w:rPr>
          <w:rFonts w:ascii="Arial" w:hAnsi="Arial" w:cs="Arial"/>
        </w:rPr>
      </w:pPr>
      <w:r>
        <w:rPr>
          <w:rFonts w:ascii="Arial" w:hAnsi="Arial" w:cs="Arial"/>
        </w:rPr>
        <w:t xml:space="preserve">Unabhängig von diesem Code öffnet der sogenannte "Hausmeistercode" das Schloß immer.</w:t>
      </w:r>
      <w:r>
        <w:rPr>
          <w:rFonts w:ascii="Arial" w:hAnsi="Arial" w:cs="Arial"/>
        </w:rPr>
      </w:r>
    </w:p>
    <w:p>
      <w:pPr>
        <w:pBdr/>
        <w:spacing/>
        <w:ind/>
        <w:rPr>
          <w:rFonts w:ascii="Arial" w:hAnsi="Arial" w:cs="Arial"/>
        </w:rPr>
      </w:pPr>
      <w:r>
        <w:rPr>
          <w:rFonts w:ascii="Arial" w:hAnsi="Arial" w:cs="Arial"/>
        </w:rPr>
        <w:t xml:space="preserve">Der Code ist</w:t>
      </w:r>
      <w:r>
        <w:rPr>
          <w:rFonts w:ascii="Arial" w:hAnsi="Arial" w:cs="Arial"/>
          <w:b/>
          <w:bCs/>
        </w:rPr>
        <w:t xml:space="preserve">:</w:t>
      </w:r>
      <w:r>
        <w:rPr>
          <w:rFonts w:ascii="Arial" w:hAnsi="Arial" w:cs="Arial"/>
          <w:b/>
          <w:bCs/>
          <w:i/>
          <w:iCs/>
          <w:sz w:val="24"/>
          <w:szCs w:val="24"/>
        </w:rPr>
        <w:t xml:space="preserve"> 09913615516</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Benutzerführung und Anzeige des Codes sollen auf dem TFT-Display erfolgen.</w:t>
      </w:r>
      <w:r>
        <w:rPr>
          <w:rFonts w:ascii="Arial" w:hAnsi="Arial" w:cs="Arial"/>
        </w:rPr>
      </w:r>
    </w:p>
    <w:p>
      <w:pPr>
        <w:pBdr/>
        <w:spacing/>
        <w:ind/>
        <w:rPr>
          <w:rFonts w:ascii="Arial" w:hAnsi="Arial" w:cs="Arial"/>
        </w:rPr>
      </w:pPr>
      <w:r>
        <w:rPr>
          <w:rFonts w:ascii="Arial" w:hAnsi="Arial" w:cs="Arial"/>
        </w:rPr>
        <w:t xml:space="preserve">Die Eingaben sollen entweder</w:t>
      </w:r>
      <w:r>
        <w:rPr>
          <w:rFonts w:ascii="Arial" w:hAnsi="Arial" w:cs="Arial"/>
        </w:rPr>
        <w:br/>
      </w:r>
      <w:r>
        <w:rPr>
          <w:rFonts w:ascii="Arial" w:hAnsi="Arial" w:cs="Arial"/>
        </w:rPr>
      </w:r>
    </w:p>
    <w:p>
      <w:pPr>
        <w:pStyle w:val="782"/>
        <w:numPr>
          <w:ilvl w:val="0"/>
          <w:numId w:val="9"/>
        </w:numPr>
        <w:pBdr/>
        <w:spacing w:after="0" w:line="276" w:lineRule="auto"/>
        <w:ind w:left="0"/>
        <w:rPr>
          <w:rFonts w:ascii="Arial" w:hAnsi="Arial" w:cs="Arial"/>
        </w:rPr>
      </w:pPr>
      <w:r>
        <w:rPr>
          <w:rFonts w:ascii="Arial" w:hAnsi="Arial" w:cs="Arial"/>
        </w:rPr>
        <w:t xml:space="preserve">über das Touch-Panel im TFT</w:t>
      </w:r>
      <w:r>
        <w:rPr>
          <w:rFonts w:ascii="Arial" w:hAnsi="Arial" w:cs="Arial"/>
        </w:rPr>
      </w:r>
    </w:p>
    <w:p>
      <w:pPr>
        <w:pStyle w:val="782"/>
        <w:pBdr/>
        <w:spacing w:after="0" w:line="276" w:lineRule="auto"/>
        <w:ind w:left="0"/>
        <w:rPr>
          <w:rFonts w:ascii="Arial" w:hAnsi="Arial" w:cs="Arial"/>
          <w:b/>
          <w:bCs/>
        </w:rPr>
      </w:pPr>
      <w:r>
        <w:rPr>
          <w:rFonts w:ascii="Arial" w:hAnsi="Arial" w:cs="Arial"/>
          <w:b/>
          <w:bCs/>
        </w:rPr>
        <w:t xml:space="preserve">oder</w:t>
      </w:r>
      <w:r>
        <w:rPr>
          <w:rFonts w:ascii="Arial" w:hAnsi="Arial" w:cs="Arial"/>
          <w:b/>
          <w:bCs/>
        </w:rPr>
      </w:r>
    </w:p>
    <w:p>
      <w:pPr>
        <w:pStyle w:val="782"/>
        <w:numPr>
          <w:ilvl w:val="0"/>
          <w:numId w:val="9"/>
        </w:numPr>
        <w:pBdr/>
        <w:spacing w:after="0" w:line="276" w:lineRule="auto"/>
        <w:ind w:left="0"/>
        <w:rPr>
          <w:rFonts w:ascii="Arial" w:hAnsi="Arial" w:cs="Arial"/>
        </w:rPr>
      </w:pPr>
      <w:r>
        <w:rPr>
          <w:rFonts w:ascii="Arial" w:hAnsi="Arial" w:cs="Arial"/>
        </w:rPr>
        <w:t xml:space="preserve">die Zehnertastatur</w:t>
      </w:r>
      <w:r>
        <w:rPr>
          <w:rFonts w:ascii="Arial" w:hAnsi="Arial" w:cs="Arial"/>
        </w:rPr>
        <w:t xml:space="preserve">     …</w:t>
      </w:r>
      <w:r>
        <w:rPr>
          <w:rFonts w:ascii="Arial" w:hAnsi="Arial" w:cs="Arial"/>
        </w:rPr>
        <w:t xml:space="preserve">erfolgen.</w:t>
      </w:r>
      <w:r>
        <w:rPr>
          <w:rFonts w:ascii="Arial" w:hAnsi="Arial" w:cs="Arial"/>
        </w:rPr>
      </w:r>
    </w:p>
    <w:p>
      <w:pPr>
        <w:pStyle w:val="782"/>
        <w:pBdr/>
        <w:spacing w:after="0" w:line="276" w:lineRule="auto"/>
        <w:ind w:left="0"/>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Zusätzlich soll der Potiwert vom</w:t>
      </w:r>
      <w:r>
        <w:rPr>
          <w:rFonts w:ascii="Arial" w:hAnsi="Arial" w:cs="Arial"/>
          <w:b/>
          <w:bCs/>
        </w:rPr>
        <w:t xml:space="preserve"> </w:t>
      </w:r>
      <w:r>
        <w:rPr>
          <w:rFonts w:ascii="Arial" w:hAnsi="Arial" w:cs="Arial"/>
        </w:rPr>
        <w:t xml:space="preserve">'Remote Relais Modul' auf dem TFT grafisch angezeigt werden.</w:t>
      </w:r>
      <w:r>
        <w:rPr>
          <w:rFonts w:ascii="Arial" w:hAnsi="Arial" w:cs="Arial"/>
        </w:rPr>
      </w:r>
    </w:p>
    <w:p>
      <w:pPr>
        <w:pBdr/>
        <w:spacing/>
        <w:ind/>
        <w:rPr>
          <w:rFonts w:ascii="Arial" w:hAnsi="Arial" w:cs="Arial"/>
        </w:rPr>
      </w:pPr>
      <w:r>
        <w:rPr>
          <w:rFonts w:ascii="Arial" w:hAnsi="Arial" w:cs="Arial"/>
        </w:rPr>
        <w:t xml:space="preserve">Die Verbindung zwischen den beider Pl</w:t>
      </w:r>
      <w:r>
        <w:rPr>
          <w:rFonts w:ascii="Arial" w:hAnsi="Arial" w:cs="Arial"/>
        </w:rPr>
        <w:t xml:space="preserve">a</w:t>
      </w:r>
      <w:r>
        <w:rPr>
          <w:rFonts w:ascii="Arial" w:hAnsi="Arial" w:cs="Arial"/>
        </w:rPr>
        <w:t xml:space="preserve">tinen erfolgt über WLAN.</w:t>
      </w:r>
      <w:r>
        <w:rPr>
          <w:rFonts w:ascii="Arial" w:hAnsi="Arial" w:cs="Arial"/>
        </w:rPr>
      </w:r>
    </w:p>
    <w:p>
      <w:pPr>
        <w:pStyle w:val="782"/>
        <w:pBdr/>
        <w:spacing w:after="0" w:line="240" w:lineRule="auto"/>
        <w:ind w:left="0"/>
        <w:rPr>
          <w:rFonts w:ascii="Arial" w:hAnsi="Arial" w:cs="Arial"/>
          <w:i/>
          <w:iCs/>
          <w:sz w:val="24"/>
          <w:szCs w:val="24"/>
        </w:rPr>
      </w:pPr>
      <w:r>
        <w:rPr>
          <w:rFonts w:ascii="Arial" w:hAnsi="Arial" w:cs="Arial"/>
          <w:i/>
          <w:iCs/>
          <w:sz w:val="24"/>
          <w:szCs w:val="24"/>
        </w:rPr>
      </w:r>
      <w:r>
        <w:rPr>
          <w:rFonts w:ascii="Arial" w:hAnsi="Arial" w:cs="Arial"/>
          <w:i/>
          <w:iCs/>
          <w:sz w:val="24"/>
          <w:szCs w:val="24"/>
        </w:rPr>
      </w:r>
    </w:p>
    <w:p>
      <w:pPr>
        <w:pStyle w:val="782"/>
        <w:numPr>
          <w:ilvl w:val="0"/>
          <w:numId w:val="34"/>
        </w:numPr>
        <w:pBdr/>
        <w:spacing w:line="240" w:lineRule="auto"/>
        <w:ind w:left="0"/>
        <w:rPr>
          <w:rFonts w:ascii="Arial" w:hAnsi="Arial" w:cs="Arial"/>
          <w:i/>
          <w:iCs/>
          <w:sz w:val="24"/>
          <w:szCs w:val="24"/>
        </w:rPr>
      </w:pPr>
      <w:r>
        <w:rPr>
          <w:rFonts w:ascii="Arial" w:hAnsi="Arial" w:cs="Arial"/>
          <w:i/>
          <w:iCs/>
          <w:sz w:val="24"/>
          <w:szCs w:val="24"/>
        </w:rPr>
        <w:t xml:space="preserve">Entscheidung</w:t>
      </w:r>
      <w:r>
        <w:rPr>
          <w:rFonts w:ascii="Arial" w:hAnsi="Arial" w:cs="Arial"/>
          <w:i/>
          <w:iCs/>
          <w:sz w:val="24"/>
          <w:szCs w:val="24"/>
        </w:rPr>
        <w:t xml:space="preserve"> für</w:t>
      </w:r>
      <w:r>
        <w:rPr>
          <w:rFonts w:ascii="Arial" w:hAnsi="Arial" w:cs="Arial"/>
          <w:i/>
          <w:iCs/>
          <w:sz w:val="24"/>
          <w:szCs w:val="24"/>
        </w:rPr>
        <w:t xml:space="preserve"> die</w:t>
      </w:r>
      <w:r>
        <w:rPr>
          <w:rFonts w:ascii="Arial" w:hAnsi="Arial" w:cs="Arial"/>
          <w:i/>
          <w:iCs/>
          <w:sz w:val="24"/>
          <w:szCs w:val="24"/>
        </w:rPr>
        <w:t xml:space="preserve"> </w:t>
      </w:r>
      <w:r>
        <w:rPr>
          <w:rFonts w:ascii="Arial" w:hAnsi="Arial" w:cs="Arial"/>
          <w:b/>
          <w:bCs/>
          <w:i/>
          <w:iCs/>
          <w:sz w:val="24"/>
          <w:szCs w:val="24"/>
        </w:rPr>
        <w:t xml:space="preserve">Option b</w:t>
      </w:r>
      <w:r>
        <w:rPr>
          <w:rFonts w:ascii="Arial" w:hAnsi="Arial" w:cs="Arial"/>
          <w:b/>
          <w:bCs/>
          <w:i/>
          <w:iCs/>
          <w:sz w:val="24"/>
          <w:szCs w:val="24"/>
        </w:rPr>
        <w:t xml:space="preserve">)</w:t>
      </w:r>
      <w:r>
        <w:rPr>
          <w:rFonts w:ascii="Arial" w:hAnsi="Arial" w:cs="Arial"/>
          <w:i/>
          <w:iCs/>
          <w:sz w:val="24"/>
          <w:szCs w:val="24"/>
        </w:rPr>
        <w:t xml:space="preserve"> </w:t>
      </w:r>
      <w:r>
        <w:rPr>
          <w:rFonts w:ascii="Arial" w:hAnsi="Arial" w:cs="Arial"/>
          <w:i/>
          <w:iCs/>
          <w:sz w:val="24"/>
          <w:szCs w:val="24"/>
        </w:rPr>
        <w:t xml:space="preserve">!</w:t>
      </w:r>
      <w:r>
        <w:rPr>
          <w:rFonts w:ascii="Arial" w:hAnsi="Arial" w:cs="Arial"/>
          <w:i/>
          <w:iCs/>
          <w:sz w:val="24"/>
          <w:szCs w:val="24"/>
        </w:rPr>
      </w:r>
    </w:p>
    <w:p>
      <w:pPr>
        <w:pBdr/>
        <w:spacing w:line="240" w:lineRule="auto"/>
        <w:ind/>
        <w:rPr>
          <w:rFonts w:ascii="Arial" w:hAnsi="Arial" w:cs="Arial"/>
        </w:rPr>
      </w:pPr>
      <w:r>
        <w:rPr>
          <w:rFonts w:ascii="Arial" w:hAnsi="Arial" w:cs="Arial"/>
        </w:rPr>
      </w:r>
      <w:r>
        <w:rPr>
          <w:rFonts w:ascii="Arial" w:hAnsi="Arial" w:cs="Arial"/>
        </w:rPr>
      </w:r>
    </w:p>
    <w:p>
      <w:pPr>
        <w:pStyle w:val="747"/>
        <w:pBdr/>
        <w:spacing/>
        <w:ind w:left="0"/>
        <w:rPr>
          <w:rFonts w:ascii="Arial" w:hAnsi="Arial" w:cs="Arial"/>
          <w:color w:val="1f497d" w:themeColor="text2"/>
        </w:rPr>
      </w:pPr>
      <w:r/>
      <w:bookmarkStart w:id="16" w:name="_Toc3"/>
      <w:r>
        <w:rPr>
          <w:rFonts w:ascii="Arial" w:hAnsi="Arial" w:cs="Arial"/>
          <w:color w:val="1f497d" w:themeColor="text2"/>
        </w:rPr>
        <w:t xml:space="preserve">Anforderungen:</w:t>
      </w:r>
      <w:r>
        <w:rPr>
          <w:rFonts w:ascii="Arial" w:hAnsi="Arial" w:cs="Arial"/>
          <w:color w:val="1f497d" w:themeColor="text2"/>
        </w:rPr>
        <w:br/>
      </w:r>
      <w:bookmarkEnd w:id="16"/>
      <w:r/>
      <w:r>
        <w:rPr>
          <w:rFonts w:ascii="Arial" w:hAnsi="Arial" w:cs="Arial"/>
          <w:color w:val="1f497d" w:themeColor="text2"/>
        </w:rPr>
      </w:r>
    </w:p>
    <w:p>
      <w:pPr>
        <w:pBdr/>
        <w:spacing/>
        <w:ind/>
        <w:rPr>
          <w:rFonts w:ascii="Arial" w:hAnsi="Arial" w:cs="Arial"/>
        </w:rPr>
      </w:pPr>
      <w:r>
        <w:rPr>
          <w:rFonts w:ascii="Arial" w:hAnsi="Arial" w:cs="Arial"/>
        </w:rPr>
        <w:t xml:space="preserve">Die einzelnen Punkte aus der Aufgabenstellung werden nun näher betrachtet und </w:t>
      </w:r>
      <w:r>
        <w:rPr>
          <w:rFonts w:ascii="Arial" w:hAnsi="Arial" w:cs="Arial"/>
        </w:rPr>
        <w:t xml:space="preserve">weiter </w:t>
      </w:r>
      <w:r>
        <w:rPr>
          <w:rFonts w:ascii="Arial" w:hAnsi="Arial" w:cs="Arial"/>
        </w:rPr>
        <w:t xml:space="preserve">eingegrenzt. Es lassen sich daraus </w:t>
      </w:r>
      <w:r>
        <w:rPr>
          <w:rFonts w:ascii="Arial" w:hAnsi="Arial" w:cs="Arial"/>
        </w:rPr>
        <w:t xml:space="preserve">auch </w:t>
      </w:r>
      <w:r>
        <w:rPr>
          <w:rFonts w:ascii="Arial" w:hAnsi="Arial" w:cs="Arial"/>
        </w:rPr>
        <w:t xml:space="preserve">weitere Anforderungen ableiten:</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82"/>
        <w:numPr>
          <w:ilvl w:val="0"/>
          <w:numId w:val="15"/>
        </w:numPr>
        <w:pBdr/>
        <w:spacing/>
        <w:ind w:left="0"/>
        <w:rPr>
          <w:rFonts w:ascii="Arial" w:hAnsi="Arial" w:cs="Arial"/>
          <w:b/>
        </w:rPr>
      </w:pPr>
      <w:r>
        <w:rPr>
          <w:rFonts w:ascii="Arial" w:hAnsi="Arial" w:cs="Arial"/>
          <w:b/>
        </w:rPr>
        <w:t xml:space="preserve">Es soll ein vierstelliger Code einprogrammiert werden können.</w:t>
      </w:r>
      <w:r>
        <w:rPr>
          <w:rFonts w:ascii="Arial" w:hAnsi="Arial" w:cs="Arial"/>
          <w:b/>
        </w:rPr>
      </w:r>
    </w:p>
    <w:p>
      <w:pPr>
        <w:pStyle w:val="782"/>
        <w:numPr>
          <w:ilvl w:val="0"/>
          <w:numId w:val="31"/>
        </w:numPr>
        <w:pBdr/>
        <w:spacing w:before="120" w:line="240" w:lineRule="auto"/>
        <w:ind w:left="0"/>
        <w:rPr>
          <w:rFonts w:ascii="Arial" w:hAnsi="Arial" w:cs="Arial"/>
        </w:rPr>
      </w:pPr>
      <w:r>
        <w:rPr>
          <w:rFonts w:ascii="Arial" w:hAnsi="Arial" w:cs="Arial"/>
          <w:bCs/>
        </w:rPr>
        <w:t xml:space="preserve">Die Eingabemöglichkeit für den Code muss auf 4 Stellen begrenzt sein und mindestens 4 Stellen aufweisen.</w:t>
      </w:r>
      <w:r>
        <w:rPr>
          <w:rFonts w:ascii="Arial" w:hAnsi="Arial" w:cs="Arial"/>
        </w:rPr>
      </w:r>
    </w:p>
    <w:p>
      <w:pPr>
        <w:pStyle w:val="782"/>
        <w:numPr>
          <w:ilvl w:val="0"/>
          <w:numId w:val="31"/>
        </w:numPr>
        <w:pBdr/>
        <w:spacing w:before="120" w:line="240" w:lineRule="auto"/>
        <w:ind w:left="0"/>
        <w:rPr>
          <w:rFonts w:ascii="Arial" w:hAnsi="Arial" w:cs="Arial"/>
        </w:rPr>
      </w:pPr>
      <w:r>
        <w:rPr>
          <w:rFonts w:ascii="Arial" w:hAnsi="Arial" w:cs="Arial"/>
          <w:bCs/>
        </w:rPr>
        <w:t xml:space="preserve">Der Code muss veränderbar sein nach Freischaltung durch den einprogrammierten bzw. dem letzten gesetzten Code.</w:t>
      </w:r>
      <w:r>
        <w:rPr>
          <w:rFonts w:ascii="Arial" w:hAnsi="Arial" w:cs="Arial"/>
        </w:rPr>
      </w:r>
    </w:p>
    <w:p>
      <w:pPr>
        <w:pStyle w:val="782"/>
        <w:numPr>
          <w:ilvl w:val="0"/>
          <w:numId w:val="31"/>
        </w:numPr>
        <w:pBdr/>
        <w:spacing w:before="120" w:line="240" w:lineRule="auto"/>
        <w:ind w:left="0"/>
        <w:rPr>
          <w:rFonts w:ascii="Arial" w:hAnsi="Arial" w:cs="Arial"/>
        </w:rPr>
      </w:pPr>
      <w:r>
        <w:rPr>
          <w:rFonts w:ascii="Arial" w:hAnsi="Arial" w:cs="Arial"/>
          <w:bCs/>
        </w:rPr>
        <w:t xml:space="preserve">Der Code muss permanent gespeichert werden können. </w:t>
      </w:r>
      <w:r>
        <w:rPr>
          <w:rFonts w:ascii="Arial" w:hAnsi="Arial" w:cs="Arial"/>
        </w:rPr>
      </w:r>
    </w:p>
    <w:p>
      <w:pPr>
        <w:pBdr/>
        <w:spacing w:before="120" w:line="240" w:lineRule="auto"/>
        <w:ind/>
        <w:rPr>
          <w:rFonts w:ascii="Arial" w:hAnsi="Arial" w:cs="Arial"/>
        </w:rPr>
      </w:pPr>
      <w:r>
        <w:rPr>
          <w:rFonts w:ascii="Arial" w:hAnsi="Arial" w:cs="Arial"/>
        </w:rPr>
      </w:r>
      <w:r>
        <w:rPr>
          <w:rFonts w:ascii="Arial" w:hAnsi="Arial" w:cs="Arial"/>
        </w:rPr>
      </w:r>
    </w:p>
    <w:p>
      <w:pPr>
        <w:pStyle w:val="782"/>
        <w:pBdr/>
        <w:spacing w:before="120" w:line="240" w:lineRule="auto"/>
        <w:ind w:left="0"/>
        <w:rPr>
          <w:rFonts w:ascii="Arial" w:hAnsi="Arial" w:cs="Arial"/>
        </w:rPr>
      </w:pPr>
      <w:r>
        <w:rPr>
          <w:rFonts w:ascii="Arial" w:hAnsi="Arial" w:cs="Arial"/>
        </w:rPr>
      </w:r>
      <w:r>
        <w:rPr>
          <w:rFonts w:ascii="Arial" w:hAnsi="Arial" w:cs="Arial"/>
        </w:rPr>
      </w:r>
    </w:p>
    <w:p>
      <w:pPr>
        <w:pStyle w:val="782"/>
        <w:numPr>
          <w:ilvl w:val="0"/>
          <w:numId w:val="15"/>
        </w:numPr>
        <w:pBdr/>
        <w:spacing/>
        <w:ind w:left="0"/>
        <w:rPr>
          <w:rFonts w:ascii="Arial" w:hAnsi="Arial" w:cs="Arial"/>
          <w:b/>
          <w:bCs/>
          <w:color w:val="000000" w:themeColor="text1"/>
        </w:rPr>
      </w:pPr>
      <w:r>
        <w:rPr>
          <w:rFonts w:ascii="Arial" w:hAnsi="Arial" w:cs="Arial"/>
          <w:b/>
          <w:bCs/>
          <w:color w:val="000000" w:themeColor="text1"/>
        </w:rPr>
        <w:t xml:space="preserve">Über diesen Code kann dann das Relais auf der Remote Relais Platine geschaltet werden.</w:t>
      </w:r>
      <w:r>
        <w:rPr>
          <w:rFonts w:ascii="Arial" w:hAnsi="Arial" w:cs="Arial"/>
          <w:b/>
          <w:bCs/>
          <w:color w:val="000000" w:themeColor="text1"/>
        </w:rPr>
      </w:r>
    </w:p>
    <w:p>
      <w:pPr>
        <w:pStyle w:val="782"/>
        <w:numPr>
          <w:ilvl w:val="0"/>
          <w:numId w:val="32"/>
        </w:numPr>
        <w:pBdr/>
        <w:spacing w:before="120" w:line="240" w:lineRule="auto"/>
        <w:ind w:left="0"/>
        <w:rPr>
          <w:rFonts w:ascii="Arial" w:hAnsi="Arial" w:cs="Arial"/>
          <w:b/>
          <w:bCs/>
        </w:rPr>
      </w:pPr>
      <w:r>
        <w:rPr>
          <w:rFonts w:ascii="Arial" w:hAnsi="Arial" w:cs="Arial"/>
          <w:bCs/>
        </w:rPr>
        <w:t xml:space="preserve">Da es sich um ein Codeschloss handelt ist eine gesicherte drahtlose Verbindung zwischen beiden Platinen erforderlich. Zur Umsetzung wird das auf Ethernet basierende, verbindungslose System</w:t>
      </w:r>
      <w:r>
        <w:rPr>
          <w:rFonts w:ascii="Arial" w:hAnsi="Arial" w:cs="Arial"/>
          <w:b/>
          <w:i/>
          <w:iCs/>
        </w:rPr>
        <w:t xml:space="preserve"> ESP</w:t>
      </w:r>
      <w:r>
        <w:rPr>
          <w:rFonts w:ascii="Arial" w:hAnsi="Arial" w:cs="Arial"/>
          <w:b/>
          <w:i/>
          <w:iCs/>
        </w:rPr>
        <w:t xml:space="preserve">-NOW</w:t>
      </w:r>
      <w:r>
        <w:rPr>
          <w:rFonts w:ascii="Arial" w:hAnsi="Arial" w:cs="Arial"/>
          <w:bCs/>
        </w:rPr>
        <w:t xml:space="preserve"> verwendet.</w:t>
      </w:r>
      <w:r>
        <w:rPr>
          <w:rFonts w:ascii="Arial" w:hAnsi="Arial" w:cs="Arial"/>
          <w:b/>
          <w:bCs/>
        </w:rPr>
      </w:r>
    </w:p>
    <w:p>
      <w:pPr>
        <w:pStyle w:val="782"/>
        <w:numPr>
          <w:ilvl w:val="0"/>
          <w:numId w:val="32"/>
        </w:numPr>
        <w:pBdr/>
        <w:spacing w:before="120" w:line="240" w:lineRule="auto"/>
        <w:ind w:left="0"/>
        <w:rPr>
          <w:rFonts w:ascii="Arial" w:hAnsi="Arial" w:cs="Arial"/>
          <w:b/>
          <w:bCs/>
        </w:rPr>
      </w:pPr>
      <w:r>
        <w:rPr>
          <w:rFonts w:ascii="Arial" w:hAnsi="Arial" w:cs="Arial"/>
          <w:bCs/>
        </w:rPr>
        <w:t xml:space="preserve">Eine Möglichkeit zum Schalten des Relais und eine Anzeige über den </w:t>
      </w:r>
      <w:r>
        <w:rPr>
          <w:rFonts w:ascii="Arial" w:hAnsi="Arial" w:cs="Arial"/>
          <w:bCs/>
        </w:rPr>
        <w:t xml:space="preserve">Zustand des gelben Potis</w:t>
      </w:r>
      <w:r>
        <w:rPr>
          <w:rFonts w:ascii="Arial" w:hAnsi="Arial" w:cs="Arial"/>
          <w:bCs/>
        </w:rPr>
        <w:t xml:space="preserve"> wird benötigt.</w:t>
      </w:r>
      <w:r>
        <w:rPr>
          <w:rFonts w:ascii="Arial" w:hAnsi="Arial" w:cs="Arial"/>
          <w:b/>
          <w:bCs/>
        </w:rPr>
      </w:r>
    </w:p>
    <w:p>
      <w:pPr>
        <w:pStyle w:val="782"/>
        <w:pBdr/>
        <w:spacing w:after="0" w:line="240" w:lineRule="auto"/>
        <w:ind w:left="0"/>
        <w:rPr>
          <w:rFonts w:ascii="Arial" w:hAnsi="Arial" w:cs="Arial"/>
          <w:b/>
          <w:bCs/>
        </w:rPr>
      </w:pPr>
      <w:r>
        <w:rPr>
          <w:rFonts w:ascii="Arial" w:hAnsi="Arial" w:cs="Arial"/>
          <w:b/>
          <w:bCs/>
        </w:rPr>
      </w:r>
      <w:r>
        <w:rPr>
          <w:rFonts w:ascii="Arial" w:hAnsi="Arial" w:cs="Arial"/>
          <w:b/>
          <w:bCs/>
        </w:rPr>
      </w:r>
    </w:p>
    <w:p>
      <w:pPr>
        <w:pStyle w:val="782"/>
        <w:numPr>
          <w:ilvl w:val="0"/>
          <w:numId w:val="15"/>
        </w:numPr>
        <w:pBdr/>
        <w:spacing/>
        <w:ind w:left="0"/>
        <w:rPr>
          <w:rFonts w:ascii="Arial" w:hAnsi="Arial" w:cs="Arial"/>
          <w:b/>
          <w:bCs/>
        </w:rPr>
      </w:pPr>
      <w:r>
        <w:rPr>
          <w:rFonts w:ascii="Arial" w:hAnsi="Arial" w:cs="Arial"/>
          <w:b/>
          <w:bCs/>
        </w:rPr>
        <w:t xml:space="preserve">Die Benutzerführung und Anzeige des Codes sollen auf dem TFT-Display erfolgen.</w:t>
      </w:r>
      <w:r>
        <w:rPr>
          <w:rFonts w:ascii="Arial" w:hAnsi="Arial" w:cs="Arial"/>
          <w:b/>
          <w:bCs/>
        </w:rPr>
      </w:r>
    </w:p>
    <w:p>
      <w:pPr>
        <w:pStyle w:val="782"/>
        <w:numPr>
          <w:ilvl w:val="0"/>
          <w:numId w:val="33"/>
        </w:numPr>
        <w:pBdr/>
        <w:spacing w:before="120" w:line="240" w:lineRule="auto"/>
        <w:ind w:left="0"/>
        <w:rPr>
          <w:rFonts w:ascii="Arial" w:hAnsi="Arial" w:cs="Arial"/>
          <w:b/>
          <w:bCs/>
        </w:rPr>
      </w:pPr>
      <w:r>
        <w:rPr>
          <w:rFonts w:ascii="Arial" w:hAnsi="Arial" w:cs="Arial"/>
          <w:bCs/>
        </w:rPr>
        <w:t xml:space="preserve">Da auf dem TFT der Treiber ILI934 verbaut und dieser geläufig ist, kann zur Darstellung auf diesem auf eine bestehende</w:t>
      </w:r>
      <w:r>
        <w:rPr>
          <w:rFonts w:ascii="Arial" w:hAnsi="Arial" w:cs="Arial"/>
          <w:bCs/>
        </w:rPr>
        <w:t xml:space="preserve">n </w:t>
      </w:r>
      <w:r>
        <w:rPr>
          <w:rFonts w:ascii="Arial" w:hAnsi="Arial" w:cs="Arial"/>
          <w:bCs/>
        </w:rPr>
        <w:t xml:space="preserve">Librar</w:t>
      </w:r>
      <w:r>
        <w:rPr>
          <w:rFonts w:ascii="Arial" w:hAnsi="Arial" w:cs="Arial"/>
          <w:bCs/>
        </w:rPr>
        <w:t xml:space="preserve">ie</w:t>
      </w:r>
      <w:r>
        <w:rPr>
          <w:rFonts w:ascii="Arial" w:hAnsi="Arial" w:cs="Arial"/>
          <w:bCs/>
        </w:rPr>
        <w:t xml:space="preserve">s aus dem Skript</w:t>
      </w:r>
      <w:r>
        <w:rPr>
          <w:rFonts w:ascii="Arial" w:hAnsi="Arial" w:cs="Arial"/>
          <w:bCs/>
        </w:rPr>
        <w:t xml:space="preserve"> zurückgegriffen werden. </w:t>
      </w:r>
      <w:r>
        <w:rPr>
          <w:rFonts w:ascii="Arial" w:hAnsi="Arial" w:cs="Arial"/>
          <w:b/>
          <w:bCs/>
        </w:rPr>
      </w:r>
    </w:p>
    <w:p>
      <w:pPr>
        <w:pStyle w:val="782"/>
        <w:pBdr/>
        <w:spacing w:before="120" w:line="240" w:lineRule="auto"/>
        <w:ind w:left="0"/>
        <w:rPr>
          <w:rFonts w:ascii="Arial" w:hAnsi="Arial" w:cs="Arial"/>
          <w:b/>
          <w:bCs/>
        </w:rPr>
      </w:pPr>
      <w:r>
        <w:rPr>
          <w:rFonts w:ascii="Arial" w:hAnsi="Arial" w:cs="Arial"/>
          <w:b/>
          <w:bCs/>
        </w:rPr>
      </w:r>
      <w:r>
        <w:rPr>
          <w:rFonts w:ascii="Arial" w:hAnsi="Arial" w:cs="Arial"/>
          <w:b/>
          <w:bCs/>
        </w:rPr>
      </w:r>
    </w:p>
    <w:p>
      <w:pPr>
        <w:pStyle w:val="782"/>
        <w:numPr>
          <w:ilvl w:val="0"/>
          <w:numId w:val="15"/>
        </w:numPr>
        <w:pBdr/>
        <w:spacing/>
        <w:ind w:left="0"/>
        <w:rPr>
          <w:rFonts w:ascii="Arial" w:hAnsi="Arial" w:cs="Arial"/>
          <w:b/>
          <w:bCs/>
        </w:rPr>
      </w:pPr>
      <w:r>
        <w:rPr>
          <w:rFonts w:ascii="Arial" w:hAnsi="Arial" w:cs="Arial"/>
          <w:b/>
          <w:bCs/>
        </w:rPr>
        <w:t xml:space="preserve">Die Eingaben über die Zehnertastatur</w:t>
      </w:r>
      <w:r>
        <w:rPr>
          <w:rFonts w:ascii="Arial" w:hAnsi="Arial" w:cs="Arial"/>
          <w:b/>
          <w:bCs/>
        </w:rPr>
        <w:t xml:space="preserve">.</w:t>
      </w:r>
      <w:r>
        <w:rPr>
          <w:rFonts w:ascii="Arial" w:hAnsi="Arial" w:cs="Arial"/>
          <w:b/>
          <w:bCs/>
        </w:rPr>
      </w:r>
    </w:p>
    <w:p>
      <w:pPr>
        <w:pStyle w:val="782"/>
        <w:pBdr/>
        <w:spacing w:after="0" w:before="120" w:line="240" w:lineRule="auto"/>
        <w:ind w:left="0"/>
        <w:rPr>
          <w:rFonts w:ascii="Arial" w:hAnsi="Arial" w:cs="Arial"/>
          <w:bCs/>
        </w:rPr>
      </w:pPr>
      <w:r>
        <w:rPr>
          <w:rFonts w:ascii="Arial" w:hAnsi="Arial" w:cs="Arial"/>
          <w:bCs/>
        </w:rPr>
        <w:t xml:space="preserve">Die Eingabe über die Matrixtastatur welche über I2C an den ESP32 angeschlossen ist.</w:t>
      </w:r>
      <w:r>
        <w:rPr>
          <w:rFonts w:ascii="Arial" w:hAnsi="Arial" w:cs="Arial"/>
          <w:bCs/>
        </w:rPr>
      </w:r>
    </w:p>
    <w:p>
      <w:pPr>
        <w:pStyle w:val="782"/>
        <w:pBdr/>
        <w:spacing w:after="0" w:before="120" w:line="240" w:lineRule="auto"/>
        <w:ind w:left="0"/>
        <w:rPr>
          <w:rFonts w:ascii="Arial" w:hAnsi="Arial" w:cs="Arial"/>
          <w:bCs/>
        </w:rPr>
      </w:pPr>
      <w:r>
        <w:rPr>
          <w:rFonts w:ascii="Arial" w:hAnsi="Arial" w:cs="Arial"/>
          <w:bCs/>
        </w:rPr>
        <w:t xml:space="preserve">Die Library dazu wurde aus einem Internetforum </w:t>
      </w:r>
      <w:r>
        <w:rPr>
          <w:rFonts w:ascii="Arial" w:hAnsi="Arial" w:cs="Arial"/>
          <w:bCs/>
        </w:rPr>
        <w:t xml:space="preserve">entnommen</w:t>
      </w:r>
      <w:r>
        <w:rPr>
          <w:rFonts w:ascii="Arial" w:hAnsi="Arial" w:cs="Arial"/>
          <w:bCs/>
        </w:rPr>
        <w:t xml:space="preserve"> welches diese sehr empfohlen hat.</w:t>
      </w:r>
      <w:r>
        <w:rPr>
          <w:rFonts w:ascii="Arial" w:hAnsi="Arial" w:cs="Arial"/>
          <w:bCs/>
        </w:rPr>
      </w:r>
    </w:p>
    <w:p>
      <w:pPr>
        <w:pStyle w:val="782"/>
        <w:pBdr/>
        <w:spacing w:after="0" w:before="120" w:line="240" w:lineRule="auto"/>
        <w:ind w:left="0"/>
        <w:rPr>
          <w:rFonts w:ascii="Arial" w:hAnsi="Arial" w:cs="Arial"/>
          <w:bCs/>
        </w:rPr>
      </w:pPr>
      <w:r>
        <w:rPr>
          <w:rFonts w:ascii="Arial" w:hAnsi="Arial" w:cs="Arial"/>
          <w:bCs/>
        </w:rPr>
      </w:r>
      <w:r>
        <w:rPr>
          <w:rFonts w:ascii="Arial" w:hAnsi="Arial" w:cs="Arial"/>
          <w:bCs/>
        </w:rPr>
      </w:r>
    </w:p>
    <w:p>
      <w:pPr>
        <w:pStyle w:val="782"/>
        <w:numPr>
          <w:ilvl w:val="0"/>
          <w:numId w:val="15"/>
        </w:numPr>
        <w:pBdr/>
        <w:spacing w:after="0" w:before="120" w:line="240" w:lineRule="auto"/>
        <w:ind w:left="0"/>
        <w:rPr>
          <w:rFonts w:ascii="Arial" w:hAnsi="Arial" w:cs="Arial"/>
          <w:bCs/>
        </w:rPr>
      </w:pPr>
      <w:r>
        <w:rPr>
          <w:rFonts w:ascii="Arial" w:hAnsi="Arial" w:cs="Arial"/>
          <w:b/>
          <w:bCs/>
        </w:rPr>
        <w:t xml:space="preserve">Das Codeschloss soll über einen Hausmeistercode verfügen</w:t>
      </w:r>
      <w:r>
        <w:rPr>
          <w:rFonts w:ascii="Arial" w:hAnsi="Arial" w:cs="Arial"/>
          <w:bCs/>
        </w:rPr>
      </w:r>
    </w:p>
    <w:p>
      <w:pPr>
        <w:pStyle w:val="782"/>
        <w:numPr>
          <w:ilvl w:val="0"/>
          <w:numId w:val="33"/>
        </w:numPr>
        <w:pBdr/>
        <w:spacing w:before="120" w:line="240" w:lineRule="auto"/>
        <w:ind w:left="0"/>
        <w:rPr>
          <w:rFonts w:ascii="Arial" w:hAnsi="Arial" w:cs="Arial"/>
          <w:bCs/>
        </w:rPr>
      </w:pPr>
      <w:r>
        <w:rPr>
          <w:rFonts w:ascii="Arial" w:hAnsi="Arial" w:cs="Arial"/>
          <w:bCs/>
        </w:rPr>
        <w:t xml:space="preserve">Das Codeschloss soll sich mithilfe eines Mastercodes zurücksetzen lassen.</w:t>
      </w:r>
      <w:r>
        <w:rPr>
          <w:rFonts w:ascii="Arial" w:hAnsi="Arial" w:cs="Arial"/>
          <w:bCs/>
        </w:rPr>
      </w:r>
    </w:p>
    <w:p>
      <w:pPr>
        <w:pStyle w:val="782"/>
        <w:numPr>
          <w:ilvl w:val="0"/>
          <w:numId w:val="33"/>
        </w:numPr>
        <w:pBdr/>
        <w:spacing w:before="120" w:line="240" w:lineRule="auto"/>
        <w:ind w:left="0"/>
        <w:rPr>
          <w:rFonts w:ascii="Arial" w:hAnsi="Arial" w:cs="Arial"/>
          <w:bCs/>
        </w:rPr>
      </w:pPr>
      <w:r>
        <w:rPr>
          <w:rFonts w:ascii="Arial" w:hAnsi="Arial" w:cs="Arial"/>
          <w:bCs/>
        </w:rPr>
        <w:t xml:space="preserve">Die Länge des Mastercode soll dabei über mehr als 4 Stellen verfügen. Es wurde hierfür eine Handynummer verwendet.</w:t>
      </w:r>
      <w:r>
        <w:rPr>
          <w:rFonts w:ascii="Arial" w:hAnsi="Arial" w:cs="Arial"/>
          <w:bCs/>
        </w:rPr>
      </w:r>
    </w:p>
    <w:p>
      <w:pPr>
        <w:pStyle w:val="747"/>
        <w:pBdr/>
        <w:spacing/>
        <w:ind w:left="0"/>
        <w:rPr>
          <w:rFonts w:ascii="Arial" w:hAnsi="Arial" w:cs="Arial"/>
          <w:color w:val="1f497d" w:themeColor="text2"/>
        </w:rPr>
      </w:pPr>
      <w:r/>
      <w:bookmarkStart w:id="17" w:name="_Toc4"/>
      <w:r>
        <w:rPr>
          <w:rFonts w:ascii="Arial" w:hAnsi="Arial" w:cs="Arial"/>
          <w:color w:val="1f497d" w:themeColor="text2"/>
        </w:rPr>
        <w:t xml:space="preserve">Ausarbeitung der Software </w:t>
      </w:r>
      <w:r>
        <w:rPr>
          <w:rFonts w:ascii="Arial" w:hAnsi="Arial" w:cs="Arial"/>
          <w:color w:val="1f497d" w:themeColor="text2"/>
        </w:rPr>
        <w:t xml:space="preserve">–</w:t>
      </w:r>
      <w:r>
        <w:rPr>
          <w:rFonts w:ascii="Arial" w:hAnsi="Arial" w:cs="Arial"/>
          <w:color w:val="1f497d" w:themeColor="text2"/>
        </w:rPr>
        <w:t xml:space="preserve"> </w:t>
      </w:r>
      <w:r>
        <w:rPr>
          <w:rFonts w:ascii="Arial" w:hAnsi="Arial" w:cs="Arial"/>
          <w:color w:val="1f497d" w:themeColor="text2"/>
          <w:u w:val="single"/>
        </w:rPr>
        <w:t xml:space="preserve">Master</w:t>
      </w:r>
      <w:r>
        <w:rPr>
          <w:rFonts w:ascii="Arial" w:hAnsi="Arial" w:cs="Arial"/>
          <w:color w:val="1f497d" w:themeColor="text2"/>
          <w:u w:val="single"/>
        </w:rPr>
        <w:t xml:space="preserve"> ESP 32</w:t>
      </w:r>
      <w:r>
        <w:rPr>
          <w:rFonts w:ascii="Arial" w:hAnsi="Arial" w:cs="Arial"/>
          <w:color w:val="1f497d" w:themeColor="text2"/>
        </w:rPr>
        <w:t xml:space="preserve">:</w:t>
      </w:r>
      <w:r/>
      <w:bookmarkEnd w:id="17"/>
      <w:r/>
      <w:r>
        <w:rPr>
          <w:rFonts w:ascii="Arial" w:hAnsi="Arial" w:cs="Arial"/>
          <w:color w:val="1f497d" w:themeColor="text2"/>
        </w:rPr>
      </w:r>
    </w:p>
    <w:p>
      <w:pPr>
        <w:pBdr/>
        <w:spacing/>
        <w:ind/>
        <w:rPr/>
      </w:pPr>
      <w:r/>
      <w:r/>
    </w:p>
    <w:p>
      <w:pPr>
        <w:pBdr/>
        <w:spacing/>
        <w:ind/>
        <w:rPr>
          <w:rFonts w:ascii="Arial" w:hAnsi="Arial" w:cs="Arial"/>
        </w:rPr>
      </w:pPr>
      <w:r>
        <w:rPr>
          <w:rFonts w:ascii="Arial" w:hAnsi="Arial" w:cs="Arial"/>
        </w:rPr>
        <w:t xml:space="preserve">Da der Einsatzort des Codeschlosses nicht genauer festgelegt ist, wird bei der Ausgestaltung ein besonderer Wert auf eine vereinfachte Bedienung gelegt</w:t>
      </w:r>
      <w:r>
        <w:rPr>
          <w:rFonts w:ascii="Arial" w:hAnsi="Arial" w:cs="Arial"/>
        </w:rPr>
        <w:t xml:space="preserve">, deshalb erscheint bei einschalten des Boards eine kurze </w:t>
      </w:r>
      <w:r>
        <w:rPr>
          <w:rFonts w:ascii="Arial" w:hAnsi="Arial" w:cs="Arial"/>
        </w:rPr>
        <w:t xml:space="preserve">Anleitung zu den Features.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u w:val="single"/>
        </w:rPr>
      </w:pPr>
      <w:r>
        <w:rPr>
          <w:rFonts w:ascii="Arial" w:hAnsi="Arial" w:cs="Arial"/>
          <w:b/>
          <w:bCs/>
          <w:u w:val="single"/>
        </w:rPr>
        <w:t xml:space="preserve">Erstinbetriebnahme</w:t>
      </w:r>
      <w:r>
        <w:rPr>
          <w:rFonts w:ascii="Arial" w:hAnsi="Arial" w:cs="Arial"/>
          <w:b/>
          <w:bCs/>
          <w:u w:val="single"/>
        </w:rPr>
      </w:r>
    </w:p>
    <w:p>
      <w:pPr>
        <w:pBdr/>
        <w:spacing/>
        <w:ind/>
        <w:rPr>
          <w:rFonts w:ascii="Arial" w:hAnsi="Arial" w:cs="Arial"/>
        </w:rPr>
      </w:pPr>
      <w:r>
        <w:rPr>
          <w:rFonts w:ascii="Arial" w:hAnsi="Arial" w:cs="Arial"/>
        </w:rPr>
        <w:t xml:space="preserve">Bei erstmaliger Bedienung muss das Board bzw. der EEPROM speziel beschrieben werden </w:t>
      </w:r>
      <w:r>
        <w:rPr>
          <w:rFonts w:ascii="Arial" w:hAnsi="Arial" w:cs="Arial"/>
        </w:rPr>
        <w:t xml:space="preserve">damit ein Wert in ihm steht mit dem verglichen werden kann, </w:t>
      </w:r>
      <w:r>
        <w:rPr>
          <w:rFonts w:ascii="Arial" w:hAnsi="Arial" w:cs="Arial"/>
        </w:rPr>
        <w:t xml:space="preserve">dies erfolgt durch das einmalige Flashen eines leicht abgeänderten Quellcodes, anschließend kann der originale Quellcode auf das Board geschrieben werden wobei der abgeänderte Code auskommentiert/gelöscht werden muss.</w:t>
      </w:r>
      <w:r>
        <w:rPr>
          <w:rFonts w:ascii="Arial" w:hAnsi="Arial" w:cs="Arial"/>
        </w:rPr>
      </w:r>
    </w:p>
    <w:p>
      <w:pPr>
        <w:pBdr/>
        <w:spacing/>
        <w:ind/>
        <w:rPr>
          <w:rFonts w:ascii="Arial" w:hAnsi="Arial" w:cs="Arial"/>
        </w:rPr>
      </w:pPr>
      <w:r>
        <w:rPr>
          <w:rFonts w:ascii="Arial" w:hAnsi="Arial" w:cs="Arial"/>
          <w:sz w:val="20"/>
          <w:szCs w:val="20"/>
        </w:rPr>
        <w:t xml:space="preserve">Um </w:t>
      </w:r>
      <w:r>
        <w:rPr>
          <w:rFonts w:ascii="Arial" w:hAnsi="Arial" w:cs="Arial"/>
          <w:sz w:val="20"/>
          <w:szCs w:val="20"/>
        </w:rPr>
        <w:t xml:space="preserve">nun </w:t>
      </w:r>
      <w:r>
        <w:rPr>
          <w:rFonts w:ascii="Arial" w:hAnsi="Arial" w:cs="Arial"/>
          <w:sz w:val="20"/>
          <w:szCs w:val="20"/>
        </w:rPr>
        <w:t xml:space="preserve">einen Code einzugeben muss als erstes </w:t>
      </w:r>
      <w:r>
        <w:rPr>
          <w:rFonts w:ascii="Arial" w:hAnsi="Arial" w:cs="Arial"/>
          <w:sz w:val="20"/>
          <w:szCs w:val="20"/>
        </w:rPr>
        <w:t xml:space="preserve">der Hausmeistercode </w:t>
      </w:r>
      <w:r>
        <w:rPr>
          <w:rFonts w:ascii="Arial" w:hAnsi="Arial" w:cs="Arial"/>
          <w:b/>
          <w:bCs/>
          <w:i/>
          <w:iCs/>
        </w:rPr>
        <w:t xml:space="preserve"> 09913615516 </w:t>
      </w:r>
      <w:r>
        <w:rPr>
          <w:rFonts w:ascii="Arial" w:hAnsi="Arial" w:cs="Arial"/>
        </w:rPr>
        <w:t xml:space="preserve">eingegeben werden, dann gelangt man in den berechtigten Modus von dem aus man über ein Untermenu einen neuen Benutzerdefinierten Code einprogrammieren kann.</w:t>
      </w:r>
      <w:r>
        <w:rPr>
          <w:rFonts w:ascii="Arial" w:hAnsi="Arial" w:cs="Arial"/>
        </w:rPr>
      </w:r>
    </w:p>
    <w:p>
      <w:pPr>
        <w:pBdr/>
        <w:spacing/>
        <w:ind/>
        <w:rPr>
          <w:rFonts w:ascii="Arial" w:hAnsi="Arial" w:cs="Arial"/>
          <w:sz w:val="24"/>
          <w:szCs w:val="24"/>
        </w:rPr>
      </w:pPr>
      <w:r>
        <w:rPr>
          <w:rFonts w:ascii="Arial" w:hAnsi="Arial" w:cs="Arial"/>
          <w:sz w:val="24"/>
          <w:szCs w:val="24"/>
        </w:rPr>
      </w:r>
      <w:r>
        <w:rPr>
          <w:rFonts w:ascii="Arial" w:hAnsi="Arial" w:cs="Arial"/>
          <w:sz w:val="24"/>
          <w:szCs w:val="24"/>
        </w:rPr>
      </w:r>
    </w:p>
    <w:p>
      <w:pPr>
        <w:pBdr/>
        <w:spacing/>
        <w:ind/>
        <w:rPr>
          <w:rFonts w:ascii="Arial" w:hAnsi="Arial" w:cs="Arial"/>
          <w:b/>
          <w:bCs/>
          <w:sz w:val="20"/>
          <w:szCs w:val="20"/>
          <w:u w:val="single"/>
        </w:rPr>
      </w:pPr>
      <w:r>
        <w:rPr>
          <w:rFonts w:ascii="Arial" w:hAnsi="Arial" w:cs="Arial"/>
          <w:b/>
          <w:bCs/>
          <w:u w:val="single"/>
        </w:rPr>
        <w:t xml:space="preserve">Standardbedienung</w:t>
      </w:r>
      <w:r>
        <w:rPr>
          <w:rFonts w:ascii="Arial" w:hAnsi="Arial" w:cs="Arial"/>
          <w:b/>
          <w:bCs/>
          <w:sz w:val="20"/>
          <w:szCs w:val="20"/>
          <w:u w:val="single"/>
        </w:rPr>
      </w:r>
    </w:p>
    <w:p>
      <w:pPr>
        <w:pBdr/>
        <w:spacing/>
        <w:ind/>
        <w:rPr>
          <w:rFonts w:ascii="Arial" w:hAnsi="Arial" w:cs="Arial"/>
        </w:rPr>
      </w:pPr>
      <w:r>
        <w:rPr>
          <w:rFonts w:ascii="Arial" w:hAnsi="Arial" w:cs="Arial"/>
        </w:rPr>
        <w:t xml:space="preserve">Von nun an kann sowohl mit dem Hausme</w:t>
      </w:r>
      <w:r>
        <w:rPr>
          <w:rFonts w:ascii="Arial" w:hAnsi="Arial" w:cs="Arial"/>
        </w:rPr>
        <w:t xml:space="preserve">is</w:t>
      </w:r>
      <w:r>
        <w:rPr>
          <w:rFonts w:ascii="Arial" w:hAnsi="Arial" w:cs="Arial"/>
        </w:rPr>
        <w:t xml:space="preserve">tercode als auch</w:t>
      </w:r>
      <w:r>
        <w:rPr>
          <w:rFonts w:ascii="Arial" w:hAnsi="Arial" w:cs="Arial"/>
        </w:rPr>
        <w:t xml:space="preserve"> mit </w:t>
      </w:r>
      <w:r>
        <w:rPr>
          <w:rFonts w:ascii="Arial" w:hAnsi="Arial" w:cs="Arial"/>
        </w:rPr>
        <w:t xml:space="preserve">de</w:t>
      </w:r>
      <w:r>
        <w:rPr>
          <w:rFonts w:ascii="Arial" w:hAnsi="Arial" w:cs="Arial"/>
        </w:rPr>
        <w:t xml:space="preserve">m</w:t>
      </w:r>
      <w:r>
        <w:rPr>
          <w:rFonts w:ascii="Arial" w:hAnsi="Arial" w:cs="Arial"/>
        </w:rPr>
        <w:t xml:space="preserve"> Benutzercode in den </w:t>
      </w:r>
      <w:r>
        <w:rPr>
          <w:rFonts w:ascii="Arial" w:hAnsi="Arial" w:cs="Arial"/>
          <w:b/>
          <w:bCs/>
          <w:i/>
          <w:iCs/>
        </w:rPr>
        <w:t xml:space="preserve">b</w:t>
      </w:r>
      <w:r>
        <w:rPr>
          <w:rFonts w:ascii="Arial" w:hAnsi="Arial" w:cs="Arial"/>
          <w:b/>
          <w:bCs/>
          <w:i/>
          <w:iCs/>
        </w:rPr>
        <w:t xml:space="preserve">erechtigen Modus</w:t>
      </w:r>
      <w:r>
        <w:rPr>
          <w:rFonts w:ascii="Arial" w:hAnsi="Arial" w:cs="Arial"/>
        </w:rPr>
        <w:t xml:space="preserve"> gewechselt werden.</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82"/>
        <w:numPr>
          <w:ilvl w:val="0"/>
          <w:numId w:val="34"/>
        </w:numPr>
        <w:pBdr/>
        <w:spacing/>
        <w:ind/>
        <w:rPr>
          <w:rFonts w:ascii="Arial" w:hAnsi="Arial" w:cs="Arial"/>
          <w:i/>
          <w:iCs/>
        </w:rPr>
      </w:pPr>
      <w:r>
        <w:rPr>
          <w:rFonts w:ascii="Arial" w:hAnsi="Arial" w:cs="Arial"/>
          <w:i/>
          <w:iCs/>
        </w:rPr>
        <w:t xml:space="preserve">Das aufleuchten der Grünen LED zeigt an dass da</w:t>
      </w:r>
      <w:r>
        <w:rPr>
          <w:rFonts w:ascii="Arial" w:hAnsi="Arial" w:cs="Arial"/>
          <w:i/>
          <w:iCs/>
        </w:rPr>
        <w:t xml:space="preserve">s</w:t>
      </w:r>
      <w:r>
        <w:rPr>
          <w:rFonts w:ascii="Arial" w:hAnsi="Arial" w:cs="Arial"/>
          <w:i/>
          <w:iCs/>
        </w:rPr>
        <w:t xml:space="preserve"> Board erfolgreich als ESP</w:t>
      </w:r>
      <w:r>
        <w:rPr>
          <w:rFonts w:ascii="Arial" w:hAnsi="Arial" w:cs="Arial"/>
          <w:i/>
          <w:iCs/>
        </w:rPr>
        <w:t xml:space="preserve">-NOW</w:t>
      </w:r>
      <w:r>
        <w:rPr>
          <w:rFonts w:ascii="Arial" w:hAnsi="Arial" w:cs="Arial"/>
          <w:i/>
          <w:iCs/>
        </w:rPr>
        <w:t xml:space="preserve"> Gerät initialisiert ist.</w:t>
      </w:r>
      <w:r>
        <w:rPr>
          <w:rFonts w:ascii="Arial" w:hAnsi="Arial" w:cs="Arial"/>
          <w:i/>
          <w:iCs/>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Bei der Eingabe eines richtigen Codes erscheint im TFT Bil</w:t>
      </w:r>
      <w:r>
        <w:rPr>
          <w:rFonts w:ascii="Arial" w:hAnsi="Arial" w:cs="Arial"/>
        </w:rPr>
        <w:t xml:space="preserve">d</w:t>
      </w:r>
      <w:r>
        <w:rPr>
          <w:rFonts w:ascii="Arial" w:hAnsi="Arial" w:cs="Arial"/>
        </w:rPr>
        <w:t xml:space="preserve">schirm ein Untermenü welches 2 Optionen enthält</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Option</w:t>
      </w:r>
      <w:r>
        <w:rPr>
          <w:rFonts w:ascii="Arial" w:hAnsi="Arial" w:cs="Arial"/>
        </w:rPr>
        <w:t xml:space="preserve"> Taste</w:t>
      </w:r>
      <w:r>
        <w:rPr>
          <w:rFonts w:ascii="Arial" w:hAnsi="Arial" w:cs="Arial"/>
          <w:b/>
          <w:bCs/>
        </w:rPr>
        <w:t xml:space="preserve"> A</w:t>
      </w:r>
      <w:r>
        <w:rPr>
          <w:rFonts w:ascii="Arial" w:hAnsi="Arial" w:cs="Arial"/>
        </w:rPr>
        <w:t xml:space="preserve">: </w:t>
      </w:r>
      <w:r>
        <w:rPr>
          <w:rFonts w:ascii="Arial" w:hAnsi="Arial" w:cs="Arial"/>
        </w:rPr>
        <w:t xml:space="preserve">Zurückwechseln </w:t>
      </w:r>
      <w:r>
        <w:rPr>
          <w:rFonts w:ascii="Arial" w:hAnsi="Arial" w:cs="Arial"/>
        </w:rPr>
        <w:t xml:space="preserve">zu unberechtigter</w:t>
      </w:r>
      <w:r>
        <w:rPr>
          <w:rFonts w:ascii="Arial" w:hAnsi="Arial" w:cs="Arial"/>
        </w:rPr>
        <w:t xml:space="preserve"> Modus</w:t>
      </w:r>
      <w:r>
        <w:rPr>
          <w:rFonts w:ascii="Arial" w:hAnsi="Arial" w:cs="Arial"/>
        </w:rPr>
        <w:t xml:space="preserve"> (</w:t>
      </w:r>
      <w:r>
        <w:rPr>
          <w:rFonts w:ascii="Arial" w:hAnsi="Arial" w:cs="Arial"/>
        </w:rPr>
        <w:t xml:space="preserve">Lockout</w:t>
      </w:r>
      <w:r>
        <w:rPr>
          <w:rFonts w:ascii="Arial" w:hAnsi="Arial" w:cs="Arial"/>
        </w:rPr>
        <w:t xml:space="preserve">-funktion</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t xml:space="preserve">Option</w:t>
      </w:r>
      <w:r>
        <w:rPr>
          <w:rFonts w:ascii="Arial" w:hAnsi="Arial" w:cs="Arial"/>
        </w:rPr>
        <w:t xml:space="preserve">b Taste</w:t>
      </w:r>
      <w:r>
        <w:rPr>
          <w:rFonts w:ascii="Arial" w:hAnsi="Arial" w:cs="Arial"/>
        </w:rPr>
        <w:t xml:space="preserve"> </w:t>
      </w:r>
      <w:r>
        <w:rPr>
          <w:rFonts w:ascii="Arial" w:hAnsi="Arial" w:cs="Arial"/>
          <w:b/>
          <w:bCs/>
        </w:rPr>
        <w:t xml:space="preserve">C</w:t>
      </w:r>
      <w:r>
        <w:rPr>
          <w:rFonts w:ascii="Arial" w:hAnsi="Arial" w:cs="Arial"/>
        </w:rPr>
        <w:t xml:space="preserve">:</w:t>
      </w:r>
      <w:r>
        <w:rPr>
          <w:rFonts w:ascii="Arial" w:hAnsi="Arial" w:cs="Arial"/>
        </w:rPr>
        <w:t xml:space="preserve"> Neuen Code vergeben (4-Stellig)</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Im berechtigten Modus</w:t>
      </w:r>
      <w:r>
        <w:rPr>
          <w:rFonts w:ascii="Arial" w:hAnsi="Arial" w:cs="Arial"/>
        </w:rPr>
        <w:t xml:space="preserve"> kann mit dem Master-Poti</w:t>
      </w:r>
      <w:r>
        <w:rPr>
          <w:rFonts w:ascii="Arial" w:hAnsi="Arial" w:cs="Arial"/>
        </w:rPr>
        <w:t xml:space="preserve">(Rot)</w:t>
      </w:r>
      <w:r>
        <w:rPr>
          <w:rFonts w:ascii="Arial" w:hAnsi="Arial" w:cs="Arial"/>
        </w:rPr>
        <w:t xml:space="preserve"> welches als „Schlüssel“ Funktioniert Auf- oder Zugesperrt werden, hierbei wird eine Nachricht von einem Char an den ESP8266 über ESP</w:t>
      </w:r>
      <w:r>
        <w:rPr>
          <w:rFonts w:ascii="Arial" w:hAnsi="Arial" w:cs="Arial"/>
        </w:rPr>
        <w:t xml:space="preserve">-NOW</w:t>
      </w:r>
      <w:r>
        <w:rPr>
          <w:rFonts w:ascii="Arial" w:hAnsi="Arial" w:cs="Arial"/>
        </w:rPr>
        <w:t xml:space="preserve"> gesendet welche die Relais Platine auswertet und je nach Nachricht Aus- oder Ein-schaltet.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Bei der Wahl von Option </w:t>
      </w:r>
      <w:r>
        <w:rPr>
          <w:rFonts w:ascii="Arial" w:hAnsi="Arial" w:cs="Arial"/>
        </w:rPr>
        <w:t xml:space="preserve">C</w:t>
      </w:r>
      <w:r>
        <w:rPr>
          <w:rFonts w:ascii="Arial" w:hAnsi="Arial" w:cs="Arial"/>
        </w:rPr>
        <w:t xml:space="preserve"> kann ein neuer Code gewählt und </w:t>
      </w:r>
      <w:r>
        <w:rPr>
          <w:rFonts w:ascii="Arial" w:hAnsi="Arial" w:cs="Arial"/>
        </w:rPr>
        <w:t xml:space="preserve">anschließend mit B </w:t>
      </w:r>
      <w:r>
        <w:rPr>
          <w:rFonts w:ascii="Arial" w:hAnsi="Arial" w:cs="Arial"/>
        </w:rPr>
        <w:t xml:space="preserve">bestätigt</w:t>
      </w:r>
      <w:r>
        <w:rPr>
          <w:rFonts w:ascii="Arial" w:hAnsi="Arial" w:cs="Arial"/>
        </w:rPr>
        <w:t xml:space="preserve"> werden.</w:t>
      </w:r>
      <w:r>
        <w:rPr>
          <w:rFonts w:ascii="Arial" w:hAnsi="Arial" w:cs="Arial"/>
        </w:rPr>
      </w:r>
    </w:p>
    <w:p>
      <w:pPr>
        <w:pBdr/>
        <w:spacing/>
        <w:ind/>
        <w:rPr>
          <w:rFonts w:ascii="Arial" w:hAnsi="Arial" w:cs="Arial"/>
        </w:rPr>
      </w:pPr>
      <w:r>
        <w:rPr>
          <w:rFonts w:ascii="Arial" w:hAnsi="Arial" w:cs="Arial"/>
        </w:rPr>
        <w:t xml:space="preserve">Da der Code allgemein auch nach einem Spannungsverlust erhalten bleiben soll wird er in das EEPROM des ESP32 geschrieben.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Der Schaltzustand der zweiten Platine (Relais) kann bei entsperrtem Schloss</w:t>
      </w:r>
      <w:r>
        <w:rPr>
          <w:rFonts w:ascii="Arial" w:hAnsi="Arial" w:cs="Arial"/>
        </w:rPr>
        <w:t xml:space="preserve"> übers Poti geändert werden, das Poti ist daher als „Schlüssel“ zu sehen bei dem das Drehen im Uhrzeigersinn zum „Aufsperren“ und im Gegenuhrzeigersinn zum „Zusperren“</w:t>
      </w:r>
      <w:r>
        <w:rPr>
          <w:rFonts w:ascii="Arial" w:hAnsi="Arial" w:cs="Arial"/>
        </w:rPr>
        <w:t xml:space="preserve"> </w:t>
      </w:r>
      <w:r>
        <w:rPr>
          <w:rFonts w:ascii="Arial" w:hAnsi="Arial" w:cs="Arial"/>
        </w:rPr>
        <w:t xml:space="preserve">führt</w:t>
      </w:r>
      <w:r>
        <w:rPr>
          <w:rFonts w:ascii="Arial" w:hAnsi="Arial" w:cs="Arial"/>
        </w:rPr>
        <w:t xml:space="preserv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Grundsätzlich kann in jedem Modus mit tippen auf </w:t>
      </w:r>
      <w:r>
        <w:rPr>
          <w:rFonts w:ascii="Arial" w:hAnsi="Arial" w:cs="Arial"/>
        </w:rPr>
        <w:t xml:space="preserve">den</w:t>
      </w:r>
      <w:r>
        <w:rPr>
          <w:rFonts w:ascii="Arial" w:hAnsi="Arial" w:cs="Arial"/>
          <w:b/>
          <w:bCs/>
          <w:i/>
          <w:iCs/>
        </w:rPr>
        <w:t xml:space="preserve"> </w:t>
      </w:r>
      <w:r>
        <w:rPr>
          <w:rFonts w:ascii="Arial" w:hAnsi="Arial" w:cs="Arial"/>
          <w:b/>
          <w:bCs/>
        </w:rPr>
        <w:t xml:space="preserve">Digitast </w:t>
      </w:r>
      <w:r>
        <w:rPr>
          <w:rFonts w:ascii="Arial" w:hAnsi="Arial" w:cs="Arial"/>
        </w:rPr>
        <w:t xml:space="preserve">im ESP32 Board</w:t>
      </w:r>
      <w:r>
        <w:rPr>
          <w:rFonts w:ascii="Arial" w:hAnsi="Arial" w:cs="Arial"/>
          <w:b/>
          <w:bCs/>
        </w:rPr>
        <w:t xml:space="preserve">  </w:t>
      </w:r>
      <w:r>
        <w:rPr>
          <w:rFonts w:ascii="Arial" w:hAnsi="Arial" w:cs="Arial"/>
        </w:rPr>
        <w:t xml:space="preserve">der Wert des gelben Poti ausgelesen werden, hierzu erscheint ein Drehzeigerinstrument im Display welches visuell den aktuellen Wert darstellt.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t xml:space="preserve">Die </w:t>
      </w:r>
      <w:r>
        <w:rPr>
          <w:rFonts w:ascii="Arial" w:hAnsi="Arial" w:cs="Arial"/>
        </w:rPr>
        <w:t xml:space="preserve">gesamte </w:t>
      </w:r>
      <w:r>
        <w:rPr>
          <w:rFonts w:ascii="Arial" w:hAnsi="Arial" w:cs="Arial"/>
        </w:rPr>
        <w:t xml:space="preserve">Software w</w:t>
      </w:r>
      <w:r>
        <w:rPr>
          <w:rFonts w:ascii="Arial" w:hAnsi="Arial" w:cs="Arial"/>
        </w:rPr>
        <w:t xml:space="preserve">urde</w:t>
      </w:r>
      <w:r>
        <w:rPr>
          <w:rFonts w:ascii="Arial" w:hAnsi="Arial" w:cs="Arial"/>
        </w:rPr>
        <w:t xml:space="preserve"> in der Arduino IDE erstellt. Diese </w:t>
      </w:r>
      <w:r>
        <w:rPr>
          <w:rFonts w:ascii="Arial" w:hAnsi="Arial" w:cs="Arial"/>
        </w:rPr>
        <w:t xml:space="preserve">ID</w:t>
      </w:r>
      <w:r>
        <w:rPr>
          <w:rFonts w:ascii="Arial" w:hAnsi="Arial" w:cs="Arial"/>
        </w:rPr>
        <w:t xml:space="preserve">E ermöglicht gleichzeitig auch das Flashen des Microcontrollers</w:t>
      </w:r>
      <w:r>
        <w:rPr>
          <w:rFonts w:ascii="Arial" w:hAnsi="Arial" w:cs="Arial"/>
        </w:rPr>
        <w:t xml:space="preserve"> und ein einfaches Management für benötigte Librarys und Toolchains für unterschiedliche Boards.</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48"/>
        <w:pBdr/>
        <w:spacing/>
        <w:ind w:left="0"/>
        <w:rPr>
          <w:rFonts w:ascii="Arial" w:hAnsi="Arial" w:cs="Arial"/>
          <w:color w:val="1f497d" w:themeColor="text2"/>
        </w:rPr>
      </w:pPr>
      <w:r/>
      <w:bookmarkStart w:id="18" w:name="_Toc5"/>
      <w:r>
        <w:rPr>
          <w:rFonts w:ascii="Arial" w:hAnsi="Arial" w:cs="Arial"/>
          <w:color w:val="1f497d" w:themeColor="text2"/>
        </w:rPr>
        <w:t xml:space="preserve">Übersicht </w:t>
      </w:r>
      <w:r>
        <w:rPr>
          <w:rFonts w:ascii="Arial" w:hAnsi="Arial" w:cs="Arial"/>
          <w:color w:val="1f497d" w:themeColor="text2"/>
        </w:rPr>
        <w:t xml:space="preserve">über</w:t>
      </w:r>
      <w:r>
        <w:rPr>
          <w:rFonts w:ascii="Arial" w:hAnsi="Arial" w:cs="Arial"/>
          <w:color w:val="1f497d" w:themeColor="text2"/>
        </w:rPr>
        <w:t xml:space="preserve"> verwendeten Libraries</w:t>
      </w:r>
      <w:r/>
      <w:bookmarkEnd w:id="18"/>
      <w:r/>
      <w:r>
        <w:rPr>
          <w:rFonts w:ascii="Arial" w:hAnsi="Arial" w:cs="Arial"/>
          <w:color w:val="1f497d" w:themeColor="text2"/>
        </w:rPr>
      </w:r>
    </w:p>
    <w:p>
      <w:pPr>
        <w:pBdr/>
        <w:spacing/>
        <w:ind/>
        <w:rPr/>
      </w:pPr>
      <w:r/>
      <w:r/>
    </w:p>
    <w:p>
      <w:pPr>
        <w:pBdr/>
        <w:spacing/>
        <w:ind/>
        <w:rPr/>
      </w:pPr>
      <w:r>
        <w:rPr>
          <w:sz w:val="28"/>
          <w:szCs w:val="28"/>
        </w:rPr>
        <w:t xml:space="preserve">1</w:t>
      </w:r>
      <w:r>
        <w:rPr>
          <w:b/>
          <w:bCs/>
          <w:i/>
          <w:iCs/>
          <w:sz w:val="28"/>
          <w:szCs w:val="28"/>
        </w:rPr>
        <w:t xml:space="preserve">.</w:t>
      </w:r>
      <w:r>
        <w:rPr>
          <w:b/>
          <w:bCs/>
          <w:i/>
          <w:iCs/>
          <w:sz w:val="28"/>
          <w:szCs w:val="28"/>
          <w:u w:val="single"/>
        </w:rPr>
        <w:t xml:space="preserve"> </w:t>
      </w:r>
      <w:r>
        <w:rPr>
          <w:b/>
          <w:bCs/>
          <w:i/>
          <w:iCs/>
          <w:sz w:val="24"/>
          <w:szCs w:val="24"/>
          <w:u w:val="single"/>
        </w:rPr>
        <w:t xml:space="preserve">WiFi.h</w:t>
      </w:r>
      <w:r>
        <w:rPr>
          <w:sz w:val="24"/>
          <w:szCs w:val="24"/>
        </w:rPr>
        <w:t xml:space="preserve"> und </w:t>
      </w:r>
      <w:r>
        <w:rPr>
          <w:b/>
          <w:bCs/>
          <w:i/>
          <w:iCs/>
          <w:sz w:val="24"/>
          <w:szCs w:val="24"/>
          <w:u w:val="single"/>
        </w:rPr>
        <w:t xml:space="preserve">esp_wifi.h</w:t>
      </w:r>
      <w:r>
        <w:t xml:space="preserve">: </w:t>
      </w:r>
      <w:r>
        <w:t xml:space="preserve"> </w:t>
      </w:r>
      <w:r>
        <w:t xml:space="preserve"> </w:t>
      </w:r>
      <w:r>
        <w:t xml:space="preserve">Diese Bibliothek ermöglicht die Verbindung zu WLAN-Netzwerken und wird auf ESP32-Mikrocontrollern verwendet. Mit dieser Bibliothek können Sie den ESP32 in den Station- oder Access Point-Modus versetzen</w:t>
      </w:r>
      <w:r>
        <w:t xml:space="preserve"> </w:t>
      </w:r>
      <w:r>
        <w:t xml:space="preserve">um als WLAN-Client oder als WLAN-Access Point zu agieren</w:t>
      </w:r>
      <w:r>
        <w:t xml:space="preserve"> in unserem Fall </w:t>
      </w:r>
      <w:r>
        <w:t xml:space="preserve">sind</w:t>
      </w:r>
      <w:r>
        <w:t xml:space="preserve"> das ESP32  und das ESP 8266 </w:t>
      </w:r>
      <w:r>
        <w:t xml:space="preserve"> beides zugleich</w:t>
      </w:r>
      <w:r>
        <w:t xml:space="preserve">, </w:t>
      </w:r>
      <w:r>
        <w:t xml:space="preserve">weiter Aufgabe ist </w:t>
      </w:r>
      <w:r>
        <w:t xml:space="preserve">Netzwerke </w:t>
      </w:r>
      <w:r>
        <w:t xml:space="preserve">zu </w:t>
      </w:r>
      <w:r>
        <w:t xml:space="preserve">suchen und sich mit ihnen </w:t>
      </w:r>
      <w:r>
        <w:t xml:space="preserve">zu </w:t>
      </w:r>
      <w:r>
        <w:t xml:space="preserve">verbinden</w:t>
      </w:r>
      <w:r>
        <w:t xml:space="preserve"> i</w:t>
      </w:r>
      <w:r>
        <w:t xml:space="preserve">n unserem Fall wird sie benutzt um den beiden Boards neue MAC-Adressen zuzuweisen</w:t>
      </w:r>
      <w:r/>
    </w:p>
    <w:p>
      <w:pPr>
        <w:pBdr/>
        <w:spacing/>
        <w:ind/>
        <w:rPr/>
      </w:pPr>
      <w:r/>
      <w:r/>
    </w:p>
    <w:p>
      <w:pPr>
        <w:pBdr/>
        <w:spacing/>
        <w:ind/>
        <w:rPr/>
      </w:pPr>
      <w:r>
        <w:rPr>
          <w:sz w:val="28"/>
          <w:szCs w:val="28"/>
        </w:rPr>
        <w:t xml:space="preserve">2</w:t>
      </w:r>
      <w:r>
        <w:rPr>
          <w:b/>
          <w:bCs/>
          <w:i/>
          <w:iCs/>
        </w:rPr>
        <w:t xml:space="preserve">.</w:t>
      </w:r>
      <w:r>
        <w:rPr>
          <w:b/>
          <w:bCs/>
          <w:i/>
          <w:iCs/>
          <w:u w:val="single"/>
        </w:rPr>
        <w:t xml:space="preserve"> </w:t>
      </w:r>
      <w:r>
        <w:rPr>
          <w:b/>
          <w:bCs/>
          <w:i/>
          <w:iCs/>
          <w:sz w:val="24"/>
          <w:szCs w:val="24"/>
          <w:u w:val="single"/>
        </w:rPr>
        <w:t xml:space="preserve">esp_now.h</w:t>
      </w:r>
      <w:r>
        <w:rPr>
          <w:sz w:val="24"/>
          <w:szCs w:val="24"/>
          <w:u w:val="single"/>
        </w:rPr>
        <w:t xml:space="preserve">:</w:t>
      </w:r>
      <w:r>
        <w:rPr>
          <w:sz w:val="24"/>
          <w:szCs w:val="24"/>
        </w:rPr>
        <w:t xml:space="preserve"> </w:t>
      </w:r>
      <w:r>
        <w:t xml:space="preserve">Diese Bibliothek ermöglicht die Kommunikation über ESP-NOW, einem protokollübergreifenden Kommunikationsprotokoll, das für den schnellen und energieeffizienten Datenaustausch zwischen </w:t>
      </w:r>
      <w:r>
        <w:t xml:space="preserve">Wifi-fähigen ESP</w:t>
      </w:r>
      <w:r>
        <w:t xml:space="preserve">-Plattformen entwickelt wurde.</w:t>
      </w:r>
      <w:r/>
    </w:p>
    <w:p>
      <w:pPr>
        <w:pBdr/>
        <w:spacing/>
        <w:ind/>
        <w:rPr>
          <w:i/>
          <w:iCs/>
        </w:rPr>
      </w:pPr>
      <w:r>
        <w:rPr>
          <w:i/>
          <w:iCs/>
        </w:rPr>
        <w:t xml:space="preserve">ESP-NOW im Überblick:</w:t>
      </w:r>
      <w:r>
        <w:rPr>
          <w:i/>
          <w:iCs/>
        </w:rPr>
      </w:r>
    </w:p>
    <w:p>
      <w:pPr>
        <w:pBdr/>
        <w:spacing/>
        <w:ind/>
        <w:rPr/>
      </w:pPr>
      <w:r>
        <w:t xml:space="preserve">ESP-NOW ist ein drahtloses Kommunikationsprotokoll, das speziell für die Mikrocontroller ESP8266 und ESP32 entwickelt wurde. Es ermöglicht eine direkte Punkt-zu-Punkt-Kommunikation ohne die </w:t>
      </w:r>
      <w:r>
        <w:t xml:space="preserve">Notwendigkeit eines zentralen WLAN-Routers. Dies reduziert Netzwerkkonfiguration und -komplexität.</w:t>
      </w:r>
      <w:r/>
    </w:p>
    <w:p>
      <w:pPr>
        <w:pBdr/>
        <w:spacing/>
        <w:ind/>
        <w:rPr/>
      </w:pPr>
      <w:r/>
      <w:r/>
    </w:p>
    <w:p>
      <w:pPr>
        <w:pBdr/>
        <w:spacing/>
        <w:ind/>
        <w:rPr/>
      </w:pPr>
      <w:r>
        <w:t xml:space="preserve">Die Vorteile von ESP-NOW liegen in der geringe</w:t>
      </w:r>
      <w:r>
        <w:t xml:space="preserve">n Energieanforderung, schnellen Datenübertragung und einfachen Einrichtung. Die Peer-to-Peer-Kommunikation ermöglicht es, dass jedes Gerät als Sender oder Empfänger fungieren kann. Vor der Verwendung müssen die Geräte ihre MAC-Adressen vorab konfigurieren.</w:t>
      </w:r>
      <w:r/>
    </w:p>
    <w:p>
      <w:pPr>
        <w:pBdr/>
        <w:spacing/>
        <w:ind/>
        <w:rPr/>
      </w:pPr>
      <w:r/>
      <w:r/>
    </w:p>
    <w:p>
      <w:pPr>
        <w:pBdr/>
        <w:spacing/>
        <w:ind/>
        <w:rPr/>
      </w:pPr>
      <w:r/>
      <w:r/>
    </w:p>
    <w:p>
      <w:pPr>
        <w:pBdr/>
        <w:spacing/>
        <w:ind/>
        <w:rPr/>
      </w:pPr>
      <w:r>
        <w:rPr>
          <w:sz w:val="28"/>
          <w:szCs w:val="28"/>
        </w:rPr>
        <w:t xml:space="preserve">3</w:t>
      </w:r>
      <w:r>
        <w:rPr>
          <w:sz w:val="28"/>
          <w:szCs w:val="28"/>
        </w:rPr>
        <w:t xml:space="preserve">. </w:t>
      </w:r>
      <w:r>
        <w:rPr>
          <w:b/>
          <w:bCs/>
          <w:i/>
          <w:iCs/>
          <w:sz w:val="24"/>
          <w:szCs w:val="24"/>
          <w:u w:val="single"/>
        </w:rPr>
        <w:t xml:space="preserve">SPI.h</w:t>
      </w:r>
      <w:r>
        <w:rPr>
          <w:b/>
          <w:bCs/>
          <w:i/>
          <w:iCs/>
          <w:u w:val="single"/>
        </w:rPr>
        <w:t xml:space="preserve">:</w:t>
      </w:r>
      <w:r>
        <w:t xml:space="preserve"> Die SPI-Bibliothek bietet Funktionen für die serielle Peripherieschnittstelle (Serial Peripheral Interface). SPI wird häufig für die Kommunikation zwischen Mikrocontrollern und Peripheriegeräten wie Sensoren, Displays und Speicherchips verwendet.</w:t>
      </w:r>
      <w:r/>
    </w:p>
    <w:p>
      <w:pPr>
        <w:pBdr/>
        <w:spacing/>
        <w:ind/>
        <w:rPr/>
      </w:pPr>
      <w:r/>
      <w:r/>
    </w:p>
    <w:p>
      <w:pPr>
        <w:pBdr/>
        <w:spacing/>
        <w:ind/>
        <w:rPr/>
      </w:pPr>
      <w:r/>
      <w:r/>
    </w:p>
    <w:p>
      <w:pPr>
        <w:pBdr/>
        <w:spacing/>
        <w:ind/>
        <w:rPr/>
      </w:pPr>
      <w:r>
        <w:rPr>
          <w:sz w:val="28"/>
          <w:szCs w:val="28"/>
        </w:rPr>
        <w:t xml:space="preserve">4</w:t>
      </w:r>
      <w:r>
        <w:rPr>
          <w:b/>
          <w:bCs/>
          <w:i/>
          <w:iCs/>
          <w:sz w:val="28"/>
          <w:szCs w:val="28"/>
        </w:rPr>
        <w:t xml:space="preserve">.</w:t>
      </w:r>
      <w:r>
        <w:rPr>
          <w:b/>
          <w:bCs/>
          <w:i/>
          <w:iCs/>
          <w:sz w:val="28"/>
          <w:szCs w:val="28"/>
          <w:u w:val="single"/>
        </w:rPr>
        <w:t xml:space="preserve"> </w:t>
      </w:r>
      <w:r>
        <w:rPr>
          <w:b/>
          <w:bCs/>
          <w:i/>
          <w:iCs/>
          <w:sz w:val="24"/>
          <w:szCs w:val="24"/>
          <w:u w:val="single"/>
        </w:rPr>
        <w:t xml:space="preserve">TFT_eSPI</w:t>
      </w:r>
      <w:r>
        <w:rPr>
          <w:sz w:val="24"/>
          <w:szCs w:val="24"/>
        </w:rPr>
        <w:t xml:space="preserve">: </w:t>
      </w:r>
      <w:r>
        <w:t xml:space="preserve">Diese Bibliothek ermöglicht die Ansteuerung von Farb-TFT-Displays, insbesondere für ESP8266 und ESP32. Sie bietet Funktionen zum Zeichnen von Text, Grafiken und Formen auf dem Display.</w:t>
      </w:r>
      <w:r/>
    </w:p>
    <w:p>
      <w:pPr>
        <w:pBdr/>
        <w:spacing/>
        <w:ind/>
        <w:rPr>
          <w:rFonts w:ascii="Segoe UI" w:hAnsi="Segoe UI" w:cs="Segoe UI"/>
          <w:color w:val="1f2328"/>
          <w:shd w:val="clear" w:color="auto" w:fill="ffffff"/>
        </w:rPr>
      </w:pPr>
      <w:r>
        <w:t xml:space="preserve">Anmerkung: beim </w:t>
      </w:r>
      <w:r>
        <w:t xml:space="preserve">A</w:t>
      </w:r>
      <w:r>
        <w:t xml:space="preserve">rbeiten mit dieser Library wurden wir auf ein Probleme aufmerksam welches durch ein Update ausgelöst wurde</w:t>
      </w:r>
      <w:r>
        <w:t xml:space="preserve"> und einiges an Zeit und Nerven gekostet hat,</w:t>
      </w:r>
      <w:r>
        <w:t xml:space="preserve"> der Bildschi</w:t>
      </w:r>
      <w:r>
        <w:t xml:space="preserve">r</w:t>
      </w:r>
      <w:r>
        <w:t xml:space="preserve">m blieb nach dem Flashen </w:t>
      </w:r>
      <w:r>
        <w:t xml:space="preserve">W</w:t>
      </w:r>
      <w:r>
        <w:t xml:space="preserve">eiß und gab nichts mehr aus,</w:t>
      </w:r>
      <w:r>
        <w:t xml:space="preserve"> </w:t>
      </w:r>
      <w:r>
        <w:t xml:space="preserve">behoben wurde dies </w:t>
      </w:r>
      <w:r>
        <w:t xml:space="preserve">endgültig </w:t>
      </w:r>
      <w:r>
        <w:t xml:space="preserve">durch das Benutzen </w:t>
      </w:r>
      <w:r>
        <w:t xml:space="preserve">und neu Aufspielen </w:t>
      </w:r>
      <w:r>
        <w:t xml:space="preserve">der I-Learn</w:t>
      </w:r>
      <w:r>
        <w:t xml:space="preserve"> Bibliothek</w:t>
      </w:r>
      <w:r>
        <w:t xml:space="preserve"> </w:t>
      </w:r>
      <w:r>
        <w:t xml:space="preserve">V</w:t>
      </w:r>
      <w:r>
        <w:t xml:space="preserve">ersion. Der Grund für den Fehler ist das fehlen des korrekten Inhaltes der </w:t>
      </w:r>
      <w:r>
        <w:rPr>
          <w:rFonts w:ascii="Segoe UI" w:hAnsi="Segoe UI" w:cs="Segoe UI"/>
          <w:b/>
          <w:bCs/>
          <w:i/>
          <w:iCs/>
          <w:color w:val="1f2328"/>
          <w:shd w:val="clear" w:color="auto" w:fill="ffffff"/>
        </w:rPr>
        <w:t xml:space="preserve">User_Setup_Select.h</w:t>
      </w:r>
      <w:r>
        <w:rPr>
          <w:rFonts w:ascii="Segoe UI" w:hAnsi="Segoe UI" w:cs="Segoe UI"/>
          <w:color w:val="1f2328"/>
          <w:shd w:val="clear" w:color="auto" w:fill="ffffff"/>
        </w:rPr>
        <w:t xml:space="preserve"> nach einem Update.</w:t>
      </w:r>
      <w:r>
        <w:rPr>
          <w:rFonts w:ascii="Segoe UI" w:hAnsi="Segoe UI" w:cs="Segoe UI"/>
          <w:color w:val="1f2328"/>
          <w:shd w:val="clear" w:color="auto" w:fill="ffffff"/>
        </w:rPr>
      </w:r>
    </w:p>
    <w:p>
      <w:pPr>
        <w:pBdr/>
        <w:spacing/>
        <w:ind/>
        <w:rPr>
          <w:rFonts w:ascii="Segoe UI" w:hAnsi="Segoe UI" w:cs="Segoe UI"/>
          <w:color w:val="1f2328"/>
          <w:shd w:val="clear" w:color="auto" w:fill="ffffff"/>
        </w:rPr>
      </w:pPr>
      <w:r>
        <w:rPr>
          <w:rFonts w:ascii="Segoe UI" w:hAnsi="Segoe UI" w:cs="Segoe UI"/>
          <w:color w:val="1f2328"/>
          <w:shd w:val="clear" w:color="auto" w:fill="ffffff"/>
        </w:rPr>
        <w:t xml:space="preserve">Betreiber der Library Bodmer schreibt dazu in seinem Blog:</w:t>
      </w:r>
      <w:r>
        <w:rPr>
          <w:rFonts w:ascii="Segoe UI" w:hAnsi="Segoe UI" w:cs="Segoe UI"/>
          <w:color w:val="1f2328"/>
          <w:shd w:val="clear" w:color="auto" w:fill="ffffff"/>
        </w:rPr>
      </w:r>
    </w:p>
    <w:p>
      <w:pPr>
        <w:pBdr/>
        <w:spacing/>
        <w:ind/>
        <w:rPr>
          <w:rFonts w:ascii="Segoe UI" w:hAnsi="Segoe UI" w:cs="Segoe UI"/>
          <w:color w:val="1f2328"/>
          <w:shd w:val="clear" w:color="auto" w:fill="ffffff"/>
        </w:rPr>
      </w:pPr>
      <w:r>
        <w:rPr>
          <w:rFonts w:ascii="Segoe UI" w:hAnsi="Segoe UI" w:cs="Segoe UI"/>
          <w:color w:val="1f2328"/>
          <w:shd w:val="clear" w:color="auto" w:fill="ffffff"/>
        </w:rPr>
      </w:r>
      <w:r>
        <w:rPr>
          <w:rFonts w:ascii="Segoe UI" w:hAnsi="Segoe UI" w:cs="Segoe UI"/>
          <w:color w:val="1f2328"/>
          <w:shd w:val="clear" w:color="auto" w:fill="ffffff"/>
        </w:rPr>
      </w:r>
    </w:p>
    <w:p>
      <w:pPr>
        <w:pBdr/>
        <w:spacing/>
        <w:ind/>
        <w:rPr>
          <w:rFonts w:ascii="Segoe UI" w:hAnsi="Segoe UI" w:cs="Segoe UI"/>
          <w:i/>
          <w:iCs/>
          <w:color w:val="1f2328"/>
          <w:shd w:val="clear" w:color="auto" w:fill="ffffff"/>
        </w:rPr>
      </w:pPr>
      <w:r>
        <w:rPr>
          <w:rFonts w:ascii="Segoe UI" w:hAnsi="Segoe UI" w:cs="Segoe UI"/>
          <w:i/>
          <w:iCs/>
          <w:color w:val="1f2328"/>
          <w:shd w:val="clear" w:color="auto" w:fill="ffffff"/>
        </w:rPr>
        <w:t xml:space="preserve">„Die Aktualisierungen für den ESP32 S2/C3/S3 bedeuten, dass die Bibliothek das ESP32 Arduino Board Package in der Version 2.x.x oder neuer erfordert.</w:t>
      </w:r>
      <w:r>
        <w:rPr>
          <w:rFonts w:ascii="Segoe UI" w:hAnsi="Segoe UI" w:cs="Segoe UI"/>
          <w:i/>
          <w:iCs/>
          <w:color w:val="1f2328"/>
          <w:shd w:val="clear" w:color="auto" w:fill="ffffff"/>
        </w:rPr>
      </w:r>
    </w:p>
    <w:p>
      <w:pPr>
        <w:pBdr/>
        <w:spacing/>
        <w:ind/>
        <w:rPr>
          <w:rFonts w:ascii="Segoe UI" w:hAnsi="Segoe UI" w:cs="Segoe UI"/>
          <w:i/>
          <w:iCs/>
          <w:color w:val="1f2328"/>
          <w:shd w:val="clear" w:color="auto" w:fill="ffffff"/>
        </w:rPr>
      </w:pPr>
      <w:r>
        <w:rPr>
          <w:rFonts w:ascii="Segoe UI" w:hAnsi="Segoe UI" w:cs="Segoe UI"/>
          <w:i/>
          <w:iCs/>
          <w:color w:val="1f2328"/>
          <w:shd w:val="clear" w:color="auto" w:fill="ffffff"/>
        </w:rPr>
        <w:t xml:space="preserve">Der Bildschirmcontroller, die Schnittstellenpins und die Konfigurationseinstellungen der Bibliothek müssen</w:t>
      </w:r>
      <w:r>
        <w:rPr>
          <w:rFonts w:ascii="Segoe UI" w:hAnsi="Segoe UI" w:cs="Segoe UI"/>
          <w:i/>
          <w:iCs/>
          <w:color w:val="1f2328"/>
          <w:shd w:val="clear" w:color="auto" w:fill="ffffff"/>
        </w:rPr>
        <w:t xml:space="preserve"> innerhalb der Bibliothek definiert werden. Sie dürfen NICHT im Arduino-Sketch definiert werden. Details dazu finden Sie in der Datei User_Setup_Select.h. Dieser Ansatz hat erhebliche Vorteile, da er die Beispiele von langen Konfigurationsoptionen frei häl</w:t>
      </w:r>
      <w:r>
        <w:rPr>
          <w:rFonts w:ascii="Segoe UI" w:hAnsi="Segoe UI" w:cs="Segoe UI"/>
          <w:i/>
          <w:iCs/>
          <w:color w:val="1f2328"/>
          <w:shd w:val="clear" w:color="auto" w:fill="ffffff"/>
        </w:rPr>
        <w:t xml:space="preserve">t und einmal definiert, kann jedes Beispiel ohne Änderungen ausgeführt werden. Nutzer von PlatformIO können diese Einstellungen projektweise in einer platformio.ini-Datei festlegen. Weitere Informationen dazu finden Sie im "Docs"-Ordner in der Bibliothek.“</w:t>
      </w:r>
      <w:r>
        <w:rPr>
          <w:rFonts w:ascii="Segoe UI" w:hAnsi="Segoe UI" w:cs="Segoe UI"/>
          <w:i/>
          <w:iCs/>
          <w:color w:val="1f2328"/>
          <w:shd w:val="clear" w:color="auto" w:fill="ffffff"/>
        </w:rPr>
      </w:r>
    </w:p>
    <w:p>
      <w:pPr>
        <w:pBdr/>
        <w:spacing/>
        <w:ind/>
        <w:rPr/>
      </w:pPr>
      <w:r/>
      <w:r/>
    </w:p>
    <w:p>
      <w:pPr>
        <w:pBdr/>
        <w:spacing/>
        <w:ind/>
        <w:rPr/>
      </w:pPr>
      <w:r>
        <w:rPr>
          <w:sz w:val="28"/>
          <w:szCs w:val="28"/>
        </w:rPr>
        <w:t xml:space="preserve">5</w:t>
      </w:r>
      <w:r>
        <w:rPr>
          <w:sz w:val="28"/>
          <w:szCs w:val="28"/>
        </w:rPr>
        <w:t xml:space="preserve">. </w:t>
      </w:r>
      <w:r>
        <w:rPr>
          <w:b/>
          <w:bCs/>
          <w:i/>
          <w:iCs/>
          <w:sz w:val="24"/>
          <w:szCs w:val="24"/>
          <w:u w:val="single"/>
        </w:rPr>
        <w:t xml:space="preserve">Key.h</w:t>
      </w:r>
      <w:r>
        <w:rPr>
          <w:sz w:val="24"/>
          <w:szCs w:val="24"/>
        </w:rPr>
        <w:t xml:space="preserve">: </w:t>
      </w:r>
      <w:r>
        <w:t xml:space="preserve">Diese Bibliothek ist Teil des Arduino Keypad-Systems und wird verwendet, um Tasten auf einem physischen Tastenfeld zu verwalten und abzufragen. Sie bietet Funktionen zur Abfrage von Tastenstatus und Ereignissen.</w:t>
      </w:r>
      <w:r/>
    </w:p>
    <w:p>
      <w:pPr>
        <w:pBdr/>
        <w:spacing/>
        <w:ind/>
        <w:rPr/>
      </w:pPr>
      <w:r>
        <w:rPr>
          <w:sz w:val="28"/>
          <w:szCs w:val="28"/>
        </w:rPr>
        <w:t xml:space="preserve">6</w:t>
      </w:r>
      <w:r>
        <w:rPr>
          <w:b/>
          <w:bCs/>
          <w:i/>
          <w:iCs/>
          <w:sz w:val="24"/>
          <w:szCs w:val="24"/>
        </w:rPr>
        <w:t xml:space="preserve">.</w:t>
      </w:r>
      <w:r>
        <w:rPr>
          <w:b/>
          <w:bCs/>
          <w:i/>
          <w:iCs/>
          <w:sz w:val="24"/>
          <w:szCs w:val="24"/>
          <w:u w:val="single"/>
        </w:rPr>
        <w:t xml:space="preserve"> Keypad.h</w:t>
      </w:r>
      <w:r>
        <w:rPr>
          <w:sz w:val="24"/>
          <w:szCs w:val="24"/>
        </w:rPr>
        <w:t xml:space="preserve">: </w:t>
      </w:r>
      <w:r>
        <w:t xml:space="preserve">Diese Bibl</w:t>
      </w:r>
      <w:r>
        <w:t xml:space="preserve">iothek erweitert die Funktionalität von Key.h und bietet erweiterte Funktionen zur Handhabung von Tastatureingaben. In Ihrem Code wird eine abgeleitete Klasse namens Keypad_I2C verwendet, die speziell für den Einsatz mit I2C-Tastenfeldern entwickelt wurde.</w:t>
      </w:r>
      <w:r/>
    </w:p>
    <w:p>
      <w:pPr>
        <w:pBdr/>
        <w:spacing/>
        <w:ind/>
        <w:rPr/>
      </w:pPr>
      <w:r/>
      <w:r/>
    </w:p>
    <w:p>
      <w:pPr>
        <w:pBdr/>
        <w:spacing/>
        <w:ind/>
        <w:rPr/>
      </w:pPr>
      <w:r>
        <w:rPr>
          <w:sz w:val="28"/>
          <w:szCs w:val="28"/>
        </w:rPr>
        <w:t xml:space="preserve">7</w:t>
      </w:r>
      <w:r>
        <w:rPr>
          <w:sz w:val="28"/>
          <w:szCs w:val="28"/>
        </w:rPr>
        <w:t xml:space="preserve">. </w:t>
      </w:r>
      <w:r>
        <w:rPr>
          <w:b/>
          <w:bCs/>
          <w:i/>
          <w:iCs/>
          <w:sz w:val="24"/>
          <w:szCs w:val="24"/>
          <w:u w:val="single"/>
        </w:rPr>
        <w:t xml:space="preserve">Keypad_I2C.h</w:t>
      </w:r>
      <w:r>
        <w:rPr>
          <w:sz w:val="24"/>
          <w:szCs w:val="24"/>
        </w:rPr>
        <w:t xml:space="preserve">: </w:t>
      </w:r>
      <w:r>
        <w:t xml:space="preserve">Diese Bibliothek ist eine Erweiterung der Keypad-Bibliothek und ermöglicht die Verwendung von I2C zur Kommunikation mit dem Tastenfeld.</w:t>
      </w:r>
      <w:r/>
    </w:p>
    <w:p>
      <w:pPr>
        <w:pBdr/>
        <w:spacing/>
        <w:ind/>
        <w:rPr/>
      </w:pPr>
      <w:r>
        <w:rPr>
          <w:i/>
          <w:iCs/>
          <w:sz w:val="28"/>
          <w:szCs w:val="28"/>
        </w:rPr>
        <w:t xml:space="preserve">8</w:t>
      </w:r>
      <w:r>
        <w:rPr>
          <w:i/>
          <w:iCs/>
        </w:rPr>
        <w:t xml:space="preserve">.</w:t>
      </w:r>
      <w:r>
        <w:rPr>
          <w:b/>
          <w:bCs/>
          <w:i/>
          <w:iCs/>
          <w:u w:val="single"/>
        </w:rPr>
        <w:t xml:space="preserve"> EEPROM.h</w:t>
      </w:r>
      <w:r>
        <w:t xml:space="preserve">: Mit dieser Bibliothek können Sie den EEPR</w:t>
      </w:r>
      <w:r>
        <w:t xml:space="preserve">OM (Electrically Erasable Programmable Read-Only Memory) auf dem Mikrocontroller verwenden, um Daten dauerhaft zu speichern. In Ihrem Code wird es verwendet, um den Code für den Zugriff auf bestimmte Funktionen zu speichern und beim Neustart beizubehalten.</w:t>
      </w:r>
      <w:r/>
    </w:p>
    <w:p>
      <w:pPr>
        <w:pStyle w:val="748"/>
        <w:pBdr/>
        <w:spacing/>
        <w:ind w:left="0"/>
        <w:rPr>
          <w:rFonts w:ascii="Arial" w:hAnsi="Arial" w:cs="Arial"/>
          <w:color w:val="1f497d" w:themeColor="text2"/>
        </w:rPr>
      </w:pPr>
      <w:r/>
      <w:bookmarkStart w:id="19" w:name="_Toc6"/>
      <w:r>
        <w:rPr>
          <w:rFonts w:ascii="Arial" w:hAnsi="Arial" w:cs="Arial"/>
          <w:color w:val="1f497d" w:themeColor="text2"/>
        </w:rPr>
        <w:t xml:space="preserve">Übersicht zu den Funktionen</w:t>
      </w:r>
      <w:r/>
      <w:bookmarkEnd w:id="19"/>
      <w:r/>
      <w:r>
        <w:rPr>
          <w:rFonts w:ascii="Arial" w:hAnsi="Arial" w:cs="Arial"/>
          <w:color w:val="1f497d" w:themeColor="text2"/>
        </w:rPr>
      </w:r>
    </w:p>
    <w:p>
      <w:pPr>
        <w:pBdr/>
        <w:spacing/>
        <w:ind/>
        <w:rPr>
          <w:rFonts w:ascii="Arial" w:hAnsi="Arial" w:cs="Arial"/>
        </w:rPr>
      </w:pPr>
      <w:r>
        <w:rPr>
          <w:rFonts w:ascii="Arial" w:hAnsi="Arial" w:cs="Arial"/>
        </w:rPr>
        <w:t xml:space="preserve">Die einzelnen Funktionen des Programms wurden der Übersicht halber logisch gruppiert. Außerdem wird versucht auf die verwendeten Methode</w:t>
      </w:r>
      <w:r>
        <w:rPr>
          <w:rFonts w:ascii="Arial" w:hAnsi="Arial" w:cs="Arial"/>
        </w:rPr>
        <w:t xml:space="preserve">n, Funktionen</w:t>
      </w:r>
      <w:r>
        <w:rPr>
          <w:rFonts w:ascii="Arial" w:hAnsi="Arial" w:cs="Arial"/>
        </w:rPr>
        <w:t xml:space="preserve"> </w:t>
      </w:r>
      <w:r>
        <w:rPr>
          <w:rFonts w:ascii="Arial" w:hAnsi="Arial" w:cs="Arial"/>
        </w:rPr>
        <w:t xml:space="preserve">und </w:t>
      </w:r>
      <w:r>
        <w:rPr>
          <w:rFonts w:ascii="Arial" w:hAnsi="Arial" w:cs="Arial"/>
        </w:rPr>
        <w:t xml:space="preserve">Libraries einzugehen und diese kurz zu beschreiben.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u w:val="single"/>
        </w:rPr>
      </w:pPr>
      <w:r>
        <w:rPr>
          <w:rFonts w:ascii="Arial" w:hAnsi="Arial" w:cs="Arial"/>
          <w:b/>
          <w:bCs/>
          <w:highlight w:val="green"/>
          <w:u w:val="single"/>
        </w:rPr>
        <w:t xml:space="preserve">Includes und Defines</w:t>
      </w:r>
      <w:r>
        <w:rPr>
          <w:rFonts w:ascii="Arial" w:hAnsi="Arial" w:cs="Arial"/>
          <w:b/>
          <w:bCs/>
          <w:u w:val="single"/>
        </w:rPr>
      </w:r>
    </w:p>
    <w:p>
      <w:pPr>
        <w:pBdr/>
        <w:shd w:val="clear" w:color="auto" w:fill="ffffff"/>
        <w:spacing w:line="285" w:lineRule="atLeast"/>
        <w:ind/>
        <w:rPr>
          <w:rFonts w:ascii="Consolas" w:hAnsi="Consolas" w:eastAsia="Times New Roman" w:cs="Times New Roman"/>
          <w:color w:val="4e5b61"/>
          <w:sz w:val="21"/>
          <w:szCs w:val="21"/>
          <w:lang w:eastAsia="de-DE"/>
        </w:rPr>
      </w:pPr>
      <w:r/>
      <w:bookmarkStart w:id="6" w:name="_Hlk156846462"/>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I2CADDR</w:t>
      </w:r>
      <w:r>
        <w:rPr>
          <w:rFonts w:ascii="Consolas" w:hAnsi="Consolas" w:eastAsia="Times New Roman" w:cs="Times New Roman"/>
          <w:color w:val="4e5b61"/>
          <w:sz w:val="21"/>
          <w:szCs w:val="21"/>
          <w:lang w:eastAsia="de-DE"/>
        </w:rPr>
        <w:t xml:space="preserve"> 0x</w:t>
      </w:r>
      <w:r>
        <w:rPr>
          <w:rFonts w:ascii="Consolas" w:hAnsi="Consolas" w:eastAsia="Times New Roman" w:cs="Times New Roman"/>
          <w:color w:val="005c5f"/>
          <w:sz w:val="21"/>
          <w:szCs w:val="21"/>
          <w:lang w:eastAsia="de-DE"/>
        </w:rPr>
        <w:t xml:space="preserve">20</w:t>
      </w:r>
      <w:r>
        <w:rPr>
          <w:rFonts w:ascii="Consolas" w:hAnsi="Consolas" w:eastAsia="Times New Roman" w:cs="Times New Roman"/>
          <w:color w:val="95a5a6"/>
          <w:sz w:val="21"/>
          <w:szCs w:val="21"/>
          <w:lang w:eastAsia="de-DE"/>
        </w:rPr>
        <w:t xml:space="preserve">  // Die I2C-Adresse für die Tastatur</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M_SIZE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1.3333</w:t>
      </w:r>
      <w:r>
        <w:rPr>
          <w:rFonts w:ascii="Consolas" w:hAnsi="Consolas" w:eastAsia="Times New Roman" w:cs="Times New Roman"/>
          <w:color w:val="95a5a6"/>
          <w:sz w:val="21"/>
          <w:szCs w:val="21"/>
          <w:lang w:eastAsia="de-DE"/>
        </w:rPr>
        <w:t xml:space="preserve">  // Größenfaktor für das Messgerät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TFT_GREY</w:t>
      </w:r>
      <w:r>
        <w:rPr>
          <w:rFonts w:ascii="Consolas" w:hAnsi="Consolas" w:eastAsia="Times New Roman" w:cs="Times New Roman"/>
          <w:color w:val="4e5b61"/>
          <w:sz w:val="21"/>
          <w:szCs w:val="21"/>
          <w:lang w:eastAsia="de-DE"/>
        </w:rPr>
        <w:t xml:space="preserve"> 0x</w:t>
      </w:r>
      <w:r>
        <w:rPr>
          <w:rFonts w:ascii="Consolas" w:hAnsi="Consolas" w:eastAsia="Times New Roman" w:cs="Times New Roman"/>
          <w:color w:val="005c5f"/>
          <w:sz w:val="21"/>
          <w:szCs w:val="21"/>
          <w:lang w:eastAsia="de-DE"/>
        </w:rPr>
        <w:t xml:space="preserve">5AEB</w:t>
      </w:r>
      <w:r>
        <w:rPr>
          <w:rFonts w:ascii="Consolas" w:hAnsi="Consolas" w:eastAsia="Times New Roman" w:cs="Times New Roman"/>
          <w:color w:val="95a5a6"/>
          <w:sz w:val="21"/>
          <w:szCs w:val="21"/>
          <w:lang w:eastAsia="de-DE"/>
        </w:rPr>
        <w:t xml:space="preserve">  // Grauton für das TFT-Display</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EEPROM_SIZE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20</w:t>
      </w:r>
      <w:r>
        <w:rPr>
          <w:rFonts w:ascii="Consolas" w:hAnsi="Consolas" w:eastAsia="Times New Roman" w:cs="Times New Roman"/>
          <w:color w:val="95a5a6"/>
          <w:sz w:val="21"/>
          <w:szCs w:val="21"/>
          <w:lang w:eastAsia="de-DE"/>
        </w:rPr>
        <w:t xml:space="preserve">  // Größe des EEPROM-Speicherbereichs</w:t>
      </w:r>
      <w:r>
        <w:rPr>
          <w:rFonts w:ascii="Consolas" w:hAnsi="Consolas" w:eastAsia="Times New Roman" w:cs="Times New Roman"/>
          <w:color w:val="95a5a6"/>
          <w:sz w:val="21"/>
          <w:szCs w:val="21"/>
          <w:lang w:eastAsia="de-DE"/>
        </w:rPr>
        <w:t xml:space="preserve"> </w:t>
      </w:r>
      <w:r>
        <w:rPr>
          <w:rFonts w:ascii="Consolas" w:hAnsi="Consolas" w:eastAsia="Times New Roman" w:cs="Times New Roman"/>
          <w:color w:val="95a5a6"/>
          <w:sz w:val="21"/>
          <w:szCs w:val="21"/>
          <w:lang w:eastAsia="de-DE"/>
        </w:rPr>
        <w:t xml:space="preserve">in Bytes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Pi</w:t>
      </w:r>
      <w:r>
        <w:rPr>
          <w:rFonts w:ascii="Consolas" w:hAnsi="Consolas" w:eastAsia="Times New Roman" w:cs="Times New Roman"/>
          <w:color w:val="95a5a6"/>
          <w:sz w:val="21"/>
          <w:szCs w:val="21"/>
          <w:lang w:eastAsia="de-DE"/>
        </w:rPr>
        <w:t xml:space="preserve">n</w:t>
      </w:r>
      <w:r>
        <w:rPr>
          <w:rFonts w:ascii="Consolas" w:hAnsi="Consolas" w:eastAsia="Times New Roman" w:cs="Times New Roman"/>
          <w:color w:val="95a5a6"/>
          <w:sz w:val="21"/>
          <w:szCs w:val="21"/>
          <w:lang w:eastAsia="de-DE"/>
        </w:rPr>
        <w:t xml:space="preserve">-Definitionen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LED_GREEN</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2</w:t>
      </w:r>
      <w:r>
        <w:rPr>
          <w:rFonts w:ascii="Consolas" w:hAnsi="Consolas" w:eastAsia="Times New Roman" w:cs="Times New Roman"/>
          <w:color w:val="95a5a6"/>
          <w:sz w:val="21"/>
          <w:szCs w:val="21"/>
          <w:lang w:eastAsia="de-DE"/>
        </w:rPr>
        <w:t xml:space="preserve">    // Pin für die grüne LED</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TASTLED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26</w:t>
      </w:r>
      <w:r>
        <w:rPr>
          <w:rFonts w:ascii="Consolas" w:hAnsi="Consolas" w:eastAsia="Times New Roman" w:cs="Times New Roman"/>
          <w:color w:val="95a5a6"/>
          <w:sz w:val="21"/>
          <w:szCs w:val="21"/>
          <w:lang w:eastAsia="de-DE"/>
        </w:rPr>
        <w:t xml:space="preserve">      // Pin für die Tasten-LED</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POTI</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34</w:t>
      </w:r>
      <w:r>
        <w:rPr>
          <w:rFonts w:ascii="Consolas" w:hAnsi="Consolas" w:eastAsia="Times New Roman" w:cs="Times New Roman"/>
          <w:color w:val="95a5a6"/>
          <w:sz w:val="21"/>
          <w:szCs w:val="21"/>
          <w:lang w:eastAsia="de-DE"/>
        </w:rPr>
        <w:t xml:space="preserve">         // Pin für das Potentiometer</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#define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TASTER</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39</w:t>
      </w:r>
      <w:r>
        <w:rPr>
          <w:rFonts w:ascii="Consolas" w:hAnsi="Consolas" w:eastAsia="Times New Roman" w:cs="Times New Roman"/>
          <w:color w:val="95a5a6"/>
          <w:sz w:val="21"/>
          <w:szCs w:val="21"/>
          <w:lang w:eastAsia="de-DE"/>
        </w:rPr>
        <w:t xml:space="preserve">       // Pin für den Taster</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Verwendete Bibliotheken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&lt;WiFi.h&gt;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WiFi-Bibliothek für die drahtlose Kommunikation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&lt;esp_wifi.h&gt;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ESP32 WiFi-Bibliothek für erweiterte Funktionen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&lt;esp_now.h&gt;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ESP-NOW-Bibliothek für die drahtlose</w:t>
      </w:r>
      <w:r>
        <w:rPr>
          <w:rFonts w:ascii="Consolas" w:hAnsi="Consolas" w:eastAsia="Times New Roman" w:cs="Times New Roman"/>
          <w:color w:val="95a5a6"/>
          <w:sz w:val="21"/>
          <w:szCs w:val="21"/>
          <w:lang w:eastAsia="de-DE"/>
        </w:rPr>
        <w:t xml:space="preserve"> </w:t>
      </w:r>
      <w:r>
        <w:rPr>
          <w:rFonts w:ascii="Consolas" w:hAnsi="Consolas" w:eastAsia="Times New Roman" w:cs="Times New Roman"/>
          <w:color w:val="95a5a6"/>
          <w:sz w:val="21"/>
          <w:szCs w:val="21"/>
          <w:lang w:eastAsia="de-DE"/>
        </w:rPr>
        <w:t xml:space="preserve">Kommunikation zwischen ESP-Boards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&lt;SPI.h&gt;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SPI-Bibliothek für die Kommunikation mit Peripheriegeräten über das SPI-Protokoll</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&lt;TFT_eSPI.h&gt;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TFT_eSPI-Bibliothek für die Steuerung von TFT-Displays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&lt;Key.h&gt;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Bibliothek für die Handhabung von Tasten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&lt;Keypad.h&gt;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Bibliothek für die Verwendung von Tastatur-ähnlichen Eingabegeräten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&lt;Keypad_I2C.h&gt;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I2C-Erweiterung für die Keypad-Bibliothek</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&lt;EEPROM.h&gt;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Bibliothek für den Zugriff auf den EEPROM-Speicher</w:t>
      </w:r>
      <w:bookmarkEnd w:id="6"/>
      <w:r>
        <w:rPr>
          <w:rFonts w:ascii="Consolas" w:hAnsi="Consolas" w:eastAsia="Times New Roman" w:cs="Times New Roman"/>
          <w:color w:val="4e5b61"/>
          <w:sz w:val="21"/>
          <w:szCs w:val="21"/>
          <w:lang w:eastAsia="de-DE"/>
        </w:rPr>
      </w:r>
    </w:p>
    <w:p>
      <w:pPr>
        <w:pBdr/>
        <w:spacing/>
        <w:ind/>
        <w:rPr>
          <w:rFonts w:ascii="Arial" w:hAnsi="Arial" w:cs="Arial"/>
        </w:rPr>
      </w:pPr>
      <w:r>
        <w:rPr>
          <w:rFonts w:ascii="Arial" w:hAnsi="Arial" w:cs="Arial"/>
          <w:highlight w:val="yellow"/>
        </w:rPr>
        <w:t xml:space="preserve">Hier werden einige Makros für I2C-Adresse, Größenfaktor, Grauton, EEPROM-Größe und Pin-Definitionen festgelegt. Außerdem werden die benötigten Bibliotheken eingebunden.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u w:val="single"/>
        </w:rPr>
      </w:pPr>
      <w:r>
        <w:rPr>
          <w:rFonts w:ascii="Arial" w:hAnsi="Arial" w:cs="Arial"/>
          <w:b/>
          <w:bCs/>
          <w:highlight w:val="green"/>
          <w:u w:val="single"/>
        </w:rPr>
        <w:t xml:space="preserve">TFT und Hausmeistercode</w:t>
      </w:r>
      <w:r>
        <w:rPr>
          <w:rFonts w:ascii="Arial" w:hAnsi="Arial" w:cs="Arial"/>
          <w:b/>
          <w:bCs/>
          <w:u w:val="single"/>
        </w:rPr>
        <w:t xml:space="preserve"> </w:t>
      </w:r>
      <w:r>
        <w:rPr>
          <w:rFonts w:ascii="Arial" w:hAnsi="Arial" w:cs="Arial"/>
          <w:b/>
          <w:bCs/>
          <w:u w:val="single"/>
        </w:rPr>
      </w:r>
    </w:p>
    <w:p>
      <w:pPr>
        <w:pBdr/>
        <w:spacing/>
        <w:ind/>
        <w:rPr>
          <w:rFonts w:ascii="Arial" w:hAnsi="Arial" w:cs="Arial"/>
        </w:rPr>
      </w:pPr>
      <w:r>
        <mc:AlternateContent>
          <mc:Choice Requires="wpg">
            <w:drawing>
              <wp:inline xmlns:wp="http://schemas.openxmlformats.org/drawingml/2006/wordprocessingDrawing" distT="0" distB="0" distL="0" distR="0">
                <wp:extent cx="5760720" cy="605155"/>
                <wp:effectExtent l="0" t="0" r="0" b="444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82662" name=""/>
                        <pic:cNvPicPr>
                          <a:picLocks noChangeAspect="1"/>
                        </pic:cNvPicPr>
                        <pic:nvPr/>
                      </pic:nvPicPr>
                      <pic:blipFill>
                        <a:blip r:embed="rId13"/>
                        <a:stretch/>
                      </pic:blipFill>
                      <pic:spPr bwMode="auto">
                        <a:xfrm>
                          <a:off x="0" y="0"/>
                          <a:ext cx="5760720" cy="6051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3.60pt;height:47.65pt;mso-wrap-distance-left:0.00pt;mso-wrap-distance-top:0.00pt;mso-wrap-distance-right:0.00pt;mso-wrap-distance-bottom:0.00pt;z-index:1;" stroked="false">
                <v:imagedata r:id="rId13" o:title=""/>
                <o:lock v:ext="edit" rotation="t"/>
              </v:shape>
            </w:pict>
          </mc:Fallback>
        </mc:AlternateContent>
      </w:r>
      <w:r>
        <w:rPr>
          <w:rFonts w:ascii="Arial" w:hAnsi="Arial" w:cs="Arial"/>
          <w:highlight w:val="yellow"/>
        </w:rPr>
        <w:t xml:space="preserve">Die Zeile TFT_eSPI tft = TFT_eSPI(); erstellt ein Objekt der Klasse TFT_eSPI mit dem Namen tft</w:t>
      </w:r>
      <w:r>
        <w:rPr>
          <w:rFonts w:ascii="Arial" w:hAnsi="Arial" w:cs="Arial"/>
          <w:highlight w:val="yellow"/>
        </w:rPr>
        <w:t xml:space="preserve">, um auf das TFT-Display zuzugreifen. Ein vordefinierter Hausmeistercode wird festgelegt</w:t>
      </w:r>
      <w:r>
        <w:rPr>
          <w:rFonts w:ascii="Arial" w:hAnsi="Arial" w:cs="Arial"/>
        </w:rPr>
        <w:t xml:space="preserve">.</w:t>
      </w:r>
      <w:r>
        <w:rPr>
          <w:rFonts w:ascii="Arial" w:hAnsi="Arial" w:cs="Arial"/>
        </w:rPr>
      </w:r>
    </w:p>
    <w:p>
      <w:pPr>
        <w:pBdr/>
        <w:spacing/>
        <w:ind/>
        <w:rPr>
          <w:rFonts w:ascii="Arial" w:hAnsi="Arial" w:cs="Arial"/>
          <w:sz w:val="24"/>
          <w:szCs w:val="24"/>
          <w:u w:val="single"/>
        </w:rPr>
      </w:pPr>
      <w:r>
        <w:rPr>
          <w:rFonts w:ascii="Arial" w:hAnsi="Arial" w:cs="Arial"/>
          <w:b/>
          <w:bCs/>
          <w:sz w:val="24"/>
          <w:szCs w:val="24"/>
          <w:highlight w:val="green"/>
          <w:u w:val="single"/>
        </w:rPr>
        <w:t xml:space="preserve">Meter- und Tastenfeld-Konfiguration</w:t>
      </w:r>
      <w:r>
        <w:rPr>
          <w:rFonts w:ascii="Arial" w:hAnsi="Arial" w:cs="Arial"/>
          <w:sz w:val="24"/>
          <w:szCs w:val="24"/>
          <w:u w:val="singl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float</w:t>
      </w:r>
      <w:r>
        <w:rPr>
          <w:rFonts w:ascii="Consolas" w:hAnsi="Consolas" w:eastAsia="Times New Roman" w:cs="Times New Roman"/>
          <w:color w:val="4e5b61"/>
          <w:sz w:val="21"/>
          <w:szCs w:val="21"/>
          <w:lang w:eastAsia="de-DE"/>
        </w:rPr>
        <w:t xml:space="preserve"> ltx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uint16_t</w:t>
      </w:r>
      <w:r>
        <w:rPr>
          <w:rFonts w:ascii="Consolas" w:hAnsi="Consolas" w:eastAsia="Times New Roman" w:cs="Times New Roman"/>
          <w:color w:val="4e5b61"/>
          <w:sz w:val="21"/>
          <w:szCs w:val="21"/>
          <w:lang w:val="en-US" w:eastAsia="de-DE"/>
        </w:rPr>
        <w:t xml:space="preserve"> osx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osy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old_analog = -</w:t>
      </w:r>
      <w:r>
        <w:rPr>
          <w:rFonts w:ascii="Consolas" w:hAnsi="Consolas" w:eastAsia="Times New Roman" w:cs="Times New Roman"/>
          <w:color w:val="005c5f"/>
          <w:sz w:val="21"/>
          <w:szCs w:val="21"/>
          <w:lang w:val="en-US" w:eastAsia="de-DE"/>
        </w:rPr>
        <w:t xml:space="preserve">999</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value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6</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old_value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6</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d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pacing/>
        <w:ind/>
        <w:rPr>
          <w:rFonts w:ascii="Arial" w:hAnsi="Arial" w:cs="Arial"/>
        </w:rPr>
      </w:pPr>
      <w:r>
        <w:rPr>
          <w:rFonts w:ascii="Arial" w:hAnsi="Arial" w:cs="Arial"/>
          <w:highlight w:val="yellow"/>
        </w:rPr>
        <w:t xml:space="preserve">Verschiedene Variablen werden für die Anzeige eines analogen Meters und die Überwachung von Tasten im Tastenfeld definiert</w:t>
      </w:r>
      <w:r>
        <w:rPr>
          <w:rFonts w:ascii="Arial" w:hAnsi="Arial" w:cs="Arial"/>
          <w:highlight w:val="yellow"/>
        </w:rPr>
        <w:t xml:space="preserve"> damit später darauf zugegriffen werden kann.</w:t>
      </w:r>
      <w:r>
        <w:rPr>
          <w:rFonts w:ascii="Arial" w:hAnsi="Arial" w:cs="Arial"/>
        </w:rPr>
      </w:r>
    </w:p>
    <w:p>
      <w:pPr>
        <w:pBdr/>
        <w:spacing/>
        <w:ind/>
        <w:rPr>
          <w:rFonts w:ascii="Arial" w:hAnsi="Arial" w:cs="Arial"/>
          <w:u w:val="single"/>
        </w:rPr>
      </w:pPr>
      <w:r>
        <w:rPr>
          <w:rFonts w:ascii="Arial" w:hAnsi="Arial" w:cs="Arial"/>
          <w:u w:val="single"/>
        </w:rPr>
      </w:r>
      <w:r>
        <w:rPr>
          <w:rFonts w:ascii="Arial" w:hAnsi="Arial" w:cs="Arial"/>
          <w:u w:val="single"/>
        </w:rPr>
      </w:r>
    </w:p>
    <w:p>
      <w:pPr>
        <w:pBdr/>
        <w:spacing/>
        <w:ind/>
        <w:rPr>
          <w:rFonts w:ascii="Arial" w:hAnsi="Arial" w:cs="Arial"/>
          <w:b/>
          <w:bCs/>
          <w:sz w:val="24"/>
          <w:szCs w:val="24"/>
          <w:u w:val="single"/>
          <w:lang w:val="en-US"/>
        </w:rPr>
      </w:pPr>
      <w:r>
        <w:rPr>
          <w:rFonts w:ascii="Arial" w:hAnsi="Arial" w:cs="Arial"/>
          <w:b/>
          <w:bCs/>
          <w:sz w:val="24"/>
          <w:szCs w:val="24"/>
          <w:highlight w:val="green"/>
          <w:u w:val="single"/>
          <w:lang w:val="en-US"/>
        </w:rPr>
        <w:t xml:space="preserve">Tastenfeld-Konfiguration</w:t>
      </w:r>
      <w:r>
        <w:rPr>
          <w:rFonts w:ascii="Arial" w:hAnsi="Arial" w:cs="Arial"/>
          <w:b/>
          <w:bCs/>
          <w:sz w:val="24"/>
          <w:szCs w:val="24"/>
          <w:u w:val="single"/>
          <w:lang w:val="en-US"/>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d35400"/>
          <w:sz w:val="21"/>
          <w:szCs w:val="21"/>
          <w:lang w:val="en-US" w:eastAsia="de-DE"/>
        </w:rPr>
        <w:t xml:space="preserve">#const</w:t>
      </w:r>
      <w:r>
        <w:rPr>
          <w:rFonts w:ascii="Consolas" w:hAnsi="Consolas" w:eastAsia="Times New Roman" w:cs="Times New Roman"/>
          <w:color w:val="4e5b61"/>
          <w:sz w:val="21"/>
          <w:szCs w:val="21"/>
          <w:lang w:val="en-US" w:eastAsia="de-DE"/>
        </w:rPr>
        <w:t xml:space="preserve"> byte ROWS = </w:t>
      </w:r>
      <w:r>
        <w:rPr>
          <w:rFonts w:ascii="Consolas" w:hAnsi="Consolas" w:eastAsia="Times New Roman" w:cs="Times New Roman"/>
          <w:color w:val="005c5f"/>
          <w:sz w:val="21"/>
          <w:szCs w:val="21"/>
          <w:lang w:val="en-US" w:eastAsia="de-DE"/>
        </w:rPr>
        <w:t xml:space="preserve">4</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const</w:t>
      </w:r>
      <w:r>
        <w:rPr>
          <w:rFonts w:ascii="Consolas" w:hAnsi="Consolas" w:eastAsia="Times New Roman" w:cs="Times New Roman"/>
          <w:color w:val="4e5b61"/>
          <w:sz w:val="21"/>
          <w:szCs w:val="21"/>
          <w:lang w:val="en-US" w:eastAsia="de-DE"/>
        </w:rPr>
        <w:t xml:space="preserve"> byte COLS = </w:t>
      </w:r>
      <w:r>
        <w:rPr>
          <w:rFonts w:ascii="Consolas" w:hAnsi="Consolas" w:eastAsia="Times New Roman" w:cs="Times New Roman"/>
          <w:color w:val="005c5f"/>
          <w:sz w:val="21"/>
          <w:szCs w:val="21"/>
          <w:lang w:val="en-US" w:eastAsia="de-DE"/>
        </w:rPr>
        <w:t xml:space="preserve">4</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char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keys</w:t>
      </w:r>
      <w:r>
        <w:rPr>
          <w:rFonts w:ascii="Consolas" w:hAnsi="Consolas" w:eastAsia="Times New Roman" w:cs="Times New Roman"/>
          <w:color w:val="4e5b61"/>
          <w:sz w:val="21"/>
          <w:szCs w:val="21"/>
          <w:lang w:val="en-US" w:eastAsia="de-DE"/>
        </w:rPr>
        <w:t xml:space="preserve">[ROWS][COLS]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'1', '4', '7',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'2', '5', '8', '0'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'3', '6', '9',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'A', 'B', 'C', 'D'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byte </w:t>
      </w:r>
      <w:r>
        <w:rPr>
          <w:rFonts w:ascii="Consolas" w:hAnsi="Consolas" w:eastAsia="Times New Roman" w:cs="Times New Roman"/>
          <w:color w:val="d35400"/>
          <w:sz w:val="21"/>
          <w:szCs w:val="21"/>
          <w:lang w:val="en-US" w:eastAsia="de-DE"/>
        </w:rPr>
        <w:t xml:space="preserve">rowPins</w:t>
      </w:r>
      <w:r>
        <w:rPr>
          <w:rFonts w:ascii="Consolas" w:hAnsi="Consolas" w:eastAsia="Times New Roman" w:cs="Times New Roman"/>
          <w:color w:val="4e5b61"/>
          <w:sz w:val="21"/>
          <w:szCs w:val="21"/>
          <w:lang w:val="en-US" w:eastAsia="de-DE"/>
        </w:rPr>
        <w:t xml:space="preserve">[ROWS]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3</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byte </w:t>
      </w:r>
      <w:r>
        <w:rPr>
          <w:rFonts w:ascii="Consolas" w:hAnsi="Consolas" w:eastAsia="Times New Roman" w:cs="Times New Roman"/>
          <w:color w:val="d35400"/>
          <w:sz w:val="21"/>
          <w:szCs w:val="21"/>
          <w:lang w:val="en-US" w:eastAsia="de-DE"/>
        </w:rPr>
        <w:t xml:space="preserve">colPins</w:t>
      </w:r>
      <w:r>
        <w:rPr>
          <w:rFonts w:ascii="Consolas" w:hAnsi="Consolas" w:eastAsia="Times New Roman" w:cs="Times New Roman"/>
          <w:color w:val="4e5b61"/>
          <w:sz w:val="21"/>
          <w:szCs w:val="21"/>
          <w:lang w:val="en-US" w:eastAsia="de-DE"/>
        </w:rPr>
        <w:t xml:space="preserve">[COLS]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4</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6</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7</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Keypad_I2C </w:t>
      </w:r>
      <w:r>
        <w:rPr>
          <w:rFonts w:ascii="Consolas" w:hAnsi="Consolas" w:eastAsia="Times New Roman" w:cs="Times New Roman"/>
          <w:color w:val="d35400"/>
          <w:sz w:val="21"/>
          <w:szCs w:val="21"/>
          <w:lang w:val="en-US" w:eastAsia="de-DE"/>
        </w:rPr>
        <w:t xml:space="preserve">keypad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makeKeymap</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keys</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rowPins, colPins, ROWS, COLS, I2CADDR, PCF8574</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pacing/>
        <w:ind/>
        <w:rPr>
          <w:rFonts w:ascii="Arial" w:hAnsi="Arial" w:cs="Arial"/>
        </w:rPr>
      </w:pPr>
      <w:r>
        <w:rPr>
          <w:rFonts w:ascii="Arial" w:hAnsi="Arial" w:cs="Arial"/>
          <w:highlight w:val="yellow"/>
        </w:rPr>
        <w:t xml:space="preserve">Die Konfiguration für das Tastenfeld (Keypad) wird erstellt, einschließlich der Tastenbelegung und der Pin-Konfiguration.</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color w:val="002060"/>
          <w:sz w:val="28"/>
          <w:szCs w:val="28"/>
          <w:u w:val="single"/>
        </w:rPr>
      </w:pPr>
      <w:r>
        <w:rPr>
          <w:rFonts w:ascii="Arial" w:hAnsi="Arial" w:eastAsia="Times New Roman" w:cs="Arial"/>
          <w:b/>
          <w:bCs/>
          <w:color w:val="002060"/>
          <w:sz w:val="24"/>
          <w:szCs w:val="24"/>
          <w:highlight w:val="green"/>
          <w:u w:val="single"/>
          <w:lang w:eastAsia="de-DE"/>
        </w:rPr>
        <w:t xml:space="preserve">Für Benutzeroberfläche</w:t>
      </w:r>
      <w:r>
        <w:rPr>
          <w:rFonts w:ascii="Arial" w:hAnsi="Arial" w:cs="Arial"/>
          <w:b/>
          <w:bCs/>
          <w:color w:val="002060"/>
          <w:sz w:val="28"/>
          <w:szCs w:val="28"/>
          <w:u w:val="singl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int</w:t>
      </w:r>
      <w:r>
        <w:rPr>
          <w:rFonts w:ascii="Consolas" w:hAnsi="Consolas" w:eastAsia="Times New Roman" w:cs="Times New Roman"/>
          <w:color w:val="4e5b61"/>
          <w:sz w:val="21"/>
          <w:szCs w:val="21"/>
          <w:lang w:eastAsia="de-DE"/>
        </w:rPr>
        <w:t xml:space="preserve"> mode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char</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inputBuffer</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005c5f"/>
          <w:sz w:val="21"/>
          <w:szCs w:val="21"/>
          <w:lang w:eastAsia="de-DE"/>
        </w:rPr>
        <w:t xml:space="preserve">20</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inputIndex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char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validCode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'A'</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pacing/>
        <w:ind/>
        <w:rPr>
          <w:rFonts w:ascii="Arial" w:hAnsi="Arial" w:cs="Arial"/>
          <w:highlight w:val="yellow"/>
        </w:rPr>
      </w:pPr>
      <w:r>
        <w:rPr>
          <w:rFonts w:ascii="Arial" w:hAnsi="Arial" w:cs="Arial"/>
          <w:highlight w:val="yellow"/>
        </w:rPr>
        <w:t xml:space="preserve">Variablen für den aktuellen Modus, einen Eingabepuffer, den Pufferindex und einen gültigen Code werden definiert.</w:t>
      </w:r>
      <w:r>
        <w:rPr>
          <w:rFonts w:ascii="Arial" w:hAnsi="Arial" w:cs="Arial"/>
          <w:highlight w:val="yellow"/>
        </w:rPr>
      </w:r>
    </w:p>
    <w:p>
      <w:pPr>
        <w:pBdr/>
        <w:spacing/>
        <w:ind/>
        <w:rPr>
          <w:rFonts w:ascii="Arial" w:hAnsi="Arial" w:cs="Arial"/>
          <w:highlight w:val="yellow"/>
        </w:rPr>
      </w:pPr>
      <w:r>
        <w:rPr>
          <w:rFonts w:ascii="Arial" w:hAnsi="Arial" w:cs="Arial"/>
          <w:highlight w:val="yellow"/>
        </w:rPr>
        <w:t xml:space="preserve">0=</w:t>
      </w:r>
      <w:r>
        <w:rPr>
          <w:rFonts w:ascii="Arial" w:hAnsi="Arial" w:cs="Arial"/>
          <w:highlight w:val="yellow"/>
        </w:rPr>
        <w:t xml:space="preserve"> </w:t>
      </w:r>
      <w:r>
        <w:rPr>
          <w:rFonts w:ascii="Arial" w:hAnsi="Arial" w:cs="Arial"/>
          <w:highlight w:val="yellow"/>
        </w:rPr>
        <w:t xml:space="preserve">Unberechtigt</w:t>
      </w:r>
      <w:r>
        <w:rPr>
          <w:rFonts w:ascii="Arial" w:hAnsi="Arial" w:cs="Arial"/>
          <w:highlight w:val="yellow"/>
        </w:rPr>
      </w:r>
    </w:p>
    <w:p>
      <w:pPr>
        <w:pBdr/>
        <w:spacing/>
        <w:ind/>
        <w:rPr>
          <w:rFonts w:ascii="Arial" w:hAnsi="Arial" w:cs="Arial"/>
          <w:highlight w:val="yellow"/>
        </w:rPr>
      </w:pPr>
      <w:r>
        <w:rPr>
          <w:rFonts w:ascii="Arial" w:hAnsi="Arial" w:cs="Arial"/>
          <w:highlight w:val="yellow"/>
        </w:rPr>
        <w:t xml:space="preserve">1=</w:t>
      </w:r>
      <w:r>
        <w:rPr>
          <w:rFonts w:ascii="Arial" w:hAnsi="Arial" w:cs="Arial"/>
          <w:highlight w:val="yellow"/>
        </w:rPr>
        <w:t xml:space="preserve"> </w:t>
      </w:r>
      <w:r>
        <w:rPr>
          <w:rFonts w:ascii="Arial" w:hAnsi="Arial" w:cs="Arial"/>
          <w:highlight w:val="yellow"/>
        </w:rPr>
        <w:t xml:space="preserve">Berechtigt</w:t>
      </w:r>
      <w:r>
        <w:rPr>
          <w:rFonts w:ascii="Arial" w:hAnsi="Arial" w:cs="Arial"/>
          <w:highlight w:val="yellow"/>
        </w:rPr>
      </w:r>
    </w:p>
    <w:p>
      <w:pPr>
        <w:pBdr/>
        <w:spacing/>
        <w:ind/>
        <w:rPr>
          <w:rFonts w:ascii="Arial" w:hAnsi="Arial" w:cs="Arial"/>
        </w:rPr>
      </w:pPr>
      <w:r>
        <w:rPr>
          <w:rFonts w:ascii="Arial" w:hAnsi="Arial" w:cs="Arial"/>
          <w:highlight w:val="yellow"/>
        </w:rPr>
        <w:t xml:space="preserve">2=</w:t>
      </w:r>
      <w:r>
        <w:rPr>
          <w:rFonts w:ascii="Arial" w:hAnsi="Arial" w:cs="Arial"/>
          <w:highlight w:val="yellow"/>
        </w:rPr>
        <w:t xml:space="preserve"> </w:t>
      </w:r>
      <w:r>
        <w:rPr>
          <w:rFonts w:ascii="Arial" w:hAnsi="Arial" w:cs="Arial"/>
          <w:highlight w:val="yellow"/>
        </w:rPr>
        <w:t xml:space="preserve">Neue Code vergabe</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sz w:val="24"/>
          <w:szCs w:val="24"/>
          <w:u w:val="single"/>
        </w:rPr>
      </w:pPr>
      <w:r>
        <w:rPr>
          <w:rFonts w:ascii="Arial" w:hAnsi="Arial" w:cs="Arial"/>
          <w:b/>
          <w:bCs/>
          <w:sz w:val="24"/>
          <w:szCs w:val="24"/>
          <w:highlight w:val="green"/>
          <w:u w:val="single"/>
        </w:rPr>
        <w:t xml:space="preserve">ESP-Now</w:t>
      </w:r>
      <w:r>
        <w:rPr>
          <w:rFonts w:ascii="Arial" w:hAnsi="Arial" w:cs="Arial"/>
          <w:b/>
          <w:bCs/>
          <w:sz w:val="24"/>
          <w:szCs w:val="24"/>
          <w:u w:val="singl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const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newMacAddress[]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0x</w:t>
      </w:r>
      <w:r>
        <w:rPr>
          <w:rFonts w:ascii="Consolas" w:hAnsi="Consolas" w:eastAsia="Times New Roman" w:cs="Times New Roman"/>
          <w:color w:val="005c5f"/>
          <w:sz w:val="21"/>
          <w:szCs w:val="21"/>
          <w:lang w:val="en-US" w:eastAsia="de-DE"/>
        </w:rPr>
        <w:t xml:space="preserve">94</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3C</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C6</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33</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68</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01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const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receiverAddress[]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0x</w:t>
      </w:r>
      <w:r>
        <w:rPr>
          <w:rFonts w:ascii="Consolas" w:hAnsi="Consolas" w:eastAsia="Times New Roman" w:cs="Times New Roman"/>
          <w:color w:val="005c5f"/>
          <w:sz w:val="21"/>
          <w:szCs w:val="21"/>
          <w:lang w:val="en-US" w:eastAsia="de-DE"/>
        </w:rPr>
        <w:t xml:space="preserve">96</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3B</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C7</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34</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69</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02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esp_now_peer_info_t</w:t>
      </w:r>
      <w:r>
        <w:rPr>
          <w:rFonts w:ascii="Consolas" w:hAnsi="Consolas" w:eastAsia="Times New Roman" w:cs="Times New Roman"/>
          <w:color w:val="4e5b61"/>
          <w:sz w:val="21"/>
          <w:szCs w:val="21"/>
          <w:lang w:val="en-US" w:eastAsia="de-DE"/>
        </w:rPr>
        <w:t xml:space="preserve"> peerInfo;</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potiwert;</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char</w:t>
      </w:r>
      <w:r>
        <w:rPr>
          <w:rFonts w:ascii="Consolas" w:hAnsi="Consolas" w:eastAsia="Times New Roman" w:cs="Times New Roman"/>
          <w:color w:val="4e5b61"/>
          <w:sz w:val="21"/>
          <w:szCs w:val="21"/>
          <w:lang w:val="en-US" w:eastAsia="de-DE"/>
        </w:rPr>
        <w:t xml:space="preserve"> message_on[] = </w:t>
      </w:r>
      <w:r>
        <w:rPr>
          <w:rFonts w:ascii="Consolas" w:hAnsi="Consolas" w:eastAsia="Times New Roman" w:cs="Times New Roman"/>
          <w:color w:val="005c5f"/>
          <w:sz w:val="21"/>
          <w:szCs w:val="21"/>
          <w:lang w:val="en-US" w:eastAsia="de-DE"/>
        </w:rPr>
        <w:t xml:space="preserve">"E"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char</w:t>
      </w:r>
      <w:r>
        <w:rPr>
          <w:rFonts w:ascii="Consolas" w:hAnsi="Consolas" w:eastAsia="Times New Roman" w:cs="Times New Roman"/>
          <w:color w:val="4e5b61"/>
          <w:sz w:val="21"/>
          <w:szCs w:val="21"/>
          <w:lang w:val="en-US" w:eastAsia="de-DE"/>
        </w:rPr>
        <w:t xml:space="preserve"> message_off[] = </w:t>
      </w:r>
      <w:r>
        <w:rPr>
          <w:rFonts w:ascii="Consolas" w:hAnsi="Consolas" w:eastAsia="Times New Roman" w:cs="Times New Roman"/>
          <w:color w:val="005c5f"/>
          <w:sz w:val="21"/>
          <w:szCs w:val="21"/>
          <w:lang w:val="en-US" w:eastAsia="de-DE"/>
        </w:rPr>
        <w:t xml:space="preserve">"A"</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Arial" w:hAnsi="Arial" w:eastAsia="Times New Roman" w:cs="Arial"/>
          <w:lang w:eastAsia="de-DE"/>
        </w:rPr>
      </w:pPr>
      <w:r>
        <w:rPr>
          <w:rFonts w:ascii="Arial" w:hAnsi="Arial" w:eastAsia="Times New Roman" w:cs="Arial"/>
          <w:highlight w:val="yellow"/>
          <w:lang w:eastAsia="de-DE"/>
        </w:rPr>
        <w:t xml:space="preserve">Konfigurationen für die ESP-NOW Kommunikation werden festgelegt, einschließlich MAC-Adressen, Peer-Informationen, Potentiometer-Wert und Nachrichten</w:t>
      </w:r>
      <w:r>
        <w:rPr>
          <w:rFonts w:ascii="Arial" w:hAnsi="Arial" w:eastAsia="Times New Roman" w:cs="Arial"/>
          <w:lang w:eastAsia="de-DE"/>
        </w:rPr>
      </w:r>
    </w:p>
    <w:p>
      <w:pPr>
        <w:pBdr>
          <w:bottom w:val="single" w:color="000000" w:sz="4" w:space="1"/>
        </w:pBdr>
        <w:shd w:val="clear" w:color="auto" w:fill="ffffff"/>
        <w:spacing w:line="285" w:lineRule="atLeast"/>
        <w:ind/>
        <w:rPr>
          <w:rFonts w:ascii="Arial" w:hAnsi="Arial" w:eastAsia="Times New Roman" w:cs="Arial"/>
          <w:lang w:eastAsia="de-DE"/>
        </w:rPr>
      </w:pPr>
      <w:r>
        <w:rPr>
          <w:rFonts w:ascii="Arial" w:hAnsi="Arial" w:eastAsia="Times New Roman" w:cs="Arial"/>
          <w:lang w:eastAsia="de-DE"/>
        </w:rPr>
      </w:r>
      <w:r>
        <w:rPr>
          <w:rFonts w:ascii="Arial" w:hAnsi="Arial" w:eastAsia="Times New Roman" w:cs="Arial"/>
          <w:lang w:eastAsia="de-DE"/>
        </w:rPr>
      </w:r>
    </w:p>
    <w:p>
      <w:pPr>
        <w:pBdr>
          <w:bottom w:val="single" w:color="000000" w:sz="4" w:space="1"/>
        </w:pBdr>
        <w:shd w:val="clear" w:color="auto" w:fill="ffffff"/>
        <w:spacing w:line="285" w:lineRule="atLeast"/>
        <w:ind/>
        <w:rPr>
          <w:rFonts w:ascii="Arial" w:hAnsi="Arial" w:eastAsia="Times New Roman" w:cs="Arial"/>
          <w:b/>
          <w:bCs/>
          <w:lang w:eastAsia="de-DE"/>
        </w:rPr>
      </w:pPr>
      <w:r>
        <w:rPr>
          <w:rFonts w:ascii="Arial" w:hAnsi="Arial" w:eastAsia="Times New Roman" w:cs="Arial"/>
          <w:b/>
          <w:bCs/>
          <w:lang w:eastAsia="de-DE"/>
        </w:rPr>
      </w:r>
      <w:r>
        <w:rPr>
          <w:rFonts w:ascii="Arial" w:hAnsi="Arial" w:eastAsia="Times New Roman" w:cs="Arial"/>
          <w:b/>
          <w:bCs/>
          <w:lang w:eastAsia="de-DE"/>
        </w:rPr>
      </w:r>
    </w:p>
    <w:p>
      <w:pPr>
        <w:pBdr>
          <w:bottom w:val="single" w:color="000000" w:sz="4" w:space="1"/>
        </w:pBdr>
        <w:shd w:val="clear" w:color="auto" w:fill="ffffff"/>
        <w:spacing w:line="285" w:lineRule="atLeast"/>
        <w:ind/>
        <w:rPr>
          <w:rFonts w:ascii="Arial" w:hAnsi="Arial" w:eastAsia="Times New Roman" w:cs="Arial"/>
          <w:b/>
          <w:bCs/>
          <w:lang w:eastAsia="de-DE"/>
        </w:rPr>
      </w:pPr>
      <w:r>
        <w:rPr>
          <w:rFonts w:ascii="Arial" w:hAnsi="Arial" w:eastAsia="Times New Roman" w:cs="Arial"/>
          <w:b/>
          <w:bCs/>
          <w:lang w:eastAsia="de-DE"/>
        </w:rPr>
      </w:r>
      <w:r>
        <w:rPr>
          <w:rFonts w:ascii="Arial" w:hAnsi="Arial" w:eastAsia="Times New Roman" w:cs="Arial"/>
          <w:b/>
          <w:bCs/>
          <w:lang w:eastAsia="de-DE"/>
        </w:rPr>
      </w:r>
    </w:p>
    <w:p>
      <w:pPr>
        <w:pBdr>
          <w:bottom w:val="single" w:color="000000" w:sz="4" w:space="1"/>
        </w:pBdr>
        <w:shd w:val="clear" w:color="auto" w:fill="ffffff"/>
        <w:spacing w:line="285" w:lineRule="atLeast"/>
        <w:ind/>
        <w:rPr>
          <w:rFonts w:ascii="Arial" w:hAnsi="Arial" w:eastAsia="Times New Roman" w:cs="Arial"/>
          <w:b/>
          <w:bCs/>
          <w:sz w:val="24"/>
          <w:szCs w:val="24"/>
          <w:u w:val="single"/>
          <w:lang w:eastAsia="de-DE"/>
        </w:rPr>
      </w:pPr>
      <w:r>
        <w:rPr>
          <w:rFonts w:ascii="Arial" w:hAnsi="Arial" w:eastAsia="Times New Roman" w:cs="Arial"/>
          <w:b/>
          <w:bCs/>
          <w:sz w:val="24"/>
          <w:szCs w:val="24"/>
          <w:highlight w:val="green"/>
          <w:u w:val="single"/>
          <w:lang w:eastAsia="de-DE"/>
        </w:rPr>
        <w:t xml:space="preserve">Funktion zum Skalieren des empfangenen Potiwerts</w:t>
      </w:r>
      <w:r>
        <w:rPr>
          <w:rFonts w:ascii="Arial" w:hAnsi="Arial" w:eastAsia="Times New Roman" w:cs="Arial"/>
          <w:b/>
          <w:bCs/>
          <w:sz w:val="24"/>
          <w:szCs w:val="24"/>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void</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readpoti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const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macAddr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const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incomingData</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len)</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eastAsia="de-DE"/>
        </w:rPr>
        <w:t xml:space="preserve">potiwert = </w:t>
      </w:r>
      <w:r>
        <w:rPr>
          <w:rFonts w:ascii="Consolas" w:hAnsi="Consolas" w:eastAsia="Times New Roman" w:cs="Times New Roman"/>
          <w:color w:val="00979d"/>
          <w:sz w:val="21"/>
          <w:szCs w:val="21"/>
          <w:lang w:eastAsia="de-DE"/>
        </w:rPr>
        <w:t xml:space="preserve">int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*incomingData / </w:t>
      </w:r>
      <w:r>
        <w:rPr>
          <w:rFonts w:ascii="Consolas" w:hAnsi="Consolas" w:eastAsia="Times New Roman" w:cs="Times New Roman"/>
          <w:color w:val="005c5f"/>
          <w:sz w:val="21"/>
          <w:szCs w:val="21"/>
          <w:lang w:eastAsia="de-DE"/>
        </w:rPr>
        <w:t xml:space="preserve">2.04</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rPr>
          <w:rFonts w:ascii="Arial" w:hAnsi="Arial" w:eastAsia="Times New Roman" w:cs="Arial"/>
          <w:lang w:eastAsia="de-DE"/>
        </w:rPr>
      </w:pPr>
      <w:r>
        <w:rPr>
          <w:rFonts w:ascii="Arial" w:hAnsi="Arial" w:eastAsia="Times New Roman" w:cs="Arial"/>
          <w:highlight w:val="yellow"/>
          <w:lang w:eastAsia="de-DE"/>
        </w:rPr>
        <w:t xml:space="preserve">Diese Funktion wird aufgerufen, wenn ein Wert über ESP-NOW empfangen wird. Sie skaliert den empfangenen Wert auf einen Wert zwischen 0 und 100 und speichert ihn in der Variable </w:t>
      </w:r>
      <w:r>
        <w:rPr>
          <w:rFonts w:ascii="Arial" w:hAnsi="Arial" w:eastAsia="Times New Roman" w:cs="Arial"/>
          <w:b/>
          <w:bCs/>
          <w:i/>
          <w:iCs/>
          <w:highlight w:val="yellow"/>
          <w:lang w:eastAsia="de-DE"/>
        </w:rPr>
        <w:t xml:space="preserve">potiwert</w:t>
      </w:r>
      <w:r>
        <w:rPr>
          <w:rFonts w:ascii="Arial" w:hAnsi="Arial" w:eastAsia="Times New Roman" w:cs="Arial"/>
          <w:i/>
          <w:iCs/>
          <w:lang w:eastAsia="de-DE"/>
        </w:rPr>
        <w:t xml:space="preserve"> </w:t>
      </w:r>
      <w:r>
        <w:rPr>
          <w:rFonts w:ascii="Arial" w:hAnsi="Arial" w:eastAsia="Times New Roman" w:cs="Arial"/>
          <w:lang w:eastAsia="de-DE"/>
        </w:rPr>
      </w:r>
    </w:p>
    <w:p>
      <w:pPr>
        <w:pBdr>
          <w:bottom w:val="single" w:color="000000" w:sz="4" w:space="1"/>
        </w:pBdr>
        <w:shd w:val="clear" w:color="auto" w:fill="ffffff"/>
        <w:spacing w:after="240" w:line="285" w:lineRule="atLeast"/>
        <w:ind/>
        <w:rPr>
          <w:rFonts w:ascii="Arial" w:hAnsi="Arial" w:eastAsia="Times New Roman" w:cs="Arial"/>
          <w:b/>
          <w:bCs/>
          <w:lang w:eastAsia="de-DE"/>
        </w:rPr>
      </w:pPr>
      <w:r>
        <w:rPr>
          <w:rFonts w:ascii="Arial" w:hAnsi="Arial" w:eastAsia="Times New Roman" w:cs="Arial"/>
          <w:b/>
          <w:bCs/>
          <w:lang w:eastAsia="de-DE"/>
        </w:rPr>
      </w:r>
      <w:r>
        <w:rPr>
          <w:rFonts w:ascii="Arial" w:hAnsi="Arial" w:eastAsia="Times New Roman" w:cs="Arial"/>
          <w:b/>
          <w:bCs/>
          <w:lang w:eastAsia="de-DE"/>
        </w:rPr>
      </w:r>
    </w:p>
    <w:p>
      <w:pPr>
        <w:pBdr>
          <w:bottom w:val="single" w:color="000000" w:sz="4" w:space="1"/>
        </w:pBdr>
        <w:shd w:val="clear" w:color="auto" w:fill="ffffff"/>
        <w:spacing w:after="240" w:line="285" w:lineRule="atLeast"/>
        <w:ind/>
        <w:rPr>
          <w:rFonts w:ascii="Arial" w:hAnsi="Arial" w:eastAsia="Times New Roman" w:cs="Arial"/>
          <w:b/>
          <w:bCs/>
          <w:u w:val="single"/>
          <w:lang w:eastAsia="de-DE"/>
        </w:rPr>
      </w:pPr>
      <w:r>
        <w:rPr>
          <w:rFonts w:ascii="Arial" w:hAnsi="Arial" w:eastAsia="Times New Roman" w:cs="Arial"/>
          <w:b/>
          <w:bCs/>
          <w:highlight w:val="green"/>
          <w:u w:val="single"/>
          <w:lang w:eastAsia="de-DE"/>
        </w:rPr>
        <w:t xml:space="preserve">Funktion zum Versenden von Ein-/Ausschaltnachrichten</w:t>
      </w:r>
      <w:r>
        <w:rPr>
          <w:rFonts w:ascii="Arial" w:hAnsi="Arial" w:eastAsia="Times New Roman" w:cs="Arial"/>
          <w:b/>
          <w:bCs/>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void</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lock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analogRead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POTI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&lt;= </w:t>
      </w:r>
      <w:r>
        <w:rPr>
          <w:rFonts w:ascii="Consolas" w:hAnsi="Consolas" w:eastAsia="Times New Roman" w:cs="Times New Roman"/>
          <w:color w:val="005c5f"/>
          <w:sz w:val="21"/>
          <w:szCs w:val="21"/>
          <w:lang w:val="en-US" w:eastAsia="de-DE"/>
        </w:rPr>
        <w:t xml:space="preserve">2040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esp_now_send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 sizeof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analogRead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POTI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&gt; </w:t>
      </w:r>
      <w:r>
        <w:rPr>
          <w:rFonts w:ascii="Consolas" w:hAnsi="Consolas" w:eastAsia="Times New Roman" w:cs="Times New Roman"/>
          <w:color w:val="005c5f"/>
          <w:sz w:val="21"/>
          <w:szCs w:val="21"/>
          <w:lang w:val="en-US" w:eastAsia="de-DE"/>
        </w:rPr>
        <w:t xml:space="preserve">2050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esp_now_send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message_on, sizeof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rPr>
          <w:rFonts w:ascii="Arial" w:hAnsi="Arial" w:eastAsia="Times New Roman" w:cs="Arial"/>
          <w:lang w:eastAsia="de-DE"/>
        </w:rPr>
      </w:pPr>
      <w:r>
        <w:rPr>
          <w:rFonts w:ascii="Arial" w:hAnsi="Arial" w:eastAsia="Times New Roman" w:cs="Arial"/>
          <w:highlight w:val="yellow"/>
          <w:lang w:eastAsia="de-DE"/>
        </w:rPr>
        <w:t xml:space="preserve">Diese Funktion überprüft den Roten Pot</w:t>
      </w:r>
      <w:r>
        <w:rPr>
          <w:rFonts w:ascii="Arial" w:hAnsi="Arial" w:eastAsia="Times New Roman" w:cs="Arial"/>
          <w:highlight w:val="yellow"/>
          <w:lang w:eastAsia="de-DE"/>
        </w:rPr>
        <w:t xml:space="preserve">entiometerwert und sendet über ESP-NOW Nachrichten zum Ein- oder Ausschalten und sendet je nach Poti wert eine aus oder Einschaltnachricht, diese Funktion wird nur im Berechtigten Modus ausgeführt deshalb kann nur in diesem Modus auf und zugesperrt werden.</w:t>
      </w:r>
      <w:r>
        <w:rPr>
          <w:rFonts w:ascii="Arial" w:hAnsi="Arial" w:eastAsia="Times New Roman" w:cs="Arial"/>
          <w:lang w:eastAsia="de-DE"/>
        </w:rPr>
      </w:r>
    </w:p>
    <w:p>
      <w:pPr>
        <w:pBdr>
          <w:bottom w:val="single" w:color="000000" w:sz="4" w:space="1"/>
        </w:pBdr>
        <w:shd w:val="clear" w:color="auto" w:fill="ffffff"/>
        <w:spacing w:line="285" w:lineRule="atLeast"/>
        <w:ind/>
        <w:rPr>
          <w:rFonts w:ascii="Arial" w:hAnsi="Arial" w:eastAsia="Times New Roman" w:cs="Arial"/>
          <w:b/>
          <w:bCs/>
          <w:u w:val="single"/>
          <w:lang w:eastAsia="de-DE"/>
        </w:rPr>
      </w:pPr>
      <w:r>
        <w:rPr>
          <w:rFonts w:ascii="Arial" w:hAnsi="Arial" w:eastAsia="Times New Roman" w:cs="Arial"/>
          <w:b/>
          <w:bCs/>
          <w:lang w:eastAsia="de-DE"/>
        </w:rPr>
        <w:t xml:space="preserve"> </w:t>
      </w:r>
      <w:r>
        <w:rPr>
          <w:rFonts w:ascii="Arial" w:hAnsi="Arial" w:eastAsia="Times New Roman" w:cs="Arial"/>
          <w:b/>
          <w:bCs/>
          <w:highlight w:val="green"/>
          <w:u w:val="single"/>
          <w:lang w:eastAsia="de-DE"/>
        </w:rPr>
        <w:t xml:space="preserve">Funktion zum Löschen des InputBuffers</w:t>
      </w:r>
      <w:r>
        <w:rPr>
          <w:rFonts w:ascii="Arial" w:hAnsi="Arial" w:eastAsia="Times New Roman" w:cs="Arial"/>
          <w:b/>
          <w:bCs/>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clearbuffer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val="en-US" w:eastAsia="de-DE"/>
        </w:rPr>
        <w:t xml:space="preserve">inputIndex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inputBuffer</w:t>
      </w:r>
      <w:r>
        <w:rPr>
          <w:rFonts w:ascii="Consolas" w:hAnsi="Consolas" w:eastAsia="Times New Roman" w:cs="Times New Roman"/>
          <w:color w:val="4e5b61"/>
          <w:sz w:val="21"/>
          <w:szCs w:val="21"/>
          <w:lang w:val="en-US" w:eastAsia="de-DE"/>
        </w:rPr>
        <w:t xml:space="preserve">[inputIndex]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eastAsia="de-DE"/>
        </w:rPr>
        <w:t xml:space="preserve">inputIndex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jc w:val="both"/>
        <w:rPr>
          <w:rFonts w:ascii="Arial" w:hAnsi="Arial" w:eastAsia="Times New Roman" w:cs="Arial"/>
          <w:lang w:eastAsia="de-DE"/>
        </w:rPr>
      </w:pPr>
      <w:r>
        <w:rPr>
          <w:rFonts w:ascii="Arial" w:hAnsi="Arial" w:eastAsia="Times New Roman" w:cs="Arial"/>
          <w:highlight w:val="yellow"/>
          <w:lang w:eastAsia="de-DE"/>
        </w:rPr>
        <w:t xml:space="preserve">Diese Funktion setzt den Eingabepuffer zurück</w:t>
      </w:r>
      <w:r>
        <w:rPr>
          <w:rFonts w:ascii="Arial" w:hAnsi="Arial" w:eastAsia="Times New Roman" w:cs="Arial"/>
          <w:lang w:eastAsia="de-DE"/>
        </w:rPr>
        <w:t xml:space="preserve"> </w:t>
      </w:r>
      <w:r>
        <w:rPr>
          <w:rFonts w:ascii="Arial" w:hAnsi="Arial" w:eastAsia="Times New Roman" w:cs="Arial"/>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u w:val="single"/>
          <w:lang w:eastAsia="de-DE"/>
        </w:rPr>
      </w:pPr>
      <w:r>
        <w:rPr>
          <w:rFonts w:ascii="Arial" w:hAnsi="Arial" w:eastAsia="Times New Roman" w:cs="Arial"/>
          <w:b/>
          <w:bCs/>
          <w:sz w:val="24"/>
          <w:szCs w:val="24"/>
          <w:highlight w:val="green"/>
          <w:u w:val="single"/>
          <w:lang w:eastAsia="de-DE"/>
        </w:rPr>
        <w:t xml:space="preserve">Hauptfunktion setup() (nur bei Neustart des Boards)</w:t>
      </w:r>
      <w:r>
        <w:rPr>
          <w:rFonts w:ascii="Arial" w:hAnsi="Arial" w:eastAsia="Times New Roman" w:cs="Arial"/>
          <w:b/>
          <w:bCs/>
          <w:sz w:val="24"/>
          <w:szCs w:val="24"/>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setup</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Initialisierung von Wire für die I2C-Kommunikation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Wire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begin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Initialisierung des Keypads</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keypad</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begin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d35400"/>
          <w:sz w:val="21"/>
          <w:szCs w:val="21"/>
          <w:lang w:eastAsia="de-DE"/>
        </w:rPr>
        <w:t xml:space="preserve">makeKeymap</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keys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95a5a6"/>
          <w:sz w:val="21"/>
          <w:szCs w:val="21"/>
          <w:lang w:eastAsia="de-DE"/>
        </w:rPr>
        <w:t xml:space="preserve">  </w:t>
      </w:r>
      <w:r>
        <w:rPr>
          <w:rFonts w:ascii="Consolas" w:hAnsi="Consolas" w:eastAsia="Times New Roman" w:cs="Times New Roman"/>
          <w:color w:val="95a5a6"/>
          <w:sz w:val="21"/>
          <w:szCs w:val="21"/>
          <w:lang w:val="en-US" w:eastAsia="de-DE"/>
        </w:rPr>
        <w:t xml:space="preserve">// Konfiguration der Pin-Modi</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pinMode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LED_GREEN, OUTPUT</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eastAsia="de-DE"/>
        </w:rPr>
        <w:t xml:space="preserve">pinMode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TASTER, INPUT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ESP32 in den Station-Modus versetzen und neue MAC-Adresse zuweisen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WiFi</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mode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WIFI_STA</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esp_wifi_set_mac</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WIFI_IF_STA, newMacAddress</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95a5a6"/>
          <w:sz w:val="21"/>
          <w:szCs w:val="21"/>
          <w:lang w:val="en-US" w:eastAsia="de-DE"/>
        </w:rPr>
        <w:t xml:space="preserve">  // Initialisierung von ESPnow</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esp_now_init</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ESP_OK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LED_GREEN, LOW</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else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LED_GREEN, HIGH</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Kopieren der ESP8266-MAC-Adresse in peerInfo</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memcpy</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peerInfo</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peer_addr</w:t>
      </w:r>
      <w:r>
        <w:rPr>
          <w:rFonts w:ascii="Consolas" w:hAnsi="Consolas" w:eastAsia="Times New Roman" w:cs="Times New Roman"/>
          <w:color w:val="4e5b61"/>
          <w:sz w:val="21"/>
          <w:szCs w:val="21"/>
          <w:lang w:val="en-US" w:eastAsia="de-DE"/>
        </w:rPr>
        <w:t xml:space="preserve">, receiverAddress, </w:t>
      </w:r>
      <w:r>
        <w:rPr>
          <w:rFonts w:ascii="Consolas" w:hAnsi="Consolas" w:eastAsia="Times New Roman" w:cs="Times New Roman"/>
          <w:color w:val="005c5f"/>
          <w:sz w:val="21"/>
          <w:szCs w:val="21"/>
          <w:lang w:val="en-US" w:eastAsia="de-DE"/>
        </w:rPr>
        <w:t xml:space="preserve">6</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peerInfo</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channel</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peerInfo</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encrypt</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false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Hinzufügen des ESP8266 als Kommunikationspartner</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esp_now_add_peer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&amp;peerInfo</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Registrieren der Funktion zum Empfangen von Daten über ESPnow</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esp_now_register_recv_cb</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readpoti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Beginnen der EEPROM-Nutzung</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EEPROM</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begin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EEPROM_SIZE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Laden des im EEPROM gespeicherten Codes</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for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i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i &lt;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validCode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d35400"/>
          <w:sz w:val="21"/>
          <w:szCs w:val="21"/>
          <w:lang w:val="en-US" w:eastAsia="de-DE"/>
        </w:rPr>
        <w:t xml:space="preserve">EEPROM</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read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validCode[0] = {'A'}; ist auskommentiert, wird nur bei der Erstinitialisierung gebraucht um einen Wert in den EEPROM zu schreiben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TFT-Initialisierung</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init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setRotation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1</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fillScreen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TFT_BLACK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lang w:eastAsia="de-DE"/>
        </w:rPr>
      </w:pPr>
      <w:r>
        <w:rPr>
          <w:rFonts w:ascii="Arial" w:hAnsi="Arial" w:eastAsia="Times New Roman" w:cs="Arial"/>
          <w:b/>
          <w:bCs/>
          <w:sz w:val="24"/>
          <w:szCs w:val="24"/>
          <w:lang w:eastAsia="de-DE"/>
        </w:rPr>
      </w:r>
      <w:r>
        <w:rPr>
          <w:rFonts w:ascii="Arial" w:hAnsi="Arial" w:eastAsia="Times New Roman" w:cs="Arial"/>
          <w:b/>
          <w:bCs/>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sz w:val="24"/>
          <w:szCs w:val="24"/>
          <w:lang w:eastAsia="de-DE"/>
        </w:rPr>
      </w:pPr>
      <w:r>
        <w:rPr>
          <w:rFonts w:ascii="Arial" w:hAnsi="Arial" w:eastAsia="Times New Roman" w:cs="Arial"/>
          <w:sz w:val="24"/>
          <w:szCs w:val="24"/>
          <w:highlight w:val="yellow"/>
          <w:lang w:eastAsia="de-DE"/>
        </w:rPr>
        <w:t xml:space="preserve">In dieser Funktion werden alle notwendigen Initialisierungen durchgeführt, einschließlich der Konfiguration des Keypads, der WiFi- und ESP-NOW-Einstellungen, der EEPROM-Nutzung, der TFT-Initialisierung und anderer erforderlicher Schritte.</w:t>
      </w:r>
      <w:r>
        <w:rPr>
          <w:rFonts w:ascii="Arial" w:hAnsi="Arial" w:eastAsia="Times New Roman" w:cs="Arial"/>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u w:val="single"/>
          <w:lang w:eastAsia="de-DE"/>
        </w:rPr>
      </w:pPr>
      <w:r>
        <w:rPr>
          <w:rFonts w:ascii="Arial" w:hAnsi="Arial" w:eastAsia="Times New Roman" w:cs="Arial"/>
          <w:b/>
          <w:bCs/>
          <w:sz w:val="24"/>
          <w:szCs w:val="24"/>
          <w:highlight w:val="green"/>
          <w:u w:val="single"/>
          <w:lang w:eastAsia="de-DE"/>
        </w:rPr>
        <w:t xml:space="preserve">Hauptfunktion loop()</w:t>
      </w:r>
      <w:r>
        <w:rPr>
          <w:rFonts w:ascii="Arial" w:hAnsi="Arial" w:eastAsia="Times New Roman" w:cs="Arial"/>
          <w:b/>
          <w:bCs/>
          <w:sz w:val="24"/>
          <w:szCs w:val="24"/>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loop</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Überprüfung, ob der Taster nicht gedrückt ist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digitalRead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TASTER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HIGH</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char</w:t>
      </w:r>
      <w:r>
        <w:rPr>
          <w:rFonts w:ascii="Consolas" w:hAnsi="Consolas" w:eastAsia="Times New Roman" w:cs="Times New Roman"/>
          <w:color w:val="4e5b61"/>
          <w:sz w:val="21"/>
          <w:szCs w:val="21"/>
          <w:lang w:val="en-US" w:eastAsia="de-DE"/>
        </w:rPr>
        <w:t xml:space="preserve"> rawkey = </w:t>
      </w:r>
      <w:r>
        <w:rPr>
          <w:rFonts w:ascii="Consolas" w:hAnsi="Consolas" w:eastAsia="Times New Roman" w:cs="Times New Roman"/>
          <w:color w:val="d35400"/>
          <w:sz w:val="21"/>
          <w:szCs w:val="21"/>
          <w:lang w:val="en-US" w:eastAsia="de-DE"/>
        </w:rPr>
        <w:t xml:space="preserve">keypad</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getKey</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eastAsia="de-DE"/>
        </w:rPr>
        <w:t xml:space="preserve">char</w:t>
      </w:r>
      <w:r>
        <w:rPr>
          <w:rFonts w:ascii="Consolas" w:hAnsi="Consolas" w:eastAsia="Times New Roman" w:cs="Times New Roman"/>
          <w:color w:val="4e5b61"/>
          <w:sz w:val="21"/>
          <w:szCs w:val="21"/>
          <w:lang w:eastAsia="de-DE"/>
        </w:rPr>
        <w:t xml:space="preserve"> key;</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Filtern von A, B, C aus dem Keypad-Input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rawkey != 'A' &amp;&amp; rawkey != 'B' &amp;&amp; rawkey != </w:t>
      </w:r>
      <w:r>
        <w:rPr>
          <w:rFonts w:ascii="Consolas" w:hAnsi="Consolas" w:eastAsia="Times New Roman" w:cs="Times New Roman"/>
          <w:color w:val="4e5b61"/>
          <w:sz w:val="21"/>
          <w:szCs w:val="21"/>
          <w:lang w:eastAsia="de-DE"/>
        </w:rPr>
        <w:t xml:space="preserve">'C'</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key = rawkey;</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Überprüfung, ob ein Tastendruck vorliegt (außer A, B, C)</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key != NO_KEY</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key == 'D'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Löschen des InputBuffers bei D</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clearbuffer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else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Anhängen der Taste an den InputBuffer</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inputBuffer</w:t>
      </w:r>
      <w:r>
        <w:rPr>
          <w:rFonts w:ascii="Consolas" w:hAnsi="Consolas" w:eastAsia="Times New Roman" w:cs="Times New Roman"/>
          <w:color w:val="4e5b61"/>
          <w:sz w:val="21"/>
          <w:szCs w:val="21"/>
          <w:lang w:val="en-US" w:eastAsia="de-DE"/>
        </w:rPr>
        <w:t xml:space="preserve">[inputIndex++] = key;</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inputBuffer</w:t>
      </w:r>
      <w:r>
        <w:rPr>
          <w:rFonts w:ascii="Consolas" w:hAnsi="Consolas" w:eastAsia="Times New Roman" w:cs="Times New Roman"/>
          <w:color w:val="4e5b61"/>
          <w:sz w:val="21"/>
          <w:szCs w:val="21"/>
          <w:lang w:val="en-US" w:eastAsia="de-DE"/>
        </w:rPr>
        <w:t xml:space="preserve">[inputIndex]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Überprüfung, ob der InputBuffer dem Hausmeistercode oder gültigem Code entspricht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inputBuffer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d35400"/>
          <w:sz w:val="21"/>
          <w:szCs w:val="21"/>
          <w:lang w:val="en-US" w:eastAsia="de-DE"/>
        </w:rPr>
        <w:t xml:space="preserv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hausmeistercode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d35400"/>
          <w:sz w:val="21"/>
          <w:szCs w:val="21"/>
          <w:lang w:val="en-US" w:eastAsia="de-DE"/>
        </w:rPr>
        <w:t xml:space="preserv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inputBuffer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d35400"/>
          <w:sz w:val="21"/>
          <w:szCs w:val="21"/>
          <w:lang w:val="en-US" w:eastAsia="de-DE"/>
        </w:rPr>
        <w:t xml:space="preserv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validCode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eastAsia="de-DE"/>
        </w:rPr>
        <w:t xml:space="preserve">mode = </w:t>
      </w:r>
      <w:r>
        <w:rPr>
          <w:rFonts w:ascii="Consolas" w:hAnsi="Consolas" w:eastAsia="Times New Roman" w:cs="Times New Roman"/>
          <w:color w:val="005c5f"/>
          <w:sz w:val="21"/>
          <w:szCs w:val="21"/>
          <w:lang w:eastAsia="de-DE"/>
        </w:rPr>
        <w:t xml:space="preserve">1</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clearbuffer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rawkey == 'C' &amp;&amp; mode == </w:t>
      </w:r>
      <w:r>
        <w:rPr>
          <w:rFonts w:ascii="Consolas" w:hAnsi="Consolas" w:eastAsia="Times New Roman" w:cs="Times New Roman"/>
          <w:color w:val="005c5f"/>
          <w:sz w:val="21"/>
          <w:szCs w:val="21"/>
          <w:lang w:eastAsia="de-DE"/>
        </w:rPr>
        <w:t xml:space="preserve">1</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95a5a6"/>
          <w:sz w:val="21"/>
          <w:szCs w:val="21"/>
          <w:lang w:eastAsia="de-DE"/>
        </w:rPr>
        <w:t xml:space="preserve">  // Wenn im berechtigten Modus und Wunsch auf neuen Code geäußert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mode = </w:t>
      </w:r>
      <w:r>
        <w:rPr>
          <w:rFonts w:ascii="Consolas" w:hAnsi="Consolas" w:eastAsia="Times New Roman" w:cs="Times New Roman"/>
          <w:color w:val="005c5f"/>
          <w:sz w:val="21"/>
          <w:szCs w:val="21"/>
          <w:lang w:eastAsia="de-DE"/>
        </w:rPr>
        <w:t xml:space="preserve">2</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95a5a6"/>
          <w:sz w:val="21"/>
          <w:szCs w:val="21"/>
          <w:lang w:eastAsia="de-DE"/>
        </w:rPr>
        <w:t xml:space="preserve">                        // In Codeänderungsmodus wechseln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clearbuffer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Überprüfung, ob im berechtigten Modus und A gedrückt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rawkey == 'A' &amp;&amp; mode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clearbuffer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eastAsia="de-DE"/>
        </w:rPr>
        <w:t xml:space="preserve">mode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Überprüfung, ob im Codeänderungsmodus und B gedrückt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mode ==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e5b61"/>
          <w:sz w:val="21"/>
          <w:szCs w:val="21"/>
          <w:lang w:val="en-US" w:eastAsia="de-DE"/>
        </w:rPr>
        <w:t xml:space="preserve"> &amp;&amp; rawkey == 'B'</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for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i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i &lt;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validCode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d35400"/>
          <w:sz w:val="21"/>
          <w:szCs w:val="21"/>
          <w:lang w:val="en-US" w:eastAsia="de-DE"/>
        </w:rPr>
        <w:t xml:space="preserve">inputBuffer</w:t>
      </w:r>
      <w:r>
        <w:rPr>
          <w:rFonts w:ascii="Consolas" w:hAnsi="Consolas" w:eastAsia="Times New Roman" w:cs="Times New Roman"/>
          <w:color w:val="4e5b61"/>
          <w:sz w:val="21"/>
          <w:szCs w:val="21"/>
          <w:lang w:val="en-US" w:eastAsia="de-DE"/>
        </w:rPr>
        <w:t xml:space="preserve">[i];</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mode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Sicheres Nullterminieren von validCode und InputBuffer</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inputBuffer</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19</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validCode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19</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TFT-Hintergrund zurücksetzen und Formatierung einstellen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fillScreen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TFT_BLACK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setCursor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setTextColor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TFT_GREEN, TFT_BLACK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setTextSize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1</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Berechtigter Modus</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mode == </w:t>
      </w:r>
      <w:r>
        <w:rPr>
          <w:rFonts w:ascii="Consolas" w:hAnsi="Consolas" w:eastAsia="Times New Roman" w:cs="Times New Roman"/>
          <w:color w:val="005c5f"/>
          <w:sz w:val="21"/>
          <w:szCs w:val="21"/>
          <w:lang w:eastAsia="de-DE"/>
        </w:rPr>
        <w:t xml:space="preserve">1</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"Berechtigter Modus"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"Mit C neuen Code eingeben"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"Mit A verlassen"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lock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Codeänderungsmodus</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else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mode == </w:t>
      </w:r>
      <w:r>
        <w:rPr>
          <w:rFonts w:ascii="Consolas" w:hAnsi="Consolas" w:eastAsia="Times New Roman" w:cs="Times New Roman"/>
          <w:color w:val="005c5f"/>
          <w:sz w:val="21"/>
          <w:szCs w:val="21"/>
          <w:lang w:eastAsia="de-DE"/>
        </w:rPr>
        <w:t xml:space="preserve">2</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"Neuen Code eingeben:"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d35400"/>
          <w:sz w:val="21"/>
          <w:szCs w:val="21"/>
          <w:lang w:eastAsia="de-DE"/>
        </w:rPr>
        <w:t xml:space="preserve">String</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inputBuffer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"Mit B bestaetigen"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"Nur Ziffern erlaubt"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"Neuer Code darf nicht alter Code sein"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esp_now_send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 sizeof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Unberechtigter Modus</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else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"Unberechtigter Modus"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"Bitte Code eingeben:"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d35400"/>
          <w:sz w:val="21"/>
          <w:szCs w:val="21"/>
          <w:lang w:eastAsia="de-DE"/>
        </w:rPr>
        <w:t xml:space="preserve">String</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inputBuffer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"Mit D kann immer geloescht werden"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println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"Mit tippen auf den Taster kann der Potiwert"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println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"angezeigt werden"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esp_now_send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 sizeof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message_off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delay</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else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analogMeter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plotNeedle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potiwert,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delay</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2000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95a5a6"/>
          <w:sz w:val="21"/>
          <w:szCs w:val="21"/>
          <w:lang w:val="en-US" w:eastAsia="de-DE"/>
        </w:rPr>
        <w:t xml:space="preserve">  // Aktualisieren der EEPROM-Werte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for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i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i &lt;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EEPROM</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w:t>
      </w:r>
      <w:r>
        <w:rPr>
          <w:rFonts w:ascii="Consolas" w:hAnsi="Consolas" w:eastAsia="Times New Roman" w:cs="Times New Roman"/>
          <w:color w:val="d35400"/>
          <w:sz w:val="21"/>
          <w:szCs w:val="21"/>
          <w:lang w:val="en-US" w:eastAsia="de-DE"/>
        </w:rPr>
        <w:t xml:space="preserve">validCode</w:t>
      </w:r>
      <w:r>
        <w:rPr>
          <w:rFonts w:ascii="Consolas" w:hAnsi="Consolas" w:eastAsia="Times New Roman" w:cs="Times New Roman"/>
          <w:color w:val="4e5b61"/>
          <w:sz w:val="21"/>
          <w:szCs w:val="21"/>
          <w:lang w:val="en-US" w:eastAsia="de-DE"/>
        </w:rPr>
        <w:t xml:space="preserve">[i]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EEPROM</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commit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jc w:val="both"/>
        <w:rPr>
          <w:rFonts w:ascii="Arial" w:hAnsi="Arial" w:eastAsia="Times New Roman" w:cs="Arial"/>
          <w:sz w:val="24"/>
          <w:szCs w:val="24"/>
          <w:lang w:eastAsia="de-DE"/>
        </w:rPr>
      </w:pPr>
      <w:r>
        <w:rPr>
          <w:rFonts w:ascii="Arial" w:hAnsi="Arial" w:eastAsia="Times New Roman" w:cs="Arial"/>
          <w:sz w:val="24"/>
          <w:szCs w:val="24"/>
          <w:lang w:eastAsia="de-DE"/>
        </w:rPr>
      </w:r>
      <w:r>
        <w:rPr>
          <w:rFonts w:ascii="Arial" w:hAnsi="Arial" w:eastAsia="Times New Roman" w:cs="Arial"/>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sz w:val="24"/>
          <w:szCs w:val="24"/>
          <w:lang w:eastAsia="de-DE"/>
        </w:rPr>
      </w:pPr>
      <w:r>
        <w:rPr>
          <w:rFonts w:ascii="Arial" w:hAnsi="Arial" w:eastAsia="Times New Roman" w:cs="Arial"/>
          <w:sz w:val="24"/>
          <w:szCs w:val="24"/>
          <w:highlight w:val="yellow"/>
          <w:lang w:eastAsia="de-DE"/>
        </w:rPr>
        <w:t xml:space="preserve">Die </w:t>
      </w:r>
      <w:r>
        <w:rPr>
          <w:rFonts w:ascii="Arial" w:hAnsi="Arial" w:eastAsia="Times New Roman" w:cs="Arial"/>
          <w:b/>
          <w:bCs/>
          <w:sz w:val="24"/>
          <w:szCs w:val="24"/>
          <w:highlight w:val="yellow"/>
          <w:lang w:eastAsia="de-DE"/>
        </w:rPr>
        <w:t xml:space="preserve">loop()</w:t>
      </w:r>
      <w:r>
        <w:rPr>
          <w:rFonts w:ascii="Arial" w:hAnsi="Arial" w:eastAsia="Times New Roman" w:cs="Arial"/>
          <w:sz w:val="24"/>
          <w:szCs w:val="24"/>
          <w:highlight w:val="yellow"/>
          <w:lang w:eastAsia="de-DE"/>
        </w:rPr>
        <w:t xml:space="preserve">-Funktion enthält den Hauptcode, der in einer Schleife ausgeführt wird. Hier wird das Tastenfeld überwacht, die Berechtigungsmodi überprüft, das Meter aktualisiert, die Nadel gezeichnet und die EEPROM-Werte aktualisiert.</w:t>
      </w:r>
      <w:r>
        <w:rPr>
          <w:rFonts w:ascii="Arial" w:hAnsi="Arial" w:eastAsia="Times New Roman" w:cs="Arial"/>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lang w:eastAsia="de-DE"/>
        </w:rPr>
      </w:pPr>
      <w:r>
        <w:rPr>
          <w:rFonts w:ascii="Arial" w:hAnsi="Arial" w:eastAsia="Times New Roman" w:cs="Arial"/>
          <w:b/>
          <w:bCs/>
          <w:sz w:val="24"/>
          <w:szCs w:val="24"/>
          <w:lang w:eastAsia="de-DE"/>
        </w:rPr>
      </w:r>
      <w:r>
        <w:rPr>
          <w:rFonts w:ascii="Arial" w:hAnsi="Arial" w:eastAsia="Times New Roman" w:cs="Arial"/>
          <w:b/>
          <w:bCs/>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lang w:eastAsia="de-DE"/>
        </w:rPr>
      </w:pPr>
      <w:r>
        <w:rPr>
          <w:rFonts w:ascii="Arial" w:hAnsi="Arial" w:eastAsia="Times New Roman" w:cs="Arial"/>
          <w:b/>
          <w:bCs/>
          <w:sz w:val="24"/>
          <w:szCs w:val="24"/>
          <w:lang w:eastAsia="de-DE"/>
        </w:rPr>
      </w:r>
      <w:r>
        <w:rPr>
          <w:rFonts w:ascii="Arial" w:hAnsi="Arial" w:eastAsia="Times New Roman" w:cs="Arial"/>
          <w:b/>
          <w:bCs/>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lang w:eastAsia="de-DE"/>
        </w:rPr>
      </w:pPr>
      <w:r>
        <w:rPr>
          <w:rFonts w:ascii="Arial" w:hAnsi="Arial" w:eastAsia="Times New Roman" w:cs="Arial"/>
          <w:b/>
          <w:bCs/>
          <w:sz w:val="24"/>
          <w:szCs w:val="24"/>
          <w:lang w:eastAsia="de-DE"/>
        </w:rPr>
      </w:r>
      <w:r>
        <w:rPr>
          <w:rFonts w:ascii="Arial" w:hAnsi="Arial" w:eastAsia="Times New Roman" w:cs="Arial"/>
          <w:b/>
          <w:bCs/>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u w:val="single"/>
          <w:lang w:eastAsia="de-DE"/>
        </w:rPr>
      </w:pPr>
      <w:r>
        <w:rPr>
          <w:rFonts w:ascii="Arial" w:hAnsi="Arial" w:eastAsia="Times New Roman" w:cs="Arial"/>
          <w:b/>
          <w:bCs/>
          <w:sz w:val="24"/>
          <w:szCs w:val="24"/>
          <w:highlight w:val="green"/>
          <w:u w:val="single"/>
          <w:lang w:eastAsia="de-DE"/>
        </w:rPr>
        <w:t xml:space="preserve">Funktion zum Zeichnen des Meters auf dem TFT-Display</w:t>
      </w:r>
      <w:r>
        <w:rPr>
          <w:rFonts w:ascii="Arial" w:hAnsi="Arial" w:eastAsia="Times New Roman" w:cs="Arial"/>
          <w:b/>
          <w:bCs/>
          <w:sz w:val="24"/>
          <w:szCs w:val="24"/>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Meter-Funktion zum Zeichnen des Meters auf dem TFT-Display</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analogMeter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Meter-Umrandung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fillRect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 M_SIZE * </w:t>
      </w:r>
      <w:r>
        <w:rPr>
          <w:rFonts w:ascii="Consolas" w:hAnsi="Consolas" w:eastAsia="Times New Roman" w:cs="Times New Roman"/>
          <w:color w:val="005c5f"/>
          <w:sz w:val="21"/>
          <w:szCs w:val="21"/>
          <w:lang w:eastAsia="de-DE"/>
        </w:rPr>
        <w:t xml:space="preserve">239</w:t>
      </w:r>
      <w:r>
        <w:rPr>
          <w:rFonts w:ascii="Consolas" w:hAnsi="Consolas" w:eastAsia="Times New Roman" w:cs="Times New Roman"/>
          <w:color w:val="4e5b61"/>
          <w:sz w:val="21"/>
          <w:szCs w:val="21"/>
          <w:lang w:eastAsia="de-DE"/>
        </w:rPr>
        <w:t xml:space="preserve">, M_SIZE * </w:t>
      </w:r>
      <w:r>
        <w:rPr>
          <w:rFonts w:ascii="Consolas" w:hAnsi="Consolas" w:eastAsia="Times New Roman" w:cs="Times New Roman"/>
          <w:color w:val="005c5f"/>
          <w:sz w:val="21"/>
          <w:szCs w:val="21"/>
          <w:lang w:eastAsia="de-DE"/>
        </w:rPr>
        <w:t xml:space="preserve">126</w:t>
      </w:r>
      <w:r>
        <w:rPr>
          <w:rFonts w:ascii="Consolas" w:hAnsi="Consolas" w:eastAsia="Times New Roman" w:cs="Times New Roman"/>
          <w:color w:val="4e5b61"/>
          <w:sz w:val="21"/>
          <w:szCs w:val="21"/>
          <w:lang w:eastAsia="de-DE"/>
        </w:rPr>
        <w:t xml:space="preserve">, TFT_GREY</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fillRect</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3</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005c5f"/>
          <w:sz w:val="21"/>
          <w:szCs w:val="21"/>
          <w:lang w:val="en-US" w:eastAsia="de-DE"/>
        </w:rPr>
        <w:t xml:space="preserve">230</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005c5f"/>
          <w:sz w:val="21"/>
          <w:szCs w:val="21"/>
          <w:lang w:val="en-US" w:eastAsia="de-DE"/>
        </w:rPr>
        <w:t xml:space="preserve">119</w:t>
      </w:r>
      <w:r>
        <w:rPr>
          <w:rFonts w:ascii="Consolas" w:hAnsi="Consolas" w:eastAsia="Times New Roman" w:cs="Times New Roman"/>
          <w:color w:val="4e5b61"/>
          <w:sz w:val="21"/>
          <w:szCs w:val="21"/>
          <w:lang w:val="en-US" w:eastAsia="de-DE"/>
        </w:rPr>
        <w:t xml:space="preserve">, TFT_WHITE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Textfarbe festlegen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setTextColor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TFT_BLACK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Ticks alle 5 Grad von -50 bis +50 Grad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for</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i = -</w:t>
      </w:r>
      <w:r>
        <w:rPr>
          <w:rFonts w:ascii="Consolas" w:hAnsi="Consolas" w:eastAsia="Times New Roman" w:cs="Times New Roman"/>
          <w:color w:val="005c5f"/>
          <w:sz w:val="21"/>
          <w:szCs w:val="21"/>
          <w:lang w:val="en-US" w:eastAsia="de-DE"/>
        </w:rPr>
        <w:t xml:space="preserve">50</w:t>
      </w:r>
      <w:r>
        <w:rPr>
          <w:rFonts w:ascii="Consolas" w:hAnsi="Consolas" w:eastAsia="Times New Roman" w:cs="Times New Roman"/>
          <w:color w:val="4e5b61"/>
          <w:sz w:val="21"/>
          <w:szCs w:val="21"/>
          <w:lang w:val="en-US" w:eastAsia="de-DE"/>
        </w:rPr>
        <w:t xml:space="preserve">; i &lt; </w:t>
      </w:r>
      <w:r>
        <w:rPr>
          <w:rFonts w:ascii="Consolas" w:hAnsi="Consolas" w:eastAsia="Times New Roman" w:cs="Times New Roman"/>
          <w:color w:val="005c5f"/>
          <w:sz w:val="21"/>
          <w:szCs w:val="21"/>
          <w:lang w:val="en-US" w:eastAsia="de-DE"/>
        </w:rPr>
        <w:t xml:space="preserve">51</w:t>
      </w:r>
      <w:r>
        <w:rPr>
          <w:rFonts w:ascii="Consolas" w:hAnsi="Consolas" w:eastAsia="Times New Roman" w:cs="Times New Roman"/>
          <w:color w:val="4e5b61"/>
          <w:sz w:val="21"/>
          <w:szCs w:val="21"/>
          <w:lang w:val="en-US" w:eastAsia="de-DE"/>
        </w:rPr>
        <w:t xml:space="preserve">; i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95a5a6"/>
          <w:sz w:val="21"/>
          <w:szCs w:val="21"/>
          <w:lang w:val="en-US" w:eastAsia="de-DE"/>
        </w:rPr>
        <w:t xml:space="preserve">    // Lange Skalentick-Länge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eastAsia="de-DE"/>
        </w:rPr>
        <w:t xml:space="preserve">int</w:t>
      </w:r>
      <w:r>
        <w:rPr>
          <w:rFonts w:ascii="Consolas" w:hAnsi="Consolas" w:eastAsia="Times New Roman" w:cs="Times New Roman"/>
          <w:color w:val="4e5b61"/>
          <w:sz w:val="21"/>
          <w:szCs w:val="21"/>
          <w:lang w:eastAsia="de-DE"/>
        </w:rPr>
        <w:t xml:space="preserve"> tl = </w:t>
      </w:r>
      <w:r>
        <w:rPr>
          <w:rFonts w:ascii="Consolas" w:hAnsi="Consolas" w:eastAsia="Times New Roman" w:cs="Times New Roman"/>
          <w:color w:val="005c5f"/>
          <w:sz w:val="21"/>
          <w:szCs w:val="21"/>
          <w:lang w:eastAsia="de-DE"/>
        </w:rPr>
        <w:t xml:space="preserve">15</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Koordinaten des Ticks berechnen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val="en-US" w:eastAsia="de-DE"/>
        </w:rPr>
        <w:t xml:space="preserve">float</w:t>
      </w:r>
      <w:r>
        <w:rPr>
          <w:rFonts w:ascii="Consolas" w:hAnsi="Consolas" w:eastAsia="Times New Roman" w:cs="Times New Roman"/>
          <w:color w:val="4e5b61"/>
          <w:sz w:val="21"/>
          <w:szCs w:val="21"/>
          <w:lang w:val="en-US" w:eastAsia="de-DE"/>
        </w:rPr>
        <w:t xml:space="preserve"> sx = </w:t>
      </w:r>
      <w:r>
        <w:rPr>
          <w:rFonts w:ascii="Consolas" w:hAnsi="Consolas" w:eastAsia="Times New Roman" w:cs="Times New Roman"/>
          <w:color w:val="d35400"/>
          <w:sz w:val="21"/>
          <w:szCs w:val="21"/>
          <w:lang w:val="en-US" w:eastAsia="de-DE"/>
        </w:rPr>
        <w:t xml:space="preserve">cos</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90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0.0174532925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float</w:t>
      </w:r>
      <w:r>
        <w:rPr>
          <w:rFonts w:ascii="Consolas" w:hAnsi="Consolas" w:eastAsia="Times New Roman" w:cs="Times New Roman"/>
          <w:color w:val="4e5b61"/>
          <w:sz w:val="21"/>
          <w:szCs w:val="21"/>
          <w:lang w:val="en-US" w:eastAsia="de-DE"/>
        </w:rPr>
        <w:t xml:space="preserve"> sy = </w:t>
      </w:r>
      <w:r>
        <w:rPr>
          <w:rFonts w:ascii="Consolas" w:hAnsi="Consolas" w:eastAsia="Times New Roman" w:cs="Times New Roman"/>
          <w:color w:val="d35400"/>
          <w:sz w:val="21"/>
          <w:szCs w:val="21"/>
          <w:lang w:val="en-US" w:eastAsia="de-DE"/>
        </w:rPr>
        <w:t xml:space="preserve">sin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90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0.0174532925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uint16_t</w:t>
      </w:r>
      <w:r>
        <w:rPr>
          <w:rFonts w:ascii="Consolas" w:hAnsi="Consolas" w:eastAsia="Times New Roman" w:cs="Times New Roman"/>
          <w:color w:val="4e5b61"/>
          <w:sz w:val="21"/>
          <w:szCs w:val="21"/>
          <w:lang w:val="en-US" w:eastAsia="de-DE"/>
        </w:rPr>
        <w:t xml:space="preserve"> x0 = sx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uint16_t</w:t>
      </w:r>
      <w:r>
        <w:rPr>
          <w:rFonts w:ascii="Consolas" w:hAnsi="Consolas" w:eastAsia="Times New Roman" w:cs="Times New Roman"/>
          <w:color w:val="4e5b61"/>
          <w:sz w:val="21"/>
          <w:szCs w:val="21"/>
          <w:lang w:val="en-US" w:eastAsia="de-DE"/>
        </w:rPr>
        <w:t xml:space="preserve"> y0 = sy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uint16_t</w:t>
      </w:r>
      <w:r>
        <w:rPr>
          <w:rFonts w:ascii="Consolas" w:hAnsi="Consolas" w:eastAsia="Times New Roman" w:cs="Times New Roman"/>
          <w:color w:val="4e5b61"/>
          <w:sz w:val="21"/>
          <w:szCs w:val="21"/>
          <w:lang w:val="en-US" w:eastAsia="de-DE"/>
        </w:rPr>
        <w:t xml:space="preserve"> x1 = sx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uint16_t</w:t>
      </w:r>
      <w:r>
        <w:rPr>
          <w:rFonts w:ascii="Consolas" w:hAnsi="Consolas" w:eastAsia="Times New Roman" w:cs="Times New Roman"/>
          <w:color w:val="4e5b61"/>
          <w:sz w:val="21"/>
          <w:szCs w:val="21"/>
          <w:lang w:val="en-US" w:eastAsia="de-DE"/>
        </w:rPr>
        <w:t xml:space="preserve"> y1 = sy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Koordinaten des nächsten Ticks für Zonenfüllung berechnen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val="en-US" w:eastAsia="de-DE"/>
        </w:rPr>
        <w:t xml:space="preserve">float</w:t>
      </w:r>
      <w:r>
        <w:rPr>
          <w:rFonts w:ascii="Consolas" w:hAnsi="Consolas" w:eastAsia="Times New Roman" w:cs="Times New Roman"/>
          <w:color w:val="4e5b61"/>
          <w:sz w:val="21"/>
          <w:szCs w:val="21"/>
          <w:lang w:val="en-US" w:eastAsia="de-DE"/>
        </w:rPr>
        <w:t xml:space="preserve"> sx2 = </w:t>
      </w:r>
      <w:r>
        <w:rPr>
          <w:rFonts w:ascii="Consolas" w:hAnsi="Consolas" w:eastAsia="Times New Roman" w:cs="Times New Roman"/>
          <w:color w:val="d35400"/>
          <w:sz w:val="21"/>
          <w:szCs w:val="21"/>
          <w:lang w:val="en-US" w:eastAsia="de-DE"/>
        </w:rPr>
        <w:t xml:space="preserve">cos</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90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0.0174532925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float</w:t>
      </w:r>
      <w:r>
        <w:rPr>
          <w:rFonts w:ascii="Consolas" w:hAnsi="Consolas" w:eastAsia="Times New Roman" w:cs="Times New Roman"/>
          <w:color w:val="4e5b61"/>
          <w:sz w:val="21"/>
          <w:szCs w:val="21"/>
          <w:lang w:val="en-US" w:eastAsia="de-DE"/>
        </w:rPr>
        <w:t xml:space="preserve"> sy2 = </w:t>
      </w:r>
      <w:r>
        <w:rPr>
          <w:rFonts w:ascii="Consolas" w:hAnsi="Consolas" w:eastAsia="Times New Roman" w:cs="Times New Roman"/>
          <w:color w:val="d35400"/>
          <w:sz w:val="21"/>
          <w:szCs w:val="21"/>
          <w:lang w:val="en-US" w:eastAsia="de-DE"/>
        </w:rPr>
        <w:t xml:space="preserve">sin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90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0.0174532925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x2 = sx2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y2 = sy2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x3 = sx2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y3 = sy2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Grüne Zone für Werte von 0 bis 25 Grad</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&gt;=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&amp;&amp; i &lt; </w:t>
      </w:r>
      <w:r>
        <w:rPr>
          <w:rFonts w:ascii="Consolas" w:hAnsi="Consolas" w:eastAsia="Times New Roman" w:cs="Times New Roman"/>
          <w:color w:val="005c5f"/>
          <w:sz w:val="21"/>
          <w:szCs w:val="21"/>
          <w:lang w:val="en-US" w:eastAsia="de-DE"/>
        </w:rPr>
        <w:t xml:space="preserve">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fillTriangle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x0, y0, x1, y1, x2, y2, TFT_GREEN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fillTriangle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x1, y1, x2, y2, x3, y3, TFT_GREEN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Orangene Zone für Werte von 25 bis 50 Grad</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&gt;= </w:t>
      </w:r>
      <w:r>
        <w:rPr>
          <w:rFonts w:ascii="Consolas" w:hAnsi="Consolas" w:eastAsia="Times New Roman" w:cs="Times New Roman"/>
          <w:color w:val="005c5f"/>
          <w:sz w:val="21"/>
          <w:szCs w:val="21"/>
          <w:lang w:val="en-US" w:eastAsia="de-DE"/>
        </w:rPr>
        <w:t xml:space="preserve">25</w:t>
      </w:r>
      <w:r>
        <w:rPr>
          <w:rFonts w:ascii="Consolas" w:hAnsi="Consolas" w:eastAsia="Times New Roman" w:cs="Times New Roman"/>
          <w:color w:val="4e5b61"/>
          <w:sz w:val="21"/>
          <w:szCs w:val="21"/>
          <w:lang w:val="en-US" w:eastAsia="de-DE"/>
        </w:rPr>
        <w:t xml:space="preserve"> &amp;&amp; i &lt; </w:t>
      </w:r>
      <w:r>
        <w:rPr>
          <w:rFonts w:ascii="Consolas" w:hAnsi="Consolas" w:eastAsia="Times New Roman" w:cs="Times New Roman"/>
          <w:color w:val="005c5f"/>
          <w:sz w:val="21"/>
          <w:szCs w:val="21"/>
          <w:lang w:val="en-US" w:eastAsia="de-DE"/>
        </w:rPr>
        <w:t xml:space="preserve">50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fillTriangle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x0, y0, x1, y1, x2, y2, TFT_ORANGE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fillTriangle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x1, y1, x2, y2, x3, y3, TFT_ORANGE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Kurze Skalentick-Länge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 % </w:t>
      </w:r>
      <w:r>
        <w:rPr>
          <w:rFonts w:ascii="Consolas" w:hAnsi="Consolas" w:eastAsia="Times New Roman" w:cs="Times New Roman"/>
          <w:color w:val="005c5f"/>
          <w:sz w:val="21"/>
          <w:szCs w:val="21"/>
          <w:lang w:eastAsia="de-DE"/>
        </w:rPr>
        <w:t xml:space="preserve">25</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tl = </w:t>
      </w:r>
      <w:r>
        <w:rPr>
          <w:rFonts w:ascii="Consolas" w:hAnsi="Consolas" w:eastAsia="Times New Roman" w:cs="Times New Roman"/>
          <w:color w:val="005c5f"/>
          <w:sz w:val="21"/>
          <w:szCs w:val="21"/>
          <w:lang w:eastAsia="de-DE"/>
        </w:rPr>
        <w:t xml:space="preserve">8</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Ticks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val="en-US" w:eastAsia="de-DE"/>
        </w:rPr>
        <w:t xml:space="preserve">x0 = sx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y0 = sy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x1 = sx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y1 = sy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x0, y0, x1, y1, TFT_BLACK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Label zeichnen, wenn erforderlich</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 % </w:t>
      </w:r>
      <w:r>
        <w:rPr>
          <w:rFonts w:ascii="Consolas" w:hAnsi="Consolas" w:eastAsia="Times New Roman" w:cs="Times New Roman"/>
          <w:color w:val="005c5f"/>
          <w:sz w:val="21"/>
          <w:szCs w:val="21"/>
          <w:lang w:eastAsia="de-DE"/>
        </w:rPr>
        <w:t xml:space="preserve">25</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val="en-US" w:eastAsia="de-DE"/>
        </w:rPr>
        <w:t xml:space="preserve">x0 = sx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 +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y0 = sy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tl +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switch</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case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drawCentreString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x0, y0 - </w:t>
      </w:r>
      <w:r>
        <w:rPr>
          <w:rFonts w:ascii="Consolas" w:hAnsi="Consolas" w:eastAsia="Times New Roman" w:cs="Times New Roman"/>
          <w:color w:val="005c5f"/>
          <w:sz w:val="21"/>
          <w:szCs w:val="21"/>
          <w:lang w:val="en-US" w:eastAsia="de-DE"/>
        </w:rPr>
        <w:t xml:space="preserve">12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break</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case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drawCentreString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"25"</w:t>
      </w:r>
      <w:r>
        <w:rPr>
          <w:rFonts w:ascii="Consolas" w:hAnsi="Consolas" w:eastAsia="Times New Roman" w:cs="Times New Roman"/>
          <w:color w:val="4e5b61"/>
          <w:sz w:val="21"/>
          <w:szCs w:val="21"/>
          <w:lang w:val="en-US" w:eastAsia="de-DE"/>
        </w:rPr>
        <w:t xml:space="preserve">, x0, y0 - </w:t>
      </w:r>
      <w:r>
        <w:rPr>
          <w:rFonts w:ascii="Consolas" w:hAnsi="Consolas" w:eastAsia="Times New Roman" w:cs="Times New Roman"/>
          <w:color w:val="005c5f"/>
          <w:sz w:val="21"/>
          <w:szCs w:val="21"/>
          <w:lang w:val="en-US" w:eastAsia="de-DE"/>
        </w:rPr>
        <w:t xml:space="preserve">9</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break</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case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drawCentreString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"50"</w:t>
      </w:r>
      <w:r>
        <w:rPr>
          <w:rFonts w:ascii="Consolas" w:hAnsi="Consolas" w:eastAsia="Times New Roman" w:cs="Times New Roman"/>
          <w:color w:val="4e5b61"/>
          <w:sz w:val="21"/>
          <w:szCs w:val="21"/>
          <w:lang w:val="en-US" w:eastAsia="de-DE"/>
        </w:rPr>
        <w:t xml:space="preserve">, x0, y0 - </w:t>
      </w:r>
      <w:r>
        <w:rPr>
          <w:rFonts w:ascii="Consolas" w:hAnsi="Consolas" w:eastAsia="Times New Roman" w:cs="Times New Roman"/>
          <w:color w:val="005c5f"/>
          <w:sz w:val="21"/>
          <w:szCs w:val="21"/>
          <w:lang w:val="en-US" w:eastAsia="de-DE"/>
        </w:rPr>
        <w:t xml:space="preserve">7</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break</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case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drawCentreString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"75"</w:t>
      </w:r>
      <w:r>
        <w:rPr>
          <w:rFonts w:ascii="Consolas" w:hAnsi="Consolas" w:eastAsia="Times New Roman" w:cs="Times New Roman"/>
          <w:color w:val="4e5b61"/>
          <w:sz w:val="21"/>
          <w:szCs w:val="21"/>
          <w:lang w:val="en-US" w:eastAsia="de-DE"/>
        </w:rPr>
        <w:t xml:space="preserve">, x0, y0 - </w:t>
      </w:r>
      <w:r>
        <w:rPr>
          <w:rFonts w:ascii="Consolas" w:hAnsi="Consolas" w:eastAsia="Times New Roman" w:cs="Times New Roman"/>
          <w:color w:val="005c5f"/>
          <w:sz w:val="21"/>
          <w:szCs w:val="21"/>
          <w:lang w:val="en-US" w:eastAsia="de-DE"/>
        </w:rPr>
        <w:t xml:space="preserve">9</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break</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case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drawCentreString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x0, y0 - </w:t>
      </w:r>
      <w:r>
        <w:rPr>
          <w:rFonts w:ascii="Consolas" w:hAnsi="Consolas" w:eastAsia="Times New Roman" w:cs="Times New Roman"/>
          <w:color w:val="005c5f"/>
          <w:sz w:val="21"/>
          <w:szCs w:val="21"/>
          <w:lang w:val="en-US" w:eastAsia="de-DE"/>
        </w:rPr>
        <w:t xml:space="preserve">12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break</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Bogen der Skala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sx = </w:t>
      </w:r>
      <w:r>
        <w:rPr>
          <w:rFonts w:ascii="Consolas" w:hAnsi="Consolas" w:eastAsia="Times New Roman" w:cs="Times New Roman"/>
          <w:color w:val="d35400"/>
          <w:sz w:val="21"/>
          <w:szCs w:val="21"/>
          <w:lang w:eastAsia="de-DE"/>
        </w:rPr>
        <w:t xml:space="preserve">cos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i + </w:t>
      </w:r>
      <w:r>
        <w:rPr>
          <w:rFonts w:ascii="Consolas" w:hAnsi="Consolas" w:eastAsia="Times New Roman" w:cs="Times New Roman"/>
          <w:color w:val="005c5f"/>
          <w:sz w:val="21"/>
          <w:szCs w:val="21"/>
          <w:lang w:eastAsia="de-DE"/>
        </w:rPr>
        <w:t xml:space="preserve">5</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90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0.0174532925</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val="en-US" w:eastAsia="de-DE"/>
        </w:rPr>
        <w:t xml:space="preserve">sy = </w:t>
      </w:r>
      <w:r>
        <w:rPr>
          <w:rFonts w:ascii="Consolas" w:hAnsi="Consolas" w:eastAsia="Times New Roman" w:cs="Times New Roman"/>
          <w:color w:val="d35400"/>
          <w:sz w:val="21"/>
          <w:szCs w:val="21"/>
          <w:lang w:val="en-US" w:eastAsia="de-DE"/>
        </w:rPr>
        <w:t xml:space="preserve">sin</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90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0.0174532925</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x0 = sx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y0 = sy * M_SIZE * </w:t>
      </w:r>
      <w:r>
        <w:rPr>
          <w:rFonts w:ascii="Consolas" w:hAnsi="Consolas" w:eastAsia="Times New Roman" w:cs="Times New Roman"/>
          <w:color w:val="005c5f"/>
          <w:sz w:val="21"/>
          <w:szCs w:val="21"/>
          <w:lang w:val="en-US" w:eastAsia="de-DE"/>
        </w:rPr>
        <w:t xml:space="preserve">100</w:t>
      </w:r>
      <w:r>
        <w:rPr>
          <w:rFonts w:ascii="Consolas" w:hAnsi="Consolas" w:eastAsia="Times New Roman" w:cs="Times New Roman"/>
          <w:color w:val="4e5b61"/>
          <w:sz w:val="21"/>
          <w:szCs w:val="21"/>
          <w:lang w:val="en-US" w:eastAsia="de-DE"/>
        </w:rPr>
        <w:t xml:space="preserve"> + M_SIZE * </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i &lt; </w:t>
      </w:r>
      <w:r>
        <w:rPr>
          <w:rFonts w:ascii="Consolas" w:hAnsi="Consolas" w:eastAsia="Times New Roman" w:cs="Times New Roman"/>
          <w:color w:val="005c5f"/>
          <w:sz w:val="21"/>
          <w:szCs w:val="21"/>
          <w:lang w:val="en-US" w:eastAsia="de-DE"/>
        </w:rPr>
        <w:t xml:space="preserve">50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x0, y0, x1, y1, TFT_BLACK</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Bezellinie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drawRect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5</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3</w:t>
      </w:r>
      <w:r>
        <w:rPr>
          <w:rFonts w:ascii="Consolas" w:hAnsi="Consolas" w:eastAsia="Times New Roman" w:cs="Times New Roman"/>
          <w:color w:val="4e5b61"/>
          <w:sz w:val="21"/>
          <w:szCs w:val="21"/>
          <w:lang w:eastAsia="de-DE"/>
        </w:rPr>
        <w:t xml:space="preserve">, M_SIZE * </w:t>
      </w:r>
      <w:r>
        <w:rPr>
          <w:rFonts w:ascii="Consolas" w:hAnsi="Consolas" w:eastAsia="Times New Roman" w:cs="Times New Roman"/>
          <w:color w:val="005c5f"/>
          <w:sz w:val="21"/>
          <w:szCs w:val="21"/>
          <w:lang w:eastAsia="de-DE"/>
        </w:rPr>
        <w:t xml:space="preserve">230</w:t>
      </w:r>
      <w:r>
        <w:rPr>
          <w:rFonts w:ascii="Consolas" w:hAnsi="Consolas" w:eastAsia="Times New Roman" w:cs="Times New Roman"/>
          <w:color w:val="4e5b61"/>
          <w:sz w:val="21"/>
          <w:szCs w:val="21"/>
          <w:lang w:eastAsia="de-DE"/>
        </w:rPr>
        <w:t xml:space="preserve">, M_SIZE * </w:t>
      </w:r>
      <w:r>
        <w:rPr>
          <w:rFonts w:ascii="Consolas" w:hAnsi="Consolas" w:eastAsia="Times New Roman" w:cs="Times New Roman"/>
          <w:color w:val="005c5f"/>
          <w:sz w:val="21"/>
          <w:szCs w:val="21"/>
          <w:lang w:eastAsia="de-DE"/>
        </w:rPr>
        <w:t xml:space="preserve">119</w:t>
      </w:r>
      <w:r>
        <w:rPr>
          <w:rFonts w:ascii="Consolas" w:hAnsi="Consolas" w:eastAsia="Times New Roman" w:cs="Times New Roman"/>
          <w:color w:val="4e5b61"/>
          <w:sz w:val="21"/>
          <w:szCs w:val="21"/>
          <w:lang w:eastAsia="de-DE"/>
        </w:rPr>
        <w:t xml:space="preserve">, TFT_BLACK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Nadel auf 0 setzen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plotNeedle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jc w:val="both"/>
        <w:rPr>
          <w:rFonts w:ascii="Arial" w:hAnsi="Arial" w:eastAsia="Times New Roman" w:cs="Arial"/>
          <w:sz w:val="24"/>
          <w:szCs w:val="24"/>
          <w:lang w:eastAsia="de-DE"/>
        </w:rPr>
      </w:pPr>
      <w:r>
        <w:rPr>
          <w:rFonts w:ascii="Arial" w:hAnsi="Arial" w:eastAsia="Times New Roman" w:cs="Arial"/>
          <w:sz w:val="24"/>
          <w:szCs w:val="24"/>
          <w:highlight w:val="yellow"/>
          <w:lang w:eastAsia="de-DE"/>
        </w:rPr>
        <w:t xml:space="preserve">Diese Funktion zeichnet das analoge Meter auf dem TFT-Display. Sie enthält Konfigurationen für verschiedene Farbzonen und Skalierungsticken.</w:t>
      </w:r>
      <w:r>
        <w:rPr>
          <w:rFonts w:ascii="Arial" w:hAnsi="Arial" w:eastAsia="Times New Roman" w:cs="Arial"/>
          <w:sz w:val="24"/>
          <w:szCs w:val="24"/>
          <w:lang w:eastAsia="de-DE"/>
        </w:rPr>
      </w:r>
    </w:p>
    <w:p>
      <w:pPr>
        <w:pBdr>
          <w:bottom w:val="single" w:color="000000" w:sz="4" w:space="1"/>
        </w:pBdr>
        <w:shd w:val="clear" w:color="auto" w:fill="ffffff"/>
        <w:spacing w:after="240" w:line="285" w:lineRule="atLeast"/>
        <w:ind/>
        <w:jc w:val="both"/>
        <w:rPr>
          <w:rFonts w:ascii="Arial" w:hAnsi="Arial" w:eastAsia="Times New Roman" w:cs="Arial"/>
          <w:b/>
          <w:bCs/>
          <w:sz w:val="24"/>
          <w:szCs w:val="24"/>
          <w:u w:val="single"/>
          <w:lang w:eastAsia="de-DE"/>
        </w:rPr>
      </w:pPr>
      <w:r>
        <w:rPr>
          <w:rFonts w:ascii="Arial" w:hAnsi="Arial" w:eastAsia="Times New Roman" w:cs="Arial"/>
          <w:b/>
          <w:bCs/>
          <w:sz w:val="24"/>
          <w:szCs w:val="24"/>
          <w:highlight w:val="green"/>
          <w:u w:val="single"/>
          <w:lang w:eastAsia="de-DE"/>
        </w:rPr>
        <w:t xml:space="preserve">Funktion zum Zeichnen der Nadel abhängig vom Wert</w:t>
      </w:r>
      <w:r>
        <w:rPr>
          <w:rFonts w:ascii="Arial" w:hAnsi="Arial" w:eastAsia="Times New Roman" w:cs="Arial"/>
          <w:b/>
          <w:bCs/>
          <w:sz w:val="24"/>
          <w:szCs w:val="24"/>
          <w:u w:val="single"/>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Funktion zum Zeichnen der Nadel abhängig vom Wert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void</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plotNeedle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int</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value</w:t>
      </w:r>
      <w:r>
        <w:rPr>
          <w:rFonts w:ascii="Consolas" w:hAnsi="Consolas" w:eastAsia="Times New Roman" w:cs="Times New Roman"/>
          <w:color w:val="4e5b61"/>
          <w:sz w:val="21"/>
          <w:szCs w:val="21"/>
          <w:lang w:val="en-US" w:eastAsia="de-DE"/>
        </w:rPr>
        <w:t xml:space="preserve">, byte </w:t>
      </w:r>
      <w:r>
        <w:rPr>
          <w:rFonts w:ascii="Consolas" w:hAnsi="Consolas" w:eastAsia="Times New Roman" w:cs="Times New Roman"/>
          <w:color w:val="434f54"/>
          <w:sz w:val="21"/>
          <w:szCs w:val="21"/>
          <w:lang w:val="en-US" w:eastAsia="de-DE"/>
        </w:rPr>
        <w:t xml:space="preserve">ms_delay)</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95a5a6"/>
          <w:sz w:val="21"/>
          <w:szCs w:val="21"/>
          <w:lang w:val="en-US" w:eastAsia="de-DE"/>
        </w:rPr>
        <w:t xml:space="preserve">  // Textfarbe festlegen</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setTextColor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TFT_BLACK, TFT_WHITE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Wert als Zeichenkette konvertieren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char</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buf</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005c5f"/>
          <w:sz w:val="21"/>
          <w:szCs w:val="21"/>
          <w:lang w:eastAsia="de-DE"/>
        </w:rPr>
        <w:t xml:space="preserve">8</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dtostrf</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value, </w:t>
      </w:r>
      <w:r>
        <w:rPr>
          <w:rFonts w:ascii="Consolas" w:hAnsi="Consolas" w:eastAsia="Times New Roman" w:cs="Times New Roman"/>
          <w:color w:val="005c5f"/>
          <w:sz w:val="21"/>
          <w:szCs w:val="21"/>
          <w:lang w:eastAsia="de-DE"/>
        </w:rPr>
        <w:t xml:space="preserve">4</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e5b61"/>
          <w:sz w:val="21"/>
          <w:szCs w:val="21"/>
          <w:lang w:eastAsia="de-DE"/>
        </w:rPr>
        <w:t xml:space="preserve">, buf</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Wert rechtsbündig am oberen Rand des Displays anzeigen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drawRightString</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buf, M_SIZE * </w:t>
      </w:r>
      <w:r>
        <w:rPr>
          <w:rFonts w:ascii="Consolas" w:hAnsi="Consolas" w:eastAsia="Times New Roman" w:cs="Times New Roman"/>
          <w:color w:val="005c5f"/>
          <w:sz w:val="21"/>
          <w:szCs w:val="21"/>
          <w:lang w:val="en-US" w:eastAsia="de-DE"/>
        </w:rPr>
        <w:t xml:space="preserve">40</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119</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2</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Wertbegrenzung, um Endanschläge der Nadel zu emulieren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value &lt;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value =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value &gt; </w:t>
      </w:r>
      <w:r>
        <w:rPr>
          <w:rFonts w:ascii="Consolas" w:hAnsi="Consolas" w:eastAsia="Times New Roman" w:cs="Times New Roman"/>
          <w:color w:val="005c5f"/>
          <w:sz w:val="21"/>
          <w:szCs w:val="21"/>
          <w:lang w:val="en-US" w:eastAsia="de-DE"/>
        </w:rPr>
        <w:t xml:space="preserve">110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value = </w:t>
      </w:r>
      <w:r>
        <w:rPr>
          <w:rFonts w:ascii="Consolas" w:hAnsi="Consolas" w:eastAsia="Times New Roman" w:cs="Times New Roman"/>
          <w:color w:val="005c5f"/>
          <w:sz w:val="21"/>
          <w:szCs w:val="21"/>
          <w:lang w:val="en-US" w:eastAsia="de-DE"/>
        </w:rPr>
        <w:t xml:space="preserve">110</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Nadelbewegung, bis neuer Wert erreicht ist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while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value == old_analog</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Nadelposition für den neuen Wert berechnen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old_analog &lt; value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old_analog++;</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eastAsia="de-DE"/>
        </w:rPr>
        <w:t xml:space="preserve">else</w:t>
      </w:r>
      <w:r>
        <w:rPr>
          <w:rFonts w:ascii="Consolas" w:hAnsi="Consolas" w:eastAsia="Times New Roman" w:cs="Times New Roman"/>
          <w:color w:val="4e5b61"/>
          <w:sz w:val="21"/>
          <w:szCs w:val="21"/>
          <w:lang w:eastAsia="de-DE"/>
        </w:rPr>
        <w:t xml:space="preserve"> old_analog--;</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Sofort aktualisieren, wenn die Verzögerung 0 ist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ms_delay ==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old_analog = value;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Winkel der Nadel in Grad berechnen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val="en-US" w:eastAsia="de-DE"/>
        </w:rPr>
        <w:t xml:space="preserve">float</w:t>
      </w:r>
      <w:r>
        <w:rPr>
          <w:rFonts w:ascii="Consolas" w:hAnsi="Consolas" w:eastAsia="Times New Roman" w:cs="Times New Roman"/>
          <w:color w:val="4e5b61"/>
          <w:sz w:val="21"/>
          <w:szCs w:val="21"/>
          <w:lang w:val="en-US" w:eastAsia="de-DE"/>
        </w:rPr>
        <w:t xml:space="preserve"> sdeg = </w:t>
      </w:r>
      <w:r>
        <w:rPr>
          <w:rFonts w:ascii="Consolas" w:hAnsi="Consolas" w:eastAsia="Times New Roman" w:cs="Times New Roman"/>
          <w:color w:val="d35400"/>
          <w:sz w:val="21"/>
          <w:szCs w:val="21"/>
          <w:lang w:val="en-US" w:eastAsia="de-DE"/>
        </w:rPr>
        <w:t xml:space="preserve">map</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old_analog,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110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150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30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Koordinaten der Nadel-Spitze berechnen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float</w:t>
      </w:r>
      <w:r>
        <w:rPr>
          <w:rFonts w:ascii="Consolas" w:hAnsi="Consolas" w:eastAsia="Times New Roman" w:cs="Times New Roman"/>
          <w:color w:val="4e5b61"/>
          <w:sz w:val="21"/>
          <w:szCs w:val="21"/>
          <w:lang w:eastAsia="de-DE"/>
        </w:rPr>
        <w:t xml:space="preserve"> sx = </w:t>
      </w:r>
      <w:r>
        <w:rPr>
          <w:rFonts w:ascii="Consolas" w:hAnsi="Consolas" w:eastAsia="Times New Roman" w:cs="Times New Roman"/>
          <w:color w:val="d35400"/>
          <w:sz w:val="21"/>
          <w:szCs w:val="21"/>
          <w:lang w:eastAsia="de-DE"/>
        </w:rPr>
        <w:t xml:space="preserve">cos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sdeg * </w:t>
      </w:r>
      <w:r>
        <w:rPr>
          <w:rFonts w:ascii="Consolas" w:hAnsi="Consolas" w:eastAsia="Times New Roman" w:cs="Times New Roman"/>
          <w:color w:val="005c5f"/>
          <w:sz w:val="21"/>
          <w:szCs w:val="21"/>
          <w:lang w:eastAsia="de-DE"/>
        </w:rPr>
        <w:t xml:space="preserve">0.0174532925</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float</w:t>
      </w:r>
      <w:r>
        <w:rPr>
          <w:rFonts w:ascii="Consolas" w:hAnsi="Consolas" w:eastAsia="Times New Roman" w:cs="Times New Roman"/>
          <w:color w:val="4e5b61"/>
          <w:sz w:val="21"/>
          <w:szCs w:val="21"/>
          <w:lang w:eastAsia="de-DE"/>
        </w:rPr>
        <w:t xml:space="preserve"> sy = </w:t>
      </w:r>
      <w:r>
        <w:rPr>
          <w:rFonts w:ascii="Consolas" w:hAnsi="Consolas" w:eastAsia="Times New Roman" w:cs="Times New Roman"/>
          <w:color w:val="d35400"/>
          <w:sz w:val="21"/>
          <w:szCs w:val="21"/>
          <w:lang w:eastAsia="de-DE"/>
        </w:rPr>
        <w:t xml:space="preserve">sin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sdeg * </w:t>
      </w:r>
      <w:r>
        <w:rPr>
          <w:rFonts w:ascii="Consolas" w:hAnsi="Consolas" w:eastAsia="Times New Roman" w:cs="Times New Roman"/>
          <w:color w:val="005c5f"/>
          <w:sz w:val="21"/>
          <w:szCs w:val="21"/>
          <w:lang w:eastAsia="de-DE"/>
        </w:rPr>
        <w:t xml:space="preserve">0.0174532925</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X-Delta des Nadelanfangs berechnen (beginnt nicht am Drehpunkt)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float</w:t>
      </w:r>
      <w:r>
        <w:rPr>
          <w:rFonts w:ascii="Consolas" w:hAnsi="Consolas" w:eastAsia="Times New Roman" w:cs="Times New Roman"/>
          <w:color w:val="4e5b61"/>
          <w:sz w:val="21"/>
          <w:szCs w:val="21"/>
          <w:lang w:eastAsia="de-DE"/>
        </w:rPr>
        <w:t xml:space="preserve"> tx = </w:t>
      </w:r>
      <w:r>
        <w:rPr>
          <w:rFonts w:ascii="Consolas" w:hAnsi="Consolas" w:eastAsia="Times New Roman" w:cs="Times New Roman"/>
          <w:color w:val="d35400"/>
          <w:sz w:val="21"/>
          <w:szCs w:val="21"/>
          <w:lang w:eastAsia="de-DE"/>
        </w:rPr>
        <w:t xml:space="preserve">tan</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sdeg + </w:t>
      </w:r>
      <w:r>
        <w:rPr>
          <w:rFonts w:ascii="Consolas" w:hAnsi="Consolas" w:eastAsia="Times New Roman" w:cs="Times New Roman"/>
          <w:color w:val="005c5f"/>
          <w:sz w:val="21"/>
          <w:szCs w:val="21"/>
          <w:lang w:eastAsia="de-DE"/>
        </w:rPr>
        <w:t xml:space="preserve">90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0.0174532925</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Altes Nadelbild löschen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osy, TFT_WHITE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osy, TFT_WHITE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osy, TFT_WHITE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Text unter der Nadel neu zeichnen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tft</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setTextColor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TFT_BLACK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Neue Koordinaten der Nadel-Spitze für das nächste Löschen speichern</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val="en-US" w:eastAsia="de-DE"/>
        </w:rPr>
        <w:t xml:space="preserve">ltx = tx;</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osx =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sx * </w:t>
      </w:r>
      <w:r>
        <w:rPr>
          <w:rFonts w:ascii="Consolas" w:hAnsi="Consolas" w:eastAsia="Times New Roman" w:cs="Times New Roman"/>
          <w:color w:val="005c5f"/>
          <w:sz w:val="21"/>
          <w:szCs w:val="21"/>
          <w:lang w:val="en-US" w:eastAsia="de-DE"/>
        </w:rPr>
        <w:t xml:space="preserve">98</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eastAsia="de-DE"/>
        </w:rPr>
        <w:t xml:space="preserve">osy = M_SIZE *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sy * </w:t>
      </w:r>
      <w:r>
        <w:rPr>
          <w:rFonts w:ascii="Consolas" w:hAnsi="Consolas" w:eastAsia="Times New Roman" w:cs="Times New Roman"/>
          <w:color w:val="005c5f"/>
          <w:sz w:val="21"/>
          <w:szCs w:val="21"/>
          <w:lang w:eastAsia="de-DE"/>
        </w:rPr>
        <w:t xml:space="preserve">98</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140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 Nadel an neuer Position zeichnen, Magenta macht die Nadel etwas kräftiger</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osy, TFT_RED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osy, TFT_MAGENTA</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tft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d35400"/>
          <w:sz w:val="21"/>
          <w:szCs w:val="21"/>
          <w:lang w:val="en-US" w:eastAsia="de-DE"/>
        </w:rPr>
        <w:t xml:space="preserve">drawLine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120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e5b61"/>
          <w:sz w:val="21"/>
          <w:szCs w:val="21"/>
          <w:lang w:val="en-US" w:eastAsia="de-DE"/>
        </w:rPr>
        <w:t xml:space="preserve"> * ltx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M_SIZE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5c5f"/>
          <w:sz w:val="21"/>
          <w:szCs w:val="21"/>
          <w:lang w:val="en-US" w:eastAsia="de-DE"/>
        </w:rPr>
        <w:t xml:space="preserve">140</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20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osx + </w:t>
      </w:r>
      <w:r>
        <w:rPr>
          <w:rFonts w:ascii="Consolas" w:hAnsi="Consolas" w:eastAsia="Times New Roman" w:cs="Times New Roman"/>
          <w:color w:val="005c5f"/>
          <w:sz w:val="21"/>
          <w:szCs w:val="21"/>
          <w:lang w:val="en-US" w:eastAsia="de-DE"/>
        </w:rPr>
        <w:t xml:space="preserve">1</w:t>
      </w:r>
      <w:r>
        <w:rPr>
          <w:rFonts w:ascii="Consolas" w:hAnsi="Consolas" w:eastAsia="Times New Roman" w:cs="Times New Roman"/>
          <w:color w:val="4e5b61"/>
          <w:sz w:val="21"/>
          <w:szCs w:val="21"/>
          <w:lang w:val="en-US" w:eastAsia="de-DE"/>
        </w:rPr>
        <w:t xml:space="preserve">, osy, TFT_RED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Nadel leicht verlangsamen, wenn sie sich der neuen Position nähert</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abs</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old_analog - value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&lt; </w:t>
      </w:r>
      <w:r>
        <w:rPr>
          <w:rFonts w:ascii="Consolas" w:hAnsi="Consolas" w:eastAsia="Times New Roman" w:cs="Times New Roman"/>
          <w:color w:val="005c5f"/>
          <w:sz w:val="21"/>
          <w:szCs w:val="21"/>
          <w:lang w:val="en-US" w:eastAsia="de-DE"/>
        </w:rPr>
        <w:t xml:space="preserve">10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ms_delay += ms_delay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Warten vor der nächsten Aktualisierung</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delay</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ms_delay</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bottom w:val="single" w:color="000000" w:sz="4" w:space="1"/>
        </w:pBdr>
        <w:shd w:val="clear" w:color="auto" w:fill="ffffff"/>
        <w:spacing w:after="240" w:line="285" w:lineRule="atLeast"/>
        <w:ind/>
        <w:jc w:val="both"/>
        <w:rPr>
          <w:rFonts w:ascii="Arial" w:hAnsi="Arial" w:eastAsia="Times New Roman" w:cs="Arial"/>
          <w:sz w:val="24"/>
          <w:szCs w:val="24"/>
          <w:lang w:eastAsia="de-DE"/>
        </w:rPr>
      </w:pPr>
      <w:r>
        <w:rPr>
          <w:rFonts w:ascii="Arial" w:hAnsi="Arial" w:eastAsia="Times New Roman" w:cs="Arial"/>
          <w:sz w:val="24"/>
          <w:szCs w:val="24"/>
          <w:highlight w:val="yellow"/>
          <w:lang w:eastAsia="de-DE"/>
        </w:rPr>
        <w:t xml:space="preserve">Diese Funktion zeichnet die Nadel des Meters abhängig vom übergebenen Wert. Der Wert wird allmählich animiert, und die Verzögerung zwischen den Animationsschritten kann eingestellt werden.</w:t>
      </w:r>
      <w:r>
        <w:rPr>
          <w:rFonts w:ascii="Arial" w:hAnsi="Arial" w:eastAsia="Times New Roman" w:cs="Arial"/>
          <w:sz w:val="24"/>
          <w:szCs w:val="24"/>
          <w:lang w:eastAsia="de-DE"/>
        </w:rPr>
      </w:r>
    </w:p>
    <w:p>
      <w:pPr>
        <w:pBdr>
          <w:bottom w:val="single" w:color="000000" w:sz="4" w:space="1"/>
        </w:pBdr>
        <w:shd w:val="clear" w:color="auto" w:fill="ffffff"/>
        <w:spacing w:line="285" w:lineRule="atLeast"/>
        <w:ind/>
        <w:rPr>
          <w:rFonts w:ascii="Arial" w:hAnsi="Arial" w:cs="Arial"/>
          <w:color w:val="000000" w:themeColor="text1"/>
        </w:rPr>
      </w:pPr>
      <w:r>
        <w:rPr>
          <w:rFonts w:ascii="Arial" w:hAnsi="Arial" w:cs="Arial"/>
          <w:color w:val="000000" w:themeColor="text1"/>
        </w:rPr>
      </w:r>
      <w:r>
        <w:rPr>
          <w:rFonts w:ascii="Arial" w:hAnsi="Arial" w:cs="Arial"/>
          <w:color w:val="000000" w:themeColor="text1"/>
        </w:rPr>
      </w:r>
    </w:p>
    <w:p>
      <w:pPr>
        <w:pBdr/>
        <w:spacing w:line="240" w:lineRule="auto"/>
        <w:ind/>
        <w:rPr>
          <w:rFonts w:ascii="Arial" w:hAnsi="Arial" w:cs="Arial"/>
          <w:bCs/>
        </w:rPr>
      </w:pPr>
      <w:r>
        <w:rPr>
          <w:rFonts w:ascii="Arial" w:hAnsi="Arial" w:cs="Arial"/>
          <w:bCs/>
        </w:rPr>
      </w:r>
      <w:r>
        <w:rPr>
          <w:rFonts w:ascii="Arial" w:hAnsi="Arial" w:cs="Arial"/>
          <w:bCs/>
        </w:rPr>
      </w:r>
    </w:p>
    <w:p>
      <w:pPr>
        <w:pStyle w:val="747"/>
        <w:pBdr/>
        <w:spacing/>
        <w:ind w:left="0"/>
        <w:rPr>
          <w:rFonts w:ascii="Arial" w:hAnsi="Arial" w:cs="Arial"/>
          <w:color w:val="1f497d" w:themeColor="text2"/>
        </w:rPr>
      </w:pPr>
      <w:r/>
      <w:bookmarkStart w:id="20" w:name="_Toc7"/>
      <w:r/>
      <w:r>
        <w:rPr>
          <w:rStyle w:val="764"/>
          <w:rFonts w:ascii="Arial" w:hAnsi="Arial" w:cs="Arial"/>
          <w:b/>
          <w:bCs/>
          <w:color w:val="1f497d" w:themeColor="text2"/>
        </w:rPr>
        <w:t xml:space="preserve">Ausarbeitung der</w:t>
      </w:r>
      <w:r>
        <w:rPr>
          <w:rStyle w:val="764"/>
          <w:rFonts w:ascii="Arial" w:hAnsi="Arial" w:cs="Arial"/>
          <w:color w:val="1f497d" w:themeColor="text2"/>
        </w:rPr>
        <w:t xml:space="preserve"> </w:t>
      </w:r>
      <w:r>
        <w:rPr>
          <w:rFonts w:ascii="Arial" w:hAnsi="Arial" w:cs="Arial"/>
          <w:color w:val="1f497d" w:themeColor="text2"/>
        </w:rPr>
        <w:t xml:space="preserve">Software </w:t>
      </w:r>
      <w:r>
        <w:rPr>
          <w:rFonts w:ascii="Arial" w:hAnsi="Arial" w:cs="Arial"/>
          <w:color w:val="1f497d" w:themeColor="text2"/>
        </w:rPr>
        <w:t xml:space="preserve">–</w:t>
      </w:r>
      <w:r>
        <w:rPr>
          <w:rFonts w:ascii="Arial" w:hAnsi="Arial" w:cs="Arial"/>
          <w:color w:val="1f497d" w:themeColor="text2"/>
        </w:rPr>
        <w:t xml:space="preserve"> Slave</w:t>
      </w:r>
      <w:r>
        <w:rPr>
          <w:rFonts w:ascii="Arial" w:hAnsi="Arial" w:cs="Arial"/>
          <w:color w:val="1f497d" w:themeColor="text2"/>
        </w:rPr>
        <w:t xml:space="preserve"> ESP 8266</w:t>
      </w:r>
      <w:r/>
      <w:bookmarkEnd w:id="20"/>
      <w:r/>
      <w:r>
        <w:rPr>
          <w:rFonts w:ascii="Arial" w:hAnsi="Arial" w:cs="Arial"/>
          <w:color w:val="1f497d" w:themeColor="text2"/>
        </w:rPr>
      </w:r>
    </w:p>
    <w:p>
      <w:pPr>
        <w:pBdr/>
        <w:spacing/>
        <w:ind/>
        <w:rPr>
          <w:rFonts w:ascii="Arial" w:hAnsi="Arial" w:cs="Arial"/>
        </w:rPr>
      </w:pPr>
      <w:r>
        <w:rPr>
          <w:rFonts w:ascii="Arial" w:hAnsi="Arial" w:cs="Arial"/>
        </w:rPr>
        <w:t xml:space="preserve">Das Programm des Slave ist im Vergleich zum Master im Umfang deutlich kompakter. Verschiedene Funktionen sind dabei identisch zum Master, speziell die drahtlose Verbindung betreffend.</w:t>
      </w:r>
      <w:r>
        <w:rPr>
          <w:rFonts w:ascii="Arial" w:hAnsi="Arial" w:cs="Arial"/>
        </w:rPr>
      </w:r>
    </w:p>
    <w:p>
      <w:pPr>
        <w:pStyle w:val="748"/>
        <w:pBdr/>
        <w:spacing/>
        <w:ind w:left="0"/>
        <w:rPr>
          <w:rFonts w:ascii="Arial" w:hAnsi="Arial" w:cs="Arial"/>
        </w:rPr>
      </w:pPr>
      <w:r/>
      <w:bookmarkStart w:id="21" w:name="_Toc8"/>
      <w:r>
        <w:rPr>
          <w:rFonts w:ascii="Arial" w:hAnsi="Arial" w:cs="Arial"/>
          <w:color w:val="1f497d" w:themeColor="text2"/>
        </w:rPr>
        <w:t xml:space="preserve">Übersicht über verwendeten Libraries</w:t>
      </w:r>
      <w:r>
        <w:rPr>
          <w:rFonts w:ascii="Arial" w:hAnsi="Arial" w:cs="Arial"/>
        </w:rPr>
        <w:br/>
      </w:r>
      <w:bookmarkEnd w:id="21"/>
      <w:r/>
      <w:r>
        <w:rPr>
          <w:rFonts w:ascii="Arial" w:hAnsi="Arial" w:cs="Arial"/>
        </w:rPr>
      </w:r>
    </w:p>
    <w:p>
      <w:pPr>
        <w:pBdr/>
        <w:spacing/>
        <w:ind/>
        <w:rPr>
          <w:rFonts w:ascii="Arial" w:hAnsi="Arial" w:cs="Arial"/>
        </w:rPr>
      </w:pPr>
      <w:r>
        <w:rPr>
          <w:rFonts w:ascii="Arial" w:hAnsi="Arial" w:cs="Arial"/>
          <w:b/>
          <w:bCs/>
        </w:rPr>
        <w:t xml:space="preserve">ESP8266WiFi.h</w:t>
      </w:r>
      <w:r>
        <w:rPr>
          <w:rFonts w:ascii="Arial" w:hAnsi="Arial" w:cs="Arial"/>
        </w:rPr>
        <w:t xml:space="preserve">: Diese </w:t>
      </w:r>
      <w:r>
        <w:rPr>
          <w:rFonts w:ascii="Arial" w:hAnsi="Arial" w:cs="Arial"/>
        </w:rPr>
        <w:t xml:space="preserve">Bibliothek ist eine Schlüsselbibliothek für die WiFi-Kommunikation auf ESP8266-Mikrocontrollern. Der ESP8266 </w:t>
      </w:r>
      <w:r>
        <w:rPr>
          <w:rFonts w:ascii="Arial" w:hAnsi="Arial" w:cs="Arial"/>
        </w:rPr>
        <w:t xml:space="preserve">ist ein kostengünstiger und leistungsstarker Mikrocontroller mit integriertem WiFi-Modul, der oft in IoT-(Internet of Things)-Projekten verwendet wird. Die Bibliothek bietet Funktionen zur Konfiguration und Verwaltung von WiFi-Verbindungen auf dem ESP8266.</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rPr>
      </w:pPr>
      <w:r>
        <w:rPr>
          <w:rFonts w:ascii="Arial" w:hAnsi="Arial" w:cs="Arial"/>
          <w:b/>
          <w:bCs/>
        </w:rPr>
        <w:t xml:space="preserve">espnow</w:t>
      </w:r>
      <w:r>
        <w:rPr>
          <w:rFonts w:ascii="Arial" w:hAnsi="Arial" w:cs="Arial"/>
        </w:rPr>
        <w:t xml:space="preserve">.</w:t>
      </w:r>
      <w:r>
        <w:rPr>
          <w:rFonts w:ascii="Arial" w:hAnsi="Arial" w:cs="Arial"/>
        </w:rPr>
        <w:t xml:space="preserve">: Diese </w:t>
      </w:r>
      <w:r>
        <w:rPr>
          <w:rFonts w:ascii="Arial" w:hAnsi="Arial" w:cs="Arial"/>
        </w:rPr>
        <w:t xml:space="preserve">Bibliothek ist spezifisch für die ESP-NOW-Kommunikation auf ESP8266-M</w:t>
      </w:r>
      <w:r>
        <w:rPr>
          <w:rFonts w:ascii="Arial" w:hAnsi="Arial" w:cs="Arial"/>
        </w:rPr>
        <w:t xml:space="preserve">ikrocontrollern. ESP-NOW ermöglicht die direkte Kommunikation zwischen ESP8266-Geräten ohne Verbindung zu einem herkömmlichen WiFi-Netzwerk. Dies ist besonders nützlich für die Kommunikation zwischen verschiedenen ESP8266-Modulen in einem lokalen Netzwerk.</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48"/>
        <w:pBdr/>
        <w:spacing/>
        <w:ind w:left="0"/>
        <w:rPr>
          <w:rFonts w:ascii="Arial" w:hAnsi="Arial" w:cs="Arial"/>
          <w:color w:val="1f497d" w:themeColor="text2"/>
        </w:rPr>
      </w:pPr>
      <w:r/>
      <w:bookmarkStart w:id="22" w:name="_Toc9"/>
      <w:r>
        <w:rPr>
          <w:rFonts w:ascii="Arial" w:hAnsi="Arial" w:cs="Arial"/>
          <w:color w:val="1f497d" w:themeColor="text2"/>
        </w:rPr>
        <w:t xml:space="preserve">Übersicht zu den Funktionen</w:t>
      </w:r>
      <w:r/>
      <w:bookmarkEnd w:id="22"/>
      <w:r/>
      <w:r>
        <w:rPr>
          <w:rFonts w:ascii="Arial" w:hAnsi="Arial" w:cs="Arial"/>
          <w:color w:val="1f497d" w:themeColor="text2"/>
        </w:rPr>
      </w:r>
    </w:p>
    <w:p>
      <w:pPr>
        <w:pBdr/>
        <w:spacing/>
        <w:ind/>
        <w:rPr/>
      </w:pPr>
      <w:r/>
      <w:r/>
    </w:p>
    <w:p>
      <w:pPr>
        <w:pBdr/>
        <w:spacing/>
        <w:ind/>
        <w:rPr>
          <w:rFonts w:ascii="Arial" w:hAnsi="Arial" w:cs="Arial"/>
          <w:b/>
          <w:bCs/>
          <w:sz w:val="24"/>
          <w:szCs w:val="24"/>
          <w:u w:val="single"/>
        </w:rPr>
      </w:pPr>
      <w:r>
        <w:rPr>
          <w:rFonts w:ascii="Arial" w:hAnsi="Arial" w:cs="Arial"/>
          <w:b/>
          <w:bCs/>
          <w:sz w:val="24"/>
          <w:szCs w:val="24"/>
          <w:highlight w:val="green"/>
          <w:u w:val="single"/>
        </w:rPr>
        <w:t xml:space="preserve">Definitionen und Bibliotheken</w:t>
      </w:r>
      <w:r>
        <w:rPr>
          <w:rFonts w:ascii="Arial" w:hAnsi="Arial" w:cs="Arial"/>
          <w:b/>
          <w:bCs/>
          <w:sz w:val="24"/>
          <w:szCs w:val="24"/>
          <w:u w:val="singl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728e00"/>
          <w:sz w:val="21"/>
          <w:szCs w:val="21"/>
          <w:lang w:val="en-US" w:eastAsia="de-DE"/>
        </w:rPr>
        <w:t xml:space="preserve">#define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RELAISPIN</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16</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728e00"/>
          <w:sz w:val="21"/>
          <w:szCs w:val="21"/>
          <w:lang w:val="en-US" w:eastAsia="de-DE"/>
        </w:rPr>
        <w:t xml:space="preserve">#define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POTI</w:t>
      </w:r>
      <w:r>
        <w:rPr>
          <w:rFonts w:ascii="Consolas" w:hAnsi="Consolas" w:eastAsia="Times New Roman" w:cs="Times New Roman"/>
          <w:color w:val="4e5b61"/>
          <w:sz w:val="21"/>
          <w:szCs w:val="21"/>
          <w:lang w:val="en-US" w:eastAsia="de-DE"/>
        </w:rPr>
        <w:t xml:space="preserve"> A0</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728e00"/>
          <w:sz w:val="21"/>
          <w:szCs w:val="21"/>
          <w:lang w:val="en-US" w:eastAsia="de-DE"/>
        </w:rPr>
        <w:t xml:space="preserve">#include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&lt;ESP8266WiFi.h&gt;</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728e00"/>
          <w:sz w:val="21"/>
          <w:szCs w:val="21"/>
          <w:lang w:eastAsia="de-DE"/>
        </w:rPr>
        <w:t xml:space="preserve">#include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5c5f"/>
          <w:sz w:val="21"/>
          <w:szCs w:val="21"/>
          <w:lang w:eastAsia="de-DE"/>
        </w:rPr>
        <w:t xml:space="preserve">&lt;espnow.h&gt;</w:t>
      </w:r>
      <w:r>
        <w:rPr>
          <w:rFonts w:ascii="Consolas" w:hAnsi="Consolas" w:eastAsia="Times New Roman" w:cs="Times New Roman"/>
          <w:color w:val="4e5b61"/>
          <w:sz w:val="21"/>
          <w:szCs w:val="21"/>
          <w:lang w:eastAsia="de-DE"/>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highlight w:val="yellow"/>
        </w:rPr>
      </w:pPr>
      <w:r>
        <w:rPr>
          <w:rFonts w:ascii="Arial" w:hAnsi="Arial" w:cs="Arial"/>
          <w:highlight w:val="yellow"/>
        </w:rPr>
        <w:t xml:space="preserve">Der Code verwendet die &lt;ESP8266WiFi.h&gt;-Bibliothek für die WiFi-Konfiguration und die &lt;espnow.h&gt;-Bibliothek für die ESP-NOW-Kommunikation.</w:t>
      </w:r>
      <w:r>
        <w:rPr>
          <w:rFonts w:ascii="Arial" w:hAnsi="Arial" w:cs="Arial"/>
          <w:highlight w:val="yellow"/>
        </w:rPr>
      </w:r>
    </w:p>
    <w:p>
      <w:pPr>
        <w:pBdr/>
        <w:spacing/>
        <w:ind/>
        <w:rPr>
          <w:rFonts w:ascii="Arial" w:hAnsi="Arial" w:cs="Arial"/>
        </w:rPr>
      </w:pPr>
      <w:r>
        <w:rPr>
          <w:rFonts w:ascii="Arial" w:hAnsi="Arial" w:cs="Arial"/>
          <w:highlight w:val="yellow"/>
        </w:rPr>
        <w:t xml:space="preserve">Es werden einige Konstanten definiert, darunter der Pin für das Relais (RELAISPIN) und der Analogpin für das Potentiometer (POTI).</w:t>
      </w:r>
      <w:r>
        <w:rPr>
          <w:rFonts w:ascii="Arial" w:hAnsi="Arial" w:cs="Arial"/>
        </w:rPr>
      </w:r>
    </w:p>
    <w:p>
      <w:pPr>
        <w:pBdr/>
        <w:spacing/>
        <w:ind/>
        <w:rPr>
          <w:rFonts w:ascii="Arial" w:hAnsi="Arial" w:cs="Arial"/>
          <w:b/>
          <w:bCs/>
        </w:rPr>
      </w:pPr>
      <w:r>
        <w:rPr>
          <w:rFonts w:ascii="Arial" w:hAnsi="Arial" w:cs="Arial"/>
          <w:b/>
          <w:bCs/>
        </w:rPr>
      </w:r>
      <w:r>
        <w:rPr>
          <w:rFonts w:ascii="Arial" w:hAnsi="Arial" w:cs="Arial"/>
          <w:b/>
          <w:bCs/>
        </w:rPr>
      </w:r>
    </w:p>
    <w:p>
      <w:pPr>
        <w:pBdr/>
        <w:spacing/>
        <w:ind/>
        <w:rPr>
          <w:rFonts w:ascii="Arial" w:hAnsi="Arial" w:cs="Arial"/>
          <w:b/>
          <w:bCs/>
          <w:sz w:val="24"/>
          <w:szCs w:val="24"/>
          <w:highlight w:val="green"/>
          <w:u w:val="single"/>
        </w:rPr>
      </w:pPr>
      <w:r>
        <w:rPr>
          <w:rFonts w:ascii="Arial" w:hAnsi="Arial" w:cs="Arial"/>
          <w:b/>
          <w:bCs/>
          <w:sz w:val="24"/>
          <w:szCs w:val="24"/>
          <w:highlight w:val="green"/>
          <w:u w:val="single"/>
        </w:rPr>
      </w:r>
      <w:r>
        <w:rPr>
          <w:rFonts w:ascii="Arial" w:hAnsi="Arial" w:cs="Arial"/>
          <w:b/>
          <w:bCs/>
          <w:sz w:val="24"/>
          <w:szCs w:val="24"/>
          <w:highlight w:val="green"/>
          <w:u w:val="single"/>
        </w:rPr>
      </w:r>
    </w:p>
    <w:p>
      <w:pPr>
        <w:pBdr/>
        <w:spacing/>
        <w:ind/>
        <w:rPr>
          <w:rFonts w:ascii="Arial" w:hAnsi="Arial" w:cs="Arial"/>
          <w:b/>
          <w:bCs/>
          <w:sz w:val="24"/>
          <w:szCs w:val="24"/>
          <w:highlight w:val="green"/>
          <w:u w:val="single"/>
        </w:rPr>
      </w:pPr>
      <w:r>
        <w:rPr>
          <w:rFonts w:ascii="Arial" w:hAnsi="Arial" w:cs="Arial"/>
          <w:b/>
          <w:bCs/>
          <w:sz w:val="24"/>
          <w:szCs w:val="24"/>
          <w:highlight w:val="green"/>
          <w:u w:val="single"/>
        </w:rPr>
      </w:r>
      <w:r>
        <w:rPr>
          <w:rFonts w:ascii="Arial" w:hAnsi="Arial" w:cs="Arial"/>
          <w:b/>
          <w:bCs/>
          <w:sz w:val="24"/>
          <w:szCs w:val="24"/>
          <w:highlight w:val="green"/>
          <w:u w:val="single"/>
        </w:rPr>
      </w:r>
    </w:p>
    <w:p>
      <w:pPr>
        <w:pBdr/>
        <w:spacing/>
        <w:ind/>
        <w:rPr>
          <w:rFonts w:ascii="Arial" w:hAnsi="Arial" w:cs="Arial"/>
          <w:b/>
          <w:bCs/>
          <w:sz w:val="24"/>
          <w:szCs w:val="24"/>
          <w:u w:val="single"/>
          <w:lang w:val="en-US"/>
        </w:rPr>
      </w:pPr>
      <w:r>
        <w:rPr>
          <w:rFonts w:ascii="Arial" w:hAnsi="Arial" w:cs="Arial"/>
          <w:b/>
          <w:bCs/>
          <w:sz w:val="24"/>
          <w:szCs w:val="24"/>
          <w:highlight w:val="green"/>
          <w:u w:val="single"/>
          <w:lang w:val="en-US"/>
        </w:rPr>
        <w:t xml:space="preserve">MAC-Adressen</w:t>
      </w:r>
      <w:r>
        <w:rPr>
          <w:rFonts w:ascii="Arial" w:hAnsi="Arial" w:cs="Arial"/>
          <w:b/>
          <w:bCs/>
          <w:sz w:val="24"/>
          <w:szCs w:val="24"/>
          <w:u w:val="single"/>
          <w:lang w:val="en-US"/>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newMacAddress[]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96</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3B</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C7</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34</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69</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02</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receiverAddress[] =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94</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3C</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C6</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33</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68</w:t>
      </w:r>
      <w:r>
        <w:rPr>
          <w:rFonts w:ascii="Consolas" w:hAnsi="Consolas" w:eastAsia="Times New Roman" w:cs="Times New Roman"/>
          <w:color w:val="4e5b61"/>
          <w:sz w:val="21"/>
          <w:szCs w:val="21"/>
          <w:lang w:val="en-US" w:eastAsia="de-DE"/>
        </w:rPr>
        <w:t xml:space="preserve">, 0x</w:t>
      </w:r>
      <w:r>
        <w:rPr>
          <w:rFonts w:ascii="Consolas" w:hAnsi="Consolas" w:eastAsia="Times New Roman" w:cs="Times New Roman"/>
          <w:color w:val="005c5f"/>
          <w:sz w:val="21"/>
          <w:szCs w:val="21"/>
          <w:lang w:val="en-US" w:eastAsia="de-DE"/>
        </w:rPr>
        <w:t xml:space="preserve">01</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pacing/>
        <w:ind/>
        <w:rPr>
          <w:rFonts w:ascii="Arial" w:hAnsi="Arial" w:cs="Arial"/>
          <w:b/>
          <w:bCs/>
          <w:lang w:val="en-US"/>
        </w:rPr>
      </w:pPr>
      <w:r>
        <w:rPr>
          <w:rFonts w:ascii="Arial" w:hAnsi="Arial" w:cs="Arial"/>
          <w:b/>
          <w:bCs/>
          <w:lang w:val="en-US"/>
        </w:rPr>
      </w:r>
      <w:r>
        <w:rPr>
          <w:rFonts w:ascii="Arial" w:hAnsi="Arial" w:cs="Arial"/>
          <w:b/>
          <w:bCs/>
          <w:lang w:val="en-US"/>
        </w:rPr>
      </w:r>
    </w:p>
    <w:p>
      <w:pPr>
        <w:pBdr/>
        <w:spacing/>
        <w:ind/>
        <w:rPr>
          <w:rFonts w:ascii="Arial" w:hAnsi="Arial" w:cs="Arial"/>
        </w:rPr>
      </w:pPr>
      <w:r>
        <w:rPr>
          <w:rFonts w:ascii="Arial" w:hAnsi="Arial" w:cs="Arial"/>
          <w:highlight w:val="yellow"/>
        </w:rPr>
        <w:t xml:space="preserve">Hier werden die MAC-Adressen für den Sender (newMacAddress) und den Empfänger (receiverAddress) definiert.</w:t>
      </w:r>
      <w:r>
        <w:rPr>
          <w:rFonts w:ascii="Arial" w:hAnsi="Arial" w:cs="Arial"/>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b/>
          <w:bCs/>
          <w:sz w:val="24"/>
          <w:szCs w:val="24"/>
          <w:u w:val="single"/>
        </w:rPr>
      </w:pPr>
      <w:r>
        <w:rPr>
          <w:rFonts w:ascii="Arial" w:hAnsi="Arial" w:cs="Arial"/>
          <w:b/>
          <w:bCs/>
          <w:sz w:val="24"/>
          <w:szCs w:val="24"/>
          <w:highlight w:val="green"/>
          <w:u w:val="single"/>
        </w:rPr>
        <w:t xml:space="preserve">Funktionen</w:t>
      </w:r>
      <w:r>
        <w:rPr>
          <w:rFonts w:ascii="Arial" w:hAnsi="Arial" w:cs="Arial"/>
          <w:b/>
          <w:bCs/>
          <w:sz w:val="24"/>
          <w:szCs w:val="24"/>
          <w:u w:val="single"/>
        </w:rPr>
      </w:r>
    </w:p>
    <w:p>
      <w:pPr>
        <w:pBdr/>
        <w:spacing/>
        <w:ind/>
        <w:rPr>
          <w:rFonts w:ascii="Arial" w:hAnsi="Arial" w:cs="Arial"/>
          <w:b/>
          <w:bCs/>
          <w:sz w:val="24"/>
          <w:szCs w:val="24"/>
        </w:rPr>
      </w:pPr>
      <w:r>
        <w:rPr>
          <w:rFonts w:ascii="Consolas" w:hAnsi="Consolas" w:eastAsia="Times New Roman" w:cs="Times New Roman"/>
          <w:color w:val="95a5a6"/>
          <w:sz w:val="21"/>
          <w:szCs w:val="21"/>
          <w:lang w:eastAsia="de-DE"/>
        </w:rPr>
        <w:t xml:space="preserve">//empfängt die M</w:t>
      </w:r>
      <w:r>
        <w:rPr>
          <w:rFonts w:ascii="Consolas" w:hAnsi="Consolas" w:eastAsia="Times New Roman" w:cs="Times New Roman"/>
          <w:color w:val="95a5a6"/>
          <w:sz w:val="21"/>
          <w:szCs w:val="21"/>
          <w:lang w:eastAsia="de-DE"/>
        </w:rPr>
        <w:t xml:space="preserve">AC-Adresse </w:t>
      </w:r>
      <w:r>
        <w:rPr>
          <w:rFonts w:ascii="Arial" w:hAnsi="Arial" w:cs="Arial"/>
          <w:b/>
          <w:bCs/>
          <w:sz w:val="24"/>
          <w:szCs w:val="24"/>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onoff</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979d"/>
          <w:sz w:val="21"/>
          <w:szCs w:val="21"/>
          <w:lang w:eastAsia="de-DE"/>
        </w:rPr>
        <w:t xml:space="preserve">uint8_t*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macAddr</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uint8_t*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incomingData</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uint8_t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len)</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eastAsia="de-DE"/>
        </w:rPr>
        <w:t xml:space="preserve">  </w:t>
      </w:r>
      <w:r>
        <w:rPr>
          <w:rFonts w:ascii="Consolas" w:hAnsi="Consolas" w:eastAsia="Times New Roman" w:cs="Times New Roman"/>
          <w:color w:val="95a5a6"/>
          <w:sz w:val="21"/>
          <w:szCs w:val="21"/>
          <w:lang w:eastAsia="de-DE"/>
        </w:rPr>
        <w:t xml:space="preserve">// Nimmt empfangene Nachricht als Argument schaltet je nach Inhalt das Relais HIGH oder LOW</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incomingData</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 'E'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RELAISPIN, HIGH</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if</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d35400"/>
          <w:sz w:val="21"/>
          <w:szCs w:val="21"/>
          <w:lang w:val="en-US" w:eastAsia="de-DE"/>
        </w:rPr>
        <w:t xml:space="preserve">incomingData</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 'A'</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RELAISPIN, LOW</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peercheck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979d"/>
          <w:sz w:val="21"/>
          <w:szCs w:val="21"/>
          <w:lang w:eastAsia="de-DE"/>
        </w:rPr>
        <w:t xml:space="preserve">uint8_t*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mac_addr</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00979d"/>
          <w:sz w:val="21"/>
          <w:szCs w:val="21"/>
          <w:lang w:eastAsia="de-DE"/>
        </w:rPr>
        <w:t xml:space="preserve">uint8_t</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sendStatus)</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Überprüft, ob der Teilnehmer erreicht werden konnte. Schaltet das Relais ab, wenn dies nicht der Fall ist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sendStatus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digitalWrite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RELAISPIN, LOW</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bookmarkStart w:id="10" w:name="_Hlk156851420"/>
      <w:r>
        <w:rPr>
          <w:rFonts w:ascii="Consolas" w:hAnsi="Consolas" w:eastAsia="Times New Roman" w:cs="Times New Roman"/>
          <w:color w:val="95a5a6"/>
          <w:sz w:val="21"/>
          <w:szCs w:val="21"/>
          <w:lang w:eastAsia="de-DE"/>
        </w:rPr>
        <w:t xml:space="preserve">//</w:t>
      </w:r>
      <w:r>
        <w:rPr>
          <w:rFonts w:ascii="Consolas" w:hAnsi="Consolas" w:eastAsia="Times New Roman" w:cs="Times New Roman"/>
          <w:color w:val="95a5a6"/>
          <w:sz w:val="21"/>
          <w:szCs w:val="21"/>
          <w:lang w:eastAsia="de-DE"/>
        </w:rPr>
        <w:t xml:space="preserve">Sicherheitsfunktion</w:t>
      </w:r>
      <w:bookmarkEnd w:id="10"/>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pacing/>
        <w:ind/>
        <w:rPr>
          <w:rFonts w:ascii="Arial" w:hAnsi="Arial" w:cs="Arial"/>
          <w:highlight w:val="yellow"/>
        </w:rPr>
      </w:pPr>
      <w:r>
        <w:rPr>
          <w:rFonts w:ascii="Arial" w:hAnsi="Arial" w:cs="Arial"/>
          <w:b/>
          <w:bCs/>
          <w:i/>
          <w:iCs/>
          <w:highlight w:val="yellow"/>
        </w:rPr>
        <w:t xml:space="preserve">onoff</w:t>
      </w:r>
      <w:r>
        <w:rPr>
          <w:rFonts w:ascii="Arial" w:hAnsi="Arial" w:cs="Arial"/>
          <w:highlight w:val="yellow"/>
        </w:rPr>
        <w:t xml:space="preserve">: Diese Funktion wird aufgerufen, wenn eine Nachricht empfangen wird. Sie schaltet das Relais ein (HIGH), wenn die empfangene Nachricht "E" ist, und schaltet aus(LOW), wenn die Nachricht "A" ist.</w:t>
      </w:r>
      <w:r>
        <w:rPr>
          <w:rFonts w:ascii="Arial" w:hAnsi="Arial" w:cs="Arial"/>
          <w:highlight w:val="yellow"/>
        </w:rPr>
      </w:r>
    </w:p>
    <w:p>
      <w:pPr>
        <w:pBdr/>
        <w:spacing/>
        <w:ind/>
        <w:rPr>
          <w:rFonts w:ascii="Arial" w:hAnsi="Arial" w:cs="Arial"/>
          <w:highlight w:val="yellow"/>
        </w:rPr>
      </w:pPr>
      <w:r>
        <w:rPr>
          <w:rFonts w:ascii="Arial" w:hAnsi="Arial" w:cs="Arial"/>
          <w:b/>
          <w:bCs/>
          <w:i/>
          <w:iCs/>
          <w:highlight w:val="yellow"/>
        </w:rPr>
        <w:t xml:space="preserve">peercheck:</w:t>
      </w:r>
      <w:r>
        <w:rPr>
          <w:rFonts w:ascii="Arial" w:hAnsi="Arial" w:cs="Arial"/>
          <w:highlight w:val="yellow"/>
        </w:rPr>
        <w:t xml:space="preserve"> Diese Funktion wird aufgerufen, wenn eine Nachricht gesendet wird. Sie überprüft den Sendestatus, und wenn die Übertragung nicht erfolgreich war, schaltet sie das Relais aus (LOW).</w:t>
      </w:r>
      <w:r>
        <w:rPr>
          <w:rFonts w:ascii="Arial" w:hAnsi="Arial" w:cs="Arial"/>
          <w:highlight w:val="yellow"/>
        </w:rPr>
      </w:r>
    </w:p>
    <w:p>
      <w:pPr>
        <w:pBdr/>
        <w:spacing/>
        <w:ind/>
        <w:rPr>
          <w:rFonts w:ascii="Arial" w:hAnsi="Arial" w:cs="Arial"/>
          <w:highlight w:val="yellow"/>
        </w:rPr>
      </w:pPr>
      <w:r>
        <w:rPr>
          <w:rFonts w:ascii="Arial" w:hAnsi="Arial" w:cs="Arial"/>
          <w:highlight w:val="yellow"/>
        </w:rPr>
        <w:t xml:space="preserve">Interruptfunktion die aufgreufen wird wenn ESP8266 eine Nachricht sendet </w:t>
      </w:r>
      <w:r>
        <w:rPr>
          <w:rFonts w:ascii="Arial" w:hAnsi="Arial" w:cs="Arial"/>
          <w:highlight w:val="yellow"/>
        </w:rPr>
      </w:r>
    </w:p>
    <w:p>
      <w:pPr>
        <w:pBdr/>
        <w:spacing/>
        <w:ind/>
        <w:rPr>
          <w:rFonts w:ascii="Arial" w:hAnsi="Arial" w:cs="Arial"/>
          <w:highlight w:val="yellow"/>
        </w:rPr>
      </w:pPr>
      <w:r>
        <w:rPr>
          <w:rFonts w:ascii="Arial" w:hAnsi="Arial" w:cs="Arial"/>
          <w:highlight w:val="yellow"/>
        </w:rPr>
        <w:t xml:space="preserve">Überprüft send status ob 0 und wenn nicht 0 -&gt; abschalten des Relais </w:t>
      </w:r>
      <w:r>
        <w:rPr>
          <w:rFonts w:ascii="Arial" w:hAnsi="Arial" w:cs="Arial"/>
          <w:highlight w:val="yellow"/>
        </w:rPr>
      </w:r>
    </w:p>
    <w:p>
      <w:pPr>
        <w:pBdr/>
        <w:spacing/>
        <w:ind/>
        <w:rPr>
          <w:rFonts w:ascii="Arial" w:hAnsi="Arial" w:cs="Arial"/>
          <w:highlight w:val="yellow"/>
        </w:rPr>
      </w:pPr>
      <w:r>
        <w:rPr>
          <w:rFonts w:ascii="Arial" w:hAnsi="Arial" w:cs="Arial"/>
          <w:highlight w:val="yellow"/>
        </w:rPr>
      </w:r>
      <w:r>
        <w:rPr>
          <w:rFonts w:ascii="Arial" w:hAnsi="Arial" w:cs="Arial"/>
          <w:highlight w:val="yellow"/>
        </w:rPr>
      </w:r>
    </w:p>
    <w:p>
      <w:pPr>
        <w:pBdr/>
        <w:spacing/>
        <w:ind/>
        <w:rPr>
          <w:rFonts w:ascii="Arial" w:hAnsi="Arial" w:cs="Arial"/>
        </w:rPr>
      </w:pPr>
      <w:r>
        <w:rPr>
          <w:rFonts w:ascii="Arial" w:hAnsi="Arial" w:cs="Arial"/>
          <w:highlight w:val="yellow"/>
        </w:rPr>
        <w:t xml:space="preserve">Sicherheitsgrund: bei fehlenden Kommunikationspartner wird  zugesperrt.</w:t>
      </w:r>
      <w:r>
        <w:rPr>
          <w:rFonts w:ascii="Arial" w:hAnsi="Arial" w:cs="Arial"/>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u w:val="single"/>
        </w:rPr>
      </w:pPr>
      <w:r>
        <w:rPr>
          <w:rFonts w:ascii="Arial" w:hAnsi="Arial" w:cs="Arial"/>
          <w:b/>
          <w:bCs/>
          <w:sz w:val="24"/>
          <w:szCs w:val="24"/>
          <w:highlight w:val="green"/>
          <w:u w:val="single"/>
        </w:rPr>
        <w:t xml:space="preserve">Setup-Funktion:</w:t>
      </w:r>
      <w:r>
        <w:rPr>
          <w:rFonts w:ascii="Arial" w:hAnsi="Arial" w:cs="Arial"/>
          <w:b/>
          <w:bCs/>
          <w:sz w:val="24"/>
          <w:szCs w:val="24"/>
          <w:u w:val="single"/>
        </w:rPr>
      </w:r>
    </w:p>
    <w:p>
      <w:pPr>
        <w:pBdr/>
        <w:spacing/>
        <w:ind/>
        <w:rPr>
          <w:rFonts w:ascii="Arial" w:hAnsi="Arial" w:cs="Arial"/>
        </w:rPr>
      </w:pPr>
      <w:r>
        <w:rPr>
          <w:rFonts w:ascii="Arial" w:hAnsi="Arial" w:cs="Arial"/>
        </w:rPr>
      </w:r>
      <w:r>
        <w:rPr>
          <w:rFonts w:ascii="Arial" w:hAnsi="Arial" w:cs="Arial"/>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00979d"/>
          <w:sz w:val="21"/>
          <w:szCs w:val="21"/>
          <w:lang w:eastAsia="de-DE"/>
        </w:rPr>
        <w:t xml:space="preserve">void</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setup</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pinMode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RELAISPIN, OUTPUT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Definieren von Relaispin als Output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pinMode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LED_BUILTIN, OUTPUT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Definieren von eingebauter LED als Output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digitalWrite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RELAISPIN, LOW</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95a5a6"/>
          <w:sz w:val="21"/>
          <w:szCs w:val="21"/>
          <w:lang w:eastAsia="de-DE"/>
        </w:rPr>
        <w:t xml:space="preserve">       </w:t>
      </w:r>
      <w:r>
        <w:rPr>
          <w:rFonts w:ascii="Consolas" w:hAnsi="Consolas" w:eastAsia="Times New Roman" w:cs="Times New Roman"/>
          <w:color w:val="95a5a6"/>
          <w:sz w:val="21"/>
          <w:szCs w:val="21"/>
          <w:lang w:eastAsia="de-DE"/>
        </w:rPr>
        <w:t xml:space="preserve">// Zusperren im Fall eines Stromausfalls und Wiederanlaufs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WiFi</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mode</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WIFI_STA</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Initialisieren des Boards als Wifi-Station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wifi_set_macaddr</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STATION_IF, newMacAddress</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Vergeben einer MAC an das Board</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WiFi</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d35400"/>
          <w:sz w:val="21"/>
          <w:szCs w:val="21"/>
          <w:lang w:eastAsia="de-DE"/>
        </w:rPr>
        <w:t xml:space="preserve">disconnect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Deinitialisieren des Boards als Standard-Wifi-Device </w:t>
      </w:r>
      <w:r>
        <w:rPr>
          <w:rFonts w:ascii="Consolas" w:hAnsi="Consolas" w:eastAsia="Times New Roman" w:cs="Times New Roman"/>
          <w:color w:val="95a5a6"/>
          <w:sz w:val="21"/>
          <w:szCs w:val="21"/>
          <w:lang w:eastAsia="de-DE"/>
        </w:rPr>
        <w:t xml:space="preserve">(</w:t>
      </w:r>
      <w:r>
        <w:rPr>
          <w:rFonts w:ascii="Consolas" w:hAnsi="Consolas" w:eastAsia="Times New Roman" w:cs="Times New Roman"/>
          <w:color w:val="95a5a6"/>
          <w:sz w:val="21"/>
          <w:szCs w:val="21"/>
          <w:lang w:eastAsia="de-DE"/>
        </w:rPr>
        <w:t xml:space="preserve">nur E</w:t>
      </w:r>
      <w:r>
        <w:rPr>
          <w:rFonts w:ascii="Consolas" w:hAnsi="Consolas" w:eastAsia="Times New Roman" w:cs="Times New Roman"/>
          <w:color w:val="95a5a6"/>
          <w:sz w:val="21"/>
          <w:szCs w:val="21"/>
          <w:lang w:eastAsia="de-DE"/>
        </w:rPr>
        <w:t xml:space="preserve">SP 8266)</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728e00"/>
          <w:sz w:val="21"/>
          <w:szCs w:val="21"/>
          <w:lang w:eastAsia="de-DE"/>
        </w:rPr>
        <w:t xml:space="preserve">if</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d35400"/>
          <w:sz w:val="21"/>
          <w:szCs w:val="21"/>
          <w:lang w:eastAsia="de-DE"/>
        </w:rPr>
        <w:t xml:space="preserve">esp_now_init</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 </w:t>
      </w:r>
      <w:r>
        <w:rPr>
          <w:rFonts w:ascii="Consolas" w:hAnsi="Consolas" w:eastAsia="Times New Roman" w:cs="Times New Roman"/>
          <w:color w:val="005c5f"/>
          <w:sz w:val="21"/>
          <w:szCs w:val="21"/>
          <w:lang w:eastAsia="de-DE"/>
        </w:rPr>
        <w:t xml:space="preserve">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Initialisieren des Boards als ESPnow-Wifi-Device und Abfrage ob erfolgreich durch Ansteuern der eingebauten LED</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LED_BUILTIN, HIGH</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728e00"/>
          <w:sz w:val="21"/>
          <w:szCs w:val="21"/>
          <w:lang w:val="en-US" w:eastAsia="de-DE"/>
        </w:rPr>
        <w:t xml:space="preserve">else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digitalWrite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LED_BUILTIN, LOW</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esp_now_add_peer</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ESP_NOW_ROLE_COMBO,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NULL</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5c5f"/>
          <w:sz w:val="21"/>
          <w:szCs w:val="21"/>
          <w:lang w:val="en-US" w:eastAsia="de-DE"/>
        </w:rPr>
        <w:t xml:space="preserve">0</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95a5a6"/>
          <w:sz w:val="21"/>
          <w:szCs w:val="21"/>
          <w:lang w:val="en-US" w:eastAsia="de-DE"/>
        </w:rPr>
        <w:t xml:space="preserve">  // ESP32 als Kommunikationspartner hinzufügen. </w:t>
      </w:r>
      <w:r>
        <w:rPr>
          <w:rFonts w:ascii="Consolas" w:hAnsi="Consolas" w:eastAsia="Times New Roman" w:cs="Times New Roman"/>
          <w:color w:val="95a5a6"/>
          <w:sz w:val="21"/>
          <w:szCs w:val="21"/>
          <w:lang w:eastAsia="de-DE"/>
        </w:rPr>
        <w:t xml:space="preserve">Dazu werden MAC, Rolle</w:t>
      </w:r>
      <w:r>
        <w:rPr>
          <w:rFonts w:ascii="Consolas" w:hAnsi="Consolas" w:eastAsia="Times New Roman" w:cs="Times New Roman"/>
          <w:color w:val="95a5a6"/>
          <w:sz w:val="21"/>
          <w:szCs w:val="21"/>
          <w:lang w:eastAsia="de-DE"/>
        </w:rPr>
        <w:t xml:space="preserve">(Transceiver)</w:t>
      </w:r>
      <w:r>
        <w:rPr>
          <w:rFonts w:ascii="Consolas" w:hAnsi="Consolas" w:eastAsia="Times New Roman" w:cs="Times New Roman"/>
          <w:color w:val="95a5a6"/>
          <w:sz w:val="21"/>
          <w:szCs w:val="21"/>
          <w:lang w:eastAsia="de-DE"/>
        </w:rPr>
        <w:t xml:space="preserve">, Channel, Schlüssel</w:t>
      </w:r>
      <w:r>
        <w:rPr>
          <w:rFonts w:ascii="Consolas" w:hAnsi="Consolas" w:eastAsia="Times New Roman" w:cs="Times New Roman"/>
          <w:color w:val="95a5a6"/>
          <w:sz w:val="21"/>
          <w:szCs w:val="21"/>
          <w:lang w:eastAsia="de-DE"/>
        </w:rPr>
        <w:t xml:space="preserve">(nicht existent Null)</w:t>
      </w:r>
      <w:r>
        <w:rPr>
          <w:rFonts w:ascii="Consolas" w:hAnsi="Consolas" w:eastAsia="Times New Roman" w:cs="Times New Roman"/>
          <w:color w:val="95a5a6"/>
          <w:sz w:val="21"/>
          <w:szCs w:val="21"/>
          <w:lang w:eastAsia="de-DE"/>
        </w:rPr>
        <w:t xml:space="preserve"> und Schlüssellänge übergeben</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esp_now_set_self_role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ESP_NOW_ROLE_COMBO</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95a5a6"/>
          <w:sz w:val="21"/>
          <w:szCs w:val="21"/>
          <w:lang w:val="en-US" w:eastAsia="de-DE"/>
        </w:rPr>
        <w:t xml:space="preserve"> // ESP8266 zum Transciever machen</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eastAsia="de-DE"/>
        </w:rPr>
        <w:t xml:space="preserve">esp_now_register_recv_cb</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onoff</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Führt bei Empfangen einer Nachricht die Interrupt-Funktion onoff aus. Definiert in ESPnow erhält diese als Argumente die Sender-MAC, die Nachricht und die Länge der Nachricht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esp_now_register_send_cb</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peercheck</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95a5a6"/>
          <w:sz w:val="21"/>
          <w:szCs w:val="21"/>
          <w:lang w:eastAsia="de-DE"/>
        </w:rPr>
        <w:t xml:space="preserve">  // Führt bei Senden einer Nachricht die Interrupt-Funktion peercheck aus. Definiert in ESPnow erhält diese als Argumente die Empfänger-MAC, und den Erfolgsstatus des Versendens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pacing/>
        <w:ind/>
        <w:rPr>
          <w:rFonts w:ascii="Arial" w:hAnsi="Arial" w:cs="Arial"/>
        </w:rPr>
      </w:pPr>
      <w:r>
        <w:rPr>
          <w:rFonts w:ascii="Arial" w:hAnsi="Arial" w:cs="Arial"/>
        </w:rPr>
      </w:r>
      <w:r>
        <w:rPr>
          <w:rFonts w:ascii="Arial" w:hAnsi="Arial" w:cs="Arial"/>
        </w:rPr>
      </w:r>
    </w:p>
    <w:p>
      <w:pPr>
        <w:pBdr/>
        <w:spacing/>
        <w:ind/>
        <w:rPr>
          <w:rFonts w:ascii="Arial" w:hAnsi="Arial" w:cs="Arial"/>
          <w:highlight w:val="yellow"/>
        </w:rPr>
      </w:pPr>
      <w:r>
        <w:rPr>
          <w:rFonts w:ascii="Arial" w:hAnsi="Arial" w:cs="Arial"/>
          <w:highlight w:val="yellow"/>
        </w:rPr>
        <w:t xml:space="preserve">Hier werden Pin-Modi gesetzt, die WiFi-Konfiguration durchgeführt, ESP-NOW initialisiert und die Peer-Adresse für die Kommunikation hinzugefügt.</w:t>
      </w:r>
      <w:r>
        <w:rPr>
          <w:rFonts w:ascii="Arial" w:hAnsi="Arial" w:cs="Arial"/>
          <w:highlight w:val="yellow"/>
        </w:rPr>
      </w:r>
    </w:p>
    <w:p>
      <w:pPr>
        <w:pBdr/>
        <w:spacing/>
        <w:ind/>
        <w:rPr>
          <w:rFonts w:ascii="Arial" w:hAnsi="Arial" w:cs="Arial"/>
        </w:rPr>
      </w:pPr>
      <w:r>
        <w:rPr>
          <w:rFonts w:ascii="Arial" w:hAnsi="Arial" w:cs="Arial"/>
          <w:highlight w:val="yellow"/>
        </w:rPr>
        <w:t xml:space="preserve">Die Funktionen onoff und peercheck werden als Callback-Funktionen für den Empfang bzw. das Senden von Daten registriert.</w:t>
      </w:r>
      <w:r>
        <w:rPr>
          <w:rFonts w:ascii="Arial" w:hAnsi="Arial" w:cs="Arial"/>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rPr>
      </w:pPr>
      <w:r>
        <w:rPr>
          <w:rFonts w:ascii="Arial" w:hAnsi="Arial" w:cs="Arial"/>
          <w:b/>
          <w:bCs/>
          <w:sz w:val="24"/>
          <w:szCs w:val="24"/>
        </w:rPr>
      </w:r>
      <w:r>
        <w:rPr>
          <w:rFonts w:ascii="Arial" w:hAnsi="Arial" w:cs="Arial"/>
          <w:b/>
          <w:bCs/>
          <w:sz w:val="24"/>
          <w:szCs w:val="24"/>
        </w:rPr>
      </w:r>
    </w:p>
    <w:p>
      <w:pPr>
        <w:pBdr/>
        <w:spacing/>
        <w:ind/>
        <w:rPr>
          <w:rFonts w:ascii="Arial" w:hAnsi="Arial" w:cs="Arial"/>
          <w:b/>
          <w:bCs/>
          <w:sz w:val="24"/>
          <w:szCs w:val="24"/>
          <w:u w:val="single"/>
          <w:lang w:val="en-US"/>
        </w:rPr>
      </w:pPr>
      <w:r>
        <w:rPr>
          <w:rFonts w:ascii="Arial" w:hAnsi="Arial" w:cs="Arial"/>
          <w:b/>
          <w:bCs/>
          <w:sz w:val="24"/>
          <w:szCs w:val="24"/>
          <w:highlight w:val="green"/>
          <w:u w:val="single"/>
          <w:lang w:val="en-US"/>
        </w:rPr>
        <w:t xml:space="preserve">LOOP Funktion:</w:t>
      </w:r>
      <w:r>
        <w:rPr>
          <w:rFonts w:ascii="Arial" w:hAnsi="Arial" w:cs="Arial"/>
          <w:b/>
          <w:bCs/>
          <w:sz w:val="24"/>
          <w:szCs w:val="24"/>
          <w:u w:val="single"/>
          <w:lang w:val="en-US"/>
        </w:rPr>
      </w:r>
    </w:p>
    <w:p>
      <w:pPr>
        <w:pBdr/>
        <w:spacing/>
        <w:ind/>
        <w:rPr>
          <w:rFonts w:ascii="Arial" w:hAnsi="Arial" w:cs="Arial"/>
          <w:lang w:val="en-US"/>
        </w:rPr>
      </w:pPr>
      <w:r>
        <w:rPr>
          <w:rFonts w:ascii="Arial" w:hAnsi="Arial" w:cs="Arial"/>
          <w:lang w:val="en-US"/>
        </w:rPr>
      </w:r>
      <w:r>
        <w:rPr>
          <w:rFonts w:ascii="Arial" w:hAnsi="Arial" w:cs="Arial"/>
          <w:lang w:val="en-US"/>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00979d"/>
          <w:sz w:val="21"/>
          <w:szCs w:val="21"/>
          <w:lang w:val="en-US" w:eastAsia="de-DE"/>
        </w:rPr>
        <w:t xml:space="preserve">void</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d35400"/>
          <w:sz w:val="21"/>
          <w:szCs w:val="21"/>
          <w:lang w:val="en-US" w:eastAsia="de-DE"/>
        </w:rPr>
        <w:t xml:space="preserve">loop</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 potiwert = </w:t>
      </w:r>
      <w:r>
        <w:rPr>
          <w:rFonts w:ascii="Consolas" w:hAnsi="Consolas" w:eastAsia="Times New Roman" w:cs="Times New Roman"/>
          <w:color w:val="d35400"/>
          <w:sz w:val="21"/>
          <w:szCs w:val="21"/>
          <w:lang w:val="en-US" w:eastAsia="de-DE"/>
        </w:rPr>
        <w:t xml:space="preserve">analogRead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POTI</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 </w:t>
      </w:r>
      <w:r>
        <w:rPr>
          <w:rFonts w:ascii="Consolas" w:hAnsi="Consolas" w:eastAsia="Times New Roman" w:cs="Times New Roman"/>
          <w:color w:val="005c5f"/>
          <w:sz w:val="21"/>
          <w:szCs w:val="21"/>
          <w:lang w:val="en-US" w:eastAsia="de-DE"/>
        </w:rPr>
        <w:t xml:space="preserve">5</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bookmarkStart w:id="11" w:name="_Hlk156851502"/>
      <w:r>
        <w:rPr>
          <w:rFonts w:ascii="Consolas" w:hAnsi="Consolas" w:eastAsia="Times New Roman" w:cs="Times New Roman"/>
          <w:color w:val="95a5a6"/>
          <w:sz w:val="21"/>
          <w:szCs w:val="21"/>
          <w:lang w:eastAsia="de-DE"/>
        </w:rPr>
        <w:t xml:space="preserve">// Einlesen des </w:t>
      </w:r>
      <w:r>
        <w:rPr>
          <w:rFonts w:ascii="Consolas" w:hAnsi="Consolas" w:eastAsia="Times New Roman" w:cs="Times New Roman"/>
          <w:color w:val="95a5a6"/>
          <w:sz w:val="21"/>
          <w:szCs w:val="21"/>
          <w:lang w:eastAsia="de-DE"/>
        </w:rPr>
        <w:t xml:space="preserve">gelben </w:t>
      </w:r>
      <w:r>
        <w:rPr>
          <w:rFonts w:ascii="Consolas" w:hAnsi="Consolas" w:eastAsia="Times New Roman" w:cs="Times New Roman"/>
          <w:color w:val="95a5a6"/>
          <w:sz w:val="21"/>
          <w:szCs w:val="21"/>
          <w:lang w:eastAsia="de-DE"/>
        </w:rPr>
        <w:t xml:space="preserve">Potiwertes an Analog</w:t>
      </w:r>
      <w:r>
        <w:rPr>
          <w:rFonts w:ascii="Consolas" w:hAnsi="Consolas" w:eastAsia="Times New Roman" w:cs="Times New Roman"/>
          <w:color w:val="95a5a6"/>
          <w:sz w:val="21"/>
          <w:szCs w:val="21"/>
          <w:lang w:eastAsia="de-DE"/>
        </w:rPr>
        <w:t xml:space="preserve"> P</w:t>
      </w:r>
      <w:r>
        <w:rPr>
          <w:rFonts w:ascii="Consolas" w:hAnsi="Consolas" w:eastAsia="Times New Roman" w:cs="Times New Roman"/>
          <w:color w:val="95a5a6"/>
          <w:sz w:val="21"/>
          <w:szCs w:val="21"/>
          <w:lang w:eastAsia="de-DE"/>
        </w:rPr>
        <w:t xml:space="preserve">in und runterskalieren des Wertes</w:t>
      </w:r>
      <w:r>
        <w:rPr>
          <w:rFonts w:ascii="Consolas" w:hAnsi="Consolas" w:eastAsia="Times New Roman" w:cs="Times New Roman"/>
          <w:color w:val="95a5a6"/>
          <w:sz w:val="21"/>
          <w:szCs w:val="21"/>
          <w:lang w:eastAsia="de-DE"/>
        </w:rPr>
        <w:t xml:space="preserve"> da nur 8 bit übertragbar und Analog Read leider ein Float ist welcher mehr als 8 bit hat deshalb umwandlung in int und teilun</w:t>
      </w:r>
      <w:r>
        <w:rPr>
          <w:rFonts w:ascii="Consolas" w:hAnsi="Consolas" w:eastAsia="Times New Roman" w:cs="Times New Roman"/>
          <w:color w:val="95a5a6"/>
          <w:sz w:val="21"/>
          <w:szCs w:val="21"/>
          <w:lang w:eastAsia="de-DE"/>
        </w:rPr>
        <w:t xml:space="preserve">g</w:t>
      </w:r>
      <w:r>
        <w:rPr>
          <w:rFonts w:ascii="Consolas" w:hAnsi="Consolas" w:eastAsia="Times New Roman" w:cs="Times New Roman"/>
          <w:color w:val="95a5a6"/>
          <w:sz w:val="21"/>
          <w:szCs w:val="21"/>
          <w:lang w:eastAsia="de-DE"/>
        </w:rPr>
        <w:t xml:space="preserve"> durch 5 im ESP 32 wird der wert dann wieder Hochskaliert</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bookmarkEnd w:id="11"/>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val="en-US"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val="en-US" w:eastAsia="de-DE"/>
        </w:rPr>
        <w:t xml:space="preserve">esp_now_send</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receiverAddress, </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00979d"/>
          <w:sz w:val="21"/>
          <w:szCs w:val="21"/>
          <w:lang w:val="en-US" w:eastAsia="de-DE"/>
        </w:rPr>
        <w:t xml:space="preserve">uint8_t</w:t>
      </w:r>
      <w:r>
        <w:rPr>
          <w:rFonts w:ascii="Consolas" w:hAnsi="Consolas" w:eastAsia="Times New Roman" w:cs="Times New Roman"/>
          <w:color w:val="4e5b61"/>
          <w:sz w:val="21"/>
          <w:szCs w:val="21"/>
          <w:lang w:val="en-US" w:eastAsia="de-DE"/>
        </w:rPr>
        <w:t xml:space="preserve">*</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&amp;potiwert, sizeof</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potiwert</w:t>
      </w:r>
      <w:r>
        <w:rPr>
          <w:rFonts w:ascii="Consolas" w:hAnsi="Consolas" w:eastAsia="Times New Roman" w:cs="Times New Roman"/>
          <w:color w:val="434f54"/>
          <w:sz w:val="21"/>
          <w:szCs w:val="21"/>
          <w:lang w:val="en-US" w:eastAsia="de-DE"/>
        </w:rPr>
        <w:t xml:space="preserve">))</w:t>
      </w:r>
      <w:r>
        <w:rPr>
          <w:rFonts w:ascii="Consolas" w:hAnsi="Consolas" w:eastAsia="Times New Roman" w:cs="Times New Roman"/>
          <w:color w:val="4e5b61"/>
          <w:sz w:val="21"/>
          <w:szCs w:val="21"/>
          <w:lang w:val="en-US" w:eastAsia="de-DE"/>
        </w:rPr>
        <w:t xml:space="preserve">;  </w:t>
      </w:r>
      <w:r>
        <w:rPr>
          <w:rFonts w:ascii="Consolas" w:hAnsi="Consolas" w:eastAsia="Times New Roman" w:cs="Times New Roman"/>
          <w:color w:val="4e5b61"/>
          <w:sz w:val="21"/>
          <w:szCs w:val="21"/>
          <w:lang w:val="en-US"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95a5a6"/>
          <w:sz w:val="21"/>
          <w:szCs w:val="21"/>
          <w:lang w:val="en-US" w:eastAsia="de-DE"/>
        </w:rPr>
        <w:t xml:space="preserve">  </w:t>
      </w:r>
      <w:r>
        <w:rPr>
          <w:rFonts w:ascii="Consolas" w:hAnsi="Consolas" w:eastAsia="Times New Roman" w:cs="Times New Roman"/>
          <w:color w:val="95a5a6"/>
          <w:sz w:val="21"/>
          <w:szCs w:val="21"/>
          <w:lang w:eastAsia="de-DE"/>
        </w:rPr>
        <w:t xml:space="preserve">// Versenden des Potiwertes</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e5b61"/>
          <w:sz w:val="21"/>
          <w:szCs w:val="21"/>
          <w:lang w:eastAsia="de-DE"/>
        </w:rPr>
        <w:t xml:space="preserve">  </w:t>
      </w:r>
      <w:r>
        <w:rPr>
          <w:rFonts w:ascii="Consolas" w:hAnsi="Consolas" w:eastAsia="Times New Roman" w:cs="Times New Roman"/>
          <w:color w:val="d35400"/>
          <w:sz w:val="21"/>
          <w:szCs w:val="21"/>
          <w:lang w:eastAsia="de-DE"/>
        </w:rPr>
        <w:t xml:space="preserve">delay</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005c5f"/>
          <w:sz w:val="21"/>
          <w:szCs w:val="21"/>
          <w:lang w:eastAsia="de-DE"/>
        </w:rPr>
        <w:t xml:space="preserve">200</w:t>
      </w: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4e5b61"/>
          <w:sz w:val="21"/>
          <w:szCs w:val="21"/>
          <w:lang w:eastAsia="de-DE"/>
        </w:rPr>
      </w:pPr>
      <w:r>
        <w:rPr>
          <w:rFonts w:ascii="Consolas" w:hAnsi="Consolas" w:eastAsia="Times New Roman" w:cs="Times New Roman"/>
          <w:color w:val="434f54"/>
          <w:sz w:val="21"/>
          <w:szCs w:val="21"/>
          <w:lang w:eastAsia="de-DE"/>
        </w:rPr>
        <w:t xml:space="preserve">}</w:t>
      </w:r>
      <w:r>
        <w:rPr>
          <w:rFonts w:ascii="Consolas" w:hAnsi="Consolas" w:eastAsia="Times New Roman" w:cs="Times New Roman"/>
          <w:color w:val="4e5b61"/>
          <w:sz w:val="21"/>
          <w:szCs w:val="21"/>
          <w:lang w:eastAsia="de-DE"/>
        </w:rPr>
      </w:r>
    </w:p>
    <w:p>
      <w:pPr>
        <w:pBdr/>
        <w:shd w:val="clear" w:color="auto" w:fill="ffffff"/>
        <w:spacing w:line="285" w:lineRule="atLeast"/>
        <w:ind/>
        <w:rPr>
          <w:rFonts w:ascii="Consolas" w:hAnsi="Consolas" w:eastAsia="Times New Roman" w:cs="Times New Roman"/>
          <w:color w:val="a6a6a6" w:themeColor="background1" w:themeShade="A6"/>
          <w:sz w:val="21"/>
          <w:szCs w:val="21"/>
          <w:lang w:eastAsia="de-DE"/>
        </w:rPr>
      </w:pPr>
      <w:r>
        <w:rPr>
          <w:rFonts w:ascii="Consolas" w:hAnsi="Consolas" w:eastAsia="Times New Roman" w:cs="Times New Roman"/>
          <w:color w:val="95a5a6"/>
          <w:sz w:val="21"/>
          <w:szCs w:val="21"/>
          <w:lang w:eastAsia="de-DE"/>
        </w:rPr>
        <w:t xml:space="preserve">//</w:t>
      </w:r>
      <w:r>
        <w:rPr>
          <w:rFonts w:ascii="Consolas" w:hAnsi="Consolas" w:eastAsia="Times New Roman" w:cs="Times New Roman"/>
          <w:color w:val="a6a6a6" w:themeColor="background1" w:themeShade="A6"/>
          <w:sz w:val="21"/>
          <w:szCs w:val="21"/>
          <w:lang w:eastAsia="de-DE"/>
        </w:rPr>
        <w:t xml:space="preserve">In der loop-Funktion wird der Wert des Potentiometers eingelesen, skaliert und über ESP-NOW alle 200ms an den Empfänger gesendet.</w:t>
      </w:r>
      <w:r>
        <w:rPr>
          <w:rFonts w:ascii="Consolas" w:hAnsi="Consolas" w:eastAsia="Times New Roman" w:cs="Times New Roman"/>
          <w:color w:val="a6a6a6" w:themeColor="background1" w:themeShade="A6"/>
          <w:sz w:val="21"/>
          <w:szCs w:val="21"/>
          <w:lang w:eastAsia="de-DE"/>
        </w:rPr>
      </w:r>
    </w:p>
    <w:p>
      <w:pPr>
        <w:pBdr/>
        <w:spacing/>
        <w:ind/>
        <w:rPr>
          <w:rFonts w:ascii="Arial" w:hAnsi="Arial" w:cs="Arial"/>
          <w:color w:val="a6a6a6" w:themeColor="background1" w:themeShade="A6"/>
        </w:rPr>
      </w:pPr>
      <w:r>
        <w:rPr>
          <w:rFonts w:ascii="Arial" w:hAnsi="Arial" w:cs="Arial"/>
          <w:color w:val="a6a6a6" w:themeColor="background1" w:themeShade="A6"/>
        </w:rPr>
      </w:r>
      <w:r>
        <w:rPr>
          <w:rFonts w:ascii="Arial" w:hAnsi="Arial" w:cs="Arial"/>
          <w:color w:val="a6a6a6" w:themeColor="background1" w:themeShade="A6"/>
        </w:rPr>
      </w:r>
    </w:p>
    <w:p>
      <w:pPr>
        <w:pBdr/>
        <w:spacing/>
        <w:ind/>
        <w:rPr>
          <w:rFonts w:ascii="Arial" w:hAnsi="Arial" w:cs="Arial"/>
        </w:rPr>
      </w:pPr>
      <w:r>
        <w:rPr>
          <w:rFonts w:ascii="Arial" w:hAnsi="Arial" w:cs="Arial"/>
          <w:highlight w:val="yellow"/>
        </w:rPr>
        <w:t xml:space="preserve">In der loop-Funktion wird der Wert des Potentiometers eingelesen, skaliert und über ESP-NOW an den Empfänger gesendet.</w:t>
      </w:r>
      <w:r>
        <w:rPr>
          <w:rFonts w:ascii="Arial" w:hAnsi="Arial" w:cs="Arial"/>
        </w:rPr>
      </w:r>
    </w:p>
    <w:p>
      <w:pPr>
        <w:pBdr/>
        <w:spacing/>
        <w:ind/>
        <w:rPr>
          <w:rFonts w:ascii="Arial" w:hAnsi="Arial" w:cs="Arial"/>
        </w:rPr>
      </w:pPr>
      <w:r>
        <w:rPr>
          <w:rFonts w:ascii="Arial" w:hAnsi="Arial" w:cs="Arial"/>
        </w:rPr>
      </w:r>
      <w:r>
        <w:rPr>
          <w:rFonts w:ascii="Arial" w:hAnsi="Arial" w:cs="Arial"/>
        </w:rPr>
      </w:r>
    </w:p>
    <w:p>
      <w:pPr>
        <w:pStyle w:val="748"/>
        <w:pBdr/>
        <w:spacing/>
        <w:ind w:left="0"/>
        <w:jc w:val="both"/>
        <w:rPr>
          <w:rFonts w:ascii="Arial" w:hAnsi="Arial" w:cs="Arial"/>
          <w:color w:val="1f497d" w:themeColor="text2"/>
        </w:rPr>
      </w:pPr>
      <w:r/>
      <w:bookmarkStart w:id="23" w:name="_Toc10"/>
      <w:r>
        <w:rPr>
          <w:rFonts w:ascii="Arial" w:hAnsi="Arial" w:cs="Arial"/>
          <w:color w:val="1f497d" w:themeColor="text2"/>
        </w:rPr>
        <w:t xml:space="preserve">Programm Master ESP32</w:t>
      </w:r>
      <w:r>
        <w:rPr>
          <w:rFonts w:ascii="Arial" w:hAnsi="Arial" w:cs="Arial"/>
          <w:color w:val="1f497d" w:themeColor="text2"/>
        </w:rPr>
        <w:t xml:space="preserve"> </w:t>
      </w:r>
      <w:r>
        <w:rPr>
          <w:rFonts w:ascii="Arial" w:hAnsi="Arial" w:cs="Arial"/>
          <w:color w:val="1f497d" w:themeColor="text2"/>
        </w:rPr>
        <w:t xml:space="preserve">(</w:t>
      </w:r>
      <w:r>
        <w:rPr>
          <w:rFonts w:ascii="Arial" w:hAnsi="Arial" w:cs="Arial"/>
          <w:color w:val="1f497d" w:themeColor="text2"/>
          <w:sz w:val="22"/>
          <w:szCs w:val="22"/>
        </w:rPr>
        <w:t xml:space="preserve">mit Überblick</w:t>
      </w:r>
      <w:r>
        <w:rPr>
          <w:rFonts w:ascii="Arial" w:hAnsi="Arial" w:cs="Arial"/>
          <w:color w:val="1f497d" w:themeColor="text2"/>
          <w:sz w:val="22"/>
          <w:szCs w:val="22"/>
        </w:rPr>
        <w:t xml:space="preserve">)</w:t>
      </w:r>
      <w:bookmarkEnd w:id="23"/>
      <w:r/>
      <w:r>
        <w:rPr>
          <w:rFonts w:ascii="Arial" w:hAnsi="Arial" w:cs="Arial"/>
          <w:color w:val="1f497d" w:themeColor="text2"/>
        </w:rPr>
      </w:r>
    </w:p>
    <w:p>
      <w:pPr>
        <w:pBdr/>
        <w:spacing/>
        <w:ind/>
        <w:rPr/>
      </w:pPr>
      <w:r/>
      <w:r/>
    </w:p>
    <w:p>
      <w:pPr>
        <w:pBdr/>
        <w:spacing/>
        <w:ind/>
        <w:rPr>
          <w:b/>
          <w:bCs/>
          <w:sz w:val="24"/>
          <w:szCs w:val="24"/>
          <w:highlight w:val="white"/>
        </w:rPr>
      </w:pPr>
      <w:r>
        <w:rPr>
          <w:b/>
          <w:bCs/>
          <w:sz w:val="24"/>
          <w:szCs w:val="24"/>
          <w:highlight w:val="white"/>
          <w:lang w:val="en-US"/>
        </w:rPr>
        <w:t xml:space="preserve">Siehe </w:t>
      </w:r>
      <w:bookmarkStart w:id="13" w:name="_Hlk156846558"/>
      <w:r>
        <w:rPr>
          <w:b/>
          <w:bCs/>
          <w:sz w:val="24"/>
          <w:szCs w:val="24"/>
          <w:highlight w:val="white"/>
          <w:lang w:val="en-US"/>
        </w:rPr>
        <w:t xml:space="preserve">Anhang A</w:t>
      </w:r>
      <w:bookmarkEnd w:id="13"/>
      <w:r>
        <w:rPr>
          <w:highlight w:val="white"/>
        </w:rPr>
      </w:r>
      <w:r>
        <w:rPr>
          <w:b/>
          <w:bCs/>
          <w:sz w:val="24"/>
          <w:szCs w:val="24"/>
          <w:highlight w:val="white"/>
        </w:rPr>
      </w:r>
      <w:r>
        <w:rPr>
          <w:b/>
          <w:bCs/>
          <w:sz w:val="24"/>
          <w:szCs w:val="24"/>
          <w:lang w:val="en-US"/>
        </w:rPr>
      </w:r>
      <w:r>
        <w:rPr>
          <w:b/>
          <w:bCs/>
          <w:sz w:val="24"/>
          <w:szCs w:val="24"/>
          <w:lang w:val="en-US"/>
        </w:rPr>
      </w:r>
      <w:r>
        <w:rPr>
          <w:b/>
          <w:bCs/>
          <w:sz w:val="24"/>
          <w:szCs w:val="24"/>
          <w:highlight w:val="white"/>
        </w:rPr>
      </w:r>
    </w:p>
    <w:p>
      <w:pPr>
        <w:pStyle w:val="748"/>
        <w:pBdr/>
        <w:spacing/>
        <w:ind w:left="0"/>
        <w:rPr>
          <w:rFonts w:ascii="Arial" w:hAnsi="Arial" w:cs="Arial"/>
          <w:color w:val="1f497d" w:themeColor="text2"/>
        </w:rPr>
      </w:pPr>
      <w:r/>
      <w:bookmarkStart w:id="24" w:name="_Toc11"/>
      <w:r>
        <w:rPr>
          <w:rFonts w:ascii="Arial" w:hAnsi="Arial" w:cs="Arial"/>
          <w:color w:val="1f497d" w:themeColor="text2"/>
        </w:rPr>
        <w:t xml:space="preserve">Programm </w:t>
      </w:r>
      <w:r>
        <w:rPr>
          <w:rFonts w:ascii="Arial" w:hAnsi="Arial" w:cs="Arial"/>
          <w:color w:val="1f497d" w:themeColor="text2"/>
        </w:rPr>
        <w:t xml:space="preserve">Slave ESP8266</w:t>
      </w:r>
      <w:r>
        <w:rPr>
          <w:rFonts w:ascii="Arial" w:hAnsi="Arial" w:cs="Arial"/>
          <w:color w:val="1f497d" w:themeColor="text2"/>
        </w:rPr>
        <w:t xml:space="preserve"> </w:t>
      </w:r>
      <w:r>
        <w:rPr>
          <w:rFonts w:ascii="Arial" w:hAnsi="Arial" w:cs="Arial"/>
          <w:color w:val="1f497d" w:themeColor="text2"/>
        </w:rPr>
        <w:t xml:space="preserve">(</w:t>
      </w:r>
      <w:r>
        <w:rPr>
          <w:rFonts w:ascii="Arial" w:hAnsi="Arial" w:cs="Arial"/>
          <w:color w:val="1f497d" w:themeColor="text2"/>
          <w:sz w:val="22"/>
          <w:szCs w:val="22"/>
        </w:rPr>
        <w:t xml:space="preserve">mit Überblick</w:t>
      </w:r>
      <w:r>
        <w:rPr>
          <w:rFonts w:ascii="Arial" w:hAnsi="Arial" w:cs="Arial"/>
          <w:color w:val="1f497d" w:themeColor="text2"/>
          <w:sz w:val="22"/>
          <w:szCs w:val="22"/>
        </w:rPr>
        <w:t xml:space="preserve">)</w:t>
      </w:r>
      <w:bookmarkEnd w:id="24"/>
      <w:r/>
      <w:r>
        <w:rPr>
          <w:rFonts w:ascii="Arial" w:hAnsi="Arial" w:cs="Arial"/>
          <w:color w:val="1f497d" w:themeColor="text2"/>
        </w:rPr>
      </w:r>
    </w:p>
    <w:p>
      <w:pPr>
        <w:pBdr/>
        <w:spacing/>
        <w:ind/>
        <w:rPr/>
      </w:pPr>
      <w:r/>
      <w:r/>
    </w:p>
    <w:p>
      <w:pPr>
        <w:pBdr/>
        <w:spacing/>
        <w:ind/>
        <w:rPr>
          <w:b/>
          <w:bCs/>
          <w:sz w:val="24"/>
          <w:szCs w:val="24"/>
          <w:highlight w:val="white"/>
        </w:rPr>
      </w:pPr>
      <w:r>
        <w:rPr>
          <w:b/>
          <w:bCs/>
          <w:sz w:val="24"/>
          <w:szCs w:val="24"/>
          <w:highlight w:val="white"/>
          <w:lang w:val="en-US"/>
        </w:rPr>
        <w:t xml:space="preserve">Siehe Anhang B</w:t>
      </w:r>
      <w:r>
        <w:rPr>
          <w:b/>
          <w:bCs/>
          <w:sz w:val="24"/>
          <w:szCs w:val="24"/>
          <w:highlight w:val="white"/>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lang w:val="en-US"/>
        </w:rPr>
      </w:pPr>
      <w:r>
        <w:rPr>
          <w:lang w:val="en-US"/>
        </w:rPr>
      </w:r>
      <w:r>
        <w:rPr>
          <w:lang w:val="en-US"/>
        </w:rPr>
      </w:r>
    </w:p>
    <w:p>
      <w:pPr>
        <w:pBdr/>
        <w:spacing/>
        <w:ind/>
        <w:rPr>
          <w:rFonts w:ascii="Arial" w:hAnsi="Arial" w:cs="Arial"/>
          <w:lang w:val="en-US"/>
        </w:rPr>
      </w:pPr>
      <w:r>
        <w:rPr>
          <w:rFonts w:ascii="Arial" w:hAnsi="Arial" w:cs="Arial"/>
          <w:lang w:val="en-US"/>
        </w:rPr>
      </w:r>
      <w:r>
        <w:rPr>
          <w:rFonts w:ascii="Arial" w:hAnsi="Arial" w:cs="Arial"/>
          <w:lang w:val="en-US"/>
        </w:rPr>
      </w:r>
    </w:p>
    <w:p>
      <w:pPr>
        <w:pStyle w:val="748"/>
        <w:numPr>
          <w:ilvl w:val="0"/>
          <w:numId w:val="0"/>
        </w:numPr>
        <w:pBdr/>
        <w:spacing/>
        <w:ind w:hanging="576"/>
        <w:rPr>
          <w:rFonts w:ascii="Arial" w:hAnsi="Arial" w:cs="Arial"/>
          <w:lang w:val="en-US"/>
        </w:rPr>
      </w:pPr>
      <w:r>
        <w:rPr>
          <w:rFonts w:ascii="Arial" w:hAnsi="Arial" w:cs="Arial"/>
          <w:lang w:val="en-US"/>
        </w:rPr>
        <w:br w:type="column"/>
      </w:r>
      <w:r>
        <w:rPr>
          <w:rFonts w:ascii="Arial" w:hAnsi="Arial" w:cs="Arial"/>
          <w:lang w:val="en-US"/>
        </w:rPr>
      </w:r>
    </w:p>
    <w:p>
      <w:pPr>
        <w:pBdr/>
        <w:spacing/>
        <w:ind/>
        <w:rPr>
          <w:rFonts w:ascii="Arial" w:hAnsi="Arial" w:cs="Arial"/>
          <w:lang w:val="en-US"/>
        </w:rPr>
      </w:pPr>
      <w:r>
        <w:rPr>
          <w:rFonts w:ascii="Arial" w:hAnsi="Arial" w:cs="Arial"/>
          <w:lang w:val="en-US"/>
        </w:rPr>
      </w:r>
      <w:r>
        <w:rPr>
          <w:rFonts w:ascii="Arial" w:hAnsi="Arial" w:cs="Arial"/>
          <w:lang w:val="en-US"/>
        </w:rPr>
      </w:r>
    </w:p>
    <w:p>
      <w:pPr>
        <w:pBdr/>
        <w:spacing/>
        <w:ind/>
        <w:rPr>
          <w:rFonts w:ascii="Arial" w:hAnsi="Arial" w:cs="Arial"/>
          <w:lang w:val="en-US"/>
        </w:rPr>
      </w:pPr>
      <w:r>
        <w:rPr>
          <w:rFonts w:ascii="Arial" w:hAnsi="Arial" w:cs="Arial"/>
          <w:lang w:val="en-US"/>
        </w:rPr>
      </w:r>
      <w:r>
        <w:rPr>
          <w:rFonts w:ascii="Arial" w:hAnsi="Arial" w:cs="Arial"/>
          <w:lang w:val="en-US"/>
        </w:rPr>
      </w:r>
    </w:p>
    <w:p>
      <w:pPr>
        <w:pBdr/>
        <w:spacing/>
        <w:ind/>
        <w:jc w:val="center"/>
        <w:rPr>
          <w:rFonts w:ascii="Arial" w:hAnsi="Arial" w:cs="Arial"/>
          <w:lang w:val="en-US"/>
        </w:rPr>
      </w:pPr>
      <w:r>
        <w:rPr>
          <w:rFonts w:ascii="Arial" w:hAnsi="Arial" w:cs="Arial"/>
          <w:lang w:val="en-US"/>
        </w:rPr>
      </w:r>
      <w:r>
        <w:rPr>
          <w:rFonts w:ascii="Arial" w:hAnsi="Arial" w:cs="Arial"/>
          <w:lang w:val="en-US"/>
        </w:rPr>
      </w:r>
    </w:p>
    <w:p>
      <w:pPr>
        <w:pStyle w:val="747"/>
        <w:numPr>
          <w:ilvl w:val="0"/>
          <w:numId w:val="0"/>
        </w:numPr>
        <w:pBdr/>
        <w:spacing/>
        <w:ind w:left="432"/>
        <w:rPr>
          <w:rFonts w:ascii="Arial" w:hAnsi="Arial" w:cs="Arial"/>
        </w:rPr>
      </w:pPr>
      <w:r>
        <w:rPr>
          <w:rFonts w:ascii="Arial" w:hAnsi="Arial" w:cs="Arial"/>
        </w:rPr>
        <w:br w:type="column"/>
      </w:r>
      <w:r>
        <w:rPr>
          <w:rFonts w:ascii="Arial" w:hAnsi="Arial" w:cs="Arial"/>
        </w:rPr>
      </w:r>
    </w:p>
    <w:p>
      <w:pPr>
        <w:pStyle w:val="769"/>
        <w:pBdr/>
        <w:spacing/>
        <w:ind/>
        <w:rPr>
          <w:rFonts w:ascii="Arial" w:hAnsi="Arial" w:cs="Arial"/>
        </w:rPr>
      </w:pPr>
      <w:r>
        <w:rPr>
          <w:rFonts w:ascii="Arial" w:hAnsi="Arial" w:cs="Arial"/>
        </w:rPr>
      </w:r>
      <w:r>
        <w:rPr>
          <w:rFonts w:ascii="Arial" w:hAnsi="Arial" w:cs="Arial"/>
        </w:rPr>
      </w:r>
    </w:p>
    <w:sectPr>
      <w:footerReference w:type="default" r:id="rId10"/>
      <w:footnotePr/>
      <w:endnotePr>
        <w:numFmt w:val="decimal"/>
      </w:endnotePr>
      <w:type w:val="nextPage"/>
      <w:pgSz w:h="16838" w:orient="landscape" w:w="11906"/>
      <w:pgMar w:top="1417" w:right="1417" w:bottom="1134" w:left="1417" w:header="708" w:footer="708" w:gutter="0"/>
      <w:pgNumType w:start="1"/>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Segoe UI">
    <w:panose1 w:val="020B0502040504020204"/>
  </w:font>
  <w:font w:name="Wingdings">
    <w:panose1 w:val="05010000000000000000"/>
  </w:font>
  <w:font w:name="Courier New">
    <w:panose1 w:val="02070409020205020404"/>
  </w:font>
  <w:font w:name="Symbol">
    <w:panose1 w:val="05010000000000000000"/>
  </w:font>
  <w:font w:name="Times New Roman">
    <w:panose1 w:val="02020603050405020304"/>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53709"/>
      <w:docPartObj>
        <w:docPartGallery w:val="Page Numbers (Bottom of Page)"/>
        <w:docPartUnique w:val="true"/>
      </w:docPartObj>
      <w:rPr/>
    </w:sdtPr>
    <w:sdtContent>
      <w:p>
        <w:pPr>
          <w:pStyle w:val="774"/>
          <w:pBdr/>
          <w:spacing/>
          <w:ind/>
          <w:jc w:val="right"/>
          <w:rPr/>
        </w:pPr>
        <w:r>
          <w:t xml:space="preserve">Seite | </w:t>
        </w:r>
        <w:r>
          <w:fldChar w:fldCharType="begin"/>
        </w:r>
        <w:r>
          <w:instrText xml:space="preserve"> PAGE   \* MERGEFORMAT </w:instrText>
        </w:r>
        <w:r>
          <w:fldChar w:fldCharType="separate"/>
        </w:r>
        <w:r>
          <w:t xml:space="preserve">14</w:t>
        </w:r>
        <w:r>
          <w:fldChar w:fldCharType="end"/>
        </w:r>
        <w:r>
          <w:t xml:space="preserve"> </w:t>
        </w:r>
        <w:r/>
      </w:p>
    </w:sdtContent>
  </w:sdt>
  <w:p>
    <w:pPr>
      <w:pStyle w:val="77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lowerLetter"/>
      <w:pPr>
        <w:pBdr/>
        <w:spacing/>
        <w:ind w:hanging="360" w:left="1800"/>
      </w:pPr>
      <w:rPr/>
      <w:start w:val="1"/>
      <w:suff w:val="space"/>
    </w:lvl>
    <w:lvl w:ilvl="5">
      <w:isLgl w:val="false"/>
      <w:lvlJc w:val="left"/>
      <w:lvlText w:val="(%6)"/>
      <w:numFmt w:val="lowerRoman"/>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1">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lowerLetter"/>
      <w:pPr>
        <w:pBdr/>
        <w:spacing/>
        <w:ind w:hanging="360" w:left="1800"/>
      </w:pPr>
      <w:rPr/>
      <w:start w:val="1"/>
      <w:suff w:val="space"/>
    </w:lvl>
    <w:lvl w:ilvl="5">
      <w:isLgl w:val="false"/>
      <w:lvlJc w:val="left"/>
      <w:lvlText w:val="(%6)"/>
      <w:numFmt w:val="lowerRoman"/>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2">
    <w:lvl w:ilvl="0">
      <w:isLgl w:val="false"/>
      <w:lvlJc w:val="left"/>
      <w:lvlText w:val=""/>
      <w:numFmt w:val="bullet"/>
      <w:pPr>
        <w:pBdr/>
        <w:spacing/>
        <w:ind w:hanging="360" w:left="1080"/>
      </w:pPr>
      <w:rPr>
        <w:rFonts w:hint="default" w:ascii="Symbol" w:hAnsi="Symbol"/>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3">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504" w:left="1224"/>
      </w:pPr>
      <w:rPr/>
      <w:start w:val="1"/>
      <w:suff w:val="space"/>
    </w:lvl>
    <w:lvl w:ilvl="3">
      <w:isLgl w:val="false"/>
      <w:lvlJc w:val="left"/>
      <w:lvlText w:val="%1.%2.%3.%4."/>
      <w:numFmt w:val="decimal"/>
      <w:pPr>
        <w:pBdr/>
        <w:spacing/>
        <w:ind w:hanging="648" w:left="1728"/>
      </w:pPr>
      <w:rPr/>
      <w:start w:val="1"/>
      <w:suff w:val="space"/>
    </w:lvl>
    <w:lvl w:ilvl="4">
      <w:isLgl w:val="false"/>
      <w:lvlJc w:val="left"/>
      <w:lvlText w:val="%1.%2.%3.%4.%5."/>
      <w:numFmt w:val="decimal"/>
      <w:pPr>
        <w:pBdr/>
        <w:spacing/>
        <w:ind w:hanging="792" w:left="2232"/>
      </w:pPr>
      <w:rPr/>
      <w:start w:val="1"/>
      <w:suff w:val="space"/>
    </w:lvl>
    <w:lvl w:ilvl="5">
      <w:isLgl w:val="false"/>
      <w:lvlJc w:val="left"/>
      <w:lvlText w:val="%1.%2.%3.%4.%5.%6."/>
      <w:numFmt w:val="decimal"/>
      <w:pPr>
        <w:pBdr/>
        <w:spacing/>
        <w:ind w:hanging="936" w:left="2736"/>
      </w:pPr>
      <w:rPr/>
      <w:start w:val="1"/>
      <w:suff w:val="space"/>
    </w:lvl>
    <w:lvl w:ilvl="6">
      <w:isLgl w:val="false"/>
      <w:lvlJc w:val="left"/>
      <w:lvlText w:val="%1.%2.%3.%4.%5.%6.%7."/>
      <w:numFmt w:val="decimal"/>
      <w:pPr>
        <w:pBdr/>
        <w:spacing/>
        <w:ind w:hanging="1080" w:left="3240"/>
      </w:pPr>
      <w:rPr/>
      <w:start w:val="1"/>
      <w:suff w:val="space"/>
    </w:lvl>
    <w:lvl w:ilvl="7">
      <w:isLgl w:val="false"/>
      <w:lvlJc w:val="left"/>
      <w:lvlText w:val="%1.%2.%3.%4.%5.%6.%7.%8."/>
      <w:numFmt w:val="decimal"/>
      <w:pPr>
        <w:pBdr/>
        <w:spacing/>
        <w:ind w:hanging="1224" w:left="3744"/>
      </w:pPr>
      <w:rPr/>
      <w:start w:val="1"/>
      <w:suff w:val="space"/>
    </w:lvl>
    <w:lvl w:ilvl="8">
      <w:isLgl w:val="false"/>
      <w:lvlJc w:val="left"/>
      <w:lvlText w:val="%1.%2.%3.%4.%5.%6.%7.%8.%9."/>
      <w:numFmt w:val="decimal"/>
      <w:pPr>
        <w:pBdr/>
        <w:spacing/>
        <w:ind w:hanging="1440" w:left="4320"/>
      </w:pPr>
      <w:rPr/>
      <w:start w:val="1"/>
      <w:suff w:val="space"/>
    </w:lvl>
  </w:abstractNum>
  <w:abstractNum w:abstractNumId="4">
    <w:lvl w:ilvl="0">
      <w:isLgl w:val="false"/>
      <w:lvlJc w:val="left"/>
      <w:lvlText w:val="%1."/>
      <w:numFmt w:val="decimal"/>
      <w:pPr>
        <w:pBdr/>
        <w:spacing/>
        <w:ind w:hanging="360" w:left="2160"/>
      </w:pPr>
      <w:rPr>
        <w:rFonts w:hint="default"/>
      </w:rPr>
      <w:start w:val="1"/>
      <w:suff w:val="space"/>
    </w:lvl>
    <w:lvl w:ilvl="1">
      <w:isLgl w:val="false"/>
      <w:lvlJc w:val="left"/>
      <w:lvlText w:val="%2."/>
      <w:numFmt w:val="lowerLetter"/>
      <w:pPr>
        <w:pBdr/>
        <w:spacing/>
        <w:ind w:hanging="360" w:left="2880"/>
      </w:pPr>
      <w:rPr/>
      <w:start w:val="1"/>
      <w:suff w:val="space"/>
    </w:lvl>
    <w:lvl w:ilvl="2">
      <w:isLgl w:val="false"/>
      <w:lvlJc w:val="right"/>
      <w:lvlText w:val="%3."/>
      <w:numFmt w:val="lowerRoman"/>
      <w:pPr>
        <w:pBdr/>
        <w:spacing/>
        <w:ind w:hanging="180" w:left="3600"/>
      </w:pPr>
      <w:rPr/>
      <w:start w:val="1"/>
      <w:suff w:val="space"/>
    </w:lvl>
    <w:lvl w:ilvl="3">
      <w:isLgl w:val="false"/>
      <w:lvlJc w:val="left"/>
      <w:lvlText w:val="%4."/>
      <w:numFmt w:val="decimal"/>
      <w:pPr>
        <w:pBdr/>
        <w:spacing/>
        <w:ind w:hanging="360" w:left="4320"/>
      </w:pPr>
      <w:rPr/>
      <w:start w:val="1"/>
      <w:suff w:val="space"/>
    </w:lvl>
    <w:lvl w:ilvl="4">
      <w:isLgl w:val="false"/>
      <w:lvlJc w:val="left"/>
      <w:lvlText w:val="%5."/>
      <w:numFmt w:val="lowerLetter"/>
      <w:pPr>
        <w:pBdr/>
        <w:spacing/>
        <w:ind w:hanging="360" w:left="5040"/>
      </w:pPr>
      <w:rPr/>
      <w:start w:val="1"/>
      <w:suff w:val="space"/>
    </w:lvl>
    <w:lvl w:ilvl="5">
      <w:isLgl w:val="false"/>
      <w:lvlJc w:val="right"/>
      <w:lvlText w:val="%6."/>
      <w:numFmt w:val="lowerRoman"/>
      <w:pPr>
        <w:pBdr/>
        <w:spacing/>
        <w:ind w:hanging="180" w:left="5760"/>
      </w:pPr>
      <w:rPr/>
      <w:start w:val="1"/>
      <w:suff w:val="space"/>
    </w:lvl>
    <w:lvl w:ilvl="6">
      <w:isLgl w:val="false"/>
      <w:lvlJc w:val="left"/>
      <w:lvlText w:val="%7."/>
      <w:numFmt w:val="decimal"/>
      <w:pPr>
        <w:pBdr/>
        <w:spacing/>
        <w:ind w:hanging="360" w:left="6480"/>
      </w:pPr>
      <w:rPr/>
      <w:start w:val="1"/>
      <w:suff w:val="space"/>
    </w:lvl>
    <w:lvl w:ilvl="7">
      <w:isLgl w:val="false"/>
      <w:lvlJc w:val="left"/>
      <w:lvlText w:val="%8."/>
      <w:numFmt w:val="lowerLetter"/>
      <w:pPr>
        <w:pBdr/>
        <w:spacing/>
        <w:ind w:hanging="360" w:left="7200"/>
      </w:pPr>
      <w:rPr/>
      <w:start w:val="1"/>
      <w:suff w:val="space"/>
    </w:lvl>
    <w:lvl w:ilvl="8">
      <w:isLgl w:val="false"/>
      <w:lvlJc w:val="right"/>
      <w:lvlText w:val="%9."/>
      <w:numFmt w:val="lowerRoman"/>
      <w:pPr>
        <w:pBdr/>
        <w:spacing/>
        <w:ind w:hanging="180" w:left="7920"/>
      </w:pPr>
      <w:rPr/>
      <w:start w:val="1"/>
      <w:suff w:val="space"/>
    </w:lvl>
  </w:abstractNum>
  <w:abstractNum w:abstractNumId="5">
    <w:lvl w:ilvl="0">
      <w:isLgl w:val="false"/>
      <w:lvlJc w:val="left"/>
      <w:lvlText w:val="%1"/>
      <w:numFmt w:val="decimal"/>
      <w:pPr>
        <w:pBdr/>
        <w:spacing/>
        <w:ind w:hanging="432" w:left="432"/>
      </w:pPr>
      <w:pStyle w:val="747"/>
      <w:rPr/>
      <w:start w:val="1"/>
      <w:suff w:val="space"/>
    </w:lvl>
    <w:lvl w:ilvl="1">
      <w:isLgl w:val="false"/>
      <w:lvlJc w:val="left"/>
      <w:lvlText w:val="%1.%2"/>
      <w:numFmt w:val="decimal"/>
      <w:pPr>
        <w:pBdr/>
        <w:spacing/>
        <w:ind w:hanging="576" w:left="1852"/>
      </w:pPr>
      <w:pStyle w:val="748"/>
      <w:rPr>
        <w:color w:val="1f497d" w:themeColor="text2"/>
      </w:rPr>
      <w:start w:val="1"/>
      <w:suff w:val="space"/>
    </w:lvl>
    <w:lvl w:ilvl="2">
      <w:isLgl w:val="false"/>
      <w:lvlJc w:val="left"/>
      <w:lvlText w:val="%1.%2.%3"/>
      <w:numFmt w:val="decimal"/>
      <w:pPr>
        <w:pBdr/>
        <w:spacing/>
        <w:ind w:hanging="720" w:left="720"/>
      </w:pPr>
      <w:pStyle w:val="749"/>
      <w:rPr>
        <w:rFonts w:hint="default" w:asciiTheme="majorHAnsi" w:hAnsiTheme="majorHAnsi"/>
        <w:color w:val="4f81bd" w:themeColor="accent1"/>
        <w:sz w:val="22"/>
        <w:szCs w:val="22"/>
      </w:rPr>
      <w:start w:val="1"/>
      <w:suff w:val="space"/>
    </w:lvl>
    <w:lvl w:ilvl="3">
      <w:isLgl w:val="false"/>
      <w:lvlJc w:val="left"/>
      <w:lvlText w:val="%1.%2.%3.%4"/>
      <w:numFmt w:val="decimal"/>
      <w:pPr>
        <w:pBdr/>
        <w:spacing/>
        <w:ind w:hanging="864" w:left="864"/>
      </w:pPr>
      <w:pStyle w:val="750"/>
      <w:rPr/>
      <w:start w:val="1"/>
      <w:suff w:val="space"/>
    </w:lvl>
    <w:lvl w:ilvl="4">
      <w:isLgl w:val="false"/>
      <w:lvlJc w:val="left"/>
      <w:lvlText w:val="%1.%2.%3.%4.%5"/>
      <w:numFmt w:val="decimal"/>
      <w:pPr>
        <w:pBdr/>
        <w:spacing/>
        <w:ind w:hanging="1008" w:left="1008"/>
      </w:pPr>
      <w:pStyle w:val="751"/>
      <w:rPr/>
      <w:start w:val="1"/>
      <w:suff w:val="space"/>
    </w:lvl>
    <w:lvl w:ilvl="5">
      <w:isLgl w:val="false"/>
      <w:lvlJc w:val="left"/>
      <w:lvlText w:val="%1.%2.%3.%4.%5.%6"/>
      <w:numFmt w:val="decimal"/>
      <w:pPr>
        <w:pBdr/>
        <w:spacing/>
        <w:ind w:hanging="1152" w:left="1152"/>
      </w:pPr>
      <w:pStyle w:val="752"/>
      <w:rPr/>
      <w:start w:val="1"/>
      <w:suff w:val="space"/>
    </w:lvl>
    <w:lvl w:ilvl="6">
      <w:isLgl w:val="false"/>
      <w:lvlJc w:val="left"/>
      <w:lvlText w:val="%1.%2.%3.%4.%5.%6.%7"/>
      <w:numFmt w:val="decimal"/>
      <w:pPr>
        <w:pBdr/>
        <w:spacing/>
        <w:ind w:hanging="1296" w:left="1296"/>
      </w:pPr>
      <w:pStyle w:val="753"/>
      <w:rPr/>
      <w:start w:val="1"/>
      <w:suff w:val="space"/>
    </w:lvl>
    <w:lvl w:ilvl="7">
      <w:isLgl w:val="false"/>
      <w:lvlJc w:val="left"/>
      <w:lvlText w:val="%1.%2.%3.%4.%5.%6.%7.%8"/>
      <w:numFmt w:val="decimal"/>
      <w:pPr>
        <w:pBdr/>
        <w:spacing/>
        <w:ind w:hanging="1440" w:left="1440"/>
      </w:pPr>
      <w:pStyle w:val="754"/>
      <w:rPr/>
      <w:start w:val="1"/>
      <w:suff w:val="space"/>
    </w:lvl>
    <w:lvl w:ilvl="8">
      <w:isLgl w:val="false"/>
      <w:lvlJc w:val="left"/>
      <w:lvlText w:val="%1.%2.%3.%4.%5.%6.%7.%8.%9"/>
      <w:numFmt w:val="decimal"/>
      <w:pPr>
        <w:pBdr/>
        <w:spacing/>
        <w:ind w:hanging="1584" w:left="1584"/>
      </w:pPr>
      <w:pStyle w:val="755"/>
      <w:rPr/>
      <w:start w:val="1"/>
      <w:suff w:val="space"/>
    </w:lvl>
  </w:abstractNum>
  <w:abstractNum w:abstractNumId="6">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lowerLetter"/>
      <w:pPr>
        <w:pBdr/>
        <w:spacing/>
        <w:ind w:hanging="360" w:left="1800"/>
      </w:pPr>
      <w:rPr/>
      <w:start w:val="1"/>
      <w:suff w:val="space"/>
    </w:lvl>
    <w:lvl w:ilvl="5">
      <w:isLgl w:val="false"/>
      <w:lvlJc w:val="left"/>
      <w:lvlText w:val="(%6)"/>
      <w:numFmt w:val="lowerRoman"/>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8">
    <w:lvl w:ilvl="0">
      <w:isLgl w:val="false"/>
      <w:lvlJc w:val="left"/>
      <w:lvlText w:val="%1)"/>
      <w:numFmt w:val="decimal"/>
      <w:pPr>
        <w:pBdr/>
        <w:spacing/>
        <w:ind w:hanging="360" w:left="360"/>
      </w:pPr>
      <w:rPr>
        <w:rFonts w:hint="default"/>
      </w:rPr>
      <w:start w:val="4"/>
      <w:suff w:val="space"/>
    </w:lvl>
    <w:lvl w:ilvl="1">
      <w:isLgl w:val="false"/>
      <w:lvlJc w:val="left"/>
      <w:lvlText w:val="%2)"/>
      <w:numFmt w:val="lowerLetter"/>
      <w:pPr>
        <w:pBdr/>
        <w:spacing/>
        <w:ind w:hanging="360" w:left="720"/>
      </w:pPr>
      <w:rPr>
        <w:rFonts w:hint="default"/>
      </w:rPr>
      <w:start w:val="1"/>
      <w:suff w:val="space"/>
    </w:lvl>
    <w:lvl w:ilvl="2">
      <w:isLgl w:val="false"/>
      <w:lvlJc w:val="left"/>
      <w:lvlText w:val="%3)"/>
      <w:numFmt w:val="lowerRoman"/>
      <w:pPr>
        <w:pBdr/>
        <w:spacing/>
        <w:ind w:hanging="360" w:left="1080"/>
      </w:pPr>
      <w:rPr>
        <w:rFonts w:hint="default"/>
      </w:rPr>
      <w:start w:val="1"/>
      <w:suff w:val="space"/>
    </w:lvl>
    <w:lvl w:ilvl="3">
      <w:isLgl w:val="false"/>
      <w:lvlJc w:val="left"/>
      <w:lvlText w:val="(%4)"/>
      <w:numFmt w:val="decimal"/>
      <w:pPr>
        <w:pBdr/>
        <w:spacing/>
        <w:ind w:hanging="360" w:left="1440"/>
      </w:pPr>
      <w:rPr>
        <w:rFonts w:hint="default"/>
      </w:rPr>
      <w:start w:val="1"/>
      <w:suff w:val="space"/>
    </w:lvl>
    <w:lvl w:ilvl="4">
      <w:isLgl w:val="false"/>
      <w:lvlJc w:val="left"/>
      <w:lvlText w:val="(%5)"/>
      <w:numFmt w:val="lowerLetter"/>
      <w:pPr>
        <w:pBdr/>
        <w:spacing/>
        <w:ind w:hanging="360" w:left="1800"/>
      </w:pPr>
      <w:rPr>
        <w:rFonts w:hint="default"/>
      </w:rPr>
      <w:start w:val="1"/>
      <w:suff w:val="space"/>
    </w:lvl>
    <w:lvl w:ilvl="5">
      <w:isLgl w:val="false"/>
      <w:lvlJc w:val="left"/>
      <w:lvlText w:val="(%6)"/>
      <w:numFmt w:val="lowerRoman"/>
      <w:pPr>
        <w:pBdr/>
        <w:spacing/>
        <w:ind w:hanging="360" w:left="2160"/>
      </w:pPr>
      <w:rPr>
        <w:rFonts w:hint="default"/>
      </w:rPr>
      <w:start w:val="1"/>
      <w:suff w:val="space"/>
    </w:lvl>
    <w:lvl w:ilvl="6">
      <w:isLgl w:val="false"/>
      <w:lvlJc w:val="left"/>
      <w:lvlText w:val="%7."/>
      <w:numFmt w:val="decimal"/>
      <w:pPr>
        <w:pBdr/>
        <w:spacing/>
        <w:ind w:hanging="360" w:left="2520"/>
      </w:pPr>
      <w:rPr>
        <w:rFonts w:hint="default"/>
      </w:rPr>
      <w:start w:val="1"/>
      <w:suff w:val="space"/>
    </w:lvl>
    <w:lvl w:ilvl="7">
      <w:isLgl w:val="false"/>
      <w:lvlJc w:val="left"/>
      <w:lvlText w:val="%8."/>
      <w:numFmt w:val="lowerLetter"/>
      <w:pPr>
        <w:pBdr/>
        <w:spacing/>
        <w:ind w:hanging="360" w:left="2880"/>
      </w:pPr>
      <w:rPr>
        <w:rFonts w:hint="default"/>
      </w:rPr>
      <w:start w:val="1"/>
      <w:suff w:val="space"/>
    </w:lvl>
    <w:lvl w:ilvl="8">
      <w:isLgl w:val="false"/>
      <w:lvlJc w:val="left"/>
      <w:lvlText w:val="%9."/>
      <w:numFmt w:val="lowerRoman"/>
      <w:pPr>
        <w:pBdr/>
        <w:spacing/>
        <w:ind w:hanging="360" w:left="3240"/>
      </w:pPr>
      <w:rPr>
        <w:rFonts w:hint="default"/>
      </w:rPr>
      <w:start w:val="1"/>
      <w:suff w:val="space"/>
    </w:lvl>
  </w:abstractNum>
  <w:abstractNum w:abstractNumId="9">
    <w:lvl w:ilvl="0">
      <w:isLgl w:val="false"/>
      <w:lvlJc w:val="left"/>
      <w:lvlText w:val="%1)"/>
      <w:numFmt w:val="decimal"/>
      <w:pPr>
        <w:pBdr/>
        <w:spacing/>
        <w:ind w:hanging="360" w:left="360"/>
      </w:pPr>
      <w:rPr>
        <w:rFonts w:hint="default"/>
      </w:rPr>
      <w:start w:val="3"/>
      <w:suff w:val="space"/>
    </w:lvl>
    <w:lvl w:ilvl="1">
      <w:isLgl w:val="false"/>
      <w:lvlJc w:val="left"/>
      <w:lvlText w:val="%2)"/>
      <w:numFmt w:val="lowerLetter"/>
      <w:pPr>
        <w:pBdr/>
        <w:spacing/>
        <w:ind w:hanging="360" w:left="720"/>
      </w:pPr>
      <w:rPr>
        <w:rFonts w:hint="default"/>
      </w:rPr>
      <w:start w:val="1"/>
      <w:suff w:val="space"/>
    </w:lvl>
    <w:lvl w:ilvl="2">
      <w:isLgl w:val="false"/>
      <w:lvlJc w:val="left"/>
      <w:lvlText w:val="%3)"/>
      <w:numFmt w:val="lowerRoman"/>
      <w:pPr>
        <w:pBdr/>
        <w:spacing/>
        <w:ind w:hanging="360" w:left="1080"/>
      </w:pPr>
      <w:rPr>
        <w:rFonts w:hint="default"/>
      </w:rPr>
      <w:start w:val="1"/>
      <w:suff w:val="space"/>
    </w:lvl>
    <w:lvl w:ilvl="3">
      <w:isLgl w:val="false"/>
      <w:lvlJc w:val="left"/>
      <w:lvlText w:val="(%4)"/>
      <w:numFmt w:val="decimal"/>
      <w:pPr>
        <w:pBdr/>
        <w:spacing/>
        <w:ind w:hanging="360" w:left="1440"/>
      </w:pPr>
      <w:rPr>
        <w:rFonts w:hint="default"/>
      </w:rPr>
      <w:start w:val="1"/>
      <w:suff w:val="space"/>
    </w:lvl>
    <w:lvl w:ilvl="4">
      <w:isLgl w:val="false"/>
      <w:lvlJc w:val="left"/>
      <w:lvlText w:val="(%5)"/>
      <w:numFmt w:val="lowerLetter"/>
      <w:pPr>
        <w:pBdr/>
        <w:spacing/>
        <w:ind w:hanging="360" w:left="1800"/>
      </w:pPr>
      <w:rPr>
        <w:rFonts w:hint="default"/>
      </w:rPr>
      <w:start w:val="1"/>
      <w:suff w:val="space"/>
    </w:lvl>
    <w:lvl w:ilvl="5">
      <w:isLgl w:val="false"/>
      <w:lvlJc w:val="left"/>
      <w:lvlText w:val="(%6)"/>
      <w:numFmt w:val="lowerRoman"/>
      <w:pPr>
        <w:pBdr/>
        <w:spacing/>
        <w:ind w:hanging="360" w:left="2160"/>
      </w:pPr>
      <w:rPr>
        <w:rFonts w:hint="default"/>
      </w:rPr>
      <w:start w:val="1"/>
      <w:suff w:val="space"/>
    </w:lvl>
    <w:lvl w:ilvl="6">
      <w:isLgl w:val="false"/>
      <w:lvlJc w:val="left"/>
      <w:lvlText w:val="%7."/>
      <w:numFmt w:val="decimal"/>
      <w:pPr>
        <w:pBdr/>
        <w:spacing/>
        <w:ind w:hanging="360" w:left="2520"/>
      </w:pPr>
      <w:rPr>
        <w:rFonts w:hint="default"/>
      </w:rPr>
      <w:start w:val="1"/>
      <w:suff w:val="space"/>
    </w:lvl>
    <w:lvl w:ilvl="7">
      <w:isLgl w:val="false"/>
      <w:lvlJc w:val="left"/>
      <w:lvlText w:val="%8."/>
      <w:numFmt w:val="lowerLetter"/>
      <w:pPr>
        <w:pBdr/>
        <w:spacing/>
        <w:ind w:hanging="360" w:left="2880"/>
      </w:pPr>
      <w:rPr>
        <w:rFonts w:hint="default"/>
      </w:rPr>
      <w:start w:val="1"/>
      <w:suff w:val="space"/>
    </w:lvl>
    <w:lvl w:ilvl="8">
      <w:isLgl w:val="false"/>
      <w:lvlJc w:val="left"/>
      <w:lvlText w:val="%9."/>
      <w:numFmt w:val="lowerRoman"/>
      <w:pPr>
        <w:pBdr/>
        <w:spacing/>
        <w:ind w:hanging="360" w:left="3240"/>
      </w:pPr>
      <w:rPr>
        <w:rFonts w:hint="default"/>
      </w:rPr>
      <w:start w:val="1"/>
      <w:suff w:val="space"/>
    </w:lvl>
  </w:abstractNum>
  <w:abstractNum w:abstractNumId="10">
    <w:lvl w:ilvl="0">
      <w:isLgl w:val="false"/>
      <w:lvlJc w:val="left"/>
      <w:lvlText w:val="%1."/>
      <w:numFmt w:val="decimal"/>
      <w:pPr>
        <w:pBdr/>
        <w:spacing/>
        <w:ind w:hanging="360" w:left="643"/>
      </w:pPr>
      <w:rPr>
        <w:b/>
        <w:bCs/>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
    <w:lvl w:ilvl="0">
      <w:isLgl w:val="false"/>
      <w:lvlJc w:val="left"/>
      <w:lvlText w:val=""/>
      <w:numFmt w:val="bullet"/>
      <w:pPr>
        <w:pBdr/>
        <w:spacing/>
        <w:ind w:hanging="360" w:left="1080"/>
      </w:pPr>
      <w:rPr>
        <w:rFonts w:hint="default" w:ascii="Symbol" w:hAnsi="Symbol"/>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15">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720"/>
      </w:pPr>
      <w:rPr/>
      <w:start w:val="1"/>
      <w:suff w:val="space"/>
    </w:lvl>
    <w:lvl w:ilvl="2">
      <w:isLgl w:val="false"/>
      <w:lvlJc w:val="left"/>
      <w:lvlText w:val="%3)"/>
      <w:numFmt w:val="lowerRoman"/>
      <w:pPr>
        <w:pBdr/>
        <w:spacing/>
        <w:ind w:hanging="360" w:left="1080"/>
      </w:pPr>
      <w:rPr/>
      <w:start w:val="1"/>
      <w:suff w:val="space"/>
    </w:lvl>
    <w:lvl w:ilvl="3">
      <w:isLgl w:val="false"/>
      <w:lvlJc w:val="left"/>
      <w:lvlText w:val="(%4)"/>
      <w:numFmt w:val="decimal"/>
      <w:pPr>
        <w:pBdr/>
        <w:spacing/>
        <w:ind w:hanging="360" w:left="1440"/>
      </w:pPr>
      <w:rPr/>
      <w:start w:val="1"/>
      <w:suff w:val="space"/>
    </w:lvl>
    <w:lvl w:ilvl="4">
      <w:isLgl w:val="false"/>
      <w:lvlJc w:val="left"/>
      <w:lvlText w:val="(%5)"/>
      <w:numFmt w:val="lowerLetter"/>
      <w:pPr>
        <w:pBdr/>
        <w:spacing/>
        <w:ind w:hanging="360" w:left="1800"/>
      </w:pPr>
      <w:rPr/>
      <w:start w:val="1"/>
      <w:suff w:val="space"/>
    </w:lvl>
    <w:lvl w:ilvl="5">
      <w:isLgl w:val="false"/>
      <w:lvlJc w:val="left"/>
      <w:lvlText w:val="(%6)"/>
      <w:numFmt w:val="lowerRoman"/>
      <w:pPr>
        <w:pBdr/>
        <w:spacing/>
        <w:ind w:hanging="360" w:left="2160"/>
      </w:pPr>
      <w:rPr/>
      <w:start w:val="1"/>
      <w:suff w:val="space"/>
    </w:lvl>
    <w:lvl w:ilvl="6">
      <w:isLgl w:val="false"/>
      <w:lvlJc w:val="left"/>
      <w:lvlText w:val="%7."/>
      <w:numFmt w:val="decimal"/>
      <w:pPr>
        <w:pBdr/>
        <w:spacing/>
        <w:ind w:hanging="360" w:left="2520"/>
      </w:pPr>
      <w:rPr/>
      <w:start w:val="1"/>
      <w:suff w:val="space"/>
    </w:lvl>
    <w:lvl w:ilvl="7">
      <w:isLgl w:val="false"/>
      <w:lvlJc w:val="left"/>
      <w:lvlText w:val="%8."/>
      <w:numFmt w:val="lowerLetter"/>
      <w:pPr>
        <w:pBdr/>
        <w:spacing/>
        <w:ind w:hanging="360" w:left="2880"/>
      </w:pPr>
      <w:rPr/>
      <w:start w:val="1"/>
      <w:suff w:val="space"/>
    </w:lvl>
    <w:lvl w:ilvl="8">
      <w:isLgl w:val="false"/>
      <w:lvlJc w:val="left"/>
      <w:lvlText w:val="%9."/>
      <w:numFmt w:val="lowerRoman"/>
      <w:pPr>
        <w:pBdr/>
        <w:spacing/>
        <w:ind w:hanging="360" w:left="3240"/>
      </w:pPr>
      <w:rPr/>
      <w:start w:val="1"/>
      <w:suff w:val="space"/>
    </w:lvl>
  </w:abstractNum>
  <w:abstractNum w:abstractNumId="17">
    <w:lvl w:ilvl="0">
      <w:isLgl w:val="false"/>
      <w:lvlJc w:val="left"/>
      <w:lvlText w:val=""/>
      <w:numFmt w:val="bullet"/>
      <w:pPr>
        <w:pBdr/>
        <w:spacing/>
        <w:ind w:hanging="360" w:left="360"/>
      </w:pPr>
      <w:rPr>
        <w:rFonts w:hint="default" w:ascii="Wingdings" w:hAnsi="Wingdings"/>
      </w:rPr>
      <w:start w:val="1"/>
      <w:suff w:val="space"/>
    </w:lvl>
    <w:lvl w:ilvl="1">
      <w:isLgl w:val="false"/>
      <w:lvlJc w:val="left"/>
      <w:lvlText w:val=""/>
      <w:numFmt w:val="bullet"/>
      <w:pPr>
        <w:pBdr/>
        <w:spacing/>
        <w:ind w:hanging="360" w:left="720"/>
      </w:pPr>
      <w:rPr>
        <w:rFonts w:hint="default" w:ascii="Wingdings" w:hAnsi="Wingdings"/>
      </w:rPr>
      <w:start w:val="1"/>
      <w:suff w:val="space"/>
    </w:lvl>
    <w:lvl w:ilvl="2">
      <w:isLgl w:val="false"/>
      <w:lvlJc w:val="left"/>
      <w:lvlText w:val=""/>
      <w:numFmt w:val="bullet"/>
      <w:pPr>
        <w:pBdr/>
        <w:spacing/>
        <w:ind w:hanging="360" w:left="1080"/>
      </w:pPr>
      <w:rPr>
        <w:rFonts w:hint="default" w:ascii="Wingdings" w:hAnsi="Wingdings"/>
      </w:rPr>
      <w:start w:val="1"/>
      <w:suff w:val="space"/>
    </w:lvl>
    <w:lvl w:ilvl="3">
      <w:isLgl w:val="false"/>
      <w:lvlJc w:val="left"/>
      <w:lvlText w:val=""/>
      <w:numFmt w:val="bullet"/>
      <w:pPr>
        <w:pBdr/>
        <w:spacing/>
        <w:ind w:hanging="360" w:left="1440"/>
      </w:pPr>
      <w:rPr>
        <w:rFonts w:hint="default" w:ascii="Symbol" w:hAnsi="Symbol"/>
      </w:rPr>
      <w:start w:val="1"/>
      <w:suff w:val="space"/>
    </w:lvl>
    <w:lvl w:ilvl="4">
      <w:isLgl w:val="false"/>
      <w:lvlJc w:val="left"/>
      <w:lvlText w:val=""/>
      <w:numFmt w:val="bullet"/>
      <w:pPr>
        <w:pBdr/>
        <w:spacing/>
        <w:ind w:hanging="360" w:left="1800"/>
      </w:pPr>
      <w:rPr>
        <w:rFonts w:hint="default" w:ascii="Symbol" w:hAnsi="Symbol"/>
      </w:rPr>
      <w:start w:val="1"/>
      <w:suff w:val="space"/>
    </w:lvl>
    <w:lvl w:ilvl="5">
      <w:isLgl w:val="false"/>
      <w:lvlJc w:val="left"/>
      <w:lvlText w:val=""/>
      <w:numFmt w:val="bullet"/>
      <w:pPr>
        <w:pBdr/>
        <w:spacing/>
        <w:ind w:hanging="360" w:left="2160"/>
      </w:pPr>
      <w:rPr>
        <w:rFonts w:hint="default" w:ascii="Wingdings" w:hAnsi="Wingdings"/>
      </w:rPr>
      <w:start w:val="1"/>
      <w:suff w:val="space"/>
    </w:lvl>
    <w:lvl w:ilvl="6">
      <w:isLgl w:val="false"/>
      <w:lvlJc w:val="left"/>
      <w:lvlText w:val=""/>
      <w:numFmt w:val="bullet"/>
      <w:pPr>
        <w:pBdr/>
        <w:spacing/>
        <w:ind w:hanging="360" w:left="2520"/>
      </w:pPr>
      <w:rPr>
        <w:rFonts w:hint="default" w:ascii="Wingdings" w:hAnsi="Wingdings"/>
      </w:rPr>
      <w:start w:val="1"/>
      <w:suff w:val="space"/>
    </w:lvl>
    <w:lvl w:ilvl="7">
      <w:isLgl w:val="false"/>
      <w:lvlJc w:val="left"/>
      <w:lvlText w:val=""/>
      <w:numFmt w:val="bullet"/>
      <w:pPr>
        <w:pBdr/>
        <w:spacing/>
        <w:ind w:hanging="360" w:left="2880"/>
      </w:pPr>
      <w:rPr>
        <w:rFonts w:hint="default" w:ascii="Symbol" w:hAnsi="Symbol"/>
      </w:rPr>
      <w:start w:val="1"/>
      <w:suff w:val="space"/>
    </w:lvl>
    <w:lvl w:ilvl="8">
      <w:isLgl w:val="false"/>
      <w:lvlJc w:val="left"/>
      <w:lvlText w:val=""/>
      <w:numFmt w:val="bullet"/>
      <w:pPr>
        <w:pBdr/>
        <w:spacing/>
        <w:ind w:hanging="360" w:left="3240"/>
      </w:pPr>
      <w:rPr>
        <w:rFonts w:hint="default" w:ascii="Symbol" w:hAnsi="Symbol"/>
      </w:rPr>
      <w:start w:val="1"/>
      <w:suff w:val="space"/>
    </w:lvl>
  </w:abstractNum>
  <w:abstractNum w:abstractNumId="18">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
    <w:lvl w:ilvl="0">
      <w:isLgl w:val="false"/>
      <w:lvlJc w:val="left"/>
      <w:lvlText w:val="%1)"/>
      <w:numFmt w:val="decimal"/>
      <w:pPr>
        <w:pBdr/>
        <w:spacing/>
        <w:ind w:hanging="360" w:left="360"/>
      </w:pPr>
      <w:rPr>
        <w:rFonts w:hint="default"/>
      </w:rPr>
      <w:start w:val="2"/>
      <w:suff w:val="space"/>
    </w:lvl>
    <w:lvl w:ilvl="1">
      <w:isLgl w:val="false"/>
      <w:lvlJc w:val="left"/>
      <w:lvlText w:val="%2)"/>
      <w:numFmt w:val="lowerLetter"/>
      <w:pPr>
        <w:pBdr/>
        <w:spacing/>
        <w:ind w:hanging="360" w:left="720"/>
      </w:pPr>
      <w:rPr>
        <w:rFonts w:hint="default"/>
      </w:rPr>
      <w:start w:val="1"/>
      <w:suff w:val="space"/>
    </w:lvl>
    <w:lvl w:ilvl="2">
      <w:isLgl w:val="false"/>
      <w:lvlJc w:val="left"/>
      <w:lvlText w:val="%3)"/>
      <w:numFmt w:val="lowerRoman"/>
      <w:pPr>
        <w:pBdr/>
        <w:spacing/>
        <w:ind w:hanging="360" w:left="1080"/>
      </w:pPr>
      <w:rPr>
        <w:rFonts w:hint="default"/>
      </w:rPr>
      <w:start w:val="1"/>
      <w:suff w:val="space"/>
    </w:lvl>
    <w:lvl w:ilvl="3">
      <w:isLgl w:val="false"/>
      <w:lvlJc w:val="left"/>
      <w:lvlText w:val="(%4)"/>
      <w:numFmt w:val="decimal"/>
      <w:pPr>
        <w:pBdr/>
        <w:spacing/>
        <w:ind w:hanging="360" w:left="1440"/>
      </w:pPr>
      <w:rPr>
        <w:rFonts w:hint="default"/>
      </w:rPr>
      <w:start w:val="1"/>
      <w:suff w:val="space"/>
    </w:lvl>
    <w:lvl w:ilvl="4">
      <w:isLgl w:val="false"/>
      <w:lvlJc w:val="left"/>
      <w:lvlText w:val="(%5)"/>
      <w:numFmt w:val="lowerLetter"/>
      <w:pPr>
        <w:pBdr/>
        <w:spacing/>
        <w:ind w:hanging="360" w:left="1800"/>
      </w:pPr>
      <w:rPr>
        <w:rFonts w:hint="default"/>
      </w:rPr>
      <w:start w:val="1"/>
      <w:suff w:val="space"/>
    </w:lvl>
    <w:lvl w:ilvl="5">
      <w:isLgl w:val="false"/>
      <w:lvlJc w:val="left"/>
      <w:lvlText w:val="(%6)"/>
      <w:numFmt w:val="lowerRoman"/>
      <w:pPr>
        <w:pBdr/>
        <w:spacing/>
        <w:ind w:hanging="360" w:left="2160"/>
      </w:pPr>
      <w:rPr>
        <w:rFonts w:hint="default"/>
      </w:rPr>
      <w:start w:val="1"/>
      <w:suff w:val="space"/>
    </w:lvl>
    <w:lvl w:ilvl="6">
      <w:isLgl w:val="false"/>
      <w:lvlJc w:val="left"/>
      <w:lvlText w:val="%7."/>
      <w:numFmt w:val="decimal"/>
      <w:pPr>
        <w:pBdr/>
        <w:spacing/>
        <w:ind w:hanging="360" w:left="2520"/>
      </w:pPr>
      <w:rPr>
        <w:rFonts w:hint="default"/>
      </w:rPr>
      <w:start w:val="1"/>
      <w:suff w:val="space"/>
    </w:lvl>
    <w:lvl w:ilvl="7">
      <w:isLgl w:val="false"/>
      <w:lvlJc w:val="left"/>
      <w:lvlText w:val="%8."/>
      <w:numFmt w:val="lowerLetter"/>
      <w:pPr>
        <w:pBdr/>
        <w:spacing/>
        <w:ind w:hanging="360" w:left="2880"/>
      </w:pPr>
      <w:rPr>
        <w:rFonts w:hint="default"/>
      </w:rPr>
      <w:start w:val="1"/>
      <w:suff w:val="space"/>
    </w:lvl>
    <w:lvl w:ilvl="8">
      <w:isLgl w:val="false"/>
      <w:lvlJc w:val="left"/>
      <w:lvlText w:val="%9."/>
      <w:numFmt w:val="lowerRoman"/>
      <w:pPr>
        <w:pBdr/>
        <w:spacing/>
        <w:ind w:hanging="360" w:left="3240"/>
      </w:pPr>
      <w:rPr>
        <w:rFonts w:hint="default"/>
      </w:rPr>
      <w:start w:val="1"/>
      <w:suff w:val="space"/>
    </w:lvl>
  </w:abstractNum>
  <w:abstractNum w:abstractNumId="20">
    <w:lvl w:ilvl="0">
      <w:isLgl w:val="false"/>
      <w:lvlJc w:val="left"/>
      <w:lvlText w:val="%1)"/>
      <w:numFmt w:val="decimal"/>
      <w:pPr>
        <w:pBdr/>
        <w:spacing/>
        <w:ind w:hanging="360" w:left="360"/>
      </w:pPr>
      <w:rPr>
        <w:rFonts w:hint="default"/>
      </w:rPr>
      <w:start w:val="5"/>
      <w:suff w:val="space"/>
    </w:lvl>
    <w:lvl w:ilvl="1">
      <w:isLgl w:val="false"/>
      <w:lvlJc w:val="left"/>
      <w:lvlText w:val="%2)"/>
      <w:numFmt w:val="lowerLetter"/>
      <w:pPr>
        <w:pBdr/>
        <w:spacing/>
        <w:ind w:hanging="360" w:left="720"/>
      </w:pPr>
      <w:rPr>
        <w:rFonts w:hint="default"/>
      </w:rPr>
      <w:start w:val="1"/>
      <w:suff w:val="space"/>
    </w:lvl>
    <w:lvl w:ilvl="2">
      <w:isLgl w:val="false"/>
      <w:lvlJc w:val="left"/>
      <w:lvlText w:val="%3)"/>
      <w:numFmt w:val="lowerRoman"/>
      <w:pPr>
        <w:pBdr/>
        <w:spacing/>
        <w:ind w:hanging="360" w:left="1080"/>
      </w:pPr>
      <w:rPr>
        <w:rFonts w:hint="default"/>
      </w:rPr>
      <w:start w:val="1"/>
      <w:suff w:val="space"/>
    </w:lvl>
    <w:lvl w:ilvl="3">
      <w:isLgl w:val="false"/>
      <w:lvlJc w:val="left"/>
      <w:lvlText w:val="(%4)"/>
      <w:numFmt w:val="decimal"/>
      <w:pPr>
        <w:pBdr/>
        <w:spacing/>
        <w:ind w:hanging="360" w:left="1440"/>
      </w:pPr>
      <w:rPr>
        <w:rFonts w:hint="default"/>
      </w:rPr>
      <w:start w:val="1"/>
      <w:suff w:val="space"/>
    </w:lvl>
    <w:lvl w:ilvl="4">
      <w:isLgl w:val="false"/>
      <w:lvlJc w:val="left"/>
      <w:lvlText w:val="(%5)"/>
      <w:numFmt w:val="lowerLetter"/>
      <w:pPr>
        <w:pBdr/>
        <w:spacing/>
        <w:ind w:hanging="360" w:left="1800"/>
      </w:pPr>
      <w:rPr>
        <w:rFonts w:hint="default"/>
      </w:rPr>
      <w:start w:val="1"/>
      <w:suff w:val="space"/>
    </w:lvl>
    <w:lvl w:ilvl="5">
      <w:isLgl w:val="false"/>
      <w:lvlJc w:val="left"/>
      <w:lvlText w:val="(%6)"/>
      <w:numFmt w:val="lowerRoman"/>
      <w:pPr>
        <w:pBdr/>
        <w:spacing/>
        <w:ind w:hanging="360" w:left="2160"/>
      </w:pPr>
      <w:rPr>
        <w:rFonts w:hint="default"/>
      </w:rPr>
      <w:start w:val="1"/>
      <w:suff w:val="space"/>
    </w:lvl>
    <w:lvl w:ilvl="6">
      <w:isLgl w:val="false"/>
      <w:lvlJc w:val="left"/>
      <w:lvlText w:val="%7."/>
      <w:numFmt w:val="decimal"/>
      <w:pPr>
        <w:pBdr/>
        <w:spacing/>
        <w:ind w:hanging="360" w:left="2520"/>
      </w:pPr>
      <w:rPr>
        <w:rFonts w:hint="default"/>
      </w:rPr>
      <w:start w:val="1"/>
      <w:suff w:val="space"/>
    </w:lvl>
    <w:lvl w:ilvl="7">
      <w:isLgl w:val="false"/>
      <w:lvlJc w:val="left"/>
      <w:lvlText w:val="%8."/>
      <w:numFmt w:val="lowerLetter"/>
      <w:pPr>
        <w:pBdr/>
        <w:spacing/>
        <w:ind w:hanging="360" w:left="2880"/>
      </w:pPr>
      <w:rPr>
        <w:rFonts w:hint="default"/>
      </w:rPr>
      <w:start w:val="1"/>
      <w:suff w:val="space"/>
    </w:lvl>
    <w:lvl w:ilvl="8">
      <w:isLgl w:val="false"/>
      <w:lvlJc w:val="left"/>
      <w:lvlText w:val="%9."/>
      <w:numFmt w:val="lowerRoman"/>
      <w:pPr>
        <w:pBdr/>
        <w:spacing/>
        <w:ind w:hanging="360" w:left="3240"/>
      </w:pPr>
      <w:rPr>
        <w:rFonts w:hint="default"/>
      </w:rPr>
      <w:start w:val="1"/>
      <w:suff w:val="space"/>
    </w:lvl>
  </w:abstractNum>
  <w:abstractNum w:abstractNumId="21">
    <w:lvl w:ilvl="0">
      <w:isLgl w:val="false"/>
      <w:lvlJc w:val="left"/>
      <w:lvlText w:val="%1."/>
      <w:numFmt w:val="decimal"/>
      <w:pPr>
        <w:pBdr/>
        <w:spacing/>
        <w:ind w:hanging="360" w:left="1080"/>
      </w:pPr>
      <w:rPr/>
      <w:start w:val="1"/>
      <w:suff w:val="space"/>
    </w:lvl>
    <w:lvl w:ilvl="1">
      <w:isLgl w:val="false"/>
      <w:lvlJc w:val="left"/>
      <w:lvlText w:val="%2."/>
      <w:numFmt w:val="lowerLetter"/>
      <w:pPr>
        <w:pBdr/>
        <w:spacing/>
        <w:ind w:hanging="360" w:left="1800"/>
      </w:pPr>
      <w:rPr/>
      <w:start w:val="1"/>
      <w:suff w:val="space"/>
    </w:lvl>
    <w:lvl w:ilvl="2">
      <w:isLgl w:val="false"/>
      <w:lvlJc w:val="right"/>
      <w:lvlText w:val="%3."/>
      <w:numFmt w:val="lowerRoman"/>
      <w:pPr>
        <w:pBdr/>
        <w:spacing/>
        <w:ind w:hanging="180" w:left="2520"/>
      </w:pPr>
      <w:rPr/>
      <w:start w:val="1"/>
      <w:suff w:val="space"/>
    </w:lvl>
    <w:lvl w:ilvl="3">
      <w:isLgl w:val="false"/>
      <w:lvlJc w:val="left"/>
      <w:lvlText w:val="%4."/>
      <w:numFmt w:val="decimal"/>
      <w:pPr>
        <w:pBdr/>
        <w:spacing/>
        <w:ind w:hanging="360" w:left="3240"/>
      </w:pPr>
      <w:rPr/>
      <w:start w:val="1"/>
      <w:suff w:val="space"/>
    </w:lvl>
    <w:lvl w:ilvl="4">
      <w:isLgl w:val="false"/>
      <w:lvlJc w:val="left"/>
      <w:lvlText w:val="%5."/>
      <w:numFmt w:val="lowerLetter"/>
      <w:pPr>
        <w:pBdr/>
        <w:spacing/>
        <w:ind w:hanging="360" w:left="3960"/>
      </w:pPr>
      <w:rPr/>
      <w:start w:val="1"/>
      <w:suff w:val="space"/>
    </w:lvl>
    <w:lvl w:ilvl="5">
      <w:isLgl w:val="false"/>
      <w:lvlJc w:val="right"/>
      <w:lvlText w:val="%6."/>
      <w:numFmt w:val="lowerRoman"/>
      <w:pPr>
        <w:pBdr/>
        <w:spacing/>
        <w:ind w:hanging="180" w:left="4680"/>
      </w:pPr>
      <w:rPr/>
      <w:start w:val="1"/>
      <w:suff w:val="space"/>
    </w:lvl>
    <w:lvl w:ilvl="6">
      <w:isLgl w:val="false"/>
      <w:lvlJc w:val="left"/>
      <w:lvlText w:val="%7."/>
      <w:numFmt w:val="decimal"/>
      <w:pPr>
        <w:pBdr/>
        <w:spacing/>
        <w:ind w:hanging="360" w:left="5400"/>
      </w:pPr>
      <w:rPr/>
      <w:start w:val="1"/>
      <w:suff w:val="space"/>
    </w:lvl>
    <w:lvl w:ilvl="7">
      <w:isLgl w:val="false"/>
      <w:lvlJc w:val="left"/>
      <w:lvlText w:val="%8."/>
      <w:numFmt w:val="lowerLetter"/>
      <w:pPr>
        <w:pBdr/>
        <w:spacing/>
        <w:ind w:hanging="360" w:left="6120"/>
      </w:pPr>
      <w:rPr/>
      <w:start w:val="1"/>
      <w:suff w:val="space"/>
    </w:lvl>
    <w:lvl w:ilvl="8">
      <w:isLgl w:val="false"/>
      <w:lvlJc w:val="right"/>
      <w:lvlText w:val="%9."/>
      <w:numFmt w:val="lowerRoman"/>
      <w:pPr>
        <w:pBdr/>
        <w:spacing/>
        <w:ind w:hanging="180" w:left="6840"/>
      </w:pPr>
      <w:rPr/>
      <w:start w:val="1"/>
      <w:suff w:val="space"/>
    </w:lvl>
  </w:abstractNum>
  <w:abstractNum w:abstractNumId="22">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3">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hanging="432" w:left="432"/>
      </w:pPr>
      <w:rPr/>
      <w:start w:val="1"/>
      <w:suff w:val="space"/>
    </w:lvl>
    <w:lvl w:ilvl="1">
      <w:isLgl w:val="false"/>
      <w:lvlJc w:val="left"/>
      <w:lvlText w:val="%1.%2"/>
      <w:numFmt w:val="decimal"/>
      <w:pPr>
        <w:pBdr/>
        <w:spacing/>
        <w:ind w:hanging="576" w:left="576"/>
      </w:pPr>
      <w:rPr/>
      <w:start w:val="1"/>
      <w:suff w:val="space"/>
    </w:lvl>
    <w:lvl w:ilvl="2">
      <w:isLgl w:val="false"/>
      <w:lvlJc w:val="left"/>
      <w:lvlText w:val="%1.%2.%3"/>
      <w:numFmt w:val="decimal"/>
      <w:pPr>
        <w:pBdr/>
        <w:spacing/>
        <w:ind w:hanging="720" w:left="720"/>
      </w:pPr>
      <w:rPr>
        <w:rFonts w:hint="default" w:asciiTheme="minorHAnsi" w:hAnsiTheme="minorHAnsi" w:cstheme="minorHAnsi"/>
        <w:color w:val="4f81bd" w:themeColor="accent1"/>
        <w:sz w:val="22"/>
        <w:szCs w:val="22"/>
      </w:rPr>
      <w:start w:val="1"/>
      <w:suff w:val="space"/>
    </w:lvl>
    <w:lvl w:ilvl="3">
      <w:isLgl w:val="false"/>
      <w:lvlJc w:val="left"/>
      <w:lvlText w:val="%1.%2.%3.%4"/>
      <w:numFmt w:val="decimal"/>
      <w:pPr>
        <w:pBdr/>
        <w:spacing/>
        <w:ind w:hanging="864" w:left="864"/>
      </w:pPr>
      <w:rPr/>
      <w:start w:val="1"/>
      <w:suff w:val="space"/>
    </w:lvl>
    <w:lvl w:ilvl="4">
      <w:isLgl w:val="false"/>
      <w:lvlJc w:val="left"/>
      <w:lvlText w:val="%1.%2.%3.%4.%5"/>
      <w:numFmt w:val="decimal"/>
      <w:pPr>
        <w:pBdr/>
        <w:spacing/>
        <w:ind w:hanging="1008" w:left="1008"/>
      </w:pPr>
      <w:rPr/>
      <w:start w:val="1"/>
      <w:suff w:val="space"/>
    </w:lvl>
    <w:lvl w:ilvl="5">
      <w:isLgl w:val="false"/>
      <w:lvlJc w:val="left"/>
      <w:lvlText w:val="%1.%2.%3.%4.%5.%6"/>
      <w:numFmt w:val="decimal"/>
      <w:pPr>
        <w:pBdr/>
        <w:spacing/>
        <w:ind w:hanging="1152" w:left="1152"/>
      </w:pPr>
      <w:rPr/>
      <w:start w:val="1"/>
      <w:suff w:val="space"/>
    </w:lvl>
    <w:lvl w:ilvl="6">
      <w:isLgl w:val="false"/>
      <w:lvlJc w:val="left"/>
      <w:lvlText w:val="%1.%2.%3.%4.%5.%6.%7"/>
      <w:numFmt w:val="decimal"/>
      <w:pPr>
        <w:pBdr/>
        <w:spacing/>
        <w:ind w:hanging="1296" w:left="1296"/>
      </w:pPr>
      <w:rPr/>
      <w:start w:val="1"/>
      <w:suff w:val="space"/>
    </w:lvl>
    <w:lvl w:ilvl="7">
      <w:isLgl w:val="false"/>
      <w:lvlJc w:val="left"/>
      <w:lvlText w:val="%1.%2.%3.%4.%5.%6.%7.%8"/>
      <w:numFmt w:val="decimal"/>
      <w:pPr>
        <w:pBdr/>
        <w:spacing/>
        <w:ind w:hanging="1440" w:left="1440"/>
      </w:pPr>
      <w:rPr/>
      <w:start w:val="1"/>
      <w:suff w:val="space"/>
    </w:lvl>
    <w:lvl w:ilvl="8">
      <w:isLgl w:val="false"/>
      <w:lvlJc w:val="left"/>
      <w:lvlText w:val="%1.%2.%3.%4.%5.%6.%7.%8.%9"/>
      <w:numFmt w:val="decimal"/>
      <w:pPr>
        <w:pBdr/>
        <w:spacing/>
        <w:ind w:hanging="1584" w:left="1584"/>
      </w:pPr>
      <w:rPr/>
      <w:start w:val="1"/>
      <w:suff w:val="space"/>
    </w:lvl>
  </w:abstractNum>
  <w:abstractNum w:abstractNumId="2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360" w:left="720"/>
      </w:pPr>
      <w:rPr>
        <w:rFonts w:hint="default"/>
      </w:rPr>
      <w:start w:val="1"/>
      <w:suff w:val="space"/>
    </w:lvl>
    <w:lvl w:ilvl="2">
      <w:isLgl w:val="false"/>
      <w:lvlJc w:val="left"/>
      <w:lvlText w:val="%3)"/>
      <w:numFmt w:val="lowerRoman"/>
      <w:pPr>
        <w:pBdr/>
        <w:spacing/>
        <w:ind w:hanging="360" w:left="1080"/>
      </w:pPr>
      <w:rPr>
        <w:rFonts w:hint="default"/>
      </w:rPr>
      <w:start w:val="1"/>
      <w:suff w:val="space"/>
    </w:lvl>
    <w:lvl w:ilvl="3">
      <w:isLgl w:val="false"/>
      <w:lvlJc w:val="left"/>
      <w:lvlText w:val="(%4)"/>
      <w:numFmt w:val="decimal"/>
      <w:pPr>
        <w:pBdr/>
        <w:spacing/>
        <w:ind w:hanging="360" w:left="1440"/>
      </w:pPr>
      <w:rPr>
        <w:rFonts w:hint="default"/>
      </w:rPr>
      <w:start w:val="1"/>
      <w:suff w:val="space"/>
    </w:lvl>
    <w:lvl w:ilvl="4">
      <w:isLgl w:val="false"/>
      <w:lvlJc w:val="left"/>
      <w:lvlText w:val="(%5)"/>
      <w:numFmt w:val="lowerLetter"/>
      <w:pPr>
        <w:pBdr/>
        <w:spacing/>
        <w:ind w:hanging="360" w:left="1800"/>
      </w:pPr>
      <w:rPr>
        <w:rFonts w:hint="default"/>
      </w:rPr>
      <w:start w:val="1"/>
      <w:suff w:val="space"/>
    </w:lvl>
    <w:lvl w:ilvl="5">
      <w:isLgl w:val="false"/>
      <w:lvlJc w:val="left"/>
      <w:lvlText w:val="(%6)"/>
      <w:numFmt w:val="lowerRoman"/>
      <w:pPr>
        <w:pBdr/>
        <w:spacing/>
        <w:ind w:hanging="360" w:left="2160"/>
      </w:pPr>
      <w:rPr>
        <w:rFonts w:hint="default"/>
      </w:rPr>
      <w:start w:val="1"/>
      <w:suff w:val="space"/>
    </w:lvl>
    <w:lvl w:ilvl="6">
      <w:isLgl w:val="false"/>
      <w:lvlJc w:val="left"/>
      <w:lvlText w:val="%7."/>
      <w:numFmt w:val="decimal"/>
      <w:pPr>
        <w:pBdr/>
        <w:spacing/>
        <w:ind w:hanging="360" w:left="2520"/>
      </w:pPr>
      <w:rPr>
        <w:rFonts w:hint="default"/>
      </w:rPr>
      <w:start w:val="1"/>
      <w:suff w:val="space"/>
    </w:lvl>
    <w:lvl w:ilvl="7">
      <w:isLgl w:val="false"/>
      <w:lvlJc w:val="left"/>
      <w:lvlText w:val="%8."/>
      <w:numFmt w:val="lowerLetter"/>
      <w:pPr>
        <w:pBdr/>
        <w:spacing/>
        <w:ind w:hanging="360" w:left="2880"/>
      </w:pPr>
      <w:rPr>
        <w:rFonts w:hint="default"/>
      </w:rPr>
      <w:start w:val="1"/>
      <w:suff w:val="space"/>
    </w:lvl>
    <w:lvl w:ilvl="8">
      <w:isLgl w:val="false"/>
      <w:lvlJc w:val="left"/>
      <w:lvlText w:val="%9."/>
      <w:numFmt w:val="lowerRoman"/>
      <w:pPr>
        <w:pBdr/>
        <w:spacing/>
        <w:ind w:hanging="360" w:left="3240"/>
      </w:pPr>
      <w:rPr>
        <w:rFonts w:hint="default"/>
      </w:rPr>
      <w:start w:val="1"/>
      <w:suff w:val="space"/>
    </w:lvl>
  </w:abstractNum>
  <w:abstractNum w:abstractNumId="26">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hanging="360" w:left="1080"/>
      </w:pPr>
      <w:rPr/>
      <w:start w:val="1"/>
      <w:suff w:val="space"/>
    </w:lvl>
    <w:lvl w:ilvl="1">
      <w:isLgl w:val="false"/>
      <w:lvlJc w:val="left"/>
      <w:lvlText w:val="%2."/>
      <w:numFmt w:val="lowerLetter"/>
      <w:pPr>
        <w:pBdr/>
        <w:spacing/>
        <w:ind w:hanging="360" w:left="1800"/>
      </w:pPr>
      <w:rPr/>
      <w:start w:val="1"/>
      <w:suff w:val="space"/>
    </w:lvl>
    <w:lvl w:ilvl="2">
      <w:isLgl w:val="false"/>
      <w:lvlJc w:val="right"/>
      <w:lvlText w:val="%3."/>
      <w:numFmt w:val="lowerRoman"/>
      <w:pPr>
        <w:pBdr/>
        <w:spacing/>
        <w:ind w:hanging="180" w:left="2520"/>
      </w:pPr>
      <w:rPr/>
      <w:start w:val="1"/>
      <w:suff w:val="space"/>
    </w:lvl>
    <w:lvl w:ilvl="3">
      <w:isLgl w:val="false"/>
      <w:lvlJc w:val="left"/>
      <w:lvlText w:val="%4."/>
      <w:numFmt w:val="decimal"/>
      <w:pPr>
        <w:pBdr/>
        <w:spacing/>
        <w:ind w:hanging="360" w:left="3240"/>
      </w:pPr>
      <w:rPr/>
      <w:start w:val="1"/>
      <w:suff w:val="space"/>
    </w:lvl>
    <w:lvl w:ilvl="4">
      <w:isLgl w:val="false"/>
      <w:lvlJc w:val="left"/>
      <w:lvlText w:val="%5."/>
      <w:numFmt w:val="lowerLetter"/>
      <w:pPr>
        <w:pBdr/>
        <w:spacing/>
        <w:ind w:hanging="360" w:left="3960"/>
      </w:pPr>
      <w:rPr/>
      <w:start w:val="1"/>
      <w:suff w:val="space"/>
    </w:lvl>
    <w:lvl w:ilvl="5">
      <w:isLgl w:val="false"/>
      <w:lvlJc w:val="right"/>
      <w:lvlText w:val="%6."/>
      <w:numFmt w:val="lowerRoman"/>
      <w:pPr>
        <w:pBdr/>
        <w:spacing/>
        <w:ind w:hanging="180" w:left="4680"/>
      </w:pPr>
      <w:rPr/>
      <w:start w:val="1"/>
      <w:suff w:val="space"/>
    </w:lvl>
    <w:lvl w:ilvl="6">
      <w:isLgl w:val="false"/>
      <w:lvlJc w:val="left"/>
      <w:lvlText w:val="%7."/>
      <w:numFmt w:val="decimal"/>
      <w:pPr>
        <w:pBdr/>
        <w:spacing/>
        <w:ind w:hanging="360" w:left="5400"/>
      </w:pPr>
      <w:rPr/>
      <w:start w:val="1"/>
      <w:suff w:val="space"/>
    </w:lvl>
    <w:lvl w:ilvl="7">
      <w:isLgl w:val="false"/>
      <w:lvlJc w:val="left"/>
      <w:lvlText w:val="%8."/>
      <w:numFmt w:val="lowerLetter"/>
      <w:pPr>
        <w:pBdr/>
        <w:spacing/>
        <w:ind w:hanging="360" w:left="6120"/>
      </w:pPr>
      <w:rPr/>
      <w:start w:val="1"/>
      <w:suff w:val="space"/>
    </w:lvl>
    <w:lvl w:ilvl="8">
      <w:isLgl w:val="false"/>
      <w:lvlJc w:val="right"/>
      <w:lvlText w:val="%9."/>
      <w:numFmt w:val="lowerRoman"/>
      <w:pPr>
        <w:pBdr/>
        <w:spacing/>
        <w:ind w:hanging="180" w:left="6840"/>
      </w:pPr>
      <w:rPr/>
      <w:start w:val="1"/>
      <w:suff w:val="space"/>
    </w:lvl>
  </w:abstractNum>
  <w:abstractNum w:abstractNumId="29">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504" w:left="1224"/>
      </w:pPr>
      <w:rPr/>
      <w:start w:val="1"/>
      <w:suff w:val="space"/>
    </w:lvl>
    <w:lvl w:ilvl="3">
      <w:isLgl w:val="false"/>
      <w:lvlJc w:val="left"/>
      <w:lvlText w:val="%1.%2.%3.%4."/>
      <w:numFmt w:val="decimal"/>
      <w:pPr>
        <w:pBdr/>
        <w:spacing/>
        <w:ind w:hanging="648" w:left="1728"/>
      </w:pPr>
      <w:rPr/>
      <w:start w:val="1"/>
      <w:suff w:val="space"/>
    </w:lvl>
    <w:lvl w:ilvl="4">
      <w:isLgl w:val="false"/>
      <w:lvlJc w:val="left"/>
      <w:lvlText w:val="%1.%2.%3.%4.%5."/>
      <w:numFmt w:val="decimal"/>
      <w:pPr>
        <w:pBdr/>
        <w:spacing/>
        <w:ind w:hanging="792" w:left="2232"/>
      </w:pPr>
      <w:rPr/>
      <w:start w:val="1"/>
      <w:suff w:val="space"/>
    </w:lvl>
    <w:lvl w:ilvl="5">
      <w:isLgl w:val="false"/>
      <w:lvlJc w:val="left"/>
      <w:lvlText w:val="%1.%2.%3.%4.%5.%6."/>
      <w:numFmt w:val="decimal"/>
      <w:pPr>
        <w:pBdr/>
        <w:spacing/>
        <w:ind w:hanging="936" w:left="2736"/>
      </w:pPr>
      <w:rPr/>
      <w:start w:val="1"/>
      <w:suff w:val="space"/>
    </w:lvl>
    <w:lvl w:ilvl="6">
      <w:isLgl w:val="false"/>
      <w:lvlJc w:val="left"/>
      <w:lvlText w:val="%1.%2.%3.%4.%5.%6.%7."/>
      <w:numFmt w:val="decimal"/>
      <w:pPr>
        <w:pBdr/>
        <w:spacing/>
        <w:ind w:hanging="1080" w:left="3240"/>
      </w:pPr>
      <w:rPr/>
      <w:start w:val="1"/>
      <w:suff w:val="space"/>
    </w:lvl>
    <w:lvl w:ilvl="7">
      <w:isLgl w:val="false"/>
      <w:lvlJc w:val="left"/>
      <w:lvlText w:val="%1.%2.%3.%4.%5.%6.%7.%8."/>
      <w:numFmt w:val="decimal"/>
      <w:pPr>
        <w:pBdr/>
        <w:spacing/>
        <w:ind w:hanging="1224" w:left="3744"/>
      </w:pPr>
      <w:rPr/>
      <w:start w:val="1"/>
      <w:suff w:val="space"/>
    </w:lvl>
    <w:lvl w:ilvl="8">
      <w:isLgl w:val="false"/>
      <w:lvlJc w:val="left"/>
      <w:lvlText w:val="%1.%2.%3.%4.%5.%6.%7.%8.%9."/>
      <w:numFmt w:val="decimal"/>
      <w:pPr>
        <w:pBdr/>
        <w:spacing/>
        <w:ind w:hanging="1440" w:left="4320"/>
      </w:pPr>
      <w:rPr/>
      <w:start w:val="1"/>
      <w:suff w:val="space"/>
    </w:lvl>
  </w:abstractNum>
  <w:abstractNum w:abstractNumId="30">
    <w:lvl w:ilvl="0">
      <w:isLgl w:val="false"/>
      <w:lvlJc w:val="left"/>
      <w:lvlText w:val=""/>
      <w:numFmt w:val="bullet"/>
      <w:pPr>
        <w:pBdr/>
        <w:spacing/>
        <w:ind w:hanging="360" w:left="1080"/>
      </w:pPr>
      <w:rPr>
        <w:rFonts w:hint="default" w:ascii="Symbol" w:hAnsi="Symbol"/>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31">
    <w:lvl w:ilvl="0">
      <w:isLgl w:val="false"/>
      <w:lvlJc w:val="left"/>
      <w:lvlText w:val="%1)"/>
      <w:numFmt w:val="lowerLetter"/>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
      <w:numFmt w:val="bullet"/>
      <w:pPr>
        <w:pBdr/>
        <w:spacing/>
        <w:ind w:hanging="360" w:left="720"/>
      </w:pPr>
      <w:rPr>
        <w:rFonts w:hint="default" w:ascii="Wingdings" w:hAnsi="Wingdings" w:eastAsiaTheme="minorHAnsi" w:cstheme="minorHAnsi"/>
        <w:b/>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num w:numId="1">
    <w:abstractNumId w:val="15"/>
  </w:num>
  <w:num w:numId="2">
    <w:abstractNumId w:val="18"/>
  </w:num>
  <w:num w:numId="3">
    <w:abstractNumId w:val="26"/>
  </w:num>
  <w:num w:numId="4">
    <w:abstractNumId w:val="22"/>
  </w:num>
  <w:num w:numId="5">
    <w:abstractNumId w:val="1"/>
  </w:num>
  <w:num w:numId="6">
    <w:abstractNumId w:val="27"/>
  </w:num>
  <w:num w:numId="7">
    <w:abstractNumId w:val="4"/>
  </w:num>
  <w:num w:numId="8">
    <w:abstractNumId w:val="12"/>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11"/>
  </w:num>
  <w:num w:numId="12">
    <w:abstractNumId w:val="31"/>
  </w:num>
  <w:num w:numId="13">
    <w:abstractNumId w:val="28"/>
  </w:num>
  <w:num w:numId="14">
    <w:abstractNumId w:val="21"/>
  </w:num>
  <w:num w:numId="15">
    <w:abstractNumId w:val="10"/>
  </w:num>
  <w:num w:numId="16">
    <w:abstractNumId w:val="7"/>
  </w:num>
  <w:num w:numId="17">
    <w:abstractNumId w:val="16"/>
  </w:num>
  <w:num w:numId="18">
    <w:abstractNumId w:val="25"/>
  </w:num>
  <w:num w:numId="19">
    <w:abstractNumId w:val="19"/>
  </w:num>
  <w:num w:numId="20">
    <w:abstractNumId w:val="9"/>
  </w:num>
  <w:num w:numId="21">
    <w:abstractNumId w:val="8"/>
  </w:num>
  <w:num w:numId="22">
    <w:abstractNumId w:val="20"/>
  </w:num>
  <w:num w:numId="23">
    <w:abstractNumId w:val="23"/>
  </w:num>
  <w:num w:numId="24">
    <w:abstractNumId w:val="13"/>
  </w:num>
  <w:num w:numId="25">
    <w:abstractNumId w:val="6"/>
  </w:num>
  <w:num w:numId="26">
    <w:abstractNumId w:val="24"/>
  </w:num>
  <w:num w:numId="27">
    <w:abstractNumId w:val="3"/>
  </w:num>
  <w:num w:numId="28">
    <w:abstractNumId w:val="29"/>
  </w:num>
  <w:num w:numId="29">
    <w:abstractNumId w:val="5"/>
  </w:num>
  <w:num w:numId="30">
    <w:abstractNumId w:val="0"/>
  </w:num>
  <w:num w:numId="31">
    <w:abstractNumId w:val="30"/>
  </w:num>
  <w:num w:numId="32">
    <w:abstractNumId w:val="2"/>
  </w:num>
  <w:num w:numId="33">
    <w:abstractNumId w:val="1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decimal"/>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56"/>
    <w:link w:val="747"/>
    <w:uiPriority w:val="9"/>
    <w:pPr>
      <w:pBdr/>
      <w:spacing/>
      <w:ind/>
    </w:pPr>
    <w:rPr>
      <w:rFonts w:ascii="Arial" w:hAnsi="Arial" w:eastAsia="Arial" w:cs="Arial"/>
      <w:sz w:val="40"/>
      <w:szCs w:val="40"/>
    </w:rPr>
  </w:style>
  <w:style w:type="character" w:styleId="16">
    <w:name w:val="Heading 2 Char"/>
    <w:basedOn w:val="756"/>
    <w:link w:val="748"/>
    <w:uiPriority w:val="9"/>
    <w:pPr>
      <w:pBdr/>
      <w:spacing/>
      <w:ind/>
    </w:pPr>
    <w:rPr>
      <w:rFonts w:ascii="Arial" w:hAnsi="Arial" w:eastAsia="Arial" w:cs="Arial"/>
      <w:sz w:val="34"/>
    </w:rPr>
  </w:style>
  <w:style w:type="character" w:styleId="18">
    <w:name w:val="Heading 3 Char"/>
    <w:basedOn w:val="756"/>
    <w:link w:val="749"/>
    <w:uiPriority w:val="9"/>
    <w:pPr>
      <w:pBdr/>
      <w:spacing/>
      <w:ind/>
    </w:pPr>
    <w:rPr>
      <w:rFonts w:ascii="Arial" w:hAnsi="Arial" w:eastAsia="Arial" w:cs="Arial"/>
      <w:sz w:val="30"/>
      <w:szCs w:val="30"/>
    </w:rPr>
  </w:style>
  <w:style w:type="character" w:styleId="20">
    <w:name w:val="Heading 4 Char"/>
    <w:basedOn w:val="756"/>
    <w:link w:val="750"/>
    <w:uiPriority w:val="9"/>
    <w:pPr>
      <w:pBdr/>
      <w:spacing/>
      <w:ind/>
    </w:pPr>
    <w:rPr>
      <w:rFonts w:ascii="Arial" w:hAnsi="Arial" w:eastAsia="Arial" w:cs="Arial"/>
      <w:b/>
      <w:bCs/>
      <w:sz w:val="26"/>
      <w:szCs w:val="26"/>
    </w:rPr>
  </w:style>
  <w:style w:type="character" w:styleId="22">
    <w:name w:val="Heading 5 Char"/>
    <w:basedOn w:val="756"/>
    <w:link w:val="751"/>
    <w:uiPriority w:val="9"/>
    <w:pPr>
      <w:pBdr/>
      <w:spacing/>
      <w:ind/>
    </w:pPr>
    <w:rPr>
      <w:rFonts w:ascii="Arial" w:hAnsi="Arial" w:eastAsia="Arial" w:cs="Arial"/>
      <w:b/>
      <w:bCs/>
      <w:sz w:val="24"/>
      <w:szCs w:val="24"/>
    </w:rPr>
  </w:style>
  <w:style w:type="character" w:styleId="24">
    <w:name w:val="Heading 6 Char"/>
    <w:basedOn w:val="756"/>
    <w:link w:val="752"/>
    <w:uiPriority w:val="9"/>
    <w:pPr>
      <w:pBdr/>
      <w:spacing/>
      <w:ind/>
    </w:pPr>
    <w:rPr>
      <w:rFonts w:ascii="Arial" w:hAnsi="Arial" w:eastAsia="Arial" w:cs="Arial"/>
      <w:b/>
      <w:bCs/>
      <w:sz w:val="22"/>
      <w:szCs w:val="22"/>
    </w:rPr>
  </w:style>
  <w:style w:type="character" w:styleId="26">
    <w:name w:val="Heading 7 Char"/>
    <w:basedOn w:val="756"/>
    <w:link w:val="753"/>
    <w:uiPriority w:val="9"/>
    <w:pPr>
      <w:pBdr/>
      <w:spacing/>
      <w:ind/>
    </w:pPr>
    <w:rPr>
      <w:rFonts w:ascii="Arial" w:hAnsi="Arial" w:eastAsia="Arial" w:cs="Arial"/>
      <w:b/>
      <w:bCs/>
      <w:i/>
      <w:iCs/>
      <w:sz w:val="22"/>
      <w:szCs w:val="22"/>
    </w:rPr>
  </w:style>
  <w:style w:type="character" w:styleId="28">
    <w:name w:val="Heading 8 Char"/>
    <w:basedOn w:val="756"/>
    <w:link w:val="754"/>
    <w:uiPriority w:val="9"/>
    <w:pPr>
      <w:pBdr/>
      <w:spacing/>
      <w:ind/>
    </w:pPr>
    <w:rPr>
      <w:rFonts w:ascii="Arial" w:hAnsi="Arial" w:eastAsia="Arial" w:cs="Arial"/>
      <w:i/>
      <w:iCs/>
      <w:sz w:val="22"/>
      <w:szCs w:val="22"/>
    </w:rPr>
  </w:style>
  <w:style w:type="character" w:styleId="30">
    <w:name w:val="Heading 9 Char"/>
    <w:basedOn w:val="756"/>
    <w:link w:val="755"/>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746"/>
    <w:next w:val="746"/>
    <w:link w:val="35"/>
    <w:uiPriority w:val="10"/>
    <w:qFormat/>
    <w:pPr>
      <w:pBdr/>
      <w:spacing w:after="200" w:before="300"/>
      <w:ind/>
      <w:contextualSpacing w:val="true"/>
    </w:pPr>
    <w:rPr>
      <w:sz w:val="48"/>
      <w:szCs w:val="48"/>
    </w:rPr>
  </w:style>
  <w:style w:type="character" w:styleId="35">
    <w:name w:val="Title Char"/>
    <w:basedOn w:val="756"/>
    <w:link w:val="34"/>
    <w:uiPriority w:val="10"/>
    <w:pPr>
      <w:pBdr/>
      <w:spacing/>
      <w:ind/>
    </w:pPr>
    <w:rPr>
      <w:sz w:val="48"/>
      <w:szCs w:val="48"/>
    </w:rPr>
  </w:style>
  <w:style w:type="paragraph" w:styleId="36">
    <w:name w:val="Subtitle"/>
    <w:basedOn w:val="746"/>
    <w:next w:val="746"/>
    <w:link w:val="37"/>
    <w:uiPriority w:val="11"/>
    <w:qFormat/>
    <w:pPr>
      <w:pBdr/>
      <w:spacing w:after="200" w:before="200"/>
      <w:ind/>
    </w:pPr>
    <w:rPr>
      <w:sz w:val="24"/>
      <w:szCs w:val="24"/>
    </w:rPr>
  </w:style>
  <w:style w:type="character" w:styleId="37">
    <w:name w:val="Subtitle Char"/>
    <w:basedOn w:val="756"/>
    <w:link w:val="36"/>
    <w:uiPriority w:val="11"/>
    <w:pPr>
      <w:pBdr/>
      <w:spacing/>
      <w:ind/>
    </w:pPr>
    <w:rPr>
      <w:sz w:val="24"/>
      <w:szCs w:val="24"/>
    </w:rPr>
  </w:style>
  <w:style w:type="paragraph" w:styleId="38">
    <w:name w:val="Quote"/>
    <w:basedOn w:val="746"/>
    <w:next w:val="746"/>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46"/>
    <w:next w:val="746"/>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756"/>
    <w:link w:val="772"/>
    <w:uiPriority w:val="99"/>
    <w:pPr>
      <w:pBdr/>
      <w:spacing/>
      <w:ind/>
    </w:pPr>
  </w:style>
  <w:style w:type="character" w:styleId="45">
    <w:name w:val="Footer Char"/>
    <w:basedOn w:val="756"/>
    <w:link w:val="774"/>
    <w:uiPriority w:val="99"/>
    <w:pPr>
      <w:pBdr/>
      <w:spacing/>
      <w:ind/>
    </w:pPr>
  </w:style>
  <w:style w:type="character" w:styleId="47">
    <w:name w:val="Caption Char"/>
    <w:basedOn w:val="776"/>
    <w:link w:val="774"/>
    <w:uiPriority w:val="99"/>
    <w:pPr>
      <w:pBdr/>
      <w:spacing/>
      <w:ind/>
    </w:pPr>
  </w:style>
  <w:style w:type="table" w:styleId="49">
    <w:name w:val="Table Grid Light"/>
    <w:basedOn w:val="7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7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7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7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7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7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777"/>
    <w:uiPriority w:val="99"/>
    <w:pPr>
      <w:pBdr/>
      <w:spacing/>
      <w:ind/>
    </w:pPr>
    <w:rPr>
      <w:sz w:val="18"/>
    </w:rPr>
  </w:style>
  <w:style w:type="character" w:styleId="179">
    <w:name w:val="Endnote Text Char"/>
    <w:link w:val="769"/>
    <w:uiPriority w:val="99"/>
    <w:pPr>
      <w:pBdr/>
      <w:spacing/>
      <w:ind/>
    </w:pPr>
    <w:rPr>
      <w:sz w:val="20"/>
    </w:rPr>
  </w:style>
  <w:style w:type="paragraph" w:styleId="184">
    <w:name w:val="toc 4"/>
    <w:basedOn w:val="746"/>
    <w:next w:val="746"/>
    <w:uiPriority w:val="39"/>
    <w:unhideWhenUsed/>
    <w:pPr>
      <w:pBdr/>
      <w:spacing w:after="57"/>
      <w:ind w:right="0" w:firstLine="0" w:left="850"/>
    </w:pPr>
  </w:style>
  <w:style w:type="paragraph" w:styleId="185">
    <w:name w:val="toc 5"/>
    <w:basedOn w:val="746"/>
    <w:next w:val="746"/>
    <w:uiPriority w:val="39"/>
    <w:unhideWhenUsed/>
    <w:pPr>
      <w:pBdr/>
      <w:spacing w:after="57"/>
      <w:ind w:right="0" w:firstLine="0" w:left="1134"/>
    </w:pPr>
  </w:style>
  <w:style w:type="paragraph" w:styleId="186">
    <w:name w:val="toc 6"/>
    <w:basedOn w:val="746"/>
    <w:next w:val="746"/>
    <w:uiPriority w:val="39"/>
    <w:unhideWhenUsed/>
    <w:pPr>
      <w:pBdr/>
      <w:spacing w:after="57"/>
      <w:ind w:right="0" w:firstLine="0" w:left="1417"/>
    </w:pPr>
  </w:style>
  <w:style w:type="paragraph" w:styleId="187">
    <w:name w:val="toc 7"/>
    <w:basedOn w:val="746"/>
    <w:next w:val="746"/>
    <w:uiPriority w:val="39"/>
    <w:unhideWhenUsed/>
    <w:pPr>
      <w:pBdr/>
      <w:spacing w:after="57"/>
      <w:ind w:right="0" w:firstLine="0" w:left="1701"/>
    </w:pPr>
  </w:style>
  <w:style w:type="paragraph" w:styleId="188">
    <w:name w:val="toc 8"/>
    <w:basedOn w:val="746"/>
    <w:next w:val="746"/>
    <w:uiPriority w:val="39"/>
    <w:unhideWhenUsed/>
    <w:pPr>
      <w:pBdr/>
      <w:spacing w:after="57"/>
      <w:ind w:right="0" w:firstLine="0" w:left="1984"/>
    </w:pPr>
  </w:style>
  <w:style w:type="paragraph" w:styleId="189">
    <w:name w:val="toc 9"/>
    <w:basedOn w:val="746"/>
    <w:next w:val="746"/>
    <w:uiPriority w:val="39"/>
    <w:unhideWhenUsed/>
    <w:pPr>
      <w:pBdr/>
      <w:spacing w:after="57"/>
      <w:ind w:right="0" w:firstLine="0" w:left="2268"/>
    </w:pPr>
  </w:style>
  <w:style w:type="paragraph" w:styleId="191">
    <w:name w:val="table of figures"/>
    <w:basedOn w:val="746"/>
    <w:next w:val="746"/>
    <w:uiPriority w:val="99"/>
    <w:unhideWhenUsed/>
    <w:pPr>
      <w:pBdr/>
      <w:spacing w:after="0" w:afterAutospacing="0"/>
      <w:ind/>
    </w:pPr>
  </w:style>
  <w:style w:type="paragraph" w:styleId="746" w:default="1">
    <w:name w:val="Normal"/>
    <w:qFormat/>
    <w:pPr>
      <w:pBdr/>
      <w:spacing/>
      <w:ind/>
    </w:pPr>
  </w:style>
  <w:style w:type="paragraph" w:styleId="747">
    <w:name w:val="Heading 1"/>
    <w:basedOn w:val="746"/>
    <w:next w:val="746"/>
    <w:link w:val="759"/>
    <w:uiPriority w:val="9"/>
    <w:qFormat/>
    <w:pPr>
      <w:keepNext w:val="true"/>
      <w:keepLines w:val="true"/>
      <w:numPr>
        <w:ilvl w:val="0"/>
        <w:numId w:val="29"/>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48">
    <w:name w:val="Heading 2"/>
    <w:basedOn w:val="746"/>
    <w:next w:val="746"/>
    <w:link w:val="763"/>
    <w:uiPriority w:val="9"/>
    <w:unhideWhenUsed/>
    <w:qFormat/>
    <w:pPr>
      <w:keepNext w:val="true"/>
      <w:keepLines w:val="true"/>
      <w:numPr>
        <w:ilvl w:val="1"/>
        <w:numId w:val="29"/>
      </w:numPr>
      <w:pBdr/>
      <w:spacing w:before="200"/>
      <w:ind/>
      <w:outlineLvl w:val="1"/>
    </w:pPr>
    <w:rPr>
      <w:rFonts w:asciiTheme="majorHAnsi" w:hAnsiTheme="majorHAnsi" w:eastAsiaTheme="majorEastAsia" w:cstheme="majorBidi"/>
      <w:b/>
      <w:bCs/>
      <w:color w:val="4f81bd" w:themeColor="accent1"/>
      <w:sz w:val="26"/>
      <w:szCs w:val="26"/>
    </w:rPr>
  </w:style>
  <w:style w:type="paragraph" w:styleId="749">
    <w:name w:val="Heading 3"/>
    <w:basedOn w:val="746"/>
    <w:next w:val="746"/>
    <w:link w:val="764"/>
    <w:uiPriority w:val="9"/>
    <w:unhideWhenUsed/>
    <w:qFormat/>
    <w:pPr>
      <w:keepNext w:val="true"/>
      <w:keepLines w:val="true"/>
      <w:numPr>
        <w:ilvl w:val="2"/>
        <w:numId w:val="29"/>
      </w:numPr>
      <w:pBdr/>
      <w:spacing w:before="200"/>
      <w:ind/>
      <w:outlineLvl w:val="2"/>
    </w:pPr>
    <w:rPr>
      <w:rFonts w:asciiTheme="majorHAnsi" w:hAnsiTheme="majorHAnsi" w:eastAsiaTheme="majorEastAsia" w:cstheme="majorBidi"/>
      <w:b/>
      <w:bCs/>
      <w:color w:val="4f81bd" w:themeColor="accent1"/>
    </w:rPr>
  </w:style>
  <w:style w:type="paragraph" w:styleId="750">
    <w:name w:val="Heading 4"/>
    <w:basedOn w:val="746"/>
    <w:next w:val="746"/>
    <w:link w:val="784"/>
    <w:uiPriority w:val="9"/>
    <w:semiHidden/>
    <w:unhideWhenUsed/>
    <w:qFormat/>
    <w:pPr>
      <w:keepNext w:val="true"/>
      <w:keepLines w:val="true"/>
      <w:numPr>
        <w:ilvl w:val="3"/>
        <w:numId w:val="29"/>
      </w:numPr>
      <w:pBdr/>
      <w:spacing w:before="40"/>
      <w:ind/>
      <w:outlineLvl w:val="3"/>
    </w:pPr>
    <w:rPr>
      <w:rFonts w:asciiTheme="majorHAnsi" w:hAnsiTheme="majorHAnsi" w:eastAsiaTheme="majorEastAsia" w:cstheme="majorBidi"/>
      <w:i/>
      <w:iCs/>
      <w:color w:val="365f91" w:themeColor="accent1" w:themeShade="BF"/>
    </w:rPr>
  </w:style>
  <w:style w:type="paragraph" w:styleId="751">
    <w:name w:val="Heading 5"/>
    <w:basedOn w:val="746"/>
    <w:next w:val="746"/>
    <w:link w:val="785"/>
    <w:uiPriority w:val="9"/>
    <w:semiHidden/>
    <w:unhideWhenUsed/>
    <w:qFormat/>
    <w:pPr>
      <w:keepNext w:val="true"/>
      <w:keepLines w:val="true"/>
      <w:numPr>
        <w:ilvl w:val="4"/>
        <w:numId w:val="29"/>
      </w:numPr>
      <w:pBdr/>
      <w:spacing w:before="40"/>
      <w:ind/>
      <w:outlineLvl w:val="4"/>
    </w:pPr>
    <w:rPr>
      <w:rFonts w:asciiTheme="majorHAnsi" w:hAnsiTheme="majorHAnsi" w:eastAsiaTheme="majorEastAsia" w:cstheme="majorBidi"/>
      <w:color w:val="365f91" w:themeColor="accent1" w:themeShade="BF"/>
    </w:rPr>
  </w:style>
  <w:style w:type="paragraph" w:styleId="752">
    <w:name w:val="Heading 6"/>
    <w:basedOn w:val="746"/>
    <w:next w:val="746"/>
    <w:link w:val="786"/>
    <w:uiPriority w:val="9"/>
    <w:semiHidden/>
    <w:unhideWhenUsed/>
    <w:qFormat/>
    <w:pPr>
      <w:keepNext w:val="true"/>
      <w:keepLines w:val="true"/>
      <w:numPr>
        <w:ilvl w:val="5"/>
        <w:numId w:val="29"/>
      </w:numPr>
      <w:pBdr/>
      <w:spacing w:before="40"/>
      <w:ind/>
      <w:outlineLvl w:val="5"/>
    </w:pPr>
    <w:rPr>
      <w:rFonts w:asciiTheme="majorHAnsi" w:hAnsiTheme="majorHAnsi" w:eastAsiaTheme="majorEastAsia" w:cstheme="majorBidi"/>
      <w:color w:val="243f60" w:themeColor="accent1" w:themeShade="7F"/>
    </w:rPr>
  </w:style>
  <w:style w:type="paragraph" w:styleId="753">
    <w:name w:val="Heading 7"/>
    <w:basedOn w:val="746"/>
    <w:next w:val="746"/>
    <w:link w:val="787"/>
    <w:uiPriority w:val="9"/>
    <w:semiHidden/>
    <w:unhideWhenUsed/>
    <w:qFormat/>
    <w:pPr>
      <w:keepNext w:val="true"/>
      <w:keepLines w:val="true"/>
      <w:numPr>
        <w:ilvl w:val="6"/>
        <w:numId w:val="29"/>
      </w:numPr>
      <w:pBdr/>
      <w:spacing w:before="40"/>
      <w:ind/>
      <w:outlineLvl w:val="6"/>
    </w:pPr>
    <w:rPr>
      <w:rFonts w:asciiTheme="majorHAnsi" w:hAnsiTheme="majorHAnsi" w:eastAsiaTheme="majorEastAsia" w:cstheme="majorBidi"/>
      <w:i/>
      <w:iCs/>
      <w:color w:val="243f60" w:themeColor="accent1" w:themeShade="7F"/>
    </w:rPr>
  </w:style>
  <w:style w:type="paragraph" w:styleId="754">
    <w:name w:val="Heading 8"/>
    <w:basedOn w:val="746"/>
    <w:next w:val="746"/>
    <w:link w:val="788"/>
    <w:uiPriority w:val="9"/>
    <w:semiHidden/>
    <w:unhideWhenUsed/>
    <w:qFormat/>
    <w:pPr>
      <w:keepNext w:val="true"/>
      <w:keepLines w:val="true"/>
      <w:numPr>
        <w:ilvl w:val="7"/>
        <w:numId w:val="29"/>
      </w:numPr>
      <w:pBdr/>
      <w:spacing w:before="40"/>
      <w:ind/>
      <w:outlineLvl w:val="7"/>
    </w:pPr>
    <w:rPr>
      <w:rFonts w:asciiTheme="majorHAnsi" w:hAnsiTheme="majorHAnsi" w:eastAsiaTheme="majorEastAsia" w:cstheme="majorBidi"/>
      <w:color w:val="272727" w:themeColor="text1" w:themeTint="D8"/>
      <w:sz w:val="21"/>
      <w:szCs w:val="21"/>
    </w:rPr>
  </w:style>
  <w:style w:type="paragraph" w:styleId="755">
    <w:name w:val="Heading 9"/>
    <w:basedOn w:val="746"/>
    <w:next w:val="746"/>
    <w:link w:val="789"/>
    <w:uiPriority w:val="9"/>
    <w:semiHidden/>
    <w:unhideWhenUsed/>
    <w:qFormat/>
    <w:pPr>
      <w:keepNext w:val="true"/>
      <w:keepLines w:val="true"/>
      <w:numPr>
        <w:ilvl w:val="8"/>
        <w:numId w:val="29"/>
      </w:numPr>
      <w:pBdr/>
      <w:spacing w:before="40"/>
      <w:ind/>
      <w:outlineLvl w:val="8"/>
    </w:pPr>
    <w:rPr>
      <w:rFonts w:asciiTheme="majorHAnsi" w:hAnsiTheme="majorHAnsi" w:eastAsiaTheme="majorEastAsia" w:cstheme="majorBidi"/>
      <w:i/>
      <w:iCs/>
      <w:color w:val="272727" w:themeColor="text1" w:themeTint="D8"/>
      <w:sz w:val="21"/>
      <w:szCs w:val="21"/>
    </w:rPr>
  </w:style>
  <w:style w:type="character" w:styleId="756" w:default="1">
    <w:name w:val="Default Paragraph Font"/>
    <w:uiPriority w:val="1"/>
    <w:semiHidden/>
    <w:unhideWhenUsed/>
    <w:pPr>
      <w:pBdr/>
      <w:spacing/>
      <w:ind/>
    </w:pPr>
  </w:style>
  <w:style w:type="table" w:styleId="7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58" w:default="1">
    <w:name w:val="No List"/>
    <w:uiPriority w:val="99"/>
    <w:semiHidden/>
    <w:unhideWhenUsed/>
    <w:pPr>
      <w:pBdr/>
      <w:spacing/>
      <w:ind/>
    </w:pPr>
  </w:style>
  <w:style w:type="character" w:styleId="759" w:customStyle="1">
    <w:name w:val="Überschrift 1 Zchn"/>
    <w:basedOn w:val="756"/>
    <w:link w:val="747"/>
    <w:uiPriority w:val="9"/>
    <w:pPr>
      <w:pBdr/>
      <w:spacing/>
      <w:ind/>
    </w:pPr>
    <w:rPr>
      <w:rFonts w:asciiTheme="majorHAnsi" w:hAnsiTheme="majorHAnsi" w:eastAsiaTheme="majorEastAsia" w:cstheme="majorBidi"/>
      <w:b/>
      <w:bCs/>
      <w:color w:val="365f91" w:themeColor="accent1" w:themeShade="BF"/>
      <w:sz w:val="28"/>
      <w:szCs w:val="28"/>
    </w:rPr>
  </w:style>
  <w:style w:type="paragraph" w:styleId="760">
    <w:name w:val="TOC Heading"/>
    <w:basedOn w:val="747"/>
    <w:next w:val="746"/>
    <w:uiPriority w:val="39"/>
    <w:unhideWhenUsed/>
    <w:qFormat/>
    <w:pPr>
      <w:pBdr/>
      <w:spacing/>
      <w:ind/>
      <w:outlineLvl w:val="9"/>
    </w:pPr>
  </w:style>
  <w:style w:type="paragraph" w:styleId="761">
    <w:name w:val="Balloon Text"/>
    <w:basedOn w:val="746"/>
    <w:link w:val="762"/>
    <w:uiPriority w:val="99"/>
    <w:semiHidden/>
    <w:unhideWhenUsed/>
    <w:pPr>
      <w:pBdr/>
      <w:spacing w:line="240" w:lineRule="auto"/>
      <w:ind/>
    </w:pPr>
    <w:rPr>
      <w:rFonts w:ascii="Tahoma" w:hAnsi="Tahoma" w:cs="Tahoma"/>
      <w:sz w:val="16"/>
      <w:szCs w:val="16"/>
    </w:rPr>
  </w:style>
  <w:style w:type="character" w:styleId="762" w:customStyle="1">
    <w:name w:val="Sprechblasentext Zchn"/>
    <w:basedOn w:val="756"/>
    <w:link w:val="761"/>
    <w:uiPriority w:val="99"/>
    <w:semiHidden/>
    <w:pPr>
      <w:pBdr/>
      <w:spacing/>
      <w:ind/>
    </w:pPr>
    <w:rPr>
      <w:rFonts w:ascii="Tahoma" w:hAnsi="Tahoma" w:cs="Tahoma"/>
      <w:sz w:val="16"/>
      <w:szCs w:val="16"/>
    </w:rPr>
  </w:style>
  <w:style w:type="character" w:styleId="763" w:customStyle="1">
    <w:name w:val="Überschrift 2 Zchn"/>
    <w:basedOn w:val="756"/>
    <w:link w:val="748"/>
    <w:uiPriority w:val="9"/>
    <w:pPr>
      <w:pBdr/>
      <w:spacing/>
      <w:ind/>
    </w:pPr>
    <w:rPr>
      <w:rFonts w:asciiTheme="majorHAnsi" w:hAnsiTheme="majorHAnsi" w:eastAsiaTheme="majorEastAsia" w:cstheme="majorBidi"/>
      <w:b/>
      <w:bCs/>
      <w:color w:val="4f81bd" w:themeColor="accent1"/>
      <w:sz w:val="26"/>
      <w:szCs w:val="26"/>
    </w:rPr>
  </w:style>
  <w:style w:type="character" w:styleId="764" w:customStyle="1">
    <w:name w:val="Überschrift 3 Zchn"/>
    <w:basedOn w:val="756"/>
    <w:link w:val="749"/>
    <w:uiPriority w:val="9"/>
    <w:pPr>
      <w:pBdr/>
      <w:spacing/>
      <w:ind/>
    </w:pPr>
    <w:rPr>
      <w:rFonts w:asciiTheme="majorHAnsi" w:hAnsiTheme="majorHAnsi" w:eastAsiaTheme="majorEastAsia" w:cstheme="majorBidi"/>
      <w:b/>
      <w:bCs/>
      <w:color w:val="4f81bd" w:themeColor="accent1"/>
    </w:rPr>
  </w:style>
  <w:style w:type="paragraph" w:styleId="765">
    <w:name w:val="toc 3"/>
    <w:basedOn w:val="746"/>
    <w:next w:val="746"/>
    <w:uiPriority w:val="39"/>
    <w:unhideWhenUsed/>
    <w:pPr>
      <w:pBdr/>
      <w:tabs>
        <w:tab w:val="right" w:leader="dot" w:pos="9628"/>
      </w:tabs>
      <w:spacing w:after="100"/>
      <w:ind w:left="440"/>
    </w:pPr>
  </w:style>
  <w:style w:type="character" w:styleId="766">
    <w:name w:val="Hyperlink"/>
    <w:basedOn w:val="756"/>
    <w:uiPriority w:val="99"/>
    <w:unhideWhenUsed/>
    <w:pPr>
      <w:pBdr/>
      <w:spacing/>
      <w:ind/>
    </w:pPr>
    <w:rPr>
      <w:color w:val="0000ff" w:themeColor="hyperlink"/>
      <w:u w:val="single"/>
    </w:rPr>
  </w:style>
  <w:style w:type="paragraph" w:styleId="767">
    <w:name w:val="toc 1"/>
    <w:basedOn w:val="746"/>
    <w:next w:val="746"/>
    <w:uiPriority w:val="39"/>
    <w:unhideWhenUsed/>
    <w:pPr>
      <w:pBdr/>
      <w:tabs>
        <w:tab w:val="left" w:leader="none" w:pos="440"/>
        <w:tab w:val="right" w:leader="dot" w:pos="9628"/>
      </w:tabs>
      <w:spacing w:after="100"/>
      <w:ind/>
    </w:pPr>
    <w:rPr>
      <w:rFonts w:asciiTheme="majorHAnsi" w:hAnsiTheme="majorHAnsi"/>
      <w:b/>
      <w:bCs/>
      <w:color w:val="365f91" w:themeColor="accent1" w:themeShade="BF"/>
      <w:sz w:val="28"/>
      <w:szCs w:val="28"/>
    </w:rPr>
  </w:style>
  <w:style w:type="paragraph" w:styleId="768">
    <w:name w:val="toc 2"/>
    <w:basedOn w:val="746"/>
    <w:next w:val="746"/>
    <w:uiPriority w:val="39"/>
    <w:unhideWhenUsed/>
    <w:pPr>
      <w:pBdr/>
      <w:tabs>
        <w:tab w:val="left" w:leader="none" w:pos="880"/>
        <w:tab w:val="right" w:leader="dot" w:pos="9628"/>
      </w:tabs>
      <w:spacing w:after="100"/>
      <w:ind w:left="220"/>
    </w:pPr>
    <w:rPr>
      <w:rFonts w:asciiTheme="majorHAnsi" w:hAnsiTheme="majorHAnsi"/>
      <w:b/>
      <w:bCs/>
      <w:color w:val="4f81bd" w:themeColor="accent1"/>
      <w:sz w:val="26"/>
      <w:szCs w:val="26"/>
      <w:lang w:val="en-US"/>
    </w:rPr>
  </w:style>
  <w:style w:type="paragraph" w:styleId="769">
    <w:name w:val="endnote text"/>
    <w:basedOn w:val="746"/>
    <w:link w:val="770"/>
    <w:uiPriority w:val="99"/>
    <w:unhideWhenUsed/>
    <w:pPr>
      <w:pBdr/>
      <w:spacing w:line="240" w:lineRule="auto"/>
      <w:ind/>
    </w:pPr>
    <w:rPr>
      <w:sz w:val="20"/>
      <w:szCs w:val="20"/>
    </w:rPr>
  </w:style>
  <w:style w:type="character" w:styleId="770" w:customStyle="1">
    <w:name w:val="Endnotentext Zchn"/>
    <w:basedOn w:val="756"/>
    <w:link w:val="769"/>
    <w:uiPriority w:val="99"/>
    <w:pPr>
      <w:pBdr/>
      <w:spacing/>
      <w:ind/>
    </w:pPr>
    <w:rPr>
      <w:sz w:val="20"/>
      <w:szCs w:val="20"/>
    </w:rPr>
  </w:style>
  <w:style w:type="character" w:styleId="771">
    <w:name w:val="endnote reference"/>
    <w:basedOn w:val="756"/>
    <w:uiPriority w:val="99"/>
    <w:semiHidden/>
    <w:unhideWhenUsed/>
    <w:pPr>
      <w:pBdr/>
      <w:spacing/>
      <w:ind/>
    </w:pPr>
    <w:rPr>
      <w:vertAlign w:val="superscript"/>
    </w:rPr>
  </w:style>
  <w:style w:type="paragraph" w:styleId="772">
    <w:name w:val="Header"/>
    <w:basedOn w:val="746"/>
    <w:link w:val="773"/>
    <w:uiPriority w:val="99"/>
    <w:unhideWhenUsed/>
    <w:pPr>
      <w:pBdr/>
      <w:tabs>
        <w:tab w:val="center" w:leader="none" w:pos="4536"/>
        <w:tab w:val="right" w:leader="none" w:pos="9072"/>
      </w:tabs>
      <w:spacing w:line="240" w:lineRule="auto"/>
      <w:ind/>
    </w:pPr>
  </w:style>
  <w:style w:type="character" w:styleId="773" w:customStyle="1">
    <w:name w:val="Kopfzeile Zchn"/>
    <w:basedOn w:val="756"/>
    <w:link w:val="772"/>
    <w:uiPriority w:val="99"/>
    <w:pPr>
      <w:pBdr/>
      <w:spacing/>
      <w:ind/>
    </w:pPr>
  </w:style>
  <w:style w:type="paragraph" w:styleId="774">
    <w:name w:val="Footer"/>
    <w:basedOn w:val="746"/>
    <w:link w:val="775"/>
    <w:uiPriority w:val="99"/>
    <w:unhideWhenUsed/>
    <w:pPr>
      <w:pBdr/>
      <w:tabs>
        <w:tab w:val="center" w:leader="none" w:pos="4536"/>
        <w:tab w:val="right" w:leader="none" w:pos="9072"/>
      </w:tabs>
      <w:spacing w:line="240" w:lineRule="auto"/>
      <w:ind/>
    </w:pPr>
  </w:style>
  <w:style w:type="character" w:styleId="775" w:customStyle="1">
    <w:name w:val="Fußzeile Zchn"/>
    <w:basedOn w:val="756"/>
    <w:link w:val="774"/>
    <w:uiPriority w:val="99"/>
    <w:pPr>
      <w:pBdr/>
      <w:spacing/>
      <w:ind/>
    </w:pPr>
  </w:style>
  <w:style w:type="paragraph" w:styleId="776">
    <w:name w:val="Caption"/>
    <w:basedOn w:val="746"/>
    <w:next w:val="746"/>
    <w:uiPriority w:val="35"/>
    <w:unhideWhenUsed/>
    <w:qFormat/>
    <w:pPr>
      <w:pBdr/>
      <w:spacing w:after="200" w:line="240" w:lineRule="auto"/>
      <w:ind/>
    </w:pPr>
    <w:rPr>
      <w:b/>
      <w:bCs/>
      <w:color w:val="4f81bd" w:themeColor="accent1"/>
      <w:sz w:val="18"/>
      <w:szCs w:val="18"/>
    </w:rPr>
  </w:style>
  <w:style w:type="paragraph" w:styleId="777">
    <w:name w:val="footnote text"/>
    <w:basedOn w:val="746"/>
    <w:link w:val="778"/>
    <w:uiPriority w:val="99"/>
    <w:semiHidden/>
    <w:unhideWhenUsed/>
    <w:pPr>
      <w:pBdr/>
      <w:spacing w:line="240" w:lineRule="auto"/>
      <w:ind/>
    </w:pPr>
    <w:rPr>
      <w:sz w:val="20"/>
      <w:szCs w:val="20"/>
    </w:rPr>
  </w:style>
  <w:style w:type="character" w:styleId="778" w:customStyle="1">
    <w:name w:val="Fußnotentext Zchn"/>
    <w:basedOn w:val="756"/>
    <w:link w:val="777"/>
    <w:uiPriority w:val="99"/>
    <w:semiHidden/>
    <w:pPr>
      <w:pBdr/>
      <w:spacing/>
      <w:ind/>
    </w:pPr>
    <w:rPr>
      <w:sz w:val="20"/>
      <w:szCs w:val="20"/>
    </w:rPr>
  </w:style>
  <w:style w:type="character" w:styleId="779">
    <w:name w:val="footnote reference"/>
    <w:basedOn w:val="756"/>
    <w:uiPriority w:val="99"/>
    <w:semiHidden/>
    <w:unhideWhenUsed/>
    <w:pPr>
      <w:pBdr/>
      <w:spacing/>
      <w:ind/>
    </w:pPr>
    <w:rPr>
      <w:vertAlign w:val="superscript"/>
    </w:rPr>
  </w:style>
  <w:style w:type="character" w:styleId="780">
    <w:name w:val="Placeholder Text"/>
    <w:basedOn w:val="756"/>
    <w:uiPriority w:val="99"/>
    <w:semiHidden/>
    <w:pPr>
      <w:pBdr/>
      <w:spacing/>
      <w:ind/>
    </w:pPr>
    <w:rPr>
      <w:color w:val="808080"/>
    </w:rPr>
  </w:style>
  <w:style w:type="table" w:styleId="781">
    <w:name w:val="Table Grid"/>
    <w:basedOn w:val="757"/>
    <w:uiPriority w:val="59"/>
    <w:pPr>
      <w:pBdr/>
      <w:spacing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2">
    <w:name w:val="List Paragraph"/>
    <w:basedOn w:val="746"/>
    <w:uiPriority w:val="34"/>
    <w:qFormat/>
    <w:pPr>
      <w:pBdr/>
      <w:spacing w:after="160" w:line="259" w:lineRule="auto"/>
      <w:ind w:left="720"/>
      <w:contextualSpacing w:val="true"/>
    </w:pPr>
  </w:style>
  <w:style w:type="paragraph" w:styleId="783" w:customStyle="1">
    <w:name w:val="msonormal"/>
    <w:basedOn w:val="746"/>
    <w:pPr>
      <w:pBdr/>
      <w:spacing w:after="100" w:afterAutospacing="1" w:before="100" w:beforeAutospacing="1" w:line="240" w:lineRule="auto"/>
      <w:ind/>
    </w:pPr>
    <w:rPr>
      <w:rFonts w:ascii="Times New Roman" w:hAnsi="Times New Roman" w:eastAsia="Times New Roman" w:cs="Times New Roman"/>
      <w:sz w:val="24"/>
      <w:szCs w:val="24"/>
      <w:lang w:eastAsia="de-DE"/>
    </w:rPr>
  </w:style>
  <w:style w:type="character" w:styleId="784" w:customStyle="1">
    <w:name w:val="Überschrift 4 Zchn"/>
    <w:basedOn w:val="756"/>
    <w:link w:val="750"/>
    <w:uiPriority w:val="9"/>
    <w:semiHidden/>
    <w:pPr>
      <w:pBdr/>
      <w:spacing/>
      <w:ind/>
    </w:pPr>
    <w:rPr>
      <w:rFonts w:asciiTheme="majorHAnsi" w:hAnsiTheme="majorHAnsi" w:eastAsiaTheme="majorEastAsia" w:cstheme="majorBidi"/>
      <w:i/>
      <w:iCs/>
      <w:color w:val="365f91" w:themeColor="accent1" w:themeShade="BF"/>
    </w:rPr>
  </w:style>
  <w:style w:type="character" w:styleId="785" w:customStyle="1">
    <w:name w:val="Überschrift 5 Zchn"/>
    <w:basedOn w:val="756"/>
    <w:link w:val="751"/>
    <w:uiPriority w:val="9"/>
    <w:semiHidden/>
    <w:pPr>
      <w:pBdr/>
      <w:spacing/>
      <w:ind/>
    </w:pPr>
    <w:rPr>
      <w:rFonts w:asciiTheme="majorHAnsi" w:hAnsiTheme="majorHAnsi" w:eastAsiaTheme="majorEastAsia" w:cstheme="majorBidi"/>
      <w:color w:val="365f91" w:themeColor="accent1" w:themeShade="BF"/>
    </w:rPr>
  </w:style>
  <w:style w:type="character" w:styleId="786" w:customStyle="1">
    <w:name w:val="Überschrift 6 Zchn"/>
    <w:basedOn w:val="756"/>
    <w:link w:val="752"/>
    <w:uiPriority w:val="9"/>
    <w:semiHidden/>
    <w:pPr>
      <w:pBdr/>
      <w:spacing/>
      <w:ind/>
    </w:pPr>
    <w:rPr>
      <w:rFonts w:asciiTheme="majorHAnsi" w:hAnsiTheme="majorHAnsi" w:eastAsiaTheme="majorEastAsia" w:cstheme="majorBidi"/>
      <w:color w:val="243f60" w:themeColor="accent1" w:themeShade="7F"/>
    </w:rPr>
  </w:style>
  <w:style w:type="character" w:styleId="787" w:customStyle="1">
    <w:name w:val="Überschrift 7 Zchn"/>
    <w:basedOn w:val="756"/>
    <w:link w:val="753"/>
    <w:uiPriority w:val="9"/>
    <w:semiHidden/>
    <w:pPr>
      <w:pBdr/>
      <w:spacing/>
      <w:ind/>
    </w:pPr>
    <w:rPr>
      <w:rFonts w:asciiTheme="majorHAnsi" w:hAnsiTheme="majorHAnsi" w:eastAsiaTheme="majorEastAsia" w:cstheme="majorBidi"/>
      <w:i/>
      <w:iCs/>
      <w:color w:val="243f60" w:themeColor="accent1" w:themeShade="7F"/>
    </w:rPr>
  </w:style>
  <w:style w:type="character" w:styleId="788" w:customStyle="1">
    <w:name w:val="Überschrift 8 Zchn"/>
    <w:basedOn w:val="756"/>
    <w:link w:val="754"/>
    <w:uiPriority w:val="9"/>
    <w:semiHidden/>
    <w:pPr>
      <w:pBdr/>
      <w:spacing/>
      <w:ind/>
    </w:pPr>
    <w:rPr>
      <w:rFonts w:asciiTheme="majorHAnsi" w:hAnsiTheme="majorHAnsi" w:eastAsiaTheme="majorEastAsia" w:cstheme="majorBidi"/>
      <w:color w:val="272727" w:themeColor="text1" w:themeTint="D8"/>
      <w:sz w:val="21"/>
      <w:szCs w:val="21"/>
    </w:rPr>
  </w:style>
  <w:style w:type="character" w:styleId="789" w:customStyle="1">
    <w:name w:val="Überschrift 9 Zchn"/>
    <w:basedOn w:val="756"/>
    <w:link w:val="755"/>
    <w:uiPriority w:val="9"/>
    <w:semiHidden/>
    <w:pPr>
      <w:pBdr/>
      <w:spacing/>
      <w:ind/>
    </w:pPr>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5FC4849DEBF49A09755F862D5302D63"/>
        <w:category>
          <w:name w:val="Allgemein"/>
          <w:gallery w:val="placeholder"/>
        </w:category>
        <w:types>
          <w:type w:val="bbPlcHdr"/>
        </w:types>
        <w:behaviors>
          <w:behavior w:val="content"/>
        </w:behaviors>
        <w:guid w:val="{663D22A7-F622-4EFF-A719-A041184A68BB}"/>
      </w:docPartPr>
      <w:docPartBody>
        <w:p>
          <w:pPr>
            <w:pStyle w:val="1227"/>
            <w:pBdr/>
            <w:spacing/>
            <w:ind/>
            <w:rPr/>
          </w:pPr>
          <w:r>
            <w:rPr>
              <w:rStyle w:val="1226"/>
            </w:rPr>
            <w:t xml:space="preserve">Klicken oder tippen Sie hier, um Text einzugeben.</w:t>
          </w:r>
          <w:r/>
        </w:p>
      </w:docPartBody>
    </w:docPart>
    <w:docPart>
      <w:docPartPr>
        <w:name w:val="22313A79C55944129446630B4525144B"/>
        <w:category>
          <w:name w:val="Allgemein"/>
          <w:gallery w:val="placeholder"/>
        </w:category>
        <w:types>
          <w:type w:val="bbPlcHdr"/>
        </w:types>
        <w:behaviors>
          <w:behavior w:val="content"/>
        </w:behaviors>
        <w:guid w:val="{D9238404-445C-4D46-A72A-344E9CE9BBB4}"/>
      </w:docPartPr>
      <w:docPartBody>
        <w:p>
          <w:pPr>
            <w:pStyle w:val="1228"/>
            <w:pBdr/>
            <w:spacing/>
            <w:ind/>
            <w:rPr/>
          </w:pPr>
          <w:r>
            <w:rPr>
              <w:rStyle w:val="1226"/>
            </w:rPr>
            <w:t xml:space="preserve">Klicken oder tippen Sie hier, um Text einzugeben.</w:t>
          </w:r>
          <w:r/>
        </w:p>
      </w:docPartBody>
    </w:docPart>
    <w:docPart>
      <w:docPartPr>
        <w:name w:val="DFB4C002FA1243E0AA1357D709332AB2"/>
        <w:category>
          <w:name w:val="Allgemein"/>
          <w:gallery w:val="placeholder"/>
        </w:category>
        <w:types>
          <w:type w:val="bbPlcHdr"/>
        </w:types>
        <w:behaviors>
          <w:behavior w:val="content"/>
        </w:behaviors>
        <w:guid w:val="{00E74AF3-484D-4A9E-AF99-EDE875640808}"/>
      </w:docPartPr>
      <w:docPartBody>
        <w:p>
          <w:pPr>
            <w:pStyle w:val="1230"/>
            <w:pBdr/>
            <w:spacing/>
            <w:ind/>
            <w:rPr/>
          </w:pPr>
          <w:r>
            <w:rPr>
              <w:rStyle w:val="1226"/>
            </w:rPr>
            <w:t xml:space="preserve">Klicken oder tippen Sie hier, um Text einzugeben.</w:t>
          </w:r>
          <w:r/>
        </w:p>
      </w:docPartBody>
    </w:docPart>
    <w:docPart>
      <w:docPartPr>
        <w:name w:val="703EE8943FA84C38BB3CE314C89825EC"/>
        <w:category>
          <w:name w:val="Allgemein"/>
          <w:gallery w:val="placeholder"/>
        </w:category>
        <w:types>
          <w:type w:val="bbPlcHdr"/>
        </w:types>
        <w:behaviors>
          <w:behavior w:val="content"/>
        </w:behaviors>
        <w:guid w:val="{40E3D649-9644-4860-9166-C4966E28865A}"/>
      </w:docPartPr>
      <w:docPartBody>
        <w:p>
          <w:pPr>
            <w:pStyle w:val="1231"/>
            <w:pBdr/>
            <w:spacing/>
            <w:ind/>
            <w:rPr/>
          </w:pPr>
          <w:r>
            <w:rPr>
              <w:rStyle w:val="1226"/>
            </w:rPr>
            <w:t xml:space="preserve">Klicken oder tippen Sie hier, um Text einzugeben.</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de-DE" w:eastAsia="de-DE"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221"/>
    <w:next w:val="1221"/>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1222"/>
    <w:link w:val="250"/>
    <w:uiPriority w:val="9"/>
    <w:pPr>
      <w:pBdr/>
      <w:spacing/>
      <w:ind/>
    </w:pPr>
    <w:rPr>
      <w:rFonts w:ascii="Arial" w:hAnsi="Arial" w:eastAsia="Arial" w:cs="Arial"/>
      <w:sz w:val="40"/>
      <w:szCs w:val="40"/>
    </w:rPr>
  </w:style>
  <w:style w:type="paragraph" w:styleId="252">
    <w:name w:val="Heading 2"/>
    <w:basedOn w:val="1221"/>
    <w:next w:val="1221"/>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1222"/>
    <w:link w:val="252"/>
    <w:uiPriority w:val="9"/>
    <w:pPr>
      <w:pBdr/>
      <w:spacing/>
      <w:ind/>
    </w:pPr>
    <w:rPr>
      <w:rFonts w:ascii="Arial" w:hAnsi="Arial" w:eastAsia="Arial" w:cs="Arial"/>
      <w:sz w:val="34"/>
    </w:rPr>
  </w:style>
  <w:style w:type="paragraph" w:styleId="254">
    <w:name w:val="Heading 3"/>
    <w:basedOn w:val="1221"/>
    <w:next w:val="1221"/>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1222"/>
    <w:link w:val="254"/>
    <w:uiPriority w:val="9"/>
    <w:pPr>
      <w:pBdr/>
      <w:spacing/>
      <w:ind/>
    </w:pPr>
    <w:rPr>
      <w:rFonts w:ascii="Arial" w:hAnsi="Arial" w:eastAsia="Arial" w:cs="Arial"/>
      <w:sz w:val="30"/>
      <w:szCs w:val="30"/>
    </w:rPr>
  </w:style>
  <w:style w:type="paragraph" w:styleId="256">
    <w:name w:val="Heading 4"/>
    <w:basedOn w:val="1221"/>
    <w:next w:val="1221"/>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1222"/>
    <w:link w:val="256"/>
    <w:uiPriority w:val="9"/>
    <w:pPr>
      <w:pBdr/>
      <w:spacing/>
      <w:ind/>
    </w:pPr>
    <w:rPr>
      <w:rFonts w:ascii="Arial" w:hAnsi="Arial" w:eastAsia="Arial" w:cs="Arial"/>
      <w:b/>
      <w:bCs/>
      <w:sz w:val="26"/>
      <w:szCs w:val="26"/>
    </w:rPr>
  </w:style>
  <w:style w:type="paragraph" w:styleId="258">
    <w:name w:val="Heading 5"/>
    <w:basedOn w:val="1221"/>
    <w:next w:val="1221"/>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1222"/>
    <w:link w:val="258"/>
    <w:uiPriority w:val="9"/>
    <w:pPr>
      <w:pBdr/>
      <w:spacing/>
      <w:ind/>
    </w:pPr>
    <w:rPr>
      <w:rFonts w:ascii="Arial" w:hAnsi="Arial" w:eastAsia="Arial" w:cs="Arial"/>
      <w:b/>
      <w:bCs/>
      <w:sz w:val="24"/>
      <w:szCs w:val="24"/>
    </w:rPr>
  </w:style>
  <w:style w:type="paragraph" w:styleId="260">
    <w:name w:val="Heading 6"/>
    <w:basedOn w:val="1221"/>
    <w:next w:val="1221"/>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1222"/>
    <w:link w:val="260"/>
    <w:uiPriority w:val="9"/>
    <w:pPr>
      <w:pBdr/>
      <w:spacing/>
      <w:ind/>
    </w:pPr>
    <w:rPr>
      <w:rFonts w:ascii="Arial" w:hAnsi="Arial" w:eastAsia="Arial" w:cs="Arial"/>
      <w:b/>
      <w:bCs/>
      <w:sz w:val="22"/>
      <w:szCs w:val="22"/>
    </w:rPr>
  </w:style>
  <w:style w:type="paragraph" w:styleId="262">
    <w:name w:val="Heading 7"/>
    <w:basedOn w:val="1221"/>
    <w:next w:val="1221"/>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1222"/>
    <w:link w:val="262"/>
    <w:uiPriority w:val="9"/>
    <w:pPr>
      <w:pBdr/>
      <w:spacing/>
      <w:ind/>
    </w:pPr>
    <w:rPr>
      <w:rFonts w:ascii="Arial" w:hAnsi="Arial" w:eastAsia="Arial" w:cs="Arial"/>
      <w:b/>
      <w:bCs/>
      <w:i/>
      <w:iCs/>
      <w:sz w:val="22"/>
      <w:szCs w:val="22"/>
    </w:rPr>
  </w:style>
  <w:style w:type="paragraph" w:styleId="264">
    <w:name w:val="Heading 8"/>
    <w:basedOn w:val="1221"/>
    <w:next w:val="1221"/>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1222"/>
    <w:link w:val="264"/>
    <w:uiPriority w:val="9"/>
    <w:pPr>
      <w:pBdr/>
      <w:spacing/>
      <w:ind/>
    </w:pPr>
    <w:rPr>
      <w:rFonts w:ascii="Arial" w:hAnsi="Arial" w:eastAsia="Arial" w:cs="Arial"/>
      <w:i/>
      <w:iCs/>
      <w:sz w:val="22"/>
      <w:szCs w:val="22"/>
    </w:rPr>
  </w:style>
  <w:style w:type="paragraph" w:styleId="266">
    <w:name w:val="Heading 9"/>
    <w:basedOn w:val="1221"/>
    <w:next w:val="1221"/>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1222"/>
    <w:link w:val="266"/>
    <w:uiPriority w:val="9"/>
    <w:pPr>
      <w:pBdr/>
      <w:spacing/>
      <w:ind/>
    </w:pPr>
    <w:rPr>
      <w:rFonts w:ascii="Arial" w:hAnsi="Arial" w:eastAsia="Arial" w:cs="Arial"/>
      <w:i/>
      <w:iCs/>
      <w:sz w:val="21"/>
      <w:szCs w:val="21"/>
    </w:rPr>
  </w:style>
  <w:style w:type="paragraph" w:styleId="268">
    <w:name w:val="List Paragraph"/>
    <w:basedOn w:val="1221"/>
    <w:uiPriority w:val="34"/>
    <w:qFormat/>
    <w:pPr>
      <w:pBdr/>
      <w:spacing/>
      <w:ind w:left="720"/>
      <w:contextualSpacing w:val="true"/>
    </w:pPr>
  </w:style>
  <w:style w:type="paragraph" w:styleId="270">
    <w:name w:val="No Spacing"/>
    <w:uiPriority w:val="1"/>
    <w:qFormat/>
    <w:pPr>
      <w:pBdr/>
      <w:spacing w:after="0" w:before="0" w:line="240" w:lineRule="auto"/>
      <w:ind/>
    </w:pPr>
  </w:style>
  <w:style w:type="paragraph" w:styleId="271">
    <w:name w:val="Title"/>
    <w:basedOn w:val="1221"/>
    <w:next w:val="1221"/>
    <w:link w:val="272"/>
    <w:uiPriority w:val="10"/>
    <w:qFormat/>
    <w:pPr>
      <w:pBdr/>
      <w:spacing w:after="200" w:before="300"/>
      <w:ind/>
      <w:contextualSpacing w:val="true"/>
    </w:pPr>
    <w:rPr>
      <w:sz w:val="48"/>
      <w:szCs w:val="48"/>
    </w:rPr>
  </w:style>
  <w:style w:type="character" w:styleId="272">
    <w:name w:val="Title Char"/>
    <w:basedOn w:val="1222"/>
    <w:link w:val="271"/>
    <w:uiPriority w:val="10"/>
    <w:pPr>
      <w:pBdr/>
      <w:spacing/>
      <w:ind/>
    </w:pPr>
    <w:rPr>
      <w:sz w:val="48"/>
      <w:szCs w:val="48"/>
    </w:rPr>
  </w:style>
  <w:style w:type="paragraph" w:styleId="273">
    <w:name w:val="Subtitle"/>
    <w:basedOn w:val="1221"/>
    <w:next w:val="1221"/>
    <w:link w:val="274"/>
    <w:uiPriority w:val="11"/>
    <w:qFormat/>
    <w:pPr>
      <w:pBdr/>
      <w:spacing w:after="200" w:before="200"/>
      <w:ind/>
    </w:pPr>
    <w:rPr>
      <w:sz w:val="24"/>
      <w:szCs w:val="24"/>
    </w:rPr>
  </w:style>
  <w:style w:type="character" w:styleId="274">
    <w:name w:val="Subtitle Char"/>
    <w:basedOn w:val="1222"/>
    <w:link w:val="273"/>
    <w:uiPriority w:val="11"/>
    <w:pPr>
      <w:pBdr/>
      <w:spacing/>
      <w:ind/>
    </w:pPr>
    <w:rPr>
      <w:sz w:val="24"/>
      <w:szCs w:val="24"/>
    </w:rPr>
  </w:style>
  <w:style w:type="paragraph" w:styleId="275">
    <w:name w:val="Quote"/>
    <w:basedOn w:val="1221"/>
    <w:next w:val="1221"/>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1221"/>
    <w:next w:val="1221"/>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1221"/>
    <w:link w:val="280"/>
    <w:uiPriority w:val="99"/>
    <w:unhideWhenUsed/>
    <w:pPr>
      <w:pBdr/>
      <w:tabs>
        <w:tab w:val="center" w:leader="none" w:pos="7143"/>
        <w:tab w:val="right" w:leader="none" w:pos="14287"/>
      </w:tabs>
      <w:spacing w:after="0" w:line="240" w:lineRule="auto"/>
      <w:ind/>
    </w:pPr>
  </w:style>
  <w:style w:type="character" w:styleId="280">
    <w:name w:val="Header Char"/>
    <w:basedOn w:val="1222"/>
    <w:link w:val="279"/>
    <w:uiPriority w:val="99"/>
    <w:pPr>
      <w:pBdr/>
      <w:spacing/>
      <w:ind/>
    </w:pPr>
  </w:style>
  <w:style w:type="paragraph" w:styleId="281">
    <w:name w:val="Footer"/>
    <w:basedOn w:val="1221"/>
    <w:link w:val="284"/>
    <w:uiPriority w:val="99"/>
    <w:unhideWhenUsed/>
    <w:pPr>
      <w:pBdr/>
      <w:tabs>
        <w:tab w:val="center" w:leader="none" w:pos="7143"/>
        <w:tab w:val="right" w:leader="none" w:pos="14287"/>
      </w:tabs>
      <w:spacing w:after="0" w:line="240" w:lineRule="auto"/>
      <w:ind/>
    </w:pPr>
  </w:style>
  <w:style w:type="character" w:styleId="282">
    <w:name w:val="Footer Char"/>
    <w:basedOn w:val="1222"/>
    <w:link w:val="281"/>
    <w:uiPriority w:val="99"/>
    <w:pPr>
      <w:pBdr/>
      <w:spacing/>
      <w:ind/>
    </w:pPr>
  </w:style>
  <w:style w:type="paragraph" w:styleId="283">
    <w:name w:val="Caption"/>
    <w:basedOn w:val="1221"/>
    <w:next w:val="1221"/>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12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1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12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12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1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1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12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12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1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12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2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2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2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2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2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2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12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2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2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2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2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2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2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2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12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12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2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2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2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12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12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2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2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2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2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2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2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12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2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2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2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2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2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2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1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2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2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2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2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2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2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12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2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2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2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2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2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2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12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12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2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2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2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2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2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12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12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2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2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2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2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2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12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12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385">
    <w:name w:val="List Table 7 Colorful - Accent 2"/>
    <w:basedOn w:val="12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386">
    <w:name w:val="List Table 7 Colorful - Accent 3"/>
    <w:basedOn w:val="12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387">
    <w:name w:val="List Table 7 Colorful - Accent 4"/>
    <w:basedOn w:val="12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388">
    <w:name w:val="List Table 7 Colorful - Accent 5"/>
    <w:basedOn w:val="12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389">
    <w:name w:val="List Table 7 Colorful - Accent 6"/>
    <w:basedOn w:val="12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390">
    <w:name w:val="Lined - Accent"/>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12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12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12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12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12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12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12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12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12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12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12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12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12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12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12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1221"/>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1222"/>
    <w:uiPriority w:val="99"/>
    <w:unhideWhenUsed/>
    <w:pPr>
      <w:pBdr/>
      <w:spacing/>
      <w:ind/>
    </w:pPr>
    <w:rPr>
      <w:vertAlign w:val="superscript"/>
    </w:rPr>
  </w:style>
  <w:style w:type="paragraph" w:styleId="415">
    <w:name w:val="endnote text"/>
    <w:basedOn w:val="1221"/>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1222"/>
    <w:uiPriority w:val="99"/>
    <w:semiHidden/>
    <w:unhideWhenUsed/>
    <w:pPr>
      <w:pBdr/>
      <w:spacing/>
      <w:ind/>
    </w:pPr>
    <w:rPr>
      <w:vertAlign w:val="superscript"/>
    </w:rPr>
  </w:style>
  <w:style w:type="paragraph" w:styleId="418">
    <w:name w:val="toc 1"/>
    <w:basedOn w:val="1221"/>
    <w:next w:val="1221"/>
    <w:uiPriority w:val="39"/>
    <w:unhideWhenUsed/>
    <w:pPr>
      <w:pBdr/>
      <w:spacing w:after="57"/>
      <w:ind w:right="0" w:firstLine="0" w:left="0"/>
    </w:pPr>
  </w:style>
  <w:style w:type="paragraph" w:styleId="419">
    <w:name w:val="toc 2"/>
    <w:basedOn w:val="1221"/>
    <w:next w:val="1221"/>
    <w:uiPriority w:val="39"/>
    <w:unhideWhenUsed/>
    <w:pPr>
      <w:pBdr/>
      <w:spacing w:after="57"/>
      <w:ind w:right="0" w:firstLine="0" w:left="283"/>
    </w:pPr>
  </w:style>
  <w:style w:type="paragraph" w:styleId="420">
    <w:name w:val="toc 3"/>
    <w:basedOn w:val="1221"/>
    <w:next w:val="1221"/>
    <w:uiPriority w:val="39"/>
    <w:unhideWhenUsed/>
    <w:pPr>
      <w:pBdr/>
      <w:spacing w:after="57"/>
      <w:ind w:right="0" w:firstLine="0" w:left="567"/>
    </w:pPr>
  </w:style>
  <w:style w:type="paragraph" w:styleId="421">
    <w:name w:val="toc 4"/>
    <w:basedOn w:val="1221"/>
    <w:next w:val="1221"/>
    <w:uiPriority w:val="39"/>
    <w:unhideWhenUsed/>
    <w:pPr>
      <w:pBdr/>
      <w:spacing w:after="57"/>
      <w:ind w:right="0" w:firstLine="0" w:left="850"/>
    </w:pPr>
  </w:style>
  <w:style w:type="paragraph" w:styleId="422">
    <w:name w:val="toc 5"/>
    <w:basedOn w:val="1221"/>
    <w:next w:val="1221"/>
    <w:uiPriority w:val="39"/>
    <w:unhideWhenUsed/>
    <w:pPr>
      <w:pBdr/>
      <w:spacing w:after="57"/>
      <w:ind w:right="0" w:firstLine="0" w:left="1134"/>
    </w:pPr>
  </w:style>
  <w:style w:type="paragraph" w:styleId="423">
    <w:name w:val="toc 6"/>
    <w:basedOn w:val="1221"/>
    <w:next w:val="1221"/>
    <w:uiPriority w:val="39"/>
    <w:unhideWhenUsed/>
    <w:pPr>
      <w:pBdr/>
      <w:spacing w:after="57"/>
      <w:ind w:right="0" w:firstLine="0" w:left="1417"/>
    </w:pPr>
  </w:style>
  <w:style w:type="paragraph" w:styleId="424">
    <w:name w:val="toc 7"/>
    <w:basedOn w:val="1221"/>
    <w:next w:val="1221"/>
    <w:uiPriority w:val="39"/>
    <w:unhideWhenUsed/>
    <w:pPr>
      <w:pBdr/>
      <w:spacing w:after="57"/>
      <w:ind w:right="0" w:firstLine="0" w:left="1701"/>
    </w:pPr>
  </w:style>
  <w:style w:type="paragraph" w:styleId="425">
    <w:name w:val="toc 8"/>
    <w:basedOn w:val="1221"/>
    <w:next w:val="1221"/>
    <w:uiPriority w:val="39"/>
    <w:unhideWhenUsed/>
    <w:pPr>
      <w:pBdr/>
      <w:spacing w:after="57"/>
      <w:ind w:right="0" w:firstLine="0" w:left="1984"/>
    </w:pPr>
  </w:style>
  <w:style w:type="paragraph" w:styleId="426">
    <w:name w:val="toc 9"/>
    <w:basedOn w:val="1221"/>
    <w:next w:val="1221"/>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1221"/>
    <w:next w:val="1221"/>
    <w:uiPriority w:val="99"/>
    <w:unhideWhenUsed/>
    <w:pPr>
      <w:pBdr/>
      <w:spacing w:after="0" w:afterAutospacing="0"/>
      <w:ind/>
    </w:pPr>
  </w:style>
  <w:style w:type="paragraph" w:styleId="1221" w:default="1">
    <w:name w:val="Normal"/>
    <w:qFormat/>
    <w:pPr>
      <w:pBdr/>
      <w:spacing/>
      <w:ind/>
    </w:pPr>
  </w:style>
  <w:style w:type="character" w:styleId="1222" w:default="1">
    <w:name w:val="Default Paragraph Font"/>
    <w:uiPriority w:val="1"/>
    <w:semiHidden/>
    <w:unhideWhenUsed/>
    <w:pPr>
      <w:pBdr/>
      <w:spacing/>
      <w:ind/>
    </w:pPr>
  </w:style>
  <w:style w:type="table" w:styleId="12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224" w:default="1">
    <w:name w:val="No List"/>
    <w:uiPriority w:val="99"/>
    <w:semiHidden/>
    <w:unhideWhenUsed/>
    <w:pPr>
      <w:pBdr/>
      <w:spacing/>
      <w:ind/>
    </w:pPr>
  </w:style>
  <w:style w:type="paragraph" w:styleId="1225" w:customStyle="1">
    <w:name w:val="CBDB8EB9DE054AADB05279CC5E7C39AC"/>
    <w:pPr>
      <w:pBdr/>
      <w:spacing/>
      <w:ind/>
    </w:pPr>
    <w:rPr>
      <w14:ligatures w14:val="standardContextual"/>
    </w:rPr>
  </w:style>
  <w:style w:type="character" w:styleId="1226">
    <w:name w:val="Placeholder Text"/>
    <w:basedOn w:val="1222"/>
    <w:uiPriority w:val="99"/>
    <w:semiHidden/>
    <w:pPr>
      <w:pBdr/>
      <w:spacing/>
      <w:ind/>
    </w:pPr>
    <w:rPr>
      <w:color w:val="808080"/>
    </w:rPr>
  </w:style>
  <w:style w:type="paragraph" w:styleId="1227" w:customStyle="1">
    <w:name w:val="75FC4849DEBF49A09755F862D5302D63"/>
    <w:pPr>
      <w:pBdr/>
      <w:spacing/>
      <w:ind/>
    </w:pPr>
  </w:style>
  <w:style w:type="paragraph" w:styleId="1228" w:customStyle="1">
    <w:name w:val="22313A79C55944129446630B4525144B"/>
    <w:pPr>
      <w:pBdr/>
      <w:spacing/>
      <w:ind/>
    </w:pPr>
  </w:style>
  <w:style w:type="paragraph" w:styleId="1229" w:customStyle="1">
    <w:name w:val="2526AD221398496BABF7CD6B5E64D395"/>
    <w:pPr>
      <w:pBdr/>
      <w:spacing/>
      <w:ind/>
    </w:pPr>
  </w:style>
  <w:style w:type="paragraph" w:styleId="1230" w:customStyle="1">
    <w:name w:val="DFB4C002FA1243E0AA1357D709332AB2"/>
    <w:pPr>
      <w:pBdr/>
      <w:spacing/>
      <w:ind/>
    </w:pPr>
  </w:style>
  <w:style w:type="paragraph" w:styleId="1231" w:customStyle="1">
    <w:name w:val="703EE8943FA84C38BB3CE314C89825EC"/>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06B09-D38B-4744-AB77-398049E2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Hochschule Landshut</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revision>9</cp:revision>
  <dcterms:created xsi:type="dcterms:W3CDTF">2024-01-22T14:36:00Z</dcterms:created>
  <dcterms:modified xsi:type="dcterms:W3CDTF">2024-01-23T07:37:31Z</dcterms:modified>
</cp:coreProperties>
</file>