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2C" w:rsidRPr="00833F2C" w:rsidRDefault="00833F2C" w:rsidP="00833F2C">
      <w:pPr>
        <w:shd w:val="clear" w:color="auto" w:fill="FEF1F1"/>
        <w:spacing w:after="187" w:line="281" w:lineRule="atLeast"/>
        <w:rPr>
          <w:rFonts w:ascii="Arial" w:eastAsia="Times New Roman" w:hAnsi="Arial" w:cs="Arial"/>
          <w:color w:val="400014"/>
          <w:sz w:val="21"/>
          <w:szCs w:val="21"/>
          <w:lang w:bidi="te-IN"/>
        </w:rPr>
      </w:pPr>
      <w:r w:rsidRPr="00833F2C">
        <w:rPr>
          <w:rFonts w:ascii="Arial" w:eastAsia="Times New Roman" w:hAnsi="Arial" w:cs="Arial"/>
          <w:color w:val="400014"/>
          <w:sz w:val="21"/>
          <w:szCs w:val="21"/>
          <w:lang w:bidi="te-IN"/>
        </w:rPr>
        <w:t>The String class in Java has a lot of methods that allow us to work with strings. Some of the most common methods are: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length(</w:t>
      </w:r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):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 - Returns the number of characters in the string.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spellStart"/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charAt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(</w:t>
      </w:r>
      <w:proofErr w:type="spellStart"/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int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 xml:space="preserve"> </w:t>
      </w:r>
      <w:proofErr w:type="spell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i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):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 - Returns the character at the given index.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substring(</w:t>
      </w:r>
      <w:proofErr w:type="spellStart"/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int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 xml:space="preserve"> </w:t>
      </w:r>
      <w:proofErr w:type="spell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i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):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 - Returns the substring starting at the given index.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substring(</w:t>
      </w:r>
      <w:proofErr w:type="spellStart"/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int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 xml:space="preserve"> </w:t>
      </w:r>
      <w:proofErr w:type="spell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i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 xml:space="preserve">, </w:t>
      </w:r>
      <w:proofErr w:type="spell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int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 xml:space="preserve"> j):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 - Returns the substring starting at the given index and ending at the given index.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spellStart"/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concat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(</w:t>
      </w:r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 xml:space="preserve">String </w:t>
      </w:r>
      <w:proofErr w:type="spell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str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):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 - Concatenates the given string to the end of the string.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spellStart"/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indexOf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(</w:t>
      </w:r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String s):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 - Returns the index of the first occurrence of the given string in the string.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spellStart"/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equalsIgnoreCase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(</w:t>
      </w:r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 xml:space="preserve">String </w:t>
      </w:r>
      <w:proofErr w:type="spell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anotherString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):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 - Returns true if the given string is equal to the value of this string, ignoring case.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spellStart"/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toLowerCase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(</w:t>
      </w:r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):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 - Returns a new string that is a lowercase version of this string.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spellStart"/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toUpperCase</w:t>
      </w:r>
      <w:proofErr w:type="spell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(</w:t>
      </w:r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):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 - Returns a new string that is an uppercase version of this string.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trim(</w:t>
      </w:r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):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 - Removes any leading or trailing whitespace characters from this string.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75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replace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(</w:t>
      </w:r>
      <w:proofErr w:type="gramEnd"/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 xml:space="preserve">char </w:t>
      </w:r>
      <w:proofErr w:type="spellStart"/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oldChar</w:t>
      </w:r>
      <w:proofErr w:type="spellEnd"/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 xml:space="preserve">, char </w:t>
      </w:r>
      <w:proofErr w:type="spellStart"/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newChar</w:t>
      </w:r>
      <w:proofErr w:type="spellEnd"/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): - Replaces all occurrences of the given character in this string with the given character.</w:t>
      </w:r>
    </w:p>
    <w:p w:rsidR="00833F2C" w:rsidRPr="00833F2C" w:rsidRDefault="00833F2C" w:rsidP="00833F2C">
      <w:pPr>
        <w:numPr>
          <w:ilvl w:val="0"/>
          <w:numId w:val="1"/>
        </w:numPr>
        <w:shd w:val="clear" w:color="auto" w:fill="FEF1F1"/>
        <w:spacing w:after="0" w:line="206" w:lineRule="atLeast"/>
        <w:ind w:left="0"/>
        <w:rPr>
          <w:rFonts w:ascii="Arial" w:eastAsia="Times New Roman" w:hAnsi="Arial" w:cs="Arial"/>
          <w:color w:val="400014"/>
          <w:sz w:val="15"/>
          <w:szCs w:val="15"/>
          <w:lang w:bidi="te-IN"/>
        </w:rPr>
      </w:pPr>
      <w:proofErr w:type="gramStart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contains(</w:t>
      </w:r>
      <w:proofErr w:type="gramEnd"/>
      <w:r w:rsidRPr="00833F2C">
        <w:rPr>
          <w:rFonts w:ascii="Arial" w:eastAsia="Times New Roman" w:hAnsi="Arial" w:cs="Arial"/>
          <w:b/>
          <w:bCs/>
          <w:color w:val="400014"/>
          <w:sz w:val="15"/>
          <w:szCs w:val="15"/>
          <w:lang w:bidi="te-IN"/>
        </w:rPr>
        <w:t>string</w:t>
      </w:r>
      <w:r w:rsidRPr="00833F2C">
        <w:rPr>
          <w:rFonts w:ascii="Arial" w:eastAsia="Times New Roman" w:hAnsi="Arial" w:cs="Arial"/>
          <w:color w:val="400014"/>
          <w:sz w:val="15"/>
          <w:szCs w:val="15"/>
          <w:lang w:bidi="te-IN"/>
        </w:rPr>
        <w:t>): - Returns true if the given string is contained in this string.</w:t>
      </w:r>
    </w:p>
    <w:p w:rsidR="0032214D" w:rsidRDefault="0032214D"/>
    <w:sectPr w:rsidR="0032214D" w:rsidSect="00322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52E76"/>
    <w:multiLevelType w:val="multilevel"/>
    <w:tmpl w:val="534C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833F2C"/>
    <w:rsid w:val="0032214D"/>
    <w:rsid w:val="00833F2C"/>
    <w:rsid w:val="008E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918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2023-10-16T05:58:00Z</dcterms:created>
  <dcterms:modified xsi:type="dcterms:W3CDTF">2023-10-16T06:21:00Z</dcterms:modified>
</cp:coreProperties>
</file>