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87" w:rsidRDefault="009A1A7D" w:rsidP="009A1A7D">
      <w:pPr>
        <w:jc w:val="center"/>
        <w:rPr>
          <w:rFonts w:ascii="Times New Roman" w:hAnsi="Times New Roman" w:cs="Times New Roman"/>
          <w:sz w:val="40"/>
          <w:szCs w:val="40"/>
        </w:rPr>
      </w:pPr>
      <w:r w:rsidRPr="009A1A7D">
        <w:rPr>
          <w:rFonts w:ascii="Times New Roman" w:hAnsi="Times New Roman" w:cs="Times New Roman"/>
          <w:sz w:val="40"/>
          <w:szCs w:val="40"/>
        </w:rPr>
        <w:t xml:space="preserve">The Land of </w:t>
      </w:r>
      <w:proofErr w:type="spellStart"/>
      <w:r w:rsidRPr="009A1A7D">
        <w:rPr>
          <w:rFonts w:ascii="Times New Roman" w:hAnsi="Times New Roman" w:cs="Times New Roman"/>
          <w:sz w:val="40"/>
          <w:szCs w:val="40"/>
        </w:rPr>
        <w:t>Amaral</w:t>
      </w:r>
      <w:proofErr w:type="spellEnd"/>
    </w:p>
    <w:p w:rsidR="009A1A7D" w:rsidRDefault="009A1A7D" w:rsidP="009A1A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Goal</w:t>
      </w:r>
    </w:p>
    <w:p w:rsidR="009A1A7D" w:rsidRPr="009A1A7D" w:rsidRDefault="009A1A7D" w:rsidP="009A1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-To defeat all the enemies in both level’s 1 and 2 </w:t>
      </w:r>
    </w:p>
    <w:p w:rsidR="009A1A7D" w:rsidRDefault="009A1A7D" w:rsidP="009A1A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1A7D">
        <w:rPr>
          <w:rFonts w:ascii="Times New Roman" w:hAnsi="Times New Roman" w:cs="Times New Roman"/>
          <w:sz w:val="24"/>
          <w:szCs w:val="24"/>
          <w:u w:val="single"/>
        </w:rPr>
        <w:t>Classes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 different classes/roles the user can choose from</w:t>
      </w:r>
    </w:p>
    <w:p w:rsidR="00B560A7" w:rsidRDefault="00B560A7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players </w:t>
      </w:r>
      <w:proofErr w:type="gramStart"/>
      <w:r>
        <w:rPr>
          <w:rFonts w:ascii="Times New Roman" w:hAnsi="Times New Roman" w:cs="Times New Roman"/>
          <w:sz w:val="24"/>
          <w:szCs w:val="24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arrow buttons on the keyboard to control their character.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A1A7D">
        <w:rPr>
          <w:rFonts w:ascii="Times New Roman" w:hAnsi="Times New Roman" w:cs="Times New Roman"/>
          <w:i/>
          <w:sz w:val="24"/>
          <w:szCs w:val="24"/>
        </w:rPr>
        <w:t>Range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fires projectile arrows at enemies, very agile class.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Melee </w:t>
      </w:r>
      <w:r>
        <w:rPr>
          <w:rFonts w:ascii="Times New Roman" w:hAnsi="Times New Roman" w:cs="Times New Roman"/>
          <w:sz w:val="24"/>
          <w:szCs w:val="24"/>
        </w:rPr>
        <w:t>class slashes with his sword at enemies, slower than the range and mage class in speed but has an increased amount of health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Mage </w:t>
      </w:r>
      <w:r>
        <w:rPr>
          <w:rFonts w:ascii="Times New Roman" w:hAnsi="Times New Roman" w:cs="Times New Roman"/>
          <w:sz w:val="24"/>
          <w:szCs w:val="24"/>
        </w:rPr>
        <w:t xml:space="preserve">class casts fireball projectiles which do more damage than both range and melee; however 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cast.</w:t>
      </w:r>
    </w:p>
    <w:p w:rsid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Skill Points</w:t>
      </w:r>
    </w:p>
    <w:p w:rsidR="002219D2" w:rsidRDefault="00036CE2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player acquires experience from slaying monsters and/or bosses, once past a certain threshold the player “Levels-up” and is allowed to increase a certain stat/ability by gaining a skill point</w:t>
      </w:r>
    </w:p>
    <w:p w:rsidR="00036CE2" w:rsidRDefault="00036CE2" w:rsidP="00036CE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</w:t>
      </w:r>
      <w:r w:rsidR="00B560A7">
        <w:rPr>
          <w:rFonts w:ascii="Times New Roman" w:hAnsi="Times New Roman" w:cs="Times New Roman"/>
          <w:sz w:val="24"/>
          <w:szCs w:val="24"/>
        </w:rPr>
        <w:t xml:space="preserve"> list of</w:t>
      </w:r>
      <w:r>
        <w:rPr>
          <w:rFonts w:ascii="Times New Roman" w:hAnsi="Times New Roman" w:cs="Times New Roman"/>
          <w:sz w:val="24"/>
          <w:szCs w:val="24"/>
        </w:rPr>
        <w:t xml:space="preserve"> stats: </w:t>
      </w:r>
      <w:r>
        <w:rPr>
          <w:rFonts w:ascii="Times New Roman" w:hAnsi="Times New Roman" w:cs="Times New Roman"/>
          <w:i/>
          <w:sz w:val="24"/>
          <w:szCs w:val="24"/>
        </w:rPr>
        <w:t xml:space="preserve">health,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strength,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regeneration, power and accuracy.</w:t>
      </w:r>
    </w:p>
    <w:p w:rsidR="00036CE2" w:rsidRDefault="00036CE2" w:rsidP="00036CE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</w:t>
      </w:r>
      <w:r w:rsidRPr="00036CE2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036CE2">
        <w:rPr>
          <w:rFonts w:ascii="Times New Roman" w:hAnsi="Times New Roman" w:cs="Times New Roman"/>
          <w:i/>
          <w:sz w:val="24"/>
          <w:szCs w:val="24"/>
        </w:rPr>
        <w:t>, power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6CE2">
        <w:rPr>
          <w:rFonts w:ascii="Times New Roman" w:hAnsi="Times New Roman" w:cs="Times New Roman"/>
          <w:i/>
          <w:sz w:val="24"/>
          <w:szCs w:val="24"/>
        </w:rPr>
        <w:t>mana</w:t>
      </w:r>
      <w:proofErr w:type="spellEnd"/>
      <w:r w:rsidRPr="00036CE2">
        <w:rPr>
          <w:rFonts w:ascii="Times New Roman" w:hAnsi="Times New Roman" w:cs="Times New Roman"/>
          <w:i/>
          <w:sz w:val="24"/>
          <w:szCs w:val="24"/>
        </w:rPr>
        <w:t xml:space="preserve"> regeneration</w:t>
      </w:r>
      <w:r>
        <w:rPr>
          <w:rFonts w:ascii="Times New Roman" w:hAnsi="Times New Roman" w:cs="Times New Roman"/>
          <w:sz w:val="24"/>
          <w:szCs w:val="24"/>
        </w:rPr>
        <w:t xml:space="preserve"> only applies to the </w:t>
      </w:r>
      <w:r>
        <w:rPr>
          <w:rFonts w:ascii="Times New Roman" w:hAnsi="Times New Roman" w:cs="Times New Roman"/>
          <w:i/>
          <w:sz w:val="24"/>
          <w:szCs w:val="24"/>
        </w:rPr>
        <w:t xml:space="preserve">Mage </w:t>
      </w:r>
      <w:r>
        <w:rPr>
          <w:rFonts w:ascii="Times New Roman" w:hAnsi="Times New Roman" w:cs="Times New Roman"/>
          <w:sz w:val="24"/>
          <w:szCs w:val="24"/>
        </w:rPr>
        <w:t xml:space="preserve">class.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ability facilitates the amount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user has available. </w:t>
      </w:r>
      <w:r>
        <w:rPr>
          <w:rFonts w:ascii="Times New Roman" w:hAnsi="Times New Roman" w:cs="Times New Roman"/>
          <w:i/>
          <w:sz w:val="24"/>
          <w:szCs w:val="24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 xml:space="preserve">facilitates how much damage a user can inflict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regeneration </w:t>
      </w:r>
      <w:r>
        <w:rPr>
          <w:rFonts w:ascii="Times New Roman" w:hAnsi="Times New Roman" w:cs="Times New Roman"/>
          <w:sz w:val="24"/>
          <w:szCs w:val="24"/>
        </w:rPr>
        <w:t xml:space="preserve">facilitates the amount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restored.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36CE2" w:rsidRDefault="00036CE2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Strength </w:t>
      </w:r>
      <w:r>
        <w:rPr>
          <w:rFonts w:ascii="Times New Roman" w:hAnsi="Times New Roman" w:cs="Times New Roman"/>
          <w:sz w:val="24"/>
          <w:szCs w:val="24"/>
        </w:rPr>
        <w:t xml:space="preserve">only applies to the </w:t>
      </w:r>
      <w:r w:rsidRPr="00036CE2">
        <w:rPr>
          <w:rFonts w:ascii="Times New Roman" w:hAnsi="Times New Roman" w:cs="Times New Roman"/>
          <w:i/>
          <w:sz w:val="24"/>
          <w:szCs w:val="24"/>
        </w:rPr>
        <w:t>Melee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affects the amount of damage the user can inflict.</w:t>
      </w:r>
    </w:p>
    <w:p w:rsidR="00036CE2" w:rsidRDefault="00036CE2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sz w:val="24"/>
          <w:szCs w:val="24"/>
        </w:rPr>
        <w:t xml:space="preserve">only applies to the </w:t>
      </w:r>
      <w:r>
        <w:rPr>
          <w:rFonts w:ascii="Times New Roman" w:hAnsi="Times New Roman" w:cs="Times New Roman"/>
          <w:i/>
          <w:sz w:val="24"/>
          <w:szCs w:val="24"/>
        </w:rPr>
        <w:t xml:space="preserve">Range </w:t>
      </w:r>
      <w:r>
        <w:rPr>
          <w:rFonts w:ascii="Times New Roman" w:hAnsi="Times New Roman" w:cs="Times New Roman"/>
          <w:sz w:val="24"/>
          <w:szCs w:val="24"/>
        </w:rPr>
        <w:t>class, it affects the amount of damage of the user can inflict.</w:t>
      </w:r>
    </w:p>
    <w:p w:rsidR="00036CE2" w:rsidRDefault="00036CE2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Health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affect all classes, </w:t>
      </w:r>
      <w:r>
        <w:rPr>
          <w:rFonts w:ascii="Times New Roman" w:hAnsi="Times New Roman" w:cs="Times New Roman"/>
          <w:i/>
          <w:sz w:val="24"/>
          <w:szCs w:val="24"/>
        </w:rPr>
        <w:t xml:space="preserve">Health </w:t>
      </w:r>
      <w:r>
        <w:rPr>
          <w:rFonts w:ascii="Times New Roman" w:hAnsi="Times New Roman" w:cs="Times New Roman"/>
          <w:sz w:val="24"/>
          <w:szCs w:val="24"/>
        </w:rPr>
        <w:t xml:space="preserve">affects the amount of health a player has while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facilitates the amount of damage reduction from opposing monsters. </w:t>
      </w:r>
    </w:p>
    <w:p w:rsidR="00B560A7" w:rsidRDefault="00B560A7" w:rsidP="00036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Equipment</w:t>
      </w:r>
    </w:p>
    <w:p w:rsidR="00B560A7" w:rsidRDefault="00B560A7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player can obtain equipment throughout the Land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Amaral</w:t>
      </w:r>
      <w:proofErr w:type="spellEnd"/>
      <w:r>
        <w:rPr>
          <w:rFonts w:ascii="Times New Roman" w:hAnsi="Times New Roman" w:cs="Times New Roman"/>
          <w:sz w:val="24"/>
          <w:szCs w:val="24"/>
        </w:rPr>
        <w:t>, either from monsters once they are slain or randomly located in the world.</w:t>
      </w:r>
    </w:p>
    <w:p w:rsidR="00B560A7" w:rsidRDefault="00B560A7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equipment found can either be </w:t>
      </w:r>
      <w:r>
        <w:rPr>
          <w:rFonts w:ascii="Times New Roman" w:hAnsi="Times New Roman" w:cs="Times New Roman"/>
          <w:i/>
          <w:sz w:val="24"/>
          <w:szCs w:val="24"/>
        </w:rPr>
        <w:t>Potions</w:t>
      </w:r>
      <w:r>
        <w:rPr>
          <w:rFonts w:ascii="Times New Roman" w:hAnsi="Times New Roman" w:cs="Times New Roman"/>
          <w:sz w:val="24"/>
          <w:szCs w:val="24"/>
        </w:rPr>
        <w:t xml:space="preserve"> and/or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60A7" w:rsidRDefault="00B560A7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Potions </w:t>
      </w:r>
      <w:r>
        <w:rPr>
          <w:rFonts w:ascii="Times New Roman" w:hAnsi="Times New Roman" w:cs="Times New Roman"/>
          <w:sz w:val="24"/>
          <w:szCs w:val="24"/>
        </w:rPr>
        <w:t xml:space="preserve">are vials of liquid that increase health 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red for health and blue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>) when used.</w:t>
      </w:r>
    </w:p>
    <w:p w:rsidR="00B560A7" w:rsidRPr="00B560A7" w:rsidRDefault="00B560A7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Armor </w:t>
      </w:r>
      <w:r>
        <w:rPr>
          <w:rFonts w:ascii="Times New Roman" w:hAnsi="Times New Roman" w:cs="Times New Roman"/>
          <w:sz w:val="24"/>
          <w:szCs w:val="24"/>
        </w:rPr>
        <w:t xml:space="preserve">affects various stats (as explained above) depending on which armor is </w:t>
      </w:r>
      <w:proofErr w:type="gramStart"/>
      <w:r>
        <w:rPr>
          <w:rFonts w:ascii="Times New Roman" w:hAnsi="Times New Roman" w:cs="Times New Roman"/>
          <w:sz w:val="24"/>
          <w:szCs w:val="24"/>
        </w:rPr>
        <w:t>equipped,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3 tiers of </w:t>
      </w:r>
      <w:r>
        <w:rPr>
          <w:rFonts w:ascii="Times New Roman" w:hAnsi="Times New Roman" w:cs="Times New Roman"/>
          <w:i/>
          <w:sz w:val="24"/>
          <w:szCs w:val="24"/>
        </w:rPr>
        <w:t xml:space="preserve">Armor </w:t>
      </w:r>
      <w:r>
        <w:rPr>
          <w:rFonts w:ascii="Times New Roman" w:hAnsi="Times New Roman" w:cs="Times New Roman"/>
          <w:sz w:val="24"/>
          <w:szCs w:val="24"/>
        </w:rPr>
        <w:t>each with increased stats for your player.</w:t>
      </w:r>
    </w:p>
    <w:p w:rsidR="00036CE2" w:rsidRPr="00036CE2" w:rsidRDefault="00036CE2" w:rsidP="00036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Monsters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-These are the enemies in the Land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Amaral</w:t>
      </w:r>
      <w:proofErr w:type="spellEnd"/>
      <w:r>
        <w:rPr>
          <w:rFonts w:ascii="Times New Roman" w:hAnsi="Times New Roman" w:cs="Times New Roman"/>
          <w:sz w:val="24"/>
          <w:szCs w:val="24"/>
        </w:rPr>
        <w:t>, they are randomly found throughout the world.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-They drop different types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weapons as well as give experience to the user so he/she can level up.</w:t>
      </w:r>
    </w:p>
    <w:p w:rsidR="009A1A7D" w:rsidRDefault="009A1A7D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Cyclops, Spider, S</w:t>
      </w:r>
      <w:r w:rsidR="002219D2">
        <w:rPr>
          <w:rFonts w:ascii="Times New Roman" w:hAnsi="Times New Roman" w:cs="Times New Roman"/>
          <w:i/>
          <w:sz w:val="24"/>
          <w:szCs w:val="24"/>
        </w:rPr>
        <w:t xml:space="preserve">corpion, Monkey, Wolf, Skeleton </w:t>
      </w:r>
      <w:r w:rsidR="002219D2">
        <w:rPr>
          <w:rFonts w:ascii="Times New Roman" w:hAnsi="Times New Roman" w:cs="Times New Roman"/>
          <w:sz w:val="24"/>
          <w:szCs w:val="24"/>
        </w:rPr>
        <w:t xml:space="preserve">are monsters located in the Land of </w:t>
      </w:r>
      <w:proofErr w:type="spellStart"/>
      <w:r w:rsidR="002219D2">
        <w:rPr>
          <w:rFonts w:ascii="Times New Roman" w:hAnsi="Times New Roman" w:cs="Times New Roman"/>
          <w:sz w:val="24"/>
          <w:szCs w:val="24"/>
        </w:rPr>
        <w:t>Amaral</w:t>
      </w:r>
      <w:proofErr w:type="spellEnd"/>
      <w:r w:rsidR="002219D2">
        <w:rPr>
          <w:rFonts w:ascii="Times New Roman" w:hAnsi="Times New Roman" w:cs="Times New Roman"/>
          <w:sz w:val="24"/>
          <w:szCs w:val="24"/>
        </w:rPr>
        <w:t>.</w:t>
      </w:r>
    </w:p>
    <w:p w:rsidR="00B560A7" w:rsidRDefault="00B560A7" w:rsidP="009A1A7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560A7" w:rsidRDefault="00B560A7" w:rsidP="009A1A7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19D2">
        <w:rPr>
          <w:rFonts w:ascii="Times New Roman" w:hAnsi="Times New Roman" w:cs="Times New Roman"/>
          <w:sz w:val="24"/>
          <w:szCs w:val="24"/>
          <w:u w:val="single"/>
        </w:rPr>
        <w:t>Bosses</w:t>
      </w:r>
    </w:p>
    <w:p w:rsid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bosses are much stronger than monsters and there is 1 boss located in each level.</w:t>
      </w:r>
    </w:p>
    <w:p w:rsid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</w:t>
      </w:r>
      <w:r>
        <w:rPr>
          <w:rFonts w:ascii="Times New Roman" w:hAnsi="Times New Roman" w:cs="Times New Roman"/>
          <w:i/>
          <w:sz w:val="24"/>
          <w:szCs w:val="24"/>
        </w:rPr>
        <w:t xml:space="preserve">Necromancer </w:t>
      </w:r>
      <w:r>
        <w:rPr>
          <w:rFonts w:ascii="Times New Roman" w:hAnsi="Times New Roman" w:cs="Times New Roman"/>
          <w:sz w:val="24"/>
          <w:szCs w:val="24"/>
        </w:rPr>
        <w:t xml:space="preserve">is the boss located in level </w:t>
      </w:r>
      <w:proofErr w:type="gramStart"/>
      <w:r>
        <w:rPr>
          <w:rFonts w:ascii="Times New Roman" w:hAnsi="Times New Roman" w:cs="Times New Roman"/>
          <w:sz w:val="24"/>
          <w:szCs w:val="24"/>
        </w:rPr>
        <w:t>1,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 special ability is that he has a 10% chance to heal himself</w:t>
      </w:r>
    </w:p>
    <w:p w:rsid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</w:t>
      </w:r>
      <w:r>
        <w:rPr>
          <w:rFonts w:ascii="Times New Roman" w:hAnsi="Times New Roman" w:cs="Times New Roman"/>
          <w:i/>
          <w:sz w:val="24"/>
          <w:szCs w:val="24"/>
        </w:rPr>
        <w:t xml:space="preserve">Blood Lord </w:t>
      </w:r>
      <w:r>
        <w:rPr>
          <w:rFonts w:ascii="Times New Roman" w:hAnsi="Times New Roman" w:cs="Times New Roman"/>
          <w:sz w:val="24"/>
          <w:szCs w:val="24"/>
        </w:rPr>
        <w:t>is the boss in level 2, his special ability is a 10% chance to deal damage over time to the player</w:t>
      </w:r>
    </w:p>
    <w:p w:rsid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-These bosses drop power</w:t>
      </w:r>
      <w:r w:rsidR="00B560A7">
        <w:rPr>
          <w:rFonts w:ascii="Times New Roman" w:hAnsi="Times New Roman" w:cs="Times New Roman"/>
          <w:sz w:val="24"/>
          <w:szCs w:val="24"/>
        </w:rPr>
        <w:t>ful</w:t>
      </w:r>
      <w:r>
        <w:rPr>
          <w:rFonts w:ascii="Times New Roman" w:hAnsi="Times New Roman" w:cs="Times New Roman"/>
          <w:sz w:val="24"/>
          <w:szCs w:val="24"/>
        </w:rPr>
        <w:t xml:space="preserve"> equipment</w:t>
      </w:r>
      <w:r w:rsidR="00B560A7">
        <w:rPr>
          <w:rFonts w:ascii="Times New Roman" w:hAnsi="Times New Roman" w:cs="Times New Roman"/>
          <w:sz w:val="24"/>
          <w:szCs w:val="24"/>
        </w:rPr>
        <w:t xml:space="preserve"> when slain.</w:t>
      </w:r>
    </w:p>
    <w:p w:rsidR="00B560A7" w:rsidRDefault="00B560A7" w:rsidP="009A1A7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Levels</w:t>
      </w:r>
    </w:p>
    <w:p w:rsidR="00B560A7" w:rsidRDefault="00B560A7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-There are 2 levels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game,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level is of a forest atmosphere with trees and grass covering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area and the second level being a desert-like land.</w:t>
      </w:r>
    </w:p>
    <w:p w:rsidR="00B560A7" w:rsidRPr="00B560A7" w:rsidRDefault="00B560A7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-These 2 levels differ from monsters as well as cartography. </w:t>
      </w:r>
    </w:p>
    <w:p w:rsidR="002219D2" w:rsidRPr="002219D2" w:rsidRDefault="002219D2" w:rsidP="009A1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1A7D" w:rsidRDefault="009A1A7D" w:rsidP="009A1A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1A7D" w:rsidRPr="009A1A7D" w:rsidRDefault="009A1A7D" w:rsidP="009A1A7D">
      <w:pPr>
        <w:rPr>
          <w:rFonts w:ascii="Times New Roman" w:hAnsi="Times New Roman" w:cs="Times New Roman"/>
          <w:sz w:val="24"/>
          <w:szCs w:val="24"/>
        </w:rPr>
      </w:pPr>
    </w:p>
    <w:sectPr w:rsidR="009A1A7D" w:rsidRPr="009A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368A1"/>
    <w:multiLevelType w:val="hybridMultilevel"/>
    <w:tmpl w:val="00FABEF6"/>
    <w:lvl w:ilvl="0" w:tplc="4E800C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7D"/>
    <w:rsid w:val="00036CE2"/>
    <w:rsid w:val="00051B0B"/>
    <w:rsid w:val="002219D2"/>
    <w:rsid w:val="002C5D50"/>
    <w:rsid w:val="009A1A7D"/>
    <w:rsid w:val="00B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2013-12-02T00:30:00Z</dcterms:created>
  <dcterms:modified xsi:type="dcterms:W3CDTF">2013-12-02T01:09:00Z</dcterms:modified>
</cp:coreProperties>
</file>