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B8BEA" w14:textId="56FCD317" w:rsidR="00AE3107" w:rsidRPr="00F15562" w:rsidRDefault="00F15562" w:rsidP="00F15562">
      <w:pPr>
        <w:jc w:val="center"/>
        <w:rPr>
          <w:b/>
          <w:bCs/>
          <w:lang w:val="en-US"/>
        </w:rPr>
      </w:pPr>
      <w:r w:rsidRPr="00F15562">
        <w:rPr>
          <w:b/>
          <w:bCs/>
          <w:sz w:val="28"/>
          <w:szCs w:val="28"/>
          <w:lang w:val="en-US"/>
        </w:rPr>
        <w:t>C# Delegates</w:t>
      </w:r>
    </w:p>
    <w:p w14:paraId="0E8E8550" w14:textId="203D5B45" w:rsidR="00B74D61" w:rsidRDefault="00B74D61" w:rsidP="00F15562">
      <w:pPr>
        <w:rPr>
          <w:lang w:val="en-US"/>
        </w:rPr>
      </w:pPr>
      <w:r w:rsidRPr="00B74D61">
        <w:rPr>
          <w:lang w:val="en-US"/>
        </w:rPr>
        <w:t xml:space="preserve">A delegate is a type that safely encapsulates a method, </w:t>
      </w:r>
      <w:r w:rsidR="00D92B2A" w:rsidRPr="00B74D61">
        <w:rPr>
          <w:lang w:val="en-US"/>
        </w:rPr>
        <w:t>like</w:t>
      </w:r>
      <w:r w:rsidRPr="00B74D61">
        <w:rPr>
          <w:lang w:val="en-US"/>
        </w:rPr>
        <w:t xml:space="preserve"> a function pointer in C and C++.</w:t>
      </w:r>
      <w:r>
        <w:rPr>
          <w:lang w:val="en-US"/>
        </w:rPr>
        <w:t xml:space="preserve"> </w:t>
      </w:r>
    </w:p>
    <w:p w14:paraId="7D98CA36" w14:textId="6D67F76F" w:rsidR="00B74D61" w:rsidRDefault="009215D3" w:rsidP="00B74D61">
      <w:pPr>
        <w:pStyle w:val="ListParagraph"/>
        <w:numPr>
          <w:ilvl w:val="0"/>
          <w:numId w:val="1"/>
        </w:numPr>
        <w:rPr>
          <w:lang w:val="en-US"/>
        </w:rPr>
      </w:pPr>
      <w:r w:rsidRPr="003F06EF">
        <w:rPr>
          <w:noProof/>
          <w:lang w:val="en-US"/>
        </w:rPr>
        <w:drawing>
          <wp:anchor distT="0" distB="0" distL="114300" distR="114300" simplePos="0" relativeHeight="251658240" behindDoc="1" locked="0" layoutInCell="1" allowOverlap="1" wp14:anchorId="0A0C7910" wp14:editId="6FC64D7E">
            <wp:simplePos x="0" y="0"/>
            <wp:positionH relativeFrom="column">
              <wp:posOffset>4562900</wp:posOffset>
            </wp:positionH>
            <wp:positionV relativeFrom="paragraph">
              <wp:posOffset>56368</wp:posOffset>
            </wp:positionV>
            <wp:extent cx="2022475" cy="291465"/>
            <wp:effectExtent l="0" t="0" r="0" b="0"/>
            <wp:wrapSquare wrapText="bothSides"/>
            <wp:docPr id="1311721976" name="Picture 1" descr="A picture containing font, tex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1976" name="Picture 1" descr="A picture containing font, text, screenshot, graphics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D61" w:rsidRPr="00B74D61">
        <w:rPr>
          <w:lang w:val="en-US"/>
        </w:rPr>
        <w:t>The type of a delegate is defined by the name of the delegate.</w:t>
      </w:r>
    </w:p>
    <w:p w14:paraId="2C245417" w14:textId="69C2B35D" w:rsidR="003F06EF" w:rsidRPr="003F06EF" w:rsidRDefault="009215D3" w:rsidP="003F06EF">
      <w:pPr>
        <w:pStyle w:val="ListParagraph"/>
        <w:numPr>
          <w:ilvl w:val="0"/>
          <w:numId w:val="1"/>
        </w:numPr>
        <w:rPr>
          <w:lang w:val="en-US"/>
        </w:rPr>
      </w:pPr>
      <w:r w:rsidRPr="003F06EF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219ACFD" wp14:editId="28DE1178">
            <wp:simplePos x="0" y="0"/>
            <wp:positionH relativeFrom="column">
              <wp:posOffset>4547961</wp:posOffset>
            </wp:positionH>
            <wp:positionV relativeFrom="paragraph">
              <wp:posOffset>104140</wp:posOffset>
            </wp:positionV>
            <wp:extent cx="2267585" cy="1925320"/>
            <wp:effectExtent l="0" t="0" r="0" b="0"/>
            <wp:wrapSquare wrapText="bothSides"/>
            <wp:docPr id="106962745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27453" name="Picture 1" descr="A screenshot of a computer program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4D61">
        <w:rPr>
          <w:lang w:val="en-US"/>
        </w:rPr>
        <w:t xml:space="preserve">For example, we declare a delegate named </w:t>
      </w:r>
      <w:r w:rsidR="00B74D61">
        <w:rPr>
          <w:b/>
          <w:bCs/>
          <w:lang w:val="en-US"/>
        </w:rPr>
        <w:t>Del</w:t>
      </w:r>
      <w:r w:rsidR="00B74D61">
        <w:rPr>
          <w:lang w:val="en-US"/>
        </w:rPr>
        <w:t xml:space="preserve"> that </w:t>
      </w:r>
      <w:r w:rsidR="003F06EF" w:rsidRPr="003F06EF">
        <w:rPr>
          <w:color w:val="FF0000"/>
          <w:highlight w:val="yellow"/>
          <w:lang w:val="en-US"/>
        </w:rPr>
        <w:t>can</w:t>
      </w:r>
      <w:r w:rsidR="003F06EF" w:rsidRPr="003F06EF">
        <w:rPr>
          <w:color w:val="FF0000"/>
          <w:lang w:val="en-US"/>
        </w:rPr>
        <w:t xml:space="preserve"> </w:t>
      </w:r>
      <w:r w:rsidR="00B74D61">
        <w:rPr>
          <w:lang w:val="en-US"/>
        </w:rPr>
        <w:t xml:space="preserve">encapsulate a method that takes a </w:t>
      </w:r>
      <w:r w:rsidR="00B74D61">
        <w:rPr>
          <w:b/>
          <w:bCs/>
          <w:lang w:val="en-US"/>
        </w:rPr>
        <w:t xml:space="preserve">string </w:t>
      </w:r>
      <w:r w:rsidR="00B74D61">
        <w:rPr>
          <w:lang w:val="en-US"/>
        </w:rPr>
        <w:t xml:space="preserve">as an argument and return </w:t>
      </w:r>
      <w:proofErr w:type="gramStart"/>
      <w:r w:rsidR="00B74D61">
        <w:rPr>
          <w:b/>
          <w:bCs/>
          <w:lang w:val="en-US"/>
        </w:rPr>
        <w:t>void</w:t>
      </w:r>
      <w:proofErr w:type="gramEnd"/>
    </w:p>
    <w:p w14:paraId="31935C49" w14:textId="12388CF2" w:rsidR="003F06EF" w:rsidRPr="004179D3" w:rsidRDefault="003F06EF" w:rsidP="004179D3">
      <w:pPr>
        <w:pStyle w:val="ListParagraph"/>
        <w:numPr>
          <w:ilvl w:val="0"/>
          <w:numId w:val="1"/>
        </w:numPr>
        <w:rPr>
          <w:lang w:val="en-US"/>
        </w:rPr>
      </w:pPr>
      <w:r w:rsidRPr="004179D3">
        <w:rPr>
          <w:lang w:val="en-US"/>
        </w:rPr>
        <w:t xml:space="preserve">Any parameters passed </w:t>
      </w:r>
      <w:r w:rsidRPr="004179D3">
        <w:rPr>
          <w:b/>
          <w:bCs/>
          <w:lang w:val="en-US"/>
        </w:rPr>
        <w:t xml:space="preserve">to </w:t>
      </w:r>
      <w:r w:rsidRPr="004179D3">
        <w:rPr>
          <w:lang w:val="en-US"/>
        </w:rPr>
        <w:t>delegate by caller are passed to the method.</w:t>
      </w:r>
    </w:p>
    <w:p w14:paraId="16D66823" w14:textId="14D3F3FA" w:rsidR="009215D3" w:rsidRPr="004179D3" w:rsidRDefault="003F06EF" w:rsidP="004179D3">
      <w:pPr>
        <w:pStyle w:val="ListParagraph"/>
        <w:numPr>
          <w:ilvl w:val="0"/>
          <w:numId w:val="1"/>
        </w:numPr>
        <w:rPr>
          <w:lang w:val="en-US"/>
        </w:rPr>
      </w:pPr>
      <w:r w:rsidRPr="004179D3">
        <w:rPr>
          <w:lang w:val="en-US"/>
        </w:rPr>
        <w:t>Any return value, if any, from wrapped method, will be returned to the caller.</w:t>
      </w:r>
    </w:p>
    <w:p w14:paraId="443644AC" w14:textId="7AA387E6" w:rsidR="009215D3" w:rsidRDefault="009215D3" w:rsidP="003F06EF">
      <w:pPr>
        <w:rPr>
          <w:lang w:val="en-US"/>
        </w:rPr>
      </w:pPr>
      <w:r w:rsidRPr="009215D3">
        <w:rPr>
          <w:lang w:val="en-US"/>
        </w:rPr>
        <w:t xml:space="preserve">Because the instantiated delegate is an object, it can be passed as an argument, or assigned to a property. This allows a method to accept a delegate as a </w:t>
      </w:r>
      <w:proofErr w:type="gramStart"/>
      <w:r w:rsidRPr="009215D3">
        <w:rPr>
          <w:lang w:val="en-US"/>
        </w:rPr>
        <w:t>parameter, and</w:t>
      </w:r>
      <w:proofErr w:type="gramEnd"/>
      <w:r w:rsidRPr="009215D3">
        <w:rPr>
          <w:lang w:val="en-US"/>
        </w:rPr>
        <w:t xml:space="preserve"> call the delegate at some later time. This is known as an asynchronous </w:t>
      </w:r>
      <w:proofErr w:type="gramStart"/>
      <w:r w:rsidRPr="009215D3">
        <w:rPr>
          <w:lang w:val="en-US"/>
        </w:rPr>
        <w:t>callback, and</w:t>
      </w:r>
      <w:proofErr w:type="gramEnd"/>
      <w:r w:rsidRPr="009215D3">
        <w:rPr>
          <w:lang w:val="en-US"/>
        </w:rPr>
        <w:t xml:space="preserve"> is a common method of notifying a caller when a long process has completed.</w:t>
      </w:r>
    </w:p>
    <w:p w14:paraId="3F4FA3C0" w14:textId="3E82D626" w:rsidR="003F06EF" w:rsidRDefault="009215D3" w:rsidP="004179D3">
      <w:pPr>
        <w:spacing w:after="0"/>
        <w:ind w:firstLine="720"/>
        <w:rPr>
          <w:lang w:val="en-US"/>
        </w:rPr>
      </w:pPr>
      <w:r w:rsidRPr="009215D3">
        <w:rPr>
          <w:noProof/>
          <w:lang w:val="en-US"/>
        </w:rPr>
        <w:drawing>
          <wp:inline distT="0" distB="0" distL="0" distR="0" wp14:anchorId="3C5E3FFA" wp14:editId="3327113D">
            <wp:extent cx="3962121" cy="632666"/>
            <wp:effectExtent l="0" t="0" r="635" b="0"/>
            <wp:docPr id="137820239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02391" name="Picture 1" descr="A screen 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9690" cy="6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D5ED" w14:textId="7DF791D6" w:rsidR="009215D3" w:rsidRDefault="009215D3" w:rsidP="004179D3">
      <w:pPr>
        <w:spacing w:after="0"/>
        <w:ind w:firstLine="720"/>
        <w:rPr>
          <w:lang w:val="en-US"/>
        </w:rPr>
      </w:pPr>
      <w:r w:rsidRPr="009215D3">
        <w:rPr>
          <w:noProof/>
          <w:lang w:val="en-US"/>
        </w:rPr>
        <w:drawing>
          <wp:inline distT="0" distB="0" distL="0" distR="0" wp14:anchorId="1DA2BCA0" wp14:editId="75FD83CE">
            <wp:extent cx="1913103" cy="242761"/>
            <wp:effectExtent l="0" t="0" r="0" b="5080"/>
            <wp:docPr id="121267867" name="Picture 1" descr="A picture containing font, text, graphics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67867" name="Picture 1" descr="A picture containing font, text, graphics, screensho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9036" cy="24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166F" w14:textId="77777777" w:rsidR="009215D3" w:rsidRDefault="009215D3" w:rsidP="009215D3">
      <w:pPr>
        <w:spacing w:after="0"/>
        <w:rPr>
          <w:lang w:val="en-US"/>
        </w:rPr>
      </w:pPr>
    </w:p>
    <w:p w14:paraId="3DC15722" w14:textId="3DB6F6F4" w:rsidR="009215D3" w:rsidRDefault="00F611BB" w:rsidP="00F611BB">
      <w:pPr>
        <w:spacing w:after="0"/>
        <w:rPr>
          <w:lang w:val="en-US"/>
        </w:rPr>
      </w:pPr>
      <w:r w:rsidRPr="00F611BB">
        <w:rPr>
          <w:lang w:val="en-US"/>
        </w:rPr>
        <w:t xml:space="preserve">A delegate can call more than one method when invoked. This is referred to as </w:t>
      </w:r>
      <w:r w:rsidRPr="00F611BB">
        <w:rPr>
          <w:highlight w:val="yellow"/>
          <w:lang w:val="en-US"/>
        </w:rPr>
        <w:t>multicasting</w:t>
      </w:r>
      <w:r w:rsidRPr="00F611BB">
        <w:rPr>
          <w:lang w:val="en-US"/>
        </w:rPr>
        <w:t>.</w:t>
      </w:r>
    </w:p>
    <w:p w14:paraId="299829FE" w14:textId="209DBC8D" w:rsidR="00F611BB" w:rsidRDefault="00F611BB" w:rsidP="004179D3">
      <w:pPr>
        <w:spacing w:after="0"/>
        <w:ind w:firstLine="720"/>
        <w:rPr>
          <w:lang w:val="en-US"/>
        </w:rPr>
      </w:pPr>
      <w:r w:rsidRPr="00F611BB">
        <w:rPr>
          <w:noProof/>
          <w:lang w:val="en-US"/>
        </w:rPr>
        <w:drawing>
          <wp:inline distT="0" distB="0" distL="0" distR="0" wp14:anchorId="5E572066" wp14:editId="09C4764A">
            <wp:extent cx="2450042" cy="735394"/>
            <wp:effectExtent l="0" t="0" r="7620" b="7620"/>
            <wp:docPr id="133224939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49390" name="Picture 1" descr="A screen shot of a computer program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0042" cy="73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8E1E" w14:textId="4DCBED3A" w:rsidR="00F611BB" w:rsidRDefault="00F611BB" w:rsidP="004179D3">
      <w:pPr>
        <w:spacing w:after="0"/>
        <w:ind w:firstLine="720"/>
        <w:rPr>
          <w:lang w:val="en-US"/>
        </w:rPr>
      </w:pPr>
      <w:r w:rsidRPr="00F611BB">
        <w:rPr>
          <w:noProof/>
          <w:lang w:val="en-US"/>
        </w:rPr>
        <w:drawing>
          <wp:inline distT="0" distB="0" distL="0" distR="0" wp14:anchorId="2358AE8D" wp14:editId="3EA05F11">
            <wp:extent cx="2200884" cy="1199048"/>
            <wp:effectExtent l="0" t="0" r="9525" b="1270"/>
            <wp:docPr id="1304797146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97146" name="Picture 1" descr="A screen shot of a computer code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8281" cy="12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9A318" w14:textId="77777777" w:rsidR="00F611BB" w:rsidRDefault="00F611BB" w:rsidP="00F611BB">
      <w:pPr>
        <w:spacing w:after="0"/>
        <w:rPr>
          <w:lang w:val="en-US"/>
        </w:rPr>
      </w:pPr>
    </w:p>
    <w:p w14:paraId="3BB1EFE2" w14:textId="52667B0A" w:rsidR="0004170A" w:rsidRDefault="006241F5">
      <w:pPr>
        <w:rPr>
          <w:b/>
          <w:bCs/>
          <w:sz w:val="28"/>
          <w:szCs w:val="28"/>
          <w:lang w:val="en-US"/>
        </w:rPr>
      </w:pPr>
      <w:r>
        <w:rPr>
          <w:lang w:val="en-US"/>
        </w:rPr>
        <w:t xml:space="preserve">When </w:t>
      </w:r>
      <w:proofErr w:type="spellStart"/>
      <w:r>
        <w:rPr>
          <w:lang w:val="en-US"/>
        </w:rPr>
        <w:t>allMethodsDelegate</w:t>
      </w:r>
      <w:proofErr w:type="spellEnd"/>
      <w:r>
        <w:rPr>
          <w:lang w:val="en-US"/>
        </w:rPr>
        <w:t xml:space="preserve"> is invoked, it passes all parameters to all methods within it (d1, d2, d3)</w:t>
      </w:r>
      <w:r w:rsidR="0004170A">
        <w:rPr>
          <w:b/>
          <w:bCs/>
          <w:sz w:val="28"/>
          <w:szCs w:val="28"/>
          <w:lang w:val="en-US"/>
        </w:rPr>
        <w:br w:type="page"/>
      </w:r>
    </w:p>
    <w:p w14:paraId="526E6565" w14:textId="2D15E2FE" w:rsidR="00F611BB" w:rsidRPr="00F611BB" w:rsidRDefault="00F611BB" w:rsidP="00F611BB">
      <w:pPr>
        <w:spacing w:after="0" w:line="360" w:lineRule="auto"/>
        <w:jc w:val="center"/>
        <w:rPr>
          <w:b/>
          <w:bCs/>
          <w:sz w:val="28"/>
          <w:szCs w:val="28"/>
          <w:lang w:val="en-US"/>
        </w:rPr>
      </w:pPr>
      <w:r w:rsidRPr="00F611BB">
        <w:rPr>
          <w:b/>
          <w:bCs/>
          <w:sz w:val="28"/>
          <w:szCs w:val="28"/>
          <w:lang w:val="en-US"/>
        </w:rPr>
        <w:lastRenderedPageBreak/>
        <w:t>Event with Delegates</w:t>
      </w:r>
    </w:p>
    <w:p w14:paraId="77336921" w14:textId="588851C6" w:rsidR="004179D3" w:rsidRPr="004179D3" w:rsidRDefault="004179D3" w:rsidP="004179D3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 w:rsidRPr="004179D3">
        <w:rPr>
          <w:lang w:val="en-US"/>
        </w:rPr>
        <w:t xml:space="preserve">The recipient creates a method </w:t>
      </w:r>
      <w:r>
        <w:rPr>
          <w:lang w:val="en-US"/>
        </w:rPr>
        <w:t xml:space="preserve">to </w:t>
      </w:r>
      <w:r w:rsidRPr="004179D3">
        <w:rPr>
          <w:lang w:val="en-US"/>
        </w:rPr>
        <w:t xml:space="preserve">handle </w:t>
      </w:r>
      <w:r>
        <w:rPr>
          <w:lang w:val="en-US"/>
        </w:rPr>
        <w:t>an</w:t>
      </w:r>
      <w:r w:rsidRPr="004179D3">
        <w:rPr>
          <w:lang w:val="en-US"/>
        </w:rPr>
        <w:t xml:space="preserve"> event</w:t>
      </w:r>
      <w:r w:rsidR="00C34AEA">
        <w:rPr>
          <w:lang w:val="en-US"/>
        </w:rPr>
        <w:t>.</w:t>
      </w:r>
    </w:p>
    <w:p w14:paraId="4EB6CA93" w14:textId="7350F124" w:rsidR="00F611BB" w:rsidRDefault="00C34AEA" w:rsidP="004179D3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>C</w:t>
      </w:r>
      <w:r w:rsidRPr="004179D3">
        <w:rPr>
          <w:lang w:val="en-US"/>
        </w:rPr>
        <w:t>reates a delegate f</w:t>
      </w:r>
      <w:r>
        <w:rPr>
          <w:lang w:val="en-US"/>
        </w:rPr>
        <w:t>or that method. Multicast</w:t>
      </w:r>
      <w:r w:rsidR="004179D3">
        <w:rPr>
          <w:lang w:val="en-US"/>
        </w:rPr>
        <w:t xml:space="preserve"> delegate to the </w:t>
      </w:r>
      <w:r w:rsidR="004179D3" w:rsidRPr="003B6D38">
        <w:rPr>
          <w:highlight w:val="green"/>
          <w:lang w:val="en-US"/>
        </w:rPr>
        <w:t>event</w:t>
      </w:r>
      <w:r w:rsidR="004179D3">
        <w:rPr>
          <w:lang w:val="en-US"/>
        </w:rPr>
        <w:t xml:space="preserve"> source</w:t>
      </w:r>
      <w:r>
        <w:rPr>
          <w:lang w:val="en-US"/>
        </w:rPr>
        <w:t>.</w:t>
      </w:r>
    </w:p>
    <w:p w14:paraId="4F59937F" w14:textId="24C09952" w:rsidR="004179D3" w:rsidRDefault="004179D3" w:rsidP="004179D3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Event source calls delegate when event occurs (invokes delegate), delivering data to </w:t>
      </w:r>
      <w:r w:rsidR="0004170A">
        <w:rPr>
          <w:lang w:val="en-US"/>
        </w:rPr>
        <w:t>recipient.</w:t>
      </w:r>
    </w:p>
    <w:p w14:paraId="7567F1C3" w14:textId="77777777" w:rsidR="0004170A" w:rsidRDefault="0004170A" w:rsidP="0004170A">
      <w:pPr>
        <w:spacing w:after="0" w:line="360" w:lineRule="auto"/>
        <w:rPr>
          <w:lang w:val="en-US"/>
        </w:rPr>
      </w:pPr>
    </w:p>
    <w:p w14:paraId="2327265A" w14:textId="2FBC27F2" w:rsidR="0004170A" w:rsidRDefault="0004170A" w:rsidP="00CA0DA4">
      <w:pPr>
        <w:spacing w:after="0" w:line="240" w:lineRule="auto"/>
        <w:rPr>
          <w:lang w:val="en-US"/>
        </w:rPr>
      </w:pPr>
      <w:r w:rsidRPr="0004170A">
        <w:rPr>
          <w:lang w:val="en-US"/>
        </w:rPr>
        <w:t xml:space="preserve">Events enable </w:t>
      </w:r>
      <w:r w:rsidRPr="0004170A">
        <w:rPr>
          <w:color w:val="FF0000"/>
          <w:lang w:val="en-US"/>
        </w:rPr>
        <w:t>a class or object to notify other classes or objects</w:t>
      </w:r>
      <w:r w:rsidRPr="0004170A">
        <w:rPr>
          <w:lang w:val="en-US"/>
        </w:rPr>
        <w:t xml:space="preserve"> when something of interest occurs. The</w:t>
      </w:r>
      <w:r>
        <w:rPr>
          <w:lang w:val="en-US"/>
        </w:rPr>
        <w:t xml:space="preserve"> </w:t>
      </w:r>
      <w:r w:rsidRPr="0004170A">
        <w:rPr>
          <w:lang w:val="en-US"/>
        </w:rPr>
        <w:t xml:space="preserve">class that sends (or raises) the event is called the </w:t>
      </w:r>
      <w:r w:rsidRPr="0004170A">
        <w:rPr>
          <w:highlight w:val="yellow"/>
          <w:lang w:val="en-US"/>
        </w:rPr>
        <w:t>publisher</w:t>
      </w:r>
      <w:r w:rsidRPr="0004170A">
        <w:rPr>
          <w:lang w:val="en-US"/>
        </w:rPr>
        <w:t xml:space="preserve"> and the classes that receive (or handle) the event are called </w:t>
      </w:r>
      <w:r w:rsidRPr="0004170A">
        <w:rPr>
          <w:highlight w:val="yellow"/>
          <w:lang w:val="en-US"/>
        </w:rPr>
        <w:t>subscribers</w:t>
      </w:r>
      <w:r w:rsidRPr="0004170A">
        <w:rPr>
          <w:lang w:val="en-US"/>
        </w:rPr>
        <w:t>.</w:t>
      </w:r>
    </w:p>
    <w:p w14:paraId="77A772E5" w14:textId="265409FB" w:rsidR="00CA0DA4" w:rsidRDefault="00CA0DA4" w:rsidP="00CA0DA4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How does the publisher “raise” the event? </w:t>
      </w:r>
      <w:r w:rsidRPr="00CA0DA4">
        <w:rPr>
          <w:u w:val="single"/>
          <w:lang w:val="en-US"/>
        </w:rPr>
        <w:t xml:space="preserve">It </w:t>
      </w:r>
      <w:r>
        <w:rPr>
          <w:u w:val="single"/>
          <w:lang w:val="en-US"/>
        </w:rPr>
        <w:t>invokes</w:t>
      </w:r>
      <w:r w:rsidRPr="00CA0DA4">
        <w:rPr>
          <w:u w:val="single"/>
          <w:lang w:val="en-US"/>
        </w:rPr>
        <w:t xml:space="preserve"> a method</w:t>
      </w:r>
      <w:r>
        <w:rPr>
          <w:lang w:val="en-US"/>
        </w:rPr>
        <w:t>!</w:t>
      </w:r>
    </w:p>
    <w:p w14:paraId="526272B9" w14:textId="27E0D2B5" w:rsidR="00CA0DA4" w:rsidRDefault="00CA0DA4" w:rsidP="00CA0DA4">
      <w:pPr>
        <w:pStyle w:val="ListParagraph"/>
        <w:numPr>
          <w:ilvl w:val="0"/>
          <w:numId w:val="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So how does the publisher know </w:t>
      </w:r>
      <w:r>
        <w:rPr>
          <w:b/>
          <w:bCs/>
          <w:lang w:val="en-US"/>
        </w:rPr>
        <w:t xml:space="preserve">which </w:t>
      </w:r>
      <w:r>
        <w:rPr>
          <w:lang w:val="en-US"/>
        </w:rPr>
        <w:t xml:space="preserve">method to invoke? A </w:t>
      </w:r>
      <w:r>
        <w:rPr>
          <w:b/>
          <w:bCs/>
          <w:lang w:val="en-US"/>
        </w:rPr>
        <w:t>contract</w:t>
      </w:r>
      <w:r>
        <w:rPr>
          <w:lang w:val="en-US"/>
        </w:rPr>
        <w:t xml:space="preserve"> is needed between publisher and </w:t>
      </w:r>
      <w:proofErr w:type="gramStart"/>
      <w:r>
        <w:rPr>
          <w:lang w:val="en-US"/>
        </w:rPr>
        <w:t>subscriber</w:t>
      </w:r>
      <w:proofErr w:type="gramEnd"/>
    </w:p>
    <w:p w14:paraId="667C0034" w14:textId="77777777" w:rsidR="00CA0DA4" w:rsidRDefault="00CA0DA4" w:rsidP="00CA0DA4">
      <w:pPr>
        <w:spacing w:after="0" w:line="240" w:lineRule="auto"/>
        <w:rPr>
          <w:lang w:val="en-US"/>
        </w:rPr>
      </w:pPr>
    </w:p>
    <w:p w14:paraId="0D28C387" w14:textId="117B2A21" w:rsidR="00542943" w:rsidRPr="008A7605" w:rsidRDefault="00CA0DA4" w:rsidP="008A7605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proofErr w:type="spellStart"/>
      <w:r w:rsidRPr="00542943">
        <w:rPr>
          <w:lang w:val="en-US"/>
        </w:rPr>
        <w:t>EventHandler</w:t>
      </w:r>
      <w:proofErr w:type="spellEnd"/>
      <w:r w:rsidRPr="00542943">
        <w:rPr>
          <w:lang w:val="en-US"/>
        </w:rPr>
        <w:t xml:space="preserve"> in Subscribers</w:t>
      </w:r>
      <w:r w:rsidR="00542943" w:rsidRPr="00542943">
        <w:rPr>
          <w:lang w:val="en-US"/>
        </w:rPr>
        <w:t>:</w:t>
      </w:r>
      <w:r w:rsidR="00542943">
        <w:rPr>
          <w:lang w:val="en-US"/>
        </w:rPr>
        <w:t xml:space="preserve"> </w:t>
      </w:r>
      <w:r w:rsidRPr="00CA0DA4">
        <w:rPr>
          <w:noProof/>
          <w:lang w:val="en-US"/>
        </w:rPr>
        <w:drawing>
          <wp:inline distT="0" distB="0" distL="0" distR="0" wp14:anchorId="3A674095" wp14:editId="0ECCE89E">
            <wp:extent cx="2352085" cy="306961"/>
            <wp:effectExtent l="0" t="0" r="0" b="0"/>
            <wp:docPr id="93146047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60475" name="Picture 1" descr="A screen shot of a computer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6856" cy="3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E9A9" w14:textId="4FF4B81C" w:rsidR="00CA0DA4" w:rsidRPr="00CA0DA4" w:rsidRDefault="000C13EF" w:rsidP="00CA0DA4">
      <w:pPr>
        <w:pStyle w:val="ListParagraph"/>
        <w:numPr>
          <w:ilvl w:val="0"/>
          <w:numId w:val="3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Multicasted</w:t>
      </w:r>
      <w:proofErr w:type="spellEnd"/>
      <w:r>
        <w:rPr>
          <w:lang w:val="en-US"/>
        </w:rPr>
        <w:t xml:space="preserve"> d</w:t>
      </w:r>
      <w:r w:rsidR="00CA0DA4" w:rsidRPr="00CA0DA4">
        <w:rPr>
          <w:lang w:val="en-US"/>
        </w:rPr>
        <w:t>elegate</w:t>
      </w:r>
      <w:r>
        <w:rPr>
          <w:lang w:val="en-US"/>
        </w:rPr>
        <w:t>s</w:t>
      </w:r>
      <w:r w:rsidR="00CA0DA4" w:rsidRPr="00CA0DA4">
        <w:rPr>
          <w:lang w:val="en-US"/>
        </w:rPr>
        <w:t xml:space="preserve"> of </w:t>
      </w:r>
      <w:r w:rsidR="00AB3451">
        <w:rPr>
          <w:lang w:val="en-US"/>
        </w:rPr>
        <w:t>(</w:t>
      </w:r>
      <w:proofErr w:type="spellStart"/>
      <w:r w:rsidR="00CA0DA4" w:rsidRPr="00CA0DA4">
        <w:rPr>
          <w:lang w:val="en-US"/>
        </w:rPr>
        <w:t>EventHandler</w:t>
      </w:r>
      <w:r w:rsidR="00AB3451">
        <w:rPr>
          <w:lang w:val="en-US"/>
        </w:rPr>
        <w:t>s</w:t>
      </w:r>
      <w:proofErr w:type="spellEnd"/>
      <w:r w:rsidR="00AB3451">
        <w:rPr>
          <w:lang w:val="en-US"/>
        </w:rPr>
        <w:t xml:space="preserve"> of Subscribers)</w:t>
      </w:r>
      <w:r w:rsidR="00CA0DA4" w:rsidRPr="00CA0DA4">
        <w:rPr>
          <w:lang w:val="en-US"/>
        </w:rPr>
        <w:t xml:space="preserve"> in </w:t>
      </w:r>
      <w:r w:rsidR="00CA0DA4" w:rsidRPr="008A7605">
        <w:rPr>
          <w:lang w:val="en-US"/>
        </w:rPr>
        <w:t>Publisher</w:t>
      </w:r>
      <w:r w:rsidR="00CA0DA4" w:rsidRPr="00CA0DA4">
        <w:rPr>
          <w:lang w:val="en-US"/>
        </w:rPr>
        <w:t xml:space="preserve">! </w:t>
      </w:r>
    </w:p>
    <w:p w14:paraId="5B5CF3BC" w14:textId="77777777" w:rsidR="00CA0DA4" w:rsidRDefault="00CA0DA4" w:rsidP="003B6D38">
      <w:pPr>
        <w:spacing w:after="0" w:line="360" w:lineRule="auto"/>
        <w:rPr>
          <w:lang w:val="en-US"/>
        </w:rPr>
      </w:pPr>
    </w:p>
    <w:p w14:paraId="4319E2AE" w14:textId="5D97B773" w:rsidR="00CA0DA4" w:rsidRDefault="00542943" w:rsidP="001D0285">
      <w:pPr>
        <w:spacing w:after="0" w:line="360" w:lineRule="auto"/>
        <w:jc w:val="center"/>
        <w:rPr>
          <w:b/>
          <w:bCs/>
          <w:u w:val="single"/>
          <w:lang w:val="en-US"/>
        </w:rPr>
      </w:pPr>
      <w:r w:rsidRPr="001D0285">
        <w:rPr>
          <w:b/>
          <w:bCs/>
          <w:u w:val="single"/>
          <w:vertAlign w:val="subscript"/>
          <w:lang w:val="en-US"/>
        </w:rPr>
        <w:t>***</w:t>
      </w:r>
      <w:r w:rsidRPr="00270DDC">
        <w:rPr>
          <w:b/>
          <w:bCs/>
          <w:u w:val="single"/>
          <w:lang w:val="en-US"/>
        </w:rPr>
        <w:t xml:space="preserve"> </w:t>
      </w:r>
      <w:r w:rsidR="001D0285">
        <w:rPr>
          <w:b/>
          <w:bCs/>
          <w:u w:val="single"/>
          <w:lang w:val="en-US"/>
        </w:rPr>
        <w:t>P</w:t>
      </w:r>
      <w:r w:rsidRPr="00270DDC">
        <w:rPr>
          <w:b/>
          <w:bCs/>
          <w:u w:val="single"/>
          <w:lang w:val="en-US"/>
        </w:rPr>
        <w:t>ublisher</w:t>
      </w:r>
      <w:r w:rsidR="00270DDC" w:rsidRPr="001D0285">
        <w:rPr>
          <w:b/>
          <w:bCs/>
          <w:u w:val="single"/>
          <w:vertAlign w:val="subscript"/>
          <w:lang w:val="en-US"/>
        </w:rPr>
        <w:t>***</w:t>
      </w:r>
    </w:p>
    <w:p w14:paraId="351ECFC9" w14:textId="15DD9305" w:rsidR="00D033CC" w:rsidRPr="00D033CC" w:rsidRDefault="00D033CC" w:rsidP="00D033CC">
      <w:pPr>
        <w:spacing w:after="0" w:line="240" w:lineRule="auto"/>
        <w:ind w:left="720"/>
        <w:rPr>
          <w:b/>
          <w:bCs/>
          <w:lang w:val="en-US"/>
        </w:rPr>
      </w:pPr>
      <w:r w:rsidRPr="00D033CC">
        <w:rPr>
          <w:b/>
          <w:bCs/>
          <w:noProof/>
          <w:lang w:val="en-US"/>
        </w:rPr>
        <w:drawing>
          <wp:inline distT="0" distB="0" distL="0" distR="0" wp14:anchorId="77A42B29" wp14:editId="5F5AB513">
            <wp:extent cx="1259247" cy="223961"/>
            <wp:effectExtent l="0" t="0" r="0" b="5080"/>
            <wp:docPr id="380592660" name="Picture 1" descr="A picture containing text, font, graphics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92660" name="Picture 1" descr="A picture containing text, font, graphics, graphic de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54767" cy="2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F3D5" w14:textId="1668A940" w:rsidR="00D033CC" w:rsidRPr="00D033CC" w:rsidRDefault="00D65494" w:rsidP="00D033CC">
      <w:pPr>
        <w:spacing w:after="0" w:line="240" w:lineRule="auto"/>
        <w:ind w:firstLine="720"/>
        <w:rPr>
          <w:b/>
          <w:bCs/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D95A1B" wp14:editId="77D8B7ED">
                <wp:simplePos x="0" y="0"/>
                <wp:positionH relativeFrom="column">
                  <wp:posOffset>599524</wp:posOffset>
                </wp:positionH>
                <wp:positionV relativeFrom="paragraph">
                  <wp:posOffset>488090</wp:posOffset>
                </wp:positionV>
                <wp:extent cx="974856" cy="159112"/>
                <wp:effectExtent l="0" t="0" r="15875" b="12700"/>
                <wp:wrapNone/>
                <wp:docPr id="65638166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856" cy="1591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3F45F" id="Rectangle 1" o:spid="_x0000_s1026" style="position:absolute;margin-left:47.2pt;margin-top:38.45pt;width:76.75pt;height:1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" filled="f" strokecolor="red" strokeweight="1pt"/>
            </w:pict>
          </mc:Fallback>
        </mc:AlternateContent>
      </w:r>
      <w:r w:rsidR="001D0285"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D6B762E" wp14:editId="4B2BC6E9">
                <wp:simplePos x="0" y="0"/>
                <wp:positionH relativeFrom="column">
                  <wp:posOffset>-320984</wp:posOffset>
                </wp:positionH>
                <wp:positionV relativeFrom="paragraph">
                  <wp:posOffset>582655</wp:posOffset>
                </wp:positionV>
                <wp:extent cx="1536065" cy="2456815"/>
                <wp:effectExtent l="0" t="0" r="0" b="19685"/>
                <wp:wrapNone/>
                <wp:docPr id="595141626" name="Arc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065" cy="2456815"/>
                        </a:xfrm>
                        <a:prstGeom prst="arc">
                          <a:avLst>
                            <a:gd name="adj1" fmla="val 5441033"/>
                            <a:gd name="adj2" fmla="val 16512187"/>
                          </a:avLst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5229C" id="Arc 9" o:spid="_x0000_s1026" style="position:absolute;margin-left:-25.25pt;margin-top:45.9pt;width:120.95pt;height:193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36065,2456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" path="m753372,2456591nsc427332,2446635,140769,2108461,38638,1613130,-19190,1332668,-11910,1028272,59143,755695,194167,237707,531509,-68060,878726,12824l768033,1228408,753372,2456591xem753372,2456591nfc427332,2446635,140769,2108461,38638,1613130,-19190,1332668,-11910,1028272,59143,755695,194167,237707,531509,-68060,878726,12824e" filled="f" strokecolor="red" strokeweight="1pt">
                <v:stroke joinstyle="miter"/>
                <v:path arrowok="t" o:connecttype="custom" o:connectlocs="753372,2456591;38638,1613130;59143,755695;878726,12824" o:connectangles="0,0,0,0"/>
              </v:shape>
            </w:pict>
          </mc:Fallback>
        </mc:AlternateContent>
      </w:r>
      <w:r w:rsidRPr="00D65494">
        <w:rPr>
          <w:b/>
          <w:bCs/>
          <w:noProof/>
          <w:lang w:val="en-US"/>
        </w:rPr>
        <w:drawing>
          <wp:inline distT="0" distB="0" distL="0" distR="0" wp14:anchorId="11B4C9EE" wp14:editId="22C87827">
            <wp:extent cx="1878493" cy="720152"/>
            <wp:effectExtent l="0" t="0" r="7620" b="3810"/>
            <wp:docPr id="730206860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06860" name="Picture 1" descr="A screen shot of a computer cod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8493" cy="72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33F85" w14:textId="01707A6E" w:rsidR="00D033CC" w:rsidRPr="00D033CC" w:rsidRDefault="00D033CC" w:rsidP="001D0285">
      <w:pPr>
        <w:spacing w:after="0" w:line="240" w:lineRule="auto"/>
        <w:rPr>
          <w:b/>
          <w:bCs/>
          <w:lang w:val="en-US"/>
        </w:rPr>
      </w:pPr>
    </w:p>
    <w:p w14:paraId="2DA8E669" w14:textId="4831C1EF" w:rsidR="00542943" w:rsidRDefault="00D65494" w:rsidP="00542943">
      <w:pPr>
        <w:pStyle w:val="ListParagraph"/>
        <w:numPr>
          <w:ilvl w:val="0"/>
          <w:numId w:val="4"/>
        </w:numPr>
        <w:spacing w:after="0" w:line="360" w:lineRule="auto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382E06" wp14:editId="598AF7E9">
                <wp:simplePos x="0" y="0"/>
                <wp:positionH relativeFrom="column">
                  <wp:posOffset>3997235</wp:posOffset>
                </wp:positionH>
                <wp:positionV relativeFrom="paragraph">
                  <wp:posOffset>253546</wp:posOffset>
                </wp:positionV>
                <wp:extent cx="783772" cy="174172"/>
                <wp:effectExtent l="19050" t="19050" r="16510" b="16510"/>
                <wp:wrapNone/>
                <wp:docPr id="15114687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3772" cy="1741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6F1E3" id="Rectangle 1" o:spid="_x0000_s1026" style="position:absolute;margin-left:314.75pt;margin-top:19.95pt;width:61.7pt;height:13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" filled="f" strokecolor="#7030a0" strokeweight="2.25pt"/>
            </w:pict>
          </mc:Fallback>
        </mc:AlternateContent>
      </w:r>
      <w:r w:rsidR="00542943" w:rsidRPr="00270DDC">
        <w:rPr>
          <w:b/>
          <w:bCs/>
          <w:lang w:val="en-US"/>
        </w:rPr>
        <w:t>Define a delegate (determines the signature of the method)</w:t>
      </w:r>
      <w:r w:rsidR="00542943">
        <w:rPr>
          <w:lang w:val="en-US"/>
        </w:rPr>
        <w:t xml:space="preserve"> – also </w:t>
      </w:r>
      <w:proofErr w:type="spellStart"/>
      <w:r w:rsidR="00542943">
        <w:rPr>
          <w:lang w:val="en-US"/>
        </w:rPr>
        <w:t>EventHandler</w:t>
      </w:r>
      <w:proofErr w:type="spellEnd"/>
      <w:r w:rsidR="00542943">
        <w:rPr>
          <w:lang w:val="en-US"/>
        </w:rPr>
        <w:t xml:space="preserve"> of </w:t>
      </w:r>
      <w:proofErr w:type="gramStart"/>
      <w:r w:rsidR="00542943">
        <w:rPr>
          <w:lang w:val="en-US"/>
        </w:rPr>
        <w:t>subscribers</w:t>
      </w:r>
      <w:proofErr w:type="gramEnd"/>
    </w:p>
    <w:p w14:paraId="7644F4CE" w14:textId="30CCF820" w:rsidR="00542943" w:rsidRDefault="00D65494" w:rsidP="00542943">
      <w:pPr>
        <w:spacing w:after="0" w:line="360" w:lineRule="auto"/>
        <w:jc w:val="center"/>
        <w:rPr>
          <w:lang w:val="en-US"/>
        </w:rPr>
      </w:pPr>
      <w:r w:rsidRPr="00D65494">
        <w:rPr>
          <w:lang w:val="en-US"/>
        </w:rPr>
        <w:drawing>
          <wp:inline distT="0" distB="0" distL="0" distR="0" wp14:anchorId="249DB03A" wp14:editId="1951B12A">
            <wp:extent cx="4394905" cy="193963"/>
            <wp:effectExtent l="0" t="0" r="0" b="0"/>
            <wp:docPr id="704588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5887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3337" cy="19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ABF1" w14:textId="14DB1925" w:rsidR="00542943" w:rsidRPr="00542943" w:rsidRDefault="00542943" w:rsidP="00542943">
      <w:pPr>
        <w:spacing w:after="0" w:line="240" w:lineRule="auto"/>
        <w:rPr>
          <w:i/>
          <w:iCs/>
          <w:lang w:val="en-US"/>
        </w:rPr>
      </w:pPr>
      <w:r>
        <w:rPr>
          <w:lang w:val="en-US"/>
        </w:rPr>
        <w:tab/>
      </w:r>
      <w:r w:rsidRPr="00542943">
        <w:rPr>
          <w:i/>
          <w:iCs/>
          <w:lang w:val="en-US"/>
        </w:rPr>
        <w:t>source: source of the event</w:t>
      </w:r>
    </w:p>
    <w:p w14:paraId="67C524DA" w14:textId="7A2CB8A0" w:rsidR="00542943" w:rsidRPr="00542943" w:rsidRDefault="00542943" w:rsidP="00542943">
      <w:pPr>
        <w:spacing w:after="0" w:line="360" w:lineRule="auto"/>
        <w:rPr>
          <w:i/>
          <w:iCs/>
          <w:lang w:val="en-US"/>
        </w:rPr>
      </w:pPr>
      <w:r w:rsidRPr="00542943">
        <w:rPr>
          <w:i/>
          <w:iCs/>
          <w:lang w:val="en-US"/>
        </w:rPr>
        <w:tab/>
      </w:r>
      <w:proofErr w:type="spellStart"/>
      <w:r w:rsidRPr="00542943">
        <w:rPr>
          <w:i/>
          <w:iCs/>
          <w:lang w:val="en-US"/>
        </w:rPr>
        <w:t>args</w:t>
      </w:r>
      <w:proofErr w:type="spellEnd"/>
      <w:r w:rsidRPr="00542943">
        <w:rPr>
          <w:i/>
          <w:iCs/>
          <w:lang w:val="en-US"/>
        </w:rPr>
        <w:t xml:space="preserve">: any additional data we send with the </w:t>
      </w:r>
      <w:proofErr w:type="gramStart"/>
      <w:r w:rsidRPr="00542943">
        <w:rPr>
          <w:i/>
          <w:iCs/>
          <w:lang w:val="en-US"/>
        </w:rPr>
        <w:t>event</w:t>
      </w:r>
      <w:proofErr w:type="gramEnd"/>
    </w:p>
    <w:p w14:paraId="4774DFF3" w14:textId="493824FC" w:rsidR="00542943" w:rsidRPr="00270DDC" w:rsidRDefault="00542943" w:rsidP="00542943">
      <w:pPr>
        <w:pStyle w:val="ListParagraph"/>
        <w:numPr>
          <w:ilvl w:val="0"/>
          <w:numId w:val="4"/>
        </w:numPr>
        <w:spacing w:after="0" w:line="360" w:lineRule="auto"/>
        <w:rPr>
          <w:b/>
          <w:bCs/>
          <w:lang w:val="en-US"/>
        </w:rPr>
      </w:pPr>
      <w:r w:rsidRPr="00270DDC">
        <w:rPr>
          <w:b/>
          <w:bCs/>
          <w:lang w:val="en-US"/>
        </w:rPr>
        <w:t xml:space="preserve">Define an event based on that </w:t>
      </w:r>
      <w:proofErr w:type="gramStart"/>
      <w:r w:rsidR="001D0285" w:rsidRPr="00270DDC">
        <w:rPr>
          <w:b/>
          <w:bCs/>
          <w:lang w:val="en-US"/>
        </w:rPr>
        <w:t>delegate</w:t>
      </w:r>
      <w:proofErr w:type="gramEnd"/>
    </w:p>
    <w:p w14:paraId="5F65D54E" w14:textId="25ABAD5C" w:rsidR="00542943" w:rsidRDefault="00542943" w:rsidP="00542943">
      <w:pPr>
        <w:spacing w:after="0" w:line="360" w:lineRule="auto"/>
        <w:jc w:val="center"/>
        <w:rPr>
          <w:lang w:val="en-US"/>
        </w:rPr>
      </w:pPr>
      <w:r w:rsidRPr="00542943">
        <w:rPr>
          <w:noProof/>
          <w:lang w:val="en-US"/>
        </w:rPr>
        <w:drawing>
          <wp:inline distT="0" distB="0" distL="0" distR="0" wp14:anchorId="6028BBDC" wp14:editId="4AB10816">
            <wp:extent cx="3230747" cy="139980"/>
            <wp:effectExtent l="0" t="0" r="0" b="0"/>
            <wp:docPr id="14887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67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8402" cy="1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D363" w14:textId="0140747D" w:rsidR="00D033CC" w:rsidRPr="00D033CC" w:rsidRDefault="00D033CC" w:rsidP="00D033CC">
      <w:pPr>
        <w:spacing w:after="0" w:line="360" w:lineRule="auto"/>
        <w:rPr>
          <w:i/>
          <w:iCs/>
          <w:lang w:val="en-US"/>
        </w:rPr>
      </w:pPr>
      <w:r>
        <w:rPr>
          <w:lang w:val="en-US"/>
        </w:rPr>
        <w:tab/>
      </w:r>
      <w:r>
        <w:rPr>
          <w:i/>
          <w:iCs/>
          <w:lang w:val="en-US"/>
        </w:rPr>
        <w:t xml:space="preserve">event: a </w:t>
      </w:r>
      <w:r>
        <w:rPr>
          <w:b/>
          <w:bCs/>
          <w:i/>
          <w:iCs/>
          <w:lang w:val="en-US"/>
        </w:rPr>
        <w:t xml:space="preserve">collection </w:t>
      </w:r>
      <w:r>
        <w:rPr>
          <w:i/>
          <w:iCs/>
          <w:lang w:val="en-US"/>
        </w:rPr>
        <w:t>of delegates of the subscribers</w:t>
      </w:r>
      <w:r w:rsidR="001D0285">
        <w:rPr>
          <w:i/>
          <w:iCs/>
          <w:lang w:val="en-US"/>
        </w:rPr>
        <w:t>, to be delegate-</w:t>
      </w:r>
      <w:proofErr w:type="gramStart"/>
      <w:r w:rsidR="001D0285">
        <w:rPr>
          <w:i/>
          <w:iCs/>
          <w:lang w:val="en-US"/>
        </w:rPr>
        <w:t>invoked</w:t>
      </w:r>
      <w:proofErr w:type="gramEnd"/>
    </w:p>
    <w:p w14:paraId="3BADAC5B" w14:textId="70AE0996" w:rsidR="00542943" w:rsidRPr="00270DDC" w:rsidRDefault="00542943" w:rsidP="00542943">
      <w:pPr>
        <w:pStyle w:val="ListParagraph"/>
        <w:numPr>
          <w:ilvl w:val="0"/>
          <w:numId w:val="4"/>
        </w:numPr>
        <w:spacing w:after="0" w:line="360" w:lineRule="auto"/>
        <w:rPr>
          <w:b/>
          <w:bCs/>
          <w:lang w:val="en-US"/>
        </w:rPr>
      </w:pPr>
      <w:r w:rsidRPr="00270DDC">
        <w:rPr>
          <w:b/>
          <w:bCs/>
          <w:lang w:val="en-US"/>
        </w:rPr>
        <w:t xml:space="preserve">Publish (raise) an </w:t>
      </w:r>
      <w:proofErr w:type="gramStart"/>
      <w:r w:rsidRPr="00270DDC">
        <w:rPr>
          <w:b/>
          <w:bCs/>
          <w:lang w:val="en-US"/>
        </w:rPr>
        <w:t>event</w:t>
      </w:r>
      <w:proofErr w:type="gramEnd"/>
    </w:p>
    <w:p w14:paraId="66668927" w14:textId="018F95DA" w:rsidR="00542943" w:rsidRPr="00542943" w:rsidRDefault="00D033CC" w:rsidP="00270DDC">
      <w:pPr>
        <w:spacing w:after="0" w:line="240" w:lineRule="auto"/>
        <w:ind w:firstLine="720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62951EA" wp14:editId="1D978C8C">
                <wp:simplePos x="0" y="0"/>
                <wp:positionH relativeFrom="column">
                  <wp:posOffset>396062</wp:posOffset>
                </wp:positionH>
                <wp:positionV relativeFrom="paragraph">
                  <wp:posOffset>20662</wp:posOffset>
                </wp:positionV>
                <wp:extent cx="87480" cy="151200"/>
                <wp:effectExtent l="57150" t="38100" r="27305" b="58420"/>
                <wp:wrapNone/>
                <wp:docPr id="137794779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874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823C2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30.5pt;margin-top:.95pt;width:8.35pt;height: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">
                <v:imagedata r:id="rId18" o:title=""/>
              </v:shape>
            </w:pict>
          </mc:Fallback>
        </mc:AlternateContent>
      </w:r>
      <w:r w:rsidR="00542943" w:rsidRPr="00542943">
        <w:rPr>
          <w:noProof/>
          <w:lang w:val="en-US"/>
        </w:rPr>
        <w:drawing>
          <wp:inline distT="0" distB="0" distL="0" distR="0" wp14:anchorId="79E0D826" wp14:editId="35DD9715">
            <wp:extent cx="926214" cy="161281"/>
            <wp:effectExtent l="0" t="0" r="0" b="0"/>
            <wp:docPr id="124583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387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3146" cy="16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2943">
        <w:rPr>
          <w:lang w:val="en-US"/>
        </w:rPr>
        <w:t xml:space="preserve"> (</w:t>
      </w:r>
      <w:proofErr w:type="gramStart"/>
      <w:r w:rsidR="00542943">
        <w:rPr>
          <w:lang w:val="en-US"/>
        </w:rPr>
        <w:t>when</w:t>
      </w:r>
      <w:proofErr w:type="gramEnd"/>
      <w:r w:rsidR="00542943">
        <w:rPr>
          <w:lang w:val="en-US"/>
        </w:rPr>
        <w:t xml:space="preserve"> we want to raise the event)</w:t>
      </w:r>
    </w:p>
    <w:p w14:paraId="78E7F3CC" w14:textId="34605664" w:rsidR="001D0285" w:rsidRDefault="00D65494" w:rsidP="001D0285">
      <w:pPr>
        <w:spacing w:after="0" w:line="360" w:lineRule="auto"/>
        <w:ind w:firstLine="720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18D3D2A" wp14:editId="194AE1FF">
                <wp:simplePos x="0" y="0"/>
                <wp:positionH relativeFrom="column">
                  <wp:posOffset>1781084</wp:posOffset>
                </wp:positionH>
                <wp:positionV relativeFrom="paragraph">
                  <wp:posOffset>352697</wp:posOffset>
                </wp:positionV>
                <wp:extent cx="1875155" cy="137886"/>
                <wp:effectExtent l="19050" t="19050" r="10795" b="14605"/>
                <wp:wrapNone/>
                <wp:docPr id="2393559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5155" cy="13788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C7BAC" id="Rectangle 1" o:spid="_x0000_s1026" style="position:absolute;margin-left:140.25pt;margin-top:27.75pt;width:147.65pt;height:1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" filled="f" strokecolor="#7030a0" strokeweight="2.25pt"/>
            </w:pict>
          </mc:Fallback>
        </mc:AlternateContent>
      </w:r>
      <w:r w:rsidRPr="00D65494">
        <w:rPr>
          <w:lang w:val="en-US"/>
        </w:rPr>
        <w:drawing>
          <wp:inline distT="0" distB="0" distL="0" distR="0" wp14:anchorId="1BEF7FE7" wp14:editId="51D95D31">
            <wp:extent cx="3314574" cy="607081"/>
            <wp:effectExtent l="0" t="0" r="635" b="2540"/>
            <wp:docPr id="118033535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33535" name="Picture 1" descr="A screen 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2492" cy="6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4CEB" w14:textId="17CFA9BE" w:rsidR="001D0285" w:rsidRDefault="001D0285" w:rsidP="001D0285">
      <w:pPr>
        <w:pStyle w:val="ListParagraph"/>
        <w:numPr>
          <w:ilvl w:val="0"/>
          <w:numId w:val="3"/>
        </w:numPr>
        <w:spacing w:after="0" w:line="360" w:lineRule="auto"/>
        <w:rPr>
          <w:color w:val="FF0000"/>
          <w:highlight w:val="yellow"/>
          <w:lang w:val="en-US"/>
        </w:rPr>
      </w:pPr>
      <w:r w:rsidRPr="00C34AEA">
        <w:rPr>
          <w:color w:val="FF0000"/>
          <w:highlight w:val="yellow"/>
          <w:lang w:val="en-US"/>
        </w:rPr>
        <w:t>Calls all delegates registered in “</w:t>
      </w:r>
      <w:proofErr w:type="spellStart"/>
      <w:r w:rsidRPr="00C34AEA">
        <w:rPr>
          <w:color w:val="FF0000"/>
          <w:highlight w:val="yellow"/>
          <w:lang w:val="en-US"/>
        </w:rPr>
        <w:t>VideoEncoded</w:t>
      </w:r>
      <w:proofErr w:type="spellEnd"/>
      <w:r w:rsidRPr="00C34AEA">
        <w:rPr>
          <w:color w:val="FF0000"/>
          <w:highlight w:val="yellow"/>
          <w:lang w:val="en-US"/>
        </w:rPr>
        <w:t xml:space="preserve">”, pass in “this” as source, </w:t>
      </w:r>
      <w:r w:rsidR="00C34AEA">
        <w:rPr>
          <w:color w:val="FF0000"/>
          <w:highlight w:val="yellow"/>
          <w:lang w:val="en-US"/>
        </w:rPr>
        <w:t xml:space="preserve">with </w:t>
      </w:r>
      <w:r w:rsidRPr="00C34AEA">
        <w:rPr>
          <w:color w:val="FF0000"/>
          <w:highlight w:val="yellow"/>
          <w:lang w:val="en-US"/>
        </w:rPr>
        <w:t>data in “</w:t>
      </w:r>
      <w:proofErr w:type="spellStart"/>
      <w:proofErr w:type="gramStart"/>
      <w:r w:rsidRPr="00C34AEA">
        <w:rPr>
          <w:color w:val="FF0000"/>
          <w:highlight w:val="yellow"/>
          <w:lang w:val="en-US"/>
        </w:rPr>
        <w:t>EventArgs</w:t>
      </w:r>
      <w:proofErr w:type="spellEnd"/>
      <w:proofErr w:type="gramEnd"/>
      <w:r w:rsidRPr="00C34AEA">
        <w:rPr>
          <w:color w:val="FF0000"/>
          <w:highlight w:val="yellow"/>
          <w:lang w:val="en-US"/>
        </w:rPr>
        <w:t>”</w:t>
      </w:r>
    </w:p>
    <w:p w14:paraId="2F6AA1CB" w14:textId="77777777" w:rsidR="00C34AEA" w:rsidRPr="00C34AEA" w:rsidRDefault="00C34AEA" w:rsidP="00C34AEA">
      <w:pPr>
        <w:pStyle w:val="ListParagraph"/>
        <w:spacing w:after="0" w:line="360" w:lineRule="auto"/>
        <w:ind w:left="360"/>
        <w:rPr>
          <w:color w:val="FF0000"/>
          <w:highlight w:val="yellow"/>
          <w:lang w:val="en-US"/>
        </w:rPr>
      </w:pPr>
    </w:p>
    <w:p w14:paraId="5762855A" w14:textId="1F6DFE36" w:rsidR="001D0285" w:rsidRPr="001D0285" w:rsidRDefault="001D0285" w:rsidP="001D0285">
      <w:pPr>
        <w:spacing w:after="0" w:line="360" w:lineRule="auto"/>
        <w:jc w:val="center"/>
        <w:rPr>
          <w:b/>
          <w:bCs/>
          <w:u w:val="single"/>
          <w:lang w:val="en-US"/>
        </w:rPr>
      </w:pPr>
      <w:r w:rsidRPr="001D0285">
        <w:rPr>
          <w:b/>
          <w:bCs/>
          <w:u w:val="single"/>
          <w:vertAlign w:val="subscript"/>
          <w:lang w:val="en-US"/>
        </w:rPr>
        <w:lastRenderedPageBreak/>
        <w:t>***</w:t>
      </w:r>
      <w:r w:rsidRPr="001D0285">
        <w:rPr>
          <w:b/>
          <w:bCs/>
          <w:u w:val="single"/>
          <w:lang w:val="en-US"/>
        </w:rPr>
        <w:t>Subscriber</w:t>
      </w:r>
      <w:r w:rsidRPr="001D0285">
        <w:rPr>
          <w:b/>
          <w:bCs/>
          <w:u w:val="single"/>
          <w:vertAlign w:val="subscript"/>
          <w:lang w:val="en-US"/>
        </w:rPr>
        <w:t>***</w:t>
      </w:r>
    </w:p>
    <w:p w14:paraId="2EFBC97F" w14:textId="49F30C2C" w:rsidR="001D0285" w:rsidRPr="001D0285" w:rsidRDefault="001D0285" w:rsidP="001D0285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en-US"/>
        </w:rPr>
      </w:pPr>
      <w:r w:rsidRPr="001D0285">
        <w:rPr>
          <w:b/>
          <w:bCs/>
          <w:lang w:val="en-US"/>
        </w:rPr>
        <w:t xml:space="preserve">Define </w:t>
      </w:r>
      <w:proofErr w:type="spellStart"/>
      <w:r w:rsidRPr="001D0285">
        <w:rPr>
          <w:b/>
          <w:bCs/>
          <w:lang w:val="en-US"/>
        </w:rPr>
        <w:t>EventHandler</w:t>
      </w:r>
      <w:proofErr w:type="spellEnd"/>
      <w:r w:rsidRPr="001D0285">
        <w:rPr>
          <w:b/>
          <w:bCs/>
          <w:lang w:val="en-US"/>
        </w:rPr>
        <w:t xml:space="preserve"> for </w:t>
      </w:r>
      <w:proofErr w:type="gramStart"/>
      <w:r w:rsidRPr="001D0285">
        <w:rPr>
          <w:b/>
          <w:bCs/>
          <w:lang w:val="en-US"/>
        </w:rPr>
        <w:t>subscriber</w:t>
      </w:r>
      <w:proofErr w:type="gramEnd"/>
    </w:p>
    <w:p w14:paraId="47259314" w14:textId="71E2E694" w:rsidR="001D0285" w:rsidRDefault="00D65494" w:rsidP="001D0285">
      <w:pPr>
        <w:spacing w:after="0" w:line="360" w:lineRule="auto"/>
        <w:jc w:val="center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05ABC5" wp14:editId="00FC884F">
                <wp:simplePos x="0" y="0"/>
                <wp:positionH relativeFrom="column">
                  <wp:posOffset>3261541</wp:posOffset>
                </wp:positionH>
                <wp:positionV relativeFrom="paragraph">
                  <wp:posOffset>174897</wp:posOffset>
                </wp:positionV>
                <wp:extent cx="831488" cy="158024"/>
                <wp:effectExtent l="19050" t="19050" r="26035" b="13970"/>
                <wp:wrapNone/>
                <wp:docPr id="10853264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488" cy="1580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B4631" id="Rectangle 1" o:spid="_x0000_s1026" style="position:absolute;margin-left:256.8pt;margin-top:13.75pt;width:65.45pt;height:12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" filled="f" strokecolor="#7030a0" strokeweight="2.25pt"/>
            </w:pict>
          </mc:Fallback>
        </mc:AlternateContent>
      </w:r>
      <w:r w:rsidRPr="00D65494">
        <w:rPr>
          <w:lang w:val="en-US"/>
        </w:rPr>
        <w:drawing>
          <wp:inline distT="0" distB="0" distL="0" distR="0" wp14:anchorId="48696CFA" wp14:editId="6D40099B">
            <wp:extent cx="3594372" cy="768297"/>
            <wp:effectExtent l="0" t="0" r="6350" b="0"/>
            <wp:docPr id="1460924772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924772" name="Picture 1" descr="A picture containing text, screenshot, fon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2046" cy="7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A6A2" w14:textId="47A52BDA" w:rsidR="001D0285" w:rsidRPr="001D0285" w:rsidRDefault="00301240" w:rsidP="001D0285">
      <w:pPr>
        <w:pStyle w:val="ListParagraph"/>
        <w:numPr>
          <w:ilvl w:val="0"/>
          <w:numId w:val="5"/>
        </w:numPr>
        <w:spacing w:after="0"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Multicast</w:t>
      </w:r>
      <w:r w:rsidR="001D0285" w:rsidRPr="001D0285">
        <w:rPr>
          <w:b/>
          <w:bCs/>
          <w:lang w:val="en-US"/>
        </w:rPr>
        <w:t xml:space="preserve"> to “subscribe </w:t>
      </w:r>
      <w:proofErr w:type="gramStart"/>
      <w:r w:rsidR="001D0285" w:rsidRPr="001D0285">
        <w:rPr>
          <w:b/>
          <w:bCs/>
          <w:lang w:val="en-US"/>
        </w:rPr>
        <w:t>list</w:t>
      </w:r>
      <w:proofErr w:type="gramEnd"/>
      <w:r w:rsidR="001D0285" w:rsidRPr="001D0285">
        <w:rPr>
          <w:b/>
          <w:bCs/>
          <w:lang w:val="en-US"/>
        </w:rPr>
        <w:t>”</w:t>
      </w:r>
      <w:r w:rsidR="00D65494" w:rsidRPr="00D65494">
        <w:rPr>
          <w:b/>
          <w:bCs/>
          <w:noProof/>
          <w:lang w:val="en-US"/>
        </w:rPr>
        <w:t xml:space="preserve"> </w:t>
      </w:r>
    </w:p>
    <w:p w14:paraId="1C96ACFB" w14:textId="3D864F10" w:rsidR="001D0285" w:rsidRDefault="001D0285" w:rsidP="001D0285">
      <w:pPr>
        <w:spacing w:after="0" w:line="360" w:lineRule="auto"/>
        <w:jc w:val="center"/>
        <w:rPr>
          <w:lang w:val="en-US"/>
        </w:rPr>
      </w:pPr>
      <w:r w:rsidRPr="001D0285">
        <w:rPr>
          <w:noProof/>
          <w:lang w:val="en-US"/>
        </w:rPr>
        <w:drawing>
          <wp:inline distT="0" distB="0" distL="0" distR="0" wp14:anchorId="218D7E0A" wp14:editId="66DCB606">
            <wp:extent cx="3037923" cy="388022"/>
            <wp:effectExtent l="0" t="0" r="0" b="0"/>
            <wp:docPr id="1793245206" name="Picture 1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45206" name="Picture 1" descr="A picture containing text, screenshot, fon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786" cy="40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5E63" w14:textId="068BDE55" w:rsidR="00D65494" w:rsidRDefault="00D65494" w:rsidP="00D65494">
      <w:pPr>
        <w:spacing w:after="0" w:line="360" w:lineRule="auto"/>
        <w:rPr>
          <w:lang w:val="en-US"/>
        </w:rPr>
      </w:pPr>
    </w:p>
    <w:p w14:paraId="626E7A2D" w14:textId="6DBBAF28" w:rsidR="00D65494" w:rsidRPr="006145FB" w:rsidRDefault="00D65494" w:rsidP="00D65494">
      <w:pPr>
        <w:spacing w:after="0" w:line="360" w:lineRule="auto"/>
        <w:rPr>
          <w:b/>
          <w:bCs/>
          <w:u w:val="single"/>
          <w:lang w:val="en-US"/>
        </w:rPr>
      </w:pPr>
      <w:r w:rsidRPr="006145FB">
        <w:rPr>
          <w:b/>
          <w:bCs/>
          <w:u w:val="single"/>
          <w:lang w:val="en-US"/>
        </w:rPr>
        <w:t>NOTE:</w:t>
      </w:r>
    </w:p>
    <w:p w14:paraId="38D42223" w14:textId="70ADB3B1" w:rsidR="00D65494" w:rsidRDefault="00D65494" w:rsidP="00D65494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 xml:space="preserve">We can decide to pass some data by creating a class that inherits from </w:t>
      </w:r>
      <w:proofErr w:type="spellStart"/>
      <w:proofErr w:type="gramStart"/>
      <w:r>
        <w:rPr>
          <w:lang w:val="en-US"/>
        </w:rPr>
        <w:t>EventArgs</w:t>
      </w:r>
      <w:proofErr w:type="spellEnd"/>
      <w:proofErr w:type="gramEnd"/>
    </w:p>
    <w:p w14:paraId="16472327" w14:textId="5C4D33FB" w:rsidR="00D65494" w:rsidRPr="00D65494" w:rsidRDefault="00D65494" w:rsidP="00D65494">
      <w:pPr>
        <w:spacing w:after="0" w:line="360" w:lineRule="auto"/>
        <w:ind w:left="360"/>
        <w:jc w:val="center"/>
        <w:rPr>
          <w:lang w:val="en-US"/>
        </w:rPr>
      </w:pPr>
      <w:r w:rsidRPr="00D65494">
        <w:rPr>
          <w:lang w:val="en-US"/>
        </w:rPr>
        <w:drawing>
          <wp:inline distT="0" distB="0" distL="0" distR="0" wp14:anchorId="535FD078" wp14:editId="5C2CE30D">
            <wp:extent cx="2251296" cy="555320"/>
            <wp:effectExtent l="0" t="0" r="0" b="0"/>
            <wp:docPr id="1394000729" name="Picture 1" descr="A picture containing text, font, screenshot, hand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000729" name="Picture 1" descr="A picture containing text, font, screenshot, handwriting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9466" cy="5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E99D" w14:textId="6A36A325" w:rsidR="00D65494" w:rsidRPr="00D65494" w:rsidRDefault="00D65494" w:rsidP="00D65494">
      <w:pPr>
        <w:pStyle w:val="ListParagraph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en-US"/>
        </w:rPr>
        <w:t>We can simplify part 1 and 2 of Publisher to:</w:t>
      </w:r>
    </w:p>
    <w:p w14:paraId="24DAA911" w14:textId="6493E6F6" w:rsidR="00D65494" w:rsidRDefault="00D65494" w:rsidP="00D65494">
      <w:pPr>
        <w:spacing w:after="0" w:line="360" w:lineRule="auto"/>
        <w:jc w:val="center"/>
        <w:rPr>
          <w:lang w:val="en-US"/>
        </w:rPr>
      </w:pPr>
      <w:r>
        <w:rPr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6F3168" wp14:editId="27012A96">
                <wp:simplePos x="0" y="0"/>
                <wp:positionH relativeFrom="column">
                  <wp:posOffset>2816357</wp:posOffset>
                </wp:positionH>
                <wp:positionV relativeFrom="paragraph">
                  <wp:posOffset>5377</wp:posOffset>
                </wp:positionV>
                <wp:extent cx="979533" cy="175733"/>
                <wp:effectExtent l="19050" t="19050" r="11430" b="15240"/>
                <wp:wrapNone/>
                <wp:docPr id="191932696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533" cy="1757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D264F" id="Rectangle 1" o:spid="_x0000_s1026" style="position:absolute;margin-left:221.75pt;margin-top:.4pt;width:77.15pt;height:13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" filled="f" strokecolor="#7030a0" strokeweight="2.25pt"/>
            </w:pict>
          </mc:Fallback>
        </mc:AlternateContent>
      </w:r>
      <w:r w:rsidRPr="00D65494">
        <w:rPr>
          <w:lang w:val="en-US"/>
        </w:rPr>
        <w:drawing>
          <wp:inline distT="0" distB="0" distL="0" distR="0" wp14:anchorId="11A32738" wp14:editId="066C81D8">
            <wp:extent cx="3350542" cy="204040"/>
            <wp:effectExtent l="0" t="0" r="2540" b="5715"/>
            <wp:docPr id="923997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978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9527" cy="20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81C62" w14:textId="0CE87B90" w:rsidR="00D65494" w:rsidRPr="00D65494" w:rsidRDefault="00D65494" w:rsidP="00D65494">
      <w:pPr>
        <w:spacing w:after="0" w:line="360" w:lineRule="auto"/>
        <w:ind w:firstLine="720"/>
        <w:rPr>
          <w:i/>
          <w:iCs/>
          <w:lang w:val="en-US"/>
        </w:rPr>
      </w:pPr>
      <w:r>
        <w:rPr>
          <w:i/>
          <w:iCs/>
          <w:lang w:val="en-US"/>
        </w:rPr>
        <w:t>(</w:t>
      </w:r>
      <w:proofErr w:type="gramStart"/>
      <w:r>
        <w:rPr>
          <w:i/>
          <w:iCs/>
          <w:lang w:val="en-US"/>
        </w:rPr>
        <w:t>omit</w:t>
      </w:r>
      <w:proofErr w:type="gramEnd"/>
      <w:r>
        <w:rPr>
          <w:i/>
          <w:iCs/>
          <w:lang w:val="en-US"/>
        </w:rPr>
        <w:t xml:space="preserve"> the &lt;</w:t>
      </w:r>
      <w:proofErr w:type="spellStart"/>
      <w:r>
        <w:rPr>
          <w:i/>
          <w:iCs/>
          <w:lang w:val="en-US"/>
        </w:rPr>
        <w:t>VideoEventArg</w:t>
      </w:r>
      <w:proofErr w:type="spellEnd"/>
      <w:r>
        <w:rPr>
          <w:i/>
          <w:iCs/>
          <w:lang w:val="en-US"/>
        </w:rPr>
        <w:t>&gt; if no data is passed)</w:t>
      </w:r>
    </w:p>
    <w:sectPr w:rsidR="00D65494" w:rsidRPr="00D6549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261F4"/>
    <w:multiLevelType w:val="hybridMultilevel"/>
    <w:tmpl w:val="2862B692"/>
    <w:lvl w:ilvl="0" w:tplc="6DFE3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E137ED"/>
    <w:multiLevelType w:val="hybridMultilevel"/>
    <w:tmpl w:val="DAA8DF72"/>
    <w:lvl w:ilvl="0" w:tplc="D6D42D92">
      <w:numFmt w:val="bullet"/>
      <w:lvlText w:val="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A022AA5"/>
    <w:multiLevelType w:val="hybridMultilevel"/>
    <w:tmpl w:val="B86A619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2665A0"/>
    <w:multiLevelType w:val="hybridMultilevel"/>
    <w:tmpl w:val="22A45916"/>
    <w:lvl w:ilvl="0" w:tplc="6DFE35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F7E4AA3"/>
    <w:multiLevelType w:val="hybridMultilevel"/>
    <w:tmpl w:val="0E8C90C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874284">
    <w:abstractNumId w:val="3"/>
  </w:num>
  <w:num w:numId="2" w16cid:durableId="2032682592">
    <w:abstractNumId w:val="0"/>
  </w:num>
  <w:num w:numId="3" w16cid:durableId="1884636477">
    <w:abstractNumId w:val="1"/>
  </w:num>
  <w:num w:numId="4" w16cid:durableId="1905018694">
    <w:abstractNumId w:val="4"/>
  </w:num>
  <w:num w:numId="5" w16cid:durableId="1551927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562"/>
    <w:rsid w:val="0004170A"/>
    <w:rsid w:val="000C13EF"/>
    <w:rsid w:val="001D0285"/>
    <w:rsid w:val="00270DDC"/>
    <w:rsid w:val="00301240"/>
    <w:rsid w:val="003B6D38"/>
    <w:rsid w:val="003F06EF"/>
    <w:rsid w:val="004179D3"/>
    <w:rsid w:val="00542943"/>
    <w:rsid w:val="006145FB"/>
    <w:rsid w:val="006241F5"/>
    <w:rsid w:val="008A7605"/>
    <w:rsid w:val="009215D3"/>
    <w:rsid w:val="0098409F"/>
    <w:rsid w:val="00AB3451"/>
    <w:rsid w:val="00AE3107"/>
    <w:rsid w:val="00B617EE"/>
    <w:rsid w:val="00B74D61"/>
    <w:rsid w:val="00B83B52"/>
    <w:rsid w:val="00BF38F4"/>
    <w:rsid w:val="00C34AEA"/>
    <w:rsid w:val="00CA0DA4"/>
    <w:rsid w:val="00D033CC"/>
    <w:rsid w:val="00D65494"/>
    <w:rsid w:val="00D92B2A"/>
    <w:rsid w:val="00DF68D9"/>
    <w:rsid w:val="00F15562"/>
    <w:rsid w:val="00F6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C775F"/>
  <w15:chartTrackingRefBased/>
  <w15:docId w15:val="{376CB900-6226-4BC9-AEF7-A88971C7A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4D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8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909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70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customXml" Target="ink/ink1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04T20:40:28.0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143 1 24575,'1'3'0,"0"0"0,-1 0 0,1 0 0,0-1 0,0 1 0,1 0 0,-1 0 0,0-1 0,1 1 0,0-1 0,2 3 0,4 9 0,-7-12 0,35 70 0,-31-60 0,-1 0 0,0 0 0,-1 0 0,3 18 0,-5-25 0,0-1 0,0 1 0,4 7 0,-4-8 0,1 0 0,-1 0 0,0 0 0,1 4 0,-2-6 0,-1-1 0,1 1 0,0-1 0,-1 0 0,1 1 0,-1-1 0,0 0 0,1 1 0,-1-1 0,0 0 0,0 0 0,0 0 0,0 0 0,0 1 0,0-1 0,0-1 0,0 1 0,-2 2 0,0-1 0,-18 14 0,-1-1 0,-1 0 0,-28 12 0,-12 13 80,32-20-1525,19-12-5381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D7EF5C-CB81-49C7-8F38-D9F0C2F045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3</Pages>
  <Words>374</Words>
  <Characters>2132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</dc:creator>
  <cp:keywords/>
  <dc:description/>
  <cp:lastModifiedBy>Viet Minh</cp:lastModifiedBy>
  <cp:revision>11</cp:revision>
  <dcterms:created xsi:type="dcterms:W3CDTF">2023-05-04T17:56:00Z</dcterms:created>
  <dcterms:modified xsi:type="dcterms:W3CDTF">2023-05-04T21:13:00Z</dcterms:modified>
</cp:coreProperties>
</file>