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3034" w14:textId="137B5E9E" w:rsidR="00AE3107" w:rsidRPr="008A5D19" w:rsidRDefault="00D92619" w:rsidP="008A5D1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fldChar w:fldCharType="begin"/>
      </w:r>
      <w:r>
        <w:rPr>
          <w:b/>
          <w:bCs/>
          <w:sz w:val="24"/>
          <w:szCs w:val="24"/>
          <w:lang w:val="en-US"/>
        </w:rPr>
        <w:instrText xml:space="preserve"> HYPERLINK "https://learn.microsoft.com/en-us/visualstudio/msbuild/build-process-overview?view=vs-2022" </w:instrText>
      </w: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="008A5D19" w:rsidRPr="00D92619">
        <w:rPr>
          <w:rStyle w:val="Hyperlink"/>
          <w:b/>
          <w:bCs/>
          <w:sz w:val="24"/>
          <w:szCs w:val="24"/>
          <w:lang w:val="en-US"/>
        </w:rPr>
        <w:t>MSBuild</w:t>
      </w:r>
      <w:proofErr w:type="spellEnd"/>
      <w:r>
        <w:rPr>
          <w:b/>
          <w:bCs/>
          <w:sz w:val="24"/>
          <w:szCs w:val="24"/>
          <w:lang w:val="en-US"/>
        </w:rPr>
        <w:fldChar w:fldCharType="end"/>
      </w:r>
    </w:p>
    <w:p w14:paraId="1F1588DB" w14:textId="175B1FD1" w:rsidR="008A5D19" w:rsidRPr="008A5D19" w:rsidRDefault="008A5D19" w:rsidP="00D92619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8A5D19">
        <w:rPr>
          <w:b/>
          <w:bCs/>
          <w:u w:val="single"/>
          <w:lang w:val="en-US"/>
        </w:rPr>
        <w:t>Startup</w:t>
      </w:r>
      <w:r w:rsidR="00D92619">
        <w:rPr>
          <w:b/>
          <w:bCs/>
          <w:u w:val="single"/>
          <w:lang w:val="en-US"/>
        </w:rPr>
        <w:t xml:space="preserve"> phase</w:t>
      </w:r>
    </w:p>
    <w:p w14:paraId="695A62FB" w14:textId="75A9AEB3" w:rsidR="008A5D19" w:rsidRDefault="008A5D19" w:rsidP="008A5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Invoked through </w:t>
      </w: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object model in Microsoft.Build.dll/invoking the executable on CLI…</w:t>
      </w:r>
    </w:p>
    <w:p w14:paraId="579C2374" w14:textId="7DADF5DF" w:rsidR="008A5D19" w:rsidRPr="008A5D19" w:rsidRDefault="008A5D19" w:rsidP="008A5D19">
      <w:pPr>
        <w:pStyle w:val="ListParagraph"/>
        <w:numPr>
          <w:ilvl w:val="0"/>
          <w:numId w:val="2"/>
        </w:numPr>
        <w:rPr>
          <w:lang w:val="en-US"/>
        </w:rPr>
      </w:pPr>
      <w:r w:rsidRPr="008A5D19">
        <w:rPr>
          <w:lang w:val="en-US"/>
        </w:rPr>
        <w:t xml:space="preserve">During the startup phase, the command-line options or object model equivalents are used to configure </w:t>
      </w:r>
      <w:proofErr w:type="spellStart"/>
      <w:r w:rsidRPr="008A5D19">
        <w:rPr>
          <w:lang w:val="en-US"/>
        </w:rPr>
        <w:t>MSBuild</w:t>
      </w:r>
      <w:proofErr w:type="spellEnd"/>
      <w:r w:rsidRPr="008A5D19">
        <w:rPr>
          <w:lang w:val="en-US"/>
        </w:rPr>
        <w:t xml:space="preserve"> settings such as configuring loggers. Properties set on the command line using the -property or -p switch are set as global properties, which override any values that would be set in the project files, even though project files are read in later.</w:t>
      </w:r>
    </w:p>
    <w:p w14:paraId="7C64C6FB" w14:textId="264B0453" w:rsidR="008A5D19" w:rsidRPr="008A5D19" w:rsidRDefault="008A5D19" w:rsidP="008A5D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interprets the solution file to know all the projects that are required to be built for the given config and platform settings (solution build) – </w:t>
      </w:r>
      <w:r>
        <w:rPr>
          <w:b/>
          <w:bCs/>
          <w:lang w:val="en-US"/>
        </w:rPr>
        <w:t xml:space="preserve">only applies for </w:t>
      </w:r>
      <w:proofErr w:type="spellStart"/>
      <w:proofErr w:type="gramStart"/>
      <w:r>
        <w:rPr>
          <w:b/>
          <w:bCs/>
          <w:lang w:val="en-US"/>
        </w:rPr>
        <w:t>MSBuild</w:t>
      </w:r>
      <w:proofErr w:type="spellEnd"/>
      <w:proofErr w:type="gramEnd"/>
    </w:p>
    <w:p w14:paraId="2A222EA9" w14:textId="6B3431BA" w:rsidR="008A5D19" w:rsidRPr="008A5D19" w:rsidRDefault="008A5D19" w:rsidP="00D92619">
      <w:pPr>
        <w:jc w:val="center"/>
        <w:rPr>
          <w:u w:val="single"/>
          <w:lang w:val="en-US"/>
        </w:rPr>
      </w:pPr>
      <w:r w:rsidRPr="008A5D19">
        <w:rPr>
          <w:u w:val="single"/>
          <w:lang w:val="en-US"/>
        </w:rPr>
        <w:t xml:space="preserve">** There are significant differences between VS Build vs invoking </w:t>
      </w:r>
      <w:proofErr w:type="spellStart"/>
      <w:r w:rsidRPr="008A5D19">
        <w:rPr>
          <w:u w:val="single"/>
          <w:lang w:val="en-US"/>
        </w:rPr>
        <w:t>MSBuild</w:t>
      </w:r>
      <w:proofErr w:type="spellEnd"/>
      <w:r w:rsidRPr="008A5D19">
        <w:rPr>
          <w:u w:val="single"/>
          <w:lang w:val="en-US"/>
        </w:rPr>
        <w:t xml:space="preserve"> directly</w:t>
      </w:r>
      <w:r w:rsidR="00D92619">
        <w:rPr>
          <w:u w:val="single"/>
          <w:lang w:val="en-US"/>
        </w:rPr>
        <w:t xml:space="preserve"> **</w:t>
      </w:r>
    </w:p>
    <w:p w14:paraId="643FF502" w14:textId="103ABC28" w:rsidR="008A5D19" w:rsidRDefault="008A5D19" w:rsidP="008A5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VS manages project build order for VS builds, only calls </w:t>
      </w: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at individual project level.</w:t>
      </w:r>
    </w:p>
    <w:p w14:paraId="14BD74F5" w14:textId="3DFB902A" w:rsidR="008A5D19" w:rsidRDefault="008A5D19" w:rsidP="008A5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lies in referenced objects.</w:t>
      </w:r>
    </w:p>
    <w:p w14:paraId="1D3FE748" w14:textId="15463453" w:rsidR="008A5D19" w:rsidRDefault="008A5D19" w:rsidP="008A5D1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: when referenced objects are required, a build </w:t>
      </w:r>
      <w:proofErr w:type="gramStart"/>
      <w:r>
        <w:rPr>
          <w:lang w:val="en-US"/>
        </w:rPr>
        <w:t>actually occurs</w:t>
      </w:r>
      <w:proofErr w:type="gramEnd"/>
      <w:r>
        <w:rPr>
          <w:lang w:val="en-US"/>
        </w:rPr>
        <w:t xml:space="preserve"> – it runs tasks and tools to generate output.</w:t>
      </w:r>
    </w:p>
    <w:p w14:paraId="06B0127D" w14:textId="7DB470CD" w:rsidR="008A5D19" w:rsidRDefault="008A5D19" w:rsidP="008A5D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VS Build: when finds a referenced object, </w:t>
      </w: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only returns the expected outputs from referenced project. </w:t>
      </w:r>
      <w:r w:rsidRPr="008A5D19">
        <w:rPr>
          <w:lang w:val="en-US"/>
        </w:rPr>
        <w:t xml:space="preserve">Visual Studio determines the build order and calls into </w:t>
      </w:r>
      <w:proofErr w:type="spellStart"/>
      <w:r w:rsidRPr="008A5D19">
        <w:rPr>
          <w:lang w:val="en-US"/>
        </w:rPr>
        <w:t>MSBuild</w:t>
      </w:r>
      <w:proofErr w:type="spellEnd"/>
      <w:r w:rsidRPr="008A5D19">
        <w:rPr>
          <w:lang w:val="en-US"/>
        </w:rPr>
        <w:t xml:space="preserve"> separately (as needed), all completely under Visual Studio's control.</w:t>
      </w:r>
    </w:p>
    <w:p w14:paraId="728BF162" w14:textId="77777777" w:rsidR="008A5D19" w:rsidRDefault="008A5D19" w:rsidP="008A5D19">
      <w:pPr>
        <w:rPr>
          <w:lang w:val="en-US"/>
        </w:rPr>
      </w:pPr>
    </w:p>
    <w:p w14:paraId="402C95C1" w14:textId="2AD200CC" w:rsidR="00D92619" w:rsidRPr="00D92619" w:rsidRDefault="00D92619" w:rsidP="00D9261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92619">
        <w:rPr>
          <w:b/>
          <w:bCs/>
          <w:u w:val="single"/>
          <w:lang w:val="en-US"/>
        </w:rPr>
        <w:t>Evaluation Phase</w:t>
      </w:r>
    </w:p>
    <w:p w14:paraId="01660E37" w14:textId="77777777" w:rsidR="00D92619" w:rsidRPr="00D92619" w:rsidRDefault="00D92619" w:rsidP="00D92619">
      <w:pPr>
        <w:rPr>
          <w:lang w:val="en-US"/>
        </w:rPr>
      </w:pPr>
    </w:p>
    <w:sectPr w:rsidR="00D92619" w:rsidRPr="00D92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180"/>
    <w:multiLevelType w:val="hybridMultilevel"/>
    <w:tmpl w:val="80EECE34"/>
    <w:lvl w:ilvl="0" w:tplc="E4948E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9F0"/>
    <w:multiLevelType w:val="hybridMultilevel"/>
    <w:tmpl w:val="77D24E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267370">
    <w:abstractNumId w:val="1"/>
  </w:num>
  <w:num w:numId="2" w16cid:durableId="106988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19"/>
    <w:rsid w:val="008A5D19"/>
    <w:rsid w:val="0098409F"/>
    <w:rsid w:val="00AE3107"/>
    <w:rsid w:val="00B83B52"/>
    <w:rsid w:val="00D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D217"/>
  <w15:chartTrackingRefBased/>
  <w15:docId w15:val="{8BC49BDE-2F39-47AA-91A7-014CF88D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</cp:revision>
  <dcterms:created xsi:type="dcterms:W3CDTF">2023-05-03T16:35:00Z</dcterms:created>
  <dcterms:modified xsi:type="dcterms:W3CDTF">2023-05-03T16:48:00Z</dcterms:modified>
</cp:coreProperties>
</file>