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07F6C" w14:textId="19A88453" w:rsidR="002F7FFD" w:rsidRPr="002F7FFD" w:rsidRDefault="002F7FFD" w:rsidP="002F7FFD">
      <w:pPr>
        <w:jc w:val="center"/>
        <w:rPr>
          <w:b/>
          <w:bCs/>
          <w:sz w:val="28"/>
          <w:szCs w:val="28"/>
        </w:rPr>
      </w:pPr>
      <w:r w:rsidRPr="002F7FFD">
        <w:rPr>
          <w:b/>
          <w:bCs/>
          <w:sz w:val="28"/>
          <w:szCs w:val="28"/>
        </w:rPr>
        <w:t>Constructors</w:t>
      </w:r>
    </w:p>
    <w:p w14:paraId="720895DA" w14:textId="22BFE0C5" w:rsidR="002F7FFD" w:rsidRDefault="002F7FFD" w:rsidP="002F7FFD">
      <w:r>
        <w:t xml:space="preserve">An object of Derived class does not have </w:t>
      </w:r>
      <w:r w:rsidR="00C046AE">
        <w:t>Constructos, Destructors, Copy &amp; operator=</w:t>
      </w:r>
    </w:p>
    <w:p w14:paraId="361EB345" w14:textId="0CB5DD63" w:rsidR="00C046AE" w:rsidRDefault="00C046AE" w:rsidP="002F7FFD">
      <w:pPr>
        <w:rPr>
          <w:b/>
          <w:bCs/>
          <w:color w:val="FF0000"/>
        </w:rPr>
      </w:pPr>
      <w:r>
        <w:rPr>
          <w:b/>
          <w:bCs/>
          <w:color w:val="FF0000"/>
        </w:rPr>
        <w:t>If</w:t>
      </w:r>
      <w:r w:rsidRPr="00271594">
        <w:rPr>
          <w:b/>
          <w:bCs/>
          <w:color w:val="FF0000"/>
        </w:rPr>
        <w:t xml:space="preserve"> these </w:t>
      </w:r>
      <w:r>
        <w:rPr>
          <w:b/>
          <w:bCs/>
          <w:color w:val="FF0000"/>
        </w:rPr>
        <w:t xml:space="preserve">functions </w:t>
      </w:r>
      <w:r w:rsidRPr="00271594">
        <w:rPr>
          <w:b/>
          <w:bCs/>
          <w:color w:val="FF0000"/>
        </w:rPr>
        <w:t xml:space="preserve">are not defined in Derived </w:t>
      </w:r>
      <w:r>
        <w:rPr>
          <w:b/>
          <w:bCs/>
          <w:color w:val="FF0000"/>
        </w:rPr>
        <w:t>(or does not call the correct corresponding Base function)</w:t>
      </w:r>
      <w:r w:rsidRPr="00271594">
        <w:rPr>
          <w:b/>
          <w:bCs/>
          <w:color w:val="FF0000"/>
        </w:rPr>
        <w:t xml:space="preserve">, the default behavior would be to call the parent's corresponding version </w:t>
      </w:r>
      <w:r w:rsidRPr="00271594">
        <w:rPr>
          <w:b/>
          <w:bCs/>
          <w:color w:val="FF0000"/>
        </w:rPr>
        <w:sym w:font="Wingdings" w:char="F0E0"/>
      </w:r>
      <w:r w:rsidRPr="00271594">
        <w:rPr>
          <w:b/>
          <w:bCs/>
          <w:color w:val="FF0000"/>
        </w:rPr>
        <w:t xml:space="preserve"> ERROR</w:t>
      </w:r>
    </w:p>
    <w:tbl>
      <w:tblPr>
        <w:tblStyle w:val="TableGrid"/>
        <w:tblW w:w="0" w:type="auto"/>
        <w:tblLook w:val="04A0" w:firstRow="1" w:lastRow="0" w:firstColumn="1" w:lastColumn="0" w:noHBand="0" w:noVBand="1"/>
      </w:tblPr>
      <w:tblGrid>
        <w:gridCol w:w="9350"/>
      </w:tblGrid>
      <w:tr w:rsidR="006A3F82" w14:paraId="53428B83" w14:textId="77777777" w:rsidTr="00D062D3">
        <w:tc>
          <w:tcPr>
            <w:tcW w:w="9350" w:type="dxa"/>
          </w:tcPr>
          <w:p w14:paraId="11EF1AE9" w14:textId="66572C19" w:rsidR="006A3F82" w:rsidRDefault="006A3F82" w:rsidP="006A3F82">
            <w:pPr>
              <w:pStyle w:val="ListParagraph"/>
              <w:numPr>
                <w:ilvl w:val="0"/>
                <w:numId w:val="8"/>
              </w:numPr>
            </w:pPr>
            <w:r w:rsidRPr="00C046AE">
              <w:rPr>
                <w:b/>
                <w:bCs/>
              </w:rPr>
              <w:t>Constructor</w:t>
            </w:r>
            <w:r w:rsidR="00D062D3">
              <w:rPr>
                <w:b/>
                <w:bCs/>
              </w:rPr>
              <w:t xml:space="preserve"> |</w:t>
            </w:r>
            <w:r>
              <w:t xml:space="preserve"> </w:t>
            </w:r>
            <w:r w:rsidRPr="00C046AE">
              <w:rPr>
                <w:rFonts w:ascii="Times New Roman" w:eastAsia="Times New Roman" w:hAnsi="Times New Roman" w:cs="Times New Roman"/>
                <w:i/>
                <w:iCs/>
              </w:rPr>
              <w:t>Derived::Derived(int n)</w:t>
            </w:r>
            <w:r w:rsidRPr="00C046AE">
              <w:rPr>
                <w:rFonts w:ascii="Times New Roman" w:eastAsia="Times New Roman" w:hAnsi="Times New Roman" w:cs="Times New Roman"/>
              </w:rPr>
              <w:t xml:space="preserve"> will call </w:t>
            </w:r>
            <w:r w:rsidRPr="00C046AE">
              <w:rPr>
                <w:rFonts w:ascii="Times New Roman" w:eastAsia="Times New Roman" w:hAnsi="Times New Roman" w:cs="Times New Roman"/>
                <w:i/>
                <w:iCs/>
              </w:rPr>
              <w:t>Base::Base()</w:t>
            </w:r>
            <w:r w:rsidRPr="00C046AE">
              <w:rPr>
                <w:rFonts w:ascii="Times New Roman" w:eastAsia="Times New Roman" w:hAnsi="Times New Roman" w:cs="Times New Roman"/>
              </w:rPr>
              <w:t xml:space="preserve"> before itself by default</w:t>
            </w:r>
          </w:p>
          <w:p w14:paraId="1CE82866" w14:textId="326A4CEC" w:rsidR="006A3F82" w:rsidRDefault="006A3F82" w:rsidP="006A3F82">
            <w:pPr>
              <w:pStyle w:val="ListParagraph"/>
              <w:numPr>
                <w:ilvl w:val="0"/>
                <w:numId w:val="8"/>
              </w:numPr>
            </w:pPr>
            <w:r w:rsidRPr="00C046AE">
              <w:rPr>
                <w:b/>
                <w:bCs/>
              </w:rPr>
              <w:t>Destructor</w:t>
            </w:r>
            <w:r w:rsidR="00D062D3">
              <w:rPr>
                <w:b/>
                <w:bCs/>
              </w:rPr>
              <w:t xml:space="preserve"> |</w:t>
            </w:r>
            <w:r>
              <w:t xml:space="preserve"> </w:t>
            </w:r>
            <w:r w:rsidRPr="00C046AE">
              <w:rPr>
                <w:rFonts w:ascii="Times New Roman" w:eastAsia="Times New Roman" w:hAnsi="Times New Roman" w:cs="Times New Roman"/>
              </w:rPr>
              <w:t xml:space="preserve">For destructors, </w:t>
            </w:r>
            <w:r w:rsidRPr="00C046AE">
              <w:rPr>
                <w:rFonts w:ascii="Times New Roman" w:eastAsia="Times New Roman" w:hAnsi="Times New Roman" w:cs="Times New Roman"/>
                <w:i/>
                <w:iCs/>
              </w:rPr>
              <w:t>Base::~Base()</w:t>
            </w:r>
            <w:r w:rsidRPr="00C046AE">
              <w:rPr>
                <w:rFonts w:ascii="Times New Roman" w:eastAsia="Times New Roman" w:hAnsi="Times New Roman" w:cs="Times New Roman"/>
              </w:rPr>
              <w:t xml:space="preserve"> is automatically called after </w:t>
            </w:r>
            <w:r w:rsidRPr="00C046AE">
              <w:rPr>
                <w:rFonts w:ascii="Times New Roman" w:eastAsia="Times New Roman" w:hAnsi="Times New Roman" w:cs="Times New Roman"/>
                <w:i/>
                <w:iCs/>
              </w:rPr>
              <w:t>Derived::~Derived()</w:t>
            </w:r>
            <w:r w:rsidRPr="00C046AE">
              <w:rPr>
                <w:rFonts w:ascii="Times New Roman" w:eastAsia="Times New Roman" w:hAnsi="Times New Roman" w:cs="Times New Roman"/>
              </w:rPr>
              <w:t xml:space="preserve"> --&gt; we don't need to explicitly call ~Base()</w:t>
            </w:r>
          </w:p>
          <w:p w14:paraId="11629D09" w14:textId="03B479F3" w:rsidR="006A3F82" w:rsidRDefault="006A3F82" w:rsidP="006A3F82">
            <w:pPr>
              <w:pStyle w:val="ListParagraph"/>
              <w:numPr>
                <w:ilvl w:val="0"/>
                <w:numId w:val="8"/>
              </w:numPr>
            </w:pPr>
            <w:r w:rsidRPr="00C046AE">
              <w:rPr>
                <w:b/>
                <w:bCs/>
              </w:rPr>
              <w:t>Copy Constructor</w:t>
            </w:r>
            <w:r w:rsidR="00D062D3">
              <w:rPr>
                <w:b/>
                <w:bCs/>
              </w:rPr>
              <w:t xml:space="preserve"> |</w:t>
            </w:r>
            <w:r>
              <w:t xml:space="preserve"> </w:t>
            </w:r>
            <w:r w:rsidRPr="00C046AE">
              <w:rPr>
                <w:rFonts w:ascii="Times New Roman" w:eastAsia="Times New Roman" w:hAnsi="Times New Roman" w:cs="Times New Roman"/>
              </w:rPr>
              <w:t xml:space="preserve">For </w:t>
            </w:r>
            <w:r w:rsidRPr="00C046AE">
              <w:rPr>
                <w:rFonts w:ascii="Times New Roman" w:eastAsia="Times New Roman" w:hAnsi="Times New Roman" w:cs="Times New Roman"/>
                <w:i/>
                <w:iCs/>
              </w:rPr>
              <w:t>Derived::Derived (const Derived &amp; original) { }</w:t>
            </w:r>
            <w:r w:rsidRPr="00C046AE">
              <w:rPr>
                <w:rFonts w:ascii="Times New Roman" w:eastAsia="Times New Roman" w:hAnsi="Times New Roman" w:cs="Times New Roman"/>
              </w:rPr>
              <w:t xml:space="preserve"> , the default behavior will call </w:t>
            </w:r>
            <w:r w:rsidRPr="00C046AE">
              <w:rPr>
                <w:rFonts w:ascii="Times New Roman" w:eastAsia="Times New Roman" w:hAnsi="Times New Roman" w:cs="Times New Roman"/>
                <w:i/>
                <w:iCs/>
              </w:rPr>
              <w:t>Base::Base() </w:t>
            </w:r>
            <w:r w:rsidRPr="00C046AE">
              <w:rPr>
                <w:rFonts w:ascii="Times New Roman" w:eastAsia="Times New Roman" w:hAnsi="Times New Roman" w:cs="Times New Roman"/>
              </w:rPr>
              <w:t>--&gt; ERROR</w:t>
            </w:r>
          </w:p>
          <w:p w14:paraId="13342A2C" w14:textId="335FE766" w:rsidR="006A3F82" w:rsidRPr="006A3F82" w:rsidRDefault="006A3F82" w:rsidP="002F7FFD">
            <w:pPr>
              <w:pStyle w:val="ListParagraph"/>
              <w:numPr>
                <w:ilvl w:val="0"/>
                <w:numId w:val="8"/>
              </w:numPr>
            </w:pPr>
            <w:r w:rsidRPr="00C046AE">
              <w:rPr>
                <w:b/>
                <w:bCs/>
              </w:rPr>
              <w:t>operator=</w:t>
            </w:r>
            <w:r w:rsidR="00D062D3">
              <w:rPr>
                <w:b/>
                <w:bCs/>
              </w:rPr>
              <w:t xml:space="preserve"> |</w:t>
            </w:r>
            <w:r>
              <w:t xml:space="preserve"> </w:t>
            </w:r>
            <w:r w:rsidRPr="00C046AE">
              <w:rPr>
                <w:rFonts w:ascii="Times New Roman" w:eastAsia="Times New Roman" w:hAnsi="Times New Roman" w:cs="Times New Roman"/>
                <w:i/>
                <w:iCs/>
              </w:rPr>
              <w:t>Derived::operator=(const Derived &amp; rhs)</w:t>
            </w:r>
            <w:r w:rsidRPr="00C046AE">
              <w:rPr>
                <w:rFonts w:ascii="Times New Roman" w:eastAsia="Times New Roman" w:hAnsi="Times New Roman" w:cs="Times New Roman"/>
              </w:rPr>
              <w:t xml:space="preserve"> </w:t>
            </w:r>
            <w:r w:rsidR="00D062D3">
              <w:rPr>
                <w:rFonts w:ascii="Times New Roman" w:eastAsia="Times New Roman" w:hAnsi="Times New Roman" w:cs="Times New Roman"/>
              </w:rPr>
              <w:t>(no default behavior)</w:t>
            </w:r>
          </w:p>
        </w:tc>
      </w:tr>
    </w:tbl>
    <w:p w14:paraId="72D82871" w14:textId="77777777" w:rsidR="00C046AE" w:rsidRDefault="00C046AE" w:rsidP="006A3F82"/>
    <w:p w14:paraId="3BC68D89" w14:textId="0BD728EC" w:rsidR="002F7FFD" w:rsidRDefault="002F7FFD" w:rsidP="002F7FFD">
      <w:pPr>
        <w:pStyle w:val="ListParagraph"/>
        <w:numPr>
          <w:ilvl w:val="0"/>
          <w:numId w:val="3"/>
        </w:numPr>
        <w:rPr>
          <w:b/>
          <w:bCs/>
          <w:u w:val="single"/>
        </w:rPr>
      </w:pPr>
      <w:r w:rsidRPr="002F7FFD">
        <w:rPr>
          <w:b/>
          <w:bCs/>
          <w:u w:val="single"/>
        </w:rPr>
        <w:t>Constructors</w:t>
      </w:r>
    </w:p>
    <w:p w14:paraId="09CD2FAB" w14:textId="1A0C2666" w:rsidR="002F7FFD" w:rsidRPr="002F7FFD" w:rsidRDefault="002F7FFD" w:rsidP="002F7FFD">
      <w:pPr>
        <w:rPr>
          <w:b/>
          <w:bCs/>
        </w:rPr>
      </w:pPr>
      <w:r w:rsidRPr="002F7FFD">
        <w:rPr>
          <w:highlight w:val="cyan"/>
        </w:rPr>
        <w:t xml:space="preserve">The child constructor will </w:t>
      </w:r>
      <w:r w:rsidRPr="002F7FFD">
        <w:rPr>
          <w:b/>
          <w:bCs/>
          <w:highlight w:val="cyan"/>
        </w:rPr>
        <w:t>always</w:t>
      </w:r>
      <w:r w:rsidRPr="002F7FFD">
        <w:rPr>
          <w:highlight w:val="cyan"/>
        </w:rPr>
        <w:t xml:space="preserve"> </w:t>
      </w:r>
      <w:r w:rsidRPr="002F7FFD">
        <w:rPr>
          <w:b/>
          <w:bCs/>
          <w:highlight w:val="cyan"/>
        </w:rPr>
        <w:t>call a parent constructor before itself</w:t>
      </w:r>
    </w:p>
    <w:p w14:paraId="452336CB" w14:textId="02031A8B" w:rsidR="002F7FFD" w:rsidRPr="002F7FFD" w:rsidRDefault="002F7FFD" w:rsidP="002F7FFD">
      <w:pPr>
        <w:pStyle w:val="ListParagraph"/>
        <w:numPr>
          <w:ilvl w:val="0"/>
          <w:numId w:val="5"/>
        </w:numPr>
        <w:rPr>
          <w:b/>
          <w:bCs/>
        </w:rPr>
      </w:pPr>
      <w:r w:rsidRPr="002F7FFD">
        <w:rPr>
          <w:highlight w:val="yellow"/>
        </w:rPr>
        <w:t>If you don't explicitly call a</w:t>
      </w:r>
      <w:r>
        <w:rPr>
          <w:highlight w:val="yellow"/>
        </w:rPr>
        <w:t>ny</w:t>
      </w:r>
      <w:r w:rsidRPr="002F7FFD">
        <w:rPr>
          <w:highlight w:val="yellow"/>
        </w:rPr>
        <w:t xml:space="preserve"> base constructor</w:t>
      </w:r>
      <w:r w:rsidRPr="002F7FFD">
        <w:t xml:space="preserve">, the </w:t>
      </w:r>
      <w:r w:rsidRPr="002F7FFD">
        <w:rPr>
          <w:color w:val="FF0000"/>
        </w:rPr>
        <w:t xml:space="preserve">default base constructor is called </w:t>
      </w:r>
      <w:r w:rsidRPr="002F7FFD">
        <w:t>when initializing a derived class object.</w:t>
      </w:r>
    </w:p>
    <w:p w14:paraId="752196BF" w14:textId="63608C22" w:rsidR="002F7FFD" w:rsidRPr="008C11C1" w:rsidRDefault="002F7FFD" w:rsidP="002F7FFD">
      <w:pPr>
        <w:pStyle w:val="ListParagraph"/>
        <w:numPr>
          <w:ilvl w:val="0"/>
          <w:numId w:val="4"/>
        </w:numPr>
        <w:rPr>
          <w:b/>
          <w:bCs/>
        </w:rPr>
      </w:pPr>
      <w:r>
        <w:t xml:space="preserve">If we simply define a child constructor, it will call </w:t>
      </w:r>
      <w:r w:rsidRPr="002F7FFD">
        <w:rPr>
          <w:color w:val="FF0000"/>
        </w:rPr>
        <w:t>default parent constructor</w:t>
      </w:r>
      <w:r>
        <w:t xml:space="preserve"> before itself </w:t>
      </w:r>
      <w:r w:rsidRPr="00B1103E">
        <w:rPr>
          <w:highlight w:val="yellow"/>
        </w:rPr>
        <w:t>(there will be an error if there's no default parent constructor</w:t>
      </w:r>
      <w:r w:rsidR="00AA5570">
        <w:rPr>
          <w:highlight w:val="yellow"/>
        </w:rPr>
        <w:t xml:space="preserve"> while there is a non-default parent constructor</w:t>
      </w:r>
      <w:r w:rsidRPr="00AA5570">
        <w:rPr>
          <w:highlight w:val="yellow"/>
        </w:rPr>
        <w:t>)</w:t>
      </w:r>
      <w:r w:rsidR="00AA5570" w:rsidRPr="00AA5570">
        <w:rPr>
          <w:highlight w:val="yellow"/>
        </w:rPr>
        <w:t>(compiler will create a default constructor if NO constructor is defined for parent)</w:t>
      </w:r>
    </w:p>
    <w:p w14:paraId="63CC983D" w14:textId="71F7BB0E" w:rsidR="002F7FFD" w:rsidRDefault="002F7FFD" w:rsidP="002F7FFD">
      <w:pPr>
        <w:spacing w:after="0"/>
        <w:ind w:left="1080" w:firstLine="360"/>
      </w:pPr>
      <w:r w:rsidRPr="008C11C1">
        <w:t>Warrior (string &amp;n) {</w:t>
      </w:r>
      <w:r>
        <w:tab/>
      </w:r>
      <w:r>
        <w:tab/>
      </w:r>
      <w:r w:rsidRPr="002F7FFD">
        <w:rPr>
          <w:color w:val="00B050"/>
        </w:rPr>
        <w:t>// this will call default parent constructor</w:t>
      </w:r>
    </w:p>
    <w:p w14:paraId="05CA4D7A" w14:textId="77777777" w:rsidR="002F7FFD" w:rsidRDefault="002F7FFD" w:rsidP="002F7FFD">
      <w:pPr>
        <w:spacing w:after="0"/>
        <w:ind w:left="1800" w:firstLine="360"/>
        <w:rPr>
          <w:color w:val="00B050"/>
        </w:rPr>
      </w:pPr>
      <w:r w:rsidRPr="008C11C1">
        <w:rPr>
          <w:color w:val="00B050"/>
        </w:rPr>
        <w:t xml:space="preserve">//…something </w:t>
      </w:r>
    </w:p>
    <w:p w14:paraId="24A10A1C" w14:textId="3AF93746" w:rsidR="002F7FFD" w:rsidRPr="008C11C1" w:rsidRDefault="002F7FFD" w:rsidP="002F7FFD">
      <w:pPr>
        <w:ind w:left="720" w:firstLine="720"/>
      </w:pPr>
      <w:r w:rsidRPr="008C11C1">
        <w:t>}</w:t>
      </w:r>
    </w:p>
    <w:p w14:paraId="0E858A1F" w14:textId="28A4E7F5" w:rsidR="002F7FFD" w:rsidRDefault="002F7FFD" w:rsidP="002F7FFD">
      <w:pPr>
        <w:pStyle w:val="ListParagraph"/>
        <w:numPr>
          <w:ilvl w:val="0"/>
          <w:numId w:val="4"/>
        </w:numPr>
      </w:pPr>
      <w:r>
        <w:t>Non-default constructors are "NOT" inherited. Say Base::Base(int n) is defined, then Derived::Derived(int n) will be an error.</w:t>
      </w:r>
    </w:p>
    <w:p w14:paraId="510D9D3A" w14:textId="7A1D1A96" w:rsidR="002F7FFD" w:rsidRDefault="002F7FFD" w:rsidP="002F7FFD">
      <w:pPr>
        <w:pStyle w:val="ListParagraph"/>
        <w:numPr>
          <w:ilvl w:val="1"/>
          <w:numId w:val="4"/>
        </w:numPr>
      </w:pPr>
      <w:r>
        <w:t>Before child's constructor, we can call a non-default constructor of a parent's class (parameters passed by derived class constructor)</w:t>
      </w:r>
    </w:p>
    <w:p w14:paraId="125597BC" w14:textId="6543E3E9" w:rsidR="002F7FFD" w:rsidRPr="008C11C1" w:rsidRDefault="002F7FFD" w:rsidP="00C046AE">
      <w:pPr>
        <w:spacing w:after="0"/>
        <w:ind w:left="1440"/>
      </w:pPr>
      <w:r w:rsidRPr="008C11C1">
        <w:t xml:space="preserve">Warrior (string &amp;n) : </w:t>
      </w:r>
      <w:r w:rsidRPr="008C11C1">
        <w:rPr>
          <w:b/>
          <w:bCs/>
          <w:color w:val="FF0000"/>
        </w:rPr>
        <w:t>Player(n)</w:t>
      </w:r>
      <w:r w:rsidR="00C046AE">
        <w:rPr>
          <w:b/>
          <w:bCs/>
          <w:color w:val="FF0000"/>
        </w:rPr>
        <w:t xml:space="preserve"> </w:t>
      </w:r>
      <w:r w:rsidRPr="008C11C1">
        <w:t>{</w:t>
      </w:r>
      <w:r w:rsidR="00C046AE">
        <w:t xml:space="preserve"> </w:t>
      </w:r>
      <w:r w:rsidRPr="00E8615B">
        <w:rPr>
          <w:color w:val="00B050"/>
        </w:rPr>
        <w:t xml:space="preserve"> // … additional children constructor</w:t>
      </w:r>
      <w:r w:rsidR="00C046AE">
        <w:t xml:space="preserve"> </w:t>
      </w:r>
      <w:r>
        <w:t>}</w:t>
      </w:r>
    </w:p>
    <w:tbl>
      <w:tblPr>
        <w:tblStyle w:val="TableGrid"/>
        <w:tblW w:w="0" w:type="auto"/>
        <w:tblLook w:val="04A0" w:firstRow="1" w:lastRow="0" w:firstColumn="1" w:lastColumn="0" w:noHBand="0" w:noVBand="1"/>
      </w:tblPr>
      <w:tblGrid>
        <w:gridCol w:w="9350"/>
      </w:tblGrid>
      <w:tr w:rsidR="002F7FFD" w14:paraId="0AA6217F" w14:textId="77777777" w:rsidTr="00806BA4">
        <w:tc>
          <w:tcPr>
            <w:tcW w:w="9350" w:type="dxa"/>
          </w:tcPr>
          <w:p w14:paraId="78AABCB8" w14:textId="77777777" w:rsidR="002F7FFD" w:rsidRPr="00A874F0" w:rsidRDefault="002F7FFD" w:rsidP="00806BA4">
            <w:pPr>
              <w:rPr>
                <w:color w:val="FF0000"/>
              </w:rPr>
            </w:pPr>
            <w:r w:rsidRPr="00A874F0">
              <w:rPr>
                <w:color w:val="FF0000"/>
              </w:rPr>
              <w:t>*** Note that in the example, calling the parent constructor Parent() will "start" the name and age of the Parent, for which the Children can access the age (14), but still not the name.</w:t>
            </w:r>
          </w:p>
          <w:p w14:paraId="4916CC3D" w14:textId="77777777" w:rsidR="002F7FFD" w:rsidRDefault="002F7FFD" w:rsidP="00806BA4">
            <w:r w:rsidRPr="00A874F0">
              <w:rPr>
                <w:color w:val="FF0000"/>
              </w:rPr>
              <w:t>The access control holds (Children can access protected and public only)</w:t>
            </w:r>
          </w:p>
        </w:tc>
      </w:tr>
    </w:tbl>
    <w:p w14:paraId="11915DC9" w14:textId="6DD06561" w:rsidR="002F7FFD" w:rsidRDefault="002F7FFD" w:rsidP="002F7FFD"/>
    <w:p w14:paraId="52A42201" w14:textId="37F365A6" w:rsidR="00AA5570" w:rsidRDefault="00AA5570" w:rsidP="002F7FFD">
      <w:r w:rsidRPr="00AA5570">
        <w:rPr>
          <w:b/>
          <w:bCs/>
          <w:color w:val="0070C0"/>
          <w:u w:val="single"/>
        </w:rPr>
        <w:t>Syntax:</w:t>
      </w:r>
      <w:r>
        <w:t xml:space="preserve"> Instead of initializing member variables in brackets, we can do with the syntax</w:t>
      </w:r>
    </w:p>
    <w:p w14:paraId="0E72CD10" w14:textId="2F14D277" w:rsidR="00AA5570" w:rsidRDefault="00AA5570" w:rsidP="002F7FFD">
      <w:r>
        <w:sym w:font="Wingdings" w:char="F0E0"/>
      </w:r>
      <w:r>
        <w:t xml:space="preserve"> Allows passing in the parameters to the constructors of based class</w:t>
      </w:r>
    </w:p>
    <w:p w14:paraId="67ED0B13" w14:textId="28E258BB" w:rsidR="00AA5570" w:rsidRPr="006A3F82" w:rsidRDefault="00AA5570" w:rsidP="00AA5570">
      <w:pPr>
        <w:spacing w:after="0"/>
        <w:rPr>
          <w:highlight w:val="yellow"/>
        </w:rPr>
      </w:pPr>
      <w:r w:rsidRPr="006A3F82">
        <w:rPr>
          <w:highlight w:val="yellow"/>
        </w:rPr>
        <w:t xml:space="preserve">Employee::Employee(string n, int s) : name (n), sin(s) { </w:t>
      </w:r>
      <w:r w:rsidRPr="006A3F82">
        <w:rPr>
          <w:color w:val="00B050"/>
          <w:highlight w:val="yellow"/>
        </w:rPr>
        <w:t>/* deliberately left empty */</w:t>
      </w:r>
      <w:r w:rsidRPr="006A3F82">
        <w:rPr>
          <w:highlight w:val="yellow"/>
        </w:rPr>
        <w:t xml:space="preserve"> }</w:t>
      </w:r>
    </w:p>
    <w:p w14:paraId="38B1FEF9" w14:textId="47A3FDB4" w:rsidR="00AA5570" w:rsidRDefault="00AA5570" w:rsidP="002F7FFD">
      <w:r w:rsidRPr="006A3F82">
        <w:rPr>
          <w:highlight w:val="yellow"/>
        </w:rPr>
        <w:t xml:space="preserve">Manager::Manager(string n, int sin, int _level) : Employee(n, sin), level(_level) { </w:t>
      </w:r>
      <w:r w:rsidRPr="006A3F82">
        <w:rPr>
          <w:color w:val="00B050"/>
          <w:highlight w:val="yellow"/>
        </w:rPr>
        <w:t>/*empty*/</w:t>
      </w:r>
      <w:r w:rsidRPr="006A3F82">
        <w:rPr>
          <w:highlight w:val="yellow"/>
        </w:rPr>
        <w:t xml:space="preserve"> }</w:t>
      </w:r>
    </w:p>
    <w:p w14:paraId="127DE136" w14:textId="77777777" w:rsidR="00474BA1" w:rsidRDefault="00474BA1" w:rsidP="00AA5570">
      <w:pPr>
        <w:jc w:val="center"/>
        <w:rPr>
          <w:b/>
          <w:bCs/>
          <w:sz w:val="28"/>
          <w:szCs w:val="28"/>
        </w:rPr>
      </w:pPr>
    </w:p>
    <w:p w14:paraId="4E358684" w14:textId="1B07BA2C" w:rsidR="00AA5570" w:rsidRPr="00AB3241" w:rsidRDefault="00AA5570" w:rsidP="00AA5570">
      <w:pPr>
        <w:jc w:val="center"/>
        <w:rPr>
          <w:b/>
          <w:bCs/>
          <w:sz w:val="28"/>
          <w:szCs w:val="28"/>
        </w:rPr>
      </w:pPr>
      <w:r w:rsidRPr="00AB3241">
        <w:rPr>
          <w:b/>
          <w:bCs/>
          <w:sz w:val="28"/>
          <w:szCs w:val="28"/>
        </w:rPr>
        <w:lastRenderedPageBreak/>
        <w:t>Destructors</w:t>
      </w:r>
    </w:p>
    <w:p w14:paraId="76764E24" w14:textId="6F020F01" w:rsidR="00AA5570" w:rsidRPr="008C11C1" w:rsidRDefault="00AA5570" w:rsidP="00AA5570">
      <w:pPr>
        <w:rPr>
          <w:b/>
          <w:bCs/>
        </w:rPr>
      </w:pPr>
      <w:r w:rsidRPr="008C11C1">
        <w:rPr>
          <w:highlight w:val="cyan"/>
        </w:rPr>
        <w:t xml:space="preserve">The child destructor will </w:t>
      </w:r>
      <w:r w:rsidRPr="008C11C1">
        <w:rPr>
          <w:b/>
          <w:bCs/>
          <w:highlight w:val="cyan"/>
        </w:rPr>
        <w:t>always call a parent destructor after itself</w:t>
      </w:r>
      <w:r>
        <w:rPr>
          <w:b/>
          <w:bCs/>
        </w:rPr>
        <w:t xml:space="preserve"> - automatically called</w:t>
      </w:r>
    </w:p>
    <w:p w14:paraId="33A0B344" w14:textId="3D06851C" w:rsidR="00AA5570" w:rsidRDefault="00AA5570" w:rsidP="00AA5570">
      <w:r>
        <w:t>Like constructors, we can also override the child's decstructor as well.</w:t>
      </w:r>
    </w:p>
    <w:p w14:paraId="3709F8AB" w14:textId="010E8AE0" w:rsidR="00AA5570" w:rsidRDefault="00AA5570" w:rsidP="00AA5570">
      <w:r>
        <w:t>The order of destructor invocation:</w:t>
      </w:r>
      <w:r>
        <w:tab/>
      </w:r>
      <w:r>
        <w:tab/>
      </w:r>
      <w:r>
        <w:tab/>
      </w:r>
      <w:r w:rsidRPr="00AA5570">
        <w:rPr>
          <w:highlight w:val="yellow"/>
        </w:rPr>
        <w:t>~Son() -&gt; ~Dad() -&gt; ~Grandpa()</w:t>
      </w:r>
    </w:p>
    <w:p w14:paraId="34F5E4F6" w14:textId="585D6F08" w:rsidR="00AB3241" w:rsidRDefault="00AB3241" w:rsidP="002F7FFD"/>
    <w:p w14:paraId="1379728E" w14:textId="7C4504D7" w:rsidR="00AB3241" w:rsidRPr="00AB3241" w:rsidRDefault="00910922" w:rsidP="00AB3241">
      <w:pPr>
        <w:jc w:val="center"/>
        <w:rPr>
          <w:b/>
          <w:bCs/>
          <w:sz w:val="28"/>
          <w:szCs w:val="28"/>
        </w:rPr>
      </w:pPr>
      <w:r>
        <w:rPr>
          <w:b/>
          <w:bCs/>
          <w:sz w:val="28"/>
          <w:szCs w:val="28"/>
        </w:rPr>
        <w:t>Copy Constructor</w:t>
      </w:r>
    </w:p>
    <w:p w14:paraId="364C31DE" w14:textId="03AF0323" w:rsidR="00910922" w:rsidRDefault="00910922" w:rsidP="00910922">
      <w:r>
        <w:t>Deep copy base class member variables:</w:t>
      </w:r>
    </w:p>
    <w:p w14:paraId="6C1809B6" w14:textId="0D77C27E" w:rsidR="00910922" w:rsidRPr="00910922" w:rsidRDefault="00910922" w:rsidP="00910922">
      <w:pPr>
        <w:pStyle w:val="ListParagraph"/>
        <w:numPr>
          <w:ilvl w:val="0"/>
          <w:numId w:val="7"/>
        </w:numPr>
        <w:rPr>
          <w:highlight w:val="yellow"/>
        </w:rPr>
      </w:pPr>
      <w:r w:rsidRPr="00910922">
        <w:rPr>
          <w:highlight w:val="yellow"/>
        </w:rPr>
        <w:t xml:space="preserve">Call </w:t>
      </w:r>
      <w:r w:rsidRPr="00910922">
        <w:rPr>
          <w:b/>
          <w:bCs/>
          <w:highlight w:val="yellow"/>
        </w:rPr>
        <w:t xml:space="preserve">base class </w:t>
      </w:r>
      <w:r w:rsidRPr="00910922">
        <w:rPr>
          <w:highlight w:val="yellow"/>
        </w:rPr>
        <w:t>copy function (This is not done if we do shallow copy!)</w:t>
      </w:r>
    </w:p>
    <w:p w14:paraId="427A9853" w14:textId="53827017" w:rsidR="00910922" w:rsidRPr="00910922" w:rsidRDefault="00910922" w:rsidP="00910922">
      <w:pPr>
        <w:pStyle w:val="ListParagraph"/>
        <w:numPr>
          <w:ilvl w:val="0"/>
          <w:numId w:val="7"/>
        </w:numPr>
        <w:rPr>
          <w:highlight w:val="yellow"/>
        </w:rPr>
      </w:pPr>
      <w:r w:rsidRPr="00910922">
        <w:rPr>
          <w:highlight w:val="yellow"/>
        </w:rPr>
        <w:t>Deep copy extra member vars contained in derived class</w:t>
      </w:r>
    </w:p>
    <w:p w14:paraId="2D511F57" w14:textId="77777777" w:rsidR="00910922" w:rsidRPr="00910922" w:rsidRDefault="00910922" w:rsidP="00DC275E">
      <w:pPr>
        <w:spacing w:after="0"/>
        <w:ind w:left="720"/>
      </w:pPr>
      <w:r w:rsidRPr="00910922">
        <w:rPr>
          <w:lang w:val="en-US"/>
        </w:rPr>
        <w:t>Base::Base (const Base &amp; original) {</w:t>
      </w:r>
    </w:p>
    <w:p w14:paraId="1C2C2027" w14:textId="6903A4D6" w:rsidR="00910922" w:rsidRPr="00910922" w:rsidRDefault="00910922" w:rsidP="00DC275E">
      <w:pPr>
        <w:spacing w:after="0"/>
        <w:ind w:left="720" w:firstLine="720"/>
      </w:pPr>
      <w:r w:rsidRPr="00910922">
        <w:rPr>
          <w:color w:val="00B050"/>
          <w:lang w:val="en-US"/>
        </w:rPr>
        <w:t xml:space="preserve">// Deep copy </w:t>
      </w:r>
      <w:r w:rsidRPr="00910922">
        <w:rPr>
          <w:b/>
          <w:bCs/>
          <w:color w:val="00B050"/>
          <w:lang w:val="en-US"/>
        </w:rPr>
        <w:t>original</w:t>
      </w:r>
      <w:r w:rsidRPr="00910922">
        <w:rPr>
          <w:color w:val="00B050"/>
          <w:lang w:val="en-US"/>
        </w:rPr>
        <w:t xml:space="preserve"> into </w:t>
      </w:r>
      <w:r w:rsidRPr="00910922">
        <w:rPr>
          <w:b/>
          <w:bCs/>
          <w:color w:val="00B050"/>
          <w:lang w:val="en-US"/>
        </w:rPr>
        <w:t>*this</w:t>
      </w:r>
    </w:p>
    <w:p w14:paraId="63DA3FF3" w14:textId="77777777" w:rsidR="00910922" w:rsidRPr="00910922" w:rsidRDefault="00910922" w:rsidP="00DC275E">
      <w:pPr>
        <w:ind w:left="720"/>
      </w:pPr>
      <w:r w:rsidRPr="00910922">
        <w:rPr>
          <w:lang w:val="en-US"/>
        </w:rPr>
        <w:t>}</w:t>
      </w:r>
    </w:p>
    <w:p w14:paraId="53FEBACB" w14:textId="56BA126C" w:rsidR="00910922" w:rsidRPr="00910922" w:rsidRDefault="00910922" w:rsidP="00DC275E">
      <w:pPr>
        <w:spacing w:after="0"/>
        <w:ind w:left="720"/>
      </w:pPr>
      <w:r w:rsidRPr="00910922">
        <w:rPr>
          <w:lang w:val="en-US"/>
        </w:rPr>
        <w:t xml:space="preserve">Derived::Derived (const Derived &amp; original) </w:t>
      </w:r>
      <w:r w:rsidRPr="00910922">
        <w:rPr>
          <w:b/>
          <w:bCs/>
          <w:color w:val="FF0000"/>
          <w:lang w:val="en-US"/>
        </w:rPr>
        <w:t>: Base(original)</w:t>
      </w:r>
      <w:r>
        <w:t xml:space="preserve"> </w:t>
      </w:r>
      <w:r w:rsidRPr="00910922">
        <w:rPr>
          <w:lang w:val="en-US"/>
        </w:rPr>
        <w:t>{</w:t>
      </w:r>
    </w:p>
    <w:p w14:paraId="6E50E4C5" w14:textId="6A685665" w:rsidR="00910922" w:rsidRPr="00910922" w:rsidRDefault="00910922" w:rsidP="00DC275E">
      <w:pPr>
        <w:spacing w:after="0"/>
        <w:ind w:left="720" w:firstLine="720"/>
      </w:pPr>
      <w:r w:rsidRPr="00910922">
        <w:rPr>
          <w:color w:val="00B050"/>
          <w:lang w:val="en-US"/>
        </w:rPr>
        <w:t>// Deep copy extra Derived vars</w:t>
      </w:r>
    </w:p>
    <w:p w14:paraId="207C3CF9" w14:textId="3C66E766" w:rsidR="00910922" w:rsidRDefault="00910922" w:rsidP="00DC275E">
      <w:pPr>
        <w:ind w:left="720"/>
        <w:rPr>
          <w:lang w:val="en-US"/>
        </w:rPr>
      </w:pPr>
      <w:r w:rsidRPr="00910922">
        <w:rPr>
          <w:lang w:val="en-US"/>
        </w:rPr>
        <w:t>}</w:t>
      </w:r>
    </w:p>
    <w:p w14:paraId="73B08C8C" w14:textId="655ED26C" w:rsidR="00D062D3" w:rsidRDefault="00910922" w:rsidP="00D062D3">
      <w:pPr>
        <w:ind w:left="360"/>
        <w:rPr>
          <w:lang w:val="en-US"/>
        </w:rPr>
      </w:pPr>
      <w:r w:rsidRPr="00293991">
        <w:rPr>
          <w:highlight w:val="cyan"/>
          <w:lang w:val="en-US"/>
        </w:rPr>
        <w:t xml:space="preserve">*** You have to call Base(original) yourself. If not, the </w:t>
      </w:r>
      <w:r w:rsidR="00D062D3" w:rsidRPr="00293991">
        <w:rPr>
          <w:b/>
          <w:bCs/>
          <w:highlight w:val="cyan"/>
          <w:lang w:val="en-US"/>
        </w:rPr>
        <w:t xml:space="preserve">Base::Base() </w:t>
      </w:r>
      <w:r w:rsidRPr="00293991">
        <w:rPr>
          <w:highlight w:val="cyan"/>
          <w:lang w:val="en-US"/>
        </w:rPr>
        <w:t>will be invoke</w:t>
      </w:r>
      <w:r w:rsidR="00293991" w:rsidRPr="00293991">
        <w:rPr>
          <w:highlight w:val="cyan"/>
          <w:lang w:val="en-US"/>
        </w:rPr>
        <w:t>d (</w:t>
      </w:r>
      <w:r w:rsidR="000534BC">
        <w:rPr>
          <w:highlight w:val="cyan"/>
          <w:lang w:val="en-US"/>
        </w:rPr>
        <w:t xml:space="preserve">serious </w:t>
      </w:r>
      <w:r w:rsidR="00293991" w:rsidRPr="00293991">
        <w:rPr>
          <w:highlight w:val="cyan"/>
          <w:lang w:val="en-US"/>
        </w:rPr>
        <w:t>logical error</w:t>
      </w:r>
    </w:p>
    <w:p w14:paraId="52C80DF8" w14:textId="54D7BE68" w:rsidR="00910922" w:rsidRPr="00910922" w:rsidRDefault="00910922" w:rsidP="00D062D3">
      <w:pPr>
        <w:ind w:left="360"/>
        <w:rPr>
          <w:lang w:val="en-US"/>
        </w:rPr>
      </w:pPr>
      <w:r w:rsidRPr="00910922">
        <w:rPr>
          <w:lang w:val="en-US"/>
        </w:rPr>
        <w:sym w:font="Wingdings" w:char="F0E0"/>
      </w:r>
      <w:r>
        <w:rPr>
          <w:lang w:val="en-US"/>
        </w:rPr>
        <w:t xml:space="preserve"> </w:t>
      </w:r>
      <w:r w:rsidRPr="00C238E5">
        <w:rPr>
          <w:b/>
          <w:bCs/>
          <w:color w:val="FF0000"/>
          <w:lang w:val="en-US"/>
        </w:rPr>
        <w:t>ERROR!</w:t>
      </w:r>
    </w:p>
    <w:p w14:paraId="674B8DFE" w14:textId="24122F08" w:rsidR="00910922" w:rsidRDefault="00910922" w:rsidP="00910922">
      <w:pPr>
        <w:jc w:val="center"/>
        <w:rPr>
          <w:b/>
          <w:bCs/>
          <w:sz w:val="28"/>
          <w:szCs w:val="28"/>
        </w:rPr>
      </w:pPr>
      <w:r w:rsidRPr="00AB3241">
        <w:rPr>
          <w:b/>
          <w:bCs/>
          <w:sz w:val="28"/>
          <w:szCs w:val="28"/>
        </w:rPr>
        <w:t>Operator</w:t>
      </w:r>
      <w:r>
        <w:rPr>
          <w:b/>
          <w:bCs/>
          <w:sz w:val="28"/>
          <w:szCs w:val="28"/>
        </w:rPr>
        <w:t>=</w:t>
      </w:r>
    </w:p>
    <w:p w14:paraId="6A9F4AC1" w14:textId="77777777" w:rsidR="00910922" w:rsidRPr="00910922" w:rsidRDefault="00910922" w:rsidP="00DC275E">
      <w:pPr>
        <w:spacing w:after="0"/>
        <w:ind w:firstLine="720"/>
      </w:pPr>
      <w:r w:rsidRPr="00910922">
        <w:rPr>
          <w:lang w:val="en-US"/>
        </w:rPr>
        <w:t>Base &amp; Base::operator= (const Base &amp; rhs) {</w:t>
      </w:r>
    </w:p>
    <w:p w14:paraId="7C03C59F" w14:textId="229EF025" w:rsidR="00910922" w:rsidRPr="00910922" w:rsidRDefault="00910922" w:rsidP="00910922">
      <w:pPr>
        <w:spacing w:after="0"/>
        <w:ind w:left="720"/>
      </w:pPr>
      <w:r>
        <w:rPr>
          <w:lang w:val="en-US"/>
        </w:rPr>
        <w:tab/>
      </w:r>
      <w:r w:rsidRPr="00910922">
        <w:rPr>
          <w:color w:val="00B050"/>
          <w:lang w:val="en-US"/>
        </w:rPr>
        <w:t>// Deep copy</w:t>
      </w:r>
    </w:p>
    <w:p w14:paraId="37C15A1A" w14:textId="466F73CA" w:rsidR="00910922" w:rsidRDefault="00910922" w:rsidP="00910922">
      <w:pPr>
        <w:spacing w:after="0"/>
        <w:ind w:left="720"/>
        <w:rPr>
          <w:lang w:val="en-US"/>
        </w:rPr>
      </w:pPr>
      <w:r w:rsidRPr="00910922">
        <w:rPr>
          <w:lang w:val="en-US"/>
        </w:rPr>
        <w:t>}</w:t>
      </w:r>
    </w:p>
    <w:p w14:paraId="3CB9D6A3" w14:textId="77777777" w:rsidR="00910922" w:rsidRPr="00910922" w:rsidRDefault="00910922" w:rsidP="00910922">
      <w:pPr>
        <w:spacing w:after="0"/>
        <w:ind w:left="720"/>
      </w:pPr>
    </w:p>
    <w:p w14:paraId="0FAA5C4F" w14:textId="77777777" w:rsidR="00910922" w:rsidRPr="00910922" w:rsidRDefault="00910922" w:rsidP="00910922">
      <w:pPr>
        <w:spacing w:after="0"/>
        <w:ind w:left="720"/>
      </w:pPr>
      <w:r w:rsidRPr="00910922">
        <w:rPr>
          <w:lang w:val="en-US"/>
        </w:rPr>
        <w:t>Derived &amp; Derived::operator= (const Derived &amp; rhs)</w:t>
      </w:r>
    </w:p>
    <w:p w14:paraId="15A3F368" w14:textId="77777777" w:rsidR="00910922" w:rsidRPr="00910922" w:rsidRDefault="00910922" w:rsidP="00910922">
      <w:pPr>
        <w:spacing w:after="0"/>
        <w:ind w:left="720"/>
      </w:pPr>
      <w:r w:rsidRPr="00910922">
        <w:rPr>
          <w:lang w:val="en-US"/>
        </w:rPr>
        <w:t>{</w:t>
      </w:r>
    </w:p>
    <w:p w14:paraId="4DBD92CE" w14:textId="0B135B60" w:rsidR="00910922" w:rsidRPr="00910922" w:rsidRDefault="00910922" w:rsidP="00910922">
      <w:pPr>
        <w:spacing w:after="0"/>
        <w:ind w:left="1440"/>
        <w:rPr>
          <w:b/>
          <w:bCs/>
          <w:color w:val="FF0000"/>
        </w:rPr>
      </w:pPr>
      <w:r w:rsidRPr="00910922">
        <w:rPr>
          <w:b/>
          <w:bCs/>
          <w:color w:val="FF0000"/>
          <w:lang w:val="en-US"/>
        </w:rPr>
        <w:t>Base::operator=(rhs);</w:t>
      </w:r>
    </w:p>
    <w:p w14:paraId="7CB5C13F" w14:textId="00A5188B" w:rsidR="00910922" w:rsidRPr="00910922" w:rsidRDefault="00910922" w:rsidP="00910922">
      <w:pPr>
        <w:spacing w:after="0"/>
        <w:ind w:left="1440"/>
        <w:rPr>
          <w:color w:val="00B050"/>
        </w:rPr>
      </w:pPr>
      <w:r w:rsidRPr="00910922">
        <w:rPr>
          <w:color w:val="00B050"/>
          <w:lang w:val="en-US"/>
        </w:rPr>
        <w:t>// Deep copy any extra Derived variables</w:t>
      </w:r>
    </w:p>
    <w:p w14:paraId="63C39AFA" w14:textId="58AB357B" w:rsidR="00910922" w:rsidRPr="00910922" w:rsidRDefault="00910922" w:rsidP="00910922">
      <w:pPr>
        <w:spacing w:after="0"/>
        <w:ind w:left="1440"/>
      </w:pPr>
      <w:r w:rsidRPr="00910922">
        <w:rPr>
          <w:lang w:val="en-US"/>
        </w:rPr>
        <w:t>return (*this);</w:t>
      </w:r>
    </w:p>
    <w:p w14:paraId="4E12F2AE" w14:textId="53547010" w:rsidR="00910922" w:rsidRDefault="00910922" w:rsidP="00DC275E">
      <w:pPr>
        <w:ind w:left="720"/>
        <w:rPr>
          <w:lang w:val="en-US"/>
        </w:rPr>
      </w:pPr>
      <w:r w:rsidRPr="00910922">
        <w:rPr>
          <w:lang w:val="en-US"/>
        </w:rPr>
        <w:t>}</w:t>
      </w:r>
    </w:p>
    <w:p w14:paraId="5C560FFD" w14:textId="2E1D712E" w:rsidR="00DE6D03" w:rsidRDefault="00DE6D03" w:rsidP="00DE6D03">
      <w:pPr>
        <w:rPr>
          <w:lang w:val="en-US"/>
        </w:rPr>
      </w:pPr>
      <w:r w:rsidRPr="00DE6D03">
        <w:rPr>
          <w:highlight w:val="cyan"/>
          <w:lang w:val="en-US"/>
        </w:rPr>
        <w:t xml:space="preserve">***Note that </w:t>
      </w:r>
      <w:r w:rsidR="00D062D3">
        <w:rPr>
          <w:highlight w:val="cyan"/>
          <w:lang w:val="en-US"/>
        </w:rPr>
        <w:t xml:space="preserve">by default, operator= does not call Base::operator=. However, </w:t>
      </w:r>
      <w:r w:rsidRPr="00DE6D03">
        <w:rPr>
          <w:highlight w:val="cyan"/>
          <w:lang w:val="en-US"/>
        </w:rPr>
        <w:t xml:space="preserve">you don't have to call </w:t>
      </w:r>
      <w:r w:rsidR="00D062D3">
        <w:rPr>
          <w:highlight w:val="cyan"/>
          <w:lang w:val="en-US"/>
        </w:rPr>
        <w:t>Base::operator</w:t>
      </w:r>
      <w:r w:rsidR="00D062D3" w:rsidRPr="00D062D3">
        <w:rPr>
          <w:highlight w:val="cyan"/>
          <w:lang w:val="en-US"/>
        </w:rPr>
        <w:t>= to avoid compile error (but it might be a logical error)</w:t>
      </w:r>
    </w:p>
    <w:p w14:paraId="3A8BCAA7" w14:textId="1FEA3373" w:rsidR="000534BC" w:rsidRDefault="000534BC" w:rsidP="00DE6D03">
      <w:pPr>
        <w:rPr>
          <w:lang w:val="en-US"/>
        </w:rPr>
      </w:pPr>
    </w:p>
    <w:p w14:paraId="76C480E4" w14:textId="54ED4996" w:rsidR="000534BC" w:rsidRPr="00910922" w:rsidRDefault="000534BC" w:rsidP="00DE6D03">
      <w:r>
        <w:rPr>
          <w:lang w:val="en-US"/>
        </w:rPr>
        <w:t>** If no operator= or copy constructor in Derived class is defined, then the default behavior is the operator=/copy of the Base (or the default of Base, if not defined)</w:t>
      </w:r>
    </w:p>
    <w:sectPr w:rsidR="000534BC" w:rsidRPr="009109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80A09"/>
    <w:multiLevelType w:val="hybridMultilevel"/>
    <w:tmpl w:val="443C0CDC"/>
    <w:lvl w:ilvl="0" w:tplc="80268ED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211F3"/>
    <w:multiLevelType w:val="hybridMultilevel"/>
    <w:tmpl w:val="544A0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924A1"/>
    <w:multiLevelType w:val="hybridMultilevel"/>
    <w:tmpl w:val="BB5EB340"/>
    <w:lvl w:ilvl="0" w:tplc="80268EDC">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141B6"/>
    <w:multiLevelType w:val="multilevel"/>
    <w:tmpl w:val="2BB8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450FCC"/>
    <w:multiLevelType w:val="hybridMultilevel"/>
    <w:tmpl w:val="FED82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6D1841"/>
    <w:multiLevelType w:val="hybridMultilevel"/>
    <w:tmpl w:val="B2E8194C"/>
    <w:lvl w:ilvl="0" w:tplc="1C265F2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6D7A39"/>
    <w:multiLevelType w:val="hybridMultilevel"/>
    <w:tmpl w:val="FE163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196E2E"/>
    <w:multiLevelType w:val="hybridMultilevel"/>
    <w:tmpl w:val="B4A24750"/>
    <w:lvl w:ilvl="0" w:tplc="80268EDC">
      <w:start w:val="2"/>
      <w:numFmt w:val="bullet"/>
      <w:lvlText w:val=""/>
      <w:lvlJc w:val="left"/>
      <w:pPr>
        <w:ind w:left="720" w:hanging="360"/>
      </w:pPr>
      <w:rPr>
        <w:rFonts w:ascii="Symbol" w:eastAsiaTheme="minorHAnsi" w:hAnsi="Symbol" w:cstheme="minorBid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D667F38"/>
    <w:multiLevelType w:val="hybridMultilevel"/>
    <w:tmpl w:val="CCA8C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5941504">
    <w:abstractNumId w:val="8"/>
  </w:num>
  <w:num w:numId="2" w16cid:durableId="902108520">
    <w:abstractNumId w:val="5"/>
  </w:num>
  <w:num w:numId="3" w16cid:durableId="319162105">
    <w:abstractNumId w:val="1"/>
  </w:num>
  <w:num w:numId="4" w16cid:durableId="210961960">
    <w:abstractNumId w:val="2"/>
  </w:num>
  <w:num w:numId="5" w16cid:durableId="1904636459">
    <w:abstractNumId w:val="0"/>
  </w:num>
  <w:num w:numId="6" w16cid:durableId="881015200">
    <w:abstractNumId w:val="6"/>
  </w:num>
  <w:num w:numId="7" w16cid:durableId="1563253318">
    <w:abstractNumId w:val="4"/>
  </w:num>
  <w:num w:numId="8" w16cid:durableId="517818224">
    <w:abstractNumId w:val="7"/>
  </w:num>
  <w:num w:numId="9" w16cid:durableId="11183348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FFD"/>
    <w:rsid w:val="000534BC"/>
    <w:rsid w:val="00271594"/>
    <w:rsid w:val="00293991"/>
    <w:rsid w:val="002F7FFD"/>
    <w:rsid w:val="00474BA1"/>
    <w:rsid w:val="0047732D"/>
    <w:rsid w:val="006A3F82"/>
    <w:rsid w:val="00910922"/>
    <w:rsid w:val="009731AE"/>
    <w:rsid w:val="009E3088"/>
    <w:rsid w:val="00AA5570"/>
    <w:rsid w:val="00AB3241"/>
    <w:rsid w:val="00C046AE"/>
    <w:rsid w:val="00C238E5"/>
    <w:rsid w:val="00D062D3"/>
    <w:rsid w:val="00DC275E"/>
    <w:rsid w:val="00DE6D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BAD8947"/>
  <w15:chartTrackingRefBased/>
  <w15:docId w15:val="{2F5441AD-D165-FB41-869A-A2DC89A06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FFD"/>
    <w:pPr>
      <w:ind w:left="720"/>
      <w:contextualSpacing/>
    </w:pPr>
  </w:style>
  <w:style w:type="table" w:styleId="TableGrid">
    <w:name w:val="Table Grid"/>
    <w:basedOn w:val="TableNormal"/>
    <w:uiPriority w:val="39"/>
    <w:rsid w:val="002F7FF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046AE"/>
    <w:rPr>
      <w:i/>
      <w:iCs/>
    </w:rPr>
  </w:style>
  <w:style w:type="character" w:styleId="Strong">
    <w:name w:val="Strong"/>
    <w:basedOn w:val="DefaultParagraphFont"/>
    <w:uiPriority w:val="22"/>
    <w:qFormat/>
    <w:rsid w:val="00C046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51512">
      <w:bodyDiv w:val="1"/>
      <w:marLeft w:val="0"/>
      <w:marRight w:val="0"/>
      <w:marTop w:val="0"/>
      <w:marBottom w:val="0"/>
      <w:divBdr>
        <w:top w:val="none" w:sz="0" w:space="0" w:color="auto"/>
        <w:left w:val="none" w:sz="0" w:space="0" w:color="auto"/>
        <w:bottom w:val="none" w:sz="0" w:space="0" w:color="auto"/>
        <w:right w:val="none" w:sz="0" w:space="0" w:color="auto"/>
      </w:divBdr>
    </w:div>
    <w:div w:id="840001212">
      <w:bodyDiv w:val="1"/>
      <w:marLeft w:val="0"/>
      <w:marRight w:val="0"/>
      <w:marTop w:val="0"/>
      <w:marBottom w:val="0"/>
      <w:divBdr>
        <w:top w:val="none" w:sz="0" w:space="0" w:color="auto"/>
        <w:left w:val="none" w:sz="0" w:space="0" w:color="auto"/>
        <w:bottom w:val="none" w:sz="0" w:space="0" w:color="auto"/>
        <w:right w:val="none" w:sz="0" w:space="0" w:color="auto"/>
      </w:divBdr>
    </w:div>
    <w:div w:id="1366369297">
      <w:bodyDiv w:val="1"/>
      <w:marLeft w:val="0"/>
      <w:marRight w:val="0"/>
      <w:marTop w:val="0"/>
      <w:marBottom w:val="0"/>
      <w:divBdr>
        <w:top w:val="none" w:sz="0" w:space="0" w:color="auto"/>
        <w:left w:val="none" w:sz="0" w:space="0" w:color="auto"/>
        <w:bottom w:val="none" w:sz="0" w:space="0" w:color="auto"/>
        <w:right w:val="none" w:sz="0" w:space="0" w:color="auto"/>
      </w:divBdr>
    </w:div>
    <w:div w:id="2021347321">
      <w:bodyDiv w:val="1"/>
      <w:marLeft w:val="0"/>
      <w:marRight w:val="0"/>
      <w:marTop w:val="0"/>
      <w:marBottom w:val="0"/>
      <w:divBdr>
        <w:top w:val="none" w:sz="0" w:space="0" w:color="auto"/>
        <w:left w:val="none" w:sz="0" w:space="0" w:color="auto"/>
        <w:bottom w:val="none" w:sz="0" w:space="0" w:color="auto"/>
        <w:right w:val="none" w:sz="0" w:space="0" w:color="auto"/>
      </w:divBdr>
      <w:divsChild>
        <w:div w:id="1523399120">
          <w:marLeft w:val="0"/>
          <w:marRight w:val="0"/>
          <w:marTop w:val="0"/>
          <w:marBottom w:val="0"/>
          <w:divBdr>
            <w:top w:val="none" w:sz="0" w:space="0" w:color="auto"/>
            <w:left w:val="none" w:sz="0" w:space="0" w:color="auto"/>
            <w:bottom w:val="none" w:sz="0" w:space="0" w:color="auto"/>
            <w:right w:val="none" w:sz="0" w:space="0" w:color="auto"/>
          </w:divBdr>
          <w:divsChild>
            <w:div w:id="79595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Minh Nguyen</dc:creator>
  <cp:keywords/>
  <dc:description/>
  <cp:lastModifiedBy>Viet Minh Nguyen</cp:lastModifiedBy>
  <cp:revision>16</cp:revision>
  <dcterms:created xsi:type="dcterms:W3CDTF">2022-11-23T02:58:00Z</dcterms:created>
  <dcterms:modified xsi:type="dcterms:W3CDTF">2022-11-26T06:38:00Z</dcterms:modified>
</cp:coreProperties>
</file>