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9356" w14:textId="57AF8D0B" w:rsidR="00A10E28" w:rsidRPr="00A10E28" w:rsidRDefault="00A10E28" w:rsidP="00A10E28">
      <w:pPr>
        <w:jc w:val="center"/>
        <w:rPr>
          <w:b/>
          <w:bCs/>
          <w:sz w:val="28"/>
          <w:szCs w:val="28"/>
        </w:rPr>
      </w:pPr>
      <w:r w:rsidRPr="00A10E28">
        <w:rPr>
          <w:b/>
          <w:bCs/>
          <w:sz w:val="28"/>
          <w:szCs w:val="28"/>
        </w:rPr>
        <w:t>spaCy</w:t>
      </w:r>
      <w:r>
        <w:rPr>
          <w:b/>
          <w:bCs/>
          <w:sz w:val="28"/>
          <w:szCs w:val="28"/>
        </w:rPr>
        <w:t xml:space="preserve"> framework</w:t>
      </w:r>
      <w:r w:rsidR="00BD2924">
        <w:rPr>
          <w:b/>
          <w:bCs/>
          <w:sz w:val="28"/>
          <w:szCs w:val="28"/>
        </w:rPr>
        <w:t xml:space="preserve"> (simple model)</w:t>
      </w:r>
    </w:p>
    <w:p w14:paraId="15691144" w14:textId="70AE4317" w:rsidR="00A10E28" w:rsidRDefault="00A10E28" w:rsidP="00A10E28">
      <w:r>
        <w:t>NLP: extract human language</w:t>
      </w:r>
      <w:r>
        <w:tab/>
        <w:t xml:space="preserve"> is different from NLU (Natural Language Understanding)</w:t>
      </w:r>
    </w:p>
    <w:p w14:paraId="170D718F" w14:textId="77777777" w:rsidR="00A10E28" w:rsidRDefault="00A10E28" w:rsidP="00A10E28">
      <w:pPr>
        <w:pStyle w:val="ListParagraph"/>
        <w:numPr>
          <w:ilvl w:val="0"/>
          <w:numId w:val="2"/>
        </w:numPr>
      </w:pPr>
      <w:r>
        <w:t>Named Entity Recognition (NER); Part-of-Speech Tagging (POS); Syntactic Parsing…</w:t>
      </w:r>
    </w:p>
    <w:p w14:paraId="5A227C85" w14:textId="55CBC985" w:rsidR="00A10E28" w:rsidRPr="00A10E28" w:rsidRDefault="00A10E28" w:rsidP="00A10E28">
      <w:pPr>
        <w:jc w:val="center"/>
        <w:rPr>
          <w:b/>
          <w:bCs/>
        </w:rPr>
      </w:pPr>
      <w:r w:rsidRPr="00A10E28">
        <w:rPr>
          <w:b/>
          <w:bCs/>
        </w:rPr>
        <w:t>spaCy Containers</w:t>
      </w:r>
    </w:p>
    <w:p w14:paraId="05FED5DA" w14:textId="086C001E" w:rsidR="00A10E28" w:rsidRDefault="00A10E28" w:rsidP="00A10E28">
      <w:r>
        <w:t>Doc: Contains the metadata about the whole text (sentences)</w:t>
      </w:r>
    </w:p>
    <w:p w14:paraId="706F9441" w14:textId="27FA49B5" w:rsidR="00A10E28" w:rsidRDefault="00A10E28" w:rsidP="00A10E28">
      <w:r>
        <w:t xml:space="preserve">Token: iterate through items in Docs, we will get Tokens </w:t>
      </w:r>
      <w:r>
        <w:sym w:font="Wingdings" w:char="F0E0"/>
      </w:r>
      <w:r>
        <w:t xml:space="preserve"> words, punctuation. marks (self-contained important values)</w:t>
      </w:r>
    </w:p>
    <w:p w14:paraId="19526516" w14:textId="4F8181D4" w:rsidR="00A10E28" w:rsidRDefault="00A10E28" w:rsidP="00A10E28">
      <w:r>
        <w:t>Span: A span can be a token, or multiple tokens (Berlin, or Martin Luther King)</w:t>
      </w:r>
    </w:p>
    <w:p w14:paraId="78D51D58" w14:textId="717D6EB0" w:rsidR="00A10E28" w:rsidRPr="00A10E28" w:rsidRDefault="00A10E28" w:rsidP="00A10E28">
      <w:pPr>
        <w:jc w:val="center"/>
        <w:rPr>
          <w:b/>
          <w:bCs/>
        </w:rPr>
      </w:pPr>
      <w:r w:rsidRPr="00A10E28">
        <w:rPr>
          <w:b/>
          <w:bCs/>
        </w:rPr>
        <w:t>Linguistic Annotation</w:t>
      </w:r>
    </w:p>
    <w:p w14:paraId="740C55B0" w14:textId="22657349" w:rsidR="00A10E28" w:rsidRPr="00A10E28" w:rsidRDefault="00A10E28" w:rsidP="00A10E28">
      <w:pPr>
        <w:pStyle w:val="ListParagraph"/>
        <w:numPr>
          <w:ilvl w:val="0"/>
          <w:numId w:val="3"/>
        </w:numPr>
        <w:rPr>
          <w:b/>
          <w:bCs/>
        </w:rPr>
      </w:pPr>
      <w:r w:rsidRPr="00A10E28">
        <w:rPr>
          <w:b/>
          <w:bCs/>
        </w:rPr>
        <w:t>Token Attributes</w:t>
      </w:r>
    </w:p>
    <w:p w14:paraId="3A459E6C" w14:textId="3CAB2673" w:rsidR="00A10E28" w:rsidRDefault="00A10E28" w:rsidP="00A10E28">
      <w:pPr>
        <w:pStyle w:val="ListParagraph"/>
        <w:numPr>
          <w:ilvl w:val="1"/>
          <w:numId w:val="3"/>
        </w:numPr>
      </w:pPr>
      <w:r>
        <w:t>.text (only the text)</w:t>
      </w:r>
    </w:p>
    <w:p w14:paraId="64E8ADB2" w14:textId="338A5246" w:rsidR="00A10E28" w:rsidRDefault="00A10E28" w:rsidP="00A10E28">
      <w:pPr>
        <w:pStyle w:val="ListParagraph"/>
        <w:numPr>
          <w:ilvl w:val="1"/>
          <w:numId w:val="3"/>
        </w:numPr>
      </w:pPr>
      <w:r>
        <w:t>.left_edge/.right_edge (part of the multi-word token to make up a larger span)</w:t>
      </w:r>
    </w:p>
    <w:p w14:paraId="5C831175" w14:textId="713B2981" w:rsidR="00A10E28" w:rsidRDefault="00A10E28" w:rsidP="00A10E28">
      <w:pPr>
        <w:pStyle w:val="ListParagraph"/>
        <w:numPr>
          <w:ilvl w:val="1"/>
          <w:numId w:val="3"/>
        </w:numPr>
      </w:pPr>
      <w:r w:rsidRPr="00A10E28">
        <w:rPr>
          <w:color w:val="FF0000"/>
        </w:rPr>
        <w:t xml:space="preserve">.ent_type_ </w:t>
      </w:r>
      <w:r>
        <w:t>(the type of entity of the word)</w:t>
      </w:r>
    </w:p>
    <w:p w14:paraId="6906DC88" w14:textId="7F100FC4" w:rsidR="00A10E28" w:rsidRDefault="00A10E28" w:rsidP="00A10E28">
      <w:pPr>
        <w:pStyle w:val="ListParagraph"/>
        <w:numPr>
          <w:ilvl w:val="1"/>
          <w:numId w:val="3"/>
        </w:numPr>
      </w:pPr>
      <w:r>
        <w:t>.ent_iob_ (to see if the token is inside, outside, or beginning of an entity)</w:t>
      </w:r>
    </w:p>
    <w:p w14:paraId="0F1DFA22" w14:textId="408C90FC" w:rsidR="00A10E28" w:rsidRDefault="00A10E28" w:rsidP="00A10E28">
      <w:pPr>
        <w:pStyle w:val="ListParagraph"/>
        <w:numPr>
          <w:ilvl w:val="1"/>
          <w:numId w:val="3"/>
        </w:numPr>
      </w:pPr>
      <w:r>
        <w:t xml:space="preserve">.lemma_ (root form of word; known </w:t>
      </w:r>
      <w:r>
        <w:sym w:font="Wingdings" w:char="F0E0"/>
      </w:r>
      <w:r>
        <w:t xml:space="preserve"> we get know)</w:t>
      </w:r>
    </w:p>
    <w:p w14:paraId="47F98C2A" w14:textId="0D73C08E" w:rsidR="00A10E28" w:rsidRDefault="00A10E28" w:rsidP="00A10E28">
      <w:pPr>
        <w:pStyle w:val="ListParagraph"/>
        <w:numPr>
          <w:ilvl w:val="1"/>
          <w:numId w:val="3"/>
        </w:numPr>
      </w:pPr>
      <w:r w:rsidRPr="00A10E28">
        <w:rPr>
          <w:color w:val="FF0000"/>
        </w:rPr>
        <w:t>.morph</w:t>
      </w:r>
      <w:r>
        <w:t xml:space="preserve"> </w:t>
      </w:r>
      <w:r>
        <w:sym w:font="Wingdings" w:char="F0E0"/>
      </w:r>
      <w:r>
        <w:t xml:space="preserve"> what's the word is morphologically </w:t>
      </w:r>
      <w:r>
        <w:rPr>
          <w:b/>
          <w:bCs/>
        </w:rPr>
        <w:t>(important for extracting data)</w:t>
      </w:r>
    </w:p>
    <w:p w14:paraId="3A9C270D" w14:textId="760805D4" w:rsidR="00A10E28" w:rsidRDefault="00A10E28" w:rsidP="00A10E28">
      <w:pPr>
        <w:pStyle w:val="ListParagraph"/>
        <w:numPr>
          <w:ilvl w:val="1"/>
          <w:numId w:val="3"/>
        </w:numPr>
      </w:pPr>
      <w:r>
        <w:t>.pos_ (grammatical extraction)</w:t>
      </w:r>
    </w:p>
    <w:p w14:paraId="2CD48177" w14:textId="01275AA0" w:rsidR="00A10E28" w:rsidRDefault="00A10E28" w:rsidP="00A10E28">
      <w:pPr>
        <w:pStyle w:val="ListParagraph"/>
        <w:numPr>
          <w:ilvl w:val="1"/>
          <w:numId w:val="3"/>
        </w:numPr>
      </w:pPr>
      <w:r>
        <w:t xml:space="preserve">.dep_ (dependency relation </w:t>
      </w:r>
      <w:r>
        <w:sym w:font="Wingdings" w:char="F0E0"/>
      </w:r>
      <w:r>
        <w:t xml:space="preserve"> role it plays in a sentence)</w:t>
      </w:r>
    </w:p>
    <w:p w14:paraId="764269AE" w14:textId="5F6A1377" w:rsidR="00A10E28" w:rsidRDefault="00A10E28" w:rsidP="00A10E28">
      <w:pPr>
        <w:pStyle w:val="ListParagraph"/>
        <w:numPr>
          <w:ilvl w:val="1"/>
          <w:numId w:val="3"/>
        </w:numPr>
      </w:pPr>
      <w:r>
        <w:t>.lang_ (language)</w:t>
      </w:r>
    </w:p>
    <w:p w14:paraId="6AD723D0" w14:textId="0B6B307F" w:rsidR="00A10E28" w:rsidRDefault="00A10E28" w:rsidP="00A10E28">
      <w:pPr>
        <w:pStyle w:val="ListParagraph"/>
        <w:numPr>
          <w:ilvl w:val="0"/>
          <w:numId w:val="3"/>
        </w:numPr>
        <w:rPr>
          <w:b/>
          <w:bCs/>
        </w:rPr>
      </w:pPr>
      <w:r w:rsidRPr="00A10E28">
        <w:rPr>
          <w:b/>
          <w:bCs/>
        </w:rPr>
        <w:t>Part of speech, dependency sparser</w:t>
      </w:r>
    </w:p>
    <w:p w14:paraId="209EC19E" w14:textId="0D90C206" w:rsidR="00A10E28" w:rsidRPr="00A10E28" w:rsidRDefault="00A10E28" w:rsidP="00A10E28">
      <w:pPr>
        <w:pStyle w:val="ListParagraph"/>
        <w:rPr>
          <w:b/>
          <w:bCs/>
        </w:rPr>
      </w:pPr>
    </w:p>
    <w:p w14:paraId="59232D9E" w14:textId="6431ED86" w:rsidR="00A10E28" w:rsidRPr="007D14AA" w:rsidRDefault="00A10E28" w:rsidP="00A10E28">
      <w:pPr>
        <w:jc w:val="center"/>
        <w:rPr>
          <w:b/>
          <w:bCs/>
          <w:color w:val="FF0000"/>
          <w:lang w:val="vi-VN"/>
        </w:rPr>
      </w:pPr>
      <w:r w:rsidRPr="007D14AA">
        <w:rPr>
          <w:b/>
          <w:bCs/>
          <w:color w:val="FF0000"/>
          <w:lang w:val="vi-VN"/>
        </w:rPr>
        <w:t>Named Entity Recognition</w:t>
      </w:r>
    </w:p>
    <w:p w14:paraId="12780509" w14:textId="71D075D9" w:rsidR="00A10E28" w:rsidRDefault="00A10E28" w:rsidP="00A10E28">
      <w:r>
        <w:t xml:space="preserve">NER: </w:t>
      </w:r>
      <w:r w:rsidRPr="00A10E28">
        <w:t>Extracting information from text</w:t>
      </w:r>
    </w:p>
    <w:p w14:paraId="2DFFF341" w14:textId="18AB1D7C" w:rsidR="00A10E28" w:rsidRDefault="00A10E28" w:rsidP="00A10E28">
      <w:r>
        <w:sym w:font="Wingdings" w:char="F0E0"/>
      </w:r>
      <w:r>
        <w:t xml:space="preserve"> Approximately identify the entities in the doc. Note that they are not always accurate, and will improve accuracy as the model grows bigger.</w:t>
      </w:r>
    </w:p>
    <w:p w14:paraId="48BD652F" w14:textId="22AEE68A" w:rsidR="00A10E28" w:rsidRDefault="00A10E28" w:rsidP="00A10E28">
      <w:r>
        <w:rPr>
          <w:noProof/>
        </w:rPr>
        <w:drawing>
          <wp:anchor distT="0" distB="0" distL="114300" distR="114300" simplePos="0" relativeHeight="251658240" behindDoc="1" locked="0" layoutInCell="1" allowOverlap="1" wp14:anchorId="4B7608BD" wp14:editId="3E1A3ADD">
            <wp:simplePos x="0" y="0"/>
            <wp:positionH relativeFrom="column">
              <wp:posOffset>310152</wp:posOffset>
            </wp:positionH>
            <wp:positionV relativeFrom="paragraph">
              <wp:posOffset>53793</wp:posOffset>
            </wp:positionV>
            <wp:extent cx="2231533" cy="492125"/>
            <wp:effectExtent l="0" t="0" r="3810" b="3175"/>
            <wp:wrapNone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533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10BA0A4" wp14:editId="432A6B8E">
            <wp:simplePos x="0" y="0"/>
            <wp:positionH relativeFrom="column">
              <wp:posOffset>2617288</wp:posOffset>
            </wp:positionH>
            <wp:positionV relativeFrom="paragraph">
              <wp:posOffset>56606</wp:posOffset>
            </wp:positionV>
            <wp:extent cx="2674470" cy="2598057"/>
            <wp:effectExtent l="0" t="0" r="5715" b="5715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470" cy="2598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36B5E" w14:textId="46CAC6C6" w:rsidR="00A10E28" w:rsidRDefault="00A10E28" w:rsidP="00A10E28"/>
    <w:p w14:paraId="2F92DF4B" w14:textId="308D021C" w:rsidR="00A10E28" w:rsidRDefault="00A10E28" w:rsidP="00A10E28"/>
    <w:p w14:paraId="2C96B90D" w14:textId="2D45E923" w:rsidR="00A10E28" w:rsidRDefault="00A10E28" w:rsidP="00A10E28"/>
    <w:p w14:paraId="6E0DAD24" w14:textId="1DB83E95" w:rsidR="00A10E28" w:rsidRDefault="00A10E28" w:rsidP="00A10E28"/>
    <w:p w14:paraId="4045A163" w14:textId="4A4D22D7" w:rsidR="00A10E28" w:rsidRDefault="00A10E28" w:rsidP="00A10E28"/>
    <w:p w14:paraId="0C3E5DB6" w14:textId="4F9DCD28" w:rsidR="00A10E28" w:rsidRDefault="00A10E28" w:rsidP="00A10E28"/>
    <w:p w14:paraId="05806977" w14:textId="2ACF044A" w:rsidR="00A10E28" w:rsidRDefault="00A10E28" w:rsidP="00A10E28"/>
    <w:p w14:paraId="30D8FBBE" w14:textId="24DD80D6" w:rsidR="00BD2924" w:rsidRPr="00BD2924" w:rsidRDefault="00BD2924" w:rsidP="00BD2924">
      <w:pPr>
        <w:jc w:val="center"/>
        <w:rPr>
          <w:b/>
          <w:bCs/>
          <w:sz w:val="28"/>
          <w:szCs w:val="28"/>
        </w:rPr>
      </w:pPr>
      <w:r w:rsidRPr="00BD2924">
        <w:rPr>
          <w:b/>
          <w:bCs/>
          <w:sz w:val="28"/>
          <w:szCs w:val="28"/>
        </w:rPr>
        <w:lastRenderedPageBreak/>
        <w:t>Word Vectors and spaCy</w:t>
      </w:r>
      <w:r>
        <w:rPr>
          <w:b/>
          <w:bCs/>
          <w:sz w:val="28"/>
          <w:szCs w:val="28"/>
        </w:rPr>
        <w:t xml:space="preserve"> (medium model)</w:t>
      </w:r>
    </w:p>
    <w:p w14:paraId="2B00A26E" w14:textId="2BAF1195" w:rsidR="00BD2924" w:rsidRDefault="00BD2924" w:rsidP="00BD2924">
      <w:r>
        <w:t>Word vectors are word embedings - numerical representation of words in multi-dimensional</w:t>
      </w:r>
    </w:p>
    <w:p w14:paraId="5C598343" w14:textId="796F8139" w:rsidR="00BD2924" w:rsidRDefault="00BD2924" w:rsidP="00BD2924">
      <w:r>
        <w:sym w:font="Wingdings" w:char="F0E0"/>
      </w:r>
      <w:r>
        <w:t xml:space="preserve"> Computers use this to understand the meaning of the real word </w:t>
      </w:r>
      <w:r>
        <w:sym w:font="Wingdings" w:char="F0E0"/>
      </w:r>
      <w:r>
        <w:t xml:space="preserve"> number representations</w:t>
      </w:r>
    </w:p>
    <w:p w14:paraId="45BD55DA" w14:textId="0B9366A3" w:rsidR="00BD2924" w:rsidRDefault="00BD2924" w:rsidP="00BD2924"/>
    <w:p w14:paraId="353CCFDF" w14:textId="0DC04CF6" w:rsidR="00BD2924" w:rsidRPr="00BD2924" w:rsidRDefault="00BD2924" w:rsidP="00BD2924">
      <w:pPr>
        <w:jc w:val="center"/>
        <w:rPr>
          <w:b/>
          <w:bCs/>
        </w:rPr>
      </w:pPr>
      <w:r w:rsidRPr="00BD2924">
        <w:rPr>
          <w:b/>
          <w:bCs/>
        </w:rPr>
        <w:t>Pipelines</w:t>
      </w:r>
    </w:p>
    <w:p w14:paraId="30D537E8" w14:textId="0C40C616" w:rsidR="00BD2924" w:rsidRDefault="00BD2924" w:rsidP="00BD2924">
      <w:r>
        <w:t xml:space="preserve">Structure of the spaCy framework: pipelines. A </w:t>
      </w:r>
      <w:r w:rsidRPr="00BD2924">
        <w:rPr>
          <w:b/>
          <w:bCs/>
        </w:rPr>
        <w:t>pipeline</w:t>
      </w:r>
      <w:r>
        <w:t xml:space="preserve"> is a sequence of different </w:t>
      </w:r>
      <w:r w:rsidRPr="00BD2924">
        <w:rPr>
          <w:b/>
          <w:bCs/>
        </w:rPr>
        <w:t>pipes</w:t>
      </w:r>
      <w:r>
        <w:t>, each pipe in a computer system perform some computation/action to a set of data as it goes through the pipeline.</w:t>
      </w:r>
    </w:p>
    <w:p w14:paraId="2BFBDFC2" w14:textId="09C1B6AE" w:rsidR="00BD2924" w:rsidRDefault="00BD2924" w:rsidP="00BD2924">
      <w:r>
        <w:t>Each pipe changes the data a bit so it benefits the later one.</w:t>
      </w:r>
    </w:p>
    <w:p w14:paraId="36A2997D" w14:textId="6789E882" w:rsidR="00BD2924" w:rsidRDefault="00BD2924" w:rsidP="00BD2924">
      <w:pPr>
        <w:jc w:val="center"/>
      </w:pPr>
      <w:r>
        <w:rPr>
          <w:noProof/>
        </w:rPr>
        <w:drawing>
          <wp:inline distT="0" distB="0" distL="0" distR="0" wp14:anchorId="469FFF42" wp14:editId="13614673">
            <wp:extent cx="3441779" cy="47876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677" cy="51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1648" w14:textId="323CAEB3" w:rsidR="00BD2924" w:rsidRPr="00BD2924" w:rsidRDefault="00BD2924" w:rsidP="00BD2924">
      <w:pPr>
        <w:jc w:val="center"/>
        <w:rPr>
          <w:i/>
          <w:iCs/>
        </w:rPr>
      </w:pPr>
      <w:r w:rsidRPr="00BD2924">
        <w:rPr>
          <w:i/>
          <w:iCs/>
        </w:rPr>
        <w:t>Sample spaCy Pipeline for NER</w:t>
      </w:r>
    </w:p>
    <w:p w14:paraId="27F17EA0" w14:textId="4A7A8CA4" w:rsidR="00BD2924" w:rsidRDefault="00BD2924" w:rsidP="00BD2924">
      <w:pPr>
        <w:pStyle w:val="ListParagraph"/>
        <w:numPr>
          <w:ilvl w:val="0"/>
          <w:numId w:val="5"/>
        </w:numPr>
      </w:pPr>
      <w:r>
        <w:t>Attribute Ruler</w:t>
      </w:r>
    </w:p>
    <w:p w14:paraId="2C4F4C81" w14:textId="49388C87" w:rsidR="00BD2924" w:rsidRDefault="00BD2924" w:rsidP="00BD2924">
      <w:r>
        <w:t>Dependency Parser, TextCategorizer, Tokenizer, Sentencizer, Morpholog, etc.</w:t>
      </w:r>
    </w:p>
    <w:p w14:paraId="4C3A8C88" w14:textId="78F93BA6" w:rsidR="00BD2924" w:rsidRDefault="00BD2924" w:rsidP="00BD2924">
      <w:pPr>
        <w:pStyle w:val="ListParagraph"/>
        <w:numPr>
          <w:ilvl w:val="0"/>
          <w:numId w:val="5"/>
        </w:numPr>
      </w:pPr>
      <w:r>
        <w:t>Matcher</w:t>
      </w:r>
    </w:p>
    <w:p w14:paraId="6F7148C7" w14:textId="38629232" w:rsidR="00BD2924" w:rsidRDefault="00BD2924" w:rsidP="00BD2924">
      <w:r>
        <w:t>How do you add pipes?</w:t>
      </w:r>
    </w:p>
    <w:p w14:paraId="6297381E" w14:textId="77777777" w:rsidR="00BD2924" w:rsidRPr="00BD2924" w:rsidRDefault="00BD2924" w:rsidP="00BD2924">
      <w:pPr>
        <w:shd w:val="clear" w:color="auto" w:fill="1E1E1E"/>
        <w:spacing w:after="0" w:line="345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BD2924">
        <w:rPr>
          <w:rFonts w:ascii="Menlo" w:eastAsia="Times New Roman" w:hAnsi="Menlo" w:cs="Menlo"/>
          <w:color w:val="9CDCFE"/>
          <w:sz w:val="18"/>
          <w:szCs w:val="18"/>
        </w:rPr>
        <w:t>nlp</w:t>
      </w:r>
      <w:r w:rsidRPr="00BD2924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BD2924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BD2924">
        <w:rPr>
          <w:rFonts w:ascii="Menlo" w:eastAsia="Times New Roman" w:hAnsi="Menlo" w:cs="Menlo"/>
          <w:color w:val="DADADA"/>
          <w:sz w:val="18"/>
          <w:szCs w:val="18"/>
        </w:rPr>
        <w:t xml:space="preserve"> </w:t>
      </w:r>
      <w:r w:rsidRPr="00BD2924">
        <w:rPr>
          <w:rFonts w:ascii="Menlo" w:eastAsia="Times New Roman" w:hAnsi="Menlo" w:cs="Menlo"/>
          <w:color w:val="C8C8C8"/>
          <w:sz w:val="18"/>
          <w:szCs w:val="18"/>
        </w:rPr>
        <w:t>spacy</w:t>
      </w:r>
      <w:r w:rsidRPr="00BD2924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BD2924">
        <w:rPr>
          <w:rFonts w:ascii="Menlo" w:eastAsia="Times New Roman" w:hAnsi="Menlo" w:cs="Menlo"/>
          <w:color w:val="DADADA"/>
          <w:sz w:val="18"/>
          <w:szCs w:val="18"/>
        </w:rPr>
        <w:t>blank</w:t>
      </w:r>
      <w:r w:rsidRPr="00BD2924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BD2924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BD2924">
        <w:rPr>
          <w:rFonts w:ascii="Menlo" w:eastAsia="Times New Roman" w:hAnsi="Menlo" w:cs="Menlo"/>
          <w:color w:val="CE9178"/>
          <w:sz w:val="18"/>
          <w:szCs w:val="18"/>
        </w:rPr>
        <w:t>en</w:t>
      </w:r>
      <w:r w:rsidRPr="00BD2924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BD2924">
        <w:rPr>
          <w:rFonts w:ascii="Menlo" w:eastAsia="Times New Roman" w:hAnsi="Menlo" w:cs="Menlo"/>
          <w:color w:val="B4B4B4"/>
          <w:sz w:val="18"/>
          <w:szCs w:val="18"/>
        </w:rPr>
        <w:t>)</w:t>
      </w:r>
    </w:p>
    <w:p w14:paraId="5E50B2E9" w14:textId="7276E6B4" w:rsidR="00BD2924" w:rsidRPr="00BD2924" w:rsidRDefault="00BD2924" w:rsidP="00BD2924">
      <w:pPr>
        <w:shd w:val="clear" w:color="auto" w:fill="1E1E1E"/>
        <w:spacing w:after="0" w:line="345" w:lineRule="atLeast"/>
        <w:rPr>
          <w:rFonts w:ascii="Menlo" w:eastAsia="Times New Roman" w:hAnsi="Menlo" w:cs="Menlo"/>
          <w:color w:val="DADADA"/>
          <w:sz w:val="18"/>
          <w:szCs w:val="18"/>
        </w:rPr>
      </w:pPr>
      <w:r w:rsidRPr="00BD2924">
        <w:rPr>
          <w:rFonts w:ascii="Menlo" w:eastAsia="Times New Roman" w:hAnsi="Menlo" w:cs="Menlo"/>
          <w:color w:val="9CDCFE"/>
          <w:sz w:val="18"/>
          <w:szCs w:val="18"/>
        </w:rPr>
        <w:t>nlp</w:t>
      </w:r>
      <w:r w:rsidRPr="00BD2924">
        <w:rPr>
          <w:rFonts w:ascii="Menlo" w:eastAsia="Times New Roman" w:hAnsi="Menlo" w:cs="Menlo"/>
          <w:color w:val="B4B4B4"/>
          <w:sz w:val="18"/>
          <w:szCs w:val="18"/>
        </w:rPr>
        <w:t>.</w:t>
      </w:r>
      <w:r w:rsidRPr="00BD2924">
        <w:rPr>
          <w:rFonts w:ascii="Menlo" w:eastAsia="Times New Roman" w:hAnsi="Menlo" w:cs="Menlo"/>
          <w:color w:val="DADADA"/>
          <w:sz w:val="18"/>
          <w:szCs w:val="18"/>
        </w:rPr>
        <w:t>add_pipe</w:t>
      </w:r>
      <w:r w:rsidRPr="00BD2924">
        <w:rPr>
          <w:rFonts w:ascii="Menlo" w:eastAsia="Times New Roman" w:hAnsi="Menlo" w:cs="Menlo"/>
          <w:color w:val="B4B4B4"/>
          <w:sz w:val="18"/>
          <w:szCs w:val="18"/>
        </w:rPr>
        <w:t>(</w:t>
      </w:r>
      <w:r w:rsidRPr="00BD2924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BD2924">
        <w:rPr>
          <w:rFonts w:ascii="Menlo" w:eastAsia="Times New Roman" w:hAnsi="Menlo" w:cs="Menlo"/>
          <w:color w:val="CE9178"/>
          <w:sz w:val="18"/>
          <w:szCs w:val="18"/>
        </w:rPr>
        <w:t>sentencizer</w:t>
      </w:r>
      <w:r w:rsidRPr="00BD2924">
        <w:rPr>
          <w:rFonts w:ascii="Menlo" w:eastAsia="Times New Roman" w:hAnsi="Menlo" w:cs="Menlo"/>
          <w:color w:val="E8C9BB"/>
          <w:sz w:val="18"/>
          <w:szCs w:val="18"/>
        </w:rPr>
        <w:t>"</w:t>
      </w:r>
      <w:r w:rsidRPr="00BD2924">
        <w:rPr>
          <w:rFonts w:ascii="Menlo" w:eastAsia="Times New Roman" w:hAnsi="Menlo" w:cs="Menlo"/>
          <w:color w:val="B4B4B4"/>
          <w:sz w:val="18"/>
          <w:szCs w:val="18"/>
        </w:rPr>
        <w:t>)</w:t>
      </w:r>
    </w:p>
    <w:p w14:paraId="439F5AD8" w14:textId="77BC7460" w:rsidR="00BD2924" w:rsidRDefault="00BD2924" w:rsidP="00BD2924"/>
    <w:p w14:paraId="388F6766" w14:textId="13E76D91" w:rsidR="00BD2924" w:rsidRDefault="007D14AA" w:rsidP="00BD2924">
      <w:r>
        <w:rPr>
          <w:noProof/>
        </w:rPr>
        <w:drawing>
          <wp:anchor distT="0" distB="0" distL="114300" distR="114300" simplePos="0" relativeHeight="251660288" behindDoc="1" locked="0" layoutInCell="1" allowOverlap="1" wp14:anchorId="70C7EE1F" wp14:editId="1E073A6E">
            <wp:simplePos x="0" y="0"/>
            <wp:positionH relativeFrom="column">
              <wp:posOffset>-50165</wp:posOffset>
            </wp:positionH>
            <wp:positionV relativeFrom="paragraph">
              <wp:posOffset>431800</wp:posOffset>
            </wp:positionV>
            <wp:extent cx="5572425" cy="3469668"/>
            <wp:effectExtent l="0" t="0" r="3175" b="0"/>
            <wp:wrapNone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425" cy="3469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2924">
        <w:t xml:space="preserve">NOTE: the difference between medium and small model is that medium model does not activate all pipelines like the small one </w:t>
      </w:r>
      <w:r w:rsidR="00BD2924">
        <w:sym w:font="Wingdings" w:char="F0E0"/>
      </w:r>
      <w:r w:rsidR="00BD2924">
        <w:t xml:space="preserve"> way faster</w:t>
      </w:r>
    </w:p>
    <w:p w14:paraId="495002F9" w14:textId="53CDA95E" w:rsidR="00BD2924" w:rsidRDefault="00BD2924">
      <w:r>
        <w:br w:type="page"/>
      </w:r>
    </w:p>
    <w:p w14:paraId="13511D4F" w14:textId="087F179E" w:rsidR="00BD2924" w:rsidRPr="00BD2924" w:rsidRDefault="00BD2924" w:rsidP="00BD2924">
      <w:pPr>
        <w:jc w:val="center"/>
        <w:rPr>
          <w:b/>
          <w:bCs/>
          <w:sz w:val="28"/>
          <w:szCs w:val="28"/>
        </w:rPr>
      </w:pPr>
      <w:r w:rsidRPr="00BD2924">
        <w:rPr>
          <w:b/>
          <w:bCs/>
          <w:sz w:val="28"/>
          <w:szCs w:val="28"/>
        </w:rPr>
        <w:lastRenderedPageBreak/>
        <w:t>Rules-Based s</w:t>
      </w:r>
      <w:r w:rsidR="007D14AA">
        <w:rPr>
          <w:b/>
          <w:bCs/>
          <w:sz w:val="28"/>
          <w:szCs w:val="28"/>
        </w:rPr>
        <w:t>paC</w:t>
      </w:r>
      <w:r w:rsidRPr="00BD2924">
        <w:rPr>
          <w:b/>
          <w:bCs/>
          <w:sz w:val="28"/>
          <w:szCs w:val="28"/>
        </w:rPr>
        <w:t>y</w:t>
      </w:r>
    </w:p>
    <w:p w14:paraId="5AD50884" w14:textId="5A64AB00" w:rsidR="00BD2924" w:rsidRPr="007D14AA" w:rsidRDefault="00BD2924" w:rsidP="00BD2924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 w:rsidRPr="007D14AA">
        <w:rPr>
          <w:b/>
          <w:bCs/>
          <w:u w:val="single"/>
        </w:rPr>
        <w:t>spaCy EntityRuler</w:t>
      </w:r>
    </w:p>
    <w:p w14:paraId="63010EA5" w14:textId="680B0977" w:rsidR="00BD2924" w:rsidRDefault="00BD2924" w:rsidP="00BD2924">
      <w:r>
        <w:t>2 ways where you can add in information to spaCy</w:t>
      </w:r>
      <w:r w:rsidR="007D14AA">
        <w:t xml:space="preserve"> language pipeline: rule-based approach, and machine learning based approach</w:t>
      </w:r>
    </w:p>
    <w:p w14:paraId="0A76FD84" w14:textId="30AA5103" w:rsidR="007D14AA" w:rsidRDefault="007D14AA" w:rsidP="007D14AA">
      <w:pPr>
        <w:pStyle w:val="ListParagraph"/>
        <w:numPr>
          <w:ilvl w:val="0"/>
          <w:numId w:val="2"/>
        </w:numPr>
      </w:pPr>
      <w:r>
        <w:t>Rule-based: generate a set of rules based on either a list of known things, or a set of rules that can be generated through regEx, code, or linguistic features</w:t>
      </w:r>
    </w:p>
    <w:p w14:paraId="10F2B104" w14:textId="30122453" w:rsidR="007D14AA" w:rsidRDefault="007D14AA" w:rsidP="007D14AA">
      <w:pPr>
        <w:pStyle w:val="ListParagraph"/>
        <w:numPr>
          <w:ilvl w:val="1"/>
          <w:numId w:val="2"/>
        </w:numPr>
      </w:pPr>
      <w:r>
        <w:t xml:space="preserve">Identifying dates (finite) </w:t>
      </w:r>
      <w:r>
        <w:sym w:font="Wingdings" w:char="F0E0"/>
      </w:r>
      <w:r>
        <w:t xml:space="preserve"> spaCy already has this</w:t>
      </w:r>
    </w:p>
    <w:p w14:paraId="0E9EEC50" w14:textId="1D555C56" w:rsidR="007D14AA" w:rsidRDefault="007D14AA" w:rsidP="007D14AA">
      <w:pPr>
        <w:pStyle w:val="ListParagraph"/>
        <w:numPr>
          <w:ilvl w:val="0"/>
          <w:numId w:val="2"/>
        </w:numPr>
      </w:pPr>
      <w:r>
        <w:t>Machine-learning: don't know how to write out the rules</w:t>
      </w:r>
    </w:p>
    <w:p w14:paraId="6EC40184" w14:textId="1828961B" w:rsidR="007D14AA" w:rsidRDefault="007D14AA" w:rsidP="007D14AA">
      <w:pPr>
        <w:pStyle w:val="ListParagraph"/>
        <w:numPr>
          <w:ilvl w:val="1"/>
          <w:numId w:val="2"/>
        </w:numPr>
      </w:pPr>
      <w:r>
        <w:t>Names of people (infinite)</w:t>
      </w:r>
    </w:p>
    <w:p w14:paraId="64F2E069" w14:textId="3E2187BF" w:rsidR="007D14AA" w:rsidRDefault="007D14AA" w:rsidP="007D14AA">
      <w:r>
        <w:rPr>
          <w:noProof/>
        </w:rPr>
        <w:drawing>
          <wp:inline distT="0" distB="0" distL="0" distR="0" wp14:anchorId="2761752B" wp14:editId="631B7EF4">
            <wp:extent cx="5943600" cy="2914650"/>
            <wp:effectExtent l="0" t="0" r="0" b="635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9A64" w14:textId="6E1D2C58" w:rsidR="007D14AA" w:rsidRDefault="007D14AA" w:rsidP="007D14AA">
      <w:r>
        <w:t xml:space="preserve">So here, we have been able to "help" the model when certain words show up. However, there is also a feature such that spaCy learns from the language pattern </w:t>
      </w:r>
      <w:r>
        <w:sym w:font="Wingdings" w:char="F0E0"/>
      </w:r>
      <w:r>
        <w:t xml:space="preserve"> </w:t>
      </w:r>
      <w:r>
        <w:rPr>
          <w:b/>
          <w:bCs/>
        </w:rPr>
        <w:t>Matcher</w:t>
      </w:r>
    </w:p>
    <w:p w14:paraId="703B11A5" w14:textId="2520D384" w:rsidR="007D14AA" w:rsidRDefault="007D14AA" w:rsidP="007D14AA"/>
    <w:p w14:paraId="775F2A12" w14:textId="75DC734A" w:rsidR="007D14AA" w:rsidRDefault="007D14AA" w:rsidP="007D14AA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 w:rsidRPr="007D14AA">
        <w:rPr>
          <w:b/>
          <w:bCs/>
          <w:u w:val="single"/>
        </w:rPr>
        <w:t>spaCy Matcher</w:t>
      </w:r>
    </w:p>
    <w:p w14:paraId="253FC356" w14:textId="22DF5BE9" w:rsidR="007D14AA" w:rsidRDefault="007D14AA" w:rsidP="007D14AA">
      <w:r>
        <w:t>The data is extracted differently from EntityRuler. Match is going to store the data within a vocab of the nlp model (nlp.vocab)</w:t>
      </w:r>
    </w:p>
    <w:p w14:paraId="6DD5CA0A" w14:textId="76FF4C7F" w:rsidR="007D14AA" w:rsidRDefault="007D14AA" w:rsidP="007D14AA">
      <w:r>
        <w:t xml:space="preserve">When working with a matcher, we work with things that are not necessarily an entity by itself. </w:t>
      </w:r>
    </w:p>
    <w:p w14:paraId="08C9055C" w14:textId="788C01CD" w:rsidR="007D14AA" w:rsidRDefault="007D14AA" w:rsidP="007D14AA">
      <w:r>
        <w:rPr>
          <w:noProof/>
        </w:rPr>
        <w:drawing>
          <wp:anchor distT="0" distB="0" distL="114300" distR="114300" simplePos="0" relativeHeight="251661312" behindDoc="1" locked="0" layoutInCell="1" allowOverlap="1" wp14:anchorId="24C0E5FE" wp14:editId="5C8DBA44">
            <wp:simplePos x="0" y="0"/>
            <wp:positionH relativeFrom="column">
              <wp:posOffset>-10160</wp:posOffset>
            </wp:positionH>
            <wp:positionV relativeFrom="paragraph">
              <wp:posOffset>278130</wp:posOffset>
            </wp:positionV>
            <wp:extent cx="5943600" cy="51752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FEATURE: Matching a sequence of characters, as well as a sequence of linguistic features</w:t>
      </w:r>
    </w:p>
    <w:p w14:paraId="51607AC2" w14:textId="2D3255CF" w:rsidR="007D14AA" w:rsidRDefault="007D14AA" w:rsidP="007D14AA"/>
    <w:p w14:paraId="59836032" w14:textId="443F462D" w:rsidR="007D14AA" w:rsidRDefault="007D14AA" w:rsidP="007D14AA">
      <w:r>
        <w:rPr>
          <w:noProof/>
        </w:rPr>
        <w:drawing>
          <wp:anchor distT="0" distB="0" distL="114300" distR="114300" simplePos="0" relativeHeight="251662336" behindDoc="1" locked="0" layoutInCell="1" allowOverlap="1" wp14:anchorId="34E2A5ED" wp14:editId="3931F073">
            <wp:simplePos x="0" y="0"/>
            <wp:positionH relativeFrom="column">
              <wp:posOffset>-10160</wp:posOffset>
            </wp:positionH>
            <wp:positionV relativeFrom="paragraph">
              <wp:posOffset>242570</wp:posOffset>
            </wp:positionV>
            <wp:extent cx="5943600" cy="49847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41A519" w14:textId="4686E0AB" w:rsidR="007D14AA" w:rsidRDefault="007D14AA" w:rsidP="007D14AA"/>
    <w:p w14:paraId="208EA0A4" w14:textId="18F552F6" w:rsidR="007D14AA" w:rsidRDefault="007D14AA" w:rsidP="007D14AA">
      <w:r>
        <w:rPr>
          <w:noProof/>
        </w:rPr>
        <w:lastRenderedPageBreak/>
        <w:drawing>
          <wp:inline distT="0" distB="0" distL="0" distR="0" wp14:anchorId="02830A4A" wp14:editId="00C22227">
            <wp:extent cx="5943600" cy="383857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817" cy="38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20ED" w14:textId="7CDD1F59" w:rsidR="00073598" w:rsidRPr="00073598" w:rsidRDefault="00073598" w:rsidP="007D14AA">
      <w:r w:rsidRPr="00073598">
        <w:rPr>
          <w:color w:val="A6A6A6" w:themeColor="background1" w:themeShade="A6"/>
        </w:rPr>
        <w:t>// greedy="LONGEST" because the entities that are flagged by the model can be "January", "January 30st", "January 30st 2023" simutaneously, leading to redundant data. As a result, we only take the most significant one</w:t>
      </w:r>
      <w:r w:rsidRPr="00073598">
        <w:t xml:space="preserve"> </w:t>
      </w:r>
    </w:p>
    <w:p w14:paraId="167C6449" w14:textId="4A0114BB" w:rsidR="007D14AA" w:rsidRPr="007D14AA" w:rsidRDefault="007D14AA" w:rsidP="007D14AA">
      <w:r>
        <w:t>However, we can see that this model may be limited, as it looks for specific sentence patterns that are not strictly enforced by human language.</w:t>
      </w:r>
    </w:p>
    <w:sectPr w:rsidR="007D14AA" w:rsidRPr="007D14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1682"/>
    <w:multiLevelType w:val="hybridMultilevel"/>
    <w:tmpl w:val="A6EC1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6121F"/>
    <w:multiLevelType w:val="hybridMultilevel"/>
    <w:tmpl w:val="37FAF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5688F"/>
    <w:multiLevelType w:val="hybridMultilevel"/>
    <w:tmpl w:val="DBA4CBF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43F4B"/>
    <w:multiLevelType w:val="hybridMultilevel"/>
    <w:tmpl w:val="5D2A711C"/>
    <w:lvl w:ilvl="0" w:tplc="E2D465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2330A"/>
    <w:multiLevelType w:val="hybridMultilevel"/>
    <w:tmpl w:val="5B80D71C"/>
    <w:lvl w:ilvl="0" w:tplc="1A6C1F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F33A4"/>
    <w:multiLevelType w:val="hybridMultilevel"/>
    <w:tmpl w:val="4E940E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236432">
    <w:abstractNumId w:val="4"/>
  </w:num>
  <w:num w:numId="2" w16cid:durableId="1672682623">
    <w:abstractNumId w:val="3"/>
  </w:num>
  <w:num w:numId="3" w16cid:durableId="10378696">
    <w:abstractNumId w:val="1"/>
  </w:num>
  <w:num w:numId="4" w16cid:durableId="1092236070">
    <w:abstractNumId w:val="2"/>
  </w:num>
  <w:num w:numId="5" w16cid:durableId="719402835">
    <w:abstractNumId w:val="5"/>
  </w:num>
  <w:num w:numId="6" w16cid:durableId="2042319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28"/>
    <w:rsid w:val="00073598"/>
    <w:rsid w:val="007D14AA"/>
    <w:rsid w:val="009E3088"/>
    <w:rsid w:val="00A10E28"/>
    <w:rsid w:val="00BD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3401"/>
  <w15:chartTrackingRefBased/>
  <w15:docId w15:val="{1A3C3513-9FC3-A245-9F09-89A099B5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4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 Nguyen</dc:creator>
  <cp:keywords/>
  <dc:description/>
  <cp:lastModifiedBy>Viet Minh Nguyen</cp:lastModifiedBy>
  <cp:revision>4</cp:revision>
  <dcterms:created xsi:type="dcterms:W3CDTF">2023-01-21T03:40:00Z</dcterms:created>
  <dcterms:modified xsi:type="dcterms:W3CDTF">2023-01-21T23:31:00Z</dcterms:modified>
</cp:coreProperties>
</file>