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CE58D" w14:textId="62C8D2E7" w:rsidR="000661DD" w:rsidRDefault="001E0C58">
      <w:pPr>
        <w:pStyle w:val="Heading2"/>
      </w:pPr>
      <w:bookmarkStart w:id="0" w:name="X6b33689bbe0e94941e28f0b39c8a4eda9b822c7"/>
      <w:r>
        <w:t xml:space="preserve"> Multi-Agent System for AI </w:t>
      </w:r>
      <w:proofErr w:type="spellStart"/>
      <w:r>
        <w:t>TechHub</w:t>
      </w:r>
      <w:proofErr w:type="spellEnd"/>
      <w:r>
        <w:t xml:space="preserve"> Embassy Staff</w:t>
      </w:r>
    </w:p>
    <w:p w14:paraId="4F4EF8BC" w14:textId="06291754" w:rsidR="000661DD" w:rsidRDefault="00000000">
      <w:pPr>
        <w:pStyle w:val="Heading3"/>
      </w:pPr>
      <w:bookmarkStart w:id="1" w:name="Xde2265d01a89ecb6ee74c87a8315e3aa58f29bd"/>
      <w:r>
        <w:t>Sequence Diagram: Initial Use-Case Intake &amp; Agent Delegation</w:t>
      </w:r>
      <w:r w:rsidR="001E0C58">
        <w:t xml:space="preserve"> (Text Version)</w:t>
      </w:r>
    </w:p>
    <w:p w14:paraId="23A92C13" w14:textId="77777777" w:rsidR="000661DD" w:rsidRDefault="00000000">
      <w:pPr>
        <w:pStyle w:val="FirstParagraph"/>
      </w:pPr>
      <w:r>
        <w:rPr>
          <w:b/>
          <w:bCs/>
        </w:rPr>
        <w:t>Actors:</w:t>
      </w:r>
    </w:p>
    <w:p w14:paraId="2C0C9E55" w14:textId="77777777" w:rsidR="000661DD" w:rsidRDefault="00000000">
      <w:pPr>
        <w:pStyle w:val="Compact"/>
        <w:numPr>
          <w:ilvl w:val="0"/>
          <w:numId w:val="2"/>
        </w:numPr>
      </w:pPr>
      <w:r>
        <w:t>User (Sales, Builder, etc.)</w:t>
      </w:r>
    </w:p>
    <w:p w14:paraId="7B22FD04" w14:textId="77777777" w:rsidR="000661DD" w:rsidRDefault="00000000">
      <w:pPr>
        <w:pStyle w:val="Compact"/>
        <w:numPr>
          <w:ilvl w:val="0"/>
          <w:numId w:val="2"/>
        </w:numPr>
      </w:pPr>
      <w:r>
        <w:t>ConciergeAgent</w:t>
      </w:r>
    </w:p>
    <w:p w14:paraId="08517001" w14:textId="77777777" w:rsidR="000661DD" w:rsidRDefault="00000000">
      <w:pPr>
        <w:pStyle w:val="Compact"/>
        <w:numPr>
          <w:ilvl w:val="0"/>
          <w:numId w:val="2"/>
        </w:numPr>
      </w:pPr>
      <w:r>
        <w:t>OrchestratorAgent</w:t>
      </w:r>
    </w:p>
    <w:p w14:paraId="3742790E" w14:textId="77777777" w:rsidR="000661DD" w:rsidRDefault="00000000">
      <w:pPr>
        <w:pStyle w:val="Compact"/>
        <w:numPr>
          <w:ilvl w:val="0"/>
          <w:numId w:val="2"/>
        </w:numPr>
      </w:pPr>
      <w:r>
        <w:t>NavigatorAgent</w:t>
      </w:r>
    </w:p>
    <w:p w14:paraId="0C2AEBC0" w14:textId="77777777" w:rsidR="000661DD" w:rsidRDefault="00000000">
      <w:pPr>
        <w:pStyle w:val="Compact"/>
        <w:numPr>
          <w:ilvl w:val="0"/>
          <w:numId w:val="2"/>
        </w:numPr>
      </w:pPr>
      <w:r>
        <w:t>ArchivistAgent</w:t>
      </w:r>
    </w:p>
    <w:p w14:paraId="65A2DA2C" w14:textId="274B0B68" w:rsidR="000661DD" w:rsidRDefault="00000000">
      <w:pPr>
        <w:pStyle w:val="FirstParagraph"/>
      </w:pPr>
      <w:r>
        <w:rPr>
          <w:b/>
          <w:bCs/>
        </w:rPr>
        <w:t>Flow:</w:t>
      </w:r>
    </w:p>
    <w:p w14:paraId="3398B761" w14:textId="77777777" w:rsidR="000661DD" w:rsidRDefault="00000000">
      <w:pPr>
        <w:pStyle w:val="Compact"/>
        <w:numPr>
          <w:ilvl w:val="0"/>
          <w:numId w:val="3"/>
        </w:numPr>
      </w:pPr>
      <w:r>
        <w:t>User logs in, visits TechHub Resource site, and initiates an ‘embassy-chat’ session.</w:t>
      </w:r>
    </w:p>
    <w:p w14:paraId="04BFE593" w14:textId="77777777" w:rsidR="000661DD" w:rsidRDefault="00000000">
      <w:pPr>
        <w:pStyle w:val="Compact"/>
        <w:numPr>
          <w:ilvl w:val="0"/>
          <w:numId w:val="3"/>
        </w:numPr>
      </w:pPr>
      <w:r>
        <w:t>ConciergeAgent greets user by name and starts the intake dialogue (e.g., “Is this a NEW project or an EXISTING (pick one) project we will discuss today?”)</w:t>
      </w:r>
    </w:p>
    <w:p w14:paraId="50D6EA01" w14:textId="77777777" w:rsidR="000661DD" w:rsidRDefault="00000000">
      <w:pPr>
        <w:pStyle w:val="Compact"/>
        <w:numPr>
          <w:ilvl w:val="0"/>
          <w:numId w:val="3"/>
        </w:numPr>
      </w:pPr>
      <w:r>
        <w:t>Following sequence assumes a NEW project is chosen:</w:t>
      </w:r>
    </w:p>
    <w:p w14:paraId="5FDC0BA4" w14:textId="33155ED3" w:rsidR="000661DD" w:rsidRDefault="00000000">
      <w:pPr>
        <w:pStyle w:val="Compact"/>
        <w:numPr>
          <w:ilvl w:val="0"/>
          <w:numId w:val="3"/>
        </w:numPr>
      </w:pPr>
      <w:r>
        <w:t>ConciergeAgent pops an Intake Form, explaining that they are standing by to help the User fill it out with as few or as many known or guessed details as currently available. Example fields:</w:t>
      </w:r>
    </w:p>
    <w:p w14:paraId="17B78645" w14:textId="77777777" w:rsidR="000661DD" w:rsidRDefault="00000000">
      <w:pPr>
        <w:pStyle w:val="Compact"/>
        <w:numPr>
          <w:ilvl w:val="1"/>
          <w:numId w:val="4"/>
        </w:numPr>
      </w:pPr>
      <w:r>
        <w:t>Business or technical use-case description</w:t>
      </w:r>
    </w:p>
    <w:p w14:paraId="76A6C9EC" w14:textId="77777777" w:rsidR="000661DD" w:rsidRDefault="00000000">
      <w:pPr>
        <w:pStyle w:val="Compact"/>
        <w:numPr>
          <w:ilvl w:val="1"/>
          <w:numId w:val="4"/>
        </w:numPr>
      </w:pPr>
      <w:r>
        <w:t>Industry vertical</w:t>
      </w:r>
    </w:p>
    <w:p w14:paraId="779D6029" w14:textId="77777777" w:rsidR="000661DD" w:rsidRDefault="00000000">
      <w:pPr>
        <w:pStyle w:val="Compact"/>
        <w:numPr>
          <w:ilvl w:val="1"/>
          <w:numId w:val="4"/>
        </w:numPr>
      </w:pPr>
      <w:r>
        <w:t>Specific client and their use-case context</w:t>
      </w:r>
    </w:p>
    <w:p w14:paraId="6B7F07CB" w14:textId="77777777" w:rsidR="000661DD" w:rsidRDefault="00000000">
      <w:pPr>
        <w:pStyle w:val="Compact"/>
        <w:numPr>
          <w:ilvl w:val="1"/>
          <w:numId w:val="4"/>
        </w:numPr>
      </w:pPr>
      <w:r>
        <w:t>Internal NTT contacts involved</w:t>
      </w:r>
    </w:p>
    <w:p w14:paraId="035ADD2D" w14:textId="77777777" w:rsidR="000661DD" w:rsidRDefault="00000000">
      <w:pPr>
        <w:pStyle w:val="Compact"/>
        <w:numPr>
          <w:ilvl w:val="1"/>
          <w:numId w:val="4"/>
        </w:numPr>
      </w:pPr>
      <w:r>
        <w:t>Client cloud choice</w:t>
      </w:r>
    </w:p>
    <w:p w14:paraId="4FE3C683" w14:textId="77777777" w:rsidR="000661DD" w:rsidRDefault="00000000">
      <w:pPr>
        <w:pStyle w:val="Compact"/>
        <w:numPr>
          <w:ilvl w:val="1"/>
          <w:numId w:val="4"/>
        </w:numPr>
      </w:pPr>
      <w:r>
        <w:t>Scope-limiting project constraints like time and budget</w:t>
      </w:r>
    </w:p>
    <w:p w14:paraId="70436E26" w14:textId="77777777" w:rsidR="000661DD" w:rsidRDefault="00000000">
      <w:pPr>
        <w:pStyle w:val="Compact"/>
        <w:numPr>
          <w:ilvl w:val="1"/>
          <w:numId w:val="4"/>
        </w:numPr>
      </w:pPr>
      <w:r>
        <w:t>Expected delivery timeline or deadlines</w:t>
      </w:r>
    </w:p>
    <w:p w14:paraId="65E58A7C" w14:textId="77777777" w:rsidR="000661DD" w:rsidRDefault="00000000">
      <w:pPr>
        <w:pStyle w:val="Compact"/>
        <w:numPr>
          <w:ilvl w:val="1"/>
          <w:numId w:val="4"/>
        </w:numPr>
      </w:pPr>
      <w:r>
        <w:t>Primary success criteria / goals</w:t>
      </w:r>
    </w:p>
    <w:p w14:paraId="31FE996E" w14:textId="77777777" w:rsidR="000661DD" w:rsidRDefault="00000000">
      <w:pPr>
        <w:pStyle w:val="Compact"/>
        <w:numPr>
          <w:ilvl w:val="1"/>
          <w:numId w:val="4"/>
        </w:numPr>
      </w:pPr>
      <w:r>
        <w:t>Known dependencies or blockers</w:t>
      </w:r>
    </w:p>
    <w:p w14:paraId="0F50D766" w14:textId="77777777" w:rsidR="000661DD" w:rsidRDefault="00000000">
      <w:pPr>
        <w:pStyle w:val="Compact"/>
        <w:numPr>
          <w:ilvl w:val="1"/>
          <w:numId w:val="4"/>
        </w:numPr>
      </w:pPr>
      <w:r>
        <w:t>Desired TechHub resource types (Demo, Solution, Component)</w:t>
      </w:r>
    </w:p>
    <w:p w14:paraId="2B640DA4" w14:textId="77777777" w:rsidR="000661DD" w:rsidRDefault="00000000">
      <w:pPr>
        <w:pStyle w:val="Compact"/>
        <w:numPr>
          <w:ilvl w:val="1"/>
          <w:numId w:val="4"/>
        </w:numPr>
      </w:pPr>
      <w:r>
        <w:t>Stage of engagement (Discovery, Design, Build, Pilot, etc.)</w:t>
      </w:r>
    </w:p>
    <w:p w14:paraId="386C1F26" w14:textId="77777777" w:rsidR="000661DD" w:rsidRDefault="00000000">
      <w:pPr>
        <w:pStyle w:val="Compact"/>
        <w:numPr>
          <w:ilvl w:val="1"/>
          <w:numId w:val="4"/>
        </w:numPr>
      </w:pPr>
      <w:r>
        <w:t>Known compliance or security requirements …to complete as much of the initial Use-Case JSON structure as currently possible.</w:t>
      </w:r>
    </w:p>
    <w:p w14:paraId="26F3D517" w14:textId="77777777" w:rsidR="000661DD" w:rsidRDefault="00000000">
      <w:pPr>
        <w:pStyle w:val="Compact"/>
        <w:numPr>
          <w:ilvl w:val="0"/>
          <w:numId w:val="3"/>
        </w:numPr>
      </w:pPr>
      <w:r>
        <w:t>ConciergeAgent passes structured intake to the OrchestratorAgent</w:t>
      </w:r>
    </w:p>
    <w:p w14:paraId="7342967D" w14:textId="77777777" w:rsidR="000661DD" w:rsidRDefault="00000000">
      <w:pPr>
        <w:pStyle w:val="Compact"/>
        <w:numPr>
          <w:ilvl w:val="0"/>
          <w:numId w:val="3"/>
        </w:numPr>
      </w:pPr>
      <w:r>
        <w:t>OrchestratorAgent analyzes intent, spawning the appropriate Agents-On-Demand (in this case, a NavigatorAgent)</w:t>
      </w:r>
    </w:p>
    <w:p w14:paraId="5C943005" w14:textId="77777777" w:rsidR="000661DD" w:rsidRDefault="00000000">
      <w:pPr>
        <w:pStyle w:val="Compact"/>
        <w:numPr>
          <w:ilvl w:val="0"/>
          <w:numId w:val="3"/>
        </w:numPr>
      </w:pPr>
      <w:r>
        <w:t>NavigatorAgent queries TechHub resource catalog (Demos, Solutions, Components, Registered/Discoverable Internal Agents)</w:t>
      </w:r>
    </w:p>
    <w:p w14:paraId="3C031E56" w14:textId="77777777" w:rsidR="000661DD" w:rsidRDefault="00000000">
      <w:pPr>
        <w:pStyle w:val="Compact"/>
        <w:numPr>
          <w:ilvl w:val="0"/>
          <w:numId w:val="3"/>
        </w:numPr>
      </w:pPr>
      <w:r>
        <w:t>NavigatorAgent generates a draft BOM and resource suggestions</w:t>
      </w:r>
    </w:p>
    <w:p w14:paraId="5EAFA002" w14:textId="77777777" w:rsidR="000661DD" w:rsidRDefault="00000000">
      <w:pPr>
        <w:pStyle w:val="Compact"/>
        <w:numPr>
          <w:ilvl w:val="0"/>
          <w:numId w:val="3"/>
        </w:numPr>
      </w:pPr>
      <w:r>
        <w:t>NavigatorAgent reports findings back to OrchestratorAgent</w:t>
      </w:r>
    </w:p>
    <w:p w14:paraId="129A539B" w14:textId="77777777" w:rsidR="000661DD" w:rsidRDefault="00000000">
      <w:pPr>
        <w:pStyle w:val="Compact"/>
        <w:numPr>
          <w:ilvl w:val="0"/>
          <w:numId w:val="3"/>
        </w:numPr>
      </w:pPr>
      <w:r>
        <w:lastRenderedPageBreak/>
        <w:t>OrchestratorAgent relays result to ConciergeAgent</w:t>
      </w:r>
    </w:p>
    <w:p w14:paraId="458623D8" w14:textId="77777777" w:rsidR="000661DD" w:rsidRDefault="00000000">
      <w:pPr>
        <w:pStyle w:val="Compact"/>
        <w:numPr>
          <w:ilvl w:val="0"/>
          <w:numId w:val="3"/>
        </w:numPr>
      </w:pPr>
      <w:r>
        <w:t>ConciergeAgent presents results to User</w:t>
      </w:r>
    </w:p>
    <w:p w14:paraId="4619FAB2" w14:textId="77777777" w:rsidR="000661DD" w:rsidRDefault="00000000">
      <w:pPr>
        <w:pStyle w:val="Compact"/>
        <w:numPr>
          <w:ilvl w:val="0"/>
          <w:numId w:val="3"/>
        </w:numPr>
      </w:pPr>
      <w:r>
        <w:t>ArchivistAgent logs interaction and project state (timestamped)</w:t>
      </w:r>
    </w:p>
    <w:p w14:paraId="16BA4B2A" w14:textId="77777777" w:rsidR="001E0C58" w:rsidRDefault="001E0C58" w:rsidP="001E0C58">
      <w:pPr>
        <w:pStyle w:val="Compact"/>
      </w:pPr>
    </w:p>
    <w:p w14:paraId="1D74D849" w14:textId="055113A8" w:rsidR="001E0C58" w:rsidRDefault="001E0C58" w:rsidP="001E0C58">
      <w:pPr>
        <w:pStyle w:val="Compact"/>
        <w:rPr>
          <w:b/>
          <w:bCs/>
        </w:rPr>
      </w:pPr>
      <w:r w:rsidRPr="001E0C58">
        <w:rPr>
          <w:b/>
          <w:bCs/>
        </w:rPr>
        <w:t xml:space="preserve">Mermaid Markup </w:t>
      </w:r>
      <w:r w:rsidR="00A7527B">
        <w:rPr>
          <w:b/>
          <w:bCs/>
        </w:rPr>
        <w:t>&amp; Resulting Diagram</w:t>
      </w:r>
      <w:r w:rsidRPr="001E0C58">
        <w:rPr>
          <w:b/>
          <w:bCs/>
        </w:rPr>
        <w:t>:</w:t>
      </w:r>
    </w:p>
    <w:p w14:paraId="1F8E9643" w14:textId="359427D4" w:rsidR="001E0C58" w:rsidRDefault="001E0C58" w:rsidP="001E0C58">
      <w:pPr>
        <w:spacing w:after="0"/>
      </w:pPr>
      <w:r>
        <w:rPr>
          <w:b/>
          <w:bCs/>
        </w:rPr>
        <w:t xml:space="preserve">    </w:t>
      </w:r>
      <w:r w:rsidRPr="00A7527B">
        <w:t>title</w:t>
      </w:r>
      <w:r>
        <w:t xml:space="preserve"> Tech-Hub User Initiates NEW Project, Receives BOM + Resource Suggestions</w:t>
      </w:r>
    </w:p>
    <w:p w14:paraId="30793933" w14:textId="77777777" w:rsidR="001E0C58" w:rsidRDefault="001E0C58" w:rsidP="001E0C58">
      <w:pPr>
        <w:spacing w:after="0"/>
      </w:pPr>
    </w:p>
    <w:p w14:paraId="64BD8B1A" w14:textId="0486550B" w:rsidR="001E0C58" w:rsidRDefault="001E0C58" w:rsidP="001E0C58">
      <w:pPr>
        <w:spacing w:after="0"/>
      </w:pPr>
      <w:r>
        <w:t xml:space="preserve">    participant User</w:t>
      </w:r>
    </w:p>
    <w:p w14:paraId="568E573C" w14:textId="77777777" w:rsidR="001E0C58" w:rsidRDefault="001E0C58" w:rsidP="001E0C58">
      <w:pPr>
        <w:spacing w:after="0"/>
      </w:pPr>
      <w:r>
        <w:t xml:space="preserve">    participant </w:t>
      </w:r>
      <w:proofErr w:type="spellStart"/>
      <w:r>
        <w:t>ConciergeAgent</w:t>
      </w:r>
      <w:proofErr w:type="spellEnd"/>
    </w:p>
    <w:p w14:paraId="2DB57D21" w14:textId="77777777" w:rsidR="001E0C58" w:rsidRDefault="001E0C58" w:rsidP="001E0C58">
      <w:pPr>
        <w:spacing w:after="0"/>
      </w:pPr>
      <w:r>
        <w:t xml:space="preserve">    participant </w:t>
      </w:r>
      <w:proofErr w:type="spellStart"/>
      <w:r>
        <w:t>OrchestratorAgent</w:t>
      </w:r>
      <w:proofErr w:type="spellEnd"/>
    </w:p>
    <w:p w14:paraId="268E16C8" w14:textId="77777777" w:rsidR="001E0C58" w:rsidRDefault="001E0C58" w:rsidP="001E0C58">
      <w:pPr>
        <w:spacing w:after="0"/>
      </w:pPr>
      <w:r>
        <w:t xml:space="preserve">    participant </w:t>
      </w:r>
      <w:proofErr w:type="spellStart"/>
      <w:r>
        <w:t>NavigatorAgent</w:t>
      </w:r>
      <w:proofErr w:type="spellEnd"/>
    </w:p>
    <w:p w14:paraId="340CCE8C" w14:textId="77777777" w:rsidR="001E0C58" w:rsidRDefault="001E0C58" w:rsidP="001E0C58">
      <w:pPr>
        <w:spacing w:after="0"/>
      </w:pPr>
      <w:r>
        <w:t xml:space="preserve">    participant </w:t>
      </w:r>
      <w:proofErr w:type="spellStart"/>
      <w:r>
        <w:t>ArchivistAgent</w:t>
      </w:r>
      <w:proofErr w:type="spellEnd"/>
    </w:p>
    <w:p w14:paraId="6A5CAD2B" w14:textId="77777777" w:rsidR="001E0C58" w:rsidRDefault="001E0C58" w:rsidP="001E0C58">
      <w:pPr>
        <w:spacing w:after="0"/>
      </w:pPr>
    </w:p>
    <w:p w14:paraId="006C4270" w14:textId="77777777" w:rsidR="001E0C58" w:rsidRDefault="001E0C58" w:rsidP="001E0C58">
      <w:pPr>
        <w:spacing w:after="0"/>
      </w:pPr>
      <w:r>
        <w:t xml:space="preserve">    User-&gt;&gt;</w:t>
      </w:r>
      <w:proofErr w:type="spellStart"/>
      <w:r>
        <w:t>ConciergeAgent</w:t>
      </w:r>
      <w:proofErr w:type="spellEnd"/>
      <w:r>
        <w:t>: Initiates embassy-chat session</w:t>
      </w:r>
    </w:p>
    <w:p w14:paraId="543D60CF" w14:textId="77777777" w:rsidR="001E0C58" w:rsidRDefault="001E0C58" w:rsidP="001E0C58">
      <w:pPr>
        <w:spacing w:after="0"/>
      </w:pPr>
      <w:r>
        <w:t xml:space="preserve">    </w:t>
      </w:r>
      <w:proofErr w:type="spellStart"/>
      <w:r>
        <w:t>ConciergeAgent</w:t>
      </w:r>
      <w:proofErr w:type="spellEnd"/>
      <w:r>
        <w:t>-&gt;&gt;User: Greets user by name\</w:t>
      </w:r>
      <w:proofErr w:type="gramStart"/>
      <w:r>
        <w:t>n(</w:t>
      </w:r>
      <w:proofErr w:type="gramEnd"/>
      <w:r>
        <w:t>asks NEW or EXISTING project)</w:t>
      </w:r>
    </w:p>
    <w:p w14:paraId="51B7BFCA" w14:textId="77777777" w:rsidR="001E0C58" w:rsidRDefault="001E0C58" w:rsidP="001E0C58">
      <w:pPr>
        <w:spacing w:after="0"/>
      </w:pPr>
      <w:r>
        <w:t xml:space="preserve">    User-&gt;&gt;</w:t>
      </w:r>
      <w:proofErr w:type="spellStart"/>
      <w:r>
        <w:t>ConciergeAgent</w:t>
      </w:r>
      <w:proofErr w:type="spellEnd"/>
      <w:r>
        <w:t>: Selects NEW project</w:t>
      </w:r>
    </w:p>
    <w:p w14:paraId="11457E7B" w14:textId="77777777" w:rsidR="001E0C58" w:rsidRDefault="001E0C58" w:rsidP="001E0C58">
      <w:pPr>
        <w:spacing w:after="0"/>
      </w:pPr>
      <w:r>
        <w:t xml:space="preserve">    </w:t>
      </w:r>
      <w:proofErr w:type="spellStart"/>
      <w:r>
        <w:t>ConciergeAgent</w:t>
      </w:r>
      <w:proofErr w:type="spellEnd"/>
      <w:r>
        <w:t>-&gt;&gt;User: Presents Intake Form\</w:t>
      </w:r>
      <w:proofErr w:type="gramStart"/>
      <w:r>
        <w:t>n(</w:t>
      </w:r>
      <w:proofErr w:type="gramEnd"/>
      <w:r>
        <w:t>KISS format with guidance)</w:t>
      </w:r>
    </w:p>
    <w:p w14:paraId="3211DCD9" w14:textId="77777777" w:rsidR="001E0C58" w:rsidRDefault="001E0C58" w:rsidP="001E0C58">
      <w:pPr>
        <w:spacing w:after="0"/>
      </w:pPr>
      <w:r>
        <w:t xml:space="preserve">    </w:t>
      </w:r>
      <w:proofErr w:type="spellStart"/>
      <w:r>
        <w:t>ConciergeAgent</w:t>
      </w:r>
      <w:proofErr w:type="spellEnd"/>
      <w:r>
        <w:t>-&gt;&gt;</w:t>
      </w:r>
      <w:proofErr w:type="spellStart"/>
      <w:r>
        <w:t>OrchestratorAgent</w:t>
      </w:r>
      <w:proofErr w:type="spellEnd"/>
      <w:r>
        <w:t>: Sends structured intake JSON</w:t>
      </w:r>
    </w:p>
    <w:p w14:paraId="72523218" w14:textId="77777777" w:rsidR="001E0C58" w:rsidRDefault="001E0C58" w:rsidP="001E0C58">
      <w:pPr>
        <w:spacing w:after="0"/>
      </w:pPr>
      <w:r>
        <w:t xml:space="preserve">    </w:t>
      </w:r>
      <w:proofErr w:type="spellStart"/>
      <w:r>
        <w:t>OrchestratorAgent</w:t>
      </w:r>
      <w:proofErr w:type="spellEnd"/>
      <w:r>
        <w:t>-&gt;&gt;</w:t>
      </w:r>
      <w:proofErr w:type="spellStart"/>
      <w:r>
        <w:t>NavigatorAgent</w:t>
      </w:r>
      <w:proofErr w:type="spellEnd"/>
      <w:r>
        <w:t>: Spawns agent to process intake</w:t>
      </w:r>
    </w:p>
    <w:p w14:paraId="5658A493" w14:textId="77777777" w:rsidR="001E0C58" w:rsidRDefault="001E0C58" w:rsidP="001E0C58">
      <w:pPr>
        <w:spacing w:after="0"/>
      </w:pPr>
      <w:r>
        <w:t xml:space="preserve">    </w:t>
      </w:r>
      <w:proofErr w:type="spellStart"/>
      <w:r>
        <w:t>NavigatorAgent</w:t>
      </w:r>
      <w:proofErr w:type="spellEnd"/>
      <w:r>
        <w:t>-&gt;&gt;</w:t>
      </w:r>
      <w:proofErr w:type="spellStart"/>
      <w:r>
        <w:t>NavigatorAgent</w:t>
      </w:r>
      <w:proofErr w:type="spellEnd"/>
      <w:r>
        <w:t>: Query resource catalog\</w:t>
      </w:r>
      <w:proofErr w:type="gramStart"/>
      <w:r>
        <w:t>n(</w:t>
      </w:r>
      <w:proofErr w:type="gramEnd"/>
      <w:r>
        <w:t>Demos, Solutions, Components, Agents)</w:t>
      </w:r>
    </w:p>
    <w:p w14:paraId="21AE7DEF" w14:textId="77777777" w:rsidR="001E0C58" w:rsidRDefault="001E0C58" w:rsidP="001E0C58">
      <w:pPr>
        <w:spacing w:after="0"/>
      </w:pPr>
      <w:r>
        <w:t xml:space="preserve">    </w:t>
      </w:r>
      <w:proofErr w:type="spellStart"/>
      <w:r>
        <w:t>NavigatorAgent</w:t>
      </w:r>
      <w:proofErr w:type="spellEnd"/>
      <w:r>
        <w:t>-&gt;&gt;</w:t>
      </w:r>
      <w:proofErr w:type="spellStart"/>
      <w:r>
        <w:t>OrchestratorAgent</w:t>
      </w:r>
      <w:proofErr w:type="spellEnd"/>
      <w:r>
        <w:t>: Return BOM + resource suggestions</w:t>
      </w:r>
    </w:p>
    <w:p w14:paraId="3E220E32" w14:textId="0758B198" w:rsidR="001E0C58" w:rsidRDefault="001E0C58" w:rsidP="001E0C58">
      <w:pPr>
        <w:spacing w:after="0"/>
      </w:pPr>
      <w:r>
        <w:t xml:space="preserve">    </w:t>
      </w:r>
      <w:proofErr w:type="spellStart"/>
      <w:r>
        <w:t>OrchestratorAgent</w:t>
      </w:r>
      <w:proofErr w:type="spellEnd"/>
      <w:r>
        <w:t>-&gt;&gt;</w:t>
      </w:r>
      <w:proofErr w:type="spellStart"/>
      <w:r>
        <w:t>ConciergeAgent</w:t>
      </w:r>
      <w:proofErr w:type="spellEnd"/>
      <w:r>
        <w:t>: Relay results</w:t>
      </w:r>
    </w:p>
    <w:p w14:paraId="3B875BDF" w14:textId="3981B7D6" w:rsidR="001E0C58" w:rsidRDefault="001E0C58" w:rsidP="001E0C58">
      <w:pPr>
        <w:spacing w:after="0"/>
      </w:pPr>
      <w:r>
        <w:t xml:space="preserve">    </w:t>
      </w:r>
      <w:proofErr w:type="spellStart"/>
      <w:r>
        <w:t>ConciergeAgent</w:t>
      </w:r>
      <w:proofErr w:type="spellEnd"/>
      <w:r>
        <w:t>-&gt;&gt;User: Presents matched resources</w:t>
      </w:r>
    </w:p>
    <w:p w14:paraId="56DA2BA6" w14:textId="0AC9758C" w:rsidR="00264C0F" w:rsidRDefault="001E0C58" w:rsidP="001E0C58">
      <w:pPr>
        <w:spacing w:after="0"/>
      </w:pPr>
      <w:r>
        <w:t xml:space="preserve">    </w:t>
      </w:r>
      <w:proofErr w:type="spellStart"/>
      <w:r>
        <w:t>ConciergeAgent</w:t>
      </w:r>
      <w:proofErr w:type="spellEnd"/>
      <w:r>
        <w:t>-&gt;&gt;</w:t>
      </w:r>
      <w:proofErr w:type="spellStart"/>
      <w:r>
        <w:t>ArchivistAgent</w:t>
      </w:r>
      <w:proofErr w:type="spellEnd"/>
      <w:r>
        <w:t>: Log project state + interaction</w:t>
      </w:r>
    </w:p>
    <w:p w14:paraId="3F900F8B" w14:textId="70A1B748" w:rsidR="001E0C58" w:rsidRDefault="00264C0F" w:rsidP="001E0C58">
      <w:pPr>
        <w:spacing w:after="0"/>
      </w:pPr>
      <w:r>
        <w:rPr>
          <w:b/>
          <w:bCs/>
          <w:noProof/>
        </w:rPr>
        <w:drawing>
          <wp:anchor distT="0" distB="0" distL="114300" distR="114300" simplePos="0" relativeHeight="251657216" behindDoc="1" locked="0" layoutInCell="1" allowOverlap="1" wp14:anchorId="185D474E" wp14:editId="4A92B0F5">
            <wp:simplePos x="0" y="0"/>
            <wp:positionH relativeFrom="column">
              <wp:posOffset>0</wp:posOffset>
            </wp:positionH>
            <wp:positionV relativeFrom="paragraph">
              <wp:posOffset>126365</wp:posOffset>
            </wp:positionV>
            <wp:extent cx="6286500" cy="3861226"/>
            <wp:effectExtent l="0" t="0" r="0" b="0"/>
            <wp:wrapNone/>
            <wp:docPr id="1869771099" name="Picture 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71099" name="Picture 1" descr="A diagram with text and word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286500" cy="3861226"/>
                    </a:xfrm>
                    <a:prstGeom prst="rect">
                      <a:avLst/>
                    </a:prstGeom>
                  </pic:spPr>
                </pic:pic>
              </a:graphicData>
            </a:graphic>
            <wp14:sizeRelH relativeFrom="page">
              <wp14:pctWidth>0</wp14:pctWidth>
            </wp14:sizeRelH>
            <wp14:sizeRelV relativeFrom="page">
              <wp14:pctHeight>0</wp14:pctHeight>
            </wp14:sizeRelV>
          </wp:anchor>
        </w:drawing>
      </w:r>
    </w:p>
    <w:p w14:paraId="09FB9E06" w14:textId="07A86495" w:rsidR="001E0C58" w:rsidRDefault="001E0C58" w:rsidP="001E0C58">
      <w:pPr>
        <w:spacing w:after="0"/>
        <w:rPr>
          <w:b/>
          <w:bCs/>
        </w:rPr>
      </w:pPr>
    </w:p>
    <w:p w14:paraId="715A922E" w14:textId="66E5A5CC" w:rsidR="001E0C58" w:rsidRDefault="001E0C58" w:rsidP="001E0C58">
      <w:pPr>
        <w:spacing w:after="0"/>
        <w:rPr>
          <w:b/>
          <w:bCs/>
        </w:rPr>
      </w:pPr>
    </w:p>
    <w:p w14:paraId="31B8124A" w14:textId="7B6D83C7" w:rsidR="001E0C58" w:rsidRDefault="001E0C58" w:rsidP="001E0C58">
      <w:pPr>
        <w:spacing w:after="0"/>
        <w:rPr>
          <w:b/>
          <w:bCs/>
        </w:rPr>
      </w:pPr>
    </w:p>
    <w:p w14:paraId="5C22CA33" w14:textId="3446AE4C" w:rsidR="001E0C58" w:rsidRDefault="001E0C58" w:rsidP="001E0C58">
      <w:pPr>
        <w:spacing w:after="0"/>
        <w:rPr>
          <w:b/>
          <w:bCs/>
        </w:rPr>
      </w:pPr>
    </w:p>
    <w:p w14:paraId="3903C433" w14:textId="4D8AF32B" w:rsidR="001E0C58" w:rsidRDefault="001E0C58" w:rsidP="001E0C58">
      <w:pPr>
        <w:spacing w:after="0"/>
        <w:rPr>
          <w:b/>
          <w:bCs/>
        </w:rPr>
      </w:pPr>
    </w:p>
    <w:p w14:paraId="43CCD31D" w14:textId="21D30EB2" w:rsidR="001E0C58" w:rsidRDefault="001E0C58" w:rsidP="001E0C58">
      <w:pPr>
        <w:spacing w:after="0"/>
        <w:rPr>
          <w:b/>
          <w:bCs/>
        </w:rPr>
      </w:pPr>
    </w:p>
    <w:p w14:paraId="44B23982" w14:textId="6ADDC500" w:rsidR="001E0C58" w:rsidRPr="001E0C58" w:rsidRDefault="001E0C58" w:rsidP="001E0C58">
      <w:pPr>
        <w:spacing w:after="0"/>
        <w:rPr>
          <w:b/>
          <w:bCs/>
        </w:rPr>
      </w:pPr>
    </w:p>
    <w:p w14:paraId="70D2D1D4" w14:textId="77777777" w:rsidR="00264C0F" w:rsidRDefault="00264C0F" w:rsidP="001E0C58">
      <w:pPr>
        <w:spacing w:after="0"/>
      </w:pPr>
    </w:p>
    <w:p w14:paraId="4425913C" w14:textId="77777777" w:rsidR="00264C0F" w:rsidRDefault="00264C0F" w:rsidP="001E0C58">
      <w:pPr>
        <w:spacing w:after="0"/>
      </w:pPr>
    </w:p>
    <w:p w14:paraId="1C7BD389" w14:textId="77777777" w:rsidR="00264C0F" w:rsidRDefault="00264C0F" w:rsidP="001E0C58">
      <w:pPr>
        <w:spacing w:after="0"/>
      </w:pPr>
    </w:p>
    <w:p w14:paraId="1CF279A5" w14:textId="77777777" w:rsidR="00264C0F" w:rsidRDefault="00264C0F" w:rsidP="001E0C58">
      <w:pPr>
        <w:spacing w:after="0"/>
      </w:pPr>
    </w:p>
    <w:p w14:paraId="0A827595" w14:textId="77777777" w:rsidR="00264C0F" w:rsidRDefault="00264C0F" w:rsidP="001E0C58">
      <w:pPr>
        <w:spacing w:after="0"/>
      </w:pPr>
    </w:p>
    <w:p w14:paraId="04D63E12" w14:textId="77777777" w:rsidR="00264C0F" w:rsidRDefault="00264C0F" w:rsidP="001E0C58">
      <w:pPr>
        <w:spacing w:after="0"/>
      </w:pPr>
    </w:p>
    <w:p w14:paraId="74E28ECF" w14:textId="77777777" w:rsidR="00264C0F" w:rsidRDefault="00264C0F" w:rsidP="001E0C58">
      <w:pPr>
        <w:spacing w:after="0"/>
      </w:pPr>
    </w:p>
    <w:p w14:paraId="7C5EDDDF" w14:textId="77777777" w:rsidR="00264C0F" w:rsidRDefault="00264C0F" w:rsidP="001E0C58">
      <w:pPr>
        <w:spacing w:after="0"/>
      </w:pPr>
    </w:p>
    <w:p w14:paraId="6EEBF102" w14:textId="77777777" w:rsidR="00264C0F" w:rsidRDefault="00264C0F" w:rsidP="001E0C58">
      <w:pPr>
        <w:spacing w:after="0"/>
      </w:pPr>
    </w:p>
    <w:p w14:paraId="7BDF9ACB" w14:textId="77777777" w:rsidR="00264C0F" w:rsidRDefault="00264C0F" w:rsidP="001E0C58">
      <w:pPr>
        <w:spacing w:after="0"/>
      </w:pPr>
    </w:p>
    <w:p w14:paraId="7295A07C" w14:textId="6C89C1E0" w:rsidR="00264C0F" w:rsidRDefault="00000000" w:rsidP="001E0C58">
      <w:pPr>
        <w:spacing w:after="0"/>
      </w:pPr>
      <w:r>
        <w:lastRenderedPageBreak/>
        <w:pict w14:anchorId="7339DF56">
          <v:rect id="_x0000_i1025" style="width:0;height:1.5pt" o:hralign="center" o:hrstd="t" o:hr="t"/>
        </w:pict>
      </w:r>
    </w:p>
    <w:p w14:paraId="169EA449" w14:textId="1E70B198" w:rsidR="000661DD" w:rsidRDefault="00000000">
      <w:pPr>
        <w:pStyle w:val="Heading3"/>
      </w:pPr>
      <w:bookmarkStart w:id="2" w:name="Xd6097fcca595545f551e99db3f4d6fe76668835"/>
      <w:bookmarkEnd w:id="1"/>
      <w:r>
        <w:t>Component Diagram: Logical View of Embassy Agent System</w:t>
      </w:r>
      <w:r w:rsidR="00A7527B">
        <w:t xml:space="preserve"> (Text Version)</w:t>
      </w:r>
    </w:p>
    <w:p w14:paraId="5F113F09" w14:textId="77777777" w:rsidR="000661DD" w:rsidRDefault="00000000">
      <w:pPr>
        <w:pStyle w:val="FirstParagraph"/>
      </w:pPr>
      <w:r>
        <w:rPr>
          <w:b/>
          <w:bCs/>
        </w:rPr>
        <w:t>User Interface:</w:t>
      </w:r>
    </w:p>
    <w:p w14:paraId="33AC3727" w14:textId="77777777" w:rsidR="000661DD" w:rsidRDefault="00000000">
      <w:pPr>
        <w:pStyle w:val="Compact"/>
        <w:numPr>
          <w:ilvl w:val="0"/>
          <w:numId w:val="5"/>
        </w:numPr>
      </w:pPr>
      <w:r>
        <w:t>Embedded Web Chat (via iframe or React component)</w:t>
      </w:r>
    </w:p>
    <w:p w14:paraId="70CCA8CF" w14:textId="77777777" w:rsidR="000661DD" w:rsidRDefault="00000000">
      <w:pPr>
        <w:pStyle w:val="FirstParagraph"/>
      </w:pPr>
      <w:r>
        <w:rPr>
          <w:b/>
          <w:bCs/>
        </w:rPr>
        <w:t>Core Agents (Dynamic):</w:t>
      </w:r>
    </w:p>
    <w:p w14:paraId="7674FEA3" w14:textId="77777777" w:rsidR="000661DD" w:rsidRDefault="00000000">
      <w:pPr>
        <w:pStyle w:val="Compact"/>
        <w:numPr>
          <w:ilvl w:val="0"/>
          <w:numId w:val="6"/>
        </w:numPr>
      </w:pPr>
      <w:r>
        <w:t>OrchestratorAgent: Routes tasks, spawns and manages agents</w:t>
      </w:r>
    </w:p>
    <w:p w14:paraId="0159B3B9" w14:textId="77777777" w:rsidR="000661DD" w:rsidRDefault="00000000">
      <w:pPr>
        <w:pStyle w:val="Compact"/>
        <w:numPr>
          <w:ilvl w:val="0"/>
          <w:numId w:val="6"/>
        </w:numPr>
      </w:pPr>
      <w:r>
        <w:t>ConciergeAgent: Handles dialogue, intake, user guidance</w:t>
      </w:r>
    </w:p>
    <w:p w14:paraId="69506119" w14:textId="77777777" w:rsidR="000661DD" w:rsidRDefault="00000000">
      <w:pPr>
        <w:pStyle w:val="Compact"/>
        <w:numPr>
          <w:ilvl w:val="0"/>
          <w:numId w:val="6"/>
        </w:numPr>
      </w:pPr>
      <w:r>
        <w:t>NavigatorAgent: Searches resource catalog, suggests components</w:t>
      </w:r>
    </w:p>
    <w:p w14:paraId="4BA9F252" w14:textId="77777777" w:rsidR="000661DD" w:rsidRDefault="00000000">
      <w:pPr>
        <w:pStyle w:val="Compact"/>
        <w:numPr>
          <w:ilvl w:val="0"/>
          <w:numId w:val="6"/>
        </w:numPr>
      </w:pPr>
      <w:r>
        <w:t>ArchivistAgent: Stores dialogue history, project status, user metadata</w:t>
      </w:r>
    </w:p>
    <w:p w14:paraId="51C20ADB" w14:textId="77777777" w:rsidR="000661DD" w:rsidRDefault="00000000">
      <w:pPr>
        <w:pStyle w:val="FirstParagraph"/>
      </w:pPr>
      <w:r>
        <w:rPr>
          <w:b/>
          <w:bCs/>
        </w:rPr>
        <w:t>Pluggable Future Agents:</w:t>
      </w:r>
    </w:p>
    <w:p w14:paraId="1C274FF3" w14:textId="77777777" w:rsidR="000661DD" w:rsidRDefault="00000000">
      <w:pPr>
        <w:pStyle w:val="Compact"/>
        <w:numPr>
          <w:ilvl w:val="0"/>
          <w:numId w:val="7"/>
        </w:numPr>
      </w:pPr>
      <w:r>
        <w:t>ResearchAgent: Searches precedent patterns, client analogs</w:t>
      </w:r>
    </w:p>
    <w:p w14:paraId="2B32CF55" w14:textId="77777777" w:rsidR="000661DD" w:rsidRDefault="00000000">
      <w:pPr>
        <w:pStyle w:val="Compact"/>
        <w:numPr>
          <w:ilvl w:val="0"/>
          <w:numId w:val="7"/>
        </w:numPr>
      </w:pPr>
      <w:r>
        <w:t>InfraAgent: Validates or requests infra needs</w:t>
      </w:r>
    </w:p>
    <w:p w14:paraId="5748B03E" w14:textId="77777777" w:rsidR="000661DD" w:rsidRDefault="00000000">
      <w:pPr>
        <w:pStyle w:val="Compact"/>
        <w:numPr>
          <w:ilvl w:val="0"/>
          <w:numId w:val="7"/>
        </w:numPr>
      </w:pPr>
      <w:r>
        <w:t>ComplianceAgent, CostAgent, etc.</w:t>
      </w:r>
    </w:p>
    <w:p w14:paraId="1A9E157D" w14:textId="77777777" w:rsidR="000661DD" w:rsidRDefault="00000000">
      <w:pPr>
        <w:pStyle w:val="FirstParagraph"/>
      </w:pPr>
      <w:r>
        <w:rPr>
          <w:b/>
          <w:bCs/>
        </w:rPr>
        <w:t>Knowledge &amp; Storage:</w:t>
      </w:r>
    </w:p>
    <w:p w14:paraId="3DAB2384" w14:textId="77777777" w:rsidR="000661DD" w:rsidRDefault="00000000">
      <w:pPr>
        <w:pStyle w:val="Compact"/>
        <w:numPr>
          <w:ilvl w:val="0"/>
          <w:numId w:val="8"/>
        </w:numPr>
      </w:pPr>
      <w:r>
        <w:t>TechHub Resource Catalog (API/RAG/Vector Search)</w:t>
      </w:r>
    </w:p>
    <w:p w14:paraId="697E6740" w14:textId="77777777" w:rsidR="000661DD" w:rsidRDefault="00000000">
      <w:pPr>
        <w:pStyle w:val="Compact"/>
        <w:numPr>
          <w:ilvl w:val="0"/>
          <w:numId w:val="8"/>
        </w:numPr>
      </w:pPr>
      <w:r>
        <w:t>TechHub Project Tracker (DB or JSON storage)</w:t>
      </w:r>
    </w:p>
    <w:p w14:paraId="314BFC76" w14:textId="77777777" w:rsidR="000661DD" w:rsidRDefault="00000000">
      <w:pPr>
        <w:pStyle w:val="Compact"/>
        <w:numPr>
          <w:ilvl w:val="0"/>
          <w:numId w:val="8"/>
        </w:numPr>
      </w:pPr>
      <w:r>
        <w:t>Persistent User Session Storage (Chat History, Project Linkage)</w:t>
      </w:r>
    </w:p>
    <w:p w14:paraId="4B20F828" w14:textId="77777777" w:rsidR="000661DD" w:rsidRDefault="00000000">
      <w:pPr>
        <w:pStyle w:val="FirstParagraph"/>
      </w:pPr>
      <w:r>
        <w:rPr>
          <w:b/>
          <w:bCs/>
        </w:rPr>
        <w:t>Infrastructure Context:</w:t>
      </w:r>
    </w:p>
    <w:p w14:paraId="4ADD06B3" w14:textId="77777777" w:rsidR="000661DD" w:rsidRDefault="00000000">
      <w:pPr>
        <w:pStyle w:val="Compact"/>
        <w:numPr>
          <w:ilvl w:val="0"/>
          <w:numId w:val="9"/>
        </w:numPr>
      </w:pPr>
      <w:r>
        <w:t>Azure Functions / Container Apps</w:t>
      </w:r>
    </w:p>
    <w:p w14:paraId="1C56D7A6" w14:textId="77777777" w:rsidR="000661DD" w:rsidRDefault="00000000">
      <w:pPr>
        <w:pStyle w:val="Compact"/>
        <w:numPr>
          <w:ilvl w:val="0"/>
          <w:numId w:val="9"/>
        </w:numPr>
      </w:pPr>
      <w:r>
        <w:t>Azure OpenAI + Azure Cognitive Search</w:t>
      </w:r>
    </w:p>
    <w:p w14:paraId="4A9BADE2" w14:textId="77777777" w:rsidR="000661DD" w:rsidRDefault="00000000">
      <w:pPr>
        <w:pStyle w:val="Compact"/>
        <w:numPr>
          <w:ilvl w:val="0"/>
          <w:numId w:val="9"/>
        </w:numPr>
      </w:pPr>
      <w:r>
        <w:t>CosmosDB / Azure Blob Storage for state and memory</w:t>
      </w:r>
    </w:p>
    <w:p w14:paraId="516A81E1" w14:textId="77777777" w:rsidR="000661DD" w:rsidRDefault="00000000">
      <w:pPr>
        <w:pStyle w:val="FirstParagraph"/>
      </w:pPr>
      <w:r>
        <w:rPr>
          <w:b/>
          <w:bCs/>
        </w:rPr>
        <w:t>External Integration (Optional):</w:t>
      </w:r>
    </w:p>
    <w:p w14:paraId="7E057937" w14:textId="77777777" w:rsidR="000661DD" w:rsidRDefault="00000000">
      <w:pPr>
        <w:pStyle w:val="Compact"/>
        <w:numPr>
          <w:ilvl w:val="0"/>
          <w:numId w:val="10"/>
        </w:numPr>
      </w:pPr>
      <w:r>
        <w:t>Power Platform for dashboard views</w:t>
      </w:r>
    </w:p>
    <w:p w14:paraId="33082313" w14:textId="77777777" w:rsidR="000661DD" w:rsidRDefault="00000000">
      <w:pPr>
        <w:pStyle w:val="Compact"/>
        <w:numPr>
          <w:ilvl w:val="0"/>
          <w:numId w:val="10"/>
        </w:numPr>
      </w:pPr>
      <w:r>
        <w:t>GitHub or Azure DevOps for accepted POCs</w:t>
      </w:r>
    </w:p>
    <w:p w14:paraId="5C2567F8" w14:textId="77777777" w:rsidR="00A7527B" w:rsidRDefault="00A7527B" w:rsidP="00A7527B">
      <w:pPr>
        <w:pStyle w:val="Compact"/>
        <w:ind w:left="720"/>
      </w:pPr>
    </w:p>
    <w:p w14:paraId="392DCD60" w14:textId="7BEAB22F" w:rsidR="00A7527B" w:rsidRPr="00A7527B" w:rsidRDefault="00A7527B" w:rsidP="00A7527B">
      <w:pPr>
        <w:pStyle w:val="Compact"/>
        <w:rPr>
          <w:b/>
          <w:bCs/>
        </w:rPr>
      </w:pPr>
      <w:r w:rsidRPr="00A7527B">
        <w:rPr>
          <w:b/>
          <w:bCs/>
        </w:rPr>
        <w:t>Component Diagram Visualization</w:t>
      </w:r>
    </w:p>
    <w:p w14:paraId="76D833F1" w14:textId="77777777" w:rsidR="00A7527B" w:rsidRDefault="00A7527B" w:rsidP="00A7527B">
      <w:pPr>
        <w:pStyle w:val="Compact"/>
      </w:pPr>
    </w:p>
    <w:p w14:paraId="4A043EE9" w14:textId="7ED335F0" w:rsidR="00A7527B" w:rsidRDefault="00A7527B">
      <w:r>
        <w:rPr>
          <w:noProof/>
        </w:rPr>
        <w:drawing>
          <wp:inline distT="0" distB="0" distL="0" distR="0" wp14:anchorId="07C944FB" wp14:editId="0D2000F8">
            <wp:extent cx="5943600" cy="1173480"/>
            <wp:effectExtent l="0" t="0" r="0" b="0"/>
            <wp:docPr id="1050977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77223" name="Picture 10509772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73480"/>
                    </a:xfrm>
                    <a:prstGeom prst="rect">
                      <a:avLst/>
                    </a:prstGeom>
                  </pic:spPr>
                </pic:pic>
              </a:graphicData>
            </a:graphic>
          </wp:inline>
        </w:drawing>
      </w:r>
    </w:p>
    <w:p w14:paraId="4BB1F952" w14:textId="05B69F27" w:rsidR="00A7527B" w:rsidRDefault="00000000">
      <w:r>
        <w:lastRenderedPageBreak/>
        <w:pict w14:anchorId="0E39C99A">
          <v:rect id="_x0000_i1026" style="width:0;height:1.5pt" o:hralign="center" o:hrstd="t" o:hr="t"/>
        </w:pict>
      </w:r>
    </w:p>
    <w:p w14:paraId="72FC8148" w14:textId="77777777" w:rsidR="000661DD" w:rsidRDefault="00000000">
      <w:pPr>
        <w:pStyle w:val="Heading3"/>
      </w:pPr>
      <w:bookmarkStart w:id="3" w:name="notes"/>
      <w:bookmarkEnd w:id="2"/>
      <w:r>
        <w:t>Notes:</w:t>
      </w:r>
    </w:p>
    <w:p w14:paraId="5BF897EC" w14:textId="77777777" w:rsidR="000661DD" w:rsidRDefault="00000000">
      <w:pPr>
        <w:pStyle w:val="Compact"/>
        <w:numPr>
          <w:ilvl w:val="0"/>
          <w:numId w:val="11"/>
        </w:numPr>
      </w:pPr>
      <w:r>
        <w:t>This diagram assumes dynamic agent orchestration from a central orchestrator (inspired by Swarm patterns).</w:t>
      </w:r>
    </w:p>
    <w:p w14:paraId="6AE920CF" w14:textId="77777777" w:rsidR="000661DD" w:rsidRDefault="00000000">
      <w:pPr>
        <w:pStyle w:val="Compact"/>
        <w:numPr>
          <w:ilvl w:val="0"/>
          <w:numId w:val="11"/>
        </w:numPr>
      </w:pPr>
      <w:r>
        <w:t>All agents are stateless but operate with context pulled from a central session/project state blob.</w:t>
      </w:r>
    </w:p>
    <w:p w14:paraId="0C9C8A81" w14:textId="77777777" w:rsidR="000661DD" w:rsidRDefault="00000000">
      <w:pPr>
        <w:pStyle w:val="Compact"/>
        <w:numPr>
          <w:ilvl w:val="0"/>
          <w:numId w:val="11"/>
        </w:numPr>
      </w:pPr>
      <w:r>
        <w:t>MVP includes ConciergeAgent, OrchestratorAgent, NavigatorAgent, and ArchivistAgent.</w:t>
      </w:r>
    </w:p>
    <w:p w14:paraId="6C7A4084" w14:textId="77777777" w:rsidR="000661DD" w:rsidRDefault="00000000">
      <w:pPr>
        <w:pStyle w:val="Compact"/>
        <w:numPr>
          <w:ilvl w:val="0"/>
          <w:numId w:val="11"/>
        </w:numPr>
      </w:pPr>
      <w:r>
        <w:t>Chat session persists via embedded frontend and links back to stored project ID.</w:t>
      </w:r>
    </w:p>
    <w:p w14:paraId="2909F700" w14:textId="77777777" w:rsidR="000661DD" w:rsidRDefault="00000000">
      <w:r>
        <w:pict w14:anchorId="59F7C706">
          <v:rect id="_x0000_i1027" style="width:0;height:1.5pt" o:hralign="center" o:hrstd="t" o:hr="t"/>
        </w:pict>
      </w:r>
    </w:p>
    <w:p w14:paraId="7E5575F7" w14:textId="166BCDFF" w:rsidR="000661DD" w:rsidRDefault="00000000">
      <w:pPr>
        <w:pStyle w:val="Heading3"/>
      </w:pPr>
      <w:bookmarkStart w:id="4" w:name="Xd5bf24336f3cc359048e3413a5322ab1ca9b6c5"/>
      <w:bookmarkEnd w:id="3"/>
      <w:r>
        <w:t xml:space="preserve">Unified Schema Summary </w:t>
      </w:r>
    </w:p>
    <w:p w14:paraId="2F9B8310" w14:textId="77777777" w:rsidR="000661DD" w:rsidRDefault="00000000">
      <w:pPr>
        <w:pStyle w:val="Heading4"/>
      </w:pPr>
      <w:bookmarkStart w:id="5" w:name="usecase"/>
      <w:r>
        <w:t>UseCase</w:t>
      </w:r>
    </w:p>
    <w:p w14:paraId="7BFFB9E0" w14:textId="77777777" w:rsidR="000661DD" w:rsidRDefault="00000000">
      <w:pPr>
        <w:pStyle w:val="SourceCode"/>
      </w:pPr>
      <w:r>
        <w:rPr>
          <w:rStyle w:val="FunctionTok"/>
        </w:rPr>
        <w:t>{</w:t>
      </w:r>
      <w:r>
        <w:br/>
      </w:r>
      <w:r>
        <w:rPr>
          <w:rStyle w:val="NormalTok"/>
        </w:rPr>
        <w:t xml:space="preserve">  </w:t>
      </w:r>
      <w:r>
        <w:rPr>
          <w:rStyle w:val="DataTypeTok"/>
        </w:rPr>
        <w:t>"use_case_id"</w:t>
      </w:r>
      <w:r>
        <w:rPr>
          <w:rStyle w:val="FunctionTok"/>
        </w:rPr>
        <w:t>:</w:t>
      </w:r>
      <w:r>
        <w:rPr>
          <w:rStyle w:val="NormalTok"/>
        </w:rPr>
        <w:t xml:space="preserve"> </w:t>
      </w:r>
      <w:r>
        <w:rPr>
          <w:rStyle w:val="StringTok"/>
        </w:rPr>
        <w:t>"string (UUID)"</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"industry_vertical"</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"client_name"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"client_context"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"internal_contacts"</w:t>
      </w:r>
      <w:r>
        <w:rPr>
          <w:rStyle w:val="FunctionTok"/>
        </w:rPr>
        <w:t>:</w:t>
      </w:r>
      <w:r>
        <w:rPr>
          <w:rStyle w:val="NormalTok"/>
        </w:rPr>
        <w:t xml:space="preserve"> </w:t>
      </w:r>
      <w:r>
        <w:rPr>
          <w:rStyle w:val="OtherTok"/>
        </w:rPr>
        <w:t>[</w:t>
      </w:r>
      <w:r>
        <w:rPr>
          <w:rStyle w:val="StringTok"/>
        </w:rPr>
        <w:t>"string"</w:t>
      </w:r>
      <w:r>
        <w:rPr>
          <w:rStyle w:val="OtherTok"/>
        </w:rPr>
        <w:t>]</w:t>
      </w:r>
      <w:r>
        <w:rPr>
          <w:rStyle w:val="FunctionTok"/>
        </w:rPr>
        <w:t>,</w:t>
      </w:r>
      <w:r>
        <w:br/>
      </w:r>
      <w:r>
        <w:rPr>
          <w:rStyle w:val="NormalTok"/>
        </w:rPr>
        <w:t xml:space="preserve">  </w:t>
      </w:r>
      <w:r>
        <w:rPr>
          <w:rStyle w:val="DataTypeTok"/>
        </w:rPr>
        <w:t>"cloud_preference"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"project_constraints"</w:t>
      </w:r>
      <w:r>
        <w:rPr>
          <w:rStyle w:val="FunctionTok"/>
        </w:rPr>
        <w:t>:</w:t>
      </w:r>
      <w:r>
        <w:rPr>
          <w:rStyle w:val="NormalTok"/>
        </w:rPr>
        <w:t xml:space="preserve"> </w:t>
      </w:r>
      <w:r>
        <w:rPr>
          <w:rStyle w:val="FunctionTok"/>
        </w:rPr>
        <w:t>{</w:t>
      </w:r>
      <w:r>
        <w:br/>
      </w:r>
      <w:r>
        <w:rPr>
          <w:rStyle w:val="NormalTok"/>
        </w:rPr>
        <w:t xml:space="preserve">    </w:t>
      </w:r>
      <w:r>
        <w:rPr>
          <w:rStyle w:val="DataTypeTok"/>
        </w:rPr>
        <w:t>"budget"</w:t>
      </w:r>
      <w:r>
        <w:rPr>
          <w:rStyle w:val="FunctionTok"/>
        </w:rPr>
        <w:t>:</w:t>
      </w:r>
      <w:r>
        <w:rPr>
          <w:rStyle w:val="NormalTok"/>
        </w:rPr>
        <w:t xml:space="preserve"> </w:t>
      </w:r>
      <w:r>
        <w:rPr>
          <w:rStyle w:val="StringTok"/>
        </w:rPr>
        <w:t>"string or number"</w:t>
      </w:r>
      <w:r>
        <w:rPr>
          <w:rStyle w:val="FunctionTok"/>
        </w:rPr>
        <w:t>,</w:t>
      </w:r>
      <w:r>
        <w:br/>
      </w:r>
      <w:r>
        <w:rPr>
          <w:rStyle w:val="NormalTok"/>
        </w:rPr>
        <w:t xml:space="preserve">    </w:t>
      </w:r>
      <w:r>
        <w:rPr>
          <w:rStyle w:val="DataTypeTok"/>
        </w:rPr>
        <w:t>"timeline"</w:t>
      </w:r>
      <w:r>
        <w:rPr>
          <w:rStyle w:val="FunctionTok"/>
        </w:rPr>
        <w:t>:</w:t>
      </w:r>
      <w:r>
        <w:rPr>
          <w:rStyle w:val="NormalTok"/>
        </w:rPr>
        <w:t xml:space="preserve"> </w:t>
      </w:r>
      <w:r>
        <w:rPr>
          <w:rStyle w:val="StringTok"/>
        </w:rPr>
        <w:t>"string or date"</w:t>
      </w:r>
      <w:r>
        <w:rPr>
          <w:rStyle w:val="FunctionTok"/>
        </w:rPr>
        <w:t>,</w:t>
      </w:r>
      <w:r>
        <w:br/>
      </w:r>
      <w:r>
        <w:rPr>
          <w:rStyle w:val="NormalTok"/>
        </w:rPr>
        <w:t xml:space="preserve">    </w:t>
      </w:r>
      <w:r>
        <w:rPr>
          <w:rStyle w:val="DataTypeTok"/>
        </w:rPr>
        <w:t>"known_dependencies"</w:t>
      </w:r>
      <w:r>
        <w:rPr>
          <w:rStyle w:val="FunctionTok"/>
        </w:rPr>
        <w:t>:</w:t>
      </w:r>
      <w:r>
        <w:rPr>
          <w:rStyle w:val="NormalTok"/>
        </w:rPr>
        <w:t xml:space="preserve"> </w:t>
      </w:r>
      <w:r>
        <w:rPr>
          <w:rStyle w:val="OtherTok"/>
        </w:rPr>
        <w:t>[</w:t>
      </w:r>
      <w:r>
        <w:rPr>
          <w:rStyle w:val="StringTok"/>
        </w:rPr>
        <w:t>"string"</w:t>
      </w:r>
      <w:r>
        <w:rPr>
          <w:rStyle w:val="OtherTok"/>
        </w:rPr>
        <w:t>]</w:t>
      </w:r>
      <w:r>
        <w:rPr>
          <w:rStyle w:val="FunctionTok"/>
        </w:rPr>
        <w:t>,</w:t>
      </w:r>
      <w:r>
        <w:br/>
      </w:r>
      <w:r>
        <w:rPr>
          <w:rStyle w:val="NormalTok"/>
        </w:rPr>
        <w:t xml:space="preserve">    </w:t>
      </w:r>
      <w:r>
        <w:rPr>
          <w:rStyle w:val="DataTypeTok"/>
        </w:rPr>
        <w:t>"compliance_requirements"</w:t>
      </w:r>
      <w:r>
        <w:rPr>
          <w:rStyle w:val="FunctionTok"/>
        </w:rPr>
        <w:t>:</w:t>
      </w:r>
      <w:r>
        <w:rPr>
          <w:rStyle w:val="NormalTok"/>
        </w:rPr>
        <w:t xml:space="preserve"> </w:t>
      </w:r>
      <w:r>
        <w:rPr>
          <w:rStyle w:val="OtherTok"/>
        </w:rPr>
        <w:t>[</w:t>
      </w:r>
      <w:r>
        <w:rPr>
          <w:rStyle w:val="StringTok"/>
        </w:rPr>
        <w:t>"string"</w:t>
      </w:r>
      <w:r>
        <w:rPr>
          <w:rStyle w:val="OtherTok"/>
        </w:rPr>
        <w:t>]</w:t>
      </w:r>
      <w:r>
        <w:br/>
      </w:r>
      <w:r>
        <w:rPr>
          <w:rStyle w:val="NormalTok"/>
        </w:rPr>
        <w:t xml:space="preserve">  </w:t>
      </w:r>
      <w:r>
        <w:rPr>
          <w:rStyle w:val="FunctionTok"/>
        </w:rPr>
        <w:t>},</w:t>
      </w:r>
      <w:r>
        <w:br/>
      </w:r>
      <w:r>
        <w:rPr>
          <w:rStyle w:val="NormalTok"/>
        </w:rPr>
        <w:t xml:space="preserve">  </w:t>
      </w:r>
      <w:r>
        <w:rPr>
          <w:rStyle w:val="DataTypeTok"/>
        </w:rPr>
        <w:t>"engagement_stage"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"success_criteria"</w:t>
      </w:r>
      <w:r>
        <w:rPr>
          <w:rStyle w:val="FunctionTok"/>
        </w:rPr>
        <w:t>:</w:t>
      </w:r>
      <w:r>
        <w:rPr>
          <w:rStyle w:val="NormalTok"/>
        </w:rPr>
        <w:t xml:space="preserve"> </w:t>
      </w:r>
      <w:r>
        <w:rPr>
          <w:rStyle w:val="OtherTok"/>
        </w:rPr>
        <w:t>[</w:t>
      </w:r>
      <w:r>
        <w:rPr>
          <w:rStyle w:val="StringTok"/>
        </w:rPr>
        <w:t>"string"</w:t>
      </w:r>
      <w:r>
        <w:rPr>
          <w:rStyle w:val="OtherTok"/>
        </w:rPr>
        <w:t>]</w:t>
      </w:r>
      <w:r>
        <w:rPr>
          <w:rStyle w:val="FunctionTok"/>
        </w:rPr>
        <w:t>,</w:t>
      </w:r>
      <w:r>
        <w:br/>
      </w:r>
      <w:r>
        <w:rPr>
          <w:rStyle w:val="NormalTok"/>
        </w:rPr>
        <w:t xml:space="preserve">  </w:t>
      </w:r>
      <w:r>
        <w:rPr>
          <w:rStyle w:val="DataTypeTok"/>
        </w:rPr>
        <w:t>"resource_type_preference"</w:t>
      </w:r>
      <w:r>
        <w:rPr>
          <w:rStyle w:val="FunctionTok"/>
        </w:rPr>
        <w:t>:</w:t>
      </w:r>
      <w:r>
        <w:rPr>
          <w:rStyle w:val="NormalTok"/>
        </w:rPr>
        <w:t xml:space="preserve"> </w:t>
      </w:r>
      <w:r>
        <w:rPr>
          <w:rStyle w:val="OtherTok"/>
        </w:rPr>
        <w:t>[</w:t>
      </w:r>
      <w:r>
        <w:rPr>
          <w:rStyle w:val="StringTok"/>
        </w:rPr>
        <w:t>"Demo"</w:t>
      </w:r>
      <w:r>
        <w:rPr>
          <w:rStyle w:val="OtherTok"/>
        </w:rPr>
        <w:t>,</w:t>
      </w:r>
      <w:r>
        <w:rPr>
          <w:rStyle w:val="NormalTok"/>
        </w:rPr>
        <w:t xml:space="preserve"> </w:t>
      </w:r>
      <w:r>
        <w:rPr>
          <w:rStyle w:val="StringTok"/>
        </w:rPr>
        <w:t>"Solution"</w:t>
      </w:r>
      <w:r>
        <w:rPr>
          <w:rStyle w:val="OtherTok"/>
        </w:rPr>
        <w:t>,</w:t>
      </w:r>
      <w:r>
        <w:rPr>
          <w:rStyle w:val="NormalTok"/>
        </w:rPr>
        <w:t xml:space="preserve"> </w:t>
      </w:r>
      <w:r>
        <w:rPr>
          <w:rStyle w:val="StringTok"/>
        </w:rPr>
        <w:t>"Component"</w:t>
      </w:r>
      <w:r>
        <w:rPr>
          <w:rStyle w:val="OtherTok"/>
        </w:rPr>
        <w:t>]</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"created_by"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"created_at"</w:t>
      </w:r>
      <w:r>
        <w:rPr>
          <w:rStyle w:val="FunctionTok"/>
        </w:rPr>
        <w:t>:</w:t>
      </w:r>
      <w:r>
        <w:rPr>
          <w:rStyle w:val="NormalTok"/>
        </w:rPr>
        <w:t xml:space="preserve"> </w:t>
      </w:r>
      <w:r>
        <w:rPr>
          <w:rStyle w:val="StringTok"/>
        </w:rPr>
        <w:t>"ISO timestamp"</w:t>
      </w:r>
      <w:r>
        <w:rPr>
          <w:rStyle w:val="FunctionTok"/>
        </w:rPr>
        <w:t>,</w:t>
      </w:r>
      <w:r>
        <w:br/>
      </w:r>
      <w:r>
        <w:rPr>
          <w:rStyle w:val="NormalTok"/>
        </w:rPr>
        <w:t xml:space="preserve">  </w:t>
      </w:r>
      <w:r>
        <w:rPr>
          <w:rStyle w:val="DataTypeTok"/>
        </w:rPr>
        <w:t>"last_updated"</w:t>
      </w:r>
      <w:r>
        <w:rPr>
          <w:rStyle w:val="FunctionTok"/>
        </w:rPr>
        <w:t>:</w:t>
      </w:r>
      <w:r>
        <w:rPr>
          <w:rStyle w:val="NormalTok"/>
        </w:rPr>
        <w:t xml:space="preserve"> </w:t>
      </w:r>
      <w:r>
        <w:rPr>
          <w:rStyle w:val="StringTok"/>
        </w:rPr>
        <w:t>"ISO timestamp"</w:t>
      </w:r>
      <w:r>
        <w:br/>
      </w:r>
      <w:r>
        <w:rPr>
          <w:rStyle w:val="FunctionTok"/>
        </w:rPr>
        <w:t>}</w:t>
      </w:r>
    </w:p>
    <w:p w14:paraId="1C8AC801" w14:textId="77777777" w:rsidR="000661DD" w:rsidRDefault="00000000">
      <w:pPr>
        <w:pStyle w:val="Heading4"/>
      </w:pPr>
      <w:bookmarkStart w:id="6" w:name="techhubproject"/>
      <w:bookmarkEnd w:id="5"/>
      <w:r>
        <w:t>TechHubProject</w:t>
      </w:r>
    </w:p>
    <w:p w14:paraId="13278B22" w14:textId="77777777" w:rsidR="000661DD" w:rsidRDefault="00000000">
      <w:pPr>
        <w:pStyle w:val="SourceCode"/>
      </w:pPr>
      <w:r>
        <w:rPr>
          <w:rStyle w:val="FunctionTok"/>
        </w:rPr>
        <w:t>{</w:t>
      </w:r>
      <w:r>
        <w:br/>
      </w:r>
      <w:r>
        <w:rPr>
          <w:rStyle w:val="NormalTok"/>
        </w:rPr>
        <w:t xml:space="preserve">  </w:t>
      </w:r>
      <w:r>
        <w:rPr>
          <w:rStyle w:val="DataTypeTok"/>
        </w:rPr>
        <w:t>"project_id"</w:t>
      </w:r>
      <w:r>
        <w:rPr>
          <w:rStyle w:val="FunctionTok"/>
        </w:rPr>
        <w:t>:</w:t>
      </w:r>
      <w:r>
        <w:rPr>
          <w:rStyle w:val="NormalTok"/>
        </w:rPr>
        <w:t xml:space="preserve"> </w:t>
      </w:r>
      <w:r>
        <w:rPr>
          <w:rStyle w:val="StringTok"/>
        </w:rPr>
        <w:t>"string (UUID)"</w:t>
      </w:r>
      <w:r>
        <w:rPr>
          <w:rStyle w:val="FunctionTok"/>
        </w:rPr>
        <w:t>,</w:t>
      </w:r>
      <w:r>
        <w:br/>
      </w:r>
      <w:r>
        <w:rPr>
          <w:rStyle w:val="NormalTok"/>
        </w:rPr>
        <w:t xml:space="preserve">  </w:t>
      </w:r>
      <w:r>
        <w:rPr>
          <w:rStyle w:val="DataTypeTok"/>
        </w:rPr>
        <w:t>"use_case_id"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"current_phase"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"created_by"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"collaborators"</w:t>
      </w:r>
      <w:r>
        <w:rPr>
          <w:rStyle w:val="FunctionTok"/>
        </w:rPr>
        <w:t>:</w:t>
      </w:r>
      <w:r>
        <w:rPr>
          <w:rStyle w:val="NormalTok"/>
        </w:rPr>
        <w:t xml:space="preserve"> </w:t>
      </w:r>
      <w:r>
        <w:rPr>
          <w:rStyle w:val="OtherTok"/>
        </w:rPr>
        <w:t>[</w:t>
      </w:r>
      <w:r>
        <w:rPr>
          <w:rStyle w:val="StringTok"/>
        </w:rPr>
        <w:t>"string"</w:t>
      </w:r>
      <w:r>
        <w:rPr>
          <w:rStyle w:val="OtherTok"/>
        </w:rPr>
        <w:t>]</w:t>
      </w:r>
      <w:r>
        <w:rPr>
          <w:rStyle w:val="FunctionTok"/>
        </w:rPr>
        <w:t>,</w:t>
      </w:r>
      <w:r>
        <w:br/>
      </w:r>
      <w:r>
        <w:rPr>
          <w:rStyle w:val="NormalTok"/>
        </w:rPr>
        <w:t xml:space="preserve">  </w:t>
      </w:r>
      <w:r>
        <w:rPr>
          <w:rStyle w:val="DataTypeTok"/>
        </w:rPr>
        <w:t>"agent_activity_log"</w:t>
      </w:r>
      <w:r>
        <w:rPr>
          <w:rStyle w:val="FunctionTok"/>
        </w:rPr>
        <w:t>:</w:t>
      </w:r>
      <w:r>
        <w:rPr>
          <w:rStyle w:val="NormalTok"/>
        </w:rPr>
        <w:t xml:space="preserve"> </w:t>
      </w:r>
      <w:r>
        <w:rPr>
          <w:rStyle w:val="OtherTok"/>
        </w:rPr>
        <w:t>[</w:t>
      </w:r>
      <w:r>
        <w:br/>
      </w:r>
      <w:r>
        <w:rPr>
          <w:rStyle w:val="NormalTok"/>
        </w:rPr>
        <w:lastRenderedPageBreak/>
        <w:t xml:space="preserve">    </w:t>
      </w:r>
      <w:r>
        <w:rPr>
          <w:rStyle w:val="FunctionTok"/>
        </w:rPr>
        <w:t>{</w:t>
      </w:r>
      <w:r>
        <w:br/>
      </w:r>
      <w:r>
        <w:rPr>
          <w:rStyle w:val="NormalTok"/>
        </w:rPr>
        <w:t xml:space="preserve">      </w:t>
      </w:r>
      <w:r>
        <w:rPr>
          <w:rStyle w:val="DataTypeTok"/>
        </w:rPr>
        <w:t>"agent"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"ISO timestamp"</w:t>
      </w:r>
      <w:r>
        <w:rPr>
          <w:rStyle w:val="FunctionTok"/>
        </w:rPr>
        <w:t>,</w:t>
      </w:r>
      <w:r>
        <w:br/>
      </w:r>
      <w:r>
        <w:rPr>
          <w:rStyle w:val="NormalTok"/>
        </w:rPr>
        <w:t xml:space="preserve">      </w:t>
      </w:r>
      <w:r>
        <w:rPr>
          <w:rStyle w:val="DataTypeTok"/>
        </w:rPr>
        <w:t>"action"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"summary"</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"status_notes"</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"last_updated"</w:t>
      </w:r>
      <w:r>
        <w:rPr>
          <w:rStyle w:val="FunctionTok"/>
        </w:rPr>
        <w:t>:</w:t>
      </w:r>
      <w:r>
        <w:rPr>
          <w:rStyle w:val="NormalTok"/>
        </w:rPr>
        <w:t xml:space="preserve"> </w:t>
      </w:r>
      <w:r>
        <w:rPr>
          <w:rStyle w:val="StringTok"/>
        </w:rPr>
        <w:t>"ISO timestamp"</w:t>
      </w:r>
      <w:r>
        <w:rPr>
          <w:rStyle w:val="FunctionTok"/>
        </w:rPr>
        <w:t>,</w:t>
      </w:r>
      <w:r>
        <w:br/>
      </w:r>
      <w:r>
        <w:rPr>
          <w:rStyle w:val="NormalTok"/>
        </w:rPr>
        <w:t xml:space="preserve">  </w:t>
      </w:r>
      <w:r>
        <w:rPr>
          <w:rStyle w:val="DataTypeTok"/>
        </w:rPr>
        <w:t>"archived"</w:t>
      </w:r>
      <w:r>
        <w:rPr>
          <w:rStyle w:val="FunctionTok"/>
        </w:rPr>
        <w:t>:</w:t>
      </w:r>
      <w:r>
        <w:rPr>
          <w:rStyle w:val="NormalTok"/>
        </w:rPr>
        <w:t xml:space="preserve"> </w:t>
      </w:r>
      <w:r>
        <w:rPr>
          <w:rStyle w:val="StringTok"/>
        </w:rPr>
        <w:t>"boolean"</w:t>
      </w:r>
      <w:r>
        <w:rPr>
          <w:rStyle w:val="FunctionTok"/>
        </w:rPr>
        <w:t>,</w:t>
      </w:r>
      <w:r>
        <w:br/>
      </w:r>
      <w:r>
        <w:rPr>
          <w:rStyle w:val="NormalTok"/>
        </w:rPr>
        <w:t xml:space="preserve">  </w:t>
      </w:r>
      <w:r>
        <w:rPr>
          <w:rStyle w:val="DataTypeTok"/>
        </w:rPr>
        <w:t>"promoted_to_resource_catalog"</w:t>
      </w:r>
      <w:r>
        <w:rPr>
          <w:rStyle w:val="FunctionTok"/>
        </w:rPr>
        <w:t>:</w:t>
      </w:r>
      <w:r>
        <w:rPr>
          <w:rStyle w:val="NormalTok"/>
        </w:rPr>
        <w:t xml:space="preserve"> </w:t>
      </w:r>
      <w:r>
        <w:rPr>
          <w:rStyle w:val="StringTok"/>
        </w:rPr>
        <w:t>"boolean"</w:t>
      </w:r>
      <w:r>
        <w:rPr>
          <w:rStyle w:val="FunctionTok"/>
        </w:rPr>
        <w:t>,</w:t>
      </w:r>
      <w:r>
        <w:br/>
      </w:r>
      <w:r>
        <w:rPr>
          <w:rStyle w:val="NormalTok"/>
        </w:rPr>
        <w:t xml:space="preserve">  </w:t>
      </w:r>
      <w:r>
        <w:rPr>
          <w:rStyle w:val="DataTypeTok"/>
        </w:rPr>
        <w:t>"final_linked_assets"</w:t>
      </w:r>
      <w:r>
        <w:rPr>
          <w:rStyle w:val="FunctionTok"/>
        </w:rPr>
        <w:t>:</w:t>
      </w:r>
      <w:r>
        <w:rPr>
          <w:rStyle w:val="NormalTok"/>
        </w:rPr>
        <w:t xml:space="preserve"> </w:t>
      </w:r>
      <w:r>
        <w:rPr>
          <w:rStyle w:val="OtherTok"/>
        </w:rPr>
        <w:t>[</w:t>
      </w:r>
      <w:r>
        <w:rPr>
          <w:rStyle w:val="StringTok"/>
        </w:rPr>
        <w:t>"string"</w:t>
      </w:r>
      <w:r>
        <w:rPr>
          <w:rStyle w:val="OtherTok"/>
        </w:rPr>
        <w:t>]</w:t>
      </w:r>
      <w:r>
        <w:rPr>
          <w:rStyle w:val="FunctionTok"/>
        </w:rPr>
        <w:t>,</w:t>
      </w:r>
      <w:r>
        <w:br/>
      </w:r>
      <w:r>
        <w:rPr>
          <w:rStyle w:val="NormalTok"/>
        </w:rPr>
        <w:t xml:space="preserve">  </w:t>
      </w:r>
      <w:r>
        <w:rPr>
          <w:rStyle w:val="DataTypeTok"/>
        </w:rPr>
        <w:t>"repository_url"</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"repository_visibility"</w:t>
      </w:r>
      <w:r>
        <w:rPr>
          <w:rStyle w:val="FunctionTok"/>
        </w:rPr>
        <w:t>:</w:t>
      </w:r>
      <w:r>
        <w:rPr>
          <w:rStyle w:val="NormalTok"/>
        </w:rPr>
        <w:t xml:space="preserve"> </w:t>
      </w:r>
      <w:r>
        <w:rPr>
          <w:rStyle w:val="StringTok"/>
        </w:rPr>
        <w:t>"string (Public, Private, Internal)"</w:t>
      </w:r>
      <w:r>
        <w:br/>
      </w:r>
      <w:r>
        <w:rPr>
          <w:rStyle w:val="FunctionTok"/>
        </w:rPr>
        <w:t>}</w:t>
      </w:r>
    </w:p>
    <w:p w14:paraId="6F1156BD" w14:textId="77777777" w:rsidR="000661DD" w:rsidRDefault="00000000">
      <w:pPr>
        <w:pStyle w:val="Heading4"/>
      </w:pPr>
      <w:bookmarkStart w:id="7" w:name="resourcematch"/>
      <w:bookmarkEnd w:id="6"/>
      <w:r>
        <w:t>ResourceMatch</w:t>
      </w:r>
    </w:p>
    <w:p w14:paraId="07398421" w14:textId="77777777" w:rsidR="000661DD" w:rsidRDefault="00000000">
      <w:pPr>
        <w:pStyle w:val="SourceCode"/>
        <w:rPr>
          <w:rStyle w:val="FunctionTok"/>
        </w:rPr>
      </w:pPr>
      <w:r>
        <w:rPr>
          <w:rStyle w:val="FunctionTok"/>
        </w:rPr>
        <w:t>{</w:t>
      </w:r>
      <w:r>
        <w:br/>
      </w:r>
      <w:r>
        <w:rPr>
          <w:rStyle w:val="NormalTok"/>
        </w:rPr>
        <w:t xml:space="preserve">  </w:t>
      </w:r>
      <w:r>
        <w:rPr>
          <w:rStyle w:val="DataTypeTok"/>
        </w:rPr>
        <w:t>"match_id"</w:t>
      </w:r>
      <w:r>
        <w:rPr>
          <w:rStyle w:val="FunctionTok"/>
        </w:rPr>
        <w:t>:</w:t>
      </w:r>
      <w:r>
        <w:rPr>
          <w:rStyle w:val="NormalTok"/>
        </w:rPr>
        <w:t xml:space="preserve"> </w:t>
      </w:r>
      <w:r>
        <w:rPr>
          <w:rStyle w:val="StringTok"/>
        </w:rPr>
        <w:t>"string (UUID)"</w:t>
      </w:r>
      <w:r>
        <w:rPr>
          <w:rStyle w:val="FunctionTok"/>
        </w:rPr>
        <w:t>,</w:t>
      </w:r>
      <w:r>
        <w:br/>
      </w:r>
      <w:r>
        <w:rPr>
          <w:rStyle w:val="NormalTok"/>
        </w:rPr>
        <w:t xml:space="preserve">  </w:t>
      </w:r>
      <w:r>
        <w:rPr>
          <w:rStyle w:val="DataTypeTok"/>
        </w:rPr>
        <w:t>"use_case_id"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"matched_on"</w:t>
      </w:r>
      <w:r>
        <w:rPr>
          <w:rStyle w:val="FunctionTok"/>
        </w:rPr>
        <w:t>:</w:t>
      </w:r>
      <w:r>
        <w:rPr>
          <w:rStyle w:val="NormalTok"/>
        </w:rPr>
        <w:t xml:space="preserve"> </w:t>
      </w:r>
      <w:r>
        <w:rPr>
          <w:rStyle w:val="StringTok"/>
        </w:rPr>
        <w:t>"ISO timestamp"</w:t>
      </w:r>
      <w:r>
        <w:rPr>
          <w:rStyle w:val="FunctionTok"/>
        </w:rPr>
        <w:t>,</w:t>
      </w:r>
      <w:r>
        <w:br/>
      </w:r>
      <w:r>
        <w:rPr>
          <w:rStyle w:val="NormalTok"/>
        </w:rPr>
        <w:t xml:space="preserve">  </w:t>
      </w:r>
      <w:r>
        <w:rPr>
          <w:rStyle w:val="DataTypeTok"/>
        </w:rPr>
        <w:t>"matched_by"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"recommended_resources"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"resource_id"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"relevance_score"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"link"</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"generated_bom"</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"item"</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"source"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StringTok"/>
        </w:rPr>
        <w:t>"boolean"</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"notes"</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"string"</w:t>
      </w:r>
      <w:r>
        <w:br/>
      </w:r>
      <w:r>
        <w:rPr>
          <w:rStyle w:val="FunctionTok"/>
        </w:rPr>
        <w:t>}</w:t>
      </w:r>
    </w:p>
    <w:p w14:paraId="487504C4" w14:textId="77777777" w:rsidR="00A7527B" w:rsidRDefault="00A7527B">
      <w:pPr>
        <w:pStyle w:val="SourceCode"/>
        <w:rPr>
          <w:rStyle w:val="FunctionTok"/>
        </w:rPr>
      </w:pPr>
    </w:p>
    <w:p w14:paraId="019E1173" w14:textId="77777777" w:rsidR="00A7527B" w:rsidRDefault="00A7527B">
      <w:pPr>
        <w:pStyle w:val="SourceCode"/>
        <w:rPr>
          <w:rStyle w:val="FunctionTok"/>
        </w:rPr>
      </w:pPr>
    </w:p>
    <w:p w14:paraId="0AFC539A" w14:textId="77777777" w:rsidR="00A7527B" w:rsidRDefault="00A7527B">
      <w:pPr>
        <w:pStyle w:val="SourceCode"/>
      </w:pPr>
    </w:p>
    <w:p w14:paraId="448E9604" w14:textId="77777777" w:rsidR="000661DD" w:rsidRDefault="00000000">
      <w:r>
        <w:lastRenderedPageBreak/>
        <w:pict w14:anchorId="119B2639">
          <v:rect id="_x0000_i1028" style="width:0;height:1.5pt" o:hralign="center" o:hrstd="t" o:hr="t"/>
        </w:pict>
      </w:r>
    </w:p>
    <w:p w14:paraId="320E4DB9" w14:textId="1A42237A" w:rsidR="00A7527B" w:rsidRDefault="00A7527B" w:rsidP="00A7527B">
      <w:pPr>
        <w:pStyle w:val="Heading3"/>
      </w:pPr>
      <w:r>
        <w:t>PROMPT for Claude to use with Plan-Spec-Code Mode:</w:t>
      </w:r>
    </w:p>
    <w:p w14:paraId="4BC079D2" w14:textId="77777777" w:rsidR="00A7527B" w:rsidRDefault="00A7527B" w:rsidP="00A7527B">
      <w:pPr>
        <w:pStyle w:val="FirstParagraph"/>
      </w:pPr>
    </w:p>
    <w:p w14:paraId="6F97822C" w14:textId="5A23EC2E" w:rsidR="00A7527B" w:rsidRDefault="00A7527B" w:rsidP="00A7527B">
      <w:pPr>
        <w:pStyle w:val="FirstParagraph"/>
      </w:pPr>
      <w:r>
        <w:t xml:space="preserve">You are a senior systems engineer and Python architect. You’ve been asked to help prototype an intelligent multi-agent system called the “AI Embassy Staff” for the NTT DATA </w:t>
      </w:r>
      <w:proofErr w:type="spellStart"/>
      <w:r>
        <w:t>TechHub</w:t>
      </w:r>
      <w:proofErr w:type="spellEnd"/>
      <w:r>
        <w:t xml:space="preserve"> — a digital resource center full of Demos, Solutions, and Components.</w:t>
      </w:r>
    </w:p>
    <w:p w14:paraId="519742D6" w14:textId="2F2894B4" w:rsidR="00A7527B" w:rsidRDefault="00A7527B" w:rsidP="00A7527B">
      <w:pPr>
        <w:pStyle w:val="FirstParagraph"/>
      </w:pPr>
      <w:r>
        <w:t>---</w:t>
      </w:r>
    </w:p>
    <w:p w14:paraId="32EBFBB0" w14:textId="77777777" w:rsidR="00A7527B" w:rsidRDefault="00A7527B" w:rsidP="00A7527B">
      <w:pPr>
        <w:pStyle w:val="FirstParagraph"/>
      </w:pPr>
      <w:r>
        <w:rPr>
          <w:rFonts w:ascii="Segoe UI Emoji" w:hAnsi="Segoe UI Emoji" w:cs="Segoe UI Emoji"/>
        </w:rPr>
        <w:t>🧭</w:t>
      </w:r>
      <w:r>
        <w:t xml:space="preserve"> Purpose:</w:t>
      </w:r>
    </w:p>
    <w:p w14:paraId="222350A7" w14:textId="77777777" w:rsidR="00A7527B" w:rsidRDefault="00A7527B" w:rsidP="00A7527B">
      <w:pPr>
        <w:pStyle w:val="FirstParagraph"/>
      </w:pPr>
      <w:r>
        <w:t xml:space="preserve">To convert static </w:t>
      </w:r>
      <w:proofErr w:type="spellStart"/>
      <w:r>
        <w:t>TechHub</w:t>
      </w:r>
      <w:proofErr w:type="spellEnd"/>
      <w:r>
        <w:t xml:space="preserve"> resources into an interactive, agent-guided system that assists internal users (e.g., sales teams, builders, infra leads) in:</w:t>
      </w:r>
    </w:p>
    <w:p w14:paraId="3FD9D59C" w14:textId="77777777" w:rsidR="00A7527B" w:rsidRDefault="00A7527B" w:rsidP="00A7527B">
      <w:pPr>
        <w:pStyle w:val="FirstParagraph"/>
      </w:pPr>
      <w:r>
        <w:t>- Capturing and refining use-cases</w:t>
      </w:r>
    </w:p>
    <w:p w14:paraId="22E48B54" w14:textId="77777777" w:rsidR="00A7527B" w:rsidRDefault="00A7527B" w:rsidP="00A7527B">
      <w:pPr>
        <w:pStyle w:val="FirstParagraph"/>
      </w:pPr>
      <w:r>
        <w:t xml:space="preserve">- Matching those use-cases to existing </w:t>
      </w:r>
      <w:proofErr w:type="spellStart"/>
      <w:r>
        <w:t>TechHub</w:t>
      </w:r>
      <w:proofErr w:type="spellEnd"/>
      <w:r>
        <w:t xml:space="preserve"> resources</w:t>
      </w:r>
    </w:p>
    <w:p w14:paraId="34C1DE32" w14:textId="77777777" w:rsidR="00A7527B" w:rsidRDefault="00A7527B" w:rsidP="00A7527B">
      <w:pPr>
        <w:pStyle w:val="FirstParagraph"/>
      </w:pPr>
      <w:r>
        <w:t>- Managing a project lifecycle from intake to promotion into the catalog</w:t>
      </w:r>
    </w:p>
    <w:p w14:paraId="26B7F15D" w14:textId="77777777" w:rsidR="00A7527B" w:rsidRDefault="00A7527B" w:rsidP="00A7527B">
      <w:pPr>
        <w:pStyle w:val="FirstParagraph"/>
      </w:pPr>
      <w:r>
        <w:t>---</w:t>
      </w:r>
    </w:p>
    <w:p w14:paraId="6CF5AD7D" w14:textId="77777777" w:rsidR="00A7527B" w:rsidRDefault="00A7527B" w:rsidP="00A7527B">
      <w:pPr>
        <w:pStyle w:val="FirstParagraph"/>
      </w:pPr>
      <w:r>
        <w:rPr>
          <w:rFonts w:ascii="Segoe UI Emoji" w:hAnsi="Segoe UI Emoji" w:cs="Segoe UI Emoji"/>
        </w:rPr>
        <w:t>🛠️</w:t>
      </w:r>
      <w:r>
        <w:t xml:space="preserve"> What to Build:</w:t>
      </w:r>
    </w:p>
    <w:p w14:paraId="280D86D4" w14:textId="77777777" w:rsidR="00A7527B" w:rsidRDefault="00A7527B" w:rsidP="00A7527B">
      <w:pPr>
        <w:pStyle w:val="FirstParagraph"/>
      </w:pPr>
      <w:r>
        <w:t>Create a bootstrappable Python-based prototype using modular agents coordinated via an orchestrator pattern. The prototype should:</w:t>
      </w:r>
    </w:p>
    <w:p w14:paraId="29FA3494" w14:textId="77777777" w:rsidR="00A7527B" w:rsidRDefault="00A7527B" w:rsidP="00A7527B">
      <w:pPr>
        <w:pStyle w:val="FirstParagraph"/>
      </w:pPr>
      <w:r>
        <w:t>- Handle chat intake (CLI or web stub)</w:t>
      </w:r>
    </w:p>
    <w:p w14:paraId="7EBFE921" w14:textId="77777777" w:rsidR="00A7527B" w:rsidRDefault="00A7527B" w:rsidP="00A7527B">
      <w:pPr>
        <w:pStyle w:val="FirstParagraph"/>
      </w:pPr>
      <w:r>
        <w:t>- Collect structured data and initialize a `</w:t>
      </w:r>
      <w:proofErr w:type="spellStart"/>
      <w:r>
        <w:t>UseCase</w:t>
      </w:r>
      <w:proofErr w:type="spellEnd"/>
      <w:r>
        <w:t>` and `</w:t>
      </w:r>
      <w:proofErr w:type="spellStart"/>
      <w:r>
        <w:t>TechHubProject</w:t>
      </w:r>
      <w:proofErr w:type="spellEnd"/>
      <w:r>
        <w:t>`</w:t>
      </w:r>
    </w:p>
    <w:p w14:paraId="235F8F40" w14:textId="77777777" w:rsidR="00A7527B" w:rsidRDefault="00A7527B" w:rsidP="00A7527B">
      <w:pPr>
        <w:pStyle w:val="FirstParagraph"/>
      </w:pPr>
      <w:r>
        <w:t>- Spawn agents that query a simulated resource catalog and return a `</w:t>
      </w:r>
      <w:proofErr w:type="spellStart"/>
      <w:r>
        <w:t>ResourceMatch</w:t>
      </w:r>
      <w:proofErr w:type="spellEnd"/>
      <w:r>
        <w:t>`</w:t>
      </w:r>
    </w:p>
    <w:p w14:paraId="24075242" w14:textId="77777777" w:rsidR="00A7527B" w:rsidRDefault="00A7527B" w:rsidP="00A7527B">
      <w:pPr>
        <w:pStyle w:val="FirstParagraph"/>
      </w:pPr>
      <w:r>
        <w:t xml:space="preserve">- Persist all data as JSON, ideally using </w:t>
      </w:r>
      <w:proofErr w:type="spellStart"/>
      <w:r>
        <w:t>CosmosDB</w:t>
      </w:r>
      <w:proofErr w:type="spellEnd"/>
      <w:r>
        <w:t>-style mock or flat file</w:t>
      </w:r>
    </w:p>
    <w:p w14:paraId="47EB76CF" w14:textId="77777777" w:rsidR="00A7527B" w:rsidRDefault="00A7527B" w:rsidP="00A7527B">
      <w:pPr>
        <w:pStyle w:val="FirstParagraph"/>
      </w:pPr>
    </w:p>
    <w:p w14:paraId="2F39ABF5" w14:textId="77777777" w:rsidR="00A7527B" w:rsidRDefault="00A7527B" w:rsidP="00A7527B">
      <w:pPr>
        <w:pStyle w:val="FirstParagraph"/>
      </w:pPr>
      <w:r>
        <w:t xml:space="preserve">Use </w:t>
      </w:r>
      <w:proofErr w:type="spellStart"/>
      <w:r>
        <w:t>LangGraph</w:t>
      </w:r>
      <w:proofErr w:type="spellEnd"/>
      <w:r>
        <w:t xml:space="preserve"> or </w:t>
      </w:r>
      <w:proofErr w:type="spellStart"/>
      <w:r>
        <w:t>CrewAI</w:t>
      </w:r>
      <w:proofErr w:type="spellEnd"/>
      <w:r>
        <w:t xml:space="preserve"> if multi-agent orchestration is required. </w:t>
      </w:r>
      <w:proofErr w:type="spellStart"/>
      <w:r>
        <w:t>FastAPI</w:t>
      </w:r>
      <w:proofErr w:type="spellEnd"/>
      <w:r>
        <w:t xml:space="preserve"> can be used if designing an HTTP interface layer. Assume deployment will eventually be in Azure Functions or Container Apps, with storage via </w:t>
      </w:r>
      <w:proofErr w:type="spellStart"/>
      <w:r>
        <w:t>CosmosDB</w:t>
      </w:r>
      <w:proofErr w:type="spellEnd"/>
      <w:r>
        <w:t xml:space="preserve"> or Blob Store.</w:t>
      </w:r>
    </w:p>
    <w:p w14:paraId="107A0CA8" w14:textId="77777777" w:rsidR="00A7527B" w:rsidRDefault="00A7527B" w:rsidP="00A7527B">
      <w:pPr>
        <w:pStyle w:val="FirstParagraph"/>
      </w:pPr>
      <w:r>
        <w:t>---</w:t>
      </w:r>
    </w:p>
    <w:p w14:paraId="1886D9BC" w14:textId="77777777" w:rsidR="00A7527B" w:rsidRDefault="00A7527B" w:rsidP="00A7527B">
      <w:pPr>
        <w:pStyle w:val="FirstParagraph"/>
      </w:pPr>
      <w:r>
        <w:rPr>
          <w:rFonts w:ascii="Segoe UI Emoji" w:hAnsi="Segoe UI Emoji" w:cs="Segoe UI Emoji"/>
        </w:rPr>
        <w:t>📐</w:t>
      </w:r>
      <w:r>
        <w:t xml:space="preserve"> System Components:</w:t>
      </w:r>
    </w:p>
    <w:p w14:paraId="085BB899" w14:textId="77777777" w:rsidR="00A7527B" w:rsidRDefault="00A7527B" w:rsidP="00A7527B">
      <w:pPr>
        <w:pStyle w:val="FirstParagraph"/>
      </w:pPr>
      <w:r>
        <w:t>- **</w:t>
      </w:r>
      <w:proofErr w:type="spellStart"/>
      <w:r>
        <w:t>OrchestratorAgent</w:t>
      </w:r>
      <w:proofErr w:type="spellEnd"/>
      <w:proofErr w:type="gramStart"/>
      <w:r>
        <w:t>** —</w:t>
      </w:r>
      <w:proofErr w:type="gramEnd"/>
      <w:r>
        <w:t xml:space="preserve"> reads user goals, </w:t>
      </w:r>
      <w:proofErr w:type="gramStart"/>
      <w:r>
        <w:t>spawns</w:t>
      </w:r>
      <w:proofErr w:type="gramEnd"/>
      <w:r>
        <w:t xml:space="preserve"> appropriate agents</w:t>
      </w:r>
    </w:p>
    <w:p w14:paraId="41C57B02" w14:textId="77777777" w:rsidR="00A7527B" w:rsidRDefault="00A7527B" w:rsidP="00A7527B">
      <w:pPr>
        <w:pStyle w:val="FirstParagraph"/>
      </w:pPr>
      <w:r>
        <w:t>- **</w:t>
      </w:r>
      <w:proofErr w:type="spellStart"/>
      <w:r>
        <w:t>ConciergeAgent</w:t>
      </w:r>
      <w:proofErr w:type="spellEnd"/>
      <w:r>
        <w:t>** — manages chat flow and guides intake</w:t>
      </w:r>
    </w:p>
    <w:p w14:paraId="500CC2C2" w14:textId="77777777" w:rsidR="00A7527B" w:rsidRDefault="00A7527B" w:rsidP="00A7527B">
      <w:pPr>
        <w:pStyle w:val="FirstParagraph"/>
      </w:pPr>
      <w:r>
        <w:lastRenderedPageBreak/>
        <w:t>- **</w:t>
      </w:r>
      <w:proofErr w:type="spellStart"/>
      <w:r>
        <w:t>NavigatorAgent</w:t>
      </w:r>
      <w:proofErr w:type="spellEnd"/>
      <w:r>
        <w:t xml:space="preserve">** — matches use-case to </w:t>
      </w:r>
      <w:proofErr w:type="spellStart"/>
      <w:r>
        <w:t>TechHub</w:t>
      </w:r>
      <w:proofErr w:type="spellEnd"/>
      <w:r>
        <w:t xml:space="preserve"> resources and drafts a BOM</w:t>
      </w:r>
    </w:p>
    <w:p w14:paraId="14986DD0" w14:textId="77777777" w:rsidR="00A7527B" w:rsidRDefault="00A7527B" w:rsidP="00A7527B">
      <w:pPr>
        <w:pStyle w:val="FirstParagraph"/>
      </w:pPr>
      <w:r>
        <w:t>- **</w:t>
      </w:r>
      <w:proofErr w:type="spellStart"/>
      <w:r>
        <w:t>ArchivistAgent</w:t>
      </w:r>
      <w:proofErr w:type="spellEnd"/>
      <w:r>
        <w:t>** — stores session metadata and project state</w:t>
      </w:r>
    </w:p>
    <w:p w14:paraId="36B9762A" w14:textId="77777777" w:rsidR="00A7527B" w:rsidRDefault="00A7527B" w:rsidP="00A7527B">
      <w:pPr>
        <w:pStyle w:val="FirstParagraph"/>
      </w:pPr>
    </w:p>
    <w:p w14:paraId="03F70C8B" w14:textId="77777777" w:rsidR="00A7527B" w:rsidRDefault="00A7527B" w:rsidP="00A7527B">
      <w:pPr>
        <w:pStyle w:val="FirstParagraph"/>
      </w:pPr>
      <w:r>
        <w:t>All agents are stateless and interact through project/session memory.</w:t>
      </w:r>
    </w:p>
    <w:p w14:paraId="635E8EB9" w14:textId="77777777" w:rsidR="00A7527B" w:rsidRDefault="00A7527B" w:rsidP="00A7527B">
      <w:pPr>
        <w:pStyle w:val="FirstParagraph"/>
      </w:pPr>
      <w:r>
        <w:t>---</w:t>
      </w:r>
    </w:p>
    <w:p w14:paraId="4A06E59A" w14:textId="77777777" w:rsidR="00A7527B" w:rsidRDefault="00A7527B" w:rsidP="00A7527B">
      <w:pPr>
        <w:pStyle w:val="FirstParagraph"/>
      </w:pPr>
      <w:r>
        <w:rPr>
          <w:rFonts w:ascii="Segoe UI Emoji" w:hAnsi="Segoe UI Emoji" w:cs="Segoe UI Emoji"/>
        </w:rPr>
        <w:t>📁</w:t>
      </w:r>
      <w:r>
        <w:t xml:space="preserve"> Data Models (Use these exactly):</w:t>
      </w:r>
    </w:p>
    <w:p w14:paraId="05A31D5D" w14:textId="77777777" w:rsidR="00A7527B" w:rsidRDefault="00A7527B" w:rsidP="00A7527B">
      <w:pPr>
        <w:pStyle w:val="FirstParagraph"/>
      </w:pPr>
    </w:p>
    <w:p w14:paraId="5DAA3926" w14:textId="77777777" w:rsidR="00A7527B" w:rsidRDefault="00A7527B" w:rsidP="00A7527B">
      <w:pPr>
        <w:pStyle w:val="FirstParagraph"/>
      </w:pPr>
      <w:r>
        <w:t xml:space="preserve">### </w:t>
      </w:r>
      <w:proofErr w:type="spellStart"/>
      <w:r>
        <w:t>UseCase</w:t>
      </w:r>
      <w:proofErr w:type="spellEnd"/>
    </w:p>
    <w:p w14:paraId="665F41C4" w14:textId="3E974EB7" w:rsidR="00A7527B" w:rsidRDefault="00A7527B" w:rsidP="00A7527B">
      <w:pPr>
        <w:pStyle w:val="FirstParagraph"/>
      </w:pPr>
      <w:r>
        <w:t>[</w:t>
      </w:r>
      <w:r w:rsidR="004A0869">
        <w:t xml:space="preserve">see </w:t>
      </w:r>
      <w:proofErr w:type="spellStart"/>
      <w:r w:rsidR="004A0869">
        <w:t>UseCase</w:t>
      </w:r>
      <w:proofErr w:type="spellEnd"/>
      <w:r w:rsidR="004A0869">
        <w:t xml:space="preserve"> in Unified Schema Summary</w:t>
      </w:r>
      <w:r>
        <w:t>]</w:t>
      </w:r>
    </w:p>
    <w:p w14:paraId="6F6AE9AC" w14:textId="77777777" w:rsidR="00A7527B" w:rsidRDefault="00A7527B" w:rsidP="00A7527B">
      <w:pPr>
        <w:pStyle w:val="FirstParagraph"/>
      </w:pPr>
    </w:p>
    <w:p w14:paraId="739353C8" w14:textId="77777777" w:rsidR="00A7527B" w:rsidRDefault="00A7527B" w:rsidP="00A7527B">
      <w:pPr>
        <w:pStyle w:val="FirstParagraph"/>
      </w:pPr>
      <w:r>
        <w:t xml:space="preserve">### </w:t>
      </w:r>
      <w:proofErr w:type="spellStart"/>
      <w:r>
        <w:t>TechHubProject</w:t>
      </w:r>
      <w:proofErr w:type="spellEnd"/>
    </w:p>
    <w:p w14:paraId="760219DC" w14:textId="3A4556AF" w:rsidR="00A7527B" w:rsidRDefault="00A7527B" w:rsidP="00A7527B">
      <w:pPr>
        <w:pStyle w:val="FirstParagraph"/>
      </w:pPr>
      <w:r>
        <w:t>[</w:t>
      </w:r>
      <w:r w:rsidR="004A0869">
        <w:t xml:space="preserve">see </w:t>
      </w:r>
      <w:proofErr w:type="spellStart"/>
      <w:r w:rsidR="004A0869">
        <w:t>TechHubProject</w:t>
      </w:r>
      <w:proofErr w:type="spellEnd"/>
      <w:r w:rsidR="004A0869">
        <w:t xml:space="preserve"> in Unified Schema Summary</w:t>
      </w:r>
      <w:r>
        <w:t>]</w:t>
      </w:r>
    </w:p>
    <w:p w14:paraId="49A71704" w14:textId="77777777" w:rsidR="00A7527B" w:rsidRDefault="00A7527B" w:rsidP="00A7527B">
      <w:pPr>
        <w:pStyle w:val="FirstParagraph"/>
      </w:pPr>
    </w:p>
    <w:p w14:paraId="2A2AC54D" w14:textId="77777777" w:rsidR="00A7527B" w:rsidRDefault="00A7527B" w:rsidP="00A7527B">
      <w:pPr>
        <w:pStyle w:val="FirstParagraph"/>
      </w:pPr>
      <w:r>
        <w:t xml:space="preserve">### </w:t>
      </w:r>
      <w:proofErr w:type="spellStart"/>
      <w:r>
        <w:t>ResourceMatch</w:t>
      </w:r>
      <w:proofErr w:type="spellEnd"/>
    </w:p>
    <w:p w14:paraId="45DFF470" w14:textId="1A09659E" w:rsidR="00A7527B" w:rsidRDefault="00A7527B" w:rsidP="00A7527B">
      <w:pPr>
        <w:pStyle w:val="FirstParagraph"/>
      </w:pPr>
      <w:r>
        <w:t>[</w:t>
      </w:r>
      <w:r w:rsidR="004A0869">
        <w:t xml:space="preserve">see </w:t>
      </w:r>
      <w:proofErr w:type="spellStart"/>
      <w:r w:rsidR="004A0869">
        <w:t>ResourceMatch</w:t>
      </w:r>
      <w:proofErr w:type="spellEnd"/>
      <w:r w:rsidR="004A0869">
        <w:t xml:space="preserve"> in Unified Schema Summary</w:t>
      </w:r>
      <w:r>
        <w:t>]</w:t>
      </w:r>
    </w:p>
    <w:p w14:paraId="21C1F2A7" w14:textId="758C0B94" w:rsidR="00A7527B" w:rsidRDefault="00A7527B" w:rsidP="00A7527B">
      <w:pPr>
        <w:pStyle w:val="FirstParagraph"/>
      </w:pPr>
      <w:r>
        <w:t>---</w:t>
      </w:r>
    </w:p>
    <w:p w14:paraId="2886A7AB" w14:textId="77777777" w:rsidR="00A7527B" w:rsidRDefault="00A7527B" w:rsidP="00A7527B">
      <w:pPr>
        <w:pStyle w:val="FirstParagraph"/>
      </w:pPr>
      <w:r>
        <w:rPr>
          <w:rFonts w:ascii="Segoe UI Emoji" w:hAnsi="Segoe UI Emoji" w:cs="Segoe UI Emoji"/>
        </w:rPr>
        <w:t>📂</w:t>
      </w:r>
      <w:r>
        <w:t xml:space="preserve"> Output File Structure:</w:t>
      </w:r>
    </w:p>
    <w:p w14:paraId="50DB0B09" w14:textId="77777777" w:rsidR="00A7527B" w:rsidRDefault="00A7527B" w:rsidP="00A7527B">
      <w:pPr>
        <w:pStyle w:val="FirstParagraph"/>
      </w:pPr>
      <w:r>
        <w:t>- `/agents/`: Python files for each agent class</w:t>
      </w:r>
    </w:p>
    <w:p w14:paraId="7E432FC8" w14:textId="77777777" w:rsidR="00A7527B" w:rsidRDefault="00A7527B" w:rsidP="00A7527B">
      <w:pPr>
        <w:pStyle w:val="FirstParagraph"/>
      </w:pPr>
      <w:r>
        <w:t>- `/models/`: Typed Python classes (</w:t>
      </w:r>
      <w:proofErr w:type="spellStart"/>
      <w:r>
        <w:t>Pydantic</w:t>
      </w:r>
      <w:proofErr w:type="spellEnd"/>
      <w:r>
        <w:t xml:space="preserve"> or </w:t>
      </w:r>
      <w:proofErr w:type="spellStart"/>
      <w:r>
        <w:t>dataclass</w:t>
      </w:r>
      <w:proofErr w:type="spellEnd"/>
      <w:r>
        <w:t>) for schemas above</w:t>
      </w:r>
    </w:p>
    <w:p w14:paraId="728D11DA" w14:textId="77777777" w:rsidR="00A7527B" w:rsidRDefault="00A7527B" w:rsidP="00A7527B">
      <w:pPr>
        <w:pStyle w:val="FirstParagraph"/>
      </w:pPr>
      <w:r>
        <w:t>- `main.py`: Entry point to initiate the orchestrator and a demo interaction</w:t>
      </w:r>
    </w:p>
    <w:p w14:paraId="28F2BE53" w14:textId="77777777" w:rsidR="00A7527B" w:rsidRDefault="00A7527B" w:rsidP="00A7527B">
      <w:pPr>
        <w:pStyle w:val="FirstParagraph"/>
      </w:pPr>
      <w:r>
        <w:t xml:space="preserve">- `api.py`: (Optional) </w:t>
      </w:r>
      <w:proofErr w:type="spellStart"/>
      <w:r>
        <w:t>FastAPI</w:t>
      </w:r>
      <w:proofErr w:type="spellEnd"/>
      <w:r>
        <w:t xml:space="preserve"> stub for chat interface</w:t>
      </w:r>
    </w:p>
    <w:p w14:paraId="037C3FD0" w14:textId="77777777" w:rsidR="00A7527B" w:rsidRDefault="00A7527B" w:rsidP="00A7527B">
      <w:pPr>
        <w:pStyle w:val="FirstParagraph"/>
      </w:pPr>
      <w:r>
        <w:t xml:space="preserve">- </w:t>
      </w:r>
      <w:proofErr w:type="gramStart"/>
      <w:r>
        <w:t>`.env</w:t>
      </w:r>
      <w:proofErr w:type="gramEnd"/>
      <w:r>
        <w:t>` or `/config/`: Configs for local simulation or dev keys</w:t>
      </w:r>
    </w:p>
    <w:p w14:paraId="50A8B0E1" w14:textId="77777777" w:rsidR="00A7527B" w:rsidRDefault="00A7527B" w:rsidP="00A7527B">
      <w:pPr>
        <w:pStyle w:val="FirstParagraph"/>
      </w:pPr>
      <w:r>
        <w:t>- `README.md`: Setup, run instructions, expansion notes</w:t>
      </w:r>
    </w:p>
    <w:p w14:paraId="340B175D" w14:textId="30D76515" w:rsidR="00A7527B" w:rsidRDefault="00A7527B" w:rsidP="00A7527B">
      <w:pPr>
        <w:pStyle w:val="FirstParagraph"/>
      </w:pPr>
      <w:r>
        <w:t>---</w:t>
      </w:r>
    </w:p>
    <w:p w14:paraId="288C175D" w14:textId="77777777" w:rsidR="00A7527B" w:rsidRDefault="00A7527B" w:rsidP="00A7527B">
      <w:pPr>
        <w:pStyle w:val="FirstParagraph"/>
      </w:pPr>
      <w:r>
        <w:rPr>
          <w:rFonts w:ascii="Segoe UI Emoji" w:hAnsi="Segoe UI Emoji" w:cs="Segoe UI Emoji"/>
        </w:rPr>
        <w:t>🎯</w:t>
      </w:r>
      <w:r>
        <w:t xml:space="preserve"> Deliverables:</w:t>
      </w:r>
    </w:p>
    <w:p w14:paraId="216916B1" w14:textId="77777777" w:rsidR="00A7527B" w:rsidRDefault="00A7527B" w:rsidP="00A7527B">
      <w:pPr>
        <w:pStyle w:val="FirstParagraph"/>
      </w:pPr>
      <w:r>
        <w:t>- Code that simulates the project lifecycle from use-case intake to resource matching</w:t>
      </w:r>
    </w:p>
    <w:p w14:paraId="579837DA" w14:textId="77777777" w:rsidR="00A7527B" w:rsidRDefault="00A7527B" w:rsidP="00A7527B">
      <w:pPr>
        <w:pStyle w:val="FirstParagraph"/>
      </w:pPr>
      <w:r>
        <w:t>- Agent flow and data logging, even if mock-based</w:t>
      </w:r>
    </w:p>
    <w:p w14:paraId="05A37ED7" w14:textId="77777777" w:rsidR="00A7527B" w:rsidRDefault="00A7527B" w:rsidP="00A7527B">
      <w:pPr>
        <w:pStyle w:val="FirstParagraph"/>
      </w:pPr>
      <w:r>
        <w:lastRenderedPageBreak/>
        <w:t>- Designed for future expansion with additional agents (</w:t>
      </w:r>
      <w:proofErr w:type="spellStart"/>
      <w:r>
        <w:t>InfraAgent</w:t>
      </w:r>
      <w:proofErr w:type="spellEnd"/>
      <w:r>
        <w:t xml:space="preserve">, </w:t>
      </w:r>
      <w:proofErr w:type="spellStart"/>
      <w:r>
        <w:t>ComplianceAgent</w:t>
      </w:r>
      <w:proofErr w:type="spellEnd"/>
      <w:r>
        <w:t>, etc.)</w:t>
      </w:r>
    </w:p>
    <w:p w14:paraId="6C45AD02" w14:textId="77777777" w:rsidR="00A7527B" w:rsidRDefault="00A7527B" w:rsidP="00A7527B">
      <w:pPr>
        <w:pStyle w:val="FirstParagraph"/>
      </w:pPr>
    </w:p>
    <w:p w14:paraId="2D1E01DA" w14:textId="480B1AB1" w:rsidR="000661DD" w:rsidRDefault="00A7527B" w:rsidP="00A7527B">
      <w:pPr>
        <w:pStyle w:val="FirstParagraph"/>
      </w:pPr>
      <w:r>
        <w:t>Focus on core routing and lifecycle capture — front-end and UI polish can come later.</w:t>
      </w:r>
      <w:bookmarkEnd w:id="0"/>
      <w:bookmarkEnd w:id="4"/>
      <w:bookmarkEnd w:id="7"/>
    </w:p>
    <w:sectPr w:rsidR="000661DD">
      <w:footerReference w:type="even" r:id="rId9"/>
      <w:footerReference w:type="default" r:id="rId10"/>
      <w:footerReference w:type="first" r:id="rId11"/>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16B33" w14:textId="77777777" w:rsidR="009874DF" w:rsidRDefault="009874DF" w:rsidP="00264C0F">
      <w:pPr>
        <w:spacing w:after="0"/>
      </w:pPr>
      <w:r>
        <w:separator/>
      </w:r>
    </w:p>
  </w:endnote>
  <w:endnote w:type="continuationSeparator" w:id="0">
    <w:p w14:paraId="32A1DA54" w14:textId="77777777" w:rsidR="009874DF" w:rsidRDefault="009874DF" w:rsidP="00264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26AC7" w14:textId="77777777" w:rsidR="00264C0F" w:rsidRDefault="0026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92BEC" w14:textId="77777777" w:rsidR="00264C0F" w:rsidRDefault="00264C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8B7B2" w14:textId="77777777" w:rsidR="00264C0F" w:rsidRDefault="0026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F268B" w14:textId="77777777" w:rsidR="009874DF" w:rsidRDefault="009874DF" w:rsidP="00264C0F">
      <w:pPr>
        <w:spacing w:after="0"/>
      </w:pPr>
      <w:r>
        <w:separator/>
      </w:r>
    </w:p>
  </w:footnote>
  <w:footnote w:type="continuationSeparator" w:id="0">
    <w:p w14:paraId="10860CAB" w14:textId="77777777" w:rsidR="009874DF" w:rsidRDefault="009874DF" w:rsidP="00264C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F8644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F22B9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6A6FD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46506648">
    <w:abstractNumId w:val="0"/>
  </w:num>
  <w:num w:numId="2" w16cid:durableId="1457678932">
    <w:abstractNumId w:val="1"/>
  </w:num>
  <w:num w:numId="3" w16cid:durableId="1219437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6638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5829894">
    <w:abstractNumId w:val="1"/>
  </w:num>
  <w:num w:numId="6" w16cid:durableId="330526848">
    <w:abstractNumId w:val="1"/>
  </w:num>
  <w:num w:numId="7" w16cid:durableId="1545098583">
    <w:abstractNumId w:val="1"/>
  </w:num>
  <w:num w:numId="8" w16cid:durableId="663169432">
    <w:abstractNumId w:val="1"/>
  </w:num>
  <w:num w:numId="9" w16cid:durableId="2101754090">
    <w:abstractNumId w:val="1"/>
  </w:num>
  <w:num w:numId="10" w16cid:durableId="1653099377">
    <w:abstractNumId w:val="1"/>
  </w:num>
  <w:num w:numId="11" w16cid:durableId="362750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DD"/>
    <w:rsid w:val="000661DD"/>
    <w:rsid w:val="001E0C58"/>
    <w:rsid w:val="00252D65"/>
    <w:rsid w:val="00264C0F"/>
    <w:rsid w:val="00413FD5"/>
    <w:rsid w:val="004A0869"/>
    <w:rsid w:val="008470D5"/>
    <w:rsid w:val="009874DF"/>
    <w:rsid w:val="009A0E17"/>
    <w:rsid w:val="00A30A61"/>
    <w:rsid w:val="00A7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144D"/>
  <w15:docId w15:val="{86F6BD4E-2EDE-4F35-BE08-9CAEB2DB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264C0F"/>
    <w:pPr>
      <w:tabs>
        <w:tab w:val="center" w:pos="4680"/>
        <w:tab w:val="right" w:pos="9360"/>
      </w:tabs>
      <w:spacing w:after="0"/>
    </w:pPr>
  </w:style>
  <w:style w:type="character" w:customStyle="1" w:styleId="FooterChar">
    <w:name w:val="Footer Char"/>
    <w:basedOn w:val="DefaultParagraphFont"/>
    <w:link w:val="Footer"/>
    <w:rsid w:val="00264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702bf62-88e6-456d-b298-e2abb13de1ea}" enabled="1" method="Standard" siteId="{548d26ab-8caa-49e1-97c2-a1b1a06cc39c}"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Downs [C]</dc:creator>
  <cp:keywords/>
  <cp:lastModifiedBy>Michael Downs [C]</cp:lastModifiedBy>
  <cp:revision>2</cp:revision>
  <dcterms:created xsi:type="dcterms:W3CDTF">2025-06-23T17:42:00Z</dcterms:created>
  <dcterms:modified xsi:type="dcterms:W3CDTF">2025-06-23T17:42:00Z</dcterms:modified>
</cp:coreProperties>
</file>