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B1B" w:rsidRDefault="001C49B5" w:rsidP="000E3BFB">
      <w:pPr>
        <w:pStyle w:val="a3"/>
        <w:ind w:left="0"/>
      </w:pPr>
      <w:r>
        <w:rPr>
          <w:b/>
        </w:rPr>
        <w:t xml:space="preserve">1. </w:t>
      </w:r>
      <w:r w:rsidRPr="001C49B5">
        <w:t>По</w:t>
      </w:r>
      <w:r>
        <w:rPr>
          <w:b/>
        </w:rPr>
        <w:t xml:space="preserve"> </w:t>
      </w:r>
      <w:r>
        <w:t xml:space="preserve">электронному пособию </w:t>
      </w:r>
      <w:r w:rsidRPr="001C49B5">
        <w:t>“</w:t>
      </w:r>
      <w:r w:rsidR="00327942">
        <w:t>Часть 2. Язык CSS3</w:t>
      </w:r>
      <w:r w:rsidRPr="001C49B5">
        <w:t xml:space="preserve">” </w:t>
      </w:r>
      <w:r>
        <w:t>изучить материал на стр.</w:t>
      </w:r>
      <w:r w:rsidR="00023656" w:rsidRPr="00023656">
        <w:t xml:space="preserve"> </w:t>
      </w:r>
      <w:r w:rsidR="003A67CC" w:rsidRPr="003A67CC">
        <w:t>9</w:t>
      </w:r>
      <w:r w:rsidR="00320B1B">
        <w:t xml:space="preserve"> </w:t>
      </w:r>
      <w:r>
        <w:t xml:space="preserve">– </w:t>
      </w:r>
      <w:r w:rsidR="00500213">
        <w:t>2</w:t>
      </w:r>
      <w:r w:rsidR="003A67CC" w:rsidRPr="003A67CC">
        <w:t>8</w:t>
      </w:r>
      <w:r w:rsidR="00320B1B">
        <w:t>:</w:t>
      </w:r>
    </w:p>
    <w:p w:rsidR="00EF2779" w:rsidRDefault="00320B1B" w:rsidP="00CD081D">
      <w:pPr>
        <w:pStyle w:val="a3"/>
        <w:ind w:left="0"/>
      </w:pPr>
      <w:r w:rsidRPr="002477F8">
        <w:t xml:space="preserve">-  </w:t>
      </w:r>
      <w:r w:rsidR="00EF2779" w:rsidRPr="002477F8">
        <w:t xml:space="preserve">Использование </w:t>
      </w:r>
      <w:proofErr w:type="spellStart"/>
      <w:r w:rsidR="00EF2779" w:rsidRPr="002477F8">
        <w:t>псевдоклассов</w:t>
      </w:r>
      <w:proofErr w:type="spellEnd"/>
      <w:r w:rsidR="00486DDC">
        <w:t>;</w:t>
      </w:r>
    </w:p>
    <w:p w:rsidR="00486DDC" w:rsidRPr="00350F2D" w:rsidRDefault="00486DDC" w:rsidP="00486DDC">
      <w:pPr>
        <w:pStyle w:val="a3"/>
        <w:ind w:left="0"/>
      </w:pPr>
      <w:r w:rsidRPr="00486DDC">
        <w:t xml:space="preserve">- </w:t>
      </w:r>
      <w:proofErr w:type="spellStart"/>
      <w:r>
        <w:t>Псевдоэлементы</w:t>
      </w:r>
      <w:proofErr w:type="spellEnd"/>
      <w:r>
        <w:t>;</w:t>
      </w:r>
    </w:p>
    <w:p w:rsidR="00486DDC" w:rsidRDefault="00486DDC" w:rsidP="00486DDC">
      <w:pPr>
        <w:pStyle w:val="a3"/>
        <w:ind w:left="0"/>
      </w:pPr>
      <w:r>
        <w:t xml:space="preserve">- </w:t>
      </w:r>
      <w:r w:rsidRPr="000D6638">
        <w:t>Группирование и переменные</w:t>
      </w:r>
      <w:r>
        <w:t>;</w:t>
      </w:r>
    </w:p>
    <w:p w:rsidR="00486DDC" w:rsidRDefault="00486DDC" w:rsidP="00486DDC">
      <w:pPr>
        <w:pStyle w:val="a3"/>
        <w:ind w:left="0"/>
      </w:pPr>
      <w:r w:rsidRPr="000D6638">
        <w:t xml:space="preserve">- Дерево </w:t>
      </w:r>
      <w:r>
        <w:rPr>
          <w:lang w:val="en-US"/>
        </w:rPr>
        <w:t>HTML</w:t>
      </w:r>
      <w:r w:rsidRPr="000D6638">
        <w:t>-документа</w:t>
      </w:r>
      <w:r>
        <w:t>;</w:t>
      </w:r>
    </w:p>
    <w:p w:rsidR="00486DDC" w:rsidRDefault="00486DDC" w:rsidP="00486DDC">
      <w:pPr>
        <w:pStyle w:val="a3"/>
        <w:ind w:left="0"/>
      </w:pPr>
      <w:r>
        <w:t xml:space="preserve">- </w:t>
      </w:r>
      <w:r w:rsidRPr="000D6638">
        <w:t>Селекторы потомков</w:t>
      </w:r>
      <w:r>
        <w:t>;</w:t>
      </w:r>
    </w:p>
    <w:p w:rsidR="00486DDC" w:rsidRDefault="00486DDC" w:rsidP="00486DDC">
      <w:pPr>
        <w:pStyle w:val="a3"/>
        <w:ind w:left="0"/>
      </w:pPr>
      <w:r>
        <w:t xml:space="preserve">- </w:t>
      </w:r>
      <w:r w:rsidRPr="000D6638">
        <w:t>Дочерние селекторы</w:t>
      </w:r>
      <w:r>
        <w:t>;</w:t>
      </w:r>
    </w:p>
    <w:p w:rsidR="00486DDC" w:rsidRDefault="00486DDC" w:rsidP="00486DDC">
      <w:pPr>
        <w:pStyle w:val="a3"/>
        <w:ind w:left="0"/>
      </w:pPr>
      <w:r>
        <w:t xml:space="preserve">- </w:t>
      </w:r>
      <w:r w:rsidRPr="000D6638">
        <w:t>Смежные селекторы</w:t>
      </w:r>
      <w:r>
        <w:t>;</w:t>
      </w:r>
    </w:p>
    <w:p w:rsidR="00486DDC" w:rsidRDefault="00486DDC" w:rsidP="00486DDC">
      <w:pPr>
        <w:pStyle w:val="a3"/>
        <w:ind w:left="0"/>
      </w:pPr>
      <w:r>
        <w:t xml:space="preserve">- Братские </w:t>
      </w:r>
      <w:r w:rsidRPr="000D6638">
        <w:t>селекторы</w:t>
      </w:r>
      <w:r>
        <w:t>;</w:t>
      </w:r>
    </w:p>
    <w:p w:rsidR="00486DDC" w:rsidRPr="003A67CC" w:rsidRDefault="00486DDC" w:rsidP="00486DDC">
      <w:pPr>
        <w:pStyle w:val="a3"/>
        <w:ind w:left="0"/>
      </w:pPr>
      <w:r>
        <w:t xml:space="preserve">- </w:t>
      </w:r>
      <w:r w:rsidRPr="000D6638">
        <w:t>Селекторы атрибутов</w:t>
      </w:r>
      <w:r w:rsidR="003A67CC" w:rsidRPr="003A67CC">
        <w:t>;</w:t>
      </w:r>
    </w:p>
    <w:p w:rsidR="003A67CC" w:rsidRDefault="003A67CC" w:rsidP="003A67CC">
      <w:pPr>
        <w:pStyle w:val="a3"/>
        <w:ind w:left="0"/>
      </w:pPr>
      <w:r w:rsidRPr="003A67CC">
        <w:t xml:space="preserve">- </w:t>
      </w:r>
      <w:r w:rsidRPr="000D6638">
        <w:t xml:space="preserve">Селекторы структурных </w:t>
      </w:r>
      <w:proofErr w:type="spellStart"/>
      <w:r w:rsidRPr="000D6638">
        <w:t>псевдоклассов</w:t>
      </w:r>
      <w:proofErr w:type="spellEnd"/>
      <w:r>
        <w:t>;</w:t>
      </w:r>
    </w:p>
    <w:p w:rsidR="003A67CC" w:rsidRDefault="003A67CC" w:rsidP="003A67CC">
      <w:pPr>
        <w:pStyle w:val="a3"/>
        <w:ind w:left="0"/>
      </w:pPr>
      <w:r>
        <w:t xml:space="preserve">- </w:t>
      </w:r>
      <w:r w:rsidRPr="000D6638">
        <w:t>Универсальный селектор</w:t>
      </w:r>
      <w:r>
        <w:t>.</w:t>
      </w:r>
    </w:p>
    <w:p w:rsidR="003A67CC" w:rsidRPr="003A67CC" w:rsidRDefault="003A67CC" w:rsidP="00486DDC">
      <w:pPr>
        <w:pStyle w:val="a3"/>
        <w:ind w:left="0"/>
      </w:pPr>
    </w:p>
    <w:p w:rsidR="00574169" w:rsidRDefault="00B653CD" w:rsidP="00574169">
      <w:pPr>
        <w:pStyle w:val="a3"/>
        <w:ind w:left="0"/>
      </w:pPr>
      <w:r>
        <w:rPr>
          <w:b/>
        </w:rPr>
        <w:t>2</w:t>
      </w:r>
      <w:r w:rsidR="00574169">
        <w:t>.</w:t>
      </w:r>
      <w:r w:rsidR="00574169" w:rsidRPr="000E3BFB">
        <w:t xml:space="preserve"> </w:t>
      </w:r>
      <w:r>
        <w:t>Доработать страничку с открыткой и</w:t>
      </w:r>
      <w:r w:rsidR="00574169" w:rsidRPr="00760B90">
        <w:t xml:space="preserve"> </w:t>
      </w:r>
      <w:r>
        <w:t>добавить</w:t>
      </w:r>
      <w:r w:rsidR="00574169">
        <w:t xml:space="preserve"> три открытки на одной странице </w:t>
      </w:r>
      <w:r>
        <w:t>со смещением</w:t>
      </w:r>
      <w:r w:rsidR="00574169">
        <w:t>:</w:t>
      </w:r>
    </w:p>
    <w:p w:rsidR="00574169" w:rsidRDefault="00574169" w:rsidP="00574169">
      <w:pPr>
        <w:pStyle w:val="a3"/>
        <w:ind w:left="0"/>
      </w:pPr>
    </w:p>
    <w:bookmarkStart w:id="0" w:name="_GoBack"/>
    <w:p w:rsidR="00574169" w:rsidRDefault="005170BB" w:rsidP="005170BB">
      <w:pPr>
        <w:pStyle w:val="a3"/>
        <w:ind w:left="-1134"/>
      </w:pPr>
      <w:r>
        <w:object w:dxaOrig="22115" w:dyaOrig="11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8.6pt;height:279.15pt" o:ole="">
            <v:imagedata r:id="rId6" o:title=""/>
          </v:shape>
          <o:OLEObject Type="Embed" ProgID="Unknown" ShapeID="_x0000_i1025" DrawAspect="Content" ObjectID="_1689347781" r:id="rId7"/>
        </w:object>
      </w:r>
      <w:bookmarkEnd w:id="0"/>
    </w:p>
    <w:p w:rsidR="00574169" w:rsidRDefault="00574169" w:rsidP="00574169">
      <w:pPr>
        <w:pStyle w:val="a3"/>
        <w:ind w:left="0"/>
      </w:pPr>
    </w:p>
    <w:p w:rsidR="00574169" w:rsidRPr="00760B90" w:rsidRDefault="00574169" w:rsidP="00574169">
      <w:pPr>
        <w:pStyle w:val="a3"/>
        <w:ind w:left="0"/>
      </w:pPr>
      <w:r>
        <w:t>Открытки на разные темы.</w:t>
      </w:r>
    </w:p>
    <w:sectPr w:rsidR="00574169" w:rsidRPr="00760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90E44"/>
    <w:multiLevelType w:val="hybridMultilevel"/>
    <w:tmpl w:val="193C6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6EF"/>
    <w:rsid w:val="00023656"/>
    <w:rsid w:val="00093946"/>
    <w:rsid w:val="000C117E"/>
    <w:rsid w:val="000E3BFB"/>
    <w:rsid w:val="00116A01"/>
    <w:rsid w:val="001C49B5"/>
    <w:rsid w:val="002477F8"/>
    <w:rsid w:val="002909E4"/>
    <w:rsid w:val="002A1752"/>
    <w:rsid w:val="00320B1B"/>
    <w:rsid w:val="00327942"/>
    <w:rsid w:val="003A67CC"/>
    <w:rsid w:val="003B5E0B"/>
    <w:rsid w:val="004846EF"/>
    <w:rsid w:val="00486DDC"/>
    <w:rsid w:val="004D5F63"/>
    <w:rsid w:val="00500213"/>
    <w:rsid w:val="005170BB"/>
    <w:rsid w:val="00574169"/>
    <w:rsid w:val="00683FD5"/>
    <w:rsid w:val="00760B90"/>
    <w:rsid w:val="00797430"/>
    <w:rsid w:val="00882129"/>
    <w:rsid w:val="00A5233E"/>
    <w:rsid w:val="00AF6E9F"/>
    <w:rsid w:val="00B653CD"/>
    <w:rsid w:val="00C277E6"/>
    <w:rsid w:val="00CA3D0F"/>
    <w:rsid w:val="00CB0E5A"/>
    <w:rsid w:val="00CC50A3"/>
    <w:rsid w:val="00CD081D"/>
    <w:rsid w:val="00D122FD"/>
    <w:rsid w:val="00D723FE"/>
    <w:rsid w:val="00DB3046"/>
    <w:rsid w:val="00E655A7"/>
    <w:rsid w:val="00E86C1B"/>
    <w:rsid w:val="00EF2779"/>
    <w:rsid w:val="00F2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49B5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BF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C49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NotePad.by</cp:lastModifiedBy>
  <cp:revision>5</cp:revision>
  <dcterms:created xsi:type="dcterms:W3CDTF">2021-07-31T08:08:00Z</dcterms:created>
  <dcterms:modified xsi:type="dcterms:W3CDTF">2021-08-01T15:30:00Z</dcterms:modified>
</cp:coreProperties>
</file>