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C864" w14:textId="77777777" w:rsidR="00E43DF8" w:rsidRDefault="00E43DF8">
      <w:pPr>
        <w:rPr>
          <w:b/>
          <w:color w:val="FF0000"/>
        </w:rPr>
      </w:pPr>
    </w:p>
    <w:p w14:paraId="6A305E8C" w14:textId="77777777" w:rsidR="00E43DF8" w:rsidRDefault="00E43DF8">
      <w:pPr>
        <w:rPr>
          <w:b/>
        </w:rPr>
      </w:pPr>
    </w:p>
    <w:p w14:paraId="5CA7FFDE" w14:textId="77777777" w:rsidR="00E43DF8" w:rsidRDefault="002D479E">
      <w:r w:rsidRPr="005B36AB">
        <w:rPr>
          <w:b/>
          <w:color w:val="FF0000"/>
          <w:lang w:eastAsia="en-US"/>
        </w:rPr>
        <w:t>Title:</w:t>
      </w:r>
      <w:r>
        <w:rPr>
          <w:lang w:val="ko-KR" w:bidi="ko-KR"/>
        </w:rPr>
        <w:t xml:space="preserve"> GrabCAD 소프트웨어 개발 키트</w:t>
      </w:r>
      <w:r>
        <w:rPr>
          <w:lang w:val="ko-KR" w:bidi="ko-KR"/>
        </w:rPr>
        <w:br/>
      </w:r>
    </w:p>
    <w:p w14:paraId="340FCDC7" w14:textId="77777777" w:rsidR="00E43DF8" w:rsidRDefault="002D479E">
      <w:r w:rsidRPr="005B36AB">
        <w:rPr>
          <w:b/>
          <w:color w:val="FF0000"/>
          <w:lang w:eastAsia="en-US"/>
        </w:rPr>
        <w:t>Meta description:</w:t>
      </w:r>
      <w:r>
        <w:rPr>
          <w:lang w:val="ko-KR" w:bidi="ko-KR"/>
        </w:rPr>
        <w:t xml:space="preserve"> GrabCAD 소프트웨어 개발 키트는 ISV가 Stratasys API를 사용하고 Stratasys 프린터 및 소프트웨어와 통합할 수 있도록 지원합니다. 자세히 알아보기</w:t>
      </w:r>
      <w:r>
        <w:rPr>
          <w:lang w:val="ko-KR" w:bidi="ko-KR"/>
        </w:rPr>
        <w:br/>
      </w:r>
    </w:p>
    <w:p w14:paraId="4A6B9716" w14:textId="77777777" w:rsidR="00E43DF8" w:rsidRDefault="002D479E">
      <w:r w:rsidRPr="005B36AB">
        <w:rPr>
          <w:b/>
          <w:color w:val="FF0000"/>
          <w:lang w:eastAsia="en-US"/>
        </w:rPr>
        <w:t>Top nav bar link name:</w:t>
      </w:r>
      <w:r>
        <w:rPr>
          <w:lang w:val="ko-KR" w:bidi="ko-KR"/>
        </w:rPr>
        <w:t xml:space="preserve"> GrabCAD SDK</w:t>
      </w:r>
    </w:p>
    <w:p w14:paraId="1C900C4C" w14:textId="77777777" w:rsidR="00E43DF8" w:rsidRDefault="00E43DF8"/>
    <w:p w14:paraId="5D348943" w14:textId="77777777" w:rsidR="00E43DF8" w:rsidRDefault="00E43DF8"/>
    <w:p w14:paraId="4382BE62" w14:textId="77777777" w:rsidR="00E43DF8" w:rsidRDefault="005B36AB">
      <w:r>
        <w:rPr>
          <w:lang w:val="ko-KR" w:bidi="ko-KR"/>
        </w:rPr>
        <w:pict w14:anchorId="52C10A76">
          <v:rect id="_x0000_i1025" style="width:0;height:1.5pt" o:hralign="center" o:hrstd="t" o:hr="t" fillcolor="#a0a0a0" stroked="f"/>
        </w:pict>
      </w:r>
    </w:p>
    <w:p w14:paraId="09CE96CA" w14:textId="77777777" w:rsidR="00E43DF8" w:rsidRDefault="00E43DF8"/>
    <w:p w14:paraId="557B670C" w14:textId="77777777" w:rsidR="00E43DF8" w:rsidRDefault="002D479E">
      <w:pPr>
        <w:rPr>
          <w:sz w:val="48"/>
          <w:szCs w:val="48"/>
        </w:rPr>
      </w:pPr>
      <w:r>
        <w:rPr>
          <w:sz w:val="48"/>
          <w:lang w:val="ko-KR" w:bidi="ko-KR"/>
        </w:rPr>
        <w:t>GrabCAD 소프트웨어 개발 키트</w:t>
      </w:r>
    </w:p>
    <w:p w14:paraId="7A2D22E1" w14:textId="77777777" w:rsidR="00E43DF8" w:rsidRDefault="00E43DF8">
      <w:pPr>
        <w:rPr>
          <w:b/>
          <w:sz w:val="24"/>
          <w:szCs w:val="24"/>
        </w:rPr>
      </w:pPr>
    </w:p>
    <w:p w14:paraId="30A004AE" w14:textId="77777777" w:rsidR="00E43DF8" w:rsidRDefault="002D479E">
      <w:r>
        <w:rPr>
          <w:lang w:val="ko-KR" w:bidi="ko-KR"/>
        </w:rPr>
        <w:t>GrabCAD 소프트웨어 개발 키트로 Stratasys 기술을 소프트웨어 환경에 통합하십시오. 개발 및 테스트 속도를 높이는 표준 프로토콜, API 및 장비 에뮬레이터를 활용하여, GrabCAD SDK는 독립 소프트웨어 제공업체와 고객 개발업체가 Stratasys 프린터를 작업 현장에 연결하도록 지원합니다.</w:t>
      </w:r>
    </w:p>
    <w:p w14:paraId="05E05344" w14:textId="77777777" w:rsidR="00E43DF8" w:rsidRDefault="00E43DF8">
      <w:pPr>
        <w:rPr>
          <w:sz w:val="24"/>
          <w:szCs w:val="24"/>
        </w:rPr>
      </w:pPr>
    </w:p>
    <w:p w14:paraId="09E71932" w14:textId="77777777" w:rsidR="00E43DF8" w:rsidRPr="002D479E" w:rsidRDefault="002D479E">
      <w:pPr>
        <w:rPr>
          <w:b/>
          <w:color w:val="00B0F0"/>
          <w:sz w:val="24"/>
          <w:szCs w:val="24"/>
        </w:rPr>
      </w:pPr>
      <w:r w:rsidRPr="002D479E">
        <w:rPr>
          <w:b/>
          <w:color w:val="00B0F0"/>
          <w:sz w:val="24"/>
          <w:lang w:val="ko-KR" w:bidi="ko-KR"/>
        </w:rPr>
        <w:t>&lt;GrabCAD SDK 찾아보기&gt;</w:t>
      </w:r>
    </w:p>
    <w:p w14:paraId="01BE3D34" w14:textId="77777777" w:rsidR="00E43DF8" w:rsidRDefault="00E43DF8">
      <w:pPr>
        <w:rPr>
          <w:sz w:val="24"/>
          <w:szCs w:val="24"/>
        </w:rPr>
      </w:pPr>
    </w:p>
    <w:p w14:paraId="7A3EA38B" w14:textId="77777777" w:rsidR="00E43DF8" w:rsidRDefault="00E43DF8">
      <w:pPr>
        <w:rPr>
          <w:sz w:val="24"/>
          <w:szCs w:val="24"/>
        </w:rPr>
      </w:pPr>
    </w:p>
    <w:p w14:paraId="5014F96B" w14:textId="77777777" w:rsidR="00E43DF8" w:rsidRDefault="002D479E">
      <w:pPr>
        <w:pStyle w:val="Subtitle"/>
        <w:jc w:val="center"/>
      </w:pPr>
      <w:bookmarkStart w:id="0" w:name="_o07gdgyu46r6" w:colFirst="0" w:colLast="0"/>
      <w:bookmarkEnd w:id="0"/>
      <w:r>
        <w:rPr>
          <w:lang w:val="ko-KR" w:bidi="ko-KR"/>
        </w:rPr>
        <w:t>스마트 작업장의 이점을 활용하세요</w:t>
      </w:r>
    </w:p>
    <w:p w14:paraId="4FB15A42" w14:textId="77777777" w:rsidR="00E43DF8" w:rsidRDefault="00E43DF8"/>
    <w:p w14:paraId="61E06E64" w14:textId="77777777" w:rsidR="00E43DF8" w:rsidRDefault="002D479E">
      <w:pPr>
        <w:pStyle w:val="Heading3"/>
        <w:rPr>
          <w:b/>
        </w:rPr>
      </w:pPr>
      <w:bookmarkStart w:id="1" w:name="_mj5gc9rezq7" w:colFirst="0" w:colLast="0"/>
      <w:bookmarkEnd w:id="1"/>
      <w:r>
        <w:rPr>
          <w:b/>
          <w:lang w:val="ko-KR" w:bidi="ko-KR"/>
        </w:rPr>
        <w:t>프로덕션 관리자</w:t>
      </w:r>
      <w:r>
        <w:rPr>
          <w:noProof/>
          <w:lang w:val="ko-KR" w:bidi="ko-KR"/>
        </w:rPr>
        <w:drawing>
          <wp:anchor distT="114300" distB="114300" distL="114300" distR="114300" simplePos="0" relativeHeight="251658240" behindDoc="0" locked="0" layoutInCell="1" hidden="0" allowOverlap="1" wp14:anchorId="52BB2409" wp14:editId="70625EEF">
            <wp:simplePos x="0" y="0"/>
            <wp:positionH relativeFrom="column">
              <wp:posOffset>114300</wp:posOffset>
            </wp:positionH>
            <wp:positionV relativeFrom="paragraph">
              <wp:posOffset>319567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7D90D" w14:textId="77777777" w:rsidR="00E43DF8" w:rsidRDefault="002D479E">
      <w:pPr>
        <w:numPr>
          <w:ilvl w:val="0"/>
          <w:numId w:val="3"/>
        </w:numPr>
      </w:pPr>
      <w:r>
        <w:rPr>
          <w:lang w:val="ko-KR" w:bidi="ko-KR"/>
        </w:rPr>
        <w:t>회사의 3차원 채택 개선.</w:t>
      </w:r>
    </w:p>
    <w:p w14:paraId="344EC90D" w14:textId="77777777" w:rsidR="00E43DF8" w:rsidRDefault="002D479E">
      <w:pPr>
        <w:numPr>
          <w:ilvl w:val="0"/>
          <w:numId w:val="3"/>
        </w:numPr>
      </w:pPr>
      <w:r>
        <w:rPr>
          <w:lang w:val="ko-KR" w:bidi="ko-KR"/>
        </w:rPr>
        <w:t>생산 최적화.</w:t>
      </w:r>
    </w:p>
    <w:p w14:paraId="4D83BEFB" w14:textId="77777777" w:rsidR="00E43DF8" w:rsidRDefault="002D479E">
      <w:pPr>
        <w:numPr>
          <w:ilvl w:val="0"/>
          <w:numId w:val="3"/>
        </w:numPr>
      </w:pPr>
      <w:r>
        <w:rPr>
          <w:lang w:val="ko-KR" w:bidi="ko-KR"/>
        </w:rPr>
        <w:t>비즈니스 인프라에 3차원 통합.</w:t>
      </w:r>
    </w:p>
    <w:p w14:paraId="5242730E" w14:textId="77777777" w:rsidR="00E43DF8" w:rsidRDefault="00E43DF8"/>
    <w:p w14:paraId="5A44D20D" w14:textId="77777777" w:rsidR="00E43DF8" w:rsidRDefault="00E43DF8"/>
    <w:p w14:paraId="1D3B2121" w14:textId="77777777" w:rsidR="00E43DF8" w:rsidRDefault="002D479E">
      <w:pPr>
        <w:pStyle w:val="Heading3"/>
        <w:rPr>
          <w:b/>
        </w:rPr>
      </w:pPr>
      <w:bookmarkStart w:id="2" w:name="_thgxvtj8n3cl" w:colFirst="0" w:colLast="0"/>
      <w:bookmarkEnd w:id="2"/>
      <w:r>
        <w:rPr>
          <w:b/>
          <w:lang w:val="ko-KR" w:bidi="ko-KR"/>
        </w:rPr>
        <w:t>장비 통합업체</w:t>
      </w:r>
      <w:r>
        <w:rPr>
          <w:noProof/>
          <w:lang w:val="ko-KR" w:bidi="ko-KR"/>
        </w:rPr>
        <w:drawing>
          <wp:anchor distT="114300" distB="114300" distL="114300" distR="114300" simplePos="0" relativeHeight="251659264" behindDoc="0" locked="0" layoutInCell="1" hidden="0" allowOverlap="1" wp14:anchorId="08E0E5B9" wp14:editId="36D99717">
            <wp:simplePos x="0" y="0"/>
            <wp:positionH relativeFrom="column">
              <wp:posOffset>114300</wp:posOffset>
            </wp:positionH>
            <wp:positionV relativeFrom="paragraph">
              <wp:posOffset>320221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2B1C1" w14:textId="77777777" w:rsidR="00E43DF8" w:rsidRDefault="002D479E">
      <w:pPr>
        <w:numPr>
          <w:ilvl w:val="0"/>
          <w:numId w:val="1"/>
        </w:numPr>
      </w:pPr>
      <w:r>
        <w:rPr>
          <w:lang w:val="ko-KR" w:bidi="ko-KR"/>
        </w:rPr>
        <w:t>SDK는 Stratasys 프린터를 효과적으로 통합하는 데 필요한 사항을 제공합니다.</w:t>
      </w:r>
    </w:p>
    <w:p w14:paraId="4B19E685" w14:textId="77777777" w:rsidR="00E43DF8" w:rsidRDefault="002D479E">
      <w:pPr>
        <w:numPr>
          <w:ilvl w:val="0"/>
          <w:numId w:val="1"/>
        </w:numPr>
      </w:pPr>
      <w:r>
        <w:rPr>
          <w:lang w:val="ko-KR" w:bidi="ko-KR"/>
        </w:rPr>
        <w:t>기술 지원 팀이 소프트웨어 연결을 지원하는 것을 알기 때문에 부담이 없습니다.</w:t>
      </w:r>
    </w:p>
    <w:p w14:paraId="3BAD5901" w14:textId="77777777" w:rsidR="00E43DF8" w:rsidRDefault="00E43DF8">
      <w:pPr>
        <w:rPr>
          <w:b/>
          <w:color w:val="FF0000"/>
        </w:rPr>
      </w:pPr>
    </w:p>
    <w:p w14:paraId="043C54C2" w14:textId="77777777" w:rsidR="00E43DF8" w:rsidRDefault="00E43DF8">
      <w:pPr>
        <w:rPr>
          <w:b/>
        </w:rPr>
      </w:pPr>
    </w:p>
    <w:p w14:paraId="198C3E57" w14:textId="77777777" w:rsidR="00E43DF8" w:rsidRDefault="00E43DF8">
      <w:pPr>
        <w:jc w:val="center"/>
      </w:pPr>
    </w:p>
    <w:p w14:paraId="34405B5C" w14:textId="77777777" w:rsidR="00E43DF8" w:rsidRDefault="002D479E">
      <w:pPr>
        <w:jc w:val="center"/>
      </w:pPr>
      <w:r>
        <w:rPr>
          <w:lang w:val="ko-KR" w:bidi="ko-KR"/>
        </w:rPr>
        <w:t>독립 소프트웨어 제공업체라면 Stratasys 기술과 연결되어 고객에게 엔드 투 엔드 3차원 인쇄 솔루션을 제공하는 소프트웨어 제공업체의 생태계인 GrabCAD 소프트웨어 파트너 프로그램에 참여하기로 선택할 기회가 있습니다. GrabCAD 소프트웨어 파트너가 되면 GrabCAD SDK에 액세스할 수 있는 권한이 부여됩니다. Stratasys 고객도 개별 SDK를 구매할 수 있습니다.</w:t>
      </w:r>
    </w:p>
    <w:p w14:paraId="23FDA467" w14:textId="77777777" w:rsidR="00E43DF8" w:rsidRDefault="00E43DF8">
      <w:pPr>
        <w:jc w:val="center"/>
      </w:pPr>
    </w:p>
    <w:p w14:paraId="5498BDF0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val="ko-KR" w:bidi="ko-KR"/>
        </w:rPr>
        <w:t xml:space="preserve">  &lt;주요 파트너를 만나보세요&gt;</w:t>
      </w:r>
    </w:p>
    <w:p w14:paraId="02BB74B6" w14:textId="77777777" w:rsidR="00E43DF8" w:rsidRDefault="00E43DF8">
      <w:pPr>
        <w:rPr>
          <w:b/>
          <w:color w:val="FF0000"/>
        </w:rPr>
      </w:pPr>
    </w:p>
    <w:p w14:paraId="6C791965" w14:textId="77777777" w:rsidR="00E43DF8" w:rsidRDefault="00E43DF8">
      <w:pPr>
        <w:rPr>
          <w:b/>
          <w:color w:val="FF0000"/>
        </w:rPr>
      </w:pPr>
    </w:p>
    <w:p w14:paraId="7CD02922" w14:textId="77777777" w:rsidR="00E43DF8" w:rsidRDefault="002D479E">
      <w:pPr>
        <w:pStyle w:val="Heading3"/>
        <w:jc w:val="center"/>
        <w:rPr>
          <w:b/>
        </w:rPr>
      </w:pPr>
      <w:bookmarkStart w:id="3" w:name="_x1wmi5fp3tr" w:colFirst="0" w:colLast="0"/>
      <w:bookmarkEnd w:id="3"/>
      <w:r>
        <w:rPr>
          <w:b/>
          <w:lang w:val="ko-KR" w:bidi="ko-KR"/>
        </w:rPr>
        <w:t>사용할 수 있는 GrabCAD SDK</w:t>
      </w:r>
    </w:p>
    <w:p w14:paraId="58C6EE6B" w14:textId="77777777" w:rsidR="00E43DF8" w:rsidRDefault="002D479E">
      <w:pPr>
        <w:jc w:val="center"/>
      </w:pPr>
      <w:r>
        <w:rPr>
          <w:lang w:val="ko-KR" w:bidi="ko-KR"/>
        </w:rPr>
        <w:t xml:space="preserve">SDK 패키지는 독립 소프트웨어 제공업체와 고객 개발업체가 GrabCAD 소프트웨어 및 Stratasys 제조 시스템과 통합하는 것을 지원합니다. </w:t>
      </w:r>
    </w:p>
    <w:p w14:paraId="62B55C74" w14:textId="77777777" w:rsidR="00E43DF8" w:rsidRDefault="00E43DF8"/>
    <w:p w14:paraId="62A8C952" w14:textId="77777777" w:rsidR="00E43DF8" w:rsidRDefault="00E43DF8"/>
    <w:p w14:paraId="0040404F" w14:textId="77777777" w:rsidR="00E43DF8" w:rsidRDefault="002D479E">
      <w:r>
        <w:rPr>
          <w:b/>
          <w:lang w:val="ko-KR" w:bidi="ko-KR"/>
        </w:rPr>
        <w:t xml:space="preserve">MTConnect SDK </w:t>
      </w:r>
      <w:r>
        <w:rPr>
          <w:lang w:val="ko-KR" w:bidi="ko-KR"/>
        </w:rPr>
        <w:t xml:space="preserve">무료 패키지이며, MTConnect 표준 프로토콜을 통해 선택 Stratasys 장비로부터 스트리밍되는 데이터의 수집을 시작할 수 있는 자원을 제공합니다. </w:t>
      </w:r>
    </w:p>
    <w:p w14:paraId="3BEFD14B" w14:textId="77777777" w:rsidR="00E43DF8" w:rsidRDefault="00E43DF8"/>
    <w:p w14:paraId="7A3D05BB" w14:textId="77777777" w:rsidR="00E43DF8" w:rsidRDefault="002D479E">
      <w:pPr>
        <w:numPr>
          <w:ilvl w:val="0"/>
          <w:numId w:val="4"/>
        </w:numPr>
      </w:pPr>
      <w:r>
        <w:rPr>
          <w:b/>
          <w:lang w:val="ko-KR" w:bidi="ko-KR"/>
        </w:rPr>
        <w:t>지원되는 프린터</w:t>
      </w:r>
      <w:r>
        <w:rPr>
          <w:lang w:val="ko-KR" w:bidi="ko-KR"/>
        </w:rPr>
        <w:t>: 모든 Stratasys F123 시리즈, 모든 Fortus 모델(Fortus 250mc, Fortus 360mc, Fortus 400mc 제외)</w:t>
      </w:r>
    </w:p>
    <w:p w14:paraId="1211DD35" w14:textId="77777777" w:rsidR="00E43DF8" w:rsidRDefault="00E43DF8"/>
    <w:p w14:paraId="526000E9" w14:textId="77777777" w:rsidR="00E43DF8" w:rsidRDefault="002D479E">
      <w:r>
        <w:rPr>
          <w:b/>
          <w:lang w:val="ko-KR" w:bidi="ko-KR"/>
        </w:rPr>
        <w:t>GrabCAD 프린터 연결 SDK</w:t>
      </w:r>
      <w:r>
        <w:rPr>
          <w:lang w:val="ko-KR" w:bidi="ko-KR"/>
        </w:rPr>
        <w:t>는 ERP, BI 및 디지털 저작권 관리 등의 기업 애플리케이션에 Stratasys 프린터를 통합합니다. 또한, MES 시스템과 통신하여 자동화 및 프로덕션 데이터를 분석하고 수집하도록 지원합니다.</w:t>
      </w:r>
    </w:p>
    <w:p w14:paraId="480FCF7F" w14:textId="77777777" w:rsidR="00E43DF8" w:rsidRDefault="00E43DF8"/>
    <w:p w14:paraId="219827B6" w14:textId="77777777" w:rsidR="00E43DF8" w:rsidRDefault="002D479E">
      <w:pPr>
        <w:numPr>
          <w:ilvl w:val="0"/>
          <w:numId w:val="5"/>
        </w:numPr>
      </w:pPr>
      <w:r>
        <w:rPr>
          <w:b/>
          <w:lang w:val="ko-KR" w:bidi="ko-KR"/>
        </w:rPr>
        <w:t>지원되는 프린터</w:t>
      </w:r>
      <w:r>
        <w:rPr>
          <w:lang w:val="ko-KR" w:bidi="ko-KR"/>
        </w:rPr>
        <w:t>: 모든 Stratasys F123 시리즈, 모든 Fortus 모델(Fortus 250mc 제외)</w:t>
      </w:r>
    </w:p>
    <w:p w14:paraId="65382C29" w14:textId="77777777" w:rsidR="00E43DF8" w:rsidRDefault="00E43DF8"/>
    <w:p w14:paraId="3702FFD4" w14:textId="77777777" w:rsidR="00E43DF8" w:rsidRDefault="002D479E">
      <w:r>
        <w:rPr>
          <w:lang w:val="ko-KR" w:bidi="ko-KR"/>
        </w:rPr>
        <w:t xml:space="preserve"> </w:t>
      </w:r>
    </w:p>
    <w:p w14:paraId="091D472E" w14:textId="77777777" w:rsidR="00E43DF8" w:rsidRDefault="002D479E">
      <w:r>
        <w:rPr>
          <w:b/>
          <w:lang w:val="ko-KR" w:bidi="ko-KR"/>
        </w:rPr>
        <w:t>GrabCAD PLM SDK</w:t>
      </w:r>
      <w:r>
        <w:rPr>
          <w:lang w:val="ko-KR" w:bidi="ko-KR"/>
        </w:rPr>
        <w:t>는 PLM 저장 및 파일 관리에 GrabCAD Print 데스크탑 애플리케이션을 통합하여 트레이 준비 워크플로를 간소화합니다.</w:t>
      </w:r>
    </w:p>
    <w:p w14:paraId="4340570C" w14:textId="77777777" w:rsidR="00E43DF8" w:rsidRDefault="00E43DF8"/>
    <w:p w14:paraId="16584F10" w14:textId="77777777" w:rsidR="00E43DF8" w:rsidRDefault="002D479E">
      <w:pPr>
        <w:numPr>
          <w:ilvl w:val="0"/>
          <w:numId w:val="2"/>
        </w:numPr>
      </w:pPr>
      <w:r>
        <w:rPr>
          <w:b/>
          <w:lang w:val="ko-KR" w:bidi="ko-KR"/>
        </w:rPr>
        <w:t>지원되는 프린터</w:t>
      </w:r>
      <w:r>
        <w:rPr>
          <w:lang w:val="ko-KR" w:bidi="ko-KR"/>
        </w:rPr>
        <w:t>: 프린터 지원은 GrabCAD PLM SDK에 적용되지 않습니다.</w:t>
      </w:r>
    </w:p>
    <w:p w14:paraId="54DDDB46" w14:textId="77777777" w:rsidR="00E43DF8" w:rsidRDefault="00E43DF8"/>
    <w:p w14:paraId="5E31EAB0" w14:textId="77777777" w:rsidR="00E43DF8" w:rsidRDefault="00E43DF8">
      <w:pPr>
        <w:rPr>
          <w:b/>
          <w:color w:val="FF0000"/>
        </w:rPr>
      </w:pPr>
    </w:p>
    <w:p w14:paraId="3C054F1C" w14:textId="77777777" w:rsidR="00E43DF8" w:rsidRDefault="002D479E">
      <w:pPr>
        <w:jc w:val="center"/>
        <w:rPr>
          <w:b/>
          <w:color w:val="FF0000"/>
        </w:rPr>
      </w:pPr>
      <w:r>
        <w:rPr>
          <w:lang w:val="ko-KR" w:bidi="ko-KR"/>
        </w:rPr>
        <w:t>GrabCAD SDK에는 상용 및 등록 소프트웨어에 Stratasys 3D 조형 솔루션을 통합할 수 있는 샘플 코드, 기술 문서 및 지원이 포함됩니다. 이를 통해서 시스템 통합, 규정 준수 및 워크플로 자동화에 관한 기업 목표를 달성할 수 있습니다.</w:t>
      </w:r>
    </w:p>
    <w:p w14:paraId="32B8B19A" w14:textId="77777777" w:rsidR="00E43DF8" w:rsidRPr="002D479E" w:rsidRDefault="00E43DF8">
      <w:pPr>
        <w:rPr>
          <w:b/>
          <w:color w:val="00B0F0"/>
        </w:rPr>
      </w:pPr>
    </w:p>
    <w:p w14:paraId="72821EE9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val="ko-KR" w:bidi="ko-KR"/>
        </w:rPr>
        <w:lastRenderedPageBreak/>
        <w:t>&lt;SDK 구매하기&gt;</w:t>
      </w:r>
    </w:p>
    <w:p w14:paraId="04E8B2CE" w14:textId="77777777" w:rsidR="00E43DF8" w:rsidRDefault="00E43DF8">
      <w:pPr>
        <w:jc w:val="center"/>
        <w:rPr>
          <w:b/>
          <w:color w:val="FF0000"/>
        </w:rPr>
      </w:pPr>
    </w:p>
    <w:p w14:paraId="6E203A83" w14:textId="77777777" w:rsidR="00E43DF8" w:rsidRDefault="00E43DF8">
      <w:pPr>
        <w:rPr>
          <w:b/>
          <w:color w:val="FF0000"/>
        </w:rPr>
      </w:pPr>
    </w:p>
    <w:sectPr w:rsidR="00E43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1D2"/>
    <w:multiLevelType w:val="multilevel"/>
    <w:tmpl w:val="D2A23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50851"/>
    <w:multiLevelType w:val="multilevel"/>
    <w:tmpl w:val="847CE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A1364"/>
    <w:multiLevelType w:val="multilevel"/>
    <w:tmpl w:val="24C2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87558"/>
    <w:multiLevelType w:val="multilevel"/>
    <w:tmpl w:val="E0C8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533B9"/>
    <w:multiLevelType w:val="multilevel"/>
    <w:tmpl w:val="16226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F8"/>
    <w:rsid w:val="002D479E"/>
    <w:rsid w:val="005B36AB"/>
    <w:rsid w:val="006831E8"/>
    <w:rsid w:val="00846E5E"/>
    <w:rsid w:val="00A3788F"/>
    <w:rsid w:val="00E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7827E6"/>
  <w15:docId w15:val="{966C61DC-70CF-45DB-94CC-EF7328C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Li-Jiuan Jang</cp:lastModifiedBy>
  <cp:revision>9</cp:revision>
  <dcterms:created xsi:type="dcterms:W3CDTF">2021-05-11T17:02:00Z</dcterms:created>
  <dcterms:modified xsi:type="dcterms:W3CDTF">2021-05-26T19:58:00Z</dcterms:modified>
</cp:coreProperties>
</file>