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widowControl w:val="0"/>
        <w:spacing w:after="120" w:line="240" w:lineRule="auto"/>
        <w:rPr>
          <w:sz w:val="19"/>
          <w:szCs w:val="19"/>
        </w:rPr>
      </w:pPr>
      <w:r w:rsidDel="00000000" w:rsidR="00000000" w:rsidRPr="00000000">
        <w:rPr>
          <w:sz w:val="19"/>
          <w:szCs w:val="19"/>
          <w:rtl w:val="0"/>
        </w:rPr>
        <w:t xml:space="preserve">0</w:t>
      </w:r>
      <w:r w:rsidDel="00000000" w:rsidR="00000000" w:rsidRPr="00000000">
        <w:rPr>
          <w:rtl w:val="0"/>
        </w:rPr>
      </w:r>
    </w:p>
    <w:tbl>
      <w:tblPr>
        <w:tblStyle w:val="Table1"/>
        <w:tblW w:w="10260.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590"/>
        <w:gridCol w:w="2925"/>
        <w:gridCol w:w="1695"/>
        <w:gridCol w:w="4050"/>
        <w:tblGridChange w:id="0">
          <w:tblGrid>
            <w:gridCol w:w="1590"/>
            <w:gridCol w:w="2925"/>
            <w:gridCol w:w="1695"/>
            <w:gridCol w:w="4050"/>
          </w:tblGrid>
        </w:tblGridChange>
      </w:tblGrid>
      <w:tr>
        <w:trPr>
          <w:cantSplit w:val="0"/>
          <w:trHeight w:val="340" w:hRule="atLeast"/>
          <w:tblHeader w:val="0"/>
        </w:trPr>
        <w:tc>
          <w:tcPr>
            <w:gridSpan w:val="4"/>
            <w:tcBorders>
              <w:bottom w:color="000000" w:space="0" w:sz="6" w:val="single"/>
            </w:tcBorders>
            <w:shd w:fill="222222" w:val="clear"/>
          </w:tcPr>
          <w:p w:rsidR="00000000" w:rsidDel="00000000" w:rsidP="00000000" w:rsidRDefault="00000000" w:rsidRPr="00000000" w14:paraId="00000002">
            <w:pPr>
              <w:pageBreakBefore w:val="0"/>
              <w:tabs>
                <w:tab w:val="center" w:pos="4788"/>
                <w:tab w:val="left" w:pos="5235"/>
              </w:tabs>
              <w:spacing w:before="60" w:line="240" w:lineRule="auto"/>
              <w:jc w:val="both"/>
              <w:rPr>
                <w:sz w:val="19"/>
                <w:szCs w:val="19"/>
              </w:rPr>
            </w:pPr>
            <w:r w:rsidDel="00000000" w:rsidR="00000000" w:rsidRPr="00000000">
              <w:rPr>
                <w:b w:val="1"/>
                <w:color w:val="ffffff"/>
                <w:sz w:val="20"/>
                <w:szCs w:val="20"/>
                <w:rtl w:val="0"/>
              </w:rPr>
              <w:t xml:space="preserve">Agenda Details</w:t>
              <w:tab/>
              <w:tab/>
            </w:r>
            <w:r w:rsidDel="00000000" w:rsidR="00000000" w:rsidRPr="00000000">
              <w:rPr>
                <w:rtl w:val="0"/>
              </w:rPr>
            </w:r>
          </w:p>
        </w:tc>
      </w:tr>
      <w:tr>
        <w:trPr>
          <w:cantSplit w:val="0"/>
          <w:trHeight w:val="345" w:hRule="atLeast"/>
          <w:tblHeader w:val="0"/>
        </w:trPr>
        <w:tc>
          <w:tcPr>
            <w:tcBorders>
              <w:right w:color="000000" w:space="0" w:sz="6" w:val="single"/>
            </w:tcBorders>
            <w:shd w:fill="f5ca3b" w:val="clear"/>
          </w:tcPr>
          <w:p w:rsidR="00000000" w:rsidDel="00000000" w:rsidP="00000000" w:rsidRDefault="00000000" w:rsidRPr="00000000" w14:paraId="00000006">
            <w:pPr>
              <w:pageBreakBefore w:val="0"/>
              <w:spacing w:before="60" w:line="240" w:lineRule="auto"/>
              <w:jc w:val="both"/>
              <w:rPr>
                <w:sz w:val="20"/>
                <w:szCs w:val="20"/>
              </w:rPr>
            </w:pPr>
            <w:r w:rsidDel="00000000" w:rsidR="00000000" w:rsidRPr="00000000">
              <w:rPr>
                <w:b w:val="1"/>
                <w:sz w:val="20"/>
                <w:szCs w:val="20"/>
                <w:rtl w:val="0"/>
              </w:rPr>
              <w:t xml:space="preserve">Customer:</w:t>
            </w: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07">
            <w:pPr>
              <w:pageBreakBefore w:val="0"/>
              <w:spacing w:before="60" w:line="240" w:lineRule="auto"/>
              <w:jc w:val="both"/>
              <w:rPr>
                <w:sz w:val="18"/>
                <w:szCs w:val="18"/>
              </w:rPr>
            </w:pPr>
            <w:r w:rsidDel="00000000" w:rsidR="00000000" w:rsidRPr="00000000">
              <w:rPr>
                <w:sz w:val="18"/>
                <w:szCs w:val="18"/>
                <w:rtl w:val="0"/>
              </w:rPr>
              <w:t xml:space="preserve">The Home Depot</w:t>
            </w:r>
          </w:p>
        </w:tc>
        <w:tc>
          <w:tcPr>
            <w:tcBorders>
              <w:left w:color="000000" w:space="0" w:sz="6" w:val="single"/>
              <w:right w:color="000000" w:space="0" w:sz="6" w:val="single"/>
            </w:tcBorders>
            <w:shd w:fill="f5ca3b" w:val="clear"/>
          </w:tcPr>
          <w:p w:rsidR="00000000" w:rsidDel="00000000" w:rsidP="00000000" w:rsidRDefault="00000000" w:rsidRPr="00000000" w14:paraId="00000008">
            <w:pPr>
              <w:pageBreakBefore w:val="0"/>
              <w:spacing w:before="60" w:line="240" w:lineRule="auto"/>
              <w:jc w:val="both"/>
              <w:rPr>
                <w:sz w:val="20"/>
                <w:szCs w:val="20"/>
              </w:rPr>
            </w:pPr>
            <w:r w:rsidDel="00000000" w:rsidR="00000000" w:rsidRPr="00000000">
              <w:rPr>
                <w:b w:val="1"/>
                <w:sz w:val="20"/>
                <w:szCs w:val="20"/>
                <w:rtl w:val="0"/>
              </w:rPr>
              <w:t xml:space="preserve">Date:</w:t>
            </w:r>
            <w:r w:rsidDel="00000000" w:rsidR="00000000" w:rsidRPr="00000000">
              <w:rPr>
                <w:rtl w:val="0"/>
              </w:rPr>
            </w:r>
          </w:p>
        </w:tc>
        <w:tc>
          <w:tcPr>
            <w:tcBorders>
              <w:left w:color="000000" w:space="0" w:sz="6" w:val="single"/>
            </w:tcBorders>
          </w:tcPr>
          <w:p w:rsidR="00000000" w:rsidDel="00000000" w:rsidP="00000000" w:rsidRDefault="00000000" w:rsidRPr="00000000" w14:paraId="00000009">
            <w:pPr>
              <w:pageBreakBefore w:val="0"/>
              <w:spacing w:before="60" w:line="240" w:lineRule="auto"/>
              <w:ind w:right="-240"/>
              <w:rPr>
                <w:sz w:val="18"/>
                <w:szCs w:val="18"/>
              </w:rPr>
            </w:pPr>
            <w:r w:rsidDel="00000000" w:rsidR="00000000" w:rsidRPr="00000000">
              <w:rPr>
                <w:sz w:val="18"/>
                <w:szCs w:val="18"/>
                <w:rtl w:val="0"/>
              </w:rPr>
              <w:t xml:space="preserve">6/3/21</w:t>
            </w:r>
          </w:p>
        </w:tc>
      </w:tr>
      <w:tr>
        <w:trPr>
          <w:cantSplit w:val="0"/>
          <w:trHeight w:val="380" w:hRule="atLeast"/>
          <w:tblHeader w:val="0"/>
        </w:trPr>
        <w:tc>
          <w:tcPr>
            <w:tcBorders>
              <w:bottom w:color="000000" w:space="0" w:sz="6" w:val="single"/>
              <w:right w:color="000000" w:space="0" w:sz="6" w:val="single"/>
            </w:tcBorders>
            <w:shd w:fill="f5ca3b" w:val="clear"/>
          </w:tcPr>
          <w:p w:rsidR="00000000" w:rsidDel="00000000" w:rsidP="00000000" w:rsidRDefault="00000000" w:rsidRPr="00000000" w14:paraId="0000000A">
            <w:pPr>
              <w:pageBreakBefore w:val="0"/>
              <w:spacing w:before="60" w:line="240" w:lineRule="auto"/>
              <w:jc w:val="both"/>
              <w:rPr>
                <w:sz w:val="20"/>
                <w:szCs w:val="20"/>
              </w:rPr>
            </w:pPr>
            <w:r w:rsidDel="00000000" w:rsidR="00000000" w:rsidRPr="00000000">
              <w:rPr>
                <w:b w:val="1"/>
                <w:sz w:val="20"/>
                <w:szCs w:val="20"/>
                <w:rtl w:val="0"/>
              </w:rPr>
              <w:t xml:space="preserve">THD Attendees:</w:t>
            </w:r>
            <w:r w:rsidDel="00000000" w:rsidR="00000000" w:rsidRPr="00000000">
              <w:rPr>
                <w:rtl w:val="0"/>
              </w:rPr>
            </w:r>
          </w:p>
        </w:tc>
        <w:tc>
          <w:tcPr>
            <w:tcBorders>
              <w:left w:color="000000" w:space="0" w:sz="6" w:val="single"/>
              <w:bottom w:color="000000" w:space="0" w:sz="6" w:val="single"/>
              <w:right w:color="000000" w:space="0" w:sz="6" w:val="single"/>
            </w:tcBorders>
          </w:tcPr>
          <w:p w:rsidR="00000000" w:rsidDel="00000000" w:rsidP="00000000" w:rsidRDefault="00000000" w:rsidRPr="00000000" w14:paraId="0000000B">
            <w:pPr>
              <w:pageBreakBefore w:val="0"/>
              <w:spacing w:before="60" w:line="240" w:lineRule="auto"/>
              <w:rPr>
                <w:sz w:val="18"/>
                <w:szCs w:val="18"/>
              </w:rPr>
            </w:pPr>
            <w:r w:rsidDel="00000000" w:rsidR="00000000" w:rsidRPr="00000000">
              <w:rPr>
                <w:sz w:val="18"/>
                <w:szCs w:val="18"/>
                <w:rtl w:val="0"/>
              </w:rPr>
              <w:t xml:space="preserve">John Thebault</w:t>
            </w:r>
          </w:p>
          <w:p w:rsidR="00000000" w:rsidDel="00000000" w:rsidP="00000000" w:rsidRDefault="00000000" w:rsidRPr="00000000" w14:paraId="0000000C">
            <w:pPr>
              <w:pageBreakBefore w:val="0"/>
              <w:spacing w:before="60" w:line="240" w:lineRule="auto"/>
              <w:rPr>
                <w:sz w:val="18"/>
                <w:szCs w:val="18"/>
              </w:rPr>
            </w:pPr>
            <w:r w:rsidDel="00000000" w:rsidR="00000000" w:rsidRPr="00000000">
              <w:rPr>
                <w:sz w:val="18"/>
                <w:szCs w:val="18"/>
                <w:rtl w:val="0"/>
              </w:rPr>
              <w:t xml:space="preserve">Ravi Saridey</w:t>
            </w:r>
          </w:p>
          <w:p w:rsidR="00000000" w:rsidDel="00000000" w:rsidP="00000000" w:rsidRDefault="00000000" w:rsidRPr="00000000" w14:paraId="0000000D">
            <w:pPr>
              <w:pageBreakBefore w:val="0"/>
              <w:spacing w:before="60" w:line="240" w:lineRule="auto"/>
              <w:rPr>
                <w:sz w:val="18"/>
                <w:szCs w:val="18"/>
              </w:rPr>
            </w:pPr>
            <w:r w:rsidDel="00000000" w:rsidR="00000000" w:rsidRPr="00000000">
              <w:rPr>
                <w:sz w:val="18"/>
                <w:szCs w:val="18"/>
                <w:rtl w:val="0"/>
              </w:rPr>
              <w:t xml:space="preserve">Jim Vuichard</w:t>
            </w:r>
          </w:p>
          <w:p w:rsidR="00000000" w:rsidDel="00000000" w:rsidP="00000000" w:rsidRDefault="00000000" w:rsidRPr="00000000" w14:paraId="0000000E">
            <w:pPr>
              <w:pageBreakBefore w:val="0"/>
              <w:spacing w:before="60" w:line="240" w:lineRule="auto"/>
              <w:rPr>
                <w:sz w:val="18"/>
                <w:szCs w:val="18"/>
              </w:rPr>
            </w:pPr>
            <w:r w:rsidDel="00000000" w:rsidR="00000000" w:rsidRPr="00000000">
              <w:rPr>
                <w:sz w:val="18"/>
                <w:szCs w:val="18"/>
                <w:rtl w:val="0"/>
              </w:rPr>
              <w:t xml:space="preserve">Kel Byers</w:t>
            </w:r>
          </w:p>
          <w:p w:rsidR="00000000" w:rsidDel="00000000" w:rsidP="00000000" w:rsidRDefault="00000000" w:rsidRPr="00000000" w14:paraId="0000000F">
            <w:pPr>
              <w:pageBreakBefore w:val="0"/>
              <w:spacing w:before="60" w:line="240" w:lineRule="auto"/>
              <w:rPr>
                <w:sz w:val="18"/>
                <w:szCs w:val="18"/>
              </w:rPr>
            </w:pPr>
            <w:r w:rsidDel="00000000" w:rsidR="00000000" w:rsidRPr="00000000">
              <w:rPr>
                <w:sz w:val="18"/>
                <w:szCs w:val="18"/>
                <w:rtl w:val="0"/>
              </w:rPr>
              <w:t xml:space="preserve">George Hinson</w:t>
            </w:r>
          </w:p>
          <w:p w:rsidR="00000000" w:rsidDel="00000000" w:rsidP="00000000" w:rsidRDefault="00000000" w:rsidRPr="00000000" w14:paraId="00000010">
            <w:pPr>
              <w:pageBreakBefore w:val="0"/>
              <w:spacing w:before="60" w:line="240" w:lineRule="auto"/>
              <w:rPr>
                <w:sz w:val="18"/>
                <w:szCs w:val="18"/>
              </w:rPr>
            </w:pPr>
            <w:r w:rsidDel="00000000" w:rsidR="00000000" w:rsidRPr="00000000">
              <w:rPr>
                <w:sz w:val="18"/>
                <w:szCs w:val="18"/>
                <w:rtl w:val="0"/>
              </w:rPr>
              <w:t xml:space="preserve">Andrew Beasely</w:t>
            </w:r>
          </w:p>
          <w:p w:rsidR="00000000" w:rsidDel="00000000" w:rsidP="00000000" w:rsidRDefault="00000000" w:rsidRPr="00000000" w14:paraId="00000011">
            <w:pPr>
              <w:pageBreakBefore w:val="0"/>
              <w:spacing w:before="60" w:line="240" w:lineRule="auto"/>
              <w:rPr>
                <w:sz w:val="18"/>
                <w:szCs w:val="18"/>
              </w:rPr>
            </w:pPr>
            <w:r w:rsidDel="00000000" w:rsidR="00000000" w:rsidRPr="00000000">
              <w:rPr>
                <w:sz w:val="18"/>
                <w:szCs w:val="18"/>
                <w:rtl w:val="0"/>
              </w:rPr>
              <w:t xml:space="preserve">Andrew Sears</w:t>
            </w:r>
          </w:p>
          <w:p w:rsidR="00000000" w:rsidDel="00000000" w:rsidP="00000000" w:rsidRDefault="00000000" w:rsidRPr="00000000" w14:paraId="00000012">
            <w:pPr>
              <w:pageBreakBefore w:val="0"/>
              <w:spacing w:before="60" w:line="240" w:lineRule="auto"/>
              <w:rPr>
                <w:sz w:val="18"/>
                <w:szCs w:val="18"/>
              </w:rPr>
            </w:pPr>
            <w:r w:rsidDel="00000000" w:rsidR="00000000" w:rsidRPr="00000000">
              <w:rPr>
                <w:rtl w:val="0"/>
              </w:rPr>
            </w:r>
          </w:p>
        </w:tc>
        <w:tc>
          <w:tcPr>
            <w:tcBorders>
              <w:left w:color="000000" w:space="0" w:sz="6" w:val="single"/>
              <w:bottom w:color="000000" w:space="0" w:sz="6" w:val="single"/>
              <w:right w:color="000000" w:space="0" w:sz="6" w:val="single"/>
            </w:tcBorders>
            <w:shd w:fill="f5ca3b" w:val="clear"/>
          </w:tcPr>
          <w:p w:rsidR="00000000" w:rsidDel="00000000" w:rsidP="00000000" w:rsidRDefault="00000000" w:rsidRPr="00000000" w14:paraId="00000013">
            <w:pPr>
              <w:pageBreakBefore w:val="0"/>
              <w:spacing w:before="60" w:line="240" w:lineRule="auto"/>
              <w:jc w:val="both"/>
              <w:rPr>
                <w:sz w:val="20"/>
                <w:szCs w:val="20"/>
              </w:rPr>
            </w:pPr>
            <w:r w:rsidDel="00000000" w:rsidR="00000000" w:rsidRPr="00000000">
              <w:rPr>
                <w:b w:val="1"/>
                <w:sz w:val="20"/>
                <w:szCs w:val="20"/>
                <w:rtl w:val="0"/>
              </w:rPr>
              <w:t xml:space="preserve">Puppet Attendees:</w:t>
            </w:r>
            <w:r w:rsidDel="00000000" w:rsidR="00000000" w:rsidRPr="00000000">
              <w:rPr>
                <w:rtl w:val="0"/>
              </w:rPr>
            </w:r>
          </w:p>
        </w:tc>
        <w:tc>
          <w:tcPr>
            <w:tcBorders>
              <w:left w:color="000000" w:space="0" w:sz="6" w:val="single"/>
              <w:bottom w:color="000000" w:space="0" w:sz="6" w:val="single"/>
            </w:tcBorders>
          </w:tcPr>
          <w:p w:rsidR="00000000" w:rsidDel="00000000" w:rsidP="00000000" w:rsidRDefault="00000000" w:rsidRPr="00000000" w14:paraId="00000014">
            <w:pPr>
              <w:pageBreakBefore w:val="0"/>
              <w:spacing w:before="60" w:line="240" w:lineRule="auto"/>
              <w:rPr>
                <w:sz w:val="18"/>
                <w:szCs w:val="18"/>
              </w:rPr>
            </w:pPr>
            <w:r w:rsidDel="00000000" w:rsidR="00000000" w:rsidRPr="00000000">
              <w:rPr>
                <w:sz w:val="18"/>
                <w:szCs w:val="18"/>
                <w:rtl w:val="0"/>
              </w:rPr>
              <w:t xml:space="preserve">Paul Riley</w:t>
            </w:r>
          </w:p>
          <w:p w:rsidR="00000000" w:rsidDel="00000000" w:rsidP="00000000" w:rsidRDefault="00000000" w:rsidRPr="00000000" w14:paraId="00000015">
            <w:pPr>
              <w:pageBreakBefore w:val="0"/>
              <w:spacing w:before="60" w:line="240" w:lineRule="auto"/>
              <w:rPr>
                <w:sz w:val="18"/>
                <w:szCs w:val="18"/>
              </w:rPr>
            </w:pPr>
            <w:r w:rsidDel="00000000" w:rsidR="00000000" w:rsidRPr="00000000">
              <w:rPr>
                <w:sz w:val="18"/>
                <w:szCs w:val="18"/>
                <w:rtl w:val="0"/>
              </w:rPr>
              <w:t xml:space="preserve">Randy Greenburg</w:t>
            </w:r>
          </w:p>
          <w:p w:rsidR="00000000" w:rsidDel="00000000" w:rsidP="00000000" w:rsidRDefault="00000000" w:rsidRPr="00000000" w14:paraId="00000016">
            <w:pPr>
              <w:pageBreakBefore w:val="0"/>
              <w:spacing w:before="60" w:line="240" w:lineRule="auto"/>
              <w:rPr>
                <w:sz w:val="18"/>
                <w:szCs w:val="18"/>
              </w:rPr>
            </w:pPr>
            <w:r w:rsidDel="00000000" w:rsidR="00000000" w:rsidRPr="00000000">
              <w:rPr>
                <w:sz w:val="18"/>
                <w:szCs w:val="18"/>
                <w:rtl w:val="0"/>
              </w:rPr>
              <w:t xml:space="preserve">Leo Abreu</w:t>
            </w:r>
          </w:p>
        </w:tc>
      </w:tr>
      <w:tr>
        <w:trPr>
          <w:cantSplit w:val="0"/>
          <w:trHeight w:val="380" w:hRule="atLeast"/>
          <w:tblHeader w:val="0"/>
        </w:trPr>
        <w:tc>
          <w:tcPr>
            <w:tcBorders>
              <w:right w:color="000000" w:space="0" w:sz="6" w:val="single"/>
            </w:tcBorders>
            <w:shd w:fill="f5ca3b" w:val="clear"/>
          </w:tcPr>
          <w:p w:rsidR="00000000" w:rsidDel="00000000" w:rsidP="00000000" w:rsidRDefault="00000000" w:rsidRPr="00000000" w14:paraId="00000017">
            <w:pPr>
              <w:pageBreakBefore w:val="0"/>
              <w:spacing w:before="60" w:line="240" w:lineRule="auto"/>
              <w:jc w:val="both"/>
              <w:rPr>
                <w:sz w:val="20"/>
                <w:szCs w:val="20"/>
              </w:rPr>
            </w:pPr>
            <w:r w:rsidDel="00000000" w:rsidR="00000000" w:rsidRPr="00000000">
              <w:rPr>
                <w:b w:val="1"/>
                <w:sz w:val="20"/>
                <w:szCs w:val="20"/>
                <w:rtl w:val="0"/>
              </w:rPr>
              <w:t xml:space="preserve">Location:</w:t>
            </w: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18">
            <w:pPr>
              <w:pageBreakBefore w:val="0"/>
              <w:spacing w:before="60" w:line="240" w:lineRule="auto"/>
              <w:jc w:val="both"/>
              <w:rPr>
                <w:sz w:val="18"/>
                <w:szCs w:val="18"/>
              </w:rPr>
            </w:pPr>
            <w:r w:rsidDel="00000000" w:rsidR="00000000" w:rsidRPr="00000000">
              <w:rPr>
                <w:sz w:val="18"/>
                <w:szCs w:val="18"/>
                <w:rtl w:val="0"/>
              </w:rPr>
              <w:t xml:space="preserve">Conference Call (Zoom)</w:t>
            </w:r>
          </w:p>
        </w:tc>
        <w:tc>
          <w:tcPr>
            <w:tcBorders>
              <w:left w:color="000000" w:space="0" w:sz="6" w:val="single"/>
              <w:right w:color="000000" w:space="0" w:sz="6" w:val="single"/>
            </w:tcBorders>
            <w:shd w:fill="f5ca3b" w:val="clear"/>
          </w:tcPr>
          <w:p w:rsidR="00000000" w:rsidDel="00000000" w:rsidP="00000000" w:rsidRDefault="00000000" w:rsidRPr="00000000" w14:paraId="00000019">
            <w:pPr>
              <w:pageBreakBefore w:val="0"/>
              <w:spacing w:before="60" w:line="240" w:lineRule="auto"/>
              <w:jc w:val="both"/>
              <w:rPr>
                <w:sz w:val="20"/>
                <w:szCs w:val="20"/>
              </w:rPr>
            </w:pPr>
            <w:r w:rsidDel="00000000" w:rsidR="00000000" w:rsidRPr="00000000">
              <w:rPr>
                <w:b w:val="1"/>
                <w:sz w:val="20"/>
                <w:szCs w:val="20"/>
                <w:rtl w:val="0"/>
              </w:rPr>
              <w:t xml:space="preserve">Meeting Name:</w:t>
            </w:r>
            <w:r w:rsidDel="00000000" w:rsidR="00000000" w:rsidRPr="00000000">
              <w:rPr>
                <w:rtl w:val="0"/>
              </w:rPr>
            </w:r>
          </w:p>
        </w:tc>
        <w:tc>
          <w:tcPr>
            <w:tcBorders>
              <w:left w:color="000000" w:space="0" w:sz="6" w:val="single"/>
            </w:tcBorders>
          </w:tcPr>
          <w:p w:rsidR="00000000" w:rsidDel="00000000" w:rsidP="00000000" w:rsidRDefault="00000000" w:rsidRPr="00000000" w14:paraId="0000001A">
            <w:pPr>
              <w:pageBreakBefore w:val="0"/>
              <w:spacing w:before="60" w:line="240" w:lineRule="auto"/>
              <w:rPr>
                <w:sz w:val="18"/>
                <w:szCs w:val="18"/>
              </w:rPr>
            </w:pPr>
            <w:r w:rsidDel="00000000" w:rsidR="00000000" w:rsidRPr="00000000">
              <w:rPr>
                <w:sz w:val="18"/>
                <w:szCs w:val="18"/>
                <w:rtl w:val="0"/>
              </w:rPr>
              <w:t xml:space="preserve">Monthly TAM Meeting</w:t>
            </w:r>
          </w:p>
        </w:tc>
      </w:tr>
    </w:tbl>
    <w:p w:rsidR="00000000" w:rsidDel="00000000" w:rsidP="00000000" w:rsidRDefault="00000000" w:rsidRPr="00000000" w14:paraId="0000001B">
      <w:pPr>
        <w:pageBreakBefore w:val="0"/>
        <w:spacing w:before="60" w:line="240" w:lineRule="auto"/>
        <w:jc w:val="both"/>
        <w:rPr>
          <w:sz w:val="19"/>
          <w:szCs w:val="19"/>
        </w:rPr>
      </w:pPr>
      <w:bookmarkStart w:colFirst="0" w:colLast="0" w:name="_gjdgxs" w:id="0"/>
      <w:bookmarkEnd w:id="0"/>
      <w:r w:rsidDel="00000000" w:rsidR="00000000" w:rsidRPr="00000000">
        <w:rPr>
          <w:rtl w:val="0"/>
        </w:rPr>
      </w:r>
    </w:p>
    <w:tbl>
      <w:tblPr>
        <w:tblStyle w:val="Table2"/>
        <w:tblW w:w="10245.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0245"/>
        <w:tblGridChange w:id="0">
          <w:tblGrid>
            <w:gridCol w:w="10245"/>
          </w:tblGrid>
        </w:tblGridChange>
      </w:tblGrid>
      <w:tr>
        <w:trPr>
          <w:cantSplit w:val="0"/>
          <w:trHeight w:val="340" w:hRule="atLeast"/>
          <w:tblHeader w:val="0"/>
        </w:trPr>
        <w:tc>
          <w:tcPr>
            <w:tcBorders>
              <w:bottom w:color="000000" w:space="0" w:sz="6" w:val="single"/>
            </w:tcBorders>
            <w:shd w:fill="000000" w:val="clear"/>
          </w:tcPr>
          <w:p w:rsidR="00000000" w:rsidDel="00000000" w:rsidP="00000000" w:rsidRDefault="00000000" w:rsidRPr="00000000" w14:paraId="0000001C">
            <w:pPr>
              <w:pageBreakBefore w:val="0"/>
              <w:spacing w:before="60" w:line="240" w:lineRule="auto"/>
              <w:rPr>
                <w:sz w:val="20"/>
                <w:szCs w:val="20"/>
              </w:rPr>
            </w:pPr>
            <w:r w:rsidDel="00000000" w:rsidR="00000000" w:rsidRPr="00000000">
              <w:rPr>
                <w:b w:val="1"/>
                <w:color w:val="ffffff"/>
                <w:sz w:val="20"/>
                <w:szCs w:val="20"/>
                <w:shd w:fill="222222" w:val="clear"/>
                <w:rtl w:val="0"/>
              </w:rPr>
              <w:t xml:space="preserve">Agenda</w:t>
            </w:r>
            <w:r w:rsidDel="00000000" w:rsidR="00000000" w:rsidRPr="00000000">
              <w:rPr>
                <w:b w:val="1"/>
                <w:color w:val="ffffff"/>
                <w:sz w:val="20"/>
                <w:szCs w:val="20"/>
                <w:rtl w:val="0"/>
              </w:rPr>
              <w:t xml:space="preserve"> </w:t>
            </w:r>
            <w:r w:rsidDel="00000000" w:rsidR="00000000" w:rsidRPr="00000000">
              <w:rPr>
                <w:rtl w:val="0"/>
              </w:rPr>
            </w:r>
          </w:p>
        </w:tc>
      </w:tr>
      <w:tr>
        <w:trPr>
          <w:cantSplit w:val="0"/>
          <w:trHeight w:val="2540" w:hRule="atLeast"/>
          <w:tblHeader w:val="0"/>
        </w:trPr>
        <w:tc>
          <w:tcPr>
            <w:tcBorders>
              <w:top w:color="000000" w:space="0" w:sz="6" w:val="single"/>
              <w:bottom w:color="000000" w:space="0" w:sz="6" w:val="single"/>
            </w:tcBorders>
          </w:tcPr>
          <w:p w:rsidR="00000000" w:rsidDel="00000000" w:rsidP="00000000" w:rsidRDefault="00000000" w:rsidRPr="00000000" w14:paraId="0000001D">
            <w:pPr>
              <w:pageBreakBefore w:val="0"/>
              <w:spacing w:line="331.2" w:lineRule="auto"/>
              <w:ind w:left="0" w:firstLine="0"/>
              <w:rPr>
                <w:color w:val="222222"/>
                <w:highlight w:val="white"/>
              </w:rPr>
            </w:pPr>
            <w:r w:rsidDel="00000000" w:rsidR="00000000" w:rsidRPr="00000000">
              <w:rPr>
                <w:rtl w:val="0"/>
              </w:rPr>
            </w:r>
          </w:p>
          <w:p w:rsidR="00000000" w:rsidDel="00000000" w:rsidP="00000000" w:rsidRDefault="00000000" w:rsidRPr="00000000" w14:paraId="0000001E">
            <w:pPr>
              <w:pageBreakBefore w:val="0"/>
              <w:spacing w:line="331.2" w:lineRule="auto"/>
              <w:rPr>
                <w:b w:val="1"/>
                <w:color w:val="222222"/>
                <w:highlight w:val="white"/>
              </w:rPr>
            </w:pPr>
            <w:r w:rsidDel="00000000" w:rsidR="00000000" w:rsidRPr="00000000">
              <w:rPr>
                <w:b w:val="1"/>
                <w:color w:val="222222"/>
                <w:highlight w:val="white"/>
                <w:rtl w:val="0"/>
              </w:rPr>
              <w:t xml:space="preserve">Ticket Status</w:t>
            </w:r>
          </w:p>
          <w:p w:rsidR="00000000" w:rsidDel="00000000" w:rsidP="00000000" w:rsidRDefault="00000000" w:rsidRPr="00000000" w14:paraId="0000001F">
            <w:pPr>
              <w:pageBreakBefore w:val="0"/>
              <w:numPr>
                <w:ilvl w:val="0"/>
                <w:numId w:val="4"/>
              </w:numPr>
              <w:spacing w:line="331.2" w:lineRule="auto"/>
              <w:ind w:left="720" w:hanging="360"/>
              <w:rPr>
                <w:color w:val="222222"/>
                <w:highlight w:val="white"/>
              </w:rPr>
            </w:pPr>
            <w:r w:rsidDel="00000000" w:rsidR="00000000" w:rsidRPr="00000000">
              <w:rPr>
                <w:color w:val="222222"/>
                <w:highlight w:val="white"/>
                <w:rtl w:val="0"/>
              </w:rPr>
              <w:t xml:space="preserve">No tickets are currently open (09:00 MDT, June 3rd)</w:t>
            </w:r>
          </w:p>
          <w:p w:rsidR="00000000" w:rsidDel="00000000" w:rsidP="00000000" w:rsidRDefault="00000000" w:rsidRPr="00000000" w14:paraId="00000020">
            <w:pPr>
              <w:pageBreakBefore w:val="0"/>
              <w:spacing w:line="331.2" w:lineRule="auto"/>
              <w:rPr>
                <w:color w:val="222222"/>
                <w:highlight w:val="white"/>
              </w:rPr>
            </w:pPr>
            <w:r w:rsidDel="00000000" w:rsidR="00000000" w:rsidRPr="00000000">
              <w:rPr>
                <w:rtl w:val="0"/>
              </w:rPr>
            </w:r>
          </w:p>
          <w:p w:rsidR="00000000" w:rsidDel="00000000" w:rsidP="00000000" w:rsidRDefault="00000000" w:rsidRPr="00000000" w14:paraId="00000021">
            <w:pPr>
              <w:pageBreakBefore w:val="0"/>
              <w:spacing w:line="331.2" w:lineRule="auto"/>
              <w:rPr>
                <w:color w:val="222222"/>
                <w:highlight w:val="white"/>
              </w:rPr>
            </w:pPr>
            <w:r w:rsidDel="00000000" w:rsidR="00000000" w:rsidRPr="00000000">
              <w:rPr>
                <w:b w:val="1"/>
                <w:color w:val="222222"/>
                <w:highlight w:val="white"/>
                <w:rtl w:val="0"/>
              </w:rPr>
              <w:t xml:space="preserve">Demos &amp; Discussion</w:t>
            </w:r>
            <w:r w:rsidDel="00000000" w:rsidR="00000000" w:rsidRPr="00000000">
              <w:rPr>
                <w:rtl w:val="0"/>
              </w:rPr>
            </w:r>
          </w:p>
          <w:p w:rsidR="00000000" w:rsidDel="00000000" w:rsidP="00000000" w:rsidRDefault="00000000" w:rsidRPr="00000000" w14:paraId="00000022">
            <w:pPr>
              <w:pageBreakBefore w:val="0"/>
              <w:numPr>
                <w:ilvl w:val="0"/>
                <w:numId w:val="5"/>
              </w:numPr>
              <w:spacing w:line="331.2" w:lineRule="auto"/>
              <w:ind w:left="720" w:hanging="360"/>
              <w:rPr>
                <w:color w:val="222222"/>
                <w:highlight w:val="white"/>
              </w:rPr>
            </w:pPr>
            <w:r w:rsidDel="00000000" w:rsidR="00000000" w:rsidRPr="00000000">
              <w:rPr>
                <w:color w:val="222222"/>
                <w:highlight w:val="white"/>
                <w:rtl w:val="0"/>
              </w:rPr>
              <w:t xml:space="preserve">2019.2.1 -&gt; 2019.8.6 Migration</w:t>
            </w:r>
          </w:p>
          <w:p w:rsidR="00000000" w:rsidDel="00000000" w:rsidP="00000000" w:rsidRDefault="00000000" w:rsidRPr="00000000" w14:paraId="00000023">
            <w:pPr>
              <w:pageBreakBefore w:val="0"/>
              <w:numPr>
                <w:ilvl w:val="1"/>
                <w:numId w:val="5"/>
              </w:numPr>
              <w:spacing w:line="331.2" w:lineRule="auto"/>
              <w:ind w:left="1440" w:hanging="360"/>
              <w:rPr>
                <w:color w:val="222222"/>
                <w:highlight w:val="white"/>
              </w:rPr>
            </w:pPr>
            <w:r w:rsidDel="00000000" w:rsidR="00000000" w:rsidRPr="00000000">
              <w:rPr>
                <w:color w:val="222222"/>
                <w:highlight w:val="white"/>
                <w:rtl w:val="0"/>
              </w:rPr>
              <w:t xml:space="preserve">What are the remaining concerns?</w:t>
            </w:r>
          </w:p>
          <w:p w:rsidR="00000000" w:rsidDel="00000000" w:rsidP="00000000" w:rsidRDefault="00000000" w:rsidRPr="00000000" w14:paraId="00000024">
            <w:pPr>
              <w:pageBreakBefore w:val="0"/>
              <w:numPr>
                <w:ilvl w:val="1"/>
                <w:numId w:val="5"/>
              </w:numPr>
              <w:spacing w:line="331.2" w:lineRule="auto"/>
              <w:ind w:left="1440" w:hanging="360"/>
              <w:rPr>
                <w:color w:val="222222"/>
                <w:highlight w:val="white"/>
              </w:rPr>
            </w:pPr>
            <w:r w:rsidDel="00000000" w:rsidR="00000000" w:rsidRPr="00000000">
              <w:rPr>
                <w:color w:val="222222"/>
                <w:highlight w:val="white"/>
                <w:rtl w:val="0"/>
              </w:rPr>
              <w:t xml:space="preserve">Currently, the CR Window for Non-Production: June 11th.</w:t>
            </w:r>
            <w:r w:rsidDel="00000000" w:rsidR="00000000" w:rsidRPr="00000000">
              <w:rPr>
                <w:rtl w:val="0"/>
              </w:rPr>
            </w:r>
          </w:p>
          <w:p w:rsidR="00000000" w:rsidDel="00000000" w:rsidP="00000000" w:rsidRDefault="00000000" w:rsidRPr="00000000" w14:paraId="00000025">
            <w:pPr>
              <w:pageBreakBefore w:val="0"/>
              <w:numPr>
                <w:ilvl w:val="1"/>
                <w:numId w:val="5"/>
              </w:numPr>
              <w:spacing w:line="331.2" w:lineRule="auto"/>
              <w:ind w:left="1440" w:hanging="360"/>
              <w:rPr>
                <w:color w:val="222222"/>
                <w:highlight w:val="white"/>
              </w:rPr>
            </w:pPr>
            <w:r w:rsidDel="00000000" w:rsidR="00000000" w:rsidRPr="00000000">
              <w:rPr>
                <w:color w:val="222222"/>
                <w:highlight w:val="white"/>
                <w:rtl w:val="0"/>
              </w:rPr>
              <w:t xml:space="preserve">Timeline:</w:t>
            </w:r>
          </w:p>
          <w:p w:rsidR="00000000" w:rsidDel="00000000" w:rsidP="00000000" w:rsidRDefault="00000000" w:rsidRPr="00000000" w14:paraId="00000026">
            <w:pPr>
              <w:pageBreakBefore w:val="0"/>
              <w:numPr>
                <w:ilvl w:val="2"/>
                <w:numId w:val="5"/>
              </w:numPr>
              <w:spacing w:line="331.2" w:lineRule="auto"/>
              <w:ind w:left="2160" w:hanging="360"/>
              <w:rPr>
                <w:color w:val="222222"/>
                <w:highlight w:val="white"/>
              </w:rPr>
            </w:pPr>
            <w:r w:rsidDel="00000000" w:rsidR="00000000" w:rsidRPr="00000000">
              <w:rPr>
                <w:color w:val="222222"/>
                <w:highlight w:val="white"/>
                <w:rtl w:val="0"/>
              </w:rPr>
              <w:t xml:space="preserve">May 7th - 11th QA (Completed)</w:t>
            </w:r>
          </w:p>
          <w:p w:rsidR="00000000" w:rsidDel="00000000" w:rsidP="00000000" w:rsidRDefault="00000000" w:rsidRPr="00000000" w14:paraId="00000027">
            <w:pPr>
              <w:pageBreakBefore w:val="0"/>
              <w:numPr>
                <w:ilvl w:val="2"/>
                <w:numId w:val="5"/>
              </w:numPr>
              <w:spacing w:line="331.2" w:lineRule="auto"/>
              <w:ind w:left="2160" w:hanging="360"/>
              <w:rPr>
                <w:color w:val="222222"/>
                <w:highlight w:val="white"/>
              </w:rPr>
            </w:pPr>
            <w:r w:rsidDel="00000000" w:rsidR="00000000" w:rsidRPr="00000000">
              <w:rPr>
                <w:color w:val="222222"/>
                <w:highlight w:val="white"/>
                <w:rtl w:val="0"/>
              </w:rPr>
              <w:t xml:space="preserve">June 11th - 14th Non-Production</w:t>
            </w:r>
          </w:p>
          <w:p w:rsidR="00000000" w:rsidDel="00000000" w:rsidP="00000000" w:rsidRDefault="00000000" w:rsidRPr="00000000" w14:paraId="00000028">
            <w:pPr>
              <w:pageBreakBefore w:val="0"/>
              <w:numPr>
                <w:ilvl w:val="2"/>
                <w:numId w:val="5"/>
              </w:numPr>
              <w:spacing w:line="331.2" w:lineRule="auto"/>
              <w:ind w:left="2160" w:hanging="360"/>
              <w:rPr>
                <w:color w:val="222222"/>
                <w:highlight w:val="white"/>
              </w:rPr>
            </w:pPr>
            <w:r w:rsidDel="00000000" w:rsidR="00000000" w:rsidRPr="00000000">
              <w:rPr>
                <w:color w:val="222222"/>
                <w:highlight w:val="white"/>
                <w:rtl w:val="0"/>
              </w:rPr>
              <w:t xml:space="preserve">July 9th - 12th Production</w:t>
            </w:r>
          </w:p>
          <w:p w:rsidR="00000000" w:rsidDel="00000000" w:rsidP="00000000" w:rsidRDefault="00000000" w:rsidRPr="00000000" w14:paraId="00000029">
            <w:pPr>
              <w:pageBreakBefore w:val="0"/>
              <w:spacing w:line="331.2" w:lineRule="auto"/>
              <w:rPr>
                <w:color w:val="222222"/>
                <w:highlight w:val="white"/>
              </w:rPr>
            </w:pPr>
            <w:r w:rsidDel="00000000" w:rsidR="00000000" w:rsidRPr="00000000">
              <w:rPr>
                <w:rtl w:val="0"/>
              </w:rPr>
            </w:r>
          </w:p>
          <w:p w:rsidR="00000000" w:rsidDel="00000000" w:rsidP="00000000" w:rsidRDefault="00000000" w:rsidRPr="00000000" w14:paraId="0000002A">
            <w:pPr>
              <w:pageBreakBefore w:val="0"/>
              <w:spacing w:line="331.2" w:lineRule="auto"/>
              <w:rPr>
                <w:color w:val="222222"/>
                <w:highlight w:val="white"/>
              </w:rPr>
            </w:pPr>
            <w:r w:rsidDel="00000000" w:rsidR="00000000" w:rsidRPr="00000000">
              <w:rPr>
                <w:color w:val="222222"/>
                <w:highlight w:val="white"/>
                <w:rtl w:val="0"/>
              </w:rPr>
              <w:t xml:space="preserve">Follow up regarding peadm module with Reid. I will ping Reid to follow up.  </w:t>
            </w:r>
          </w:p>
          <w:p w:rsidR="00000000" w:rsidDel="00000000" w:rsidP="00000000" w:rsidRDefault="00000000" w:rsidRPr="00000000" w14:paraId="0000002B">
            <w:pPr>
              <w:pageBreakBefore w:val="0"/>
              <w:spacing w:line="331.2" w:lineRule="auto"/>
              <w:rPr>
                <w:color w:val="222222"/>
                <w:highlight w:val="white"/>
              </w:rPr>
            </w:pPr>
            <w:r w:rsidDel="00000000" w:rsidR="00000000" w:rsidRPr="00000000">
              <w:rPr>
                <w:rtl w:val="0"/>
              </w:rPr>
            </w:r>
          </w:p>
          <w:p w:rsidR="00000000" w:rsidDel="00000000" w:rsidP="00000000" w:rsidRDefault="00000000" w:rsidRPr="00000000" w14:paraId="0000002C">
            <w:pPr>
              <w:pageBreakBefore w:val="0"/>
              <w:rPr>
                <w:color w:val="222222"/>
                <w:highlight w:val="white"/>
              </w:rPr>
            </w:pPr>
            <w:r w:rsidDel="00000000" w:rsidR="00000000" w:rsidRPr="00000000">
              <w:rPr>
                <w:color w:val="222222"/>
                <w:highlight w:val="white"/>
                <w:rtl w:val="0"/>
              </w:rPr>
              <w:t xml:space="preserve">2019.8.6 -&gt; Iptables issues, blocking. </w:t>
            </w:r>
          </w:p>
          <w:p w:rsidR="00000000" w:rsidDel="00000000" w:rsidP="00000000" w:rsidRDefault="00000000" w:rsidRPr="00000000" w14:paraId="0000002D">
            <w:pPr>
              <w:pageBreakBefore w:val="0"/>
              <w:rPr>
                <w:color w:val="222222"/>
                <w:highlight w:val="white"/>
              </w:rPr>
            </w:pPr>
            <w:r w:rsidDel="00000000" w:rsidR="00000000" w:rsidRPr="00000000">
              <w:rPr>
                <w:rtl w:val="0"/>
              </w:rPr>
            </w:r>
          </w:p>
          <w:p w:rsidR="00000000" w:rsidDel="00000000" w:rsidP="00000000" w:rsidRDefault="00000000" w:rsidRPr="00000000" w14:paraId="0000002E">
            <w:pPr>
              <w:pageBreakBefore w:val="0"/>
              <w:rPr>
                <w:color w:val="222222"/>
                <w:highlight w:val="white"/>
              </w:rPr>
            </w:pPr>
            <w:r w:rsidDel="00000000" w:rsidR="00000000" w:rsidRPr="00000000">
              <w:rPr>
                <w:rtl w:val="0"/>
              </w:rPr>
            </w:r>
          </w:p>
          <w:p w:rsidR="00000000" w:rsidDel="00000000" w:rsidP="00000000" w:rsidRDefault="00000000" w:rsidRPr="00000000" w14:paraId="0000002F">
            <w:pPr>
              <w:pageBreakBefore w:val="0"/>
              <w:rPr>
                <w:color w:val="222222"/>
                <w:highlight w:val="white"/>
              </w:rPr>
            </w:pPr>
            <w:r w:rsidDel="00000000" w:rsidR="00000000" w:rsidRPr="00000000">
              <w:rPr>
                <w:rtl w:val="0"/>
              </w:rPr>
            </w:r>
          </w:p>
          <w:p w:rsidR="00000000" w:rsidDel="00000000" w:rsidP="00000000" w:rsidRDefault="00000000" w:rsidRPr="00000000" w14:paraId="00000030">
            <w:pPr>
              <w:pageBreakBefore w:val="0"/>
              <w:rPr>
                <w:color w:val="222222"/>
                <w:highlight w:val="white"/>
              </w:rPr>
            </w:pPr>
            <w:r w:rsidDel="00000000" w:rsidR="00000000" w:rsidRPr="00000000">
              <w:rPr>
                <w:rtl w:val="0"/>
              </w:rPr>
            </w:r>
          </w:p>
          <w:p w:rsidR="00000000" w:rsidDel="00000000" w:rsidP="00000000" w:rsidRDefault="00000000" w:rsidRPr="00000000" w14:paraId="00000031">
            <w:pPr>
              <w:pageBreakBefore w:val="0"/>
              <w:rPr>
                <w:color w:val="222222"/>
                <w:highlight w:val="white"/>
              </w:rPr>
            </w:pPr>
            <w:r w:rsidDel="00000000" w:rsidR="00000000" w:rsidRPr="00000000">
              <w:rPr>
                <w:rtl w:val="0"/>
              </w:rPr>
            </w:r>
          </w:p>
          <w:p w:rsidR="00000000" w:rsidDel="00000000" w:rsidP="00000000" w:rsidRDefault="00000000" w:rsidRPr="00000000" w14:paraId="00000032">
            <w:pPr>
              <w:pageBreakBefore w:val="0"/>
              <w:rPr>
                <w:color w:val="222222"/>
                <w:highlight w:val="white"/>
              </w:rPr>
            </w:pPr>
            <w:r w:rsidDel="00000000" w:rsidR="00000000" w:rsidRPr="00000000">
              <w:rPr>
                <w:rtl w:val="0"/>
              </w:rPr>
            </w:r>
          </w:p>
          <w:p w:rsidR="00000000" w:rsidDel="00000000" w:rsidP="00000000" w:rsidRDefault="00000000" w:rsidRPr="00000000" w14:paraId="00000033">
            <w:pPr>
              <w:pageBreakBefore w:val="0"/>
              <w:rPr>
                <w:color w:val="222222"/>
                <w:highlight w:val="white"/>
              </w:rPr>
            </w:pPr>
            <w:r w:rsidDel="00000000" w:rsidR="00000000" w:rsidRPr="00000000">
              <w:rPr>
                <w:rtl w:val="0"/>
              </w:rPr>
            </w:r>
          </w:p>
          <w:p w:rsidR="00000000" w:rsidDel="00000000" w:rsidP="00000000" w:rsidRDefault="00000000" w:rsidRPr="00000000" w14:paraId="00000034">
            <w:pPr>
              <w:pageBreakBefore w:val="0"/>
              <w:rPr>
                <w:color w:val="222222"/>
                <w:highlight w:val="white"/>
              </w:rPr>
            </w:pPr>
            <w:r w:rsidDel="00000000" w:rsidR="00000000" w:rsidRPr="00000000">
              <w:rPr>
                <w:rtl w:val="0"/>
              </w:rPr>
            </w:r>
          </w:p>
          <w:p w:rsidR="00000000" w:rsidDel="00000000" w:rsidP="00000000" w:rsidRDefault="00000000" w:rsidRPr="00000000" w14:paraId="00000035">
            <w:pPr>
              <w:pageBreakBefore w:val="0"/>
              <w:rPr>
                <w:color w:val="222222"/>
                <w:highlight w:val="white"/>
              </w:rPr>
            </w:pPr>
            <w:r w:rsidDel="00000000" w:rsidR="00000000" w:rsidRPr="00000000">
              <w:rPr>
                <w:rtl w:val="0"/>
              </w:rPr>
            </w:r>
          </w:p>
          <w:p w:rsidR="00000000" w:rsidDel="00000000" w:rsidP="00000000" w:rsidRDefault="00000000" w:rsidRPr="00000000" w14:paraId="00000036">
            <w:pPr>
              <w:pageBreakBefore w:val="0"/>
              <w:rPr>
                <w:color w:val="222222"/>
                <w:highlight w:val="white"/>
              </w:rPr>
            </w:pPr>
            <w:r w:rsidDel="00000000" w:rsidR="00000000" w:rsidRPr="00000000">
              <w:rPr>
                <w:rtl w:val="0"/>
              </w:rPr>
            </w:r>
          </w:p>
          <w:p w:rsidR="00000000" w:rsidDel="00000000" w:rsidP="00000000" w:rsidRDefault="00000000" w:rsidRPr="00000000" w14:paraId="00000037">
            <w:pPr>
              <w:pageBreakBefore w:val="0"/>
              <w:rPr>
                <w:color w:val="222222"/>
                <w:highlight w:val="white"/>
              </w:rPr>
            </w:pPr>
            <w:r w:rsidDel="00000000" w:rsidR="00000000" w:rsidRPr="00000000">
              <w:rPr>
                <w:rtl w:val="0"/>
              </w:rPr>
            </w:r>
          </w:p>
          <w:p w:rsidR="00000000" w:rsidDel="00000000" w:rsidP="00000000" w:rsidRDefault="00000000" w:rsidRPr="00000000" w14:paraId="00000038">
            <w:pPr>
              <w:pageBreakBefore w:val="0"/>
              <w:rPr>
                <w:color w:val="222222"/>
                <w:highlight w:val="white"/>
              </w:rPr>
            </w:pPr>
            <w:r w:rsidDel="00000000" w:rsidR="00000000" w:rsidRPr="00000000">
              <w:rPr>
                <w:rtl w:val="0"/>
              </w:rPr>
            </w:r>
          </w:p>
          <w:p w:rsidR="00000000" w:rsidDel="00000000" w:rsidP="00000000" w:rsidRDefault="00000000" w:rsidRPr="00000000" w14:paraId="00000039">
            <w:pPr>
              <w:pageBreakBefore w:val="0"/>
              <w:rPr/>
            </w:pPr>
            <w:r w:rsidDel="00000000" w:rsidR="00000000" w:rsidRPr="00000000">
              <w:rPr>
                <w:b w:val="1"/>
                <w:rtl w:val="0"/>
              </w:rPr>
              <w:t xml:space="preserve">Feature Requests</w:t>
            </w:r>
            <w:r w:rsidDel="00000000" w:rsidR="00000000" w:rsidRPr="00000000">
              <w:rPr>
                <w:rtl w:val="0"/>
              </w:rPr>
            </w:r>
          </w:p>
          <w:p w:rsidR="00000000" w:rsidDel="00000000" w:rsidP="00000000" w:rsidRDefault="00000000" w:rsidRPr="00000000" w14:paraId="0000003A">
            <w:pPr>
              <w:pageBreakBefore w:val="0"/>
              <w:ind w:left="720" w:firstLine="0"/>
              <w:rPr/>
            </w:pPr>
            <w:r w:rsidDel="00000000" w:rsidR="00000000" w:rsidRPr="00000000">
              <w:rPr>
                <w:rtl w:val="0"/>
              </w:rPr>
            </w:r>
          </w:p>
          <w:tbl>
            <w:tblPr>
              <w:tblStyle w:val="Table3"/>
              <w:tblW w:w="932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62.5"/>
              <w:gridCol w:w="4662.5"/>
              <w:tblGridChange w:id="0">
                <w:tblGrid>
                  <w:gridCol w:w="4662.5"/>
                  <w:gridCol w:w="466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pageBreakBefore w:val="0"/>
                    <w:widowControl w:val="0"/>
                    <w:spacing w:line="240" w:lineRule="auto"/>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pageBreakBefore w:val="0"/>
                    <w:widowControl w:val="0"/>
                    <w:spacing w:line="240" w:lineRule="auto"/>
                    <w:rPr>
                      <w:b w:val="1"/>
                    </w:rPr>
                  </w:pPr>
                  <w:r w:rsidDel="00000000" w:rsidR="00000000" w:rsidRPr="00000000">
                    <w:rPr>
                      <w:b w:val="1"/>
                      <w:rtl w:val="0"/>
                    </w:rPr>
                    <w:t xml:space="preserve">Status, Solution, or Location on Productboard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pageBreakBefore w:val="0"/>
                    <w:widowControl w:val="0"/>
                    <w:spacing w:line="240" w:lineRule="auto"/>
                    <w:rPr/>
                  </w:pPr>
                  <w:r w:rsidDel="00000000" w:rsidR="00000000" w:rsidRPr="00000000">
                    <w:rPr>
                      <w:rtl w:val="0"/>
                    </w:rPr>
                    <w:t xml:space="preserve">Code Manager takes too long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pageBreakBefore w:val="0"/>
                    <w:widowControl w:val="0"/>
                    <w:spacing w:line="240" w:lineRule="auto"/>
                    <w:rPr/>
                  </w:pPr>
                  <w:r w:rsidDel="00000000" w:rsidR="00000000" w:rsidRPr="00000000">
                    <w:rPr>
                      <w:shd w:fill="6aa84f" w:val="clear"/>
                      <w:rtl w:val="0"/>
                    </w:rPr>
                    <w:t xml:space="preserve">Completed</w:t>
                  </w:r>
                  <w:r w:rsidDel="00000000" w:rsidR="00000000" w:rsidRPr="00000000">
                    <w:rPr>
                      <w:shd w:fill="ffe599" w:val="clear"/>
                      <w:rtl w:val="0"/>
                    </w:rPr>
                    <w:t xml:space="preserve"> (requires follow-up)</w:t>
                  </w:r>
                  <w:r w:rsidDel="00000000" w:rsidR="00000000" w:rsidRPr="00000000">
                    <w:rPr>
                      <w:rtl w:val="0"/>
                    </w:rPr>
                    <w:t xml:space="preserve"> Development contacted me 11/19/20 that they would like THD to test this against 2019.8.4</w:t>
                  </w:r>
                </w:p>
                <w:p w:rsidR="00000000" w:rsidDel="00000000" w:rsidP="00000000" w:rsidRDefault="00000000" w:rsidRPr="00000000" w14:paraId="0000003F">
                  <w:pPr>
                    <w:pageBreakBefore w:val="0"/>
                    <w:widowControl w:val="0"/>
                    <w:spacing w:line="240" w:lineRule="auto"/>
                    <w:rPr/>
                  </w:pPr>
                  <w:r w:rsidDel="00000000" w:rsidR="00000000" w:rsidRPr="00000000">
                    <w:rPr>
                      <w:rtl w:val="0"/>
                    </w:rPr>
                  </w:r>
                </w:p>
                <w:p w:rsidR="00000000" w:rsidDel="00000000" w:rsidP="00000000" w:rsidRDefault="00000000" w:rsidRPr="00000000" w14:paraId="00000040">
                  <w:pPr>
                    <w:pageBreakBefore w:val="0"/>
                    <w:widowControl w:val="0"/>
                    <w:spacing w:line="240" w:lineRule="auto"/>
                    <w:rPr>
                      <w:sz w:val="20"/>
                      <w:szCs w:val="20"/>
                    </w:rPr>
                  </w:pPr>
                  <w:r w:rsidDel="00000000" w:rsidR="00000000" w:rsidRPr="00000000">
                    <w:rPr>
                      <w:sz w:val="20"/>
                      <w:szCs w:val="20"/>
                      <w:rtl w:val="0"/>
                    </w:rPr>
                    <w:t xml:space="preserve">Status: in Puppet Server 6.9.0 </w:t>
                  </w:r>
                  <w:hyperlink r:id="rId6">
                    <w:r w:rsidDel="00000000" w:rsidR="00000000" w:rsidRPr="00000000">
                      <w:rPr>
                        <w:color w:val="1155cc"/>
                        <w:sz w:val="20"/>
                        <w:szCs w:val="20"/>
                        <w:u w:val="single"/>
                        <w:rtl w:val="0"/>
                      </w:rPr>
                      <w:t xml:space="preserve">https://puppet.com/docs/puppet/6.21/server/release_notes.html</w:t>
                    </w:r>
                  </w:hyperlink>
                  <w:r w:rsidDel="00000000" w:rsidR="00000000" w:rsidRPr="00000000">
                    <w:rPr>
                      <w:rtl w:val="0"/>
                    </w:rPr>
                  </w:r>
                </w:p>
                <w:p w:rsidR="00000000" w:rsidDel="00000000" w:rsidP="00000000" w:rsidRDefault="00000000" w:rsidRPr="00000000" w14:paraId="00000041">
                  <w:pPr>
                    <w:pageBreakBefore w:val="0"/>
                    <w:widowControl w:val="0"/>
                    <w:spacing w:after="240" w:before="240" w:line="240" w:lineRule="auto"/>
                    <w:rPr>
                      <w:sz w:val="20"/>
                      <w:szCs w:val="20"/>
                    </w:rPr>
                  </w:pPr>
                  <w:r w:rsidDel="00000000" w:rsidR="00000000" w:rsidRPr="00000000">
                    <w:rPr>
                      <w:sz w:val="20"/>
                      <w:szCs w:val="20"/>
                      <w:rtl w:val="0"/>
                    </w:rPr>
                    <w:t xml:space="preserve">Notes: Tested with failures.R10k is currently being worked to only check the Deltas between changed modules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pageBreakBefore w:val="0"/>
                    <w:widowControl w:val="0"/>
                    <w:spacing w:line="240" w:lineRule="auto"/>
                    <w:rPr>
                      <w:color w:val="1155cc"/>
                      <w:sz w:val="24"/>
                      <w:szCs w:val="24"/>
                      <w:u w:val="single"/>
                    </w:rPr>
                  </w:pPr>
                  <w:r w:rsidDel="00000000" w:rsidR="00000000" w:rsidRPr="00000000">
                    <w:rPr>
                      <w:rtl w:val="0"/>
                    </w:rPr>
                    <w:t xml:space="preserve">Puppet Self</w:t>
                  </w:r>
                  <w:r w:rsidDel="00000000" w:rsidR="00000000" w:rsidRPr="00000000">
                    <w:rPr>
                      <w:rtl w:val="0"/>
                    </w:rPr>
                  </w:r>
                </w:p>
                <w:p w:rsidR="00000000" w:rsidDel="00000000" w:rsidP="00000000" w:rsidRDefault="00000000" w:rsidRPr="00000000" w14:paraId="00000043">
                  <w:pPr>
                    <w:pageBreakBefore w:val="0"/>
                    <w:widowControl w:val="0"/>
                    <w:spacing w:line="240" w:lineRule="auto"/>
                    <w:rPr/>
                  </w:pPr>
                  <w:r w:rsidDel="00000000" w:rsidR="00000000" w:rsidRPr="00000000">
                    <w:rPr>
                      <w:rtl w:val="0"/>
                    </w:rPr>
                    <w:t xml:space="preserve">-healing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pageBreakBefore w:val="0"/>
                    <w:widowControl w:val="0"/>
                    <w:spacing w:line="240" w:lineRule="auto"/>
                    <w:rPr>
                      <w:shd w:fill="ffe599" w:val="clear"/>
                    </w:rPr>
                  </w:pPr>
                  <w:r w:rsidDel="00000000" w:rsidR="00000000" w:rsidRPr="00000000">
                    <w:rPr>
                      <w:shd w:fill="ffe599" w:val="clear"/>
                      <w:rtl w:val="0"/>
                    </w:rPr>
                    <w:t xml:space="preserve">In backlog.</w:t>
                  </w:r>
                  <w:r w:rsidDel="00000000" w:rsidR="00000000" w:rsidRPr="00000000">
                    <w:fldChar w:fldCharType="begin"/>
                    <w:instrText xml:space="preserve"> HYPERLINK "https://portal.productboard.com/puppet/1-puppet-idea-portal/c/42-self-healing" </w:instrText>
                    <w:fldChar w:fldCharType="separate"/>
                  </w:r>
                  <w:r w:rsidDel="00000000" w:rsidR="00000000" w:rsidRPr="00000000">
                    <w:rPr>
                      <w:rtl w:val="0"/>
                    </w:rPr>
                  </w:r>
                </w:p>
                <w:p w:rsidR="00000000" w:rsidDel="00000000" w:rsidP="00000000" w:rsidRDefault="00000000" w:rsidRPr="00000000" w14:paraId="00000045">
                  <w:pPr>
                    <w:pageBreakBefore w:val="0"/>
                    <w:widowControl w:val="0"/>
                    <w:spacing w:line="240" w:lineRule="auto"/>
                    <w:rPr>
                      <w:color w:val="1155cc"/>
                      <w:sz w:val="24"/>
                      <w:szCs w:val="24"/>
                    </w:rPr>
                  </w:pPr>
                  <w:r w:rsidDel="00000000" w:rsidR="00000000" w:rsidRPr="00000000">
                    <w:fldChar w:fldCharType="end"/>
                  </w:r>
                  <w:hyperlink r:id="rId7">
                    <w:r w:rsidDel="00000000" w:rsidR="00000000" w:rsidRPr="00000000">
                      <w:rPr>
                        <w:color w:val="1155cc"/>
                        <w:sz w:val="24"/>
                        <w:szCs w:val="24"/>
                        <w:u w:val="single"/>
                        <w:rtl w:val="0"/>
                      </w:rPr>
                      <w:t xml:space="preserve">https://portal.productboard.com/puppet/1-puppet-idea-portal/c/42-self-healing</w:t>
                    </w:r>
                  </w:hyperlink>
                  <w:r w:rsidDel="00000000" w:rsidR="00000000" w:rsidRPr="00000000">
                    <w:rPr>
                      <w:rtl w:val="0"/>
                    </w:rPr>
                  </w:r>
                </w:p>
                <w:p w:rsidR="00000000" w:rsidDel="00000000" w:rsidP="00000000" w:rsidRDefault="00000000" w:rsidRPr="00000000" w14:paraId="00000046">
                  <w:pPr>
                    <w:pageBreakBefore w:val="0"/>
                    <w:widowControl w:val="0"/>
                    <w:spacing w:line="240" w:lineRule="auto"/>
                    <w:rPr>
                      <w:color w:val="1155cc"/>
                      <w:sz w:val="24"/>
                      <w:szCs w:val="24"/>
                    </w:rPr>
                  </w:pPr>
                  <w:r w:rsidDel="00000000" w:rsidR="00000000" w:rsidRPr="00000000">
                    <w:rPr>
                      <w:rtl w:val="0"/>
                    </w:rPr>
                  </w:r>
                </w:p>
                <w:p w:rsidR="00000000" w:rsidDel="00000000" w:rsidP="00000000" w:rsidRDefault="00000000" w:rsidRPr="00000000" w14:paraId="00000047">
                  <w:pPr>
                    <w:pageBreakBefore w:val="0"/>
                    <w:widowControl w:val="0"/>
                    <w:spacing w:line="240" w:lineRule="auto"/>
                    <w:rPr>
                      <w:sz w:val="20"/>
                      <w:szCs w:val="20"/>
                    </w:rPr>
                  </w:pPr>
                  <w:r w:rsidDel="00000000" w:rsidR="00000000" w:rsidRPr="00000000">
                    <w:rPr>
                      <w:sz w:val="20"/>
                      <w:szCs w:val="20"/>
                      <w:rtl w:val="0"/>
                    </w:rPr>
                    <w:t xml:space="preserve">Notes: Followed up with Margaret, currently low priority due to cert banner implementation on 2019.8.4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pageBreakBefore w:val="0"/>
                    <w:widowControl w:val="0"/>
                    <w:spacing w:line="240" w:lineRule="auto"/>
                    <w:rPr/>
                  </w:pPr>
                  <w:r w:rsidDel="00000000" w:rsidR="00000000" w:rsidRPr="00000000">
                    <w:rPr>
                      <w:rtl w:val="0"/>
                    </w:rPr>
                    <w:t xml:space="preserve">Puppet Upgrades are cumbersome/troublesome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pageBreakBefore w:val="0"/>
                    <w:widowControl w:val="0"/>
                    <w:spacing w:line="240" w:lineRule="auto"/>
                    <w:rPr/>
                  </w:pPr>
                  <w:r w:rsidDel="00000000" w:rsidR="00000000" w:rsidRPr="00000000">
                    <w:rPr>
                      <w:shd w:fill="93c47d" w:val="clear"/>
                      <w:rtl w:val="0"/>
                    </w:rPr>
                    <w:t xml:space="preserve">Completed</w:t>
                  </w:r>
                  <w:r w:rsidDel="00000000" w:rsidR="00000000" w:rsidRPr="00000000">
                    <w:rPr>
                      <w:shd w:fill="b6d7a8" w:val="clear"/>
                      <w:rtl w:val="0"/>
                    </w:rPr>
                    <w:t xml:space="preserve">:</w:t>
                  </w:r>
                  <w:r w:rsidDel="00000000" w:rsidR="00000000" w:rsidRPr="00000000">
                    <w:rPr>
                      <w:rtl w:val="0"/>
                    </w:rPr>
                    <w:t xml:space="preserve"> Tested with releases through 2019.8.4</w:t>
                  </w:r>
                </w:p>
                <w:p w:rsidR="00000000" w:rsidDel="00000000" w:rsidP="00000000" w:rsidRDefault="00000000" w:rsidRPr="00000000" w14:paraId="0000004A">
                  <w:pPr>
                    <w:pageBreakBefore w:val="0"/>
                    <w:widowControl w:val="0"/>
                    <w:spacing w:line="240" w:lineRule="auto"/>
                    <w:rPr/>
                  </w:pPr>
                  <w:r w:rsidDel="00000000" w:rsidR="00000000" w:rsidRPr="00000000">
                    <w:rPr>
                      <w:rtl w:val="0"/>
                    </w:rPr>
                  </w:r>
                </w:p>
                <w:p w:rsidR="00000000" w:rsidDel="00000000" w:rsidP="00000000" w:rsidRDefault="00000000" w:rsidRPr="00000000" w14:paraId="0000004B">
                  <w:pPr>
                    <w:pageBreakBefore w:val="0"/>
                    <w:widowControl w:val="0"/>
                    <w:spacing w:line="240" w:lineRule="auto"/>
                    <w:rPr/>
                  </w:pPr>
                  <w:hyperlink r:id="rId8">
                    <w:r w:rsidDel="00000000" w:rsidR="00000000" w:rsidRPr="00000000">
                      <w:rPr>
                        <w:color w:val="1155cc"/>
                        <w:sz w:val="24"/>
                        <w:szCs w:val="24"/>
                        <w:u w:val="single"/>
                        <w:rtl w:val="0"/>
                      </w:rPr>
                      <w:t xml:space="preserve">https://portal.productboard.com/puppet/1-puppet-idea-portal/c/48-upgrade-improvements-for-2019-8</w:t>
                    </w:r>
                  </w:hyperlink>
                  <w:r w:rsidDel="00000000" w:rsidR="00000000" w:rsidRPr="00000000">
                    <w:rPr>
                      <w:rtl w:val="0"/>
                    </w:rPr>
                  </w:r>
                </w:p>
                <w:p w:rsidR="00000000" w:rsidDel="00000000" w:rsidP="00000000" w:rsidRDefault="00000000" w:rsidRPr="00000000" w14:paraId="0000004C">
                  <w:pPr>
                    <w:pageBreakBefore w:val="0"/>
                    <w:widowControl w:val="0"/>
                    <w:spacing w:line="240" w:lineRule="auto"/>
                    <w:rPr/>
                  </w:pPr>
                  <w:r w:rsidDel="00000000" w:rsidR="00000000" w:rsidRPr="00000000">
                    <w:rPr>
                      <w:rtl w:val="0"/>
                    </w:rPr>
                  </w:r>
                </w:p>
                <w:p w:rsidR="00000000" w:rsidDel="00000000" w:rsidP="00000000" w:rsidRDefault="00000000" w:rsidRPr="00000000" w14:paraId="0000004D">
                  <w:pPr>
                    <w:pageBreakBefore w:val="0"/>
                    <w:widowControl w:val="0"/>
                    <w:spacing w:line="240" w:lineRule="auto"/>
                    <w:rPr>
                      <w:sz w:val="20"/>
                      <w:szCs w:val="20"/>
                    </w:rPr>
                  </w:pPr>
                  <w:r w:rsidDel="00000000" w:rsidR="00000000" w:rsidRPr="00000000">
                    <w:rPr>
                      <w:sz w:val="20"/>
                      <w:szCs w:val="20"/>
                      <w:rtl w:val="0"/>
                    </w:rPr>
                    <w:t xml:space="preserve">Notes: Improved process and commands in 2019.8.x and newer releases. Currently running the installer is a single process.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pageBreakBefore w:val="0"/>
                    <w:widowControl w:val="0"/>
                    <w:spacing w:line="240" w:lineRule="auto"/>
                    <w:rPr/>
                  </w:pPr>
                  <w:r w:rsidDel="00000000" w:rsidR="00000000" w:rsidRPr="00000000">
                    <w:rPr>
                      <w:rtl w:val="0"/>
                    </w:rPr>
                    <w:t xml:space="preserve">Metrics. Get indication of how the env is acting in real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pageBreakBefore w:val="0"/>
                    <w:widowControl w:val="0"/>
                    <w:spacing w:line="240" w:lineRule="auto"/>
                    <w:rPr/>
                  </w:pPr>
                  <w:r w:rsidDel="00000000" w:rsidR="00000000" w:rsidRPr="00000000">
                    <w:rPr>
                      <w:rtl w:val="0"/>
                    </w:rPr>
                    <w:t xml:space="preserve">Carl Caum, here to talk about metrics.</w:t>
                  </w:r>
                </w:p>
                <w:p w:rsidR="00000000" w:rsidDel="00000000" w:rsidP="00000000" w:rsidRDefault="00000000" w:rsidRPr="00000000" w14:paraId="00000050">
                  <w:pPr>
                    <w:pageBreakBefore w:val="0"/>
                    <w:widowControl w:val="0"/>
                    <w:spacing w:line="240" w:lineRule="auto"/>
                    <w:rPr/>
                  </w:pPr>
                  <w:r w:rsidDel="00000000" w:rsidR="00000000" w:rsidRPr="00000000">
                    <w:rPr>
                      <w:rtl w:val="0"/>
                    </w:rPr>
                  </w:r>
                </w:p>
                <w:p w:rsidR="00000000" w:rsidDel="00000000" w:rsidP="00000000" w:rsidRDefault="00000000" w:rsidRPr="00000000" w14:paraId="00000051">
                  <w:pPr>
                    <w:pageBreakBefore w:val="0"/>
                    <w:widowControl w:val="0"/>
                    <w:spacing w:line="240" w:lineRule="auto"/>
                    <w:rPr/>
                  </w:pPr>
                  <w:hyperlink r:id="rId9">
                    <w:r w:rsidDel="00000000" w:rsidR="00000000" w:rsidRPr="00000000">
                      <w:rPr>
                        <w:color w:val="1155cc"/>
                        <w:sz w:val="24"/>
                        <w:szCs w:val="24"/>
                        <w:u w:val="single"/>
                        <w:rtl w:val="0"/>
                      </w:rPr>
                      <w:t xml:space="preserve">https://forge.puppet.com/modules/puppetlabs/puppet_metrics_collector</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pageBreakBefore w:val="0"/>
                    <w:widowControl w:val="0"/>
                    <w:spacing w:after="60" w:before="60" w:line="240" w:lineRule="auto"/>
                    <w:rPr/>
                  </w:pPr>
                  <w:r w:rsidDel="00000000" w:rsidR="00000000" w:rsidRPr="00000000">
                    <w:rPr>
                      <w:sz w:val="20"/>
                      <w:szCs w:val="20"/>
                      <w:rtl w:val="0"/>
                    </w:rPr>
                    <w:t xml:space="preserve">There is no Puppet Orchestrator status or Agent status on the Puppet Console for how many nodes are connected to each compile master for Orchestrator and how many are not connected but in the inventory.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pageBreakBefore w:val="0"/>
                    <w:widowControl w:val="0"/>
                    <w:spacing w:line="240" w:lineRule="auto"/>
                    <w:rPr/>
                  </w:pPr>
                  <w:r w:rsidDel="00000000" w:rsidR="00000000" w:rsidRPr="00000000">
                    <w:rPr>
                      <w:rtl w:val="0"/>
                    </w:rPr>
                    <w:t xml:space="preserve">Core services show green in console, but it is not.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pageBreakBefore w:val="0"/>
                    <w:widowControl w:val="0"/>
                    <w:spacing w:line="240" w:lineRule="auto"/>
                    <w:rPr/>
                  </w:pPr>
                  <w:hyperlink r:id="rId10">
                    <w:r w:rsidDel="00000000" w:rsidR="00000000" w:rsidRPr="00000000">
                      <w:rPr>
                        <w:color w:val="1155cc"/>
                        <w:sz w:val="24"/>
                        <w:szCs w:val="24"/>
                        <w:u w:val="single"/>
                        <w:rtl w:val="0"/>
                      </w:rPr>
                      <w:t xml:space="preserve">https://forge.puppet.com/modules/puppetlabs/puppet_metrics_collector</w:t>
                    </w:r>
                  </w:hyperlink>
                  <w:r w:rsidDel="00000000" w:rsidR="00000000" w:rsidRPr="00000000">
                    <w:rPr>
                      <w:rtl w:val="0"/>
                    </w:rPr>
                  </w:r>
                </w:p>
                <w:p w:rsidR="00000000" w:rsidDel="00000000" w:rsidP="00000000" w:rsidRDefault="00000000" w:rsidRPr="00000000" w14:paraId="00000056">
                  <w:pPr>
                    <w:pageBreakBefore w:val="0"/>
                    <w:widowControl w:val="0"/>
                    <w:spacing w:line="240" w:lineRule="auto"/>
                    <w:rPr>
                      <w:color w:val="ff0000"/>
                    </w:rPr>
                  </w:pPr>
                  <w:r w:rsidDel="00000000" w:rsidR="00000000" w:rsidRPr="00000000">
                    <w:rPr>
                      <w:rtl w:val="0"/>
                    </w:rPr>
                  </w:r>
                </w:p>
                <w:p w:rsidR="00000000" w:rsidDel="00000000" w:rsidP="00000000" w:rsidRDefault="00000000" w:rsidRPr="00000000" w14:paraId="00000057">
                  <w:pPr>
                    <w:pageBreakBefore w:val="0"/>
                    <w:widowControl w:val="0"/>
                    <w:spacing w:line="240" w:lineRule="auto"/>
                    <w:rPr/>
                  </w:pPr>
                  <w:r w:rsidDel="00000000" w:rsidR="00000000" w:rsidRPr="00000000">
                    <w:rPr>
                      <w:rtl w:val="0"/>
                    </w:rPr>
                    <w:t xml:space="preserve">Notes: Per Product Manager. When this happens. Create a ticket and run support script. Make sure to grab console logs and to open a support ticket per TAM (Margaret Lee too).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pageBreakBefore w:val="0"/>
                    <w:widowControl w:val="0"/>
                    <w:spacing w:line="240" w:lineRule="auto"/>
                    <w:rPr/>
                  </w:pPr>
                  <w:r w:rsidDel="00000000" w:rsidR="00000000" w:rsidRPr="00000000">
                    <w:rPr>
                      <w:sz w:val="24"/>
                      <w:szCs w:val="24"/>
                      <w:rtl w:val="0"/>
                    </w:rPr>
                    <w:t xml:space="preserve">There is currently not a way for PDK to test via onceover using PDK to test duplicate declarations in modules.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pageBreakBefore w:val="0"/>
                    <w:widowControl w:val="0"/>
                    <w:spacing w:line="240" w:lineRule="auto"/>
                    <w:rPr/>
                  </w:pPr>
                  <w:r w:rsidDel="00000000" w:rsidR="00000000" w:rsidRPr="00000000">
                    <w:rPr>
                      <w:shd w:fill="ffe599" w:val="clear"/>
                      <w:rtl w:val="0"/>
                    </w:rPr>
                    <w:t xml:space="preserve">Requires Follow-up:</w:t>
                  </w:r>
                  <w:r w:rsidDel="00000000" w:rsidR="00000000" w:rsidRPr="00000000">
                    <w:rPr>
                      <w:rtl w:val="0"/>
                    </w:rPr>
                    <w:t xml:space="preserve"> </w:t>
                  </w:r>
                  <w:r w:rsidDel="00000000" w:rsidR="00000000" w:rsidRPr="00000000">
                    <w:rPr>
                      <w:rtl w:val="0"/>
                    </w:rPr>
                    <w:t xml:space="preserve">Product Manager reported: "that integration is on the roadmap but I can't give you a timeline just yet. I'll follow up in a few weeks with information as I have it."</w:t>
                  </w:r>
                </w:p>
                <w:p w:rsidR="00000000" w:rsidDel="00000000" w:rsidP="00000000" w:rsidRDefault="00000000" w:rsidRPr="00000000" w14:paraId="0000005A">
                  <w:pPr>
                    <w:pageBreakBefore w:val="0"/>
                    <w:widowControl w:val="0"/>
                    <w:spacing w:line="240" w:lineRule="auto"/>
                    <w:rPr/>
                  </w:pPr>
                  <w:r w:rsidDel="00000000" w:rsidR="00000000" w:rsidRPr="00000000">
                    <w:rPr>
                      <w:rtl w:val="0"/>
                    </w:rPr>
                  </w:r>
                </w:p>
                <w:p w:rsidR="00000000" w:rsidDel="00000000" w:rsidP="00000000" w:rsidRDefault="00000000" w:rsidRPr="00000000" w14:paraId="0000005B">
                  <w:pPr>
                    <w:pageBreakBefore w:val="0"/>
                    <w:widowControl w:val="0"/>
                    <w:spacing w:line="240" w:lineRule="auto"/>
                    <w:rPr>
                      <w:sz w:val="20"/>
                      <w:szCs w:val="20"/>
                    </w:rPr>
                  </w:pPr>
                  <w:r w:rsidDel="00000000" w:rsidR="00000000" w:rsidRPr="00000000">
                    <w:rPr>
                      <w:sz w:val="20"/>
                      <w:szCs w:val="20"/>
                      <w:rtl w:val="0"/>
                    </w:rPr>
                    <w:t xml:space="preserve">Status: From PM: Using Agile for improvement, “so if we make it easier to run onceover in the first place, that's going to be the natural outcome of one of our first PDK projects”. Onceover does duplicate declarations.</w:t>
                  </w:r>
                </w:p>
                <w:p w:rsidR="00000000" w:rsidDel="00000000" w:rsidP="00000000" w:rsidRDefault="00000000" w:rsidRPr="00000000" w14:paraId="0000005C">
                  <w:pPr>
                    <w:pageBreakBefore w:val="0"/>
                    <w:widowControl w:val="0"/>
                    <w:spacing w:line="240" w:lineRule="auto"/>
                    <w:rPr>
                      <w:sz w:val="20"/>
                      <w:szCs w:val="20"/>
                    </w:rPr>
                  </w:pPr>
                  <w:r w:rsidDel="00000000" w:rsidR="00000000" w:rsidRPr="00000000">
                    <w:rPr>
                      <w:rtl w:val="0"/>
                    </w:rPr>
                  </w:r>
                </w:p>
                <w:p w:rsidR="00000000" w:rsidDel="00000000" w:rsidP="00000000" w:rsidRDefault="00000000" w:rsidRPr="00000000" w14:paraId="0000005D">
                  <w:pPr>
                    <w:pageBreakBefore w:val="0"/>
                    <w:widowControl w:val="0"/>
                    <w:spacing w:line="240" w:lineRule="auto"/>
                    <w:rPr>
                      <w:sz w:val="20"/>
                      <w:szCs w:val="20"/>
                    </w:rPr>
                  </w:pPr>
                  <w:r w:rsidDel="00000000" w:rsidR="00000000" w:rsidRPr="00000000">
                    <w:rPr>
                      <w:sz w:val="20"/>
                      <w:szCs w:val="20"/>
                      <w:rtl w:val="0"/>
                    </w:rPr>
                    <w:t xml:space="preserve">Status update due: 6/21 meeting.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pageBreakBefore w:val="0"/>
                    <w:widowControl w:val="0"/>
                    <w:spacing w:line="240" w:lineRule="auto"/>
                    <w:rPr/>
                  </w:pPr>
                  <w:r w:rsidDel="00000000" w:rsidR="00000000" w:rsidRPr="00000000">
                    <w:rPr>
                      <w:sz w:val="24"/>
                      <w:szCs w:val="24"/>
                      <w:rtl w:val="0"/>
                    </w:rPr>
                    <w:t xml:space="preserve">There is currently not a way for PDK to test the control repository to ensure the Puppetfile, hieradata, and roles/profiles are using the proper syntax.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pageBreakBefore w:val="0"/>
                    <w:widowControl w:val="0"/>
                    <w:spacing w:line="240" w:lineRule="auto"/>
                    <w:rPr/>
                  </w:pPr>
                  <w:r w:rsidDel="00000000" w:rsidR="00000000" w:rsidRPr="00000000">
                    <w:rPr>
                      <w:rtl w:val="0"/>
                    </w:rPr>
                    <w:t xml:space="preserve">Onceover integration + PDK. </w:t>
                  </w:r>
                </w:p>
                <w:p w:rsidR="00000000" w:rsidDel="00000000" w:rsidP="00000000" w:rsidRDefault="00000000" w:rsidRPr="00000000" w14:paraId="00000060">
                  <w:pPr>
                    <w:pageBreakBefore w:val="0"/>
                    <w:widowControl w:val="0"/>
                    <w:spacing w:line="240" w:lineRule="auto"/>
                    <w:rPr/>
                  </w:pPr>
                  <w:r w:rsidDel="00000000" w:rsidR="00000000" w:rsidRPr="00000000">
                    <w:rPr>
                      <w:rtl w:val="0"/>
                    </w:rPr>
                  </w:r>
                </w:p>
                <w:p w:rsidR="00000000" w:rsidDel="00000000" w:rsidP="00000000" w:rsidRDefault="00000000" w:rsidRPr="00000000" w14:paraId="00000061">
                  <w:pPr>
                    <w:pageBreakBefore w:val="0"/>
                    <w:widowControl w:val="0"/>
                    <w:spacing w:line="240" w:lineRule="auto"/>
                    <w:rPr/>
                  </w:pPr>
                  <w:r w:rsidDel="00000000" w:rsidR="00000000" w:rsidRPr="00000000">
                    <w:rPr>
                      <w:rtl w:val="0"/>
                    </w:rPr>
                    <w:t xml:space="preserve">Status: See above.</w:t>
                  </w:r>
                </w:p>
              </w:tc>
            </w:tr>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pageBreakBefore w:val="0"/>
                    <w:widowControl w:val="0"/>
                    <w:spacing w:line="240" w:lineRule="auto"/>
                    <w:rPr/>
                  </w:pPr>
                  <w:r w:rsidDel="00000000" w:rsidR="00000000" w:rsidRPr="00000000">
                    <w:rPr>
                      <w:sz w:val="24"/>
                      <w:szCs w:val="24"/>
                      <w:rtl w:val="0"/>
                    </w:rPr>
                    <w:t xml:space="preserve">Puppet Orchestrator has a queuing issue when we run a high number of systems in one puppet task. So if I run 1499 systems in one puppet task it uses all 250 concurrent jobs and everything queues up until a slot is free from the job that had 1499 systems.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pageBreakBefore w:val="0"/>
                    <w:widowControl w:val="0"/>
                    <w:spacing w:line="240" w:lineRule="auto"/>
                    <w:rPr>
                      <w:sz w:val="20"/>
                      <w:szCs w:val="20"/>
                    </w:rPr>
                  </w:pPr>
                  <w:r w:rsidDel="00000000" w:rsidR="00000000" w:rsidRPr="00000000">
                    <w:rPr>
                      <w:shd w:fill="ffe599" w:val="clear"/>
                      <w:rtl w:val="0"/>
                    </w:rPr>
                    <w:t xml:space="preserve">Requires Follow-up:</w:t>
                  </w:r>
                  <w:r w:rsidDel="00000000" w:rsidR="00000000" w:rsidRPr="00000000">
                    <w:rPr>
                      <w:rtl w:val="0"/>
                    </w:rPr>
                    <w:t xml:space="preserve"> </w:t>
                    <w:br w:type="textWrapping"/>
                  </w:r>
                  <w:r w:rsidDel="00000000" w:rsidR="00000000" w:rsidRPr="00000000">
                    <w:rPr>
                      <w:rtl w:val="0"/>
                    </w:rPr>
                  </w:r>
                </w:p>
                <w:p w:rsidR="00000000" w:rsidDel="00000000" w:rsidP="00000000" w:rsidRDefault="00000000" w:rsidRPr="00000000" w14:paraId="00000064">
                  <w:pPr>
                    <w:pageBreakBefore w:val="0"/>
                    <w:widowControl w:val="0"/>
                    <w:spacing w:line="240" w:lineRule="auto"/>
                    <w:rPr>
                      <w:sz w:val="20"/>
                      <w:szCs w:val="20"/>
                    </w:rPr>
                  </w:pPr>
                  <w:hyperlink r:id="rId11">
                    <w:r w:rsidDel="00000000" w:rsidR="00000000" w:rsidRPr="00000000">
                      <w:rPr>
                        <w:color w:val="1155cc"/>
                        <w:sz w:val="20"/>
                        <w:szCs w:val="20"/>
                        <w:u w:val="single"/>
                        <w:rtl w:val="0"/>
                      </w:rPr>
                      <w:t xml:space="preserve">https://tickets.puppetlabs.com/browse/PE-30139</w:t>
                    </w:r>
                  </w:hyperlink>
                  <w:r w:rsidDel="00000000" w:rsidR="00000000" w:rsidRPr="00000000">
                    <w:rPr>
                      <w:rtl w:val="0"/>
                    </w:rPr>
                  </w:r>
                </w:p>
                <w:p w:rsidR="00000000" w:rsidDel="00000000" w:rsidP="00000000" w:rsidRDefault="00000000" w:rsidRPr="00000000" w14:paraId="00000065">
                  <w:pPr>
                    <w:pageBreakBefore w:val="0"/>
                    <w:widowControl w:val="0"/>
                    <w:spacing w:line="240" w:lineRule="auto"/>
                    <w:rPr>
                      <w:sz w:val="20"/>
                      <w:szCs w:val="20"/>
                    </w:rPr>
                  </w:pPr>
                  <w:r w:rsidDel="00000000" w:rsidR="00000000" w:rsidRPr="00000000">
                    <w:rPr>
                      <w:rtl w:val="0"/>
                    </w:rPr>
                  </w:r>
                </w:p>
                <w:p w:rsidR="00000000" w:rsidDel="00000000" w:rsidP="00000000" w:rsidRDefault="00000000" w:rsidRPr="00000000" w14:paraId="00000066">
                  <w:pPr>
                    <w:pageBreakBefore w:val="0"/>
                    <w:widowControl w:val="0"/>
                    <w:spacing w:line="240" w:lineRule="auto"/>
                    <w:rPr>
                      <w:sz w:val="20"/>
                      <w:szCs w:val="20"/>
                    </w:rPr>
                  </w:pPr>
                  <w:r w:rsidDel="00000000" w:rsidR="00000000" w:rsidRPr="00000000">
                    <w:rPr>
                      <w:sz w:val="20"/>
                      <w:szCs w:val="20"/>
                      <w:rtl w:val="0"/>
                    </w:rPr>
                    <w:t xml:space="preserve">Note: Development team is currently in the planning phase for this feature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pageBreakBefore w:val="0"/>
                    <w:widowControl w:val="0"/>
                    <w:spacing w:line="240" w:lineRule="auto"/>
                    <w:rPr/>
                  </w:pPr>
                  <w:r w:rsidDel="00000000" w:rsidR="00000000" w:rsidRPr="00000000">
                    <w:rPr>
                      <w:sz w:val="24"/>
                      <w:szCs w:val="24"/>
                      <w:rtl w:val="0"/>
                    </w:rPr>
                    <w:t xml:space="preserve">Puppet Orchestrator does not have a way to give a count of how many jobs are using the 250 slots, and which jobs are queued up behind it via an API.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pageBreakBefore w:val="0"/>
                    <w:widowControl w:val="0"/>
                    <w:spacing w:line="240" w:lineRule="auto"/>
                    <w:rPr/>
                  </w:pPr>
                  <w:r w:rsidDel="00000000" w:rsidR="00000000" w:rsidRPr="00000000">
                    <w:rPr>
                      <w:shd w:fill="ffe599" w:val="clear"/>
                      <w:rtl w:val="0"/>
                    </w:rPr>
                    <w:t xml:space="preserve">Requires Follow-up:</w:t>
                  </w:r>
                  <w:r w:rsidDel="00000000" w:rsidR="00000000" w:rsidRPr="00000000">
                    <w:rPr>
                      <w:rtl w:val="0"/>
                    </w:rPr>
                    <w:t xml:space="preserve"> Added API target with fields above.</w:t>
                  </w:r>
                </w:p>
                <w:p w:rsidR="00000000" w:rsidDel="00000000" w:rsidP="00000000" w:rsidRDefault="00000000" w:rsidRPr="00000000" w14:paraId="00000069">
                  <w:pPr>
                    <w:pageBreakBefore w:val="0"/>
                    <w:widowControl w:val="0"/>
                    <w:spacing w:line="240" w:lineRule="auto"/>
                    <w:rPr/>
                  </w:pPr>
                  <w:r w:rsidDel="00000000" w:rsidR="00000000" w:rsidRPr="00000000">
                    <w:rPr>
                      <w:rtl w:val="0"/>
                    </w:rPr>
                  </w:r>
                </w:p>
                <w:p w:rsidR="00000000" w:rsidDel="00000000" w:rsidP="00000000" w:rsidRDefault="00000000" w:rsidRPr="00000000" w14:paraId="0000006A">
                  <w:pPr>
                    <w:pageBreakBefore w:val="0"/>
                    <w:widowControl w:val="0"/>
                    <w:spacing w:line="240" w:lineRule="auto"/>
                    <w:rPr>
                      <w:sz w:val="20"/>
                      <w:szCs w:val="20"/>
                    </w:rPr>
                  </w:pPr>
                  <w:r w:rsidDel="00000000" w:rsidR="00000000" w:rsidRPr="00000000">
                    <w:rPr>
                      <w:sz w:val="20"/>
                      <w:szCs w:val="20"/>
                      <w:rtl w:val="0"/>
                    </w:rPr>
                    <w:t xml:space="preserve">Note: Development team is current in the planning phase re: API queue</w:t>
                  </w:r>
                </w:p>
              </w:tc>
            </w:tr>
            <w:tr>
              <w:trPr>
                <w:cantSplit w:val="0"/>
                <w:trHeight w:val="82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pageBreakBefore w:val="0"/>
                    <w:widowControl w:val="0"/>
                    <w:spacing w:line="240" w:lineRule="auto"/>
                    <w:rPr/>
                  </w:pPr>
                  <w:r w:rsidDel="00000000" w:rsidR="00000000" w:rsidRPr="00000000">
                    <w:rPr>
                      <w:rtl w:val="0"/>
                    </w:rPr>
                    <w:t xml:space="preserve">What is the best way to upgrade agents?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pageBreakBefore w:val="0"/>
                    <w:widowControl w:val="0"/>
                    <w:spacing w:line="240" w:lineRule="auto"/>
                    <w:rPr>
                      <w:shd w:fill="93c47d" w:val="clear"/>
                    </w:rPr>
                  </w:pPr>
                  <w:r w:rsidDel="00000000" w:rsidR="00000000" w:rsidRPr="00000000">
                    <w:rPr>
                      <w:shd w:fill="93c47d" w:val="clear"/>
                      <w:rtl w:val="0"/>
                    </w:rPr>
                    <w:t xml:space="preserve">Completed</w:t>
                  </w:r>
                </w:p>
                <w:p w:rsidR="00000000" w:rsidDel="00000000" w:rsidP="00000000" w:rsidRDefault="00000000" w:rsidRPr="00000000" w14:paraId="0000006D">
                  <w:pPr>
                    <w:pageBreakBefore w:val="0"/>
                    <w:widowControl w:val="0"/>
                    <w:spacing w:line="240" w:lineRule="auto"/>
                    <w:rPr/>
                  </w:pPr>
                  <w:hyperlink r:id="rId12">
                    <w:r w:rsidDel="00000000" w:rsidR="00000000" w:rsidRPr="00000000">
                      <w:rPr>
                        <w:color w:val="1155cc"/>
                        <w:sz w:val="24"/>
                        <w:szCs w:val="24"/>
                        <w:u w:val="single"/>
                        <w:rtl w:val="0"/>
                      </w:rPr>
                      <w:t xml:space="preserve">https://puppet.com/docs/pe/2019.8/upgrading_agents.html</w:t>
                    </w:r>
                  </w:hyperlink>
                  <w:r w:rsidDel="00000000" w:rsidR="00000000" w:rsidRPr="00000000">
                    <w:rPr>
                      <w:rtl w:val="0"/>
                    </w:rPr>
                  </w:r>
                </w:p>
                <w:p w:rsidR="00000000" w:rsidDel="00000000" w:rsidP="00000000" w:rsidRDefault="00000000" w:rsidRPr="00000000" w14:paraId="0000006E">
                  <w:pPr>
                    <w:pageBreakBefore w:val="0"/>
                    <w:widowControl w:val="0"/>
                    <w:spacing w:line="240" w:lineRule="auto"/>
                    <w:rPr/>
                  </w:pPr>
                  <w:r w:rsidDel="00000000" w:rsidR="00000000" w:rsidRPr="00000000">
                    <w:rPr>
                      <w:rtl w:val="0"/>
                    </w:rPr>
                  </w:r>
                </w:p>
                <w:p w:rsidR="00000000" w:rsidDel="00000000" w:rsidP="00000000" w:rsidRDefault="00000000" w:rsidRPr="00000000" w14:paraId="0000006F">
                  <w:pPr>
                    <w:pageBreakBefore w:val="0"/>
                    <w:widowControl w:val="0"/>
                    <w:spacing w:line="240" w:lineRule="auto"/>
                    <w:rPr>
                      <w:sz w:val="20"/>
                      <w:szCs w:val="20"/>
                    </w:rPr>
                  </w:pPr>
                  <w:r w:rsidDel="00000000" w:rsidR="00000000" w:rsidRPr="00000000">
                    <w:rPr>
                      <w:sz w:val="20"/>
                      <w:szCs w:val="20"/>
                      <w:rtl w:val="0"/>
                    </w:rPr>
                    <w:t xml:space="preserve">Note: Followed up with Solution Architect:  “No practical threshold: </w:t>
                  </w:r>
                  <w:r w:rsidDel="00000000" w:rsidR="00000000" w:rsidRPr="00000000">
                    <w:rPr>
                      <w:sz w:val="20"/>
                      <w:szCs w:val="20"/>
                      <w:rtl w:val="0"/>
                    </w:rPr>
                    <w:t xml:space="preserve">An agent upgrade doesn’t put any kind of particular extra load on a Puppet server. In many environments the Puppet server’s nginx is hosting the agent package repo that it gets the rpm/deb/msi from, so the actual “extra” load is serving those files to agents as they upgrade. That’s it”</w:t>
                  </w:r>
                  <w:r w:rsidDel="00000000" w:rsidR="00000000" w:rsidRPr="00000000">
                    <w:rPr>
                      <w:rtl w:val="0"/>
                    </w:rPr>
                  </w:r>
                </w:p>
                <w:p w:rsidR="00000000" w:rsidDel="00000000" w:rsidP="00000000" w:rsidRDefault="00000000" w:rsidRPr="00000000" w14:paraId="00000070">
                  <w:pPr>
                    <w:pageBreakBefore w:val="0"/>
                    <w:widowControl w:val="0"/>
                    <w:spacing w:line="240" w:lineRule="auto"/>
                    <w:rPr>
                      <w:sz w:val="20"/>
                      <w:szCs w:val="20"/>
                    </w:rPr>
                  </w:pPr>
                  <w:r w:rsidDel="00000000" w:rsidR="00000000" w:rsidRPr="00000000">
                    <w:rPr>
                      <w:rtl w:val="0"/>
                    </w:rPr>
                  </w:r>
                </w:p>
                <w:p w:rsidR="00000000" w:rsidDel="00000000" w:rsidP="00000000" w:rsidRDefault="00000000" w:rsidRPr="00000000" w14:paraId="00000071">
                  <w:pPr>
                    <w:pageBreakBefore w:val="0"/>
                    <w:widowControl w:val="0"/>
                    <w:spacing w:line="240" w:lineRule="auto"/>
                    <w:rPr>
                      <w:sz w:val="20"/>
                      <w:szCs w:val="20"/>
                    </w:rPr>
                  </w:pPr>
                  <w:r w:rsidDel="00000000" w:rsidR="00000000" w:rsidRPr="00000000">
                    <w:rPr>
                      <w:sz w:val="20"/>
                      <w:szCs w:val="20"/>
                      <w:rtl w:val="0"/>
                    </w:rPr>
                    <w:t xml:space="preserve">The preferred method to do an agent upgrade is to use Desired State as outlined above by using the forge module: </w:t>
                  </w:r>
                  <w:hyperlink r:id="rId13">
                    <w:r w:rsidDel="00000000" w:rsidR="00000000" w:rsidRPr="00000000">
                      <w:rPr>
                        <w:color w:val="1155cc"/>
                        <w:sz w:val="20"/>
                        <w:szCs w:val="20"/>
                        <w:u w:val="single"/>
                        <w:rtl w:val="0"/>
                      </w:rPr>
                      <w:t xml:space="preserve">https://forge.puppet.com/modules/puppetlabs/puppet_agent</w:t>
                    </w:r>
                  </w:hyperlink>
                  <w:r w:rsidDel="00000000" w:rsidR="00000000" w:rsidRPr="00000000">
                    <w:rPr>
                      <w:rtl w:val="0"/>
                    </w:rPr>
                  </w:r>
                </w:p>
                <w:p w:rsidR="00000000" w:rsidDel="00000000" w:rsidP="00000000" w:rsidRDefault="00000000" w:rsidRPr="00000000" w14:paraId="00000072">
                  <w:pPr>
                    <w:pageBreakBefore w:val="0"/>
                    <w:widowControl w:val="0"/>
                    <w:spacing w:line="240" w:lineRule="auto"/>
                    <w:rPr>
                      <w:sz w:val="20"/>
                      <w:szCs w:val="20"/>
                    </w:rPr>
                  </w:pPr>
                  <w:r w:rsidDel="00000000" w:rsidR="00000000" w:rsidRPr="00000000">
                    <w:rPr>
                      <w:rtl w:val="0"/>
                    </w:rPr>
                  </w:r>
                </w:p>
                <w:p w:rsidR="00000000" w:rsidDel="00000000" w:rsidP="00000000" w:rsidRDefault="00000000" w:rsidRPr="00000000" w14:paraId="00000073">
                  <w:pPr>
                    <w:pageBreakBefore w:val="0"/>
                    <w:widowControl w:val="0"/>
                    <w:spacing w:line="240" w:lineRule="auto"/>
                    <w:rPr>
                      <w:b w:val="1"/>
                      <w:sz w:val="20"/>
                      <w:szCs w:val="20"/>
                    </w:rPr>
                  </w:pPr>
                  <w:r w:rsidDel="00000000" w:rsidR="00000000" w:rsidRPr="00000000">
                    <w:rPr>
                      <w:b w:val="1"/>
                      <w:sz w:val="20"/>
                      <w:szCs w:val="20"/>
                      <w:rtl w:val="0"/>
                    </w:rPr>
                    <w:t xml:space="preserve">Concern is that it would like to use local repos or proxy the puppetserver. Schedule a call with Reid.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pageBreakBefore w:val="0"/>
                    <w:widowControl w:val="0"/>
                    <w:spacing w:line="240" w:lineRule="auto"/>
                    <w:rPr/>
                  </w:pPr>
                  <w:r w:rsidDel="00000000" w:rsidR="00000000" w:rsidRPr="00000000">
                    <w:rPr>
                      <w:rtl w:val="0"/>
                    </w:rPr>
                    <w:t xml:space="preserve">Notify w/ error does not compile</w:t>
                  </w:r>
                </w:p>
                <w:p w:rsidR="00000000" w:rsidDel="00000000" w:rsidP="00000000" w:rsidRDefault="00000000" w:rsidRPr="00000000" w14:paraId="00000075">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pageBreakBefore w:val="0"/>
                    <w:widowControl w:val="0"/>
                    <w:spacing w:line="240" w:lineRule="auto"/>
                    <w:rPr/>
                  </w:pPr>
                  <w:r w:rsidDel="00000000" w:rsidR="00000000" w:rsidRPr="00000000">
                    <w:rPr>
                      <w:shd w:fill="ffe599" w:val="clear"/>
                      <w:rtl w:val="0"/>
                    </w:rPr>
                    <w:t xml:space="preserve">Closed (would like to schedule follow-up)</w:t>
                  </w:r>
                  <w:r w:rsidDel="00000000" w:rsidR="00000000" w:rsidRPr="00000000">
                    <w:rPr>
                      <w:rtl w:val="0"/>
                    </w:rPr>
                    <w:t xml:space="preserve"> with work around to create custom function. </w:t>
                  </w:r>
                </w:p>
                <w:p w:rsidR="00000000" w:rsidDel="00000000" w:rsidP="00000000" w:rsidRDefault="00000000" w:rsidRPr="00000000" w14:paraId="00000077">
                  <w:pPr>
                    <w:pageBreakBefore w:val="0"/>
                    <w:widowControl w:val="0"/>
                    <w:spacing w:line="240" w:lineRule="auto"/>
                    <w:rPr/>
                  </w:pPr>
                  <w:r w:rsidDel="00000000" w:rsidR="00000000" w:rsidRPr="00000000">
                    <w:rPr>
                      <w:rtl w:val="0"/>
                    </w:rPr>
                  </w:r>
                </w:p>
                <w:p w:rsidR="00000000" w:rsidDel="00000000" w:rsidP="00000000" w:rsidRDefault="00000000" w:rsidRPr="00000000" w14:paraId="00000078">
                  <w:pPr>
                    <w:pageBreakBefore w:val="0"/>
                    <w:widowControl w:val="0"/>
                    <w:spacing w:line="240" w:lineRule="auto"/>
                    <w:rPr/>
                  </w:pPr>
                  <w:r w:rsidDel="00000000" w:rsidR="00000000" w:rsidRPr="00000000">
                    <w:rPr>
                      <w:rtl w:val="0"/>
                    </w:rPr>
                    <w:t xml:space="preserve">I would like to schedule a meeting with the product manager and THD. Currently, the PM is out on paternity leave: ETA June.</w:t>
                  </w:r>
                </w:p>
                <w:p w:rsidR="00000000" w:rsidDel="00000000" w:rsidP="00000000" w:rsidRDefault="00000000" w:rsidRPr="00000000" w14:paraId="00000079">
                  <w:pPr>
                    <w:pageBreakBefore w:val="0"/>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07A">
            <w:pPr>
              <w:pageBreakBefore w:val="0"/>
              <w:rPr/>
            </w:pPr>
            <w:r w:rsidDel="00000000" w:rsidR="00000000" w:rsidRPr="00000000">
              <w:rPr>
                <w:rtl w:val="0"/>
              </w:rPr>
            </w:r>
          </w:p>
          <w:p w:rsidR="00000000" w:rsidDel="00000000" w:rsidP="00000000" w:rsidRDefault="00000000" w:rsidRPr="00000000" w14:paraId="0000007B">
            <w:pPr>
              <w:pageBreakBefore w:val="0"/>
              <w:rPr>
                <w:b w:val="1"/>
              </w:rPr>
            </w:pPr>
            <w:r w:rsidDel="00000000" w:rsidR="00000000" w:rsidRPr="00000000">
              <w:rPr>
                <w:rtl w:val="0"/>
              </w:rPr>
            </w:r>
          </w:p>
          <w:p w:rsidR="00000000" w:rsidDel="00000000" w:rsidP="00000000" w:rsidRDefault="00000000" w:rsidRPr="00000000" w14:paraId="0000007C">
            <w:pPr>
              <w:pageBreakBefore w:val="0"/>
              <w:rPr>
                <w:b w:val="1"/>
              </w:rPr>
            </w:pPr>
            <w:r w:rsidDel="00000000" w:rsidR="00000000" w:rsidRPr="00000000">
              <w:rPr>
                <w:b w:val="1"/>
                <w:rtl w:val="0"/>
              </w:rPr>
              <w:t xml:space="preserve">Training/ Webinar Opportunities</w:t>
            </w:r>
          </w:p>
          <w:p w:rsidR="00000000" w:rsidDel="00000000" w:rsidP="00000000" w:rsidRDefault="00000000" w:rsidRPr="00000000" w14:paraId="0000007D">
            <w:pPr>
              <w:pageBreakBefore w:val="0"/>
              <w:numPr>
                <w:ilvl w:val="0"/>
                <w:numId w:val="1"/>
              </w:numPr>
              <w:ind w:left="720" w:hanging="360"/>
            </w:pPr>
            <w:hyperlink r:id="rId14">
              <w:r w:rsidDel="00000000" w:rsidR="00000000" w:rsidRPr="00000000">
                <w:rPr>
                  <w:color w:val="1155cc"/>
                  <w:u w:val="single"/>
                  <w:rtl w:val="0"/>
                </w:rPr>
                <w:t xml:space="preserve">https://learn.puppet.com/</w:t>
              </w:r>
            </w:hyperlink>
            <w:r w:rsidDel="00000000" w:rsidR="00000000" w:rsidRPr="00000000">
              <w:rPr>
                <w:rtl w:val="0"/>
              </w:rPr>
            </w:r>
          </w:p>
          <w:p w:rsidR="00000000" w:rsidDel="00000000" w:rsidP="00000000" w:rsidRDefault="00000000" w:rsidRPr="00000000" w14:paraId="0000007E">
            <w:pPr>
              <w:pageBreakBefore w:val="0"/>
              <w:numPr>
                <w:ilvl w:val="0"/>
                <w:numId w:val="1"/>
              </w:numPr>
              <w:ind w:left="720" w:hanging="360"/>
            </w:pPr>
            <w:hyperlink r:id="rId15">
              <w:r w:rsidDel="00000000" w:rsidR="00000000" w:rsidRPr="00000000">
                <w:rPr>
                  <w:color w:val="1155cc"/>
                  <w:u w:val="single"/>
                  <w:rtl w:val="0"/>
                </w:rPr>
                <w:t xml:space="preserve">https://puppet.com/events/</w:t>
              </w:r>
            </w:hyperlink>
            <w:r w:rsidDel="00000000" w:rsidR="00000000" w:rsidRPr="00000000">
              <w:rPr>
                <w:rtl w:val="0"/>
              </w:rPr>
            </w:r>
          </w:p>
          <w:p w:rsidR="00000000" w:rsidDel="00000000" w:rsidP="00000000" w:rsidRDefault="00000000" w:rsidRPr="00000000" w14:paraId="0000007F">
            <w:pPr>
              <w:pageBreakBefore w:val="0"/>
              <w:rPr/>
            </w:pPr>
            <w:r w:rsidDel="00000000" w:rsidR="00000000" w:rsidRPr="00000000">
              <w:rPr>
                <w:rtl w:val="0"/>
              </w:rPr>
            </w:r>
          </w:p>
          <w:p w:rsidR="00000000" w:rsidDel="00000000" w:rsidP="00000000" w:rsidRDefault="00000000" w:rsidRPr="00000000" w14:paraId="00000080">
            <w:pPr>
              <w:pageBreakBefore w:val="0"/>
              <w:rPr/>
            </w:pPr>
            <w:r w:rsidDel="00000000" w:rsidR="00000000" w:rsidRPr="00000000">
              <w:rPr>
                <w:rtl w:val="0"/>
              </w:rPr>
            </w:r>
          </w:p>
          <w:p w:rsidR="00000000" w:rsidDel="00000000" w:rsidP="00000000" w:rsidRDefault="00000000" w:rsidRPr="00000000" w14:paraId="00000081">
            <w:pPr>
              <w:pageBreakBefore w:val="0"/>
              <w:rPr>
                <w:b w:val="1"/>
              </w:rPr>
            </w:pPr>
            <w:r w:rsidDel="00000000" w:rsidR="00000000" w:rsidRPr="00000000">
              <w:rPr>
                <w:b w:val="1"/>
                <w:rtl w:val="0"/>
              </w:rPr>
              <w:t xml:space="preserve">Action Items for Puppet:</w:t>
            </w:r>
          </w:p>
          <w:p w:rsidR="00000000" w:rsidDel="00000000" w:rsidP="00000000" w:rsidRDefault="00000000" w:rsidRPr="00000000" w14:paraId="00000082">
            <w:pPr>
              <w:pageBreakBefore w:val="0"/>
              <w:numPr>
                <w:ilvl w:val="0"/>
                <w:numId w:val="2"/>
              </w:numPr>
              <w:ind w:left="720" w:hanging="360"/>
              <w:rPr/>
            </w:pPr>
            <w:r w:rsidDel="00000000" w:rsidR="00000000" w:rsidRPr="00000000">
              <w:rPr>
                <w:rtl w:val="0"/>
              </w:rPr>
              <w:t xml:space="preserve">Documentation Follow-up regarding issues from CR on May 7th</w:t>
            </w:r>
          </w:p>
          <w:p w:rsidR="00000000" w:rsidDel="00000000" w:rsidP="00000000" w:rsidRDefault="00000000" w:rsidRPr="00000000" w14:paraId="00000083">
            <w:pPr>
              <w:pageBreakBefore w:val="0"/>
              <w:numPr>
                <w:ilvl w:val="0"/>
                <w:numId w:val="2"/>
              </w:numPr>
              <w:ind w:left="720" w:hanging="360"/>
              <w:rPr>
                <w:u w:val="none"/>
              </w:rPr>
            </w:pPr>
            <w:r w:rsidDel="00000000" w:rsidR="00000000" w:rsidRPr="00000000">
              <w:rPr>
                <w:rtl w:val="0"/>
              </w:rPr>
              <w:t xml:space="preserve">Schedule Zoom Bridge for June 11th</w:t>
            </w:r>
          </w:p>
          <w:p w:rsidR="00000000" w:rsidDel="00000000" w:rsidP="00000000" w:rsidRDefault="00000000" w:rsidRPr="00000000" w14:paraId="00000084">
            <w:pPr>
              <w:pageBreakBefore w:val="0"/>
              <w:ind w:left="720" w:firstLine="0"/>
              <w:rPr/>
            </w:pPr>
            <w:r w:rsidDel="00000000" w:rsidR="00000000" w:rsidRPr="00000000">
              <w:rPr>
                <w:rtl w:val="0"/>
              </w:rPr>
            </w:r>
          </w:p>
          <w:p w:rsidR="00000000" w:rsidDel="00000000" w:rsidP="00000000" w:rsidRDefault="00000000" w:rsidRPr="00000000" w14:paraId="00000085">
            <w:pPr>
              <w:pageBreakBefore w:val="0"/>
              <w:rPr>
                <w:b w:val="1"/>
              </w:rPr>
            </w:pPr>
            <w:r w:rsidDel="00000000" w:rsidR="00000000" w:rsidRPr="00000000">
              <w:rPr>
                <w:b w:val="1"/>
                <w:rtl w:val="0"/>
              </w:rPr>
              <w:t xml:space="preserve">Action items for The Home Depot:</w:t>
            </w:r>
          </w:p>
          <w:p w:rsidR="00000000" w:rsidDel="00000000" w:rsidP="00000000" w:rsidRDefault="00000000" w:rsidRPr="00000000" w14:paraId="00000086">
            <w:pPr>
              <w:pageBreakBefore w:val="0"/>
              <w:numPr>
                <w:ilvl w:val="0"/>
                <w:numId w:val="6"/>
              </w:numPr>
              <w:ind w:left="720" w:hanging="360"/>
              <w:rPr>
                <w:u w:val="none"/>
              </w:rPr>
            </w:pPr>
            <w:r w:rsidDel="00000000" w:rsidR="00000000" w:rsidRPr="00000000">
              <w:rPr>
                <w:rtl w:val="0"/>
              </w:rPr>
              <w:t xml:space="preserve">None</w:t>
            </w:r>
          </w:p>
          <w:p w:rsidR="00000000" w:rsidDel="00000000" w:rsidP="00000000" w:rsidRDefault="00000000" w:rsidRPr="00000000" w14:paraId="00000087">
            <w:pPr>
              <w:pageBreakBefore w:val="0"/>
              <w:rPr/>
            </w:pPr>
            <w:r w:rsidDel="00000000" w:rsidR="00000000" w:rsidRPr="00000000">
              <w:rPr>
                <w:rtl w:val="0"/>
              </w:rPr>
            </w:r>
          </w:p>
          <w:p w:rsidR="00000000" w:rsidDel="00000000" w:rsidP="00000000" w:rsidRDefault="00000000" w:rsidRPr="00000000" w14:paraId="00000088">
            <w:pPr>
              <w:pageBreakBefore w:val="0"/>
              <w:rPr/>
            </w:pPr>
            <w:r w:rsidDel="00000000" w:rsidR="00000000" w:rsidRPr="00000000">
              <w:rPr>
                <w:rtl w:val="0"/>
              </w:rPr>
            </w:r>
          </w:p>
          <w:p w:rsidR="00000000" w:rsidDel="00000000" w:rsidP="00000000" w:rsidRDefault="00000000" w:rsidRPr="00000000" w14:paraId="00000089">
            <w:pPr>
              <w:pageBreakBefore w:val="0"/>
              <w:rPr/>
            </w:pPr>
            <w:r w:rsidDel="00000000" w:rsidR="00000000" w:rsidRPr="00000000">
              <w:rPr>
                <w:b w:val="1"/>
                <w:rtl w:val="0"/>
              </w:rPr>
              <w:t xml:space="preserve">Parking Lot/ Other &amp; Future Topics:</w:t>
            </w:r>
            <w:r w:rsidDel="00000000" w:rsidR="00000000" w:rsidRPr="00000000">
              <w:rPr>
                <w:rtl w:val="0"/>
              </w:rPr>
            </w:r>
          </w:p>
          <w:p w:rsidR="00000000" w:rsidDel="00000000" w:rsidP="00000000" w:rsidRDefault="00000000" w:rsidRPr="00000000" w14:paraId="0000008A">
            <w:pPr>
              <w:pageBreakBefore w:val="0"/>
              <w:rPr/>
            </w:pPr>
            <w:r w:rsidDel="00000000" w:rsidR="00000000" w:rsidRPr="00000000">
              <w:rPr>
                <w:rtl w:val="0"/>
              </w:rPr>
            </w:r>
          </w:p>
          <w:p w:rsidR="00000000" w:rsidDel="00000000" w:rsidP="00000000" w:rsidRDefault="00000000" w:rsidRPr="00000000" w14:paraId="0000008B">
            <w:pPr>
              <w:pageBreakBefore w:val="0"/>
              <w:numPr>
                <w:ilvl w:val="0"/>
                <w:numId w:val="3"/>
              </w:numPr>
              <w:ind w:left="720" w:hanging="360"/>
            </w:pPr>
            <w:r w:rsidDel="00000000" w:rsidR="00000000" w:rsidRPr="00000000">
              <w:rPr>
                <w:rtl w:val="0"/>
              </w:rPr>
              <w:t xml:space="preserve">Topics that need more discussion in the next meeting and future discussions about Puppet. Examples may include: CD4PE, Bolt, Comply, Remediate, Roadmaps, etc.</w:t>
            </w:r>
            <w:r w:rsidDel="00000000" w:rsidR="00000000" w:rsidRPr="00000000">
              <w:rPr>
                <w:color w:val="0000ff"/>
                <w:rtl w:val="0"/>
              </w:rPr>
              <w:t xml:space="preserve">.</w:t>
            </w:r>
            <w:r w:rsidDel="00000000" w:rsidR="00000000" w:rsidRPr="00000000">
              <w:rPr>
                <w:rtl w:val="0"/>
              </w:rPr>
            </w:r>
          </w:p>
        </w:tc>
      </w:tr>
    </w:tbl>
    <w:p w:rsidR="00000000" w:rsidDel="00000000" w:rsidP="00000000" w:rsidRDefault="00000000" w:rsidRPr="00000000" w14:paraId="0000008C">
      <w:pPr>
        <w:pageBreakBefore w:val="0"/>
        <w:spacing w:after="240" w:line="240" w:lineRule="auto"/>
        <w:rPr>
          <w:sz w:val="19"/>
          <w:szCs w:val="19"/>
        </w:rPr>
      </w:pPr>
      <w:r w:rsidDel="00000000" w:rsidR="00000000" w:rsidRPr="00000000">
        <w:rPr>
          <w:rtl w:val="0"/>
        </w:rPr>
      </w:r>
    </w:p>
    <w:sectPr>
      <w:headerReference r:id="rId16" w:type="first"/>
      <w:footerReference r:id="rId17" w:type="first"/>
      <w:pgSz w:h="15840" w:w="12240" w:orient="portrait"/>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E">
    <w:pPr>
      <w:pageBreakBefore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D">
    <w:pPr>
      <w:pageBreakBefore w:val="0"/>
      <w:shd w:fill="ffffff" w:val="clear"/>
      <w:spacing w:line="331.2" w:lineRule="auto"/>
      <w:ind w:left="-360" w:firstLine="0"/>
      <w:rPr/>
    </w:pPr>
    <w:r w:rsidDel="00000000" w:rsidR="00000000" w:rsidRPr="00000000">
      <w:rPr>
        <w:sz w:val="19"/>
        <w:szCs w:val="19"/>
      </w:rPr>
      <w:drawing>
        <wp:inline distB="114300" distT="114300" distL="114300" distR="114300">
          <wp:extent cx="2071688" cy="924860"/>
          <wp:effectExtent b="0" l="0" r="0" t="0"/>
          <wp:docPr descr="Puppet-Logo-Amber-Black.png" id="1" name="image1.png"/>
          <a:graphic>
            <a:graphicData uri="http://schemas.openxmlformats.org/drawingml/2006/picture">
              <pic:pic>
                <pic:nvPicPr>
                  <pic:cNvPr descr="Puppet-Logo-Amber-Black.png" id="0" name="image1.png"/>
                  <pic:cNvPicPr preferRelativeResize="0"/>
                </pic:nvPicPr>
                <pic:blipFill>
                  <a:blip r:embed="rId1"/>
                  <a:srcRect b="0" l="0" r="0" t="0"/>
                  <a:stretch>
                    <a:fillRect/>
                  </a:stretch>
                </pic:blipFill>
                <pic:spPr>
                  <a:xfrm>
                    <a:off x="0" y="0"/>
                    <a:ext cx="2071688" cy="92486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2">
    <w:basedOn w:val="TableNormal"/>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tickets.puppetlabs.com/browse/PE-30139" TargetMode="External"/><Relationship Id="rId10" Type="http://schemas.openxmlformats.org/officeDocument/2006/relationships/hyperlink" Target="https://forge.puppet.com/modules/puppetlabs/puppet_metrics_collector" TargetMode="External"/><Relationship Id="rId13" Type="http://schemas.openxmlformats.org/officeDocument/2006/relationships/hyperlink" Target="https://forge.puppet.com/modules/puppetlabs/puppet_agent" TargetMode="External"/><Relationship Id="rId12" Type="http://schemas.openxmlformats.org/officeDocument/2006/relationships/hyperlink" Target="https://puppet.com/docs/pe/2019.8/upgrading_agent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forge.puppet.com/modules/puppetlabs/puppet_metrics_collector" TargetMode="External"/><Relationship Id="rId15" Type="http://schemas.openxmlformats.org/officeDocument/2006/relationships/hyperlink" Target="https://puppet.com/events/" TargetMode="External"/><Relationship Id="rId14" Type="http://schemas.openxmlformats.org/officeDocument/2006/relationships/hyperlink" Target="https://learn.puppet.com/" TargetMode="External"/><Relationship Id="rId17" Type="http://schemas.openxmlformats.org/officeDocument/2006/relationships/footer" Target="footer1.xm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puppet.com/docs/puppet/6.21/server/release_notes.html" TargetMode="External"/><Relationship Id="rId7" Type="http://schemas.openxmlformats.org/officeDocument/2006/relationships/hyperlink" Target="https://portal.productboard.com/puppet/1-puppet-idea-portal/c/42-self-healing" TargetMode="External"/><Relationship Id="rId8" Type="http://schemas.openxmlformats.org/officeDocument/2006/relationships/hyperlink" Target="https://portal.productboard.com/puppet/1-puppet-idea-portal/c/48-upgrade-improvements-for-2019-8"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