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18"/>
          <w:szCs w:val="18"/>
          <w:u w:val="single"/>
        </w:rPr>
      </w:pPr>
      <w:r w:rsidDel="00000000" w:rsidR="00000000" w:rsidRPr="00000000">
        <w:rPr>
          <w:b w:val="1"/>
          <w:sz w:val="18"/>
          <w:szCs w:val="18"/>
          <w:u w:val="single"/>
          <w:rtl w:val="0"/>
        </w:rPr>
        <w:t xml:space="preserve">Terraform &amp; Puppet</w:t>
      </w:r>
    </w:p>
    <w:p w:rsidR="00000000" w:rsidDel="00000000" w:rsidP="00000000" w:rsidRDefault="00000000" w:rsidRPr="00000000" w14:paraId="00000002">
      <w:pPr>
        <w:pageBreakBefore w:val="0"/>
        <w:rPr>
          <w:sz w:val="18"/>
          <w:szCs w:val="18"/>
        </w:rPr>
      </w:pPr>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sz w:val="18"/>
          <w:szCs w:val="18"/>
          <w:rtl w:val="0"/>
        </w:rPr>
        <w:t xml:space="preserve">Hi Sean - </w:t>
      </w:r>
    </w:p>
    <w:p w:rsidR="00000000" w:rsidDel="00000000" w:rsidP="00000000" w:rsidRDefault="00000000" w:rsidRPr="00000000" w14:paraId="00000004">
      <w:pPr>
        <w:pageBreakBefore w:val="0"/>
        <w:rPr>
          <w:sz w:val="18"/>
          <w:szCs w:val="18"/>
        </w:rPr>
      </w:pPr>
      <w:r w:rsidDel="00000000" w:rsidR="00000000" w:rsidRPr="00000000">
        <w:rPr>
          <w:rtl w:val="0"/>
        </w:rPr>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 xml:space="preserve">I wanted to send along some additional information on how Puppet and Terraform can work together.</w:t>
      </w:r>
    </w:p>
    <w:p w:rsidR="00000000" w:rsidDel="00000000" w:rsidP="00000000" w:rsidRDefault="00000000" w:rsidRPr="00000000" w14:paraId="00000006">
      <w:pPr>
        <w:pageBreakBefore w:val="0"/>
        <w:rPr>
          <w:sz w:val="18"/>
          <w:szCs w:val="18"/>
        </w:rPr>
      </w:pPr>
      <w:r w:rsidDel="00000000" w:rsidR="00000000" w:rsidRPr="00000000">
        <w:rPr>
          <w:rtl w:val="0"/>
        </w:rPr>
      </w:r>
    </w:p>
    <w:p w:rsidR="00000000" w:rsidDel="00000000" w:rsidP="00000000" w:rsidRDefault="00000000" w:rsidRPr="00000000" w14:paraId="00000007">
      <w:pPr>
        <w:pageBreakBefore w:val="0"/>
        <w:rPr>
          <w:sz w:val="18"/>
          <w:szCs w:val="18"/>
        </w:rPr>
      </w:pPr>
      <w:r w:rsidDel="00000000" w:rsidR="00000000" w:rsidRPr="00000000">
        <w:rPr>
          <w:sz w:val="18"/>
          <w:szCs w:val="18"/>
          <w:rtl w:val="0"/>
        </w:rPr>
        <w:t xml:space="preserve">A few things to determine before deciding on a provisioning tool is what the end-goal of using the provision is and who the primary customer will be. For example, will this be a self-service portal or will it be leveraged primarily by an infrastructure team?</w:t>
      </w:r>
    </w:p>
    <w:p w:rsidR="00000000" w:rsidDel="00000000" w:rsidP="00000000" w:rsidRDefault="00000000" w:rsidRPr="00000000" w14:paraId="00000008">
      <w:pPr>
        <w:pageBreakBefore w:val="0"/>
        <w:rPr>
          <w:sz w:val="18"/>
          <w:szCs w:val="18"/>
        </w:rPr>
      </w:pPr>
      <w:r w:rsidDel="00000000" w:rsidR="00000000" w:rsidRPr="00000000">
        <w:rPr>
          <w:rtl w:val="0"/>
        </w:rPr>
      </w:r>
    </w:p>
    <w:p w:rsidR="00000000" w:rsidDel="00000000" w:rsidP="00000000" w:rsidRDefault="00000000" w:rsidRPr="00000000" w14:paraId="00000009">
      <w:pPr>
        <w:pageBreakBefore w:val="0"/>
        <w:rPr>
          <w:sz w:val="18"/>
          <w:szCs w:val="18"/>
        </w:rPr>
      </w:pPr>
      <w:r w:rsidDel="00000000" w:rsidR="00000000" w:rsidRPr="00000000">
        <w:rPr>
          <w:sz w:val="18"/>
          <w:szCs w:val="18"/>
          <w:rtl w:val="0"/>
        </w:rPr>
        <w:t xml:space="preserve">In the high-level scenario we discussed last week, Terraform would be used to provision your cloud instance and then once the provisioning was complete it would kickoff code that stands up Puppet Enterprise. Puppet Enterprise would handle the configuration management of that instance.</w:t>
      </w:r>
    </w:p>
    <w:p w:rsidR="00000000" w:rsidDel="00000000" w:rsidP="00000000" w:rsidRDefault="00000000" w:rsidRPr="00000000" w14:paraId="0000000A">
      <w:pPr>
        <w:pageBreakBefore w:val="0"/>
        <w:rPr>
          <w:sz w:val="18"/>
          <w:szCs w:val="18"/>
        </w:rPr>
      </w:pPr>
      <w:r w:rsidDel="00000000" w:rsidR="00000000" w:rsidRPr="00000000">
        <w:rPr>
          <w:rtl w:val="0"/>
        </w:rPr>
      </w:r>
    </w:p>
    <w:p w:rsidR="00000000" w:rsidDel="00000000" w:rsidP="00000000" w:rsidRDefault="00000000" w:rsidRPr="00000000" w14:paraId="0000000B">
      <w:pPr>
        <w:pageBreakBefore w:val="0"/>
        <w:rPr>
          <w:sz w:val="18"/>
          <w:szCs w:val="18"/>
        </w:rPr>
      </w:pPr>
      <w:r w:rsidDel="00000000" w:rsidR="00000000" w:rsidRPr="00000000">
        <w:rPr>
          <w:sz w:val="18"/>
          <w:szCs w:val="18"/>
          <w:rtl w:val="0"/>
        </w:rPr>
        <w:t xml:space="preserve">Terraform works with a number of providers including </w:t>
      </w:r>
      <w:hyperlink r:id="rId6">
        <w:r w:rsidDel="00000000" w:rsidR="00000000" w:rsidRPr="00000000">
          <w:rPr>
            <w:color w:val="1155cc"/>
            <w:sz w:val="18"/>
            <w:szCs w:val="18"/>
            <w:u w:val="single"/>
            <w:rtl w:val="0"/>
          </w:rPr>
          <w:t xml:space="preserve">AWS</w:t>
        </w:r>
      </w:hyperlink>
      <w:r w:rsidDel="00000000" w:rsidR="00000000" w:rsidRPr="00000000">
        <w:rPr>
          <w:sz w:val="18"/>
          <w:szCs w:val="18"/>
          <w:rtl w:val="0"/>
        </w:rPr>
        <w:t xml:space="preserve"> and </w:t>
      </w:r>
      <w:hyperlink r:id="rId7">
        <w:r w:rsidDel="00000000" w:rsidR="00000000" w:rsidRPr="00000000">
          <w:rPr>
            <w:color w:val="1155cc"/>
            <w:sz w:val="18"/>
            <w:szCs w:val="18"/>
            <w:u w:val="single"/>
            <w:rtl w:val="0"/>
          </w:rPr>
          <w:t xml:space="preserve">Google Cloud</w:t>
        </w:r>
      </w:hyperlink>
      <w:r w:rsidDel="00000000" w:rsidR="00000000" w:rsidRPr="00000000">
        <w:rPr>
          <w:sz w:val="18"/>
          <w:szCs w:val="18"/>
          <w:rtl w:val="0"/>
        </w:rPr>
        <w:t xml:space="preserve"> among many others. I believe Cloud Foundry could be stood up on either AWS or Google Cloud.</w:t>
      </w:r>
    </w:p>
    <w:p w:rsidR="00000000" w:rsidDel="00000000" w:rsidP="00000000" w:rsidRDefault="00000000" w:rsidRPr="00000000" w14:paraId="0000000C">
      <w:pPr>
        <w:pageBreakBefore w:val="0"/>
        <w:rPr>
          <w:sz w:val="18"/>
          <w:szCs w:val="18"/>
        </w:rPr>
      </w:pPr>
      <w:r w:rsidDel="00000000" w:rsidR="00000000" w:rsidRPr="00000000">
        <w:rPr>
          <w:rtl w:val="0"/>
        </w:rPr>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 xml:space="preserve">There is also an interesting talk from PuppetConf 2016 that focuses on using Terraform to provision Docker containers on ECS. </w:t>
      </w:r>
      <w:hyperlink r:id="rId8">
        <w:r w:rsidDel="00000000" w:rsidR="00000000" w:rsidRPr="00000000">
          <w:rPr>
            <w:color w:val="1155cc"/>
            <w:sz w:val="18"/>
            <w:szCs w:val="18"/>
            <w:u w:val="single"/>
            <w:rtl w:val="0"/>
          </w:rPr>
          <w:t xml:space="preserve">https://www.youtube.com/watch?v=aSwsbWCPFUs</w:t>
        </w:r>
      </w:hyperlink>
      <w:r w:rsidDel="00000000" w:rsidR="00000000" w:rsidRPr="00000000">
        <w:rPr>
          <w:rtl w:val="0"/>
        </w:rPr>
      </w:r>
    </w:p>
    <w:p w:rsidR="00000000" w:rsidDel="00000000" w:rsidP="00000000" w:rsidRDefault="00000000" w:rsidRPr="00000000" w14:paraId="0000000E">
      <w:pPr>
        <w:pageBreakBefore w:val="0"/>
        <w:rPr>
          <w:sz w:val="18"/>
          <w:szCs w:val="18"/>
        </w:rPr>
      </w:pPr>
      <w:r w:rsidDel="00000000" w:rsidR="00000000" w:rsidRPr="00000000">
        <w:rPr>
          <w:rtl w:val="0"/>
        </w:rPr>
      </w:r>
    </w:p>
    <w:p w:rsidR="00000000" w:rsidDel="00000000" w:rsidP="00000000" w:rsidRDefault="00000000" w:rsidRPr="00000000" w14:paraId="0000000F">
      <w:pPr>
        <w:pageBreakBefore w:val="0"/>
        <w:rPr>
          <w:sz w:val="18"/>
          <w:szCs w:val="18"/>
        </w:rPr>
      </w:pPr>
      <w:r w:rsidDel="00000000" w:rsidR="00000000" w:rsidRPr="00000000">
        <w:rPr>
          <w:sz w:val="18"/>
          <w:szCs w:val="18"/>
          <w:rtl w:val="0"/>
        </w:rPr>
        <w:t xml:space="preserve">Cheers,</w:t>
      </w:r>
    </w:p>
    <w:p w:rsidR="00000000" w:rsidDel="00000000" w:rsidP="00000000" w:rsidRDefault="00000000" w:rsidRPr="00000000" w14:paraId="00000010">
      <w:pPr>
        <w:pageBreakBefore w:val="0"/>
        <w:rPr>
          <w:sz w:val="18"/>
          <w:szCs w:val="18"/>
        </w:rPr>
      </w:pPr>
      <w:r w:rsidDel="00000000" w:rsidR="00000000" w:rsidRPr="00000000">
        <w:rPr>
          <w:sz w:val="18"/>
          <w:szCs w:val="18"/>
          <w:rtl w:val="0"/>
        </w:rPr>
        <w:t xml:space="preserve">Erica</w:t>
      </w:r>
    </w:p>
    <w:p w:rsidR="00000000" w:rsidDel="00000000" w:rsidP="00000000" w:rsidRDefault="00000000" w:rsidRPr="00000000" w14:paraId="00000011">
      <w:pPr>
        <w:pageBreakBefore w:val="0"/>
        <w:rPr>
          <w:sz w:val="18"/>
          <w:szCs w:val="18"/>
        </w:rPr>
      </w:pPr>
      <w:r w:rsidDel="00000000" w:rsidR="00000000" w:rsidRPr="00000000">
        <w:rPr>
          <w:rtl w:val="0"/>
        </w:rPr>
      </w:r>
    </w:p>
    <w:p w:rsidR="00000000" w:rsidDel="00000000" w:rsidP="00000000" w:rsidRDefault="00000000" w:rsidRPr="00000000" w14:paraId="00000012">
      <w:pPr>
        <w:pageBreakBefore w:val="0"/>
        <w:rPr>
          <w:sz w:val="18"/>
          <w:szCs w:val="18"/>
        </w:rPr>
      </w:pPr>
      <w:r w:rsidDel="00000000" w:rsidR="00000000" w:rsidRPr="00000000">
        <w:rPr>
          <w:sz w:val="18"/>
          <w:szCs w:val="18"/>
          <w:rtl w:val="0"/>
        </w:rPr>
        <w:t xml:space="preserve">How does Puppet compare to Terraform by Hashicorp?</w:t>
      </w:r>
    </w:p>
    <w:p w:rsidR="00000000" w:rsidDel="00000000" w:rsidP="00000000" w:rsidRDefault="00000000" w:rsidRPr="00000000" w14:paraId="00000013">
      <w:pPr>
        <w:pageBreakBefore w:val="0"/>
        <w:rPr>
          <w:sz w:val="18"/>
          <w:szCs w:val="18"/>
        </w:rPr>
      </w:pPr>
      <w:r w:rsidDel="00000000" w:rsidR="00000000" w:rsidRPr="00000000">
        <w:rPr>
          <w:sz w:val="18"/>
          <w:szCs w:val="18"/>
          <w:rtl w:val="0"/>
        </w:rPr>
        <w:t xml:space="preserve">More specifically how do the two live together? How and when would you use one over the other?</w:t>
      </w:r>
    </w:p>
    <w:p w:rsidR="00000000" w:rsidDel="00000000" w:rsidP="00000000" w:rsidRDefault="00000000" w:rsidRPr="00000000" w14:paraId="00000014">
      <w:pPr>
        <w:pageBreakBefore w:val="0"/>
        <w:rPr>
          <w:sz w:val="18"/>
          <w:szCs w:val="18"/>
        </w:rPr>
      </w:pPr>
      <w:r w:rsidDel="00000000" w:rsidR="00000000" w:rsidRPr="00000000">
        <w:rPr>
          <w:rtl w:val="0"/>
        </w:rPr>
      </w:r>
    </w:p>
    <w:p w:rsidR="00000000" w:rsidDel="00000000" w:rsidP="00000000" w:rsidRDefault="00000000" w:rsidRPr="00000000" w14:paraId="00000015">
      <w:pPr>
        <w:pageBreakBefore w:val="0"/>
        <w:rPr>
          <w:sz w:val="18"/>
          <w:szCs w:val="18"/>
        </w:rPr>
      </w:pPr>
      <w:r w:rsidDel="00000000" w:rsidR="00000000" w:rsidRPr="00000000">
        <w:rPr>
          <w:rtl w:val="0"/>
        </w:rPr>
      </w:r>
    </w:p>
    <w:p w:rsidR="00000000" w:rsidDel="00000000" w:rsidP="00000000" w:rsidRDefault="00000000" w:rsidRPr="00000000" w14:paraId="00000016">
      <w:pPr>
        <w:pageBreakBefore w:val="0"/>
        <w:rPr>
          <w:sz w:val="18"/>
          <w:szCs w:val="18"/>
        </w:rPr>
      </w:pPr>
      <w:r w:rsidDel="00000000" w:rsidR="00000000" w:rsidRPr="00000000">
        <w:rPr>
          <w:rtl w:val="0"/>
        </w:rPr>
      </w:r>
    </w:p>
    <w:p w:rsidR="00000000" w:rsidDel="00000000" w:rsidP="00000000" w:rsidRDefault="00000000" w:rsidRPr="00000000" w14:paraId="00000017">
      <w:pPr>
        <w:pageBreakBefore w:val="0"/>
        <w:rPr>
          <w:sz w:val="18"/>
          <w:szCs w:val="18"/>
        </w:rPr>
      </w:pPr>
      <w:r w:rsidDel="00000000" w:rsidR="00000000" w:rsidRPr="00000000">
        <w:rPr>
          <w:rtl w:val="0"/>
        </w:rPr>
      </w:r>
    </w:p>
    <w:p w:rsidR="00000000" w:rsidDel="00000000" w:rsidP="00000000" w:rsidRDefault="00000000" w:rsidRPr="00000000" w14:paraId="00000018">
      <w:pPr>
        <w:pageBreakBefore w:val="0"/>
        <w:rPr>
          <w:sz w:val="18"/>
          <w:szCs w:val="18"/>
        </w:rPr>
      </w:pPr>
      <w:r w:rsidDel="00000000" w:rsidR="00000000" w:rsidRPr="00000000">
        <w:rPr>
          <w:sz w:val="18"/>
          <w:szCs w:val="18"/>
          <w:rtl w:val="0"/>
        </w:rPr>
        <w:t xml:space="preserve">What are you trying to accomplish?</w:t>
      </w:r>
    </w:p>
    <w:p w:rsidR="00000000" w:rsidDel="00000000" w:rsidP="00000000" w:rsidRDefault="00000000" w:rsidRPr="00000000" w14:paraId="00000019">
      <w:pPr>
        <w:pageBreakBefore w:val="0"/>
        <w:rPr>
          <w:sz w:val="18"/>
          <w:szCs w:val="18"/>
        </w:rPr>
      </w:pPr>
      <w:r w:rsidDel="00000000" w:rsidR="00000000" w:rsidRPr="00000000">
        <w:rPr>
          <w:rtl w:val="0"/>
        </w:rPr>
      </w:r>
    </w:p>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Provisioners alone are the question of - Are you looking for a self-service portal.</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sz w:val="18"/>
          <w:szCs w:val="18"/>
          <w:rtl w:val="0"/>
        </w:rPr>
        <w:t xml:space="preserve">Unless you’re going to use our types/providers to spin up AWS instances, you could.</w:t>
      </w:r>
    </w:p>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Not that different than Terraform other than Terraform is new.</w:t>
      </w:r>
    </w:p>
    <w:p w:rsidR="00000000" w:rsidDel="00000000" w:rsidP="00000000" w:rsidRDefault="00000000" w:rsidRPr="00000000" w14:paraId="00000020">
      <w:pPr>
        <w:pageBreakBefore w:val="0"/>
        <w:rPr>
          <w:sz w:val="18"/>
          <w:szCs w:val="18"/>
        </w:rPr>
      </w:pP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sz w:val="18"/>
          <w:szCs w:val="18"/>
          <w:rtl w:val="0"/>
        </w:rPr>
        <w:t xml:space="preserve">Handoff question really. </w:t>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Code or graphical self-service?</w:t>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Provsioner can determine memory. But often can’t dynamically change these variables.</w:t>
      </w:r>
    </w:p>
    <w:p w:rsidR="00000000" w:rsidDel="00000000" w:rsidP="00000000" w:rsidRDefault="00000000" w:rsidRPr="00000000" w14:paraId="00000025">
      <w:pPr>
        <w:pageBreakBefore w:val="0"/>
        <w:rPr>
          <w:sz w:val="18"/>
          <w:szCs w:val="18"/>
        </w:rPr>
      </w:pPr>
      <w:r w:rsidDel="00000000" w:rsidR="00000000" w:rsidRPr="00000000">
        <w:rPr>
          <w:rtl w:val="0"/>
        </w:rPr>
      </w:r>
    </w:p>
    <w:p w:rsidR="00000000" w:rsidDel="00000000" w:rsidP="00000000" w:rsidRDefault="00000000" w:rsidRPr="00000000" w14:paraId="00000026">
      <w:pPr>
        <w:pageBreakBefore w:val="0"/>
        <w:rPr>
          <w:sz w:val="18"/>
          <w:szCs w:val="18"/>
        </w:rPr>
      </w:pPr>
      <w:r w:rsidDel="00000000" w:rsidR="00000000" w:rsidRPr="00000000">
        <w:rPr>
          <w:sz w:val="18"/>
          <w:szCs w:val="18"/>
          <w:rtl w:val="0"/>
        </w:rPr>
        <w:t xml:space="preserve">System that does provisioning intergrate with the node classifier. Not many folks do that. This integration point has to be done yourself and things like facts are much easier. </w:t>
      </w:r>
    </w:p>
    <w:p w:rsidR="00000000" w:rsidDel="00000000" w:rsidP="00000000" w:rsidRDefault="00000000" w:rsidRPr="00000000" w14:paraId="00000027">
      <w:pPr>
        <w:pageBreakBefore w:val="0"/>
        <w:rPr>
          <w:sz w:val="18"/>
          <w:szCs w:val="18"/>
        </w:rPr>
      </w:pPr>
      <w:r w:rsidDel="00000000" w:rsidR="00000000" w:rsidRPr="00000000">
        <w:rPr>
          <w:rtl w:val="0"/>
        </w:rPr>
      </w:r>
    </w:p>
    <w:p w:rsidR="00000000" w:rsidDel="00000000" w:rsidP="00000000" w:rsidRDefault="00000000" w:rsidRPr="00000000" w14:paraId="00000028">
      <w:pPr>
        <w:pageBreakBefore w:val="0"/>
        <w:rPr>
          <w:sz w:val="18"/>
          <w:szCs w:val="18"/>
        </w:rPr>
      </w:pPr>
      <w:r w:rsidDel="00000000" w:rsidR="00000000" w:rsidRPr="00000000">
        <w:rPr>
          <w:rtl w:val="0"/>
        </w:rPr>
      </w:r>
    </w:p>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PS Team on Hipchat - seen terraform</w:t>
      </w:r>
    </w:p>
    <w:p w:rsidR="00000000" w:rsidDel="00000000" w:rsidP="00000000" w:rsidRDefault="00000000" w:rsidRPr="00000000" w14:paraId="0000002A">
      <w:pPr>
        <w:pageBreakBefore w:val="0"/>
        <w:rPr>
          <w:sz w:val="18"/>
          <w:szCs w:val="18"/>
        </w:rPr>
      </w:pPr>
      <w:r w:rsidDel="00000000" w:rsidR="00000000" w:rsidRPr="00000000">
        <w:rPr>
          <w:sz w:val="18"/>
          <w:szCs w:val="18"/>
          <w:rtl w:val="0"/>
        </w:rPr>
        <w:t xml:space="preserve">CIAC, vRO, Terraform</w:t>
      </w:r>
    </w:p>
    <w:p w:rsidR="00000000" w:rsidDel="00000000" w:rsidP="00000000" w:rsidRDefault="00000000" w:rsidRPr="00000000" w14:paraId="0000002B">
      <w:pPr>
        <w:pageBreakBefore w:val="0"/>
        <w:rPr>
          <w:sz w:val="18"/>
          <w:szCs w:val="18"/>
        </w:rPr>
      </w:pPr>
      <w:r w:rsidDel="00000000" w:rsidR="00000000" w:rsidRPr="00000000">
        <w:rPr>
          <w:rtl w:val="0"/>
        </w:rPr>
      </w:r>
    </w:p>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Jeremy Adams</w:t>
      </w:r>
    </w:p>
    <w:p w:rsidR="00000000" w:rsidDel="00000000" w:rsidP="00000000" w:rsidRDefault="00000000" w:rsidRPr="00000000" w14:paraId="0000002D">
      <w:pPr>
        <w:pageBreakBefore w:val="0"/>
        <w:rPr>
          <w:sz w:val="18"/>
          <w:szCs w:val="18"/>
        </w:rPr>
      </w:pPr>
      <w:r w:rsidDel="00000000" w:rsidR="00000000" w:rsidRPr="00000000">
        <w:rPr>
          <w:rtl w:val="0"/>
        </w:rPr>
      </w:r>
    </w:p>
    <w:p w:rsidR="00000000" w:rsidDel="00000000" w:rsidP="00000000" w:rsidRDefault="00000000" w:rsidRPr="00000000" w14:paraId="0000002E">
      <w:pPr>
        <w:pageBreakBefore w:val="0"/>
        <w:rPr>
          <w:sz w:val="18"/>
          <w:szCs w:val="18"/>
        </w:rPr>
      </w:pPr>
      <w:r w:rsidDel="00000000" w:rsidR="00000000" w:rsidRPr="00000000">
        <w:rPr>
          <w:sz w:val="18"/>
          <w:szCs w:val="18"/>
          <w:rtl w:val="0"/>
        </w:rPr>
        <w:t xml:space="preserve">Kaiser Permanente</w:t>
      </w:r>
    </w:p>
    <w:p w:rsidR="00000000" w:rsidDel="00000000" w:rsidP="00000000" w:rsidRDefault="00000000" w:rsidRPr="00000000" w14:paraId="0000002F">
      <w:pPr>
        <w:pageBreakBefore w:val="0"/>
        <w:rPr>
          <w:sz w:val="18"/>
          <w:szCs w:val="18"/>
        </w:rPr>
      </w:pPr>
      <w:r w:rsidDel="00000000" w:rsidR="00000000" w:rsidRPr="00000000">
        <w:rPr>
          <w:sz w:val="18"/>
          <w:szCs w:val="18"/>
          <w:rtl w:val="0"/>
        </w:rPr>
        <w:t xml:space="preserve">vRo create yaml files on the master directly - an in between ways </w:t>
      </w:r>
    </w:p>
    <w:p w:rsidR="00000000" w:rsidDel="00000000" w:rsidP="00000000" w:rsidRDefault="00000000" w:rsidRPr="00000000" w14:paraId="00000030">
      <w:pPr>
        <w:pageBreakBefore w:val="0"/>
        <w:rPr>
          <w:sz w:val="18"/>
          <w:szCs w:val="18"/>
        </w:rPr>
      </w:pPr>
      <w:r w:rsidDel="00000000" w:rsidR="00000000" w:rsidRPr="00000000">
        <w:rPr>
          <w:sz w:val="18"/>
          <w:szCs w:val="18"/>
          <w:rtl w:val="0"/>
        </w:rPr>
        <w:t xml:space="preserve">Didn’t commit to version control but created artifacts on the master</w:t>
      </w:r>
    </w:p>
    <w:p w:rsidR="00000000" w:rsidDel="00000000" w:rsidP="00000000" w:rsidRDefault="00000000" w:rsidRPr="00000000" w14:paraId="00000031">
      <w:pPr>
        <w:pageBreakBefore w:val="0"/>
        <w:rPr>
          <w:sz w:val="18"/>
          <w:szCs w:val="18"/>
        </w:rPr>
      </w:pPr>
      <w:r w:rsidDel="00000000" w:rsidR="00000000" w:rsidRPr="00000000">
        <w:rPr>
          <w:rtl w:val="0"/>
        </w:rPr>
      </w:r>
    </w:p>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Facts - Decentralized</w:t>
      </w:r>
    </w:p>
    <w:p w:rsidR="00000000" w:rsidDel="00000000" w:rsidP="00000000" w:rsidRDefault="00000000" w:rsidRPr="00000000" w14:paraId="00000033">
      <w:pPr>
        <w:pageBreakBefore w:val="0"/>
        <w:rPr>
          <w:sz w:val="18"/>
          <w:szCs w:val="18"/>
        </w:rPr>
      </w:pPr>
      <w:r w:rsidDel="00000000" w:rsidR="00000000" w:rsidRPr="00000000">
        <w:rPr>
          <w:sz w:val="18"/>
          <w:szCs w:val="18"/>
          <w:rtl w:val="0"/>
        </w:rPr>
        <w:t xml:space="preserve">Centralized - On the master / compile masters (custom and not as common)</w:t>
      </w:r>
    </w:p>
    <w:p w:rsidR="00000000" w:rsidDel="00000000" w:rsidP="00000000" w:rsidRDefault="00000000" w:rsidRPr="00000000" w14:paraId="00000034">
      <w:pPr>
        <w:pageBreakBefore w:val="0"/>
        <w:rPr>
          <w:sz w:val="18"/>
          <w:szCs w:val="18"/>
        </w:rPr>
      </w:pPr>
      <w:r w:rsidDel="00000000" w:rsidR="00000000" w:rsidRPr="00000000">
        <w:rPr>
          <w:rtl w:val="0"/>
        </w:rPr>
      </w:r>
    </w:p>
    <w:p w:rsidR="00000000" w:rsidDel="00000000" w:rsidP="00000000" w:rsidRDefault="00000000" w:rsidRPr="00000000" w14:paraId="00000035">
      <w:pPr>
        <w:pageBreakBefore w:val="0"/>
        <w:rPr>
          <w:sz w:val="18"/>
          <w:szCs w:val="18"/>
        </w:rPr>
      </w:pPr>
      <w:r w:rsidDel="00000000" w:rsidR="00000000" w:rsidRPr="00000000">
        <w:rPr>
          <w:rtl w:val="0"/>
        </w:rPr>
      </w:r>
    </w:p>
    <w:p w:rsidR="00000000" w:rsidDel="00000000" w:rsidP="00000000" w:rsidRDefault="00000000" w:rsidRPr="00000000" w14:paraId="00000036">
      <w:pPr>
        <w:pageBreakBefore w:val="0"/>
        <w:rPr>
          <w:sz w:val="18"/>
          <w:szCs w:val="18"/>
        </w:rPr>
      </w:pPr>
      <w:r w:rsidDel="00000000" w:rsidR="00000000" w:rsidRPr="00000000">
        <w:rPr>
          <w:sz w:val="18"/>
          <w:szCs w:val="18"/>
          <w:rtl w:val="0"/>
        </w:rPr>
        <w:t xml:space="preserve">Puppet for Provisioning</w:t>
      </w:r>
    </w:p>
    <w:p w:rsidR="00000000" w:rsidDel="00000000" w:rsidP="00000000" w:rsidRDefault="00000000" w:rsidRPr="00000000" w14:paraId="00000037">
      <w:pPr>
        <w:pageBreakBefore w:val="0"/>
        <w:rPr>
          <w:sz w:val="18"/>
          <w:szCs w:val="18"/>
        </w:rPr>
      </w:pPr>
      <w:r w:rsidDel="00000000" w:rsidR="00000000" w:rsidRPr="00000000">
        <w:rPr>
          <w:sz w:val="18"/>
          <w:szCs w:val="18"/>
          <w:rtl w:val="0"/>
        </w:rPr>
        <w:t xml:space="preserve">It’s possible</w:t>
      </w:r>
    </w:p>
    <w:p w:rsidR="00000000" w:rsidDel="00000000" w:rsidP="00000000" w:rsidRDefault="00000000" w:rsidRPr="00000000" w14:paraId="00000038">
      <w:pPr>
        <w:pageBreakBefore w:val="0"/>
        <w:rPr>
          <w:sz w:val="18"/>
          <w:szCs w:val="18"/>
        </w:rPr>
      </w:pPr>
      <w:r w:rsidDel="00000000" w:rsidR="00000000" w:rsidRPr="00000000">
        <w:rPr>
          <w:sz w:val="18"/>
          <w:szCs w:val="18"/>
          <w:rtl w:val="0"/>
        </w:rPr>
        <w:t xml:space="preserve">A few problematic things</w:t>
      </w:r>
    </w:p>
    <w:p w:rsidR="00000000" w:rsidDel="00000000" w:rsidP="00000000" w:rsidRDefault="00000000" w:rsidRPr="00000000" w14:paraId="00000039">
      <w:pPr>
        <w:pageBreakBefore w:val="0"/>
        <w:numPr>
          <w:ilvl w:val="0"/>
          <w:numId w:val="1"/>
        </w:numPr>
        <w:ind w:left="720" w:hanging="360"/>
        <w:rPr>
          <w:sz w:val="18"/>
          <w:szCs w:val="18"/>
          <w:u w:val="none"/>
        </w:rPr>
      </w:pPr>
      <w:r w:rsidDel="00000000" w:rsidR="00000000" w:rsidRPr="00000000">
        <w:rPr>
          <w:sz w:val="18"/>
          <w:szCs w:val="18"/>
          <w:rtl w:val="0"/>
        </w:rPr>
        <w:t xml:space="preserve">Write and submit puppet code each time you wanted a new node</w:t>
      </w:r>
    </w:p>
    <w:p w:rsidR="00000000" w:rsidDel="00000000" w:rsidP="00000000" w:rsidRDefault="00000000" w:rsidRPr="00000000" w14:paraId="0000003A">
      <w:pPr>
        <w:pageBreakBefore w:val="0"/>
        <w:numPr>
          <w:ilvl w:val="0"/>
          <w:numId w:val="1"/>
        </w:numPr>
        <w:ind w:left="720" w:hanging="360"/>
        <w:rPr>
          <w:sz w:val="18"/>
          <w:szCs w:val="18"/>
          <w:u w:val="none"/>
        </w:rPr>
      </w:pPr>
      <w:r w:rsidDel="00000000" w:rsidR="00000000" w:rsidRPr="00000000">
        <w:rPr>
          <w:sz w:val="18"/>
          <w:szCs w:val="18"/>
          <w:rtl w:val="0"/>
        </w:rPr>
        <w:t xml:space="preserve">A new node is a yaml entry</w:t>
      </w:r>
    </w:p>
    <w:p w:rsidR="00000000" w:rsidDel="00000000" w:rsidP="00000000" w:rsidRDefault="00000000" w:rsidRPr="00000000" w14:paraId="0000003B">
      <w:pPr>
        <w:pageBreakBefore w:val="0"/>
        <w:rPr>
          <w:sz w:val="18"/>
          <w:szCs w:val="18"/>
        </w:rPr>
      </w:pPr>
      <w:r w:rsidDel="00000000" w:rsidR="00000000" w:rsidRPr="00000000">
        <w:rPr>
          <w:sz w:val="18"/>
          <w:szCs w:val="18"/>
          <w:rtl w:val="0"/>
        </w:rPr>
        <w:t xml:space="preserve">Possible but you’d really have to be okay with a yaml file being the provisioner </w:t>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sz w:val="18"/>
          <w:szCs w:val="18"/>
        </w:rPr>
      </w:pPr>
      <w:r w:rsidDel="00000000" w:rsidR="00000000" w:rsidRPr="00000000">
        <w:rPr>
          <w:rtl w:val="0"/>
        </w:rPr>
      </w:r>
    </w:p>
    <w:p w:rsidR="00000000" w:rsidDel="00000000" w:rsidP="00000000" w:rsidRDefault="00000000" w:rsidRPr="00000000" w14:paraId="0000003E">
      <w:pPr>
        <w:pageBreakBefore w:val="0"/>
        <w:rPr>
          <w:b w:val="1"/>
          <w:sz w:val="18"/>
          <w:szCs w:val="18"/>
          <w:u w:val="single"/>
        </w:rPr>
      </w:pPr>
      <w:r w:rsidDel="00000000" w:rsidR="00000000" w:rsidRPr="00000000">
        <w:rPr>
          <w:b w:val="1"/>
          <w:sz w:val="18"/>
          <w:szCs w:val="18"/>
          <w:u w:val="single"/>
          <w:rtl w:val="0"/>
        </w:rPr>
        <w:t xml:space="preserve">Puppet Tasks</w:t>
      </w:r>
    </w:p>
    <w:p w:rsidR="00000000" w:rsidDel="00000000" w:rsidP="00000000" w:rsidRDefault="00000000" w:rsidRPr="00000000" w14:paraId="0000003F">
      <w:pPr>
        <w:pageBreakBefore w:val="0"/>
        <w:rPr>
          <w:sz w:val="18"/>
          <w:szCs w:val="18"/>
        </w:rPr>
      </w:pPr>
      <w:r w:rsidDel="00000000" w:rsidR="00000000" w:rsidRPr="00000000">
        <w:rPr>
          <w:sz w:val="18"/>
          <w:szCs w:val="18"/>
          <w:rtl w:val="0"/>
        </w:rPr>
        <w:t xml:space="preserve">Week of July 10th</w:t>
      </w:r>
    </w:p>
    <w:p w:rsidR="00000000" w:rsidDel="00000000" w:rsidP="00000000" w:rsidRDefault="00000000" w:rsidRPr="00000000" w14:paraId="00000040">
      <w:pPr>
        <w:pageBreakBefore w:val="0"/>
        <w:rPr>
          <w:sz w:val="18"/>
          <w:szCs w:val="18"/>
        </w:rPr>
      </w:pPr>
      <w:r w:rsidDel="00000000" w:rsidR="00000000" w:rsidRPr="00000000">
        <w:rPr>
          <w:sz w:val="18"/>
          <w:szCs w:val="18"/>
          <w:rtl w:val="0"/>
        </w:rPr>
        <w:t xml:space="preserve">Prototype - Nothing to install</w:t>
      </w:r>
    </w:p>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Interested in talking to folks that:</w:t>
      </w:r>
    </w:p>
    <w:p w:rsidR="00000000" w:rsidDel="00000000" w:rsidP="00000000" w:rsidRDefault="00000000" w:rsidRPr="00000000" w14:paraId="00000042">
      <w:pPr>
        <w:pageBreakBefore w:val="0"/>
        <w:numPr>
          <w:ilvl w:val="0"/>
          <w:numId w:val="2"/>
        </w:numPr>
        <w:ind w:left="720" w:hanging="360"/>
        <w:rPr>
          <w:sz w:val="18"/>
          <w:szCs w:val="18"/>
          <w:u w:val="none"/>
        </w:rPr>
      </w:pPr>
      <w:r w:rsidDel="00000000" w:rsidR="00000000" w:rsidRPr="00000000">
        <w:rPr>
          <w:sz w:val="18"/>
          <w:szCs w:val="18"/>
          <w:rtl w:val="0"/>
        </w:rPr>
        <w:t xml:space="preserve">Use Ansible / MCollective</w:t>
      </w:r>
    </w:p>
    <w:p w:rsidR="00000000" w:rsidDel="00000000" w:rsidP="00000000" w:rsidRDefault="00000000" w:rsidRPr="00000000" w14:paraId="00000043">
      <w:pPr>
        <w:pageBreakBefore w:val="0"/>
        <w:numPr>
          <w:ilvl w:val="0"/>
          <w:numId w:val="2"/>
        </w:numPr>
        <w:ind w:left="720" w:hanging="360"/>
        <w:rPr>
          <w:sz w:val="18"/>
          <w:szCs w:val="18"/>
          <w:u w:val="none"/>
        </w:rPr>
      </w:pPr>
      <w:r w:rsidDel="00000000" w:rsidR="00000000" w:rsidRPr="00000000">
        <w:rPr>
          <w:sz w:val="18"/>
          <w:szCs w:val="18"/>
          <w:rtl w:val="0"/>
        </w:rPr>
        <w:t xml:space="preserve">Some cloud infrastructure</w:t>
      </w:r>
    </w:p>
    <w:p w:rsidR="00000000" w:rsidDel="00000000" w:rsidP="00000000" w:rsidRDefault="00000000" w:rsidRPr="00000000" w14:paraId="00000044">
      <w:pPr>
        <w:pageBreakBefore w:val="0"/>
        <w:numPr>
          <w:ilvl w:val="0"/>
          <w:numId w:val="2"/>
        </w:numPr>
        <w:ind w:left="720" w:hanging="360"/>
        <w:rPr>
          <w:sz w:val="18"/>
          <w:szCs w:val="18"/>
          <w:u w:val="none"/>
        </w:rPr>
      </w:pPr>
      <w:r w:rsidDel="00000000" w:rsidR="00000000" w:rsidRPr="00000000">
        <w:rPr>
          <w:sz w:val="18"/>
          <w:szCs w:val="18"/>
          <w:rtl w:val="0"/>
        </w:rPr>
        <w:t xml:space="preserve">Windows</w:t>
      </w:r>
    </w:p>
    <w:p w:rsidR="00000000" w:rsidDel="00000000" w:rsidP="00000000" w:rsidRDefault="00000000" w:rsidRPr="00000000" w14:paraId="00000045">
      <w:pPr>
        <w:pageBreakBefore w:val="0"/>
        <w:rPr>
          <w:sz w:val="18"/>
          <w:szCs w:val="18"/>
        </w:rPr>
      </w:pPr>
      <w:r w:rsidDel="00000000" w:rsidR="00000000" w:rsidRPr="00000000">
        <w:rPr>
          <w:rtl w:val="0"/>
        </w:rPr>
      </w:r>
    </w:p>
    <w:p w:rsidR="00000000" w:rsidDel="00000000" w:rsidP="00000000" w:rsidRDefault="00000000" w:rsidRPr="00000000" w14:paraId="00000046">
      <w:pPr>
        <w:pageBreakBefore w:val="0"/>
        <w:rPr>
          <w:sz w:val="18"/>
          <w:szCs w:val="18"/>
        </w:rPr>
      </w:pPr>
      <w:r w:rsidDel="00000000" w:rsidR="00000000" w:rsidRPr="00000000">
        <w:rPr>
          <w:rtl w:val="0"/>
        </w:rPr>
      </w:r>
    </w:p>
    <w:p w:rsidR="00000000" w:rsidDel="00000000" w:rsidP="00000000" w:rsidRDefault="00000000" w:rsidRPr="00000000" w14:paraId="00000047">
      <w:pPr>
        <w:pageBreakBefore w:val="0"/>
        <w:rPr>
          <w:sz w:val="18"/>
          <w:szCs w:val="18"/>
        </w:rPr>
      </w:pPr>
      <w:r w:rsidDel="00000000" w:rsidR="00000000" w:rsidRPr="00000000">
        <w:rPr>
          <w:rtl w:val="0"/>
        </w:rPr>
      </w:r>
    </w:p>
    <w:p w:rsidR="00000000" w:rsidDel="00000000" w:rsidP="00000000" w:rsidRDefault="00000000" w:rsidRPr="00000000" w14:paraId="00000048">
      <w:pPr>
        <w:pageBreakBefore w:val="0"/>
        <w:rPr>
          <w:sz w:val="18"/>
          <w:szCs w:val="1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rraform.io/docs/providers/aws/index.html" TargetMode="External"/><Relationship Id="rId7" Type="http://schemas.openxmlformats.org/officeDocument/2006/relationships/hyperlink" Target="https://www.terraform.io/docs/providers/google/index.html" TargetMode="External"/><Relationship Id="rId8" Type="http://schemas.openxmlformats.org/officeDocument/2006/relationships/hyperlink" Target="https://www.youtube.com/watch?v=aSwsbWCPF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