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 - Manager of Configuration Team - big project is converting from HPSA to Puppet - midstream - some of GRID stuff moved over. Working on the stores now.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Enterprise grade - failover from city to city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Difficult getting people to see Puppet as CM tool, not just deployment for bits of software. A lot of what they do is push bits of software, aren’t interested in specific end state of server. More software specific - interested in keeping configuration of applications straight, rather than looking at things in terms of server. Have to be able to address each application as something different.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Noel - Project Manager for implementation - big milestone at the end of the month.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T - lead engineer on OSE side - major role is owning Puppet infrastructure. Has to put together home depot roadmap of where we’re going and what we’re doing.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Susannah, Melinda, Lori, Larry, Archana, Lindsey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Situational Awareness -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Corrective change vs intentional change - </w:t>
      </w:r>
      <w:r w:rsidDel="00000000" w:rsidR="00000000" w:rsidRPr="00000000">
        <w:rPr>
          <w:b w:val="1"/>
          <w:rtl w:val="0"/>
        </w:rPr>
        <w:t xml:space="preserve">how is this tagged in PuppetDB?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 0 one of the risks they have with using the console is if they click around and accidentally classify a machine with a role that was not intended - didn’t want to run the risk of somebody making a goof and reclassifying things.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nodes can we handle in the console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we’re bringing in and doing build and classifying things with systems outside of Puppet, if you bring it into Puppet in the console view,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demo to show RBAC in the console for classification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Have we looked at integrating our tools with change management tools like service now? Part that they’re missing is the backend that glues this all together - granularity to show, 6 months from now, what did this particular change impact - now they have to cross reference information from multiple sources to learn what’s happening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Follow up with Beth to talk about access to other tooling like Service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with confidence -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Very interested in this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 - integration with SCCM - Sean “google chef + SCCM and see what they’re doing - use SCCM as repository”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 / Mono at scale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likes idea of mono - makes upgrades easier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Wants mono in multiple datacenters so he can bring down one, upgrade it, then go on to the next one and upgrade it.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Deploy 24/7 - need continuous uptime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