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950B3">
      <w:pPr>
        <w:rPr>
          <w:rFonts w:hint="default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  <w:t>餐前配置</w:t>
      </w:r>
    </w:p>
    <w:p w14:paraId="240D6139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1.anaconda下载 和镜像源配置（注意 这是windows的）</w:t>
      </w:r>
    </w:p>
    <w:p w14:paraId="43291622">
      <w:pPr>
        <w:rPr>
          <w:rFonts w:hint="eastAsia"/>
        </w:rPr>
      </w:pPr>
      <w:r>
        <w:rPr>
          <w:rFonts w:hint="eastAsia"/>
        </w:rPr>
        <w:t>https://blog.csdn.net/qq_44000789/article/details/142214660?ops_request_misc=elastic_search_misc&amp;request_id=5b571dcee08edb0f7910e5a62c41534a&amp;biz_id=0&amp;utm_medium=distribute.pc_search_result.none-task-blog-2~all~top_positive~default-1-142214660-null-null.142^v102^pc_search_result_base9&amp;utm_term=anaconda%E5%AE%89%E8%A3%85%E6%95%99%E7%A8%8B&amp;spm=1018.2226.3001.4187</w:t>
      </w:r>
    </w:p>
    <w:p w14:paraId="2AE997DD">
      <w:r>
        <w:drawing>
          <wp:inline distT="0" distB="0" distL="114300" distR="114300">
            <wp:extent cx="5268595" cy="3066415"/>
            <wp:effectExtent l="0" t="0" r="44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16A6"/>
    <w:p w14:paraId="19C3C788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wsl的下载</w:t>
      </w:r>
    </w:p>
    <w:p w14:paraId="3503E1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"https://www.cnblogs.com/yfceshi/p/19013059"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https://www.cnblogs.com/yfceshi/p/19013059</w:t>
      </w:r>
      <w:r>
        <w:rPr>
          <w:rFonts w:hint="default"/>
          <w:lang w:val="en-US" w:eastAsia="zh-CN"/>
        </w:rPr>
        <w:fldChar w:fldCharType="end"/>
      </w:r>
    </w:p>
    <w:p w14:paraId="628535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771A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如果报错（大概率是打开ubentu出现无法安装的问题），则是参考此篇：</w:t>
      </w:r>
    </w:p>
    <w:p w14:paraId="705085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"https://blog.csdn.net/qq_54991265/article/details/144823349"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https://blog.csdn.net/qq_54991265/article/details/144823349</w:t>
      </w:r>
      <w:r>
        <w:rPr>
          <w:rFonts w:hint="default"/>
          <w:lang w:val="en-US" w:eastAsia="zh-CN"/>
        </w:rPr>
        <w:fldChar w:fldCharType="end"/>
      </w:r>
    </w:p>
    <w:p w14:paraId="63A0227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73A8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为你的linux系统添加可视化功能！</w:t>
      </w:r>
    </w:p>
    <w:p w14:paraId="0BF872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sudo apt update &amp;&amp; sudo apt install -y \ libxcb-xinerama0 \ libxcb-render-util0 \ libxcb-image0 \ libxcb-keysyms1 \ libxcb-icccm4 \ libxcb-shm0 \ libxcb-cursor0 \ libxcb-glx0 \ libxcb-xkb1 \ libxkbcommon-x11-0 \ libqt5x11extras5</w:t>
      </w:r>
    </w:p>
    <w:p w14:paraId="1F34096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C3D64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E4CA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4AE3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CD02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2603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BBFC3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4467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95441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730F3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在linux上安装anaconda</w:t>
      </w:r>
    </w:p>
    <w:p w14:paraId="33EDD1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"https://cloud.tencent.com/developer/article/2063049"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https://cloud.tencent.com/developer/article/2063049</w:t>
      </w:r>
      <w:r>
        <w:rPr>
          <w:rFonts w:hint="default"/>
          <w:lang w:val="en-US" w:eastAsia="zh-CN"/>
        </w:rPr>
        <w:fldChar w:fldCharType="end"/>
      </w:r>
    </w:p>
    <w:p w14:paraId="2CE4104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34535" cy="2549525"/>
            <wp:effectExtent l="0" t="0" r="698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08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安装完重启 会自动进入base环境</w:t>
      </w:r>
    </w:p>
    <w:p w14:paraId="74228D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EF1E30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安装完整cuda（这是3dgs所必需的）</w:t>
      </w:r>
    </w:p>
    <w:p w14:paraId="0AA32BED">
      <w:pPr>
        <w:numPr>
          <w:ilvl w:val="0"/>
          <w:numId w:val="0"/>
        </w:numPr>
        <w:ind w:leftChars="0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一般并不需要配置完整的cuda，在你的虚拟环境中安装pytorch即可获得cuda的工具包，但如果涉及编译，则需要完整的cuda配置。</w:t>
      </w:r>
    </w:p>
    <w:p w14:paraId="0A5C0C47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完整的cuda配置：</w:t>
      </w:r>
    </w:p>
    <w:p w14:paraId="614F5D66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https://blog.csdn.net/Sihang_Xie/article/details/127347139</w:t>
      </w:r>
    </w:p>
    <w:p w14:paraId="3E4687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F1C5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注意，因为系统不存在gcc，你需要首先安装gcc</w:t>
      </w:r>
    </w:p>
    <w:p w14:paraId="3FD8EE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115310"/>
            <wp:effectExtent l="0" t="0" r="571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D16A">
      <w:pPr>
        <w:numPr>
          <w:ilvl w:val="0"/>
          <w:numId w:val="0"/>
        </w:numPr>
        <w:ind w:leftChars="0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VGGSFM</w:t>
      </w:r>
    </w:p>
    <w:p w14:paraId="71B4BF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一．直接按照vggsfm的install.sh来配置即可</w:t>
      </w:r>
    </w:p>
    <w:p w14:paraId="365633B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但要注意：</w:t>
      </w:r>
    </w:p>
    <w:p w14:paraId="2A419E42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使用我们之前版本的vggsfm</w:t>
      </w:r>
    </w:p>
    <w:p w14:paraId="6DE97242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要根据GPU来选择合适的cuda版本，例如50系列需要12.8版本以上的cuda</w:t>
      </w:r>
    </w:p>
    <w:p w14:paraId="00D6E43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Sam2</w:t>
      </w:r>
    </w:p>
    <w:p w14:paraId="671B528C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使用官方的操作指南，配置环境后，根据报错安装包即可。</w:t>
      </w:r>
    </w:p>
    <w:p w14:paraId="49D3CF9B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59070" cy="1465580"/>
            <wp:effectExtent l="0" t="0" r="13970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32DC16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3dgs</w:t>
      </w:r>
    </w:p>
    <w:p w14:paraId="45C7EAE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不要用官方给的环境文件，显示不适合当前的电脑使用。</w:t>
      </w:r>
    </w:p>
    <w:p w14:paraId="4739A22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配置参考此篇：</w:t>
      </w:r>
    </w:p>
    <w:p w14:paraId="12506D9B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https://blog.csdn.net/Sakuya__/article/details/135376331?sharetype=blog&amp;shareId=135376331&amp;sharerefer=APP&amp;sharesource=2302_80368651&amp;sharefrom=qq</w:t>
      </w:r>
    </w:p>
    <w:p w14:paraId="1C62CEE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创建环境，在pytorch官网下载适合的版本，然后注意：</w:t>
      </w:r>
    </w:p>
    <w:p w14:paraId="2A527482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使用git clone https://github.com/graphdeco-inria/gaussian-splatting --recursive  可以获得所有的项目 （我的安装条件并没有翻墙）</w:t>
      </w:r>
    </w:p>
    <w:p w14:paraId="528CED77"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cd 到三个目录里 </w:t>
      </w:r>
    </w:p>
    <w:p w14:paraId="68261052">
      <w:pPr>
        <w:numPr>
          <w:ilvl w:val="0"/>
          <w:numId w:val="0"/>
        </w:numPr>
      </w:pPr>
      <w:r>
        <w:drawing>
          <wp:inline distT="0" distB="0" distL="114300" distR="114300">
            <wp:extent cx="3667125" cy="1114425"/>
            <wp:effectExtent l="0" t="0" r="571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95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然后使用pip install -e.</w:t>
      </w:r>
    </w:p>
    <w:p w14:paraId="6F973F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3.安装它提示的包即可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55467D"/>
    <w:multiLevelType w:val="singleLevel"/>
    <w:tmpl w:val="335546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8B573D"/>
    <w:multiLevelType w:val="singleLevel"/>
    <w:tmpl w:val="408B573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3E1190C"/>
    <w:multiLevelType w:val="singleLevel"/>
    <w:tmpl w:val="63E119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4YmYwZTA3MmQwMGRkOGRiNGRmZmEyM2Q4MDRhMGIifQ=="/>
  </w:docVars>
  <w:rsids>
    <w:rsidRoot w:val="00000000"/>
    <w:rsid w:val="0314476C"/>
    <w:rsid w:val="03952824"/>
    <w:rsid w:val="13F9749A"/>
    <w:rsid w:val="16480FCE"/>
    <w:rsid w:val="179F2233"/>
    <w:rsid w:val="1E4D7596"/>
    <w:rsid w:val="2194520D"/>
    <w:rsid w:val="27955955"/>
    <w:rsid w:val="3EDF18F9"/>
    <w:rsid w:val="3FFF4DA6"/>
    <w:rsid w:val="48352044"/>
    <w:rsid w:val="4B692C1A"/>
    <w:rsid w:val="4E804845"/>
    <w:rsid w:val="5F166391"/>
    <w:rsid w:val="64605D05"/>
    <w:rsid w:val="7E30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1483</Characters>
  <Lines>0</Lines>
  <Paragraphs>0</Paragraphs>
  <TotalTime>2879</TotalTime>
  <ScaleCrop>false</ScaleCrop>
  <LinksUpToDate>false</LinksUpToDate>
  <CharactersWithSpaces>1525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2025-09-24T08:08:00Z</dcterms:created>
  <dc:creator>Administrator</dc:creator>
  <cp:lastModifiedBy>小鱼儿</cp:lastModifiedBy>
  <dcterms:modified xsi:type="dcterms:W3CDTF">2025-10-10T11:01:07Z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C1C806205C5A4000BA931DAAE29393DC_12</vt:lpwstr>
  </property>
</Properties>
</file>