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HOW TO INSTALL AND CONFIGURE CENTOS7</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numPr>
          <w:ilvl w:val="0"/>
          <w:numId w:val="1"/>
        </w:numPr>
        <w:ind w:left="0" w:firstLine="0"/>
        <w:rPr/>
      </w:pPr>
      <w:r w:rsidDel="00000000" w:rsidR="00000000" w:rsidRPr="00000000">
        <w:rPr>
          <w:rtl w:val="0"/>
        </w:rPr>
        <w:t xml:space="preserve">Verify Network by running cmd and typing “ipconfig” (do not use the quotes).</w:t>
      </w:r>
      <w:r w:rsidDel="00000000" w:rsidR="00000000" w:rsidRPr="00000000">
        <w:rPr/>
        <w:drawing>
          <wp:inline distB="0" distT="0" distL="114300" distR="114300">
            <wp:extent cx="5271770" cy="473075"/>
            <wp:effectExtent b="0" l="0" r="0" t="0"/>
            <wp:docPr id="2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271770" cy="4730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drawing>
          <wp:inline distB="0" distT="0" distL="114300" distR="114300">
            <wp:extent cx="5269230" cy="1280160"/>
            <wp:effectExtent b="0" l="0" r="0" t="0"/>
            <wp:docPr id="2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69230" cy="12801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numPr>
          <w:ilvl w:val="0"/>
          <w:numId w:val="1"/>
        </w:numPr>
        <w:ind w:left="0" w:firstLine="0"/>
        <w:rPr/>
      </w:pPr>
      <w:r w:rsidDel="00000000" w:rsidR="00000000" w:rsidRPr="00000000">
        <w:rPr>
          <w:rtl w:val="0"/>
        </w:rPr>
        <w:t xml:space="preserve">Note your gateway because your network is derived from the first three octets (10.0.0) after the last dot (.) you can start adding your host address, like 10.0.0.240. If your network is say Verizon, the gateway will look like this (192.168.1.1).</w:t>
      </w:r>
    </w:p>
    <w:p w:rsidR="00000000" w:rsidDel="00000000" w:rsidP="00000000" w:rsidRDefault="00000000" w:rsidRPr="00000000" w14:paraId="00000007">
      <w:pPr>
        <w:pageBreakBefore w:val="0"/>
        <w:numPr>
          <w:ilvl w:val="0"/>
          <w:numId w:val="1"/>
        </w:numPr>
        <w:ind w:left="0" w:firstLine="0"/>
        <w:rPr/>
      </w:pPr>
      <w:r w:rsidDel="00000000" w:rsidR="00000000" w:rsidRPr="00000000">
        <w:rPr>
          <w:rtl w:val="0"/>
        </w:rPr>
        <w:t xml:space="preserve">Next we name our server. We build two kinds of servers</w:t>
      </w:r>
    </w:p>
    <w:p w:rsidR="00000000" w:rsidDel="00000000" w:rsidP="00000000" w:rsidRDefault="00000000" w:rsidRPr="00000000" w14:paraId="00000008">
      <w:pPr>
        <w:pageBreakBefore w:val="0"/>
        <w:numPr>
          <w:ilvl w:val="0"/>
          <w:numId w:val="2"/>
        </w:numPr>
        <w:ind w:left="0" w:firstLine="420"/>
        <w:rPr/>
      </w:pPr>
      <w:r w:rsidDel="00000000" w:rsidR="00000000" w:rsidRPr="00000000">
        <w:rPr>
          <w:rtl w:val="0"/>
        </w:rPr>
        <w:t xml:space="preserve">Dynamic server which receives its ip address from the router i.e c7duser1. In place of user1 insert your username.</w:t>
      </w:r>
    </w:p>
    <w:p w:rsidR="00000000" w:rsidDel="00000000" w:rsidP="00000000" w:rsidRDefault="00000000" w:rsidRPr="00000000" w14:paraId="00000009">
      <w:pPr>
        <w:pageBreakBefore w:val="0"/>
        <w:numPr>
          <w:ilvl w:val="0"/>
          <w:numId w:val="2"/>
        </w:numPr>
        <w:ind w:left="0" w:firstLine="420"/>
        <w:rPr/>
      </w:pPr>
      <w:r w:rsidDel="00000000" w:rsidR="00000000" w:rsidRPr="00000000">
        <w:rPr>
          <w:rtl w:val="0"/>
        </w:rPr>
        <w:t xml:space="preserve">Next is the static server with ip given by you.</w:t>
      </w:r>
    </w:p>
    <w:p w:rsidR="00000000" w:rsidDel="00000000" w:rsidP="00000000" w:rsidRDefault="00000000" w:rsidRPr="00000000" w14:paraId="0000000A">
      <w:pPr>
        <w:pageBreakBefore w:val="0"/>
        <w:rPr/>
      </w:pPr>
      <w:r w:rsidDel="00000000" w:rsidR="00000000" w:rsidRPr="00000000">
        <w:rPr>
          <w:rtl w:val="0"/>
        </w:rPr>
        <w:t xml:space="preserve">8 Static Servers</w:t>
      </w:r>
    </w:p>
    <w:bookmarkStart w:colFirst="0" w:colLast="0" w:name="gjdgxs" w:id="0"/>
    <w:bookmarkEnd w:id="0"/>
    <w:p w:rsidR="00000000" w:rsidDel="00000000" w:rsidP="00000000" w:rsidRDefault="00000000" w:rsidRPr="00000000" w14:paraId="0000000B">
      <w:pPr>
        <w:pageBreakBefore w:val="0"/>
        <w:rPr/>
      </w:pPr>
      <w:r w:rsidDel="00000000" w:rsidR="00000000" w:rsidRPr="00000000">
        <w:rPr>
          <w:rtl w:val="0"/>
        </w:rPr>
        <w:t xml:space="preserve">c7s</w:t>
      </w:r>
      <w:bookmarkStart w:colFirst="0" w:colLast="0" w:name="30j0zll" w:id="1"/>
      <w:bookmarkEnd w:id="1"/>
      <w:r w:rsidDel="00000000" w:rsidR="00000000" w:rsidRPr="00000000">
        <w:rPr>
          <w:rtl w:val="0"/>
        </w:rPr>
        <w:t xml:space="preserve">lydia0</w:t>
        <w:tab/>
        <w:tab/>
      </w:r>
      <w:bookmarkStart w:colFirst="0" w:colLast="0" w:name="1fob9te" w:id="2"/>
      <w:bookmarkEnd w:id="2"/>
      <w:r w:rsidDel="00000000" w:rsidR="00000000" w:rsidRPr="00000000">
        <w:rPr>
          <w:rtl w:val="0"/>
        </w:rPr>
        <w:t xml:space="preserve">192.168.1.240</w:t>
      </w:r>
    </w:p>
    <w:p w:rsidR="00000000" w:rsidDel="00000000" w:rsidP="00000000" w:rsidRDefault="00000000" w:rsidRPr="00000000" w14:paraId="0000000C">
      <w:pPr>
        <w:pageBreakBefore w:val="0"/>
        <w:rPr/>
      </w:pPr>
      <w:r w:rsidDel="00000000" w:rsidR="00000000" w:rsidRPr="00000000">
        <w:rPr>
          <w:rtl w:val="0"/>
        </w:rPr>
        <w:t xml:space="preserve">c7slydia1</w:t>
        <w:tab/>
        <w:tab/>
        <w:t xml:space="preserve">192.168.1.241</w:t>
      </w:r>
    </w:p>
    <w:p w:rsidR="00000000" w:rsidDel="00000000" w:rsidP="00000000" w:rsidRDefault="00000000" w:rsidRPr="00000000" w14:paraId="0000000D">
      <w:pPr>
        <w:pageBreakBefore w:val="0"/>
        <w:rPr/>
      </w:pPr>
      <w:r w:rsidDel="00000000" w:rsidR="00000000" w:rsidRPr="00000000">
        <w:rPr>
          <w:rtl w:val="0"/>
        </w:rPr>
        <w:t xml:space="preserve">c7slydia2</w:t>
        <w:tab/>
        <w:tab/>
        <w:t xml:space="preserve">192.168.1.242</w:t>
      </w:r>
    </w:p>
    <w:p w:rsidR="00000000" w:rsidDel="00000000" w:rsidP="00000000" w:rsidRDefault="00000000" w:rsidRPr="00000000" w14:paraId="0000000E">
      <w:pPr>
        <w:pageBreakBefore w:val="0"/>
        <w:rPr/>
      </w:pPr>
      <w:r w:rsidDel="00000000" w:rsidR="00000000" w:rsidRPr="00000000">
        <w:rPr>
          <w:rtl w:val="0"/>
        </w:rPr>
        <w:t xml:space="preserve">c7slydia3</w:t>
        <w:tab/>
        <w:tab/>
        <w:t xml:space="preserve">192.168.1.243</w:t>
      </w:r>
    </w:p>
    <w:p w:rsidR="00000000" w:rsidDel="00000000" w:rsidP="00000000" w:rsidRDefault="00000000" w:rsidRPr="00000000" w14:paraId="0000000F">
      <w:pPr>
        <w:pageBreakBefore w:val="0"/>
        <w:rPr/>
      </w:pPr>
      <w:r w:rsidDel="00000000" w:rsidR="00000000" w:rsidRPr="00000000">
        <w:rPr>
          <w:rtl w:val="0"/>
        </w:rPr>
        <w:t xml:space="preserve">c7suser14</w:t>
        <w:tab/>
        <w:tab/>
        <w:t xml:space="preserve">10.0.0.244</w:t>
      </w:r>
    </w:p>
    <w:p w:rsidR="00000000" w:rsidDel="00000000" w:rsidP="00000000" w:rsidRDefault="00000000" w:rsidRPr="00000000" w14:paraId="00000010">
      <w:pPr>
        <w:pageBreakBefore w:val="0"/>
        <w:rPr/>
      </w:pPr>
      <w:r w:rsidDel="00000000" w:rsidR="00000000" w:rsidRPr="00000000">
        <w:rPr>
          <w:rtl w:val="0"/>
        </w:rPr>
        <w:t xml:space="preserve">c7suser15</w:t>
        <w:tab/>
        <w:tab/>
        <w:t xml:space="preserve">10.0.0.245</w:t>
      </w:r>
    </w:p>
    <w:p w:rsidR="00000000" w:rsidDel="00000000" w:rsidP="00000000" w:rsidRDefault="00000000" w:rsidRPr="00000000" w14:paraId="00000011">
      <w:pPr>
        <w:pageBreakBefore w:val="0"/>
        <w:rPr/>
      </w:pPr>
      <w:r w:rsidDel="00000000" w:rsidR="00000000" w:rsidRPr="00000000">
        <w:rPr>
          <w:rtl w:val="0"/>
        </w:rPr>
        <w:t xml:space="preserve">c7suser16</w:t>
        <w:tab/>
        <w:tab/>
        <w:t xml:space="preserve">10.0.0.246</w:t>
      </w:r>
    </w:p>
    <w:p w:rsidR="00000000" w:rsidDel="00000000" w:rsidP="00000000" w:rsidRDefault="00000000" w:rsidRPr="00000000" w14:paraId="00000012">
      <w:pPr>
        <w:pageBreakBefore w:val="0"/>
        <w:rPr/>
      </w:pPr>
      <w:r w:rsidDel="00000000" w:rsidR="00000000" w:rsidRPr="00000000">
        <w:rPr>
          <w:rtl w:val="0"/>
        </w:rPr>
        <w:t xml:space="preserve">c7suser17</w:t>
        <w:tab/>
        <w:tab/>
        <w:t xml:space="preserve">10.0.0.247  </w:t>
      </w:r>
    </w:p>
    <w:p w:rsidR="00000000" w:rsidDel="00000000" w:rsidP="00000000" w:rsidRDefault="00000000" w:rsidRPr="00000000" w14:paraId="00000013">
      <w:pPr>
        <w:pageBreakBefore w:val="0"/>
        <w:numPr>
          <w:ilvl w:val="0"/>
          <w:numId w:val="1"/>
        </w:numPr>
        <w:ind w:left="0" w:firstLine="0"/>
        <w:rPr/>
      </w:pPr>
      <w:r w:rsidDel="00000000" w:rsidR="00000000" w:rsidRPr="00000000">
        <w:rPr>
          <w:rtl w:val="0"/>
        </w:rPr>
        <w:t xml:space="preserve">Then we plan our build of the server just like an architect plans out a house.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Storage</w:t>
        <w:tab/>
        <w:t xml:space="preserve">Total Size </w:t>
      </w:r>
      <w:r w:rsidDel="00000000" w:rsidR="00000000" w:rsidRPr="00000000">
        <w:rPr>
          <w:b w:val="1"/>
          <w:sz w:val="24"/>
          <w:szCs w:val="24"/>
          <w:rtl w:val="0"/>
        </w:rPr>
        <w:t xml:space="preserve">26GiB</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Partitions</w:t>
      </w:r>
    </w:p>
    <w:p w:rsidR="00000000" w:rsidDel="00000000" w:rsidP="00000000" w:rsidRDefault="00000000" w:rsidRPr="00000000" w14:paraId="00000018">
      <w:pPr>
        <w:pageBreakBefore w:val="0"/>
        <w:rPr/>
      </w:pPr>
      <w:r w:rsidDel="00000000" w:rsidR="00000000" w:rsidRPr="00000000">
        <w:rPr>
          <w:b w:val="1"/>
          <w:rtl w:val="0"/>
        </w:rPr>
        <w:t xml:space="preserve">/boot</w:t>
      </w:r>
      <w:r w:rsidDel="00000000" w:rsidR="00000000" w:rsidRPr="00000000">
        <w:rPr>
          <w:rtl w:val="0"/>
        </w:rPr>
        <w:tab/>
        <w:t xml:space="preserve">=</w:t>
        <w:tab/>
      </w:r>
      <w:r w:rsidDel="00000000" w:rsidR="00000000" w:rsidRPr="00000000">
        <w:rPr>
          <w:b w:val="1"/>
          <w:rtl w:val="0"/>
        </w:rPr>
        <w:t xml:space="preserve">512MiB</w:t>
      </w:r>
      <w:r w:rsidDel="00000000" w:rsidR="00000000" w:rsidRPr="00000000">
        <w:rPr>
          <w:rtl w:val="0"/>
        </w:rPr>
      </w:r>
    </w:p>
    <w:p w:rsidR="00000000" w:rsidDel="00000000" w:rsidP="00000000" w:rsidRDefault="00000000" w:rsidRPr="00000000" w14:paraId="00000019">
      <w:pPr>
        <w:pageBreakBefore w:val="0"/>
        <w:rPr>
          <w:b w:val="1"/>
        </w:rPr>
      </w:pPr>
      <w:r w:rsidDel="00000000" w:rsidR="00000000" w:rsidRPr="00000000">
        <w:rPr>
          <w:b w:val="1"/>
          <w:rtl w:val="0"/>
        </w:rPr>
        <w:t xml:space="preserve">/</w:t>
      </w:r>
      <w:r w:rsidDel="00000000" w:rsidR="00000000" w:rsidRPr="00000000">
        <w:rPr>
          <w:rtl w:val="0"/>
        </w:rPr>
        <w:tab/>
        <w:tab/>
        <w:t xml:space="preserve">=</w:t>
        <w:tab/>
      </w:r>
      <w:r w:rsidDel="00000000" w:rsidR="00000000" w:rsidRPr="00000000">
        <w:rPr>
          <w:b w:val="1"/>
          <w:rtl w:val="0"/>
        </w:rPr>
        <w:t xml:space="preserve">12GiB</w:t>
      </w:r>
    </w:p>
    <w:p w:rsidR="00000000" w:rsidDel="00000000" w:rsidP="00000000" w:rsidRDefault="00000000" w:rsidRPr="00000000" w14:paraId="0000001A">
      <w:pPr>
        <w:pageBreakBefore w:val="0"/>
        <w:rPr/>
      </w:pPr>
      <w:r w:rsidDel="00000000" w:rsidR="00000000" w:rsidRPr="00000000">
        <w:rPr>
          <w:b w:val="1"/>
          <w:rtl w:val="0"/>
        </w:rPr>
        <w:t xml:space="preserve">swap</w:t>
      </w:r>
      <w:r w:rsidDel="00000000" w:rsidR="00000000" w:rsidRPr="00000000">
        <w:rPr>
          <w:rtl w:val="0"/>
        </w:rPr>
        <w:tab/>
        <w:t xml:space="preserve">=</w:t>
        <w:tab/>
      </w:r>
      <w:r w:rsidDel="00000000" w:rsidR="00000000" w:rsidRPr="00000000">
        <w:rPr>
          <w:b w:val="1"/>
          <w:rtl w:val="0"/>
        </w:rPr>
        <w:t xml:space="preserve">1GiB</w:t>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b w:val="1"/>
          <w:rtl w:val="0"/>
        </w:rPr>
        <w:t xml:space="preserve">/var</w:t>
      </w:r>
      <w:r w:rsidDel="00000000" w:rsidR="00000000" w:rsidRPr="00000000">
        <w:rPr>
          <w:rtl w:val="0"/>
        </w:rPr>
        <w:tab/>
        <w:tab/>
        <w:t xml:space="preserve">=</w:t>
        <w:tab/>
      </w:r>
      <w:r w:rsidDel="00000000" w:rsidR="00000000" w:rsidRPr="00000000">
        <w:rPr>
          <w:b w:val="1"/>
          <w:rtl w:val="0"/>
        </w:rPr>
        <w:t xml:space="preserve">9GiB</w:t>
      </w:r>
      <w:r w:rsidDel="00000000" w:rsidR="00000000" w:rsidRPr="00000000">
        <w:rPr>
          <w:rtl w:val="0"/>
        </w:rPr>
      </w:r>
    </w:p>
    <w:p w:rsidR="00000000" w:rsidDel="00000000" w:rsidP="00000000" w:rsidRDefault="00000000" w:rsidRPr="00000000" w14:paraId="0000001C">
      <w:pPr>
        <w:pageBreakBefore w:val="0"/>
        <w:rPr>
          <w:b w:val="1"/>
        </w:rPr>
      </w:pPr>
      <w:r w:rsidDel="00000000" w:rsidR="00000000" w:rsidRPr="00000000">
        <w:rPr>
          <w:b w:val="1"/>
          <w:rtl w:val="0"/>
        </w:rPr>
        <w:t xml:space="preserve">/home</w:t>
      </w:r>
      <w:r w:rsidDel="00000000" w:rsidR="00000000" w:rsidRPr="00000000">
        <w:rPr>
          <w:rtl w:val="0"/>
        </w:rPr>
        <w:tab/>
        <w:t xml:space="preserve">=</w:t>
        <w:tab/>
      </w:r>
      <w:r w:rsidDel="00000000" w:rsidR="00000000" w:rsidRPr="00000000">
        <w:rPr>
          <w:b w:val="1"/>
          <w:rtl w:val="0"/>
        </w:rPr>
        <w:t xml:space="preserve">2GiB</w:t>
      </w:r>
    </w:p>
    <w:p w:rsidR="00000000" w:rsidDel="00000000" w:rsidP="00000000" w:rsidRDefault="00000000" w:rsidRPr="00000000" w14:paraId="0000001D">
      <w:pPr>
        <w:pageBreakBefore w:val="0"/>
        <w:rPr>
          <w:b w:val="1"/>
        </w:rPr>
      </w:pPr>
      <w:r w:rsidDel="00000000" w:rsidR="00000000" w:rsidRPr="00000000">
        <w:rPr>
          <w:b w:val="1"/>
          <w:rtl w:val="0"/>
        </w:rPr>
        <w:t xml:space="preserve">/lab</w:t>
        <w:tab/>
        <w:tab/>
      </w:r>
      <w:r w:rsidDel="00000000" w:rsidR="00000000" w:rsidRPr="00000000">
        <w:rPr>
          <w:rtl w:val="0"/>
        </w:rPr>
        <w:t xml:space="preserve">=</w:t>
        <w:tab/>
      </w:r>
      <w:r w:rsidDel="00000000" w:rsidR="00000000" w:rsidRPr="00000000">
        <w:rPr>
          <w:b w:val="1"/>
          <w:rtl w:val="0"/>
        </w:rPr>
        <w:t xml:space="preserve">1GiB</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numPr>
          <w:ilvl w:val="0"/>
          <w:numId w:val="1"/>
        </w:numPr>
        <w:ind w:left="0" w:firstLine="0"/>
        <w:rPr/>
      </w:pPr>
      <w:r w:rsidDel="00000000" w:rsidR="00000000" w:rsidRPr="00000000">
        <w:rPr>
          <w:rtl w:val="0"/>
        </w:rPr>
        <w:t xml:space="preserve">Earmark Memory size</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Memory </w:t>
        <w:tab/>
        <w:t xml:space="preserve">=</w:t>
        <w:tab/>
      </w:r>
      <w:r w:rsidDel="00000000" w:rsidR="00000000" w:rsidRPr="00000000">
        <w:rPr>
          <w:b w:val="1"/>
          <w:rtl w:val="0"/>
        </w:rPr>
        <w:t xml:space="preserve">1024MB</w:t>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numPr>
          <w:ilvl w:val="0"/>
          <w:numId w:val="1"/>
        </w:numPr>
        <w:ind w:left="0" w:firstLine="0"/>
        <w:rPr/>
      </w:pPr>
      <w:r w:rsidDel="00000000" w:rsidR="00000000" w:rsidRPr="00000000">
        <w:rPr>
          <w:rtl w:val="0"/>
        </w:rPr>
        <w:t xml:space="preserve">Also note the primary users to be created during the installation (no capital letters)</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Users</w:t>
      </w:r>
    </w:p>
    <w:p w:rsidR="00000000" w:rsidDel="00000000" w:rsidP="00000000" w:rsidRDefault="00000000" w:rsidRPr="00000000" w14:paraId="00000026">
      <w:pPr>
        <w:pageBreakBefore w:val="0"/>
        <w:rPr/>
      </w:pPr>
      <w:r w:rsidDel="00000000" w:rsidR="00000000" w:rsidRPr="00000000">
        <w:rPr>
          <w:rtl w:val="0"/>
        </w:rPr>
        <w:t xml:space="preserve">root</w:t>
        <w:tab/>
        <w:tab/>
        <w:t xml:space="preserve">password</w:t>
        <w:tab/>
        <w:t xml:space="preserve">=</w:t>
        <w:tab/>
        <w:t xml:space="preserve">centos1</w:t>
      </w:r>
    </w:p>
    <w:p w:rsidR="00000000" w:rsidDel="00000000" w:rsidP="00000000" w:rsidRDefault="00000000" w:rsidRPr="00000000" w14:paraId="00000027">
      <w:pPr>
        <w:pageBreakBefore w:val="0"/>
        <w:rPr/>
      </w:pPr>
      <w:r w:rsidDel="00000000" w:rsidR="00000000" w:rsidRPr="00000000">
        <w:rPr>
          <w:rtl w:val="0"/>
        </w:rPr>
        <w:t xml:space="preserve">user1</w:t>
        <w:tab/>
        <w:t xml:space="preserve">password</w:t>
        <w:tab/>
        <w:t xml:space="preserve">=</w:t>
        <w:tab/>
        <w:t xml:space="preserve">user11</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Planning done let’s build the server.</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numPr>
          <w:ilvl w:val="0"/>
          <w:numId w:val="1"/>
        </w:numPr>
        <w:ind w:left="0" w:firstLine="0"/>
        <w:rPr/>
      </w:pPr>
      <w:r w:rsidDel="00000000" w:rsidR="00000000" w:rsidRPr="00000000">
        <w:rPr/>
        <w:drawing>
          <wp:inline distB="0" distT="0" distL="114300" distR="114300">
            <wp:extent cx="5269865" cy="5188585"/>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269865" cy="518858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numPr>
          <w:ilvl w:val="0"/>
          <w:numId w:val="1"/>
        </w:numPr>
        <w:ind w:left="0" w:firstLine="0"/>
        <w:rPr/>
      </w:pPr>
      <w:r w:rsidDel="00000000" w:rsidR="00000000" w:rsidRPr="00000000">
        <w:rPr>
          <w:rtl w:val="0"/>
        </w:rPr>
        <w:t xml:space="preserve">Insert name of server, type = Linux and version = red hat (64-bit)</w:t>
      </w:r>
      <w:r w:rsidDel="00000000" w:rsidR="00000000" w:rsidRPr="00000000">
        <w:rPr/>
        <w:drawing>
          <wp:inline distB="0" distT="0" distL="114300" distR="114300">
            <wp:extent cx="5274310" cy="5126355"/>
            <wp:effectExtent b="0" l="0" r="0" t="0"/>
            <wp:docPr id="2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274310" cy="512635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numPr>
          <w:ilvl w:val="0"/>
          <w:numId w:val="1"/>
        </w:numPr>
        <w:ind w:left="0" w:firstLine="0"/>
        <w:rPr/>
      </w:pPr>
      <w:r w:rsidDel="00000000" w:rsidR="00000000" w:rsidRPr="00000000">
        <w:rPr>
          <w:rtl w:val="0"/>
        </w:rPr>
        <w:t xml:space="preserve">Click next for “Memory size” 1024MB</w:t>
      </w:r>
      <w:r w:rsidDel="00000000" w:rsidR="00000000" w:rsidRPr="00000000">
        <w:rPr/>
        <w:drawing>
          <wp:inline distB="0" distT="0" distL="114300" distR="114300">
            <wp:extent cx="5270500" cy="5318125"/>
            <wp:effectExtent b="0" l="0" r="0" t="0"/>
            <wp:docPr id="2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270500" cy="53181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numPr>
          <w:ilvl w:val="0"/>
          <w:numId w:val="1"/>
        </w:numPr>
        <w:ind w:left="0" w:firstLine="0"/>
        <w:rPr/>
      </w:pPr>
      <w:r w:rsidDel="00000000" w:rsidR="00000000" w:rsidRPr="00000000">
        <w:rPr>
          <w:rtl w:val="0"/>
        </w:rPr>
        <w:t xml:space="preserve">Click Next to “Create Virtual Machine” then click “Create”</w:t>
      </w:r>
      <w:r w:rsidDel="00000000" w:rsidR="00000000" w:rsidRPr="00000000">
        <w:rPr/>
        <w:drawing>
          <wp:inline distB="0" distT="0" distL="114300" distR="114300">
            <wp:extent cx="3352165" cy="3847465"/>
            <wp:effectExtent b="0" l="0" r="0" t="0"/>
            <wp:docPr id="3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352165" cy="38474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numPr>
          <w:ilvl w:val="0"/>
          <w:numId w:val="1"/>
        </w:numPr>
        <w:ind w:left="0" w:firstLine="0"/>
        <w:rPr/>
      </w:pPr>
      <w:r w:rsidDel="00000000" w:rsidR="00000000" w:rsidRPr="00000000">
        <w:rPr>
          <w:rtl w:val="0"/>
        </w:rPr>
        <w:t xml:space="preserve">Click next to create VDI Virtual Hard Disk </w:t>
      </w:r>
      <w:r w:rsidDel="00000000" w:rsidR="00000000" w:rsidRPr="00000000">
        <w:rPr/>
        <w:drawing>
          <wp:inline distB="0" distT="0" distL="114300" distR="114300">
            <wp:extent cx="4047490" cy="4352290"/>
            <wp:effectExtent b="0" l="0" r="0" t="0"/>
            <wp:docPr id="29"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4047490" cy="435229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numPr>
          <w:ilvl w:val="0"/>
          <w:numId w:val="1"/>
        </w:numPr>
        <w:ind w:left="0" w:firstLine="0"/>
        <w:rPr/>
      </w:pPr>
      <w:r w:rsidDel="00000000" w:rsidR="00000000" w:rsidRPr="00000000">
        <w:rPr>
          <w:rtl w:val="0"/>
        </w:rPr>
        <w:t xml:space="preserve">Click next to choose “Dynamically allocated” hard disk </w:t>
      </w:r>
      <w:r w:rsidDel="00000000" w:rsidR="00000000" w:rsidRPr="00000000">
        <w:rPr/>
        <w:drawing>
          <wp:inline distB="0" distT="0" distL="114300" distR="114300">
            <wp:extent cx="4085590" cy="4304665"/>
            <wp:effectExtent b="0" l="0" r="0" t="0"/>
            <wp:docPr id="3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085590" cy="43046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numPr>
          <w:ilvl w:val="0"/>
          <w:numId w:val="1"/>
        </w:numPr>
        <w:ind w:left="0" w:firstLine="0"/>
        <w:rPr/>
      </w:pPr>
      <w:r w:rsidDel="00000000" w:rsidR="00000000" w:rsidRPr="00000000">
        <w:rPr>
          <w:rtl w:val="0"/>
        </w:rPr>
        <w:t xml:space="preserve">Next double click on 8GB and insert 26GB </w:t>
      </w:r>
      <w:r w:rsidDel="00000000" w:rsidR="00000000" w:rsidRPr="00000000">
        <w:rPr/>
        <w:drawing>
          <wp:inline distB="0" distT="0" distL="114300" distR="114300">
            <wp:extent cx="4085590" cy="4295140"/>
            <wp:effectExtent b="0" l="0" r="0" t="0"/>
            <wp:docPr id="3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4085590" cy="42951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numPr>
          <w:ilvl w:val="0"/>
          <w:numId w:val="1"/>
        </w:numPr>
        <w:ind w:left="0" w:firstLine="0"/>
        <w:rPr/>
      </w:pPr>
      <w:r w:rsidDel="00000000" w:rsidR="00000000" w:rsidRPr="00000000">
        <w:rPr>
          <w:rtl w:val="0"/>
        </w:rPr>
        <w:t xml:space="preserve">Click “Create” to complete the creation of hard disk. </w:t>
      </w:r>
      <w:r w:rsidDel="00000000" w:rsidR="00000000" w:rsidRPr="00000000">
        <w:rPr/>
        <w:drawing>
          <wp:inline distB="0" distT="0" distL="114300" distR="114300">
            <wp:extent cx="5274310" cy="5609590"/>
            <wp:effectExtent b="0" l="0" r="0" t="0"/>
            <wp:docPr id="3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274310" cy="560959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numPr>
          <w:ilvl w:val="0"/>
          <w:numId w:val="1"/>
        </w:numPr>
        <w:ind w:left="0" w:firstLine="0"/>
        <w:rPr/>
      </w:pPr>
      <w:r w:rsidDel="00000000" w:rsidR="00000000" w:rsidRPr="00000000">
        <w:rPr>
          <w:rtl w:val="0"/>
        </w:rPr>
        <w:t xml:space="preserve">Next we set network to “Bridged Adapter” mode. Step 1, Highlight the chosen server, step2 click on network, step3 highlight network and step4 change “NAT” to “Bridged Adapter”  </w:t>
      </w:r>
      <w:r w:rsidDel="00000000" w:rsidR="00000000" w:rsidRPr="00000000">
        <w:rPr/>
        <w:drawing>
          <wp:inline distB="0" distT="0" distL="114300" distR="114300">
            <wp:extent cx="5274310" cy="5539105"/>
            <wp:effectExtent b="0" l="0" r="0" t="0"/>
            <wp:docPr id="33"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274310" cy="553910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numPr>
          <w:ilvl w:val="0"/>
          <w:numId w:val="3"/>
        </w:numPr>
        <w:ind w:left="0" w:firstLine="0"/>
        <w:rPr/>
      </w:pPr>
      <w:r w:rsidDel="00000000" w:rsidR="00000000" w:rsidRPr="00000000">
        <w:rPr>
          <w:rtl w:val="0"/>
        </w:rPr>
        <w:t xml:space="preserve">Step Choose “Bridged Adapter” and hit “ok” </w:t>
      </w:r>
      <w:r w:rsidDel="00000000" w:rsidR="00000000" w:rsidRPr="00000000">
        <w:rPr/>
        <w:drawing>
          <wp:inline distB="0" distT="0" distL="114300" distR="114300">
            <wp:extent cx="3924300" cy="3084830"/>
            <wp:effectExtent b="0" l="0" r="0" t="0"/>
            <wp:docPr id="3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924300" cy="308483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numPr>
          <w:ilvl w:val="0"/>
          <w:numId w:val="3"/>
        </w:numPr>
        <w:ind w:left="0" w:firstLine="0"/>
        <w:rPr/>
      </w:pPr>
      <w:r w:rsidDel="00000000" w:rsidR="00000000" w:rsidRPr="00000000">
        <w:rPr>
          <w:rtl w:val="0"/>
        </w:rPr>
        <w:t xml:space="preserve">Now we can “START” by clicking the </w:t>
      </w:r>
      <w:r w:rsidDel="00000000" w:rsidR="00000000" w:rsidRPr="00000000">
        <w:rPr>
          <w:color w:val="00b050"/>
          <w:rtl w:val="0"/>
        </w:rPr>
        <w:t xml:space="preserve">GREEN </w:t>
      </w:r>
      <w:r w:rsidDel="00000000" w:rsidR="00000000" w:rsidRPr="00000000">
        <w:rPr>
          <w:rtl w:val="0"/>
        </w:rPr>
        <w:t xml:space="preserve">arrow</w:t>
        <w:tab/>
      </w:r>
      <w:r w:rsidDel="00000000" w:rsidR="00000000" w:rsidRPr="00000000">
        <w:rPr/>
        <w:drawing>
          <wp:inline distB="0" distT="0" distL="114300" distR="114300">
            <wp:extent cx="5269230" cy="2725420"/>
            <wp:effectExtent b="0" l="0" r="0" t="0"/>
            <wp:docPr id="36"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269230" cy="272542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numPr>
          <w:ilvl w:val="0"/>
          <w:numId w:val="3"/>
        </w:numPr>
        <w:ind w:left="0" w:firstLine="0"/>
        <w:rPr/>
      </w:pPr>
      <w:r w:rsidDel="00000000" w:rsidR="00000000" w:rsidRPr="00000000">
        <w:rPr>
          <w:rtl w:val="0"/>
        </w:rPr>
        <w:t xml:space="preserve">To select Start-up disk click on the yellow folder icon and locate “CentOS-7-X86-64-dvd-1611” and then click open </w:t>
      </w:r>
      <w:r w:rsidDel="00000000" w:rsidR="00000000" w:rsidRPr="00000000">
        <w:rPr/>
        <w:drawing>
          <wp:inline distB="0" distT="0" distL="114300" distR="114300">
            <wp:extent cx="5272405" cy="4572000"/>
            <wp:effectExtent b="0" l="0" r="0" t="0"/>
            <wp:docPr id="3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27240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numPr>
          <w:ilvl w:val="0"/>
          <w:numId w:val="3"/>
        </w:numPr>
        <w:ind w:left="0" w:firstLine="0"/>
        <w:rPr/>
      </w:pPr>
      <w:r w:rsidDel="00000000" w:rsidR="00000000" w:rsidRPr="00000000">
        <w:rPr/>
        <w:drawing>
          <wp:inline distB="0" distT="0" distL="114300" distR="114300">
            <wp:extent cx="5268595" cy="3310890"/>
            <wp:effectExtent b="0" l="0" r="0" t="0"/>
            <wp:docPr id="3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268595" cy="331089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numPr>
          <w:ilvl w:val="0"/>
          <w:numId w:val="3"/>
        </w:numPr>
        <w:ind w:left="0" w:firstLine="0"/>
        <w:rPr/>
      </w:pPr>
      <w:r w:rsidDel="00000000" w:rsidR="00000000" w:rsidRPr="00000000">
        <w:rPr>
          <w:rtl w:val="0"/>
        </w:rPr>
        <w:t xml:space="preserve">Click start</w:t>
      </w:r>
    </w:p>
    <w:p w:rsidR="00000000" w:rsidDel="00000000" w:rsidP="00000000" w:rsidRDefault="00000000" w:rsidRPr="00000000" w14:paraId="00000045">
      <w:pPr>
        <w:pageBreakBefore w:val="0"/>
        <w:rPr/>
      </w:pPr>
      <w:r w:rsidDel="00000000" w:rsidR="00000000" w:rsidRPr="00000000">
        <w:rPr/>
        <w:drawing>
          <wp:inline distB="0" distT="0" distL="114300" distR="114300">
            <wp:extent cx="5269865" cy="4565650"/>
            <wp:effectExtent b="0" l="0" r="0" t="0"/>
            <wp:docPr id="39"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269865" cy="45656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numPr>
          <w:ilvl w:val="0"/>
          <w:numId w:val="3"/>
        </w:numPr>
        <w:ind w:left="0" w:firstLine="0"/>
        <w:rPr/>
      </w:pPr>
      <w:r w:rsidDel="00000000" w:rsidR="00000000" w:rsidRPr="00000000">
        <w:rPr>
          <w:rtl w:val="0"/>
        </w:rPr>
        <w:t xml:space="preserve">Use top arrow on your keyboard to select “Install CentOS Linux 7”</w:t>
      </w:r>
    </w:p>
    <w:p w:rsidR="00000000" w:rsidDel="00000000" w:rsidP="00000000" w:rsidRDefault="00000000" w:rsidRPr="00000000" w14:paraId="00000048">
      <w:pPr>
        <w:pageBreakBefore w:val="0"/>
        <w:rPr/>
      </w:pPr>
      <w:r w:rsidDel="00000000" w:rsidR="00000000" w:rsidRPr="00000000">
        <w:rPr/>
        <w:drawing>
          <wp:inline distB="0" distT="0" distL="114300" distR="114300">
            <wp:extent cx="5274310" cy="4571365"/>
            <wp:effectExtent b="0" l="0" r="0" t="0"/>
            <wp:docPr id="40"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274310"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And hit “ENTER” on your keyboard.</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drawing>
          <wp:inline distB="0" distT="0" distL="114300" distR="114300">
            <wp:extent cx="5271135" cy="3496945"/>
            <wp:effectExtent b="0" l="0" r="0" t="0"/>
            <wp:docPr id="41"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271135" cy="349694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numPr>
          <w:ilvl w:val="0"/>
          <w:numId w:val="3"/>
        </w:numPr>
        <w:ind w:left="0" w:firstLine="0"/>
        <w:rPr/>
      </w:pPr>
      <w:r w:rsidDel="00000000" w:rsidR="00000000" w:rsidRPr="00000000">
        <w:rPr>
          <w:rtl w:val="0"/>
        </w:rPr>
        <w:t xml:space="preserve">Once your cursor is captured please use the “Right CTRL” key to release your mouse</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drawing>
          <wp:inline distB="0" distT="0" distL="114300" distR="114300">
            <wp:extent cx="5265420" cy="3689350"/>
            <wp:effectExtent b="0" l="0" r="0" t="0"/>
            <wp:docPr id="42"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265420" cy="36893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numPr>
          <w:ilvl w:val="0"/>
          <w:numId w:val="3"/>
        </w:numPr>
        <w:ind w:left="0" w:firstLine="0"/>
        <w:rPr/>
      </w:pPr>
      <w:r w:rsidDel="00000000" w:rsidR="00000000" w:rsidRPr="00000000">
        <w:rPr>
          <w:rtl w:val="0"/>
        </w:rPr>
        <w:t xml:space="preserve">Choose United States English. </w:t>
      </w:r>
      <w:r w:rsidDel="00000000" w:rsidR="00000000" w:rsidRPr="00000000">
        <w:rPr/>
        <w:drawing>
          <wp:inline distB="0" distT="0" distL="114300" distR="114300">
            <wp:extent cx="5271135" cy="3646170"/>
            <wp:effectExtent b="0" l="0" r="0" t="0"/>
            <wp:docPr id="43"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271135" cy="36461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numPr>
          <w:ilvl w:val="0"/>
          <w:numId w:val="3"/>
        </w:numPr>
        <w:ind w:left="0" w:firstLine="0"/>
        <w:rPr/>
      </w:pPr>
      <w:r w:rsidDel="00000000" w:rsidR="00000000" w:rsidRPr="00000000">
        <w:rPr>
          <w:rtl w:val="0"/>
        </w:rPr>
        <w:t xml:space="preserve">these are areas you should edit “Software Selection” = SERVER with GUI, Installation Destination, Network and Hostname.</w:t>
      </w:r>
    </w:p>
    <w:p w:rsidR="00000000" w:rsidDel="00000000" w:rsidP="00000000" w:rsidRDefault="00000000" w:rsidRPr="00000000" w14:paraId="0000005A">
      <w:pPr>
        <w:pageBreakBefore w:val="0"/>
        <w:rPr/>
      </w:pPr>
      <w:r w:rsidDel="00000000" w:rsidR="00000000" w:rsidRPr="00000000">
        <w:rPr/>
        <w:drawing>
          <wp:inline distB="0" distT="0" distL="114300" distR="114300">
            <wp:extent cx="5269230" cy="3540760"/>
            <wp:effectExtent b="0" l="0" r="0" t="0"/>
            <wp:docPr id="1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269230" cy="35407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numPr>
          <w:ilvl w:val="0"/>
          <w:numId w:val="3"/>
        </w:numPr>
        <w:ind w:left="0" w:firstLine="0"/>
        <w:rPr/>
      </w:pPr>
      <w:r w:rsidDel="00000000" w:rsidR="00000000" w:rsidRPr="00000000">
        <w:rPr/>
        <w:drawing>
          <wp:inline distB="0" distT="0" distL="114300" distR="114300">
            <wp:extent cx="5273040" cy="3469640"/>
            <wp:effectExtent b="0" l="0" r="0" t="0"/>
            <wp:docPr id="1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273040" cy="34696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Click “Done”</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numPr>
          <w:ilvl w:val="0"/>
          <w:numId w:val="3"/>
        </w:numPr>
        <w:ind w:left="0" w:firstLine="0"/>
        <w:rPr/>
      </w:pPr>
      <w:r w:rsidDel="00000000" w:rsidR="00000000" w:rsidRPr="00000000">
        <w:rPr>
          <w:rtl w:val="0"/>
        </w:rPr>
        <w:t xml:space="preserve">Choose I will configure and click “Done” </w:t>
      </w:r>
      <w:r w:rsidDel="00000000" w:rsidR="00000000" w:rsidRPr="00000000">
        <w:rPr/>
        <w:drawing>
          <wp:inline distB="0" distT="0" distL="114300" distR="114300">
            <wp:extent cx="5268595" cy="3605530"/>
            <wp:effectExtent b="0" l="0" r="0" t="0"/>
            <wp:docPr id="1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268595" cy="36055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numPr>
          <w:ilvl w:val="0"/>
          <w:numId w:val="3"/>
        </w:numPr>
        <w:ind w:left="0" w:firstLine="0"/>
        <w:rPr/>
      </w:pPr>
      <w:r w:rsidDel="00000000" w:rsidR="00000000" w:rsidRPr="00000000">
        <w:rPr>
          <w:rtl w:val="0"/>
        </w:rPr>
        <w:t xml:space="preserve">Please note marked steps 1,2,3,4 and then add the next file system </w:t>
      </w:r>
      <w:r w:rsidDel="00000000" w:rsidR="00000000" w:rsidRPr="00000000">
        <w:rPr/>
        <w:drawing>
          <wp:inline distB="0" distT="0" distL="114300" distR="114300">
            <wp:extent cx="5273040" cy="3448685"/>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273040" cy="34486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numPr>
          <w:ilvl w:val="0"/>
          <w:numId w:val="3"/>
        </w:numPr>
        <w:ind w:left="0" w:firstLine="0"/>
        <w:rPr/>
      </w:pPr>
      <w:r w:rsidDel="00000000" w:rsidR="00000000" w:rsidRPr="00000000">
        <w:rPr>
          <w:rtl w:val="0"/>
        </w:rPr>
        <w:t xml:space="preserve">Summary of file system allocation  </w:t>
      </w:r>
      <w:r w:rsidDel="00000000" w:rsidR="00000000" w:rsidRPr="00000000">
        <w:rPr/>
        <w:drawing>
          <wp:inline distB="0" distT="0" distL="114300" distR="114300">
            <wp:extent cx="5270500" cy="3419475"/>
            <wp:effectExtent b="0" l="0" r="0" t="0"/>
            <wp:docPr id="18"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2705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numPr>
          <w:ilvl w:val="0"/>
          <w:numId w:val="3"/>
        </w:numPr>
        <w:ind w:left="0" w:firstLine="0"/>
        <w:rPr/>
      </w:pPr>
      <w:r w:rsidDel="00000000" w:rsidR="00000000" w:rsidRPr="00000000">
        <w:rPr>
          <w:rtl w:val="0"/>
        </w:rPr>
        <w:t xml:space="preserve">Accept Changes </w:t>
      </w:r>
      <w:r w:rsidDel="00000000" w:rsidR="00000000" w:rsidRPr="00000000">
        <w:rPr/>
        <w:drawing>
          <wp:inline distB="0" distT="0" distL="114300" distR="114300">
            <wp:extent cx="5266690" cy="3432810"/>
            <wp:effectExtent b="0" l="0" r="0" t="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266690" cy="343281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numPr>
          <w:ilvl w:val="0"/>
          <w:numId w:val="3"/>
        </w:numPr>
        <w:ind w:left="0" w:firstLine="0"/>
        <w:rPr/>
      </w:pPr>
      <w:r w:rsidDel="00000000" w:rsidR="00000000" w:rsidRPr="00000000">
        <w:rPr>
          <w:rtl w:val="0"/>
        </w:rPr>
        <w:t xml:space="preserve">Crucial phase “Network Configuration” </w:t>
      </w:r>
    </w:p>
    <w:p w:rsidR="00000000" w:rsidDel="00000000" w:rsidP="00000000" w:rsidRDefault="00000000" w:rsidRPr="00000000" w14:paraId="00000077">
      <w:pPr>
        <w:pageBreakBefore w:val="0"/>
        <w:rPr/>
      </w:pPr>
      <w:r w:rsidDel="00000000" w:rsidR="00000000" w:rsidRPr="00000000">
        <w:rPr/>
        <w:drawing>
          <wp:inline distB="0" distT="0" distL="114300" distR="114300">
            <wp:extent cx="5269230" cy="3388995"/>
            <wp:effectExtent b="0" l="0" r="0" t="0"/>
            <wp:docPr id="2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269230" cy="338899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drawing>
          <wp:inline distB="0" distT="0" distL="114300" distR="114300">
            <wp:extent cx="5269230" cy="3441700"/>
            <wp:effectExtent b="0" l="0" r="0" t="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2692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drawing>
          <wp:inline distB="0" distT="0" distL="114300" distR="114300">
            <wp:extent cx="5270500" cy="3380740"/>
            <wp:effectExtent b="0" l="0" r="0" t="0"/>
            <wp:docPr id="2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270500" cy="3380740"/>
                    </a:xfrm>
                    <a:prstGeom prst="rect"/>
                    <a:ln/>
                  </pic:spPr>
                </pic:pic>
              </a:graphicData>
            </a:graphic>
          </wp:inline>
        </w:drawing>
      </w:r>
      <w:r w:rsidDel="00000000" w:rsidR="00000000" w:rsidRPr="00000000">
        <w:rPr>
          <w:rtl w:val="0"/>
        </w:rPr>
        <w:t xml:space="preserve">aswwsa</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drawing>
          <wp:inline distB="0" distT="0" distL="114300" distR="114300">
            <wp:extent cx="5273040" cy="3601720"/>
            <wp:effectExtent b="0" l="0" r="0" t="0"/>
            <wp:docPr id="2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273040" cy="360172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 </w:t>
      </w:r>
    </w:p>
    <w:p w:rsidR="00000000" w:rsidDel="00000000" w:rsidP="00000000" w:rsidRDefault="00000000" w:rsidRPr="00000000" w14:paraId="00000080">
      <w:pPr>
        <w:pageBreakBefore w:val="0"/>
        <w:rPr/>
      </w:pPr>
      <w:r w:rsidDel="00000000" w:rsidR="00000000" w:rsidRPr="00000000">
        <w:rPr/>
        <w:drawing>
          <wp:inline distB="0" distT="0" distL="114300" distR="114300">
            <wp:extent cx="5269230" cy="3493770"/>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269230" cy="349377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Click on “Done” at top left </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Now Click on “Begin Installation”</w:t>
      </w:r>
    </w:p>
    <w:p w:rsidR="00000000" w:rsidDel="00000000" w:rsidP="00000000" w:rsidRDefault="00000000" w:rsidRPr="00000000" w14:paraId="00000085">
      <w:pPr>
        <w:pageBreakBefore w:val="0"/>
        <w:rPr/>
      </w:pPr>
      <w:r w:rsidDel="00000000" w:rsidR="00000000" w:rsidRPr="00000000">
        <w:rPr/>
        <w:drawing>
          <wp:inline distB="0" distT="0" distL="114300" distR="114300">
            <wp:extent cx="5265420" cy="3597275"/>
            <wp:effectExtent b="0" l="0" r="0" t="0"/>
            <wp:docPr id="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265420" cy="35972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drawing>
          <wp:inline distB="0" distT="0" distL="114300" distR="114300">
            <wp:extent cx="5266055" cy="3491865"/>
            <wp:effectExtent b="0" l="0" r="0" t="0"/>
            <wp:docPr id="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266055" cy="349186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drawing>
          <wp:inline distB="0" distT="0" distL="114300" distR="114300">
            <wp:extent cx="5272405" cy="4213225"/>
            <wp:effectExtent b="0" l="0" r="0" t="0"/>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272405" cy="42132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All usernames and passwords must be in lowercase. Please ensure user1 is administrator.</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drawing>
          <wp:inline distB="0" distT="0" distL="114300" distR="114300">
            <wp:extent cx="5267325" cy="4261485"/>
            <wp:effectExtent b="0" l="0" r="0" t="0"/>
            <wp:docPr id="8"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267325" cy="426148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drawing>
          <wp:inline distB="0" distT="0" distL="114300" distR="114300">
            <wp:extent cx="5267325" cy="4392930"/>
            <wp:effectExtent b="0" l="0" r="0" t="0"/>
            <wp:docPr id="9"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267325" cy="439293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End User License Agreement</w:t>
      </w:r>
      <w:r w:rsidDel="00000000" w:rsidR="00000000" w:rsidRPr="00000000">
        <w:rPr/>
        <w:drawing>
          <wp:inline distB="0" distT="0" distL="114300" distR="114300">
            <wp:extent cx="5269865" cy="4422775"/>
            <wp:effectExtent b="0" l="0" r="0" t="0"/>
            <wp:docPr id="10"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269865" cy="44227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drawing>
          <wp:inline distB="0" distT="0" distL="114300" distR="114300">
            <wp:extent cx="5269865" cy="4419600"/>
            <wp:effectExtent b="0" l="0" r="0" t="0"/>
            <wp:docPr id="1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26986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drawing>
          <wp:inline distB="0" distT="0" distL="114300" distR="114300">
            <wp:extent cx="5269865" cy="4415155"/>
            <wp:effectExtent b="0" l="0" r="0" t="0"/>
            <wp:docPr id="1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269865" cy="441515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drawing>
          <wp:inline distB="0" distT="0" distL="114300" distR="114300">
            <wp:extent cx="5267325" cy="4455160"/>
            <wp:effectExtent b="0" l="0" r="0" t="0"/>
            <wp:docPr id="13"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267325" cy="445516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drawing>
          <wp:inline distB="0" distT="0" distL="114300" distR="114300">
            <wp:extent cx="5267325" cy="4424045"/>
            <wp:effectExtent b="0" l="0" r="0" t="0"/>
            <wp:docPr id="1"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267325" cy="44240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drawing>
          <wp:inline distB="0" distT="0" distL="114300" distR="114300">
            <wp:extent cx="5267325" cy="3625215"/>
            <wp:effectExtent b="0" l="0" r="0" t="0"/>
            <wp:docPr id="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267325" cy="362521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bookmarkStart w:colFirst="0" w:colLast="0" w:name="_3znysh7" w:id="3"/>
      <w:bookmarkEnd w:id="3"/>
      <w:r w:rsidDel="00000000" w:rsidR="00000000" w:rsidRPr="00000000">
        <w:rPr/>
        <w:drawing>
          <wp:inline distB="0" distT="0" distL="114300" distR="114300">
            <wp:extent cx="5270500" cy="5218430"/>
            <wp:effectExtent b="0" l="0" r="0" t="0"/>
            <wp:docPr id="3"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270500" cy="5218430"/>
                    </a:xfrm>
                    <a:prstGeom prst="rect"/>
                    <a:ln/>
                  </pic:spPr>
                </pic:pic>
              </a:graphicData>
            </a:graphic>
          </wp:inline>
        </w:drawing>
      </w:r>
      <w:r w:rsidDel="00000000" w:rsidR="00000000" w:rsidRPr="00000000">
        <w:rPr>
          <w:rtl w:val="0"/>
        </w:rPr>
        <w:t xml:space="preserve"> </w:t>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7"/>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7.png"/><Relationship Id="rId42" Type="http://schemas.openxmlformats.org/officeDocument/2006/relationships/image" Target="media/image31.png"/><Relationship Id="rId41" Type="http://schemas.openxmlformats.org/officeDocument/2006/relationships/image" Target="media/image15.png"/><Relationship Id="rId22" Type="http://schemas.openxmlformats.org/officeDocument/2006/relationships/image" Target="media/image32.png"/><Relationship Id="rId44" Type="http://schemas.openxmlformats.org/officeDocument/2006/relationships/image" Target="media/image9.png"/><Relationship Id="rId21" Type="http://schemas.openxmlformats.org/officeDocument/2006/relationships/image" Target="media/image34.png"/><Relationship Id="rId43" Type="http://schemas.openxmlformats.org/officeDocument/2006/relationships/image" Target="media/image20.png"/><Relationship Id="rId24" Type="http://schemas.openxmlformats.org/officeDocument/2006/relationships/image" Target="media/image40.png"/><Relationship Id="rId46" Type="http://schemas.openxmlformats.org/officeDocument/2006/relationships/image" Target="media/image23.png"/><Relationship Id="rId23" Type="http://schemas.openxmlformats.org/officeDocument/2006/relationships/image" Target="media/image38.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4.png"/><Relationship Id="rId48" Type="http://schemas.openxmlformats.org/officeDocument/2006/relationships/image" Target="media/image1.png"/><Relationship Id="rId25" Type="http://schemas.openxmlformats.org/officeDocument/2006/relationships/image" Target="media/image39.png"/><Relationship Id="rId47"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22.png"/><Relationship Id="rId31" Type="http://schemas.openxmlformats.org/officeDocument/2006/relationships/image" Target="media/image13.png"/><Relationship Id="rId30" Type="http://schemas.openxmlformats.org/officeDocument/2006/relationships/image" Target="media/image16.png"/><Relationship Id="rId11" Type="http://schemas.openxmlformats.org/officeDocument/2006/relationships/image" Target="media/image25.png"/><Relationship Id="rId33" Type="http://schemas.openxmlformats.org/officeDocument/2006/relationships/image" Target="media/image21.png"/><Relationship Id="rId10" Type="http://schemas.openxmlformats.org/officeDocument/2006/relationships/image" Target="media/image36.png"/><Relationship Id="rId32" Type="http://schemas.openxmlformats.org/officeDocument/2006/relationships/image" Target="media/image18.png"/><Relationship Id="rId13" Type="http://schemas.openxmlformats.org/officeDocument/2006/relationships/image" Target="media/image28.png"/><Relationship Id="rId35" Type="http://schemas.openxmlformats.org/officeDocument/2006/relationships/image" Target="media/image29.png"/><Relationship Id="rId12" Type="http://schemas.openxmlformats.org/officeDocument/2006/relationships/image" Target="media/image43.png"/><Relationship Id="rId34" Type="http://schemas.openxmlformats.org/officeDocument/2006/relationships/image" Target="media/image14.png"/><Relationship Id="rId15" Type="http://schemas.openxmlformats.org/officeDocument/2006/relationships/image" Target="media/image33.png"/><Relationship Id="rId37" Type="http://schemas.openxmlformats.org/officeDocument/2006/relationships/image" Target="media/image2.png"/><Relationship Id="rId14" Type="http://schemas.openxmlformats.org/officeDocument/2006/relationships/image" Target="media/image35.png"/><Relationship Id="rId36" Type="http://schemas.openxmlformats.org/officeDocument/2006/relationships/image" Target="media/image4.png"/><Relationship Id="rId17" Type="http://schemas.openxmlformats.org/officeDocument/2006/relationships/image" Target="media/image30.png"/><Relationship Id="rId39" Type="http://schemas.openxmlformats.org/officeDocument/2006/relationships/image" Target="media/image5.png"/><Relationship Id="rId16" Type="http://schemas.openxmlformats.org/officeDocument/2006/relationships/image" Target="media/image42.png"/><Relationship Id="rId38" Type="http://schemas.openxmlformats.org/officeDocument/2006/relationships/image" Target="media/image6.png"/><Relationship Id="rId19" Type="http://schemas.openxmlformats.org/officeDocument/2006/relationships/image" Target="media/image37.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