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D820B8" w:rsidRDefault="00886648" w:rsidP="00927D46">
      <w:pPr>
        <w:pStyle w:val="Geenafstand"/>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9CD9ACBEDD1F4D21AD995B57C90A0CBC"/>
          </w:placeholder>
          <w:dataBinding w:prefixMappings="xmlns:ns0='http://purl.org/dc/elements/1.1/' xmlns:ns1='http://schemas.openxmlformats.org/package/2006/metadata/core-properties' " w:xpath="/ns1:coreProperties[1]/ns0:title[1]" w:storeItemID="{6C3C8BC8-F283-45AE-878A-BAB7291924A1}"/>
          <w:text/>
        </w:sdtPr>
        <w:sdtEndPr/>
        <w:sdtContent>
          <w:r w:rsidR="00D760C6" w:rsidRPr="00502F96">
            <w:rPr>
              <w:rFonts w:asciiTheme="majorHAnsi" w:hAnsiTheme="majorHAnsi"/>
              <w:color w:val="2E74B5" w:themeColor="accent1" w:themeShade="BF"/>
              <w:sz w:val="40"/>
            </w:rPr>
            <w:t>Offerte</w:t>
          </w:r>
        </w:sdtContent>
      </w:sdt>
    </w:p>
    <w:p w:rsidR="0066584A" w:rsidRPr="00D820B8" w:rsidRDefault="00927D46" w:rsidP="00927D46">
      <w:pPr>
        <w:pStyle w:val="Geenafstand"/>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p>
    <w:p w:rsidR="0066584A" w:rsidRPr="00D820B8" w:rsidRDefault="0066584A" w:rsidP="00927D46">
      <w:pPr>
        <w:pStyle w:val="Geenafstand"/>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EA4D7E">
        <w:rPr>
          <w:rFonts w:asciiTheme="majorHAnsi" w:hAnsiTheme="majorHAnsi"/>
          <w:color w:val="2E74B5" w:themeColor="accent1" w:themeShade="BF"/>
          <w:sz w:val="40"/>
        </w:rPr>
        <w:t>1</w:t>
      </w:r>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160F0" w:rsidRPr="005F6F05" w:rsidRDefault="006160F0" w:rsidP="0066584A"/>
    <w:p w:rsidR="0066584A" w:rsidRPr="00502F96" w:rsidRDefault="0066584A" w:rsidP="0066584A">
      <w:pPr>
        <w:pStyle w:val="Geenafstand"/>
        <w:rPr>
          <w:sz w:val="32"/>
        </w:rPr>
      </w:pPr>
      <w:r w:rsidRPr="00502F96">
        <w:rPr>
          <w:b/>
          <w:sz w:val="32"/>
        </w:rPr>
        <w:t xml:space="preserve">Door: </w:t>
      </w:r>
      <w:r w:rsidRPr="00502F96">
        <w:rPr>
          <w:sz w:val="32"/>
        </w:rPr>
        <w:t>Marco Havermans</w:t>
      </w:r>
      <w:r w:rsidR="00502F96" w:rsidRPr="00502F96">
        <w:rPr>
          <w:sz w:val="32"/>
        </w:rPr>
        <w:t xml:space="preserve"> en Michael van Zundert</w:t>
      </w:r>
    </w:p>
    <w:p w:rsidR="0066584A" w:rsidRPr="00D8229B" w:rsidRDefault="0066584A" w:rsidP="0066584A">
      <w:pPr>
        <w:pStyle w:val="Geenafstand"/>
        <w:rPr>
          <w:sz w:val="32"/>
        </w:rPr>
      </w:pPr>
      <w:r w:rsidRPr="00D8229B">
        <w:rPr>
          <w:b/>
          <w:sz w:val="32"/>
        </w:rPr>
        <w:t xml:space="preserve">Klas: </w:t>
      </w:r>
      <w:r w:rsidRPr="00D8229B">
        <w:rPr>
          <w:sz w:val="32"/>
        </w:rPr>
        <w:t>RIO4-APO3A</w:t>
      </w:r>
    </w:p>
    <w:p w:rsidR="006160F0" w:rsidRPr="00D820B8" w:rsidRDefault="0066584A" w:rsidP="006160F0">
      <w:pPr>
        <w:pStyle w:val="Geenafstand"/>
        <w:rPr>
          <w:sz w:val="32"/>
        </w:rPr>
      </w:pPr>
      <w:r w:rsidRPr="00D820B8">
        <w:rPr>
          <w:b/>
          <w:sz w:val="32"/>
        </w:rPr>
        <w:t xml:space="preserve">Leerjaar: </w:t>
      </w:r>
      <w:r w:rsidRPr="00D820B8">
        <w:rPr>
          <w:sz w:val="32"/>
        </w:rPr>
        <w:t>2015-2016</w:t>
      </w:r>
    </w:p>
    <w:p w:rsidR="006160F0" w:rsidRDefault="0066584A" w:rsidP="006160F0">
      <w:pPr>
        <w:pStyle w:val="Geenafstand"/>
        <w:rPr>
          <w:sz w:val="28"/>
        </w:rPr>
      </w:pPr>
      <w:r w:rsidRPr="00D820B8">
        <w:rPr>
          <w:b/>
          <w:sz w:val="32"/>
        </w:rPr>
        <w:t xml:space="preserve">Versie: </w:t>
      </w:r>
      <w:bookmarkStart w:id="4" w:name="_Toc431542624"/>
      <w:bookmarkStart w:id="5" w:name="_Toc431542650"/>
      <w:r w:rsidR="008C15CC">
        <w:rPr>
          <w:sz w:val="32"/>
        </w:rPr>
        <w:t>1.0</w:t>
      </w:r>
      <w:r w:rsidR="006160F0">
        <w:rPr>
          <w:sz w:val="28"/>
        </w:rPr>
        <w:br w:type="page"/>
      </w:r>
    </w:p>
    <w:p w:rsidR="0066584A" w:rsidRPr="00FD7F11" w:rsidRDefault="0066584A" w:rsidP="00FD7F11">
      <w:pPr>
        <w:pStyle w:val="Kop1"/>
      </w:pPr>
      <w:bookmarkStart w:id="6" w:name="_Toc444512687"/>
      <w:r w:rsidRPr="00FD7F11">
        <w:rPr>
          <w:rStyle w:val="Kop1Char"/>
        </w:rPr>
        <w:lastRenderedPageBreak/>
        <w:t>Versiebeheer</w:t>
      </w:r>
      <w:bookmarkEnd w:id="4"/>
      <w:bookmarkEnd w:id="5"/>
      <w:bookmarkEnd w:id="6"/>
    </w:p>
    <w:p w:rsidR="00927D46" w:rsidRPr="00927D46" w:rsidRDefault="00927D46" w:rsidP="00927D46"/>
    <w:p w:rsidR="00927D46" w:rsidRDefault="00927D46" w:rsidP="0066584A">
      <w:pPr>
        <w:pStyle w:val="Geenafstand"/>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D8229B" w:rsidRDefault="005F491A" w:rsidP="00D8229B">
      <w:pPr>
        <w:pStyle w:val="Geenafstand"/>
      </w:pPr>
      <w:r>
        <w:t>0.1</w:t>
      </w:r>
      <w:r>
        <w:tab/>
      </w:r>
      <w:r>
        <w:tab/>
        <w:t>2016-02-17</w:t>
      </w:r>
      <w:r>
        <w:tab/>
        <w:t>Opstart document</w:t>
      </w:r>
      <w:r>
        <w:tab/>
      </w:r>
      <w:r>
        <w:tab/>
      </w:r>
      <w:r>
        <w:tab/>
        <w:t>Marco Havermans</w:t>
      </w:r>
    </w:p>
    <w:p w:rsidR="00D8229B" w:rsidRDefault="00D8229B" w:rsidP="00D8229B">
      <w:pPr>
        <w:pStyle w:val="Geenafstand"/>
      </w:pPr>
      <w:r>
        <w:t>0.5</w:t>
      </w:r>
      <w:r>
        <w:tab/>
      </w:r>
      <w:r>
        <w:tab/>
        <w:t>2016-02-17</w:t>
      </w:r>
      <w:r>
        <w:tab/>
        <w:t>Beschrijvingen toegevoegd</w:t>
      </w:r>
      <w:r>
        <w:tab/>
      </w:r>
      <w:r>
        <w:tab/>
        <w:t>Marco Havermans</w:t>
      </w:r>
    </w:p>
    <w:p w:rsidR="0016513E" w:rsidRPr="005F491A" w:rsidRDefault="00F517C1" w:rsidP="00D8229B">
      <w:pPr>
        <w:pStyle w:val="Geenafstand"/>
      </w:pPr>
      <w:r>
        <w:t>1.0</w:t>
      </w:r>
      <w:r>
        <w:tab/>
      </w:r>
      <w:r>
        <w:tab/>
        <w:t>2016-02-2</w:t>
      </w:r>
      <w:r w:rsidR="0016513E">
        <w:t>9</w:t>
      </w:r>
      <w:r w:rsidR="0016513E">
        <w:tab/>
        <w:t>Afronding document</w:t>
      </w:r>
      <w:r w:rsidR="0016513E">
        <w:tab/>
      </w:r>
      <w:r w:rsidR="0016513E">
        <w:tab/>
      </w:r>
      <w:r w:rsidR="0016513E">
        <w:tab/>
        <w:t>Marco Havermans</w:t>
      </w:r>
      <w:r w:rsidR="0016513E">
        <w:tab/>
      </w:r>
    </w:p>
    <w:p w:rsidR="005F6F05" w:rsidRDefault="005F6F05">
      <w:pPr>
        <w:rPr>
          <w:b/>
        </w:rPr>
      </w:pPr>
      <w:r>
        <w:rPr>
          <w:b/>
        </w:rPr>
        <w:br w:type="page"/>
      </w:r>
      <w:bookmarkStart w:id="7" w:name="_GoBack"/>
      <w:bookmarkEnd w:id="7"/>
    </w:p>
    <w:p w:rsidR="005F6F05" w:rsidRPr="00FD7F11" w:rsidRDefault="005F6F05" w:rsidP="007D3B29">
      <w:pPr>
        <w:pStyle w:val="Kop1"/>
        <w:rPr>
          <w:rStyle w:val="Kop1Char"/>
        </w:rPr>
      </w:pPr>
      <w:r>
        <w:lastRenderedPageBreak/>
        <w:tab/>
      </w:r>
      <w:bookmarkStart w:id="8" w:name="_Toc444512688"/>
      <w:r w:rsidRPr="00FD7F11">
        <w:rPr>
          <w:rStyle w:val="Kop1Char"/>
        </w:rPr>
        <w:t>Inhoudsopgave</w:t>
      </w:r>
      <w:bookmarkEnd w:id="8"/>
      <w:r>
        <w:rPr>
          <w:rStyle w:val="Kop1Char"/>
        </w:rPr>
        <w:tab/>
      </w:r>
    </w:p>
    <w:p w:rsidR="005F6F05" w:rsidRDefault="005F6F05">
      <w:pPr>
        <w:rPr>
          <w:b/>
        </w:rPr>
      </w:pPr>
    </w:p>
    <w:sdt>
      <w:sdtPr>
        <w:id w:val="621813926"/>
        <w:docPartObj>
          <w:docPartGallery w:val="Table of Contents"/>
          <w:docPartUnique/>
        </w:docPartObj>
      </w:sdtPr>
      <w:sdtEndPr>
        <w:rPr>
          <w:b/>
          <w:bCs/>
        </w:rPr>
      </w:sdtEndPr>
      <w:sdtContent>
        <w:p w:rsidR="00F517C1" w:rsidRDefault="006160F0">
          <w:pPr>
            <w:pStyle w:val="Inhopg1"/>
            <w:tabs>
              <w:tab w:val="right" w:pos="9016"/>
            </w:tabs>
            <w:rPr>
              <w:rFonts w:eastAsiaTheme="minorEastAsia"/>
              <w:noProof/>
              <w:lang w:eastAsia="nl-NL"/>
            </w:rPr>
          </w:pPr>
          <w:r>
            <w:fldChar w:fldCharType="begin"/>
          </w:r>
          <w:r>
            <w:instrText xml:space="preserve"> TOC \o "1-3" \h \z \u </w:instrText>
          </w:r>
          <w:r>
            <w:fldChar w:fldCharType="separate"/>
          </w:r>
          <w:hyperlink w:anchor="_Toc444512687" w:history="1">
            <w:r w:rsidR="00F517C1" w:rsidRPr="00614C20">
              <w:rPr>
                <w:rStyle w:val="Hyperlink"/>
                <w:noProof/>
              </w:rPr>
              <w:t>Versiebeheer</w:t>
            </w:r>
            <w:r w:rsidR="00F517C1">
              <w:rPr>
                <w:noProof/>
                <w:webHidden/>
              </w:rPr>
              <w:tab/>
            </w:r>
            <w:r w:rsidR="00F517C1">
              <w:rPr>
                <w:noProof/>
                <w:webHidden/>
              </w:rPr>
              <w:fldChar w:fldCharType="begin"/>
            </w:r>
            <w:r w:rsidR="00F517C1">
              <w:rPr>
                <w:noProof/>
                <w:webHidden/>
              </w:rPr>
              <w:instrText xml:space="preserve"> PAGEREF _Toc444512687 \h </w:instrText>
            </w:r>
            <w:r w:rsidR="00F517C1">
              <w:rPr>
                <w:noProof/>
                <w:webHidden/>
              </w:rPr>
            </w:r>
            <w:r w:rsidR="00F517C1">
              <w:rPr>
                <w:noProof/>
                <w:webHidden/>
              </w:rPr>
              <w:fldChar w:fldCharType="separate"/>
            </w:r>
            <w:r w:rsidR="00F517C1">
              <w:rPr>
                <w:noProof/>
                <w:webHidden/>
              </w:rPr>
              <w:t>1</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88" w:history="1">
            <w:r w:rsidR="00F517C1" w:rsidRPr="00614C20">
              <w:rPr>
                <w:rStyle w:val="Hyperlink"/>
                <w:noProof/>
              </w:rPr>
              <w:t>Inhoudsopgave</w:t>
            </w:r>
            <w:r w:rsidR="00F517C1">
              <w:rPr>
                <w:noProof/>
                <w:webHidden/>
              </w:rPr>
              <w:tab/>
            </w:r>
            <w:r w:rsidR="00F517C1">
              <w:rPr>
                <w:noProof/>
                <w:webHidden/>
              </w:rPr>
              <w:fldChar w:fldCharType="begin"/>
            </w:r>
            <w:r w:rsidR="00F517C1">
              <w:rPr>
                <w:noProof/>
                <w:webHidden/>
              </w:rPr>
              <w:instrText xml:space="preserve"> PAGEREF _Toc444512688 \h </w:instrText>
            </w:r>
            <w:r w:rsidR="00F517C1">
              <w:rPr>
                <w:noProof/>
                <w:webHidden/>
              </w:rPr>
            </w:r>
            <w:r w:rsidR="00F517C1">
              <w:rPr>
                <w:noProof/>
                <w:webHidden/>
              </w:rPr>
              <w:fldChar w:fldCharType="separate"/>
            </w:r>
            <w:r w:rsidR="00F517C1">
              <w:rPr>
                <w:noProof/>
                <w:webHidden/>
              </w:rPr>
              <w:t>2</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89" w:history="1">
            <w:r w:rsidR="00F517C1" w:rsidRPr="00614C20">
              <w:rPr>
                <w:rStyle w:val="Hyperlink"/>
                <w:noProof/>
              </w:rPr>
              <w:t>Inleiding</w:t>
            </w:r>
            <w:r w:rsidR="00F517C1">
              <w:rPr>
                <w:noProof/>
                <w:webHidden/>
              </w:rPr>
              <w:tab/>
            </w:r>
            <w:r w:rsidR="00F517C1">
              <w:rPr>
                <w:noProof/>
                <w:webHidden/>
              </w:rPr>
              <w:fldChar w:fldCharType="begin"/>
            </w:r>
            <w:r w:rsidR="00F517C1">
              <w:rPr>
                <w:noProof/>
                <w:webHidden/>
              </w:rPr>
              <w:instrText xml:space="preserve"> PAGEREF _Toc444512689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0" w:history="1">
            <w:r w:rsidR="00F517C1" w:rsidRPr="00614C20">
              <w:rPr>
                <w:rStyle w:val="Hyperlink"/>
                <w:noProof/>
              </w:rPr>
              <w:t>Actuele klantsituatie</w:t>
            </w:r>
            <w:r w:rsidR="00F517C1">
              <w:rPr>
                <w:noProof/>
                <w:webHidden/>
              </w:rPr>
              <w:tab/>
            </w:r>
            <w:r w:rsidR="00F517C1">
              <w:rPr>
                <w:noProof/>
                <w:webHidden/>
              </w:rPr>
              <w:fldChar w:fldCharType="begin"/>
            </w:r>
            <w:r w:rsidR="00F517C1">
              <w:rPr>
                <w:noProof/>
                <w:webHidden/>
              </w:rPr>
              <w:instrText xml:space="preserve"> PAGEREF _Toc444512690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1" w:history="1">
            <w:r w:rsidR="00F517C1" w:rsidRPr="00614C20">
              <w:rPr>
                <w:rStyle w:val="Hyperlink"/>
                <w:noProof/>
              </w:rPr>
              <w:t>Klantvraag</w:t>
            </w:r>
            <w:r w:rsidR="00F517C1">
              <w:rPr>
                <w:noProof/>
                <w:webHidden/>
              </w:rPr>
              <w:tab/>
            </w:r>
            <w:r w:rsidR="00F517C1">
              <w:rPr>
                <w:noProof/>
                <w:webHidden/>
              </w:rPr>
              <w:fldChar w:fldCharType="begin"/>
            </w:r>
            <w:r w:rsidR="00F517C1">
              <w:rPr>
                <w:noProof/>
                <w:webHidden/>
              </w:rPr>
              <w:instrText xml:space="preserve"> PAGEREF _Toc444512691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2" w:history="1">
            <w:r w:rsidR="00F517C1" w:rsidRPr="00614C20">
              <w:rPr>
                <w:rStyle w:val="Hyperlink"/>
                <w:noProof/>
              </w:rPr>
              <w:t>Visie op klantsituatie</w:t>
            </w:r>
            <w:r w:rsidR="00F517C1">
              <w:rPr>
                <w:noProof/>
                <w:webHidden/>
              </w:rPr>
              <w:tab/>
            </w:r>
            <w:r w:rsidR="00F517C1">
              <w:rPr>
                <w:noProof/>
                <w:webHidden/>
              </w:rPr>
              <w:fldChar w:fldCharType="begin"/>
            </w:r>
            <w:r w:rsidR="00F517C1">
              <w:rPr>
                <w:noProof/>
                <w:webHidden/>
              </w:rPr>
              <w:instrText xml:space="preserve"> PAGEREF _Toc444512692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3" w:history="1">
            <w:r w:rsidR="00F517C1" w:rsidRPr="00614C20">
              <w:rPr>
                <w:rStyle w:val="Hyperlink"/>
                <w:noProof/>
              </w:rPr>
              <w:t>Gewenste klantsituatie</w:t>
            </w:r>
            <w:r w:rsidR="00F517C1">
              <w:rPr>
                <w:noProof/>
                <w:webHidden/>
              </w:rPr>
              <w:tab/>
            </w:r>
            <w:r w:rsidR="00F517C1">
              <w:rPr>
                <w:noProof/>
                <w:webHidden/>
              </w:rPr>
              <w:fldChar w:fldCharType="begin"/>
            </w:r>
            <w:r w:rsidR="00F517C1">
              <w:rPr>
                <w:noProof/>
                <w:webHidden/>
              </w:rPr>
              <w:instrText xml:space="preserve"> PAGEREF _Toc444512693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4" w:history="1">
            <w:r w:rsidR="00F517C1" w:rsidRPr="00614C20">
              <w:rPr>
                <w:rStyle w:val="Hyperlink"/>
                <w:noProof/>
              </w:rPr>
              <w:t>Aanbod</w:t>
            </w:r>
            <w:r w:rsidR="00F517C1">
              <w:rPr>
                <w:noProof/>
                <w:webHidden/>
              </w:rPr>
              <w:tab/>
            </w:r>
            <w:r w:rsidR="00F517C1">
              <w:rPr>
                <w:noProof/>
                <w:webHidden/>
              </w:rPr>
              <w:fldChar w:fldCharType="begin"/>
            </w:r>
            <w:r w:rsidR="00F517C1">
              <w:rPr>
                <w:noProof/>
                <w:webHidden/>
              </w:rPr>
              <w:instrText xml:space="preserve"> PAGEREF _Toc444512694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5" w:history="1">
            <w:r w:rsidR="00F517C1" w:rsidRPr="00614C20">
              <w:rPr>
                <w:rStyle w:val="Hyperlink"/>
                <w:noProof/>
              </w:rPr>
              <w:t>Uitvoerders</w:t>
            </w:r>
            <w:r w:rsidR="00F517C1">
              <w:rPr>
                <w:noProof/>
                <w:webHidden/>
              </w:rPr>
              <w:tab/>
            </w:r>
            <w:r w:rsidR="00F517C1">
              <w:rPr>
                <w:noProof/>
                <w:webHidden/>
              </w:rPr>
              <w:fldChar w:fldCharType="begin"/>
            </w:r>
            <w:r w:rsidR="00F517C1">
              <w:rPr>
                <w:noProof/>
                <w:webHidden/>
              </w:rPr>
              <w:instrText xml:space="preserve"> PAGEREF _Toc444512695 \h </w:instrText>
            </w:r>
            <w:r w:rsidR="00F517C1">
              <w:rPr>
                <w:noProof/>
                <w:webHidden/>
              </w:rPr>
            </w:r>
            <w:r w:rsidR="00F517C1">
              <w:rPr>
                <w:noProof/>
                <w:webHidden/>
              </w:rPr>
              <w:fldChar w:fldCharType="separate"/>
            </w:r>
            <w:r w:rsidR="00F517C1">
              <w:rPr>
                <w:noProof/>
                <w:webHidden/>
              </w:rPr>
              <w:t>3</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6" w:history="1">
            <w:r w:rsidR="00F517C1" w:rsidRPr="00614C20">
              <w:rPr>
                <w:rStyle w:val="Hyperlink"/>
                <w:noProof/>
              </w:rPr>
              <w:t>Planning</w:t>
            </w:r>
            <w:r w:rsidR="00F517C1">
              <w:rPr>
                <w:noProof/>
                <w:webHidden/>
              </w:rPr>
              <w:tab/>
            </w:r>
            <w:r w:rsidR="00F517C1">
              <w:rPr>
                <w:noProof/>
                <w:webHidden/>
              </w:rPr>
              <w:fldChar w:fldCharType="begin"/>
            </w:r>
            <w:r w:rsidR="00F517C1">
              <w:rPr>
                <w:noProof/>
                <w:webHidden/>
              </w:rPr>
              <w:instrText xml:space="preserve"> PAGEREF _Toc444512696 \h </w:instrText>
            </w:r>
            <w:r w:rsidR="00F517C1">
              <w:rPr>
                <w:noProof/>
                <w:webHidden/>
              </w:rPr>
            </w:r>
            <w:r w:rsidR="00F517C1">
              <w:rPr>
                <w:noProof/>
                <w:webHidden/>
              </w:rPr>
              <w:fldChar w:fldCharType="separate"/>
            </w:r>
            <w:r w:rsidR="00F517C1">
              <w:rPr>
                <w:noProof/>
                <w:webHidden/>
              </w:rPr>
              <w:t>4</w:t>
            </w:r>
            <w:r w:rsidR="00F517C1">
              <w:rPr>
                <w:noProof/>
                <w:webHidden/>
              </w:rPr>
              <w:fldChar w:fldCharType="end"/>
            </w:r>
          </w:hyperlink>
        </w:p>
        <w:p w:rsidR="00F517C1" w:rsidRDefault="00886648">
          <w:pPr>
            <w:pStyle w:val="Inhopg1"/>
            <w:tabs>
              <w:tab w:val="right" w:pos="9016"/>
            </w:tabs>
            <w:rPr>
              <w:rFonts w:eastAsiaTheme="minorEastAsia"/>
              <w:noProof/>
              <w:lang w:eastAsia="nl-NL"/>
            </w:rPr>
          </w:pPr>
          <w:hyperlink w:anchor="_Toc444512697" w:history="1">
            <w:r w:rsidR="00F517C1" w:rsidRPr="00614C20">
              <w:rPr>
                <w:rStyle w:val="Hyperlink"/>
                <w:b/>
                <w:noProof/>
              </w:rPr>
              <w:t>Totale Kosten</w:t>
            </w:r>
            <w:r w:rsidR="00F517C1">
              <w:rPr>
                <w:noProof/>
                <w:webHidden/>
              </w:rPr>
              <w:tab/>
            </w:r>
            <w:r w:rsidR="00F517C1">
              <w:rPr>
                <w:noProof/>
                <w:webHidden/>
              </w:rPr>
              <w:fldChar w:fldCharType="begin"/>
            </w:r>
            <w:r w:rsidR="00F517C1">
              <w:rPr>
                <w:noProof/>
                <w:webHidden/>
              </w:rPr>
              <w:instrText xml:space="preserve"> PAGEREF _Toc444512697 \h </w:instrText>
            </w:r>
            <w:r w:rsidR="00F517C1">
              <w:rPr>
                <w:noProof/>
                <w:webHidden/>
              </w:rPr>
            </w:r>
            <w:r w:rsidR="00F517C1">
              <w:rPr>
                <w:noProof/>
                <w:webHidden/>
              </w:rPr>
              <w:fldChar w:fldCharType="separate"/>
            </w:r>
            <w:r w:rsidR="00F517C1">
              <w:rPr>
                <w:noProof/>
                <w:webHidden/>
              </w:rPr>
              <w:t>5</w:t>
            </w:r>
            <w:r w:rsidR="00F517C1">
              <w:rPr>
                <w:noProof/>
                <w:webHidden/>
              </w:rPr>
              <w:fldChar w:fldCharType="end"/>
            </w:r>
          </w:hyperlink>
        </w:p>
        <w:p w:rsidR="00927D46" w:rsidRDefault="006160F0" w:rsidP="006160F0">
          <w:pPr>
            <w:pStyle w:val="Inhopg1"/>
            <w:tabs>
              <w:tab w:val="right" w:pos="9016"/>
            </w:tabs>
          </w:pPr>
          <w:r>
            <w:fldChar w:fldCharType="end"/>
          </w:r>
        </w:p>
      </w:sdtContent>
    </w:sdt>
    <w:p w:rsidR="006160F0" w:rsidRDefault="006160F0">
      <w:pPr>
        <w:rPr>
          <w:b/>
        </w:rPr>
      </w:pPr>
      <w:r>
        <w:rPr>
          <w:b/>
        </w:rPr>
        <w:br w:type="page"/>
      </w:r>
    </w:p>
    <w:p w:rsidR="00502F96" w:rsidRDefault="005F491A" w:rsidP="00502F96">
      <w:pPr>
        <w:pStyle w:val="Kop1"/>
      </w:pPr>
      <w:bookmarkStart w:id="9" w:name="_Toc444512689"/>
      <w:r>
        <w:lastRenderedPageBreak/>
        <w:t>Inleiding</w:t>
      </w:r>
      <w:bookmarkEnd w:id="9"/>
    </w:p>
    <w:p w:rsidR="005F491A" w:rsidRDefault="003411A9" w:rsidP="005F491A">
      <w:r>
        <w:t xml:space="preserve">Op dit moment </w:t>
      </w:r>
      <w:r w:rsidR="0017174C">
        <w:t>besteedt</w:t>
      </w:r>
      <w:r w:rsidR="0016513E">
        <w:t xml:space="preserve"> u teveel tijd om alle informatie over de films te vinden. Daardoor </w:t>
      </w:r>
      <w:r w:rsidR="0017174C">
        <w:t>hebt</w:t>
      </w:r>
      <w:r w:rsidR="0016513E">
        <w:t xml:space="preserve"> u te weinig tijd voor andere belangrijkere zaken. </w:t>
      </w:r>
      <w:r w:rsidR="00654269">
        <w:t xml:space="preserve">De verantwoordelijkheid van ons team beperkt zicht tot het maken van een applicatie voor Windows Phone. </w:t>
      </w:r>
    </w:p>
    <w:p w:rsidR="005F491A" w:rsidRDefault="005F491A" w:rsidP="005F491A">
      <w:pPr>
        <w:pStyle w:val="Kop1"/>
      </w:pPr>
      <w:bookmarkStart w:id="10" w:name="_Toc444512690"/>
      <w:r>
        <w:t>Actuele klantsituatie</w:t>
      </w:r>
      <w:bookmarkEnd w:id="10"/>
    </w:p>
    <w:p w:rsidR="005F491A" w:rsidRDefault="003411A9" w:rsidP="005F491A">
      <w:r>
        <w:t xml:space="preserve">U vertelt dat u naar IMDB moet gaan om te bekijken </w:t>
      </w:r>
      <w:r w:rsidR="00B47DD5">
        <w:t xml:space="preserve">welke films er op dit moment draaien en welke films er </w:t>
      </w:r>
      <w:r>
        <w:t>binnenkort</w:t>
      </w:r>
      <w:r w:rsidR="00B47DD5">
        <w:t xml:space="preserve"> uitkomen.</w:t>
      </w:r>
      <w:r>
        <w:t xml:space="preserve"> U vindt dit zelf niet handig.</w:t>
      </w:r>
    </w:p>
    <w:p w:rsidR="005F491A" w:rsidRDefault="005F491A" w:rsidP="005F491A">
      <w:pPr>
        <w:pStyle w:val="Kop1"/>
      </w:pPr>
      <w:bookmarkStart w:id="11" w:name="_Toc444512691"/>
      <w:r>
        <w:t>Klantvraag</w:t>
      </w:r>
      <w:bookmarkEnd w:id="11"/>
    </w:p>
    <w:p w:rsidR="005F491A" w:rsidRDefault="00654269" w:rsidP="005F491A">
      <w:r>
        <w:t>U heeft ons gevraagd om een W</w:t>
      </w:r>
      <w:r w:rsidR="000B56D2">
        <w:t>i</w:t>
      </w:r>
      <w:r>
        <w:t>ndows Phone applicatie te maken. Hiermee moet u alle films kunnen zien die op dit moment draaien in bioscopen en welke binnen 4 weken verschijnen.</w:t>
      </w:r>
    </w:p>
    <w:p w:rsidR="005F491A" w:rsidRDefault="005F491A" w:rsidP="005F491A">
      <w:pPr>
        <w:pStyle w:val="Kop1"/>
      </w:pPr>
      <w:bookmarkStart w:id="12" w:name="_Toc444512692"/>
      <w:r>
        <w:t>Visie op klantsituatie</w:t>
      </w:r>
      <w:bookmarkEnd w:id="12"/>
    </w:p>
    <w:p w:rsidR="005F491A" w:rsidRDefault="003411A9" w:rsidP="005F491A">
      <w:r>
        <w:t>Het probleem is dat u steeds eerst een webpagina moet openen tot u alle informatie kunt zien. Dit is niet nuttig voor u omdat het lang duurt voordat u alle informatie heeft die u wilt zien.</w:t>
      </w:r>
    </w:p>
    <w:p w:rsidR="005F491A" w:rsidRDefault="005F491A" w:rsidP="005F491A">
      <w:pPr>
        <w:pStyle w:val="Kop1"/>
      </w:pPr>
      <w:bookmarkStart w:id="13" w:name="_Toc444512693"/>
      <w:r>
        <w:t>Gewenste klantsituatie</w:t>
      </w:r>
      <w:bookmarkEnd w:id="13"/>
    </w:p>
    <w:p w:rsidR="005F491A" w:rsidRDefault="003411A9" w:rsidP="005F491A">
      <w:r>
        <w:t>Na het invoeren van de applicatie zult u makkelijker en sneller de informatie van de films kunnen zien. U hoeft dan niet zoveel meer tijd te besteden om de informatie te kunnen vinden.</w:t>
      </w:r>
    </w:p>
    <w:p w:rsidR="005F491A" w:rsidRDefault="005F491A" w:rsidP="005F491A">
      <w:pPr>
        <w:pStyle w:val="Kop1"/>
      </w:pPr>
      <w:bookmarkStart w:id="14" w:name="_Toc444512694"/>
      <w:r>
        <w:t>Aanbod</w:t>
      </w:r>
      <w:bookmarkEnd w:id="14"/>
    </w:p>
    <w:p w:rsidR="000B56D2" w:rsidRDefault="000B56D2" w:rsidP="000B56D2">
      <w:pPr>
        <w:pStyle w:val="Lijstalinea"/>
        <w:numPr>
          <w:ilvl w:val="0"/>
          <w:numId w:val="1"/>
        </w:numPr>
      </w:pPr>
      <w:r>
        <w:t>Startfase:</w:t>
      </w:r>
    </w:p>
    <w:p w:rsidR="000B56D2" w:rsidRDefault="0052356B" w:rsidP="000B56D2">
      <w:pPr>
        <w:pStyle w:val="Lijstalinea"/>
      </w:pPr>
      <w:r>
        <w:t>In deze fase houden wij interviews</w:t>
      </w:r>
      <w:r w:rsidR="00786D29">
        <w:t xml:space="preserve"> </w:t>
      </w:r>
      <w:r>
        <w:t>met u om te weten welke functionaliteit u wilt hebben. Zodat wij deze kunnen implementeren in het systeem.</w:t>
      </w:r>
    </w:p>
    <w:p w:rsidR="000B56D2" w:rsidRDefault="000B56D2" w:rsidP="000B56D2">
      <w:pPr>
        <w:pStyle w:val="Lijstalinea"/>
        <w:numPr>
          <w:ilvl w:val="0"/>
          <w:numId w:val="1"/>
        </w:numPr>
      </w:pPr>
      <w:r>
        <w:t>Uitwerkingsfase:</w:t>
      </w:r>
    </w:p>
    <w:p w:rsidR="0052356B" w:rsidRDefault="0052356B" w:rsidP="0052356B">
      <w:pPr>
        <w:pStyle w:val="Lijstalinea"/>
      </w:pPr>
      <w:r>
        <w:t>In deze fase wordt er een technisch ontwerp van het systeem gemaakt.</w:t>
      </w:r>
    </w:p>
    <w:p w:rsidR="000B56D2" w:rsidRDefault="000B56D2" w:rsidP="000B56D2">
      <w:pPr>
        <w:pStyle w:val="Lijstalinea"/>
        <w:numPr>
          <w:ilvl w:val="0"/>
          <w:numId w:val="1"/>
        </w:numPr>
      </w:pPr>
      <w:r>
        <w:t>Bouwfase:</w:t>
      </w:r>
    </w:p>
    <w:p w:rsidR="0052356B" w:rsidRDefault="0052356B" w:rsidP="0052356B">
      <w:pPr>
        <w:pStyle w:val="Lijstalinea"/>
      </w:pPr>
      <w:r>
        <w:t>Tijdens deze fase wordt het systeem opgebouwd tot het een volledig werkend systeem is.</w:t>
      </w:r>
    </w:p>
    <w:p w:rsidR="000B56D2" w:rsidRDefault="000B56D2" w:rsidP="000B56D2">
      <w:pPr>
        <w:pStyle w:val="Lijstalinea"/>
        <w:numPr>
          <w:ilvl w:val="0"/>
          <w:numId w:val="1"/>
        </w:numPr>
      </w:pPr>
      <w:r>
        <w:t>Opleverfase:</w:t>
      </w:r>
    </w:p>
    <w:p w:rsidR="005F491A" w:rsidRDefault="0052356B" w:rsidP="0052356B">
      <w:pPr>
        <w:pStyle w:val="Lijstalinea"/>
      </w:pPr>
      <w:r>
        <w:t>In deze fase presenten wij het systeem dat we voor uw bedrijf hebben gemaakt. En implementeren het systeem.</w:t>
      </w:r>
    </w:p>
    <w:p w:rsidR="005F491A" w:rsidRDefault="005F491A" w:rsidP="005F491A">
      <w:pPr>
        <w:pStyle w:val="Kop1"/>
      </w:pPr>
      <w:bookmarkStart w:id="15" w:name="_Toc444512695"/>
      <w:r>
        <w:t>Uitvoerders</w:t>
      </w:r>
      <w:bookmarkEnd w:id="15"/>
    </w:p>
    <w:p w:rsidR="005F491A" w:rsidRDefault="0052356B" w:rsidP="005F491A">
      <w:r>
        <w:t>Marco Havermans is de projectleider en developer. Hij heeft al vaker leidinggevende functies gehad, hierdoor heeft hij al veel ervaring met leiding geven. Ook heeft hij al veel ervaring met programmeren.</w:t>
      </w:r>
    </w:p>
    <w:p w:rsidR="0052356B" w:rsidRDefault="0052356B" w:rsidP="005F491A">
      <w:r>
        <w:t>Michael van Zundert is de notulist en developer. Vroeger heeft hij veel geprogrammeerd en oefent hier nog steeds veel mee.</w:t>
      </w:r>
    </w:p>
    <w:p w:rsidR="0052356B" w:rsidRDefault="0052356B" w:rsidP="005F491A">
      <w:r>
        <w:br w:type="page"/>
      </w:r>
    </w:p>
    <w:p w:rsidR="005F491A" w:rsidRDefault="005F491A" w:rsidP="005F491A">
      <w:pPr>
        <w:pStyle w:val="Kop1"/>
      </w:pPr>
      <w:bookmarkStart w:id="16" w:name="_Toc444512696"/>
      <w:r>
        <w:lastRenderedPageBreak/>
        <w:t>Planning</w:t>
      </w:r>
      <w:bookmarkEnd w:id="16"/>
    </w:p>
    <w:tbl>
      <w:tblPr>
        <w:tblStyle w:val="Tabelraster"/>
        <w:tblW w:w="0" w:type="auto"/>
        <w:tblLook w:val="04A0" w:firstRow="1" w:lastRow="0" w:firstColumn="1" w:lastColumn="0" w:noHBand="0" w:noVBand="1"/>
      </w:tblPr>
      <w:tblGrid>
        <w:gridCol w:w="1809"/>
        <w:gridCol w:w="4201"/>
        <w:gridCol w:w="3006"/>
      </w:tblGrid>
      <w:tr w:rsidR="0052356B" w:rsidTr="003411A9">
        <w:tc>
          <w:tcPr>
            <w:tcW w:w="1809" w:type="dxa"/>
          </w:tcPr>
          <w:p w:rsidR="0052356B" w:rsidRDefault="0052356B" w:rsidP="005F491A">
            <w:r>
              <w:t>Wanneer</w:t>
            </w:r>
          </w:p>
        </w:tc>
        <w:tc>
          <w:tcPr>
            <w:tcW w:w="4201" w:type="dxa"/>
          </w:tcPr>
          <w:p w:rsidR="0052356B" w:rsidRDefault="0052356B" w:rsidP="005F491A">
            <w:r>
              <w:t>Wat</w:t>
            </w:r>
          </w:p>
        </w:tc>
        <w:tc>
          <w:tcPr>
            <w:tcW w:w="3006" w:type="dxa"/>
          </w:tcPr>
          <w:p w:rsidR="0052356B" w:rsidRDefault="0052356B" w:rsidP="005F491A">
            <w:r>
              <w:t>Wie</w:t>
            </w:r>
          </w:p>
        </w:tc>
      </w:tr>
      <w:tr w:rsidR="0052356B" w:rsidTr="003411A9">
        <w:tc>
          <w:tcPr>
            <w:tcW w:w="1809" w:type="dxa"/>
          </w:tcPr>
          <w:p w:rsidR="0052356B" w:rsidRDefault="003411A9" w:rsidP="005F491A">
            <w:r>
              <w:t>29-03-2016</w:t>
            </w:r>
          </w:p>
        </w:tc>
        <w:tc>
          <w:tcPr>
            <w:tcW w:w="4201" w:type="dxa"/>
          </w:tcPr>
          <w:p w:rsidR="0052356B" w:rsidRDefault="003411A9" w:rsidP="005F491A">
            <w:r>
              <w:t>Volledig werkend systeem</w:t>
            </w:r>
          </w:p>
        </w:tc>
        <w:tc>
          <w:tcPr>
            <w:tcW w:w="3006" w:type="dxa"/>
          </w:tcPr>
          <w:p w:rsidR="0052356B" w:rsidRDefault="0052356B" w:rsidP="005F491A">
            <w:r>
              <w:t>Uitvoerders</w:t>
            </w:r>
          </w:p>
        </w:tc>
      </w:tr>
      <w:tr w:rsidR="0052356B" w:rsidTr="003411A9">
        <w:tc>
          <w:tcPr>
            <w:tcW w:w="1809" w:type="dxa"/>
          </w:tcPr>
          <w:p w:rsidR="0052356B" w:rsidRDefault="003411A9" w:rsidP="005F491A">
            <w:r>
              <w:t>31-03-2016</w:t>
            </w:r>
          </w:p>
        </w:tc>
        <w:tc>
          <w:tcPr>
            <w:tcW w:w="4201" w:type="dxa"/>
          </w:tcPr>
          <w:p w:rsidR="0052356B" w:rsidRDefault="003411A9" w:rsidP="005F491A">
            <w:r>
              <w:t>Implementatie van het systeem</w:t>
            </w:r>
          </w:p>
        </w:tc>
        <w:tc>
          <w:tcPr>
            <w:tcW w:w="3006" w:type="dxa"/>
          </w:tcPr>
          <w:p w:rsidR="0052356B" w:rsidRDefault="0052356B" w:rsidP="005F491A">
            <w:r>
              <w:t>Uitvoerders</w:t>
            </w:r>
          </w:p>
        </w:tc>
      </w:tr>
    </w:tbl>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6C6044" w:rsidRDefault="006C6044" w:rsidP="00502F96"/>
    <w:p w:rsidR="004232A1" w:rsidRDefault="004232A1" w:rsidP="00502F96"/>
    <w:p w:rsidR="004232A1" w:rsidRDefault="004232A1" w:rsidP="00502F96"/>
    <w:p w:rsidR="004232A1" w:rsidRDefault="004232A1" w:rsidP="00502F96"/>
    <w:p w:rsidR="004232A1" w:rsidRDefault="004232A1" w:rsidP="00502F96"/>
    <w:p w:rsidR="004232A1" w:rsidRDefault="004232A1" w:rsidP="00502F96"/>
    <w:p w:rsidR="004232A1" w:rsidRDefault="004232A1" w:rsidP="00502F96"/>
    <w:p w:rsidR="004232A1" w:rsidRDefault="004232A1" w:rsidP="00502F96"/>
    <w:p w:rsidR="004232A1" w:rsidRDefault="004232A1" w:rsidP="00502F96"/>
    <w:p w:rsidR="004232A1" w:rsidRDefault="004232A1" w:rsidP="00502F96"/>
    <w:p w:rsidR="006C6044" w:rsidRDefault="006C6044" w:rsidP="006C6044">
      <w:pPr>
        <w:pStyle w:val="Lijstalinea"/>
        <w:ind w:left="0"/>
      </w:pPr>
      <w:r>
        <w:t>Handtekening voor akkoord document</w:t>
      </w:r>
    </w:p>
    <w:p w:rsidR="006C6044" w:rsidRDefault="006C6044" w:rsidP="006C6044">
      <w:pPr>
        <w:pStyle w:val="Lijstalinea"/>
        <w:ind w:left="0"/>
      </w:pPr>
      <w:r>
        <w:t>Datum:</w:t>
      </w:r>
    </w:p>
    <w:p w:rsidR="006C6044" w:rsidRDefault="006C6044" w:rsidP="006C6044">
      <w:pPr>
        <w:pStyle w:val="Lijstalinea"/>
        <w:ind w:left="0"/>
      </w:pPr>
      <w:r>
        <w:t>Naam:</w:t>
      </w:r>
    </w:p>
    <w:p w:rsidR="006C6044" w:rsidRDefault="006C6044" w:rsidP="006C6044">
      <w:pPr>
        <w:pStyle w:val="Lijstalinea"/>
        <w:ind w:left="0"/>
      </w:pPr>
    </w:p>
    <w:p w:rsidR="004232A1" w:rsidRDefault="006C6044" w:rsidP="006C6044">
      <w:pPr>
        <w:pStyle w:val="Lijstalinea"/>
        <w:ind w:left="0"/>
      </w:pPr>
      <w:r>
        <w:t>Handtekening:  …………………………………………….</w:t>
      </w:r>
    </w:p>
    <w:p w:rsidR="00C34960" w:rsidRDefault="004232A1" w:rsidP="004232A1">
      <w:r>
        <w:br w:type="page"/>
      </w:r>
    </w:p>
    <w:p w:rsidR="00C34960" w:rsidRPr="004232A1" w:rsidRDefault="00C34960" w:rsidP="004232A1">
      <w:pPr>
        <w:pStyle w:val="Kop1"/>
        <w:jc w:val="left"/>
        <w:rPr>
          <w:rFonts w:asciiTheme="minorHAnsi" w:hAnsiTheme="minorHAnsi"/>
          <w:b/>
          <w:color w:val="auto"/>
        </w:rPr>
      </w:pPr>
      <w:bookmarkStart w:id="17" w:name="_Toc444512697"/>
      <w:r w:rsidRPr="004232A1">
        <w:rPr>
          <w:rFonts w:asciiTheme="minorHAnsi" w:hAnsiTheme="minorHAnsi"/>
          <w:b/>
          <w:color w:val="auto"/>
        </w:rPr>
        <w:lastRenderedPageBreak/>
        <w:t>Totale Kosten</w:t>
      </w:r>
      <w:bookmarkEnd w:id="17"/>
      <w:r w:rsidRPr="004232A1">
        <w:rPr>
          <w:rFonts w:asciiTheme="minorHAnsi" w:hAnsiTheme="minorHAnsi"/>
          <w:b/>
          <w:color w:val="auto"/>
        </w:rPr>
        <w:t xml:space="preserve"> </w:t>
      </w:r>
    </w:p>
    <w:p w:rsidR="00C34960" w:rsidRDefault="00C34960" w:rsidP="006C6044">
      <w:pPr>
        <w:pStyle w:val="Lijstalinea"/>
        <w:ind w:left="0"/>
        <w:rPr>
          <w:b/>
          <w:sz w:val="32"/>
          <w:szCs w:val="32"/>
        </w:rPr>
      </w:pPr>
    </w:p>
    <w:p w:rsidR="00C34960" w:rsidRPr="00085484" w:rsidRDefault="00C34960" w:rsidP="006C6044">
      <w:pPr>
        <w:pStyle w:val="Lijstalinea"/>
        <w:ind w:left="0"/>
        <w:rPr>
          <w:szCs w:val="24"/>
        </w:rPr>
      </w:pPr>
      <w:r w:rsidRPr="00085484">
        <w:rPr>
          <w:b/>
          <w:szCs w:val="24"/>
        </w:rPr>
        <w:t>KVK:</w:t>
      </w:r>
      <w:r w:rsidRPr="00085484">
        <w:rPr>
          <w:b/>
          <w:szCs w:val="24"/>
        </w:rPr>
        <w:tab/>
      </w:r>
      <w:r w:rsidRPr="00085484">
        <w:rPr>
          <w:b/>
          <w:szCs w:val="24"/>
        </w:rPr>
        <w:tab/>
      </w:r>
      <w:r w:rsidRPr="00085484">
        <w:rPr>
          <w:b/>
          <w:szCs w:val="24"/>
        </w:rPr>
        <w:tab/>
      </w:r>
      <w:r w:rsidRPr="00085484">
        <w:rPr>
          <w:b/>
          <w:szCs w:val="24"/>
        </w:rPr>
        <w:tab/>
      </w:r>
      <w:r w:rsidRPr="00085484">
        <w:rPr>
          <w:b/>
          <w:szCs w:val="24"/>
        </w:rPr>
        <w:tab/>
      </w:r>
      <w:r w:rsidRPr="00085484">
        <w:rPr>
          <w:b/>
          <w:szCs w:val="24"/>
        </w:rPr>
        <w:tab/>
      </w:r>
      <w:r w:rsidRPr="00085484">
        <w:rPr>
          <w:szCs w:val="24"/>
        </w:rPr>
        <w:t>987656</w:t>
      </w:r>
      <w:r w:rsidRPr="00085484">
        <w:rPr>
          <w:b/>
          <w:szCs w:val="24"/>
        </w:rPr>
        <w:br/>
        <w:t>Betreft Offerte:</w:t>
      </w:r>
      <w:r w:rsidRPr="00085484">
        <w:rPr>
          <w:b/>
          <w:szCs w:val="24"/>
        </w:rPr>
        <w:tab/>
      </w:r>
      <w:r w:rsidRPr="00085484">
        <w:rPr>
          <w:b/>
          <w:szCs w:val="24"/>
        </w:rPr>
        <w:tab/>
      </w:r>
      <w:r w:rsidRPr="00085484">
        <w:rPr>
          <w:b/>
          <w:szCs w:val="24"/>
        </w:rPr>
        <w:tab/>
      </w:r>
      <w:r w:rsidRPr="00085484">
        <w:rPr>
          <w:b/>
          <w:szCs w:val="24"/>
        </w:rPr>
        <w:tab/>
      </w:r>
      <w:r w:rsidRPr="00085484">
        <w:rPr>
          <w:szCs w:val="24"/>
        </w:rPr>
        <w:t>12</w:t>
      </w:r>
      <w:r w:rsidRPr="00085484">
        <w:rPr>
          <w:b/>
          <w:szCs w:val="24"/>
        </w:rPr>
        <w:br/>
        <w:t>Geldigheidstermijn:</w:t>
      </w:r>
      <w:r w:rsidRPr="00085484">
        <w:rPr>
          <w:b/>
          <w:szCs w:val="24"/>
        </w:rPr>
        <w:tab/>
      </w:r>
      <w:r w:rsidRPr="00085484">
        <w:rPr>
          <w:b/>
          <w:szCs w:val="24"/>
        </w:rPr>
        <w:tab/>
      </w:r>
      <w:r w:rsidRPr="00085484">
        <w:rPr>
          <w:b/>
          <w:szCs w:val="24"/>
        </w:rPr>
        <w:tab/>
      </w:r>
      <w:r w:rsidRPr="00085484">
        <w:rPr>
          <w:b/>
          <w:szCs w:val="24"/>
        </w:rPr>
        <w:tab/>
      </w:r>
      <w:r w:rsidRPr="00085484">
        <w:rPr>
          <w:szCs w:val="24"/>
        </w:rPr>
        <w:t>5 werkdagen (vanaf datum van uitgave)</w:t>
      </w:r>
      <w:r w:rsidRPr="00085484">
        <w:rPr>
          <w:b/>
          <w:szCs w:val="24"/>
        </w:rPr>
        <w:br/>
        <w:t>Datum van uitgave:</w:t>
      </w:r>
      <w:r w:rsidRPr="00085484">
        <w:rPr>
          <w:b/>
          <w:szCs w:val="24"/>
        </w:rPr>
        <w:tab/>
      </w:r>
      <w:r w:rsidRPr="00085484">
        <w:rPr>
          <w:b/>
          <w:szCs w:val="24"/>
        </w:rPr>
        <w:tab/>
      </w:r>
      <w:r w:rsidRPr="00085484">
        <w:rPr>
          <w:b/>
          <w:szCs w:val="24"/>
        </w:rPr>
        <w:tab/>
      </w:r>
      <w:r w:rsidRPr="00085484">
        <w:rPr>
          <w:b/>
          <w:szCs w:val="24"/>
        </w:rPr>
        <w:tab/>
      </w:r>
      <w:r w:rsidRPr="00085484">
        <w:rPr>
          <w:szCs w:val="24"/>
        </w:rPr>
        <w:t>22-01-2016</w:t>
      </w:r>
      <w:r w:rsidRPr="00085484">
        <w:rPr>
          <w:szCs w:val="24"/>
        </w:rPr>
        <w:br/>
      </w:r>
      <w:r w:rsidRPr="00085484">
        <w:rPr>
          <w:szCs w:val="24"/>
        </w:rPr>
        <w:br/>
      </w:r>
      <w:r w:rsidRPr="00085484">
        <w:rPr>
          <w:szCs w:val="24"/>
        </w:rPr>
        <w:br/>
        <w:t>Ontwikkelaars locatie:</w:t>
      </w:r>
    </w:p>
    <w:p w:rsidR="00C34960" w:rsidRPr="00085484" w:rsidRDefault="00085484" w:rsidP="00085484">
      <w:pPr>
        <w:pStyle w:val="Lijstalinea"/>
        <w:tabs>
          <w:tab w:val="left" w:pos="5055"/>
        </w:tabs>
        <w:ind w:left="0"/>
        <w:rPr>
          <w:szCs w:val="24"/>
        </w:rPr>
      </w:pPr>
      <w:r w:rsidRPr="00085484">
        <w:rPr>
          <w:szCs w:val="24"/>
        </w:rPr>
        <w:tab/>
      </w:r>
    </w:p>
    <w:p w:rsidR="00C34960" w:rsidRPr="00085484" w:rsidRDefault="00C34960" w:rsidP="006C6044">
      <w:pPr>
        <w:pStyle w:val="Lijstalinea"/>
        <w:ind w:left="0"/>
        <w:rPr>
          <w:szCs w:val="24"/>
        </w:rPr>
      </w:pPr>
      <w:r w:rsidRPr="00085484">
        <w:rPr>
          <w:b/>
          <w:szCs w:val="24"/>
        </w:rPr>
        <w:t>Adres:</w:t>
      </w:r>
      <w:r w:rsidRPr="00085484">
        <w:rPr>
          <w:b/>
          <w:szCs w:val="24"/>
        </w:rPr>
        <w:tab/>
      </w:r>
      <w:r w:rsidRPr="00085484">
        <w:rPr>
          <w:b/>
          <w:szCs w:val="24"/>
        </w:rPr>
        <w:tab/>
      </w:r>
      <w:r w:rsidRPr="00085484">
        <w:rPr>
          <w:b/>
          <w:szCs w:val="24"/>
        </w:rPr>
        <w:tab/>
      </w:r>
      <w:r w:rsidRPr="00085484">
        <w:rPr>
          <w:szCs w:val="24"/>
        </w:rPr>
        <w:t>Terheijdenseweg 350</w:t>
      </w:r>
      <w:r w:rsidRPr="00085484">
        <w:rPr>
          <w:szCs w:val="24"/>
        </w:rPr>
        <w:br/>
      </w:r>
      <w:r w:rsidRPr="00085484">
        <w:rPr>
          <w:szCs w:val="24"/>
        </w:rPr>
        <w:tab/>
      </w:r>
      <w:r w:rsidRPr="00085484">
        <w:rPr>
          <w:szCs w:val="24"/>
        </w:rPr>
        <w:tab/>
      </w:r>
      <w:r w:rsidRPr="00085484">
        <w:rPr>
          <w:szCs w:val="24"/>
        </w:rPr>
        <w:tab/>
        <w:t>4826 AA Breda</w:t>
      </w:r>
    </w:p>
    <w:p w:rsidR="0065502B" w:rsidRPr="00085484" w:rsidRDefault="0065502B" w:rsidP="006C6044">
      <w:pPr>
        <w:pStyle w:val="Lijstalinea"/>
        <w:ind w:left="0"/>
        <w:rPr>
          <w:szCs w:val="24"/>
        </w:rPr>
      </w:pPr>
    </w:p>
    <w:p w:rsidR="0065502B" w:rsidRDefault="0065502B" w:rsidP="0065502B">
      <w:pPr>
        <w:rPr>
          <w:szCs w:val="24"/>
        </w:rPr>
      </w:pPr>
      <w:r w:rsidRPr="00085484">
        <w:rPr>
          <w:szCs w:val="24"/>
        </w:rPr>
        <w:t>I. van Zundert(</w:t>
      </w:r>
      <w:r w:rsidR="0017174C" w:rsidRPr="00085484">
        <w:rPr>
          <w:szCs w:val="24"/>
        </w:rPr>
        <w:t>opdrachtgever</w:t>
      </w:r>
      <w:r w:rsidRPr="00085484">
        <w:rPr>
          <w:szCs w:val="24"/>
        </w:rPr>
        <w:t>) locatie:</w:t>
      </w:r>
      <w:r w:rsidRPr="00085484">
        <w:rPr>
          <w:szCs w:val="24"/>
        </w:rPr>
        <w:br/>
      </w:r>
      <w:r w:rsidRPr="00085484">
        <w:rPr>
          <w:szCs w:val="24"/>
        </w:rPr>
        <w:br/>
      </w:r>
      <w:r w:rsidRPr="00085484">
        <w:rPr>
          <w:b/>
          <w:szCs w:val="24"/>
        </w:rPr>
        <w:t>Adres:</w:t>
      </w:r>
      <w:r w:rsidRPr="00085484">
        <w:rPr>
          <w:b/>
          <w:szCs w:val="24"/>
        </w:rPr>
        <w:tab/>
      </w:r>
      <w:r w:rsidRPr="00085484">
        <w:rPr>
          <w:b/>
          <w:szCs w:val="24"/>
        </w:rPr>
        <w:tab/>
      </w:r>
      <w:r w:rsidRPr="00085484">
        <w:rPr>
          <w:b/>
          <w:szCs w:val="24"/>
        </w:rPr>
        <w:tab/>
      </w:r>
      <w:r w:rsidRPr="00085484">
        <w:rPr>
          <w:szCs w:val="24"/>
        </w:rPr>
        <w:t>Honderdbunder 66</w:t>
      </w:r>
      <w:r w:rsidRPr="00085484">
        <w:rPr>
          <w:szCs w:val="24"/>
        </w:rPr>
        <w:br/>
      </w:r>
      <w:r w:rsidRPr="00085484">
        <w:rPr>
          <w:szCs w:val="24"/>
        </w:rPr>
        <w:tab/>
      </w:r>
      <w:r w:rsidRPr="00085484">
        <w:rPr>
          <w:szCs w:val="24"/>
        </w:rPr>
        <w:tab/>
      </w:r>
      <w:r w:rsidRPr="00085484">
        <w:rPr>
          <w:szCs w:val="24"/>
        </w:rPr>
        <w:tab/>
        <w:t>4823 BK Breda</w:t>
      </w:r>
    </w:p>
    <w:p w:rsidR="00F517C1" w:rsidRPr="00F517C1" w:rsidRDefault="00F517C1" w:rsidP="0065502B">
      <w:pPr>
        <w:rPr>
          <w:b/>
          <w:szCs w:val="24"/>
        </w:rPr>
      </w:pPr>
      <w:r>
        <w:rPr>
          <w:b/>
          <w:szCs w:val="24"/>
        </w:rPr>
        <w:t>Verantwoording:</w:t>
      </w:r>
    </w:p>
    <w:tbl>
      <w:tblPr>
        <w:tblW w:w="8680" w:type="dxa"/>
        <w:tblInd w:w="70" w:type="dxa"/>
        <w:tblCellMar>
          <w:left w:w="70" w:type="dxa"/>
          <w:right w:w="70" w:type="dxa"/>
        </w:tblCellMar>
        <w:tblLook w:val="04A0" w:firstRow="1" w:lastRow="0" w:firstColumn="1" w:lastColumn="0" w:noHBand="0" w:noVBand="1"/>
      </w:tblPr>
      <w:tblGrid>
        <w:gridCol w:w="3580"/>
        <w:gridCol w:w="1060"/>
        <w:gridCol w:w="541"/>
        <w:gridCol w:w="2100"/>
        <w:gridCol w:w="1420"/>
      </w:tblGrid>
      <w:tr w:rsidR="00F517C1" w:rsidRPr="00F517C1" w:rsidTr="00F517C1">
        <w:trPr>
          <w:trHeight w:val="300"/>
        </w:trPr>
        <w:tc>
          <w:tcPr>
            <w:tcW w:w="358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Times New Roman" w:eastAsia="Times New Roman" w:hAnsi="Times New Roman" w:cs="Times New Roman"/>
                <w:sz w:val="24"/>
                <w:szCs w:val="24"/>
                <w:lang w:eastAsia="nl-NL"/>
              </w:rPr>
            </w:pPr>
          </w:p>
        </w:tc>
        <w:tc>
          <w:tcPr>
            <w:tcW w:w="106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b/>
                <w:bCs/>
                <w:color w:val="000000"/>
                <w:lang w:eastAsia="nl-NL"/>
              </w:rPr>
            </w:pPr>
            <w:r w:rsidRPr="00F517C1">
              <w:rPr>
                <w:rFonts w:ascii="Calibri" w:eastAsia="Times New Roman" w:hAnsi="Calibri" w:cs="Times New Roman"/>
                <w:b/>
                <w:bCs/>
                <w:color w:val="000000"/>
                <w:szCs w:val="24"/>
                <w:lang w:eastAsia="nl-NL"/>
              </w:rPr>
              <w:t>Personen:</w:t>
            </w:r>
          </w:p>
        </w:tc>
        <w:tc>
          <w:tcPr>
            <w:tcW w:w="5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b/>
                <w:bCs/>
                <w:color w:val="000000"/>
                <w:lang w:eastAsia="nl-NL"/>
              </w:rPr>
            </w:pPr>
            <w:r w:rsidRPr="00F517C1">
              <w:rPr>
                <w:rFonts w:ascii="Calibri" w:eastAsia="Times New Roman" w:hAnsi="Calibri" w:cs="Times New Roman"/>
                <w:b/>
                <w:bCs/>
                <w:color w:val="000000"/>
                <w:szCs w:val="24"/>
                <w:lang w:eastAsia="nl-NL"/>
              </w:rPr>
              <w:t>Uur:</w:t>
            </w:r>
          </w:p>
        </w:tc>
        <w:tc>
          <w:tcPr>
            <w:tcW w:w="210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b/>
                <w:bCs/>
                <w:color w:val="000000"/>
                <w:lang w:eastAsia="nl-NL"/>
              </w:rPr>
            </w:pPr>
            <w:r w:rsidRPr="00F517C1">
              <w:rPr>
                <w:rFonts w:ascii="Calibri" w:eastAsia="Times New Roman" w:hAnsi="Calibri" w:cs="Times New Roman"/>
                <w:b/>
                <w:bCs/>
                <w:color w:val="000000"/>
                <w:szCs w:val="24"/>
                <w:lang w:eastAsia="nl-NL"/>
              </w:rPr>
              <w:t>Uur kosten P.P.:</w:t>
            </w:r>
          </w:p>
        </w:tc>
        <w:tc>
          <w:tcPr>
            <w:tcW w:w="14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b/>
                <w:bCs/>
                <w:color w:val="000000"/>
                <w:lang w:eastAsia="nl-NL"/>
              </w:rPr>
            </w:pPr>
            <w:r w:rsidRPr="00F517C1">
              <w:rPr>
                <w:rFonts w:ascii="Calibri" w:eastAsia="Times New Roman" w:hAnsi="Calibri" w:cs="Times New Roman"/>
                <w:b/>
                <w:bCs/>
                <w:color w:val="000000"/>
                <w:szCs w:val="24"/>
                <w:lang w:eastAsia="nl-NL"/>
              </w:rPr>
              <w:t>Totaal kosten:</w:t>
            </w:r>
          </w:p>
        </w:tc>
      </w:tr>
      <w:tr w:rsidR="00F517C1" w:rsidRPr="00F517C1" w:rsidTr="00F517C1">
        <w:trPr>
          <w:trHeight w:val="300"/>
        </w:trPr>
        <w:tc>
          <w:tcPr>
            <w:tcW w:w="358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Ontwikkelen applicatie</w:t>
            </w:r>
          </w:p>
        </w:tc>
        <w:tc>
          <w:tcPr>
            <w:tcW w:w="106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2</w:t>
            </w:r>
          </w:p>
        </w:tc>
        <w:tc>
          <w:tcPr>
            <w:tcW w:w="5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40</w:t>
            </w:r>
          </w:p>
        </w:tc>
        <w:tc>
          <w:tcPr>
            <w:tcW w:w="210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€ 25,00</w:t>
            </w:r>
          </w:p>
        </w:tc>
        <w:tc>
          <w:tcPr>
            <w:tcW w:w="14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€ 2.000,00</w:t>
            </w:r>
          </w:p>
        </w:tc>
      </w:tr>
      <w:tr w:rsidR="00F517C1" w:rsidRPr="00F517C1" w:rsidTr="00F517C1">
        <w:trPr>
          <w:trHeight w:val="300"/>
        </w:trPr>
        <w:tc>
          <w:tcPr>
            <w:tcW w:w="358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color w:val="000000"/>
                <w:vertAlign w:val="superscript"/>
                <w:lang w:eastAsia="nl-NL"/>
              </w:rPr>
            </w:pPr>
            <w:r w:rsidRPr="00F517C1">
              <w:rPr>
                <w:rFonts w:ascii="Calibri" w:eastAsia="Times New Roman" w:hAnsi="Calibri" w:cs="Times New Roman"/>
                <w:color w:val="000000"/>
                <w:szCs w:val="24"/>
                <w:lang w:eastAsia="nl-NL"/>
              </w:rPr>
              <w:t>Toevoegen functionaliteit</w:t>
            </w:r>
            <w:r>
              <w:rPr>
                <w:rFonts w:ascii="Calibri" w:eastAsia="Times New Roman" w:hAnsi="Calibri" w:cs="Times New Roman"/>
                <w:color w:val="000000"/>
                <w:szCs w:val="24"/>
                <w:vertAlign w:val="superscript"/>
                <w:lang w:eastAsia="nl-NL"/>
              </w:rPr>
              <w:t>1</w:t>
            </w:r>
          </w:p>
        </w:tc>
        <w:tc>
          <w:tcPr>
            <w:tcW w:w="106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2</w:t>
            </w:r>
          </w:p>
        </w:tc>
        <w:tc>
          <w:tcPr>
            <w:tcW w:w="5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20</w:t>
            </w:r>
          </w:p>
        </w:tc>
        <w:tc>
          <w:tcPr>
            <w:tcW w:w="210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€ 25,00</w:t>
            </w:r>
          </w:p>
        </w:tc>
        <w:tc>
          <w:tcPr>
            <w:tcW w:w="14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€ 1.000,00</w:t>
            </w:r>
          </w:p>
        </w:tc>
      </w:tr>
      <w:tr w:rsidR="00F517C1" w:rsidRPr="00F517C1" w:rsidTr="00F517C1">
        <w:trPr>
          <w:trHeight w:val="300"/>
        </w:trPr>
        <w:tc>
          <w:tcPr>
            <w:tcW w:w="358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Calibri" w:eastAsia="Times New Roman" w:hAnsi="Calibri" w:cs="Times New Roman"/>
                <w:color w:val="000000"/>
                <w:vertAlign w:val="superscript"/>
                <w:lang w:eastAsia="nl-NL"/>
              </w:rPr>
            </w:pPr>
            <w:r w:rsidRPr="00F517C1">
              <w:rPr>
                <w:rFonts w:ascii="Calibri" w:eastAsia="Times New Roman" w:hAnsi="Calibri" w:cs="Times New Roman"/>
                <w:color w:val="000000"/>
                <w:szCs w:val="24"/>
                <w:lang w:eastAsia="nl-NL"/>
              </w:rPr>
              <w:t>Onderhoud en support 12 maanden</w:t>
            </w:r>
            <w:r>
              <w:rPr>
                <w:rFonts w:ascii="Calibri" w:eastAsia="Times New Roman" w:hAnsi="Calibri" w:cs="Times New Roman"/>
                <w:color w:val="000000"/>
                <w:szCs w:val="24"/>
                <w:vertAlign w:val="superscript"/>
                <w:lang w:eastAsia="nl-NL"/>
              </w:rPr>
              <w:t>2</w:t>
            </w:r>
          </w:p>
        </w:tc>
        <w:tc>
          <w:tcPr>
            <w:tcW w:w="106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2</w:t>
            </w:r>
          </w:p>
        </w:tc>
        <w:tc>
          <w:tcPr>
            <w:tcW w:w="5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210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szCs w:val="24"/>
                <w:lang w:eastAsia="nl-NL"/>
              </w:rPr>
              <w:t>€ 150,00</w:t>
            </w:r>
          </w:p>
        </w:tc>
      </w:tr>
      <w:tr w:rsidR="00F517C1" w:rsidRPr="00F517C1" w:rsidTr="00F517C1">
        <w:trPr>
          <w:trHeight w:val="300"/>
        </w:trPr>
        <w:tc>
          <w:tcPr>
            <w:tcW w:w="358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vAlign w:val="center"/>
            <w:hideMark/>
          </w:tcPr>
          <w:p w:rsidR="00F517C1" w:rsidRPr="00F517C1" w:rsidRDefault="00F517C1" w:rsidP="00F517C1">
            <w:pPr>
              <w:spacing w:after="0" w:line="240" w:lineRule="auto"/>
              <w:jc w:val="right"/>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Exclusief BTW</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€ 3.150,00</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BTW</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21%</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Inclusief BTW</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€ 661,50</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Totaal inclusief BTW</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€ 3.811,50</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Korting</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€ 3.811,50</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w:t>
            </w:r>
          </w:p>
        </w:tc>
      </w:tr>
      <w:tr w:rsidR="00F517C1" w:rsidRPr="00F517C1" w:rsidTr="00F517C1">
        <w:trPr>
          <w:trHeight w:val="300"/>
        </w:trPr>
        <w:tc>
          <w:tcPr>
            <w:tcW w:w="358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Times New Roman" w:eastAsia="Times New Roman" w:hAnsi="Times New Roman" w:cs="Times New Roman"/>
                <w:sz w:val="20"/>
                <w:szCs w:val="20"/>
                <w:lang w:eastAsia="nl-NL"/>
              </w:rPr>
            </w:pPr>
          </w:p>
        </w:tc>
        <w:tc>
          <w:tcPr>
            <w:tcW w:w="210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Totaal:</w:t>
            </w:r>
          </w:p>
        </w:tc>
        <w:tc>
          <w:tcPr>
            <w:tcW w:w="1420" w:type="dxa"/>
            <w:tcBorders>
              <w:top w:val="nil"/>
              <w:left w:val="nil"/>
              <w:bottom w:val="nil"/>
              <w:right w:val="nil"/>
            </w:tcBorders>
            <w:shd w:val="clear" w:color="auto" w:fill="auto"/>
            <w:noWrap/>
            <w:vAlign w:val="bottom"/>
            <w:hideMark/>
          </w:tcPr>
          <w:p w:rsidR="00F517C1" w:rsidRPr="00F517C1" w:rsidRDefault="00F517C1" w:rsidP="00F517C1">
            <w:pPr>
              <w:spacing w:after="0" w:line="240" w:lineRule="auto"/>
              <w:jc w:val="right"/>
              <w:rPr>
                <w:rFonts w:ascii="Calibri" w:eastAsia="Times New Roman" w:hAnsi="Calibri" w:cs="Times New Roman"/>
                <w:color w:val="000000"/>
                <w:lang w:eastAsia="nl-NL"/>
              </w:rPr>
            </w:pPr>
            <w:r w:rsidRPr="00F517C1">
              <w:rPr>
                <w:rFonts w:ascii="Calibri" w:eastAsia="Times New Roman" w:hAnsi="Calibri" w:cs="Times New Roman"/>
                <w:color w:val="000000"/>
                <w:lang w:eastAsia="nl-NL"/>
              </w:rPr>
              <w:t>€ 0,00</w:t>
            </w:r>
          </w:p>
        </w:tc>
      </w:tr>
    </w:tbl>
    <w:p w:rsidR="00F517C1" w:rsidRDefault="00886648" w:rsidP="00F517C1">
      <w:pPr>
        <w:tabs>
          <w:tab w:val="left" w:pos="1665"/>
        </w:tabs>
        <w:rPr>
          <w:sz w:val="24"/>
          <w:szCs w:val="24"/>
        </w:rPr>
      </w:pPr>
      <w:r>
        <w:rPr>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DAFC37B3-CF2B-4461-8137-AD2AF79D0AD6}" provid="{00000000-0000-0000-0000-000000000000}" o:suggestedsigner="Ingrid van Zundert" o:suggestedsigner2="Opdrachtgever" issignatureline="t"/>
          </v:shape>
        </w:pict>
      </w:r>
      <w:r w:rsidR="00F517C1">
        <w:rPr>
          <w:b/>
          <w:szCs w:val="24"/>
        </w:rPr>
        <w:tab/>
      </w:r>
      <w:r w:rsidR="00F517C1">
        <w:rPr>
          <w:b/>
          <w:szCs w:val="24"/>
        </w:rPr>
        <w:tab/>
      </w:r>
      <w:r>
        <w:rPr>
          <w:b/>
          <w:szCs w:val="24"/>
        </w:rPr>
        <w:pict>
          <v:shape id="_x0000_i1026" type="#_x0000_t75" alt="Microsoft Office-handtekeningregel..." style="width:192pt;height:96pt">
            <v:imagedata r:id="rId9" o:title=""/>
            <o:lock v:ext="edit" ungrouping="t" rotation="t" cropping="t" verticies="t" text="t" grouping="t"/>
            <o:signatureline v:ext="edit" id="{4E535513-5024-4FAD-A626-C7027E1635FA}" provid="{00000000-0000-0000-0000-000000000000}" o:suggestedsigner="Marco Havermans" o:suggestedsigner2="Developer" issignatureline="t"/>
          </v:shape>
        </w:pict>
      </w:r>
      <w:r w:rsidR="00085484" w:rsidRPr="00085484">
        <w:rPr>
          <w:szCs w:val="24"/>
        </w:rPr>
        <w:br/>
      </w:r>
      <w:r w:rsidR="00F517C1">
        <w:rPr>
          <w:sz w:val="24"/>
          <w:szCs w:val="24"/>
        </w:rPr>
        <w:t>Datum akkoord:</w:t>
      </w:r>
    </w:p>
    <w:tbl>
      <w:tblPr>
        <w:tblStyle w:val="Tabelraster"/>
        <w:tblW w:w="0" w:type="auto"/>
        <w:tblLook w:val="04A0" w:firstRow="1" w:lastRow="0" w:firstColumn="1" w:lastColumn="0" w:noHBand="0" w:noVBand="1"/>
      </w:tblPr>
      <w:tblGrid>
        <w:gridCol w:w="9166"/>
      </w:tblGrid>
      <w:tr w:rsidR="00F517C1" w:rsidTr="00F517C1">
        <w:tc>
          <w:tcPr>
            <w:tcW w:w="9166" w:type="dxa"/>
          </w:tcPr>
          <w:p w:rsidR="00F517C1" w:rsidRDefault="00F517C1" w:rsidP="00F517C1">
            <w:pPr>
              <w:tabs>
                <w:tab w:val="left" w:pos="1665"/>
              </w:tabs>
              <w:rPr>
                <w:rFonts w:cs="Consolas"/>
              </w:rPr>
            </w:pPr>
            <w:r>
              <w:rPr>
                <w:rFonts w:cs="Consolas"/>
                <w:vertAlign w:val="superscript"/>
              </w:rPr>
              <w:t>1</w:t>
            </w:r>
            <w:r>
              <w:rPr>
                <w:rFonts w:cs="Consolas"/>
              </w:rPr>
              <w:t>Voor gedetailleerde informatie zie document Hernieuwde opdracht. Verlengen is mogelijk per 12 maanden voor 500 euro.</w:t>
            </w:r>
          </w:p>
          <w:p w:rsidR="00F517C1" w:rsidRPr="00F517C1" w:rsidRDefault="00F517C1" w:rsidP="00F517C1">
            <w:pPr>
              <w:tabs>
                <w:tab w:val="left" w:pos="1665"/>
              </w:tabs>
              <w:rPr>
                <w:rFonts w:cs="Consolas"/>
              </w:rPr>
            </w:pPr>
            <w:r>
              <w:rPr>
                <w:rFonts w:cs="Consolas"/>
                <w:vertAlign w:val="superscript"/>
              </w:rPr>
              <w:t>2</w:t>
            </w:r>
            <w:r>
              <w:rPr>
                <w:rFonts w:cs="Consolas"/>
              </w:rPr>
              <w:t xml:space="preserve">Deze offerte betreft de applicatie geproduceerd door </w:t>
            </w:r>
            <w:r w:rsidRPr="00F517C1">
              <w:rPr>
                <w:rFonts w:cs="Consolas"/>
              </w:rPr>
              <w:t>Marco Havermans</w:t>
            </w:r>
            <w:r>
              <w:rPr>
                <w:rFonts w:cs="Consolas"/>
              </w:rPr>
              <w:t xml:space="preserve"> en Michael van Zundert.</w:t>
            </w:r>
          </w:p>
        </w:tc>
      </w:tr>
    </w:tbl>
    <w:p w:rsidR="0065502B" w:rsidRPr="00496409" w:rsidRDefault="0065502B" w:rsidP="00F517C1">
      <w:pPr>
        <w:rPr>
          <w:szCs w:val="24"/>
        </w:rPr>
      </w:pPr>
    </w:p>
    <w:sectPr w:rsidR="0065502B" w:rsidRPr="00496409" w:rsidSect="00927D46">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648" w:rsidRDefault="00886648" w:rsidP="0066584A">
      <w:pPr>
        <w:spacing w:after="0" w:line="240" w:lineRule="auto"/>
      </w:pPr>
      <w:r>
        <w:separator/>
      </w:r>
    </w:p>
  </w:endnote>
  <w:endnote w:type="continuationSeparator" w:id="0">
    <w:p w:rsidR="00886648" w:rsidRDefault="00886648"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Default="00DB6BEB" w:rsidP="00927D46">
    <w:pPr>
      <w:pStyle w:val="Voettekst"/>
    </w:pPr>
    <w:fldSimple w:instr=" FILENAME \* MERGEFORMAT ">
      <w:r w:rsidR="00AE479C">
        <w:rPr>
          <w:noProof/>
        </w:rPr>
        <w:t>20160229_pvb_offerte_v1.0.docx</w:t>
      </w:r>
    </w:fldSimple>
    <w:r w:rsidR="00927D46">
      <w:tab/>
    </w:r>
    <w:r w:rsidR="00927D46">
      <w:tab/>
    </w:r>
    <w:sdt>
      <w:sdtPr>
        <w:id w:val="590289032"/>
        <w:docPartObj>
          <w:docPartGallery w:val="Page Numbers (Bottom of Page)"/>
          <w:docPartUnique/>
        </w:docPartObj>
      </w:sdtPr>
      <w:sdtEndPr/>
      <w:sdtContent>
        <w:r w:rsidR="00927D46">
          <w:fldChar w:fldCharType="begin"/>
        </w:r>
        <w:r w:rsidR="00927D46">
          <w:instrText>PAGE   \* MERGEFORMAT</w:instrText>
        </w:r>
        <w:r w:rsidR="00927D46">
          <w:fldChar w:fldCharType="separate"/>
        </w:r>
        <w:r w:rsidR="00AE479C">
          <w:rPr>
            <w:noProof/>
          </w:rPr>
          <w:t>1</w:t>
        </w:r>
        <w:r w:rsidR="00927D46">
          <w:fldChar w:fldCharType="end"/>
        </w:r>
      </w:sdtContent>
    </w:sdt>
  </w:p>
  <w:p w:rsidR="0066584A" w:rsidRDefault="0066584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648" w:rsidRDefault="00886648" w:rsidP="0066584A">
      <w:pPr>
        <w:spacing w:after="0" w:line="240" w:lineRule="auto"/>
      </w:pPr>
      <w:r>
        <w:separator/>
      </w:r>
    </w:p>
  </w:footnote>
  <w:footnote w:type="continuationSeparator" w:id="0">
    <w:p w:rsidR="00886648" w:rsidRDefault="00886648"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1A" w:rsidRPr="005F491A" w:rsidRDefault="0066584A" w:rsidP="0066584A">
    <w:pPr>
      <w:pStyle w:val="Koptekst"/>
      <w:jc w:val="right"/>
    </w:pPr>
    <w:r w:rsidRPr="005F491A">
      <w:t xml:space="preserve">Marco Havermans </w:t>
    </w:r>
    <w:r w:rsidR="005F491A" w:rsidRPr="005F491A">
      <w:t>en Michael van Zundert</w:t>
    </w:r>
  </w:p>
  <w:p w:rsidR="0066584A" w:rsidRPr="0066584A" w:rsidRDefault="0066584A" w:rsidP="0066584A">
    <w:pPr>
      <w:pStyle w:val="Koptekst"/>
      <w:jc w:val="right"/>
      <w:rPr>
        <w:lang w:val="en-US"/>
      </w:rPr>
    </w:pPr>
    <w:r>
      <w:rPr>
        <w:lang w:val="en-US"/>
      </w:rPr>
      <w:t>RIO4-APO3A 2015 –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634DD"/>
    <w:multiLevelType w:val="hybridMultilevel"/>
    <w:tmpl w:val="49E43988"/>
    <w:lvl w:ilvl="0" w:tplc="390E200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C25A51"/>
    <w:multiLevelType w:val="hybridMultilevel"/>
    <w:tmpl w:val="575857AC"/>
    <w:lvl w:ilvl="0" w:tplc="7DB4E5DA">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FE48C2"/>
    <w:multiLevelType w:val="hybridMultilevel"/>
    <w:tmpl w:val="127C9FE8"/>
    <w:lvl w:ilvl="0" w:tplc="A6126E2C">
      <w:start w:val="1"/>
      <w:numFmt w:val="upperRoman"/>
      <w:lvlText w:val="%1."/>
      <w:lvlJc w:val="left"/>
      <w:pPr>
        <w:ind w:left="1080" w:hanging="72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BB06E89"/>
    <w:multiLevelType w:val="hybridMultilevel"/>
    <w:tmpl w:val="B05C6D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C6"/>
    <w:rsid w:val="00075C72"/>
    <w:rsid w:val="00085484"/>
    <w:rsid w:val="000B56D2"/>
    <w:rsid w:val="000D3112"/>
    <w:rsid w:val="0016513E"/>
    <w:rsid w:val="0017174C"/>
    <w:rsid w:val="001A09E3"/>
    <w:rsid w:val="001B0D7F"/>
    <w:rsid w:val="001D3765"/>
    <w:rsid w:val="002C5D0F"/>
    <w:rsid w:val="003411A9"/>
    <w:rsid w:val="00397658"/>
    <w:rsid w:val="004232A1"/>
    <w:rsid w:val="00496409"/>
    <w:rsid w:val="00502F96"/>
    <w:rsid w:val="0051607A"/>
    <w:rsid w:val="0052356B"/>
    <w:rsid w:val="00590FD6"/>
    <w:rsid w:val="005E2B49"/>
    <w:rsid w:val="005F491A"/>
    <w:rsid w:val="005F6F05"/>
    <w:rsid w:val="006160F0"/>
    <w:rsid w:val="00654269"/>
    <w:rsid w:val="0065502B"/>
    <w:rsid w:val="0066584A"/>
    <w:rsid w:val="0067199A"/>
    <w:rsid w:val="006C6044"/>
    <w:rsid w:val="00761C34"/>
    <w:rsid w:val="00786D29"/>
    <w:rsid w:val="007D3B29"/>
    <w:rsid w:val="00886648"/>
    <w:rsid w:val="008C15CC"/>
    <w:rsid w:val="008E61AC"/>
    <w:rsid w:val="00927D46"/>
    <w:rsid w:val="009861DE"/>
    <w:rsid w:val="009F6118"/>
    <w:rsid w:val="00A22A84"/>
    <w:rsid w:val="00A6560D"/>
    <w:rsid w:val="00A878C0"/>
    <w:rsid w:val="00AA0101"/>
    <w:rsid w:val="00AE479C"/>
    <w:rsid w:val="00B47DD5"/>
    <w:rsid w:val="00B613DF"/>
    <w:rsid w:val="00B727B1"/>
    <w:rsid w:val="00C34960"/>
    <w:rsid w:val="00C55605"/>
    <w:rsid w:val="00C63B52"/>
    <w:rsid w:val="00D56A8A"/>
    <w:rsid w:val="00D760C6"/>
    <w:rsid w:val="00D820B8"/>
    <w:rsid w:val="00D8229B"/>
    <w:rsid w:val="00DB6BEB"/>
    <w:rsid w:val="00DD5753"/>
    <w:rsid w:val="00E00D52"/>
    <w:rsid w:val="00EA4D7E"/>
    <w:rsid w:val="00EF719C"/>
    <w:rsid w:val="00F47DCE"/>
    <w:rsid w:val="00F51055"/>
    <w:rsid w:val="00F517C1"/>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E6890-6E0B-4F2F-A2F4-03AD01DE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F11"/>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6584A"/>
    <w:pPr>
      <w:spacing w:after="0" w:line="240" w:lineRule="auto"/>
    </w:p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sz w:val="32"/>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paragraph" w:styleId="Lijstalinea">
    <w:name w:val="List Paragraph"/>
    <w:basedOn w:val="Standaard"/>
    <w:uiPriority w:val="34"/>
    <w:qFormat/>
    <w:rsid w:val="000B56D2"/>
    <w:pPr>
      <w:ind w:left="720"/>
      <w:contextualSpacing/>
    </w:pPr>
  </w:style>
  <w:style w:type="table" w:styleId="Tabelraster">
    <w:name w:val="Table Grid"/>
    <w:basedOn w:val="Standaardtabel"/>
    <w:uiPriority w:val="39"/>
    <w:rsid w:val="0052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407">
      <w:bodyDiv w:val="1"/>
      <w:marLeft w:val="0"/>
      <w:marRight w:val="0"/>
      <w:marTop w:val="0"/>
      <w:marBottom w:val="0"/>
      <w:divBdr>
        <w:top w:val="none" w:sz="0" w:space="0" w:color="auto"/>
        <w:left w:val="none" w:sz="0" w:space="0" w:color="auto"/>
        <w:bottom w:val="none" w:sz="0" w:space="0" w:color="auto"/>
        <w:right w:val="none" w:sz="0" w:space="0" w:color="auto"/>
      </w:divBdr>
    </w:div>
    <w:div w:id="12907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ropbox\Documents\Aangepaste%20Office-sjablonen\PvB%20sjablo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9ACBEDD1F4D21AD995B57C90A0CBC"/>
        <w:category>
          <w:name w:val="Algemeen"/>
          <w:gallery w:val="placeholder"/>
        </w:category>
        <w:types>
          <w:type w:val="bbPlcHdr"/>
        </w:types>
        <w:behaviors>
          <w:behavior w:val="content"/>
        </w:behaviors>
        <w:guid w:val="{07300012-55A3-4C5E-9215-0CDAC9C0D97B}"/>
      </w:docPartPr>
      <w:docPartBody>
        <w:p w:rsidR="00335297" w:rsidRDefault="008C4B80">
          <w:pPr>
            <w:pStyle w:val="9CD9ACBEDD1F4D21AD995B57C90A0CBC"/>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80"/>
    <w:rsid w:val="00004D00"/>
    <w:rsid w:val="00335297"/>
    <w:rsid w:val="00355E94"/>
    <w:rsid w:val="003E32C9"/>
    <w:rsid w:val="007F76C0"/>
    <w:rsid w:val="008C4B80"/>
    <w:rsid w:val="00A436CB"/>
    <w:rsid w:val="00A76B38"/>
    <w:rsid w:val="00B04675"/>
    <w:rsid w:val="00BD1005"/>
    <w:rsid w:val="00CC0F3A"/>
    <w:rsid w:val="00D75666"/>
    <w:rsid w:val="00E456E7"/>
    <w:rsid w:val="00F84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9CD9ACBEDD1F4D21AD995B57C90A0CBC">
    <w:name w:val="9CD9ACBEDD1F4D21AD995B57C90A0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5B2E-4F61-4E01-91BB-E9C43747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PvB sjabloon.dotm</Template>
  <TotalTime>128</TotalTime>
  <Pages>6</Pages>
  <Words>669</Words>
  <Characters>3685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Offerte</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Marco Havermans</dc:creator>
  <cp:keywords/>
  <dc:description/>
  <cp:lastModifiedBy>Marco Havermans</cp:lastModifiedBy>
  <cp:revision>18</cp:revision>
  <dcterms:created xsi:type="dcterms:W3CDTF">2016-02-17T07:48:00Z</dcterms:created>
  <dcterms:modified xsi:type="dcterms:W3CDTF">2016-02-29T11:36:00Z</dcterms:modified>
</cp:coreProperties>
</file>