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9B3" w:rsidRDefault="00AB0228">
      <w:r>
        <w:t xml:space="preserve">Voorbeeld </w:t>
      </w:r>
      <w:proofErr w:type="spellStart"/>
      <w:r>
        <w:t>datadictionary</w:t>
      </w:r>
      <w:proofErr w:type="spellEnd"/>
    </w:p>
    <w:p w:rsidR="00AB0228" w:rsidRDefault="00AB0228" w:rsidP="00AB0228">
      <w:pPr>
        <w:pStyle w:val="Koptekst"/>
        <w:pBdr>
          <w:top w:val="single" w:sz="4" w:space="3" w:color="auto"/>
        </w:pBdr>
        <w:tabs>
          <w:tab w:val="clear" w:pos="4536"/>
          <w:tab w:val="clear" w:pos="9072"/>
        </w:tabs>
        <w:rPr>
          <w:b/>
          <w:sz w:val="28"/>
        </w:rPr>
      </w:pPr>
      <w:r>
        <w:rPr>
          <w:b/>
          <w:sz w:val="28"/>
        </w:rPr>
        <w:t>DATADICTIONARY</w:t>
      </w:r>
      <w:r w:rsidR="004932BB">
        <w:rPr>
          <w:b/>
          <w:sz w:val="28"/>
        </w:rPr>
        <w:t xml:space="preserve"> </w:t>
      </w:r>
      <w:proofErr w:type="spellStart"/>
      <w:r w:rsidR="004932BB">
        <w:rPr>
          <w:b/>
          <w:sz w:val="28"/>
        </w:rPr>
        <w:t>tbl_CAMPINGPLAATS</w:t>
      </w:r>
      <w:r w:rsidR="005A75A5">
        <w:rPr>
          <w:b/>
          <w:sz w:val="28"/>
        </w:rPr>
        <w:t>EN</w:t>
      </w:r>
      <w:proofErr w:type="spellEnd"/>
    </w:p>
    <w:p w:rsidR="00AB0228" w:rsidRDefault="00AB0228" w:rsidP="00AB0228">
      <w:pPr>
        <w:pStyle w:val="Koptekst"/>
        <w:pBdr>
          <w:top w:val="single" w:sz="4" w:space="3" w:color="auto"/>
        </w:pBdr>
        <w:tabs>
          <w:tab w:val="clear" w:pos="4536"/>
          <w:tab w:val="clear" w:pos="9072"/>
        </w:tabs>
        <w:rPr>
          <w:b/>
          <w:sz w:val="28"/>
        </w:rPr>
      </w:pPr>
    </w:p>
    <w:tbl>
      <w:tblPr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275"/>
        <w:gridCol w:w="1985"/>
        <w:gridCol w:w="1701"/>
        <w:gridCol w:w="6804"/>
      </w:tblGrid>
      <w:tr w:rsidR="00AB0228" w:rsidRPr="00162E81" w:rsidTr="00AB0228">
        <w:tc>
          <w:tcPr>
            <w:tcW w:w="2764" w:type="dxa"/>
            <w:shd w:val="pct15" w:color="auto" w:fill="FFFFFF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GEGEVEN</w:t>
            </w:r>
          </w:p>
        </w:tc>
        <w:tc>
          <w:tcPr>
            <w:tcW w:w="1275" w:type="dxa"/>
            <w:shd w:val="pct15" w:color="auto" w:fill="FFFFFF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TYPE</w:t>
            </w:r>
          </w:p>
        </w:tc>
        <w:tc>
          <w:tcPr>
            <w:tcW w:w="1985" w:type="dxa"/>
            <w:shd w:val="pct15" w:color="auto" w:fill="FFFFFF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WAARDENBEREIK</w:t>
            </w:r>
          </w:p>
        </w:tc>
        <w:tc>
          <w:tcPr>
            <w:tcW w:w="1701" w:type="dxa"/>
            <w:shd w:val="pct15" w:color="auto" w:fill="FFFFFF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VERPLICHT</w:t>
            </w:r>
          </w:p>
        </w:tc>
        <w:tc>
          <w:tcPr>
            <w:tcW w:w="6804" w:type="dxa"/>
            <w:shd w:val="pct15" w:color="auto" w:fill="FFFFFF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OMSCHRIJVING</w:t>
            </w:r>
          </w:p>
        </w:tc>
      </w:tr>
      <w:tr w:rsidR="00AB0228" w:rsidRPr="00162E81" w:rsidTr="00AB0228">
        <w:tc>
          <w:tcPr>
            <w:tcW w:w="276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PLAATS</w:t>
            </w:r>
          </w:p>
        </w:tc>
        <w:tc>
          <w:tcPr>
            <w:tcW w:w="1275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tekst</w:t>
            </w:r>
          </w:p>
        </w:tc>
        <w:tc>
          <w:tcPr>
            <w:tcW w:w="1985" w:type="dxa"/>
          </w:tcPr>
          <w:p w:rsidR="00AB0228" w:rsidRPr="00162E81" w:rsidRDefault="005A4250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01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80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identificeert een kampeerplaats</w:t>
            </w:r>
          </w:p>
        </w:tc>
      </w:tr>
      <w:tr w:rsidR="00AB0228" w:rsidRPr="00162E81" w:rsidTr="00AB0228">
        <w:tc>
          <w:tcPr>
            <w:tcW w:w="276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MAX. AANTAL TENTEN</w:t>
            </w:r>
          </w:p>
        </w:tc>
        <w:tc>
          <w:tcPr>
            <w:tcW w:w="1275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geheel getal</w:t>
            </w:r>
          </w:p>
        </w:tc>
        <w:tc>
          <w:tcPr>
            <w:tcW w:w="1985" w:type="dxa"/>
          </w:tcPr>
          <w:p w:rsidR="00AB0228" w:rsidRPr="00162E81" w:rsidRDefault="007E2654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1 ..</w:t>
            </w:r>
            <w:r w:rsidR="00AB0228" w:rsidRPr="00162E81">
              <w:rPr>
                <w:sz w:val="20"/>
              </w:rPr>
              <w:t xml:space="preserve"> 5</w:t>
            </w:r>
          </w:p>
        </w:tc>
        <w:tc>
          <w:tcPr>
            <w:tcW w:w="1701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80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het aantal tenten dat maximaal op een kampeerplaats kan worden geplaatst</w:t>
            </w:r>
          </w:p>
        </w:tc>
      </w:tr>
      <w:tr w:rsidR="00AB0228" w:rsidRPr="00162E81" w:rsidTr="00AB0228">
        <w:tc>
          <w:tcPr>
            <w:tcW w:w="276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MAX. AANTAL PERSONEN</w:t>
            </w:r>
          </w:p>
        </w:tc>
        <w:tc>
          <w:tcPr>
            <w:tcW w:w="1275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geheel getal</w:t>
            </w:r>
          </w:p>
        </w:tc>
        <w:tc>
          <w:tcPr>
            <w:tcW w:w="1985" w:type="dxa"/>
          </w:tcPr>
          <w:p w:rsidR="00AB0228" w:rsidRPr="00162E81" w:rsidRDefault="007E2654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2 ..</w:t>
            </w:r>
            <w:r w:rsidR="00AB0228" w:rsidRPr="00162E81">
              <w:rPr>
                <w:sz w:val="20"/>
              </w:rPr>
              <w:t>10</w:t>
            </w:r>
          </w:p>
        </w:tc>
        <w:tc>
          <w:tcPr>
            <w:tcW w:w="1701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80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het grootste aantal personen dat toegelaten wordt op de kampeerplaats</w:t>
            </w:r>
          </w:p>
        </w:tc>
      </w:tr>
      <w:tr w:rsidR="00AB0228" w:rsidRPr="00162E81" w:rsidTr="00AB0228">
        <w:tc>
          <w:tcPr>
            <w:tcW w:w="276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LAAGSEIZOEN</w:t>
            </w:r>
          </w:p>
        </w:tc>
        <w:tc>
          <w:tcPr>
            <w:tcW w:w="1275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valuta</w:t>
            </w:r>
          </w:p>
        </w:tc>
        <w:tc>
          <w:tcPr>
            <w:tcW w:w="1985" w:type="dxa"/>
          </w:tcPr>
          <w:p w:rsidR="00AB0228" w:rsidRPr="00162E81" w:rsidRDefault="00C70BFC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 xml:space="preserve">€ </w:t>
            </w:r>
            <w:r w:rsidR="00AB0228" w:rsidRPr="00162E81">
              <w:rPr>
                <w:sz w:val="20"/>
              </w:rPr>
              <w:t xml:space="preserve">150 – </w:t>
            </w:r>
            <w:r>
              <w:rPr>
                <w:sz w:val="20"/>
              </w:rPr>
              <w:t>€</w:t>
            </w:r>
            <w:r w:rsidR="00AB0228" w:rsidRPr="00162E81">
              <w:rPr>
                <w:sz w:val="20"/>
              </w:rPr>
              <w:t>200</w:t>
            </w:r>
          </w:p>
        </w:tc>
        <w:tc>
          <w:tcPr>
            <w:tcW w:w="1701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80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per week gedurende het laagseizoen</w:t>
            </w:r>
          </w:p>
        </w:tc>
      </w:tr>
      <w:tr w:rsidR="00AB0228" w:rsidRPr="00162E81" w:rsidTr="00AB0228">
        <w:tc>
          <w:tcPr>
            <w:tcW w:w="276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HOOGSEIZOEN</w:t>
            </w:r>
          </w:p>
        </w:tc>
        <w:tc>
          <w:tcPr>
            <w:tcW w:w="1275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valuta</w:t>
            </w:r>
          </w:p>
        </w:tc>
        <w:tc>
          <w:tcPr>
            <w:tcW w:w="1985" w:type="dxa"/>
          </w:tcPr>
          <w:p w:rsidR="00AB0228" w:rsidRPr="00162E81" w:rsidRDefault="0084271B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€</w:t>
            </w:r>
            <w:r w:rsidR="00AB0228" w:rsidRPr="00162E81">
              <w:rPr>
                <w:sz w:val="20"/>
              </w:rPr>
              <w:t xml:space="preserve">250 - </w:t>
            </w:r>
            <w:r w:rsidR="00E64ED7" w:rsidRPr="00E64ED7">
              <w:rPr>
                <w:sz w:val="20"/>
              </w:rPr>
              <w:t>€</w:t>
            </w:r>
            <w:r w:rsidR="00AB0228" w:rsidRPr="00162E81">
              <w:rPr>
                <w:sz w:val="20"/>
              </w:rPr>
              <w:t>325</w:t>
            </w:r>
          </w:p>
        </w:tc>
        <w:tc>
          <w:tcPr>
            <w:tcW w:w="1701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80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per week gedurende het hoogseizoen</w:t>
            </w:r>
          </w:p>
        </w:tc>
      </w:tr>
      <w:tr w:rsidR="00AB0228" w:rsidRPr="00162E81" w:rsidTr="00AB0228">
        <w:tc>
          <w:tcPr>
            <w:tcW w:w="276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VOORZIENINGCODE</w:t>
            </w:r>
          </w:p>
        </w:tc>
        <w:tc>
          <w:tcPr>
            <w:tcW w:w="1275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tekst</w:t>
            </w:r>
          </w:p>
        </w:tc>
        <w:tc>
          <w:tcPr>
            <w:tcW w:w="1985" w:type="dxa"/>
          </w:tcPr>
          <w:p w:rsidR="00AB0228" w:rsidRPr="00162E81" w:rsidRDefault="00E64ED7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Aa..</w:t>
            </w:r>
            <w:proofErr w:type="spellStart"/>
            <w:r>
              <w:rPr>
                <w:sz w:val="20"/>
              </w:rPr>
              <w:t>Zz</w:t>
            </w:r>
            <w:proofErr w:type="spellEnd"/>
          </w:p>
        </w:tc>
        <w:tc>
          <w:tcPr>
            <w:tcW w:w="1701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80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 xml:space="preserve">G= geen voorziening; E= elektriciteit; W= water; EW= </w:t>
            </w:r>
            <w:proofErr w:type="spellStart"/>
            <w:r w:rsidRPr="00162E81">
              <w:rPr>
                <w:sz w:val="20"/>
              </w:rPr>
              <w:t>elektriciteit+water</w:t>
            </w:r>
            <w:proofErr w:type="spellEnd"/>
            <w:r w:rsidRPr="00162E81">
              <w:rPr>
                <w:sz w:val="20"/>
              </w:rPr>
              <w:t xml:space="preserve"> </w:t>
            </w:r>
          </w:p>
        </w:tc>
      </w:tr>
    </w:tbl>
    <w:p w:rsidR="00AB0228" w:rsidRDefault="00AB0228"/>
    <w:p w:rsidR="00E64ED7" w:rsidRDefault="00E64ED7"/>
    <w:p w:rsidR="00E64ED7" w:rsidRDefault="00E64ED7">
      <w:r>
        <w:t xml:space="preserve">Bijv. Postcode </w:t>
      </w:r>
      <w:r w:rsidR="00A2750E">
        <w:t>heeft waardenbereik van 1000..9999;AA..ZZ</w:t>
      </w:r>
    </w:p>
    <w:p w:rsidR="00741116" w:rsidRDefault="00741116">
      <w:r>
        <w:t xml:space="preserve">Waardenbereik Woonplaats kun je noteren als: Aa(20) .. </w:t>
      </w:r>
      <w:proofErr w:type="spellStart"/>
      <w:r>
        <w:t>Zz</w:t>
      </w:r>
      <w:proofErr w:type="spellEnd"/>
      <w:r>
        <w:t xml:space="preserve">(20). Dit lees je dan als “20 tekens lang en begint met een hoofdletter”. Er vanuit gaande dat er geen spaties en/of leestekens in staan. Zoals Hendrik Ido Ambacht, </w:t>
      </w:r>
      <w:r w:rsidR="00B33431">
        <w:t xml:space="preserve">’s </w:t>
      </w:r>
      <w:proofErr w:type="spellStart"/>
      <w:r w:rsidR="00B33431">
        <w:t>Hertogenbosch</w:t>
      </w:r>
      <w:proofErr w:type="spellEnd"/>
      <w:r w:rsidR="00B33431">
        <w:t xml:space="preserve"> etc.</w:t>
      </w:r>
    </w:p>
    <w:p w:rsidR="00B33431" w:rsidRDefault="00B33431">
      <w:bookmarkStart w:id="0" w:name="_GoBack"/>
      <w:bookmarkEnd w:id="0"/>
    </w:p>
    <w:sectPr w:rsidR="00B33431" w:rsidSect="00AB022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228"/>
    <w:rsid w:val="00162E81"/>
    <w:rsid w:val="002D59B3"/>
    <w:rsid w:val="004932BB"/>
    <w:rsid w:val="004D20F1"/>
    <w:rsid w:val="005A4250"/>
    <w:rsid w:val="005A75A5"/>
    <w:rsid w:val="00741116"/>
    <w:rsid w:val="007E2654"/>
    <w:rsid w:val="0084271B"/>
    <w:rsid w:val="00A2750E"/>
    <w:rsid w:val="00AB0228"/>
    <w:rsid w:val="00B33431"/>
    <w:rsid w:val="00C05168"/>
    <w:rsid w:val="00C70BFC"/>
    <w:rsid w:val="00E6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902FE2-9EA2-4839-A4C2-CF455E40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semiHidden/>
    <w:rsid w:val="00AB0228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nl-NL"/>
    </w:rPr>
  </w:style>
  <w:style w:type="character" w:customStyle="1" w:styleId="KoptekstChar">
    <w:name w:val="Koptekst Char"/>
    <w:basedOn w:val="Standaardalinea-lettertype"/>
    <w:link w:val="Koptekst"/>
    <w:semiHidden/>
    <w:rsid w:val="00AB0228"/>
    <w:rPr>
      <w:rFonts w:ascii="Times New Roman" w:eastAsia="Times New Roman" w:hAnsi="Times New Roman" w:cs="Times New Roman"/>
      <w:sz w:val="24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1D1593CB7CF44AA8CE97DD63AA72E" ma:contentTypeVersion="0" ma:contentTypeDescription="Een nieuw document maken." ma:contentTypeScope="" ma:versionID="763fd30c9b2b29a9092a81b0529a927c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DBCBD99-DC50-4328-A3D8-C17ED8DA4F75}"/>
</file>

<file path=customXml/itemProps2.xml><?xml version="1.0" encoding="utf-8"?>
<ds:datastoreItem xmlns:ds="http://schemas.openxmlformats.org/officeDocument/2006/customXml" ds:itemID="{455F6CB2-648A-493C-85BB-13688DF1E7D7}"/>
</file>

<file path=customXml/itemProps3.xml><?xml version="1.0" encoding="utf-8"?>
<ds:datastoreItem xmlns:ds="http://schemas.openxmlformats.org/officeDocument/2006/customXml" ds:itemID="{F41E7214-7149-4860-9F1A-4D9A764635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</dc:creator>
  <cp:lastModifiedBy>Fer Krimpen</cp:lastModifiedBy>
  <cp:revision>2</cp:revision>
  <dcterms:created xsi:type="dcterms:W3CDTF">2017-01-13T08:56:00Z</dcterms:created>
  <dcterms:modified xsi:type="dcterms:W3CDTF">2017-01-13T08:56:00Z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0x01010080A1D1593CB7CF44AA8CE97DD63AA72E</vt:lpwstr>
  </property>
</Properties>
</file>