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45495" w14:textId="77777777" w:rsidR="007657CA" w:rsidRDefault="007657CA" w:rsidP="007657CA">
      <w:pPr>
        <w:jc w:val="center"/>
        <w:rPr>
          <w:rFonts w:ascii="標楷體" w:eastAsia="標楷體" w:hAnsi="標楷體"/>
          <w:b/>
          <w:bCs/>
          <w:sz w:val="40"/>
        </w:rPr>
      </w:pPr>
    </w:p>
    <w:p w14:paraId="1BBFD1BB" w14:textId="77777777" w:rsidR="007657CA" w:rsidRDefault="007657CA" w:rsidP="007657CA">
      <w:pPr>
        <w:jc w:val="center"/>
        <w:rPr>
          <w:rFonts w:ascii="標楷體" w:eastAsia="標楷體" w:hAnsi="標楷體"/>
          <w:b/>
          <w:bCs/>
          <w:sz w:val="40"/>
        </w:rPr>
      </w:pPr>
    </w:p>
    <w:p w14:paraId="5E424DE7" w14:textId="77777777" w:rsidR="007657CA" w:rsidRDefault="007657CA" w:rsidP="007657CA">
      <w:pPr>
        <w:jc w:val="center"/>
        <w:rPr>
          <w:rFonts w:ascii="標楷體" w:eastAsia="標楷體" w:hAnsi="標楷體"/>
          <w:b/>
          <w:bCs/>
          <w:sz w:val="40"/>
        </w:rPr>
      </w:pPr>
    </w:p>
    <w:p w14:paraId="73E1BBA1" w14:textId="77777777" w:rsidR="007657CA" w:rsidRDefault="007657CA" w:rsidP="007657CA">
      <w:pPr>
        <w:jc w:val="center"/>
        <w:rPr>
          <w:rFonts w:ascii="標楷體" w:eastAsia="標楷體" w:hAnsi="標楷體"/>
          <w:b/>
          <w:bCs/>
          <w:sz w:val="40"/>
        </w:rPr>
      </w:pPr>
    </w:p>
    <w:p w14:paraId="22F0E826" w14:textId="77777777" w:rsidR="007657CA" w:rsidRDefault="007657CA" w:rsidP="007657CA">
      <w:pPr>
        <w:jc w:val="center"/>
        <w:rPr>
          <w:rFonts w:ascii="標楷體" w:eastAsia="標楷體" w:hAnsi="標楷體"/>
          <w:b/>
          <w:bCs/>
          <w:sz w:val="40"/>
        </w:rPr>
      </w:pPr>
    </w:p>
    <w:p w14:paraId="1342DA81" w14:textId="77777777" w:rsidR="007657CA" w:rsidRDefault="007657CA" w:rsidP="007657CA">
      <w:pPr>
        <w:jc w:val="center"/>
        <w:rPr>
          <w:rFonts w:ascii="標楷體" w:eastAsia="標楷體" w:hAnsi="標楷體"/>
          <w:b/>
          <w:bCs/>
          <w:sz w:val="40"/>
        </w:rPr>
      </w:pPr>
    </w:p>
    <w:p w14:paraId="0D9340A3" w14:textId="77777777" w:rsidR="007657CA" w:rsidRDefault="007657CA" w:rsidP="007657CA">
      <w:pPr>
        <w:jc w:val="center"/>
        <w:rPr>
          <w:rFonts w:ascii="標楷體" w:eastAsia="標楷體" w:hAnsi="標楷體"/>
          <w:b/>
          <w:bCs/>
          <w:sz w:val="40"/>
        </w:rPr>
      </w:pPr>
    </w:p>
    <w:p w14:paraId="678E998D" w14:textId="77777777" w:rsidR="007657CA" w:rsidRDefault="007657CA" w:rsidP="007657CA">
      <w:pPr>
        <w:jc w:val="center"/>
        <w:rPr>
          <w:rFonts w:ascii="標楷體" w:eastAsia="標楷體" w:hAnsi="標楷體"/>
          <w:b/>
          <w:bCs/>
          <w:sz w:val="52"/>
        </w:rPr>
      </w:pPr>
      <w:r w:rsidRPr="007657CA">
        <w:rPr>
          <w:rFonts w:ascii="標楷體" w:eastAsia="標楷體" w:hAnsi="標楷體"/>
          <w:b/>
          <w:bCs/>
          <w:sz w:val="52"/>
        </w:rPr>
        <w:t xml:space="preserve">人工智慧專題 </w:t>
      </w:r>
    </w:p>
    <w:p w14:paraId="5AEFDF60" w14:textId="2A8C686B" w:rsidR="00021949" w:rsidRPr="007657CA" w:rsidRDefault="007657CA" w:rsidP="007657CA">
      <w:pPr>
        <w:jc w:val="center"/>
        <w:rPr>
          <w:rFonts w:ascii="標楷體" w:eastAsia="標楷體" w:hAnsi="標楷體"/>
          <w:b/>
          <w:bCs/>
          <w:sz w:val="52"/>
        </w:rPr>
      </w:pPr>
      <w:proofErr w:type="spellStart"/>
      <w:r w:rsidRPr="007657CA">
        <w:rPr>
          <w:rFonts w:ascii="標楷體" w:eastAsia="標楷體" w:hAnsi="標楷體"/>
          <w:b/>
          <w:bCs/>
          <w:sz w:val="52"/>
        </w:rPr>
        <w:t>BomberMan</w:t>
      </w:r>
      <w:proofErr w:type="spellEnd"/>
      <w:r w:rsidRPr="007657CA">
        <w:rPr>
          <w:rFonts w:ascii="標楷體" w:eastAsia="標楷體" w:hAnsi="標楷體"/>
          <w:b/>
          <w:bCs/>
          <w:sz w:val="52"/>
        </w:rPr>
        <w:t xml:space="preserve"> Agent</w:t>
      </w:r>
    </w:p>
    <w:p w14:paraId="132FCAF9" w14:textId="65235586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1794EB3F" w14:textId="47118323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05E0B8D9" w14:textId="19201C39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1626005F" w14:textId="77777777" w:rsidR="007657CA" w:rsidRPr="007657CA" w:rsidRDefault="007657CA" w:rsidP="007657CA">
      <w:pPr>
        <w:jc w:val="center"/>
        <w:rPr>
          <w:rFonts w:ascii="標楷體" w:eastAsia="標楷體" w:hAnsi="標楷體"/>
          <w:sz w:val="40"/>
        </w:rPr>
      </w:pPr>
      <w:r w:rsidRPr="007657CA">
        <w:rPr>
          <w:rFonts w:ascii="標楷體" w:eastAsia="標楷體" w:hAnsi="標楷體" w:hint="eastAsia"/>
          <w:sz w:val="40"/>
        </w:rPr>
        <w:t>4108056018 資工四 王</w:t>
      </w:r>
      <w:proofErr w:type="gramStart"/>
      <w:r w:rsidRPr="007657CA">
        <w:rPr>
          <w:rFonts w:ascii="標楷體" w:eastAsia="標楷體" w:hAnsi="標楷體" w:hint="eastAsia"/>
          <w:sz w:val="40"/>
        </w:rPr>
        <w:t>旻</w:t>
      </w:r>
      <w:proofErr w:type="gramEnd"/>
      <w:r w:rsidRPr="007657CA">
        <w:rPr>
          <w:rFonts w:ascii="標楷體" w:eastAsia="標楷體" w:hAnsi="標楷體" w:hint="eastAsia"/>
          <w:sz w:val="40"/>
        </w:rPr>
        <w:t>玄</w:t>
      </w:r>
    </w:p>
    <w:p w14:paraId="4AE90A23" w14:textId="77777777" w:rsidR="007657CA" w:rsidRPr="007657CA" w:rsidRDefault="007657CA" w:rsidP="007657CA">
      <w:pPr>
        <w:jc w:val="center"/>
        <w:rPr>
          <w:rFonts w:ascii="標楷體" w:eastAsia="標楷體" w:hAnsi="標楷體"/>
          <w:sz w:val="40"/>
        </w:rPr>
      </w:pPr>
      <w:r w:rsidRPr="007657CA">
        <w:rPr>
          <w:rFonts w:ascii="標楷體" w:eastAsia="標楷體" w:hAnsi="標楷體" w:hint="eastAsia"/>
          <w:sz w:val="40"/>
        </w:rPr>
        <w:t>4108056031 資工四 盧悅盛</w:t>
      </w:r>
    </w:p>
    <w:p w14:paraId="6936C172" w14:textId="77777777" w:rsidR="007657CA" w:rsidRPr="007657CA" w:rsidRDefault="007657CA" w:rsidP="007657CA">
      <w:pPr>
        <w:jc w:val="center"/>
        <w:rPr>
          <w:rFonts w:ascii="標楷體" w:eastAsia="標楷體" w:hAnsi="標楷體"/>
          <w:sz w:val="40"/>
        </w:rPr>
      </w:pPr>
      <w:r w:rsidRPr="007657CA">
        <w:rPr>
          <w:rFonts w:ascii="標楷體" w:eastAsia="標楷體" w:hAnsi="標楷體" w:hint="eastAsia"/>
          <w:sz w:val="40"/>
        </w:rPr>
        <w:t>4108056003 資工四 潘尚謙</w:t>
      </w:r>
    </w:p>
    <w:p w14:paraId="7FE783CE" w14:textId="64A59767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3FAE3AD0" w14:textId="1A1302B9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665C3FC8" w14:textId="7C07CDEB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5273B0A6" w14:textId="3B4CA8F2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65C1BAE2" w14:textId="77777777" w:rsidR="007657CA" w:rsidRPr="00B1308C" w:rsidRDefault="007657CA" w:rsidP="007657CA">
      <w:pPr>
        <w:autoSpaceDE w:val="0"/>
        <w:autoSpaceDN w:val="0"/>
        <w:spacing w:line="288" w:lineRule="atLeast"/>
        <w:jc w:val="center"/>
        <w:textAlignment w:val="bottom"/>
        <w:rPr>
          <w:rFonts w:ascii="Times New Roman" w:eastAsia="標楷體" w:hAnsi="標楷體"/>
          <w:sz w:val="52"/>
          <w:szCs w:val="52"/>
        </w:rPr>
      </w:pPr>
      <w:r w:rsidRPr="00B1308C">
        <w:rPr>
          <w:rFonts w:ascii="Times New Roman" w:eastAsia="標楷體" w:hAnsi="標楷體" w:hint="eastAsia"/>
          <w:sz w:val="52"/>
          <w:szCs w:val="52"/>
        </w:rPr>
        <w:lastRenderedPageBreak/>
        <w:t>目錄</w:t>
      </w:r>
    </w:p>
    <w:p w14:paraId="542B65F6" w14:textId="5D2167D6" w:rsidR="007657CA" w:rsidRPr="001532A9" w:rsidRDefault="007657CA" w:rsidP="007657CA">
      <w:pPr>
        <w:pStyle w:val="a3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Ansi="標楷體" w:hint="eastAsia"/>
          <w:sz w:val="28"/>
          <w:szCs w:val="28"/>
        </w:rPr>
        <w:t>導論</w:t>
      </w:r>
    </w:p>
    <w:p w14:paraId="5BEA2124" w14:textId="762A0F1F" w:rsidR="007657CA" w:rsidRPr="001532A9" w:rsidRDefault="00F808DB" w:rsidP="007657CA">
      <w:pPr>
        <w:pStyle w:val="a3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Ansi="標楷體" w:hint="eastAsia"/>
          <w:color w:val="000000"/>
          <w:sz w:val="28"/>
          <w:szCs w:val="28"/>
        </w:rPr>
        <w:t>實作</w:t>
      </w:r>
      <w:r w:rsidR="007657CA" w:rsidRPr="001532A9">
        <w:rPr>
          <w:rFonts w:ascii="Times New Roman" w:eastAsia="標楷體" w:hAnsi="標楷體" w:hint="eastAsia"/>
          <w:color w:val="000000"/>
          <w:sz w:val="28"/>
          <w:szCs w:val="28"/>
        </w:rPr>
        <w:t>方法</w:t>
      </w:r>
    </w:p>
    <w:p w14:paraId="40064775" w14:textId="77777777" w:rsidR="007657CA" w:rsidRPr="001532A9" w:rsidRDefault="007657CA" w:rsidP="007657CA">
      <w:pPr>
        <w:pStyle w:val="a3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 w:rsidRPr="001532A9">
        <w:rPr>
          <w:rFonts w:ascii="Times New Roman" w:eastAsia="標楷體" w:hAnsi="標楷體" w:hint="eastAsia"/>
          <w:color w:val="000000"/>
          <w:sz w:val="28"/>
          <w:szCs w:val="28"/>
        </w:rPr>
        <w:t>研究結果</w:t>
      </w:r>
    </w:p>
    <w:p w14:paraId="4BF02420" w14:textId="2034E958" w:rsidR="007657CA" w:rsidRPr="00893223" w:rsidRDefault="007657CA" w:rsidP="007657CA">
      <w:pPr>
        <w:pStyle w:val="a3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 w:rsidRPr="001532A9">
        <w:rPr>
          <w:rFonts w:ascii="Times New Roman" w:eastAsia="標楷體" w:hAnsi="標楷體" w:hint="eastAsia"/>
          <w:color w:val="000000"/>
          <w:sz w:val="28"/>
          <w:szCs w:val="28"/>
        </w:rPr>
        <w:t>結論</w:t>
      </w:r>
    </w:p>
    <w:p w14:paraId="28E88B38" w14:textId="16CDCC8D" w:rsidR="00893223" w:rsidRPr="001532A9" w:rsidRDefault="00893223" w:rsidP="007657CA">
      <w:pPr>
        <w:pStyle w:val="a3"/>
        <w:numPr>
          <w:ilvl w:val="0"/>
          <w:numId w:val="1"/>
        </w:numPr>
        <w:adjustRightInd/>
        <w:spacing w:line="360" w:lineRule="auto"/>
        <w:textAlignment w:val="auto"/>
        <w:rPr>
          <w:rFonts w:ascii="Times New Roman" w:eastAsia="標楷體"/>
          <w:color w:val="000000"/>
          <w:sz w:val="28"/>
          <w:szCs w:val="28"/>
        </w:rPr>
      </w:pPr>
      <w:r>
        <w:rPr>
          <w:rFonts w:ascii="Times New Roman" w:eastAsia="標楷體" w:hint="eastAsia"/>
          <w:color w:val="000000"/>
          <w:sz w:val="28"/>
          <w:szCs w:val="28"/>
        </w:rPr>
        <w:t>參考文獻</w:t>
      </w:r>
    </w:p>
    <w:p w14:paraId="06FA2130" w14:textId="659977D9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4B97AA61" w14:textId="14703052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2EFA6E8A" w14:textId="586F792D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47889368" w14:textId="5D8BD160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57EC2C7C" w14:textId="1A737E5F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5BC3B683" w14:textId="7E3D9BAC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1C8A1EC1" w14:textId="79CAA2F5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6DDA90D4" w14:textId="74F310B8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2BD55EDA" w14:textId="33A49C59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4D0EE34A" w14:textId="4F32695F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5C013308" w14:textId="350FABB9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353BAEAD" w14:textId="4DA8EDDA" w:rsidR="007657CA" w:rsidRDefault="007657CA" w:rsidP="007657CA">
      <w:pPr>
        <w:jc w:val="center"/>
        <w:rPr>
          <w:rFonts w:ascii="標楷體" w:eastAsia="標楷體" w:hAnsi="標楷體"/>
          <w:sz w:val="40"/>
        </w:rPr>
      </w:pPr>
    </w:p>
    <w:p w14:paraId="57EDA2E4" w14:textId="528ED753" w:rsidR="007657CA" w:rsidRDefault="007657CA" w:rsidP="006F174B">
      <w:pPr>
        <w:rPr>
          <w:rFonts w:ascii="標楷體" w:eastAsia="標楷體" w:hAnsi="標楷體"/>
          <w:sz w:val="40"/>
        </w:rPr>
      </w:pPr>
    </w:p>
    <w:p w14:paraId="433A107B" w14:textId="30CE2CF8" w:rsidR="007657CA" w:rsidRPr="007657CA" w:rsidRDefault="007657CA" w:rsidP="007657CA">
      <w:pPr>
        <w:pStyle w:val="a3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b/>
          <w:color w:val="000000"/>
          <w:sz w:val="40"/>
          <w:szCs w:val="28"/>
        </w:rPr>
      </w:pPr>
      <w:r w:rsidRPr="007657CA">
        <w:rPr>
          <w:rFonts w:ascii="Times New Roman" w:eastAsia="標楷體" w:hAnsi="標楷體" w:hint="eastAsia"/>
          <w:b/>
          <w:sz w:val="40"/>
          <w:szCs w:val="28"/>
        </w:rPr>
        <w:lastRenderedPageBreak/>
        <w:t>導論</w:t>
      </w:r>
    </w:p>
    <w:p w14:paraId="3AB0B01A" w14:textId="77777777" w:rsidR="007657CA" w:rsidRPr="007657CA" w:rsidRDefault="007657CA" w:rsidP="00335458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7657CA">
        <w:rPr>
          <w:rFonts w:ascii="標楷體" w:eastAsia="標楷體" w:hAnsi="標楷體" w:hint="eastAsia"/>
          <w:b/>
          <w:sz w:val="28"/>
          <w:szCs w:val="28"/>
        </w:rPr>
        <w:t>動機與背景:</w:t>
      </w:r>
    </w:p>
    <w:p w14:paraId="27609D01" w14:textId="77777777" w:rsidR="007657CA" w:rsidRDefault="007657CA" w:rsidP="00335458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Cs w:val="24"/>
        </w:rPr>
        <w:t xml:space="preserve">   </w:t>
      </w:r>
      <w:r>
        <w:rPr>
          <w:rFonts w:ascii="標楷體" w:eastAsia="標楷體" w:hAnsi="標楷體" w:hint="eastAsia"/>
          <w:szCs w:val="24"/>
        </w:rPr>
        <w:t xml:space="preserve"> 許多現代人會選擇以遊玩電子遊戲的方式來抒解壓力或是</w:t>
      </w:r>
      <w:proofErr w:type="gramStart"/>
      <w:r>
        <w:rPr>
          <w:rFonts w:ascii="標楷體" w:eastAsia="標楷體" w:hAnsi="標楷體" w:hint="eastAsia"/>
          <w:szCs w:val="24"/>
        </w:rPr>
        <w:t>當做</w:t>
      </w:r>
      <w:proofErr w:type="gramEnd"/>
      <w:r>
        <w:rPr>
          <w:rFonts w:ascii="標楷體" w:eastAsia="標楷體" w:hAnsi="標楷體" w:hint="eastAsia"/>
          <w:szCs w:val="24"/>
        </w:rPr>
        <w:t>休閒娛樂，適度地從事電子遊戲可以為使用者帶來愉悅的心情，進而增進心理健康。除了放鬆之外，遊玩電子遊戲往往需要進行快速的思考，讓玩家加快在高壓情境下的決策速度，並提高決策的準確度以及增強同時追蹤多個資訊流的能力。</w:t>
      </w:r>
    </w:p>
    <w:p w14:paraId="4073F4BF" w14:textId="11456269" w:rsidR="007657CA" w:rsidRDefault="007657CA" w:rsidP="00335458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即時競技遊戲需要在有限的時間之下做出抉擇並用手指進行操作，處了考驗大腦的思考速度之外，手的協調性以及反射性更是重要，除此之外，與人競爭所獲得的勝利更刺激了腦內多巴胺的分泌，但是真人之間的競技往往需要雙方時間上的配合，只要缺少人就無法進行遊戲，因此我們想以</w:t>
      </w:r>
      <w:proofErr w:type="spellStart"/>
      <w:r>
        <w:rPr>
          <w:rFonts w:ascii="標楷體" w:eastAsia="標楷體" w:hAnsi="標楷體" w:hint="eastAsia"/>
          <w:szCs w:val="24"/>
        </w:rPr>
        <w:t>Bomberman</w:t>
      </w:r>
      <w:proofErr w:type="spellEnd"/>
      <w:r>
        <w:rPr>
          <w:rFonts w:ascii="標楷體" w:eastAsia="標楷體" w:hAnsi="標楷體" w:hint="eastAsia"/>
          <w:szCs w:val="24"/>
        </w:rPr>
        <w:t>炸彈人遊戲為範例，打造一個具有人工智慧的電腦對手，讓玩家能與電腦進行對戰，克服真人時間上的限制，並提升玩家的遊玩水平。</w:t>
      </w:r>
    </w:p>
    <w:p w14:paraId="2DDD1A55" w14:textId="77777777" w:rsidR="007657CA" w:rsidRDefault="007657CA" w:rsidP="00335458">
      <w:pPr>
        <w:spacing w:line="360" w:lineRule="auto"/>
        <w:rPr>
          <w:rFonts w:ascii="標楷體" w:eastAsia="標楷體" w:hAnsi="標楷體"/>
          <w:szCs w:val="24"/>
        </w:rPr>
      </w:pPr>
    </w:p>
    <w:p w14:paraId="3B8124DE" w14:textId="77777777" w:rsidR="007657CA" w:rsidRPr="007657CA" w:rsidRDefault="007657CA" w:rsidP="00335458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7657CA">
        <w:rPr>
          <w:rFonts w:ascii="標楷體" w:eastAsia="標楷體" w:hAnsi="標楷體" w:hint="eastAsia"/>
          <w:b/>
          <w:sz w:val="28"/>
          <w:szCs w:val="28"/>
        </w:rPr>
        <w:t>文獻回顧:</w:t>
      </w:r>
    </w:p>
    <w:p w14:paraId="64703E8D" w14:textId="77777777" w:rsidR="007657CA" w:rsidRDefault="007657CA" w:rsidP="00335458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基於</w:t>
      </w:r>
      <w:r>
        <w:rPr>
          <w:rFonts w:ascii="標楷體" w:eastAsia="標楷體" w:hAnsi="標楷體" w:hint="eastAsia"/>
          <w:b/>
          <w:szCs w:val="24"/>
        </w:rPr>
        <w:t>[1]</w:t>
      </w:r>
      <w:r>
        <w:rPr>
          <w:rFonts w:ascii="標楷體" w:eastAsia="標楷體" w:hAnsi="標楷體" w:hint="eastAsia"/>
          <w:szCs w:val="24"/>
        </w:rPr>
        <w:t>文獻，我們可以使用深度學習的技術來打造我們的電腦對手，我們將針對以下幾種方式進行說明。</w:t>
      </w:r>
    </w:p>
    <w:p w14:paraId="411C8243" w14:textId="77777777" w:rsidR="007657CA" w:rsidRDefault="007657CA" w:rsidP="00335458">
      <w:pPr>
        <w:spacing w:line="360" w:lineRule="auto"/>
        <w:rPr>
          <w:rFonts w:ascii="標楷體" w:eastAsia="標楷體" w:hAnsi="標楷體"/>
          <w:szCs w:val="24"/>
        </w:rPr>
      </w:pPr>
    </w:p>
    <w:p w14:paraId="7DBE1269" w14:textId="77777777" w:rsidR="007657CA" w:rsidRDefault="007657CA" w:rsidP="00335458">
      <w:pPr>
        <w:spacing w:line="360" w:lineRule="auto"/>
        <w:rPr>
          <w:rFonts w:ascii="標楷體" w:eastAsia="標楷體" w:hAnsi="標楷體"/>
          <w:b/>
          <w:sz w:val="26"/>
          <w:szCs w:val="26"/>
        </w:rPr>
      </w:pPr>
      <w:r>
        <w:rPr>
          <w:rFonts w:ascii="標楷體" w:eastAsia="標楷體" w:hAnsi="標楷體" w:hint="eastAsia"/>
          <w:b/>
          <w:sz w:val="26"/>
          <w:szCs w:val="26"/>
        </w:rPr>
        <w:t>Deep reinforcement learning</w:t>
      </w:r>
    </w:p>
    <w:p w14:paraId="7FD550AF" w14:textId="77777777" w:rsidR="007657CA" w:rsidRDefault="007657CA" w:rsidP="0033545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強化學習會讓電腦與不斷變化的環境持續互動，重複嘗試及出錯，試圖把獎賞最大化，並記錄其對應狀態和動作。再使用深度學習 (如：人工神經網路…等) 去近似其結果，期望最終能得到適應良好的電腦對手。</w:t>
      </w:r>
    </w:p>
    <w:p w14:paraId="3585443C" w14:textId="77777777" w:rsidR="007657CA" w:rsidRDefault="007657CA" w:rsidP="00335458">
      <w:pPr>
        <w:spacing w:line="360" w:lineRule="auto"/>
        <w:rPr>
          <w:rFonts w:ascii="標楷體" w:eastAsia="標楷體" w:hAnsi="標楷體"/>
        </w:rPr>
      </w:pPr>
    </w:p>
    <w:p w14:paraId="5497729C" w14:textId="77777777" w:rsidR="007657CA" w:rsidRDefault="007657CA" w:rsidP="00335458">
      <w:pPr>
        <w:spacing w:line="360" w:lineRule="auto"/>
        <w:rPr>
          <w:rFonts w:ascii="標楷體" w:eastAsia="標楷體" w:hAnsi="標楷體"/>
          <w:b/>
          <w:sz w:val="26"/>
          <w:szCs w:val="26"/>
        </w:rPr>
      </w:pPr>
      <w:r>
        <w:rPr>
          <w:rFonts w:ascii="標楷體" w:eastAsia="標楷體" w:hAnsi="標楷體" w:hint="eastAsia"/>
          <w:b/>
          <w:sz w:val="26"/>
          <w:szCs w:val="26"/>
        </w:rPr>
        <w:t>Q-learning</w:t>
      </w:r>
    </w:p>
    <w:p w14:paraId="20A75F60" w14:textId="1BF073E8" w:rsidR="007657CA" w:rsidRDefault="007657CA" w:rsidP="0033545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強化學習方法之</w:t>
      </w:r>
      <w:proofErr w:type="gramStart"/>
      <w:r>
        <w:rPr>
          <w:rFonts w:ascii="標楷體" w:eastAsia="標楷體" w:hAnsi="標楷體" w:hint="eastAsia"/>
        </w:rPr>
        <w:t>一</w:t>
      </w:r>
      <w:proofErr w:type="gramEnd"/>
      <w:r>
        <w:rPr>
          <w:rFonts w:ascii="標楷體" w:eastAsia="標楷體" w:hAnsi="標楷體" w:hint="eastAsia"/>
        </w:rPr>
        <w:t>。用表格來儲存所有狀態對應行動的獎賞，透過不斷遞迴來找到各自最大的獎賞值，在特定條件底下，Q-learning可以找到最佳解。</w:t>
      </w:r>
    </w:p>
    <w:p w14:paraId="5002AA0F" w14:textId="77777777" w:rsidR="007657CA" w:rsidRDefault="007657CA" w:rsidP="00335458">
      <w:pPr>
        <w:spacing w:line="360" w:lineRule="auto"/>
        <w:rPr>
          <w:rFonts w:ascii="標楷體" w:eastAsia="標楷體" w:hAnsi="標楷體"/>
          <w:b/>
          <w:sz w:val="26"/>
          <w:szCs w:val="26"/>
        </w:rPr>
      </w:pPr>
      <w:r>
        <w:rPr>
          <w:rFonts w:ascii="標楷體" w:eastAsia="標楷體" w:hAnsi="標楷體" w:hint="eastAsia"/>
          <w:b/>
          <w:sz w:val="26"/>
          <w:szCs w:val="26"/>
        </w:rPr>
        <w:lastRenderedPageBreak/>
        <w:t>Long short-term memory (LSTM)</w:t>
      </w:r>
    </w:p>
    <w:p w14:paraId="1142E688" w14:textId="77777777" w:rsidR="007657CA" w:rsidRDefault="007657CA" w:rsidP="0033545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將時間也考慮進去，把過去所做的決定也做為決策條件之</w:t>
      </w:r>
      <w:proofErr w:type="gramStart"/>
      <w:r>
        <w:rPr>
          <w:rFonts w:ascii="標楷體" w:eastAsia="標楷體" w:hAnsi="標楷體" w:hint="eastAsia"/>
        </w:rPr>
        <w:t>一</w:t>
      </w:r>
      <w:proofErr w:type="gramEnd"/>
      <w:r>
        <w:rPr>
          <w:rFonts w:ascii="標楷體" w:eastAsia="標楷體" w:hAnsi="標楷體" w:hint="eastAsia"/>
        </w:rPr>
        <w:t>。主要有3個階段：1.將較不重要的資料遺忘 2.將決策記起來，越重要</w:t>
      </w:r>
      <w:proofErr w:type="gramStart"/>
      <w:r>
        <w:rPr>
          <w:rFonts w:ascii="標楷體" w:eastAsia="標楷體" w:hAnsi="標楷體" w:hint="eastAsia"/>
        </w:rPr>
        <w:t>就記越多</w:t>
      </w:r>
      <w:proofErr w:type="gramEnd"/>
      <w:r>
        <w:rPr>
          <w:rFonts w:ascii="標楷體" w:eastAsia="標楷體" w:hAnsi="標楷體" w:hint="eastAsia"/>
        </w:rPr>
        <w:t xml:space="preserve"> 3.決定是否輸出。</w:t>
      </w:r>
    </w:p>
    <w:p w14:paraId="4E92A428" w14:textId="77777777" w:rsidR="007657CA" w:rsidRDefault="007657CA" w:rsidP="00335458">
      <w:pPr>
        <w:spacing w:line="360" w:lineRule="auto"/>
        <w:rPr>
          <w:rFonts w:ascii="標楷體" w:eastAsia="標楷體" w:hAnsi="標楷體"/>
        </w:rPr>
      </w:pPr>
    </w:p>
    <w:p w14:paraId="6AB06793" w14:textId="77777777" w:rsidR="007657CA" w:rsidRDefault="007657CA" w:rsidP="00335458">
      <w:pPr>
        <w:spacing w:line="360" w:lineRule="auto"/>
        <w:rPr>
          <w:rFonts w:ascii="標楷體" w:eastAsia="標楷體" w:hAnsi="標楷體"/>
          <w:b/>
          <w:sz w:val="26"/>
          <w:szCs w:val="26"/>
        </w:rPr>
      </w:pPr>
      <w:r>
        <w:rPr>
          <w:rFonts w:ascii="標楷體" w:eastAsia="標楷體" w:hAnsi="標楷體" w:hint="eastAsia"/>
          <w:b/>
          <w:sz w:val="26"/>
          <w:szCs w:val="26"/>
        </w:rPr>
        <w:t>Imitation learning &amp; Behavior cloning</w:t>
      </w:r>
    </w:p>
    <w:p w14:paraId="0C825277" w14:textId="77777777" w:rsidR="007657CA" w:rsidRDefault="007657CA" w:rsidP="0033545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模仿學習和強化學習不同，並沒有獎賞的機制，而是從專家提供的範例中學習，使用的原因大多是：1.獎賞不好定義 2.人定義的獎賞可能會造成不好 (或無法預期…等) 的結果。</w:t>
      </w:r>
    </w:p>
    <w:p w14:paraId="7EA24D75" w14:textId="77777777" w:rsidR="007657CA" w:rsidRDefault="007657CA" w:rsidP="0033545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BC就是複製專家範例中所做的行為，但可能會遇到範例沒有的問題，這時就把資料給專家詢問該怎麼做，下次訓練時就可以有新結果 (dataset aggregation)。</w:t>
      </w:r>
    </w:p>
    <w:p w14:paraId="3382847B" w14:textId="77777777" w:rsidR="007657CA" w:rsidRDefault="007657CA" w:rsidP="00335458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除了深度學習之外我們也找到了，以演算法為基底，並且依據環境進行決策的人工智慧</w:t>
      </w:r>
      <w:r>
        <w:rPr>
          <w:rFonts w:ascii="標楷體" w:eastAsia="標楷體" w:hAnsi="標楷體" w:hint="eastAsia"/>
          <w:b/>
          <w:szCs w:val="24"/>
        </w:rPr>
        <w:t>[2]</w:t>
      </w:r>
      <w:r>
        <w:rPr>
          <w:rFonts w:ascii="標楷體" w:eastAsia="標楷體" w:hAnsi="標楷體" w:hint="eastAsia"/>
          <w:szCs w:val="24"/>
        </w:rPr>
        <w:t>，以下將根據文獻進行探討。</w:t>
      </w:r>
    </w:p>
    <w:p w14:paraId="312129A4" w14:textId="77777777" w:rsidR="007657CA" w:rsidRDefault="007657CA" w:rsidP="00335458">
      <w:pPr>
        <w:spacing w:line="360" w:lineRule="auto"/>
        <w:rPr>
          <w:rFonts w:ascii="標楷體" w:eastAsia="標楷體" w:hAnsi="標楷體"/>
          <w:szCs w:val="24"/>
        </w:rPr>
      </w:pPr>
    </w:p>
    <w:p w14:paraId="604752F1" w14:textId="77777777" w:rsidR="007657CA" w:rsidRDefault="007657CA" w:rsidP="0033545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State Evaluation: 用來評估未來的狀態，篩掉不好的選擇專注在好的狀態。</w:t>
      </w:r>
    </w:p>
    <w:p w14:paraId="2B45C3A4" w14:textId="77777777" w:rsidR="007657CA" w:rsidRDefault="007657CA" w:rsidP="00335458">
      <w:pPr>
        <w:pStyle w:val="a4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estimated_bombs</w:t>
      </w:r>
      <w:proofErr w:type="spellEnd"/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 w:hint="eastAsia"/>
        </w:rPr>
        <w:t>gamestate</w:t>
      </w:r>
      <w:proofErr w:type="spellEnd"/>
      <w:r>
        <w:rPr>
          <w:rFonts w:ascii="標楷體" w:eastAsia="標楷體" w:hAnsi="標楷體" w:hint="eastAsia"/>
        </w:rPr>
        <w:t>):</w:t>
      </w:r>
    </w:p>
    <w:p w14:paraId="2E6F271F" w14:textId="77777777" w:rsidR="007657CA" w:rsidRDefault="007657CA" w:rsidP="00335458">
      <w:pPr>
        <w:spacing w:line="360" w:lineRule="auto"/>
        <w:ind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預估破壞箱子所得到的分數。在模擬中，每破壞一個箱子我們加上</w:t>
      </w:r>
      <w:proofErr w:type="spellStart"/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 w:hint="eastAsia"/>
          <w:vertAlign w:val="superscript"/>
        </w:rPr>
        <w:t>d</w:t>
      </w:r>
      <w:proofErr w:type="spellEnd"/>
      <w:r>
        <w:rPr>
          <w:rFonts w:ascii="標楷體" w:eastAsia="標楷體" w:hAnsi="標楷體" w:hint="eastAsia"/>
        </w:rPr>
        <w:t>，d為未來炸彈會引爆的數量。</w:t>
      </w:r>
    </w:p>
    <w:p w14:paraId="793CA11B" w14:textId="77777777" w:rsidR="007657CA" w:rsidRDefault="007657CA" w:rsidP="00335458">
      <w:pPr>
        <w:spacing w:line="360" w:lineRule="auto"/>
        <w:ind w:left="480" w:firstLine="480"/>
        <w:rPr>
          <w:rFonts w:ascii="標楷體" w:eastAsia="標楷體" w:hAnsi="標楷體"/>
        </w:rPr>
      </w:pPr>
    </w:p>
    <w:p w14:paraId="25FD88A3" w14:textId="77777777" w:rsidR="007657CA" w:rsidRDefault="007657CA" w:rsidP="00335458">
      <w:pPr>
        <w:pStyle w:val="a4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is_</w:t>
      </w:r>
      <w:proofErr w:type="gramStart"/>
      <w:r>
        <w:rPr>
          <w:rFonts w:ascii="標楷體" w:eastAsia="標楷體" w:hAnsi="標楷體" w:hint="eastAsia"/>
        </w:rPr>
        <w:t>survivable</w:t>
      </w:r>
      <w:proofErr w:type="spellEnd"/>
      <w:r>
        <w:rPr>
          <w:rFonts w:ascii="標楷體" w:eastAsia="標楷體" w:hAnsi="標楷體" w:hint="eastAsia"/>
        </w:rPr>
        <w:t>(</w:t>
      </w:r>
      <w:proofErr w:type="spellStart"/>
      <w:proofErr w:type="gramEnd"/>
      <w:r>
        <w:rPr>
          <w:rFonts w:ascii="標楷體" w:eastAsia="標楷體" w:hAnsi="標楷體" w:hint="eastAsia"/>
        </w:rPr>
        <w:t>gamestate</w:t>
      </w:r>
      <w:proofErr w:type="spellEnd"/>
      <w:r>
        <w:rPr>
          <w:rFonts w:ascii="標楷體" w:eastAsia="標楷體" w:hAnsi="標楷體" w:hint="eastAsia"/>
        </w:rPr>
        <w:t>, player):</w:t>
      </w:r>
    </w:p>
    <w:p w14:paraId="0A6FAA90" w14:textId="77777777" w:rsidR="007657CA" w:rsidRDefault="007657CA" w:rsidP="00335458">
      <w:pPr>
        <w:pStyle w:val="a4"/>
        <w:spacing w:line="360" w:lineRule="auto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如果玩家可以生存回傳true，假設對手沒有放新的炸彈。用BFS預估未來的8輪。</w:t>
      </w:r>
    </w:p>
    <w:p w14:paraId="78EF0584" w14:textId="77777777" w:rsidR="007657CA" w:rsidRDefault="007657CA" w:rsidP="00335458">
      <w:pPr>
        <w:pStyle w:val="a4"/>
        <w:spacing w:line="360" w:lineRule="auto"/>
        <w:ind w:leftChars="0" w:left="840" w:firstLine="120"/>
        <w:rPr>
          <w:rFonts w:ascii="標楷體" w:eastAsia="標楷體" w:hAnsi="標楷體"/>
        </w:rPr>
      </w:pPr>
    </w:p>
    <w:p w14:paraId="04B3836E" w14:textId="77777777" w:rsidR="007657CA" w:rsidRDefault="007657CA" w:rsidP="00335458">
      <w:pPr>
        <w:pStyle w:val="a4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can_</w:t>
      </w:r>
      <w:proofErr w:type="gramStart"/>
      <w:r>
        <w:rPr>
          <w:rFonts w:ascii="標楷體" w:eastAsia="標楷體" w:hAnsi="標楷體" w:hint="eastAsia"/>
        </w:rPr>
        <w:t>kill</w:t>
      </w:r>
      <w:proofErr w:type="spellEnd"/>
      <w:r>
        <w:rPr>
          <w:rFonts w:ascii="標楷體" w:eastAsia="標楷體" w:hAnsi="標楷體" w:hint="eastAsia"/>
        </w:rPr>
        <w:t>(</w:t>
      </w:r>
      <w:proofErr w:type="spellStart"/>
      <w:proofErr w:type="gramEnd"/>
      <w:r>
        <w:rPr>
          <w:rFonts w:ascii="標楷體" w:eastAsia="標楷體" w:hAnsi="標楷體" w:hint="eastAsia"/>
        </w:rPr>
        <w:t>gamestate</w:t>
      </w:r>
      <w:proofErr w:type="spellEnd"/>
      <w:r>
        <w:rPr>
          <w:rFonts w:ascii="標楷體" w:eastAsia="標楷體" w:hAnsi="標楷體" w:hint="eastAsia"/>
        </w:rPr>
        <w:t>, player, enemy):</w:t>
      </w:r>
    </w:p>
    <w:p w14:paraId="400140DC" w14:textId="6B5BA486" w:rsidR="007657CA" w:rsidRPr="00335458" w:rsidRDefault="007657CA" w:rsidP="00335458">
      <w:pPr>
        <w:pStyle w:val="a4"/>
        <w:spacing w:line="360" w:lineRule="auto"/>
        <w:ind w:leftChars="0" w:left="840" w:firstLine="1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如果對手會在兩輪內被消失回傳true。</w:t>
      </w:r>
      <w:proofErr w:type="gramStart"/>
      <w:r>
        <w:rPr>
          <w:rFonts w:ascii="標楷體" w:eastAsia="標楷體" w:hAnsi="標楷體" w:hint="eastAsia"/>
        </w:rPr>
        <w:t>用窮舉法</w:t>
      </w:r>
      <w:proofErr w:type="gramEnd"/>
      <w:r>
        <w:rPr>
          <w:rFonts w:ascii="標楷體" w:eastAsia="標楷體" w:hAnsi="標楷體" w:hint="eastAsia"/>
        </w:rPr>
        <w:t>計算。</w:t>
      </w:r>
    </w:p>
    <w:p w14:paraId="0B220879" w14:textId="77777777" w:rsidR="007657CA" w:rsidRDefault="007657CA" w:rsidP="00335458">
      <w:pPr>
        <w:pStyle w:val="a4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利用上述1~3我們計算未來狀態得分數，分數為下述之總和</w:t>
      </w:r>
    </w:p>
    <w:p w14:paraId="33ABC78D" w14:textId="77777777" w:rsidR="007657CA" w:rsidRDefault="007657CA" w:rsidP="00335458">
      <w:pPr>
        <w:pStyle w:val="a4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每破壞1個箱子1分</w:t>
      </w:r>
    </w:p>
    <w:p w14:paraId="60132B89" w14:textId="77777777" w:rsidR="007657CA" w:rsidRDefault="007657CA" w:rsidP="00335458">
      <w:pPr>
        <w:pStyle w:val="a4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0.9 * </w:t>
      </w:r>
      <w:proofErr w:type="gramStart"/>
      <w:r>
        <w:rPr>
          <w:rFonts w:ascii="標楷體" w:eastAsia="標楷體" w:hAnsi="標楷體" w:hint="eastAsia"/>
        </w:rPr>
        <w:t>min(</w:t>
      </w:r>
      <w:proofErr w:type="gramEnd"/>
      <w:r>
        <w:rPr>
          <w:rFonts w:ascii="標楷體" w:eastAsia="標楷體" w:hAnsi="標楷體" w:hint="eastAsia"/>
        </w:rPr>
        <w:t>5, range) + 0.4 * range</w:t>
      </w:r>
    </w:p>
    <w:p w14:paraId="5A7A1344" w14:textId="77777777" w:rsidR="007657CA" w:rsidRDefault="007657CA" w:rsidP="00335458">
      <w:pPr>
        <w:pStyle w:val="a4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3.4 * </w:t>
      </w:r>
      <w:proofErr w:type="gramStart"/>
      <w:r>
        <w:rPr>
          <w:rFonts w:ascii="標楷體" w:eastAsia="標楷體" w:hAnsi="標楷體" w:hint="eastAsia"/>
        </w:rPr>
        <w:t>min(</w:t>
      </w:r>
      <w:proofErr w:type="gramEnd"/>
      <w:r>
        <w:rPr>
          <w:rFonts w:ascii="標楷體" w:eastAsia="標楷體" w:hAnsi="標楷體" w:hint="eastAsia"/>
        </w:rPr>
        <w:t xml:space="preserve">2, </w:t>
      </w:r>
      <w:proofErr w:type="spellStart"/>
      <w:r>
        <w:rPr>
          <w:rFonts w:ascii="標楷體" w:eastAsia="標楷體" w:hAnsi="標楷體" w:hint="eastAsia"/>
        </w:rPr>
        <w:t>extra_bombs</w:t>
      </w:r>
      <w:proofErr w:type="spellEnd"/>
      <w:r>
        <w:rPr>
          <w:rFonts w:ascii="標楷體" w:eastAsia="標楷體" w:hAnsi="標楷體" w:hint="eastAsia"/>
        </w:rPr>
        <w:t xml:space="preserve">) + 1.7 * min(4, </w:t>
      </w:r>
      <w:proofErr w:type="spellStart"/>
      <w:r>
        <w:rPr>
          <w:rFonts w:ascii="標楷體" w:eastAsia="標楷體" w:hAnsi="標楷體" w:hint="eastAsia"/>
        </w:rPr>
        <w:t>extra_bombs</w:t>
      </w:r>
      <w:proofErr w:type="spellEnd"/>
      <w:r>
        <w:rPr>
          <w:rFonts w:ascii="標楷體" w:eastAsia="標楷體" w:hAnsi="標楷體" w:hint="eastAsia"/>
        </w:rPr>
        <w:t>) +</w:t>
      </w:r>
    </w:p>
    <w:p w14:paraId="1841F225" w14:textId="77777777" w:rsidR="007657CA" w:rsidRDefault="007657CA" w:rsidP="00335458">
      <w:pPr>
        <w:pStyle w:val="a4"/>
        <w:spacing w:line="360" w:lineRule="auto"/>
        <w:ind w:leftChars="0" w:left="19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0.7 * </w:t>
      </w:r>
      <w:proofErr w:type="spellStart"/>
      <w:r>
        <w:rPr>
          <w:rFonts w:ascii="標楷體" w:eastAsia="標楷體" w:hAnsi="標楷體" w:hint="eastAsia"/>
        </w:rPr>
        <w:t>extra_bombs</w:t>
      </w:r>
      <w:proofErr w:type="spellEnd"/>
      <w:r>
        <w:rPr>
          <w:rFonts w:ascii="標楷體" w:eastAsia="標楷體" w:hAnsi="標楷體" w:hint="eastAsia"/>
        </w:rPr>
        <w:t xml:space="preserve"> </w:t>
      </w:r>
    </w:p>
    <w:p w14:paraId="34F33222" w14:textId="77777777" w:rsidR="007657CA" w:rsidRDefault="007657CA" w:rsidP="00335458">
      <w:pPr>
        <w:pStyle w:val="a4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Estimated_bombs</w:t>
      </w:r>
      <w:proofErr w:type="spellEnd"/>
      <w:r>
        <w:rPr>
          <w:rFonts w:ascii="標楷體" w:eastAsia="標楷體" w:hAnsi="標楷體" w:hint="eastAsia"/>
        </w:rPr>
        <w:t>(state), r = 0.95</w:t>
      </w:r>
    </w:p>
    <w:p w14:paraId="70D72122" w14:textId="77777777" w:rsidR="007657CA" w:rsidRDefault="007657CA" w:rsidP="00335458">
      <w:pPr>
        <w:pStyle w:val="a4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如果剩下的箱子超過20則 -0.04 * </w:t>
      </w:r>
      <w:proofErr w:type="spellStart"/>
      <w:r>
        <w:rPr>
          <w:rFonts w:ascii="標楷體" w:eastAsia="標楷體" w:hAnsi="標楷體" w:hint="eastAsia"/>
        </w:rPr>
        <w:t>distance_to_center</w:t>
      </w:r>
      <w:proofErr w:type="spellEnd"/>
    </w:p>
    <w:p w14:paraId="081F0CF1" w14:textId="77777777" w:rsidR="007657CA" w:rsidRDefault="007657CA" w:rsidP="00335458">
      <w:pPr>
        <w:pStyle w:val="a4"/>
        <w:spacing w:line="360" w:lineRule="auto"/>
        <w:ind w:leftChars="0" w:left="19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不然 -0.1 * </w:t>
      </w:r>
      <w:proofErr w:type="spellStart"/>
      <w:r>
        <w:rPr>
          <w:rFonts w:ascii="標楷體" w:eastAsia="標楷體" w:hAnsi="標楷體" w:hint="eastAsia"/>
        </w:rPr>
        <w:t>average_distance_to_boxes</w:t>
      </w:r>
      <w:proofErr w:type="spellEnd"/>
    </w:p>
    <w:p w14:paraId="2A402922" w14:textId="77777777" w:rsidR="007657CA" w:rsidRDefault="007657CA" w:rsidP="00335458">
      <w:pPr>
        <w:pStyle w:val="a4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如果玩家死亡 -1000分</w:t>
      </w:r>
    </w:p>
    <w:p w14:paraId="7A76BDF0" w14:textId="77777777" w:rsidR="007657CA" w:rsidRDefault="007657CA" w:rsidP="00335458">
      <w:pPr>
        <w:pStyle w:val="a4"/>
        <w:spacing w:line="360" w:lineRule="auto"/>
        <w:ind w:leftChars="0" w:left="1920"/>
        <w:rPr>
          <w:rFonts w:ascii="標楷體" w:eastAsia="標楷體" w:hAnsi="標楷體"/>
        </w:rPr>
      </w:pPr>
    </w:p>
    <w:p w14:paraId="3861900E" w14:textId="77777777" w:rsidR="007657CA" w:rsidRDefault="007657CA" w:rsidP="00335458">
      <w:pPr>
        <w:pStyle w:val="a4"/>
        <w:spacing w:line="360" w:lineRule="auto"/>
        <w:ind w:leftChars="0" w:left="1920"/>
        <w:rPr>
          <w:rFonts w:ascii="標楷體" w:eastAsia="標楷體" w:hAnsi="標楷體"/>
        </w:rPr>
      </w:pPr>
    </w:p>
    <w:p w14:paraId="11E04A45" w14:textId="77777777" w:rsidR="007657CA" w:rsidRDefault="007657CA" w:rsidP="00335458">
      <w:pPr>
        <w:spacing w:line="360" w:lineRule="auto"/>
        <w:rPr>
          <w:rFonts w:ascii="標楷體" w:eastAsia="標楷體" w:hAnsi="標楷體"/>
          <w:b/>
          <w:sz w:val="26"/>
          <w:szCs w:val="26"/>
        </w:rPr>
      </w:pPr>
      <w:r>
        <w:rPr>
          <w:rFonts w:ascii="標楷體" w:eastAsia="標楷體" w:hAnsi="標楷體" w:hint="eastAsia"/>
          <w:b/>
          <w:sz w:val="26"/>
          <w:szCs w:val="26"/>
        </w:rPr>
        <w:t>Single-Player Monte Carlo Tree Search:</w:t>
      </w:r>
    </w:p>
    <w:p w14:paraId="648E0318" w14:textId="77777777" w:rsidR="007657CA" w:rsidRDefault="007657CA" w:rsidP="0033545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為避免計算複雜度，我們假定在初始遊戲state，對手不再改變位置而且不再放置炸彈，藉由這樣的設定我們可以大幅度的減少children的數量，但是agent無法在接下來的回合預測即將到來的炸彈和即將被炸開得箱子。為避免被敵人攻擊，</w:t>
      </w:r>
      <w:proofErr w:type="gramStart"/>
      <w:r>
        <w:rPr>
          <w:rFonts w:ascii="標楷體" w:eastAsia="標楷體" w:hAnsi="標楷體" w:hint="eastAsia"/>
        </w:rPr>
        <w:t>用窮舉法算</w:t>
      </w:r>
      <w:proofErr w:type="gramEnd"/>
      <w:r>
        <w:rPr>
          <w:rFonts w:ascii="標楷體" w:eastAsia="標楷體" w:hAnsi="標楷體" w:hint="eastAsia"/>
        </w:rPr>
        <w:t>出未來兩輪會不會被其他炸彈炸到，如果會則不到那個位置。</w:t>
      </w:r>
    </w:p>
    <w:p w14:paraId="37199B3E" w14:textId="77777777" w:rsidR="007657CA" w:rsidRDefault="007657CA" w:rsidP="0033545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根據遊戲，我們可以預測自己深度為12對手的深度為9，但是太深的預測對手可能不會如預測行動因此並不可靠，故我們會限制深度。</w:t>
      </w:r>
    </w:p>
    <w:p w14:paraId="6C656619" w14:textId="77777777" w:rsidR="007657CA" w:rsidRDefault="007657CA" w:rsidP="00335458">
      <w:pPr>
        <w:spacing w:line="360" w:lineRule="auto"/>
        <w:rPr>
          <w:rFonts w:ascii="標楷體" w:eastAsia="標楷體" w:hAnsi="標楷體" w:cstheme="minorHAnsi"/>
          <w:szCs w:val="24"/>
        </w:rPr>
      </w:pPr>
    </w:p>
    <w:p w14:paraId="090ABF5A" w14:textId="77777777" w:rsidR="007657CA" w:rsidRDefault="007657CA" w:rsidP="00335458">
      <w:pPr>
        <w:spacing w:line="360" w:lineRule="auto"/>
        <w:rPr>
          <w:rFonts w:ascii="標楷體" w:eastAsia="標楷體" w:hAnsi="標楷體" w:cstheme="minorHAnsi"/>
          <w:b/>
          <w:sz w:val="26"/>
          <w:szCs w:val="26"/>
        </w:rPr>
      </w:pPr>
      <w:r>
        <w:rPr>
          <w:rFonts w:ascii="標楷體" w:eastAsia="標楷體" w:hAnsi="標楷體" w:cstheme="minorHAnsi" w:hint="eastAsia"/>
          <w:b/>
          <w:sz w:val="26"/>
          <w:szCs w:val="26"/>
        </w:rPr>
        <w:t>Beam Search:</w:t>
      </w:r>
    </w:p>
    <w:p w14:paraId="7C5B9351" w14:textId="77777777" w:rsidR="007657CA" w:rsidRDefault="007657CA" w:rsidP="00335458">
      <w:pPr>
        <w:spacing w:line="360" w:lineRule="auto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增加</w:t>
      </w:r>
      <w:proofErr w:type="gramStart"/>
      <w:r>
        <w:rPr>
          <w:rFonts w:ascii="標楷體" w:eastAsia="標楷體" w:hAnsi="標楷體" w:cstheme="minorHAnsi" w:hint="eastAsia"/>
          <w:szCs w:val="24"/>
        </w:rPr>
        <w:t>強</w:t>
      </w:r>
      <w:proofErr w:type="gramEnd"/>
      <w:r>
        <w:rPr>
          <w:rFonts w:ascii="標楷體" w:eastAsia="標楷體" w:hAnsi="標楷體" w:cstheme="minorHAnsi" w:hint="eastAsia"/>
          <w:szCs w:val="24"/>
        </w:rPr>
        <w:t>以下功能已擴展</w:t>
      </w:r>
      <w:r>
        <w:rPr>
          <w:rFonts w:ascii="標楷體" w:eastAsia="標楷體" w:hAnsi="標楷體" w:hint="eastAsia"/>
          <w:szCs w:val="24"/>
        </w:rPr>
        <w:t>vanilla Beam Search schema</w:t>
      </w:r>
    </w:p>
    <w:p w14:paraId="602F9065" w14:textId="77777777" w:rsidR="007657CA" w:rsidRDefault="007657CA" w:rsidP="00335458">
      <w:pPr>
        <w:pStyle w:val="a4"/>
        <w:numPr>
          <w:ilvl w:val="0"/>
          <w:numId w:val="6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Zobrist hashing (ZH):</w:t>
      </w:r>
    </w:p>
    <w:p w14:paraId="1BC36A34" w14:textId="77777777" w:rsidR="007657CA" w:rsidRDefault="007657CA" w:rsidP="00335458">
      <w:pPr>
        <w:pStyle w:val="a4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用Zobrist hashing這個hash function計算每一個state以移除重複的states。</w:t>
      </w:r>
    </w:p>
    <w:p w14:paraId="32CE1BDE" w14:textId="77777777" w:rsidR="007657CA" w:rsidRDefault="007657CA" w:rsidP="00335458">
      <w:pPr>
        <w:pStyle w:val="a4"/>
        <w:numPr>
          <w:ilvl w:val="0"/>
          <w:numId w:val="6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lastRenderedPageBreak/>
        <w:t>Opponent prediction (OP):</w:t>
      </w:r>
    </w:p>
    <w:p w14:paraId="280FD85C" w14:textId="77777777" w:rsidR="007657CA" w:rsidRDefault="007657CA" w:rsidP="00335458">
      <w:pPr>
        <w:pStyle w:val="a4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我們如之前所述的方法預測敵人未來的動作</w:t>
      </w:r>
    </w:p>
    <w:p w14:paraId="02EC0A8E" w14:textId="77777777" w:rsidR="007657CA" w:rsidRDefault="007657CA" w:rsidP="00335458">
      <w:pPr>
        <w:pStyle w:val="a4"/>
        <w:numPr>
          <w:ilvl w:val="0"/>
          <w:numId w:val="6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Local beams (LB):</w:t>
      </w:r>
    </w:p>
    <w:p w14:paraId="345DA7DA" w14:textId="77777777" w:rsidR="007657CA" w:rsidRDefault="007657CA" w:rsidP="00335458">
      <w:pPr>
        <w:pStyle w:val="a4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把states根據玩家位置聚集在一起且限制每一個位置最多可以存</w:t>
      </w:r>
      <w:proofErr w:type="spellStart"/>
      <w:r>
        <w:rPr>
          <w:rFonts w:ascii="標楷體" w:eastAsia="標楷體" w:hAnsi="標楷體" w:cstheme="minorHAnsi" w:hint="eastAsia"/>
          <w:szCs w:val="24"/>
        </w:rPr>
        <w:t>local_beam_width</w:t>
      </w:r>
      <w:proofErr w:type="spellEnd"/>
      <w:r>
        <w:rPr>
          <w:rFonts w:ascii="標楷體" w:eastAsia="標楷體" w:hAnsi="標楷體" w:cstheme="minorHAnsi" w:hint="eastAsia"/>
          <w:szCs w:val="24"/>
        </w:rPr>
        <w:t xml:space="preserve"> 最好的states。這樣可以在保有演算法貪婪性的同時維持多樣性和提升搜尋品質。同樣的，每</w:t>
      </w:r>
      <w:proofErr w:type="gramStart"/>
      <w:r>
        <w:rPr>
          <w:rFonts w:ascii="標楷體" w:eastAsia="標楷體" w:hAnsi="標楷體" w:cstheme="minorHAnsi" w:hint="eastAsia"/>
          <w:szCs w:val="24"/>
        </w:rPr>
        <w:t>個</w:t>
      </w:r>
      <w:proofErr w:type="gramEnd"/>
      <w:r>
        <w:rPr>
          <w:rFonts w:ascii="標楷體" w:eastAsia="標楷體" w:hAnsi="標楷體" w:cstheme="minorHAnsi" w:hint="eastAsia"/>
          <w:szCs w:val="24"/>
        </w:rPr>
        <w:t xml:space="preserve">層級仍限制最多儲存 </w:t>
      </w:r>
      <w:proofErr w:type="spellStart"/>
      <w:r>
        <w:rPr>
          <w:rFonts w:ascii="標楷體" w:eastAsia="標楷體" w:hAnsi="標楷體" w:cstheme="minorHAnsi" w:hint="eastAsia"/>
          <w:szCs w:val="24"/>
        </w:rPr>
        <w:t>beam_width</w:t>
      </w:r>
      <w:proofErr w:type="spellEnd"/>
      <w:r>
        <w:rPr>
          <w:rFonts w:ascii="標楷體" w:eastAsia="標楷體" w:hAnsi="標楷體" w:cstheme="minorHAnsi" w:hint="eastAsia"/>
          <w:szCs w:val="24"/>
        </w:rPr>
        <w:t xml:space="preserve"> states。</w:t>
      </w:r>
    </w:p>
    <w:p w14:paraId="07FD2DDE" w14:textId="77777777" w:rsidR="007657CA" w:rsidRDefault="007657CA" w:rsidP="00335458">
      <w:pPr>
        <w:pStyle w:val="a4"/>
        <w:numPr>
          <w:ilvl w:val="0"/>
          <w:numId w:val="6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First move pruning (FMP):</w:t>
      </w:r>
    </w:p>
    <w:p w14:paraId="16D555B3" w14:textId="77777777" w:rsidR="007657CA" w:rsidRDefault="007657CA" w:rsidP="00335458">
      <w:pPr>
        <w:spacing w:line="360" w:lineRule="auto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首先去掉不可能存活的初始state。</w:t>
      </w:r>
      <w:proofErr w:type="gramStart"/>
      <w:r>
        <w:rPr>
          <w:rFonts w:ascii="標楷體" w:eastAsia="標楷體" w:hAnsi="標楷體" w:cstheme="minorHAnsi" w:hint="eastAsia"/>
          <w:szCs w:val="24"/>
        </w:rPr>
        <w:t>此外，</w:t>
      </w:r>
      <w:proofErr w:type="gramEnd"/>
      <w:r>
        <w:rPr>
          <w:rFonts w:ascii="標楷體" w:eastAsia="標楷體" w:hAnsi="標楷體" w:cstheme="minorHAnsi" w:hint="eastAsia"/>
          <w:szCs w:val="24"/>
        </w:rPr>
        <w:t>如果存在一個行動使得對手死亡，我們去除這個以外的。這些計算可以用</w:t>
      </w:r>
      <w:proofErr w:type="spellStart"/>
      <w:r>
        <w:rPr>
          <w:rFonts w:ascii="標楷體" w:eastAsia="標楷體" w:hAnsi="標楷體" w:cstheme="minorHAnsi" w:hint="eastAsia"/>
          <w:szCs w:val="24"/>
        </w:rPr>
        <w:t>is_survivable</w:t>
      </w:r>
      <w:proofErr w:type="spellEnd"/>
      <w:r>
        <w:rPr>
          <w:rFonts w:ascii="標楷體" w:eastAsia="標楷體" w:hAnsi="標楷體" w:cstheme="minorHAnsi" w:hint="eastAsia"/>
          <w:szCs w:val="24"/>
        </w:rPr>
        <w:t>和</w:t>
      </w:r>
      <w:proofErr w:type="spellStart"/>
      <w:r>
        <w:rPr>
          <w:rFonts w:ascii="標楷體" w:eastAsia="標楷體" w:hAnsi="標楷體" w:cstheme="minorHAnsi" w:hint="eastAsia"/>
          <w:szCs w:val="24"/>
        </w:rPr>
        <w:t>can_kill</w:t>
      </w:r>
      <w:proofErr w:type="spellEnd"/>
      <w:r>
        <w:rPr>
          <w:rFonts w:ascii="標楷體" w:eastAsia="標楷體" w:hAnsi="標楷體" w:cstheme="minorHAnsi" w:hint="eastAsia"/>
          <w:szCs w:val="24"/>
        </w:rPr>
        <w:t xml:space="preserve"> function達成。有一些罕見情形是玩家把對手連同敵人殺死，根據規則如果玩家死亡勝者為破壞較多香子的人。當玩家可以自殺且殺死敵人時，我們計算各個玩家可以得到的分數，如果我們可以贏，我們執行這個行為。</w:t>
      </w:r>
    </w:p>
    <w:p w14:paraId="489AB0EA" w14:textId="77777777" w:rsidR="007657CA" w:rsidRPr="007657CA" w:rsidRDefault="007657CA" w:rsidP="007657CA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</w:rPr>
      </w:pPr>
    </w:p>
    <w:p w14:paraId="58A77911" w14:textId="3E03CF02" w:rsidR="007657CA" w:rsidRPr="00335458" w:rsidRDefault="006F174B" w:rsidP="007657CA">
      <w:pPr>
        <w:pStyle w:val="a3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b/>
          <w:color w:val="000000"/>
          <w:sz w:val="40"/>
          <w:szCs w:val="28"/>
        </w:rPr>
      </w:pPr>
      <w:r>
        <w:rPr>
          <w:rFonts w:ascii="Times New Roman" w:eastAsia="標楷體" w:hAnsi="標楷體" w:hint="eastAsia"/>
          <w:b/>
          <w:sz w:val="40"/>
          <w:szCs w:val="28"/>
        </w:rPr>
        <w:t>實作方法</w:t>
      </w:r>
    </w:p>
    <w:p w14:paraId="42416BA0" w14:textId="102B0393" w:rsidR="00335458" w:rsidRPr="00335458" w:rsidRDefault="00335458" w:rsidP="00335458">
      <w:pPr>
        <w:spacing w:line="360" w:lineRule="auto"/>
        <w:ind w:firstLineChars="200" w:firstLine="480"/>
        <w:rPr>
          <w:rFonts w:ascii="標楷體" w:eastAsia="標楷體" w:hAnsi="標楷體" w:cs="Arial"/>
          <w:szCs w:val="24"/>
          <w:shd w:val="clear" w:color="auto" w:fill="FFFFFF"/>
        </w:rPr>
      </w:pPr>
      <w:r w:rsidRPr="00335458">
        <w:rPr>
          <w:rFonts w:ascii="標楷體" w:eastAsia="標楷體" w:hAnsi="標楷體" w:hint="eastAsia"/>
          <w:szCs w:val="24"/>
        </w:rPr>
        <w:t>我們</w:t>
      </w:r>
      <w:r>
        <w:rPr>
          <w:rFonts w:ascii="標楷體" w:eastAsia="標楷體" w:hAnsi="標楷體" w:hint="eastAsia"/>
          <w:szCs w:val="24"/>
        </w:rPr>
        <w:t>使用</w:t>
      </w:r>
      <w:r w:rsidRPr="00335458">
        <w:rPr>
          <w:rFonts w:ascii="標楷體" w:eastAsia="標楷體" w:hAnsi="標楷體" w:hint="eastAsia"/>
          <w:szCs w:val="24"/>
        </w:rPr>
        <w:t>Unity這個遊戲引擎來進行遊戲的製作，我們將以3D的方式來建置遊戲環境，並限制玩家只能夠在X-Y的平面上進行移動，玩家的操作方式可以利用</w:t>
      </w:r>
      <w:r>
        <w:rPr>
          <w:rFonts w:ascii="標楷體" w:eastAsia="標楷體" w:hAnsi="標楷體" w:hint="eastAsia"/>
          <w:szCs w:val="24"/>
        </w:rPr>
        <w:t>方向鍵</w:t>
      </w:r>
      <w:r w:rsidRPr="00335458">
        <w:rPr>
          <w:rFonts w:ascii="標楷體" w:eastAsia="標楷體" w:hAnsi="標楷體" w:cs="Arial" w:hint="eastAsia"/>
          <w:szCs w:val="24"/>
          <w:shd w:val="clear" w:color="auto" w:fill="FFFFFF"/>
        </w:rPr>
        <w:t>來進行上下左右的移動，並且利用Space空白鍵來放置炸彈</w:t>
      </w:r>
      <w:r w:rsidR="00096104">
        <w:rPr>
          <w:rFonts w:ascii="標楷體" w:eastAsia="標楷體" w:hAnsi="標楷體" w:cs="Arial" w:hint="eastAsia"/>
          <w:szCs w:val="24"/>
          <w:shd w:val="clear" w:color="auto" w:fill="FFFFFF"/>
        </w:rPr>
        <w:t>，並且炸彈會在3秒之後以十字的形式進行爆炸</w:t>
      </w:r>
      <w:r w:rsidRPr="00335458">
        <w:rPr>
          <w:rFonts w:ascii="標楷體" w:eastAsia="標楷體" w:hAnsi="標楷體" w:cs="Arial" w:hint="eastAsia"/>
          <w:szCs w:val="24"/>
          <w:shd w:val="clear" w:color="auto" w:fill="FFFFFF"/>
        </w:rPr>
        <w:t>。</w:t>
      </w:r>
    </w:p>
    <w:p w14:paraId="2C270D82" w14:textId="713DF44A" w:rsidR="00096104" w:rsidRDefault="00335458" w:rsidP="00096104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我們的遊玩畫面如</w:t>
      </w:r>
      <w:r>
        <w:rPr>
          <w:rFonts w:ascii="標楷體" w:eastAsia="標楷體" w:hAnsi="標楷體" w:hint="eastAsia"/>
          <w:b/>
          <w:szCs w:val="24"/>
        </w:rPr>
        <w:t>圖1</w:t>
      </w:r>
      <w:r>
        <w:rPr>
          <w:rFonts w:ascii="標楷體" w:eastAsia="標楷體" w:hAnsi="標楷體" w:hint="eastAsia"/>
          <w:szCs w:val="24"/>
        </w:rPr>
        <w:t>所示，將會有玩家(紅色)，以及A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(黃色)兩個人物，玩家一開始會在地圖的左上角，而A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會在地圖的右下角，地圖上的黑色正方體與長方體為牆壁，玩家不可穿越，也不可透過炸彈破壞，而</w:t>
      </w:r>
      <w:proofErr w:type="gramStart"/>
      <w:r>
        <w:rPr>
          <w:rFonts w:ascii="標楷體" w:eastAsia="標楷體" w:hAnsi="標楷體" w:hint="eastAsia"/>
          <w:szCs w:val="24"/>
        </w:rPr>
        <w:t>橘</w:t>
      </w:r>
      <w:proofErr w:type="gramEnd"/>
      <w:r>
        <w:rPr>
          <w:rFonts w:ascii="標楷體" w:eastAsia="標楷體" w:hAnsi="標楷體" w:hint="eastAsia"/>
          <w:szCs w:val="24"/>
        </w:rPr>
        <w:t>色正方體則是道具箱，玩家不可穿越但是可以透過炸彈破壞，破壞之後有機率掉落升級道具。</w:t>
      </w:r>
    </w:p>
    <w:p w14:paraId="70D1A055" w14:textId="3500DAFC" w:rsidR="00096104" w:rsidRDefault="00096104" w:rsidP="00096104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szCs w:val="24"/>
        </w:rPr>
      </w:pPr>
    </w:p>
    <w:p w14:paraId="7CDDC3FE" w14:textId="77777777" w:rsidR="00096104" w:rsidRDefault="00096104" w:rsidP="00096104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szCs w:val="24"/>
        </w:rPr>
      </w:pPr>
    </w:p>
    <w:p w14:paraId="33294E8D" w14:textId="6C4EF557" w:rsidR="00335458" w:rsidRDefault="00335458" w:rsidP="00096104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66F0642" wp14:editId="357E8658">
            <wp:extent cx="4720132" cy="2651760"/>
            <wp:effectExtent l="0" t="0" r="4445" b="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3830873C-8F18-473D-826E-10374F25C1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3830873C-8F18-473D-826E-10374F25C1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8252" cy="26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80B1" w14:textId="62B4EE4B" w:rsidR="00335458" w:rsidRDefault="00335458" w:rsidP="00335458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096104">
        <w:rPr>
          <w:rFonts w:ascii="標楷體" w:eastAsia="標楷體" w:hAnsi="標楷體" w:hint="eastAsia"/>
          <w:b/>
          <w:color w:val="000000"/>
          <w:szCs w:val="24"/>
        </w:rPr>
        <w:t>圖1</w:t>
      </w:r>
      <w:r w:rsidR="00096104">
        <w:rPr>
          <w:rFonts w:ascii="標楷體" w:eastAsia="標楷體" w:hAnsi="標楷體"/>
          <w:b/>
          <w:color w:val="000000"/>
          <w:szCs w:val="24"/>
        </w:rPr>
        <w:t xml:space="preserve">: </w:t>
      </w:r>
      <w:r w:rsidR="00096104">
        <w:rPr>
          <w:rFonts w:ascii="標楷體" w:eastAsia="標楷體" w:hAnsi="標楷體" w:hint="eastAsia"/>
          <w:b/>
          <w:color w:val="000000"/>
          <w:szCs w:val="24"/>
        </w:rPr>
        <w:t>遊玩場景</w:t>
      </w:r>
    </w:p>
    <w:p w14:paraId="5226995F" w14:textId="77777777" w:rsidR="00096104" w:rsidRDefault="00096104" w:rsidP="00335458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79D144F2" w14:textId="3AF92008" w:rsidR="00096104" w:rsidRDefault="00096104" w:rsidP="00096104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 w:cstheme="minorBidi"/>
          <w:kern w:val="2"/>
          <w:szCs w:val="24"/>
        </w:rPr>
      </w:pPr>
      <w:r w:rsidRPr="00096104">
        <w:rPr>
          <w:rFonts w:ascii="標楷體" w:eastAsia="標楷體" w:hAnsi="標楷體" w:cstheme="minorBidi" w:hint="eastAsia"/>
          <w:kern w:val="2"/>
          <w:szCs w:val="24"/>
        </w:rPr>
        <w:t>掉落的道具可分為紅色，可用來提升放置的炸彈數量，最高可以一次放置10顆。藍色，提升行走速度，最高速度可以是一開始的200%。黃色，用來提升炸彈的威力，炸彈會以十字形進行爆炸，一開始會擴散一格，最高能夠提升到擴散10格，掉落物如</w:t>
      </w:r>
      <w:r w:rsidRPr="00096104">
        <w:rPr>
          <w:rFonts w:ascii="標楷體" w:eastAsia="標楷體" w:hAnsi="標楷體" w:cstheme="minorBidi" w:hint="eastAsia"/>
          <w:b/>
          <w:kern w:val="2"/>
          <w:szCs w:val="24"/>
        </w:rPr>
        <w:t>圖2</w:t>
      </w:r>
      <w:r w:rsidRPr="00096104">
        <w:rPr>
          <w:rFonts w:ascii="標楷體" w:eastAsia="標楷體" w:hAnsi="標楷體" w:cstheme="minorBidi" w:hint="eastAsia"/>
          <w:kern w:val="2"/>
          <w:szCs w:val="24"/>
        </w:rPr>
        <w:t>所示。</w:t>
      </w:r>
    </w:p>
    <w:p w14:paraId="024E96B8" w14:textId="77777777" w:rsidR="008A41E6" w:rsidRDefault="008A41E6" w:rsidP="008A41E6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 w:cstheme="minorBidi"/>
          <w:kern w:val="2"/>
          <w:szCs w:val="24"/>
        </w:rPr>
      </w:pPr>
    </w:p>
    <w:p w14:paraId="11F4BB7E" w14:textId="4C153C98" w:rsidR="00096104" w:rsidRDefault="008A41E6" w:rsidP="008A41E6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8A41E6">
        <w:rPr>
          <w:rFonts w:ascii="標楷體" w:eastAsia="標楷體" w:hAnsi="標楷體"/>
          <w:b/>
          <w:noProof/>
          <w:color w:val="000000"/>
          <w:szCs w:val="24"/>
        </w:rPr>
        <w:drawing>
          <wp:inline distT="0" distB="0" distL="0" distR="0" wp14:anchorId="65C275D3" wp14:editId="702EFAFD">
            <wp:extent cx="5167424" cy="2901365"/>
            <wp:effectExtent l="0" t="0" r="0" b="0"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DA07E8EA-6751-454B-B2EB-1D63EE99E4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DA07E8EA-6751-454B-B2EB-1D63EE99E4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7424" cy="29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97CF" w14:textId="21011D59" w:rsidR="008A41E6" w:rsidRDefault="008A41E6" w:rsidP="008A41E6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096104">
        <w:rPr>
          <w:rFonts w:ascii="標楷體" w:eastAsia="標楷體" w:hAnsi="標楷體" w:hint="eastAsia"/>
          <w:b/>
          <w:color w:val="000000"/>
          <w:szCs w:val="24"/>
        </w:rPr>
        <w:t>圖</w:t>
      </w:r>
      <w:r>
        <w:rPr>
          <w:rFonts w:ascii="標楷體" w:eastAsia="標楷體" w:hAnsi="標楷體"/>
          <w:b/>
          <w:color w:val="000000"/>
          <w:szCs w:val="24"/>
        </w:rPr>
        <w:t xml:space="preserve">2: </w:t>
      </w:r>
      <w:r>
        <w:rPr>
          <w:rFonts w:ascii="標楷體" w:eastAsia="標楷體" w:hAnsi="標楷體" w:hint="eastAsia"/>
          <w:b/>
          <w:color w:val="000000"/>
          <w:szCs w:val="24"/>
        </w:rPr>
        <w:t>對應能力值與道具</w:t>
      </w:r>
    </w:p>
    <w:p w14:paraId="48E04BC5" w14:textId="46AC4ECB" w:rsidR="008A41E6" w:rsidRDefault="008A41E6" w:rsidP="00096104">
      <w:pPr>
        <w:pStyle w:val="a3"/>
        <w:adjustRightInd/>
        <w:spacing w:line="360" w:lineRule="auto"/>
        <w:ind w:left="0" w:firstLineChars="200" w:firstLine="48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7B1E938A" w14:textId="54841418" w:rsidR="00AA3782" w:rsidRDefault="00AA3782" w:rsidP="00AA3782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炸彈本身具有碰撞體，因此玩家無法走過穿過炸彈，但是還沒離開放置炸彈的格子之前可以在該格子中進行移動，爆炸時只會炸到第一個碰撞的牆壁或是</w:t>
      </w:r>
      <w:proofErr w:type="gramStart"/>
      <w:r>
        <w:rPr>
          <w:rFonts w:ascii="標楷體" w:eastAsia="標楷體" w:hAnsi="標楷體" w:hint="eastAsia"/>
          <w:szCs w:val="24"/>
        </w:rPr>
        <w:t>道具箱如</w:t>
      </w:r>
      <w:r>
        <w:rPr>
          <w:rFonts w:ascii="標楷體" w:eastAsia="標楷體" w:hAnsi="標楷體" w:hint="eastAsia"/>
          <w:b/>
          <w:szCs w:val="24"/>
        </w:rPr>
        <w:t>圖</w:t>
      </w:r>
      <w:proofErr w:type="gramEnd"/>
      <w:r>
        <w:rPr>
          <w:rFonts w:ascii="標楷體" w:eastAsia="標楷體" w:hAnsi="標楷體" w:hint="eastAsia"/>
          <w:b/>
          <w:szCs w:val="24"/>
        </w:rPr>
        <w:t>3</w:t>
      </w:r>
      <w:r>
        <w:rPr>
          <w:rFonts w:ascii="標楷體" w:eastAsia="標楷體" w:hAnsi="標楷體" w:hint="eastAsia"/>
          <w:szCs w:val="24"/>
        </w:rPr>
        <w:t>與</w:t>
      </w:r>
      <w:r>
        <w:rPr>
          <w:rFonts w:ascii="標楷體" w:eastAsia="標楷體" w:hAnsi="標楷體" w:hint="eastAsia"/>
          <w:b/>
          <w:szCs w:val="24"/>
        </w:rPr>
        <w:t>圖4</w:t>
      </w:r>
      <w:r>
        <w:rPr>
          <w:rFonts w:ascii="標楷體" w:eastAsia="標楷體" w:hAnsi="標楷體" w:hint="eastAsia"/>
          <w:szCs w:val="24"/>
        </w:rPr>
        <w:t>所示。</w:t>
      </w:r>
    </w:p>
    <w:p w14:paraId="6A03CDB5" w14:textId="2EF795A9" w:rsidR="00AA3782" w:rsidRDefault="00AA3782" w:rsidP="00AA3782">
      <w:pPr>
        <w:rPr>
          <w:rFonts w:ascii="標楷體" w:eastAsia="標楷體" w:hAnsi="標楷體"/>
          <w:szCs w:val="24"/>
        </w:rPr>
      </w:pPr>
    </w:p>
    <w:p w14:paraId="6B35465D" w14:textId="57C00FF6" w:rsidR="00AA3782" w:rsidRDefault="00AA3782" w:rsidP="00AA3782">
      <w:pPr>
        <w:rPr>
          <w:rFonts w:ascii="標楷體" w:eastAsia="標楷體" w:hAnsi="標楷體"/>
          <w:szCs w:val="24"/>
        </w:rPr>
      </w:pPr>
      <w:r w:rsidRPr="00AA3782">
        <w:rPr>
          <w:rFonts w:ascii="標楷體" w:eastAsia="標楷體" w:hAnsi="標楷體"/>
          <w:noProof/>
          <w:szCs w:val="24"/>
        </w:rPr>
        <w:drawing>
          <wp:inline distT="0" distB="0" distL="0" distR="0" wp14:anchorId="10D61A44" wp14:editId="28090DC3">
            <wp:extent cx="5274310" cy="2945130"/>
            <wp:effectExtent l="0" t="0" r="2540" b="7620"/>
            <wp:docPr id="1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3CCB3D74-CC0A-4F5C-AE23-8E31BC598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3CCB3D74-CC0A-4F5C-AE23-8E31BC598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DDCA" w14:textId="7C712185" w:rsidR="00AA3782" w:rsidRDefault="00AA3782" w:rsidP="00AA3782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096104">
        <w:rPr>
          <w:rFonts w:ascii="標楷體" w:eastAsia="標楷體" w:hAnsi="標楷體" w:hint="eastAsia"/>
          <w:b/>
          <w:color w:val="000000"/>
          <w:szCs w:val="24"/>
        </w:rPr>
        <w:t>圖</w:t>
      </w:r>
      <w:r>
        <w:rPr>
          <w:rFonts w:ascii="標楷體" w:eastAsia="標楷體" w:hAnsi="標楷體"/>
          <w:b/>
          <w:color w:val="000000"/>
          <w:szCs w:val="24"/>
        </w:rPr>
        <w:t xml:space="preserve">3: </w:t>
      </w:r>
      <w:r>
        <w:rPr>
          <w:rFonts w:ascii="標楷體" w:eastAsia="標楷體" w:hAnsi="標楷體" w:hint="eastAsia"/>
          <w:b/>
          <w:color w:val="000000"/>
          <w:szCs w:val="24"/>
        </w:rPr>
        <w:t>在該點放置炸彈</w:t>
      </w:r>
    </w:p>
    <w:p w14:paraId="7E313D02" w14:textId="77777777" w:rsidR="00AA3782" w:rsidRDefault="00AA3782" w:rsidP="00AA3782">
      <w:pPr>
        <w:jc w:val="center"/>
        <w:rPr>
          <w:rFonts w:ascii="標楷體" w:eastAsia="標楷體" w:hAnsi="標楷體"/>
          <w:szCs w:val="24"/>
        </w:rPr>
      </w:pPr>
    </w:p>
    <w:p w14:paraId="51908173" w14:textId="77777777" w:rsidR="00AA3782" w:rsidRDefault="00AA3782" w:rsidP="00AA3782">
      <w:pPr>
        <w:rPr>
          <w:rFonts w:ascii="標楷體" w:eastAsia="標楷體" w:hAnsi="標楷體"/>
          <w:szCs w:val="24"/>
        </w:rPr>
      </w:pPr>
    </w:p>
    <w:p w14:paraId="63237D5F" w14:textId="1D01436B" w:rsidR="00AA3782" w:rsidRDefault="00AA3782" w:rsidP="00AA3782">
      <w:pPr>
        <w:jc w:val="center"/>
        <w:rPr>
          <w:rFonts w:ascii="標楷體" w:eastAsia="標楷體" w:hAnsi="標楷體"/>
          <w:szCs w:val="24"/>
        </w:rPr>
      </w:pPr>
      <w:r w:rsidRPr="00AA3782">
        <w:rPr>
          <w:rFonts w:ascii="標楷體" w:eastAsia="標楷體" w:hAnsi="標楷體"/>
          <w:noProof/>
          <w:szCs w:val="24"/>
        </w:rPr>
        <w:drawing>
          <wp:inline distT="0" distB="0" distL="0" distR="0" wp14:anchorId="2B10A24A" wp14:editId="05C7C6B4">
            <wp:extent cx="5274310" cy="2955925"/>
            <wp:effectExtent l="0" t="0" r="2540" b="0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5B6D6666-FF30-47B4-8921-72DEC8428F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5B6D6666-FF30-47B4-8921-72DEC8428F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EFC6" w14:textId="681D2C7D" w:rsidR="00AA3782" w:rsidRDefault="00AA3782" w:rsidP="00AA3782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096104">
        <w:rPr>
          <w:rFonts w:ascii="標楷體" w:eastAsia="標楷體" w:hAnsi="標楷體" w:hint="eastAsia"/>
          <w:b/>
          <w:color w:val="000000"/>
          <w:szCs w:val="24"/>
        </w:rPr>
        <w:t>圖</w:t>
      </w:r>
      <w:r>
        <w:rPr>
          <w:rFonts w:ascii="標楷體" w:eastAsia="標楷體" w:hAnsi="標楷體"/>
          <w:b/>
          <w:color w:val="000000"/>
          <w:szCs w:val="24"/>
        </w:rPr>
        <w:t xml:space="preserve">4: </w:t>
      </w:r>
      <w:r>
        <w:rPr>
          <w:rFonts w:ascii="標楷體" w:eastAsia="標楷體" w:hAnsi="標楷體" w:hint="eastAsia"/>
          <w:b/>
          <w:color w:val="000000"/>
          <w:szCs w:val="24"/>
        </w:rPr>
        <w:t>爆炸的範圍與掉落道具</w:t>
      </w:r>
    </w:p>
    <w:p w14:paraId="5F0F081C" w14:textId="4240AC86" w:rsidR="00AA3782" w:rsidRDefault="00AA3782" w:rsidP="00AA3782">
      <w:pPr>
        <w:rPr>
          <w:rFonts w:ascii="標楷體" w:eastAsia="標楷體" w:hAnsi="標楷體"/>
          <w:szCs w:val="24"/>
        </w:rPr>
      </w:pPr>
    </w:p>
    <w:p w14:paraId="7B2C1BA7" w14:textId="662DDE43" w:rsidR="00AA3782" w:rsidRDefault="00AA3782" w:rsidP="00AA3782">
      <w:pPr>
        <w:rPr>
          <w:rFonts w:ascii="標楷體" w:eastAsia="標楷體" w:hAnsi="標楷體"/>
          <w:szCs w:val="24"/>
        </w:rPr>
      </w:pPr>
    </w:p>
    <w:p w14:paraId="3E9F218E" w14:textId="3214E755" w:rsidR="00AA3782" w:rsidRDefault="00AA3782" w:rsidP="00AA3782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一個炸彈的爆炸會影響另一個炸彈的爆炸，我們稱這個機制為連鎖爆炸，假設兩個炸彈的爆炸時間不一樣，其中一個比較早爆炸，</w:t>
      </w:r>
      <w:r w:rsidR="004C4C7C">
        <w:rPr>
          <w:rFonts w:ascii="標楷體" w:eastAsia="標楷體" w:hAnsi="標楷體" w:hint="eastAsia"/>
          <w:szCs w:val="24"/>
        </w:rPr>
        <w:t>且這個炸彈的爆炸範圍涵蓋另一個炸彈，那麼這兩</w:t>
      </w:r>
      <w:proofErr w:type="gramStart"/>
      <w:r w:rsidR="004C4C7C">
        <w:rPr>
          <w:rFonts w:ascii="標楷體" w:eastAsia="標楷體" w:hAnsi="標楷體" w:hint="eastAsia"/>
          <w:szCs w:val="24"/>
        </w:rPr>
        <w:t>個</w:t>
      </w:r>
      <w:proofErr w:type="gramEnd"/>
      <w:r w:rsidR="004C4C7C">
        <w:rPr>
          <w:rFonts w:ascii="標楷體" w:eastAsia="標楷體" w:hAnsi="標楷體" w:hint="eastAsia"/>
          <w:szCs w:val="24"/>
        </w:rPr>
        <w:t>炸彈會同時爆炸，</w:t>
      </w:r>
      <w:r w:rsidR="004C4C7C" w:rsidRPr="004C4C7C">
        <w:rPr>
          <w:rFonts w:ascii="標楷體" w:eastAsia="標楷體" w:hAnsi="標楷體" w:hint="eastAsia"/>
          <w:b/>
          <w:szCs w:val="24"/>
        </w:rPr>
        <w:t>圖5</w:t>
      </w:r>
      <w:r w:rsidR="004C4C7C">
        <w:rPr>
          <w:rFonts w:ascii="標楷體" w:eastAsia="標楷體" w:hAnsi="標楷體" w:hint="eastAsia"/>
          <w:szCs w:val="24"/>
        </w:rPr>
        <w:t>中3顆炸彈的爆炸時間都不相同，越紅的炸彈代表越快要爆炸</w:t>
      </w:r>
      <w:r w:rsidR="004C4C7C" w:rsidRPr="004C4C7C">
        <w:rPr>
          <w:rFonts w:ascii="標楷體" w:eastAsia="標楷體" w:hAnsi="標楷體" w:hint="eastAsia"/>
          <w:szCs w:val="24"/>
        </w:rPr>
        <w:t>，</w:t>
      </w:r>
      <w:r w:rsidR="004C4C7C">
        <w:rPr>
          <w:rFonts w:ascii="標楷體" w:eastAsia="標楷體" w:hAnsi="標楷體" w:hint="eastAsia"/>
          <w:szCs w:val="24"/>
        </w:rPr>
        <w:t>由於左下角的炸彈會影響右下角的炸彈，而右下角的炸彈又會影響右上角的炸彈，因此結果是同時爆炸，如</w:t>
      </w:r>
      <w:r w:rsidR="004C4C7C" w:rsidRPr="004C4C7C">
        <w:rPr>
          <w:rFonts w:ascii="標楷體" w:eastAsia="標楷體" w:hAnsi="標楷體" w:hint="eastAsia"/>
          <w:b/>
          <w:szCs w:val="24"/>
        </w:rPr>
        <w:t>圖6</w:t>
      </w:r>
      <w:r w:rsidR="004C4C7C">
        <w:rPr>
          <w:rFonts w:ascii="標楷體" w:eastAsia="標楷體" w:hAnsi="標楷體" w:hint="eastAsia"/>
          <w:szCs w:val="24"/>
        </w:rPr>
        <w:t>。</w:t>
      </w:r>
    </w:p>
    <w:p w14:paraId="0C1447A4" w14:textId="7E5E52FC" w:rsidR="004C4C7C" w:rsidRDefault="004C4C7C" w:rsidP="004C4C7C">
      <w:pPr>
        <w:spacing w:line="360" w:lineRule="auto"/>
        <w:jc w:val="center"/>
        <w:rPr>
          <w:rFonts w:ascii="標楷體" w:eastAsia="標楷體" w:hAnsi="標楷體"/>
          <w:szCs w:val="24"/>
        </w:rPr>
      </w:pPr>
      <w:r w:rsidRPr="004C4C7C">
        <w:rPr>
          <w:rFonts w:ascii="標楷體" w:eastAsia="標楷體" w:hAnsi="標楷體"/>
          <w:noProof/>
          <w:szCs w:val="24"/>
        </w:rPr>
        <w:drawing>
          <wp:inline distT="0" distB="0" distL="0" distR="0" wp14:anchorId="6D924716" wp14:editId="1FBE10C1">
            <wp:extent cx="4325840" cy="2887775"/>
            <wp:effectExtent l="0" t="0" r="0" b="8255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8393F50E-2E40-4292-ACB5-8262FC6B3E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8393F50E-2E40-4292-ACB5-8262FC6B3E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5840" cy="28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83B6" w14:textId="514EE2A2" w:rsidR="004C4C7C" w:rsidRPr="004C4C7C" w:rsidRDefault="004C4C7C" w:rsidP="004C4C7C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  <w:r w:rsidRPr="004C4C7C">
        <w:rPr>
          <w:rFonts w:ascii="標楷體" w:eastAsia="標楷體" w:hAnsi="標楷體" w:hint="eastAsia"/>
          <w:b/>
          <w:szCs w:val="24"/>
        </w:rPr>
        <w:t>圖5</w:t>
      </w:r>
      <w:r w:rsidRPr="004C4C7C">
        <w:rPr>
          <w:rFonts w:ascii="標楷體" w:eastAsia="標楷體" w:hAnsi="標楷體"/>
          <w:b/>
          <w:szCs w:val="24"/>
        </w:rPr>
        <w:t>:</w:t>
      </w:r>
      <w:r w:rsidRPr="004C4C7C">
        <w:rPr>
          <w:rFonts w:ascii="標楷體" w:eastAsia="標楷體" w:hAnsi="標楷體" w:hint="eastAsia"/>
          <w:b/>
          <w:szCs w:val="24"/>
        </w:rPr>
        <w:t xml:space="preserve"> </w:t>
      </w:r>
      <w:r w:rsidRPr="004C4C7C">
        <w:rPr>
          <w:rFonts w:ascii="標楷體" w:eastAsia="標楷體" w:hAnsi="標楷體"/>
          <w:b/>
          <w:szCs w:val="24"/>
        </w:rPr>
        <w:t>3</w:t>
      </w:r>
      <w:r w:rsidRPr="004C4C7C">
        <w:rPr>
          <w:rFonts w:ascii="標楷體" w:eastAsia="標楷體" w:hAnsi="標楷體" w:hint="eastAsia"/>
          <w:b/>
          <w:szCs w:val="24"/>
        </w:rPr>
        <w:t>顆不同爆炸時間的炸彈</w:t>
      </w:r>
    </w:p>
    <w:p w14:paraId="08B48F47" w14:textId="5B3D9571" w:rsidR="00AA3782" w:rsidRDefault="00AA3782" w:rsidP="00AA3782">
      <w:pPr>
        <w:rPr>
          <w:rFonts w:ascii="標楷體" w:eastAsia="標楷體" w:hAnsi="標楷體"/>
          <w:szCs w:val="24"/>
        </w:rPr>
      </w:pPr>
    </w:p>
    <w:p w14:paraId="649AE791" w14:textId="77777777" w:rsidR="004C4C7C" w:rsidRDefault="004C4C7C" w:rsidP="00AA3782">
      <w:pPr>
        <w:rPr>
          <w:rFonts w:ascii="標楷體" w:eastAsia="標楷體" w:hAnsi="標楷體"/>
          <w:szCs w:val="24"/>
        </w:rPr>
      </w:pPr>
    </w:p>
    <w:p w14:paraId="395DE99A" w14:textId="4299059E" w:rsidR="004C4C7C" w:rsidRPr="00AA3782" w:rsidRDefault="004C4C7C" w:rsidP="004C4C7C">
      <w:pPr>
        <w:jc w:val="center"/>
        <w:rPr>
          <w:rFonts w:ascii="標楷體" w:eastAsia="標楷體" w:hAnsi="標楷體"/>
          <w:szCs w:val="24"/>
        </w:rPr>
      </w:pPr>
      <w:r w:rsidRPr="004C4C7C">
        <w:rPr>
          <w:rFonts w:ascii="標楷體" w:eastAsia="標楷體" w:hAnsi="標楷體"/>
          <w:noProof/>
          <w:szCs w:val="24"/>
        </w:rPr>
        <w:drawing>
          <wp:inline distT="0" distB="0" distL="0" distR="0" wp14:anchorId="037951CD" wp14:editId="6043CFF5">
            <wp:extent cx="4567965" cy="2968214"/>
            <wp:effectExtent l="0" t="0" r="4445" b="3810"/>
            <wp:docPr id="2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498AEDEA-42E5-4B6F-BFF9-A5EBA5E0EC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498AEDEA-42E5-4B6F-BFF9-A5EBA5E0EC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965" cy="29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F2F3" w14:textId="27F18555" w:rsidR="004C4C7C" w:rsidRPr="004C4C7C" w:rsidRDefault="004C4C7C" w:rsidP="004C4C7C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  <w:r w:rsidRPr="004C4C7C">
        <w:rPr>
          <w:rFonts w:ascii="標楷體" w:eastAsia="標楷體" w:hAnsi="標楷體" w:hint="eastAsia"/>
          <w:b/>
          <w:szCs w:val="24"/>
        </w:rPr>
        <w:t>圖</w:t>
      </w:r>
      <w:r>
        <w:rPr>
          <w:rFonts w:ascii="標楷體" w:eastAsia="標楷體" w:hAnsi="標楷體"/>
          <w:b/>
          <w:szCs w:val="24"/>
        </w:rPr>
        <w:t>6</w:t>
      </w:r>
      <w:r w:rsidRPr="004C4C7C">
        <w:rPr>
          <w:rFonts w:ascii="標楷體" w:eastAsia="標楷體" w:hAnsi="標楷體"/>
          <w:b/>
          <w:szCs w:val="24"/>
        </w:rPr>
        <w:t>:</w:t>
      </w:r>
      <w:r w:rsidRPr="004C4C7C"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 w:hint="eastAsia"/>
          <w:b/>
          <w:szCs w:val="24"/>
        </w:rPr>
        <w:t>同時爆炸</w:t>
      </w:r>
    </w:p>
    <w:p w14:paraId="61D46915" w14:textId="40660087" w:rsidR="00ED5D1F" w:rsidRDefault="00ED5D1F" w:rsidP="00ED5D1F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我們開發出一個演算法能夠讓A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能夠尋找出安全的路徑</w:t>
      </w:r>
      <w:r w:rsidR="00E46DCA">
        <w:rPr>
          <w:rFonts w:ascii="標楷體" w:eastAsia="標楷體" w:hAnsi="標楷體" w:hint="eastAsia"/>
          <w:szCs w:val="24"/>
        </w:rPr>
        <w:t>並移動</w:t>
      </w:r>
      <w:r>
        <w:rPr>
          <w:rFonts w:ascii="標楷體" w:eastAsia="標楷體" w:hAnsi="標楷體" w:hint="eastAsia"/>
          <w:szCs w:val="24"/>
        </w:rPr>
        <w:t>，</w:t>
      </w:r>
      <w:r w:rsidR="00E46DCA">
        <w:rPr>
          <w:rFonts w:ascii="標楷體" w:eastAsia="標楷體" w:hAnsi="標楷體" w:hint="eastAsia"/>
          <w:szCs w:val="24"/>
        </w:rPr>
        <w:t>讓</w:t>
      </w:r>
      <w:r w:rsidR="00E46DCA">
        <w:rPr>
          <w:rFonts w:ascii="標楷體" w:eastAsia="標楷體" w:hAnsi="標楷體"/>
          <w:szCs w:val="24"/>
        </w:rPr>
        <w:t>AI</w:t>
      </w:r>
      <w:r w:rsidR="00E46DCA">
        <w:rPr>
          <w:rFonts w:ascii="標楷體" w:eastAsia="標楷體" w:hAnsi="標楷體" w:hint="eastAsia"/>
          <w:szCs w:val="24"/>
        </w:rPr>
        <w:t>盡可能的存活，以此與玩家進行對打，這個演算法分為兩個部分</w:t>
      </w:r>
      <w:r w:rsidR="00E46DCA">
        <w:rPr>
          <w:rFonts w:ascii="標楷體" w:eastAsia="標楷體" w:hAnsi="標楷體"/>
          <w:szCs w:val="24"/>
        </w:rPr>
        <w:t>Phase-1</w:t>
      </w:r>
      <w:r w:rsidR="00E46DCA">
        <w:rPr>
          <w:rFonts w:ascii="標楷體" w:eastAsia="標楷體" w:hAnsi="標楷體" w:hint="eastAsia"/>
          <w:szCs w:val="24"/>
        </w:rPr>
        <w:t>與P</w:t>
      </w:r>
      <w:r w:rsidR="00E46DCA">
        <w:rPr>
          <w:rFonts w:ascii="標楷體" w:eastAsia="標楷體" w:hAnsi="標楷體"/>
          <w:szCs w:val="24"/>
        </w:rPr>
        <w:t>hase2</w:t>
      </w:r>
      <w:r w:rsidR="00E46DCA">
        <w:rPr>
          <w:rFonts w:ascii="標楷體" w:eastAsia="標楷體" w:hAnsi="標楷體" w:hint="eastAsia"/>
          <w:szCs w:val="24"/>
        </w:rPr>
        <w:t>。</w:t>
      </w:r>
    </w:p>
    <w:p w14:paraId="242F0586" w14:textId="3AF3AE49" w:rsidR="00E46DCA" w:rsidRDefault="00E46DCA" w:rsidP="00E46DCA">
      <w:pPr>
        <w:spacing w:line="360" w:lineRule="auto"/>
        <w:rPr>
          <w:rFonts w:ascii="標楷體" w:eastAsia="標楷體" w:hAnsi="標楷體"/>
          <w:szCs w:val="24"/>
        </w:rPr>
      </w:pPr>
    </w:p>
    <w:p w14:paraId="317200BC" w14:textId="7167A048" w:rsidR="00E46DCA" w:rsidRPr="00E46DCA" w:rsidRDefault="00E46DCA" w:rsidP="00E46DCA">
      <w:pPr>
        <w:spacing w:line="360" w:lineRule="auto"/>
        <w:rPr>
          <w:rFonts w:ascii="標楷體" w:eastAsia="標楷體" w:hAnsi="標楷體"/>
          <w:b/>
          <w:szCs w:val="24"/>
        </w:rPr>
      </w:pPr>
      <w:r w:rsidRPr="00E46DCA">
        <w:rPr>
          <w:rFonts w:ascii="標楷體" w:eastAsia="標楷體" w:hAnsi="標楷體" w:hint="eastAsia"/>
          <w:b/>
          <w:szCs w:val="24"/>
        </w:rPr>
        <w:t>P</w:t>
      </w:r>
      <w:r w:rsidRPr="00E46DCA">
        <w:rPr>
          <w:rFonts w:ascii="標楷體" w:eastAsia="標楷體" w:hAnsi="標楷體"/>
          <w:b/>
          <w:szCs w:val="24"/>
        </w:rPr>
        <w:t>hase-1:</w:t>
      </w:r>
    </w:p>
    <w:p w14:paraId="45D62ADE" w14:textId="49009DCA" w:rsidR="00E46DCA" w:rsidRDefault="00E46DCA" w:rsidP="00E46DCA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當玩家與A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之間還沒有連接的通路之前，我們把這個狀態稱作</w:t>
      </w:r>
      <w:r>
        <w:rPr>
          <w:rFonts w:ascii="標楷體" w:eastAsia="標楷體" w:hAnsi="標楷體"/>
          <w:szCs w:val="24"/>
        </w:rPr>
        <w:t>Phase-1</w:t>
      </w:r>
      <w:r>
        <w:rPr>
          <w:rFonts w:ascii="標楷體" w:eastAsia="標楷體" w:hAnsi="標楷體" w:hint="eastAsia"/>
          <w:szCs w:val="24"/>
        </w:rPr>
        <w:t>，</w:t>
      </w:r>
      <w:r w:rsidR="00225A1F">
        <w:rPr>
          <w:rFonts w:ascii="標楷體" w:eastAsia="標楷體" w:hAnsi="標楷體" w:hint="eastAsia"/>
          <w:szCs w:val="24"/>
        </w:rPr>
        <w:t>如</w:t>
      </w:r>
      <w:r w:rsidR="00225A1F" w:rsidRPr="00225A1F">
        <w:rPr>
          <w:rFonts w:ascii="標楷體" w:eastAsia="標楷體" w:hAnsi="標楷體" w:hint="eastAsia"/>
          <w:b/>
          <w:szCs w:val="24"/>
        </w:rPr>
        <w:t>圖7</w:t>
      </w:r>
      <w:r w:rsidR="00225A1F" w:rsidRPr="00225A1F">
        <w:rPr>
          <w:rFonts w:ascii="標楷體" w:eastAsia="標楷體" w:hAnsi="標楷體" w:hint="eastAsia"/>
          <w:szCs w:val="24"/>
        </w:rPr>
        <w:t>，</w:t>
      </w:r>
      <w:r w:rsidR="00225A1F">
        <w:rPr>
          <w:rFonts w:ascii="標楷體" w:eastAsia="標楷體" w:hAnsi="標楷體" w:hint="eastAsia"/>
          <w:szCs w:val="24"/>
        </w:rPr>
        <w:t>玩家在左上角有一塊可以移動的區塊，而A</w:t>
      </w:r>
      <w:r w:rsidR="00225A1F">
        <w:rPr>
          <w:rFonts w:ascii="標楷體" w:eastAsia="標楷體" w:hAnsi="標楷體"/>
          <w:szCs w:val="24"/>
        </w:rPr>
        <w:t>I</w:t>
      </w:r>
      <w:r w:rsidR="00225A1F">
        <w:rPr>
          <w:rFonts w:ascii="標楷體" w:eastAsia="標楷體" w:hAnsi="標楷體" w:hint="eastAsia"/>
          <w:szCs w:val="24"/>
        </w:rPr>
        <w:t>在右下角也有一塊可以移動的區塊，這兩</w:t>
      </w:r>
      <w:proofErr w:type="gramStart"/>
      <w:r w:rsidR="00225A1F">
        <w:rPr>
          <w:rFonts w:ascii="標楷體" w:eastAsia="標楷體" w:hAnsi="標楷體" w:hint="eastAsia"/>
          <w:szCs w:val="24"/>
        </w:rPr>
        <w:t>個</w:t>
      </w:r>
      <w:proofErr w:type="gramEnd"/>
      <w:r w:rsidR="00225A1F">
        <w:rPr>
          <w:rFonts w:ascii="標楷體" w:eastAsia="標楷體" w:hAnsi="標楷體" w:hint="eastAsia"/>
          <w:szCs w:val="24"/>
        </w:rPr>
        <w:t>區塊並沒有通路。</w:t>
      </w:r>
    </w:p>
    <w:p w14:paraId="37B2206E" w14:textId="27D644FA" w:rsidR="00225A1F" w:rsidRDefault="00225A1F" w:rsidP="00E46DCA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</w:t>
      </w:r>
      <w:r>
        <w:rPr>
          <w:rFonts w:ascii="標楷體" w:eastAsia="標楷體" w:hAnsi="標楷體"/>
          <w:szCs w:val="24"/>
        </w:rPr>
        <w:t>Phase-1</w:t>
      </w:r>
      <w:r>
        <w:rPr>
          <w:rFonts w:ascii="標楷體" w:eastAsia="標楷體" w:hAnsi="標楷體" w:hint="eastAsia"/>
          <w:szCs w:val="24"/>
        </w:rPr>
        <w:t>時，雙方會盡可能的炸掉箱子來取得升級道具，A</w:t>
      </w:r>
      <w:r>
        <w:rPr>
          <w:rFonts w:ascii="標楷體" w:eastAsia="標楷體" w:hAnsi="標楷體"/>
          <w:szCs w:val="24"/>
        </w:rPr>
        <w:t>I</w:t>
      </w:r>
      <w:r w:rsidRPr="00225A1F">
        <w:rPr>
          <w:rFonts w:ascii="標楷體" w:eastAsia="標楷體" w:hAnsi="標楷體" w:hint="eastAsia"/>
          <w:szCs w:val="24"/>
        </w:rPr>
        <w:t>尋找一個安全的位置並炸掉箱子</w:t>
      </w:r>
      <w:r>
        <w:rPr>
          <w:rFonts w:ascii="標楷體" w:eastAsia="標楷體" w:hAnsi="標楷體" w:hint="eastAsia"/>
          <w:szCs w:val="24"/>
        </w:rPr>
        <w:t>，之後再尋找另一條路徑，當箱子越來越少時，玩家與A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之間就會產生通路，進入</w:t>
      </w:r>
      <w:r>
        <w:rPr>
          <w:rFonts w:ascii="標楷體" w:eastAsia="標楷體" w:hAnsi="標楷體"/>
          <w:szCs w:val="24"/>
        </w:rPr>
        <w:t>Phase-2</w:t>
      </w:r>
      <w:r>
        <w:rPr>
          <w:rFonts w:ascii="標楷體" w:eastAsia="標楷體" w:hAnsi="標楷體" w:hint="eastAsia"/>
          <w:szCs w:val="24"/>
        </w:rPr>
        <w:t>。</w:t>
      </w:r>
    </w:p>
    <w:p w14:paraId="2F7CDB73" w14:textId="459A6795" w:rsidR="00E46DCA" w:rsidRPr="00E46DCA" w:rsidRDefault="00225A1F" w:rsidP="00225A1F">
      <w:pPr>
        <w:spacing w:line="360" w:lineRule="auto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1D00042" wp14:editId="0AF186F9">
            <wp:extent cx="5274310" cy="2942076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11DF" w14:textId="28FFED2B" w:rsidR="00225A1F" w:rsidRPr="004C4C7C" w:rsidRDefault="00225A1F" w:rsidP="00225A1F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  <w:r w:rsidRPr="004C4C7C">
        <w:rPr>
          <w:rFonts w:ascii="標楷體" w:eastAsia="標楷體" w:hAnsi="標楷體" w:hint="eastAsia"/>
          <w:b/>
          <w:szCs w:val="24"/>
        </w:rPr>
        <w:t>圖</w:t>
      </w:r>
      <w:r>
        <w:rPr>
          <w:rFonts w:ascii="標楷體" w:eastAsia="標楷體" w:hAnsi="標楷體"/>
          <w:b/>
          <w:szCs w:val="24"/>
        </w:rPr>
        <w:t>7</w:t>
      </w:r>
      <w:r w:rsidRPr="004C4C7C">
        <w:rPr>
          <w:rFonts w:ascii="標楷體" w:eastAsia="標楷體" w:hAnsi="標楷體"/>
          <w:b/>
          <w:szCs w:val="24"/>
        </w:rPr>
        <w:t>:</w:t>
      </w:r>
      <w:r w:rsidRPr="004C4C7C"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 w:hint="eastAsia"/>
          <w:b/>
          <w:szCs w:val="24"/>
        </w:rPr>
        <w:t>雙方可移動的範圍</w:t>
      </w:r>
    </w:p>
    <w:p w14:paraId="3F056FE6" w14:textId="22C776CC" w:rsidR="00225A1F" w:rsidRDefault="00225A1F" w:rsidP="00225A1F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我們將介紹A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如何找到一條安全的路徑，</w:t>
      </w:r>
      <w:r w:rsidR="00F51173">
        <w:rPr>
          <w:rFonts w:ascii="標楷體" w:eastAsia="標楷體" w:hAnsi="標楷體" w:hint="eastAsia"/>
          <w:szCs w:val="24"/>
        </w:rPr>
        <w:t>我們先來介紹一下</w:t>
      </w:r>
      <w:proofErr w:type="spellStart"/>
      <w:r w:rsidR="00F51173">
        <w:rPr>
          <w:rFonts w:ascii="標楷體" w:eastAsia="標楷體" w:hAnsi="標楷體"/>
          <w:szCs w:val="24"/>
        </w:rPr>
        <w:t>DangerZone</w:t>
      </w:r>
      <w:proofErr w:type="spellEnd"/>
      <w:r w:rsidR="00F51173">
        <w:rPr>
          <w:rFonts w:ascii="標楷體" w:eastAsia="標楷體" w:hAnsi="標楷體"/>
          <w:szCs w:val="24"/>
        </w:rPr>
        <w:t>()</w:t>
      </w:r>
      <w:r w:rsidR="00F51173">
        <w:rPr>
          <w:rFonts w:ascii="標楷體" w:eastAsia="標楷體" w:hAnsi="標楷體" w:hint="eastAsia"/>
          <w:szCs w:val="24"/>
        </w:rPr>
        <w:t>這個F</w:t>
      </w:r>
      <w:r w:rsidR="00F51173">
        <w:rPr>
          <w:rFonts w:ascii="標楷體" w:eastAsia="標楷體" w:hAnsi="標楷體"/>
          <w:szCs w:val="24"/>
        </w:rPr>
        <w:t>unction</w:t>
      </w:r>
      <w:r w:rsidR="00F51173">
        <w:rPr>
          <w:rFonts w:ascii="標楷體" w:eastAsia="標楷體" w:hAnsi="標楷體" w:hint="eastAsia"/>
          <w:szCs w:val="24"/>
        </w:rPr>
        <w:t>，呼叫</w:t>
      </w:r>
      <w:proofErr w:type="spellStart"/>
      <w:r w:rsidR="00F51173">
        <w:rPr>
          <w:rFonts w:ascii="標楷體" w:eastAsia="標楷體" w:hAnsi="標楷體"/>
          <w:szCs w:val="24"/>
        </w:rPr>
        <w:t>DangerZone</w:t>
      </w:r>
      <w:proofErr w:type="spellEnd"/>
      <w:r w:rsidR="00F51173">
        <w:rPr>
          <w:rFonts w:ascii="標楷體" w:eastAsia="標楷體" w:hAnsi="標楷體"/>
          <w:szCs w:val="24"/>
        </w:rPr>
        <w:t>()</w:t>
      </w:r>
      <w:r w:rsidR="00F51173">
        <w:rPr>
          <w:rFonts w:ascii="標楷體" w:eastAsia="標楷體" w:hAnsi="標楷體" w:hint="eastAsia"/>
          <w:szCs w:val="24"/>
        </w:rPr>
        <w:t>時，輸入是現在的場景，是一個1</w:t>
      </w:r>
      <w:r w:rsidR="00F51173">
        <w:rPr>
          <w:rFonts w:ascii="標楷體" w:eastAsia="標楷體" w:hAnsi="標楷體"/>
          <w:szCs w:val="24"/>
        </w:rPr>
        <w:t>1x17</w:t>
      </w:r>
      <w:r w:rsidR="00F51173">
        <w:rPr>
          <w:rFonts w:ascii="標楷體" w:eastAsia="標楷體" w:hAnsi="標楷體" w:hint="eastAsia"/>
          <w:szCs w:val="24"/>
        </w:rPr>
        <w:t>的2</w:t>
      </w:r>
      <w:r w:rsidR="00F51173">
        <w:rPr>
          <w:rFonts w:ascii="標楷體" w:eastAsia="標楷體" w:hAnsi="標楷體"/>
          <w:szCs w:val="24"/>
        </w:rPr>
        <w:t>D-Array</w:t>
      </w:r>
      <w:r w:rsidR="00F51173">
        <w:rPr>
          <w:rFonts w:ascii="標楷體" w:eastAsia="標楷體" w:hAnsi="標楷體" w:hint="eastAsia"/>
          <w:szCs w:val="24"/>
        </w:rPr>
        <w:t>，而輸出是一個3</w:t>
      </w:r>
      <w:r w:rsidR="00F51173">
        <w:rPr>
          <w:rFonts w:ascii="標楷體" w:eastAsia="標楷體" w:hAnsi="標楷體"/>
          <w:szCs w:val="24"/>
        </w:rPr>
        <w:t>D</w:t>
      </w:r>
      <w:r w:rsidR="00F51173">
        <w:rPr>
          <w:rFonts w:ascii="標楷體" w:eastAsia="標楷體" w:hAnsi="標楷體" w:hint="eastAsia"/>
          <w:szCs w:val="24"/>
        </w:rPr>
        <w:t>-a</w:t>
      </w:r>
      <w:r w:rsidR="00F51173">
        <w:rPr>
          <w:rFonts w:ascii="標楷體" w:eastAsia="標楷體" w:hAnsi="標楷體"/>
          <w:szCs w:val="24"/>
        </w:rPr>
        <w:t>rray</w:t>
      </w:r>
      <w:r w:rsidR="00F51173">
        <w:rPr>
          <w:rFonts w:ascii="標楷體" w:eastAsia="標楷體" w:hAnsi="標楷體" w:hint="eastAsia"/>
          <w:szCs w:val="24"/>
        </w:rPr>
        <w:t>，第</w:t>
      </w:r>
      <w:proofErr w:type="gramStart"/>
      <w:r w:rsidR="00F51173">
        <w:rPr>
          <w:rFonts w:ascii="標楷體" w:eastAsia="標楷體" w:hAnsi="標楷體" w:hint="eastAsia"/>
          <w:szCs w:val="24"/>
        </w:rPr>
        <w:t>一個維</w:t>
      </w:r>
      <w:proofErr w:type="gramEnd"/>
      <w:r w:rsidR="00F51173">
        <w:rPr>
          <w:rFonts w:ascii="標楷體" w:eastAsia="標楷體" w:hAnsi="標楷體" w:hint="eastAsia"/>
          <w:szCs w:val="24"/>
        </w:rPr>
        <w:t>度是第N步的狀況，而後面則是</w:t>
      </w:r>
      <w:r w:rsidR="00F51173">
        <w:rPr>
          <w:rFonts w:ascii="標楷體" w:eastAsia="標楷體" w:hAnsi="標楷體"/>
          <w:szCs w:val="24"/>
        </w:rPr>
        <w:t>11x17</w:t>
      </w:r>
      <w:r w:rsidR="00F51173">
        <w:rPr>
          <w:rFonts w:ascii="標楷體" w:eastAsia="標楷體" w:hAnsi="標楷體" w:hint="eastAsia"/>
          <w:szCs w:val="24"/>
        </w:rPr>
        <w:t>的2</w:t>
      </w:r>
      <w:r w:rsidR="00F51173">
        <w:rPr>
          <w:rFonts w:ascii="標楷體" w:eastAsia="標楷體" w:hAnsi="標楷體"/>
          <w:szCs w:val="24"/>
        </w:rPr>
        <w:t>d-array</w:t>
      </w:r>
      <w:r w:rsidR="00F51173">
        <w:rPr>
          <w:rFonts w:ascii="標楷體" w:eastAsia="標楷體" w:hAnsi="標楷體" w:hint="eastAsia"/>
          <w:szCs w:val="24"/>
        </w:rPr>
        <w:t>，代表每一步移動時的狀況。</w:t>
      </w:r>
    </w:p>
    <w:p w14:paraId="5B5793A4" w14:textId="59252622" w:rsidR="00AA3782" w:rsidRDefault="00AA3782" w:rsidP="00AA3782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46BD90F5" w14:textId="02959B65" w:rsidR="00D075B2" w:rsidRDefault="00F51173" w:rsidP="00D075B2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這個3</w:t>
      </w:r>
      <w:r>
        <w:rPr>
          <w:rFonts w:ascii="標楷體" w:eastAsia="標楷體" w:hAnsi="標楷體"/>
          <w:szCs w:val="24"/>
        </w:rPr>
        <w:t>D-array</w:t>
      </w:r>
      <w:r>
        <w:rPr>
          <w:rFonts w:ascii="標楷體" w:eastAsia="標楷體" w:hAnsi="標楷體" w:hint="eastAsia"/>
          <w:szCs w:val="24"/>
        </w:rPr>
        <w:t>回傳的長度，會根據A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的移動速度而有所變化，我們測量出來當</w:t>
      </w:r>
      <w:r>
        <w:rPr>
          <w:rFonts w:ascii="標楷體" w:eastAsia="標楷體" w:hAnsi="標楷體"/>
          <w:szCs w:val="24"/>
        </w:rPr>
        <w:t>AI</w:t>
      </w:r>
      <w:r>
        <w:rPr>
          <w:rFonts w:ascii="標楷體" w:eastAsia="標楷體" w:hAnsi="標楷體" w:hint="eastAsia"/>
          <w:szCs w:val="24"/>
        </w:rPr>
        <w:t>的速度是1</w:t>
      </w:r>
      <w:r>
        <w:rPr>
          <w:rFonts w:ascii="標楷體" w:eastAsia="標楷體" w:hAnsi="標楷體"/>
          <w:szCs w:val="24"/>
        </w:rPr>
        <w:t>.0</w:t>
      </w:r>
      <w:r>
        <w:rPr>
          <w:rFonts w:ascii="標楷體" w:eastAsia="標楷體" w:hAnsi="標楷體" w:hint="eastAsia"/>
          <w:szCs w:val="24"/>
        </w:rPr>
        <w:t>的時候，移動一格所需的時間是0</w:t>
      </w:r>
      <w:r>
        <w:rPr>
          <w:rFonts w:ascii="標楷體" w:eastAsia="標楷體" w:hAnsi="標楷體"/>
          <w:szCs w:val="24"/>
        </w:rPr>
        <w:t>.23</w:t>
      </w:r>
      <w:r>
        <w:rPr>
          <w:rFonts w:ascii="標楷體" w:eastAsia="標楷體" w:hAnsi="標楷體" w:hint="eastAsia"/>
          <w:szCs w:val="24"/>
        </w:rPr>
        <w:t>秒</w:t>
      </w:r>
      <w:r w:rsidR="00A87579">
        <w:rPr>
          <w:rFonts w:ascii="標楷體" w:eastAsia="標楷體" w:hAnsi="標楷體" w:hint="eastAsia"/>
          <w:szCs w:val="24"/>
        </w:rPr>
        <w:t>，A</w:t>
      </w:r>
      <w:r w:rsidR="00A87579">
        <w:rPr>
          <w:rFonts w:ascii="標楷體" w:eastAsia="標楷體" w:hAnsi="標楷體"/>
          <w:szCs w:val="24"/>
        </w:rPr>
        <w:t>I</w:t>
      </w:r>
      <w:r w:rsidR="00A87579">
        <w:rPr>
          <w:rFonts w:ascii="標楷體" w:eastAsia="標楷體" w:hAnsi="標楷體" w:hint="eastAsia"/>
          <w:szCs w:val="24"/>
        </w:rPr>
        <w:t>可以透過吃道具來提升移動速度，最高可以到2</w:t>
      </w:r>
      <w:r w:rsidR="00A87579">
        <w:rPr>
          <w:rFonts w:ascii="標楷體" w:eastAsia="標楷體" w:hAnsi="標楷體"/>
          <w:szCs w:val="24"/>
        </w:rPr>
        <w:t>.0</w:t>
      </w:r>
      <w:r w:rsidR="00A87579">
        <w:rPr>
          <w:rFonts w:ascii="標楷體" w:eastAsia="標楷體" w:hAnsi="標楷體" w:hint="eastAsia"/>
          <w:szCs w:val="24"/>
        </w:rPr>
        <w:t>，</w:t>
      </w:r>
      <w:r w:rsidR="00A87579" w:rsidRPr="00A87579">
        <w:rPr>
          <w:rFonts w:ascii="標楷體" w:eastAsia="標楷體" w:hAnsi="標楷體" w:hint="eastAsia"/>
          <w:szCs w:val="24"/>
        </w:rPr>
        <w:t>此時移動一格所需的時間變為0.115秒</w:t>
      </w:r>
      <w:r w:rsidR="00A87579">
        <w:rPr>
          <w:rFonts w:ascii="標楷體" w:eastAsia="標楷體" w:hAnsi="標楷體" w:hint="eastAsia"/>
          <w:szCs w:val="24"/>
        </w:rPr>
        <w:t>，我們假設</w:t>
      </w:r>
      <w:r w:rsidR="00A87579">
        <w:rPr>
          <w:rFonts w:ascii="標楷體" w:eastAsia="標楷體" w:hAnsi="標楷體"/>
          <w:szCs w:val="24"/>
        </w:rPr>
        <w:t>AI</w:t>
      </w:r>
      <w:r w:rsidR="00A87579">
        <w:rPr>
          <w:rFonts w:ascii="標楷體" w:eastAsia="標楷體" w:hAnsi="標楷體" w:hint="eastAsia"/>
          <w:szCs w:val="24"/>
        </w:rPr>
        <w:t>現在的速度是1</w:t>
      </w:r>
      <w:r w:rsidR="00A87579">
        <w:rPr>
          <w:rFonts w:ascii="標楷體" w:eastAsia="標楷體" w:hAnsi="標楷體"/>
          <w:szCs w:val="24"/>
        </w:rPr>
        <w:t>.5</w:t>
      </w:r>
      <w:r w:rsidR="00A87579">
        <w:rPr>
          <w:rFonts w:ascii="標楷體" w:eastAsia="標楷體" w:hAnsi="標楷體" w:hint="eastAsia"/>
          <w:szCs w:val="24"/>
        </w:rPr>
        <w:t>，移動一格所需的時間是</w:t>
      </w:r>
      <w:r w:rsidR="00A87579" w:rsidRPr="00A87579">
        <w:rPr>
          <w:rFonts w:ascii="標楷體" w:eastAsia="標楷體" w:hAnsi="標楷體" w:hint="eastAsia"/>
          <w:szCs w:val="24"/>
        </w:rPr>
        <w:t>(0.23/1.5) = 0.153秒</w:t>
      </w:r>
      <w:r w:rsidR="00A87579">
        <w:rPr>
          <w:rFonts w:ascii="標楷體" w:eastAsia="標楷體" w:hAnsi="標楷體" w:hint="eastAsia"/>
          <w:szCs w:val="24"/>
        </w:rPr>
        <w:t xml:space="preserve">，在3秒內可以移動 </w:t>
      </w:r>
      <w:r w:rsidR="00A87579" w:rsidRPr="00A87579">
        <w:rPr>
          <w:rFonts w:ascii="Cambria" w:eastAsia="標楷體" w:hAnsi="Cambria" w:cs="Cambria"/>
          <w:szCs w:val="24"/>
        </w:rPr>
        <w:t>⌈</w:t>
      </w:r>
      <w:r w:rsidR="00A87579" w:rsidRPr="00A87579">
        <w:rPr>
          <w:rFonts w:ascii="標楷體" w:eastAsia="標楷體" w:hAnsi="標楷體"/>
          <w:szCs w:val="24"/>
        </w:rPr>
        <w:t>3/0.153</w:t>
      </w:r>
      <w:r w:rsidR="00A87579" w:rsidRPr="00A87579">
        <w:rPr>
          <w:rFonts w:ascii="Cambria" w:eastAsia="標楷體" w:hAnsi="Cambria" w:cs="Cambria"/>
          <w:szCs w:val="24"/>
        </w:rPr>
        <w:t>⌉</w:t>
      </w:r>
      <w:r w:rsidR="00A87579" w:rsidRPr="00A87579">
        <w:rPr>
          <w:rFonts w:ascii="標楷體" w:eastAsia="標楷體" w:hAnsi="標楷體"/>
          <w:szCs w:val="24"/>
        </w:rPr>
        <w:t xml:space="preserve"> = 20</w:t>
      </w:r>
      <w:r w:rsidR="00A87579">
        <w:rPr>
          <w:rFonts w:ascii="標楷體" w:eastAsia="標楷體" w:hAnsi="標楷體" w:hint="eastAsia"/>
          <w:szCs w:val="24"/>
        </w:rPr>
        <w:t>格，因此回傳的長度是</w:t>
      </w:r>
      <w:r w:rsidR="00A87579">
        <w:rPr>
          <w:rFonts w:ascii="標楷體" w:eastAsia="標楷體" w:hAnsi="標楷體"/>
          <w:szCs w:val="24"/>
        </w:rPr>
        <w:t>[20][11][17]</w:t>
      </w:r>
      <w:r w:rsidR="00A87579">
        <w:rPr>
          <w:rFonts w:ascii="標楷體" w:eastAsia="標楷體" w:hAnsi="標楷體" w:hint="eastAsia"/>
          <w:szCs w:val="24"/>
        </w:rPr>
        <w:t>，</w:t>
      </w:r>
      <w:r w:rsidR="00D075B2">
        <w:rPr>
          <w:rFonts w:ascii="標楷體" w:eastAsia="標楷體" w:hAnsi="標楷體" w:hint="eastAsia"/>
          <w:szCs w:val="24"/>
        </w:rPr>
        <w:t>會限制在3秒是因為炸彈在3秒後會爆炸。</w:t>
      </w:r>
    </w:p>
    <w:p w14:paraId="4077198E" w14:textId="77777777" w:rsidR="00C2483B" w:rsidRDefault="00C2483B" w:rsidP="00D075B2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</w:p>
    <w:p w14:paraId="6638681F" w14:textId="36098C64" w:rsidR="00D075B2" w:rsidRDefault="00D075B2" w:rsidP="00D075B2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這個3</w:t>
      </w:r>
      <w:r>
        <w:rPr>
          <w:rFonts w:ascii="標楷體" w:eastAsia="標楷體" w:hAnsi="標楷體"/>
          <w:szCs w:val="24"/>
        </w:rPr>
        <w:t>D-array</w:t>
      </w:r>
      <w:r>
        <w:rPr>
          <w:rFonts w:ascii="標楷體" w:eastAsia="標楷體" w:hAnsi="標楷體" w:hint="eastAsia"/>
          <w:szCs w:val="24"/>
        </w:rPr>
        <w:t>回傳的長度，會根據A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的移動速度而有所變化，我們測量出來當</w:t>
      </w:r>
      <w:r>
        <w:rPr>
          <w:rFonts w:ascii="標楷體" w:eastAsia="標楷體" w:hAnsi="標楷體"/>
          <w:szCs w:val="24"/>
        </w:rPr>
        <w:t>AI</w:t>
      </w:r>
      <w:r>
        <w:rPr>
          <w:rFonts w:ascii="標楷體" w:eastAsia="標楷體" w:hAnsi="標楷體" w:hint="eastAsia"/>
          <w:szCs w:val="24"/>
        </w:rPr>
        <w:t>的速度是1</w:t>
      </w:r>
      <w:r>
        <w:rPr>
          <w:rFonts w:ascii="標楷體" w:eastAsia="標楷體" w:hAnsi="標楷體"/>
          <w:szCs w:val="24"/>
        </w:rPr>
        <w:t>.0</w:t>
      </w:r>
      <w:r>
        <w:rPr>
          <w:rFonts w:ascii="標楷體" w:eastAsia="標楷體" w:hAnsi="標楷體" w:hint="eastAsia"/>
          <w:szCs w:val="24"/>
        </w:rPr>
        <w:t>的時候，移動一格所需的時間是0</w:t>
      </w:r>
      <w:r>
        <w:rPr>
          <w:rFonts w:ascii="標楷體" w:eastAsia="標楷體" w:hAnsi="標楷體"/>
          <w:szCs w:val="24"/>
        </w:rPr>
        <w:t>.23</w:t>
      </w:r>
      <w:r>
        <w:rPr>
          <w:rFonts w:ascii="標楷體" w:eastAsia="標楷體" w:hAnsi="標楷體" w:hint="eastAsia"/>
          <w:szCs w:val="24"/>
        </w:rPr>
        <w:t>秒，A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可以透過吃道具來提升移動速度，最高可以到2</w:t>
      </w:r>
      <w:r>
        <w:rPr>
          <w:rFonts w:ascii="標楷體" w:eastAsia="標楷體" w:hAnsi="標楷體"/>
          <w:szCs w:val="24"/>
        </w:rPr>
        <w:t>.0</w:t>
      </w:r>
      <w:r>
        <w:rPr>
          <w:rFonts w:ascii="標楷體" w:eastAsia="標楷體" w:hAnsi="標楷體" w:hint="eastAsia"/>
          <w:szCs w:val="24"/>
        </w:rPr>
        <w:t>，</w:t>
      </w:r>
      <w:r w:rsidRPr="00A87579">
        <w:rPr>
          <w:rFonts w:ascii="標楷體" w:eastAsia="標楷體" w:hAnsi="標楷體" w:hint="eastAsia"/>
          <w:szCs w:val="24"/>
        </w:rPr>
        <w:t>此時移動一格所需的時間變為0.115秒</w:t>
      </w:r>
      <w:r>
        <w:rPr>
          <w:rFonts w:ascii="標楷體" w:eastAsia="標楷體" w:hAnsi="標楷體" w:hint="eastAsia"/>
          <w:szCs w:val="24"/>
        </w:rPr>
        <w:t>，我們假設</w:t>
      </w:r>
      <w:r>
        <w:rPr>
          <w:rFonts w:ascii="標楷體" w:eastAsia="標楷體" w:hAnsi="標楷體"/>
          <w:szCs w:val="24"/>
        </w:rPr>
        <w:t>AI</w:t>
      </w:r>
      <w:r>
        <w:rPr>
          <w:rFonts w:ascii="標楷體" w:eastAsia="標楷體" w:hAnsi="標楷體" w:hint="eastAsia"/>
          <w:szCs w:val="24"/>
        </w:rPr>
        <w:t>現在的速度是1</w:t>
      </w:r>
      <w:r>
        <w:rPr>
          <w:rFonts w:ascii="標楷體" w:eastAsia="標楷體" w:hAnsi="標楷體"/>
          <w:szCs w:val="24"/>
        </w:rPr>
        <w:t>.5</w:t>
      </w:r>
      <w:r>
        <w:rPr>
          <w:rFonts w:ascii="標楷體" w:eastAsia="標楷體" w:hAnsi="標楷體" w:hint="eastAsia"/>
          <w:szCs w:val="24"/>
        </w:rPr>
        <w:t>，移動一格所需的時間是</w:t>
      </w:r>
      <w:r w:rsidRPr="00A87579">
        <w:rPr>
          <w:rFonts w:ascii="標楷體" w:eastAsia="標楷體" w:hAnsi="標楷體" w:hint="eastAsia"/>
          <w:szCs w:val="24"/>
        </w:rPr>
        <w:t>(0.23/1.5) = 0.153秒</w:t>
      </w:r>
      <w:r>
        <w:rPr>
          <w:rFonts w:ascii="標楷體" w:eastAsia="標楷體" w:hAnsi="標楷體" w:hint="eastAsia"/>
          <w:szCs w:val="24"/>
        </w:rPr>
        <w:t xml:space="preserve">，在3秒內可以移動 </w:t>
      </w:r>
      <w:r w:rsidRPr="00A87579">
        <w:rPr>
          <w:rFonts w:ascii="Cambria" w:eastAsia="標楷體" w:hAnsi="Cambria" w:cs="Cambria"/>
          <w:szCs w:val="24"/>
        </w:rPr>
        <w:t>⌈</w:t>
      </w:r>
      <w:r w:rsidRPr="00A87579">
        <w:rPr>
          <w:rFonts w:ascii="標楷體" w:eastAsia="標楷體" w:hAnsi="標楷體"/>
          <w:szCs w:val="24"/>
        </w:rPr>
        <w:t>3/0.153</w:t>
      </w:r>
      <w:r w:rsidRPr="00A87579">
        <w:rPr>
          <w:rFonts w:ascii="Cambria" w:eastAsia="標楷體" w:hAnsi="Cambria" w:cs="Cambria"/>
          <w:szCs w:val="24"/>
        </w:rPr>
        <w:t>⌉</w:t>
      </w:r>
      <w:r w:rsidRPr="00A87579">
        <w:rPr>
          <w:rFonts w:ascii="標楷體" w:eastAsia="標楷體" w:hAnsi="標楷體"/>
          <w:szCs w:val="24"/>
        </w:rPr>
        <w:t xml:space="preserve"> = 20</w:t>
      </w:r>
      <w:r>
        <w:rPr>
          <w:rFonts w:ascii="標楷體" w:eastAsia="標楷體" w:hAnsi="標楷體" w:hint="eastAsia"/>
          <w:szCs w:val="24"/>
        </w:rPr>
        <w:t>格，因此回傳的長度是</w:t>
      </w:r>
      <w:r>
        <w:rPr>
          <w:rFonts w:ascii="標楷體" w:eastAsia="標楷體" w:hAnsi="標楷體"/>
          <w:szCs w:val="24"/>
        </w:rPr>
        <w:t>[20][11][17]</w:t>
      </w:r>
      <w:r>
        <w:rPr>
          <w:rFonts w:ascii="標楷體" w:eastAsia="標楷體" w:hAnsi="標楷體" w:hint="eastAsia"/>
          <w:szCs w:val="24"/>
        </w:rPr>
        <w:t>，會限制在3秒是因為炸彈在3秒後會爆炸。</w:t>
      </w:r>
    </w:p>
    <w:p w14:paraId="275BAA00" w14:textId="77777777" w:rsidR="00C2483B" w:rsidRDefault="00C2483B" w:rsidP="00D075B2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</w:p>
    <w:p w14:paraId="62F0E55A" w14:textId="0DEB7504" w:rsidR="00C2483B" w:rsidRDefault="00C2483B" w:rsidP="00C2483B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我們定義陣列中的值為0</w:t>
      </w:r>
      <w:r>
        <w:rPr>
          <w:rFonts w:ascii="標楷體" w:eastAsia="標楷體" w:hAnsi="標楷體"/>
          <w:szCs w:val="24"/>
        </w:rPr>
        <w:t>~4</w:t>
      </w:r>
      <w:r>
        <w:rPr>
          <w:rFonts w:ascii="標楷體" w:eastAsia="標楷體" w:hAnsi="標楷體" w:hint="eastAsia"/>
          <w:szCs w:val="24"/>
        </w:rPr>
        <w:t>，意義為以下：</w:t>
      </w:r>
    </w:p>
    <w:p w14:paraId="1CF4D918" w14:textId="1B4A5935" w:rsidR="00C2483B" w:rsidRDefault="00C2483B" w:rsidP="00C2483B">
      <w:pPr>
        <w:pStyle w:val="a4"/>
        <w:numPr>
          <w:ilvl w:val="0"/>
          <w:numId w:val="11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0</w:t>
      </w:r>
      <w:r>
        <w:rPr>
          <w:rFonts w:ascii="標楷體" w:eastAsia="標楷體" w:hAnsi="標楷體"/>
          <w:szCs w:val="24"/>
        </w:rPr>
        <w:t xml:space="preserve"> </w:t>
      </w:r>
      <w:proofErr w:type="gramStart"/>
      <w:r>
        <w:rPr>
          <w:rFonts w:ascii="標楷體" w:eastAsia="標楷體" w:hAnsi="標楷體"/>
          <w:szCs w:val="24"/>
        </w:rPr>
        <w:t>–</w:t>
      </w:r>
      <w:proofErr w:type="gramEnd"/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空格</w:t>
      </w:r>
    </w:p>
    <w:p w14:paraId="0E4D0B1E" w14:textId="56908B74" w:rsidR="00C2483B" w:rsidRDefault="00C2483B" w:rsidP="00C2483B">
      <w:pPr>
        <w:pStyle w:val="a4"/>
        <w:numPr>
          <w:ilvl w:val="0"/>
          <w:numId w:val="11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1</w:t>
      </w:r>
      <w:r>
        <w:rPr>
          <w:rFonts w:ascii="標楷體" w:eastAsia="標楷體" w:hAnsi="標楷體"/>
          <w:szCs w:val="24"/>
        </w:rPr>
        <w:t xml:space="preserve"> </w:t>
      </w:r>
      <w:proofErr w:type="gramStart"/>
      <w:r>
        <w:rPr>
          <w:rFonts w:ascii="標楷體" w:eastAsia="標楷體" w:hAnsi="標楷體"/>
          <w:szCs w:val="24"/>
        </w:rPr>
        <w:t>–</w:t>
      </w:r>
      <w:proofErr w:type="gramEnd"/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箱子</w:t>
      </w:r>
    </w:p>
    <w:p w14:paraId="79130DB5" w14:textId="77777777" w:rsidR="00C2483B" w:rsidRDefault="00C2483B" w:rsidP="00C2483B">
      <w:pPr>
        <w:pStyle w:val="a4"/>
        <w:numPr>
          <w:ilvl w:val="0"/>
          <w:numId w:val="11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2 </w:t>
      </w:r>
      <w:proofErr w:type="gramStart"/>
      <w:r>
        <w:rPr>
          <w:rFonts w:ascii="標楷體" w:eastAsia="標楷體" w:hAnsi="標楷體"/>
          <w:szCs w:val="24"/>
        </w:rPr>
        <w:t>–</w:t>
      </w:r>
      <w:proofErr w:type="gramEnd"/>
      <w:r>
        <w:rPr>
          <w:rFonts w:ascii="標楷體" w:eastAsia="標楷體" w:hAnsi="標楷體" w:hint="eastAsia"/>
          <w:szCs w:val="24"/>
        </w:rPr>
        <w:t xml:space="preserve"> 牆壁</w:t>
      </w:r>
    </w:p>
    <w:p w14:paraId="206F4DEF" w14:textId="373271AE" w:rsidR="00C2483B" w:rsidRDefault="00C2483B" w:rsidP="00C2483B">
      <w:pPr>
        <w:pStyle w:val="a4"/>
        <w:numPr>
          <w:ilvl w:val="0"/>
          <w:numId w:val="11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3 </w:t>
      </w:r>
      <w:proofErr w:type="gramStart"/>
      <w:r>
        <w:rPr>
          <w:rFonts w:ascii="標楷體" w:eastAsia="標楷體" w:hAnsi="標楷體"/>
          <w:szCs w:val="24"/>
        </w:rPr>
        <w:t>–</w:t>
      </w:r>
      <w:proofErr w:type="gramEnd"/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炸彈</w:t>
      </w:r>
    </w:p>
    <w:p w14:paraId="0242B24B" w14:textId="7650DAAD" w:rsidR="00C2483B" w:rsidRPr="00C2483B" w:rsidRDefault="00C2483B" w:rsidP="00C2483B">
      <w:pPr>
        <w:pStyle w:val="a4"/>
        <w:numPr>
          <w:ilvl w:val="0"/>
          <w:numId w:val="11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4 </w:t>
      </w:r>
      <w:proofErr w:type="gramStart"/>
      <w:r>
        <w:rPr>
          <w:rFonts w:ascii="標楷體" w:eastAsia="標楷體" w:hAnsi="標楷體"/>
          <w:szCs w:val="24"/>
        </w:rPr>
        <w:t>–</w:t>
      </w:r>
      <w:proofErr w:type="gramEnd"/>
      <w:r>
        <w:rPr>
          <w:rFonts w:ascii="標楷體" w:eastAsia="標楷體" w:hAnsi="標楷體" w:hint="eastAsia"/>
          <w:szCs w:val="24"/>
        </w:rPr>
        <w:t xml:space="preserve"> 危險</w:t>
      </w:r>
    </w:p>
    <w:p w14:paraId="64CE556B" w14:textId="77777777" w:rsidR="00C2483B" w:rsidRPr="00C2483B" w:rsidRDefault="00C2483B" w:rsidP="00C2483B">
      <w:pPr>
        <w:spacing w:line="360" w:lineRule="auto"/>
        <w:rPr>
          <w:rFonts w:ascii="標楷體" w:eastAsia="標楷體" w:hAnsi="標楷體"/>
          <w:szCs w:val="24"/>
        </w:rPr>
      </w:pPr>
    </w:p>
    <w:p w14:paraId="034760A5" w14:textId="7287453C" w:rsidR="00D075B2" w:rsidRPr="00C2483B" w:rsidRDefault="00C2483B" w:rsidP="00C2483B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我們以</w:t>
      </w:r>
      <w:r w:rsidRPr="00C2483B">
        <w:rPr>
          <w:rFonts w:ascii="標楷體" w:eastAsia="標楷體" w:hAnsi="標楷體" w:hint="eastAsia"/>
          <w:b/>
          <w:szCs w:val="24"/>
        </w:rPr>
        <w:t>圖8</w:t>
      </w:r>
      <w:r w:rsidRPr="00C2483B">
        <w:rPr>
          <w:rFonts w:ascii="標楷體" w:eastAsia="標楷體" w:hAnsi="標楷體" w:hint="eastAsia"/>
          <w:szCs w:val="24"/>
        </w:rPr>
        <w:t>為</w:t>
      </w:r>
      <w:r>
        <w:rPr>
          <w:rFonts w:ascii="標楷體" w:eastAsia="標楷體" w:hAnsi="標楷體" w:hint="eastAsia"/>
          <w:szCs w:val="24"/>
        </w:rPr>
        <w:t>目前的地圖狀態，</w:t>
      </w:r>
      <w:r w:rsidRPr="00C2483B">
        <w:rPr>
          <w:rFonts w:ascii="標楷體" w:eastAsia="標楷體" w:hAnsi="標楷體" w:hint="eastAsia"/>
          <w:b/>
          <w:szCs w:val="24"/>
        </w:rPr>
        <w:t>圖9</w:t>
      </w:r>
      <w:r>
        <w:rPr>
          <w:rFonts w:ascii="標楷體" w:eastAsia="標楷體" w:hAnsi="標楷體" w:hint="eastAsia"/>
          <w:szCs w:val="24"/>
        </w:rPr>
        <w:t>則是轉化為陣列中的值，代表[</w:t>
      </w:r>
      <w:r>
        <w:rPr>
          <w:rFonts w:ascii="標楷體" w:eastAsia="標楷體" w:hAnsi="標楷體"/>
          <w:szCs w:val="24"/>
        </w:rPr>
        <w:t>0][11][17]</w:t>
      </w:r>
      <w:r>
        <w:rPr>
          <w:rFonts w:ascii="標楷體" w:eastAsia="標楷體" w:hAnsi="標楷體" w:hint="eastAsia"/>
          <w:szCs w:val="24"/>
        </w:rPr>
        <w:t>，其中陣列中還會記錄這個炸彈還有幾秒鐘會爆炸。</w:t>
      </w:r>
    </w:p>
    <w:p w14:paraId="0134BEC5" w14:textId="22E4F077" w:rsidR="00F51173" w:rsidRDefault="00D075B2" w:rsidP="00D075B2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D075B2">
        <w:rPr>
          <w:rFonts w:ascii="標楷體" w:eastAsia="標楷體" w:hAnsi="標楷體"/>
          <w:b/>
          <w:noProof/>
          <w:color w:val="000000"/>
          <w:szCs w:val="24"/>
        </w:rPr>
        <w:lastRenderedPageBreak/>
        <w:drawing>
          <wp:inline distT="0" distB="0" distL="0" distR="0" wp14:anchorId="6D9936B3" wp14:editId="29D45C7A">
            <wp:extent cx="2405951" cy="2360342"/>
            <wp:effectExtent l="0" t="0" r="0" b="1905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43546C8B-B7FB-447F-B5B5-E28AEEAE7F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43546C8B-B7FB-447F-B5B5-E28AEEAE7F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5951" cy="23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7C6E" w14:textId="7F3F1506" w:rsidR="00C2483B" w:rsidRDefault="00D075B2" w:rsidP="00C2483B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  <w:r w:rsidRPr="004C4C7C">
        <w:rPr>
          <w:rFonts w:ascii="標楷體" w:eastAsia="標楷體" w:hAnsi="標楷體" w:hint="eastAsia"/>
          <w:b/>
          <w:szCs w:val="24"/>
        </w:rPr>
        <w:t>圖</w:t>
      </w:r>
      <w:r>
        <w:rPr>
          <w:rFonts w:ascii="標楷體" w:eastAsia="標楷體" w:hAnsi="標楷體"/>
          <w:b/>
          <w:szCs w:val="24"/>
        </w:rPr>
        <w:t>8</w:t>
      </w:r>
      <w:r w:rsidRPr="004C4C7C">
        <w:rPr>
          <w:rFonts w:ascii="標楷體" w:eastAsia="標楷體" w:hAnsi="標楷體"/>
          <w:b/>
          <w:szCs w:val="24"/>
        </w:rPr>
        <w:t>:</w:t>
      </w:r>
      <w:r w:rsidRPr="004C4C7C"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 w:hint="eastAsia"/>
          <w:b/>
          <w:szCs w:val="24"/>
        </w:rPr>
        <w:t>地圖狀態</w:t>
      </w:r>
    </w:p>
    <w:p w14:paraId="321677F3" w14:textId="77777777" w:rsidR="00C2483B" w:rsidRDefault="00C2483B" w:rsidP="00C2483B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</w:p>
    <w:p w14:paraId="3A8C2B81" w14:textId="5F0650A2" w:rsidR="00C2483B" w:rsidRDefault="00C2483B" w:rsidP="00C2483B">
      <w:pPr>
        <w:spacing w:line="360" w:lineRule="auto"/>
        <w:jc w:val="right"/>
        <w:rPr>
          <w:rFonts w:ascii="標楷體" w:eastAsia="標楷體" w:hAnsi="標楷體"/>
          <w:b/>
          <w:szCs w:val="24"/>
        </w:rPr>
      </w:pPr>
      <w:r w:rsidRPr="00C2483B">
        <w:rPr>
          <w:rFonts w:ascii="標楷體" w:eastAsia="標楷體" w:hAnsi="標楷體"/>
          <w:b/>
          <w:noProof/>
          <w:color w:val="000000"/>
          <w:szCs w:val="24"/>
        </w:rPr>
        <w:drawing>
          <wp:inline distT="0" distB="0" distL="0" distR="0" wp14:anchorId="11FF1FE2" wp14:editId="0376CA64">
            <wp:extent cx="4848902" cy="2915057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12F2" w14:textId="65E500EC" w:rsidR="00C2483B" w:rsidRDefault="00C2483B" w:rsidP="00C2483B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  <w:r w:rsidRPr="004C4C7C">
        <w:rPr>
          <w:rFonts w:ascii="標楷體" w:eastAsia="標楷體" w:hAnsi="標楷體" w:hint="eastAsia"/>
          <w:b/>
          <w:szCs w:val="24"/>
        </w:rPr>
        <w:t>圖</w:t>
      </w:r>
      <w:r>
        <w:rPr>
          <w:rFonts w:ascii="標楷體" w:eastAsia="標楷體" w:hAnsi="標楷體"/>
          <w:b/>
          <w:szCs w:val="24"/>
        </w:rPr>
        <w:t>9</w:t>
      </w:r>
      <w:r w:rsidRPr="004C4C7C">
        <w:rPr>
          <w:rFonts w:ascii="標楷體" w:eastAsia="標楷體" w:hAnsi="標楷體"/>
          <w:b/>
          <w:szCs w:val="24"/>
        </w:rPr>
        <w:t>:</w:t>
      </w:r>
      <w:r w:rsidRPr="004C4C7C">
        <w:rPr>
          <w:rFonts w:ascii="標楷體" w:eastAsia="標楷體" w:hAnsi="標楷體" w:hint="eastAsia"/>
          <w:b/>
          <w:szCs w:val="24"/>
        </w:rPr>
        <w:t xml:space="preserve"> </w:t>
      </w:r>
      <w:r w:rsidR="004003AF">
        <w:rPr>
          <w:rFonts w:ascii="標楷體" w:eastAsia="標楷體" w:hAnsi="標楷體" w:hint="eastAsia"/>
          <w:b/>
          <w:szCs w:val="24"/>
        </w:rPr>
        <w:t>[</w:t>
      </w:r>
      <w:r w:rsidR="004003AF">
        <w:rPr>
          <w:rFonts w:ascii="標楷體" w:eastAsia="標楷體" w:hAnsi="標楷體"/>
          <w:b/>
          <w:szCs w:val="24"/>
        </w:rPr>
        <w:t>0][11][17]</w:t>
      </w:r>
      <w:r>
        <w:rPr>
          <w:rFonts w:ascii="標楷體" w:eastAsia="標楷體" w:hAnsi="標楷體" w:hint="eastAsia"/>
          <w:b/>
          <w:szCs w:val="24"/>
        </w:rPr>
        <w:t>陣列</w:t>
      </w:r>
    </w:p>
    <w:p w14:paraId="4CAF0843" w14:textId="77777777" w:rsidR="00C2483B" w:rsidRDefault="00C2483B" w:rsidP="00C2483B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</w:p>
    <w:p w14:paraId="7775B1A5" w14:textId="308ED615" w:rsidR="00C2483B" w:rsidRDefault="00C2483B" w:rsidP="00C2483B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我們假設A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移動一格的時間是0</w:t>
      </w:r>
      <w:r>
        <w:rPr>
          <w:rFonts w:ascii="標楷體" w:eastAsia="標楷體" w:hAnsi="標楷體"/>
          <w:szCs w:val="24"/>
        </w:rPr>
        <w:t>.15</w:t>
      </w:r>
      <w:r>
        <w:rPr>
          <w:rFonts w:ascii="標楷體" w:eastAsia="標楷體" w:hAnsi="標楷體" w:hint="eastAsia"/>
          <w:szCs w:val="24"/>
        </w:rPr>
        <w:t>秒，那麼走3</w:t>
      </w:r>
      <w:proofErr w:type="gramStart"/>
      <w:r>
        <w:rPr>
          <w:rFonts w:ascii="標楷體" w:eastAsia="標楷體" w:hAnsi="標楷體" w:hint="eastAsia"/>
          <w:szCs w:val="24"/>
        </w:rPr>
        <w:t>格後</w:t>
      </w:r>
      <w:proofErr w:type="gramEnd"/>
      <w:r>
        <w:rPr>
          <w:rFonts w:ascii="標楷體" w:eastAsia="標楷體" w:hAnsi="標楷體" w:hint="eastAsia"/>
          <w:szCs w:val="24"/>
        </w:rPr>
        <w:t>，也就是0</w:t>
      </w:r>
      <w:r>
        <w:rPr>
          <w:rFonts w:ascii="標楷體" w:eastAsia="標楷體" w:hAnsi="標楷體"/>
          <w:szCs w:val="24"/>
        </w:rPr>
        <w:t>.45</w:t>
      </w:r>
      <w:r>
        <w:rPr>
          <w:rFonts w:ascii="標楷體" w:eastAsia="標楷體" w:hAnsi="標楷體" w:hint="eastAsia"/>
          <w:szCs w:val="24"/>
        </w:rPr>
        <w:t>秒之後陣列會變成</w:t>
      </w:r>
      <w:r w:rsidRPr="00C2483B">
        <w:rPr>
          <w:rFonts w:ascii="標楷體" w:eastAsia="標楷體" w:hAnsi="標楷體" w:hint="eastAsia"/>
          <w:b/>
          <w:szCs w:val="24"/>
        </w:rPr>
        <w:t>圖1</w:t>
      </w:r>
      <w:r w:rsidRPr="00C2483B">
        <w:rPr>
          <w:rFonts w:ascii="標楷體" w:eastAsia="標楷體" w:hAnsi="標楷體"/>
          <w:b/>
          <w:szCs w:val="24"/>
        </w:rPr>
        <w:t>0</w:t>
      </w:r>
      <w:r w:rsidRPr="00C2483B">
        <w:rPr>
          <w:rFonts w:ascii="標楷體" w:eastAsia="標楷體" w:hAnsi="標楷體" w:hint="eastAsia"/>
          <w:szCs w:val="24"/>
        </w:rPr>
        <w:t>，</w:t>
      </w:r>
      <w:r>
        <w:rPr>
          <w:rFonts w:ascii="標楷體" w:eastAsia="標楷體" w:hAnsi="標楷體" w:hint="eastAsia"/>
          <w:szCs w:val="24"/>
        </w:rPr>
        <w:t>代表[</w:t>
      </w:r>
      <w:r>
        <w:rPr>
          <w:rFonts w:ascii="標楷體" w:eastAsia="標楷體" w:hAnsi="標楷體"/>
          <w:szCs w:val="24"/>
        </w:rPr>
        <w:t>3][11][17]</w:t>
      </w:r>
      <w:r>
        <w:rPr>
          <w:rFonts w:ascii="標楷體" w:eastAsia="標楷體" w:hAnsi="標楷體" w:hint="eastAsia"/>
          <w:szCs w:val="24"/>
        </w:rPr>
        <w:t>的狀態。</w:t>
      </w:r>
    </w:p>
    <w:p w14:paraId="1580941E" w14:textId="00BF0165" w:rsidR="00C2483B" w:rsidRDefault="00C2483B" w:rsidP="00C2483B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</w:p>
    <w:p w14:paraId="3AA51F89" w14:textId="6BB7AC2D" w:rsidR="00C2483B" w:rsidRDefault="00C2483B" w:rsidP="00C2483B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</w:p>
    <w:p w14:paraId="005524C0" w14:textId="5D6F8A87" w:rsidR="00C2483B" w:rsidRDefault="00C2483B" w:rsidP="00C2483B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</w:p>
    <w:p w14:paraId="79EAED99" w14:textId="77777777" w:rsidR="00C2483B" w:rsidRPr="00C2483B" w:rsidRDefault="00C2483B" w:rsidP="00C2483B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</w:p>
    <w:p w14:paraId="742D791E" w14:textId="7159B588" w:rsidR="00C2483B" w:rsidRDefault="00C2483B" w:rsidP="004003AF">
      <w:pPr>
        <w:spacing w:line="360" w:lineRule="auto"/>
        <w:ind w:right="240"/>
        <w:jc w:val="center"/>
        <w:rPr>
          <w:rFonts w:ascii="標楷體" w:eastAsia="標楷體" w:hAnsi="標楷體"/>
          <w:b/>
          <w:szCs w:val="24"/>
        </w:rPr>
      </w:pPr>
      <w:r w:rsidRPr="00C2483B">
        <w:rPr>
          <w:rFonts w:ascii="標楷體" w:eastAsia="標楷體" w:hAnsi="標楷體"/>
          <w:b/>
          <w:noProof/>
          <w:szCs w:val="24"/>
        </w:rPr>
        <w:lastRenderedPageBreak/>
        <w:drawing>
          <wp:inline distT="0" distB="0" distL="0" distR="0" wp14:anchorId="5FDDA852" wp14:editId="0AEC0694">
            <wp:extent cx="4091940" cy="2620399"/>
            <wp:effectExtent l="0" t="0" r="381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6110" w14:textId="37C7FC0C" w:rsidR="004003AF" w:rsidRDefault="004003AF" w:rsidP="004003AF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  <w:r w:rsidRPr="004C4C7C">
        <w:rPr>
          <w:rFonts w:ascii="標楷體" w:eastAsia="標楷體" w:hAnsi="標楷體" w:hint="eastAsia"/>
          <w:b/>
          <w:szCs w:val="24"/>
        </w:rPr>
        <w:t>圖</w:t>
      </w:r>
      <w:r>
        <w:rPr>
          <w:rFonts w:ascii="標楷體" w:eastAsia="標楷體" w:hAnsi="標楷體"/>
          <w:b/>
          <w:szCs w:val="24"/>
        </w:rPr>
        <w:t>10</w:t>
      </w:r>
      <w:r w:rsidRPr="004C4C7C">
        <w:rPr>
          <w:rFonts w:ascii="標楷體" w:eastAsia="標楷體" w:hAnsi="標楷體"/>
          <w:b/>
          <w:szCs w:val="24"/>
        </w:rPr>
        <w:t>:</w:t>
      </w:r>
      <w:r w:rsidRPr="004C4C7C"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 w:hint="eastAsia"/>
          <w:b/>
          <w:szCs w:val="24"/>
        </w:rPr>
        <w:t>[</w:t>
      </w:r>
      <w:r>
        <w:rPr>
          <w:rFonts w:ascii="標楷體" w:eastAsia="標楷體" w:hAnsi="標楷體"/>
          <w:b/>
          <w:szCs w:val="24"/>
        </w:rPr>
        <w:t>3][11][17]</w:t>
      </w:r>
      <w:r>
        <w:rPr>
          <w:rFonts w:ascii="標楷體" w:eastAsia="標楷體" w:hAnsi="標楷體" w:hint="eastAsia"/>
          <w:b/>
          <w:szCs w:val="24"/>
        </w:rPr>
        <w:t>陣列</w:t>
      </w:r>
    </w:p>
    <w:p w14:paraId="309ED814" w14:textId="77777777" w:rsidR="004003AF" w:rsidRDefault="004003AF" w:rsidP="004003AF">
      <w:pPr>
        <w:spacing w:line="360" w:lineRule="auto"/>
        <w:rPr>
          <w:rFonts w:ascii="標楷體" w:eastAsia="標楷體" w:hAnsi="標楷體"/>
          <w:b/>
          <w:szCs w:val="24"/>
        </w:rPr>
      </w:pPr>
    </w:p>
    <w:p w14:paraId="58D440D8" w14:textId="69B09386" w:rsidR="004003AF" w:rsidRDefault="004003AF" w:rsidP="004003AF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移動到第4步時，右下角的炸彈爆炸，狀態變成</w:t>
      </w:r>
      <w:r w:rsidRPr="004003AF">
        <w:rPr>
          <w:rFonts w:ascii="標楷體" w:eastAsia="標楷體" w:hAnsi="標楷體" w:hint="eastAsia"/>
          <w:b/>
          <w:szCs w:val="24"/>
        </w:rPr>
        <w:t>圖1</w:t>
      </w:r>
      <w:r w:rsidRPr="004003AF">
        <w:rPr>
          <w:rFonts w:ascii="標楷體" w:eastAsia="標楷體" w:hAnsi="標楷體"/>
          <w:b/>
          <w:szCs w:val="24"/>
        </w:rPr>
        <w:t>1</w:t>
      </w:r>
      <w:r>
        <w:rPr>
          <w:rFonts w:ascii="標楷體" w:eastAsia="標楷體" w:hAnsi="標楷體" w:hint="eastAsia"/>
          <w:szCs w:val="24"/>
        </w:rPr>
        <w:t>，能看出右下角的炸彈爆炸，周圍十字</w:t>
      </w:r>
      <w:r w:rsidR="00447BC2">
        <w:rPr>
          <w:rFonts w:ascii="標楷體" w:eastAsia="標楷體" w:hAnsi="標楷體" w:hint="eastAsia"/>
          <w:szCs w:val="24"/>
        </w:rPr>
        <w:t>延伸兩格</w:t>
      </w:r>
      <w:r>
        <w:rPr>
          <w:rFonts w:ascii="標楷體" w:eastAsia="標楷體" w:hAnsi="標楷體" w:hint="eastAsia"/>
          <w:szCs w:val="24"/>
        </w:rPr>
        <w:t>的格子在這個時間點是不安全的。</w:t>
      </w:r>
    </w:p>
    <w:p w14:paraId="62D71F60" w14:textId="77777777" w:rsidR="004003AF" w:rsidRDefault="004003AF" w:rsidP="004003AF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</w:p>
    <w:p w14:paraId="3DED2957" w14:textId="2258FDFD" w:rsidR="004003AF" w:rsidRDefault="004003AF" w:rsidP="004003AF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4003AF">
        <w:rPr>
          <w:rFonts w:ascii="標楷體" w:eastAsia="標楷體" w:hAnsi="標楷體"/>
          <w:b/>
          <w:noProof/>
          <w:color w:val="000000"/>
          <w:szCs w:val="24"/>
        </w:rPr>
        <w:drawing>
          <wp:inline distT="0" distB="0" distL="0" distR="0" wp14:anchorId="4B14A841" wp14:editId="660FB365">
            <wp:extent cx="4450080" cy="2646689"/>
            <wp:effectExtent l="0" t="0" r="762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254" cy="26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A9A8" w14:textId="48593ADF" w:rsidR="004003AF" w:rsidRDefault="004003AF" w:rsidP="004003AF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  <w:r w:rsidRPr="004C4C7C">
        <w:rPr>
          <w:rFonts w:ascii="標楷體" w:eastAsia="標楷體" w:hAnsi="標楷體" w:hint="eastAsia"/>
          <w:b/>
          <w:szCs w:val="24"/>
        </w:rPr>
        <w:t>圖</w:t>
      </w:r>
      <w:r>
        <w:rPr>
          <w:rFonts w:ascii="標楷體" w:eastAsia="標楷體" w:hAnsi="標楷體"/>
          <w:b/>
          <w:szCs w:val="24"/>
        </w:rPr>
        <w:t>1</w:t>
      </w:r>
      <w:r w:rsidR="009D5B6C">
        <w:rPr>
          <w:rFonts w:ascii="標楷體" w:eastAsia="標楷體" w:hAnsi="標楷體"/>
          <w:b/>
          <w:szCs w:val="24"/>
        </w:rPr>
        <w:t>1</w:t>
      </w:r>
      <w:r w:rsidRPr="004C4C7C">
        <w:rPr>
          <w:rFonts w:ascii="標楷體" w:eastAsia="標楷體" w:hAnsi="標楷體"/>
          <w:b/>
          <w:szCs w:val="24"/>
        </w:rPr>
        <w:t>:</w:t>
      </w:r>
      <w:r w:rsidRPr="004C4C7C"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 w:hint="eastAsia"/>
          <w:b/>
          <w:szCs w:val="24"/>
        </w:rPr>
        <w:t>[</w:t>
      </w:r>
      <w:r>
        <w:rPr>
          <w:rFonts w:ascii="標楷體" w:eastAsia="標楷體" w:hAnsi="標楷體"/>
          <w:b/>
          <w:szCs w:val="24"/>
        </w:rPr>
        <w:t>4][11][17]</w:t>
      </w:r>
      <w:r>
        <w:rPr>
          <w:rFonts w:ascii="標楷體" w:eastAsia="標楷體" w:hAnsi="標楷體" w:hint="eastAsia"/>
          <w:b/>
          <w:szCs w:val="24"/>
        </w:rPr>
        <w:t>陣列</w:t>
      </w:r>
    </w:p>
    <w:p w14:paraId="00B5856B" w14:textId="71DBA3AD" w:rsidR="004003AF" w:rsidRDefault="004003AF" w:rsidP="004003AF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12232314" w14:textId="69057A39" w:rsidR="004003AF" w:rsidRDefault="004003AF" w:rsidP="004003AF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122ED33F" w14:textId="296AD900" w:rsidR="004003AF" w:rsidRDefault="004003AF" w:rsidP="004003AF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0313A8EC" w14:textId="244429FF" w:rsidR="004003AF" w:rsidRDefault="004003AF" w:rsidP="004003AF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7EFF0CF2" w14:textId="71EE085A" w:rsidR="004003AF" w:rsidRDefault="004003AF" w:rsidP="004003AF">
      <w:pPr>
        <w:spacing w:line="360" w:lineRule="auto"/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當A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移動到第</w:t>
      </w:r>
      <w:r>
        <w:rPr>
          <w:rFonts w:ascii="標楷體" w:eastAsia="標楷體" w:hAnsi="標楷體"/>
          <w:szCs w:val="24"/>
        </w:rPr>
        <w:t>5</w:t>
      </w:r>
      <w:r>
        <w:rPr>
          <w:rFonts w:ascii="標楷體" w:eastAsia="標楷體" w:hAnsi="標楷體" w:hint="eastAsia"/>
          <w:szCs w:val="24"/>
        </w:rPr>
        <w:t>步時，</w:t>
      </w:r>
      <w:r w:rsidR="009D5B6C">
        <w:rPr>
          <w:rFonts w:ascii="標楷體" w:eastAsia="標楷體" w:hAnsi="標楷體" w:hint="eastAsia"/>
          <w:szCs w:val="24"/>
        </w:rPr>
        <w:t>右下角的</w:t>
      </w:r>
      <w:r>
        <w:rPr>
          <w:rFonts w:ascii="標楷體" w:eastAsia="標楷體" w:hAnsi="標楷體" w:hint="eastAsia"/>
          <w:szCs w:val="24"/>
        </w:rPr>
        <w:t>爆炸</w:t>
      </w:r>
      <w:r w:rsidR="009D5B6C">
        <w:rPr>
          <w:rFonts w:ascii="標楷體" w:eastAsia="標楷體" w:hAnsi="標楷體" w:hint="eastAsia"/>
          <w:szCs w:val="24"/>
        </w:rPr>
        <w:t>結束</w:t>
      </w:r>
      <w:r>
        <w:rPr>
          <w:rFonts w:ascii="標楷體" w:eastAsia="標楷體" w:hAnsi="標楷體" w:hint="eastAsia"/>
          <w:szCs w:val="24"/>
        </w:rPr>
        <w:t>，狀態變成</w:t>
      </w:r>
      <w:r w:rsidRPr="004003AF">
        <w:rPr>
          <w:rFonts w:ascii="標楷體" w:eastAsia="標楷體" w:hAnsi="標楷體" w:hint="eastAsia"/>
          <w:b/>
          <w:szCs w:val="24"/>
        </w:rPr>
        <w:t>圖1</w:t>
      </w:r>
      <w:r w:rsidR="009D5B6C">
        <w:rPr>
          <w:rFonts w:ascii="標楷體" w:eastAsia="標楷體" w:hAnsi="標楷體"/>
          <w:b/>
          <w:szCs w:val="24"/>
        </w:rPr>
        <w:t>2</w:t>
      </w:r>
      <w:r>
        <w:rPr>
          <w:rFonts w:ascii="標楷體" w:eastAsia="標楷體" w:hAnsi="標楷體" w:hint="eastAsia"/>
          <w:szCs w:val="24"/>
        </w:rPr>
        <w:t>，</w:t>
      </w:r>
      <w:r w:rsidR="009D5B6C">
        <w:rPr>
          <w:rFonts w:ascii="標楷體" w:eastAsia="標楷體" w:hAnsi="標楷體" w:hint="eastAsia"/>
          <w:szCs w:val="24"/>
        </w:rPr>
        <w:t>原本在第4步危險的格子因為爆炸結束，又回歸成安全狀態，而中間那顆炸彈則會在第8步爆炸。</w:t>
      </w:r>
      <w:r w:rsidR="009D5B6C">
        <w:rPr>
          <w:rFonts w:ascii="標楷體" w:eastAsia="標楷體" w:hAnsi="標楷體"/>
          <w:szCs w:val="24"/>
        </w:rPr>
        <w:t xml:space="preserve"> </w:t>
      </w:r>
    </w:p>
    <w:p w14:paraId="660BE152" w14:textId="77777777" w:rsidR="004003AF" w:rsidRPr="004003AF" w:rsidRDefault="004003AF" w:rsidP="004003AF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16C8E513" w14:textId="22344864" w:rsidR="004003AF" w:rsidRDefault="009D5B6C" w:rsidP="009D5B6C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9D5B6C">
        <w:rPr>
          <w:rFonts w:ascii="標楷體" w:eastAsia="標楷體" w:hAnsi="標楷體"/>
          <w:b/>
          <w:noProof/>
          <w:color w:val="000000"/>
          <w:szCs w:val="24"/>
        </w:rPr>
        <w:drawing>
          <wp:inline distT="0" distB="0" distL="0" distR="0" wp14:anchorId="3790B147" wp14:editId="442B1327">
            <wp:extent cx="4652766" cy="2680970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130" cy="26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DB24" w14:textId="161DC5BA" w:rsidR="009D5B6C" w:rsidRDefault="009D5B6C" w:rsidP="009D5B6C">
      <w:pPr>
        <w:spacing w:line="360" w:lineRule="auto"/>
        <w:jc w:val="center"/>
        <w:rPr>
          <w:rFonts w:ascii="標楷體" w:eastAsia="標楷體" w:hAnsi="標楷體"/>
          <w:b/>
          <w:szCs w:val="24"/>
        </w:rPr>
      </w:pPr>
      <w:r w:rsidRPr="004C4C7C">
        <w:rPr>
          <w:rFonts w:ascii="標楷體" w:eastAsia="標楷體" w:hAnsi="標楷體" w:hint="eastAsia"/>
          <w:b/>
          <w:szCs w:val="24"/>
        </w:rPr>
        <w:t>圖</w:t>
      </w:r>
      <w:r>
        <w:rPr>
          <w:rFonts w:ascii="標楷體" w:eastAsia="標楷體" w:hAnsi="標楷體"/>
          <w:b/>
          <w:szCs w:val="24"/>
        </w:rPr>
        <w:t>12</w:t>
      </w:r>
      <w:r w:rsidRPr="004C4C7C">
        <w:rPr>
          <w:rFonts w:ascii="標楷體" w:eastAsia="標楷體" w:hAnsi="標楷體"/>
          <w:b/>
          <w:szCs w:val="24"/>
        </w:rPr>
        <w:t>:</w:t>
      </w:r>
      <w:r w:rsidRPr="004C4C7C"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 w:hint="eastAsia"/>
          <w:b/>
          <w:szCs w:val="24"/>
        </w:rPr>
        <w:t>[</w:t>
      </w:r>
      <w:r>
        <w:rPr>
          <w:rFonts w:ascii="標楷體" w:eastAsia="標楷體" w:hAnsi="標楷體"/>
          <w:b/>
          <w:szCs w:val="24"/>
        </w:rPr>
        <w:t>5][11][17]</w:t>
      </w:r>
      <w:r>
        <w:rPr>
          <w:rFonts w:ascii="標楷體" w:eastAsia="標楷體" w:hAnsi="標楷體" w:hint="eastAsia"/>
          <w:b/>
          <w:szCs w:val="24"/>
        </w:rPr>
        <w:t>陣列</w:t>
      </w:r>
    </w:p>
    <w:p w14:paraId="4AC9F3D4" w14:textId="53C36ABE" w:rsidR="009D5B6C" w:rsidRDefault="009D5B6C" w:rsidP="009D5B6C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6295B7C6" w14:textId="7F168869" w:rsidR="009D5B6C" w:rsidRPr="009D5B6C" w:rsidRDefault="009D5B6C" w:rsidP="009D5B6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在P</w:t>
      </w:r>
      <w:r>
        <w:rPr>
          <w:rFonts w:ascii="標楷體" w:eastAsia="標楷體" w:hAnsi="標楷體"/>
          <w:szCs w:val="24"/>
        </w:rPr>
        <w:t>hase-1</w:t>
      </w:r>
      <w:r>
        <w:rPr>
          <w:rFonts w:ascii="標楷體" w:eastAsia="標楷體" w:hAnsi="標楷體" w:hint="eastAsia"/>
          <w:szCs w:val="24"/>
        </w:rPr>
        <w:t>的狀態下，A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與玩家被隔開，因此，區域中的所有炸彈都是A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所放置的，也就是說所有的情況都是可以預測的，遊戲</w:t>
      </w:r>
      <w:r w:rsidRPr="009D5B6C">
        <w:rPr>
          <w:rFonts w:ascii="標楷體" w:eastAsia="標楷體" w:hAnsi="標楷體" w:hint="eastAsia"/>
          <w:szCs w:val="24"/>
        </w:rPr>
        <w:t>一開始</w:t>
      </w:r>
      <w:r>
        <w:rPr>
          <w:rFonts w:ascii="標楷體" w:eastAsia="標楷體" w:hAnsi="標楷體" w:hint="eastAsia"/>
          <w:szCs w:val="24"/>
        </w:rPr>
        <w:t>A</w:t>
      </w:r>
      <w:r>
        <w:rPr>
          <w:rFonts w:ascii="標楷體" w:eastAsia="標楷體" w:hAnsi="標楷體"/>
          <w:szCs w:val="24"/>
        </w:rPr>
        <w:t>I</w:t>
      </w:r>
      <w:r w:rsidRPr="009D5B6C">
        <w:rPr>
          <w:rFonts w:ascii="標楷體" w:eastAsia="標楷體" w:hAnsi="標楷體" w:hint="eastAsia"/>
          <w:szCs w:val="24"/>
        </w:rPr>
        <w:t>會先</w:t>
      </w:r>
      <w:r>
        <w:rPr>
          <w:rFonts w:ascii="標楷體" w:eastAsia="標楷體" w:hAnsi="標楷體" w:hint="eastAsia"/>
          <w:szCs w:val="24"/>
        </w:rPr>
        <w:t>隨機</w:t>
      </w:r>
      <w:r w:rsidRPr="009D5B6C">
        <w:rPr>
          <w:rFonts w:ascii="標楷體" w:eastAsia="標楷體" w:hAnsi="標楷體" w:hint="eastAsia"/>
          <w:szCs w:val="24"/>
        </w:rPr>
        <w:t>往上或往左移動到箱子旁邊</w:t>
      </w:r>
      <w:r>
        <w:rPr>
          <w:rFonts w:ascii="標楷體" w:eastAsia="標楷體" w:hAnsi="標楷體" w:hint="eastAsia"/>
          <w:szCs w:val="24"/>
        </w:rPr>
        <w:t>，如</w:t>
      </w:r>
      <w:r w:rsidRPr="009D5B6C">
        <w:rPr>
          <w:rFonts w:ascii="標楷體" w:eastAsia="標楷體" w:hAnsi="標楷體" w:hint="eastAsia"/>
          <w:b/>
          <w:szCs w:val="24"/>
        </w:rPr>
        <w:t>圖</w:t>
      </w:r>
      <w:r w:rsidRPr="009D5B6C">
        <w:rPr>
          <w:rFonts w:ascii="標楷體" w:eastAsia="標楷體" w:hAnsi="標楷體"/>
          <w:b/>
          <w:szCs w:val="24"/>
        </w:rPr>
        <w:t>13</w:t>
      </w:r>
      <w:r>
        <w:rPr>
          <w:rFonts w:ascii="標楷體" w:eastAsia="標楷體" w:hAnsi="標楷體" w:hint="eastAsia"/>
          <w:szCs w:val="24"/>
        </w:rPr>
        <w:t>。</w:t>
      </w:r>
    </w:p>
    <w:p w14:paraId="7A1869D4" w14:textId="40239534" w:rsidR="009D5B6C" w:rsidRDefault="009D5B6C" w:rsidP="009D5B6C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9D5B6C">
        <w:rPr>
          <w:rFonts w:ascii="標楷體" w:eastAsia="標楷體" w:hAnsi="標楷體"/>
          <w:b/>
          <w:noProof/>
          <w:color w:val="000000"/>
          <w:szCs w:val="24"/>
        </w:rPr>
        <w:drawing>
          <wp:inline distT="0" distB="0" distL="0" distR="0" wp14:anchorId="67D57BBA" wp14:editId="03F887A9">
            <wp:extent cx="4203404" cy="2345017"/>
            <wp:effectExtent l="0" t="0" r="6985" b="0"/>
            <wp:docPr id="14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B540E9C-3F47-4C58-95E4-33152D98A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B540E9C-3F47-4C58-95E4-33152D98A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404" cy="23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D0E5" w14:textId="4220BD72" w:rsidR="009D5B6C" w:rsidRDefault="009D5B6C" w:rsidP="009D5B6C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9D5B6C">
        <w:rPr>
          <w:rFonts w:ascii="標楷體" w:eastAsia="標楷體" w:hAnsi="標楷體" w:hint="eastAsia"/>
          <w:b/>
          <w:szCs w:val="24"/>
        </w:rPr>
        <w:t>圖</w:t>
      </w:r>
      <w:r w:rsidRPr="009D5B6C">
        <w:rPr>
          <w:rFonts w:ascii="標楷體" w:eastAsia="標楷體" w:hAnsi="標楷體"/>
          <w:b/>
          <w:szCs w:val="24"/>
        </w:rPr>
        <w:t>13</w:t>
      </w:r>
      <w:r>
        <w:rPr>
          <w:rFonts w:ascii="標楷體" w:eastAsia="標楷體" w:hAnsi="標楷體"/>
          <w:b/>
          <w:szCs w:val="24"/>
        </w:rPr>
        <w:t>: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/>
          <w:b/>
          <w:szCs w:val="24"/>
        </w:rPr>
        <w:t>AI</w:t>
      </w:r>
      <w:r>
        <w:rPr>
          <w:rFonts w:ascii="標楷體" w:eastAsia="標楷體" w:hAnsi="標楷體" w:hint="eastAsia"/>
          <w:b/>
          <w:szCs w:val="24"/>
        </w:rPr>
        <w:t>先往上或往左移動到箱子旁</w:t>
      </w:r>
    </w:p>
    <w:p w14:paraId="4F600138" w14:textId="094D8ACC" w:rsidR="009D5B6C" w:rsidRDefault="009D5B6C" w:rsidP="009D5B6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之後A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會使用B</w:t>
      </w:r>
      <w:r>
        <w:rPr>
          <w:rFonts w:ascii="標楷體" w:eastAsia="標楷體" w:hAnsi="標楷體"/>
          <w:szCs w:val="24"/>
        </w:rPr>
        <w:t>FS</w:t>
      </w:r>
      <w:r>
        <w:rPr>
          <w:rFonts w:ascii="標楷體" w:eastAsia="標楷體" w:hAnsi="標楷體" w:hint="eastAsia"/>
          <w:szCs w:val="24"/>
        </w:rPr>
        <w:t>找出最近的箱子旁邊，作為可能的目的地，</w:t>
      </w:r>
      <w:r w:rsidRPr="009D5B6C">
        <w:rPr>
          <w:rFonts w:ascii="標楷體" w:eastAsia="標楷體" w:hAnsi="標楷體" w:hint="eastAsia"/>
          <w:szCs w:val="24"/>
        </w:rPr>
        <w:t>移動之前會先模擬將炸彈放置在目前的位置，並利用</w:t>
      </w:r>
      <w:proofErr w:type="spellStart"/>
      <w:r w:rsidRPr="009D5B6C">
        <w:rPr>
          <w:rFonts w:ascii="標楷體" w:eastAsia="標楷體" w:hAnsi="標楷體" w:hint="eastAsia"/>
          <w:szCs w:val="24"/>
        </w:rPr>
        <w:t>DangerZone</w:t>
      </w:r>
      <w:proofErr w:type="spellEnd"/>
      <w:r w:rsidR="007256A1">
        <w:rPr>
          <w:rFonts w:ascii="標楷體" w:eastAsia="標楷體" w:hAnsi="標楷體"/>
          <w:szCs w:val="24"/>
        </w:rPr>
        <w:t>()</w:t>
      </w:r>
      <w:bookmarkStart w:id="0" w:name="_GoBack"/>
      <w:bookmarkEnd w:id="0"/>
      <w:r w:rsidRPr="009D5B6C">
        <w:rPr>
          <w:rFonts w:ascii="標楷體" w:eastAsia="標楷體" w:hAnsi="標楷體" w:hint="eastAsia"/>
          <w:szCs w:val="24"/>
        </w:rPr>
        <w:t>計算是否有條絕對安全的路徑到目的地</w:t>
      </w:r>
      <w:r>
        <w:rPr>
          <w:rFonts w:ascii="標楷體" w:eastAsia="標楷體" w:hAnsi="標楷體" w:hint="eastAsia"/>
          <w:szCs w:val="24"/>
        </w:rPr>
        <w:t>，如果沒有，就會計算下一條路徑是否為絕對安全，如果有則會</w:t>
      </w:r>
      <w:r w:rsidR="00A122DF">
        <w:rPr>
          <w:rFonts w:ascii="標楷體" w:eastAsia="標楷體" w:hAnsi="標楷體" w:hint="eastAsia"/>
          <w:szCs w:val="24"/>
        </w:rPr>
        <w:t>放置炸彈後移動，如果都沒有絕對安全的路徑或是身上沒有炸彈，則會留在原地，等炸彈爆炸後必定會出現絕對安全的路徑</w:t>
      </w:r>
      <w:r w:rsidRPr="009D5B6C">
        <w:rPr>
          <w:rFonts w:ascii="標楷體" w:eastAsia="標楷體" w:hAnsi="標楷體" w:hint="eastAsia"/>
          <w:szCs w:val="24"/>
        </w:rPr>
        <w:t>。</w:t>
      </w:r>
    </w:p>
    <w:p w14:paraId="704FE545" w14:textId="770A6C8B" w:rsidR="00A122DF" w:rsidRDefault="00A122DF" w:rsidP="009D5B6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因此，</w:t>
      </w:r>
      <w:r>
        <w:rPr>
          <w:rFonts w:ascii="標楷體" w:eastAsia="標楷體" w:hAnsi="標楷體"/>
          <w:szCs w:val="24"/>
        </w:rPr>
        <w:t>AI</w:t>
      </w:r>
      <w:r>
        <w:rPr>
          <w:rFonts w:ascii="標楷體" w:eastAsia="標楷體" w:hAnsi="標楷體" w:hint="eastAsia"/>
          <w:szCs w:val="24"/>
        </w:rPr>
        <w:t>所停留的格子必定是安全的，而行走的路徑也絕對是安全的，所以</w:t>
      </w:r>
      <w:r>
        <w:rPr>
          <w:rFonts w:ascii="標楷體" w:eastAsia="標楷體" w:hAnsi="標楷體"/>
          <w:szCs w:val="24"/>
        </w:rPr>
        <w:t>AI</w:t>
      </w:r>
      <w:r>
        <w:rPr>
          <w:rFonts w:ascii="標楷體" w:eastAsia="標楷體" w:hAnsi="標楷體" w:hint="eastAsia"/>
          <w:szCs w:val="24"/>
        </w:rPr>
        <w:t>不會在</w:t>
      </w:r>
      <w:r>
        <w:rPr>
          <w:rFonts w:ascii="標楷體" w:eastAsia="標楷體" w:hAnsi="標楷體"/>
          <w:szCs w:val="24"/>
        </w:rPr>
        <w:t>Phase-1</w:t>
      </w:r>
      <w:r>
        <w:rPr>
          <w:rFonts w:ascii="標楷體" w:eastAsia="標楷體" w:hAnsi="標楷體" w:hint="eastAsia"/>
          <w:szCs w:val="24"/>
        </w:rPr>
        <w:t>被自己炸死，當</w:t>
      </w:r>
      <w:r w:rsidRPr="00A122DF">
        <w:rPr>
          <w:rFonts w:ascii="標楷體" w:eastAsia="標楷體" w:hAnsi="標楷體" w:hint="eastAsia"/>
          <w:szCs w:val="24"/>
        </w:rPr>
        <w:t>停留在某一格時才會進行選擇路徑的計算</w:t>
      </w:r>
      <w:r>
        <w:rPr>
          <w:rFonts w:ascii="標楷體" w:eastAsia="標楷體" w:hAnsi="標楷體" w:hint="eastAsia"/>
          <w:szCs w:val="24"/>
        </w:rPr>
        <w:t>。</w:t>
      </w:r>
    </w:p>
    <w:p w14:paraId="65F31844" w14:textId="53199480" w:rsidR="00A122DF" w:rsidRPr="00A122DF" w:rsidRDefault="00A122DF" w:rsidP="009D5B6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 w:rsidRPr="00A122DF">
        <w:rPr>
          <w:rFonts w:ascii="標楷體" w:eastAsia="標楷體" w:hAnsi="標楷體" w:hint="eastAsia"/>
          <w:szCs w:val="24"/>
        </w:rPr>
        <w:t>絕對安全保證Agent移動到目的地之間的路徑是安全的，且停留在目的地等到3秒，都是安全的</w:t>
      </w:r>
      <w:r>
        <w:rPr>
          <w:rFonts w:ascii="標楷體" w:eastAsia="標楷體" w:hAnsi="標楷體" w:hint="eastAsia"/>
          <w:szCs w:val="24"/>
        </w:rPr>
        <w:t>，</w:t>
      </w:r>
      <w:r w:rsidRPr="00A122DF">
        <w:rPr>
          <w:rFonts w:ascii="標楷體" w:eastAsia="標楷體" w:hAnsi="標楷體" w:hint="eastAsia"/>
          <w:szCs w:val="24"/>
        </w:rPr>
        <w:t>能夠保證3秒後的未來Agent不會被炸死</w:t>
      </w:r>
      <w:r>
        <w:rPr>
          <w:rFonts w:ascii="標楷體" w:eastAsia="標楷體" w:hAnsi="標楷體" w:hint="eastAsia"/>
          <w:szCs w:val="24"/>
        </w:rPr>
        <w:t>，P</w:t>
      </w:r>
      <w:r>
        <w:rPr>
          <w:rFonts w:ascii="標楷體" w:eastAsia="標楷體" w:hAnsi="標楷體"/>
          <w:szCs w:val="24"/>
        </w:rPr>
        <w:t>hase-1</w:t>
      </w:r>
      <w:r>
        <w:rPr>
          <w:rFonts w:ascii="標楷體" w:eastAsia="標楷體" w:hAnsi="標楷體" w:hint="eastAsia"/>
          <w:szCs w:val="24"/>
        </w:rPr>
        <w:t>的流程圖在</w:t>
      </w:r>
      <w:r w:rsidRPr="00A122DF">
        <w:rPr>
          <w:rFonts w:ascii="標楷體" w:eastAsia="標楷體" w:hAnsi="標楷體" w:hint="eastAsia"/>
          <w:b/>
          <w:szCs w:val="24"/>
        </w:rPr>
        <w:t>圖1</w:t>
      </w:r>
      <w:r w:rsidRPr="00A122DF">
        <w:rPr>
          <w:rFonts w:ascii="標楷體" w:eastAsia="標楷體" w:hAnsi="標楷體"/>
          <w:b/>
          <w:szCs w:val="24"/>
        </w:rPr>
        <w:t>4</w:t>
      </w:r>
      <w:r w:rsidRPr="00A122DF">
        <w:rPr>
          <w:rFonts w:ascii="標楷體" w:eastAsia="標楷體" w:hAnsi="標楷體" w:hint="eastAsia"/>
          <w:szCs w:val="24"/>
        </w:rPr>
        <w:t>。</w:t>
      </w:r>
    </w:p>
    <w:p w14:paraId="0AFC5735" w14:textId="77777777" w:rsidR="009D5B6C" w:rsidRPr="009D5B6C" w:rsidRDefault="009D5B6C" w:rsidP="00A122DF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szCs w:val="24"/>
        </w:rPr>
      </w:pPr>
    </w:p>
    <w:p w14:paraId="57634DD1" w14:textId="05F8715E" w:rsidR="009D5B6C" w:rsidRDefault="00A122DF" w:rsidP="00A122DF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A122DF">
        <w:rPr>
          <w:rFonts w:ascii="標楷體" w:eastAsia="標楷體" w:hAnsi="標楷體"/>
          <w:b/>
          <w:noProof/>
          <w:color w:val="000000"/>
          <w:szCs w:val="24"/>
        </w:rPr>
        <w:drawing>
          <wp:inline distT="0" distB="0" distL="0" distR="0" wp14:anchorId="5D80C9B9" wp14:editId="28920C8E">
            <wp:extent cx="5274310" cy="186245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1D47" w14:textId="7CBD4633" w:rsidR="00A122DF" w:rsidRDefault="00A122DF" w:rsidP="00A122DF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9D5B6C">
        <w:rPr>
          <w:rFonts w:ascii="標楷體" w:eastAsia="標楷體" w:hAnsi="標楷體" w:hint="eastAsia"/>
          <w:b/>
          <w:szCs w:val="24"/>
        </w:rPr>
        <w:t>圖</w:t>
      </w:r>
      <w:r w:rsidRPr="009D5B6C">
        <w:rPr>
          <w:rFonts w:ascii="標楷體" w:eastAsia="標楷體" w:hAnsi="標楷體"/>
          <w:b/>
          <w:szCs w:val="24"/>
        </w:rPr>
        <w:t>1</w:t>
      </w:r>
      <w:r>
        <w:rPr>
          <w:rFonts w:ascii="標楷體" w:eastAsia="標楷體" w:hAnsi="標楷體"/>
          <w:b/>
          <w:szCs w:val="24"/>
        </w:rPr>
        <w:t>4: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/>
          <w:b/>
          <w:szCs w:val="24"/>
        </w:rPr>
        <w:t>Phase-1</w:t>
      </w:r>
      <w:r>
        <w:rPr>
          <w:rFonts w:ascii="標楷體" w:eastAsia="標楷體" w:hAnsi="標楷體" w:hint="eastAsia"/>
          <w:b/>
          <w:szCs w:val="24"/>
        </w:rPr>
        <w:t>流程圖</w:t>
      </w:r>
    </w:p>
    <w:p w14:paraId="2721C518" w14:textId="01264D86" w:rsidR="00A122DF" w:rsidRDefault="00A122DF" w:rsidP="00674325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3578B46B" w14:textId="72AE4330" w:rsidR="00674325" w:rsidRDefault="00674325" w:rsidP="00674325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22547755" w14:textId="1D72CB20" w:rsidR="00674325" w:rsidRDefault="00674325" w:rsidP="00674325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57E75CE5" w14:textId="61E3A7F6" w:rsidR="00674325" w:rsidRDefault="00674325" w:rsidP="00674325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75AF8259" w14:textId="69288571" w:rsidR="00674325" w:rsidRDefault="00674325" w:rsidP="00674325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52943CA8" w14:textId="1BE7D57F" w:rsidR="00674325" w:rsidRDefault="00674325" w:rsidP="00674325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27F62229" w14:textId="77777777" w:rsidR="00674325" w:rsidRPr="00A122DF" w:rsidRDefault="00674325" w:rsidP="00674325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7D8F6025" w14:textId="430752E4" w:rsidR="00674325" w:rsidRPr="00E46DCA" w:rsidRDefault="00674325" w:rsidP="00674325">
      <w:pPr>
        <w:spacing w:line="360" w:lineRule="auto"/>
        <w:rPr>
          <w:rFonts w:ascii="標楷體" w:eastAsia="標楷體" w:hAnsi="標楷體"/>
          <w:b/>
          <w:szCs w:val="24"/>
        </w:rPr>
      </w:pPr>
      <w:r w:rsidRPr="00E46DCA">
        <w:rPr>
          <w:rFonts w:ascii="標楷體" w:eastAsia="標楷體" w:hAnsi="標楷體" w:hint="eastAsia"/>
          <w:b/>
          <w:szCs w:val="24"/>
        </w:rPr>
        <w:lastRenderedPageBreak/>
        <w:t>P</w:t>
      </w:r>
      <w:r w:rsidRPr="00E46DCA">
        <w:rPr>
          <w:rFonts w:ascii="標楷體" w:eastAsia="標楷體" w:hAnsi="標楷體"/>
          <w:b/>
          <w:szCs w:val="24"/>
        </w:rPr>
        <w:t>hase-</w:t>
      </w:r>
      <w:r>
        <w:rPr>
          <w:rFonts w:ascii="標楷體" w:eastAsia="標楷體" w:hAnsi="標楷體"/>
          <w:b/>
          <w:szCs w:val="24"/>
        </w:rPr>
        <w:t>2</w:t>
      </w:r>
      <w:r w:rsidRPr="00E46DCA">
        <w:rPr>
          <w:rFonts w:ascii="標楷體" w:eastAsia="標楷體" w:hAnsi="標楷體"/>
          <w:b/>
          <w:szCs w:val="24"/>
        </w:rPr>
        <w:t>:</w:t>
      </w:r>
    </w:p>
    <w:p w14:paraId="33AE890E" w14:textId="14C287A1" w:rsidR="00674325" w:rsidRPr="00674325" w:rsidRDefault="00674325" w:rsidP="00674325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當玩家與A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有通路存在時，則進入P</w:t>
      </w:r>
      <w:r>
        <w:rPr>
          <w:rFonts w:ascii="標楷體" w:eastAsia="標楷體" w:hAnsi="標楷體"/>
          <w:szCs w:val="24"/>
        </w:rPr>
        <w:t>hase-2</w:t>
      </w:r>
      <w:r>
        <w:rPr>
          <w:rFonts w:ascii="標楷體" w:eastAsia="標楷體" w:hAnsi="標楷體" w:hint="eastAsia"/>
          <w:szCs w:val="24"/>
        </w:rPr>
        <w:t>，如</w:t>
      </w:r>
      <w:r w:rsidRPr="00674325">
        <w:rPr>
          <w:rFonts w:ascii="標楷體" w:eastAsia="標楷體" w:hAnsi="標楷體" w:hint="eastAsia"/>
          <w:b/>
          <w:szCs w:val="24"/>
        </w:rPr>
        <w:t>圖1</w:t>
      </w:r>
      <w:r w:rsidRPr="00674325">
        <w:rPr>
          <w:rFonts w:ascii="標楷體" w:eastAsia="標楷體" w:hAnsi="標楷體"/>
          <w:b/>
          <w:szCs w:val="24"/>
        </w:rPr>
        <w:t>5</w:t>
      </w:r>
      <w:r>
        <w:rPr>
          <w:rFonts w:ascii="標楷體" w:eastAsia="標楷體" w:hAnsi="標楷體" w:hint="eastAsia"/>
          <w:szCs w:val="24"/>
        </w:rPr>
        <w:t>。</w:t>
      </w:r>
    </w:p>
    <w:p w14:paraId="4A63172E" w14:textId="554FA084" w:rsidR="00674325" w:rsidRPr="00674325" w:rsidRDefault="00674325" w:rsidP="00674325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  <w:r w:rsidRPr="00674325">
        <w:rPr>
          <w:rFonts w:ascii="標楷體" w:eastAsia="標楷體" w:hAnsi="標楷體"/>
          <w:b/>
          <w:noProof/>
          <w:color w:val="000000"/>
          <w:szCs w:val="24"/>
        </w:rPr>
        <w:drawing>
          <wp:inline distT="0" distB="0" distL="0" distR="0" wp14:anchorId="6ACDC8AF" wp14:editId="7398CE84">
            <wp:extent cx="4771615" cy="2652148"/>
            <wp:effectExtent l="0" t="0" r="0" b="0"/>
            <wp:docPr id="16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1C90995C-B875-411A-AFF2-C19D708C2C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1C90995C-B875-411A-AFF2-C19D708C2C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615" cy="265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81DC" w14:textId="248186A1" w:rsidR="00674325" w:rsidRDefault="00674325" w:rsidP="00674325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szCs w:val="24"/>
        </w:rPr>
      </w:pPr>
      <w:r w:rsidRPr="009D5B6C">
        <w:rPr>
          <w:rFonts w:ascii="標楷體" w:eastAsia="標楷體" w:hAnsi="標楷體" w:hint="eastAsia"/>
          <w:b/>
          <w:szCs w:val="24"/>
        </w:rPr>
        <w:t>圖</w:t>
      </w:r>
      <w:r w:rsidRPr="009D5B6C">
        <w:rPr>
          <w:rFonts w:ascii="標楷體" w:eastAsia="標楷體" w:hAnsi="標楷體"/>
          <w:b/>
          <w:szCs w:val="24"/>
        </w:rPr>
        <w:t>1</w:t>
      </w:r>
      <w:r>
        <w:rPr>
          <w:rFonts w:ascii="標楷體" w:eastAsia="標楷體" w:hAnsi="標楷體"/>
          <w:b/>
          <w:szCs w:val="24"/>
        </w:rPr>
        <w:t>5:</w:t>
      </w:r>
      <w:r>
        <w:rPr>
          <w:rFonts w:ascii="標楷體" w:eastAsia="標楷體" w:hAnsi="標楷體" w:hint="eastAsia"/>
          <w:b/>
          <w:szCs w:val="24"/>
        </w:rPr>
        <w:t xml:space="preserve"> 玩家與A</w:t>
      </w:r>
      <w:r>
        <w:rPr>
          <w:rFonts w:ascii="標楷體" w:eastAsia="標楷體" w:hAnsi="標楷體"/>
          <w:b/>
          <w:szCs w:val="24"/>
        </w:rPr>
        <w:t>I</w:t>
      </w:r>
      <w:r>
        <w:rPr>
          <w:rFonts w:ascii="標楷體" w:eastAsia="標楷體" w:hAnsi="標楷體" w:hint="eastAsia"/>
          <w:b/>
          <w:szCs w:val="24"/>
        </w:rPr>
        <w:t>有路徑存在</w:t>
      </w:r>
    </w:p>
    <w:p w14:paraId="1816911A" w14:textId="77777777" w:rsidR="0064503C" w:rsidRDefault="0064503C" w:rsidP="00674325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1216B615" w14:textId="6D05116D" w:rsidR="00502E91" w:rsidRDefault="0064503C" w:rsidP="00E22B55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Phase-2</w:t>
      </w:r>
      <w:r>
        <w:rPr>
          <w:rFonts w:ascii="標楷體" w:eastAsia="標楷體" w:hAnsi="標楷體" w:hint="eastAsia"/>
          <w:szCs w:val="24"/>
        </w:rPr>
        <w:t>的策略我們設計的較為保守，</w:t>
      </w:r>
      <w:r w:rsidR="00502E91">
        <w:rPr>
          <w:rFonts w:ascii="標楷體" w:eastAsia="標楷體" w:hAnsi="標楷體" w:hint="eastAsia"/>
          <w:szCs w:val="24"/>
        </w:rPr>
        <w:t>A</w:t>
      </w:r>
      <w:r w:rsidR="00502E91">
        <w:rPr>
          <w:rFonts w:ascii="標楷體" w:eastAsia="標楷體" w:hAnsi="標楷體"/>
          <w:szCs w:val="24"/>
        </w:rPr>
        <w:t>I</w:t>
      </w:r>
      <w:r w:rsidR="00502E91">
        <w:rPr>
          <w:rFonts w:ascii="標楷體" w:eastAsia="標楷體" w:hAnsi="標楷體" w:hint="eastAsia"/>
          <w:szCs w:val="24"/>
        </w:rPr>
        <w:t>會以保命為優先，會一直尋找一條安全的路徑，並在不影響該路徑的情況下去放置炸彈</w:t>
      </w:r>
      <w:r w:rsidRPr="00A122DF">
        <w:rPr>
          <w:rFonts w:ascii="標楷體" w:eastAsia="標楷體" w:hAnsi="標楷體" w:hint="eastAsia"/>
          <w:szCs w:val="24"/>
        </w:rPr>
        <w:t>。</w:t>
      </w:r>
      <w:r w:rsidR="00502E91">
        <w:rPr>
          <w:rFonts w:ascii="標楷體" w:eastAsia="標楷體" w:hAnsi="標楷體"/>
          <w:szCs w:val="24"/>
        </w:rPr>
        <w:t>AI</w:t>
      </w:r>
      <w:r w:rsidR="00502E91">
        <w:rPr>
          <w:rFonts w:ascii="標楷體" w:eastAsia="標楷體" w:hAnsi="標楷體" w:hint="eastAsia"/>
          <w:szCs w:val="24"/>
        </w:rPr>
        <w:t>會先使用</w:t>
      </w:r>
      <w:r w:rsidR="00502E91">
        <w:rPr>
          <w:rFonts w:ascii="標楷體" w:eastAsia="標楷體" w:hAnsi="標楷體"/>
          <w:szCs w:val="24"/>
        </w:rPr>
        <w:t>BFS</w:t>
      </w:r>
      <w:r w:rsidR="00502E91">
        <w:rPr>
          <w:rFonts w:ascii="標楷體" w:eastAsia="標楷體" w:hAnsi="標楷體" w:hint="eastAsia"/>
          <w:szCs w:val="24"/>
        </w:rPr>
        <w:t>來算出到所有點的最短路徑，如</w:t>
      </w:r>
      <w:r w:rsidR="00502E91" w:rsidRPr="00502E91">
        <w:rPr>
          <w:rFonts w:ascii="標楷體" w:eastAsia="標楷體" w:hAnsi="標楷體" w:hint="eastAsia"/>
          <w:b/>
          <w:szCs w:val="24"/>
        </w:rPr>
        <w:t>圖1</w:t>
      </w:r>
      <w:r w:rsidR="00502E91" w:rsidRPr="00502E91">
        <w:rPr>
          <w:rFonts w:ascii="標楷體" w:eastAsia="標楷體" w:hAnsi="標楷體"/>
          <w:b/>
          <w:szCs w:val="24"/>
        </w:rPr>
        <w:t>6</w:t>
      </w:r>
      <w:r w:rsidR="00E22B55">
        <w:rPr>
          <w:rFonts w:ascii="標楷體" w:eastAsia="標楷體" w:hAnsi="標楷體" w:hint="eastAsia"/>
          <w:szCs w:val="24"/>
        </w:rPr>
        <w:t>。</w:t>
      </w:r>
    </w:p>
    <w:p w14:paraId="767A7576" w14:textId="77777777" w:rsidR="00E22B55" w:rsidRDefault="00E22B55" w:rsidP="00E22B55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 w:hint="eastAsia"/>
          <w:szCs w:val="24"/>
        </w:rPr>
      </w:pPr>
    </w:p>
    <w:p w14:paraId="103AEA72" w14:textId="29C45551" w:rsidR="00502E91" w:rsidRDefault="00502E91" w:rsidP="00502E91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szCs w:val="24"/>
        </w:rPr>
      </w:pPr>
      <w:r w:rsidRPr="00502E91">
        <w:rPr>
          <w:rFonts w:ascii="標楷體" w:eastAsia="標楷體" w:hAnsi="標楷體"/>
          <w:noProof/>
          <w:szCs w:val="24"/>
        </w:rPr>
        <w:drawing>
          <wp:inline distT="0" distB="0" distL="0" distR="0" wp14:anchorId="15ED644E" wp14:editId="4F2DC7FF">
            <wp:extent cx="4010025" cy="2952750"/>
            <wp:effectExtent l="0" t="0" r="9525" b="0"/>
            <wp:docPr id="17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FE06C34D-6EBC-4EA6-BA6E-C7E72D7DC3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FE06C34D-6EBC-4EA6-BA6E-C7E72D7DC3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8EC" w14:textId="2F3A42D0" w:rsidR="00E22B55" w:rsidRPr="00E22B55" w:rsidRDefault="00502E91" w:rsidP="00E22B55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 w:hint="eastAsia"/>
          <w:b/>
          <w:szCs w:val="24"/>
        </w:rPr>
      </w:pPr>
      <w:r w:rsidRPr="009D5B6C">
        <w:rPr>
          <w:rFonts w:ascii="標楷體" w:eastAsia="標楷體" w:hAnsi="標楷體" w:hint="eastAsia"/>
          <w:b/>
          <w:szCs w:val="24"/>
        </w:rPr>
        <w:t>圖</w:t>
      </w:r>
      <w:r w:rsidRPr="009D5B6C">
        <w:rPr>
          <w:rFonts w:ascii="標楷體" w:eastAsia="標楷體" w:hAnsi="標楷體"/>
          <w:b/>
          <w:szCs w:val="24"/>
        </w:rPr>
        <w:t>1</w:t>
      </w:r>
      <w:r>
        <w:rPr>
          <w:rFonts w:ascii="標楷體" w:eastAsia="標楷體" w:hAnsi="標楷體"/>
          <w:b/>
          <w:szCs w:val="24"/>
        </w:rPr>
        <w:t>6: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r w:rsidR="00447BC2">
        <w:rPr>
          <w:rFonts w:ascii="標楷體" w:eastAsia="標楷體" w:hAnsi="標楷體"/>
          <w:b/>
          <w:szCs w:val="24"/>
        </w:rPr>
        <w:t>AI</w:t>
      </w:r>
      <w:r w:rsidR="00447BC2">
        <w:rPr>
          <w:rFonts w:ascii="標楷體" w:eastAsia="標楷體" w:hAnsi="標楷體" w:hint="eastAsia"/>
          <w:b/>
          <w:szCs w:val="24"/>
        </w:rPr>
        <w:t>可到的所有點</w:t>
      </w:r>
    </w:p>
    <w:p w14:paraId="29F821ED" w14:textId="1CC309E1" w:rsidR="00E22B55" w:rsidRDefault="00E22B55" w:rsidP="00E22B55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再來我們會使用上述介紹的</w:t>
      </w:r>
      <w:proofErr w:type="spellStart"/>
      <w:r>
        <w:rPr>
          <w:rFonts w:ascii="標楷體" w:eastAsia="標楷體" w:hAnsi="標楷體" w:hint="eastAsia"/>
          <w:szCs w:val="24"/>
        </w:rPr>
        <w:t>D</w:t>
      </w:r>
      <w:r>
        <w:rPr>
          <w:rFonts w:ascii="標楷體" w:eastAsia="標楷體" w:hAnsi="標楷體"/>
          <w:szCs w:val="24"/>
        </w:rPr>
        <w:t>angerZone</w:t>
      </w:r>
      <w:proofErr w:type="spellEnd"/>
      <w:r>
        <w:rPr>
          <w:rFonts w:ascii="標楷體" w:eastAsia="標楷體" w:hAnsi="標楷體"/>
          <w:szCs w:val="24"/>
        </w:rPr>
        <w:t>()</w:t>
      </w:r>
      <w:r>
        <w:rPr>
          <w:rFonts w:ascii="標楷體" w:eastAsia="標楷體" w:hAnsi="標楷體" w:hint="eastAsia"/>
          <w:szCs w:val="24"/>
        </w:rPr>
        <w:t>來判斷這些路徑是否為相對安全，</w:t>
      </w:r>
      <w:r w:rsidRPr="00E22B55">
        <w:rPr>
          <w:rFonts w:ascii="標楷體" w:eastAsia="標楷體" w:hAnsi="標楷體" w:hint="eastAsia"/>
          <w:szCs w:val="24"/>
        </w:rPr>
        <w:t>相對安全代表</w:t>
      </w:r>
      <w:r>
        <w:rPr>
          <w:rFonts w:ascii="標楷體" w:eastAsia="標楷體" w:hAnsi="標楷體"/>
          <w:szCs w:val="24"/>
        </w:rPr>
        <w:t>AI</w:t>
      </w:r>
      <w:r w:rsidRPr="00E22B55">
        <w:rPr>
          <w:rFonts w:ascii="標楷體" w:eastAsia="標楷體" w:hAnsi="標楷體" w:hint="eastAsia"/>
          <w:szCs w:val="24"/>
        </w:rPr>
        <w:t>能夠安全的走完這條路徑，但不能夠保證走完路徑後是安全的</w:t>
      </w:r>
      <w:r>
        <w:rPr>
          <w:rFonts w:ascii="標楷體" w:eastAsia="標楷體" w:hAnsi="標楷體" w:hint="eastAsia"/>
          <w:szCs w:val="24"/>
        </w:rPr>
        <w:t>，</w:t>
      </w:r>
      <w:r w:rsidRPr="00E22B55">
        <w:rPr>
          <w:rFonts w:ascii="標楷體" w:eastAsia="標楷體" w:hAnsi="標楷體" w:hint="eastAsia"/>
          <w:szCs w:val="24"/>
        </w:rPr>
        <w:t>因為玩家也會放炸彈，因此沒有絕對安全</w:t>
      </w:r>
      <w:r>
        <w:rPr>
          <w:rFonts w:ascii="標楷體" w:eastAsia="標楷體" w:hAnsi="標楷體" w:hint="eastAsia"/>
          <w:szCs w:val="24"/>
        </w:rPr>
        <w:t>的情況，A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無法完全預估未來，因此</w:t>
      </w:r>
      <w:proofErr w:type="spellStart"/>
      <w:r>
        <w:rPr>
          <w:rFonts w:ascii="標楷體" w:eastAsia="標楷體" w:hAnsi="標楷體" w:hint="eastAsia"/>
          <w:szCs w:val="24"/>
        </w:rPr>
        <w:t>D</w:t>
      </w:r>
      <w:r>
        <w:rPr>
          <w:rFonts w:ascii="標楷體" w:eastAsia="標楷體" w:hAnsi="標楷體"/>
          <w:szCs w:val="24"/>
        </w:rPr>
        <w:t>angerZone</w:t>
      </w:r>
      <w:proofErr w:type="spellEnd"/>
      <w:r>
        <w:rPr>
          <w:rFonts w:ascii="標楷體" w:eastAsia="標楷體" w:hAnsi="標楷體"/>
          <w:szCs w:val="24"/>
        </w:rPr>
        <w:t>()</w:t>
      </w:r>
      <w:r>
        <w:rPr>
          <w:rFonts w:ascii="標楷體" w:eastAsia="標楷體" w:hAnsi="標楷體" w:hint="eastAsia"/>
          <w:szCs w:val="24"/>
        </w:rPr>
        <w:t>的判斷只會持續到A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到達目的地，不會將整個3秒都判斷完全。</w:t>
      </w:r>
    </w:p>
    <w:p w14:paraId="2F20270C" w14:textId="5E287DFA" w:rsidR="00E22B55" w:rsidRDefault="00E22B55" w:rsidP="00E22B55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之後會從相對安全的路徑中選出一條最長的路徑，並根據其長度選擇差距在3以內的相對安全路徑，給予</w:t>
      </w:r>
      <w:r>
        <w:rPr>
          <w:rFonts w:ascii="標楷體" w:eastAsia="標楷體" w:hAnsi="標楷體"/>
          <w:szCs w:val="24"/>
        </w:rPr>
        <w:t>AI</w:t>
      </w:r>
      <w:r>
        <w:rPr>
          <w:rFonts w:ascii="標楷體" w:eastAsia="標楷體" w:hAnsi="標楷體" w:hint="eastAsia"/>
          <w:szCs w:val="24"/>
        </w:rPr>
        <w:t>隨機性，如果都沒有相對安全的路徑，A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會先停留在原地。</w:t>
      </w:r>
    </w:p>
    <w:p w14:paraId="6C09DFB0" w14:textId="54C9C4C2" w:rsidR="00502E91" w:rsidRDefault="00E22B55" w:rsidP="003166D0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 w:rsidR="007519A3">
        <w:rPr>
          <w:rFonts w:ascii="標楷體" w:eastAsia="標楷體" w:hAnsi="標楷體" w:hint="eastAsia"/>
          <w:szCs w:val="24"/>
        </w:rPr>
        <w:t>當</w:t>
      </w:r>
      <w:r w:rsidR="007519A3">
        <w:rPr>
          <w:rFonts w:ascii="標楷體" w:eastAsia="標楷體" w:hAnsi="標楷體"/>
          <w:szCs w:val="24"/>
        </w:rPr>
        <w:t>AI</w:t>
      </w:r>
      <w:r w:rsidR="007519A3">
        <w:rPr>
          <w:rFonts w:ascii="標楷體" w:eastAsia="標楷體" w:hAnsi="標楷體" w:hint="eastAsia"/>
          <w:szCs w:val="24"/>
        </w:rPr>
        <w:t>在行走路徑時，每一</w:t>
      </w:r>
      <w:proofErr w:type="gramStart"/>
      <w:r w:rsidR="007519A3">
        <w:rPr>
          <w:rFonts w:ascii="標楷體" w:eastAsia="標楷體" w:hAnsi="標楷體" w:hint="eastAsia"/>
          <w:szCs w:val="24"/>
        </w:rPr>
        <w:t>幀</w:t>
      </w:r>
      <w:proofErr w:type="gramEnd"/>
      <w:r w:rsidR="007519A3">
        <w:rPr>
          <w:rFonts w:ascii="標楷體" w:eastAsia="標楷體" w:hAnsi="標楷體" w:hint="eastAsia"/>
          <w:szCs w:val="24"/>
        </w:rPr>
        <w:t>都會進行檢查，會看下一個行走的路徑是否被炸彈擋住，如</w:t>
      </w:r>
      <w:r w:rsidR="007519A3" w:rsidRPr="007519A3">
        <w:rPr>
          <w:rFonts w:ascii="標楷體" w:eastAsia="標楷體" w:hAnsi="標楷體" w:hint="eastAsia"/>
          <w:b/>
          <w:szCs w:val="24"/>
        </w:rPr>
        <w:t>圖1</w:t>
      </w:r>
      <w:r w:rsidR="007519A3" w:rsidRPr="007519A3">
        <w:rPr>
          <w:rFonts w:ascii="標楷體" w:eastAsia="標楷體" w:hAnsi="標楷體"/>
          <w:b/>
          <w:szCs w:val="24"/>
        </w:rPr>
        <w:t>7</w:t>
      </w:r>
      <w:r w:rsidR="007519A3">
        <w:rPr>
          <w:rFonts w:ascii="標楷體" w:eastAsia="標楷體" w:hAnsi="標楷體" w:hint="eastAsia"/>
          <w:szCs w:val="24"/>
        </w:rPr>
        <w:t>，</w:t>
      </w:r>
      <w:r w:rsidR="003166D0">
        <w:rPr>
          <w:rFonts w:ascii="標楷體" w:eastAsia="標楷體" w:hAnsi="標楷體" w:hint="eastAsia"/>
          <w:szCs w:val="24"/>
        </w:rPr>
        <w:t>並且</w:t>
      </w:r>
      <w:proofErr w:type="gramStart"/>
      <w:r w:rsidR="003166D0">
        <w:rPr>
          <w:rFonts w:ascii="標楷體" w:eastAsia="標楷體" w:hAnsi="標楷體" w:hint="eastAsia"/>
          <w:szCs w:val="24"/>
        </w:rPr>
        <w:t>每一幀也會</w:t>
      </w:r>
      <w:proofErr w:type="gramEnd"/>
      <w:r w:rsidR="003166D0">
        <w:rPr>
          <w:rFonts w:ascii="標楷體" w:eastAsia="標楷體" w:hAnsi="標楷體" w:hint="eastAsia"/>
          <w:szCs w:val="24"/>
        </w:rPr>
        <w:t>去呼叫</w:t>
      </w:r>
      <w:proofErr w:type="spellStart"/>
      <w:r w:rsidR="003166D0">
        <w:rPr>
          <w:rFonts w:ascii="標楷體" w:eastAsia="標楷體" w:hAnsi="標楷體"/>
          <w:szCs w:val="24"/>
        </w:rPr>
        <w:t>DangerZone</w:t>
      </w:r>
      <w:proofErr w:type="spellEnd"/>
      <w:r w:rsidR="003166D0">
        <w:rPr>
          <w:rFonts w:ascii="標楷體" w:eastAsia="標楷體" w:hAnsi="標楷體" w:hint="eastAsia"/>
          <w:szCs w:val="24"/>
        </w:rPr>
        <w:t>()，看剩餘的路徑是否能夠安全的抵達目的地，如果任</w:t>
      </w:r>
      <w:proofErr w:type="gramStart"/>
      <w:r w:rsidR="003166D0">
        <w:rPr>
          <w:rFonts w:ascii="標楷體" w:eastAsia="標楷體" w:hAnsi="標楷體" w:hint="eastAsia"/>
          <w:szCs w:val="24"/>
        </w:rPr>
        <w:t>一</w:t>
      </w:r>
      <w:proofErr w:type="gramEnd"/>
      <w:r w:rsidR="003166D0">
        <w:rPr>
          <w:rFonts w:ascii="標楷體" w:eastAsia="標楷體" w:hAnsi="標楷體" w:hint="eastAsia"/>
          <w:szCs w:val="24"/>
        </w:rPr>
        <w:t>情況發生，代表這條路徑是不安全的，因此會依照上面的邏輯重新計算一條相對安全的路徑。</w:t>
      </w:r>
    </w:p>
    <w:p w14:paraId="1C58825D" w14:textId="23FDA4B9" w:rsidR="007519A3" w:rsidRDefault="007519A3" w:rsidP="007519A3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szCs w:val="24"/>
        </w:rPr>
      </w:pPr>
      <w:r w:rsidRPr="007519A3">
        <w:rPr>
          <w:rFonts w:ascii="標楷體" w:eastAsia="標楷體" w:hAnsi="標楷體"/>
          <w:szCs w:val="24"/>
        </w:rPr>
        <w:drawing>
          <wp:inline distT="0" distB="0" distL="0" distR="0" wp14:anchorId="4ED4FA8A" wp14:editId="5B9C56F9">
            <wp:extent cx="4323199" cy="2600236"/>
            <wp:effectExtent l="0" t="0" r="1270" b="0"/>
            <wp:docPr id="11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3A63E189-4C54-45EF-8A9E-7174C5A9D2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3A63E189-4C54-45EF-8A9E-7174C5A9D2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3199" cy="26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207B" w14:textId="66060D1D" w:rsidR="007519A3" w:rsidRDefault="007519A3" w:rsidP="007519A3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szCs w:val="24"/>
        </w:rPr>
      </w:pPr>
      <w:r w:rsidRPr="009D5B6C">
        <w:rPr>
          <w:rFonts w:ascii="標楷體" w:eastAsia="標楷體" w:hAnsi="標楷體" w:hint="eastAsia"/>
          <w:b/>
          <w:szCs w:val="24"/>
        </w:rPr>
        <w:t>圖</w:t>
      </w:r>
      <w:r w:rsidRPr="009D5B6C">
        <w:rPr>
          <w:rFonts w:ascii="標楷體" w:eastAsia="標楷體" w:hAnsi="標楷體"/>
          <w:b/>
          <w:szCs w:val="24"/>
        </w:rPr>
        <w:t>1</w:t>
      </w:r>
      <w:r>
        <w:rPr>
          <w:rFonts w:ascii="標楷體" w:eastAsia="標楷體" w:hAnsi="標楷體"/>
          <w:b/>
          <w:szCs w:val="24"/>
        </w:rPr>
        <w:t>7: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/>
          <w:b/>
          <w:szCs w:val="24"/>
        </w:rPr>
        <w:t>AI</w:t>
      </w:r>
      <w:r>
        <w:rPr>
          <w:rFonts w:ascii="標楷體" w:eastAsia="標楷體" w:hAnsi="標楷體" w:hint="eastAsia"/>
          <w:b/>
          <w:szCs w:val="24"/>
        </w:rPr>
        <w:t>的下一步被擋住</w:t>
      </w:r>
      <w:r w:rsidRPr="00E22B55">
        <w:rPr>
          <w:rFonts w:ascii="標楷體" w:eastAsia="標楷體" w:hAnsi="標楷體" w:hint="eastAsia"/>
          <w:b/>
          <w:szCs w:val="24"/>
        </w:rPr>
        <w:t xml:space="preserve"> </w:t>
      </w:r>
    </w:p>
    <w:p w14:paraId="1131F5B8" w14:textId="77777777" w:rsidR="003166D0" w:rsidRPr="00E22B55" w:rsidRDefault="003166D0" w:rsidP="007519A3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 w:hint="eastAsia"/>
          <w:b/>
          <w:szCs w:val="24"/>
        </w:rPr>
      </w:pPr>
    </w:p>
    <w:p w14:paraId="78F5D883" w14:textId="6E8E40C8" w:rsidR="003166D0" w:rsidRDefault="003166D0" w:rsidP="003166D0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行走的路徑可分為</w:t>
      </w:r>
      <w:r w:rsidRPr="003166D0">
        <w:rPr>
          <w:rFonts w:ascii="標楷體" w:eastAsia="標楷體" w:hAnsi="標楷體"/>
          <w:szCs w:val="24"/>
        </w:rPr>
        <w:t>intermediate</w:t>
      </w:r>
      <w:r>
        <w:rPr>
          <w:rFonts w:ascii="標楷體" w:eastAsia="標楷體" w:hAnsi="標楷體" w:hint="eastAsia"/>
          <w:szCs w:val="24"/>
        </w:rPr>
        <w:t>與</w:t>
      </w:r>
      <w:r w:rsidRPr="003166D0">
        <w:rPr>
          <w:rFonts w:ascii="標楷體" w:eastAsia="標楷體" w:hAnsi="標楷體"/>
          <w:szCs w:val="24"/>
        </w:rPr>
        <w:t>destination</w:t>
      </w:r>
      <w:r>
        <w:rPr>
          <w:rFonts w:ascii="標楷體" w:eastAsia="標楷體" w:hAnsi="標楷體" w:hint="eastAsia"/>
          <w:szCs w:val="24"/>
        </w:rPr>
        <w:t>，如</w:t>
      </w:r>
      <w:r w:rsidRPr="003166D0">
        <w:rPr>
          <w:rFonts w:ascii="標楷體" w:eastAsia="標楷體" w:hAnsi="標楷體" w:hint="eastAsia"/>
          <w:b/>
          <w:szCs w:val="24"/>
        </w:rPr>
        <w:t>圖1</w:t>
      </w:r>
      <w:r w:rsidRPr="003166D0">
        <w:rPr>
          <w:rFonts w:ascii="標楷體" w:eastAsia="標楷體" w:hAnsi="標楷體"/>
          <w:b/>
          <w:szCs w:val="24"/>
        </w:rPr>
        <w:t>8</w:t>
      </w:r>
      <w:r>
        <w:rPr>
          <w:rFonts w:ascii="標楷體" w:eastAsia="標楷體" w:hAnsi="標楷體" w:hint="eastAsia"/>
          <w:szCs w:val="24"/>
        </w:rPr>
        <w:t>，藍色的格子是</w:t>
      </w:r>
      <w:r w:rsidRPr="003166D0">
        <w:rPr>
          <w:rFonts w:ascii="標楷體" w:eastAsia="標楷體" w:hAnsi="標楷體"/>
          <w:szCs w:val="24"/>
        </w:rPr>
        <w:t>intermediate</w:t>
      </w:r>
      <w:r>
        <w:rPr>
          <w:rFonts w:ascii="標楷體" w:eastAsia="標楷體" w:hAnsi="標楷體" w:hint="eastAsia"/>
          <w:szCs w:val="24"/>
        </w:rPr>
        <w:t>，紅色的格子是</w:t>
      </w:r>
      <w:r w:rsidRPr="003166D0">
        <w:rPr>
          <w:rFonts w:ascii="標楷體" w:eastAsia="標楷體" w:hAnsi="標楷體"/>
          <w:szCs w:val="24"/>
        </w:rPr>
        <w:t>destination</w:t>
      </w:r>
      <w:r>
        <w:rPr>
          <w:rFonts w:ascii="標楷體" w:eastAsia="標楷體" w:hAnsi="標楷體" w:hint="eastAsia"/>
          <w:szCs w:val="24"/>
        </w:rPr>
        <w:t>。</w:t>
      </w:r>
    </w:p>
    <w:p w14:paraId="54A50AB9" w14:textId="2ABA5DA5" w:rsidR="007519A3" w:rsidRDefault="003166D0" w:rsidP="003166D0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szCs w:val="24"/>
        </w:rPr>
      </w:pPr>
      <w:r w:rsidRPr="003166D0">
        <w:rPr>
          <w:rFonts w:ascii="標楷體" w:eastAsia="標楷體" w:hAnsi="標楷體"/>
          <w:szCs w:val="24"/>
        </w:rPr>
        <w:lastRenderedPageBreak/>
        <w:drawing>
          <wp:inline distT="0" distB="0" distL="0" distR="0" wp14:anchorId="4AA75092" wp14:editId="62669315">
            <wp:extent cx="5274310" cy="326644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6E0B" w14:textId="4D4E32B4" w:rsidR="003166D0" w:rsidRPr="003166D0" w:rsidRDefault="003166D0" w:rsidP="003166D0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szCs w:val="24"/>
        </w:rPr>
      </w:pPr>
      <w:r w:rsidRPr="003166D0">
        <w:rPr>
          <w:rFonts w:ascii="標楷體" w:eastAsia="標楷體" w:hAnsi="標楷體" w:hint="eastAsia"/>
          <w:b/>
          <w:szCs w:val="24"/>
        </w:rPr>
        <w:t>圖</w:t>
      </w:r>
      <w:r w:rsidRPr="003166D0">
        <w:rPr>
          <w:rFonts w:ascii="標楷體" w:eastAsia="標楷體" w:hAnsi="標楷體"/>
          <w:b/>
          <w:szCs w:val="24"/>
        </w:rPr>
        <w:t>1</w:t>
      </w:r>
      <w:r w:rsidRPr="003166D0">
        <w:rPr>
          <w:rFonts w:ascii="標楷體" w:eastAsia="標楷體" w:hAnsi="標楷體" w:hint="eastAsia"/>
          <w:b/>
          <w:szCs w:val="24"/>
        </w:rPr>
        <w:t>8</w:t>
      </w:r>
      <w:r w:rsidRPr="003166D0">
        <w:rPr>
          <w:rFonts w:ascii="標楷體" w:eastAsia="標楷體" w:hAnsi="標楷體"/>
          <w:b/>
          <w:szCs w:val="24"/>
        </w:rPr>
        <w:t>:</w:t>
      </w:r>
      <w:r w:rsidRPr="003166D0">
        <w:rPr>
          <w:rFonts w:ascii="標楷體" w:eastAsia="標楷體" w:hAnsi="標楷體" w:hint="eastAsia"/>
          <w:b/>
          <w:szCs w:val="24"/>
        </w:rPr>
        <w:t xml:space="preserve"> </w:t>
      </w:r>
      <w:r w:rsidRPr="003166D0">
        <w:rPr>
          <w:rFonts w:ascii="標楷體" w:eastAsia="標楷體" w:hAnsi="標楷體"/>
          <w:b/>
          <w:szCs w:val="24"/>
        </w:rPr>
        <w:t>intermediate</w:t>
      </w:r>
      <w:r w:rsidRPr="003166D0">
        <w:rPr>
          <w:rFonts w:ascii="標楷體" w:eastAsia="標楷體" w:hAnsi="標楷體" w:hint="eastAsia"/>
          <w:b/>
          <w:szCs w:val="24"/>
        </w:rPr>
        <w:t xml:space="preserve">與 </w:t>
      </w:r>
      <w:r w:rsidRPr="003166D0">
        <w:rPr>
          <w:rFonts w:ascii="標楷體" w:eastAsia="標楷體" w:hAnsi="標楷體"/>
          <w:b/>
          <w:szCs w:val="24"/>
        </w:rPr>
        <w:t>destination</w:t>
      </w:r>
    </w:p>
    <w:p w14:paraId="6E7D30FE" w14:textId="77777777" w:rsidR="003166D0" w:rsidRPr="003166D0" w:rsidRDefault="003166D0" w:rsidP="007519A3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 w:hint="eastAsia"/>
          <w:szCs w:val="24"/>
        </w:rPr>
      </w:pPr>
    </w:p>
    <w:p w14:paraId="4A327266" w14:textId="21A35782" w:rsidR="003166D0" w:rsidRDefault="003166D0" w:rsidP="003166D0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當A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走到</w:t>
      </w:r>
      <w:r w:rsidRPr="003166D0">
        <w:rPr>
          <w:rFonts w:ascii="標楷體" w:eastAsia="標楷體" w:hAnsi="標楷體"/>
          <w:szCs w:val="24"/>
        </w:rPr>
        <w:t>destination</w:t>
      </w:r>
      <w:r>
        <w:rPr>
          <w:rFonts w:ascii="標楷體" w:eastAsia="標楷體" w:hAnsi="標楷體" w:hint="eastAsia"/>
          <w:szCs w:val="24"/>
        </w:rPr>
        <w:t>時，會尋找下一條相對安全的路徑，而走到</w:t>
      </w:r>
      <w:r w:rsidRPr="003166D0">
        <w:rPr>
          <w:rFonts w:ascii="標楷體" w:eastAsia="標楷體" w:hAnsi="標楷體"/>
          <w:szCs w:val="24"/>
        </w:rPr>
        <w:t>intermediate</w:t>
      </w:r>
      <w:r>
        <w:rPr>
          <w:rFonts w:ascii="標楷體" w:eastAsia="標楷體" w:hAnsi="標楷體" w:hint="eastAsia"/>
          <w:szCs w:val="24"/>
        </w:rPr>
        <w:t>時，A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則可能會放置炸彈，我們設定</w:t>
      </w:r>
      <w:r>
        <w:rPr>
          <w:rFonts w:ascii="標楷體" w:eastAsia="標楷體" w:hAnsi="標楷體"/>
          <w:szCs w:val="24"/>
        </w:rPr>
        <w:t>AI</w:t>
      </w:r>
      <w:r>
        <w:rPr>
          <w:rFonts w:ascii="標楷體" w:eastAsia="標楷體" w:hAnsi="標楷體" w:hint="eastAsia"/>
          <w:szCs w:val="24"/>
        </w:rPr>
        <w:t>有5</w:t>
      </w:r>
      <w:r>
        <w:rPr>
          <w:rFonts w:ascii="標楷體" w:eastAsia="標楷體" w:hAnsi="標楷體"/>
          <w:szCs w:val="24"/>
        </w:rPr>
        <w:t>0%</w:t>
      </w:r>
      <w:r>
        <w:rPr>
          <w:rFonts w:ascii="標楷體" w:eastAsia="標楷體" w:hAnsi="標楷體" w:hint="eastAsia"/>
          <w:szCs w:val="24"/>
        </w:rPr>
        <w:t>的機率</w:t>
      </w:r>
      <w:r w:rsidR="00AA71DB">
        <w:rPr>
          <w:rFonts w:ascii="標楷體" w:eastAsia="標楷體" w:hAnsi="標楷體" w:hint="eastAsia"/>
          <w:szCs w:val="24"/>
        </w:rPr>
        <w:t>會放炸彈，但放置炸彈的前提是身上必須有炸彈，並且會利用</w:t>
      </w:r>
      <w:proofErr w:type="spellStart"/>
      <w:r w:rsidR="00AA71DB">
        <w:rPr>
          <w:rFonts w:ascii="標楷體" w:eastAsia="標楷體" w:hAnsi="標楷體" w:hint="eastAsia"/>
          <w:szCs w:val="24"/>
        </w:rPr>
        <w:t>D</w:t>
      </w:r>
      <w:r w:rsidR="00AA71DB">
        <w:rPr>
          <w:rFonts w:ascii="標楷體" w:eastAsia="標楷體" w:hAnsi="標楷體"/>
          <w:szCs w:val="24"/>
        </w:rPr>
        <w:t>angerZone</w:t>
      </w:r>
      <w:proofErr w:type="spellEnd"/>
      <w:r w:rsidR="00AA71DB">
        <w:rPr>
          <w:rFonts w:ascii="標楷體" w:eastAsia="標楷體" w:hAnsi="標楷體"/>
          <w:szCs w:val="24"/>
        </w:rPr>
        <w:t>()</w:t>
      </w:r>
      <w:r w:rsidR="00AA71DB">
        <w:rPr>
          <w:rFonts w:ascii="標楷體" w:eastAsia="標楷體" w:hAnsi="標楷體" w:hint="eastAsia"/>
          <w:szCs w:val="24"/>
        </w:rPr>
        <w:t>模擬放置炸彈後是否能夠安全的把</w:t>
      </w:r>
      <w:r w:rsidR="005D0115">
        <w:rPr>
          <w:rFonts w:ascii="標楷體" w:eastAsia="標楷體" w:hAnsi="標楷體" w:hint="eastAsia"/>
          <w:szCs w:val="24"/>
        </w:rPr>
        <w:t>剩餘</w:t>
      </w:r>
      <w:proofErr w:type="gramStart"/>
      <w:r w:rsidR="00AA71DB">
        <w:rPr>
          <w:rFonts w:ascii="標楷體" w:eastAsia="標楷體" w:hAnsi="標楷體" w:hint="eastAsia"/>
          <w:szCs w:val="24"/>
        </w:rPr>
        <w:t>路徑給走完</w:t>
      </w:r>
      <w:proofErr w:type="gramEnd"/>
      <w:r w:rsidR="00AA71DB">
        <w:rPr>
          <w:rFonts w:ascii="標楷體" w:eastAsia="標楷體" w:hAnsi="標楷體" w:hint="eastAsia"/>
          <w:szCs w:val="24"/>
        </w:rPr>
        <w:t>，再來就是距離P</w:t>
      </w:r>
      <w:r w:rsidR="00AA71DB">
        <w:rPr>
          <w:rFonts w:ascii="標楷體" w:eastAsia="標楷體" w:hAnsi="標楷體"/>
          <w:szCs w:val="24"/>
        </w:rPr>
        <w:t>layer</w:t>
      </w:r>
      <w:r w:rsidR="00AA71DB">
        <w:rPr>
          <w:rFonts w:ascii="標楷體" w:eastAsia="標楷體" w:hAnsi="標楷體" w:hint="eastAsia"/>
          <w:szCs w:val="24"/>
        </w:rPr>
        <w:t>要6個單位以上才能放炸彈，減少卡住自己的機會</w:t>
      </w:r>
      <w:r>
        <w:rPr>
          <w:rFonts w:ascii="標楷體" w:eastAsia="標楷體" w:hAnsi="標楷體" w:hint="eastAsia"/>
          <w:szCs w:val="24"/>
        </w:rPr>
        <w:t>。</w:t>
      </w:r>
    </w:p>
    <w:p w14:paraId="65BACC09" w14:textId="0E7B8000" w:rsidR="003166D0" w:rsidRDefault="003166D0" w:rsidP="00AA3782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32EA4A2E" w14:textId="612C99CE" w:rsidR="001F16FD" w:rsidRDefault="001F16FD" w:rsidP="00AA3782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07155E8A" w14:textId="59D87A6C" w:rsidR="001F16FD" w:rsidRDefault="001F16FD" w:rsidP="00AA3782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60DD541A" w14:textId="25F0659A" w:rsidR="001F16FD" w:rsidRDefault="001F16FD" w:rsidP="00AA3782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12769DF7" w14:textId="6B96B81D" w:rsidR="001F16FD" w:rsidRDefault="001F16FD" w:rsidP="00AA3782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102210E5" w14:textId="05EEEB73" w:rsidR="001F16FD" w:rsidRDefault="001F16FD" w:rsidP="00AA3782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39CB4E7B" w14:textId="478E84E6" w:rsidR="001F16FD" w:rsidRDefault="001F16FD" w:rsidP="00AA3782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/>
          <w:b/>
          <w:color w:val="000000"/>
          <w:szCs w:val="24"/>
        </w:rPr>
      </w:pPr>
    </w:p>
    <w:p w14:paraId="418D3895" w14:textId="77777777" w:rsidR="001F16FD" w:rsidRPr="0064503C" w:rsidRDefault="001F16FD" w:rsidP="00AA3782">
      <w:pPr>
        <w:pStyle w:val="a3"/>
        <w:adjustRightInd/>
        <w:spacing w:line="360" w:lineRule="auto"/>
        <w:ind w:left="0"/>
        <w:textAlignment w:val="auto"/>
        <w:rPr>
          <w:rFonts w:ascii="標楷體" w:eastAsia="標楷體" w:hAnsi="標楷體" w:hint="eastAsia"/>
          <w:b/>
          <w:color w:val="000000"/>
          <w:szCs w:val="24"/>
        </w:rPr>
      </w:pPr>
    </w:p>
    <w:p w14:paraId="1070E57A" w14:textId="1E121622" w:rsidR="00153C2C" w:rsidRPr="005D0115" w:rsidRDefault="00153C2C" w:rsidP="00153C2C">
      <w:pPr>
        <w:pStyle w:val="a3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b/>
          <w:color w:val="000000"/>
          <w:sz w:val="40"/>
          <w:szCs w:val="28"/>
        </w:rPr>
      </w:pPr>
      <w:r>
        <w:rPr>
          <w:rFonts w:ascii="Times New Roman" w:eastAsia="標楷體" w:hAnsi="標楷體" w:hint="eastAsia"/>
          <w:b/>
          <w:sz w:val="40"/>
          <w:szCs w:val="28"/>
        </w:rPr>
        <w:lastRenderedPageBreak/>
        <w:t>研究結果</w:t>
      </w:r>
    </w:p>
    <w:p w14:paraId="2811007F" w14:textId="489C86AA" w:rsidR="001F16FD" w:rsidRDefault="001F16FD" w:rsidP="001F16FD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AI</w:t>
      </w:r>
      <w:r>
        <w:rPr>
          <w:rFonts w:ascii="標楷體" w:eastAsia="標楷體" w:hAnsi="標楷體" w:hint="eastAsia"/>
          <w:szCs w:val="24"/>
        </w:rPr>
        <w:t>在</w:t>
      </w:r>
      <w:r>
        <w:rPr>
          <w:rFonts w:ascii="標楷體" w:eastAsia="標楷體" w:hAnsi="標楷體"/>
          <w:szCs w:val="24"/>
        </w:rPr>
        <w:t>Phase-1</w:t>
      </w:r>
      <w:r>
        <w:rPr>
          <w:rFonts w:ascii="標楷體" w:eastAsia="標楷體" w:hAnsi="標楷體" w:hint="eastAsia"/>
          <w:szCs w:val="24"/>
        </w:rPr>
        <w:t>中能夠以極高的效率來炸掉箱子，並且在P</w:t>
      </w:r>
      <w:r>
        <w:rPr>
          <w:rFonts w:ascii="標楷體" w:eastAsia="標楷體" w:hAnsi="標楷體"/>
          <w:szCs w:val="24"/>
        </w:rPr>
        <w:t>hase-2</w:t>
      </w:r>
      <w:r>
        <w:rPr>
          <w:rFonts w:ascii="標楷體" w:eastAsia="標楷體" w:hAnsi="標楷體" w:hint="eastAsia"/>
          <w:szCs w:val="24"/>
        </w:rPr>
        <w:t>中能夠一直找到安全的路徑來躲避玩家的攻擊，</w:t>
      </w:r>
      <w:r w:rsidRPr="001F16FD">
        <w:rPr>
          <w:rFonts w:ascii="標楷體" w:eastAsia="標楷體" w:hAnsi="標楷體" w:hint="eastAsia"/>
          <w:szCs w:val="24"/>
        </w:rPr>
        <w:t>我們邀請了5個受試者</w:t>
      </w:r>
      <w:r>
        <w:rPr>
          <w:rFonts w:ascii="標楷體" w:eastAsia="標楷體" w:hAnsi="標楷體" w:hint="eastAsia"/>
          <w:szCs w:val="24"/>
        </w:rPr>
        <w:t>進行1</w:t>
      </w:r>
      <w:r>
        <w:rPr>
          <w:rFonts w:ascii="標楷體" w:eastAsia="標楷體" w:hAnsi="標楷體"/>
          <w:szCs w:val="24"/>
        </w:rPr>
        <w:t>0</w:t>
      </w:r>
      <w:r>
        <w:rPr>
          <w:rFonts w:ascii="標楷體" w:eastAsia="標楷體" w:hAnsi="標楷體" w:hint="eastAsia"/>
          <w:szCs w:val="24"/>
        </w:rPr>
        <w:t>次的測試，</w:t>
      </w:r>
      <w:r w:rsidRPr="001F16FD">
        <w:rPr>
          <w:rFonts w:ascii="標楷體" w:eastAsia="標楷體" w:hAnsi="標楷體" w:hint="eastAsia"/>
          <w:b/>
          <w:szCs w:val="24"/>
        </w:rPr>
        <w:t>圖1</w:t>
      </w:r>
      <w:r w:rsidRPr="001F16FD">
        <w:rPr>
          <w:rFonts w:ascii="標楷體" w:eastAsia="標楷體" w:hAnsi="標楷體"/>
          <w:b/>
          <w:szCs w:val="24"/>
        </w:rPr>
        <w:t>9</w:t>
      </w:r>
      <w:r>
        <w:rPr>
          <w:rFonts w:ascii="標楷體" w:eastAsia="標楷體" w:hAnsi="標楷體" w:hint="eastAsia"/>
          <w:szCs w:val="24"/>
        </w:rPr>
        <w:t>為測試的紀錄，人類的平均勝率是</w:t>
      </w:r>
      <w:r w:rsidRPr="001F16FD">
        <w:rPr>
          <w:rFonts w:ascii="標楷體" w:eastAsia="標楷體" w:hAnsi="標楷體" w:hint="eastAsia"/>
          <w:b/>
          <w:szCs w:val="24"/>
        </w:rPr>
        <w:t>2</w:t>
      </w:r>
      <w:r w:rsidRPr="001F16FD">
        <w:rPr>
          <w:rFonts w:ascii="標楷體" w:eastAsia="標楷體" w:hAnsi="標楷體"/>
          <w:b/>
          <w:szCs w:val="24"/>
        </w:rPr>
        <w:t>4%</w:t>
      </w:r>
      <w:r>
        <w:rPr>
          <w:rFonts w:ascii="標楷體" w:eastAsia="標楷體" w:hAnsi="標楷體" w:hint="eastAsia"/>
          <w:szCs w:val="24"/>
        </w:rPr>
        <w:t>，而A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的平均勝率是</w:t>
      </w:r>
      <w:r w:rsidRPr="001F16FD">
        <w:rPr>
          <w:rFonts w:ascii="標楷體" w:eastAsia="標楷體" w:hAnsi="標楷體" w:hint="eastAsia"/>
          <w:b/>
          <w:szCs w:val="24"/>
        </w:rPr>
        <w:t>7</w:t>
      </w:r>
      <w:r w:rsidRPr="001F16FD">
        <w:rPr>
          <w:rFonts w:ascii="標楷體" w:eastAsia="標楷體" w:hAnsi="標楷體"/>
          <w:b/>
          <w:szCs w:val="24"/>
        </w:rPr>
        <w:t>6%</w:t>
      </w:r>
      <w:r>
        <w:rPr>
          <w:rFonts w:ascii="標楷體" w:eastAsia="標楷體" w:hAnsi="標楷體" w:hint="eastAsia"/>
          <w:szCs w:val="24"/>
        </w:rPr>
        <w:t>。</w:t>
      </w:r>
    </w:p>
    <w:p w14:paraId="37E71228" w14:textId="407A9895" w:rsidR="00864535" w:rsidRDefault="00864535" w:rsidP="00864535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(遊玩畫面可看簡報，</w:t>
      </w:r>
      <w:proofErr w:type="gramStart"/>
      <w:r>
        <w:rPr>
          <w:rFonts w:ascii="標楷體" w:eastAsia="標楷體" w:hAnsi="標楷體" w:hint="eastAsia"/>
          <w:szCs w:val="24"/>
        </w:rPr>
        <w:t>執行檔附在</w:t>
      </w:r>
      <w:proofErr w:type="gramEnd"/>
      <w:r>
        <w:rPr>
          <w:rFonts w:ascii="標楷體" w:eastAsia="標楷體" w:hAnsi="標楷體" w:hint="eastAsia"/>
          <w:szCs w:val="24"/>
        </w:rPr>
        <w:t>檔案中</w:t>
      </w:r>
      <w:r>
        <w:rPr>
          <w:rFonts w:ascii="標楷體" w:eastAsia="標楷體" w:hAnsi="標楷體"/>
          <w:szCs w:val="24"/>
        </w:rPr>
        <w:t>)</w:t>
      </w:r>
    </w:p>
    <w:p w14:paraId="3A3C5449" w14:textId="77777777" w:rsidR="00440056" w:rsidRDefault="00440056" w:rsidP="00864535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 w:hint="eastAsia"/>
          <w:szCs w:val="24"/>
        </w:rPr>
      </w:pPr>
    </w:p>
    <w:p w14:paraId="375B4106" w14:textId="1F148FA6" w:rsidR="00440056" w:rsidRDefault="00440056" w:rsidP="00440056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我們分析人類能夠獲勝的關鍵，其中一個關鍵是強化能力值的道具要盡可能吃滿，尤其是速度，只要人類的速度夠高，</w:t>
      </w:r>
      <w:r w:rsidR="00DF32E7">
        <w:rPr>
          <w:rFonts w:ascii="標楷體" w:eastAsia="標楷體" w:hAnsi="標楷體" w:hint="eastAsia"/>
          <w:szCs w:val="24"/>
        </w:rPr>
        <w:t>就能夠運用速度優勢來卡住</w:t>
      </w:r>
      <w:r w:rsidR="00DF32E7">
        <w:rPr>
          <w:rFonts w:ascii="標楷體" w:eastAsia="標楷體" w:hAnsi="標楷體"/>
          <w:szCs w:val="24"/>
        </w:rPr>
        <w:t>AI</w:t>
      </w:r>
      <w:r w:rsidR="00DF32E7">
        <w:rPr>
          <w:rFonts w:ascii="標楷體" w:eastAsia="標楷體" w:hAnsi="標楷體" w:hint="eastAsia"/>
          <w:szCs w:val="24"/>
        </w:rPr>
        <w:t>，測試中人類若要勝利，通常遊戲時間會較久，需要一直嘗試卡住A</w:t>
      </w:r>
      <w:r w:rsidR="00DF32E7"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。</w:t>
      </w:r>
    </w:p>
    <w:p w14:paraId="7E543ED2" w14:textId="77777777" w:rsidR="00440056" w:rsidRPr="00440056" w:rsidRDefault="00440056" w:rsidP="00864535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 w:hint="eastAsia"/>
          <w:szCs w:val="24"/>
        </w:rPr>
      </w:pPr>
    </w:p>
    <w:p w14:paraId="304DDEDF" w14:textId="5C533753" w:rsidR="001F16FD" w:rsidRDefault="001F16FD" w:rsidP="001F16FD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szCs w:val="24"/>
        </w:rPr>
      </w:pPr>
      <w:r w:rsidRPr="001F16FD">
        <w:rPr>
          <w:rFonts w:ascii="標楷體" w:eastAsia="標楷體" w:hAnsi="標楷體"/>
          <w:szCs w:val="24"/>
        </w:rPr>
        <w:drawing>
          <wp:inline distT="0" distB="0" distL="0" distR="0" wp14:anchorId="101F2C4A" wp14:editId="63271CAB">
            <wp:extent cx="5274310" cy="1253490"/>
            <wp:effectExtent l="0" t="0" r="2540" b="3810"/>
            <wp:docPr id="21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F8921195-9CB4-459A-852E-B3742F75D4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F8921195-9CB4-459A-852E-B3742F75D4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4E6E" w14:textId="6DA94296" w:rsidR="001F16FD" w:rsidRDefault="001F16FD" w:rsidP="001F16FD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/>
          <w:b/>
          <w:szCs w:val="24"/>
        </w:rPr>
      </w:pPr>
      <w:r w:rsidRPr="003166D0">
        <w:rPr>
          <w:rFonts w:ascii="標楷體" w:eastAsia="標楷體" w:hAnsi="標楷體" w:hint="eastAsia"/>
          <w:b/>
          <w:szCs w:val="24"/>
        </w:rPr>
        <w:t>圖</w:t>
      </w:r>
      <w:r w:rsidRPr="003166D0">
        <w:rPr>
          <w:rFonts w:ascii="標楷體" w:eastAsia="標楷體" w:hAnsi="標楷體"/>
          <w:b/>
          <w:szCs w:val="24"/>
        </w:rPr>
        <w:t>1</w:t>
      </w:r>
      <w:r>
        <w:rPr>
          <w:rFonts w:ascii="標楷體" w:eastAsia="標楷體" w:hAnsi="標楷體"/>
          <w:b/>
          <w:szCs w:val="24"/>
        </w:rPr>
        <w:t>9</w:t>
      </w:r>
      <w:r w:rsidRPr="003166D0">
        <w:rPr>
          <w:rFonts w:ascii="標楷體" w:eastAsia="標楷體" w:hAnsi="標楷體"/>
          <w:b/>
          <w:szCs w:val="24"/>
        </w:rPr>
        <w:t>:</w:t>
      </w:r>
      <w:r w:rsidRPr="003166D0"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 w:hint="eastAsia"/>
          <w:b/>
          <w:szCs w:val="24"/>
        </w:rPr>
        <w:t>勝率紀錄</w:t>
      </w:r>
    </w:p>
    <w:p w14:paraId="116C633D" w14:textId="77777777" w:rsidR="004F5E8C" w:rsidRDefault="004F5E8C" w:rsidP="001F16FD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 w:hint="eastAsia"/>
          <w:szCs w:val="24"/>
        </w:rPr>
      </w:pPr>
    </w:p>
    <w:p w14:paraId="6880DB04" w14:textId="27DF4900" w:rsidR="00864535" w:rsidRDefault="00864535" w:rsidP="00864535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我們也讓兩個</w:t>
      </w:r>
      <w:r>
        <w:rPr>
          <w:rFonts w:ascii="標楷體" w:eastAsia="標楷體" w:hAnsi="標楷體"/>
          <w:szCs w:val="24"/>
        </w:rPr>
        <w:t>AI</w:t>
      </w:r>
      <w:r>
        <w:rPr>
          <w:rFonts w:ascii="標楷體" w:eastAsia="標楷體" w:hAnsi="標楷體" w:hint="eastAsia"/>
          <w:szCs w:val="24"/>
        </w:rPr>
        <w:t>進行1</w:t>
      </w:r>
      <w:r>
        <w:rPr>
          <w:rFonts w:ascii="標楷體" w:eastAsia="標楷體" w:hAnsi="標楷體"/>
          <w:szCs w:val="24"/>
        </w:rPr>
        <w:t>00</w:t>
      </w:r>
      <w:r>
        <w:rPr>
          <w:rFonts w:ascii="標楷體" w:eastAsia="標楷體" w:hAnsi="標楷體" w:hint="eastAsia"/>
          <w:szCs w:val="24"/>
        </w:rPr>
        <w:t>場的互相對戰，其結果在</w:t>
      </w:r>
      <w:r w:rsidRPr="00864535">
        <w:rPr>
          <w:rFonts w:ascii="標楷體" w:eastAsia="標楷體" w:hAnsi="標楷體" w:hint="eastAsia"/>
          <w:b/>
          <w:szCs w:val="24"/>
        </w:rPr>
        <w:t>圖2</w:t>
      </w:r>
      <w:r w:rsidRPr="00864535">
        <w:rPr>
          <w:rFonts w:ascii="標楷體" w:eastAsia="標楷體" w:hAnsi="標楷體"/>
          <w:b/>
          <w:szCs w:val="24"/>
        </w:rPr>
        <w:t>0</w:t>
      </w:r>
      <w:r w:rsidRPr="00864535">
        <w:rPr>
          <w:rFonts w:ascii="標楷體" w:eastAsia="標楷體" w:hAnsi="標楷體" w:hint="eastAsia"/>
          <w:szCs w:val="24"/>
        </w:rPr>
        <w:t>，可看出其勝率接近於5</w:t>
      </w:r>
      <w:r w:rsidRPr="00864535">
        <w:rPr>
          <w:rFonts w:ascii="標楷體" w:eastAsia="標楷體" w:hAnsi="標楷體"/>
          <w:szCs w:val="24"/>
        </w:rPr>
        <w:t>0%</w:t>
      </w:r>
      <w:r w:rsidRPr="00864535">
        <w:rPr>
          <w:rFonts w:ascii="標楷體" w:eastAsia="標楷體" w:hAnsi="標楷體" w:hint="eastAsia"/>
          <w:szCs w:val="24"/>
        </w:rPr>
        <w:t>。</w:t>
      </w:r>
    </w:p>
    <w:tbl>
      <w:tblPr>
        <w:tblW w:w="468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1560"/>
        <w:gridCol w:w="1560"/>
      </w:tblGrid>
      <w:tr w:rsidR="00864535" w:rsidRPr="00864535" w14:paraId="2F510B40" w14:textId="77777777" w:rsidTr="00864535">
        <w:trPr>
          <w:trHeight w:val="30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53D1CA73" w14:textId="77777777" w:rsidR="00864535" w:rsidRPr="00864535" w:rsidRDefault="00864535" w:rsidP="00864535">
            <w:pPr>
              <w:widowControl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2"/>
              </w:rPr>
            </w:pPr>
            <w:r w:rsidRPr="00864535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25089E6" w14:textId="77777777" w:rsidR="00864535" w:rsidRPr="00864535" w:rsidRDefault="00864535" w:rsidP="00864535">
            <w:pPr>
              <w:widowControl/>
              <w:jc w:val="center"/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</w:pPr>
            <w:r w:rsidRPr="00864535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  <w:t>勝場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56C71A84" w14:textId="77777777" w:rsidR="00864535" w:rsidRPr="00864535" w:rsidRDefault="00864535" w:rsidP="00864535">
            <w:pPr>
              <w:widowControl/>
              <w:jc w:val="center"/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</w:pPr>
            <w:r w:rsidRPr="00864535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  <w:t>勝率</w:t>
            </w:r>
          </w:p>
        </w:tc>
      </w:tr>
      <w:tr w:rsidR="00864535" w:rsidRPr="00864535" w14:paraId="53BC3C83" w14:textId="77777777" w:rsidTr="00864535">
        <w:trPr>
          <w:trHeight w:val="30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7C80"/>
            <w:noWrap/>
            <w:vAlign w:val="center"/>
            <w:hideMark/>
          </w:tcPr>
          <w:p w14:paraId="53297329" w14:textId="77777777" w:rsidR="00864535" w:rsidRPr="00864535" w:rsidRDefault="00864535" w:rsidP="00864535">
            <w:pPr>
              <w:widowControl/>
              <w:jc w:val="center"/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</w:pPr>
            <w:r w:rsidRPr="00864535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  <w:t>紅色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7C80"/>
            <w:noWrap/>
            <w:vAlign w:val="center"/>
            <w:hideMark/>
          </w:tcPr>
          <w:p w14:paraId="7833CEB9" w14:textId="77777777" w:rsidR="00864535" w:rsidRPr="00864535" w:rsidRDefault="00864535" w:rsidP="00864535">
            <w:pPr>
              <w:widowControl/>
              <w:jc w:val="center"/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</w:pPr>
            <w:r w:rsidRPr="00864535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  <w:t>47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7C80"/>
            <w:noWrap/>
            <w:vAlign w:val="center"/>
            <w:hideMark/>
          </w:tcPr>
          <w:p w14:paraId="768E7F72" w14:textId="77777777" w:rsidR="00864535" w:rsidRPr="00864535" w:rsidRDefault="00864535" w:rsidP="00864535">
            <w:pPr>
              <w:widowControl/>
              <w:jc w:val="center"/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</w:pPr>
            <w:r w:rsidRPr="00864535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  <w:t>47%</w:t>
            </w:r>
          </w:p>
        </w:tc>
      </w:tr>
      <w:tr w:rsidR="00864535" w:rsidRPr="00864535" w14:paraId="4683E8D2" w14:textId="77777777" w:rsidTr="00864535">
        <w:trPr>
          <w:trHeight w:val="30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14:paraId="776A506B" w14:textId="77777777" w:rsidR="00864535" w:rsidRPr="00864535" w:rsidRDefault="00864535" w:rsidP="00864535">
            <w:pPr>
              <w:widowControl/>
              <w:jc w:val="center"/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</w:pPr>
            <w:r w:rsidRPr="00864535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  <w:t>黃色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14:paraId="449C091D" w14:textId="77777777" w:rsidR="00864535" w:rsidRPr="00864535" w:rsidRDefault="00864535" w:rsidP="00864535">
            <w:pPr>
              <w:widowControl/>
              <w:jc w:val="center"/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</w:pPr>
            <w:r w:rsidRPr="00864535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  <w:t>54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14:paraId="31167B46" w14:textId="77777777" w:rsidR="00864535" w:rsidRPr="00864535" w:rsidRDefault="00864535" w:rsidP="00864535">
            <w:pPr>
              <w:widowControl/>
              <w:jc w:val="center"/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</w:pPr>
            <w:r w:rsidRPr="00864535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2"/>
              </w:rPr>
              <w:t>53%</w:t>
            </w:r>
          </w:p>
        </w:tc>
      </w:tr>
    </w:tbl>
    <w:p w14:paraId="0E94472D" w14:textId="7C2A77B8" w:rsidR="00864535" w:rsidRDefault="00864535" w:rsidP="00864535">
      <w:pPr>
        <w:pStyle w:val="a3"/>
        <w:adjustRightInd/>
        <w:spacing w:line="360" w:lineRule="auto"/>
        <w:ind w:left="0"/>
        <w:jc w:val="center"/>
        <w:textAlignment w:val="auto"/>
        <w:rPr>
          <w:rFonts w:ascii="標楷體" w:eastAsia="標楷體" w:hAnsi="標楷體" w:hint="eastAsia"/>
          <w:szCs w:val="24"/>
        </w:rPr>
      </w:pPr>
      <w:r w:rsidRPr="003166D0">
        <w:rPr>
          <w:rFonts w:ascii="標楷體" w:eastAsia="標楷體" w:hAnsi="標楷體" w:hint="eastAsia"/>
          <w:b/>
          <w:szCs w:val="24"/>
        </w:rPr>
        <w:t>圖</w:t>
      </w:r>
      <w:r>
        <w:rPr>
          <w:rFonts w:ascii="標楷體" w:eastAsia="標楷體" w:hAnsi="標楷體"/>
          <w:b/>
          <w:szCs w:val="24"/>
        </w:rPr>
        <w:t>20</w:t>
      </w:r>
      <w:r w:rsidRPr="003166D0">
        <w:rPr>
          <w:rFonts w:ascii="標楷體" w:eastAsia="標楷體" w:hAnsi="標楷體"/>
          <w:b/>
          <w:szCs w:val="24"/>
        </w:rPr>
        <w:t>:</w:t>
      </w:r>
      <w:r w:rsidRPr="003166D0"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/>
          <w:b/>
          <w:szCs w:val="24"/>
        </w:rPr>
        <w:t>AI</w:t>
      </w:r>
      <w:r>
        <w:rPr>
          <w:rFonts w:ascii="標楷體" w:eastAsia="標楷體" w:hAnsi="標楷體" w:hint="eastAsia"/>
          <w:b/>
          <w:szCs w:val="24"/>
        </w:rPr>
        <w:t>互打勝率</w:t>
      </w:r>
    </w:p>
    <w:p w14:paraId="56457C41" w14:textId="0627E09F" w:rsidR="00864535" w:rsidRDefault="00864535" w:rsidP="00864535">
      <w:pPr>
        <w:pStyle w:val="a3"/>
        <w:adjustRightInd/>
        <w:spacing w:line="360" w:lineRule="auto"/>
        <w:ind w:left="0"/>
        <w:textAlignment w:val="auto"/>
        <w:rPr>
          <w:rFonts w:ascii="Times New Roman" w:eastAsia="標楷體"/>
          <w:b/>
          <w:color w:val="000000"/>
          <w:sz w:val="40"/>
          <w:szCs w:val="28"/>
        </w:rPr>
      </w:pPr>
    </w:p>
    <w:p w14:paraId="42E0F5D9" w14:textId="4B44679D" w:rsidR="004F5E8C" w:rsidRDefault="004F5E8C" w:rsidP="00864535">
      <w:pPr>
        <w:pStyle w:val="a3"/>
        <w:adjustRightInd/>
        <w:spacing w:line="360" w:lineRule="auto"/>
        <w:ind w:left="0"/>
        <w:textAlignment w:val="auto"/>
        <w:rPr>
          <w:rFonts w:ascii="Times New Roman" w:eastAsia="標楷體"/>
          <w:b/>
          <w:color w:val="000000"/>
          <w:sz w:val="40"/>
          <w:szCs w:val="28"/>
        </w:rPr>
      </w:pPr>
    </w:p>
    <w:p w14:paraId="019EAF75" w14:textId="77777777" w:rsidR="004F5E8C" w:rsidRPr="00864535" w:rsidRDefault="004F5E8C" w:rsidP="00864535">
      <w:pPr>
        <w:pStyle w:val="a3"/>
        <w:adjustRightInd/>
        <w:spacing w:line="360" w:lineRule="auto"/>
        <w:ind w:left="0"/>
        <w:textAlignment w:val="auto"/>
        <w:rPr>
          <w:rFonts w:ascii="Times New Roman" w:eastAsia="標楷體" w:hint="eastAsia"/>
          <w:b/>
          <w:color w:val="000000"/>
          <w:sz w:val="40"/>
          <w:szCs w:val="28"/>
        </w:rPr>
      </w:pPr>
    </w:p>
    <w:p w14:paraId="56203DCE" w14:textId="18461857" w:rsidR="00153C2C" w:rsidRPr="00440056" w:rsidRDefault="00153C2C" w:rsidP="00153C2C">
      <w:pPr>
        <w:pStyle w:val="a3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b/>
          <w:color w:val="000000"/>
          <w:sz w:val="40"/>
          <w:szCs w:val="28"/>
        </w:rPr>
      </w:pPr>
      <w:r>
        <w:rPr>
          <w:rFonts w:ascii="Times New Roman" w:eastAsia="標楷體" w:hAnsi="標楷體" w:hint="eastAsia"/>
          <w:b/>
          <w:sz w:val="40"/>
          <w:szCs w:val="28"/>
        </w:rPr>
        <w:lastRenderedPageBreak/>
        <w:t>結論</w:t>
      </w:r>
    </w:p>
    <w:p w14:paraId="7FEDC67D" w14:textId="4D15CEC9" w:rsidR="00440056" w:rsidRDefault="00440056" w:rsidP="00440056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我們所開發的</w:t>
      </w:r>
      <w:proofErr w:type="spellStart"/>
      <w:r>
        <w:rPr>
          <w:rFonts w:ascii="標楷體" w:eastAsia="標楷體" w:hAnsi="標楷體"/>
          <w:szCs w:val="24"/>
        </w:rPr>
        <w:t>BomberMan</w:t>
      </w:r>
      <w:proofErr w:type="spellEnd"/>
      <w:r>
        <w:rPr>
          <w:rFonts w:ascii="標楷體" w:eastAsia="標楷體" w:hAnsi="標楷體"/>
          <w:szCs w:val="24"/>
        </w:rPr>
        <w:t xml:space="preserve"> AI</w:t>
      </w:r>
      <w:r>
        <w:rPr>
          <w:rFonts w:ascii="標楷體" w:eastAsia="標楷體" w:hAnsi="標楷體" w:hint="eastAsia"/>
          <w:szCs w:val="24"/>
        </w:rPr>
        <w:t>能夠以高效率的方式去炸掉箱子，並且能夠得知哪一條路徑與哪一個點是安全的，</w:t>
      </w:r>
      <w:r w:rsidR="004F5E8C">
        <w:rPr>
          <w:rFonts w:ascii="標楷體" w:eastAsia="標楷體" w:hAnsi="標楷體" w:hint="eastAsia"/>
          <w:szCs w:val="24"/>
        </w:rPr>
        <w:t>進而移動，某些場景對於人類</w:t>
      </w:r>
      <w:proofErr w:type="gramStart"/>
      <w:r w:rsidR="004F5E8C">
        <w:rPr>
          <w:rFonts w:ascii="標楷體" w:eastAsia="標楷體" w:hAnsi="標楷體" w:hint="eastAsia"/>
          <w:szCs w:val="24"/>
        </w:rPr>
        <w:t>來說是危險</w:t>
      </w:r>
      <w:proofErr w:type="gramEnd"/>
      <w:r w:rsidR="004F5E8C">
        <w:rPr>
          <w:rFonts w:ascii="標楷體" w:eastAsia="標楷體" w:hAnsi="標楷體" w:hint="eastAsia"/>
          <w:szCs w:val="24"/>
        </w:rPr>
        <w:t>的而不敢移動，但對於A</w:t>
      </w:r>
      <w:r w:rsidR="004F5E8C">
        <w:rPr>
          <w:rFonts w:ascii="標楷體" w:eastAsia="標楷體" w:hAnsi="標楷體"/>
          <w:szCs w:val="24"/>
        </w:rPr>
        <w:t>I</w:t>
      </w:r>
      <w:r w:rsidR="004F5E8C">
        <w:rPr>
          <w:rFonts w:ascii="標楷體" w:eastAsia="標楷體" w:hAnsi="標楷體" w:hint="eastAsia"/>
          <w:szCs w:val="24"/>
        </w:rPr>
        <w:t>來說，他能夠準確判斷該點是否危險，而做出風險較高的操作。</w:t>
      </w:r>
    </w:p>
    <w:p w14:paraId="5F25C1FD" w14:textId="31CE6327" w:rsidR="004F5E8C" w:rsidRDefault="004F5E8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運算複雜度方面，我們圍繞著</w:t>
      </w:r>
      <w:proofErr w:type="spellStart"/>
      <w:r>
        <w:rPr>
          <w:rFonts w:ascii="標楷體" w:eastAsia="標楷體" w:hAnsi="標楷體"/>
          <w:szCs w:val="24"/>
        </w:rPr>
        <w:t>DangerZone</w:t>
      </w:r>
      <w:proofErr w:type="spellEnd"/>
      <w:r>
        <w:rPr>
          <w:rFonts w:ascii="標楷體" w:eastAsia="標楷體" w:hAnsi="標楷體"/>
          <w:szCs w:val="24"/>
        </w:rPr>
        <w:t>()</w:t>
      </w:r>
      <w:r>
        <w:rPr>
          <w:rFonts w:ascii="標楷體" w:eastAsia="標楷體" w:hAnsi="標楷體" w:hint="eastAsia"/>
          <w:szCs w:val="24"/>
        </w:rPr>
        <w:t>這個F</w:t>
      </w:r>
      <w:r>
        <w:rPr>
          <w:rFonts w:ascii="標楷體" w:eastAsia="標楷體" w:hAnsi="標楷體"/>
          <w:szCs w:val="24"/>
        </w:rPr>
        <w:t>unction</w:t>
      </w:r>
      <w:r>
        <w:rPr>
          <w:rFonts w:ascii="標楷體" w:eastAsia="標楷體" w:hAnsi="標楷體" w:hint="eastAsia"/>
          <w:szCs w:val="24"/>
        </w:rPr>
        <w:t>進行計算，他的複雜度會跟據A</w:t>
      </w:r>
      <w:r>
        <w:rPr>
          <w:rFonts w:ascii="標楷體" w:eastAsia="標楷體" w:hAnsi="標楷體"/>
          <w:szCs w:val="24"/>
        </w:rPr>
        <w:t xml:space="preserve">I </w:t>
      </w:r>
      <w:r>
        <w:rPr>
          <w:rFonts w:ascii="標楷體" w:eastAsia="標楷體" w:hAnsi="標楷體" w:hint="eastAsia"/>
          <w:szCs w:val="24"/>
        </w:rPr>
        <w:t>3秒內能走的格子數量而改變，最高會是2</w:t>
      </w:r>
      <w:r>
        <w:rPr>
          <w:rFonts w:ascii="標楷體" w:eastAsia="標楷體" w:hAnsi="標楷體"/>
          <w:szCs w:val="24"/>
        </w:rPr>
        <w:t>7x11x17</w:t>
      </w:r>
      <w:r>
        <w:rPr>
          <w:rFonts w:ascii="標楷體" w:eastAsia="標楷體" w:hAnsi="標楷體" w:hint="eastAsia"/>
          <w:szCs w:val="24"/>
        </w:rPr>
        <w:t>，其複雜度極低，能夠有效找出安全的路徑。</w:t>
      </w:r>
    </w:p>
    <w:p w14:paraId="54207AA0" w14:textId="2CE87870" w:rsidR="00440056" w:rsidRDefault="004F5E8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目前A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的設計比較保守，主要都是在存活之餘嘗試去放炸彈，往後可以針對進攻方面來去進行延伸，可以偵測幾個能夠卡住玩家的</w:t>
      </w:r>
      <w:r>
        <w:rPr>
          <w:rFonts w:ascii="標楷體" w:eastAsia="標楷體" w:hAnsi="標楷體"/>
          <w:szCs w:val="24"/>
        </w:rPr>
        <w:t>case</w:t>
      </w:r>
      <w:r>
        <w:rPr>
          <w:rFonts w:ascii="標楷體" w:eastAsia="標楷體" w:hAnsi="標楷體" w:hint="eastAsia"/>
          <w:szCs w:val="24"/>
        </w:rPr>
        <w:t>進行操作。</w:t>
      </w:r>
    </w:p>
    <w:p w14:paraId="40FBD92C" w14:textId="5A83D6AC" w:rsidR="004F5E8C" w:rsidRDefault="004F5E8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撰寫該程式的途中，比較困難的地方是演算法的設計，需要想出一個合理且運算複雜度低的方式，由於遊戲</w:t>
      </w:r>
      <w:r w:rsidR="00D64349">
        <w:rPr>
          <w:rFonts w:ascii="標楷體" w:eastAsia="標楷體" w:hAnsi="標楷體" w:hint="eastAsia"/>
          <w:szCs w:val="24"/>
        </w:rPr>
        <w:t>擁有隨機性</w:t>
      </w:r>
      <w:r>
        <w:rPr>
          <w:rFonts w:ascii="標楷體" w:eastAsia="標楷體" w:hAnsi="標楷體" w:hint="eastAsia"/>
          <w:szCs w:val="24"/>
        </w:rPr>
        <w:t>，每次</w:t>
      </w:r>
      <w:r w:rsidR="00D64349">
        <w:rPr>
          <w:rFonts w:ascii="標楷體" w:eastAsia="標楷體" w:hAnsi="標楷體" w:hint="eastAsia"/>
          <w:szCs w:val="24"/>
        </w:rPr>
        <w:t>遊玩時</w:t>
      </w:r>
      <w:r>
        <w:rPr>
          <w:rFonts w:ascii="標楷體" w:eastAsia="標楷體" w:hAnsi="標楷體" w:hint="eastAsia"/>
          <w:szCs w:val="24"/>
        </w:rPr>
        <w:t>掉落的強化道具都不一樣，難以去D</w:t>
      </w:r>
      <w:r>
        <w:rPr>
          <w:rFonts w:ascii="標楷體" w:eastAsia="標楷體" w:hAnsi="標楷體"/>
          <w:szCs w:val="24"/>
        </w:rPr>
        <w:t>ebug</w:t>
      </w:r>
      <w:r>
        <w:rPr>
          <w:rFonts w:ascii="標楷體" w:eastAsia="標楷體" w:hAnsi="標楷體" w:hint="eastAsia"/>
          <w:szCs w:val="24"/>
        </w:rPr>
        <w:t>，幸好最終有將此專案做出來。</w:t>
      </w:r>
    </w:p>
    <w:p w14:paraId="6D6118A8" w14:textId="6BB9513D" w:rsidR="004F5E8C" w:rsidRDefault="004F5E8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3F6E7231" w14:textId="0B1FA456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57F0253F" w14:textId="32D1CFF5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3623BD53" w14:textId="1422F265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1BB9CCFC" w14:textId="41F98D2E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1DA9E8F1" w14:textId="1A5A271E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0F9B5AE8" w14:textId="55FB21D0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1E4D16DC" w14:textId="0E72B7CA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620166E5" w14:textId="6AD546F7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13106187" w14:textId="767A2BD1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47EFDE79" w14:textId="58369103" w:rsidR="0033435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/>
          <w:szCs w:val="24"/>
        </w:rPr>
      </w:pPr>
    </w:p>
    <w:p w14:paraId="4603972A" w14:textId="77777777" w:rsidR="0033435C" w:rsidRPr="004F5E8C" w:rsidRDefault="0033435C" w:rsidP="004F5E8C">
      <w:pPr>
        <w:pStyle w:val="a3"/>
        <w:adjustRightInd/>
        <w:spacing w:line="360" w:lineRule="auto"/>
        <w:ind w:left="0" w:firstLineChars="200" w:firstLine="480"/>
        <w:textAlignment w:val="auto"/>
        <w:rPr>
          <w:rFonts w:ascii="標楷體" w:eastAsia="標楷體" w:hAnsi="標楷體" w:hint="eastAsia"/>
          <w:szCs w:val="24"/>
        </w:rPr>
      </w:pPr>
    </w:p>
    <w:p w14:paraId="1D3835B3" w14:textId="715BD727" w:rsidR="00153C2C" w:rsidRDefault="00153C2C" w:rsidP="00335458">
      <w:pPr>
        <w:pStyle w:val="a3"/>
        <w:numPr>
          <w:ilvl w:val="0"/>
          <w:numId w:val="2"/>
        </w:numPr>
        <w:adjustRightInd/>
        <w:spacing w:line="360" w:lineRule="auto"/>
        <w:textAlignment w:val="auto"/>
        <w:rPr>
          <w:rFonts w:ascii="Times New Roman" w:eastAsia="標楷體"/>
          <w:b/>
          <w:color w:val="000000"/>
          <w:sz w:val="40"/>
          <w:szCs w:val="28"/>
        </w:rPr>
      </w:pPr>
      <w:r>
        <w:rPr>
          <w:rFonts w:ascii="Times New Roman" w:eastAsia="標楷體" w:hAnsi="標楷體" w:hint="eastAsia"/>
          <w:b/>
          <w:sz w:val="40"/>
          <w:szCs w:val="28"/>
        </w:rPr>
        <w:lastRenderedPageBreak/>
        <w:t>參考文獻</w:t>
      </w:r>
    </w:p>
    <w:p w14:paraId="46C9D9DD" w14:textId="5B8FFDAD" w:rsidR="00335458" w:rsidRPr="00335458" w:rsidRDefault="00335458" w:rsidP="00335458">
      <w:pPr>
        <w:rPr>
          <w:rFonts w:ascii="標楷體" w:eastAsia="標楷體" w:hAnsi="標楷體"/>
          <w:szCs w:val="24"/>
        </w:rPr>
      </w:pPr>
      <w:r w:rsidRPr="00335458">
        <w:rPr>
          <w:rFonts w:ascii="標楷體" w:eastAsia="標楷體" w:hAnsi="標楷體"/>
          <w:szCs w:val="24"/>
        </w:rPr>
        <w:t xml:space="preserve">[1] Goulart, Í., </w:t>
      </w:r>
      <w:proofErr w:type="spellStart"/>
      <w:r w:rsidRPr="00335458">
        <w:rPr>
          <w:rFonts w:ascii="標楷體" w:eastAsia="標楷體" w:hAnsi="標楷體"/>
          <w:szCs w:val="24"/>
        </w:rPr>
        <w:t>Paes</w:t>
      </w:r>
      <w:proofErr w:type="spellEnd"/>
      <w:r w:rsidRPr="00335458">
        <w:rPr>
          <w:rFonts w:ascii="標楷體" w:eastAsia="標楷體" w:hAnsi="標楷體"/>
          <w:szCs w:val="24"/>
        </w:rPr>
        <w:t xml:space="preserve">, A., &amp; </w:t>
      </w:r>
      <w:proofErr w:type="spellStart"/>
      <w:r w:rsidRPr="00335458">
        <w:rPr>
          <w:rFonts w:ascii="標楷體" w:eastAsia="標楷體" w:hAnsi="標楷體"/>
          <w:szCs w:val="24"/>
        </w:rPr>
        <w:t>Clua</w:t>
      </w:r>
      <w:proofErr w:type="spellEnd"/>
      <w:r w:rsidRPr="00335458">
        <w:rPr>
          <w:rFonts w:ascii="標楷體" w:eastAsia="標楷體" w:hAnsi="標楷體"/>
          <w:szCs w:val="24"/>
        </w:rPr>
        <w:t xml:space="preserve">, E. (2019, November). Learning how to play </w:t>
      </w:r>
      <w:proofErr w:type="spellStart"/>
      <w:r w:rsidRPr="00335458">
        <w:rPr>
          <w:rFonts w:ascii="標楷體" w:eastAsia="標楷體" w:hAnsi="標楷體"/>
          <w:szCs w:val="24"/>
        </w:rPr>
        <w:t>bomberman</w:t>
      </w:r>
      <w:proofErr w:type="spellEnd"/>
      <w:r w:rsidRPr="00335458">
        <w:rPr>
          <w:rFonts w:ascii="標楷體" w:eastAsia="標楷體" w:hAnsi="標楷體"/>
          <w:szCs w:val="24"/>
        </w:rPr>
        <w:t xml:space="preserve"> with deep reinforcement and imitation learning. In Joint International Conference on Entertainment Computing and Serious Games (pp. 121-133). Springer, Cham.</w:t>
      </w:r>
    </w:p>
    <w:p w14:paraId="48B7BCA4" w14:textId="77777777" w:rsidR="00335458" w:rsidRPr="00335458" w:rsidRDefault="00335458" w:rsidP="00335458">
      <w:pPr>
        <w:rPr>
          <w:rFonts w:ascii="標楷體" w:eastAsia="標楷體" w:hAnsi="標楷體"/>
          <w:szCs w:val="24"/>
        </w:rPr>
      </w:pPr>
      <w:r w:rsidRPr="00335458">
        <w:rPr>
          <w:rFonts w:ascii="標楷體" w:eastAsia="標楷體" w:hAnsi="標楷體"/>
          <w:szCs w:val="24"/>
        </w:rPr>
        <w:t xml:space="preserve">[2] Kowalczyk, D., Kowalski, J., </w:t>
      </w:r>
      <w:proofErr w:type="spellStart"/>
      <w:r w:rsidRPr="00335458">
        <w:rPr>
          <w:rFonts w:ascii="標楷體" w:eastAsia="標楷體" w:hAnsi="標楷體"/>
          <w:szCs w:val="24"/>
        </w:rPr>
        <w:t>Obrzut</w:t>
      </w:r>
      <w:proofErr w:type="spellEnd"/>
      <w:r w:rsidRPr="00335458">
        <w:rPr>
          <w:rFonts w:ascii="標楷體" w:eastAsia="標楷體" w:hAnsi="標楷體"/>
          <w:szCs w:val="24"/>
        </w:rPr>
        <w:t xml:space="preserve">, H., Maras, M., </w:t>
      </w:r>
      <w:proofErr w:type="spellStart"/>
      <w:r w:rsidRPr="00335458">
        <w:rPr>
          <w:rFonts w:ascii="標楷體" w:eastAsia="標楷體" w:hAnsi="標楷體"/>
          <w:szCs w:val="24"/>
        </w:rPr>
        <w:t>Kosakowski</w:t>
      </w:r>
      <w:proofErr w:type="spellEnd"/>
      <w:r w:rsidRPr="00335458">
        <w:rPr>
          <w:rFonts w:ascii="標楷體" w:eastAsia="標楷體" w:hAnsi="標楷體"/>
          <w:szCs w:val="24"/>
        </w:rPr>
        <w:t xml:space="preserve">, S., &amp; </w:t>
      </w:r>
      <w:proofErr w:type="spellStart"/>
      <w:r w:rsidRPr="00335458">
        <w:rPr>
          <w:rFonts w:ascii="標楷體" w:eastAsia="標楷體" w:hAnsi="標楷體"/>
          <w:szCs w:val="24"/>
        </w:rPr>
        <w:t>Miernik</w:t>
      </w:r>
      <w:proofErr w:type="spellEnd"/>
      <w:r w:rsidRPr="00335458">
        <w:rPr>
          <w:rFonts w:ascii="標楷體" w:eastAsia="標楷體" w:hAnsi="標楷體"/>
          <w:szCs w:val="24"/>
        </w:rPr>
        <w:t xml:space="preserve">, R. (2022). Developing a Successful </w:t>
      </w:r>
      <w:proofErr w:type="spellStart"/>
      <w:r w:rsidRPr="00335458">
        <w:rPr>
          <w:rFonts w:ascii="標楷體" w:eastAsia="標楷體" w:hAnsi="標楷體"/>
          <w:szCs w:val="24"/>
        </w:rPr>
        <w:t>Bomberman</w:t>
      </w:r>
      <w:proofErr w:type="spellEnd"/>
      <w:r w:rsidRPr="00335458">
        <w:rPr>
          <w:rFonts w:ascii="標楷體" w:eastAsia="標楷體" w:hAnsi="標楷體"/>
          <w:szCs w:val="24"/>
        </w:rPr>
        <w:t xml:space="preserve"> Agent. </w:t>
      </w:r>
      <w:proofErr w:type="spellStart"/>
      <w:r w:rsidRPr="00335458">
        <w:rPr>
          <w:rFonts w:ascii="標楷體" w:eastAsia="標楷體" w:hAnsi="標楷體"/>
          <w:szCs w:val="24"/>
        </w:rPr>
        <w:t>arXiv</w:t>
      </w:r>
      <w:proofErr w:type="spellEnd"/>
      <w:r w:rsidRPr="00335458">
        <w:rPr>
          <w:rFonts w:ascii="標楷體" w:eastAsia="標楷體" w:hAnsi="標楷體"/>
          <w:szCs w:val="24"/>
        </w:rPr>
        <w:t xml:space="preserve"> preprint arXiv:2203.09608.</w:t>
      </w:r>
    </w:p>
    <w:p w14:paraId="4BCCB2C0" w14:textId="77777777" w:rsidR="00335458" w:rsidRPr="00335458" w:rsidRDefault="00335458" w:rsidP="00335458">
      <w:pPr>
        <w:rPr>
          <w:rFonts w:ascii="標楷體" w:eastAsia="標楷體" w:hAnsi="標楷體"/>
          <w:szCs w:val="24"/>
        </w:rPr>
      </w:pPr>
    </w:p>
    <w:p w14:paraId="06F23B0F" w14:textId="77777777" w:rsidR="00335458" w:rsidRPr="00335458" w:rsidRDefault="00335458" w:rsidP="00335458">
      <w:pPr>
        <w:rPr>
          <w:rFonts w:ascii="標楷體" w:eastAsia="標楷體" w:hAnsi="標楷體"/>
          <w:szCs w:val="24"/>
        </w:rPr>
      </w:pPr>
      <w:r w:rsidRPr="00335458">
        <w:rPr>
          <w:rFonts w:ascii="標楷體" w:eastAsia="標楷體" w:hAnsi="標楷體"/>
          <w:szCs w:val="24"/>
        </w:rPr>
        <w:t xml:space="preserve">[3] </w:t>
      </w:r>
      <w:proofErr w:type="spellStart"/>
      <w:r w:rsidRPr="00335458">
        <w:rPr>
          <w:rFonts w:ascii="標楷體" w:eastAsia="標楷體" w:hAnsi="標楷體"/>
          <w:szCs w:val="24"/>
        </w:rPr>
        <w:t>Juliani</w:t>
      </w:r>
      <w:proofErr w:type="spellEnd"/>
      <w:r w:rsidRPr="00335458">
        <w:rPr>
          <w:rFonts w:ascii="標楷體" w:eastAsia="標楷體" w:hAnsi="標楷體"/>
          <w:szCs w:val="24"/>
        </w:rPr>
        <w:t xml:space="preserve">, A., </w:t>
      </w:r>
      <w:proofErr w:type="spellStart"/>
      <w:r w:rsidRPr="00335458">
        <w:rPr>
          <w:rFonts w:ascii="標楷體" w:eastAsia="標楷體" w:hAnsi="標楷體"/>
          <w:szCs w:val="24"/>
        </w:rPr>
        <w:t>Berges</w:t>
      </w:r>
      <w:proofErr w:type="spellEnd"/>
      <w:r w:rsidRPr="00335458">
        <w:rPr>
          <w:rFonts w:ascii="標楷體" w:eastAsia="標楷體" w:hAnsi="標楷體"/>
          <w:szCs w:val="24"/>
        </w:rPr>
        <w:t xml:space="preserve">, V. P., Teng, E., Cohen, A., Harper, J., Elion, C., ... &amp; Lange, D. (2018). Unity: A general platform for intelligent agents. </w:t>
      </w:r>
      <w:proofErr w:type="spellStart"/>
      <w:r w:rsidRPr="00335458">
        <w:rPr>
          <w:rFonts w:ascii="標楷體" w:eastAsia="標楷體" w:hAnsi="標楷體"/>
          <w:szCs w:val="24"/>
        </w:rPr>
        <w:t>arXiv</w:t>
      </w:r>
      <w:proofErr w:type="spellEnd"/>
      <w:r w:rsidRPr="00335458">
        <w:rPr>
          <w:rFonts w:ascii="標楷體" w:eastAsia="標楷體" w:hAnsi="標楷體"/>
          <w:szCs w:val="24"/>
        </w:rPr>
        <w:t xml:space="preserve"> preprint arXiv:1809.02627.</w:t>
      </w:r>
    </w:p>
    <w:p w14:paraId="7E06DC36" w14:textId="37DE05C4" w:rsidR="00335458" w:rsidRPr="00335458" w:rsidRDefault="00335458" w:rsidP="00335458">
      <w:pPr>
        <w:rPr>
          <w:rFonts w:ascii="標楷體" w:eastAsia="標楷體" w:hAnsi="標楷體"/>
          <w:szCs w:val="24"/>
        </w:rPr>
      </w:pPr>
      <w:r w:rsidRPr="00335458">
        <w:rPr>
          <w:rFonts w:ascii="標楷體" w:eastAsia="標楷體" w:hAnsi="標楷體" w:hint="eastAsia"/>
          <w:szCs w:val="24"/>
        </w:rPr>
        <w:t>[4] [Unity-ML Agent筆記]完全從零開始的機器學習 , https://medium.com/ericzhan-publication/unity-ml-agent%E7%AD%86%E8%A8%98-%E5%AE%8C%E5%85%A8%E5%BE%9E%E9%9B%B6%E9%96%8B%E5%A7%8B%E7%9A%84%E6%A9%9F%E5%99%A8%E5%AD%B8%E7%BF%92-01-39472fccc7be, 2022/10/31</w:t>
      </w:r>
    </w:p>
    <w:p w14:paraId="6B59F205" w14:textId="683AEE8A" w:rsidR="00335458" w:rsidRPr="00335458" w:rsidRDefault="00335458" w:rsidP="00335458">
      <w:pPr>
        <w:rPr>
          <w:rFonts w:ascii="標楷體" w:eastAsia="標楷體" w:hAnsi="標楷體"/>
          <w:szCs w:val="24"/>
        </w:rPr>
      </w:pPr>
      <w:r w:rsidRPr="00335458">
        <w:rPr>
          <w:rFonts w:ascii="標楷體" w:eastAsia="標楷體" w:hAnsi="標楷體"/>
          <w:szCs w:val="24"/>
        </w:rPr>
        <w:t xml:space="preserve">[5] Unity ML-Agents Toolkit Document, </w:t>
      </w:r>
      <w:proofErr w:type="gramStart"/>
      <w:r w:rsidRPr="00335458">
        <w:rPr>
          <w:rFonts w:ascii="標楷體" w:eastAsia="標楷體" w:hAnsi="標楷體"/>
          <w:szCs w:val="24"/>
        </w:rPr>
        <w:t>https://github.com/Unity-Technologies/ml-agents ,</w:t>
      </w:r>
      <w:proofErr w:type="gramEnd"/>
      <w:r w:rsidRPr="00335458">
        <w:rPr>
          <w:rFonts w:ascii="標楷體" w:eastAsia="標楷體" w:hAnsi="標楷體"/>
          <w:szCs w:val="24"/>
        </w:rPr>
        <w:t xml:space="preserve"> 2022/10/31</w:t>
      </w:r>
    </w:p>
    <w:sectPr w:rsidR="00335458" w:rsidRPr="003354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ource Sans Pro">
    <w:charset w:val="00"/>
    <w:family w:val="swiss"/>
    <w:pitch w:val="variable"/>
    <w:sig w:usb0="600002F7" w:usb1="02000001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F50EF"/>
    <w:multiLevelType w:val="hybridMultilevel"/>
    <w:tmpl w:val="FA567A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ideographTraditional"/>
      <w:lvlText w:val="%8、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78458D5"/>
    <w:multiLevelType w:val="hybridMultilevel"/>
    <w:tmpl w:val="51DCFFE2"/>
    <w:lvl w:ilvl="0" w:tplc="482EA2DA">
      <w:start w:val="1"/>
      <w:numFmt w:val="bullet"/>
      <w:lvlText w:val="◉"/>
      <w:lvlJc w:val="left"/>
      <w:pPr>
        <w:tabs>
          <w:tab w:val="num" w:pos="720"/>
        </w:tabs>
        <w:ind w:left="720" w:hanging="360"/>
      </w:pPr>
      <w:rPr>
        <w:rFonts w:ascii="Source Sans Pro" w:hAnsi="Source Sans Pro" w:hint="default"/>
      </w:rPr>
    </w:lvl>
    <w:lvl w:ilvl="1" w:tplc="1DB63DE0" w:tentative="1">
      <w:start w:val="1"/>
      <w:numFmt w:val="bullet"/>
      <w:lvlText w:val="◉"/>
      <w:lvlJc w:val="left"/>
      <w:pPr>
        <w:tabs>
          <w:tab w:val="num" w:pos="1440"/>
        </w:tabs>
        <w:ind w:left="1440" w:hanging="360"/>
      </w:pPr>
      <w:rPr>
        <w:rFonts w:ascii="Source Sans Pro" w:hAnsi="Source Sans Pro" w:hint="default"/>
      </w:rPr>
    </w:lvl>
    <w:lvl w:ilvl="2" w:tplc="1E889CDC" w:tentative="1">
      <w:start w:val="1"/>
      <w:numFmt w:val="bullet"/>
      <w:lvlText w:val="◉"/>
      <w:lvlJc w:val="left"/>
      <w:pPr>
        <w:tabs>
          <w:tab w:val="num" w:pos="2160"/>
        </w:tabs>
        <w:ind w:left="2160" w:hanging="360"/>
      </w:pPr>
      <w:rPr>
        <w:rFonts w:ascii="Source Sans Pro" w:hAnsi="Source Sans Pro" w:hint="default"/>
      </w:rPr>
    </w:lvl>
    <w:lvl w:ilvl="3" w:tplc="502C2D8C" w:tentative="1">
      <w:start w:val="1"/>
      <w:numFmt w:val="bullet"/>
      <w:lvlText w:val="◉"/>
      <w:lvlJc w:val="left"/>
      <w:pPr>
        <w:tabs>
          <w:tab w:val="num" w:pos="2880"/>
        </w:tabs>
        <w:ind w:left="2880" w:hanging="360"/>
      </w:pPr>
      <w:rPr>
        <w:rFonts w:ascii="Source Sans Pro" w:hAnsi="Source Sans Pro" w:hint="default"/>
      </w:rPr>
    </w:lvl>
    <w:lvl w:ilvl="4" w:tplc="C16E436A" w:tentative="1">
      <w:start w:val="1"/>
      <w:numFmt w:val="bullet"/>
      <w:lvlText w:val="◉"/>
      <w:lvlJc w:val="left"/>
      <w:pPr>
        <w:tabs>
          <w:tab w:val="num" w:pos="3600"/>
        </w:tabs>
        <w:ind w:left="3600" w:hanging="360"/>
      </w:pPr>
      <w:rPr>
        <w:rFonts w:ascii="Source Sans Pro" w:hAnsi="Source Sans Pro" w:hint="default"/>
      </w:rPr>
    </w:lvl>
    <w:lvl w:ilvl="5" w:tplc="86E8E8DA" w:tentative="1">
      <w:start w:val="1"/>
      <w:numFmt w:val="bullet"/>
      <w:lvlText w:val="◉"/>
      <w:lvlJc w:val="left"/>
      <w:pPr>
        <w:tabs>
          <w:tab w:val="num" w:pos="4320"/>
        </w:tabs>
        <w:ind w:left="4320" w:hanging="360"/>
      </w:pPr>
      <w:rPr>
        <w:rFonts w:ascii="Source Sans Pro" w:hAnsi="Source Sans Pro" w:hint="default"/>
      </w:rPr>
    </w:lvl>
    <w:lvl w:ilvl="6" w:tplc="B8B6B210" w:tentative="1">
      <w:start w:val="1"/>
      <w:numFmt w:val="bullet"/>
      <w:lvlText w:val="◉"/>
      <w:lvlJc w:val="left"/>
      <w:pPr>
        <w:tabs>
          <w:tab w:val="num" w:pos="5040"/>
        </w:tabs>
        <w:ind w:left="5040" w:hanging="360"/>
      </w:pPr>
      <w:rPr>
        <w:rFonts w:ascii="Source Sans Pro" w:hAnsi="Source Sans Pro" w:hint="default"/>
      </w:rPr>
    </w:lvl>
    <w:lvl w:ilvl="7" w:tplc="81CE4714" w:tentative="1">
      <w:start w:val="1"/>
      <w:numFmt w:val="bullet"/>
      <w:lvlText w:val="◉"/>
      <w:lvlJc w:val="left"/>
      <w:pPr>
        <w:tabs>
          <w:tab w:val="num" w:pos="5760"/>
        </w:tabs>
        <w:ind w:left="5760" w:hanging="360"/>
      </w:pPr>
      <w:rPr>
        <w:rFonts w:ascii="Source Sans Pro" w:hAnsi="Source Sans Pro" w:hint="default"/>
      </w:rPr>
    </w:lvl>
    <w:lvl w:ilvl="8" w:tplc="1AA4586E" w:tentative="1">
      <w:start w:val="1"/>
      <w:numFmt w:val="bullet"/>
      <w:lvlText w:val="◉"/>
      <w:lvlJc w:val="left"/>
      <w:pPr>
        <w:tabs>
          <w:tab w:val="num" w:pos="6480"/>
        </w:tabs>
        <w:ind w:left="6480" w:hanging="360"/>
      </w:pPr>
      <w:rPr>
        <w:rFonts w:ascii="Source Sans Pro" w:hAnsi="Source Sans Pro" w:hint="default"/>
      </w:rPr>
    </w:lvl>
  </w:abstractNum>
  <w:abstractNum w:abstractNumId="2" w15:restartNumberingAfterBreak="0">
    <w:nsid w:val="3B224490"/>
    <w:multiLevelType w:val="hybridMultilevel"/>
    <w:tmpl w:val="789C712E"/>
    <w:lvl w:ilvl="0" w:tplc="34864B8E">
      <w:numFmt w:val="bullet"/>
      <w:lvlText w:val=""/>
      <w:lvlJc w:val="left"/>
      <w:pPr>
        <w:ind w:left="1920" w:hanging="480"/>
      </w:pPr>
      <w:rPr>
        <w:rFonts w:ascii="Wingdings" w:eastAsiaTheme="minorEastAsia" w:hAnsi="Wingdings" w:cstheme="minorBidi" w:hint="default"/>
        <w:sz w:val="16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5EED75BB"/>
    <w:multiLevelType w:val="hybridMultilevel"/>
    <w:tmpl w:val="144880DC"/>
    <w:lvl w:ilvl="0" w:tplc="EACC430A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66A05E47"/>
    <w:multiLevelType w:val="hybridMultilevel"/>
    <w:tmpl w:val="D66ECD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ideographTraditional"/>
      <w:lvlText w:val="%8、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79E70A5"/>
    <w:multiLevelType w:val="hybridMultilevel"/>
    <w:tmpl w:val="F38028C8"/>
    <w:lvl w:ilvl="0" w:tplc="9B6C2A58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 w15:restartNumberingAfterBreak="0">
    <w:nsid w:val="6FAF567A"/>
    <w:multiLevelType w:val="hybridMultilevel"/>
    <w:tmpl w:val="136676AA"/>
    <w:lvl w:ilvl="0" w:tplc="CD2C99FE">
      <w:start w:val="1"/>
      <w:numFmt w:val="taiwaneseCountingThousand"/>
      <w:lvlText w:val="%1、"/>
      <w:lvlJc w:val="left"/>
      <w:pPr>
        <w:ind w:left="720" w:hanging="720"/>
      </w:pPr>
      <w:rPr>
        <w:rFonts w:hAnsi="標楷體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0FC4D1D"/>
    <w:multiLevelType w:val="hybridMultilevel"/>
    <w:tmpl w:val="136676AA"/>
    <w:lvl w:ilvl="0" w:tplc="CD2C99FE">
      <w:start w:val="1"/>
      <w:numFmt w:val="taiwaneseCountingThousand"/>
      <w:lvlText w:val="%1、"/>
      <w:lvlJc w:val="left"/>
      <w:pPr>
        <w:ind w:left="720" w:hanging="720"/>
      </w:pPr>
      <w:rPr>
        <w:rFonts w:hAnsi="標楷體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689470B"/>
    <w:multiLevelType w:val="hybridMultilevel"/>
    <w:tmpl w:val="7AAECF4A"/>
    <w:lvl w:ilvl="0" w:tplc="D5082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A022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F2CD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3430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A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E1C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6C92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D40B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D8D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83847A0"/>
    <w:multiLevelType w:val="hybridMultilevel"/>
    <w:tmpl w:val="ECD446D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7"/>
  </w:num>
  <w:num w:numId="9">
    <w:abstractNumId w:val="8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7F"/>
    <w:rsid w:val="00021949"/>
    <w:rsid w:val="00096104"/>
    <w:rsid w:val="00153C2C"/>
    <w:rsid w:val="001D2B02"/>
    <w:rsid w:val="001F16FD"/>
    <w:rsid w:val="00225A1F"/>
    <w:rsid w:val="002900FC"/>
    <w:rsid w:val="003166D0"/>
    <w:rsid w:val="0033435C"/>
    <w:rsid w:val="00335458"/>
    <w:rsid w:val="004003AF"/>
    <w:rsid w:val="00440056"/>
    <w:rsid w:val="00447BC2"/>
    <w:rsid w:val="004C4C7C"/>
    <w:rsid w:val="004F5E8C"/>
    <w:rsid w:val="00502E91"/>
    <w:rsid w:val="0058607F"/>
    <w:rsid w:val="005D0115"/>
    <w:rsid w:val="005D66BB"/>
    <w:rsid w:val="0064503C"/>
    <w:rsid w:val="00674325"/>
    <w:rsid w:val="006F174B"/>
    <w:rsid w:val="007256A1"/>
    <w:rsid w:val="007519A3"/>
    <w:rsid w:val="007657CA"/>
    <w:rsid w:val="00864535"/>
    <w:rsid w:val="00893223"/>
    <w:rsid w:val="008A41E6"/>
    <w:rsid w:val="009D5B6C"/>
    <w:rsid w:val="00A122DF"/>
    <w:rsid w:val="00A87579"/>
    <w:rsid w:val="00AA3782"/>
    <w:rsid w:val="00AA71DB"/>
    <w:rsid w:val="00C2483B"/>
    <w:rsid w:val="00C509FB"/>
    <w:rsid w:val="00D075B2"/>
    <w:rsid w:val="00D64349"/>
    <w:rsid w:val="00DF32E7"/>
    <w:rsid w:val="00E22B55"/>
    <w:rsid w:val="00E46DCA"/>
    <w:rsid w:val="00ED5D1F"/>
    <w:rsid w:val="00F51173"/>
    <w:rsid w:val="00F8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0A585"/>
  <w15:chartTrackingRefBased/>
  <w15:docId w15:val="{ABDA7325-D3FD-456E-812A-516071F50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rsid w:val="007657CA"/>
    <w:pPr>
      <w:adjustRightInd w:val="0"/>
      <w:ind w:left="480"/>
      <w:textAlignment w:val="baseline"/>
    </w:pPr>
    <w:rPr>
      <w:rFonts w:ascii="細明體" w:eastAsia="細明體" w:hAnsi="Times New Roman" w:cs="Times New Roman"/>
      <w:kern w:val="0"/>
      <w:szCs w:val="20"/>
    </w:rPr>
  </w:style>
  <w:style w:type="paragraph" w:styleId="a4">
    <w:name w:val="List Paragraph"/>
    <w:basedOn w:val="a"/>
    <w:uiPriority w:val="34"/>
    <w:qFormat/>
    <w:rsid w:val="007657C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79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901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299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30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2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1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1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47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553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21</Pages>
  <Words>1108</Words>
  <Characters>6321</Characters>
  <Application>Microsoft Office Word</Application>
  <DocSecurity>0</DocSecurity>
  <Lines>52</Lines>
  <Paragraphs>14</Paragraphs>
  <ScaleCrop>false</ScaleCrop>
  <Company/>
  <LinksUpToDate>false</LinksUpToDate>
  <CharactersWithSpaces>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王旻玄</dc:creator>
  <cp:keywords/>
  <dc:description/>
  <cp:lastModifiedBy>王旻玄</cp:lastModifiedBy>
  <cp:revision>28</cp:revision>
  <dcterms:created xsi:type="dcterms:W3CDTF">2023-01-01T16:45:00Z</dcterms:created>
  <dcterms:modified xsi:type="dcterms:W3CDTF">2023-01-02T12:49:00Z</dcterms:modified>
</cp:coreProperties>
</file>