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085" w:rsidRPr="0086175C" w:rsidRDefault="00126085" w:rsidP="00126085">
      <w:pPr>
        <w:rPr>
          <w:rFonts w:ascii="Open Sans" w:hAnsi="Open Sans" w:cs="Open Sans"/>
          <w:color w:val="767171" w:themeColor="background2" w:themeShade="80"/>
          <w:sz w:val="56"/>
          <w:lang w:val="es-ES"/>
        </w:rPr>
      </w:pPr>
      <w:bookmarkStart w:id="0" w:name="_GoBack"/>
      <w:bookmarkEnd w:id="0"/>
      <w:r w:rsidRPr="0086175C">
        <w:rPr>
          <w:rFonts w:ascii="Open Sans" w:hAnsi="Open Sans" w:cs="Open Sans"/>
          <w:noProof/>
        </w:rPr>
        <w:drawing>
          <wp:anchor distT="0" distB="0" distL="114300" distR="114300" simplePos="0" relativeHeight="251666432" behindDoc="0" locked="0" layoutInCell="1" allowOverlap="1" wp14:anchorId="205B197A" wp14:editId="61ED2B9E">
            <wp:simplePos x="0" y="0"/>
            <wp:positionH relativeFrom="column">
              <wp:posOffset>5065395</wp:posOffset>
            </wp:positionH>
            <wp:positionV relativeFrom="paragraph">
              <wp:posOffset>-375640</wp:posOffset>
            </wp:positionV>
            <wp:extent cx="1350778" cy="564061"/>
            <wp:effectExtent l="0" t="0" r="1905"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0778" cy="564061"/>
                    </a:xfrm>
                    <a:prstGeom prst="rect">
                      <a:avLst/>
                    </a:prstGeom>
                  </pic:spPr>
                </pic:pic>
              </a:graphicData>
            </a:graphic>
            <wp14:sizeRelH relativeFrom="margin">
              <wp14:pctWidth>0</wp14:pctWidth>
            </wp14:sizeRelH>
            <wp14:sizeRelV relativeFrom="margin">
              <wp14:pctHeight>0</wp14:pctHeight>
            </wp14:sizeRelV>
          </wp:anchor>
        </w:drawing>
      </w:r>
    </w:p>
    <w:p w:rsidR="00126085" w:rsidRPr="0086175C" w:rsidRDefault="00126085" w:rsidP="00126085">
      <w:pPr>
        <w:rPr>
          <w:rFonts w:ascii="Open Sans" w:hAnsi="Open Sans" w:cs="Open Sans"/>
          <w:color w:val="767171" w:themeColor="background2" w:themeShade="80"/>
          <w:sz w:val="56"/>
          <w:lang w:val="es-ES"/>
        </w:rPr>
      </w:pPr>
    </w:p>
    <w:p w:rsidR="00126085" w:rsidRPr="0086175C" w:rsidRDefault="00126085" w:rsidP="00126085">
      <w:pPr>
        <w:rPr>
          <w:rFonts w:ascii="Open Sans" w:hAnsi="Open Sans" w:cs="Open Sans"/>
          <w:color w:val="767171" w:themeColor="background2" w:themeShade="80"/>
          <w:sz w:val="56"/>
          <w:lang w:val="es-ES"/>
        </w:rPr>
      </w:pPr>
    </w:p>
    <w:p w:rsidR="00126085" w:rsidRPr="0086175C" w:rsidRDefault="00126085" w:rsidP="00126085">
      <w:pPr>
        <w:rPr>
          <w:rFonts w:ascii="Open Sans" w:hAnsi="Open Sans" w:cs="Open Sans"/>
          <w:color w:val="767171" w:themeColor="background2" w:themeShade="80"/>
          <w:sz w:val="56"/>
          <w:lang w:val="es-ES"/>
        </w:rPr>
      </w:pPr>
    </w:p>
    <w:p w:rsidR="00126085" w:rsidRPr="0086175C" w:rsidRDefault="00126085" w:rsidP="00126085">
      <w:pPr>
        <w:ind w:right="-660"/>
        <w:rPr>
          <w:rFonts w:ascii="Open Sans" w:hAnsi="Open Sans" w:cs="Open Sans"/>
          <w:color w:val="767171" w:themeColor="background2" w:themeShade="80"/>
          <w:sz w:val="72"/>
          <w:lang w:val="es-ES"/>
        </w:rPr>
      </w:pPr>
      <w:r w:rsidRPr="0086175C">
        <w:rPr>
          <w:rFonts w:ascii="Open Sans" w:hAnsi="Open Sans" w:cs="Open Sans"/>
          <w:color w:val="767171" w:themeColor="background2" w:themeShade="80"/>
          <w:sz w:val="72"/>
          <w:lang w:val="es-ES"/>
        </w:rPr>
        <w:t xml:space="preserve">Proyecto de administración de vehículos </w:t>
      </w:r>
    </w:p>
    <w:p w:rsidR="00126085" w:rsidRPr="0086175C" w:rsidRDefault="00126085" w:rsidP="00126085">
      <w:pPr>
        <w:pStyle w:val="Prrafodelista"/>
        <w:numPr>
          <w:ilvl w:val="0"/>
          <w:numId w:val="1"/>
        </w:numPr>
        <w:rPr>
          <w:rFonts w:ascii="Open Sans" w:hAnsi="Open Sans" w:cs="Open Sans"/>
          <w:color w:val="C00000"/>
          <w:lang w:val="es-ES"/>
        </w:rPr>
      </w:pPr>
      <w:r w:rsidRPr="0086175C">
        <w:rPr>
          <w:rFonts w:ascii="Open Sans" w:hAnsi="Open Sans" w:cs="Open Sans"/>
          <w:color w:val="C00000"/>
          <w:lang w:val="es-ES"/>
        </w:rPr>
        <w:t>Documento de diseño</w:t>
      </w: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b/>
          <w:color w:val="7B7B7B" w:themeColor="accent3" w:themeShade="BF"/>
          <w:lang w:val="es-ES"/>
        </w:rPr>
      </w:pPr>
      <w:r w:rsidRPr="0086175C">
        <w:rPr>
          <w:rFonts w:ascii="Open Sans" w:hAnsi="Open Sans" w:cs="Open Sans"/>
          <w:b/>
          <w:color w:val="7B7B7B" w:themeColor="accent3" w:themeShade="BF"/>
          <w:lang w:val="es-ES"/>
        </w:rPr>
        <w:lastRenderedPageBreak/>
        <w:t>Historial de Revisión</w:t>
      </w:r>
    </w:p>
    <w:p w:rsidR="00126085" w:rsidRPr="0086175C" w:rsidRDefault="00126085" w:rsidP="00126085">
      <w:pPr>
        <w:rPr>
          <w:rFonts w:ascii="Open Sans" w:hAnsi="Open Sans" w:cs="Open Sans"/>
          <w:lang w:val="es-ES"/>
        </w:rPr>
      </w:pPr>
    </w:p>
    <w:tbl>
      <w:tblPr>
        <w:tblStyle w:val="Tablaconcuadrcula"/>
        <w:tblW w:w="9351" w:type="dxa"/>
        <w:tblLook w:val="04A0" w:firstRow="1" w:lastRow="0" w:firstColumn="1" w:lastColumn="0" w:noHBand="0" w:noVBand="1"/>
      </w:tblPr>
      <w:tblGrid>
        <w:gridCol w:w="1765"/>
        <w:gridCol w:w="1065"/>
        <w:gridCol w:w="2835"/>
        <w:gridCol w:w="1843"/>
        <w:gridCol w:w="1843"/>
      </w:tblGrid>
      <w:tr w:rsidR="00126085" w:rsidRPr="0086175C" w:rsidTr="004A75EA">
        <w:tc>
          <w:tcPr>
            <w:tcW w:w="1765" w:type="dxa"/>
            <w:shd w:val="clear" w:color="auto" w:fill="D0CECE" w:themeFill="background2" w:themeFillShade="E6"/>
          </w:tcPr>
          <w:p w:rsidR="00126085" w:rsidRPr="0086175C" w:rsidRDefault="00126085" w:rsidP="004A75EA">
            <w:pPr>
              <w:rPr>
                <w:rFonts w:ascii="Open Sans" w:hAnsi="Open Sans" w:cs="Open Sans"/>
                <w:b/>
                <w:lang w:val="es-ES"/>
              </w:rPr>
            </w:pPr>
            <w:r w:rsidRPr="0086175C">
              <w:rPr>
                <w:rFonts w:ascii="Open Sans" w:hAnsi="Open Sans" w:cs="Open Sans"/>
                <w:b/>
                <w:lang w:val="es-ES"/>
              </w:rPr>
              <w:t>Fecha</w:t>
            </w:r>
          </w:p>
        </w:tc>
        <w:tc>
          <w:tcPr>
            <w:tcW w:w="1065" w:type="dxa"/>
            <w:shd w:val="clear" w:color="auto" w:fill="D0CECE" w:themeFill="background2" w:themeFillShade="E6"/>
          </w:tcPr>
          <w:p w:rsidR="00126085" w:rsidRPr="0086175C" w:rsidRDefault="00126085" w:rsidP="004A75EA">
            <w:pPr>
              <w:rPr>
                <w:rFonts w:ascii="Open Sans" w:hAnsi="Open Sans" w:cs="Open Sans"/>
                <w:b/>
                <w:lang w:val="es-ES"/>
              </w:rPr>
            </w:pPr>
            <w:r w:rsidRPr="0086175C">
              <w:rPr>
                <w:rFonts w:ascii="Open Sans" w:hAnsi="Open Sans" w:cs="Open Sans"/>
                <w:b/>
                <w:lang w:val="es-ES"/>
              </w:rPr>
              <w:t>Versión</w:t>
            </w:r>
          </w:p>
        </w:tc>
        <w:tc>
          <w:tcPr>
            <w:tcW w:w="2835" w:type="dxa"/>
            <w:shd w:val="clear" w:color="auto" w:fill="D0CECE" w:themeFill="background2" w:themeFillShade="E6"/>
          </w:tcPr>
          <w:p w:rsidR="00126085" w:rsidRPr="0086175C" w:rsidRDefault="00126085" w:rsidP="004A75EA">
            <w:pPr>
              <w:rPr>
                <w:rFonts w:ascii="Open Sans" w:hAnsi="Open Sans" w:cs="Open Sans"/>
                <w:b/>
                <w:lang w:val="es-ES"/>
              </w:rPr>
            </w:pPr>
            <w:r w:rsidRPr="0086175C">
              <w:rPr>
                <w:rFonts w:ascii="Open Sans" w:hAnsi="Open Sans" w:cs="Open Sans"/>
                <w:b/>
                <w:lang w:val="es-ES"/>
              </w:rPr>
              <w:t>Descripción</w:t>
            </w:r>
          </w:p>
        </w:tc>
        <w:tc>
          <w:tcPr>
            <w:tcW w:w="1843" w:type="dxa"/>
            <w:shd w:val="clear" w:color="auto" w:fill="D0CECE" w:themeFill="background2" w:themeFillShade="E6"/>
          </w:tcPr>
          <w:p w:rsidR="00126085" w:rsidRPr="0086175C" w:rsidRDefault="00126085" w:rsidP="004A75EA">
            <w:pPr>
              <w:rPr>
                <w:rFonts w:ascii="Open Sans" w:hAnsi="Open Sans" w:cs="Open Sans"/>
                <w:b/>
                <w:lang w:val="es-ES"/>
              </w:rPr>
            </w:pPr>
            <w:r w:rsidRPr="0086175C">
              <w:rPr>
                <w:rFonts w:ascii="Open Sans" w:hAnsi="Open Sans" w:cs="Open Sans"/>
                <w:b/>
                <w:lang w:val="es-ES"/>
              </w:rPr>
              <w:t>Autor</w:t>
            </w:r>
          </w:p>
        </w:tc>
        <w:tc>
          <w:tcPr>
            <w:tcW w:w="1843" w:type="dxa"/>
            <w:shd w:val="clear" w:color="auto" w:fill="D0CECE" w:themeFill="background2" w:themeFillShade="E6"/>
          </w:tcPr>
          <w:p w:rsidR="00126085" w:rsidRPr="0086175C" w:rsidRDefault="00126085" w:rsidP="004A75EA">
            <w:pPr>
              <w:rPr>
                <w:rFonts w:ascii="Open Sans" w:hAnsi="Open Sans" w:cs="Open Sans"/>
                <w:b/>
                <w:lang w:val="es-ES"/>
              </w:rPr>
            </w:pPr>
            <w:r w:rsidRPr="0086175C">
              <w:rPr>
                <w:rFonts w:ascii="Open Sans" w:hAnsi="Open Sans" w:cs="Open Sans"/>
                <w:b/>
                <w:lang w:val="es-ES"/>
              </w:rPr>
              <w:t>Revisor</w:t>
            </w:r>
          </w:p>
        </w:tc>
      </w:tr>
      <w:tr w:rsidR="00126085" w:rsidRPr="0086175C" w:rsidTr="004A75EA">
        <w:tc>
          <w:tcPr>
            <w:tcW w:w="1765" w:type="dxa"/>
          </w:tcPr>
          <w:p w:rsidR="00126085" w:rsidRPr="0086175C" w:rsidRDefault="00126085" w:rsidP="004A75EA">
            <w:pPr>
              <w:rPr>
                <w:rFonts w:ascii="Open Sans" w:hAnsi="Open Sans" w:cs="Open Sans"/>
                <w:lang w:val="es-ES"/>
              </w:rPr>
            </w:pPr>
            <w:r w:rsidRPr="0086175C">
              <w:rPr>
                <w:rFonts w:ascii="Open Sans" w:hAnsi="Open Sans" w:cs="Open Sans"/>
                <w:lang w:val="es-ES"/>
              </w:rPr>
              <w:t>30 Dic 2020</w:t>
            </w:r>
          </w:p>
        </w:tc>
        <w:tc>
          <w:tcPr>
            <w:tcW w:w="1065" w:type="dxa"/>
          </w:tcPr>
          <w:p w:rsidR="00126085" w:rsidRPr="0086175C" w:rsidRDefault="00126085" w:rsidP="004A75EA">
            <w:pPr>
              <w:rPr>
                <w:rFonts w:ascii="Open Sans" w:hAnsi="Open Sans" w:cs="Open Sans"/>
                <w:lang w:val="es-ES"/>
              </w:rPr>
            </w:pPr>
            <w:r w:rsidRPr="0086175C">
              <w:rPr>
                <w:rFonts w:ascii="Open Sans" w:hAnsi="Open Sans" w:cs="Open Sans"/>
                <w:lang w:val="es-ES"/>
              </w:rPr>
              <w:t>1.0</w:t>
            </w:r>
          </w:p>
        </w:tc>
        <w:tc>
          <w:tcPr>
            <w:tcW w:w="2835" w:type="dxa"/>
          </w:tcPr>
          <w:p w:rsidR="00126085" w:rsidRPr="0086175C" w:rsidRDefault="00126085" w:rsidP="004A75EA">
            <w:pPr>
              <w:rPr>
                <w:rFonts w:ascii="Open Sans" w:hAnsi="Open Sans" w:cs="Open Sans"/>
                <w:lang w:val="es-ES"/>
              </w:rPr>
            </w:pPr>
            <w:r w:rsidRPr="0086175C">
              <w:rPr>
                <w:rFonts w:ascii="Open Sans" w:hAnsi="Open Sans" w:cs="Open Sans"/>
                <w:lang w:val="es-ES"/>
              </w:rPr>
              <w:t>Documento de Análisis</w:t>
            </w:r>
          </w:p>
        </w:tc>
        <w:tc>
          <w:tcPr>
            <w:tcW w:w="1843" w:type="dxa"/>
          </w:tcPr>
          <w:p w:rsidR="00126085" w:rsidRPr="0086175C" w:rsidRDefault="00126085" w:rsidP="004A75EA">
            <w:pPr>
              <w:rPr>
                <w:rFonts w:ascii="Open Sans" w:hAnsi="Open Sans" w:cs="Open Sans"/>
                <w:lang w:val="es-ES"/>
              </w:rPr>
            </w:pPr>
            <w:r w:rsidRPr="0086175C">
              <w:rPr>
                <w:rFonts w:ascii="Open Sans" w:hAnsi="Open Sans" w:cs="Open Sans"/>
                <w:lang w:val="es-ES"/>
              </w:rPr>
              <w:t>Michael Rivera</w:t>
            </w:r>
          </w:p>
        </w:tc>
        <w:tc>
          <w:tcPr>
            <w:tcW w:w="1843" w:type="dxa"/>
          </w:tcPr>
          <w:p w:rsidR="00126085" w:rsidRPr="0086175C" w:rsidRDefault="00126085" w:rsidP="004A75EA">
            <w:pPr>
              <w:rPr>
                <w:rFonts w:ascii="Open Sans" w:hAnsi="Open Sans" w:cs="Open Sans"/>
                <w:lang w:val="es-ES"/>
              </w:rPr>
            </w:pPr>
            <w:r w:rsidRPr="0086175C">
              <w:rPr>
                <w:rFonts w:ascii="Open Sans" w:hAnsi="Open Sans" w:cs="Open Sans"/>
                <w:lang w:val="es-ES"/>
              </w:rPr>
              <w:t>Michael Rivera</w:t>
            </w:r>
          </w:p>
        </w:tc>
      </w:tr>
      <w:tr w:rsidR="00126085" w:rsidRPr="0086175C" w:rsidTr="004A75EA">
        <w:tc>
          <w:tcPr>
            <w:tcW w:w="1765" w:type="dxa"/>
          </w:tcPr>
          <w:p w:rsidR="00126085" w:rsidRPr="0086175C" w:rsidRDefault="00126085" w:rsidP="004A75EA">
            <w:pPr>
              <w:rPr>
                <w:rFonts w:ascii="Open Sans" w:hAnsi="Open Sans" w:cs="Open Sans"/>
                <w:lang w:val="es-ES"/>
              </w:rPr>
            </w:pPr>
          </w:p>
        </w:tc>
        <w:tc>
          <w:tcPr>
            <w:tcW w:w="1065" w:type="dxa"/>
          </w:tcPr>
          <w:p w:rsidR="00126085" w:rsidRPr="0086175C" w:rsidRDefault="00126085" w:rsidP="004A75EA">
            <w:pPr>
              <w:rPr>
                <w:rFonts w:ascii="Open Sans" w:hAnsi="Open Sans" w:cs="Open Sans"/>
                <w:lang w:val="es-ES"/>
              </w:rPr>
            </w:pPr>
          </w:p>
        </w:tc>
        <w:tc>
          <w:tcPr>
            <w:tcW w:w="2835" w:type="dxa"/>
          </w:tcPr>
          <w:p w:rsidR="00126085" w:rsidRPr="0086175C" w:rsidRDefault="00126085" w:rsidP="004A75EA">
            <w:pPr>
              <w:rPr>
                <w:rFonts w:ascii="Open Sans" w:hAnsi="Open Sans" w:cs="Open Sans"/>
                <w:lang w:val="es-ES"/>
              </w:rPr>
            </w:pPr>
          </w:p>
        </w:tc>
        <w:tc>
          <w:tcPr>
            <w:tcW w:w="1843" w:type="dxa"/>
          </w:tcPr>
          <w:p w:rsidR="00126085" w:rsidRPr="0086175C" w:rsidRDefault="00126085" w:rsidP="004A75EA">
            <w:pPr>
              <w:rPr>
                <w:rFonts w:ascii="Open Sans" w:hAnsi="Open Sans" w:cs="Open Sans"/>
                <w:lang w:val="es-ES"/>
              </w:rPr>
            </w:pPr>
          </w:p>
        </w:tc>
        <w:tc>
          <w:tcPr>
            <w:tcW w:w="1843" w:type="dxa"/>
          </w:tcPr>
          <w:p w:rsidR="00126085" w:rsidRPr="0086175C" w:rsidRDefault="00126085" w:rsidP="004A75EA">
            <w:pPr>
              <w:rPr>
                <w:rFonts w:ascii="Open Sans" w:hAnsi="Open Sans" w:cs="Open Sans"/>
                <w:lang w:val="es-ES"/>
              </w:rPr>
            </w:pPr>
          </w:p>
        </w:tc>
      </w:tr>
    </w:tbl>
    <w:p w:rsidR="00126085" w:rsidRPr="0086175C" w:rsidRDefault="00126085" w:rsidP="00126085">
      <w:pPr>
        <w:rPr>
          <w:rFonts w:ascii="Open Sans" w:hAnsi="Open Sans" w:cs="Open Sans"/>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sdt>
      <w:sdtPr>
        <w:rPr>
          <w:rFonts w:ascii="Open Sans" w:eastAsiaTheme="minorHAnsi" w:hAnsi="Open Sans" w:cs="Open Sans"/>
          <w:color w:val="auto"/>
          <w:sz w:val="22"/>
          <w:szCs w:val="22"/>
          <w:lang w:val="es-ES"/>
        </w:rPr>
        <w:id w:val="-935139465"/>
        <w:docPartObj>
          <w:docPartGallery w:val="Table of Contents"/>
          <w:docPartUnique/>
        </w:docPartObj>
      </w:sdtPr>
      <w:sdtEndPr>
        <w:rPr>
          <w:b/>
          <w:bCs/>
        </w:rPr>
      </w:sdtEndPr>
      <w:sdtContent>
        <w:p w:rsidR="00126085" w:rsidRPr="0086175C" w:rsidRDefault="00126085">
          <w:pPr>
            <w:pStyle w:val="TtuloTDC"/>
            <w:rPr>
              <w:rFonts w:ascii="Open Sans" w:hAnsi="Open Sans" w:cs="Open Sans"/>
              <w:lang w:val="es-ES"/>
            </w:rPr>
          </w:pPr>
          <w:r w:rsidRPr="0086175C">
            <w:rPr>
              <w:rFonts w:ascii="Open Sans" w:hAnsi="Open Sans" w:cs="Open Sans"/>
              <w:lang w:val="es-ES"/>
            </w:rPr>
            <w:t>Contenido</w:t>
          </w:r>
        </w:p>
        <w:p w:rsidR="00761803" w:rsidRPr="0086175C" w:rsidRDefault="00126085">
          <w:pPr>
            <w:pStyle w:val="TDC1"/>
            <w:tabs>
              <w:tab w:val="right" w:leader="dot" w:pos="8828"/>
            </w:tabs>
            <w:rPr>
              <w:rFonts w:ascii="Open Sans" w:hAnsi="Open Sans" w:cs="Open Sans"/>
              <w:noProof/>
            </w:rPr>
          </w:pPr>
          <w:r w:rsidRPr="0086175C">
            <w:rPr>
              <w:rFonts w:ascii="Open Sans" w:hAnsi="Open Sans" w:cs="Open Sans"/>
            </w:rPr>
            <w:fldChar w:fldCharType="begin"/>
          </w:r>
          <w:r w:rsidRPr="0086175C">
            <w:rPr>
              <w:rFonts w:ascii="Open Sans" w:hAnsi="Open Sans" w:cs="Open Sans"/>
              <w:lang w:val="es-ES"/>
            </w:rPr>
            <w:instrText xml:space="preserve"> TOC \o "1-3" \h \z \u </w:instrText>
          </w:r>
          <w:r w:rsidRPr="0086175C">
            <w:rPr>
              <w:rFonts w:ascii="Open Sans" w:hAnsi="Open Sans" w:cs="Open Sans"/>
            </w:rPr>
            <w:fldChar w:fldCharType="separate"/>
          </w:r>
          <w:hyperlink w:anchor="_Toc61195348" w:history="1">
            <w:r w:rsidR="00761803" w:rsidRPr="0086175C">
              <w:rPr>
                <w:rStyle w:val="Hipervnculo"/>
                <w:rFonts w:ascii="Open Sans" w:hAnsi="Open Sans" w:cs="Open Sans"/>
                <w:b/>
                <w:noProof/>
                <w:lang w:val="es-ES"/>
              </w:rPr>
              <w:t>1. Introducción</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_Toc61195348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4</w:t>
            </w:r>
            <w:r w:rsidR="00761803" w:rsidRPr="0086175C">
              <w:rPr>
                <w:rFonts w:ascii="Open Sans" w:hAnsi="Open Sans" w:cs="Open Sans"/>
                <w:noProof/>
                <w:webHidden/>
              </w:rPr>
              <w:fldChar w:fldCharType="end"/>
            </w:r>
          </w:hyperlink>
        </w:p>
        <w:p w:rsidR="00761803" w:rsidRPr="0086175C" w:rsidRDefault="002A40B5">
          <w:pPr>
            <w:pStyle w:val="TDC2"/>
            <w:tabs>
              <w:tab w:val="left" w:pos="880"/>
              <w:tab w:val="right" w:leader="dot" w:pos="8828"/>
            </w:tabs>
            <w:rPr>
              <w:rFonts w:ascii="Open Sans" w:hAnsi="Open Sans" w:cs="Open Sans"/>
              <w:noProof/>
            </w:rPr>
          </w:pPr>
          <w:hyperlink w:anchor="_Toc61195349" w:history="1">
            <w:r w:rsidR="00761803" w:rsidRPr="0086175C">
              <w:rPr>
                <w:rStyle w:val="Hipervnculo"/>
                <w:rFonts w:ascii="Open Sans" w:hAnsi="Open Sans" w:cs="Open Sans"/>
                <w:noProof/>
                <w:lang w:val="es-ES"/>
              </w:rPr>
              <w:t>1.1.</w:t>
            </w:r>
            <w:r w:rsidR="00761803" w:rsidRPr="0086175C">
              <w:rPr>
                <w:rFonts w:ascii="Open Sans" w:hAnsi="Open Sans" w:cs="Open Sans"/>
                <w:noProof/>
              </w:rPr>
              <w:tab/>
            </w:r>
            <w:r w:rsidR="00761803" w:rsidRPr="0086175C">
              <w:rPr>
                <w:rStyle w:val="Hipervnculo"/>
                <w:rFonts w:ascii="Open Sans" w:hAnsi="Open Sans" w:cs="Open Sans"/>
                <w:noProof/>
                <w:lang w:val="es-ES"/>
              </w:rPr>
              <w:t>Objetivo</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_Toc61195349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4</w:t>
            </w:r>
            <w:r w:rsidR="00761803" w:rsidRPr="0086175C">
              <w:rPr>
                <w:rFonts w:ascii="Open Sans" w:hAnsi="Open Sans" w:cs="Open Sans"/>
                <w:noProof/>
                <w:webHidden/>
              </w:rPr>
              <w:fldChar w:fldCharType="end"/>
            </w:r>
          </w:hyperlink>
        </w:p>
        <w:p w:rsidR="00761803" w:rsidRPr="0086175C" w:rsidRDefault="002A40B5">
          <w:pPr>
            <w:pStyle w:val="TDC1"/>
            <w:tabs>
              <w:tab w:val="right" w:leader="dot" w:pos="8828"/>
            </w:tabs>
            <w:rPr>
              <w:rFonts w:ascii="Open Sans" w:hAnsi="Open Sans" w:cs="Open Sans"/>
              <w:noProof/>
            </w:rPr>
          </w:pPr>
          <w:hyperlink w:anchor="_Toc61195350" w:history="1">
            <w:r w:rsidR="00761803" w:rsidRPr="0086175C">
              <w:rPr>
                <w:rStyle w:val="Hipervnculo"/>
                <w:rFonts w:ascii="Open Sans" w:hAnsi="Open Sans" w:cs="Open Sans"/>
                <w:b/>
                <w:noProof/>
                <w:color w:val="023160" w:themeColor="hyperlink" w:themeShade="80"/>
                <w:lang w:val="es-ES"/>
              </w:rPr>
              <w:t>2. Diseño</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_Toc61195350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4</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51" w:history="1">
            <w:r w:rsidR="00761803" w:rsidRPr="0086175C">
              <w:rPr>
                <w:rStyle w:val="Hipervnculo"/>
                <w:rFonts w:ascii="Open Sans" w:hAnsi="Open Sans" w:cs="Open Sans"/>
                <w:noProof/>
                <w:lang w:val="es-ES"/>
              </w:rPr>
              <w:t>2.1. Atributos generales de diseño</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_Toc61195351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4</w:t>
            </w:r>
            <w:r w:rsidR="00761803" w:rsidRPr="0086175C">
              <w:rPr>
                <w:rFonts w:ascii="Open Sans" w:hAnsi="Open Sans" w:cs="Open Sans"/>
                <w:noProof/>
                <w:webHidden/>
              </w:rPr>
              <w:fldChar w:fldCharType="end"/>
            </w:r>
          </w:hyperlink>
        </w:p>
        <w:p w:rsidR="00761803" w:rsidRPr="0086175C" w:rsidRDefault="002A40B5">
          <w:pPr>
            <w:pStyle w:val="TDC3"/>
            <w:tabs>
              <w:tab w:val="right" w:leader="dot" w:pos="8828"/>
            </w:tabs>
            <w:rPr>
              <w:rFonts w:ascii="Open Sans" w:hAnsi="Open Sans" w:cs="Open Sans"/>
              <w:noProof/>
            </w:rPr>
          </w:pPr>
          <w:hyperlink w:anchor="_Toc61195352" w:history="1">
            <w:r w:rsidR="00761803" w:rsidRPr="0086175C">
              <w:rPr>
                <w:rStyle w:val="Hipervnculo"/>
                <w:rFonts w:ascii="Open Sans" w:hAnsi="Open Sans" w:cs="Open Sans"/>
                <w:noProof/>
                <w:lang w:val="es-ES"/>
              </w:rPr>
              <w:t>2.1.1. Logo</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_Toc61195352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4</w:t>
            </w:r>
            <w:r w:rsidR="00761803" w:rsidRPr="0086175C">
              <w:rPr>
                <w:rFonts w:ascii="Open Sans" w:hAnsi="Open Sans" w:cs="Open Sans"/>
                <w:noProof/>
                <w:webHidden/>
              </w:rPr>
              <w:fldChar w:fldCharType="end"/>
            </w:r>
          </w:hyperlink>
        </w:p>
        <w:p w:rsidR="00761803" w:rsidRPr="0086175C" w:rsidRDefault="002A40B5">
          <w:pPr>
            <w:pStyle w:val="TDC3"/>
            <w:tabs>
              <w:tab w:val="right" w:leader="dot" w:pos="8828"/>
            </w:tabs>
            <w:rPr>
              <w:rFonts w:ascii="Open Sans" w:hAnsi="Open Sans" w:cs="Open Sans"/>
              <w:noProof/>
            </w:rPr>
          </w:pPr>
          <w:hyperlink w:anchor="_Toc61195353" w:history="1">
            <w:r w:rsidR="00761803" w:rsidRPr="0086175C">
              <w:rPr>
                <w:rStyle w:val="Hipervnculo"/>
                <w:rFonts w:ascii="Open Sans" w:hAnsi="Open Sans" w:cs="Open Sans"/>
                <w:noProof/>
                <w:lang w:val="es-ES"/>
              </w:rPr>
              <w:t>2.1.2. Paleta de Colores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_Toc61195353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4</w:t>
            </w:r>
            <w:r w:rsidR="00761803" w:rsidRPr="0086175C">
              <w:rPr>
                <w:rFonts w:ascii="Open Sans" w:hAnsi="Open Sans" w:cs="Open Sans"/>
                <w:noProof/>
                <w:webHidden/>
              </w:rPr>
              <w:fldChar w:fldCharType="end"/>
            </w:r>
          </w:hyperlink>
        </w:p>
        <w:p w:rsidR="00761803" w:rsidRPr="0086175C" w:rsidRDefault="002A40B5">
          <w:pPr>
            <w:pStyle w:val="TDC3"/>
            <w:tabs>
              <w:tab w:val="right" w:leader="dot" w:pos="8828"/>
            </w:tabs>
            <w:rPr>
              <w:rFonts w:ascii="Open Sans" w:hAnsi="Open Sans" w:cs="Open Sans"/>
              <w:noProof/>
            </w:rPr>
          </w:pPr>
          <w:hyperlink w:anchor="_Toc61195354" w:history="1">
            <w:r w:rsidR="00761803" w:rsidRPr="0086175C">
              <w:rPr>
                <w:rStyle w:val="Hipervnculo"/>
                <w:rFonts w:ascii="Open Sans" w:hAnsi="Open Sans" w:cs="Open Sans"/>
                <w:noProof/>
                <w:lang w:val="es-ES"/>
              </w:rPr>
              <w:t>2.1.3. Tipografías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_Toc61195354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5</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55" w:history="1">
            <w:r w:rsidR="00761803" w:rsidRPr="0086175C">
              <w:rPr>
                <w:rStyle w:val="Hipervnculo"/>
                <w:rFonts w:ascii="Open Sans" w:hAnsi="Open Sans" w:cs="Open Sans"/>
                <w:noProof/>
                <w:lang w:val="es-ES"/>
              </w:rPr>
              <w:t>2.2. Mockup – Página de inicio</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_Toc61195355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6</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56" w:history="1">
            <w:r w:rsidR="00761803" w:rsidRPr="0086175C">
              <w:rPr>
                <w:rStyle w:val="Hipervnculo"/>
                <w:rFonts w:ascii="Open Sans" w:hAnsi="Open Sans" w:cs="Open Sans"/>
                <w:noProof/>
                <w:lang w:val="es-ES"/>
              </w:rPr>
              <w:t>2.3. Mockup – inicio de Sesión</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_Toc61195356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7</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57" w:history="1">
            <w:r w:rsidR="00761803" w:rsidRPr="0086175C">
              <w:rPr>
                <w:rStyle w:val="Hipervnculo"/>
                <w:rFonts w:ascii="Open Sans" w:hAnsi="Open Sans" w:cs="Open Sans"/>
                <w:noProof/>
                <w:lang w:val="es-ES"/>
              </w:rPr>
              <w:t>2.4. Mockup – Registro</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_Toc61195357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7</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58" w:history="1">
            <w:r w:rsidR="00761803" w:rsidRPr="0086175C">
              <w:rPr>
                <w:rStyle w:val="Hipervnculo"/>
                <w:rFonts w:ascii="Open Sans" w:hAnsi="Open Sans" w:cs="Open Sans"/>
                <w:noProof/>
                <w:lang w:val="es-ES"/>
              </w:rPr>
              <w:t>2.5. Mockup – Registro (Passcode)</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_Toc61195358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8</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59" w:history="1">
            <w:r w:rsidR="00761803" w:rsidRPr="0086175C">
              <w:rPr>
                <w:rStyle w:val="Hipervnculo"/>
                <w:rFonts w:ascii="Open Sans" w:hAnsi="Open Sans" w:cs="Open Sans"/>
                <w:noProof/>
                <w:lang w:val="es-ES"/>
              </w:rPr>
              <w:t>2.6. Mockup – ¿Quiénes somos?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_Toc61195359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9</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0" w:history="1">
            <w:r w:rsidR="00761803" w:rsidRPr="0086175C">
              <w:rPr>
                <w:rStyle w:val="Hipervnculo"/>
                <w:rFonts w:ascii="Open Sans" w:hAnsi="Open Sans" w:cs="Open Sans"/>
                <w:noProof/>
                <w:lang w:val="es-ES"/>
              </w:rPr>
              <w:t>2.7. Mockup – Servicios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_Toc61195360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11</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1" w:history="1">
            <w:r w:rsidR="00761803" w:rsidRPr="0086175C">
              <w:rPr>
                <w:rStyle w:val="Hipervnculo"/>
                <w:rFonts w:ascii="Open Sans" w:hAnsi="Open Sans" w:cs="Open Sans"/>
                <w:noProof/>
                <w:lang w:val="es-ES"/>
              </w:rPr>
              <w:t>2.8. Mockup – Mi Cuenta</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_Toc61195361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11</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2" w:history="1">
            <w:r w:rsidR="00761803" w:rsidRPr="0086175C">
              <w:rPr>
                <w:rStyle w:val="Hipervnculo"/>
                <w:rFonts w:ascii="Open Sans" w:hAnsi="Open Sans" w:cs="Open Sans"/>
                <w:noProof/>
                <w:lang w:val="es-ES"/>
              </w:rPr>
              <w:t>2.9. Mockup – Mi Cuenta: Mis Vehículos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_Toc61195362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13</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3" w:history="1">
            <w:r w:rsidR="00761803" w:rsidRPr="0086175C">
              <w:rPr>
                <w:rStyle w:val="Hipervnculo"/>
                <w:rFonts w:ascii="Open Sans" w:hAnsi="Open Sans" w:cs="Open Sans"/>
                <w:noProof/>
                <w:lang w:val="es-ES"/>
              </w:rPr>
              <w:t>2.10. Mockup – Mi Cuenta: Mis Multas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_Toc61195363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13</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4" w:history="1">
            <w:r w:rsidR="00761803" w:rsidRPr="0086175C">
              <w:rPr>
                <w:rStyle w:val="Hipervnculo"/>
                <w:rFonts w:ascii="Open Sans" w:hAnsi="Open Sans" w:cs="Open Sans"/>
                <w:noProof/>
                <w:lang w:val="es-ES"/>
              </w:rPr>
              <w:t>2.11. Mockup – Mi Cuenta: Mis Seguros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_Toc61195364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15</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5" w:history="1">
            <w:r w:rsidR="00761803" w:rsidRPr="0086175C">
              <w:rPr>
                <w:rStyle w:val="Hipervnculo"/>
                <w:rFonts w:ascii="Open Sans" w:hAnsi="Open Sans" w:cs="Open Sans"/>
                <w:noProof/>
                <w:lang w:val="es-ES"/>
              </w:rPr>
              <w:t>2.12. Mockup –Talleres Mecánicos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_Toc61195365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16</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6" w:history="1">
            <w:r w:rsidR="00761803" w:rsidRPr="0086175C">
              <w:rPr>
                <w:rStyle w:val="Hipervnculo"/>
                <w:rFonts w:ascii="Open Sans" w:hAnsi="Open Sans" w:cs="Open Sans"/>
                <w:noProof/>
                <w:lang w:val="es-ES"/>
              </w:rPr>
              <w:t>2.13. Mockup – Repuestos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_Toc61195366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17</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7" w:history="1">
            <w:r w:rsidR="00761803" w:rsidRPr="0086175C">
              <w:rPr>
                <w:rStyle w:val="Hipervnculo"/>
                <w:rFonts w:ascii="Open Sans" w:hAnsi="Open Sans" w:cs="Open Sans"/>
                <w:noProof/>
                <w:lang w:val="es-ES"/>
              </w:rPr>
              <w:t>2.14. Mockup – Historial Clínico</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_Toc61195367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18</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8" w:history="1">
            <w:r w:rsidR="00761803" w:rsidRPr="0086175C">
              <w:rPr>
                <w:rStyle w:val="Hipervnculo"/>
                <w:rFonts w:ascii="Open Sans" w:hAnsi="Open Sans" w:cs="Open Sans"/>
                <w:noProof/>
                <w:lang w:val="es-ES"/>
              </w:rPr>
              <w:t>2.15. Mockup – Puntos de Venta</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_Toc61195368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19</w:t>
            </w:r>
            <w:r w:rsidR="00761803" w:rsidRPr="0086175C">
              <w:rPr>
                <w:rFonts w:ascii="Open Sans" w:hAnsi="Open Sans" w:cs="Open Sans"/>
                <w:noProof/>
                <w:webHidden/>
              </w:rPr>
              <w:fldChar w:fldCharType="end"/>
            </w:r>
          </w:hyperlink>
        </w:p>
        <w:p w:rsidR="00761803" w:rsidRPr="0086175C" w:rsidRDefault="002A40B5">
          <w:pPr>
            <w:pStyle w:val="TDC2"/>
            <w:tabs>
              <w:tab w:val="right" w:leader="dot" w:pos="8828"/>
            </w:tabs>
            <w:rPr>
              <w:rFonts w:ascii="Open Sans" w:hAnsi="Open Sans" w:cs="Open Sans"/>
              <w:noProof/>
            </w:rPr>
          </w:pPr>
          <w:hyperlink w:anchor="_Toc61195369" w:history="1">
            <w:r w:rsidR="00761803" w:rsidRPr="0086175C">
              <w:rPr>
                <w:rStyle w:val="Hipervnculo"/>
                <w:rFonts w:ascii="Open Sans" w:hAnsi="Open Sans" w:cs="Open Sans"/>
                <w:noProof/>
                <w:lang w:val="es-ES"/>
              </w:rPr>
              <w:t>2.16. Mockup – Lista de Talleres Mecánicos</w:t>
            </w:r>
            <w:r w:rsidR="00761803" w:rsidRPr="0086175C">
              <w:rPr>
                <w:rFonts w:ascii="Open Sans" w:hAnsi="Open Sans" w:cs="Open Sans"/>
                <w:noProof/>
                <w:webHidden/>
              </w:rPr>
              <w:tab/>
            </w:r>
            <w:r w:rsidR="00761803" w:rsidRPr="0086175C">
              <w:rPr>
                <w:rFonts w:ascii="Open Sans" w:hAnsi="Open Sans" w:cs="Open Sans"/>
                <w:noProof/>
                <w:webHidden/>
              </w:rPr>
              <w:fldChar w:fldCharType="begin"/>
            </w:r>
            <w:r w:rsidR="00761803" w:rsidRPr="0086175C">
              <w:rPr>
                <w:rFonts w:ascii="Open Sans" w:hAnsi="Open Sans" w:cs="Open Sans"/>
                <w:noProof/>
                <w:webHidden/>
              </w:rPr>
              <w:instrText xml:space="preserve"> PAGEREF _Toc61195369 \h </w:instrText>
            </w:r>
            <w:r w:rsidR="00761803" w:rsidRPr="0086175C">
              <w:rPr>
                <w:rFonts w:ascii="Open Sans" w:hAnsi="Open Sans" w:cs="Open Sans"/>
                <w:noProof/>
                <w:webHidden/>
              </w:rPr>
            </w:r>
            <w:r w:rsidR="00761803" w:rsidRPr="0086175C">
              <w:rPr>
                <w:rFonts w:ascii="Open Sans" w:hAnsi="Open Sans" w:cs="Open Sans"/>
                <w:noProof/>
                <w:webHidden/>
              </w:rPr>
              <w:fldChar w:fldCharType="separate"/>
            </w:r>
            <w:r w:rsidR="0086175C" w:rsidRPr="0086175C">
              <w:rPr>
                <w:rFonts w:ascii="Open Sans" w:hAnsi="Open Sans" w:cs="Open Sans"/>
                <w:noProof/>
                <w:webHidden/>
              </w:rPr>
              <w:t>20</w:t>
            </w:r>
            <w:r w:rsidR="00761803" w:rsidRPr="0086175C">
              <w:rPr>
                <w:rFonts w:ascii="Open Sans" w:hAnsi="Open Sans" w:cs="Open Sans"/>
                <w:noProof/>
                <w:webHidden/>
              </w:rPr>
              <w:fldChar w:fldCharType="end"/>
            </w:r>
          </w:hyperlink>
        </w:p>
        <w:p w:rsidR="00126085" w:rsidRPr="0086175C" w:rsidRDefault="00126085">
          <w:pPr>
            <w:rPr>
              <w:rFonts w:ascii="Open Sans" w:hAnsi="Open Sans" w:cs="Open Sans"/>
              <w:lang w:val="es-ES"/>
            </w:rPr>
          </w:pPr>
          <w:r w:rsidRPr="0086175C">
            <w:rPr>
              <w:rFonts w:ascii="Open Sans" w:hAnsi="Open Sans" w:cs="Open Sans"/>
              <w:b/>
              <w:bCs/>
              <w:lang w:val="es-ES"/>
            </w:rPr>
            <w:fldChar w:fldCharType="end"/>
          </w:r>
        </w:p>
      </w:sdtContent>
    </w:sdt>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rsidP="00126085">
      <w:pPr>
        <w:rPr>
          <w:rFonts w:ascii="Open Sans" w:hAnsi="Open Sans" w:cs="Open Sans"/>
          <w:color w:val="C00000"/>
          <w:lang w:val="es-ES"/>
        </w:rPr>
      </w:pPr>
    </w:p>
    <w:p w:rsidR="00126085" w:rsidRPr="0086175C" w:rsidRDefault="00126085">
      <w:pPr>
        <w:rPr>
          <w:rFonts w:ascii="Open Sans" w:hAnsi="Open Sans" w:cs="Open Sans"/>
          <w:lang w:val="es-ES"/>
        </w:rPr>
      </w:pPr>
    </w:p>
    <w:p w:rsidR="00126085" w:rsidRPr="0086175C" w:rsidRDefault="00126085" w:rsidP="00126085">
      <w:pPr>
        <w:pStyle w:val="Ttulo1"/>
        <w:rPr>
          <w:rFonts w:ascii="Open Sans" w:hAnsi="Open Sans" w:cs="Open Sans"/>
          <w:b/>
          <w:lang w:val="es-ES"/>
        </w:rPr>
      </w:pPr>
      <w:bookmarkStart w:id="1" w:name="_Toc61195348"/>
      <w:r w:rsidRPr="0086175C">
        <w:rPr>
          <w:rFonts w:ascii="Open Sans" w:hAnsi="Open Sans" w:cs="Open Sans"/>
          <w:b/>
          <w:lang w:val="es-ES"/>
        </w:rPr>
        <w:t>1. Introducción</w:t>
      </w:r>
      <w:bookmarkEnd w:id="1"/>
      <w:r w:rsidRPr="0086175C">
        <w:rPr>
          <w:rFonts w:ascii="Open Sans" w:hAnsi="Open Sans" w:cs="Open Sans"/>
          <w:b/>
          <w:lang w:val="es-ES"/>
        </w:rPr>
        <w:t xml:space="preserve"> </w:t>
      </w:r>
    </w:p>
    <w:p w:rsidR="00126085" w:rsidRPr="0086175C" w:rsidRDefault="00126085" w:rsidP="00126085">
      <w:pPr>
        <w:pStyle w:val="Ttulo2"/>
        <w:numPr>
          <w:ilvl w:val="1"/>
          <w:numId w:val="2"/>
        </w:numPr>
        <w:rPr>
          <w:rFonts w:ascii="Open Sans" w:hAnsi="Open Sans" w:cs="Open Sans"/>
          <w:lang w:val="es-ES"/>
        </w:rPr>
      </w:pPr>
      <w:bookmarkStart w:id="2" w:name="_Toc61195349"/>
      <w:r w:rsidRPr="0086175C">
        <w:rPr>
          <w:rFonts w:ascii="Open Sans" w:hAnsi="Open Sans" w:cs="Open Sans"/>
          <w:lang w:val="es-ES"/>
        </w:rPr>
        <w:t>Objetivo</w:t>
      </w:r>
      <w:bookmarkEnd w:id="2"/>
      <w:r w:rsidRPr="0086175C">
        <w:rPr>
          <w:rFonts w:ascii="Open Sans" w:hAnsi="Open Sans" w:cs="Open Sans"/>
          <w:lang w:val="es-ES"/>
        </w:rPr>
        <w:t xml:space="preserve"> </w:t>
      </w:r>
    </w:p>
    <w:p w:rsidR="00126085" w:rsidRPr="0086175C" w:rsidRDefault="00126085">
      <w:pPr>
        <w:rPr>
          <w:rFonts w:ascii="Open Sans" w:hAnsi="Open Sans" w:cs="Open Sans"/>
          <w:color w:val="525252" w:themeColor="accent3" w:themeShade="80"/>
          <w:lang w:val="es-ES"/>
        </w:rPr>
      </w:pPr>
      <w:r w:rsidRPr="0086175C">
        <w:rPr>
          <w:rFonts w:ascii="Open Sans" w:hAnsi="Open Sans" w:cs="Open Sans"/>
          <w:color w:val="525252" w:themeColor="accent3" w:themeShade="80"/>
          <w:lang w:val="es-ES"/>
        </w:rPr>
        <w:t xml:space="preserve">Este documento tiene por objetivo entregar una propuesta de diseño de las páginas del sistema de distribución de contenido audiovisual por </w:t>
      </w:r>
      <w:proofErr w:type="spellStart"/>
      <w:r w:rsidRPr="0086175C">
        <w:rPr>
          <w:rFonts w:ascii="Open Sans" w:hAnsi="Open Sans" w:cs="Open Sans"/>
          <w:color w:val="525252" w:themeColor="accent3" w:themeShade="80"/>
          <w:lang w:val="es-ES"/>
        </w:rPr>
        <w:t>streaming</w:t>
      </w:r>
      <w:proofErr w:type="spellEnd"/>
      <w:r w:rsidRPr="0086175C">
        <w:rPr>
          <w:rFonts w:ascii="Open Sans" w:hAnsi="Open Sans" w:cs="Open Sans"/>
          <w:color w:val="525252" w:themeColor="accent3" w:themeShade="80"/>
          <w:lang w:val="es-ES"/>
        </w:rPr>
        <w:t>, con sus principales características y atributos</w:t>
      </w:r>
    </w:p>
    <w:p w:rsidR="00126085" w:rsidRPr="0086175C" w:rsidRDefault="00126085">
      <w:pPr>
        <w:rPr>
          <w:rFonts w:ascii="Open Sans" w:hAnsi="Open Sans" w:cs="Open Sans"/>
          <w:color w:val="525252" w:themeColor="accent3" w:themeShade="80"/>
          <w:lang w:val="es-ES"/>
        </w:rPr>
      </w:pPr>
    </w:p>
    <w:p w:rsidR="00126085" w:rsidRPr="0086175C" w:rsidRDefault="00126085" w:rsidP="00126085">
      <w:pPr>
        <w:pStyle w:val="Ttulo1"/>
        <w:rPr>
          <w:rFonts w:ascii="Open Sans" w:hAnsi="Open Sans" w:cs="Open Sans"/>
          <w:b/>
          <w:lang w:val="es-ES"/>
        </w:rPr>
      </w:pPr>
      <w:bookmarkStart w:id="3" w:name="_Toc61195350"/>
      <w:r w:rsidRPr="0086175C">
        <w:rPr>
          <w:rFonts w:ascii="Open Sans" w:hAnsi="Open Sans" w:cs="Open Sans"/>
          <w:b/>
          <w:lang w:val="es-ES"/>
        </w:rPr>
        <w:t>2. Diseño</w:t>
      </w:r>
      <w:bookmarkEnd w:id="3"/>
      <w:r w:rsidRPr="0086175C">
        <w:rPr>
          <w:rFonts w:ascii="Open Sans" w:hAnsi="Open Sans" w:cs="Open Sans"/>
          <w:b/>
          <w:lang w:val="es-ES"/>
        </w:rPr>
        <w:t xml:space="preserve"> </w:t>
      </w:r>
    </w:p>
    <w:p w:rsidR="00126085" w:rsidRPr="0086175C" w:rsidRDefault="00126085" w:rsidP="00126085">
      <w:pPr>
        <w:pStyle w:val="Ttulo2"/>
        <w:rPr>
          <w:rFonts w:ascii="Open Sans" w:hAnsi="Open Sans" w:cs="Open Sans"/>
          <w:lang w:val="es-ES"/>
        </w:rPr>
      </w:pPr>
      <w:bookmarkStart w:id="4" w:name="_Toc61195351"/>
      <w:r w:rsidRPr="0086175C">
        <w:rPr>
          <w:rFonts w:ascii="Open Sans" w:hAnsi="Open Sans" w:cs="Open Sans"/>
          <w:lang w:val="es-ES"/>
        </w:rPr>
        <w:t>2.1. Atributos generales de diseño</w:t>
      </w:r>
      <w:bookmarkEnd w:id="4"/>
      <w:r w:rsidRPr="0086175C">
        <w:rPr>
          <w:rFonts w:ascii="Open Sans" w:hAnsi="Open Sans" w:cs="Open Sans"/>
          <w:lang w:val="es-ES"/>
        </w:rPr>
        <w:t xml:space="preserve"> </w:t>
      </w:r>
    </w:p>
    <w:p w:rsidR="00126085" w:rsidRPr="0086175C" w:rsidRDefault="00126085" w:rsidP="00761803">
      <w:pPr>
        <w:pStyle w:val="Ttulo3"/>
        <w:rPr>
          <w:rFonts w:ascii="Open Sans" w:hAnsi="Open Sans" w:cs="Open Sans"/>
          <w:lang w:val="es-ES"/>
        </w:rPr>
      </w:pPr>
      <w:bookmarkStart w:id="5" w:name="_Toc61195352"/>
      <w:r w:rsidRPr="0086175C">
        <w:rPr>
          <w:rFonts w:ascii="Open Sans" w:hAnsi="Open Sans" w:cs="Open Sans"/>
          <w:lang w:val="es-ES"/>
        </w:rPr>
        <w:t>2.1.1. Logo</w:t>
      </w:r>
      <w:bookmarkEnd w:id="5"/>
    </w:p>
    <w:p w:rsidR="00761803" w:rsidRPr="0086175C" w:rsidRDefault="00761803" w:rsidP="00761803">
      <w:pPr>
        <w:spacing w:after="0"/>
        <w:rPr>
          <w:rFonts w:ascii="Open Sans" w:hAnsi="Open Sans" w:cs="Open Sans"/>
          <w:lang w:val="es-ES"/>
        </w:rPr>
      </w:pPr>
    </w:p>
    <w:p w:rsidR="00126085" w:rsidRPr="0086175C" w:rsidRDefault="00126085" w:rsidP="00761803">
      <w:pPr>
        <w:spacing w:after="0"/>
        <w:rPr>
          <w:rFonts w:ascii="Open Sans" w:hAnsi="Open Sans" w:cs="Open Sans"/>
          <w:color w:val="525252" w:themeColor="accent3" w:themeShade="80"/>
          <w:lang w:val="es-ES"/>
        </w:rPr>
      </w:pPr>
      <w:r w:rsidRPr="0086175C">
        <w:rPr>
          <w:rFonts w:ascii="Open Sans" w:hAnsi="Open Sans" w:cs="Open Sans"/>
          <w:color w:val="525252" w:themeColor="accent3" w:themeShade="80"/>
          <w:lang w:val="es-ES"/>
        </w:rPr>
        <w:t>Presentamos dos propuestas de logo, por favor seleccionar el logo escogido.</w:t>
      </w:r>
    </w:p>
    <w:p w:rsidR="00E509FC" w:rsidRPr="0086175C" w:rsidRDefault="00761803">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anchor distT="0" distB="0" distL="114300" distR="114300" simplePos="0" relativeHeight="251659264" behindDoc="0" locked="0" layoutInCell="1" allowOverlap="1">
            <wp:simplePos x="0" y="0"/>
            <wp:positionH relativeFrom="column">
              <wp:posOffset>805180</wp:posOffset>
            </wp:positionH>
            <wp:positionV relativeFrom="paragraph">
              <wp:posOffset>241498</wp:posOffset>
            </wp:positionV>
            <wp:extent cx="1866900" cy="1076325"/>
            <wp:effectExtent l="19050" t="19050" r="19050" b="285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66900" cy="1076325"/>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r w:rsidRPr="0086175C">
        <w:rPr>
          <w:rFonts w:ascii="Open Sans" w:hAnsi="Open Sans" w:cs="Open Sans"/>
          <w:noProof/>
          <w:color w:val="525252" w:themeColor="accent3" w:themeShade="80"/>
        </w:rPr>
        <w:drawing>
          <wp:anchor distT="0" distB="0" distL="114300" distR="114300" simplePos="0" relativeHeight="251658240" behindDoc="0" locked="0" layoutInCell="1" allowOverlap="1">
            <wp:simplePos x="0" y="0"/>
            <wp:positionH relativeFrom="column">
              <wp:posOffset>3989507</wp:posOffset>
            </wp:positionH>
            <wp:positionV relativeFrom="paragraph">
              <wp:posOffset>134430</wp:posOffset>
            </wp:positionV>
            <wp:extent cx="1104900" cy="1314450"/>
            <wp:effectExtent l="19050" t="19050" r="19050" b="190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04900" cy="1314450"/>
                    </a:xfrm>
                    <a:prstGeom prst="rect">
                      <a:avLst/>
                    </a:prstGeom>
                    <a:ln>
                      <a:solidFill>
                        <a:schemeClr val="bg2">
                          <a:lumMod val="50000"/>
                        </a:schemeClr>
                      </a:solidFill>
                    </a:ln>
                  </pic:spPr>
                </pic:pic>
              </a:graphicData>
            </a:graphic>
            <wp14:sizeRelH relativeFrom="page">
              <wp14:pctWidth>0</wp14:pctWidth>
            </wp14:sizeRelH>
            <wp14:sizeRelV relativeFrom="page">
              <wp14:pctHeight>0</wp14:pctHeight>
            </wp14:sizeRelV>
          </wp:anchor>
        </w:drawing>
      </w:r>
    </w:p>
    <w:p w:rsidR="00E509FC" w:rsidRPr="0086175C" w:rsidRDefault="00E509FC">
      <w:pPr>
        <w:rPr>
          <w:rFonts w:ascii="Open Sans" w:hAnsi="Open Sans" w:cs="Open Sans"/>
          <w:color w:val="525252" w:themeColor="accent3" w:themeShade="80"/>
          <w:lang w:val="es-ES"/>
        </w:rPr>
      </w:pPr>
    </w:p>
    <w:p w:rsidR="00E509FC" w:rsidRPr="0086175C" w:rsidRDefault="00E509FC">
      <w:pPr>
        <w:rPr>
          <w:rFonts w:ascii="Open Sans" w:hAnsi="Open Sans" w:cs="Open Sans"/>
          <w:color w:val="525252" w:themeColor="accent3" w:themeShade="80"/>
          <w:lang w:val="es-ES"/>
        </w:rPr>
      </w:pPr>
    </w:p>
    <w:p w:rsidR="00BC606F" w:rsidRPr="0086175C" w:rsidRDefault="00BC606F">
      <w:pPr>
        <w:rPr>
          <w:rFonts w:ascii="Open Sans" w:hAnsi="Open Sans" w:cs="Open Sans"/>
          <w:color w:val="525252" w:themeColor="accent3" w:themeShade="80"/>
          <w:lang w:val="es-ES"/>
        </w:rPr>
      </w:pPr>
    </w:p>
    <w:p w:rsidR="00E509FC" w:rsidRPr="0086175C" w:rsidRDefault="00E509FC">
      <w:pPr>
        <w:rPr>
          <w:rFonts w:ascii="Open Sans" w:hAnsi="Open Sans" w:cs="Open Sans"/>
          <w:color w:val="525252" w:themeColor="accent3" w:themeShade="80"/>
          <w:lang w:val="es-ES"/>
        </w:rPr>
      </w:pPr>
    </w:p>
    <w:p w:rsidR="00E509FC" w:rsidRPr="0086175C" w:rsidRDefault="00E509FC">
      <w:pPr>
        <w:rPr>
          <w:rFonts w:ascii="Open Sans" w:hAnsi="Open Sans" w:cs="Open Sans"/>
          <w:color w:val="525252" w:themeColor="accent3" w:themeShade="80"/>
          <w:lang w:val="es-ES"/>
        </w:rPr>
      </w:pPr>
    </w:p>
    <w:p w:rsidR="00A14B2B" w:rsidRPr="0086175C" w:rsidRDefault="00126085" w:rsidP="00761803">
      <w:pPr>
        <w:pStyle w:val="Ttulo3"/>
        <w:rPr>
          <w:rFonts w:ascii="Open Sans" w:hAnsi="Open Sans" w:cs="Open Sans"/>
          <w:lang w:val="es-ES"/>
        </w:rPr>
      </w:pPr>
      <w:bookmarkStart w:id="6" w:name="_Toc61195353"/>
      <w:r w:rsidRPr="0086175C">
        <w:rPr>
          <w:rFonts w:ascii="Open Sans" w:hAnsi="Open Sans" w:cs="Open Sans"/>
          <w:lang w:val="es-ES"/>
        </w:rPr>
        <w:t xml:space="preserve">2.1.2. </w:t>
      </w:r>
      <w:r w:rsidR="00A14B2B" w:rsidRPr="0086175C">
        <w:rPr>
          <w:rFonts w:ascii="Open Sans" w:hAnsi="Open Sans" w:cs="Open Sans"/>
          <w:lang w:val="es-ES"/>
        </w:rPr>
        <w:t>Paleta de Colores</w:t>
      </w:r>
      <w:bookmarkEnd w:id="6"/>
    </w:p>
    <w:p w:rsidR="00A14B2B" w:rsidRPr="0086175C" w:rsidRDefault="00A14B2B">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anchor distT="0" distB="0" distL="114300" distR="114300" simplePos="0" relativeHeight="251663360" behindDoc="0" locked="0" layoutInCell="1" allowOverlap="1">
            <wp:simplePos x="0" y="0"/>
            <wp:positionH relativeFrom="column">
              <wp:posOffset>1834515</wp:posOffset>
            </wp:positionH>
            <wp:positionV relativeFrom="paragraph">
              <wp:posOffset>273050</wp:posOffset>
            </wp:positionV>
            <wp:extent cx="2000250" cy="1974850"/>
            <wp:effectExtent l="0" t="0" r="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00250" cy="1974850"/>
                    </a:xfrm>
                    <a:prstGeom prst="rect">
                      <a:avLst/>
                    </a:prstGeom>
                  </pic:spPr>
                </pic:pic>
              </a:graphicData>
            </a:graphic>
            <wp14:sizeRelH relativeFrom="margin">
              <wp14:pctWidth>0</wp14:pctWidth>
            </wp14:sizeRelH>
            <wp14:sizeRelV relativeFrom="margin">
              <wp14:pctHeight>0</wp14:pctHeight>
            </wp14:sizeRelV>
          </wp:anchor>
        </w:drawing>
      </w:r>
      <w:r w:rsidRPr="0086175C">
        <w:rPr>
          <w:rFonts w:ascii="Open Sans" w:hAnsi="Open Sans" w:cs="Open Sans"/>
          <w:noProof/>
          <w:color w:val="525252" w:themeColor="accent3" w:themeShade="80"/>
        </w:rPr>
        <w:drawing>
          <wp:anchor distT="0" distB="0" distL="114300" distR="114300" simplePos="0" relativeHeight="251662336" behindDoc="0" locked="0" layoutInCell="1" allowOverlap="1">
            <wp:simplePos x="0" y="0"/>
            <wp:positionH relativeFrom="column">
              <wp:posOffset>-251460</wp:posOffset>
            </wp:positionH>
            <wp:positionV relativeFrom="paragraph">
              <wp:posOffset>273050</wp:posOffset>
            </wp:positionV>
            <wp:extent cx="2016760" cy="1966595"/>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16760" cy="1966595"/>
                    </a:xfrm>
                    <a:prstGeom prst="rect">
                      <a:avLst/>
                    </a:prstGeom>
                  </pic:spPr>
                </pic:pic>
              </a:graphicData>
            </a:graphic>
            <wp14:sizeRelH relativeFrom="margin">
              <wp14:pctWidth>0</wp14:pctWidth>
            </wp14:sizeRelH>
            <wp14:sizeRelV relativeFrom="margin">
              <wp14:pctHeight>0</wp14:pctHeight>
            </wp14:sizeRelV>
          </wp:anchor>
        </w:drawing>
      </w:r>
      <w:r w:rsidRPr="0086175C">
        <w:rPr>
          <w:rFonts w:ascii="Open Sans" w:hAnsi="Open Sans" w:cs="Open Sans"/>
          <w:noProof/>
          <w:color w:val="525252" w:themeColor="accent3" w:themeShade="80"/>
        </w:rPr>
        <w:drawing>
          <wp:anchor distT="0" distB="0" distL="114300" distR="114300" simplePos="0" relativeHeight="251664384" behindDoc="0" locked="0" layoutInCell="1" allowOverlap="1">
            <wp:simplePos x="0" y="0"/>
            <wp:positionH relativeFrom="column">
              <wp:posOffset>3910965</wp:posOffset>
            </wp:positionH>
            <wp:positionV relativeFrom="paragraph">
              <wp:posOffset>273050</wp:posOffset>
            </wp:positionV>
            <wp:extent cx="1983105" cy="20002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3105" cy="2000250"/>
                    </a:xfrm>
                    <a:prstGeom prst="rect">
                      <a:avLst/>
                    </a:prstGeom>
                  </pic:spPr>
                </pic:pic>
              </a:graphicData>
            </a:graphic>
            <wp14:sizeRelH relativeFrom="margin">
              <wp14:pctWidth>0</wp14:pctWidth>
            </wp14:sizeRelH>
            <wp14:sizeRelV relativeFrom="margin">
              <wp14:pctHeight>0</wp14:pctHeight>
            </wp14:sizeRelV>
          </wp:anchor>
        </w:drawing>
      </w:r>
      <w:r w:rsidRPr="0086175C">
        <w:rPr>
          <w:rFonts w:ascii="Open Sans" w:hAnsi="Open Sans" w:cs="Open Sans"/>
          <w:color w:val="525252" w:themeColor="accent3" w:themeShade="80"/>
          <w:lang w:val="es-ES"/>
        </w:rPr>
        <w:t>Se presentan tres propuestas de color, por favor seleccionar la paleta escogida.</w:t>
      </w:r>
    </w:p>
    <w:p w:rsidR="00A14B2B" w:rsidRPr="0086175C" w:rsidRDefault="00A14B2B">
      <w:pPr>
        <w:rPr>
          <w:rFonts w:ascii="Open Sans" w:hAnsi="Open Sans" w:cs="Open Sans"/>
          <w:color w:val="525252" w:themeColor="accent3" w:themeShade="80"/>
          <w:lang w:val="es-ES"/>
        </w:rPr>
      </w:pPr>
    </w:p>
    <w:p w:rsidR="00C134A2" w:rsidRPr="0086175C" w:rsidRDefault="00C134A2">
      <w:pPr>
        <w:rPr>
          <w:rFonts w:ascii="Open Sans" w:hAnsi="Open Sans" w:cs="Open Sans"/>
          <w:color w:val="525252" w:themeColor="accent3" w:themeShade="80"/>
          <w:lang w:val="es-ES"/>
        </w:rPr>
      </w:pPr>
    </w:p>
    <w:p w:rsidR="00C134A2" w:rsidRPr="0086175C" w:rsidRDefault="00C134A2">
      <w:pPr>
        <w:rPr>
          <w:rFonts w:ascii="Open Sans" w:hAnsi="Open Sans" w:cs="Open Sans"/>
          <w:color w:val="525252" w:themeColor="accent3" w:themeShade="80"/>
          <w:lang w:val="es-ES"/>
        </w:rPr>
      </w:pPr>
    </w:p>
    <w:p w:rsidR="00126085" w:rsidRPr="0086175C" w:rsidRDefault="00126085">
      <w:pPr>
        <w:rPr>
          <w:rFonts w:ascii="Open Sans" w:hAnsi="Open Sans" w:cs="Open Sans"/>
          <w:color w:val="525252" w:themeColor="accent3" w:themeShade="80"/>
          <w:lang w:val="es-ES"/>
        </w:rPr>
      </w:pPr>
    </w:p>
    <w:p w:rsidR="00E509FC" w:rsidRPr="0086175C" w:rsidRDefault="00126085" w:rsidP="00761803">
      <w:pPr>
        <w:pStyle w:val="Ttulo3"/>
        <w:rPr>
          <w:rFonts w:ascii="Open Sans" w:hAnsi="Open Sans" w:cs="Open Sans"/>
          <w:lang w:val="es-ES"/>
        </w:rPr>
      </w:pPr>
      <w:bookmarkStart w:id="7" w:name="_Toc61195354"/>
      <w:r w:rsidRPr="0086175C">
        <w:rPr>
          <w:rFonts w:ascii="Open Sans" w:hAnsi="Open Sans" w:cs="Open Sans"/>
          <w:lang w:val="es-ES"/>
        </w:rPr>
        <w:t xml:space="preserve">2.1.3. </w:t>
      </w:r>
      <w:r w:rsidR="00A14B2B" w:rsidRPr="0086175C">
        <w:rPr>
          <w:rFonts w:ascii="Open Sans" w:hAnsi="Open Sans" w:cs="Open Sans"/>
          <w:lang w:val="es-ES"/>
        </w:rPr>
        <w:t>Tipografías</w:t>
      </w:r>
      <w:bookmarkEnd w:id="7"/>
    </w:p>
    <w:p w:rsidR="00C134A2" w:rsidRPr="0086175C" w:rsidRDefault="00E509FC">
      <w:pPr>
        <w:rPr>
          <w:rFonts w:ascii="Open Sans" w:hAnsi="Open Sans" w:cs="Open Sans"/>
          <w:color w:val="525252" w:themeColor="accent3" w:themeShade="80"/>
          <w:lang w:val="es-ES"/>
        </w:rPr>
      </w:pPr>
      <w:r w:rsidRPr="0086175C">
        <w:rPr>
          <w:rFonts w:ascii="Open Sans" w:hAnsi="Open Sans" w:cs="Open Sans"/>
          <w:color w:val="525252" w:themeColor="accent3" w:themeShade="80"/>
          <w:lang w:val="es-ES"/>
        </w:rPr>
        <w:t>Estas serán las familias tipográficas que se pueden manejar, se debe seleccionar s</w:t>
      </w:r>
      <w:r w:rsidR="00C134A2" w:rsidRPr="0086175C">
        <w:rPr>
          <w:rFonts w:ascii="Open Sans" w:hAnsi="Open Sans" w:cs="Open Sans"/>
          <w:color w:val="525252" w:themeColor="accent3" w:themeShade="80"/>
          <w:lang w:val="es-ES"/>
        </w:rPr>
        <w:t>ólo una.</w:t>
      </w:r>
    </w:p>
    <w:p w:rsidR="002F3D70" w:rsidRPr="0086175C" w:rsidRDefault="00C134A2">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anchor distT="0" distB="0" distL="114300" distR="114300" simplePos="0" relativeHeight="251661312" behindDoc="0" locked="0" layoutInCell="1" allowOverlap="1">
            <wp:simplePos x="0" y="0"/>
            <wp:positionH relativeFrom="column">
              <wp:posOffset>3044190</wp:posOffset>
            </wp:positionH>
            <wp:positionV relativeFrom="paragraph">
              <wp:posOffset>281305</wp:posOffset>
            </wp:positionV>
            <wp:extent cx="2771775" cy="2256790"/>
            <wp:effectExtent l="0" t="0" r="9525" b="0"/>
            <wp:wrapSquare wrapText="bothSides"/>
            <wp:docPr id="4" name="Imagen 4" descr="Free font &quot;Poppins&quot; by Indian Type F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font &quot;Poppins&quot; by Indian Type Foundry"/>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9" r="3113"/>
                    <a:stretch/>
                  </pic:blipFill>
                  <pic:spPr bwMode="auto">
                    <a:xfrm>
                      <a:off x="0" y="0"/>
                      <a:ext cx="2771775"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6175C">
        <w:rPr>
          <w:rFonts w:ascii="Open Sans" w:hAnsi="Open Sans" w:cs="Open Sans"/>
          <w:noProof/>
          <w:color w:val="525252" w:themeColor="accent3" w:themeShade="80"/>
        </w:rPr>
        <w:drawing>
          <wp:anchor distT="0" distB="0" distL="114300" distR="114300" simplePos="0" relativeHeight="251660288" behindDoc="0" locked="0" layoutInCell="1" allowOverlap="1">
            <wp:simplePos x="0" y="0"/>
            <wp:positionH relativeFrom="column">
              <wp:posOffset>81915</wp:posOffset>
            </wp:positionH>
            <wp:positionV relativeFrom="paragraph">
              <wp:posOffset>281305</wp:posOffset>
            </wp:positionV>
            <wp:extent cx="2400300" cy="2256790"/>
            <wp:effectExtent l="0" t="0" r="0" b="0"/>
            <wp:wrapNone/>
            <wp:docPr id="3" name="Imagen 3" descr="Free font &quot;Roboto 2014&quot; by Christian Rober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font &quot;Roboto 2014&quot; by Christian Roberts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51" r="15529"/>
                    <a:stretch/>
                  </pic:blipFill>
                  <pic:spPr bwMode="auto">
                    <a:xfrm>
                      <a:off x="0" y="0"/>
                      <a:ext cx="240030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4B2B" w:rsidRPr="0086175C" w:rsidRDefault="00A14B2B">
      <w:pPr>
        <w:rPr>
          <w:rFonts w:ascii="Open Sans" w:hAnsi="Open Sans" w:cs="Open Sans"/>
          <w:color w:val="525252" w:themeColor="accent3" w:themeShade="80"/>
          <w:lang w:val="es-ES"/>
        </w:rPr>
      </w:pPr>
    </w:p>
    <w:p w:rsidR="00E509FC" w:rsidRPr="0086175C" w:rsidRDefault="00E509FC">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052E3C" w:rsidRPr="0086175C" w:rsidRDefault="00126085" w:rsidP="0086175C">
      <w:pPr>
        <w:pStyle w:val="Ttulo2"/>
        <w:rPr>
          <w:rFonts w:ascii="Open Sans" w:hAnsi="Open Sans" w:cs="Open Sans"/>
          <w:lang w:val="es-ES"/>
        </w:rPr>
      </w:pPr>
      <w:bookmarkStart w:id="8" w:name="_Toc61195355"/>
      <w:r w:rsidRPr="0086175C">
        <w:rPr>
          <w:rFonts w:ascii="Open Sans" w:hAnsi="Open Sans" w:cs="Open Sans"/>
          <w:lang w:val="es-ES"/>
        </w:rPr>
        <w:lastRenderedPageBreak/>
        <w:t xml:space="preserve">2.2.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Página de inicio</w:t>
      </w:r>
      <w:bookmarkEnd w:id="8"/>
    </w:p>
    <w:p w:rsidR="00052E3C" w:rsidRPr="0086175C" w:rsidRDefault="00052E3C" w:rsidP="00052E3C">
      <w:pPr>
        <w:jc w:val="both"/>
        <w:rPr>
          <w:rFonts w:ascii="Open Sans" w:hAnsi="Open Sans" w:cs="Open Sans"/>
          <w:lang w:val="es-ES"/>
        </w:rPr>
      </w:pPr>
      <w:r w:rsidRPr="0086175C">
        <w:rPr>
          <w:rFonts w:ascii="Open Sans" w:hAnsi="Open Sans" w:cs="Open Sans"/>
          <w:lang w:val="es-ES"/>
        </w:rPr>
        <w:t xml:space="preserve">Página inicial que contiene en su encabezado: logo de </w:t>
      </w:r>
      <w:proofErr w:type="spellStart"/>
      <w:r w:rsidRPr="0086175C">
        <w:rPr>
          <w:rFonts w:ascii="Open Sans" w:hAnsi="Open Sans" w:cs="Open Sans"/>
          <w:lang w:val="es-ES"/>
        </w:rPr>
        <w:t>Pits</w:t>
      </w:r>
      <w:proofErr w:type="spellEnd"/>
      <w:r w:rsidRPr="0086175C">
        <w:rPr>
          <w:rFonts w:ascii="Open Sans" w:hAnsi="Open Sans" w:cs="Open Sans"/>
          <w:lang w:val="es-ES"/>
        </w:rPr>
        <w:t xml:space="preserve">, </w:t>
      </w:r>
      <w:proofErr w:type="spellStart"/>
      <w:r w:rsidRPr="0086175C">
        <w:rPr>
          <w:rFonts w:ascii="Open Sans" w:hAnsi="Open Sans" w:cs="Open Sans"/>
          <w:lang w:val="es-ES"/>
        </w:rPr>
        <w:t>Menu</w:t>
      </w:r>
      <w:proofErr w:type="spellEnd"/>
      <w:r w:rsidRPr="0086175C">
        <w:rPr>
          <w:rFonts w:ascii="Open Sans" w:hAnsi="Open Sans" w:cs="Open Sans"/>
          <w:lang w:val="es-ES"/>
        </w:rPr>
        <w:t xml:space="preserve"> y botón iniciar sesión. Si ya el usuario está registrado, el botón de iniciar sesión se reemplaza por el nombre del usuario, un avatar y un icono de salida (cerrar sesión). El uso de estos botones abrirá una ventana emergente para iniciar sesión o registrarse. En el cuerpo también se ubican botones con enlaces a los diferentes servicios que ofrece </w:t>
      </w:r>
      <w:proofErr w:type="spellStart"/>
      <w:r w:rsidRPr="0086175C">
        <w:rPr>
          <w:rFonts w:ascii="Open Sans" w:hAnsi="Open Sans" w:cs="Open Sans"/>
          <w:lang w:val="es-ES"/>
        </w:rPr>
        <w:t>Pits</w:t>
      </w:r>
      <w:proofErr w:type="spellEnd"/>
      <w:r w:rsidRPr="0086175C">
        <w:rPr>
          <w:rFonts w:ascii="Open Sans" w:hAnsi="Open Sans" w:cs="Open Sans"/>
          <w:lang w:val="es-ES"/>
        </w:rPr>
        <w:t>.</w:t>
      </w:r>
    </w:p>
    <w:p w:rsidR="00A14B2B" w:rsidRPr="0086175C" w:rsidRDefault="00A14B2B" w:rsidP="00052E3C">
      <w:pPr>
        <w:jc w:val="both"/>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78FB641C" wp14:editId="37EE862D">
            <wp:extent cx="5612130" cy="49282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928235"/>
                    </a:xfrm>
                    <a:prstGeom prst="rect">
                      <a:avLst/>
                    </a:prstGeom>
                  </pic:spPr>
                </pic:pic>
              </a:graphicData>
            </a:graphic>
          </wp:inline>
        </w:drawing>
      </w:r>
    </w:p>
    <w:p w:rsidR="009D588C" w:rsidRPr="0086175C" w:rsidRDefault="009D588C">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052E3C" w:rsidRPr="0086175C" w:rsidRDefault="00126085" w:rsidP="0086175C">
      <w:pPr>
        <w:pStyle w:val="Ttulo2"/>
        <w:rPr>
          <w:rFonts w:ascii="Open Sans" w:hAnsi="Open Sans" w:cs="Open Sans"/>
          <w:lang w:val="es-ES"/>
        </w:rPr>
      </w:pPr>
      <w:bookmarkStart w:id="9" w:name="_Toc61195356"/>
      <w:r w:rsidRPr="0086175C">
        <w:rPr>
          <w:rFonts w:ascii="Open Sans" w:hAnsi="Open Sans" w:cs="Open Sans"/>
          <w:lang w:val="es-ES"/>
        </w:rPr>
        <w:lastRenderedPageBreak/>
        <w:t xml:space="preserve">2.3.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inicio de Sesión</w:t>
      </w:r>
      <w:bookmarkEnd w:id="9"/>
    </w:p>
    <w:p w:rsidR="00052E3C" w:rsidRPr="0086175C" w:rsidRDefault="00052E3C" w:rsidP="00052E3C">
      <w:pPr>
        <w:jc w:val="both"/>
        <w:rPr>
          <w:rFonts w:ascii="Open Sans" w:hAnsi="Open Sans" w:cs="Open Sans"/>
          <w:lang w:val="es-ES"/>
        </w:rPr>
      </w:pPr>
      <w:proofErr w:type="spellStart"/>
      <w:r w:rsidRPr="0086175C">
        <w:rPr>
          <w:rFonts w:ascii="Open Sans" w:hAnsi="Open Sans" w:cs="Open Sans"/>
          <w:lang w:val="es-ES"/>
        </w:rPr>
        <w:t>Popup</w:t>
      </w:r>
      <w:proofErr w:type="spellEnd"/>
      <w:r w:rsidRPr="0086175C">
        <w:rPr>
          <w:rFonts w:ascii="Open Sans" w:hAnsi="Open Sans" w:cs="Open Sans"/>
          <w:lang w:val="es-ES"/>
        </w:rPr>
        <w:t xml:space="preserve"> de inicio de sesión que contiene dos campos (Correo y contraseña) y dos botones (Registrarse e iniciar sesión). Si se desea iniciar sesión se deben llenar los campos y dar </w:t>
      </w:r>
      <w:proofErr w:type="spellStart"/>
      <w:r w:rsidRPr="0086175C">
        <w:rPr>
          <w:rFonts w:ascii="Open Sans" w:hAnsi="Open Sans" w:cs="Open Sans"/>
          <w:lang w:val="es-ES"/>
        </w:rPr>
        <w:t>click</w:t>
      </w:r>
      <w:proofErr w:type="spellEnd"/>
      <w:r w:rsidRPr="0086175C">
        <w:rPr>
          <w:rFonts w:ascii="Open Sans" w:hAnsi="Open Sans" w:cs="Open Sans"/>
          <w:lang w:val="es-ES"/>
        </w:rPr>
        <w:t xml:space="preserve"> en iniciar sesión, si el usuario no se encuentra o la contraseña es incorrecta se mostrará un </w:t>
      </w:r>
      <w:proofErr w:type="spellStart"/>
      <w:r w:rsidRPr="0086175C">
        <w:rPr>
          <w:rFonts w:ascii="Open Sans" w:hAnsi="Open Sans" w:cs="Open Sans"/>
          <w:lang w:val="es-ES"/>
        </w:rPr>
        <w:t>warning</w:t>
      </w:r>
      <w:proofErr w:type="spellEnd"/>
      <w:r w:rsidRPr="0086175C">
        <w:rPr>
          <w:rFonts w:ascii="Open Sans" w:hAnsi="Open Sans" w:cs="Open Sans"/>
          <w:lang w:val="es-ES"/>
        </w:rPr>
        <w:t xml:space="preserve"> sobre el error. Si es correcto iniciará sesión y se mostrará la página de inicio, pero en el menú se mostrará mi cuenta como nueva opción.</w:t>
      </w:r>
    </w:p>
    <w:p w:rsidR="00FA6C49" w:rsidRPr="0086175C" w:rsidRDefault="00FA6C49">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00491310" wp14:editId="0E6CFB0C">
            <wp:extent cx="5612130" cy="491871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918710"/>
                    </a:xfrm>
                    <a:prstGeom prst="rect">
                      <a:avLst/>
                    </a:prstGeom>
                  </pic:spPr>
                </pic:pic>
              </a:graphicData>
            </a:graphic>
          </wp:inline>
        </w:drawing>
      </w:r>
    </w:p>
    <w:p w:rsidR="0086175C" w:rsidRPr="0086175C" w:rsidRDefault="0086175C">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052E3C" w:rsidRPr="0086175C" w:rsidRDefault="00126085" w:rsidP="0086175C">
      <w:pPr>
        <w:pStyle w:val="Ttulo2"/>
        <w:rPr>
          <w:rFonts w:ascii="Open Sans" w:hAnsi="Open Sans" w:cs="Open Sans"/>
          <w:lang w:val="es-ES"/>
        </w:rPr>
      </w:pPr>
      <w:bookmarkStart w:id="10" w:name="_Toc61195357"/>
      <w:r w:rsidRPr="0086175C">
        <w:rPr>
          <w:rFonts w:ascii="Open Sans" w:hAnsi="Open Sans" w:cs="Open Sans"/>
          <w:lang w:val="es-ES"/>
        </w:rPr>
        <w:lastRenderedPageBreak/>
        <w:t xml:space="preserve">2.4.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Registro</w:t>
      </w:r>
      <w:bookmarkEnd w:id="10"/>
    </w:p>
    <w:p w:rsidR="00052E3C" w:rsidRPr="0086175C" w:rsidRDefault="00052E3C" w:rsidP="0086175C">
      <w:pPr>
        <w:jc w:val="both"/>
        <w:rPr>
          <w:rFonts w:ascii="Open Sans" w:hAnsi="Open Sans" w:cs="Open Sans"/>
          <w:lang w:val="es-ES"/>
        </w:rPr>
      </w:pPr>
      <w:r w:rsidRPr="0086175C">
        <w:rPr>
          <w:rFonts w:ascii="Open Sans" w:hAnsi="Open Sans" w:cs="Open Sans"/>
          <w:lang w:val="es-ES"/>
        </w:rPr>
        <w:t xml:space="preserve">En el </w:t>
      </w:r>
      <w:proofErr w:type="spellStart"/>
      <w:r w:rsidRPr="0086175C">
        <w:rPr>
          <w:rFonts w:ascii="Open Sans" w:hAnsi="Open Sans" w:cs="Open Sans"/>
          <w:lang w:val="es-ES"/>
        </w:rPr>
        <w:t>popup</w:t>
      </w:r>
      <w:proofErr w:type="spellEnd"/>
      <w:r w:rsidRPr="0086175C">
        <w:rPr>
          <w:rFonts w:ascii="Open Sans" w:hAnsi="Open Sans" w:cs="Open Sans"/>
          <w:lang w:val="es-ES"/>
        </w:rPr>
        <w:t xml:space="preserve"> de Registro se requiere que el usuario digite nombres, apellidos, crédula, fecha de expedición y correo. Si los datos no son consistentes o no son del tipo necesario se mostrará un </w:t>
      </w:r>
      <w:proofErr w:type="spellStart"/>
      <w:r w:rsidRPr="0086175C">
        <w:rPr>
          <w:rFonts w:ascii="Open Sans" w:hAnsi="Open Sans" w:cs="Open Sans"/>
          <w:lang w:val="es-ES"/>
        </w:rPr>
        <w:t>warning</w:t>
      </w:r>
      <w:proofErr w:type="spellEnd"/>
      <w:r w:rsidRPr="0086175C">
        <w:rPr>
          <w:rFonts w:ascii="Open Sans" w:hAnsi="Open Sans" w:cs="Open Sans"/>
          <w:lang w:val="es-ES"/>
        </w:rPr>
        <w:t xml:space="preserve">, en caso contrario se hará un </w:t>
      </w:r>
      <w:proofErr w:type="spellStart"/>
      <w:r w:rsidRPr="0086175C">
        <w:rPr>
          <w:rFonts w:ascii="Open Sans" w:hAnsi="Open Sans" w:cs="Open Sans"/>
          <w:lang w:val="es-ES"/>
        </w:rPr>
        <w:t>preregistro</w:t>
      </w:r>
      <w:proofErr w:type="spellEnd"/>
      <w:r w:rsidRPr="0086175C">
        <w:rPr>
          <w:rFonts w:ascii="Open Sans" w:hAnsi="Open Sans" w:cs="Open Sans"/>
          <w:lang w:val="es-ES"/>
        </w:rPr>
        <w:t xml:space="preserve"> en donde se validará si la cedula no tiene un usuario asignado y se enviará un </w:t>
      </w:r>
      <w:proofErr w:type="spellStart"/>
      <w:r w:rsidRPr="0086175C">
        <w:rPr>
          <w:rFonts w:ascii="Open Sans" w:hAnsi="Open Sans" w:cs="Open Sans"/>
          <w:lang w:val="es-ES"/>
        </w:rPr>
        <w:t>passcode</w:t>
      </w:r>
      <w:proofErr w:type="spellEnd"/>
      <w:r w:rsidRPr="0086175C">
        <w:rPr>
          <w:rFonts w:ascii="Open Sans" w:hAnsi="Open Sans" w:cs="Open Sans"/>
          <w:lang w:val="es-ES"/>
        </w:rPr>
        <w:t xml:space="preserve"> al correo. </w:t>
      </w:r>
    </w:p>
    <w:p w:rsidR="00052E3C" w:rsidRPr="0086175C" w:rsidRDefault="00052E3C" w:rsidP="00052E3C">
      <w:pPr>
        <w:rPr>
          <w:rFonts w:ascii="Open Sans" w:hAnsi="Open Sans" w:cs="Open Sans"/>
          <w:lang w:val="es-ES"/>
        </w:rPr>
      </w:pPr>
    </w:p>
    <w:p w:rsidR="009D588C" w:rsidRPr="0086175C" w:rsidRDefault="009D588C">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73178347" wp14:editId="2E03629A">
            <wp:extent cx="5612130" cy="48590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0"/>
                    <a:stretch/>
                  </pic:blipFill>
                  <pic:spPr bwMode="auto">
                    <a:xfrm>
                      <a:off x="0" y="0"/>
                      <a:ext cx="5612130" cy="4859020"/>
                    </a:xfrm>
                    <a:prstGeom prst="rect">
                      <a:avLst/>
                    </a:prstGeom>
                    <a:ln>
                      <a:noFill/>
                    </a:ln>
                    <a:extLst>
                      <a:ext uri="{53640926-AAD7-44D8-BBD7-CCE9431645EC}">
                        <a14:shadowObscured xmlns:a14="http://schemas.microsoft.com/office/drawing/2010/main"/>
                      </a:ext>
                    </a:extLst>
                  </pic:spPr>
                </pic:pic>
              </a:graphicData>
            </a:graphic>
          </wp:inline>
        </w:drawing>
      </w: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052E3C" w:rsidRPr="0086175C" w:rsidRDefault="00126085" w:rsidP="0086175C">
      <w:pPr>
        <w:pStyle w:val="Ttulo2"/>
        <w:rPr>
          <w:rFonts w:ascii="Open Sans" w:hAnsi="Open Sans" w:cs="Open Sans"/>
          <w:lang w:val="es-ES"/>
        </w:rPr>
      </w:pPr>
      <w:bookmarkStart w:id="11" w:name="_Toc61195358"/>
      <w:r w:rsidRPr="0086175C">
        <w:rPr>
          <w:rFonts w:ascii="Open Sans" w:hAnsi="Open Sans" w:cs="Open Sans"/>
          <w:lang w:val="es-ES"/>
        </w:rPr>
        <w:lastRenderedPageBreak/>
        <w:t xml:space="preserve">2.5.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Registro (</w:t>
      </w:r>
      <w:proofErr w:type="spellStart"/>
      <w:r w:rsidR="00FA6C49" w:rsidRPr="0086175C">
        <w:rPr>
          <w:rFonts w:ascii="Open Sans" w:hAnsi="Open Sans" w:cs="Open Sans"/>
          <w:lang w:val="es-ES"/>
        </w:rPr>
        <w:t>Passcode</w:t>
      </w:r>
      <w:proofErr w:type="spellEnd"/>
      <w:r w:rsidR="00FA6C49" w:rsidRPr="0086175C">
        <w:rPr>
          <w:rFonts w:ascii="Open Sans" w:hAnsi="Open Sans" w:cs="Open Sans"/>
          <w:lang w:val="es-ES"/>
        </w:rPr>
        <w:t>)</w:t>
      </w:r>
      <w:bookmarkEnd w:id="11"/>
    </w:p>
    <w:p w:rsidR="00052E3C" w:rsidRPr="0086175C" w:rsidRDefault="00052E3C" w:rsidP="0086175C">
      <w:pPr>
        <w:jc w:val="both"/>
        <w:rPr>
          <w:rFonts w:ascii="Open Sans" w:hAnsi="Open Sans" w:cs="Open Sans"/>
          <w:lang w:val="es-ES"/>
        </w:rPr>
      </w:pPr>
      <w:r w:rsidRPr="0086175C">
        <w:rPr>
          <w:rFonts w:ascii="Open Sans" w:hAnsi="Open Sans" w:cs="Open Sans"/>
          <w:lang w:val="es-ES"/>
        </w:rPr>
        <w:t xml:space="preserve">En el </w:t>
      </w:r>
      <w:proofErr w:type="spellStart"/>
      <w:r w:rsidRPr="0086175C">
        <w:rPr>
          <w:rFonts w:ascii="Open Sans" w:hAnsi="Open Sans" w:cs="Open Sans"/>
          <w:lang w:val="es-ES"/>
        </w:rPr>
        <w:t>popup</w:t>
      </w:r>
      <w:proofErr w:type="spellEnd"/>
      <w:r w:rsidRPr="0086175C">
        <w:rPr>
          <w:rFonts w:ascii="Open Sans" w:hAnsi="Open Sans" w:cs="Open Sans"/>
          <w:lang w:val="es-ES"/>
        </w:rPr>
        <w:t xml:space="preserve"> del </w:t>
      </w:r>
      <w:proofErr w:type="spellStart"/>
      <w:r w:rsidRPr="0086175C">
        <w:rPr>
          <w:rFonts w:ascii="Open Sans" w:hAnsi="Open Sans" w:cs="Open Sans"/>
          <w:lang w:val="es-ES"/>
        </w:rPr>
        <w:t>passcode</w:t>
      </w:r>
      <w:proofErr w:type="spellEnd"/>
      <w:r w:rsidRPr="0086175C">
        <w:rPr>
          <w:rFonts w:ascii="Open Sans" w:hAnsi="Open Sans" w:cs="Open Sans"/>
          <w:lang w:val="es-ES"/>
        </w:rPr>
        <w:t>, se debe ingresar el código recibido en el correo del registro.</w:t>
      </w:r>
    </w:p>
    <w:p w:rsidR="009D588C" w:rsidRPr="0086175C" w:rsidRDefault="009D588C">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6190E99F" wp14:editId="227223C8">
            <wp:extent cx="5612130" cy="49339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933950"/>
                    </a:xfrm>
                    <a:prstGeom prst="rect">
                      <a:avLst/>
                    </a:prstGeom>
                  </pic:spPr>
                </pic:pic>
              </a:graphicData>
            </a:graphic>
          </wp:inline>
        </w:drawing>
      </w:r>
    </w:p>
    <w:p w:rsidR="009D588C" w:rsidRPr="0086175C" w:rsidRDefault="009D588C">
      <w:pPr>
        <w:rPr>
          <w:rFonts w:ascii="Open Sans" w:hAnsi="Open Sans" w:cs="Open Sans"/>
          <w:color w:val="525252" w:themeColor="accent3" w:themeShade="80"/>
          <w:lang w:val="es-ES"/>
        </w:rPr>
      </w:pPr>
    </w:p>
    <w:p w:rsidR="00FA6C49" w:rsidRDefault="00FA6C49">
      <w:pPr>
        <w:rPr>
          <w:rFonts w:ascii="Open Sans" w:hAnsi="Open Sans" w:cs="Open Sans"/>
          <w:color w:val="525252" w:themeColor="accent3" w:themeShade="80"/>
          <w:lang w:val="es-ES"/>
        </w:rPr>
      </w:pPr>
    </w:p>
    <w:p w:rsidR="0086175C" w:rsidRDefault="0086175C">
      <w:pPr>
        <w:rPr>
          <w:rFonts w:ascii="Open Sans" w:hAnsi="Open Sans" w:cs="Open Sans"/>
          <w:color w:val="525252" w:themeColor="accent3" w:themeShade="80"/>
          <w:lang w:val="es-ES"/>
        </w:rPr>
      </w:pPr>
    </w:p>
    <w:p w:rsidR="0086175C" w:rsidRDefault="0086175C">
      <w:pPr>
        <w:rPr>
          <w:rFonts w:ascii="Open Sans" w:hAnsi="Open Sans" w:cs="Open Sans"/>
          <w:color w:val="525252" w:themeColor="accent3" w:themeShade="80"/>
          <w:lang w:val="es-ES"/>
        </w:rPr>
      </w:pPr>
    </w:p>
    <w:p w:rsidR="0086175C" w:rsidRDefault="0086175C">
      <w:pPr>
        <w:rPr>
          <w:rFonts w:ascii="Open Sans" w:hAnsi="Open Sans" w:cs="Open Sans"/>
          <w:color w:val="525252" w:themeColor="accent3" w:themeShade="80"/>
          <w:lang w:val="es-ES"/>
        </w:rPr>
      </w:pPr>
    </w:p>
    <w:p w:rsidR="0086175C" w:rsidRDefault="0086175C">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FA6C49" w:rsidRPr="0086175C" w:rsidRDefault="00126085" w:rsidP="00761803">
      <w:pPr>
        <w:pStyle w:val="Ttulo2"/>
        <w:rPr>
          <w:rFonts w:ascii="Open Sans" w:hAnsi="Open Sans" w:cs="Open Sans"/>
          <w:lang w:val="es-ES"/>
        </w:rPr>
      </w:pPr>
      <w:bookmarkStart w:id="12" w:name="_Toc61195359"/>
      <w:r w:rsidRPr="0086175C">
        <w:rPr>
          <w:rFonts w:ascii="Open Sans" w:hAnsi="Open Sans" w:cs="Open Sans"/>
          <w:lang w:val="es-ES"/>
        </w:rPr>
        <w:lastRenderedPageBreak/>
        <w:t xml:space="preserve">2.6.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¿Quiénes somos?</w:t>
      </w:r>
      <w:bookmarkEnd w:id="12"/>
    </w:p>
    <w:p w:rsidR="00052E3C" w:rsidRPr="0086175C" w:rsidRDefault="00052E3C" w:rsidP="0086175C">
      <w:pPr>
        <w:jc w:val="both"/>
        <w:rPr>
          <w:rFonts w:ascii="Open Sans" w:hAnsi="Open Sans" w:cs="Open Sans"/>
          <w:lang w:val="es-ES"/>
        </w:rPr>
      </w:pPr>
      <w:r w:rsidRPr="0086175C">
        <w:rPr>
          <w:rFonts w:ascii="Open Sans" w:hAnsi="Open Sans" w:cs="Open Sans"/>
          <w:lang w:val="es-ES"/>
        </w:rPr>
        <w:t xml:space="preserve">En la página ¿Quiénes somos? se mostrará al lado izquierdo un contenido con información de </w:t>
      </w:r>
      <w:proofErr w:type="spellStart"/>
      <w:r w:rsidRPr="0086175C">
        <w:rPr>
          <w:rFonts w:ascii="Open Sans" w:hAnsi="Open Sans" w:cs="Open Sans"/>
          <w:lang w:val="es-ES"/>
        </w:rPr>
        <w:t>Pits</w:t>
      </w:r>
      <w:proofErr w:type="spellEnd"/>
      <w:r w:rsidRPr="0086175C">
        <w:rPr>
          <w:rFonts w:ascii="Open Sans" w:hAnsi="Open Sans" w:cs="Open Sans"/>
          <w:lang w:val="es-ES"/>
        </w:rPr>
        <w:t xml:space="preserve"> y al lado derecho el logo y una foto del propietario.</w:t>
      </w:r>
    </w:p>
    <w:p w:rsidR="009D588C" w:rsidRPr="0086175C" w:rsidRDefault="009D588C">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67F81B96" wp14:editId="25DD45B3">
            <wp:extent cx="5612130" cy="493268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932680"/>
                    </a:xfrm>
                    <a:prstGeom prst="rect">
                      <a:avLst/>
                    </a:prstGeom>
                  </pic:spPr>
                </pic:pic>
              </a:graphicData>
            </a:graphic>
          </wp:inline>
        </w:drawing>
      </w: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052E3C" w:rsidRPr="0086175C" w:rsidRDefault="00126085" w:rsidP="0086175C">
      <w:pPr>
        <w:pStyle w:val="Ttulo2"/>
        <w:rPr>
          <w:rFonts w:ascii="Open Sans" w:hAnsi="Open Sans" w:cs="Open Sans"/>
          <w:lang w:val="es-ES"/>
        </w:rPr>
      </w:pPr>
      <w:bookmarkStart w:id="13" w:name="_Toc61195360"/>
      <w:r w:rsidRPr="0086175C">
        <w:rPr>
          <w:rFonts w:ascii="Open Sans" w:hAnsi="Open Sans" w:cs="Open Sans"/>
          <w:lang w:val="es-ES"/>
        </w:rPr>
        <w:lastRenderedPageBreak/>
        <w:t xml:space="preserve">2.7.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Servicios</w:t>
      </w:r>
      <w:bookmarkEnd w:id="13"/>
    </w:p>
    <w:p w:rsidR="00052E3C" w:rsidRPr="0086175C" w:rsidRDefault="00052E3C" w:rsidP="0086175C">
      <w:pPr>
        <w:jc w:val="both"/>
        <w:rPr>
          <w:rFonts w:ascii="Open Sans" w:hAnsi="Open Sans" w:cs="Open Sans"/>
          <w:lang w:val="es-ES"/>
        </w:rPr>
      </w:pPr>
      <w:r w:rsidRPr="0086175C">
        <w:rPr>
          <w:rFonts w:ascii="Open Sans" w:hAnsi="Open Sans" w:cs="Open Sans"/>
          <w:lang w:val="es-ES"/>
        </w:rPr>
        <w:t xml:space="preserve">En la página de servicios se </w:t>
      </w:r>
      <w:proofErr w:type="spellStart"/>
      <w:r w:rsidRPr="0086175C">
        <w:rPr>
          <w:rFonts w:ascii="Open Sans" w:hAnsi="Open Sans" w:cs="Open Sans"/>
          <w:lang w:val="es-ES"/>
        </w:rPr>
        <w:t>mostrá</w:t>
      </w:r>
      <w:proofErr w:type="spellEnd"/>
      <w:r w:rsidRPr="0086175C">
        <w:rPr>
          <w:rFonts w:ascii="Open Sans" w:hAnsi="Open Sans" w:cs="Open Sans"/>
          <w:lang w:val="es-ES"/>
        </w:rPr>
        <w:t xml:space="preserve"> al lado izquierdo información de los servicios ofrecidos por </w:t>
      </w:r>
      <w:proofErr w:type="spellStart"/>
      <w:r w:rsidRPr="0086175C">
        <w:rPr>
          <w:rFonts w:ascii="Open Sans" w:hAnsi="Open Sans" w:cs="Open Sans"/>
          <w:lang w:val="es-ES"/>
        </w:rPr>
        <w:t>pits</w:t>
      </w:r>
      <w:proofErr w:type="spellEnd"/>
      <w:r w:rsidRPr="0086175C">
        <w:rPr>
          <w:rFonts w:ascii="Open Sans" w:hAnsi="Open Sans" w:cs="Open Sans"/>
          <w:lang w:val="es-ES"/>
        </w:rPr>
        <w:t xml:space="preserve"> y al lado derecho el logo elegido por el cliente.</w:t>
      </w:r>
    </w:p>
    <w:p w:rsidR="009D588C" w:rsidRPr="0086175C" w:rsidRDefault="009D588C">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1D0A0640" wp14:editId="2175F04A">
            <wp:extent cx="5612130" cy="59150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5915025"/>
                    </a:xfrm>
                    <a:prstGeom prst="rect">
                      <a:avLst/>
                    </a:prstGeom>
                  </pic:spPr>
                </pic:pic>
              </a:graphicData>
            </a:graphic>
          </wp:inline>
        </w:drawing>
      </w:r>
    </w:p>
    <w:p w:rsidR="00A14B2B" w:rsidRDefault="00A14B2B">
      <w:pPr>
        <w:rPr>
          <w:rFonts w:ascii="Open Sans" w:hAnsi="Open Sans" w:cs="Open Sans"/>
          <w:color w:val="525252" w:themeColor="accent3" w:themeShade="80"/>
          <w:lang w:val="es-ES"/>
        </w:rPr>
      </w:pPr>
    </w:p>
    <w:p w:rsidR="0086175C" w:rsidRDefault="0086175C">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A14B2B" w:rsidRPr="0086175C" w:rsidRDefault="00126085" w:rsidP="00761803">
      <w:pPr>
        <w:pStyle w:val="Ttulo2"/>
        <w:rPr>
          <w:rFonts w:ascii="Open Sans" w:hAnsi="Open Sans" w:cs="Open Sans"/>
          <w:lang w:val="es-ES"/>
        </w:rPr>
      </w:pPr>
      <w:bookmarkStart w:id="14" w:name="_Toc61195361"/>
      <w:r w:rsidRPr="0086175C">
        <w:rPr>
          <w:rFonts w:ascii="Open Sans" w:hAnsi="Open Sans" w:cs="Open Sans"/>
          <w:lang w:val="es-ES"/>
        </w:rPr>
        <w:lastRenderedPageBreak/>
        <w:t xml:space="preserve">2.8.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Mi Cuenta</w:t>
      </w:r>
      <w:bookmarkEnd w:id="14"/>
    </w:p>
    <w:p w:rsidR="00052E3C" w:rsidRPr="0086175C" w:rsidRDefault="00052E3C" w:rsidP="00052E3C">
      <w:pPr>
        <w:jc w:val="both"/>
        <w:rPr>
          <w:rFonts w:ascii="Open Sans" w:hAnsi="Open Sans" w:cs="Open Sans"/>
          <w:lang w:val="es-ES"/>
        </w:rPr>
      </w:pPr>
      <w:r w:rsidRPr="0086175C">
        <w:rPr>
          <w:rFonts w:ascii="Open Sans" w:hAnsi="Open Sans" w:cs="Open Sans"/>
          <w:lang w:val="es-ES"/>
        </w:rPr>
        <w:t>En la página mi cuenta se mostrará información sobre el usuario que inició sesión; al lado izquierdo se verá el nombre, apellido, cedula y correo, al lado derecho se verá la foto de perfil del usuario y un botón para editar información en caso de un error. Y se mostrarán tres botones para realizar las consultas disponibles para el usuario.</w:t>
      </w:r>
    </w:p>
    <w:p w:rsidR="00A14B2B" w:rsidRPr="0086175C" w:rsidRDefault="009D588C">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334E8518" wp14:editId="318F61BA">
            <wp:extent cx="5612130" cy="42843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284345"/>
                    </a:xfrm>
                    <a:prstGeom prst="rect">
                      <a:avLst/>
                    </a:prstGeom>
                  </pic:spPr>
                </pic:pic>
              </a:graphicData>
            </a:graphic>
          </wp:inline>
        </w:drawing>
      </w: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86175C" w:rsidRPr="0086175C" w:rsidRDefault="00126085" w:rsidP="0086175C">
      <w:pPr>
        <w:pStyle w:val="Ttulo2"/>
        <w:rPr>
          <w:rFonts w:ascii="Open Sans" w:hAnsi="Open Sans" w:cs="Open Sans"/>
          <w:lang w:val="es-ES"/>
        </w:rPr>
      </w:pPr>
      <w:bookmarkStart w:id="15" w:name="_Toc61195362"/>
      <w:r w:rsidRPr="0086175C">
        <w:rPr>
          <w:rFonts w:ascii="Open Sans" w:hAnsi="Open Sans" w:cs="Open Sans"/>
          <w:lang w:val="es-ES"/>
        </w:rPr>
        <w:lastRenderedPageBreak/>
        <w:t xml:space="preserve">2.9.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Mi Cuenta: Mis Vehículos</w:t>
      </w:r>
      <w:bookmarkEnd w:id="15"/>
    </w:p>
    <w:p w:rsidR="0086175C" w:rsidRPr="0086175C" w:rsidRDefault="0086175C" w:rsidP="0086175C">
      <w:pPr>
        <w:jc w:val="both"/>
        <w:rPr>
          <w:rFonts w:ascii="Open Sans" w:hAnsi="Open Sans" w:cs="Open Sans"/>
          <w:lang w:val="es-ES"/>
        </w:rPr>
      </w:pPr>
      <w:r w:rsidRPr="0086175C">
        <w:rPr>
          <w:rFonts w:ascii="Open Sans" w:hAnsi="Open Sans" w:cs="Open Sans"/>
          <w:lang w:val="es-ES"/>
        </w:rPr>
        <w:t>En la página Mis vehículos se podrán ver los vehículos que tengan como propietario el usuario que inició sesión. Se podrá ver el tipo de vehículo, la placa, la marca y los propietarios.</w:t>
      </w:r>
    </w:p>
    <w:p w:rsidR="00A424E4" w:rsidRPr="0086175C" w:rsidRDefault="00A424E4">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4CBE1F41" wp14:editId="2125F42F">
            <wp:extent cx="5612130" cy="43148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314825"/>
                    </a:xfrm>
                    <a:prstGeom prst="rect">
                      <a:avLst/>
                    </a:prstGeom>
                  </pic:spPr>
                </pic:pic>
              </a:graphicData>
            </a:graphic>
          </wp:inline>
        </w:drawing>
      </w:r>
    </w:p>
    <w:p w:rsidR="00A424E4" w:rsidRPr="0086175C" w:rsidRDefault="00A424E4">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Default="00FA6C49">
      <w:pPr>
        <w:rPr>
          <w:rFonts w:ascii="Open Sans" w:hAnsi="Open Sans" w:cs="Open Sans"/>
          <w:color w:val="525252" w:themeColor="accent3" w:themeShade="80"/>
          <w:lang w:val="es-ES"/>
        </w:rPr>
      </w:pPr>
    </w:p>
    <w:p w:rsidR="0086175C" w:rsidRDefault="0086175C">
      <w:pPr>
        <w:rPr>
          <w:rFonts w:ascii="Open Sans" w:hAnsi="Open Sans" w:cs="Open Sans"/>
          <w:color w:val="525252" w:themeColor="accent3" w:themeShade="80"/>
          <w:lang w:val="es-ES"/>
        </w:rPr>
      </w:pPr>
    </w:p>
    <w:p w:rsidR="0086175C" w:rsidRPr="0086175C" w:rsidRDefault="0086175C">
      <w:pPr>
        <w:rPr>
          <w:rFonts w:ascii="Open Sans" w:hAnsi="Open Sans" w:cs="Open Sans"/>
          <w:color w:val="525252" w:themeColor="accent3" w:themeShade="80"/>
          <w:lang w:val="es-ES"/>
        </w:rPr>
      </w:pPr>
    </w:p>
    <w:p w:rsidR="0086175C" w:rsidRPr="0086175C" w:rsidRDefault="00126085" w:rsidP="0086175C">
      <w:pPr>
        <w:pStyle w:val="Ttulo2"/>
        <w:rPr>
          <w:rFonts w:ascii="Open Sans" w:hAnsi="Open Sans" w:cs="Open Sans"/>
          <w:lang w:val="es-ES"/>
        </w:rPr>
      </w:pPr>
      <w:bookmarkStart w:id="16" w:name="_Toc61195363"/>
      <w:r w:rsidRPr="0086175C">
        <w:rPr>
          <w:rFonts w:ascii="Open Sans" w:hAnsi="Open Sans" w:cs="Open Sans"/>
          <w:lang w:val="es-ES"/>
        </w:rPr>
        <w:lastRenderedPageBreak/>
        <w:t xml:space="preserve">2.10.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Mi Cuenta: Mis Multas</w:t>
      </w:r>
      <w:bookmarkEnd w:id="16"/>
    </w:p>
    <w:p w:rsidR="0086175C" w:rsidRPr="0086175C" w:rsidRDefault="0086175C" w:rsidP="0086175C">
      <w:pPr>
        <w:rPr>
          <w:rFonts w:ascii="Open Sans" w:hAnsi="Open Sans" w:cs="Open Sans"/>
          <w:lang w:val="es-ES"/>
        </w:rPr>
      </w:pPr>
      <w:r w:rsidRPr="0086175C">
        <w:rPr>
          <w:rFonts w:ascii="Open Sans" w:hAnsi="Open Sans" w:cs="Open Sans"/>
          <w:lang w:val="es-ES"/>
        </w:rPr>
        <w:t>En la página Mis Multas se podrán ver las multas asignada al usuario y a los vehículos en el que aparezca como propietario. Se verán diferenciados en dos tablas: Multas a mis vehículos y Multas a mi licencia.</w:t>
      </w:r>
    </w:p>
    <w:p w:rsidR="00A424E4" w:rsidRPr="0086175C" w:rsidRDefault="00A424E4">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740D2B27" wp14:editId="7C30E11E">
            <wp:extent cx="5612130" cy="49174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917440"/>
                    </a:xfrm>
                    <a:prstGeom prst="rect">
                      <a:avLst/>
                    </a:prstGeom>
                  </pic:spPr>
                </pic:pic>
              </a:graphicData>
            </a:graphic>
          </wp:inline>
        </w:drawing>
      </w:r>
    </w:p>
    <w:p w:rsidR="00A424E4" w:rsidRPr="0086175C" w:rsidRDefault="00A424E4">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86175C" w:rsidRPr="0086175C" w:rsidRDefault="00126085" w:rsidP="0086175C">
      <w:pPr>
        <w:pStyle w:val="Ttulo2"/>
        <w:rPr>
          <w:rFonts w:ascii="Open Sans" w:hAnsi="Open Sans" w:cs="Open Sans"/>
          <w:lang w:val="es-ES"/>
        </w:rPr>
      </w:pPr>
      <w:bookmarkStart w:id="17" w:name="_Toc61195364"/>
      <w:r w:rsidRPr="0086175C">
        <w:rPr>
          <w:rFonts w:ascii="Open Sans" w:hAnsi="Open Sans" w:cs="Open Sans"/>
          <w:lang w:val="es-ES"/>
        </w:rPr>
        <w:lastRenderedPageBreak/>
        <w:t xml:space="preserve">2.11.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Mi Cuenta: Mis Seguros</w:t>
      </w:r>
      <w:bookmarkEnd w:id="17"/>
    </w:p>
    <w:p w:rsidR="0086175C" w:rsidRPr="0086175C" w:rsidRDefault="0086175C" w:rsidP="0086175C">
      <w:pPr>
        <w:rPr>
          <w:rFonts w:ascii="Open Sans" w:hAnsi="Open Sans" w:cs="Open Sans"/>
          <w:lang w:val="es-ES"/>
        </w:rPr>
      </w:pPr>
      <w:r w:rsidRPr="0086175C">
        <w:rPr>
          <w:rFonts w:ascii="Open Sans" w:hAnsi="Open Sans" w:cs="Open Sans"/>
          <w:lang w:val="es-ES"/>
        </w:rPr>
        <w:t>En la página mis seguros se podrá ver los seguros que tengan los vehículos en los que aparece como propietario.</w:t>
      </w:r>
    </w:p>
    <w:p w:rsidR="00A424E4" w:rsidRPr="0086175C" w:rsidRDefault="00A424E4">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7ECC3C75" wp14:editId="1B4AABCD">
            <wp:extent cx="5612130" cy="42945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294505"/>
                    </a:xfrm>
                    <a:prstGeom prst="rect">
                      <a:avLst/>
                    </a:prstGeom>
                  </pic:spPr>
                </pic:pic>
              </a:graphicData>
            </a:graphic>
          </wp:inline>
        </w:drawing>
      </w: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Default="00126085" w:rsidP="00761803">
      <w:pPr>
        <w:pStyle w:val="Ttulo2"/>
        <w:rPr>
          <w:rFonts w:ascii="Open Sans" w:hAnsi="Open Sans" w:cs="Open Sans"/>
          <w:lang w:val="es-ES"/>
        </w:rPr>
      </w:pPr>
      <w:bookmarkStart w:id="18" w:name="_Toc61195365"/>
      <w:r w:rsidRPr="0086175C">
        <w:rPr>
          <w:rFonts w:ascii="Open Sans" w:hAnsi="Open Sans" w:cs="Open Sans"/>
          <w:lang w:val="es-ES"/>
        </w:rPr>
        <w:lastRenderedPageBreak/>
        <w:t xml:space="preserve">2.12.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–Talleres Mecánicos</w:t>
      </w:r>
      <w:bookmarkEnd w:id="18"/>
    </w:p>
    <w:p w:rsidR="0086175C" w:rsidRPr="0086175C" w:rsidRDefault="0086175C" w:rsidP="0086175C">
      <w:pPr>
        <w:jc w:val="both"/>
        <w:rPr>
          <w:rFonts w:ascii="Open Sans" w:hAnsi="Open Sans" w:cs="Open Sans"/>
          <w:lang w:val="es-ES"/>
        </w:rPr>
      </w:pPr>
      <w:r>
        <w:rPr>
          <w:rFonts w:ascii="Open Sans" w:hAnsi="Open Sans" w:cs="Open Sans"/>
          <w:lang w:val="es-ES"/>
        </w:rPr>
        <w:t>En la página de talleres mecánicos se verá un buscador, en donde se puede buscar por dirección. Se pueden ver cuatro botones con diferentes servicios para la búsqueda de esa manera. Al lado derecho se verá un mapa y la posibilidad de buscar talleres cercanos.</w:t>
      </w:r>
    </w:p>
    <w:p w:rsidR="00A424E4" w:rsidRPr="0086175C" w:rsidRDefault="00A424E4">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0F0194EE" wp14:editId="0F696A32">
            <wp:extent cx="5612130" cy="4913630"/>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913630"/>
                    </a:xfrm>
                    <a:prstGeom prst="rect">
                      <a:avLst/>
                    </a:prstGeom>
                  </pic:spPr>
                </pic:pic>
              </a:graphicData>
            </a:graphic>
          </wp:inline>
        </w:drawing>
      </w:r>
    </w:p>
    <w:p w:rsidR="00A424E4" w:rsidRPr="0086175C" w:rsidRDefault="00A424E4">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Pr="0086175C" w:rsidRDefault="00FA6C49">
      <w:pPr>
        <w:rPr>
          <w:rFonts w:ascii="Open Sans" w:hAnsi="Open Sans" w:cs="Open Sans"/>
          <w:color w:val="525252" w:themeColor="accent3" w:themeShade="80"/>
          <w:lang w:val="es-ES"/>
        </w:rPr>
      </w:pPr>
    </w:p>
    <w:p w:rsidR="00FA6C49" w:rsidRDefault="00126085" w:rsidP="00761803">
      <w:pPr>
        <w:pStyle w:val="Ttulo2"/>
        <w:rPr>
          <w:rFonts w:ascii="Open Sans" w:hAnsi="Open Sans" w:cs="Open Sans"/>
          <w:lang w:val="es-ES"/>
        </w:rPr>
      </w:pPr>
      <w:bookmarkStart w:id="19" w:name="_Toc61195366"/>
      <w:r w:rsidRPr="0086175C">
        <w:rPr>
          <w:rFonts w:ascii="Open Sans" w:hAnsi="Open Sans" w:cs="Open Sans"/>
          <w:lang w:val="es-ES"/>
        </w:rPr>
        <w:t xml:space="preserve">2.13. </w:t>
      </w:r>
      <w:proofErr w:type="spellStart"/>
      <w:r w:rsidR="00FA6C49" w:rsidRPr="0086175C">
        <w:rPr>
          <w:rFonts w:ascii="Open Sans" w:hAnsi="Open Sans" w:cs="Open Sans"/>
          <w:lang w:val="es-ES"/>
        </w:rPr>
        <w:t>Mockup</w:t>
      </w:r>
      <w:proofErr w:type="spellEnd"/>
      <w:r w:rsidR="00FA6C49" w:rsidRPr="0086175C">
        <w:rPr>
          <w:rFonts w:ascii="Open Sans" w:hAnsi="Open Sans" w:cs="Open Sans"/>
          <w:lang w:val="es-ES"/>
        </w:rPr>
        <w:t xml:space="preserve"> – </w:t>
      </w:r>
      <w:r w:rsidR="0019519C" w:rsidRPr="0086175C">
        <w:rPr>
          <w:rFonts w:ascii="Open Sans" w:hAnsi="Open Sans" w:cs="Open Sans"/>
          <w:lang w:val="es-ES"/>
        </w:rPr>
        <w:t>Repuestos</w:t>
      </w:r>
      <w:bookmarkEnd w:id="19"/>
    </w:p>
    <w:p w:rsidR="0094003F" w:rsidRPr="0094003F" w:rsidRDefault="0094003F" w:rsidP="0094003F">
      <w:pPr>
        <w:jc w:val="both"/>
        <w:rPr>
          <w:rFonts w:ascii="Open Sans" w:hAnsi="Open Sans" w:cs="Open Sans"/>
          <w:lang w:val="es-ES"/>
        </w:rPr>
      </w:pPr>
      <w:r>
        <w:rPr>
          <w:rFonts w:ascii="Open Sans" w:hAnsi="Open Sans" w:cs="Open Sans"/>
          <w:lang w:val="es-ES"/>
        </w:rPr>
        <w:t>En la página de repuestos se verá un buscador, en donde se puede buscar por repuesto. Se pueden ver cinco botones con diferentes servicios para la búsqueda de esa manera. Al lado derecho se verá un mapa y la posibilidad de buscar puntos de venta cercanos.</w:t>
      </w:r>
    </w:p>
    <w:p w:rsidR="00A424E4" w:rsidRPr="0086175C" w:rsidRDefault="00A424E4">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7FE7F62B" wp14:editId="1F7F916F">
            <wp:extent cx="5612130" cy="49149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914900"/>
                    </a:xfrm>
                    <a:prstGeom prst="rect">
                      <a:avLst/>
                    </a:prstGeom>
                  </pic:spPr>
                </pic:pic>
              </a:graphicData>
            </a:graphic>
          </wp:inline>
        </w:drawing>
      </w:r>
    </w:p>
    <w:p w:rsidR="00FA6C49" w:rsidRPr="0086175C" w:rsidRDefault="00FA6C49">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Default="00126085" w:rsidP="00761803">
      <w:pPr>
        <w:pStyle w:val="Ttulo2"/>
        <w:rPr>
          <w:rFonts w:ascii="Open Sans" w:hAnsi="Open Sans" w:cs="Open Sans"/>
          <w:lang w:val="es-ES"/>
        </w:rPr>
      </w:pPr>
      <w:bookmarkStart w:id="20" w:name="_Toc61195367"/>
      <w:r w:rsidRPr="0086175C">
        <w:rPr>
          <w:rFonts w:ascii="Open Sans" w:hAnsi="Open Sans" w:cs="Open Sans"/>
          <w:lang w:val="es-ES"/>
        </w:rPr>
        <w:lastRenderedPageBreak/>
        <w:t xml:space="preserve">2.14. </w:t>
      </w:r>
      <w:proofErr w:type="spellStart"/>
      <w:r w:rsidR="0019519C" w:rsidRPr="0086175C">
        <w:rPr>
          <w:rFonts w:ascii="Open Sans" w:hAnsi="Open Sans" w:cs="Open Sans"/>
          <w:lang w:val="es-ES"/>
        </w:rPr>
        <w:t>Mockup</w:t>
      </w:r>
      <w:proofErr w:type="spellEnd"/>
      <w:r w:rsidR="0019519C" w:rsidRPr="0086175C">
        <w:rPr>
          <w:rFonts w:ascii="Open Sans" w:hAnsi="Open Sans" w:cs="Open Sans"/>
          <w:lang w:val="es-ES"/>
        </w:rPr>
        <w:t xml:space="preserve"> – Historial Clínico</w:t>
      </w:r>
      <w:bookmarkEnd w:id="20"/>
    </w:p>
    <w:p w:rsidR="0094003F" w:rsidRPr="0094003F" w:rsidRDefault="0094003F" w:rsidP="0094003F">
      <w:pPr>
        <w:rPr>
          <w:rFonts w:ascii="Open Sans" w:hAnsi="Open Sans" w:cs="Open Sans"/>
          <w:lang w:val="es-ES"/>
        </w:rPr>
      </w:pPr>
      <w:r w:rsidRPr="0094003F">
        <w:rPr>
          <w:rFonts w:ascii="Open Sans" w:hAnsi="Open Sans" w:cs="Open Sans"/>
          <w:lang w:val="es-ES"/>
        </w:rPr>
        <w:t>En la página de historial clínico</w:t>
      </w:r>
      <w:r>
        <w:rPr>
          <w:rFonts w:ascii="Open Sans" w:hAnsi="Open Sans" w:cs="Open Sans"/>
          <w:lang w:val="es-ES"/>
        </w:rPr>
        <w:t xml:space="preserve"> se puede buscar por placa. Se mostrará información de las multas y reparaciones del vehículo. Al lado derecho podrá ver una imagen ejemplo del vehículo.</w:t>
      </w:r>
    </w:p>
    <w:p w:rsidR="00FA6C49" w:rsidRPr="0086175C" w:rsidRDefault="00FA6C49">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2DB1A31E" wp14:editId="0DA39B83">
            <wp:extent cx="5612130" cy="49149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914900"/>
                    </a:xfrm>
                    <a:prstGeom prst="rect">
                      <a:avLst/>
                    </a:prstGeom>
                  </pic:spPr>
                </pic:pic>
              </a:graphicData>
            </a:graphic>
          </wp:inline>
        </w:drawing>
      </w: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Default="00126085" w:rsidP="00761803">
      <w:pPr>
        <w:pStyle w:val="Ttulo2"/>
        <w:rPr>
          <w:rFonts w:ascii="Open Sans" w:hAnsi="Open Sans" w:cs="Open Sans"/>
          <w:lang w:val="es-ES"/>
        </w:rPr>
      </w:pPr>
      <w:bookmarkStart w:id="21" w:name="_Toc61195368"/>
      <w:r w:rsidRPr="0086175C">
        <w:rPr>
          <w:rFonts w:ascii="Open Sans" w:hAnsi="Open Sans" w:cs="Open Sans"/>
          <w:lang w:val="es-ES"/>
        </w:rPr>
        <w:t xml:space="preserve">2.15. </w:t>
      </w:r>
      <w:proofErr w:type="spellStart"/>
      <w:r w:rsidR="0019519C" w:rsidRPr="0086175C">
        <w:rPr>
          <w:rFonts w:ascii="Open Sans" w:hAnsi="Open Sans" w:cs="Open Sans"/>
          <w:lang w:val="es-ES"/>
        </w:rPr>
        <w:t>Mockup</w:t>
      </w:r>
      <w:proofErr w:type="spellEnd"/>
      <w:r w:rsidR="0019519C" w:rsidRPr="0086175C">
        <w:rPr>
          <w:rFonts w:ascii="Open Sans" w:hAnsi="Open Sans" w:cs="Open Sans"/>
          <w:lang w:val="es-ES"/>
        </w:rPr>
        <w:t xml:space="preserve"> – Puntos de Venta</w:t>
      </w:r>
      <w:bookmarkEnd w:id="21"/>
    </w:p>
    <w:p w:rsidR="0094003F" w:rsidRPr="0094003F" w:rsidRDefault="0094003F" w:rsidP="0094003F">
      <w:pPr>
        <w:jc w:val="both"/>
        <w:rPr>
          <w:rFonts w:ascii="Open Sans" w:hAnsi="Open Sans" w:cs="Open Sans"/>
          <w:lang w:val="es-ES"/>
        </w:rPr>
      </w:pPr>
      <w:r w:rsidRPr="0094003F">
        <w:rPr>
          <w:rFonts w:ascii="Open Sans" w:hAnsi="Open Sans" w:cs="Open Sans"/>
          <w:lang w:val="es-ES"/>
        </w:rPr>
        <w:t xml:space="preserve">En la página de </w:t>
      </w:r>
      <w:r>
        <w:rPr>
          <w:rFonts w:ascii="Open Sans" w:hAnsi="Open Sans" w:cs="Open Sans"/>
          <w:lang w:val="es-ES"/>
        </w:rPr>
        <w:t>Puntos de Venta se puede buscar por repuesto. Se mostrará información de los puntos de venta buscados. En la tabla se podrá ver información Punto de Venta, Dirección, Descripción y Contacto.</w:t>
      </w:r>
    </w:p>
    <w:p w:rsidR="00FA6C49" w:rsidRPr="0086175C" w:rsidRDefault="00FA6C49">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5B492FD2" wp14:editId="1690DCE1">
            <wp:extent cx="5612130" cy="49345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934585"/>
                    </a:xfrm>
                    <a:prstGeom prst="rect">
                      <a:avLst/>
                    </a:prstGeom>
                  </pic:spPr>
                </pic:pic>
              </a:graphicData>
            </a:graphic>
          </wp:inline>
        </w:drawing>
      </w:r>
    </w:p>
    <w:p w:rsidR="00FA6C49" w:rsidRPr="0086175C" w:rsidRDefault="00FA6C49">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Pr="0086175C" w:rsidRDefault="0019519C">
      <w:pPr>
        <w:rPr>
          <w:rFonts w:ascii="Open Sans" w:hAnsi="Open Sans" w:cs="Open Sans"/>
          <w:color w:val="525252" w:themeColor="accent3" w:themeShade="80"/>
          <w:lang w:val="es-ES"/>
        </w:rPr>
      </w:pPr>
    </w:p>
    <w:p w:rsidR="0019519C" w:rsidRDefault="00126085" w:rsidP="00761803">
      <w:pPr>
        <w:pStyle w:val="Ttulo2"/>
        <w:rPr>
          <w:rFonts w:ascii="Open Sans" w:hAnsi="Open Sans" w:cs="Open Sans"/>
          <w:lang w:val="es-ES"/>
        </w:rPr>
      </w:pPr>
      <w:bookmarkStart w:id="22" w:name="_Toc61195369"/>
      <w:r w:rsidRPr="0086175C">
        <w:rPr>
          <w:rFonts w:ascii="Open Sans" w:hAnsi="Open Sans" w:cs="Open Sans"/>
          <w:lang w:val="es-ES"/>
        </w:rPr>
        <w:lastRenderedPageBreak/>
        <w:t xml:space="preserve">2.16. </w:t>
      </w:r>
      <w:proofErr w:type="spellStart"/>
      <w:r w:rsidR="0019519C" w:rsidRPr="0086175C">
        <w:rPr>
          <w:rFonts w:ascii="Open Sans" w:hAnsi="Open Sans" w:cs="Open Sans"/>
          <w:lang w:val="es-ES"/>
        </w:rPr>
        <w:t>Mockup</w:t>
      </w:r>
      <w:proofErr w:type="spellEnd"/>
      <w:r w:rsidR="0019519C" w:rsidRPr="0086175C">
        <w:rPr>
          <w:rFonts w:ascii="Open Sans" w:hAnsi="Open Sans" w:cs="Open Sans"/>
          <w:lang w:val="es-ES"/>
        </w:rPr>
        <w:t xml:space="preserve"> – Lista de Talleres Mecánicos</w:t>
      </w:r>
      <w:bookmarkEnd w:id="22"/>
    </w:p>
    <w:p w:rsidR="0094003F" w:rsidRPr="0094003F" w:rsidRDefault="0094003F" w:rsidP="0094003F">
      <w:pPr>
        <w:jc w:val="both"/>
        <w:rPr>
          <w:rFonts w:ascii="Open Sans" w:hAnsi="Open Sans" w:cs="Open Sans"/>
          <w:lang w:val="es-ES"/>
        </w:rPr>
      </w:pPr>
      <w:r w:rsidRPr="0094003F">
        <w:rPr>
          <w:rFonts w:ascii="Open Sans" w:hAnsi="Open Sans" w:cs="Open Sans"/>
          <w:lang w:val="es-ES"/>
        </w:rPr>
        <w:t xml:space="preserve">En la página de </w:t>
      </w:r>
      <w:r>
        <w:rPr>
          <w:rFonts w:ascii="Open Sans" w:hAnsi="Open Sans" w:cs="Open Sans"/>
          <w:lang w:val="es-ES"/>
        </w:rPr>
        <w:t>Lista de Talleres Mecánicos se puede buscar por dirección. Se mostrará información de los talles mecánicos buscados. En la tabla se podrá ver información Punto de Venta, Dirección, Descripción y Contacto.</w:t>
      </w:r>
    </w:p>
    <w:p w:rsidR="00FA6C49" w:rsidRPr="0086175C" w:rsidRDefault="00FA6C49">
      <w:pPr>
        <w:rPr>
          <w:rFonts w:ascii="Open Sans" w:hAnsi="Open Sans" w:cs="Open Sans"/>
          <w:color w:val="525252" w:themeColor="accent3" w:themeShade="80"/>
          <w:lang w:val="es-ES"/>
        </w:rPr>
      </w:pPr>
      <w:r w:rsidRPr="0086175C">
        <w:rPr>
          <w:rFonts w:ascii="Open Sans" w:hAnsi="Open Sans" w:cs="Open Sans"/>
          <w:noProof/>
          <w:color w:val="525252" w:themeColor="accent3" w:themeShade="80"/>
        </w:rPr>
        <w:drawing>
          <wp:inline distT="0" distB="0" distL="0" distR="0" wp14:anchorId="58A7081E" wp14:editId="22DB619E">
            <wp:extent cx="5612130" cy="49364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936490"/>
                    </a:xfrm>
                    <a:prstGeom prst="rect">
                      <a:avLst/>
                    </a:prstGeom>
                  </pic:spPr>
                </pic:pic>
              </a:graphicData>
            </a:graphic>
          </wp:inline>
        </w:drawing>
      </w: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p w:rsidR="00A14B2B" w:rsidRPr="0086175C" w:rsidRDefault="00A14B2B">
      <w:pPr>
        <w:rPr>
          <w:rFonts w:ascii="Open Sans" w:hAnsi="Open Sans" w:cs="Open Sans"/>
          <w:color w:val="525252" w:themeColor="accent3" w:themeShade="80"/>
          <w:lang w:val="es-ES"/>
        </w:rPr>
      </w:pPr>
    </w:p>
    <w:sectPr w:rsidR="00A14B2B" w:rsidRPr="0086175C">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0B5" w:rsidRDefault="002A40B5" w:rsidP="00556678">
      <w:pPr>
        <w:spacing w:after="0" w:line="240" w:lineRule="auto"/>
      </w:pPr>
      <w:r>
        <w:separator/>
      </w:r>
    </w:p>
  </w:endnote>
  <w:endnote w:type="continuationSeparator" w:id="0">
    <w:p w:rsidR="002A40B5" w:rsidRDefault="002A40B5" w:rsidP="00556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904536"/>
      <w:docPartObj>
        <w:docPartGallery w:val="Page Numbers (Bottom of Page)"/>
        <w:docPartUnique/>
      </w:docPartObj>
    </w:sdtPr>
    <w:sdtContent>
      <w:p w:rsidR="00556678" w:rsidRDefault="00556678">
        <w:pPr>
          <w:pStyle w:val="Piedepgina"/>
          <w:jc w:val="right"/>
        </w:pPr>
        <w:r>
          <w:fldChar w:fldCharType="begin"/>
        </w:r>
        <w:r>
          <w:instrText>PAGE   \* MERGEFORMAT</w:instrText>
        </w:r>
        <w:r>
          <w:fldChar w:fldCharType="separate"/>
        </w:r>
        <w:r w:rsidRPr="00556678">
          <w:rPr>
            <w:noProof/>
            <w:lang w:val="es-ES"/>
          </w:rPr>
          <w:t>1</w:t>
        </w:r>
        <w:r>
          <w:fldChar w:fldCharType="end"/>
        </w:r>
      </w:p>
    </w:sdtContent>
  </w:sdt>
  <w:p w:rsidR="00556678" w:rsidRDefault="005566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0B5" w:rsidRDefault="002A40B5" w:rsidP="00556678">
      <w:pPr>
        <w:spacing w:after="0" w:line="240" w:lineRule="auto"/>
      </w:pPr>
      <w:r>
        <w:separator/>
      </w:r>
    </w:p>
  </w:footnote>
  <w:footnote w:type="continuationSeparator" w:id="0">
    <w:p w:rsidR="002A40B5" w:rsidRDefault="002A40B5" w:rsidP="00556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84C15"/>
    <w:multiLevelType w:val="multilevel"/>
    <w:tmpl w:val="127449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52445CD"/>
    <w:multiLevelType w:val="hybridMultilevel"/>
    <w:tmpl w:val="A712048E"/>
    <w:lvl w:ilvl="0" w:tplc="194CBB18">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64C"/>
    <w:rsid w:val="00052E3C"/>
    <w:rsid w:val="000E2D1F"/>
    <w:rsid w:val="00126085"/>
    <w:rsid w:val="0019519C"/>
    <w:rsid w:val="002A40B5"/>
    <w:rsid w:val="002F3D70"/>
    <w:rsid w:val="00337384"/>
    <w:rsid w:val="004C543D"/>
    <w:rsid w:val="00556678"/>
    <w:rsid w:val="00761803"/>
    <w:rsid w:val="007E364C"/>
    <w:rsid w:val="0086175C"/>
    <w:rsid w:val="0094003F"/>
    <w:rsid w:val="009D588C"/>
    <w:rsid w:val="00A14B2B"/>
    <w:rsid w:val="00A424E4"/>
    <w:rsid w:val="00BC606F"/>
    <w:rsid w:val="00C134A2"/>
    <w:rsid w:val="00E509FC"/>
    <w:rsid w:val="00FA6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5B31F-72FD-435C-A166-C9BE410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26085"/>
    <w:pPr>
      <w:keepNext/>
      <w:keepLines/>
      <w:spacing w:before="240" w:after="0"/>
      <w:outlineLvl w:val="0"/>
    </w:pPr>
    <w:rPr>
      <w:rFonts w:asciiTheme="majorHAnsi" w:eastAsiaTheme="majorEastAsia" w:hAnsiTheme="majorHAnsi" w:cstheme="majorBidi"/>
      <w:color w:val="767171" w:themeColor="background2" w:themeShade="80"/>
      <w:sz w:val="32"/>
      <w:szCs w:val="32"/>
    </w:rPr>
  </w:style>
  <w:style w:type="paragraph" w:styleId="Ttulo2">
    <w:name w:val="heading 2"/>
    <w:basedOn w:val="Normal"/>
    <w:next w:val="Normal"/>
    <w:link w:val="Ttulo2Car"/>
    <w:uiPriority w:val="9"/>
    <w:unhideWhenUsed/>
    <w:qFormat/>
    <w:rsid w:val="00126085"/>
    <w:pPr>
      <w:keepNext/>
      <w:keepLines/>
      <w:spacing w:before="40" w:after="0"/>
      <w:outlineLvl w:val="1"/>
    </w:pPr>
    <w:rPr>
      <w:rFonts w:asciiTheme="majorHAnsi" w:eastAsiaTheme="majorEastAsia" w:hAnsiTheme="majorHAnsi" w:cstheme="majorBidi"/>
      <w:color w:val="767171" w:themeColor="background2" w:themeShade="80"/>
      <w:sz w:val="26"/>
      <w:szCs w:val="26"/>
    </w:rPr>
  </w:style>
  <w:style w:type="paragraph" w:styleId="Ttulo3">
    <w:name w:val="heading 3"/>
    <w:basedOn w:val="Normal"/>
    <w:next w:val="Normal"/>
    <w:link w:val="Ttulo3Car"/>
    <w:uiPriority w:val="9"/>
    <w:unhideWhenUsed/>
    <w:qFormat/>
    <w:rsid w:val="00126085"/>
    <w:pPr>
      <w:keepNext/>
      <w:keepLines/>
      <w:spacing w:before="40" w:after="0"/>
      <w:outlineLvl w:val="2"/>
    </w:pPr>
    <w:rPr>
      <w:rFonts w:asciiTheme="majorHAnsi" w:eastAsiaTheme="majorEastAsia" w:hAnsiTheme="majorHAnsi" w:cstheme="majorBidi"/>
      <w:color w:val="767171" w:themeColor="background2"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A6C49"/>
    <w:pPr>
      <w:spacing w:after="0" w:line="240" w:lineRule="auto"/>
    </w:pPr>
  </w:style>
  <w:style w:type="paragraph" w:styleId="Prrafodelista">
    <w:name w:val="List Paragraph"/>
    <w:basedOn w:val="Normal"/>
    <w:uiPriority w:val="34"/>
    <w:qFormat/>
    <w:rsid w:val="00126085"/>
    <w:pPr>
      <w:spacing w:after="0" w:line="240" w:lineRule="auto"/>
      <w:ind w:left="720"/>
      <w:contextualSpacing/>
    </w:pPr>
    <w:rPr>
      <w:rFonts w:eastAsiaTheme="minorEastAsia" w:cs="Times New Roman"/>
      <w:sz w:val="24"/>
      <w:szCs w:val="24"/>
    </w:rPr>
  </w:style>
  <w:style w:type="character" w:customStyle="1" w:styleId="Ttulo1Car">
    <w:name w:val="Título 1 Car"/>
    <w:basedOn w:val="Fuentedeprrafopredeter"/>
    <w:link w:val="Ttulo1"/>
    <w:uiPriority w:val="9"/>
    <w:rsid w:val="00126085"/>
    <w:rPr>
      <w:rFonts w:asciiTheme="majorHAnsi" w:eastAsiaTheme="majorEastAsia" w:hAnsiTheme="majorHAnsi" w:cstheme="majorBidi"/>
      <w:color w:val="767171" w:themeColor="background2" w:themeShade="80"/>
      <w:sz w:val="32"/>
      <w:szCs w:val="32"/>
    </w:rPr>
  </w:style>
  <w:style w:type="paragraph" w:styleId="TtuloTDC">
    <w:name w:val="TOC Heading"/>
    <w:basedOn w:val="Ttulo1"/>
    <w:next w:val="Normal"/>
    <w:uiPriority w:val="39"/>
    <w:unhideWhenUsed/>
    <w:qFormat/>
    <w:rsid w:val="00126085"/>
    <w:pPr>
      <w:outlineLvl w:val="9"/>
    </w:pPr>
  </w:style>
  <w:style w:type="table" w:styleId="Tablaconcuadrcula">
    <w:name w:val="Table Grid"/>
    <w:basedOn w:val="Tablanormal"/>
    <w:uiPriority w:val="39"/>
    <w:rsid w:val="00126085"/>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26085"/>
    <w:rPr>
      <w:rFonts w:asciiTheme="majorHAnsi" w:eastAsiaTheme="majorEastAsia" w:hAnsiTheme="majorHAnsi" w:cstheme="majorBidi"/>
      <w:color w:val="767171" w:themeColor="background2" w:themeShade="80"/>
      <w:sz w:val="26"/>
      <w:szCs w:val="26"/>
    </w:rPr>
  </w:style>
  <w:style w:type="character" w:customStyle="1" w:styleId="Ttulo3Car">
    <w:name w:val="Título 3 Car"/>
    <w:basedOn w:val="Fuentedeprrafopredeter"/>
    <w:link w:val="Ttulo3"/>
    <w:uiPriority w:val="9"/>
    <w:rsid w:val="00126085"/>
    <w:rPr>
      <w:rFonts w:asciiTheme="majorHAnsi" w:eastAsiaTheme="majorEastAsia" w:hAnsiTheme="majorHAnsi" w:cstheme="majorBidi"/>
      <w:color w:val="767171" w:themeColor="background2" w:themeShade="80"/>
      <w:sz w:val="24"/>
      <w:szCs w:val="24"/>
    </w:rPr>
  </w:style>
  <w:style w:type="paragraph" w:styleId="TDC1">
    <w:name w:val="toc 1"/>
    <w:basedOn w:val="Normal"/>
    <w:next w:val="Normal"/>
    <w:autoRedefine/>
    <w:uiPriority w:val="39"/>
    <w:unhideWhenUsed/>
    <w:rsid w:val="00761803"/>
    <w:pPr>
      <w:spacing w:after="100"/>
    </w:pPr>
  </w:style>
  <w:style w:type="paragraph" w:styleId="TDC2">
    <w:name w:val="toc 2"/>
    <w:basedOn w:val="Normal"/>
    <w:next w:val="Normal"/>
    <w:autoRedefine/>
    <w:uiPriority w:val="39"/>
    <w:unhideWhenUsed/>
    <w:rsid w:val="00761803"/>
    <w:pPr>
      <w:spacing w:after="100"/>
      <w:ind w:left="220"/>
    </w:pPr>
  </w:style>
  <w:style w:type="paragraph" w:styleId="TDC3">
    <w:name w:val="toc 3"/>
    <w:basedOn w:val="Normal"/>
    <w:next w:val="Normal"/>
    <w:autoRedefine/>
    <w:uiPriority w:val="39"/>
    <w:unhideWhenUsed/>
    <w:rsid w:val="00761803"/>
    <w:pPr>
      <w:spacing w:after="100"/>
      <w:ind w:left="440"/>
    </w:pPr>
  </w:style>
  <w:style w:type="character" w:styleId="Hipervnculo">
    <w:name w:val="Hyperlink"/>
    <w:basedOn w:val="Fuentedeprrafopredeter"/>
    <w:uiPriority w:val="99"/>
    <w:unhideWhenUsed/>
    <w:rsid w:val="00761803"/>
    <w:rPr>
      <w:color w:val="0563C1" w:themeColor="hyperlink"/>
      <w:u w:val="single"/>
    </w:rPr>
  </w:style>
  <w:style w:type="paragraph" w:styleId="Encabezado">
    <w:name w:val="header"/>
    <w:basedOn w:val="Normal"/>
    <w:link w:val="EncabezadoCar"/>
    <w:uiPriority w:val="99"/>
    <w:unhideWhenUsed/>
    <w:rsid w:val="005566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6678"/>
  </w:style>
  <w:style w:type="paragraph" w:styleId="Piedepgina">
    <w:name w:val="footer"/>
    <w:basedOn w:val="Normal"/>
    <w:link w:val="PiedepginaCar"/>
    <w:uiPriority w:val="99"/>
    <w:unhideWhenUsed/>
    <w:rsid w:val="005566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6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1BB9D-567A-4A72-B8E3-2C82A19BD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1055</Words>
  <Characters>6014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cp:revision>
  <dcterms:created xsi:type="dcterms:W3CDTF">2021-01-10T23:23:00Z</dcterms:created>
  <dcterms:modified xsi:type="dcterms:W3CDTF">2021-01-10T23:56:00Z</dcterms:modified>
</cp:coreProperties>
</file>