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pPr>
              <w:spacing w:after="80"/>
              <w:jc w:val="center"/>
            </w:pPr>
            <w:r>
              <w:rPr>
                <w:rFonts w:ascii="Arial" w:cs="Arial" w:eastAsia="Arial" w:hAnsi="Arial"/>
                <w:sz w:val="72"/>
                <w:szCs w:val="72"/>
              </w:rPr>
              <w:t xml:space="preserve">🌱</w:t>
            </w:r>
          </w:p>
          <w:p>
            <w:pPr>
              <w:spacing w:after="120"/>
              <w:jc w:val="center"/>
            </w:pPr>
            <w:r>
              <w:rPr>
                <w:rFonts w:ascii="Arial" w:cs="Arial" w:eastAsia="Arial" w:hAnsi="Arial"/>
                <w:b/>
                <w:bCs/>
                <w:color w:val="5a9ea1"/>
                <w:sz w:val="64"/>
                <w:szCs w:val="64"/>
              </w:rPr>
              <w:t xml:space="preserve">NewLifeJournal</w:t>
            </w:r>
          </w:p>
          <w:p>
            <w:pPr>
              <w:spacing w:after="200"/>
              <w:jc w:val="center"/>
            </w:pPr>
            <w:r>
              <w:rPr>
                <w:rFonts w:ascii="Arial" w:cs="Arial" w:eastAsia="Arial" w:hAnsi="Arial"/>
                <w:color w:val="666666"/>
                <w:sz w:val="36"/>
                <w:szCs w:val="36"/>
              </w:rPr>
              <w:t xml:space="preserve">Technical Design Document</w:t>
            </w:r>
          </w:p>
          <w:p>
            <w:pPr>
              <w:spacing w:after="120"/>
              <w:jc w:val="center"/>
            </w:pPr>
            <w:r>
              <w:rPr>
                <w:rFonts w:ascii="Arial" w:cs="Arial" w:eastAsia="Arial" w:hAnsi="Arial"/>
                <w:color w:val="666666"/>
                <w:sz w:val="22"/>
                <w:szCs w:val="22"/>
              </w:rPr>
              <w:t xml:space="preserve">Version 1.0  |  June 27, 2026</w:t>
            </w:r>
          </w:p>
          <w:p>
            <w:pPr>
              <w:spacing w:after="0"/>
              <w:jc w:val="center"/>
            </w:pPr>
            <w:r>
              <w:rPr>
                <w:rFonts w:ascii="Arial" w:cs="Arial" w:eastAsia="Arial" w:hAnsi="Arial"/>
                <w:i/>
                <w:iCs/>
                <w:color w:val="666666"/>
                <w:sz w:val="22"/>
                <w:szCs w:val="22"/>
              </w:rPr>
              <w:t xml:space="preserve">Prepared by: Engineering (with Claude, Anthropic)</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React Native 0.81.5 / Expo 54</w:t>
            </w:r>
          </w:p>
        </w:tc>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DB</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Firebase Firestore</w:t>
            </w:r>
          </w:p>
        </w:tc>
      </w:tr>
      <w:tr>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Language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TypeScript 5.9</w:t>
            </w:r>
          </w:p>
        </w:tc>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Firebase Auth + Google SSO</w:t>
            </w:r>
          </w:p>
        </w:tc>
      </w:tr>
      <w:tr>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AI</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Multi-provider: Anthropic / OpenAI / Gemini / Custom</w:t>
            </w:r>
          </w:p>
        </w:tc>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1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Pre-launch — Engineering Review</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1. Executive Summary</w:t>
      </w:r>
    </w:p>
    <w:p>
      <w:pPr>
        <w:spacing w:after="160"/>
      </w:pPr>
      <w:r>
        <w:rPr>
          <w:rFonts w:ascii="Arial" w:cs="Arial" w:eastAsia="Arial" w:hAnsi="Arial"/>
          <w:color w:val="1a1a1a"/>
          <w:sz w:val="22"/>
          <w:szCs w:val="22"/>
        </w:rPr>
        <w:t xml:space="preserve">This document is the authoritative technical reference for NewLifeJournal v1.0. It is produced after a full audit of the codebase against the PRD v1.0 (June 2026). It covers: implemented vs. planned features, architecture assessment, identified defects and risks, technology stack rationale, data model specification, and the engineering roadmap to launch.</w:t>
      </w:r>
    </w:p>
    <w:p>
      <w:pPr>
        <w:spacing w:after="160"/>
      </w:pPr>
      <w:r>
        <w:rPr>
          <w:rFonts w:ascii="Arial" w:cs="Arial" w:eastAsia="Arial" w:hAnsi="Arial"/>
          <w:color w:val="1a1a1a"/>
          <w:sz w:val="22"/>
          <w:szCs w:val="22"/>
        </w:rPr>
        <w:t xml:space="preserve">The application is a React Native pregnancy-and-baby tracking app with Firebase backend and AI chat. The prototype is functionally solid for the pregnancy tracking core. Approximately 60% of the PRD feature set is built and working. The remaining 40% — primarily baby mode, user profile, account management, and safety-critical features — must be delivered before App Store submission.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Total Features</w:t>
            </w:r>
          </w:p>
        </w:tc>
        <w:tc>
          <w:tcPr>
            <w:tcW w:type="dxa" w:w="2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Built</w:t>
            </w:r>
          </w:p>
        </w:tc>
        <w:tc>
          <w:tcPr>
            <w:tcW w:type="dxa" w:w="23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 to Launch</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Authentication &amp; Onboarding</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5 ✅  1 🔧  1 🚧</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Account deletion (P0)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 Tracking</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5 ✅  1 🔧  2 ❌</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Kick counter, contraction timer</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Mode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7</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 🚧  6 ❌</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All baby screens unbuilt (P0)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AI Chat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3 ✅  1 ❌</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Suggested prompts chips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Community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 🚧</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Needs moderation + polish</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Profile &amp; Settings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3 ❌</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All unbuilt (P0)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Infrastructure &amp; Polish</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1a1a1a"/>
                <w:sz w:val="20"/>
                <w:szCs w:val="20"/>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 🔧  4 ❌</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C0392B"/>
                <w:sz w:val="20"/>
                <w:szCs w:val="20"/>
              </w:rPr>
              <w:t xml:space="preserve">API key proxy, icons, store assets</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2. Technology Stack Evaluation</w:t>
      </w:r>
    </w:p>
    <w:p>
      <w:pPr>
        <w:spacing w:after="160"/>
      </w:pPr>
      <w:r>
        <w:rPr>
          <w:rFonts w:ascii="Arial" w:cs="Arial" w:eastAsia="Arial" w:hAnsi="Arial"/>
          <w:color w:val="1a1a1a"/>
          <w:sz w:val="22"/>
          <w:szCs w:val="22"/>
        </w:rPr>
        <w:t xml:space="preserve">Each technology choice is evaluated against the alternatives. Verdict is provided with rationale.</w:t>
      </w:r>
    </w:p>
    <w:p>
      <w:pPr>
        <w:spacing w:after="60"/>
      </w:pPr>
      <w:r>
        <w:t xml:space="preserve"/>
      </w:r>
    </w:p>
    <w:p>
      <w:pPr>
        <w:pStyle w:val="Heading2"/>
        <w:spacing w:after="160" w:before="360"/>
      </w:pPr>
      <w:r>
        <w:rPr>
          <w:rFonts w:ascii="Arial" w:cs="Arial" w:eastAsia="Arial" w:hAnsi="Arial"/>
          <w:b/>
          <w:bCs/>
          <w:color w:val="5a9ea1"/>
          <w:sz w:val="30"/>
          <w:szCs w:val="30"/>
        </w:rPr>
        <w:t xml:space="preserve">2.1 React Native + Expo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4"/>
              <w:left w:val="single" w:color="CCCCCC" w:sz="4"/>
              <w:bottom w:val="single" w:color="CCCCCC" w:sz="4"/>
              <w:right w:val="single" w:color="CCCCCC" w:sz="4"/>
            </w:tcBorders>
            <w:shd w:fill="27AE60"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Verdict</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Keep — correct choice, no change needed</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Rationale</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Single codebase for iOS and Android reduces maintenance burden for a small team</w:t>
            </w:r>
          </w:p>
          <w:p>
            <w:pPr>
              <w:pStyle w:val="ListParagraph"/>
              <w:numPr>
                <w:ilvl w:val="0"/>
                <w:numId w:val="2"/>
              </w:numPr>
              <w:spacing w:after="100"/>
            </w:pPr>
            <w:r>
              <w:rPr>
                <w:rFonts w:ascii="Arial" w:cs="Arial" w:eastAsia="Arial" w:hAnsi="Arial"/>
                <w:color w:val="1a1a1a"/>
                <w:sz w:val="22"/>
                <w:szCs w:val="22"/>
              </w:rPr>
              <w:t xml:space="preserve">Expo SDK 54 is recent; managed workflow accelerates iteration without native build complexity</w:t>
            </w:r>
          </w:p>
          <w:p>
            <w:pPr>
              <w:pStyle w:val="ListParagraph"/>
              <w:numPr>
                <w:ilvl w:val="0"/>
                <w:numId w:val="2"/>
              </w:numPr>
              <w:spacing w:after="100"/>
            </w:pPr>
            <w:r>
              <w:rPr>
                <w:rFonts w:ascii="Arial" w:cs="Arial" w:eastAsia="Arial" w:hAnsi="Arial"/>
                <w:color w:val="1a1a1a"/>
                <w:sz w:val="22"/>
                <w:szCs w:val="22"/>
              </w:rPr>
              <w:t xml:space="preserve">expo-router (file-based) provides clean navigation and deep link support out of the box</w:t>
            </w:r>
          </w:p>
          <w:p>
            <w:pPr>
              <w:pStyle w:val="ListParagraph"/>
              <w:numPr>
                <w:ilvl w:val="0"/>
                <w:numId w:val="2"/>
              </w:numPr>
              <w:spacing w:after="100"/>
            </w:pPr>
            <w:r>
              <w:rPr>
                <w:rFonts w:ascii="Arial" w:cs="Arial" w:eastAsia="Arial" w:hAnsi="Arial"/>
                <w:color w:val="1a1a1a"/>
                <w:sz w:val="22"/>
                <w:szCs w:val="22"/>
              </w:rPr>
              <w:t xml:space="preserve">The Expo ecosystem covers image picking, secure store, document picker — all used here</w:t>
            </w:r>
          </w:p>
          <w:p>
            <w:pPr>
              <w:pStyle w:val="ListParagraph"/>
              <w:numPr>
                <w:ilvl w:val="0"/>
                <w:numId w:val="2"/>
              </w:numPr>
              <w:spacing w:after="100"/>
            </w:pPr>
            <w:r>
              <w:rPr>
                <w:rFonts w:ascii="Arial" w:cs="Arial" w:eastAsia="Arial" w:hAnsi="Arial"/>
                <w:color w:val="1a1a1a"/>
                <w:sz w:val="22"/>
                <w:szCs w:val="22"/>
              </w:rPr>
              <w:t xml:space="preserve">Alternative (Flutter) would require Dart expertise and has weaker Firebase SDK parity</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Risks</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Expo Go limitations mean certain native modules (camera, push notifications) require a dev build — already accounted for with expo-dev-client in package.json</w:t>
            </w:r>
          </w:p>
          <w:p>
            <w:pPr>
              <w:pStyle w:val="ListParagraph"/>
              <w:numPr>
                <w:ilvl w:val="0"/>
                <w:numId w:val="2"/>
              </w:numPr>
              <w:spacing w:after="100"/>
            </w:pPr>
            <w:r>
              <w:rPr>
                <w:rFonts w:ascii="Arial" w:cs="Arial" w:eastAsia="Arial" w:hAnsi="Arial"/>
                <w:color w:val="1a1a1a"/>
                <w:sz w:val="22"/>
                <w:szCs w:val="22"/>
              </w:rPr>
              <w:t xml:space="preserve">SDK upgrades are infrequent but breaking; pin SDK version in eas.json</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2.2 Firebase (Firestore + Auth +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4"/>
              <w:left w:val="single" w:color="CCCCCC" w:sz="4"/>
              <w:bottom w:val="single" w:color="CCCCCC" w:sz="4"/>
              <w:right w:val="single" w:color="CCCCCC" w:sz="4"/>
            </w:tcBorders>
            <w:shd w:fill="27AE60"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Verdict</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Keep — well-suited for this scale and data model</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Rationale</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Real-time listeners (onSnapshot) are already used throughout, enabling live UI updates without polling — this is idiomatic Firebase and working well</w:t>
            </w:r>
          </w:p>
          <w:p>
            <w:pPr>
              <w:pStyle w:val="ListParagraph"/>
              <w:numPr>
                <w:ilvl w:val="0"/>
                <w:numId w:val="2"/>
              </w:numPr>
              <w:spacing w:after="100"/>
            </w:pPr>
            <w:r>
              <w:rPr>
                <w:rFonts w:ascii="Arial" w:cs="Arial" w:eastAsia="Arial" w:hAnsi="Arial"/>
                <w:color w:val="1a1a1a"/>
                <w:sz w:val="22"/>
                <w:szCs w:val="22"/>
              </w:rPr>
              <w:t xml:space="preserve">Hierarchical data model (users/{uid}/pregnancies/{id}/hospitalVisits/{id}) maps cleanly onto the domain</w:t>
            </w:r>
          </w:p>
          <w:p>
            <w:pPr>
              <w:pStyle w:val="ListParagraph"/>
              <w:numPr>
                <w:ilvl w:val="0"/>
                <w:numId w:val="2"/>
              </w:numPr>
              <w:spacing w:after="100"/>
            </w:pPr>
            <w:r>
              <w:rPr>
                <w:rFonts w:ascii="Arial" w:cs="Arial" w:eastAsia="Arial" w:hAnsi="Arial"/>
                <w:color w:val="1a1a1a"/>
                <w:sz w:val="22"/>
                <w:szCs w:val="22"/>
              </w:rPr>
              <w:t xml:space="preserve">Firebase Auth + Google SSO eliminates an entire auth backend — already implemented</w:t>
            </w:r>
          </w:p>
          <w:p>
            <w:pPr>
              <w:pStyle w:val="ListParagraph"/>
              <w:numPr>
                <w:ilvl w:val="0"/>
                <w:numId w:val="2"/>
              </w:numPr>
              <w:spacing w:after="100"/>
            </w:pPr>
            <w:r>
              <w:rPr>
                <w:rFonts w:ascii="Arial" w:cs="Arial" w:eastAsia="Arial" w:hAnsi="Arial"/>
                <w:color w:val="1a1a1a"/>
                <w:sz w:val="22"/>
                <w:szCs w:val="22"/>
              </w:rPr>
              <w:t xml:space="preserve">Firestore offline persistence is configured (cacheSizeBytes: -1, initializeFirestore) — provides resilience</w:t>
            </w:r>
          </w:p>
          <w:p>
            <w:pPr>
              <w:pStyle w:val="ListParagraph"/>
              <w:numPr>
                <w:ilvl w:val="0"/>
                <w:numId w:val="2"/>
              </w:numPr>
              <w:spacing w:after="100"/>
            </w:pPr>
            <w:r>
              <w:rPr>
                <w:rFonts w:ascii="Arial" w:cs="Arial" w:eastAsia="Arial" w:hAnsi="Arial"/>
                <w:color w:val="1a1a1a"/>
                <w:sz w:val="22"/>
                <w:szCs w:val="22"/>
              </w:rPr>
              <w:t xml:space="preserve">Firebase Storage handles chat attachments and week images — already wired up</w:t>
            </w:r>
          </w:p>
          <w:p>
            <w:pPr>
              <w:pStyle w:val="ListParagraph"/>
              <w:numPr>
                <w:ilvl w:val="0"/>
                <w:numId w:val="2"/>
              </w:numPr>
              <w:spacing w:after="100"/>
            </w:pPr>
            <w:r>
              <w:rPr>
                <w:rFonts w:ascii="Arial" w:cs="Arial" w:eastAsia="Arial" w:hAnsi="Arial"/>
                <w:color w:val="1a1a1a"/>
                <w:sz w:val="22"/>
                <w:szCs w:val="22"/>
              </w:rPr>
              <w:t xml:space="preserve">Firestore security rules are solid and reviewed (see Section 5)</w:t>
            </w:r>
          </w:p>
          <w:p>
            <w:pPr>
              <w:pStyle w:val="ListParagraph"/>
              <w:numPr>
                <w:ilvl w:val="0"/>
                <w:numId w:val="2"/>
              </w:numPr>
              <w:spacing w:after="100"/>
            </w:pPr>
            <w:r>
              <w:rPr>
                <w:rFonts w:ascii="Arial" w:cs="Arial" w:eastAsia="Arial" w:hAnsi="Arial"/>
                <w:color w:val="1a1a1a"/>
                <w:sz w:val="22"/>
                <w:szCs w:val="22"/>
              </w:rPr>
              <w:t xml:space="preserve">Alternatives: Supabase (PostgreSQL) would offer SQL querying and row-level security but requires a separate auth flow and loses the real-time listener DX; PocketBase would add self-hosting burden. Neither improves on Firebase for this use case.</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Concerns</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Firestore costs scale with reads/writes — implement pagination on timeline queries (currently loads all events)</w:t>
            </w:r>
          </w:p>
          <w:p>
            <w:pPr>
              <w:pStyle w:val="ListParagraph"/>
              <w:numPr>
                <w:ilvl w:val="0"/>
                <w:numId w:val="2"/>
              </w:numPr>
              <w:spacing w:after="100"/>
            </w:pPr>
            <w:r>
              <w:rPr>
                <w:rFonts w:ascii="Arial" w:cs="Arial" w:eastAsia="Arial" w:hAnsi="Arial"/>
                <w:color w:val="1a1a1a"/>
                <w:sz w:val="22"/>
                <w:szCs w:val="22"/>
              </w:rPr>
              <w:t xml:space="preserve">Community posts collection is a flat root collection — will need Firestore composite indexes as volume grows</w:t>
            </w:r>
          </w:p>
          <w:p>
            <w:pPr>
              <w:pStyle w:val="ListParagraph"/>
              <w:numPr>
                <w:ilvl w:val="0"/>
                <w:numId w:val="2"/>
              </w:numPr>
              <w:spacing w:after="100"/>
            </w:pPr>
            <w:r>
              <w:rPr>
                <w:rFonts w:ascii="Arial" w:cs="Arial" w:eastAsia="Arial" w:hAnsi="Arial"/>
                <w:color w:val="1a1a1a"/>
                <w:sz w:val="22"/>
                <w:szCs w:val="22"/>
              </w:rPr>
              <w:t xml:space="preserve">No Firebase Cloud Functions deployed yet — required for the AI key proxy (critical security gap)</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2.3 TypeScript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4"/>
              <w:left w:val="single" w:color="CCCCCC" w:sz="4"/>
              <w:bottom w:val="single" w:color="CCCCCC" w:sz="4"/>
              <w:right w:val="single" w:color="CCCCCC" w:sz="4"/>
            </w:tcBorders>
            <w:shd w:fill="27AE60"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Verdict</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Keep — well-typed codebase, maintain discipline</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Rationale</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Type definitions in types/ cover all domain models with correct Firestore Timestamp typing</w:t>
            </w:r>
          </w:p>
          <w:p>
            <w:pPr>
              <w:pStyle w:val="ListParagraph"/>
              <w:numPr>
                <w:ilvl w:val="0"/>
                <w:numId w:val="2"/>
              </w:numPr>
              <w:spacing w:after="100"/>
            </w:pPr>
            <w:r>
              <w:rPr>
                <w:rFonts w:ascii="Arial" w:cs="Arial" w:eastAsia="Arial" w:hAnsi="Arial"/>
                <w:color w:val="1a1a1a"/>
                <w:sz w:val="22"/>
                <w:szCs w:val="22"/>
              </w:rPr>
              <w:t xml:space="preserve">The service layer uses Omit&lt;T, ...&gt; correctly to avoid redundant fields on write operations</w:t>
            </w:r>
          </w:p>
          <w:p>
            <w:pPr>
              <w:pStyle w:val="ListParagraph"/>
              <w:numPr>
                <w:ilvl w:val="0"/>
                <w:numId w:val="2"/>
              </w:numPr>
              <w:spacing w:after="100"/>
            </w:pPr>
            <w:r>
              <w:rPr>
                <w:rFonts w:ascii="Arial" w:cs="Arial" w:eastAsia="Arial" w:hAnsi="Arial"/>
                <w:color w:val="1a1a1a"/>
                <w:sz w:val="22"/>
                <w:szCs w:val="22"/>
              </w:rPr>
              <w:t xml:space="preserve">One gap: Symptom.type in the TypeScript definition has 5 enum values; the UI exposes 11 symptom types — this mismatch will cause runtime type errors on write. Fix: expand the union type (see Section 6).</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2.4 AI Layer — Multi-Provider 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4"/>
              <w:left w:val="single" w:color="CCCCCC" w:sz="4"/>
              <w:bottom w:val="single" w:color="CCCCCC" w:sz="4"/>
              <w:right w:val="single" w:color="CCCCCC" w:sz="4"/>
            </w:tcBorders>
            <w:shd w:fill="E67E22"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Verdict</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Architecture is good; key delivery mechanism is CRITICAL security risk</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Design</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AIServiceFactory pattern is clean — swapping providers is a single env-var change</w:t>
            </w:r>
          </w:p>
          <w:p>
            <w:pPr>
              <w:pStyle w:val="ListParagraph"/>
              <w:numPr>
                <w:ilvl w:val="0"/>
                <w:numId w:val="2"/>
              </w:numPr>
              <w:spacing w:after="100"/>
            </w:pPr>
            <w:r>
              <w:rPr>
                <w:rFonts w:ascii="Arial" w:cs="Arial" w:eastAsia="Arial" w:hAnsi="Arial"/>
                <w:color w:val="1a1a1a"/>
                <w:sz w:val="22"/>
                <w:szCs w:val="22"/>
              </w:rPr>
              <w:t xml:space="preserve">IAIService interface + buildSystemPrompt() enables consistent context injection across providers</w:t>
            </w:r>
          </w:p>
          <w:p>
            <w:pPr>
              <w:pStyle w:val="ListParagraph"/>
              <w:numPr>
                <w:ilvl w:val="0"/>
                <w:numId w:val="2"/>
              </w:numPr>
              <w:spacing w:after="100"/>
            </w:pPr>
            <w:r>
              <w:rPr>
                <w:rFonts w:ascii="Arial" w:cs="Arial" w:eastAsia="Arial" w:hAnsi="Arial"/>
                <w:color w:val="1a1a1a"/>
                <w:sz w:val="22"/>
                <w:szCs w:val="22"/>
              </w:rPr>
              <w:t xml:space="preserve">PregnancyContext injection into AI requests (visits, symptoms, week info) is the core differentiator — implemented correctly in ChatbotContext</w:t>
            </w:r>
          </w:p>
          <w:p>
            <w:pPr>
              <w:pStyle w:val="ListParagraph"/>
              <w:numPr>
                <w:ilvl w:val="0"/>
                <w:numId w:val="2"/>
              </w:numPr>
              <w:spacing w:after="100"/>
            </w:pPr>
            <w:r>
              <w:rPr>
                <w:rFonts w:ascii="Arial" w:cs="Arial" w:eastAsia="Arial" w:hAnsi="Arial"/>
                <w:color w:val="1a1a1a"/>
                <w:sz w:val="22"/>
                <w:szCs w:val="22"/>
              </w:rPr>
              <w:t xml:space="preserve">Streaming support is defined in the interface but not yet wired to the chat UI — streamed responses would significantly improve perceived latency</w:t>
            </w:r>
          </w:p>
        </w:tc>
      </w:tr>
      <w:tr>
        <w:tc>
          <w:tcPr>
            <w:tcW w:type="dxa" w:w="1400"/>
            <w:tcBorders>
              <w:top w:val="single" w:color="CCCCCC" w:sz="4"/>
              <w:left w:val="single" w:color="CCCCCC" w:sz="4"/>
              <w:bottom w:val="single" w:color="CCCCCC" w:sz="4"/>
              <w:right w:val="single" w:color="CCCCCC" w:sz="4"/>
            </w:tcBorders>
            <w:shd w:fill="C0392B" w:val="clear"/>
            <w:tcMar>
              <w:top w:type="dxa" w:w="100"/>
              <w:left w:type="dxa" w:w="140"/>
              <w:bottom w:type="dxa" w:w="100"/>
              <w:right w:type="dxa" w:w="140"/>
            </w:tcMar>
            <w:vAlign w:val="center"/>
          </w:tcPr>
          <w:p>
            <w:r>
              <w:rPr>
                <w:rFonts w:ascii="Arial" w:cs="Arial" w:eastAsia="Arial" w:hAnsi="Arial"/>
                <w:b/>
                <w:bCs/>
                <w:color w:val="FFFFFF"/>
                <w:sz w:val="20"/>
                <w:szCs w:val="20"/>
              </w:rPr>
              <w:t xml:space="preserve">⚠️ CRITICAL</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AI provider API keys (ANTHROPIC_API_KEY, OPENAI_API_KEY, GEMINI_API_KEY) are baked into the Expo bundle via app.config.js Constants.expoConfig.extra — they are readable by anyone who decompiles the app binary</w:t>
            </w:r>
          </w:p>
          <w:p>
            <w:pPr>
              <w:pStyle w:val="ListParagraph"/>
              <w:numPr>
                <w:ilvl w:val="0"/>
                <w:numId w:val="2"/>
              </w:numPr>
              <w:spacing w:after="100"/>
            </w:pPr>
            <w:r>
              <w:rPr>
                <w:rFonts w:ascii="Arial" w:cs="Arial" w:eastAsia="Arial" w:hAnsi="Arial"/>
                <w:color w:val="1a1a1a"/>
                <w:sz w:val="22"/>
                <w:szCs w:val="22"/>
              </w:rPr>
              <w:t xml:space="preserve">PRD Section 8.2 explicitly requires: "API keys for AI providers must never be exposed in client bundles in production — proxy through a Firebase Cloud Function or backend service"</w:t>
            </w:r>
          </w:p>
          <w:p>
            <w:pPr>
              <w:pStyle w:val="ListParagraph"/>
              <w:numPr>
                <w:ilvl w:val="0"/>
                <w:numId w:val="2"/>
              </w:numPr>
              <w:spacing w:after="100"/>
            </w:pPr>
            <w:r>
              <w:rPr>
                <w:rFonts w:ascii="Arial" w:cs="Arial" w:eastAsia="Arial" w:hAnsi="Arial"/>
                <w:color w:val="1a1a1a"/>
                <w:sz w:val="22"/>
                <w:szCs w:val="22"/>
              </w:rPr>
              <w:t xml:space="preserve">Fix: Deploy a Firebase Cloud Function that receives the prompt + context, calls the AI provider server-side, and returns the response. The client calls the Cloud Function with a Firebase Auth token — the AI key never leaves the server.</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2.5 State Management — React Context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4"/>
              <w:left w:val="single" w:color="CCCCCC" w:sz="4"/>
              <w:bottom w:val="single" w:color="CCCCCC" w:sz="4"/>
              <w:right w:val="single" w:color="CCCCCC" w:sz="4"/>
            </w:tcBorders>
            <w:shd w:fill="27AE60"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Verdict</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Adequate for current scope — no library needed yet</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Rationale</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Three contexts (AuthContext, PregnancyContext, ChatbotContext) cover the pregnancy mode cleanly</w:t>
            </w:r>
          </w:p>
          <w:p>
            <w:pPr>
              <w:pStyle w:val="ListParagraph"/>
              <w:numPr>
                <w:ilvl w:val="0"/>
                <w:numId w:val="2"/>
              </w:numPr>
              <w:spacing w:after="100"/>
            </w:pPr>
            <w:r>
              <w:rPr>
                <w:rFonts w:ascii="Arial" w:cs="Arial" w:eastAsia="Arial" w:hAnsi="Arial"/>
                <w:color w:val="1a1a1a"/>
                <w:sz w:val="22"/>
                <w:szCs w:val="22"/>
              </w:rPr>
              <w:t xml:space="preserve">Firestore real-time listeners replace most of the need for manual cache invalidation</w:t>
            </w:r>
          </w:p>
          <w:p>
            <w:pPr>
              <w:pStyle w:val="ListParagraph"/>
              <w:numPr>
                <w:ilvl w:val="0"/>
                <w:numId w:val="2"/>
              </w:numPr>
              <w:spacing w:after="100"/>
            </w:pPr>
            <w:r>
              <w:rPr>
                <w:rFonts w:ascii="Arial" w:cs="Arial" w:eastAsia="Arial" w:hAnsi="Arial"/>
                <w:color w:val="1a1a1a"/>
                <w:sz w:val="22"/>
                <w:szCs w:val="22"/>
              </w:rPr>
              <w:t xml:space="preserve">Baby mode will need a BabyContext (BabyProvider) parallel to PregnancyProvider — not yet built</w:t>
            </w:r>
          </w:p>
          <w:p>
            <w:pPr>
              <w:pStyle w:val="ListParagraph"/>
              <w:numPr>
                <w:ilvl w:val="0"/>
                <w:numId w:val="2"/>
              </w:numPr>
              <w:spacing w:after="100"/>
            </w:pPr>
            <w:r>
              <w:rPr>
                <w:rFonts w:ascii="Arial" w:cs="Arial" w:eastAsia="Arial" w:hAnsi="Arial"/>
                <w:color w:val="1a1a1a"/>
                <w:sz w:val="22"/>
                <w:szCs w:val="22"/>
              </w:rPr>
              <w:t xml:space="preserve">If baby mode adds 6+ activity types with complex derived state (daily totals, streaks), consider Zustand as a lightweight alternative to adding more Context layers</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Architecture gap</w:t>
            </w:r>
          </w:p>
        </w:tc>
        <w:tc>
          <w:tcPr>
            <w:tcW w:type="dxa" w:w="7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PregnancyProvider is mounted for the entire app including baby routes — it subscribes to Firestore unnecessarily when in baby mode. Should be conditionally mounted based on userProfile.currentMode</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3. Architecture Analysis</w:t>
      </w:r>
    </w:p>
    <w:p>
      <w:pPr>
        <w:pStyle w:val="Heading2"/>
        <w:spacing w:after="160" w:before="360"/>
      </w:pPr>
      <w:r>
        <w:rPr>
          <w:rFonts w:ascii="Arial" w:cs="Arial" w:eastAsia="Arial" w:hAnsi="Arial"/>
          <w:b/>
          <w:bCs/>
          <w:color w:val="5a9ea1"/>
          <w:sz w:val="30"/>
          <w:szCs w:val="30"/>
        </w:rPr>
        <w:t xml:space="preserve">3.1 Application Structure</w:t>
      </w:r>
    </w:p>
    <w:p>
      <w:pPr>
        <w:spacing w:after="160"/>
      </w:pPr>
      <w:r>
        <w:rPr>
          <w:rFonts w:ascii="Arial" w:cs="Arial" w:eastAsia="Arial" w:hAnsi="Arial"/>
          <w:color w:val="1a1a1a"/>
          <w:sz w:val="22"/>
          <w:szCs w:val="22"/>
        </w:rPr>
        <w:t xml:space="preserve">The app follows Expo Router's file-based routing with route groups that map cleanly to user modes. This is the correct pattern.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 Group</w:t>
            </w:r>
          </w:p>
        </w:tc>
        <w:tc>
          <w:tcPr>
            <w:tcW w:type="dxa" w:w="3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35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(auth)/</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Login screen</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27AE60"/>
                <w:sz w:val="20"/>
                <w:szCs w:val="20"/>
              </w:rPr>
              <w:t xml:space="preserve">✅ Working</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(onboarding)/</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Mode selection, pregnancy + baby setup</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27AE60"/>
                <w:sz w:val="20"/>
                <w:szCs w:val="20"/>
              </w:rPr>
              <w:t xml:space="preserve">✅ Working (3 screens)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Core pregnancy tracking (tab bar)</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27AE60"/>
                <w:sz w:val="20"/>
                <w:szCs w:val="20"/>
              </w:rPr>
              <w:t xml:space="preserve">✅ 5 tabs working, admin hidden</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tracking</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 Scaffolded — "Coming soon" placeholder only</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3.2 Data Flow</w:t>
      </w:r>
    </w:p>
    <w:p>
      <w:pPr>
        <w:spacing w:after="160"/>
      </w:pPr>
      <w:r>
        <w:rPr>
          <w:rFonts w:ascii="Arial" w:cs="Arial" w:eastAsia="Arial" w:hAnsi="Arial"/>
          <w:color w:val="1a1a1a"/>
          <w:sz w:val="22"/>
          <w:szCs w:val="22"/>
        </w:rPr>
        <w:t xml:space="preserve">The data flow is well-designed and consistent throughout the pregnancy mode:</w:t>
      </w:r>
    </w:p>
    <w:p>
      <w:pPr>
        <w:pStyle w:val="ListParagraph"/>
        <w:numPr>
          <w:ilvl w:val="0"/>
          <w:numId w:val="2"/>
        </w:numPr>
        <w:spacing w:after="100"/>
      </w:pPr>
      <w:r>
        <w:rPr>
          <w:rFonts w:ascii="Arial" w:cs="Arial" w:eastAsia="Arial" w:hAnsi="Arial"/>
          <w:color w:val="1a1a1a"/>
          <w:sz w:val="22"/>
          <w:szCs w:val="22"/>
        </w:rPr>
        <w:t xml:space="preserve">Firebase Auth triggers onAuthStateChanged → AuthContext sets user + fetches UserProfile from Firestore</w:t>
      </w:r>
    </w:p>
    <w:p>
      <w:pPr>
        <w:pStyle w:val="ListParagraph"/>
        <w:numPr>
          <w:ilvl w:val="0"/>
          <w:numId w:val="2"/>
        </w:numPr>
        <w:spacing w:after="100"/>
      </w:pPr>
      <w:r>
        <w:rPr>
          <w:rFonts w:ascii="Arial" w:cs="Arial" w:eastAsia="Arial" w:hAnsi="Arial"/>
          <w:color w:val="1a1a1a"/>
          <w:sz w:val="22"/>
          <w:szCs w:val="22"/>
        </w:rPr>
        <w:t xml:space="preserve">index.tsx reads userProfile.currentMode → routes to the correct section</w:t>
      </w:r>
    </w:p>
    <w:p>
      <w:pPr>
        <w:pStyle w:val="ListParagraph"/>
        <w:numPr>
          <w:ilvl w:val="0"/>
          <w:numId w:val="2"/>
        </w:numPr>
        <w:spacing w:after="100"/>
      </w:pPr>
      <w:r>
        <w:rPr>
          <w:rFonts w:ascii="Arial" w:cs="Arial" w:eastAsia="Arial" w:hAnsi="Arial"/>
          <w:color w:val="1a1a1a"/>
          <w:sz w:val="22"/>
          <w:szCs w:val="22"/>
        </w:rPr>
        <w:t xml:space="preserve">PregnancyContext subscribes to active pregnancy + all subcollections via real-time listeners</w:t>
      </w:r>
    </w:p>
    <w:p>
      <w:pPr>
        <w:pStyle w:val="ListParagraph"/>
        <w:numPr>
          <w:ilvl w:val="0"/>
          <w:numId w:val="2"/>
        </w:numPr>
        <w:spacing w:after="100"/>
      </w:pPr>
      <w:r>
        <w:rPr>
          <w:rFonts w:ascii="Arial" w:cs="Arial" w:eastAsia="Arial" w:hAnsi="Arial"/>
          <w:color w:val="1a1a1a"/>
          <w:sz w:val="22"/>
          <w:szCs w:val="22"/>
        </w:rPr>
        <w:t xml:space="preserve">Screens consume context via hooks (usePregnancy, useAuth, useChatbot) — no prop drilling</w:t>
      </w:r>
    </w:p>
    <w:p>
      <w:pPr>
        <w:pStyle w:val="ListParagraph"/>
        <w:numPr>
          <w:ilvl w:val="0"/>
          <w:numId w:val="2"/>
        </w:numPr>
        <w:spacing w:after="100"/>
      </w:pPr>
      <w:r>
        <w:rPr>
          <w:rFonts w:ascii="Arial" w:cs="Arial" w:eastAsia="Arial" w:hAnsi="Arial"/>
          <w:color w:val="1a1a1a"/>
          <w:sz w:val="22"/>
          <w:szCs w:val="22"/>
        </w:rPr>
        <w:t xml:space="preserve">Write operations flow: screen → context method → service function → Firestore → onSnapshot fires → context re-renders UI</w:t>
      </w:r>
    </w:p>
    <w:p>
      <w:pPr>
        <w:spacing w:after="100"/>
      </w:pPr>
      <w:r>
        <w:t xml:space="preserve"/>
      </w:r>
    </w:p>
    <w:p>
      <w:pPr>
        <w:spacing w:after="160"/>
      </w:pPr>
      <w:r>
        <w:rPr>
          <w:rFonts w:ascii="Arial" w:cs="Arial" w:eastAsia="Arial" w:hAnsi="Arial"/>
          <w:color w:val="1a1a1a"/>
          <w:sz w:val="22"/>
          <w:szCs w:val="22"/>
        </w:rPr>
        <w:t xml:space="preserve">This is a clean, reactive architecture. The main gap is that there is no BabyContext implementing the equivalent pattern for baby mode.</w:t>
      </w:r>
    </w:p>
    <w:p>
      <w:pPr>
        <w:spacing w:after="160"/>
      </w:pPr>
      <w:r>
        <w:t xml:space="preserve"/>
      </w:r>
    </w:p>
    <w:p>
      <w:pPr>
        <w:pStyle w:val="Heading2"/>
        <w:spacing w:after="160" w:before="360"/>
      </w:pPr>
      <w:r>
        <w:rPr>
          <w:rFonts w:ascii="Arial" w:cs="Arial" w:eastAsia="Arial" w:hAnsi="Arial"/>
          <w:b/>
          <w:bCs/>
          <w:color w:val="5a9ea1"/>
          <w:sz w:val="30"/>
          <w:szCs w:val="30"/>
        </w:rPr>
        <w:t xml:space="preserve">3.3 Navigation Guard (index.tsx)</w:t>
      </w:r>
    </w:p>
    <w:p>
      <w:pPr>
        <w:spacing w:after="160"/>
      </w:pPr>
      <w:r>
        <w:rPr>
          <w:rFonts w:ascii="Arial" w:cs="Arial" w:eastAsia="Arial" w:hAnsi="Arial"/>
          <w:color w:val="1a1a1a"/>
          <w:sz w:val="22"/>
          <w:szCs w:val="22"/>
        </w:rPr>
        <w:t xml:space="preserve">The root index.tsx implements navigation routing based on auth + profile state. The logic correctly handles the loading/profileLoading two-phase pattern to avoid premature redirects. This is well-implemented.</w:t>
      </w:r>
    </w:p>
    <w:p>
      <w:pPr>
        <w:spacing w:after="60"/>
      </w:pPr>
      <w:r>
        <w:t xml:space="preserve"/>
      </w:r>
    </w:p>
    <w:p>
      <w:pPr>
        <w:spacing w:after="160"/>
      </w:pPr>
      <w:r>
        <w:rPr>
          <w:rFonts w:ascii="Arial" w:cs="Arial" w:eastAsia="Arial" w:hAnsi="Arial"/>
          <w:color w:val="1a1a1a"/>
          <w:sz w:val="22"/>
          <w:szCs w:val="22"/>
        </w:rPr>
        <w:t xml:space="preserve">One edge case: if a user in baby mode opens the app with no network, UserProfile may not load from Firestore (no offline listener for it), leaving them on the loading spinner. Fix: use onSnapshot instead of getDoc for the user profile, or persist it locally with AsyncStorage after first load.</w:t>
      </w:r>
    </w:p>
    <w:p>
      <w:pPr>
        <w:spacing w:after="160"/>
      </w:pPr>
      <w:r>
        <w:t xml:space="preserve"/>
      </w:r>
    </w:p>
    <w:p>
      <w:pPr>
        <w:pStyle w:val="Heading2"/>
        <w:spacing w:after="160" w:before="360"/>
      </w:pPr>
      <w:r>
        <w:rPr>
          <w:rFonts w:ascii="Arial" w:cs="Arial" w:eastAsia="Arial" w:hAnsi="Arial"/>
          <w:b/>
          <w:bCs/>
          <w:color w:val="5a9ea1"/>
          <w:sz w:val="30"/>
          <w:szCs w:val="30"/>
        </w:rPr>
        <w:t xml:space="preserve">3.4 Identified Anti-patterns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Anti-pattern</w:t>
            </w:r>
          </w:p>
        </w:tc>
        <w:tc>
          <w:tcPr>
            <w:tcW w:type="dxa" w:w="3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29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Fix</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id written back to Firestore doc after addDoc</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pregnancyService.ts, chatbotService.ts, communityService.ts</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 doc.id from snapshot directly; remove the updateDoc({id}) call</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currentWeek stored on Pregnancy document — can become stale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pregnancyService.ts createPregnancy()</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Calculate dynamically from dueDate on every read (already done in context). Remove the stored field or update it on every app open.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 React error boundaries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app/_layout.tsx</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Wrap each route group in an ErrorBoundary to prevent full-app crashes from uncaught render errors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Symptom type enum mismatch</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types/pregnancy.ts vs symptoms.tsx UI</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Expand Symptom.type union to match all 11 UI symptom types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Admin screen in production bundle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app/(pregnancy)/_layout.tsx</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Gate with EXPO_PUBLIC_SHOW_ADMIN env var — render Tabs.Screen only when true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PregnancyProvider mounted globally — runs Firestore listeners in baby mode</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app/_layout.tsx</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Conditionally render PregnancyProvider only when userProfile.currentMode === pregnancy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 pagination on timeline queries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PregnancyContext subscribeToHospitalVisits etc.</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Add limit(100) + startAfter() pagination for users with large histories</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4. Feature Implementation Status</w:t>
      </w:r>
    </w:p>
    <w:p>
      <w:pPr>
        <w:spacing w:after="160"/>
      </w:pPr>
      <w:r>
        <w:rPr>
          <w:rFonts w:ascii="Arial" w:cs="Arial" w:eastAsia="Arial" w:hAnsi="Arial"/>
          <w:color w:val="1a1a1a"/>
          <w:sz w:val="22"/>
          <w:szCs w:val="22"/>
        </w:rPr>
        <w:t xml:space="preserve">Full audit of every PRD feature against the actual codebase. Status reflects what is in the code today, not what is planned.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12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12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12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E67E22" w:val="clear"/>
              </w:rPr>
              <w:t xml:space="preserve"> PARTIAL </w:t>
            </w:r>
          </w:p>
        </w:tc>
        <w:tc>
          <w:tcPr>
            <w:tcW w:type="dxa" w:w="12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Built &amp; working   |   Built, needs polish   |   Scaffolded, incomplete   |   Not built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900"/>
        <w:gridCol w:w="480"/>
        <w:gridCol w:w="1800"/>
        <w:gridCol w:w="3500"/>
      </w:tblGrid>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9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P</w:t>
            </w:r>
          </w:p>
        </w:tc>
        <w:tc>
          <w:tcPr>
            <w:tcW w:type="dxa" w:w="18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File(s)</w:t>
            </w:r>
          </w:p>
        </w:tc>
        <w:tc>
          <w:tcPr>
            <w:tcW w:type="dxa" w:w="35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AUTH</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Authentication</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Google Sign-In</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services/googleAuth.ts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@react-native-google-signin/google-signin library used correctly.</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Welcome / Splash screen</w:t>
            </w:r>
          </w:p>
        </w:tc>
        <w:tc>
          <w:tcPr>
            <w:tcW w:type="dxa" w:w="9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app/(auth)/login.tsx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Login screen exists; brand-polished splash asset not yet created.</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F03</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Sign-out</w:t>
            </w:r>
          </w:p>
        </w:tc>
        <w:tc>
          <w:tcPr>
            <w:tcW w:type="dxa" w:w="9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context/AuthContext.tsx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signOut() method implemented. No UI entry point — requires Profile screen (F31).</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F03b</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Account deletion</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implemented. Required by Apple App Store Review Guideline 5.1.1. Must delete all Firestore subcollections + revoke Firebase Auth.</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ONB</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Onboarding</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Mode selection (Pregnancy / Baby)</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app/(onboarding)/choose-mode.tsx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Routes to create-pregnancy or create-baby.</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F05</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 setup form</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app/(onboarding)/create-pregnancy.tsx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Saves to Firestore with all fields.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F06</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setup form</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app/(onboarding)/create-baby.tsx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Baby type is defined; form exists.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F07</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 → Baby transition</w:t>
            </w:r>
          </w:p>
        </w:tc>
        <w:tc>
          <w:tcPr>
            <w:tcW w:type="dxa" w:w="9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E67E22" w:val="clear"/>
              </w:rPr>
              <w:t xml:space="preserve"> PARTIAL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types/pregnancy.ts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transitionedToBabyId + status fields exist in data model. No celebration screen, no transition UI. PRD describes this as the key differentiator.</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PREG</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Pregnancy Tracking</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F08</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Weekly home screen</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app/(pregnancy)/home.tsx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Shows baby size, stats, development, tips. WeekDetailModal implemented. Baby image loaded from Firebase Storage.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F09</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Hospital visits tracker</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app/(pregnancy)/visits.tsx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9 visit types with animated dropdown, notes, weight, BP fields.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Symptoms logger</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app/(pregnancy)/symptoms.tsx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11 UI types but only 5 in Symptom.type TS union — type mismatch bug (see Section 6).</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Timeline view with filters</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app/(pregnancy)/timeline.tsx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Working. All/Visits/Symptoms filters, week selector, animated dropdowns, delete actions.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Milestone logging</w:t>
            </w:r>
          </w:p>
        </w:tc>
        <w:tc>
          <w:tcPr>
            <w:tcW w:type="dxa" w:w="9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context/PregnancyContext.tsx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addMilestone() in context, Milestone type defined, subscribeToMilestones() in service. No dedicated UI screen to create milestones. They appear on timeline but cannot be created.</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F13</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Kick counter</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built. High user demand per PRD market research. Data model not defined. Recommend: kickSessions subcollection under pregnancyId.</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Contraction timer</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built. Critical for late-pregnancy users (Week 37+). 5-1-1 rule logic specified in PRD.</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F15</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Weight tracking charts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Weight field exists on HospitalVisit. No chart view. Can be added to home screen using recharts or Victory Native.</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BABY</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Baby Mode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F16</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home screen</w:t>
            </w:r>
          </w:p>
        </w:tc>
        <w:tc>
          <w:tcPr>
            <w:tcW w:type="dxa" w:w="9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E67E22" w:val="clear"/>
              </w:rPr>
              <w:t xml:space="preserve"> PARTIAL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app/(baby)/home.tsx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File exists with "Coming soon" placeholder only. No BabyContext. No data subscriptions.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F17</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Feeding log</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types/baby.ts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FeedingDetails type defined. No UI, no service functions, no BabyContext.</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F18</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Diaper log</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types/baby.ts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DiaperDetails type defined. No UI.</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F19</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Sleep tracker</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types/baby.ts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SleepDetails type defined with isRunning flag. No UI.</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Growth records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types/baby.ts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GrowthRecord type defined. No UI.</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Vaccine &amp; health events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types/baby.ts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HealthEvent type defined. No UI.</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activity timeline</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types/baby.ts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BabyTimeline type defined. No UI. Analogous to pregnancy timeline.</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AI</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AI Chat</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F23</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Multi-provider AI chat</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services/ai/</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Anthropic, OpenAI, Gemini, Custom via factory pattern. Working.</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 context injection</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context/ChatbotContext.tsx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Injects visits, symptoms, milestones, weekInfo into system prompt. Working.</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F25</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Chat history persistence</w:t>
            </w:r>
          </w:p>
        </w:tc>
        <w:tc>
          <w:tcPr>
            <w:tcW w:type="dxa" w:w="9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services/firebase/chatbotService.ts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Messages persisted to Firestore under pregnancyId/chatMessages. subscribeToChatMessages() for real-time sync.</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F26</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Suggested question chips</w:t>
            </w:r>
          </w:p>
        </w:tc>
        <w:tc>
          <w:tcPr>
            <w:tcW w:type="dxa" w:w="9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app/(pregnancy)/chat.tsx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getQuickSuggestions() function exists and returns week-appropriate questions. Not rendered as chips in UI — only logic, no visual implementation.</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COMM</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Community</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F27</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Community screen</w:t>
            </w:r>
          </w:p>
        </w:tc>
        <w:tc>
          <w:tcPr>
            <w:tcW w:type="dxa" w:w="9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E67E22" w:val="clear"/>
              </w:rPr>
              <w:t xml:space="preserve"> PARTIAL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app/(pregnancy)/community.tsx
services/firebase/communityService.ts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Posts, likes, comments service fully implemented. UI renders posts with avatars and like/comment UI. Needs moderation layer, report functionality, and community guidelines before public launch.</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NOTIF</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Notifications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F28</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Push notification infra</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started. Requires expo-notifications + Firebase Cloud Messaging setup + device token storage.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F29</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Weekly update notifications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Depends on F28. Trigger via Cloud Function on week increment.</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Appointment reminders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nextVisitDate field exists on HospitalVisit. Notification scheduling logic not implemented.</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PROF</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Profile &amp; Settings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F31</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 profile screen</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built. Required for App Store — must surface sign-out and account deletion.</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Privacy &amp; data settings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built. Required for App Store privacy policy compliance.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F33</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 settings (theme, notif prefs)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built. Post-launch priority.</w:t>
            </w:r>
          </w:p>
        </w:tc>
      </w:tr>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16"/>
                <w:szCs w:val="16"/>
              </w:rPr>
              <w:t xml:space="preserve">INFRA</w:t>
            </w:r>
          </w:p>
        </w:tc>
        <w:tc>
          <w:tcPr>
            <w:tcW w:type="dxa" w:w="8880"/>
            <w:gridSpan w:val="5"/>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r>
              <w:rPr>
                <w:rFonts w:ascii="Arial" w:cs="Arial" w:eastAsia="Arial" w:hAnsi="Arial"/>
                <w:b/>
                <w:bCs/>
                <w:color w:val="5a9ea1"/>
                <w:sz w:val="18"/>
                <w:szCs w:val="18"/>
              </w:rPr>
              <w:t xml:space="preserve">Infrastructure &amp; Polish</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Admin screen env-gated</w:t>
            </w:r>
          </w:p>
        </w:tc>
        <w:tc>
          <w:tcPr>
            <w:tcW w:type="dxa" w:w="9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app/(pregnancy)/_layout.tsx</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Currently href: null hides from tab bar but it is still in the bundle. Must gate the Tabs.Screen render with EXPO_PUBLIC_SHOW_ADMIN check.</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F35</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Error + empty states</w:t>
            </w:r>
          </w:p>
        </w:tc>
        <w:tc>
          <w:tcPr>
            <w:tcW w:type="dxa" w:w="9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All screens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Loading and empty states exist. Error states (network failure, Firestore error) are minimal. Needs consistent error UI pattern across all screens.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F36</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Offline graceful degradation</w:t>
            </w:r>
          </w:p>
        </w:tc>
        <w:tc>
          <w:tcPr>
            <w:tcW w:type="dxa" w:w="900"/>
            <w:tcBorders>
              <w:top w:val="single" w:color="CCCCCC" w:sz="4"/>
              <w:left w:val="single" w:color="CCCCCC" w:sz="4"/>
              <w:bottom w:val="single" w:color="CCCCCC" w:sz="4"/>
              <w:right w:val="single" w:color="CCCCCC" w:sz="4"/>
            </w:tcBorders>
            <w:shd w:fill="E3F2FD"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E67E22"/>
                <w:sz w:val="20"/>
                <w:szCs w:val="20"/>
              </w:rPr>
              <w:t xml:space="preserve">P1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config/firebase.ts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Firestore offline persistence configured (cacheSizeBytes: -1). No offline banner UI — users see stale data silently. Add a NetInfo listener to show "Offline — data may not be current" banner.</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F37</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 icon + splash + store assets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app.json / assets/</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Default Expo assets in place. 1024x1024 icon, splash screen, and App Store screenshots all required before submission.</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F38</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Privacy policy + ToS</w:t>
            </w:r>
          </w:p>
        </w:tc>
        <w:tc>
          <w:tcPr>
            <w:tcW w:type="dxa" w:w="9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bCs/>
                <w:color w:val="C0392B"/>
                <w:sz w:val="20"/>
                <w:szCs w:val="20"/>
              </w:rPr>
              <w:t xml:space="preserve">P0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666666"/>
                <w:sz w:val="20"/>
                <w:szCs w:val="20"/>
              </w:rPr>
              <w:t xml:space="preserve">Not drafted. Apple requires in-app link. Must include data collection disclosure, no-sale clause, deletion rights per PRD 8.2.</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5. Data Model &amp; Firestore Schema</w:t>
      </w:r>
    </w:p>
    <w:p>
      <w:pPr>
        <w:pStyle w:val="Heading2"/>
        <w:spacing w:after="160" w:before="360"/>
      </w:pPr>
      <w:r>
        <w:rPr>
          <w:rFonts w:ascii="Arial" w:cs="Arial" w:eastAsia="Arial" w:hAnsi="Arial"/>
          <w:b/>
          <w:bCs/>
          <w:color w:val="5a9ea1"/>
          <w:sz w:val="30"/>
          <w:szCs w:val="30"/>
        </w:rPr>
        <w:t xml:space="preserve">5.1 Collection Hierarchy</w:t>
      </w:r>
    </w:p>
    <w:p>
      <w:pPr>
        <w:spacing w:after="160"/>
      </w:pPr>
      <w:r>
        <w:rPr>
          <w:rFonts w:ascii="Arial" w:cs="Arial" w:eastAsia="Arial" w:hAnsi="Arial"/>
          <w:color w:val="1a1a1a"/>
          <w:sz w:val="22"/>
          <w:szCs w:val="22"/>
        </w:rPr>
        <w:t xml:space="preserve">The Firestore schema is well-structured. All user-owned data is nested under the user document, enforcing security at the path level.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c>
          <w:tcPr>
            <w:tcW w:type="dxa" w:w="36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Collection Path</w:t>
            </w:r>
          </w:p>
        </w:tc>
        <w:tc>
          <w:tcPr>
            <w:tcW w:type="dxa" w:w="27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Type</w:t>
            </w:r>
          </w:p>
        </w:tc>
        <w:tc>
          <w:tcPr>
            <w:tcW w:type="dxa" w:w="3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UserProfile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currentMode, email, name, photo, timestamps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users/{uid}/pregnancies/{id}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status, dueDate, motherName, babyName, doctor fields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users/{uid}/pregnancies/{id}/hospitalVisits/{id}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HospitalVisit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 date, week, weight, BP, nextVisitDate</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users/{uid}/pregnancies/{id}/symptoms/{id}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Symptom</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 severity (1-5), date, week, notes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users/{uid}/pregnancies/{id}/milestones/{id}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Milestone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title, description, imageUrl, date, week</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users/{uid}/pregnancies/{id}/chatMessages/{id}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ChatMessage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role, content, timestamp, attachments, metadata</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users/{uid}/babies/{id}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name, birthDate, fromPregnancyId, stage, gender</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users/{uid}/babies/{id}/activities/{id}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Activity</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 timestamp, duration, details (polymorphic)</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users/{uid}/babies/{id}/growthRecords/{id}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GrowthRecord</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weight, height, headCircumference, ageInDays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users/{uid}/babies/{id}/healthEvents/{id}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HealthEvent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 title, date, nextDate, notes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pregnancyWeeks/{week}</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WeekInfo</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babySize, babyLength, babyWeight, development[], motherChanges[], tips[], dailyTips[]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communityPosts/{id}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CommunityPost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Flat root collection — all authenticated users read</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communityPosts/{id}/likes/{uid}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Like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userId writes own like doc — enforced by security rules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communityPosts/{id}/comments/{id}</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PostComment</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authorName, content, createdAt</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5.2 Data Model Gaps &amp; Fixes Required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Issue</w:t>
            </w:r>
          </w:p>
        </w:tc>
        <w:tc>
          <w:tcPr>
            <w:tcW w:type="dxa" w:w="34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Current</w:t>
            </w:r>
          </w:p>
        </w:tc>
        <w:tc>
          <w:tcPr>
            <w:tcW w:type="dxa" w:w="35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Symptom.type too narrow</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 'nausea' | 'fatigue' | 'headache' | 'back_pain' | 'other'</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Expand to: 'nausea' | 'fatigue' | 'headache' | 'back_pain' | 'leg_cramps' | 'heartburn' | 'constipation' | 'mood_swings' | 'swelling' | 'shortness_of_breath' | 'other'</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KickSession missing</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 type defined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Add: users/{uid}/pregnancies/{id}/kickSessions/{id} — fields: startTime, endTime, kickCount, week</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ContractionSession missing</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 type defined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Add: users/{uid}/pregnancies/{id}/contractionSessions/{id} — fields: contractions: [{start, end}], week</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UserProfile.currentMode does not track babyId</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currentMode: 'pregnancy' | 'baby' | null</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Add: activeBabyId?: string — enables quick lookup of active baby without querying subcollection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ChatMessage.pregnancyId is baby-mode-incompatible</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ChatMessage has pregnancyId field; chat service paths use pregnancyId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Rename to contextId + add contextType: 'pregnancy' | 'baby' for baby-mode chat support</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5.3 Firestore Security Rules Assessment</w:t>
      </w:r>
    </w:p>
    <w:p>
      <w:pPr>
        <w:spacing w:after="160"/>
      </w:pPr>
      <w:r>
        <w:rPr>
          <w:rFonts w:ascii="Arial" w:cs="Arial" w:eastAsia="Arial" w:hAnsi="Arial"/>
          <w:color w:val="1a1a1a"/>
          <w:sz w:val="22"/>
          <w:szCs w:val="22"/>
        </w:rPr>
        <w:t xml:space="preserve">The rules in firestore.rules are well-structured. Key observations:</w:t>
      </w:r>
    </w:p>
    <w:p>
      <w:pPr>
        <w:pStyle w:val="ListParagraph"/>
        <w:numPr>
          <w:ilvl w:val="0"/>
          <w:numId w:val="2"/>
        </w:numPr>
        <w:spacing w:after="100"/>
      </w:pPr>
      <w:r>
        <w:rPr>
          <w:rFonts w:ascii="Arial" w:cs="Arial" w:eastAsia="Arial" w:hAnsi="Arial"/>
          <w:color w:val="1a1a1a"/>
          <w:sz w:val="22"/>
          <w:szCs w:val="22"/>
        </w:rPr>
        <w:t xml:space="preserve">User data paths correctly enforce isOwner(userId) — no cross-user data access is possible</w:t>
      </w:r>
    </w:p>
    <w:p>
      <w:pPr>
        <w:pStyle w:val="ListParagraph"/>
        <w:numPr>
          <w:ilvl w:val="0"/>
          <w:numId w:val="2"/>
        </w:numPr>
        <w:spacing w:after="100"/>
      </w:pPr>
      <w:r>
        <w:rPr>
          <w:rFonts w:ascii="Arial" w:cs="Arial" w:eastAsia="Arial" w:hAnsi="Arial"/>
          <w:color w:val="1a1a1a"/>
          <w:sz w:val="22"/>
          <w:szCs w:val="22"/>
        </w:rPr>
        <w:t xml:space="preserve">Community posts correctly allow any authenticated user to read, but restrict creates to the post owner and updates to only likesCount/commentsCount fields</w:t>
      </w:r>
    </w:p>
    <w:p>
      <w:pPr>
        <w:pStyle w:val="ListParagraph"/>
        <w:numPr>
          <w:ilvl w:val="0"/>
          <w:numId w:val="2"/>
        </w:numPr>
        <w:spacing w:after="100"/>
      </w:pPr>
      <w:r>
        <w:rPr>
          <w:rFonts w:ascii="Arial" w:cs="Arial" w:eastAsia="Arial" w:hAnsi="Arial"/>
          <w:color w:val="1a1a1a"/>
          <w:sz w:val="22"/>
          <w:szCs w:val="22"/>
        </w:rPr>
        <w:t xml:space="preserve">pregnancyWeeks is correctly read-only for clients (allow write: if false)</w:t>
      </w:r>
    </w:p>
    <w:p>
      <w:pPr>
        <w:pStyle w:val="ListParagraph"/>
        <w:numPr>
          <w:ilvl w:val="0"/>
          <w:numId w:val="2"/>
        </w:numPr>
        <w:spacing w:after="100"/>
      </w:pPr>
      <w:r>
        <w:rPr>
          <w:rFonts w:ascii="Arial" w:cs="Arial" w:eastAsia="Arial" w:hAnsi="Arial"/>
          <w:color w:val="1a1a1a"/>
          <w:sz w:val="22"/>
          <w:szCs w:val="22"/>
        </w:rPr>
        <w:t xml:space="preserve">The catch-all deny rule (match /{document=**}) is present and correct</w:t>
      </w:r>
    </w:p>
    <w:p>
      <w:pPr>
        <w:spacing w:after="100"/>
      </w:pPr>
      <w:r>
        <w:t xml:space="preserve"/>
      </w:r>
    </w:p>
    <w:p>
      <w:pPr>
        <w:spacing w:after="160"/>
      </w:pPr>
      <w:r>
        <w:rPr>
          <w:rFonts w:ascii="Arial" w:cs="Arial" w:eastAsia="Arial" w:hAnsi="Arial"/>
          <w:color w:val="1a1a1a"/>
          <w:sz w:val="22"/>
          <w:szCs w:val="22"/>
        </w:rPr>
        <w:t xml:space="preserve">One gap: there are no field-level validation rules. A client could write any value to severity (e.g., 99) or type (e.g., an arbitrary string). Add request.resource.data validation for critical fields before launch.</w:t>
      </w:r>
    </w:p>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6. Critical Issues — Must Fix Before Launch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4"/>
              <w:left w:val="single" w:color="CCCCCC" w:sz="4"/>
              <w:bottom w:val="single" w:color="CCCCCC" w:sz="4"/>
              <w:right w:val="single" w:color="CCCCCC" w:sz="4"/>
            </w:tcBorders>
            <w:shd w:fill="C0392B" w:val="clear"/>
            <w:tcMar>
              <w:top w:type="dxa" w:w="100"/>
              <w:left w:type="dxa" w:w="140"/>
              <w:bottom w:type="dxa" w:w="100"/>
              <w:right w:type="dxa" w:w="140"/>
            </w:tcMar>
            <w:vAlign w:val="center"/>
          </w:tcPr>
          <w:p>
            <w:pPr>
              <w:spacing w:after="0"/>
            </w:pPr>
            <w:r>
              <w:rPr>
                <w:rFonts w:ascii="Arial" w:cs="Arial" w:eastAsia="Arial" w:hAnsi="Arial"/>
                <w:b/>
                <w:bCs/>
                <w:color w:val="FFFFFF"/>
                <w:sz w:val="16"/>
                <w:szCs w:val="16"/>
              </w:rPr>
              <w:t xml:space="preserve">CRITICAL</w:t>
            </w:r>
          </w:p>
        </w:tc>
        <w:tc>
          <w:tcPr>
            <w:tcW w:type="dxa" w:w="9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60"/>
            </w:pPr>
            <w:r>
              <w:rPr>
                <w:rFonts w:ascii="Arial" w:cs="Arial" w:eastAsia="Arial" w:hAnsi="Arial"/>
                <w:b/>
                <w:bCs/>
                <w:color w:val="1a1a1a"/>
                <w:sz w:val="22"/>
                <w:szCs w:val="22"/>
              </w:rPr>
              <w:t xml:space="preserve">AI API Keys Exposed in Client Bundle</w:t>
            </w:r>
          </w:p>
          <w:p>
            <w:pPr>
              <w:spacing w:after="60"/>
            </w:pPr>
            <w:r>
              <w:rPr>
                <w:rFonts w:ascii="Arial" w:cs="Arial" w:eastAsia="Arial" w:hAnsi="Arial"/>
                <w:color w:val="1a1a1a"/>
                <w:sz w:val="20"/>
                <w:szCs w:val="20"/>
              </w:rPr>
              <w:t xml:space="preserve">ANTHROPIC_API_KEY, OPENAI_API_KEY, and GEMINI_API_KEY are passed via app.config.js → Constants.expoConfig.extra → baked into the Expo JS bundle. Anyone who downloads the app can extract these keys using a binary decompiler or bundle extractor. This violates PRD Section 8.2.</w:t>
            </w:r>
          </w:p>
          <w:p>
            <w:pPr>
              <w:spacing w:after="0"/>
            </w:pPr>
            <w:r>
              <w:rPr>
                <w:rFonts w:ascii="Arial" w:cs="Arial" w:eastAsia="Arial" w:hAnsi="Arial"/>
                <w:b/>
                <w:bCs/>
                <w:color w:val="C0392B"/>
                <w:sz w:val="20"/>
                <w:szCs w:val="20"/>
              </w:rPr>
              <w:t xml:space="preserve">Fix: </w:t>
            </w:r>
            <w:r>
              <w:rPr>
                <w:rFonts w:ascii="Arial" w:cs="Arial" w:eastAsia="Arial" w:hAnsi="Arial"/>
                <w:i/>
                <w:iCs/>
                <w:color w:val="1a1a1a"/>
                <w:sz w:val="20"/>
                <w:szCs w:val="20"/>
              </w:rPr>
              <w:t xml:space="preserve">Deploy a Firebase Cloud Function (Node.js) that accepts the user's message + context, authenticates via Firebase Auth token, calls the AI provider server-side, and streams the response. Remove all AI keys from app.config.js. The client calls the Cloud Function URL with await auth.currentUser.getIdToken().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4"/>
              <w:left w:val="single" w:color="CCCCCC" w:sz="4"/>
              <w:bottom w:val="single" w:color="CCCCCC" w:sz="4"/>
              <w:right w:val="single" w:color="CCCCCC" w:sz="4"/>
            </w:tcBorders>
            <w:shd w:fill="C0392B" w:val="clear"/>
            <w:tcMar>
              <w:top w:type="dxa" w:w="100"/>
              <w:left w:type="dxa" w:w="140"/>
              <w:bottom w:type="dxa" w:w="100"/>
              <w:right w:type="dxa" w:w="140"/>
            </w:tcMar>
            <w:vAlign w:val="center"/>
          </w:tcPr>
          <w:p>
            <w:pPr>
              <w:spacing w:after="0"/>
            </w:pPr>
            <w:r>
              <w:rPr>
                <w:rFonts w:ascii="Arial" w:cs="Arial" w:eastAsia="Arial" w:hAnsi="Arial"/>
                <w:b/>
                <w:bCs/>
                <w:color w:val="FFFFFF"/>
                <w:sz w:val="16"/>
                <w:szCs w:val="16"/>
              </w:rPr>
              <w:t xml:space="preserve">CRITICAL</w:t>
            </w:r>
          </w:p>
        </w:tc>
        <w:tc>
          <w:tcPr>
            <w:tcW w:type="dxa" w:w="9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60"/>
            </w:pPr>
            <w:r>
              <w:rPr>
                <w:rFonts w:ascii="Arial" w:cs="Arial" w:eastAsia="Arial" w:hAnsi="Arial"/>
                <w:b/>
                <w:bCs/>
                <w:color w:val="1a1a1a"/>
                <w:sz w:val="22"/>
                <w:szCs w:val="22"/>
              </w:rPr>
              <w:t xml:space="preserve">Account Deletion Not Implemented (App Store Blocker)</w:t>
            </w:r>
          </w:p>
          <w:p>
            <w:pPr>
              <w:spacing w:after="60"/>
            </w:pPr>
            <w:r>
              <w:rPr>
                <w:rFonts w:ascii="Arial" w:cs="Arial" w:eastAsia="Arial" w:hAnsi="Arial"/>
                <w:color w:val="1a1a1a"/>
                <w:sz w:val="20"/>
                <w:szCs w:val="20"/>
              </w:rPr>
              <w:t xml:space="preserve">Apple App Store Review Guideline 5.1.1 requires in-app account deletion. Without it, the app will be rejected. The deletion must remove all Firestore data under users/{userId} (all subcollections), Firebase Auth account, and Firebase Storage files for that user.</w:t>
            </w:r>
          </w:p>
          <w:p>
            <w:pPr>
              <w:spacing w:after="0"/>
            </w:pPr>
            <w:r>
              <w:rPr>
                <w:rFonts w:ascii="Arial" w:cs="Arial" w:eastAsia="Arial" w:hAnsi="Arial"/>
                <w:b/>
                <w:bCs/>
                <w:color w:val="C0392B"/>
                <w:sz w:val="20"/>
                <w:szCs w:val="20"/>
              </w:rPr>
              <w:t xml:space="preserve">Fix: </w:t>
            </w:r>
            <w:r>
              <w:rPr>
                <w:rFonts w:ascii="Arial" w:cs="Arial" w:eastAsia="Arial" w:hAnsi="Arial"/>
                <w:i/>
                <w:iCs/>
                <w:color w:val="1a1a1a"/>
                <w:sz w:val="20"/>
                <w:szCs w:val="20"/>
              </w:rPr>
              <w:t xml:space="preserve">Build a deleteAccount() Cloud Function that: (1) verifies the caller via Auth token, (2) recursively deletes all Firestore subcollections using the Firebase Admin SDK deleteField pattern, (3) deletes Storage files under the user path, (4) calls auth.deleteUser(uid). Add the UI in Profile screen with a "Type DELETE to confirm" modal.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4"/>
              <w:left w:val="single" w:color="CCCCCC" w:sz="4"/>
              <w:bottom w:val="single" w:color="CCCCCC" w:sz="4"/>
              <w:right w:val="single" w:color="CCCCCC" w:sz="4"/>
            </w:tcBorders>
            <w:shd w:fill="C0392B" w:val="clear"/>
            <w:tcMar>
              <w:top w:type="dxa" w:w="100"/>
              <w:left w:type="dxa" w:w="140"/>
              <w:bottom w:type="dxa" w:w="100"/>
              <w:right w:type="dxa" w:w="140"/>
            </w:tcMar>
            <w:vAlign w:val="center"/>
          </w:tcPr>
          <w:p>
            <w:pPr>
              <w:spacing w:after="0"/>
            </w:pPr>
            <w:r>
              <w:rPr>
                <w:rFonts w:ascii="Arial" w:cs="Arial" w:eastAsia="Arial" w:hAnsi="Arial"/>
                <w:b/>
                <w:bCs/>
                <w:color w:val="FFFFFF"/>
                <w:sz w:val="16"/>
                <w:szCs w:val="16"/>
              </w:rPr>
              <w:t xml:space="preserve">CRITICAL</w:t>
            </w:r>
          </w:p>
        </w:tc>
        <w:tc>
          <w:tcPr>
            <w:tcW w:type="dxa" w:w="9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60"/>
            </w:pPr>
            <w:r>
              <w:rPr>
                <w:rFonts w:ascii="Arial" w:cs="Arial" w:eastAsia="Arial" w:hAnsi="Arial"/>
                <w:b/>
                <w:bCs/>
                <w:color w:val="1a1a1a"/>
                <w:sz w:val="22"/>
                <w:szCs w:val="22"/>
              </w:rPr>
              <w:t xml:space="preserve">Symptom Type Enum Mismatch — Runtime Data Corruption</w:t>
            </w:r>
          </w:p>
          <w:p>
            <w:pPr>
              <w:spacing w:after="60"/>
            </w:pPr>
            <w:r>
              <w:rPr>
                <w:rFonts w:ascii="Arial" w:cs="Arial" w:eastAsia="Arial" w:hAnsi="Arial"/>
                <w:color w:val="1a1a1a"/>
                <w:sz w:val="20"/>
                <w:szCs w:val="20"/>
              </w:rPr>
              <w:t xml:space="preserve">The Symptom.type TypeScript union has 5 values. The symptoms.tsx UI allows 11 types (Leg Cramps, Heartburn, Constipation, Mood Swings, Swelling, Shortness of Breath). When a user logs any of the 6 additional types, addSymptom() writes an invalid type string to Firestore, breaking queries that filter by type and causing TypeScript type errors.</w:t>
            </w:r>
          </w:p>
          <w:p>
            <w:pPr>
              <w:spacing w:after="0"/>
            </w:pPr>
            <w:r>
              <w:rPr>
                <w:rFonts w:ascii="Arial" w:cs="Arial" w:eastAsia="Arial" w:hAnsi="Arial"/>
                <w:b/>
                <w:bCs/>
                <w:color w:val="C0392B"/>
                <w:sz w:val="20"/>
                <w:szCs w:val="20"/>
              </w:rPr>
              <w:t xml:space="preserve">Fix: </w:t>
            </w:r>
            <w:r>
              <w:rPr>
                <w:rFonts w:ascii="Arial" w:cs="Arial" w:eastAsia="Arial" w:hAnsi="Arial"/>
                <w:i/>
                <w:iCs/>
                <w:color w:val="1a1a1a"/>
                <w:sz w:val="20"/>
                <w:szCs w:val="20"/>
              </w:rPr>
              <w:t xml:space="preserve">Expand Symptom.type in types/pregnancy.ts to include all 11 UI values. Update the Firestore security rule to validate request.resource.data.type in the allowed set.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4"/>
              <w:left w:val="single" w:color="CCCCCC" w:sz="4"/>
              <w:bottom w:val="single" w:color="CCCCCC" w:sz="4"/>
              <w:right w:val="single" w:color="CCCCCC" w:sz="4"/>
            </w:tcBorders>
            <w:shd w:fill="E67E22" w:val="clear"/>
            <w:tcMar>
              <w:top w:type="dxa" w:w="100"/>
              <w:left w:type="dxa" w:w="140"/>
              <w:bottom w:type="dxa" w:w="100"/>
              <w:right w:type="dxa" w:w="140"/>
            </w:tcMar>
            <w:vAlign w:val="center"/>
          </w:tcPr>
          <w:p>
            <w:pPr>
              <w:spacing w:after="0"/>
            </w:pPr>
            <w:r>
              <w:rPr>
                <w:rFonts w:ascii="Arial" w:cs="Arial" w:eastAsia="Arial" w:hAnsi="Arial"/>
                <w:b/>
                <w:bCs/>
                <w:color w:val="FFFFFF"/>
                <w:sz w:val="16"/>
                <w:szCs w:val="16"/>
              </w:rPr>
              <w:t xml:space="preserve">HIGH</w:t>
            </w:r>
          </w:p>
        </w:tc>
        <w:tc>
          <w:tcPr>
            <w:tcW w:type="dxa" w:w="9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60"/>
            </w:pPr>
            <w:r>
              <w:rPr>
                <w:rFonts w:ascii="Arial" w:cs="Arial" w:eastAsia="Arial" w:hAnsi="Arial"/>
                <w:b/>
                <w:bCs/>
                <w:color w:val="1a1a1a"/>
                <w:sz w:val="22"/>
                <w:szCs w:val="22"/>
              </w:rPr>
              <w:t xml:space="preserve">Admin Screen Visible in Debug Builds — Leaks Dev Tools</w:t>
            </w:r>
          </w:p>
          <w:p>
            <w:pPr>
              <w:spacing w:after="60"/>
            </w:pPr>
            <w:r>
              <w:rPr>
                <w:rFonts w:ascii="Arial" w:cs="Arial" w:eastAsia="Arial" w:hAnsi="Arial"/>
                <w:color w:val="1a1a1a"/>
                <w:sz w:val="20"/>
                <w:szCs w:val="20"/>
              </w:rPr>
              <w:t xml:space="preserve">The admin tab is hidden via href: null in the tab layout, but the component is still rendered in the React tree and included in the production bundle. A user who links directly to /(pregnancy)/admin can access it. It initializes week data and adds dummy data — not appropriate for production users.</w:t>
            </w:r>
          </w:p>
          <w:p>
            <w:pPr>
              <w:spacing w:after="0"/>
            </w:pPr>
            <w:r>
              <w:rPr>
                <w:rFonts w:ascii="Arial" w:cs="Arial" w:eastAsia="Arial" w:hAnsi="Arial"/>
                <w:b/>
                <w:bCs/>
                <w:color w:val="E67E22"/>
                <w:sz w:val="20"/>
                <w:szCs w:val="20"/>
              </w:rPr>
              <w:t xml:space="preserve">Fix: </w:t>
            </w:r>
            <w:r>
              <w:rPr>
                <w:rFonts w:ascii="Arial" w:cs="Arial" w:eastAsia="Arial" w:hAnsi="Arial"/>
                <w:i/>
                <w:iCs/>
                <w:color w:val="1a1a1a"/>
                <w:sz w:val="20"/>
                <w:szCs w:val="20"/>
              </w:rPr>
              <w:t xml:space="preserve">Wrap the Tabs.Screen for admin in: {process.env.EXPO_PUBLIC_SHOW_ADMIN === '1' &amp;&amp; &lt;Tabs.Screen name="admin" ... /&gt;}. Set EXPO_PUBLIC_SHOW_ADMIN=1 in .env.local only. EAS production profile omits this variable.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4"/>
              <w:left w:val="single" w:color="CCCCCC" w:sz="4"/>
              <w:bottom w:val="single" w:color="CCCCCC" w:sz="4"/>
              <w:right w:val="single" w:color="CCCCCC" w:sz="4"/>
            </w:tcBorders>
            <w:shd w:fill="E67E22" w:val="clear"/>
            <w:tcMar>
              <w:top w:type="dxa" w:w="100"/>
              <w:left w:type="dxa" w:w="140"/>
              <w:bottom w:type="dxa" w:w="100"/>
              <w:right w:type="dxa" w:w="140"/>
            </w:tcMar>
            <w:vAlign w:val="center"/>
          </w:tcPr>
          <w:p>
            <w:pPr>
              <w:spacing w:after="0"/>
            </w:pPr>
            <w:r>
              <w:rPr>
                <w:rFonts w:ascii="Arial" w:cs="Arial" w:eastAsia="Arial" w:hAnsi="Arial"/>
                <w:b/>
                <w:bCs/>
                <w:color w:val="FFFFFF"/>
                <w:sz w:val="16"/>
                <w:szCs w:val="16"/>
              </w:rPr>
              <w:t xml:space="preserve">HIGH</w:t>
            </w:r>
          </w:p>
        </w:tc>
        <w:tc>
          <w:tcPr>
            <w:tcW w:type="dxa" w:w="9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60"/>
            </w:pPr>
            <w:r>
              <w:rPr>
                <w:rFonts w:ascii="Arial" w:cs="Arial" w:eastAsia="Arial" w:hAnsi="Arial"/>
                <w:b/>
                <w:bCs/>
                <w:color w:val="1a1a1a"/>
                <w:sz w:val="22"/>
                <w:szCs w:val="22"/>
              </w:rPr>
              <w:t xml:space="preserve">Baby Mode Has No Data Layer — Cannot Launch</w:t>
            </w:r>
          </w:p>
          <w:p>
            <w:pPr>
              <w:spacing w:after="60"/>
            </w:pPr>
            <w:r>
              <w:rPr>
                <w:rFonts w:ascii="Arial" w:cs="Arial" w:eastAsia="Arial" w:hAnsi="Arial"/>
                <w:color w:val="1a1a1a"/>
                <w:sz w:val="20"/>
                <w:szCs w:val="20"/>
              </w:rPr>
              <w:t xml:space="preserve">Baby home screen is a "Coming soon" placeholder. No BabyContext, no service functions for Activity/GrowthRecord/HealthEvent, and no UI screens for feeding, diaper, sleep, or growth logs. Six of seven baby-mode PRD features are completely unbuilt. Baby mode cannot be made available at launch in this state.</w:t>
            </w:r>
          </w:p>
          <w:p>
            <w:pPr>
              <w:spacing w:after="0"/>
            </w:pPr>
            <w:r>
              <w:rPr>
                <w:rFonts w:ascii="Arial" w:cs="Arial" w:eastAsia="Arial" w:hAnsi="Arial"/>
                <w:b/>
                <w:bCs/>
                <w:color w:val="E67E22"/>
                <w:sz w:val="20"/>
                <w:szCs w:val="20"/>
              </w:rPr>
              <w:t xml:space="preserve">Fix: </w:t>
            </w:r>
            <w:r>
              <w:rPr>
                <w:rFonts w:ascii="Arial" w:cs="Arial" w:eastAsia="Arial" w:hAnsi="Arial"/>
                <w:i/>
                <w:iCs/>
                <w:color w:val="1a1a1a"/>
                <w:sz w:val="20"/>
                <w:szCs w:val="20"/>
              </w:rPr>
              <w:t xml:space="preserve">Build BabyContext (parallel to PregnancyContext) with Firestore subscriptions for activities, growthRecords, and healthEvents. Build baby home screen with quick-log bar. Build each activity log as a bottom sheet. Estimate: 3–4 weeks of focused engineering.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single" w:color="CCCCCC" w:sz="4"/>
              <w:left w:val="single" w:color="CCCCCC" w:sz="4"/>
              <w:bottom w:val="single" w:color="CCCCCC" w:sz="4"/>
              <w:right w:val="single" w:color="CCCCCC" w:sz="4"/>
            </w:tcBorders>
            <w:shd w:fill="E67E22" w:val="clear"/>
            <w:tcMar>
              <w:top w:type="dxa" w:w="100"/>
              <w:left w:type="dxa" w:w="140"/>
              <w:bottom w:type="dxa" w:w="100"/>
              <w:right w:type="dxa" w:w="140"/>
            </w:tcMar>
            <w:vAlign w:val="center"/>
          </w:tcPr>
          <w:p>
            <w:pPr>
              <w:spacing w:after="0"/>
            </w:pPr>
            <w:r>
              <w:rPr>
                <w:rFonts w:ascii="Arial" w:cs="Arial" w:eastAsia="Arial" w:hAnsi="Arial"/>
                <w:b/>
                <w:bCs/>
                <w:color w:val="FFFFFF"/>
                <w:sz w:val="16"/>
                <w:szCs w:val="16"/>
              </w:rPr>
              <w:t xml:space="preserve">HIGH</w:t>
            </w:r>
          </w:p>
        </w:tc>
        <w:tc>
          <w:tcPr>
            <w:tcW w:type="dxa" w:w="9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60"/>
            </w:pPr>
            <w:r>
              <w:rPr>
                <w:rFonts w:ascii="Arial" w:cs="Arial" w:eastAsia="Arial" w:hAnsi="Arial"/>
                <w:b/>
                <w:bCs/>
                <w:color w:val="1a1a1a"/>
                <w:sz w:val="22"/>
                <w:szCs w:val="22"/>
              </w:rPr>
              <w:t xml:space="preserve">No User Profile or Settings Screen — App Store Blocker</w:t>
            </w:r>
          </w:p>
          <w:p>
            <w:pPr>
              <w:spacing w:after="60"/>
            </w:pPr>
            <w:r>
              <w:rPr>
                <w:rFonts w:ascii="Arial" w:cs="Arial" w:eastAsia="Arial" w:hAnsi="Arial"/>
                <w:color w:val="1a1a1a"/>
                <w:sz w:val="20"/>
                <w:szCs w:val="20"/>
              </w:rPr>
              <w:t xml:space="preserve">There is no profile screen, no sign-out button visible to the user, no privacy settings page, and no link to the privacy policy. The App Store requires an accessible sign-out and account deletion path. Users also have no way to see their account details.</w:t>
            </w:r>
          </w:p>
          <w:p>
            <w:pPr>
              <w:spacing w:after="0"/>
            </w:pPr>
            <w:r>
              <w:rPr>
                <w:rFonts w:ascii="Arial" w:cs="Arial" w:eastAsia="Arial" w:hAnsi="Arial"/>
                <w:b/>
                <w:bCs/>
                <w:color w:val="E67E22"/>
                <w:sz w:val="20"/>
                <w:szCs w:val="20"/>
              </w:rPr>
              <w:t xml:space="preserve">Fix: </w:t>
            </w:r>
            <w:r>
              <w:rPr>
                <w:rFonts w:ascii="Arial" w:cs="Arial" w:eastAsia="Arial" w:hAnsi="Arial"/>
                <w:i/>
                <w:iCs/>
                <w:color w:val="1a1a1a"/>
                <w:sz w:val="20"/>
                <w:szCs w:val="20"/>
              </w:rPr>
              <w:t xml:space="preserve">Build profile.tsx as a new tab screen. Include: Google avatar + name/email, current mode + stats, sign-out button (calls AuthContext.signOut()), Delete Account button (triggers F03b flow), privacy policy link (WebView or external link), and app version number.</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7. Architecture Improvements</w:t>
      </w:r>
    </w:p>
    <w:p>
      <w:pPr>
        <w:spacing w:after="160"/>
      </w:pPr>
      <w:r>
        <w:rPr>
          <w:rFonts w:ascii="Arial" w:cs="Arial" w:eastAsia="Arial" w:hAnsi="Arial"/>
          <w:color w:val="1a1a1a"/>
          <w:sz w:val="22"/>
          <w:szCs w:val="22"/>
        </w:rPr>
        <w:t xml:space="preserve">Beyond critical fixes, these improvements will reduce technical debt and improve long-term maintainability.</w:t>
      </w:r>
    </w:p>
    <w:p>
      <w:pPr>
        <w:spacing w:after="100"/>
      </w:pPr>
      <w:r>
        <w:t xml:space="preserve"/>
      </w:r>
    </w:p>
    <w:p>
      <w:pPr>
        <w:pStyle w:val="Heading2"/>
        <w:spacing w:after="160" w:before="360"/>
      </w:pPr>
      <w:r>
        <w:rPr>
          <w:rFonts w:ascii="Arial" w:cs="Arial" w:eastAsia="Arial" w:hAnsi="Arial"/>
          <w:b/>
          <w:bCs/>
          <w:color w:val="5a9ea1"/>
          <w:sz w:val="30"/>
          <w:szCs w:val="30"/>
        </w:rPr>
        <w:t xml:space="preserve">7.1 Remove id Write-back Anti-pattern</w:t>
      </w:r>
    </w:p>
    <w:p>
      <w:pPr>
        <w:spacing w:after="160"/>
      </w:pPr>
      <w:r>
        <w:rPr>
          <w:rFonts w:ascii="Arial" w:cs="Arial" w:eastAsia="Arial" w:hAnsi="Arial"/>
          <w:color w:val="1a1a1a"/>
          <w:sz w:val="22"/>
          <w:szCs w:val="22"/>
        </w:rPr>
        <w:t xml:space="preserve">Currently, after every addDoc() call, the code does an updateDoc(docRef, { id: docRef.id }). This is unnecessary — Firestore always provides doc.id from the DocumentReference and from QueryDocumentSnapshot.id. This extra write doubles the cost of every create operation.</w:t>
      </w:r>
    </w:p>
    <w:p>
      <w:pPr>
        <w:spacing w:after="160"/>
      </w:pPr>
      <w:r>
        <w:rPr>
          <w:rFonts w:ascii="Arial" w:cs="Arial" w:eastAsia="Arial" w:hAnsi="Arial"/>
          <w:color w:val="1a1a1a"/>
          <w:sz w:val="22"/>
          <w:szCs w:val="22"/>
        </w:rPr>
        <w:t xml:space="preserve">Fix: Remove the updateDoc call. In the onSnapshot callback, map docs as: snapshot.docs.map(doc =&gt; ({ id: doc.id, ...doc.data() }))</w:t>
      </w:r>
    </w:p>
    <w:p>
      <w:pPr>
        <w:spacing w:after="100"/>
      </w:pPr>
      <w:r>
        <w:t xml:space="preserve"/>
      </w:r>
    </w:p>
    <w:p>
      <w:pPr>
        <w:pStyle w:val="Heading2"/>
        <w:spacing w:after="160" w:before="360"/>
      </w:pPr>
      <w:r>
        <w:rPr>
          <w:rFonts w:ascii="Arial" w:cs="Arial" w:eastAsia="Arial" w:hAnsi="Arial"/>
          <w:b/>
          <w:bCs/>
          <w:color w:val="5a9ea1"/>
          <w:sz w:val="30"/>
          <w:szCs w:val="30"/>
        </w:rPr>
        <w:t xml:space="preserve">7.2 Conditional Context Mounting</w:t>
      </w:r>
    </w:p>
    <w:p>
      <w:pPr>
        <w:spacing w:after="160"/>
      </w:pPr>
      <w:r>
        <w:rPr>
          <w:rFonts w:ascii="Arial" w:cs="Arial" w:eastAsia="Arial" w:hAnsi="Arial"/>
          <w:color w:val="1a1a1a"/>
          <w:sz w:val="22"/>
          <w:szCs w:val="22"/>
        </w:rPr>
        <w:t xml:space="preserve">PregnancyContext is mounted globally in app/_layout.tsx. When a user is in baby mode, it still subscribes to pregnancy data Firestore listeners — wasting reads and network. The same will apply in reverse once BabyContext is built.</w:t>
      </w:r>
    </w:p>
    <w:p>
      <w:pPr>
        <w:spacing w:after="160"/>
      </w:pPr>
      <w:r>
        <w:rPr>
          <w:rFonts w:ascii="Arial" w:cs="Arial" w:eastAsia="Arial" w:hAnsi="Arial"/>
          <w:color w:val="1a1a1a"/>
          <w:sz w:val="22"/>
          <w:szCs w:val="22"/>
        </w:rPr>
        <w:t xml:space="preserve">Fix: Move PregnancyProvider and BabyProvider into their respective route group _layout.tsx files instead of the root layout. AuthContext and ChatbotContext remain global.</w:t>
      </w:r>
    </w:p>
    <w:p>
      <w:pPr>
        <w:spacing w:after="100"/>
      </w:pPr>
      <w:r>
        <w:t xml:space="preserve"/>
      </w:r>
    </w:p>
    <w:p>
      <w:pPr>
        <w:pStyle w:val="Heading2"/>
        <w:spacing w:after="160" w:before="360"/>
      </w:pPr>
      <w:r>
        <w:rPr>
          <w:rFonts w:ascii="Arial" w:cs="Arial" w:eastAsia="Arial" w:hAnsi="Arial"/>
          <w:b/>
          <w:bCs/>
          <w:color w:val="5a9ea1"/>
          <w:sz w:val="30"/>
          <w:szCs w:val="30"/>
        </w:rPr>
        <w:t xml:space="preserve">7.3 Error Boundaries</w:t>
      </w:r>
    </w:p>
    <w:p>
      <w:pPr>
        <w:spacing w:after="160"/>
      </w:pPr>
      <w:r>
        <w:rPr>
          <w:rFonts w:ascii="Arial" w:cs="Arial" w:eastAsia="Arial" w:hAnsi="Arial"/>
          <w:color w:val="1a1a1a"/>
          <w:sz w:val="22"/>
          <w:szCs w:val="22"/>
        </w:rPr>
        <w:t xml:space="preserve">There are no React error boundaries in the app. A JavaScript error in any component will crash the entire app with a blank red screen in dev or a white screen in production.</w:t>
      </w:r>
    </w:p>
    <w:p>
      <w:pPr>
        <w:spacing w:after="160"/>
      </w:pPr>
      <w:r>
        <w:rPr>
          <w:rFonts w:ascii="Arial" w:cs="Arial" w:eastAsia="Arial" w:hAnsi="Arial"/>
          <w:color w:val="1a1a1a"/>
          <w:sz w:val="22"/>
          <w:szCs w:val="22"/>
        </w:rPr>
        <w:t xml:space="preserve">Fix: Add a simple ErrorBoundary class component wrapping each route group in _layout.tsx. Show a user-friendly "Something went wrong — tap to retry" screen with a reset button that calls the error boundary's resetErrorBoundary.</w:t>
      </w:r>
    </w:p>
    <w:p>
      <w:pPr>
        <w:spacing w:after="100"/>
      </w:pPr>
      <w:r>
        <w:t xml:space="preserve"/>
      </w:r>
    </w:p>
    <w:p>
      <w:pPr>
        <w:pStyle w:val="Heading2"/>
        <w:spacing w:after="160" w:before="360"/>
      </w:pPr>
      <w:r>
        <w:rPr>
          <w:rFonts w:ascii="Arial" w:cs="Arial" w:eastAsia="Arial" w:hAnsi="Arial"/>
          <w:b/>
          <w:bCs/>
          <w:color w:val="5a9ea1"/>
          <w:sz w:val="30"/>
          <w:szCs w:val="30"/>
        </w:rPr>
        <w:t xml:space="preserve">7.4 UserProfile Offline Resilience</w:t>
      </w:r>
    </w:p>
    <w:p>
      <w:pPr>
        <w:spacing w:after="160"/>
      </w:pPr>
      <w:r>
        <w:rPr>
          <w:rFonts w:ascii="Arial" w:cs="Arial" w:eastAsia="Arial" w:hAnsi="Arial"/>
          <w:color w:val="1a1a1a"/>
          <w:sz w:val="22"/>
          <w:szCs w:val="22"/>
        </w:rPr>
        <w:t xml:space="preserve">The navigation guard (index.tsx) depends on userProfile being loaded from Firestore. If the user opens the app offline and the profile is not cached, they will see a loading spinner indefinitely.</w:t>
      </w:r>
    </w:p>
    <w:p>
      <w:pPr>
        <w:spacing w:after="160"/>
      </w:pPr>
      <w:r>
        <w:rPr>
          <w:rFonts w:ascii="Arial" w:cs="Arial" w:eastAsia="Arial" w:hAnsi="Arial"/>
          <w:color w:val="1a1a1a"/>
          <w:sz w:val="22"/>
          <w:szCs w:val="22"/>
        </w:rPr>
        <w:t xml:space="preserve">Fix: After successful profile load, persist it to AsyncStorage as a JSON string. On app launch, read from AsyncStorage first, then refresh from Firestore. This provides instant navigation routing with eventual consistency.</w:t>
      </w:r>
    </w:p>
    <w:p>
      <w:pPr>
        <w:spacing w:after="100"/>
      </w:pPr>
      <w:r>
        <w:t xml:space="preserve"/>
      </w:r>
    </w:p>
    <w:p>
      <w:pPr>
        <w:pStyle w:val="Heading2"/>
        <w:spacing w:after="160" w:before="360"/>
      </w:pPr>
      <w:r>
        <w:rPr>
          <w:rFonts w:ascii="Arial" w:cs="Arial" w:eastAsia="Arial" w:hAnsi="Arial"/>
          <w:b/>
          <w:bCs/>
          <w:color w:val="5a9ea1"/>
          <w:sz w:val="30"/>
          <w:szCs w:val="30"/>
        </w:rPr>
        <w:t xml:space="preserve">7.5 Timeline Query Pagination</w:t>
      </w:r>
    </w:p>
    <w:p>
      <w:pPr>
        <w:spacing w:after="160"/>
      </w:pPr>
      <w:r>
        <w:rPr>
          <w:rFonts w:ascii="Arial" w:cs="Arial" w:eastAsia="Arial" w:hAnsi="Arial"/>
          <w:color w:val="1a1a1a"/>
          <w:sz w:val="22"/>
          <w:szCs w:val="22"/>
        </w:rPr>
        <w:t xml:space="preserve">The timeline screen loads all hospital visits and symptoms in real-time with onSnapshot listeners. For a user who has tracked through a full 40-week pregnancy, this could be 50+ visits + 100+ symptoms — all loaded upfront.</w:t>
      </w:r>
    </w:p>
    <w:p>
      <w:pPr>
        <w:spacing w:after="160"/>
      </w:pPr>
      <w:r>
        <w:rPr>
          <w:rFonts w:ascii="Arial" w:cs="Arial" w:eastAsia="Arial" w:hAnsi="Arial"/>
          <w:color w:val="1a1a1a"/>
          <w:sz w:val="22"/>
          <w:szCs w:val="22"/>
        </w:rPr>
        <w:t xml:space="preserve">Fix: Load the most recent 6 weeks by default. Add an infinite scroll / "Load earlier" button that uses startAfter() cursor pagination.</w:t>
      </w:r>
    </w:p>
    <w:p>
      <w:pPr>
        <w:spacing w:after="100"/>
      </w:pPr>
      <w:r>
        <w:t xml:space="preserve"/>
      </w:r>
    </w:p>
    <w:p>
      <w:pPr>
        <w:pStyle w:val="Heading2"/>
        <w:spacing w:after="160" w:before="360"/>
      </w:pPr>
      <w:r>
        <w:rPr>
          <w:rFonts w:ascii="Arial" w:cs="Arial" w:eastAsia="Arial" w:hAnsi="Arial"/>
          <w:b/>
          <w:bCs/>
          <w:color w:val="5a9ea1"/>
          <w:sz w:val="30"/>
          <w:szCs w:val="30"/>
        </w:rPr>
        <w:t xml:space="preserve">7.6 Streaming AI Responses</w:t>
      </w:r>
    </w:p>
    <w:p>
      <w:pPr>
        <w:spacing w:after="160"/>
      </w:pPr>
      <w:r>
        <w:rPr>
          <w:rFonts w:ascii="Arial" w:cs="Arial" w:eastAsia="Arial" w:hAnsi="Arial"/>
          <w:color w:val="1a1a1a"/>
          <w:sz w:val="22"/>
          <w:szCs w:val="22"/>
        </w:rPr>
        <w:t xml:space="preserve">The IAIService interface defines streamMessage() as an optional AsyncIterableIterator. AnthropicService supports streaming but the ChatbotContext uses sendMessage() (non-streaming), waiting for the full response before displaying anything. This feels slow for long responses.</w:t>
      </w:r>
    </w:p>
    <w:p>
      <w:pPr>
        <w:spacing w:after="160"/>
      </w:pPr>
      <w:r>
        <w:rPr>
          <w:rFonts w:ascii="Arial" w:cs="Arial" w:eastAsia="Arial" w:hAnsi="Arial"/>
          <w:color w:val="1a1a1a"/>
          <w:sz w:val="22"/>
          <w:szCs w:val="22"/>
        </w:rPr>
        <w:t xml:space="preserve">Fix: Implement the streaming path in ChatbotContext.sendMessage(). Append tokens to a temporary "streaming" message as they arrive. This is already architected — just needs wiring.</w:t>
      </w:r>
    </w:p>
    <w:p>
      <w:pPr>
        <w:spacing w:after="100"/>
      </w:pPr>
      <w:r>
        <w:t xml:space="preserve"/>
      </w:r>
    </w:p>
    <w:p>
      <w:pPr>
        <w:pStyle w:val="Heading2"/>
        <w:spacing w:after="160" w:before="360"/>
      </w:pPr>
      <w:r>
        <w:rPr>
          <w:rFonts w:ascii="Arial" w:cs="Arial" w:eastAsia="Arial" w:hAnsi="Arial"/>
          <w:b/>
          <w:bCs/>
          <w:color w:val="5a9ea1"/>
          <w:sz w:val="30"/>
          <w:szCs w:val="30"/>
        </w:rPr>
        <w:t xml:space="preserve">7.7 Suggested AI Prompt Chips — Finish the Implementation</w:t>
      </w:r>
    </w:p>
    <w:p>
      <w:pPr>
        <w:spacing w:after="160"/>
      </w:pPr>
      <w:r>
        <w:rPr>
          <w:rFonts w:ascii="Arial" w:cs="Arial" w:eastAsia="Arial" w:hAnsi="Arial"/>
          <w:color w:val="1a1a1a"/>
          <w:sz w:val="22"/>
          <w:szCs w:val="22"/>
        </w:rPr>
        <w:t xml:space="preserve">getQuickSuggestions(week) already returns the right prompts. They just need to be rendered as tappable chips below the input when messages.length === 0. The PRD spec (F26) describes exactly this behavior. This is a UI-only task — the logic is done.</w:t>
      </w:r>
    </w:p>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8. Engineering Roadmap to v1.0 Launch</w:t>
      </w:r>
    </w:p>
    <w:p>
      <w:pPr>
        <w:spacing w:after="160"/>
      </w:pPr>
      <w:r>
        <w:rPr>
          <w:rFonts w:ascii="Arial" w:cs="Arial" w:eastAsia="Arial" w:hAnsi="Arial"/>
          <w:color w:val="1a1a1a"/>
          <w:sz w:val="22"/>
          <w:szCs w:val="22"/>
        </w:rPr>
        <w:t xml:space="preserve">Grouped into sprints based on dependency order and App Store requirements. Each sprint assumes a 2-week cycle with one engineer.</w:t>
      </w:r>
    </w:p>
    <w:p>
      <w:pPr>
        <w:spacing w:after="100"/>
      </w:pPr>
      <w:r>
        <w:t xml:space="preserve"/>
      </w:r>
    </w:p>
    <w:p>
      <w:pPr>
        <w:pStyle w:val="Heading2"/>
        <w:spacing w:after="160" w:before="360"/>
      </w:pPr>
      <w:r>
        <w:rPr>
          <w:rFonts w:ascii="Arial" w:cs="Arial" w:eastAsia="Arial" w:hAnsi="Arial"/>
          <w:b/>
          <w:bCs/>
          <w:color w:val="5a9ea1"/>
          <w:sz w:val="30"/>
          <w:szCs w:val="30"/>
        </w:rPr>
        <w:t xml:space="preserve">Sprint 1 — Security &amp; App Store Gates (Weeks 1–2)</w:t>
      </w:r>
    </w:p>
    <w:p>
      <w:pPr>
        <w:spacing w:after="160"/>
      </w:pPr>
      <w:r>
        <w:rPr>
          <w:rFonts w:ascii="Arial" w:cs="Arial" w:eastAsia="Arial" w:hAnsi="Arial"/>
          <w:color w:val="1a1a1a"/>
          <w:sz w:val="22"/>
          <w:szCs w:val="22"/>
        </w:rPr>
        <w:t xml:space="preserve">All P0 blockers that will get the app rejected from the App Store or create security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2000"/>
        <w:gridCol w:w="1880"/>
      </w:tblGrid>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Files</w:t>
            </w:r>
          </w:p>
        </w:tc>
        <w:tc>
          <w:tcPr>
            <w:tcW w:type="dxa" w:w="18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Deploy Firebase Cloud Function AI proxy — remove keys from client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functions/src/aiProxy.ts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L</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Account deletion flow — Cloud Function + UI modal in Profile screen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functions/src/deleteAccount.ts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3</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Build Profile screen (avatar, sign-out, delete account, privacy link)</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app/(pregnancy)/profile.tsx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4</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Gate admin screen behind EXPO_PUBLIC_SHOW_ADMIN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app/(pregnancy)/_layout.tsx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XS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5</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Fix Symptom.type enum — expand to 11 types + update Firestore rules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types/pregnancy.ts, firestore.rules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XS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6</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Draft and publish Privacy Policy + Terms of Service (legal review)</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External URL + in-app WebView</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7</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 icon (1024px) + splash screen asset creation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assets/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Sprint 2 — Baby Mode Foundation (Weeks 3–4)</w:t>
      </w:r>
    </w:p>
    <w:p>
      <w:pPr>
        <w:spacing w:after="160"/>
      </w:pPr>
      <w:r>
        <w:rPr>
          <w:rFonts w:ascii="Arial" w:cs="Arial" w:eastAsia="Arial" w:hAnsi="Arial"/>
          <w:color w:val="1a1a1a"/>
          <w:sz w:val="22"/>
          <w:szCs w:val="22"/>
        </w:rPr>
        <w:t xml:space="preserve">Build the BabyContext and the three core P0 baby tracking screens. Without these, baby mode cannot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2000"/>
        <w:gridCol w:w="1880"/>
      </w:tblGrid>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Files</w:t>
            </w:r>
          </w:p>
        </w:tc>
        <w:tc>
          <w:tcPr>
            <w:tcW w:type="dxa" w:w="18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8</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Build BabyContext with Firestore subscriptions for activities, growth, health events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context/BabyContext.tsx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L</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9</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Build babyService.ts — CRUD for Activity, GrowthRecord, HealthEvent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services/firebase/babyService.ts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10</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home screen with quick-log bar (Feed, Diaper, Sleep, Growth buttons)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app/(baby)/home.tsx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L</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11</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Feeding log bottom sheet with timer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components/baby/FeedingLog.tsx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12</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Diaper log bottom sheet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components/baby/DiaperLog.tsx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13</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Sleep tracker bottom sheet with live timer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components/baby/SleepTracker.tsx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14</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activity timeline screen (grouped by day, filtered by type)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app/(baby)/timeline.tsx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L</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15</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Move PregnancyProvider into (pregnancy)/_layout.tsx, BabyProvider into (baby)/_layout.tsx</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app/_layout.tsx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XS</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Sprint 3 — Pregnancy → Baby Transition + P1 Features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2000"/>
        <w:gridCol w:w="1880"/>
      </w:tblGrid>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Files</w:t>
            </w:r>
          </w:p>
        </w:tc>
        <w:tc>
          <w:tcPr>
            <w:tcW w:type="dxa" w:w="18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16</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 → Baby transition flow (confetti screen, birth form, mode switch)</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app/(onboarding)/transition.tsx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17</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Milestone creation UI on timeline screen (FAB → modal)</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app/(pregnancy)/timeline.tsx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18</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Suggested AI prompt chips when chat is empty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app/(pregnancy)/chat.tsx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XS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19</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Kick counter screen (Week 20+ widget on home + standalone)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app/(pregnancy)/kick-counter.tsx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20</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AI response streaming in chat UI</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context/ChatbotContext.tsx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21</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Offline banner (NetInfo + Banner component)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components/shared/OfflineBanner.tsx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22</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Remove id write-back anti-pattern from all services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All services/firebase/*.ts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XS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23</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React error boundaries for each route group</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app/(pregnancy)/_layout.tsx, etc.</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24</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UserProfile AsyncStorage persistence for offline routing</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context/AuthContext.tsx</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Sprint 4 — QA, Polish, Store Submission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000"/>
        <w:gridCol w:w="2000"/>
        <w:gridCol w:w="1880"/>
      </w:tblGrid>
      <w:tr>
        <w:tc>
          <w:tcPr>
            <w:tcW w:type="dxa" w:w="4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5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Task</w:t>
            </w:r>
          </w:p>
        </w:tc>
        <w:tc>
          <w:tcPr>
            <w:tcW w:type="dxa" w:w="2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Files</w:t>
            </w:r>
          </w:p>
        </w:tc>
        <w:tc>
          <w:tcPr>
            <w:tcW w:type="dxa" w:w="188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Size</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25</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End-to-end test: full user journey (onboard → log → chat → transition → baby log)</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__tests__/e2e/</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L</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26</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Accessibility audit: VoiceOver labels, 44pt tap targets, Dynamic Type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All screens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27</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 Store screenshots (6.5", 5.5", 12.9" iPad sizes)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store-assets/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28</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EAS build config: production profile with AI env vars absent, SHOW_ADMIN absent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eas.json</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29</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Firestore security rule field validation (severity range, type enum)</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firestore.rules</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w:t>
            </w:r>
          </w:p>
        </w:tc>
      </w:tr>
      <w:tr>
        <w:tc>
          <w:tcPr>
            <w:tcW w:type="dxa" w:w="4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30</w:t>
            </w:r>
          </w:p>
        </w:tc>
        <w:tc>
          <w:tcPr>
            <w:tcW w:type="dxa" w:w="5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Apple privacy nutrition label + Google Play data safety section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 Store Connect / Play Console</w:t>
            </w:r>
          </w:p>
        </w:tc>
        <w:tc>
          <w:tcPr>
            <w:tcW w:type="dxa" w:w="1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9. Non-Functional Requirements Audit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57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Cold start ≤ 2.5s</w:t>
            </w:r>
          </w:p>
        </w:tc>
        <w:tc>
          <w:tcPr>
            <w:tcW w:type="dxa" w:w="14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Not measured. Expo managed workflow adds JS bundle startup overhead. Profile with Flipper before submission.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Timeline load ≤ 1.5s (50+ events)</w:t>
            </w:r>
          </w:p>
        </w:tc>
        <w:tc>
          <w:tcPr>
            <w:tcW w:type="dxa" w:w="14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All events loaded at once with no pagination. Will degrade with large datasets. Add pagination (Sprint 3).</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AI first token ≤ 3s</w:t>
            </w:r>
          </w:p>
        </w:tc>
        <w:tc>
          <w:tcPr>
            <w:tcW w:type="dxa" w:w="14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Currently full response awaited. Streaming (task 20) will deliver first token within ~0.5s of API response start.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60fps animations</w:t>
            </w:r>
          </w:p>
        </w:tc>
        <w:tc>
          <w:tcPr>
            <w:tcW w:type="dxa" w:w="14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All Animated.timing calls use useNativeDriver: true throughout the codebase. Verified.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 PII in analytics</w:t>
            </w:r>
          </w:p>
        </w:tc>
        <w:tc>
          <w:tcPr>
            <w:tcW w:type="dxa" w:w="14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 analytics SDK currently integrated. Firebase Analytics not yet added — implement with allow_ad_personalization_signals: false when added.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API keys not in client</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CRITICAL — see Section 6. AI keys are in the bundle today.</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Offline persistence</w:t>
            </w:r>
          </w:p>
        </w:tc>
        <w:tc>
          <w:tcPr>
            <w:tcW w:type="dxa" w:w="14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Firestore cache enabled. No offline UI indicator. UserProfile not cached offline.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Tap targets ≥ 44pt</w:t>
            </w:r>
          </w:p>
        </w:tc>
        <w:tc>
          <w:tcPr>
            <w:tcW w:type="dxa" w:w="1400"/>
            <w:tcBorders>
              <w:top w:val="single" w:color="CCCCCC" w:sz="4"/>
              <w:left w:val="single" w:color="CCCCCC" w:sz="4"/>
              <w:bottom w:val="single" w:color="CCCCCC" w:sz="4"/>
              <w:right w:val="single" w:color="CCCCCC" w:sz="4"/>
            </w:tcBorders>
            <w:shd w:fill="FFF3E0"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980B9" w:val="clear"/>
              </w:rPr>
              <w:t xml:space="preserve"> POLISH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Most targets look compliant from code review but not formally audited. Include in Sprint 4 accessibility audit.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iOS min target iOS 16</w:t>
            </w:r>
          </w:p>
        </w:tc>
        <w:tc>
          <w:tcPr>
            <w:tcW w:type="dxa" w:w="14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Expo SDK 54 supports iOS 16+. Confirm in app.json deploymentTarget.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Android min SDK 26</w:t>
            </w:r>
          </w:p>
        </w:tc>
        <w:tc>
          <w:tcPr>
            <w:tcW w:type="dxa" w:w="1400"/>
            <w:tcBorders>
              <w:top w:val="single" w:color="CCCCCC" w:sz="4"/>
              <w:left w:val="single" w:color="CCCCCC" w:sz="4"/>
              <w:bottom w:val="single" w:color="CCCCCC" w:sz="4"/>
              <w:right w:val="single" w:color="CCCCCC" w:sz="4"/>
            </w:tcBorders>
            <w:shd w:fill="E8F5E9"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27AE60" w:val="clear"/>
              </w:rPr>
              <w:t xml:space="preserve"> DONE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React Native 0.81.5 supports minSdkVersion 26. Confirm in android/build.gradle.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Account deletion (App Store)</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Not implemented. App Store blocker.</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Dynamic Type (iOS font scaling)</w:t>
            </w:r>
          </w:p>
        </w:tc>
        <w:tc>
          <w:tcPr>
            <w:tcW w:type="dxa" w:w="1400"/>
            <w:tcBorders>
              <w:top w:val="single" w:color="CCCCCC" w:sz="4"/>
              <w:left w:val="single" w:color="CCCCCC" w:sz="4"/>
              <w:bottom w:val="single" w:color="CCCCCC" w:sz="4"/>
              <w:right w:val="single" w:color="CCCCCC" w:sz="4"/>
            </w:tcBorders>
            <w:shd w:fill="FFEBEE" w:val="clear"/>
            <w:tcMar>
              <w:top w:type="dxa" w:w="100"/>
              <w:left w:type="dxa" w:w="140"/>
              <w:bottom w:type="dxa" w:w="100"/>
              <w:right w:type="dxa" w:w="140"/>
            </w:tcMar>
            <w:vAlign w:val="center"/>
          </w:tcPr>
          <w:p>
            <w:pPr>
              <w:spacing w:after="0"/>
            </w:pPr>
            <w:r>
              <w:rPr>
                <w:rFonts w:ascii="Arial" w:cs="Arial" w:eastAsia="Arial" w:hAnsi="Arial"/>
                <w:b/>
                <w:bCs/>
                <w:color w:val="FFFFFF"/>
                <w:sz w:val="18"/>
                <w:szCs w:val="18"/>
                <w:shd w:fill="C0392B" w:val="clear"/>
              </w:rPr>
              <w:t xml:space="preserve"> MISSING </w:t>
            </w:r>
          </w:p>
        </w:tc>
        <w:tc>
          <w:tcPr>
            <w:tcW w:type="dxa" w:w="5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Hardcoded fontSize values throughout StyleSheet. Use allowFontScaling={false} intentionally or support Dynamic Type via Appearance API.</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10. Testing Strategy</w:t>
      </w:r>
    </w:p>
    <w:p>
      <w:pPr>
        <w:spacing w:after="160"/>
      </w:pPr>
      <w:r>
        <w:rPr>
          <w:rFonts w:ascii="Arial" w:cs="Arial" w:eastAsia="Arial" w:hAnsi="Arial"/>
          <w:color w:val="1a1a1a"/>
          <w:sz w:val="22"/>
          <w:szCs w:val="22"/>
        </w:rPr>
        <w:t xml:space="preserve">Current test coverage is minimal (3 test files). The following strategy should be implemented progressively.</w:t>
      </w:r>
    </w:p>
    <w:p>
      <w:pPr>
        <w:spacing w:after="80"/>
      </w:pPr>
      <w:r>
        <w:t xml:space="preserve"/>
      </w:r>
    </w:p>
    <w:p>
      <w:pPr>
        <w:pStyle w:val="Heading2"/>
        <w:spacing w:after="160" w:before="360"/>
      </w:pPr>
      <w:r>
        <w:rPr>
          <w:rFonts w:ascii="Arial" w:cs="Arial" w:eastAsia="Arial" w:hAnsi="Arial"/>
          <w:b/>
          <w:bCs/>
          <w:color w:val="5a9ea1"/>
          <w:sz w:val="30"/>
          <w:szCs w:val="30"/>
        </w:rPr>
        <w:t xml:space="preserve">10.1 Current State</w:t>
      </w:r>
    </w:p>
    <w:p>
      <w:pPr>
        <w:pStyle w:val="ListParagraph"/>
        <w:numPr>
          <w:ilvl w:val="0"/>
          <w:numId w:val="2"/>
        </w:numPr>
        <w:spacing w:after="100"/>
      </w:pPr>
      <w:r>
        <w:rPr>
          <w:rFonts w:ascii="Arial" w:cs="Arial" w:eastAsia="Arial" w:hAnsi="Arial"/>
          <w:color w:val="1a1a1a"/>
          <w:sz w:val="22"/>
          <w:szCs w:val="22"/>
        </w:rPr>
        <w:t xml:space="preserve">__tests__/unit/pregnancyUtils.test.ts — calculatePregnancyWeek and daysUntilDueDate utility tests</w:t>
      </w:r>
    </w:p>
    <w:p>
      <w:pPr>
        <w:pStyle w:val="ListParagraph"/>
        <w:numPr>
          <w:ilvl w:val="0"/>
          <w:numId w:val="2"/>
        </w:numPr>
        <w:spacing w:after="100"/>
      </w:pPr>
      <w:r>
        <w:rPr>
          <w:rFonts w:ascii="Arial" w:cs="Arial" w:eastAsia="Arial" w:hAnsi="Arial"/>
          <w:color w:val="1a1a1a"/>
          <w:sz w:val="22"/>
          <w:szCs w:val="22"/>
        </w:rPr>
        <w:t xml:space="preserve">__tests__/unit/communityService.test.ts — community service unit tests</w:t>
      </w:r>
    </w:p>
    <w:p>
      <w:pPr>
        <w:pStyle w:val="ListParagraph"/>
        <w:numPr>
          <w:ilvl w:val="0"/>
          <w:numId w:val="2"/>
        </w:numPr>
        <w:spacing w:after="100"/>
      </w:pPr>
      <w:r>
        <w:rPr>
          <w:rFonts w:ascii="Arial" w:cs="Arial" w:eastAsia="Arial" w:hAnsi="Arial"/>
          <w:color w:val="1a1a1a"/>
          <w:sz w:val="22"/>
          <w:szCs w:val="22"/>
        </w:rPr>
        <w:t xml:space="preserve">__tests__/ui/HomeScreen.test.tsx — React Native Testing Library render test for home screen</w:t>
      </w:r>
    </w:p>
    <w:p>
      <w:pPr>
        <w:pStyle w:val="ListParagraph"/>
        <w:numPr>
          <w:ilvl w:val="0"/>
          <w:numId w:val="2"/>
        </w:numPr>
        <w:spacing w:after="100"/>
      </w:pPr>
      <w:r>
        <w:rPr>
          <w:rFonts w:ascii="Arial" w:cs="Arial" w:eastAsia="Arial" w:hAnsi="Arial"/>
          <w:color w:val="1a1a1a"/>
          <w:sz w:val="22"/>
          <w:szCs w:val="22"/>
        </w:rPr>
        <w:t xml:space="preserve">Jest + jest-expo configured. Playwright installed (for future web/E2E use).</w:t>
      </w:r>
    </w:p>
    <w:p>
      <w:pPr>
        <w:spacing w:after="100"/>
      </w:pPr>
      <w:r>
        <w:t xml:space="preserve"/>
      </w:r>
    </w:p>
    <w:p>
      <w:pPr>
        <w:pStyle w:val="Heading2"/>
        <w:spacing w:after="160" w:before="360"/>
      </w:pPr>
      <w:r>
        <w:rPr>
          <w:rFonts w:ascii="Arial" w:cs="Arial" w:eastAsia="Arial" w:hAnsi="Arial"/>
          <w:b/>
          <w:bCs/>
          <w:color w:val="5a9ea1"/>
          <w:sz w:val="30"/>
          <w:szCs w:val="30"/>
        </w:rPr>
        <w:t xml:space="preserve">10.2 Required Test Coverage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6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to Test</w:t>
            </w:r>
          </w:p>
        </w:tc>
        <w:tc>
          <w:tcPr>
            <w:tcW w:type="dxa" w:w="37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Unit</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calculatePregnancyWeek edge cases (due date in past, very early)</w:t>
            </w:r>
          </w:p>
          <w:p>
            <w:pPr>
              <w:pStyle w:val="ListParagraph"/>
              <w:numPr>
                <w:ilvl w:val="0"/>
                <w:numId w:val="2"/>
              </w:numPr>
              <w:spacing w:after="100"/>
            </w:pPr>
            <w:r>
              <w:rPr>
                <w:rFonts w:ascii="Arial" w:cs="Arial" w:eastAsia="Arial" w:hAnsi="Arial"/>
                <w:color w:val="1a1a1a"/>
                <w:sz w:val="22"/>
                <w:szCs w:val="22"/>
              </w:rPr>
              <w:t xml:space="preserve">AI buildSystemPrompt() output contains expected context fields</w:t>
            </w:r>
          </w:p>
          <w:p>
            <w:pPr>
              <w:pStyle w:val="ListParagraph"/>
              <w:numPr>
                <w:ilvl w:val="0"/>
                <w:numId w:val="2"/>
              </w:numPr>
              <w:spacing w:after="100"/>
            </w:pPr>
            <w:r>
              <w:rPr>
                <w:rFonts w:ascii="Arial" w:cs="Arial" w:eastAsia="Arial" w:hAnsi="Arial"/>
                <w:color w:val="1a1a1a"/>
                <w:sz w:val="22"/>
                <w:szCs w:val="22"/>
              </w:rPr>
              <w:t xml:space="preserve">Symptom severity color mapping</w:t>
            </w:r>
          </w:p>
          <w:p>
            <w:pPr>
              <w:pStyle w:val="ListParagraph"/>
              <w:numPr>
                <w:ilvl w:val="0"/>
                <w:numId w:val="2"/>
              </w:numPr>
              <w:spacing w:after="100"/>
            </w:pPr>
            <w:r>
              <w:rPr>
                <w:rFonts w:ascii="Arial" w:cs="Arial" w:eastAsia="Arial" w:hAnsi="Arial"/>
                <w:color w:val="1a1a1a"/>
                <w:sz w:val="22"/>
                <w:szCs w:val="22"/>
              </w:rPr>
              <w:t xml:space="preserve">Visit type mapping (mapVisitTypeToDb)</w:t>
            </w:r>
          </w:p>
          <w:p>
            <w:pPr>
              <w:pStyle w:val="ListParagraph"/>
              <w:numPr>
                <w:ilvl w:val="0"/>
                <w:numId w:val="2"/>
              </w:numPr>
              <w:spacing w:after="100"/>
            </w:pPr>
            <w:r>
              <w:rPr>
                <w:rFonts w:ascii="Arial" w:cs="Arial" w:eastAsia="Arial" w:hAnsi="Arial"/>
                <w:color w:val="1a1a1a"/>
                <w:sz w:val="22"/>
                <w:szCs w:val="22"/>
              </w:rPr>
              <w:t xml:space="preserve">Week calculation from dueDate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Jest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Integration</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Firestore CRUD via emulator: create pregnancy → add visit → delete visit → verify gone</w:t>
            </w:r>
          </w:p>
          <w:p>
            <w:pPr>
              <w:pStyle w:val="ListParagraph"/>
              <w:numPr>
                <w:ilvl w:val="0"/>
                <w:numId w:val="2"/>
              </w:numPr>
              <w:spacing w:after="100"/>
            </w:pPr>
            <w:r>
              <w:rPr>
                <w:rFonts w:ascii="Arial" w:cs="Arial" w:eastAsia="Arial" w:hAnsi="Arial"/>
                <w:color w:val="1a1a1a"/>
                <w:sz w:val="22"/>
                <w:szCs w:val="22"/>
              </w:rPr>
              <w:t xml:space="preserve">Auth flow: sign in → profile created → pregnancy created → sign out → profile cleared</w:t>
            </w:r>
          </w:p>
          <w:p>
            <w:pPr>
              <w:pStyle w:val="ListParagraph"/>
              <w:numPr>
                <w:ilvl w:val="0"/>
                <w:numId w:val="2"/>
              </w:numPr>
              <w:spacing w:after="100"/>
            </w:pPr>
            <w:r>
              <w:rPr>
                <w:rFonts w:ascii="Arial" w:cs="Arial" w:eastAsia="Arial" w:hAnsi="Arial"/>
                <w:color w:val="1a1a1a"/>
                <w:sz w:val="22"/>
                <w:szCs w:val="22"/>
              </w:rPr>
              <w:t xml:space="preserve">Chat message persisted to Firestore after sendMessage()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Jest + Firebase Emulator</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Component</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Timeline renders visits + symptoms grouped by week</w:t>
            </w:r>
          </w:p>
          <w:p>
            <w:pPr>
              <w:pStyle w:val="ListParagraph"/>
              <w:numPr>
                <w:ilvl w:val="0"/>
                <w:numId w:val="2"/>
              </w:numPr>
              <w:spacing w:after="100"/>
            </w:pPr>
            <w:r>
              <w:rPr>
                <w:rFonts w:ascii="Arial" w:cs="Arial" w:eastAsia="Arial" w:hAnsi="Arial"/>
                <w:color w:val="1a1a1a"/>
                <w:sz w:val="22"/>
                <w:szCs w:val="22"/>
              </w:rPr>
              <w:t xml:space="preserve">Symptom form validates required fields before submit</w:t>
            </w:r>
          </w:p>
          <w:p>
            <w:pPr>
              <w:pStyle w:val="ListParagraph"/>
              <w:numPr>
                <w:ilvl w:val="0"/>
                <w:numId w:val="2"/>
              </w:numPr>
              <w:spacing w:after="100"/>
            </w:pPr>
            <w:r>
              <w:rPr>
                <w:rFonts w:ascii="Arial" w:cs="Arial" w:eastAsia="Arial" w:hAnsi="Arial"/>
                <w:color w:val="1a1a1a"/>
                <w:sz w:val="22"/>
                <w:szCs w:val="22"/>
              </w:rPr>
              <w:t xml:space="preserve">Chat screen shows suggestion chips when messages === 0</w:t>
            </w:r>
          </w:p>
          <w:p>
            <w:pPr>
              <w:pStyle w:val="ListParagraph"/>
              <w:numPr>
                <w:ilvl w:val="0"/>
                <w:numId w:val="2"/>
              </w:numPr>
              <w:spacing w:after="100"/>
            </w:pPr>
            <w:r>
              <w:rPr>
                <w:rFonts w:ascii="Arial" w:cs="Arial" w:eastAsia="Arial" w:hAnsi="Arial"/>
                <w:color w:val="1a1a1a"/>
                <w:sz w:val="22"/>
                <w:szCs w:val="22"/>
              </w:rPr>
              <w:t xml:space="preserve">Admin screen not rendered when SHOW_ADMIN is unset</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@testing-library/react-native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E2E (Critical Paths)</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pStyle w:val="ListParagraph"/>
              <w:numPr>
                <w:ilvl w:val="0"/>
                <w:numId w:val="2"/>
              </w:numPr>
              <w:spacing w:after="100"/>
            </w:pPr>
            <w:r>
              <w:rPr>
                <w:rFonts w:ascii="Arial" w:cs="Arial" w:eastAsia="Arial" w:hAnsi="Arial"/>
                <w:color w:val="1a1a1a"/>
                <w:sz w:val="22"/>
                <w:szCs w:val="22"/>
              </w:rPr>
              <w:t xml:space="preserve">Full onboarding → first visit log → timeline view</w:t>
            </w:r>
          </w:p>
          <w:p>
            <w:pPr>
              <w:pStyle w:val="ListParagraph"/>
              <w:numPr>
                <w:ilvl w:val="0"/>
                <w:numId w:val="2"/>
              </w:numPr>
              <w:spacing w:after="100"/>
            </w:pPr>
            <w:r>
              <w:rPr>
                <w:rFonts w:ascii="Arial" w:cs="Arial" w:eastAsia="Arial" w:hAnsi="Arial"/>
                <w:color w:val="1a1a1a"/>
                <w:sz w:val="22"/>
                <w:szCs w:val="22"/>
              </w:rPr>
              <w:t xml:space="preserve">Account deletion: sign in → delete → verify no Firestore data</w:t>
            </w:r>
          </w:p>
          <w:p>
            <w:pPr>
              <w:pStyle w:val="ListParagraph"/>
              <w:numPr>
                <w:ilvl w:val="0"/>
                <w:numId w:val="2"/>
              </w:numPr>
              <w:spacing w:after="100"/>
            </w:pPr>
            <w:r>
              <w:rPr>
                <w:rFonts w:ascii="Arial" w:cs="Arial" w:eastAsia="Arial" w:hAnsi="Arial"/>
                <w:color w:val="1a1a1a"/>
                <w:sz w:val="22"/>
                <w:szCs w:val="22"/>
              </w:rPr>
              <w:t xml:space="preserve">AI chat sends message → receives response → persists to Firestore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Detox (iOS/Android) or Maestro</w:t>
            </w:r>
          </w:p>
        </w:tc>
      </w:tr>
    </w:tbl>
    <w:p>
      <w:pPr>
        <w:spacing w:after="200"/>
      </w:pPr>
      <w:r>
        <w:t xml:space="preserve"/>
      </w:r>
    </w:p>
    <w:p>
      <w:r>
        <w:br w:type="page"/>
      </w:r>
    </w:p>
    <w:p>
      <w:pPr>
        <w:pStyle w:val="Heading1"/>
        <w:pBdr>
          <w:bottom w:val="single" w:color="81bec1" w:sz="8" w:space="6"/>
        </w:pBdr>
        <w:spacing w:after="200" w:before="480"/>
      </w:pPr>
      <w:r>
        <w:rPr>
          <w:rFonts w:ascii="Arial" w:cs="Arial" w:eastAsia="Arial" w:hAnsi="Arial"/>
          <w:b/>
          <w:bCs/>
          <w:color w:val="1a1a1a"/>
          <w:sz w:val="40"/>
          <w:szCs w:val="40"/>
        </w:rPr>
        <w:t xml:space="preserve">11. Appendix — Component &amp; File Reference</w:t>
      </w:r>
    </w:p>
    <w:p>
      <w:pPr>
        <w:spacing w:after="60"/>
      </w:pPr>
      <w:r>
        <w:t xml:space="preserve"/>
      </w:r>
    </w:p>
    <w:p>
      <w:pPr>
        <w:pStyle w:val="Heading2"/>
        <w:spacing w:after="160" w:before="360"/>
      </w:pPr>
      <w:r>
        <w:rPr>
          <w:rFonts w:ascii="Arial" w:cs="Arial" w:eastAsia="Arial" w:hAnsi="Arial"/>
          <w:b/>
          <w:bCs/>
          <w:color w:val="5a9ea1"/>
          <w:sz w:val="30"/>
          <w:szCs w:val="30"/>
        </w:rPr>
        <w:t xml:space="preserve">11.1 Key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w:t>
            </w:r>
          </w:p>
        </w:tc>
        <w:tc>
          <w:tcPr>
            <w:tcW w:type="dxa" w:w="53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app/index.tsx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Navigation guard — routes by auth + mode</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app/_layout.tsx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Root layout — mounts Auth, Pregnancy, Chatbot providers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context/AuthContext.tsx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Firebase Auth state, Google Sign-In, UserProfile Firestore fetch</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context/PregnancyContext.tsx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All pregnancy data with Firestore real-time subscriptions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context/ChatbotContext.tsx</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AI chat state, message persistence, AI service initialization</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services/ai/aiServiceFactory.ts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Multi-provider AI factory (Anthropic / OpenAI / Gemini / Custom)</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services/ai/types.ts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IAIService interface, AIRequest, AIResponse, PregnancyContext types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services/firebase/pregnancyService.ts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All Pregnancy / HospitalVisit / Symptom / Milestone CRUD + subscriptions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services/firebase/chatbotService.ts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ChatMessage CRUD + real-time subscription under pregnancyId</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services/firebase/communityService.ts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Community posts, likes (transaction-based), comments CRUD</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services/firebase/storageService.ts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Chat attachment + week image upload to Firebase Storage</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services/firebase/weekInfoService.ts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40-week pregnancy data fetch from Firestore pregnancyWeeks collection</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config/firebase.ts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Firebase app init, Auth with AsyncStorage persistence, Firestore with offline cache, Storage, Emulator support</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types/pregnancy.ts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Pregnancy, HospitalVisit, Symptom, Milestone, PregnancyTimeline types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types/baby.ts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Baby, Activity, FeedingDetails, DiaperDetails, SleepDetails, GrowthRecord, HealthEvent, BabyTimeline types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types/chatbot.ts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ChatMessage, ChatSession, ChatAttachment types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types/auth.ts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User, UserProfile, AuthState types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firestore.rules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Firestore security rules — all collections</w:t>
            </w:r>
          </w:p>
        </w:tc>
      </w:tr>
      <w:tr>
        <w:tc>
          <w:tcPr>
            <w:tcW w:type="dxa" w:w="4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app.config.js</w:t>
            </w:r>
          </w:p>
        </w:tc>
        <w:tc>
          <w:tcPr>
            <w:tcW w:type="dxa" w:w="5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Expo config — maps env vars to Constants.expoConfig.extra</w:t>
            </w:r>
          </w:p>
        </w:tc>
      </w:tr>
    </w:tbl>
    <w:p>
      <w:pPr>
        <w:spacing w:after="160"/>
      </w:pPr>
      <w:r>
        <w:t xml:space="preserve"/>
      </w:r>
    </w:p>
    <w:p>
      <w:pPr>
        <w:pStyle w:val="Heading2"/>
        <w:spacing w:after="160" w:before="360"/>
      </w:pPr>
      <w:r>
        <w:rPr>
          <w:rFonts w:ascii="Arial" w:cs="Arial" w:eastAsia="Arial" w:hAnsi="Arial"/>
          <w:b/>
          <w:bCs/>
          <w:color w:val="5a9ea1"/>
          <w:sz w:val="30"/>
          <w:szCs w:val="30"/>
        </w:rPr>
        <w:t xml:space="preserve">11.2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Variable</w:t>
            </w:r>
          </w:p>
        </w:tc>
        <w:tc>
          <w:tcPr>
            <w:tcW w:type="dxa" w:w="140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w:t>
            </w:r>
          </w:p>
        </w:tc>
        <w:tc>
          <w:tcPr>
            <w:tcW w:type="dxa" w:w="4360"/>
            <w:tcBorders>
              <w:top w:val="single" w:color="CCCCCC" w:sz="4"/>
              <w:left w:val="single" w:color="CCCCCC" w:sz="4"/>
              <w:bottom w:val="single" w:color="CCCCCC" w:sz="4"/>
              <w:right w:val="single" w:color="CCCCCC" w:sz="4"/>
            </w:tcBorders>
            <w:shd w:fill="81bec1"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EXPO_PUBLIC_FIREBASE_*</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Yes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6 Firebase config vars — safe to expose (Firebase security is rules-based, not key-based)</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EXPO_PUBLIC_GOOGLE_*_CLIENT_ID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Yes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Google OAuth client IDs — safe to expose (scoped to your OAuth consent screen)</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AI_PROVIDER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No</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Defaults to anthropic. Will move to Cloud Function config post-Sprint 1.</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ANTHROPIC_API_KEY / OPENAI_API_KEY / GEMINI_API_KEY</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Currently yes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MUST be removed from client after Sprint 1. Will live in Cloud Function environment only.</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EXPO_PUBLIC_USE_EMULATOR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Dev only</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Set to 1 for local Firebase emulator. Never set in production.</w:t>
            </w:r>
          </w:p>
        </w:tc>
      </w:tr>
      <w:tr>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EXPO_PUBLIC_SHOW_ADMIN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Dev only</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spacing w:after="0"/>
            </w:pPr>
            <w:r>
              <w:rPr>
                <w:rFonts w:ascii="Arial" w:cs="Arial" w:eastAsia="Arial" w:hAnsi="Arial"/>
                <w:b w:val="false"/>
                <w:bCs w:val="false"/>
                <w:color w:val="1a1a1a"/>
                <w:sz w:val="20"/>
                <w:szCs w:val="20"/>
              </w:rPr>
              <w:t xml:space="preserve">Set to 1 to show admin tab. Must be absent in EAS production profile.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0F2F3" w:val="clear"/>
            <w:tcMar>
              <w:top w:type="dxa" w:w="100"/>
              <w:left w:type="dxa" w:w="140"/>
              <w:bottom w:type="dxa" w:w="100"/>
              <w:right w:type="dxa" w:w="140"/>
            </w:tcMar>
            <w:vAlign w:val="center"/>
          </w:tcPr>
          <w:p>
            <w:pPr>
              <w:spacing w:after="100"/>
            </w:pPr>
            <w:r>
              <w:rPr>
                <w:rFonts w:ascii="Arial" w:cs="Arial" w:eastAsia="Arial" w:hAnsi="Arial"/>
                <w:b/>
                <w:bCs/>
                <w:color w:val="5a9ea1"/>
                <w:sz w:val="28"/>
                <w:szCs w:val="28"/>
              </w:rPr>
              <w:t xml:space="preserve">Launch Readiness Summary</w:t>
            </w:r>
          </w:p>
          <w:p>
            <w:pPr>
              <w:spacing w:after="80"/>
            </w:pPr>
            <w:r>
              <w:rPr>
                <w:rFonts w:ascii="Arial" w:cs="Arial" w:eastAsia="Arial" w:hAnsi="Arial"/>
                <w:color w:val="1a1a1a"/>
                <w:sz w:val="22"/>
                <w:szCs w:val="22"/>
              </w:rPr>
              <w:t xml:space="preserve">The pregnancy tracking core is solid and well-architected. The codebase is clean TypeScript with a real-time Firebase backend and a thoughtful multi-provider AI integration. </w:t>
            </w:r>
            <w:r>
              <w:rPr>
                <w:rFonts w:ascii="Arial" w:cs="Arial" w:eastAsia="Arial" w:hAnsi="Arial"/>
                <w:b/>
                <w:bCs/>
                <w:color w:val="C0392B"/>
                <w:sz w:val="22"/>
                <w:szCs w:val="22"/>
              </w:rPr>
              <w:t xml:space="preserve">The app is not ready for public launch today</w:t>
            </w:r>
            <w:r>
              <w:rPr>
                <w:rFonts w:ascii="Arial" w:cs="Arial" w:eastAsia="Arial" w:hAnsi="Arial"/>
                <w:color w:val="1a1a1a"/>
                <w:sz w:val="22"/>
                <w:szCs w:val="22"/>
              </w:rPr>
              <w:t xml:space="preserve"> due to three App Store blockers (account deletion, AI key exposure, missing profile screen) and an entirely unbuilt baby mode.</w:t>
            </w:r>
          </w:p>
          <w:p>
            <w:pPr>
              <w:spacing w:after="0"/>
            </w:pPr>
            <w:r>
              <w:rPr>
                <w:rFonts w:ascii="Arial" w:cs="Arial" w:eastAsia="Arial" w:hAnsi="Arial"/>
                <w:color w:val="1a1a1a"/>
                <w:sz w:val="22"/>
                <w:szCs w:val="22"/>
              </w:rPr>
              <w:t xml:space="preserve">With focused execution across the 4 sprints above (~8 weeks), all P0 and P1 gaps can be closed and the app can be submitted to the App Store with confidence.</w:t>
            </w:r>
          </w:p>
        </w:tc>
      </w:tr>
    </w:tbl>
    <w:p>
      <w:pPr>
        <w:spacing w:after="200"/>
      </w:pPr>
      <w:r>
        <w:t xml:space="preserve"/>
      </w:r>
    </w:p>
    <w:p>
      <w:pPr>
        <w:spacing w:before="400"/>
        <w:jc w:val="center"/>
      </w:pPr>
      <w:r>
        <w:rPr>
          <w:rFonts w:ascii="Arial" w:cs="Arial" w:eastAsia="Arial" w:hAnsi="Arial"/>
          <w:i/>
          <w:iCs/>
          <w:color w:val="666666"/>
          <w:sz w:val="20"/>
          <w:szCs w:val="20"/>
        </w:rPr>
        <w:t xml:space="preserve">— End of Technical Design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bec1" w:sz="6" w:space="6"/>
      </w:pBdr>
    </w:pPr>
    <w:r>
      <w:rPr>
        <w:rFonts w:ascii="Arial" w:cs="Arial" w:eastAsia="Arial" w:hAnsi="Arial"/>
        <w:b/>
        <w:bCs/>
        <w:color w:val="81bec1"/>
        <w:sz w:val="18"/>
        <w:szCs w:val="18"/>
      </w:rPr>
      <w:t xml:space="preserve">NewLifeJournal</w:t>
    </w:r>
    <w:r>
      <w:rPr>
        <w:rFonts w:ascii="Arial" w:cs="Arial" w:eastAsia="Arial" w:hAnsi="Arial"/>
        <w:color w:val="666666"/>
        <w:sz w:val="18"/>
        <w:szCs w:val="18"/>
      </w:rPr>
      <w:t xml:space="preserve">  |  Technical Design Document  |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5a9ea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2026-06-27T20:05:24.344Z</dcterms:created>
  <dcterms:modified xsi:type="dcterms:W3CDTF">2026-06-27T20:05:24.344Z</dcterms:modified>
</cp:coreProperties>
</file>

<file path=docProps/custom.xml><?xml version="1.0" encoding="utf-8"?>
<Properties xmlns="http://schemas.openxmlformats.org/officeDocument/2006/custom-properties" xmlns:vt="http://schemas.openxmlformats.org/officeDocument/2006/docPropsVTypes"/>
</file>