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8:4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8:4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8:4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8:4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8:4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8:4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8:4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8:4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8:4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8:4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8:4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8:4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8:4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8:4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8:4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8:4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8:4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8:4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8:4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8:4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8:4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8:4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8:4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8:4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8:4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8:4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8:4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8:4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8:4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8:4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8:4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8:4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8:48:1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8:48:16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8:48:4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8:48:49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8:48:4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8:4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8:4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8:4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8:4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