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22" w:author="עריכה מהאתר" w:date="2026-10-06T11:56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23" w:author="עריכה מהאתר" w:date="2026-10-06T11:56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21" w:author="עריכה מהאתר" w:date="2026-10-06T11:56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Style w:val="TanaimMishna"/>
          <w:rtl/>
          <w:rPrChange w:id="2000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1:56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1:56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1:56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1:56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8" w:author="עריכה מהאתר" w:date="2026-10-06T11:56:07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6" w:author="עריכה מהאתר" w:date="2026-10-06T11:56:07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7" w:author="עריכה מהאתר" w:date="2026-10-06T11:56:07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5" w:author="עריכה מהאתר" w:date="2026-10-06T11:56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6" w:author="עריכה מהאתר" w:date="2026-10-06T11:56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7" w:author="עריכה מהאתר" w:date="2026-10-06T11:56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8" w:author="עריכה מהאתר" w:date="2026-10-06T11:56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9" w:author="עריכה מהאתר" w:date="2026-10-06T11:56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20" w:author="עריכה מהאתר" w:date="2026-10-06T11:56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4" w:author="עריכה מהאתר" w:date="2026-10-06T11:56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5" w:author="עריכה מהאתר" w:date="2026-10-06T11:56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6" w:author="עריכה מהאתר" w:date="2026-10-06T11:56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7" w:author="עריכה מהאתר" w:date="2026-10-06T11:56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