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632A" w14:textId="77777777" w:rsidR="00AC0AF5" w:rsidRDefault="00AC0AF5" w:rsidP="0094744A">
      <w:pPr>
        <w:pStyle w:val="afff3"/>
        <w:framePr w:wrap="around"/>
        <w:rPr>
          <w:del w:id="41029" w:author="Claude" w:date="2026-10-07T09:25:05Z"/>
          <w:rtl/>
        </w:rPr>
      </w:pPr>
      <w:bookmarkStart w:id="0" w:name="_Hlk170294510"/>
      <w:bookmarkStart w:id="1" w:name="_Hlk211769289"/>
      <w:del w:id="41028" w:author="Claude" w:date="2026-10-07T09:25:05Z">
        <w:r w:rsidRPr="00C35A2C">
          <w:rPr>
            <w:rFonts w:hint="cs"/>
            <w:rtl/>
          </w:rPr>
          <w:delText xml:space="preserve">פרק ראשון</w:delText>
        </w:r>
      </w:del>
    </w:p>
    <w:p w14:paraId="7FD13545" w14:textId="77777777" w:rsidR="00AC0AF5" w:rsidRPr="00C35A2C" w:rsidRDefault="00AC0AF5" w:rsidP="00982F98">
      <w:pPr>
        <w:pStyle w:val="afff1"/>
        <w:framePr w:wrap="around"/>
        <w:rPr>
          <w:rtl/>
        </w:rPr>
      </w:pPr>
      <w:r w:rsidRPr="00C35A2C">
        <w:rPr>
          <w:rtl/>
        </w:rPr>
        <w:t>ב.</w:t>
      </w:r>
    </w:p>
    <w:p w14:paraId="17F59161" w14:textId="77777777" w:rsidR="00AC0AF5" w:rsidRPr="00C35A2C" w:rsidRDefault="00AC0AF5" w:rsidP="00D465A2">
      <w:pPr>
        <w:pStyle w:val="afff2"/>
        <w:framePr w:wrap="around" w:hAnchor="page" w:x="5640" w:y="11576"/>
        <w:jc w:val="both"/>
        <w:rPr>
          <w:rStyle w:val="afffb"/>
          <w:b w:val="0"/>
          <w:rtl/>
        </w:rPr>
      </w:pPr>
      <w:r w:rsidRPr="00C35A2C">
        <w:rPr>
          <w:rStyle w:val="afffb"/>
          <w:rFonts w:hint="cs"/>
          <w:rtl/>
        </w:rPr>
        <w:t>בבא בתרא</w:t>
      </w:r>
    </w:p>
    <w:p w14:paraId="61E54B85" w14:textId="77777777" w:rsidR="00DB58A5" w:rsidRDefault="00D465A2" w:rsidP="00AC0AF5">
      <w:pPr>
        <w:pStyle w:val="afff5"/>
        <w:framePr w:wrap="around"/>
        <w:spacing w:after="0" w:line="276" w:lineRule="auto"/>
        <w:rPr>
          <w:rStyle w:val="afffb"/>
          <w:rtl/>
        </w:rPr>
      </w:pPr>
      <w:r>
        <w:rPr>
          <w:rStyle w:val="afffb"/>
          <w:rFonts w:hint="cs"/>
          <w:rtl/>
        </w:rPr>
        <w:t>(</w:t>
      </w:r>
      <w:r w:rsidR="00AC0AF5" w:rsidRPr="00C35A2C">
        <w:rPr>
          <w:rStyle w:val="afffb"/>
          <w:rFonts w:hint="cs"/>
          <w:rtl/>
        </w:rPr>
        <w:t>ב</w:t>
      </w:r>
      <w:r w:rsidR="00DB58A5">
        <w:rPr>
          <w:rStyle w:val="afffb"/>
          <w:rFonts w:hint="cs"/>
          <w:rtl/>
        </w:rPr>
        <w:t>.</w:t>
      </w:r>
    </w:p>
    <w:p w14:paraId="42D6ECB6" w14:textId="01B6EE6C" w:rsidR="00AC0AF5" w:rsidRPr="00DB3591" w:rsidRDefault="00AC0AF5" w:rsidP="00AC0AF5">
      <w:pPr>
        <w:pStyle w:val="afff5"/>
        <w:framePr w:wrap="around"/>
        <w:spacing w:after="0" w:line="276" w:lineRule="auto"/>
        <w:rPr>
          <w:rStyle w:val="afffb"/>
          <w:rFonts w:cs="BA TM • Vilna Extra-Bold"/>
          <w:b w:val="0"/>
          <w:bCs/>
          <w:rtl/>
        </w:rPr>
      </w:pPr>
      <w:r w:rsidRPr="00C35A2C">
        <w:rPr>
          <w:rStyle w:val="afffb"/>
          <w:rFonts w:cs="Guttman Vilna"/>
          <w:rtl/>
        </w:rPr>
        <w:t>–</w:t>
      </w:r>
      <w:r w:rsidRPr="00C35A2C">
        <w:rPr>
          <w:rStyle w:val="afffb"/>
          <w:rFonts w:hint="cs"/>
          <w:rtl/>
        </w:rPr>
        <w:t xml:space="preserve"> יז.</w:t>
      </w:r>
      <w:r w:rsidR="00D465A2">
        <w:rPr>
          <w:rStyle w:val="afffb"/>
          <w:rFonts w:hint="cs"/>
          <w:rtl/>
        </w:rPr>
        <w:t>)</w:t>
      </w:r>
    </w:p>
    <w:p w14:paraId="14CCDB40" w14:textId="77777777" w:rsidR="00FC386E" w:rsidRPr="00BC6BC9" w:rsidRDefault="00FC386E" w:rsidP="00FC386E">
      <w:pPr>
        <w:pStyle w:val="affffe"/>
        <w:framePr w:wrap="around"/>
        <w:rPr>
          <w:rtl/>
        </w:rPr>
      </w:pPr>
      <w:r w:rsidRPr="00BC6BC9">
        <w:rPr>
          <w:rtl/>
        </w:rPr>
        <w:t>משנה.</w:t>
      </w:r>
    </w:p>
    <w:p w14:paraId="43806A37" w14:textId="77777777" w:rsidR="00183046" w:rsidRDefault="00183046" w:rsidP="0094744A">
      <w:pPr>
        <w:pStyle w:val="afff4"/>
        <w:framePr w:wrap="around"/>
        <w:rPr>
          <w:del w:id="41031" w:author="Claude" w:date="2026-10-07T09:25:05Z"/>
          <w:rtl/>
        </w:rPr>
      </w:pPr>
      <w:del w:id="41030" w:author="Claude" w:date="2026-10-07T09:25:05Z">
        <w:r>
          <w:rPr>
            <w:rFonts w:hint="cs"/>
            <w:rtl/>
          </w:rPr>
          <w:delText xml:space="preserve">השותפין </w:delText>
        </w:r>
      </w:del>
    </w:p>
    <w:p>
      <w:pPr>
        <w:pStyle w:val="PetichatPerek"/>
        <w:rPr>
          <w:ins w:id="41027" w:author="Claude" w:date="2026-10-07T09:25:05Z"/>
        </w:rPr>
      </w:pPr>
      <w:ins w:id="41026" w:author="Claude" w:date="2026-10-07T09:25:05Z">
        <w:r>
          <w:rPr>
            <w:rFonts w:hint="cs"/>
            <w:rtl/>
          </w:rPr>
          <w:t xml:space="preserve">פרק ראשון</w:t>
        </w:r>
        <w:r>
          <w:rPr>
            <w:rFonts w:hint="cs"/>
            <w:rtl/>
          </w:rPr>
          <w:t xml:space="preserve"> - </w:t>
        </w:r>
        <w:r>
          <w:rPr>
            <w:rFonts w:hint="cs"/>
            <w:rtl/>
          </w:rPr>
          <w:t xml:space="preserve">השותפין</w:t>
        </w:r>
      </w:ins>
    </w:p>
    <w:p w14:paraId="1B4B65D9" w14:textId="77777777" w:rsidR="0077547F" w:rsidRPr="0077547F" w:rsidRDefault="0077547F" w:rsidP="0077547F">
      <w:pPr>
        <w:pStyle w:val="38"/>
        <w:framePr w:wrap="notBeside"/>
        <w:rPr>
          <w:rtl/>
        </w:rPr>
      </w:pPr>
      <w:r w:rsidRPr="0077547F">
        <w:rPr>
          <w:rtl/>
        </w:rPr>
        <w:t>◄</w:t>
      </w:r>
    </w:p>
    <w:p w14:paraId="6D5364DC" w14:textId="2F639B59" w:rsidR="00AC0AF5" w:rsidRPr="00AF2FEB" w:rsidRDefault="00AC0AF5" w:rsidP="00105AC0">
      <w:pPr>
        <w:pStyle w:val="afff6"/>
        <w:rPr>
          <w:rtl/>
        </w:rPr>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105AC0">
      <w:pPr>
        <w:pStyle w:val="afff6"/>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8"/>
        <w:framePr w:wrap="notBeside"/>
        <w:rPr>
          <w:rtl/>
        </w:rPr>
      </w:pPr>
      <w:r w:rsidRPr="0077547F">
        <w:rPr>
          <w:rtl/>
        </w:rPr>
        <w:t>◄</w:t>
      </w:r>
    </w:p>
    <w:p w14:paraId="33512BAE" w14:textId="5D9F3772" w:rsidR="00AC0AF5" w:rsidRPr="00AF2FEB" w:rsidRDefault="00AC0AF5" w:rsidP="00105AC0">
      <w:pPr>
        <w:pStyle w:val="afff6"/>
        <w:rPr>
          <w:rtl/>
        </w:rPr>
      </w:pPr>
      <w:r w:rsidRPr="00AF2FEB">
        <w:rPr>
          <w:rtl/>
        </w:rPr>
        <w:t>הכל כמנהג המדינה.</w:t>
      </w:r>
    </w:p>
    <w:p w14:paraId="49E7D769" w14:textId="77777777" w:rsidR="0077547F" w:rsidRPr="0077547F" w:rsidRDefault="0077547F" w:rsidP="0077547F">
      <w:pPr>
        <w:pStyle w:val="38"/>
        <w:framePr w:wrap="notBeside"/>
        <w:rPr>
          <w:rtl/>
        </w:rPr>
      </w:pPr>
      <w:r w:rsidRPr="0077547F">
        <w:rPr>
          <w:rtl/>
        </w:rPr>
        <w:t>◄</w:t>
      </w:r>
    </w:p>
    <w:p w14:paraId="4C059172" w14:textId="52A61E5E" w:rsidR="00AC0AF5" w:rsidRPr="00AF2FEB" w:rsidRDefault="00AC0AF5" w:rsidP="00105AC0">
      <w:pPr>
        <w:pStyle w:val="afff6"/>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105AC0">
      <w:pPr>
        <w:pStyle w:val="afff6"/>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105AC0">
      <w:pPr>
        <w:pStyle w:val="afff6"/>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105AC0">
      <w:pPr>
        <w:pStyle w:val="afff6"/>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8"/>
        <w:framePr w:wrap="notBeside"/>
        <w:rPr>
          <w:rtl/>
        </w:rPr>
      </w:pPr>
      <w:r w:rsidRPr="0077547F">
        <w:rPr>
          <w:rtl/>
        </w:rPr>
        <w:t>◄</w:t>
      </w:r>
    </w:p>
    <w:p w14:paraId="099172E2" w14:textId="35BA0517" w:rsidR="00AC0AF5" w:rsidRPr="00AF2FEB" w:rsidRDefault="00AC0AF5" w:rsidP="00105AC0">
      <w:pPr>
        <w:pStyle w:val="afff6"/>
        <w:rPr>
          <w:rtl/>
        </w:rPr>
      </w:pPr>
      <w:r w:rsidRPr="00AF2FEB">
        <w:rPr>
          <w:rtl/>
        </w:rPr>
        <w:t>לפיכך, אם נפל הכותל - המקום והאבנים של שניהם.</w:t>
      </w:r>
    </w:p>
    <w:p w14:paraId="2BF0FA4E" w14:textId="77777777" w:rsidR="00AC0AF5" w:rsidRPr="00AF2FEB" w:rsidRDefault="00AC0AF5" w:rsidP="00105AC0">
      <w:pPr>
        <w:pStyle w:val="afff6"/>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105AC0">
      <w:pPr>
        <w:pStyle w:val="afff6"/>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105AC0">
      <w:pPr>
        <w:pStyle w:val="afff6"/>
        <w:rPr>
          <w:rtl/>
        </w:rPr>
      </w:pPr>
      <w:r w:rsidRPr="00AF2FEB">
        <w:rPr>
          <w:rtl/>
        </w:rPr>
        <w:t>אלא אם רצה, כונס לתוך שלו ובונה ועושה חזית מבחוץ.</w:t>
      </w:r>
    </w:p>
    <w:p w14:paraId="335B29DD" w14:textId="77777777" w:rsidR="0077547F" w:rsidRPr="0077547F" w:rsidRDefault="0077547F" w:rsidP="0077547F">
      <w:pPr>
        <w:pStyle w:val="38"/>
        <w:framePr w:wrap="notBeside"/>
        <w:rPr>
          <w:rtl/>
        </w:rPr>
      </w:pPr>
      <w:r w:rsidRPr="0077547F">
        <w:rPr>
          <w:rtl/>
        </w:rPr>
        <w:t>◄</w:t>
      </w:r>
    </w:p>
    <w:p w14:paraId="0958720C" w14:textId="0223D2D0" w:rsidR="00AC0AF5" w:rsidRPr="00AF2FEB" w:rsidRDefault="00AC0AF5" w:rsidP="00105AC0">
      <w:pPr>
        <w:pStyle w:val="afff6"/>
        <w:rPr>
          <w:rtl/>
        </w:rPr>
      </w:pPr>
      <w:r w:rsidRPr="00AF2FEB">
        <w:rPr>
          <w:rtl/>
        </w:rPr>
        <w:t>לפיכך, אם נפל הכותל - המקום והאבנים שלו.</w:t>
      </w:r>
    </w:p>
    <w:p w14:paraId="72C6DC04" w14:textId="77777777" w:rsidR="00DB58A5" w:rsidRDefault="00AC0AF5" w:rsidP="00105AC0">
      <w:pPr>
        <w:pStyle w:val="afff6"/>
        <w:rPr>
          <w:rtl/>
        </w:rPr>
      </w:pPr>
      <w:r w:rsidRPr="00AF2FEB">
        <w:rPr>
          <w:rtl/>
        </w:rPr>
        <w:t xml:space="preserve">אם עשו מדעת שניהם בונין את הכותל באמצע ועושין חזית </w:t>
      </w:r>
      <w:r w:rsidRPr="00183046">
        <w:rPr>
          <w:rtl/>
        </w:rPr>
        <w:t>מכאן ומכאן</w:t>
      </w:r>
      <w:r w:rsidR="00DB58A5">
        <w:rPr>
          <w:rtl/>
        </w:rPr>
        <w:t>.</w:t>
      </w:r>
    </w:p>
    <w:p w14:paraId="48031B9C" w14:textId="348F268E" w:rsidR="00AC0AF5" w:rsidRPr="00AF2FEB" w:rsidRDefault="00AC0AF5" w:rsidP="00105AC0">
      <w:pPr>
        <w:pStyle w:val="afff6"/>
        <w:rPr>
          <w:rtl/>
        </w:rPr>
      </w:pPr>
      <w:r w:rsidRPr="00183046">
        <w:rPr>
          <w:rtl/>
        </w:rPr>
        <w:t>לפיכך, אם נפל הכותל - המקום והאבנים של שניהם.</w:t>
      </w:r>
    </w:p>
    <w:p w14:paraId="544D00DA" w14:textId="77777777" w:rsidR="00AC0AF5" w:rsidRPr="00C35A2C" w:rsidRDefault="00AC0AF5" w:rsidP="00982F98">
      <w:pPr>
        <w:pStyle w:val="afff1"/>
        <w:framePr w:wrap="around"/>
        <w:rPr>
          <w:rtl/>
        </w:rPr>
      </w:pPr>
      <w:r w:rsidRPr="00C35A2C">
        <w:rPr>
          <w:rtl/>
        </w:rPr>
        <w:t>ב:</w:t>
      </w:r>
    </w:p>
    <w:p w14:paraId="70C017E2" w14:textId="77777777" w:rsidR="00183046" w:rsidRPr="00801934" w:rsidRDefault="00AC0AF5" w:rsidP="00183046">
      <w:pPr>
        <w:pStyle w:val="afffe"/>
        <w:ind w:end="0"/>
        <w:rPr>
          <w:rtl/>
        </w:rPr>
      </w:pPr>
      <w:r w:rsidRPr="00801934">
        <w:rPr>
          <w:rtl/>
        </w:rPr>
        <w:t>מחיצה</w:t>
      </w:r>
    </w:p>
    <w:p w14:paraId="04212497" w14:textId="5A78EE3C" w:rsidR="00183046" w:rsidRDefault="00AC0AF5" w:rsidP="00183046">
      <w:pPr>
        <w:pStyle w:val="38"/>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b"/>
          <w:rtl/>
        </w:rPr>
        <w:t>גודא</w:t>
      </w:r>
      <w:r w:rsidRPr="005E2468">
        <w:rPr>
          <w:rFonts w:hint="cs"/>
          <w:rtl/>
        </w:rPr>
        <w:t xml:space="preserve"> </w:t>
      </w:r>
      <w:r w:rsidR="00183046" w:rsidRPr="00183046">
        <w:rPr>
          <w:rStyle w:val="afffff3"/>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b"/>
          <w:rFonts w:hint="cs"/>
          <w:rtl/>
        </w:rPr>
        <w:t xml:space="preserve"> </w:t>
      </w:r>
      <w:r w:rsidRPr="00F10693">
        <w:rPr>
          <w:rFonts w:hint="cs"/>
          <w:rtl/>
        </w:rPr>
        <w:t>'ה</w:t>
      </w:r>
      <w:r w:rsidRPr="0081371E">
        <w:rPr>
          <w:rStyle w:val="afffb"/>
          <w:rFonts w:hint="cs"/>
          <w:rtl/>
        </w:rPr>
        <w:t>כותל</w:t>
      </w:r>
      <w:r w:rsidRPr="00F10693">
        <w:rPr>
          <w:rFonts w:hint="cs"/>
          <w:rtl/>
        </w:rPr>
        <w:t xml:space="preserve">' </w:t>
      </w:r>
      <w:r>
        <w:rPr>
          <w:rFonts w:hint="cs"/>
          <w:rtl/>
        </w:rPr>
        <w:t xml:space="preserve">- </w:t>
      </w:r>
      <w:r w:rsidRPr="00183046">
        <w:rPr>
          <w:rStyle w:val="afffff1"/>
          <w:rFonts w:hint="cs"/>
          <w:rtl/>
        </w:rPr>
        <w:t>וקמ</w:t>
      </w:r>
      <w:r w:rsidRPr="00183046">
        <w:rPr>
          <w:rStyle w:val="afffff1"/>
          <w:rtl/>
        </w:rPr>
        <w:t>"</w:t>
      </w:r>
      <w:r w:rsidRPr="00183046">
        <w:rPr>
          <w:rStyle w:val="afffff1"/>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8"/>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8"/>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f1"/>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8"/>
        <w:framePr w:wrap="notBeside"/>
        <w:rPr>
          <w:rtl/>
        </w:rPr>
      </w:pPr>
      <w:r w:rsidRPr="006765C4">
        <w:rPr>
          <w:rFonts w:hint="cs"/>
          <w:rtl/>
        </w:rPr>
        <w:t>ולא אמרי</w:t>
      </w:r>
      <w:r w:rsidRPr="00F10693">
        <w:rPr>
          <w:rFonts w:hint="cs"/>
          <w:rtl/>
        </w:rPr>
        <w:t xml:space="preserve">' </w:t>
      </w:r>
    </w:p>
    <w:p w14:paraId="04DFE0DA" w14:textId="77777777" w:rsidR="00DB58A5" w:rsidRDefault="00AC0AF5" w:rsidP="00183046">
      <w:pPr>
        <w:rPr>
          <w:rFonts w:ascii="Fb Fontext" w:hAnsi="Fb Fontext"/>
          <w:spacing w:val="-2"/>
          <w:rtl/>
        </w:rPr>
      </w:pPr>
      <w:r w:rsidRPr="006765C4">
        <w:rPr>
          <w:rFonts w:ascii="Fb Fontext" w:hAnsi="Fb Fontext" w:hint="cs"/>
          <w:spacing w:val="-2"/>
          <w:rtl/>
        </w:rPr>
        <w:t>מחיצה פלוגתא כ</w:t>
      </w:r>
      <w:r w:rsidRPr="00F10693">
        <w:rPr>
          <w:rFonts w:hint="cs"/>
          <w:rtl/>
        </w:rPr>
        <w:t>'ו</w:t>
      </w:r>
      <w:r w:rsidRPr="00183046">
        <w:rPr>
          <w:rStyle w:val="affffb"/>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b"/>
          <w:rFonts w:hint="cs"/>
          <w:rtl/>
        </w:rPr>
        <w:t>ש</w:t>
      </w:r>
      <w:r w:rsidRPr="0081371E">
        <w:rPr>
          <w:rStyle w:val="afffb"/>
          <w:rtl/>
        </w:rPr>
        <w:t>"</w:t>
      </w:r>
      <w:r w:rsidRPr="0081371E">
        <w:rPr>
          <w:rStyle w:val="afffb"/>
          <w:rFonts w:hint="cs"/>
          <w:rtl/>
        </w:rPr>
        <w:t>מ</w:t>
      </w:r>
      <w:r w:rsidRPr="006765C4">
        <w:rPr>
          <w:rFonts w:ascii="Fb Fontext" w:hAnsi="Fb Fontext" w:hint="cs"/>
          <w:spacing w:val="-2"/>
          <w:rtl/>
        </w:rPr>
        <w:t xml:space="preserve"> היזק ראיה שמיה היזק</w:t>
      </w:r>
      <w:r w:rsidR="00DB58A5">
        <w:rPr>
          <w:rFonts w:ascii="Fb Fontext" w:hAnsi="Fb Fontext" w:hint="cs"/>
          <w:spacing w:val="-2"/>
          <w:rtl/>
        </w:rPr>
        <w:t>.</w:t>
      </w:r>
    </w:p>
    <w:p w14:paraId="5C48A53B" w14:textId="51F37BC4" w:rsidR="00AC0AF5" w:rsidRDefault="00A93E8E" w:rsidP="00183046">
      <w:pPr>
        <w:rPr>
          <w:rFonts w:ascii="Fb Fontext" w:hAnsi="Fb Fontext"/>
          <w:sz w:val="32"/>
          <w:rtl/>
        </w:rPr>
      </w:pPr>
      <w:r>
        <w:rPr>
          <w:rFonts w:ascii="Fb Fontext" w:hAnsi="Fb Fontext"/>
          <w:sz w:val="32"/>
          <w:rtl/>
        </w:rPr>
        <w:ptab w:relativeTo="margin" w:alignment="right" w:leader="none"/>
      </w:r>
      <w:r w:rsidR="00AC0AF5" w:rsidRPr="00C35A2C">
        <w:rPr>
          <w:rFonts w:ascii="Fb Fontext" w:hAnsi="Fb Fontext" w:hint="cs"/>
          <w:sz w:val="32"/>
          <w:rtl/>
        </w:rPr>
        <w:t>- דא</w:t>
      </w:r>
      <w:r w:rsidR="00AC0AF5" w:rsidRPr="00C35A2C">
        <w:rPr>
          <w:rFonts w:ascii="Fb Fontext" w:hAnsi="Fb Fontext"/>
          <w:sz w:val="32"/>
          <w:rtl/>
        </w:rPr>
        <w:t>"</w:t>
      </w:r>
      <w:r w:rsidR="00183046">
        <w:rPr>
          <w:rFonts w:ascii="Fb Fontext" w:hAnsi="Fb Fontext" w:hint="cs"/>
          <w:sz w:val="32"/>
          <w:rtl/>
        </w:rPr>
        <w:t>כ</w:t>
      </w:r>
      <w:r w:rsidR="00AC0AF5"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00AC0AF5" w:rsidRPr="00C35A2C">
        <w:rPr>
          <w:rFonts w:ascii="Fb Fontext" w:hAnsi="Fb Fontext"/>
          <w:sz w:val="32"/>
          <w:rtl/>
        </w:rPr>
        <w:t xml:space="preserve">שרצו </w:t>
      </w:r>
      <w:r w:rsidR="00AC0AF5" w:rsidRPr="00C35A2C">
        <w:rPr>
          <w:rStyle w:val="afffb"/>
          <w:rtl/>
        </w:rPr>
        <w:t>לחצות</w:t>
      </w:r>
      <w:r w:rsidR="00AC0AF5" w:rsidRPr="00C35A2C">
        <w:rPr>
          <w:rFonts w:ascii="Fb Fontext" w:hAnsi="Fb Fontext" w:hint="cs"/>
          <w:sz w:val="32"/>
          <w:rtl/>
        </w:rPr>
        <w:t>.</w:t>
      </w:r>
    </w:p>
    <w:p w14:paraId="69F7C14A" w14:textId="412937C6" w:rsidR="00AC0AF5" w:rsidRPr="001B450D" w:rsidRDefault="001B450D" w:rsidP="00AC0AF5">
      <w:pPr>
        <w:pStyle w:val="affb"/>
        <w:rPr>
          <w:del w:id="90002" w:author="מנוע עיצוב" w:date="2026-10-08T11:01:28Z"/>
          <w:rtl/>
        </w:rPr>
      </w:pPr>
      <w:del w:id="90001" w:author="מנוע עיצוב" w:date="2026-10-08T11:01:28Z">
        <w:r w:rsidRPr="001B450D">
          <w:rPr>
            <w:rFonts w:hint="cs"/>
            <w:rtl/>
          </w:rPr>
          <w:delText xml:space="preserve">***</w:delText>
        </w:r>
      </w:del>
    </w:p>
    <w:p w14:paraId="60BF338F" w14:textId="77777777" w:rsidR="00AC0AF5" w:rsidRPr="00801934" w:rsidRDefault="00AC0AF5" w:rsidP="00AF2FEB">
      <w:pPr>
        <w:pStyle w:val="afffe"/>
        <w:ind w:end="0"/>
        <w:rPr>
          <w:rtl/>
        </w:rPr>
      </w:pPr>
      <w:r w:rsidRPr="00801934">
        <w:rPr>
          <w:rtl/>
        </w:rPr>
        <w:t>בונין את הכותל באמצע וכו'.</w:t>
      </w:r>
    </w:p>
    <w:p w14:paraId="53734038" w14:textId="77777777" w:rsidR="00183046" w:rsidRDefault="00AC0AF5" w:rsidP="00183046">
      <w:pPr>
        <w:pStyle w:val="38"/>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c"/>
        <w:rPr>
          <w:rStyle w:val="afffff3"/>
          <w:rtl/>
        </w:rPr>
      </w:pPr>
      <w:r w:rsidRPr="00C35A2C">
        <w:rPr>
          <w:rtl/>
        </w:rPr>
        <w:t xml:space="preserve">והיזק ראיה לאו שמיה היזק? </w:t>
      </w:r>
      <w:r w:rsidR="00183046">
        <w:rPr>
          <w:rtl/>
        </w:rPr>
        <w:br/>
      </w:r>
      <w:r w:rsidRPr="00183046">
        <w:rPr>
          <w:rStyle w:val="afffff3"/>
          <w:rtl/>
        </w:rPr>
        <w:t>(סימן: גינה כותל כופין וחולקין חלונות דרב נחמן)</w:t>
      </w:r>
    </w:p>
    <w:p w14:paraId="74BF2701" w14:textId="77777777" w:rsidR="00DB58A5" w:rsidRDefault="00183046" w:rsidP="00183046">
      <w:pPr>
        <w:pStyle w:val="38"/>
        <w:framePr w:wrap="notBeside"/>
        <w:rPr>
          <w:rtl/>
        </w:rPr>
      </w:pPr>
      <w:r>
        <w:rPr>
          <w:rFonts w:hint="cs"/>
          <w:rtl/>
        </w:rPr>
        <w:t>א</w:t>
      </w:r>
      <w:r w:rsidR="00DB58A5">
        <w:rPr>
          <w:rFonts w:hint="cs"/>
          <w:rtl/>
        </w:rPr>
        <w:t>.</w:t>
      </w:r>
    </w:p>
    <w:p w14:paraId="7A21C752" w14:textId="1BC1CC16" w:rsidR="00183046" w:rsidRDefault="00AC0AF5" w:rsidP="00183046">
      <w:pPr>
        <w:pStyle w:val="38"/>
        <w:framePr w:wrap="notBeside"/>
        <w:rPr>
          <w:rtl/>
        </w:rPr>
      </w:pPr>
      <w:r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f1"/>
          <w:rtl/>
        </w:rPr>
        <w:t>כ</w:t>
      </w:r>
      <w:r w:rsidRPr="00183046">
        <w:rPr>
          <w:rStyle w:val="afffff1"/>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440C6941" w14:textId="77777777" w:rsidR="00DB58A5" w:rsidRDefault="00183046" w:rsidP="00183046">
      <w:pPr>
        <w:pStyle w:val="38"/>
        <w:framePr w:wrap="notBeside"/>
        <w:rPr>
          <w:rtl/>
        </w:rPr>
      </w:pPr>
      <w:r>
        <w:rPr>
          <w:rFonts w:hint="cs"/>
          <w:rtl/>
        </w:rPr>
        <w:t>ב</w:t>
      </w:r>
      <w:r w:rsidR="00DB58A5">
        <w:rPr>
          <w:rFonts w:hint="cs"/>
          <w:rtl/>
        </w:rPr>
        <w:t>.</w:t>
      </w:r>
    </w:p>
    <w:p w14:paraId="52057105" w14:textId="64484859" w:rsidR="00183046" w:rsidRDefault="00AC0AF5" w:rsidP="00183046">
      <w:pPr>
        <w:pStyle w:val="38"/>
        <w:framePr w:wrap="notBeside"/>
        <w:rPr>
          <w:rtl/>
        </w:rPr>
      </w:pPr>
      <w:r w:rsidRPr="00C35A2C">
        <w:rPr>
          <w:rtl/>
        </w:rPr>
        <w:t>וה</w:t>
      </w:r>
      <w:r w:rsidRPr="00C35A2C">
        <w:rPr>
          <w:rFonts w:hint="cs"/>
          <w:rtl/>
        </w:rPr>
        <w:t>ך</w:t>
      </w:r>
    </w:p>
    <w:p w14:paraId="5F3B0DA2" w14:textId="77777777" w:rsidR="00DB58A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קתני</w:t>
      </w:r>
      <w:r w:rsidR="00DB58A5">
        <w:rPr>
          <w:rFonts w:ascii="Fb Fontext" w:hAnsi="Fb Fontext"/>
          <w:sz w:val="32"/>
          <w:rtl/>
        </w:rPr>
        <w:t>!</w:t>
      </w:r>
    </w:p>
    <w:p w14:paraId="79BCCB13" w14:textId="196F55CB"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אגויל וגזית.</w:t>
      </w:r>
    </w:p>
    <w:p w14:paraId="3C28927E" w14:textId="77777777" w:rsidR="00DB58A5" w:rsidRDefault="00183046" w:rsidP="00183046">
      <w:pPr>
        <w:pStyle w:val="38"/>
        <w:framePr w:wrap="notBeside"/>
        <w:rPr>
          <w:rtl/>
        </w:rPr>
      </w:pPr>
      <w:r>
        <w:rPr>
          <w:rFonts w:hint="cs"/>
          <w:rtl/>
        </w:rPr>
        <w:t>ג</w:t>
      </w:r>
      <w:r w:rsidR="00DB58A5">
        <w:rPr>
          <w:rFonts w:hint="cs"/>
          <w:rtl/>
        </w:rPr>
        <w:t>.</w:t>
      </w:r>
    </w:p>
    <w:p w14:paraId="381D32E2" w14:textId="2B2EC42C" w:rsidR="00183046" w:rsidRDefault="00AC0AF5" w:rsidP="00183046">
      <w:pPr>
        <w:pStyle w:val="38"/>
        <w:framePr w:wrap="notBeside"/>
        <w:rPr>
          <w:rtl/>
        </w:rPr>
      </w:pPr>
      <w:r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48A1CEC0" w14:textId="77777777" w:rsidR="00DB58A5"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00DB58A5">
        <w:rPr>
          <w:rFonts w:ascii="Fb Fontext" w:hAnsi="Fb Fontext"/>
          <w:rtl/>
        </w:rPr>
        <w:t>.</w:t>
      </w:r>
    </w:p>
    <w:p w14:paraId="5AC78107" w14:textId="7B88C2B0" w:rsidR="00AC0AF5" w:rsidRPr="00C35A2C" w:rsidRDefault="00AC0AF5" w:rsidP="00AC0AF5">
      <w:pPr>
        <w:rPr>
          <w:rFonts w:ascii="Fb Fontext" w:hAnsi="Fb Fontext"/>
          <w:rtl/>
        </w:rPr>
      </w:pPr>
      <w:r w:rsidRPr="00183046">
        <w:rPr>
          <w:rStyle w:val="afffff1"/>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560567A1" w14:textId="77777777" w:rsidR="00DB58A5" w:rsidRDefault="00183046" w:rsidP="00183046">
      <w:pPr>
        <w:pStyle w:val="38"/>
        <w:framePr w:wrap="notBeside"/>
        <w:rPr>
          <w:rtl/>
        </w:rPr>
      </w:pPr>
      <w:r>
        <w:rPr>
          <w:rFonts w:hint="cs"/>
          <w:rtl/>
        </w:rPr>
        <w:t>ד</w:t>
      </w:r>
      <w:r w:rsidR="00DB58A5">
        <w:rPr>
          <w:rFonts w:hint="cs"/>
          <w:rtl/>
        </w:rPr>
        <w:t>.</w:t>
      </w:r>
    </w:p>
    <w:p w14:paraId="3936482A" w14:textId="02857C7D" w:rsidR="00183046" w:rsidRDefault="00AC0AF5" w:rsidP="00183046">
      <w:pPr>
        <w:pStyle w:val="38"/>
        <w:framePr w:wrap="notBeside"/>
        <w:rPr>
          <w:rtl/>
        </w:rPr>
      </w:pPr>
      <w:r w:rsidRPr="00C35A2C">
        <w:rPr>
          <w:rFonts w:hint="cs"/>
          <w:rtl/>
        </w:rPr>
        <w:t xml:space="preserve">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5886935" w14:textId="77777777" w:rsidR="00DB58A5" w:rsidRDefault="00183046" w:rsidP="00183046">
      <w:pPr>
        <w:pStyle w:val="38"/>
        <w:framePr w:wrap="notBeside"/>
        <w:rPr>
          <w:rtl/>
        </w:rPr>
      </w:pPr>
      <w:r>
        <w:rPr>
          <w:rFonts w:hint="cs"/>
          <w:rtl/>
        </w:rPr>
        <w:t>ה</w:t>
      </w:r>
      <w:r w:rsidR="00DB58A5">
        <w:rPr>
          <w:rFonts w:hint="cs"/>
          <w:rtl/>
        </w:rPr>
        <w:t>.</w:t>
      </w:r>
    </w:p>
    <w:p w14:paraId="5A0A2501" w14:textId="28656961" w:rsidR="00183046" w:rsidRDefault="00AC0AF5" w:rsidP="00183046">
      <w:pPr>
        <w:pStyle w:val="38"/>
        <w:framePr w:wrap="notBeside"/>
        <w:rPr>
          <w:rtl/>
        </w:rPr>
      </w:pPr>
      <w:r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3"/>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3C17BDA0" w14:textId="77777777" w:rsidR="00DB58A5" w:rsidRDefault="00183046" w:rsidP="00183046">
      <w:pPr>
        <w:pStyle w:val="38"/>
        <w:framePr w:wrap="notBeside"/>
        <w:rPr>
          <w:rtl/>
        </w:rPr>
      </w:pPr>
      <w:r>
        <w:rPr>
          <w:rFonts w:hint="cs"/>
          <w:rtl/>
        </w:rPr>
        <w:t>ו</w:t>
      </w:r>
      <w:r w:rsidR="00DB58A5">
        <w:rPr>
          <w:rFonts w:hint="cs"/>
          <w:rtl/>
        </w:rPr>
        <w:t>.</w:t>
      </w:r>
    </w:p>
    <w:p w14:paraId="200A8447" w14:textId="6D38EE38" w:rsidR="00183046" w:rsidRDefault="00AC0AF5" w:rsidP="00183046">
      <w:pPr>
        <w:pStyle w:val="38"/>
        <w:framePr w:wrap="notBeside"/>
        <w:rPr>
          <w:rtl/>
        </w:rPr>
      </w:pPr>
      <w:r w:rsidRPr="00C35A2C">
        <w:rPr>
          <w:rFonts w:hint="cs"/>
          <w:rtl/>
        </w:rPr>
        <w:t>והך</w:t>
      </w:r>
    </w:p>
    <w:p w14:paraId="6CC0E48B" w14:textId="4BA805EB" w:rsidR="00183046" w:rsidRPr="0004729E" w:rsidRDefault="00AC0AF5" w:rsidP="0004729E">
      <w:pPr>
        <w:rPr>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3"/>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3"/>
          <w:rFonts w:hint="cs"/>
          <w:rtl/>
        </w:rPr>
        <w:t>[שלא יעמוד]</w:t>
      </w:r>
      <w:r w:rsidRPr="00C35A2C">
        <w:rPr>
          <w:rFonts w:ascii="Fb Fontext" w:hAnsi="Fb Fontext"/>
          <w:rtl/>
        </w:rPr>
        <w:t xml:space="preserve"> ובין מכנגדן </w:t>
      </w:r>
      <w:r w:rsidRPr="00183046">
        <w:rPr>
          <w:rStyle w:val="afffff3"/>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2533B6DF" w14:textId="77777777" w:rsidR="00DB58A5" w:rsidRDefault="00183046" w:rsidP="00183046">
      <w:pPr>
        <w:pStyle w:val="38"/>
        <w:framePr w:wrap="notBeside"/>
        <w:rPr>
          <w:rtl/>
        </w:rPr>
      </w:pPr>
      <w:r>
        <w:rPr>
          <w:rFonts w:hint="cs"/>
          <w:rtl/>
        </w:rPr>
        <w:t>ז</w:t>
      </w:r>
      <w:r w:rsidR="00DB58A5">
        <w:rPr>
          <w:rFonts w:hint="cs"/>
          <w:rtl/>
        </w:rPr>
        <w:t>.</w:t>
      </w:r>
    </w:p>
    <w:p w14:paraId="3531CE7D" w14:textId="75D27086" w:rsidR="00183046" w:rsidRDefault="00AC0AF5" w:rsidP="00183046">
      <w:pPr>
        <w:pStyle w:val="38"/>
        <w:framePr w:wrap="notBeside"/>
        <w:rPr>
          <w:rtl/>
        </w:rPr>
      </w:pPr>
      <w:r w:rsidRPr="00C35A2C">
        <w:rPr>
          <w:rFonts w:hint="cs"/>
          <w:rtl/>
        </w:rPr>
        <w:t xml:space="preserve">והך </w:t>
      </w:r>
      <w:r w:rsidR="00183046">
        <w:rPr>
          <w:rFonts w:hint="cs"/>
          <w:rtl/>
        </w:rPr>
        <w:t>ד</w:t>
      </w:r>
      <w:r w:rsidRPr="00C35A2C">
        <w:rPr>
          <w:rFonts w:hint="cs"/>
          <w:rtl/>
        </w:rPr>
        <w:t>שמואל</w:t>
      </w:r>
      <w:r w:rsidRPr="00C35A2C">
        <w:rPr>
          <w:rtl/>
        </w:rPr>
        <w:t>:</w:t>
      </w:r>
    </w:p>
    <w:p w14:paraId="725CE637" w14:textId="1CEDF482" w:rsidR="001B31E5" w:rsidRDefault="0077547F" w:rsidP="001B31E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w:t>
      </w:r>
      <w:bookmarkEnd w:id="0"/>
    </w:p>
    <w:p w14:paraId="074320BB" w14:textId="77777777" w:rsidR="00040473" w:rsidRPr="00D805AE" w:rsidRDefault="00040473" w:rsidP="00105AC0">
      <w:pPr>
        <w:pStyle w:val="afffff9"/>
        <w:rPr>
          <w:rStyle w:val="afffffd"/>
          <w:rtl/>
        </w:rPr>
      </w:pPr>
      <w:bookmarkStart w:id="2" w:name="_Toc155720277"/>
      <w:r w:rsidRPr="00D805AE">
        <w:rPr>
          <w:rStyle w:val="afffffd"/>
          <w:rFonts w:hint="cs"/>
          <w:rtl/>
        </w:rPr>
        <w:t>סוכה כצריף או סמכה לכותל,</w:t>
      </w:r>
      <w:bookmarkEnd w:id="2"/>
    </w:p>
    <w:p w14:paraId="354B4D1F" w14:textId="77777777" w:rsidR="00040473" w:rsidRPr="00C01657" w:rsidRDefault="00040473" w:rsidP="00105AC0">
      <w:pPr>
        <w:pStyle w:val="afff6"/>
        <w:rPr>
          <w:rtl/>
        </w:rPr>
      </w:pPr>
      <w:r w:rsidRPr="0077703F">
        <w:rPr>
          <w:rtl/>
        </w:rPr>
        <w:t>◄</w:t>
      </w:r>
      <w:r w:rsidRPr="00C01657">
        <w:rPr>
          <w:rStyle w:val="TanaimMishna"/>
          <w:rFonts w:hint="cs"/>
          <w:rtl/>
          <w:rPrChange w:id="20001" w:author="קלוד" w:date="2026-10-06T10:10:00Z">
            <w:rPr>
              <w:rStyle w:val="afffffc"/>
              <w:rFonts w:hint="cs"/>
              <w:rtl/>
            </w:rPr>
          </w:rPrChange>
        </w:rPr>
        <w:t>ר</w:t>
      </w:r>
      <w:r w:rsidRPr="00C01657">
        <w:rPr>
          <w:rStyle w:val="TanaimMishna"/>
          <w:rtl/>
          <w:rPrChange w:id="20002" w:author="קלוד" w:date="2026-10-06T10:10:00Z">
            <w:rPr>
              <w:rStyle w:val="afffffc"/>
              <w:rtl/>
            </w:rPr>
          </w:rPrChange>
        </w:rPr>
        <w:t>"</w:t>
      </w:r>
      <w:r w:rsidRPr="00C01657">
        <w:rPr>
          <w:rStyle w:val="TanaimMishna"/>
          <w:rFonts w:hint="cs"/>
          <w:rtl/>
          <w:rPrChange w:id="20003" w:author="קלוד" w:date="2026-10-06T10:10:00Z">
            <w:rPr>
              <w:rStyle w:val="afffffc"/>
              <w:rFonts w:hint="cs"/>
              <w:rtl/>
            </w:rPr>
          </w:rPrChange>
        </w:rPr>
        <w:t>א:</w:t>
      </w:r>
      <w:r w:rsidRPr="00C01657">
        <w:rPr>
          <w:rFonts w:hint="cs"/>
          <w:rtl/>
        </w:rPr>
        <w:t xml:space="preserve"> פוסל שאין לה גג, </w:t>
      </w:r>
      <w:r w:rsidRPr="00C01657">
        <w:rPr>
          <w:rStyle w:val="TanaimMishna"/>
          <w:rFonts w:hint="cs"/>
          <w:rtl/>
          <w:rPrChange w:id="20004" w:author="קלוד" w:date="2026-10-06T10:10:00Z">
            <w:rPr>
              <w:rStyle w:val="afffffc"/>
              <w:rFonts w:hint="cs"/>
              <w:rtl/>
            </w:rPr>
          </w:rPrChange>
        </w:rPr>
        <w:t xml:space="preserve">    וחכמים:</w:t>
      </w:r>
      <w:r w:rsidRPr="00C01657">
        <w:rPr>
          <w:rFonts w:hint="cs"/>
          <w:rtl/>
        </w:rPr>
        <w:t xml:space="preserve"> מכשירין.</w:t>
      </w:r>
    </w:p>
    <w:p w14:paraId="24DA7807" w14:textId="77777777" w:rsidR="00040473" w:rsidRPr="003316BE" w:rsidRDefault="00040473" w:rsidP="00040473">
      <w:pPr>
        <w:pStyle w:val="38"/>
        <w:framePr w:wrap="notBeside"/>
        <w:rPr>
          <w:rtl/>
        </w:rPr>
      </w:pPr>
      <w:r w:rsidRPr="0077703F">
        <w:rPr>
          <w:rtl/>
        </w:rPr>
        <w:t>◄</w:t>
      </w:r>
      <w:r w:rsidRPr="003316BE">
        <w:rPr>
          <w:rFonts w:hint="cs"/>
          <w:rtl/>
        </w:rPr>
        <w:t>מודה ר</w:t>
      </w:r>
      <w:r w:rsidRPr="003316BE">
        <w:rPr>
          <w:rtl/>
        </w:rPr>
        <w:t>"</w:t>
      </w:r>
      <w:r w:rsidRPr="003316BE">
        <w:rPr>
          <w:rFonts w:hint="cs"/>
          <w:rtl/>
        </w:rPr>
        <w:t>א</w:t>
      </w:r>
      <w:r>
        <w:rPr>
          <w:rFonts w:hint="cs"/>
          <w:rtl/>
        </w:rPr>
        <w:t>:</w:t>
      </w:r>
    </w:p>
    <w:p w14:paraId="307F7B43" w14:textId="6C3B6F3E" w:rsidR="0004729E" w:rsidRDefault="00040473" w:rsidP="00040473">
      <w:pPr>
        <w:rPr>
          <w:rFonts w:ascii="Fb Fontext" w:hAnsi="Fb Fontext"/>
          <w:sz w:val="32"/>
          <w:rtl/>
        </w:rPr>
      </w:pPr>
      <w:r w:rsidRPr="00454065">
        <w:rPr>
          <w:rFonts w:hint="cs"/>
          <w:spacing w:val="-6"/>
          <w:rtl/>
        </w:rPr>
        <w:t>בהגביה או הפליג</w:t>
      </w:r>
    </w:p>
    <w:p w14:paraId="4D62E578" w14:textId="77777777" w:rsidR="00A534AF" w:rsidRDefault="00A534AF">
      <w:pPr>
        <w:bidi w:val="0"/>
        <w:spacing w:after="160" w:line="259" w:lineRule="auto"/>
        <w:jc w:val="left"/>
        <w:rPr>
          <w:rFonts w:ascii="Fb Fontext" w:hAnsi="Fb Fontext"/>
          <w:sz w:val="32"/>
          <w:rtl/>
        </w:rPr>
      </w:pPr>
    </w:p>
    <w:p w14:paraId="42439B09" w14:textId="549759F5" w:rsidR="001B31E5" w:rsidRDefault="001B31E5">
      <w:pPr>
        <w:bidi w:val="0"/>
        <w:spacing w:after="160" w:line="259" w:lineRule="auto"/>
        <w:jc w:val="left"/>
        <w:rPr>
          <w:rFonts w:ascii="Fb Fontext" w:hAnsi="Fb Fontext"/>
          <w:sz w:val="32"/>
          <w:rtl/>
        </w:rPr>
      </w:pPr>
    </w:p>
    <w:p w14:paraId="68E49B36" w14:textId="77777777" w:rsidR="00DB58A5" w:rsidRDefault="00DB58A5" w:rsidP="00DB58A5">
      <w:pPr>
        <w:pStyle w:val="afff2"/>
        <w:framePr w:wrap="around"/>
        <w:rPr>
          <w:rtl/>
        </w:rPr>
      </w:pPr>
      <w:r>
        <w:rPr>
          <w:rFonts w:hint="cs"/>
          <w:rtl/>
        </w:rPr>
        <w:t xml:space="preserve">סנהדרין </w:t>
      </w:r>
    </w:p>
    <w:p w14:paraId="4FAF37E4" w14:textId="53E73B8E" w:rsidR="00DB58A5" w:rsidRDefault="00DB58A5" w:rsidP="0094744A">
      <w:pPr>
        <w:pStyle w:val="afff3"/>
        <w:framePr w:wrap="around"/>
        <w:rPr>
          <w:del w:id="42069" w:author="Claude" w:date="2026-10-07T09:43:53Z"/>
          <w:rtl/>
        </w:rPr>
      </w:pPr>
      <w:del w:id="42068" w:author="Claude" w:date="2026-10-07T09:43:53Z">
        <w:r>
          <w:rPr>
            <w:rFonts w:hint="cs"/>
            <w:rtl/>
          </w:rPr>
          <w:lastRenderedPageBreak/>
          <w:delText xml:space="preserve">פרק ראשון </w:delText>
        </w:r>
      </w:del>
    </w:p>
    <w:p w14:paraId="28E85ECA" w14:textId="28DD5E67" w:rsidR="00DB58A5" w:rsidRDefault="00DB58A5" w:rsidP="0094744A">
      <w:pPr>
        <w:pStyle w:val="afff4"/>
        <w:framePr w:wrap="around"/>
        <w:rPr>
          <w:del w:id="42071" w:author="Claude" w:date="2026-10-07T09:43:53Z"/>
          <w:rtl/>
        </w:rPr>
      </w:pPr>
      <w:del w:id="42070" w:author="Claude" w:date="2026-10-07T09:43:53Z">
        <w:r>
          <w:rPr>
            <w:rFonts w:hint="cs"/>
            <w:rtl/>
          </w:rPr>
          <w:delText xml:space="preserve">דיני ממונות </w:delText>
        </w:r>
      </w:del>
    </w:p>
    <w:p w14:paraId="0896E843" w14:textId="77777777" w:rsidR="0004729E" w:rsidRDefault="0004729E" w:rsidP="0004729E">
      <w:pPr>
        <w:pStyle w:val="afff1"/>
        <w:framePr w:wrap="around"/>
        <w:rPr>
          <w:rtl/>
        </w:rPr>
      </w:pPr>
      <w:r>
        <w:rPr>
          <w:rFonts w:hint="cs"/>
          <w:rtl/>
        </w:rPr>
        <w:t xml:space="preserve">ב. </w:t>
      </w:r>
    </w:p>
    <w:p w14:paraId="0503A2C5" w14:textId="4A325941" w:rsidR="00DB58A5" w:rsidRDefault="001B31E5" w:rsidP="0004729E">
      <w:pPr>
        <w:pStyle w:val="affffe"/>
        <w:framePr w:wrap="around"/>
        <w:rPr>
          <w:rtl/>
        </w:rPr>
      </w:pPr>
      <w:del w:id="20232" w:author="קלוד" w:date="2026-10-06T10:10:00Z">
        <w:r>
          <w:rPr>
            <w:rtl/>
          </w:rPr>
          <w:delText xml:space="preserve">משנה</w:delText>
        </w:r>
      </w:del>
      <w:ins w:id="20233" w:author="קלוד" w:date="2026-10-06T10:10:00Z">
        <w:r>
          <w:rPr>
            <w:rtl/>
          </w:rPr>
          <w:t xml:space="preserve">משנה א</w:t>
        </w:r>
      </w:ins>
      <w:del w:id="20234" w:author="קלוד" w:date="2026-10-06T10:10:00Z">
        <w:r>
          <w:rPr>
            <w:rtl/>
          </w:rPr>
          <w:delText xml:space="preserve">.</w:delText>
        </w:r>
      </w:del>
    </w:p>
    <w:p w14:paraId="7EF05E2D" w14:textId="77777777" w:rsidR="00C420F2" w:rsidRPr="00040473" w:rsidRDefault="00C420F2" w:rsidP="00105AC0">
      <w:pPr>
        <w:pStyle w:val="afff6"/>
        <w:rPr>
          <w:rtl/>
        </w:rPr>
      </w:pPr>
      <w:r w:rsidRPr="00E11D71">
        <w:rPr>
          <w:rStyle w:val="afffffd"/>
          <w:rtl/>
        </w:rPr>
        <w:t>דיני ממונות</w:t>
      </w:r>
      <w:r w:rsidRPr="00040473">
        <w:rPr>
          <w:rtl/>
        </w:rPr>
        <w:t xml:space="preserve"> - בשלשה </w:t>
      </w:r>
      <w:r w:rsidRPr="007829CD">
        <w:rPr>
          <w:rStyle w:val="HesberMishna"/>
          <w:rFonts w:hint="cs"/>
          <w:rtl/>
          <w:rPrChange w:id="20005"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6659E1ED" w14:textId="77777777" w:rsidR="00C420F2" w:rsidRPr="00040473" w:rsidRDefault="00C420F2"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213D2B6C" w14:textId="77777777" w:rsidR="00C420F2" w:rsidRPr="00DD3BB5" w:rsidRDefault="00C420F2"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06"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07" w:author="קלוד" w:date="2026-10-06T10:10:00Z">
            <w:rPr>
              <w:rStyle w:val="afffffc"/>
              <w:rFonts w:hint="cs"/>
              <w:spacing w:val="-2"/>
              <w:rtl/>
            </w:rPr>
          </w:rPrChange>
        </w:rPr>
        <w:t>וחכ''א</w:t>
      </w:r>
      <w:r w:rsidRPr="00DD3BB5">
        <w:rPr>
          <w:rStyle w:val="TanaimMishna"/>
          <w:spacing w:val="-2"/>
          <w:rtl/>
          <w:rPrChange w:id="20008"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2B79E68" w14:textId="77777777" w:rsidR="00C420F2" w:rsidRPr="00040473" w:rsidRDefault="00C420F2"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09"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10" w:author="קלוד" w:date="2026-10-06T10:10:00Z">
            <w:rPr>
              <w:rStyle w:val="afffffc"/>
              <w:rFonts w:hint="cs"/>
              <w:rtl/>
            </w:rPr>
          </w:rPrChange>
        </w:rPr>
        <w:t>רבי ישמעאל:</w:t>
      </w:r>
      <w:r w:rsidRPr="00040473">
        <w:rPr>
          <w:rStyle w:val="TanaimMishna"/>
          <w:rtl/>
          <w:rPrChange w:id="20011" w:author="קלוד" w:date="2026-10-06T10:10:00Z">
            <w:rPr>
              <w:rStyle w:val="afffffc"/>
              <w:rtl/>
            </w:rPr>
          </w:rPrChange>
        </w:rPr>
        <w:t xml:space="preserve"> </w:t>
      </w:r>
      <w:r w:rsidRPr="00040473">
        <w:rPr>
          <w:rtl/>
        </w:rPr>
        <w:t>בעשרים ושלשה.</w:t>
      </w:r>
    </w:p>
    <w:p w14:paraId="1944E343" w14:textId="77777777" w:rsidR="00C420F2" w:rsidRDefault="00C420F2"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02CF2EE6" w14:textId="77777777" w:rsidR="00C420F2" w:rsidRDefault="00C420F2"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12"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13" w:author="קלוד" w:date="2026-10-06T10:10:00Z">
            <w:rPr>
              <w:rStyle w:val="afffffc"/>
              <w:rFonts w:hint="cs"/>
              <w:spacing w:val="0"/>
              <w:rtl/>
            </w:rPr>
          </w:rPrChange>
        </w:rPr>
        <w:t>רשב''ג</w:t>
      </w:r>
      <w:r w:rsidRPr="00040473">
        <w:rPr>
          <w:rStyle w:val="TanaimMishna"/>
          <w:spacing w:val="0"/>
          <w:rtl/>
          <w:rPrChange w:id="20014"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146F1D0" w14:textId="77777777" w:rsidR="00C420F2" w:rsidRDefault="00C420F2"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15" w:author="קלוד" w:date="2026-10-06T10:10:00Z">
            <w:rPr>
              <w:rStyle w:val="afffffc"/>
              <w:rFonts w:hint="cs"/>
              <w:rtl/>
            </w:rPr>
          </w:rPrChange>
        </w:rPr>
        <w:t>ר''ש:</w:t>
      </w:r>
      <w:r>
        <w:rPr>
          <w:rtl/>
        </w:rPr>
        <w:t xml:space="preserve"> בשלשה, </w:t>
      </w:r>
      <w:r w:rsidRPr="00040473">
        <w:rPr>
          <w:rStyle w:val="TanaimMishna"/>
          <w:rFonts w:hint="cs"/>
          <w:rtl/>
          <w:rPrChange w:id="20016" w:author="קלוד" w:date="2026-10-06T10:10:00Z">
            <w:rPr>
              <w:rStyle w:val="afffffc"/>
              <w:rFonts w:hint="cs"/>
              <w:rtl/>
            </w:rPr>
          </w:rPrChange>
        </w:rPr>
        <w:t xml:space="preserve">ר''י: </w:t>
      </w:r>
      <w:r>
        <w:rPr>
          <w:rtl/>
        </w:rPr>
        <w:t>בחמשה.</w:t>
      </w:r>
    </w:p>
    <w:p w14:paraId="79B7A49C" w14:textId="77777777" w:rsidR="00C420F2" w:rsidRPr="00040473" w:rsidRDefault="00C420F2"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1532E2AB" w14:textId="77777777" w:rsidR="00C420F2" w:rsidRPr="00040473" w:rsidRDefault="00C420F2"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17" w:author="קלוד" w:date="2026-10-06T10:10:00Z">
            <w:rPr>
              <w:rStyle w:val="afffffc"/>
              <w:spacing w:val="-2"/>
              <w:rtl/>
            </w:rPr>
          </w:rPrChange>
        </w:rPr>
        <w:t xml:space="preserve"> </w:t>
      </w:r>
      <w:r w:rsidRPr="00040473">
        <w:rPr>
          <w:rStyle w:val="TanaimMishna"/>
          <w:rFonts w:hint="cs"/>
          <w:spacing w:val="-2"/>
          <w:rtl/>
          <w:rPrChange w:id="20018" w:author="קלוד" w:date="2026-10-06T10:10:00Z">
            <w:rPr>
              <w:rStyle w:val="afffffc"/>
              <w:rFonts w:hint="cs"/>
              <w:spacing w:val="-2"/>
              <w:rtl/>
            </w:rPr>
          </w:rPrChange>
        </w:rPr>
        <w:t>ר''י:</w:t>
      </w:r>
      <w:r w:rsidRPr="00040473">
        <w:rPr>
          <w:rtl/>
        </w:rPr>
        <w:t xml:space="preserve"> אחד מהן כהן.</w:t>
      </w:r>
    </w:p>
    <w:p w14:paraId="5C2E8679" w14:textId="77777777" w:rsidR="00C420F2" w:rsidRPr="00E11D71" w:rsidRDefault="00C420F2"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7FE9AD50" w14:textId="77777777" w:rsidR="00C420F2" w:rsidRDefault="00C420F2" w:rsidP="00C420F2">
      <w:pPr>
        <w:pStyle w:val="affb"/>
        <w:rPr>
          <w:rtl/>
        </w:rPr>
      </w:pPr>
      <w:r>
        <w:rPr>
          <w:rFonts w:hint="cs"/>
          <w:rtl/>
        </w:rPr>
        <w:t>***</w:t>
      </w:r>
    </w:p>
    <w:p w14:paraId="42AAE2B4" w14:textId="77777777" w:rsidR="00C420F2" w:rsidRPr="00040473" w:rsidRDefault="00C420F2" w:rsidP="00105AC0">
      <w:pPr>
        <w:pStyle w:val="afff6"/>
        <w:rPr>
          <w:rtl/>
        </w:rPr>
      </w:pPr>
      <w:r w:rsidRPr="00040473">
        <w:rPr>
          <w:rStyle w:val="afffffd"/>
          <w:rtl/>
        </w:rPr>
        <w:t>דיני נפשות בעשרים ושלשה</w:t>
      </w:r>
      <w:r w:rsidRPr="00040473">
        <w:rPr>
          <w:rtl/>
        </w:rPr>
        <w:t>.</w:t>
      </w:r>
    </w:p>
    <w:p w14:paraId="30C7EAFC" w14:textId="77777777" w:rsidR="00C420F2" w:rsidRDefault="00C420F2" w:rsidP="00105AC0">
      <w:pPr>
        <w:pStyle w:val="afff6"/>
        <w:rPr>
          <w:rtl/>
        </w:rPr>
      </w:pPr>
      <w:r w:rsidRPr="00DD3BB5">
        <w:rPr>
          <w:rtl/>
        </w:rPr>
        <w:t>הרובע והנרבע - בעשרים ושלשה</w:t>
      </w:r>
    </w:p>
    <w:p w14:paraId="008E85FD" w14:textId="77777777" w:rsidR="00C420F2" w:rsidRPr="00C54406" w:rsidRDefault="00C420F2" w:rsidP="00105AC0">
      <w:pPr>
        <w:pStyle w:val="afff6"/>
        <w:rPr>
          <w:rtl/>
        </w:rPr>
      </w:pPr>
      <w:r w:rsidRPr="00C54406">
        <w:rPr>
          <w:rStyle w:val="TanaimMishna"/>
          <w:rFonts w:hint="cs"/>
          <w:rtl/>
          <w:rPrChange w:id="20019"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20"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76B6F67A" w14:textId="77777777" w:rsidR="00C420F2" w:rsidRDefault="00C420F2"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641A8FAB" w14:textId="77777777" w:rsidR="00C420F2" w:rsidRPr="00C54406" w:rsidRDefault="00C420F2" w:rsidP="00105AC0">
      <w:pPr>
        <w:pStyle w:val="afff6"/>
        <w:rPr>
          <w:rtl/>
        </w:rPr>
      </w:pPr>
      <w:r w:rsidRPr="00C54406">
        <w:rPr>
          <w:rStyle w:val="TanaimMishna"/>
          <w:rtl/>
          <w:rPrChange w:id="20021" w:author="קלוד" w:date="2026-10-06T10:10:00Z">
            <w:rPr>
              <w:rStyle w:val="afffff1"/>
              <w:rtl/>
            </w:rPr>
          </w:rPrChange>
        </w:rPr>
        <w:t>שנא</w:t>
      </w:r>
      <w:r w:rsidRPr="00C54406">
        <w:rPr>
          <w:rStyle w:val="TanaimMishna"/>
          <w:rFonts w:hint="cs"/>
          <w:rtl/>
          <w:rPrChange w:id="20022"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6A068755" w14:textId="77777777" w:rsidR="00C420F2" w:rsidRPr="00040473" w:rsidRDefault="00C420F2"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23"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1782BD85" w14:textId="77777777" w:rsidR="00C420F2" w:rsidRPr="00040473" w:rsidRDefault="00C420F2" w:rsidP="00105AC0">
      <w:pPr>
        <w:pStyle w:val="afff6"/>
        <w:rPr>
          <w:rtl/>
        </w:rPr>
      </w:pPr>
      <w:r w:rsidRPr="00040473">
        <w:rPr>
          <w:rStyle w:val="TanaimMishna"/>
          <w:rtl/>
          <w:rPrChange w:id="20024" w:author="קלוד" w:date="2026-10-06T10:10:00Z">
            <w:rPr>
              <w:rStyle w:val="afffffc"/>
              <w:rtl/>
            </w:rPr>
          </w:rPrChange>
        </w:rPr>
        <w:t>רבי אליעזר</w:t>
      </w:r>
      <w:r>
        <w:rPr>
          <w:rStyle w:val="TanaimMishna"/>
          <w:rtl/>
          <w:rPrChange w:id="41007" w:author="Claude" w:date="2026-10-07T09:25:05Z">
            <w:rPr>
              <w:rtl/>
            </w:rPr>
          </w:rPrChange>
        </w:rPr>
        <w:t xml:space="preserve">:</w:t>
      </w:r>
      <w:r>
        <w:rPr>
          <w:rtl/>
        </w:rPr>
        <w:t xml:space="preserve"> כל הקודם להורגן זכה.</w:t>
      </w:r>
      <w:r>
        <w:rPr>
          <w:rFonts w:hint="cs"/>
          <w:rtl/>
        </w:rPr>
        <w:t xml:space="preserve"> </w:t>
      </w:r>
      <w:r w:rsidRPr="00040473">
        <w:rPr>
          <w:rStyle w:val="TanaimMishna"/>
          <w:rFonts w:hint="cs"/>
          <w:rtl/>
          <w:rPrChange w:id="20025" w:author="קלוד" w:date="2026-10-06T10:10:00Z">
            <w:rPr>
              <w:rStyle w:val="afffffc"/>
              <w:rFonts w:hint="cs"/>
              <w:rtl/>
            </w:rPr>
          </w:rPrChange>
        </w:rPr>
        <w:t>ר"ע</w:t>
      </w:r>
      <w:r w:rsidRPr="00040473">
        <w:rPr>
          <w:rStyle w:val="TanaimMishna"/>
          <w:rtl/>
          <w:rPrChange w:id="20026" w:author="קלוד" w:date="2026-10-06T10:10:00Z">
            <w:rPr>
              <w:rStyle w:val="afffffc"/>
              <w:rtl/>
            </w:rPr>
          </w:rPrChange>
        </w:rPr>
        <w:t xml:space="preserve">: </w:t>
      </w:r>
      <w:r w:rsidRPr="00040473">
        <w:rPr>
          <w:rtl/>
        </w:rPr>
        <w:t>מיתתן בעשרים ושלשה.</w:t>
      </w:r>
    </w:p>
    <w:p w14:paraId="0DAD518A" w14:textId="77777777" w:rsidR="00C420F2" w:rsidRPr="00E11D71" w:rsidRDefault="00C420F2"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4D1DD3C7" w14:textId="77777777" w:rsidR="00C420F2" w:rsidRDefault="00C420F2"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0C525F6C" w14:textId="77777777" w:rsidR="00C420F2" w:rsidRDefault="00C420F2" w:rsidP="00105AC0">
      <w:pPr>
        <w:pStyle w:val="afff6"/>
        <w:rPr>
          <w:rtl/>
        </w:rPr>
      </w:pPr>
      <w:r>
        <w:rPr>
          <w:rFonts w:hint="cs"/>
          <w:rtl/>
        </w:rPr>
        <w:t xml:space="preserve">- </w:t>
      </w:r>
      <w:r>
        <w:rPr>
          <w:rtl/>
        </w:rPr>
        <w:t>אלא על פי בית דין של שבעים ואחד.</w:t>
      </w:r>
    </w:p>
    <w:p w14:paraId="4F237BD0" w14:textId="77777777" w:rsidR="00C420F2" w:rsidRPr="00DD3BB5" w:rsidRDefault="00C420F2" w:rsidP="00105AC0">
      <w:pPr>
        <w:pStyle w:val="afff6"/>
        <w:rPr>
          <w:rtl/>
        </w:rPr>
      </w:pPr>
      <w:r w:rsidRPr="00DD3BB5">
        <w:rPr>
          <w:rtl/>
        </w:rPr>
        <w:t>אין עושין עיר הנדחת בספר, ולא שלש, אבל עושין אחת או שתים.</w:t>
      </w:r>
    </w:p>
    <w:p w14:paraId="1F51C2A4" w14:textId="77777777" w:rsidR="00C420F2" w:rsidRPr="00C54406" w:rsidRDefault="00C420F2" w:rsidP="00C420F2">
      <w:pPr>
        <w:pStyle w:val="affb"/>
        <w:rPr>
          <w:rtl/>
        </w:rPr>
      </w:pPr>
      <w:r w:rsidRPr="00C54406">
        <w:rPr>
          <w:rFonts w:hint="cs"/>
          <w:rtl/>
        </w:rPr>
        <w:t>***</w:t>
      </w:r>
    </w:p>
    <w:p w14:paraId="1EA4CC85" w14:textId="77777777" w:rsidR="00C420F2" w:rsidRDefault="00C420F2" w:rsidP="00105AC0">
      <w:pPr>
        <w:pStyle w:val="afff6"/>
        <w:rPr>
          <w:rStyle w:val="afffff1"/>
          <w:rtl/>
        </w:rPr>
      </w:pPr>
      <w:r w:rsidRPr="00040473">
        <w:rPr>
          <w:rtl/>
        </w:rPr>
        <w:t>סנהדרין גדולה היתה של שבעים ואחד</w:t>
      </w:r>
    </w:p>
    <w:p w14:paraId="3346D3F9" w14:textId="77777777" w:rsidR="00C420F2" w:rsidRDefault="00C420F2"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27" w:author="קלוד" w:date="2026-10-06T10:10:00Z">
            <w:rPr>
              <w:rStyle w:val="afffff1"/>
              <w:rFonts w:hint="cs"/>
              <w:rtl/>
            </w:rPr>
          </w:rPrChange>
        </w:rPr>
        <w:t>ר''י</w:t>
      </w:r>
      <w:r>
        <w:rPr>
          <w:rStyle w:val="TanaimMishna"/>
          <w:rFonts w:hint="cs"/>
          <w:rtl/>
          <w:rPrChange w:id="20028" w:author="קלוד" w:date="2026-10-06T10:10:00Z">
            <w:rPr>
              <w:rStyle w:val="afffff1"/>
              <w:rFonts w:hint="cs"/>
              <w:rtl/>
            </w:rPr>
          </w:rPrChange>
        </w:rPr>
        <w:t xml:space="preserve"> אומר</w:t>
      </w:r>
      <w:r w:rsidRPr="00040473">
        <w:rPr>
          <w:rStyle w:val="TanaimMishna"/>
          <w:rtl/>
          <w:rPrChange w:id="20029" w:author="קלוד" w:date="2026-10-06T10:10:00Z">
            <w:rPr>
              <w:rStyle w:val="afffff1"/>
              <w:rtl/>
            </w:rPr>
          </w:rPrChange>
        </w:rPr>
        <w:t>:</w:t>
      </w:r>
      <w:r>
        <w:rPr>
          <w:rtl/>
        </w:rPr>
        <w:t xml:space="preserve"> שבעים.</w:t>
      </w:r>
    </w:p>
    <w:p w14:paraId="3F3EC023" w14:textId="77777777" w:rsidR="00C420F2" w:rsidRDefault="00C420F2"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655DDFE5" w14:textId="77777777" w:rsidR="00C420F2" w:rsidRDefault="00C420F2"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30" w:author="קלוד" w:date="2026-10-06T10:10:00Z">
            <w:rPr>
              <w:rStyle w:val="afffff1"/>
              <w:rFonts w:hint="cs"/>
              <w:rtl/>
            </w:rPr>
          </w:rPrChange>
        </w:rPr>
        <w:t>שופטת</w:t>
      </w:r>
      <w:r>
        <w:rPr>
          <w:rStyle w:val="TanaimMishna"/>
          <w:rFonts w:hint="cs"/>
          <w:rtl/>
          <w:rPrChange w:id="20031"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32" w:author="קלוד" w:date="2026-10-06T10:10:00Z">
            <w:rPr>
              <w:rStyle w:val="afffff1"/>
              <w:rtl/>
            </w:rPr>
          </w:rPrChange>
        </w:rPr>
        <w:t>מצלת</w:t>
      </w:r>
      <w:r>
        <w:rPr>
          <w:rStyle w:val="TanaimMishna"/>
          <w:rFonts w:hint="cs"/>
          <w:rtl/>
          <w:rPrChange w:id="20033" w:author="קלוד" w:date="2026-10-06T10:10:00Z">
            <w:rPr>
              <w:rStyle w:val="afffff1"/>
              <w:rFonts w:hint="cs"/>
              <w:rtl/>
            </w:rPr>
          </w:rPrChange>
        </w:rPr>
        <w:t>,</w:t>
      </w:r>
      <w:r w:rsidRPr="00C54406">
        <w:rPr>
          <w:rStyle w:val="TanaimMishna"/>
          <w:rtl/>
          <w:rPrChange w:id="20034" w:author="קלוד" w:date="2026-10-06T10:10:00Z">
            <w:rPr>
              <w:rStyle w:val="afffff1"/>
              <w:rtl/>
            </w:rPr>
          </w:rPrChange>
        </w:rPr>
        <w:t xml:space="preserve"> </w:t>
      </w:r>
      <w:r>
        <w:rPr>
          <w:rtl/>
        </w:rPr>
        <w:ptab w:relativeTo="margin" w:alignment="right" w:leader="none"/>
      </w:r>
      <w:r>
        <w:rPr>
          <w:rtl/>
        </w:rPr>
        <w:t>- הרי כאן עשרים.</w:t>
      </w:r>
    </w:p>
    <w:p w14:paraId="5D634495" w14:textId="77777777" w:rsidR="00C420F2" w:rsidRPr="00DD3BB5" w:rsidRDefault="00C420F2"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444AF3A7" w14:textId="77777777" w:rsidR="00C420F2" w:rsidRDefault="00C420F2" w:rsidP="00105AC0">
      <w:pPr>
        <w:pStyle w:val="afff6"/>
        <w:rPr>
          <w:rtl/>
        </w:rPr>
      </w:pPr>
      <w:r>
        <w:rPr>
          <w:rtl/>
        </w:rPr>
        <w:t>ומנין להביא עוד שלשה</w:t>
      </w:r>
      <w:r>
        <w:rPr>
          <w:rFonts w:hint="cs"/>
          <w:rtl/>
        </w:rPr>
        <w:t>-</w:t>
      </w:r>
      <w:r>
        <w:rPr>
          <w:rtl/>
        </w:rPr>
        <w:t xml:space="preserve"> </w:t>
      </w:r>
      <w:r>
        <w:rPr>
          <w:rStyle w:val="TanaimMishna"/>
          <w:rFonts w:hint="cs"/>
          <w:rtl/>
          <w:rPrChange w:id="20035" w:author="קלוד" w:date="2026-10-06T10:10:00Z">
            <w:rPr>
              <w:rStyle w:val="afffff1"/>
              <w:rFonts w:hint="cs"/>
              <w:rtl/>
            </w:rPr>
          </w:rPrChange>
        </w:rPr>
        <w:t>ש</w:t>
      </w:r>
      <w:r w:rsidRPr="00040473">
        <w:rPr>
          <w:rStyle w:val="TanaimMishna"/>
          <w:rtl/>
          <w:rPrChange w:id="20036"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37"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38" w:author="קלוד" w:date="2026-10-06T10:10:00Z">
            <w:rPr>
              <w:rStyle w:val="afffff1"/>
              <w:rFonts w:hint="cs"/>
              <w:rtl/>
            </w:rPr>
          </w:rPrChange>
        </w:rPr>
        <w:t xml:space="preserve">א''כ </w:t>
      </w:r>
      <w:r w:rsidRPr="00DD3BB5">
        <w:rPr>
          <w:rStyle w:val="TanaimMishna"/>
          <w:rtl/>
          <w:rPrChange w:id="20039"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0A721A40" w14:textId="77777777" w:rsidR="00C420F2" w:rsidRDefault="00C420F2" w:rsidP="00C420F2">
      <w:pPr>
        <w:pStyle w:val="afff1"/>
        <w:framePr w:wrap="around"/>
        <w:rPr>
          <w:rtl/>
        </w:rPr>
      </w:pPr>
      <w:r>
        <w:rPr>
          <w:rFonts w:hint="cs"/>
          <w:rtl/>
        </w:rPr>
        <w:t>ב:</w:t>
      </w:r>
    </w:p>
    <w:p>
      <w:pPr>
        <w:pStyle w:val="affffe"/>
        <w:rPr>
          <w:ins w:id="20300" w:author="קלוד" w:date="2026-10-06T10:10:00Z"/>
        </w:rPr>
      </w:pPr>
      <w:ins w:id="20299" w:author="קלוד" w:date="2026-10-06T10:10:00Z">
        <w:r>
          <w:t xml:space="preserve">משנה ו</w:t>
        </w:r>
      </w:ins>
    </w:p>
    <w:p w14:paraId="5665AECA" w14:textId="77777777" w:rsidR="00C420F2" w:rsidRDefault="00C420F2"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40" w:author="קלוד" w:date="2026-10-06T10:10:00Z">
            <w:rPr>
              <w:rStyle w:val="afffffc"/>
              <w:rtl/>
            </w:rPr>
          </w:rPrChange>
        </w:rPr>
        <w:t>-</w:t>
      </w:r>
      <w:r w:rsidRPr="00040473">
        <w:rPr>
          <w:rStyle w:val="TanaimMishna"/>
          <w:rFonts w:hint="cs"/>
          <w:rtl/>
          <w:rPrChange w:id="20041" w:author="קלוד" w:date="2026-10-06T10:10:00Z">
            <w:rPr>
              <w:rStyle w:val="afffffc"/>
              <w:rFonts w:hint="cs"/>
              <w:rtl/>
            </w:rPr>
          </w:rPrChange>
        </w:rPr>
        <w:t>ת''ק:</w:t>
      </w:r>
      <w:r>
        <w:rPr>
          <w:rtl/>
        </w:rPr>
        <w:t xml:space="preserve"> מאה ועשרים, </w:t>
      </w:r>
    </w:p>
    <w:p w14:paraId="15EF554D" w14:textId="77777777" w:rsidR="00C420F2" w:rsidRDefault="00C420F2" w:rsidP="00105AC0">
      <w:pPr>
        <w:pStyle w:val="afff6"/>
        <w:rPr>
          <w:rtl/>
        </w:rPr>
      </w:pPr>
      <w:r>
        <w:rPr>
          <w:rStyle w:val="TanaimMishna"/>
          <w:rFonts w:hint="cs"/>
          <w:rtl/>
          <w:rPrChange w:id="20042" w:author="קלוד" w:date="2026-10-06T10:10:00Z">
            <w:rPr>
              <w:rStyle w:val="afffff1"/>
              <w:rFonts w:hint="cs"/>
              <w:rtl/>
            </w:rPr>
          </w:rPrChange>
        </w:rPr>
        <w:t xml:space="preserve"> </w:t>
      </w:r>
      <w:r>
        <w:rPr>
          <w:rStyle w:val="TanaimMishna"/>
          <w:rtl/>
          <w:rPrChange w:id="20043" w:author="קלוד" w:date="2026-10-06T10:10:00Z">
            <w:rPr>
              <w:rStyle w:val="afffff1"/>
              <w:rtl/>
            </w:rPr>
          </w:rPrChange>
        </w:rPr>
        <w:tab/>
      </w:r>
      <w:r>
        <w:rPr>
          <w:rStyle w:val="TanaimMishna"/>
          <w:rtl/>
          <w:rPrChange w:id="20044" w:author="קלוד" w:date="2026-10-06T10:10:00Z">
            <w:rPr>
              <w:rStyle w:val="afffff1"/>
              <w:rtl/>
            </w:rPr>
          </w:rPrChange>
        </w:rPr>
        <w:tab/>
      </w:r>
      <w:r>
        <w:rPr>
          <w:rStyle w:val="TanaimMishna"/>
          <w:rtl/>
          <w:rPrChange w:id="20045" w:author="קלוד" w:date="2026-10-06T10:10:00Z">
            <w:rPr>
              <w:rStyle w:val="afffff1"/>
              <w:rtl/>
            </w:rPr>
          </w:rPrChange>
        </w:rPr>
        <w:tab/>
      </w:r>
      <w:r>
        <w:rPr>
          <w:rStyle w:val="TanaimMishna"/>
          <w:rtl/>
          <w:rPrChange w:id="20046" w:author="קלוד" w:date="2026-10-06T10:10:00Z">
            <w:rPr>
              <w:rStyle w:val="afffff1"/>
              <w:rtl/>
            </w:rPr>
          </w:rPrChange>
        </w:rPr>
        <w:tab/>
      </w:r>
      <w:r>
        <w:rPr>
          <w:rStyle w:val="TanaimMishna"/>
          <w:rtl/>
          <w:rPrChange w:id="20047" w:author="קלוד" w:date="2026-10-06T10:10:00Z">
            <w:rPr>
              <w:rStyle w:val="afffff1"/>
              <w:rtl/>
            </w:rPr>
          </w:rPrChange>
        </w:rPr>
        <w:tab/>
      </w:r>
      <w:r>
        <w:rPr>
          <w:rtl/>
        </w:rPr>
        <w:ptab w:relativeTo="margin" w:alignment="right" w:leader="none"/>
      </w:r>
      <w:r w:rsidRPr="00040473">
        <w:rPr>
          <w:rStyle w:val="TanaimMishna"/>
          <w:rtl/>
          <w:rPrChange w:id="20048" w:author="קלוד" w:date="2026-10-06T10:10:00Z">
            <w:rPr>
              <w:rStyle w:val="afffffc"/>
              <w:rtl/>
            </w:rPr>
          </w:rPrChange>
        </w:rPr>
        <w:t>רבי נחמיה:</w:t>
      </w:r>
      <w:r>
        <w:rPr>
          <w:rtl/>
        </w:rPr>
        <w:t xml:space="preserve"> מאתים ושלשים, כנגד שרי עשרות.</w:t>
      </w:r>
    </w:p>
    <w:p w14:paraId="19A81D41" w14:textId="77777777" w:rsidR="00C420F2" w:rsidRDefault="00C420F2" w:rsidP="00C420F2">
      <w:pPr>
        <w:pStyle w:val="afffe"/>
        <w:rPr>
          <w:rtl/>
        </w:rPr>
      </w:pPr>
      <w:ins w:id="9801"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6176F584" w14:textId="77777777" w:rsidR="00C420F2" w:rsidRPr="00784875" w:rsidRDefault="00C420F2" w:rsidP="00C420F2">
      <w:pPr>
        <w:pStyle w:val="38"/>
        <w:framePr w:wrap="notBeside"/>
        <w:rPr>
          <w:rtl/>
        </w:rPr>
      </w:pPr>
      <w:r w:rsidRPr="00784875">
        <w:rPr>
          <w:rFonts w:hint="cs"/>
          <w:rtl/>
        </w:rPr>
        <w:t>ר''א</w:t>
      </w:r>
      <w:r>
        <w:rPr>
          <w:rFonts w:hint="cs"/>
          <w:rtl/>
        </w:rPr>
        <w:t>: היינו:</w:t>
      </w:r>
    </w:p>
    <w:p w14:paraId="2BB5BDEB" w14:textId="77777777" w:rsidR="00C420F2" w:rsidRDefault="00C420F2" w:rsidP="00C420F2">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7643A899" w14:textId="77777777" w:rsidR="00C420F2" w:rsidRPr="00784875" w:rsidRDefault="00C420F2" w:rsidP="00C420F2">
      <w:pPr>
        <w:pStyle w:val="38"/>
        <w:framePr w:wrap="notBeside"/>
        <w:rPr>
          <w:rtl/>
        </w:rPr>
      </w:pPr>
      <w:r w:rsidRPr="00784875">
        <w:rPr>
          <w:rtl/>
        </w:rPr>
        <w:t>וצריכא</w:t>
      </w:r>
      <w:r>
        <w:rPr>
          <w:rFonts w:hint="cs"/>
          <w:rtl/>
        </w:rPr>
        <w:t>:</w:t>
      </w:r>
    </w:p>
    <w:p w14:paraId="1CA7F9AF" w14:textId="77777777" w:rsidR="00C420F2" w:rsidRPr="007829CD" w:rsidRDefault="00C420F2" w:rsidP="00C420F2">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73226B0A" w14:textId="77777777" w:rsidR="00C420F2" w:rsidRDefault="00C420F2" w:rsidP="00C420F2">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0A714EE1" w14:textId="77777777" w:rsidR="00C420F2" w:rsidRDefault="00C420F2" w:rsidP="00C420F2">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37EBC51C" w14:textId="77777777" w:rsidR="00C420F2" w:rsidRPr="007829CD" w:rsidRDefault="00C420F2" w:rsidP="00C420F2">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6AF5A5ED" w14:textId="77777777" w:rsidR="00C420F2" w:rsidRPr="00784875" w:rsidRDefault="00C420F2" w:rsidP="00C420F2">
      <w:pPr>
        <w:pStyle w:val="38"/>
        <w:framePr w:wrap="notBeside"/>
        <w:rPr>
          <w:rtl/>
        </w:rPr>
      </w:pPr>
      <w:r w:rsidRPr="00784875">
        <w:rPr>
          <w:rtl/>
        </w:rPr>
        <w:t>תנא</w:t>
      </w:r>
      <w:r>
        <w:rPr>
          <w:rFonts w:hint="cs"/>
          <w:rtl/>
        </w:rPr>
        <w:t xml:space="preserve"> דמתני'</w:t>
      </w:r>
      <w:r w:rsidRPr="00784875">
        <w:rPr>
          <w:rtl/>
        </w:rPr>
        <w:t>:</w:t>
      </w:r>
    </w:p>
    <w:p w14:paraId="6CEB5E5F" w14:textId="77777777" w:rsidR="00C420F2" w:rsidRDefault="00C420F2" w:rsidP="00C420F2">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1C90444C" w14:textId="77777777" w:rsidR="00C420F2" w:rsidRPr="00784875" w:rsidRDefault="00C420F2" w:rsidP="00C420F2">
      <w:pPr>
        <w:pStyle w:val="38"/>
        <w:framePr w:wrap="notBeside"/>
        <w:rPr>
          <w:rtl/>
        </w:rPr>
      </w:pPr>
      <w:r w:rsidRPr="00784875">
        <w:rPr>
          <w:rFonts w:hint="cs"/>
          <w:rtl/>
        </w:rPr>
        <w:t>א.</w:t>
      </w:r>
    </w:p>
    <w:p w14:paraId="6598CCBB" w14:textId="77777777" w:rsidR="00C420F2" w:rsidRDefault="00C420F2" w:rsidP="00C420F2">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1F319D2" w14:textId="77777777" w:rsidR="00C420F2" w:rsidRPr="00E11D71" w:rsidRDefault="00C420F2" w:rsidP="00C420F2">
      <w:pPr>
        <w:pStyle w:val="38"/>
        <w:framePr w:wrap="notBeside"/>
        <w:rPr>
          <w:rtl/>
        </w:rPr>
      </w:pPr>
      <w:r w:rsidRPr="00E11D71">
        <w:rPr>
          <w:rFonts w:hint="cs"/>
          <w:rtl/>
        </w:rPr>
        <w:t>כר''ח:</w:t>
      </w:r>
    </w:p>
    <w:p w14:paraId="563258BE" w14:textId="77777777" w:rsidR="00C420F2" w:rsidRDefault="00C420F2" w:rsidP="00C420F2">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735C975" w14:textId="18CBDA04" w:rsidR="00DB58A5" w:rsidRDefault="00784875" w:rsidP="00784875">
      <w:pPr>
        <w:rPr>
          <w:rtl/>
        </w:rPr>
      </w:pPr>
      <w:r>
        <w:rPr>
          <w:rFonts w:hint="cs"/>
          <w:rtl/>
        </w:rPr>
        <w:t xml:space="preserve">ואף אם טעו ישלמו </w:t>
      </w:r>
      <w:r w:rsidR="00892859">
        <w:rPr>
          <w:rFonts w:hint="cs"/>
          <w:rtl/>
        </w:rPr>
        <w:t xml:space="preserve">-שאל''כ </w:t>
      </w:r>
      <w:r>
        <w:rPr>
          <w:rFonts w:hint="cs"/>
          <w:rtl/>
        </w:rPr>
        <w:t xml:space="preserve">ק''ו שאתה נועל דלת בפני לווין </w:t>
      </w:r>
    </w:p>
    <w:p w14:paraId="63628524" w14:textId="12CB5828" w:rsidR="00784875" w:rsidRPr="00784875" w:rsidRDefault="00784875" w:rsidP="00784875">
      <w:pPr>
        <w:pStyle w:val="38"/>
        <w:framePr w:wrap="notBeside"/>
        <w:rPr>
          <w:rtl/>
        </w:rPr>
      </w:pPr>
      <w:r w:rsidRPr="00784875">
        <w:rPr>
          <w:rFonts w:hint="cs"/>
          <w:rtl/>
        </w:rPr>
        <w:t>וקשה</w:t>
      </w:r>
      <w:r>
        <w:rPr>
          <w:rFonts w:hint="cs"/>
          <w:rtl/>
        </w:rPr>
        <w:t xml:space="preserve"> דא''כ</w:t>
      </w:r>
    </w:p>
    <w:p w14:paraId="464DBD57" w14:textId="28BC78EC" w:rsidR="00DB58A5" w:rsidRDefault="001B31E5" w:rsidP="001B31E5">
      <w:pPr>
        <w:rPr>
          <w:rtl/>
        </w:rPr>
      </w:pPr>
      <w:r>
        <w:rPr>
          <w:rtl/>
        </w:rPr>
        <w:t xml:space="preserve">תרתי תני: דיני ממונות בשלשה, גזילות וחבלות </w:t>
      </w:r>
      <w:r w:rsidR="00784875">
        <w:rPr>
          <w:rFonts w:hint="cs"/>
          <w:rtl/>
        </w:rPr>
        <w:t xml:space="preserve">בג' </w:t>
      </w:r>
      <w:r>
        <w:rPr>
          <w:rtl/>
        </w:rPr>
        <w:t>מומחין</w:t>
      </w:r>
      <w:r w:rsidR="00DB58A5">
        <w:rPr>
          <w:rtl/>
        </w:rPr>
        <w:t>.</w:t>
      </w:r>
    </w:p>
    <w:p w14:paraId="65E681CA" w14:textId="43865586" w:rsidR="00DB58A5" w:rsidRDefault="001B31E5" w:rsidP="00892859">
      <w:pPr>
        <w:rPr>
          <w:rtl/>
        </w:rPr>
      </w:pPr>
      <w:r w:rsidRPr="00784875">
        <w:rPr>
          <w:rStyle w:val="afffff1"/>
          <w:rtl/>
        </w:rPr>
        <w:t>ועוד:</w:t>
      </w:r>
      <w:r>
        <w:rPr>
          <w:rtl/>
        </w:rPr>
        <w:t xml:space="preserve"> שלשה שלשה למה לי? </w:t>
      </w:r>
      <w:r w:rsidR="00784875" w:rsidRPr="00892859">
        <w:rPr>
          <w:rStyle w:val="afffff1"/>
          <w:rFonts w:hint="cs"/>
          <w:rtl/>
        </w:rPr>
        <w:t>אלא רבא</w:t>
      </w:r>
      <w:r w:rsidR="00784875">
        <w:rPr>
          <w:rFonts w:hint="cs"/>
          <w:rtl/>
        </w:rPr>
        <w:t xml:space="preserve"> </w:t>
      </w:r>
      <w:r>
        <w:rPr>
          <w:rtl/>
        </w:rPr>
        <w:t xml:space="preserve">תרתי תני, משום </w:t>
      </w:r>
      <w:r>
        <w:rPr>
          <w:rStyle w:val="afffff1"/>
          <w:rtl/>
          <w:rPrChange w:id="9001" w:author="מנוע אמוראים" w:date="2026-10-05T16:41:49Z">
            <w:rPr>
              <w:rtl/>
            </w:rPr>
          </w:rPrChange>
        </w:rPr>
        <w:t xml:space="preserve">דר</w:t>
      </w:r>
      <w:r>
        <w:rPr>
          <w:rStyle w:val="afffff1"/>
          <w:rFonts w:hint="cs"/>
          <w:rtl/>
          <w:rPrChange w:id="9002" w:author="מנוע אמוראים" w:date="2026-10-05T16:41:49Z">
            <w:rPr>
              <w:rFonts w:hint="cs"/>
              <w:rtl/>
            </w:rPr>
          </w:rPrChange>
        </w:rPr>
        <w:t xml:space="preserve">"ח</w:t>
      </w:r>
      <w:r w:rsidR="00DB58A5">
        <w:rPr>
          <w:rtl/>
        </w:rPr>
        <w:t>.</w:t>
      </w:r>
    </w:p>
    <w:p w14:paraId="6F81902F" w14:textId="63A72B52" w:rsidR="00892859" w:rsidRPr="00892859" w:rsidRDefault="00892859" w:rsidP="00892859">
      <w:pPr>
        <w:pStyle w:val="38"/>
        <w:framePr w:wrap="notBeside"/>
        <w:rPr>
          <w:rtl/>
        </w:rPr>
      </w:pPr>
      <w:r w:rsidRPr="00892859">
        <w:rPr>
          <w:rFonts w:hint="cs"/>
          <w:rtl/>
        </w:rPr>
        <w:t>ראבדר''א</w:t>
      </w:r>
      <w:r>
        <w:rPr>
          <w:rFonts w:hint="cs"/>
          <w:rtl/>
        </w:rPr>
        <w:t xml:space="preserve"> ב. </w:t>
      </w:r>
    </w:p>
    <w:p w14:paraId="53D32BDA" w14:textId="37E82625" w:rsidR="00DB58A5" w:rsidRDefault="001B31E5" w:rsidP="001B31E5">
      <w:pPr>
        <w:rPr>
          <w:rtl/>
        </w:rPr>
      </w:pPr>
      <w:r>
        <w:rPr>
          <w:rtl/>
        </w:rPr>
        <w:t xml:space="preserve">מדאורייתא חד </w:t>
      </w:r>
      <w:r w:rsidR="00892859">
        <w:rPr>
          <w:rFonts w:hint="cs"/>
          <w:rtl/>
        </w:rPr>
        <w:t xml:space="preserve">גם </w:t>
      </w:r>
      <w:r>
        <w:rPr>
          <w:rtl/>
        </w:rPr>
        <w:t xml:space="preserve">כשר, </w:t>
      </w:r>
      <w:r w:rsidR="00892859">
        <w:rPr>
          <w:rFonts w:hint="cs"/>
          <w:rtl/>
        </w:rPr>
        <w:t>ד</w:t>
      </w:r>
      <w:r w:rsidR="00892859">
        <w:rPr>
          <w:rStyle w:val="affffb"/>
          <w:rtl/>
        </w:rPr>
        <w:t>בְּצֶדֶק תִּשְׁפֹּט עֲמִיתֶךָ</w:t>
      </w:r>
      <w:r>
        <w:rPr>
          <w:rtl/>
        </w:rPr>
        <w:t>, אלא משום יושבי קרנות</w:t>
      </w:r>
      <w:r w:rsidR="00DB58A5">
        <w:rPr>
          <w:rtl/>
        </w:rPr>
        <w:t>.</w:t>
      </w:r>
      <w:r w:rsidR="00892859">
        <w:rPr>
          <w:rFonts w:hint="cs"/>
          <w:rtl/>
        </w:rPr>
        <w:t xml:space="preserve"> אבל בשלושה א''א שאין אחד מהם שלא יודע</w:t>
      </w:r>
    </w:p>
    <w:p w14:paraId="7D38A1FC" w14:textId="47028E4B" w:rsidR="00DB58A5" w:rsidRDefault="00892859" w:rsidP="00892859">
      <w:pPr>
        <w:rPr>
          <w:rtl/>
        </w:rPr>
      </w:pPr>
      <w:r>
        <w:rPr>
          <w:rFonts w:hint="cs"/>
          <w:rtl/>
        </w:rPr>
        <w:t xml:space="preserve">ואם טעו ישלמו - דאל''כ כ''ש שיתרבו </w:t>
      </w:r>
      <w:r w:rsidR="001B31E5">
        <w:rPr>
          <w:rtl/>
        </w:rPr>
        <w:t>יושבי קרנות</w:t>
      </w:r>
      <w:r w:rsidR="00DB58A5">
        <w:rPr>
          <w:rtl/>
        </w:rPr>
        <w:t>.</w:t>
      </w:r>
    </w:p>
    <w:p w14:paraId="526A9155" w14:textId="77777777" w:rsidR="00892859" w:rsidRPr="00892859" w:rsidRDefault="00892859" w:rsidP="00892859">
      <w:pPr>
        <w:pStyle w:val="38"/>
        <w:framePr w:wrap="notBeside"/>
        <w:rPr>
          <w:rtl/>
        </w:rPr>
      </w:pPr>
      <w:r w:rsidRPr="00892859">
        <w:rPr>
          <w:rFonts w:hint="cs"/>
          <w:rtl/>
        </w:rPr>
        <w:t>נפק''מ כשמואל</w:t>
      </w:r>
      <w:r w:rsidR="001B31E5" w:rsidRPr="00892859">
        <w:rPr>
          <w:rtl/>
        </w:rPr>
        <w:t>:</w:t>
      </w:r>
    </w:p>
    <w:p w14:paraId="451954E9" w14:textId="748269DF" w:rsidR="00DB58A5" w:rsidRPr="00892859" w:rsidRDefault="00892859" w:rsidP="001B31E5">
      <w:pPr>
        <w:rPr>
          <w:rtl/>
        </w:rPr>
      </w:pPr>
      <w:r w:rsidRPr="00892859">
        <w:rPr>
          <w:rStyle w:val="afffff1"/>
          <w:rFonts w:hint="cs"/>
          <w:spacing w:val="-2"/>
          <w:rtl/>
        </w:rPr>
        <w:t>דרבא לית לדשמואל</w:t>
      </w:r>
      <w:r w:rsidR="001B31E5" w:rsidRPr="00892859">
        <w:rPr>
          <w:spacing w:val="-2"/>
          <w:rtl/>
        </w:rPr>
        <w:t xml:space="preserve"> שנים שדנו דיניהן דין, אלא שנקראו </w:t>
      </w:r>
      <w:r w:rsidRPr="00892859">
        <w:rPr>
          <w:rFonts w:hint="cs"/>
          <w:spacing w:val="-2"/>
          <w:rtl/>
        </w:rPr>
        <w:t xml:space="preserve">ב''ד </w:t>
      </w:r>
      <w:r w:rsidR="001B31E5" w:rsidRPr="00892859">
        <w:rPr>
          <w:spacing w:val="-2"/>
          <w:rtl/>
        </w:rPr>
        <w:t>חצוף</w:t>
      </w:r>
      <w:r w:rsidR="00DB58A5" w:rsidRPr="00892859">
        <w:rPr>
          <w:rtl/>
        </w:rPr>
        <w:t>.</w:t>
      </w:r>
    </w:p>
    <w:p w14:paraId="3B69BFF4" w14:textId="77DB494E" w:rsidR="001B31E5" w:rsidRDefault="001B31E5" w:rsidP="001B31E5">
      <w:pPr>
        <w:rPr>
          <w:rtl/>
        </w:rPr>
      </w:pPr>
    </w:p>
    <w:p w14:paraId="28F36A04" w14:textId="77777777" w:rsidR="00A534AF" w:rsidRDefault="00A534AF">
      <w:pPr>
        <w:bidi w:val="0"/>
        <w:spacing w:after="160" w:line="259" w:lineRule="auto"/>
        <w:jc w:val="left"/>
        <w:rPr>
          <w:rtl/>
        </w:rPr>
      </w:pPr>
    </w:p>
    <w:p w14:paraId="619298E1" w14:textId="660A01C9" w:rsidR="00892859" w:rsidRDefault="00892859">
      <w:pPr>
        <w:bidi w:val="0"/>
        <w:spacing w:after="160" w:line="259" w:lineRule="auto"/>
        <w:jc w:val="left"/>
        <w:rPr>
          <w:rtl/>
        </w:rPr>
      </w:pPr>
    </w:p>
    <w:p w14:paraId="18AD0145" w14:textId="339CC7EF" w:rsidR="00DB58A5" w:rsidRDefault="001B31E5" w:rsidP="00C420F2">
      <w:pPr>
        <w:pStyle w:val="afffe"/>
        <w:ind w:end="0"/>
        <w:rPr>
          <w:rtl/>
        </w:rPr>
      </w:pPr>
      <w:bookmarkStart w:id="3" w:name="_Hlk185577114"/>
      <w:r>
        <w:rPr>
          <w:rtl/>
        </w:rPr>
        <w:t xml:space="preserve">נזק וחצי נזק </w:t>
      </w:r>
      <w:r w:rsidR="007A4F88">
        <w:rPr>
          <w:rFonts w:hint="cs"/>
          <w:rtl/>
        </w:rPr>
        <w:t>תשלומי כפל וד' וה' - בשלשה</w:t>
      </w:r>
      <w:r w:rsidR="00DB58A5">
        <w:rPr>
          <w:rtl/>
        </w:rPr>
        <w:t>.</w:t>
      </w:r>
    </w:p>
    <w:p w14:paraId="134E08FD" w14:textId="45AC6565" w:rsidR="007A4F88" w:rsidRPr="007A4F88" w:rsidRDefault="007A4F88" w:rsidP="007A4F88">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35FF57A3" w14:textId="54925F30" w:rsidR="00DB58A5" w:rsidRDefault="007A4F88" w:rsidP="007A4F88">
      <w:pPr>
        <w:rPr>
          <w:rtl/>
        </w:rPr>
      </w:pPr>
      <w:r w:rsidRPr="00F36EFF">
        <w:rPr>
          <w:rStyle w:val="afffb"/>
          <w:rFonts w:hint="cs"/>
          <w:rtl/>
        </w:rPr>
        <w:t>'נזק'</w:t>
      </w:r>
      <w:r w:rsidRPr="00F36EFF">
        <w:rPr>
          <w:rFonts w:hint="cs"/>
          <w:rtl/>
        </w:rPr>
        <w:t xml:space="preserve"> </w:t>
      </w:r>
      <w:r w:rsidR="00F36EFF" w:rsidRPr="00F36EFF">
        <w:rPr>
          <w:rFonts w:hint="cs"/>
          <w:rtl/>
        </w:rPr>
        <w:t>ממון</w:t>
      </w:r>
      <w:r w:rsidR="00F36EFF">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sidR="00F36EFF">
        <w:rPr>
          <w:rFonts w:hint="cs"/>
          <w:rtl/>
        </w:rPr>
        <w:t xml:space="preserve"> שהוא קנס</w:t>
      </w:r>
      <w:r w:rsidR="00DB58A5">
        <w:rPr>
          <w:rtl/>
        </w:rPr>
        <w:t>.</w:t>
      </w:r>
    </w:p>
    <w:p w14:paraId="4AA9E2BC" w14:textId="77777777" w:rsidR="007A4F88" w:rsidRPr="007A4F88" w:rsidRDefault="007A4F88" w:rsidP="007A4F88">
      <w:pPr>
        <w:pStyle w:val="38"/>
        <w:framePr w:wrap="notBeside"/>
        <w:rPr>
          <w:rtl/>
        </w:rPr>
      </w:pPr>
      <w:r w:rsidRPr="007A4F88">
        <w:rPr>
          <w:rFonts w:hint="cs"/>
          <w:rtl/>
        </w:rPr>
        <w:t xml:space="preserve">ואף למ''ד </w:t>
      </w:r>
    </w:p>
    <w:p w14:paraId="2DA4D35E" w14:textId="1CE04835" w:rsidR="00DB58A5" w:rsidRDefault="007A4F88" w:rsidP="007A4F88">
      <w:pPr>
        <w:rPr>
          <w:rtl/>
        </w:rPr>
      </w:pPr>
      <w:r w:rsidRPr="00F36EFF">
        <w:rPr>
          <w:rStyle w:val="afffb"/>
          <w:rFonts w:hint="cs"/>
          <w:rtl/>
        </w:rPr>
        <w:t>ח''נ</w:t>
      </w:r>
      <w:r>
        <w:rPr>
          <w:rFonts w:hint="cs"/>
          <w:rtl/>
        </w:rPr>
        <w:t xml:space="preserve"> הוא ממון- איידי ד'</w:t>
      </w:r>
      <w:r w:rsidR="00F36EFF">
        <w:rPr>
          <w:rFonts w:hint="cs"/>
          <w:rtl/>
        </w:rPr>
        <w:t xml:space="preserve"> </w:t>
      </w:r>
      <w:r>
        <w:rPr>
          <w:rFonts w:hint="cs"/>
          <w:rtl/>
        </w:rPr>
        <w:t xml:space="preserve">וה' שממון שאין משתלם בראש </w:t>
      </w:r>
      <w:r w:rsidRPr="007A4F88">
        <w:rPr>
          <w:rStyle w:val="afffffe"/>
          <w:rFonts w:hint="cs"/>
          <w:rtl/>
        </w:rPr>
        <w:t>כמו הקרן</w:t>
      </w:r>
    </w:p>
    <w:p w14:paraId="62F5CCF4" w14:textId="30642BCD" w:rsidR="001B31E5" w:rsidRDefault="00C420F2" w:rsidP="00C420F2">
      <w:pPr>
        <w:pStyle w:val="afff1"/>
        <w:framePr w:wrap="around"/>
        <w:rPr>
          <w:rtl/>
        </w:rPr>
      </w:pPr>
      <w:r>
        <w:rPr>
          <w:rFonts w:hint="cs"/>
          <w:rtl/>
        </w:rPr>
        <w:t>ג:</w:t>
      </w:r>
    </w:p>
    <w:p w14:paraId="4FA10760" w14:textId="29B86F94" w:rsidR="007A4F88" w:rsidRDefault="006F5FC9" w:rsidP="006F5FC9">
      <w:pPr>
        <w:pStyle w:val="afffe"/>
        <w:rPr>
          <w:rtl/>
        </w:rPr>
      </w:pPr>
      <w:ins w:id="9802" w:author="מספור קטעי משנה" w:date="2026-10-06T10:05:18Z">
        <w:r>
          <w:rPr>
            <w:rStyle w:val="MisparKeta"/>
          </w:rPr>
          <w:t xml:space="preserve">א. </w:t>
        </w:r>
      </w:ins>
      <w:bookmarkStart w:id="4" w:name="_Hlk185760512"/>
      <w:r>
        <w:rPr>
          <w:rFonts w:hint="cs"/>
          <w:rtl/>
        </w:rPr>
        <w:t xml:space="preserve">דיני  ממונות </w:t>
      </w:r>
      <w:r w:rsidR="007A4F88">
        <w:rPr>
          <w:rFonts w:hint="cs"/>
          <w:rtl/>
        </w:rPr>
        <w:t>ב</w:t>
      </w:r>
      <w:r w:rsidR="001B31E5">
        <w:rPr>
          <w:rtl/>
        </w:rPr>
        <w:t xml:space="preserve">שלשה </w:t>
      </w:r>
      <w:r w:rsidR="007A4F88" w:rsidRPr="007A4F88">
        <w:rPr>
          <w:rStyle w:val="afffffe"/>
          <w:rFonts w:hint="cs"/>
          <w:rtl/>
        </w:rPr>
        <w:t>[מומחים]</w:t>
      </w:r>
      <w:r w:rsidR="007A4F88">
        <w:rPr>
          <w:rFonts w:hint="cs"/>
          <w:rtl/>
        </w:rPr>
        <w:t xml:space="preserve"> </w:t>
      </w:r>
    </w:p>
    <w:bookmarkEnd w:id="4"/>
    <w:p w14:paraId="53C15C9E" w14:textId="13022ED5" w:rsidR="006F5FC9" w:rsidRDefault="006F5FC9" w:rsidP="006F5FC9">
      <w:pPr>
        <w:pStyle w:val="affffc"/>
        <w:spacing w:before="0"/>
        <w:rPr>
          <w:rtl/>
        </w:rPr>
      </w:pPr>
      <w:r>
        <w:rPr>
          <w:rFonts w:hint="cs"/>
          <w:rtl/>
        </w:rPr>
        <w:t>המקור לכך שצריך שלושה [ב' שיטות]</w:t>
      </w:r>
    </w:p>
    <w:p w14:paraId="008558A4" w14:textId="57927460" w:rsidR="007A4F88" w:rsidRPr="007A4F88" w:rsidRDefault="007A4F88" w:rsidP="007A4F88">
      <w:pPr>
        <w:pStyle w:val="38"/>
        <w:framePr w:wrap="notBeside"/>
        <w:rPr>
          <w:rtl/>
        </w:rPr>
      </w:pPr>
      <w:r>
        <w:rPr>
          <w:rFonts w:hint="cs"/>
          <w:rtl/>
        </w:rPr>
        <w:t>ת''ר: רי''א:</w:t>
      </w:r>
    </w:p>
    <w:p w14:paraId="47A5F73E" w14:textId="77777777" w:rsidR="006F5FC9" w:rsidRDefault="007A4F88" w:rsidP="001B31E5">
      <w:pPr>
        <w:rPr>
          <w:rtl/>
        </w:rPr>
      </w:pPr>
      <w:r w:rsidRPr="007A4F88">
        <w:rPr>
          <w:rStyle w:val="affffb"/>
          <w:rFonts w:hint="cs"/>
          <w:rtl/>
        </w:rPr>
        <w:t>'</w:t>
      </w:r>
      <w:r>
        <w:rPr>
          <w:rStyle w:val="affffb"/>
          <w:rtl/>
        </w:rPr>
        <w:t>וְנִקְרַב בַּעַל הַבַּיִת אֶל הָאֱלֹהִי</w:t>
      </w:r>
      <w:r w:rsidR="001B31E5" w:rsidRPr="007A4F88">
        <w:rPr>
          <w:rStyle w:val="affffb"/>
          <w:rtl/>
        </w:rPr>
        <w:t>ם</w:t>
      </w:r>
      <w:r w:rsidRPr="007A4F88">
        <w:rPr>
          <w:rStyle w:val="affffb"/>
          <w:rFonts w:hint="cs"/>
          <w:rtl/>
        </w:rPr>
        <w:t>'</w:t>
      </w:r>
      <w:r w:rsidR="001B31E5">
        <w:rPr>
          <w:rtl/>
        </w:rPr>
        <w:t xml:space="preserve"> - אחד, </w:t>
      </w:r>
    </w:p>
    <w:p w14:paraId="652ACAA7" w14:textId="76481DA3" w:rsidR="00DB58A5" w:rsidRPr="006F5FC9" w:rsidRDefault="007A4F88" w:rsidP="001B31E5">
      <w:pPr>
        <w:rPr>
          <w:rtl/>
        </w:rPr>
      </w:pPr>
      <w:r w:rsidRPr="006F5FC9">
        <w:rPr>
          <w:rStyle w:val="affffb"/>
          <w:rtl/>
        </w:rPr>
        <w:t>עַד הָאֱלֹהִים יָבֹא דְּבַר שְׁנֵיהֶ</w:t>
      </w:r>
      <w:r w:rsidR="001B31E5" w:rsidRPr="006F5FC9">
        <w:rPr>
          <w:rStyle w:val="affffb"/>
          <w:rtl/>
        </w:rPr>
        <w:t>ם</w:t>
      </w:r>
      <w:r w:rsidR="001B31E5" w:rsidRPr="006F5FC9">
        <w:rPr>
          <w:rtl/>
        </w:rPr>
        <w:t xml:space="preserve"> - שנים, </w:t>
      </w:r>
      <w:r w:rsidRPr="006F5FC9">
        <w:rPr>
          <w:rStyle w:val="affffb"/>
          <w:spacing w:val="0"/>
          <w:rtl/>
        </w:rPr>
        <w:t>אֲשֶׁר יַרְשִׁיעֻן אֱלֹהִי</w:t>
      </w:r>
      <w:r w:rsidR="001B31E5" w:rsidRPr="006F5FC9">
        <w:rPr>
          <w:rStyle w:val="affffb"/>
          <w:spacing w:val="0"/>
          <w:rtl/>
        </w:rPr>
        <w:t>ם</w:t>
      </w:r>
      <w:r w:rsidR="001B31E5" w:rsidRPr="006F5FC9">
        <w:rPr>
          <w:rtl/>
        </w:rPr>
        <w:t xml:space="preserve"> - שלשה, </w:t>
      </w:r>
    </w:p>
    <w:p w14:paraId="3AF43241" w14:textId="77777777" w:rsidR="007A4F88" w:rsidRPr="007A4F88" w:rsidRDefault="001B31E5" w:rsidP="007A4F88">
      <w:pPr>
        <w:pStyle w:val="38"/>
        <w:framePr w:wrap="notBeside"/>
        <w:rPr>
          <w:rtl/>
        </w:rPr>
      </w:pPr>
      <w:r w:rsidRPr="007A4F88">
        <w:rPr>
          <w:rtl/>
        </w:rPr>
        <w:t>רבי יונתן</w:t>
      </w:r>
    </w:p>
    <w:p w14:paraId="3F85782A" w14:textId="640AD3C9" w:rsidR="007A4F88" w:rsidRDefault="001B31E5" w:rsidP="001B31E5">
      <w:pPr>
        <w:rPr>
          <w:rtl/>
        </w:rPr>
      </w:pPr>
      <w:r>
        <w:rPr>
          <w:rtl/>
        </w:rPr>
        <w:t xml:space="preserve">ראשון תחילה נאמר, </w:t>
      </w:r>
      <w:r w:rsidR="00F36EFF">
        <w:rPr>
          <w:rtl/>
        </w:rPr>
        <w:ptab w:relativeTo="margin" w:alignment="right" w:leader="none"/>
      </w:r>
      <w:r w:rsidR="00F36EFF">
        <w:rPr>
          <w:rFonts w:hint="cs"/>
          <w:rtl/>
        </w:rPr>
        <w:t xml:space="preserve">- </w:t>
      </w:r>
      <w:r>
        <w:rPr>
          <w:rtl/>
        </w:rPr>
        <w:t xml:space="preserve">ואין דורשין תחילות, </w:t>
      </w:r>
      <w:r w:rsidR="007A4F88" w:rsidRPr="007A4F88">
        <w:rPr>
          <w:rStyle w:val="afffffe"/>
          <w:rFonts w:hint="cs"/>
          <w:rtl/>
        </w:rPr>
        <w:t>שנדרש לגוף הדין</w:t>
      </w:r>
    </w:p>
    <w:p w14:paraId="05F054DC" w14:textId="77777777" w:rsidR="007A4F88" w:rsidRPr="007A4F88" w:rsidRDefault="001B31E5" w:rsidP="007A4F88">
      <w:pPr>
        <w:pStyle w:val="38"/>
        <w:framePr w:wrap="notBeside"/>
        <w:rPr>
          <w:rtl/>
        </w:rPr>
      </w:pPr>
      <w:r w:rsidRPr="007A4F88">
        <w:rPr>
          <w:rtl/>
        </w:rPr>
        <w:t>אלא:</w:t>
      </w:r>
    </w:p>
    <w:p w14:paraId="53D47BC7" w14:textId="25B4B304" w:rsidR="00DB58A5" w:rsidRDefault="00F36EFF" w:rsidP="00F36EFF">
      <w:pPr>
        <w:spacing w:after="60"/>
        <w:rPr>
          <w:rtl/>
        </w:rPr>
      </w:pPr>
      <w:r>
        <w:rPr>
          <w:rStyle w:val="affffb"/>
          <w:rtl/>
        </w:rPr>
        <w:t>עַד הָאֱלֹהִים יָבֹא דְּבַר שְׁנֵיהֶ</w:t>
      </w:r>
      <w:r w:rsidR="001B31E5" w:rsidRPr="007A4F88">
        <w:rPr>
          <w:rStyle w:val="affffb"/>
          <w:rtl/>
        </w:rPr>
        <w:t>ם</w:t>
      </w:r>
      <w:r w:rsidR="001B31E5">
        <w:rPr>
          <w:rtl/>
        </w:rPr>
        <w:t xml:space="preserve"> - אחד, </w:t>
      </w:r>
      <w:r w:rsidR="006F5FC9">
        <w:rPr>
          <w:rStyle w:val="affffb"/>
          <w:rtl/>
        </w:rPr>
        <w:t>אֲשֶׁר יַרְשִׁיעֻן אֱלֹהִי</w:t>
      </w:r>
      <w:r w:rsidR="001B31E5" w:rsidRPr="006F5FC9">
        <w:rPr>
          <w:rStyle w:val="affffb"/>
          <w:rtl/>
        </w:rPr>
        <w:t xml:space="preserve">ם </w:t>
      </w:r>
      <w:r w:rsidR="001B31E5">
        <w:rPr>
          <w:rtl/>
        </w:rPr>
        <w:t>- שנים, ואין בית דין שקול - מוסיפין עליהן עוד אחד, הרי כאן שלשה</w:t>
      </w:r>
      <w:r w:rsidR="00DB58A5">
        <w:rPr>
          <w:rtl/>
        </w:rPr>
        <w:t>.</w:t>
      </w:r>
    </w:p>
    <w:p w14:paraId="5450794F" w14:textId="065DF7E6" w:rsidR="00DB58A5" w:rsidRPr="00F36EFF" w:rsidRDefault="00F36EFF" w:rsidP="00F36EFF">
      <w:pPr>
        <w:jc w:val="center"/>
        <w:rPr>
          <w:rStyle w:val="afffffe"/>
          <w:rtl/>
        </w:rPr>
      </w:pPr>
      <w:r w:rsidRPr="00F36EFF">
        <w:rPr>
          <w:rStyle w:val="afffffe"/>
          <w:rFonts w:hint="cs"/>
          <w:rtl/>
        </w:rPr>
        <w:t xml:space="preserve">לא שחלקו </w:t>
      </w:r>
      <w:r w:rsidR="007A4F88" w:rsidRPr="00F36EFF">
        <w:rPr>
          <w:rStyle w:val="afffffe"/>
          <w:rFonts w:hint="cs"/>
          <w:rtl/>
        </w:rPr>
        <w:t>אם דורשין תחילות-</w:t>
      </w:r>
      <w:r w:rsidR="001B31E5" w:rsidRPr="00F36EFF">
        <w:rPr>
          <w:rStyle w:val="afffffe"/>
          <w:rtl/>
        </w:rPr>
        <w:t>, ד</w:t>
      </w:r>
      <w:r>
        <w:rPr>
          <w:rStyle w:val="afffffe"/>
          <w:rFonts w:hint="cs"/>
          <w:rtl/>
        </w:rPr>
        <w:t>ל</w:t>
      </w:r>
      <w:r w:rsidR="001B31E5" w:rsidRPr="00F36EFF">
        <w:rPr>
          <w:rStyle w:val="afffffe"/>
          <w:rtl/>
        </w:rPr>
        <w:t>כו</w:t>
      </w:r>
      <w:r>
        <w:rPr>
          <w:rStyle w:val="afffffe"/>
          <w:rFonts w:hint="cs"/>
          <w:rtl/>
        </w:rPr>
        <w:t>"ע</w:t>
      </w:r>
      <w:r w:rsidR="001B31E5" w:rsidRPr="00F36EFF">
        <w:rPr>
          <w:rStyle w:val="afffffe"/>
          <w:rtl/>
        </w:rPr>
        <w:t xml:space="preserve"> אין דורשין תחילות</w:t>
      </w:r>
      <w:r w:rsidR="00DB58A5" w:rsidRPr="00F36EFF">
        <w:rPr>
          <w:rStyle w:val="afffffe"/>
          <w:rtl/>
        </w:rPr>
        <w:t>.</w:t>
      </w:r>
    </w:p>
    <w:p w14:paraId="543ED52D" w14:textId="77777777" w:rsidR="007A4F88" w:rsidRPr="007A4F88" w:rsidRDefault="007A4F88" w:rsidP="007A4F88">
      <w:pPr>
        <w:pStyle w:val="38"/>
        <w:framePr w:wrap="notBeside"/>
        <w:rPr>
          <w:rtl/>
        </w:rPr>
      </w:pPr>
      <w:r w:rsidRPr="007A4F88">
        <w:rPr>
          <w:rFonts w:hint="cs"/>
          <w:rtl/>
        </w:rPr>
        <w:t>ל</w:t>
      </w:r>
      <w:r w:rsidR="001B31E5" w:rsidRPr="007A4F88">
        <w:rPr>
          <w:rtl/>
        </w:rPr>
        <w:t>רבי יאשיה:</w:t>
      </w:r>
    </w:p>
    <w:p w14:paraId="02F0D776" w14:textId="344AF5E5" w:rsidR="00DB58A5" w:rsidRDefault="007A4F88" w:rsidP="00570A6D">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001B31E5" w:rsidRPr="007A4F88">
        <w:rPr>
          <w:rStyle w:val="affffb"/>
          <w:rtl/>
        </w:rPr>
        <w:t>ם</w:t>
      </w:r>
      <w:r w:rsidR="001B31E5">
        <w:rPr>
          <w:rtl/>
        </w:rPr>
        <w:t xml:space="preserve"> </w:t>
      </w:r>
      <w:r w:rsidR="00F36EFF">
        <w:rPr>
          <w:rtl/>
        </w:rPr>
        <w:ptab w:relativeTo="margin" w:alignment="right" w:leader="none"/>
      </w:r>
      <w:r w:rsidR="00F36EFF">
        <w:rPr>
          <w:rFonts w:hint="cs"/>
          <w:rtl/>
        </w:rPr>
        <w:t>-</w:t>
      </w:r>
      <w:r>
        <w:rPr>
          <w:rFonts w:hint="cs"/>
          <w:rtl/>
        </w:rPr>
        <w:t xml:space="preserve">ש''מ </w:t>
      </w:r>
      <w:r w:rsidR="001B31E5">
        <w:rPr>
          <w:rtl/>
        </w:rPr>
        <w:t>למני</w:t>
      </w:r>
      <w:r>
        <w:rPr>
          <w:rFonts w:hint="cs"/>
          <w:rtl/>
        </w:rPr>
        <w:t>ן</w:t>
      </w:r>
      <w:r w:rsidR="00DB58A5">
        <w:rPr>
          <w:rtl/>
        </w:rPr>
        <w:t>.</w:t>
      </w:r>
    </w:p>
    <w:p w14:paraId="4F4E19FB" w14:textId="77777777" w:rsidR="007A4F88" w:rsidRPr="007A4F88" w:rsidRDefault="001B31E5" w:rsidP="007A4F88">
      <w:pPr>
        <w:pStyle w:val="38"/>
        <w:framePr w:wrap="notBeside"/>
        <w:rPr>
          <w:rtl/>
        </w:rPr>
      </w:pPr>
      <w:r w:rsidRPr="007A4F88">
        <w:rPr>
          <w:rtl/>
        </w:rPr>
        <w:t>ורבי יונתן:</w:t>
      </w:r>
    </w:p>
    <w:p w14:paraId="7E21AF09" w14:textId="29ACC668" w:rsidR="00DB58A5" w:rsidRDefault="007A4F88" w:rsidP="00570A6D">
      <w:pPr>
        <w:spacing w:after="60"/>
        <w:rPr>
          <w:rtl/>
        </w:rPr>
      </w:pPr>
      <w:r>
        <w:rPr>
          <w:rFonts w:hint="cs"/>
          <w:rtl/>
        </w:rPr>
        <w:t xml:space="preserve">לשון דעלמא הזכיר </w:t>
      </w:r>
      <w:r w:rsidR="00F36EFF">
        <w:rPr>
          <w:rtl/>
        </w:rPr>
        <w:ptab w:relativeTo="margin" w:alignment="right" w:leader="none"/>
      </w:r>
      <w:r w:rsidR="00F36EFF" w:rsidRPr="00F36EFF">
        <w:rPr>
          <w:rStyle w:val="afffff1"/>
          <w:rFonts w:hint="cs"/>
          <w:rtl/>
        </w:rPr>
        <w:t>אנשים אומרים</w:t>
      </w:r>
      <w:r w:rsidR="00F36EFF">
        <w:rPr>
          <w:rStyle w:val="afffff1"/>
          <w:rFonts w:hint="cs"/>
          <w:rtl/>
        </w:rPr>
        <w:t xml:space="preserve">: </w:t>
      </w:r>
      <w:r>
        <w:rPr>
          <w:rFonts w:hint="cs"/>
          <w:rtl/>
        </w:rPr>
        <w:t xml:space="preserve">מי שיש לו דין יגש 'לדיין' </w:t>
      </w:r>
    </w:p>
    <w:p w14:paraId="1F433468" w14:textId="77777777" w:rsidR="007A4F88" w:rsidRPr="007A4F88" w:rsidRDefault="001B31E5" w:rsidP="007A4F88">
      <w:pPr>
        <w:pStyle w:val="38"/>
        <w:framePr w:wrap="notBeside"/>
        <w:rPr>
          <w:rtl/>
        </w:rPr>
      </w:pPr>
      <w:r w:rsidRPr="007A4F88">
        <w:rPr>
          <w:rtl/>
        </w:rPr>
        <w:t>ורבי יאשיה</w:t>
      </w:r>
    </w:p>
    <w:p w14:paraId="79CD21A9" w14:textId="74F376E7" w:rsidR="00570A6D" w:rsidRDefault="00570A6D" w:rsidP="001B31E5">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4FB65C54" w14:textId="77777777" w:rsidR="00570A6D" w:rsidRPr="00570A6D" w:rsidRDefault="00570A6D" w:rsidP="00570A6D">
      <w:pPr>
        <w:pStyle w:val="38"/>
        <w:framePr w:wrap="notBeside"/>
        <w:rPr>
          <w:rtl/>
        </w:rPr>
      </w:pPr>
      <w:r w:rsidRPr="00570A6D">
        <w:rPr>
          <w:rFonts w:hint="cs"/>
          <w:rtl/>
        </w:rPr>
        <w:t>כר''א בריה''ג</w:t>
      </w:r>
    </w:p>
    <w:p w14:paraId="09951FAC" w14:textId="753FBB28" w:rsidR="00DB58A5" w:rsidRDefault="001B31E5" w:rsidP="00570A6D">
      <w:pPr>
        <w:rPr>
          <w:rtl/>
        </w:rPr>
      </w:pPr>
      <w:r w:rsidRPr="00570A6D">
        <w:rPr>
          <w:rStyle w:val="affffb"/>
          <w:rtl/>
        </w:rPr>
        <w:t xml:space="preserve">אחרי רבים </w:t>
      </w:r>
      <w:r w:rsidR="00570A6D">
        <w:rPr>
          <w:rStyle w:val="affffb"/>
          <w:rFonts w:hint="cs"/>
          <w:rtl/>
        </w:rPr>
        <w:t>'</w:t>
      </w:r>
      <w:r w:rsidRPr="00570A6D">
        <w:rPr>
          <w:rStyle w:val="affffb"/>
          <w:rtl/>
        </w:rPr>
        <w:t>להטת</w:t>
      </w:r>
      <w:r w:rsidR="00570A6D">
        <w:rPr>
          <w:rStyle w:val="affffb"/>
          <w:rFonts w:hint="cs"/>
          <w:rtl/>
        </w:rPr>
        <w:t>'</w:t>
      </w:r>
      <w:r>
        <w:rPr>
          <w:rtl/>
        </w:rPr>
        <w:t xml:space="preserve">, התורה אמרה: עשה לך </w:t>
      </w:r>
      <w:r w:rsidR="00570A6D">
        <w:rPr>
          <w:rFonts w:hint="cs"/>
          <w:rtl/>
        </w:rPr>
        <w:t xml:space="preserve">ב''ד </w:t>
      </w:r>
      <w:r>
        <w:rPr>
          <w:rtl/>
        </w:rPr>
        <w:t>נוט</w:t>
      </w:r>
      <w:r w:rsidR="00570A6D">
        <w:rPr>
          <w:rFonts w:hint="cs"/>
          <w:rtl/>
        </w:rPr>
        <w:t>ה!</w:t>
      </w:r>
    </w:p>
    <w:p w14:paraId="05A9118D" w14:textId="39E0B3DC" w:rsidR="00570A6D" w:rsidRPr="00570A6D" w:rsidRDefault="006F5FC9" w:rsidP="00570A6D">
      <w:pPr>
        <w:pStyle w:val="38"/>
        <w:framePr w:wrap="notBeside"/>
        <w:rPr>
          <w:rtl/>
        </w:rPr>
      </w:pPr>
      <w:r>
        <w:rPr>
          <w:rFonts w:hint="cs"/>
          <w:rtl/>
        </w:rPr>
        <w:t xml:space="preserve">לא </w:t>
      </w:r>
      <w:r w:rsidR="00570A6D" w:rsidRPr="00570A6D">
        <w:rPr>
          <w:rFonts w:hint="cs"/>
          <w:rtl/>
        </w:rPr>
        <w:t xml:space="preserve"> שסבר כר''י</w:t>
      </w:r>
    </w:p>
    <w:p w14:paraId="5E2E846C" w14:textId="5271F82B" w:rsidR="00570A6D" w:rsidRDefault="001B31E5" w:rsidP="006F5FC9">
      <w:pPr>
        <w:rPr>
          <w:rtl/>
        </w:rPr>
      </w:pPr>
      <w:r w:rsidRPr="00570A6D">
        <w:rPr>
          <w:rStyle w:val="afffff1"/>
          <w:rtl/>
        </w:rPr>
        <w:t>דתנן:</w:t>
      </w:r>
      <w:r>
        <w:rPr>
          <w:rtl/>
        </w:rPr>
        <w:t xml:space="preserve"> סנהדרי גדולה היתה של </w:t>
      </w:r>
      <w:r w:rsidR="00570A6D">
        <w:rPr>
          <w:rFonts w:hint="cs"/>
          <w:rtl/>
        </w:rPr>
        <w:t>שבעים ואחד</w:t>
      </w:r>
      <w:r>
        <w:rPr>
          <w:rtl/>
        </w:rPr>
        <w:t xml:space="preserve">, </w:t>
      </w:r>
      <w:r w:rsidR="00570A6D">
        <w:rPr>
          <w:rStyle w:val="afffff1"/>
          <w:rFonts w:hint="cs"/>
          <w:rtl/>
        </w:rPr>
        <w:t>ול</w:t>
      </w:r>
      <w:r w:rsidR="00570A6D" w:rsidRPr="00570A6D">
        <w:rPr>
          <w:rStyle w:val="afffff1"/>
          <w:rFonts w:hint="cs"/>
          <w:rtl/>
        </w:rPr>
        <w:t>ר''י</w:t>
      </w:r>
      <w:r w:rsidR="00570A6D">
        <w:rPr>
          <w:rStyle w:val="afffff1"/>
          <w:rFonts w:hint="cs"/>
          <w:rtl/>
        </w:rPr>
        <w:t xml:space="preserve"> של </w:t>
      </w:r>
      <w:r w:rsidRPr="00570A6D">
        <w:rPr>
          <w:b/>
          <w:bCs/>
          <w:rtl/>
        </w:rPr>
        <w:t>שבעים</w:t>
      </w:r>
      <w:r w:rsidR="00570A6D">
        <w:rPr>
          <w:rFonts w:hint="cs"/>
          <w:b/>
          <w:bCs/>
          <w:rtl/>
        </w:rPr>
        <w:t>!</w:t>
      </w:r>
    </w:p>
    <w:p w14:paraId="41632E44" w14:textId="652C0837" w:rsidR="00570A6D" w:rsidRPr="00570A6D" w:rsidRDefault="006F5FC9" w:rsidP="00570A6D">
      <w:pPr>
        <w:pStyle w:val="38"/>
        <w:framePr w:wrap="notBeside"/>
        <w:rPr>
          <w:rtl/>
        </w:rPr>
      </w:pPr>
      <w:r>
        <w:rPr>
          <w:rFonts w:hint="cs"/>
          <w:rtl/>
        </w:rPr>
        <w:t>שהרי לר''י:</w:t>
      </w:r>
    </w:p>
    <w:p w14:paraId="0D9A4BDA" w14:textId="3C317F7E" w:rsidR="00570A6D" w:rsidRDefault="00570A6D" w:rsidP="00570A6D">
      <w:pPr>
        <w:rPr>
          <w:rFonts w:ascii="BA TM • Vilna Extra-Bold" w:hAnsi="BA TM • Vilna Extra-Bold" w:cs="BA TM • Vilna Extra-Bold"/>
          <w:color w:val="767171" w:themeColor="background2" w:themeShade="80"/>
          <w:sz w:val="14"/>
          <w:szCs w:val="14"/>
          <w:rtl/>
        </w:rPr>
      </w:pPr>
      <w:r>
        <w:rPr>
          <w:rFonts w:hint="cs"/>
          <w:rtl/>
        </w:rPr>
        <w:t>רק בסנהדרין גדולה דכתיבי קראי, אבל לא בשאר ב''ד</w:t>
      </w:r>
      <w:r>
        <w:rPr>
          <w:rFonts w:ascii="BA TM • Vilna Extra-Bold" w:hAnsi="BA TM • Vilna Extra-Bold" w:cs="BA TM • Vilna Extra-Bold" w:hint="cs"/>
          <w:color w:val="767171" w:themeColor="background2" w:themeShade="80"/>
          <w:sz w:val="14"/>
          <w:szCs w:val="14"/>
          <w:rtl/>
        </w:rPr>
        <w:t xml:space="preserve">, </w:t>
      </w:r>
    </w:p>
    <w:p w14:paraId="4EA54661" w14:textId="273B04E4" w:rsidR="00570A6D" w:rsidRPr="00570A6D" w:rsidRDefault="006F5FC9" w:rsidP="00570A6D">
      <w:pPr>
        <w:pStyle w:val="38"/>
        <w:framePr w:wrap="notBeside"/>
        <w:rPr>
          <w:rtl/>
        </w:rPr>
      </w:pPr>
      <w:r>
        <w:rPr>
          <w:rFonts w:hint="cs"/>
          <w:rtl/>
        </w:rPr>
        <w:t>כד</w:t>
      </w:r>
      <w:r w:rsidR="001B31E5" w:rsidRPr="00570A6D">
        <w:rPr>
          <w:rtl/>
        </w:rPr>
        <w:t>תנן:</w:t>
      </w:r>
    </w:p>
    <w:p w14:paraId="4169E10F" w14:textId="77777777" w:rsidR="00570A6D" w:rsidRDefault="001B31E5" w:rsidP="00570A6D">
      <w:pPr>
        <w:rPr>
          <w:rtl/>
        </w:rPr>
      </w:pPr>
      <w:r>
        <w:rPr>
          <w:rtl/>
        </w:rPr>
        <w:t xml:space="preserve">סמיכת זקנים ועריפת עגלה </w:t>
      </w:r>
      <w:r w:rsidR="00570A6D" w:rsidRPr="00570A6D">
        <w:rPr>
          <w:rStyle w:val="afffff1"/>
          <w:rFonts w:hint="cs"/>
          <w:rtl/>
        </w:rPr>
        <w:t>לר''ש</w:t>
      </w:r>
      <w:r>
        <w:rPr>
          <w:rtl/>
        </w:rPr>
        <w:t xml:space="preserve">- בשלשה, </w:t>
      </w:r>
      <w:r w:rsidR="00570A6D" w:rsidRPr="00570A6D">
        <w:rPr>
          <w:rStyle w:val="afffff1"/>
          <w:rFonts w:hint="cs"/>
          <w:rtl/>
        </w:rPr>
        <w:t>לר''י</w:t>
      </w:r>
      <w:r w:rsidRPr="00570A6D">
        <w:rPr>
          <w:rStyle w:val="afffff1"/>
          <w:rtl/>
        </w:rPr>
        <w:t>:</w:t>
      </w:r>
      <w:r w:rsidRPr="00570A6D">
        <w:rPr>
          <w:rtl/>
        </w:rPr>
        <w:t xml:space="preserve"> בחמשה</w:t>
      </w:r>
      <w:r w:rsidR="00DB58A5" w:rsidRPr="00570A6D">
        <w:rPr>
          <w:rtl/>
        </w:rPr>
        <w:t>.</w:t>
      </w:r>
      <w:r w:rsidR="00570A6D">
        <w:rPr>
          <w:rFonts w:hint="cs"/>
          <w:rtl/>
        </w:rPr>
        <w:t xml:space="preserve"> </w:t>
      </w:r>
    </w:p>
    <w:p w14:paraId="4B0D974C" w14:textId="321E807A" w:rsidR="00DB58A5" w:rsidRDefault="00570A6D" w:rsidP="00570A6D">
      <w:pPr>
        <w:rPr>
          <w:rtl/>
        </w:rPr>
      </w:pPr>
      <w:r w:rsidRPr="00570A6D">
        <w:rPr>
          <w:rStyle w:val="afffff1"/>
          <w:rFonts w:hint="cs"/>
          <w:rtl/>
        </w:rPr>
        <w:t>וטעמו:</w:t>
      </w:r>
      <w:r>
        <w:rPr>
          <w:rFonts w:hint="cs"/>
          <w:rtl/>
        </w:rPr>
        <w:t xml:space="preserve"> </w:t>
      </w:r>
      <w:r w:rsidRPr="00570A6D">
        <w:rPr>
          <w:rStyle w:val="affffb"/>
          <w:rtl/>
        </w:rPr>
        <w:t>וְסָמְכוּ</w:t>
      </w:r>
      <w:r w:rsidR="001B31E5">
        <w:rPr>
          <w:rtl/>
        </w:rPr>
        <w:t xml:space="preserve"> - שנים, </w:t>
      </w:r>
      <w:r w:rsidRPr="00570A6D">
        <w:rPr>
          <w:rStyle w:val="affffb"/>
          <w:rtl/>
        </w:rPr>
        <w:t>זִקְנֵ</w:t>
      </w:r>
      <w:r w:rsidR="001B31E5" w:rsidRPr="00570A6D">
        <w:rPr>
          <w:rStyle w:val="affffb"/>
          <w:rtl/>
        </w:rPr>
        <w:t>י</w:t>
      </w:r>
      <w:r w:rsidR="001B31E5">
        <w:rPr>
          <w:rtl/>
        </w:rPr>
        <w:t xml:space="preserve"> שנים, ואין </w:t>
      </w:r>
      <w:r>
        <w:rPr>
          <w:rFonts w:hint="cs"/>
          <w:rtl/>
        </w:rPr>
        <w:t xml:space="preserve">ב''ד </w:t>
      </w:r>
      <w:r w:rsidR="001B31E5">
        <w:rPr>
          <w:rtl/>
        </w:rPr>
        <w:t xml:space="preserve">שקול </w:t>
      </w:r>
      <w:r>
        <w:rPr>
          <w:rFonts w:hint="cs"/>
          <w:rtl/>
        </w:rPr>
        <w:t xml:space="preserve">- הרי חמשה! </w:t>
      </w:r>
    </w:p>
    <w:p w14:paraId="6E27F26E" w14:textId="1B0A7D0B" w:rsidR="00570A6D" w:rsidRPr="00570A6D" w:rsidRDefault="006F5FC9" w:rsidP="00570A6D">
      <w:pPr>
        <w:pStyle w:val="38"/>
        <w:framePr w:wrap="notBeside"/>
        <w:rPr>
          <w:rtl/>
        </w:rPr>
      </w:pPr>
      <w:r>
        <w:rPr>
          <w:rFonts w:hint="cs"/>
          <w:rtl/>
        </w:rPr>
        <w:t xml:space="preserve">- </w:t>
      </w:r>
      <w:r w:rsidR="00570A6D" w:rsidRPr="00570A6D">
        <w:rPr>
          <w:rFonts w:hint="cs"/>
          <w:rtl/>
        </w:rPr>
        <w:t xml:space="preserve">אלא </w:t>
      </w:r>
    </w:p>
    <w:p w14:paraId="61F4AAFD" w14:textId="2CA7CBAF" w:rsidR="00570A6D" w:rsidRDefault="00570A6D" w:rsidP="006F5FC9">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w:t>
      </w:r>
      <w:r w:rsidR="006F5FC9">
        <w:rPr>
          <w:rtl/>
        </w:rPr>
        <w:t>–</w:t>
      </w:r>
      <w:r>
        <w:rPr>
          <w:rFonts w:hint="cs"/>
          <w:rtl/>
        </w:rPr>
        <w:t xml:space="preserve"> </w:t>
      </w:r>
      <w:r w:rsidR="006F5FC9">
        <w:rPr>
          <w:rFonts w:hint="cs"/>
          <w:rtl/>
        </w:rPr>
        <w:t xml:space="preserve">יכול להיות </w:t>
      </w:r>
      <w:r>
        <w:rPr>
          <w:rFonts w:hint="cs"/>
          <w:rtl/>
        </w:rPr>
        <w:t xml:space="preserve">שקול! </w:t>
      </w:r>
    </w:p>
    <w:p w14:paraId="09E1B0D3" w14:textId="77777777" w:rsidR="006F5FC9" w:rsidRPr="006F5FC9" w:rsidRDefault="006F5FC9" w:rsidP="006F5FC9">
      <w:pPr>
        <w:pStyle w:val="38"/>
        <w:framePr w:wrap="notBeside"/>
        <w:rPr>
          <w:rtl/>
        </w:rPr>
      </w:pPr>
      <w:r w:rsidRPr="006F5FC9">
        <w:rPr>
          <w:rFonts w:hint="cs"/>
          <w:rtl/>
        </w:rPr>
        <w:t>אלא לרי''א</w:t>
      </w:r>
    </w:p>
    <w:p w14:paraId="53FCFE7C" w14:textId="24321C76" w:rsidR="006F5FC9" w:rsidRDefault="006F5FC9" w:rsidP="006F5FC9">
      <w:pPr>
        <w:rPr>
          <w:rtl/>
        </w:rPr>
      </w:pPr>
      <w:r>
        <w:rPr>
          <w:rFonts w:hint="cs"/>
          <w:rtl/>
        </w:rPr>
        <w:t xml:space="preserve">המקור לכך שבדיני ממונות צריך שלושה </w:t>
      </w:r>
      <w:r>
        <w:rPr>
          <w:rtl/>
        </w:rPr>
        <w:t>–</w:t>
      </w:r>
      <w:r>
        <w:rPr>
          <w:rFonts w:hint="cs"/>
          <w:rtl/>
        </w:rPr>
        <w:t xml:space="preserve"> ק''ו מדיני נפשות. </w:t>
      </w:r>
    </w:p>
    <w:p w14:paraId="29E4E8C9" w14:textId="326100F7" w:rsidR="006F5FC9" w:rsidRDefault="00E13216" w:rsidP="00E13216">
      <w:pPr>
        <w:pStyle w:val="affffc"/>
        <w:rPr>
          <w:rtl/>
        </w:rPr>
      </w:pPr>
      <w:r>
        <w:rPr>
          <w:rFonts w:hint="cs"/>
          <w:rtl/>
        </w:rPr>
        <w:t xml:space="preserve">ביאור שיטת רבי </w:t>
      </w:r>
    </w:p>
    <w:p w14:paraId="4A8D42A8" w14:textId="77777777" w:rsidR="00E13216" w:rsidRPr="00E13216" w:rsidRDefault="00E13216" w:rsidP="00E13216">
      <w:pPr>
        <w:pStyle w:val="38"/>
        <w:framePr w:wrap="notBeside"/>
        <w:rPr>
          <w:rtl/>
        </w:rPr>
      </w:pPr>
      <w:r w:rsidRPr="00E13216">
        <w:rPr>
          <w:rFonts w:hint="cs"/>
          <w:rtl/>
        </w:rPr>
        <w:lastRenderedPageBreak/>
        <w:t>ת''ר</w:t>
      </w:r>
      <w:r w:rsidR="001B31E5" w:rsidRPr="00E13216">
        <w:rPr>
          <w:rtl/>
        </w:rPr>
        <w:t>:</w:t>
      </w:r>
    </w:p>
    <w:p w14:paraId="62A1548A" w14:textId="7C73BCD4" w:rsidR="00DB58A5" w:rsidRDefault="001B31E5" w:rsidP="006F5FC9">
      <w:pPr>
        <w:rPr>
          <w:rtl/>
        </w:rPr>
      </w:pPr>
      <w:r>
        <w:rPr>
          <w:rtl/>
        </w:rPr>
        <w:t xml:space="preserve">דיני ממונות בשלשה, </w:t>
      </w:r>
      <w:r w:rsidRPr="00E13216">
        <w:rPr>
          <w:rStyle w:val="afffff1"/>
          <w:rtl/>
        </w:rPr>
        <w:t>רבי:</w:t>
      </w:r>
      <w:r>
        <w:rPr>
          <w:rtl/>
        </w:rPr>
        <w:t xml:space="preserve"> בחמשה, כדי שיגמר הדין בשלשה</w:t>
      </w:r>
      <w:r w:rsidR="00DB58A5">
        <w:rPr>
          <w:rtl/>
        </w:rPr>
        <w:t>.</w:t>
      </w:r>
    </w:p>
    <w:p w14:paraId="059E54B2" w14:textId="442E9BC0" w:rsidR="00E13216" w:rsidRPr="00E13216" w:rsidRDefault="00E13216" w:rsidP="00E13216">
      <w:pPr>
        <w:pStyle w:val="38"/>
        <w:framePr w:wrap="notBeside"/>
        <w:rPr>
          <w:rtl/>
        </w:rPr>
      </w:pPr>
      <w:r>
        <w:rPr>
          <w:rFonts w:hint="cs"/>
          <w:rtl/>
        </w:rPr>
        <w:t xml:space="preserve">לכאו' </w:t>
      </w:r>
      <w:r w:rsidRPr="00E13216">
        <w:rPr>
          <w:rFonts w:hint="cs"/>
          <w:rtl/>
        </w:rPr>
        <w:t>משמע</w:t>
      </w:r>
    </w:p>
    <w:p w14:paraId="25AFB101" w14:textId="5A629B39" w:rsidR="00E13216" w:rsidRDefault="00E13216" w:rsidP="001B31E5">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4430630" w14:textId="0CD1DC20" w:rsidR="00E13216" w:rsidRPr="00E13216" w:rsidRDefault="00E13216" w:rsidP="00E13216">
      <w:pPr>
        <w:pStyle w:val="38"/>
        <w:framePr w:wrap="notBeside"/>
        <w:rPr>
          <w:rtl/>
        </w:rPr>
      </w:pPr>
      <w:r>
        <w:rPr>
          <w:rFonts w:hint="cs"/>
          <w:rtl/>
        </w:rPr>
        <w:t xml:space="preserve">והקשה ר''א </w:t>
      </w:r>
    </w:p>
    <w:p w14:paraId="4DE20413" w14:textId="0ADC43C6" w:rsidR="00DB58A5" w:rsidRDefault="001B31E5" w:rsidP="00E13216">
      <w:pPr>
        <w:rPr>
          <w:rtl/>
        </w:rPr>
      </w:pPr>
      <w:r>
        <w:rPr>
          <w:rtl/>
        </w:rPr>
        <w:t xml:space="preserve">מעתה תהא סנהדרי גדולה צריכה מאה וארבעים ואחד, כדי שיגמר הדין </w:t>
      </w:r>
      <w:r w:rsidR="00E13216">
        <w:rPr>
          <w:rFonts w:hint="cs"/>
          <w:rtl/>
        </w:rPr>
        <w:t xml:space="preserve">בע''א? וסנה' קטנה מ''ה, שיגמר הדין בכ''ג!?? </w:t>
      </w:r>
    </w:p>
    <w:p w14:paraId="6C4C02BA" w14:textId="2311FC0C" w:rsidR="00E13216" w:rsidRPr="00E13216" w:rsidRDefault="001B31E5" w:rsidP="00E13216">
      <w:pPr>
        <w:pStyle w:val="38"/>
        <w:framePr w:wrap="notBeside"/>
        <w:rPr>
          <w:rtl/>
        </w:rPr>
      </w:pPr>
      <w:r w:rsidRPr="00E13216">
        <w:rPr>
          <w:rtl/>
        </w:rPr>
        <w:t xml:space="preserve">- </w:t>
      </w:r>
      <w:r w:rsidR="00E13216">
        <w:rPr>
          <w:rFonts w:hint="cs"/>
          <w:rtl/>
        </w:rPr>
        <w:t>וברור</w:t>
      </w:r>
      <w:r w:rsidRPr="00E13216">
        <w:rPr>
          <w:rtl/>
        </w:rPr>
        <w:t>:</w:t>
      </w:r>
    </w:p>
    <w:p w14:paraId="3FAD9F9B" w14:textId="5B6EBB30" w:rsidR="00DB58A5" w:rsidRDefault="001B31E5" w:rsidP="001B31E5">
      <w:pPr>
        <w:rPr>
          <w:rtl/>
        </w:rPr>
      </w:pPr>
      <w:r w:rsidRPr="00E13216">
        <w:rPr>
          <w:rStyle w:val="affffb"/>
          <w:rtl/>
        </w:rPr>
        <w:t>אספה לי שבעים איש</w:t>
      </w:r>
      <w:r>
        <w:rPr>
          <w:rtl/>
        </w:rPr>
        <w:t xml:space="preserve">, </w:t>
      </w:r>
      <w:r w:rsidR="00E13216">
        <w:rPr>
          <w:rtl/>
        </w:rPr>
        <w:tab/>
      </w:r>
      <w:r w:rsidR="00E13216">
        <w:rPr>
          <w:rtl/>
        </w:rPr>
        <w:tab/>
      </w:r>
      <w:r w:rsidR="00E13216">
        <w:rPr>
          <w:rtl/>
        </w:rPr>
        <w:tab/>
      </w:r>
      <w:r w:rsidR="00E13216">
        <w:rPr>
          <w:rtl/>
        </w:rPr>
        <w:tab/>
      </w:r>
      <w:r w:rsidR="00E13216">
        <w:rPr>
          <w:rFonts w:hint="cs"/>
          <w:rtl/>
        </w:rPr>
        <w:t xml:space="preserve">- </w:t>
      </w:r>
      <w:r>
        <w:rPr>
          <w:rtl/>
        </w:rPr>
        <w:t>משעת אסיפה שבעים</w:t>
      </w:r>
      <w:r w:rsidR="00DB58A5">
        <w:rPr>
          <w:rtl/>
        </w:rPr>
        <w:t>.</w:t>
      </w:r>
    </w:p>
    <w:p w14:paraId="1DF4FFD8" w14:textId="1EA86C57" w:rsidR="00DB58A5" w:rsidRDefault="001B31E5" w:rsidP="001B31E5">
      <w:pPr>
        <w:rPr>
          <w:rtl/>
        </w:rPr>
      </w:pPr>
      <w:r w:rsidRPr="00E13216">
        <w:rPr>
          <w:rStyle w:val="affffb"/>
          <w:rtl/>
        </w:rPr>
        <w:t>ושפטו העדה והצילו העדה</w:t>
      </w:r>
      <w:r>
        <w:rPr>
          <w:rtl/>
        </w:rPr>
        <w:t xml:space="preserve"> </w:t>
      </w:r>
      <w:r w:rsidR="00E13216">
        <w:rPr>
          <w:rtl/>
        </w:rPr>
        <w:tab/>
      </w:r>
      <w:r w:rsidR="00E13216">
        <w:rPr>
          <w:rtl/>
        </w:rPr>
        <w:tab/>
      </w:r>
      <w:r w:rsidR="00E13216">
        <w:rPr>
          <w:rFonts w:hint="cs"/>
          <w:rtl/>
        </w:rPr>
        <w:t xml:space="preserve">- </w:t>
      </w:r>
      <w:r>
        <w:rPr>
          <w:rtl/>
        </w:rPr>
        <w:t>משעת שפיטת העדה</w:t>
      </w:r>
      <w:r w:rsidR="00DB58A5">
        <w:rPr>
          <w:rtl/>
        </w:rPr>
        <w:t>.</w:t>
      </w:r>
    </w:p>
    <w:p w14:paraId="0A66EB89" w14:textId="77777777" w:rsidR="00E13216" w:rsidRPr="00E13216" w:rsidRDefault="00E13216" w:rsidP="00E13216">
      <w:pPr>
        <w:pStyle w:val="38"/>
        <w:framePr w:wrap="notBeside"/>
        <w:rPr>
          <w:rtl/>
        </w:rPr>
      </w:pPr>
      <w:r w:rsidRPr="00E13216">
        <w:rPr>
          <w:rFonts w:hint="cs"/>
          <w:rtl/>
        </w:rPr>
        <w:t>וה''נ</w:t>
      </w:r>
    </w:p>
    <w:p w14:paraId="55C06208" w14:textId="3A493942" w:rsidR="00DB58A5" w:rsidRDefault="001B31E5" w:rsidP="001B31E5">
      <w:pPr>
        <w:rPr>
          <w:rtl/>
        </w:rPr>
      </w:pPr>
      <w:r w:rsidRPr="00E13216">
        <w:rPr>
          <w:rStyle w:val="affffb"/>
          <w:rtl/>
        </w:rPr>
        <w:t>ונקרב בעל הבית אל האלהים</w:t>
      </w:r>
      <w:r>
        <w:rPr>
          <w:rtl/>
        </w:rPr>
        <w:t xml:space="preserve"> </w:t>
      </w:r>
      <w:r w:rsidR="00E13216">
        <w:rPr>
          <w:rtl/>
        </w:rPr>
        <w:tab/>
      </w:r>
      <w:r>
        <w:rPr>
          <w:rtl/>
        </w:rPr>
        <w:t>- משעת קריבה שלשה</w:t>
      </w:r>
      <w:r w:rsidR="00DB58A5">
        <w:rPr>
          <w:rtl/>
        </w:rPr>
        <w:t>.</w:t>
      </w:r>
    </w:p>
    <w:p w14:paraId="3A53DBA4" w14:textId="76338D2C" w:rsidR="00E13216" w:rsidRPr="00E13216" w:rsidRDefault="001B31E5" w:rsidP="00E13216">
      <w:pPr>
        <w:pStyle w:val="38"/>
        <w:framePr w:wrap="notBeside"/>
        <w:rPr>
          <w:rtl/>
        </w:rPr>
      </w:pPr>
      <w:r w:rsidRPr="00E13216">
        <w:rPr>
          <w:rtl/>
        </w:rPr>
        <w:t>- אלא</w:t>
      </w:r>
      <w:r w:rsidR="00E13216">
        <w:rPr>
          <w:rFonts w:hint="cs"/>
          <w:rtl/>
        </w:rPr>
        <w:t xml:space="preserve"> טעם דרבי:</w:t>
      </w:r>
    </w:p>
    <w:p w14:paraId="7FE899C1" w14:textId="0A177C3E" w:rsidR="00DB58A5" w:rsidRDefault="001B31E5" w:rsidP="001B31E5">
      <w:pPr>
        <w:rPr>
          <w:rtl/>
        </w:rPr>
      </w:pPr>
      <w:r w:rsidRPr="00E13216">
        <w:rPr>
          <w:rStyle w:val="affffb"/>
          <w:rtl/>
        </w:rPr>
        <w:t xml:space="preserve">אשר </w:t>
      </w:r>
      <w:r w:rsidRPr="00E13216">
        <w:rPr>
          <w:rStyle w:val="affffb"/>
          <w:u w:val="single"/>
          <w:rtl/>
        </w:rPr>
        <w:t>ירשיען</w:t>
      </w:r>
      <w:r w:rsidRPr="00E13216">
        <w:rPr>
          <w:rStyle w:val="affffb"/>
          <w:rtl/>
        </w:rPr>
        <w:t xml:space="preserve"> אלהים</w:t>
      </w:r>
      <w:r>
        <w:rPr>
          <w:rtl/>
        </w:rPr>
        <w:t xml:space="preserve"> - </w:t>
      </w:r>
      <w:r w:rsidR="00E13216">
        <w:rPr>
          <w:rFonts w:hint="cs"/>
          <w:rtl/>
        </w:rPr>
        <w:t>שנים</w:t>
      </w:r>
      <w:r>
        <w:rPr>
          <w:rtl/>
        </w:rPr>
        <w:t xml:space="preserve">, </w:t>
      </w:r>
      <w:r w:rsidR="00E13216">
        <w:rPr>
          <w:rStyle w:val="afffff1"/>
          <w:rFonts w:hint="cs"/>
          <w:rtl/>
        </w:rPr>
        <w:t xml:space="preserve">ומה </w:t>
      </w:r>
      <w:r w:rsidRPr="00E13216">
        <w:rPr>
          <w:rStyle w:val="affffb"/>
          <w:rtl/>
        </w:rPr>
        <w:t>אלהים</w:t>
      </w:r>
      <w:r>
        <w:rPr>
          <w:rtl/>
        </w:rPr>
        <w:t xml:space="preserve"> למטה</w:t>
      </w:r>
      <w:r w:rsidR="00E13216">
        <w:rPr>
          <w:rFonts w:hint="cs"/>
          <w:rtl/>
        </w:rPr>
        <w:t>- שנים</w:t>
      </w:r>
      <w:r>
        <w:rPr>
          <w:rtl/>
        </w:rPr>
        <w:t xml:space="preserve"> </w:t>
      </w:r>
      <w:r w:rsidR="00E13216">
        <w:rPr>
          <w:rFonts w:hint="cs"/>
          <w:rtl/>
        </w:rPr>
        <w:t xml:space="preserve">אף </w:t>
      </w:r>
      <w:r w:rsidRPr="00E13216">
        <w:rPr>
          <w:rStyle w:val="affffb"/>
          <w:rtl/>
        </w:rPr>
        <w:t>אלהים</w:t>
      </w:r>
      <w:r>
        <w:rPr>
          <w:rtl/>
        </w:rPr>
        <w:t xml:space="preserve"> </w:t>
      </w:r>
      <w:r w:rsidR="00E13216">
        <w:rPr>
          <w:rFonts w:hint="cs"/>
          <w:rtl/>
        </w:rPr>
        <w:t xml:space="preserve">שנא' </w:t>
      </w:r>
      <w:r>
        <w:rPr>
          <w:rtl/>
        </w:rPr>
        <w:t>למעלה</w:t>
      </w:r>
      <w:r w:rsidR="00E13216">
        <w:rPr>
          <w:rFonts w:hint="cs"/>
          <w:rtl/>
        </w:rPr>
        <w:t>- שנים</w:t>
      </w:r>
      <w:r>
        <w:rPr>
          <w:rtl/>
        </w:rPr>
        <w:t xml:space="preserve">, </w:t>
      </w:r>
      <w:r w:rsidR="00E13216">
        <w:rPr>
          <w:rtl/>
        </w:rPr>
        <w:tab/>
      </w:r>
      <w:r w:rsidR="00E13216">
        <w:rPr>
          <w:rFonts w:hint="cs"/>
          <w:rtl/>
        </w:rPr>
        <w:t>והיות ובעי' ב''ד מוכרע הרי חמש</w:t>
      </w:r>
      <w:r w:rsidR="00DB58A5">
        <w:rPr>
          <w:rtl/>
        </w:rPr>
        <w:t>.</w:t>
      </w:r>
    </w:p>
    <w:p w14:paraId="015636E9" w14:textId="77777777" w:rsidR="00E13216" w:rsidRPr="00E13216" w:rsidRDefault="001B31E5" w:rsidP="00E13216">
      <w:pPr>
        <w:pStyle w:val="38"/>
        <w:framePr w:wrap="notBeside"/>
        <w:rPr>
          <w:rtl/>
        </w:rPr>
      </w:pPr>
      <w:r w:rsidRPr="00E13216">
        <w:rPr>
          <w:rtl/>
        </w:rPr>
        <w:t>ו</w:t>
      </w:r>
      <w:r w:rsidR="00E13216" w:rsidRPr="00E13216">
        <w:rPr>
          <w:rFonts w:hint="cs"/>
          <w:rtl/>
        </w:rPr>
        <w:t xml:space="preserve">טעם </w:t>
      </w:r>
      <w:r w:rsidRPr="00E13216">
        <w:rPr>
          <w:rtl/>
        </w:rPr>
        <w:t>רבנן</w:t>
      </w:r>
    </w:p>
    <w:p w14:paraId="7D8C8DCA" w14:textId="338F35E9" w:rsidR="00DB58A5" w:rsidRDefault="001B31E5" w:rsidP="001B31E5">
      <w:pPr>
        <w:rPr>
          <w:rtl/>
        </w:rPr>
      </w:pPr>
      <w:r w:rsidRPr="00E13216">
        <w:rPr>
          <w:rStyle w:val="affffb"/>
          <w:rtl/>
        </w:rPr>
        <w:t>ירשיען</w:t>
      </w:r>
      <w:r>
        <w:rPr>
          <w:rtl/>
        </w:rPr>
        <w:t xml:space="preserve"> כתיב</w:t>
      </w:r>
      <w:r w:rsidR="00DB58A5">
        <w:rPr>
          <w:rtl/>
        </w:rPr>
        <w:t>.</w:t>
      </w:r>
      <w:r w:rsidR="00E13216">
        <w:rPr>
          <w:rFonts w:hint="cs"/>
          <w:rtl/>
        </w:rPr>
        <w:t xml:space="preserve"> ללא ו' </w:t>
      </w:r>
      <w:r w:rsidR="00E13216">
        <w:rPr>
          <w:rtl/>
        </w:rPr>
        <w:tab/>
      </w:r>
      <w:r w:rsidR="00E13216">
        <w:rPr>
          <w:rFonts w:hint="cs"/>
          <w:rtl/>
        </w:rPr>
        <w:t xml:space="preserve">- </w:t>
      </w:r>
      <w:r w:rsidR="00E13216" w:rsidRPr="00E13216">
        <w:rPr>
          <w:rStyle w:val="afffffe"/>
          <w:rFonts w:hint="cs"/>
          <w:rtl/>
        </w:rPr>
        <w:t>בכתיב חסר ואין לדרוש לשנים אלא לאחד</w:t>
      </w:r>
      <w:r w:rsidR="00E13216">
        <w:rPr>
          <w:rStyle w:val="afffffe"/>
          <w:rFonts w:hint="cs"/>
          <w:rtl/>
        </w:rPr>
        <w:t>.</w:t>
      </w:r>
    </w:p>
    <w:bookmarkEnd w:id="3"/>
    <w:p w14:paraId="335ECC37" w14:textId="21B62303" w:rsidR="001B31E5" w:rsidRDefault="00C420F2" w:rsidP="00C420F2">
      <w:pPr>
        <w:pStyle w:val="afff1"/>
        <w:framePr w:wrap="around"/>
        <w:rPr>
          <w:rtl/>
        </w:rPr>
      </w:pPr>
      <w:r>
        <w:rPr>
          <w:rFonts w:hint="cs"/>
          <w:rtl/>
        </w:rPr>
        <w:t>ד.</w:t>
      </w:r>
    </w:p>
    <w:p w14:paraId="5E67A732" w14:textId="77777777" w:rsidR="00A534AF" w:rsidRDefault="00A534AF">
      <w:pPr>
        <w:bidi w:val="0"/>
        <w:spacing w:after="160" w:line="259" w:lineRule="auto"/>
        <w:jc w:val="left"/>
        <w:rPr>
          <w:rtl/>
        </w:rPr>
      </w:pPr>
    </w:p>
    <w:p w14:paraId="4A58EF46" w14:textId="1D36E7CF" w:rsidR="00C420F2" w:rsidRDefault="00C420F2">
      <w:pPr>
        <w:bidi w:val="0"/>
        <w:spacing w:after="160" w:line="259" w:lineRule="auto"/>
        <w:jc w:val="left"/>
      </w:pPr>
    </w:p>
    <w:p w14:paraId="6F0C95BC" w14:textId="77777777" w:rsidR="001460E4" w:rsidRPr="00F42669" w:rsidRDefault="001460E4" w:rsidP="001460E4">
      <w:pPr>
        <w:pStyle w:val="38"/>
        <w:framePr w:wrap="notBeside"/>
        <w:rPr>
          <w:rtl/>
        </w:rPr>
      </w:pPr>
      <w:r w:rsidRPr="00F42669">
        <w:rPr>
          <w:rFonts w:hint="cs"/>
          <w:rtl/>
        </w:rPr>
        <w:t>ריב''י מרי''ו</w:t>
      </w:r>
      <w:r>
        <w:rPr>
          <w:rFonts w:hint="cs"/>
          <w:rtl/>
        </w:rPr>
        <w:t>:</w:t>
      </w:r>
    </w:p>
    <w:p w14:paraId="50D9372B" w14:textId="77777777" w:rsidR="001460E4" w:rsidRDefault="001460E4" w:rsidP="001460E4">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38265FC9" w14:textId="77777777" w:rsidR="001460E4" w:rsidRPr="00951886" w:rsidRDefault="001460E4" w:rsidP="001460E4">
      <w:pPr>
        <w:pStyle w:val="38"/>
        <w:framePr w:wrap="notBeside"/>
        <w:rPr>
          <w:rtl/>
        </w:rPr>
      </w:pPr>
      <w:r w:rsidRPr="00951886">
        <w:rPr>
          <w:rtl/>
        </w:rPr>
        <w:t>רבי</w:t>
      </w:r>
    </w:p>
    <w:p w14:paraId="333582D4" w14:textId="77777777" w:rsidR="001460E4" w:rsidRDefault="001460E4" w:rsidP="001460E4">
      <w:pPr>
        <w:rPr>
          <w:rtl/>
        </w:rPr>
      </w:pPr>
      <w:r>
        <w:rPr>
          <w:rtl/>
        </w:rPr>
        <w:t>הא דאמרן.</w:t>
      </w:r>
    </w:p>
    <w:p w14:paraId="26E8CC91" w14:textId="77777777" w:rsidR="001460E4" w:rsidRPr="00951886" w:rsidRDefault="001460E4" w:rsidP="001460E4">
      <w:pPr>
        <w:pStyle w:val="38"/>
        <w:framePr w:wrap="notBeside"/>
        <w:rPr>
          <w:rtl/>
        </w:rPr>
      </w:pPr>
      <w:r w:rsidRPr="00951886">
        <w:rPr>
          <w:rFonts w:hint="cs"/>
          <w:rtl/>
        </w:rPr>
        <w:t>ריב''ר</w:t>
      </w:r>
    </w:p>
    <w:p w14:paraId="4BFCB071" w14:textId="77777777" w:rsidR="001460E4" w:rsidRDefault="001460E4" w:rsidP="001460E4">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3809A9C1" w14:textId="77777777" w:rsidR="001460E4" w:rsidRDefault="001460E4" w:rsidP="001460E4">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5C22E9F" w14:textId="77777777" w:rsidR="001460E4" w:rsidRDefault="001460E4" w:rsidP="001460E4">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65837DF9" w14:textId="77777777" w:rsidR="001460E4" w:rsidRPr="00951886" w:rsidRDefault="001460E4" w:rsidP="001460E4">
      <w:pPr>
        <w:pStyle w:val="38"/>
        <w:framePr w:wrap="notBeside"/>
        <w:rPr>
          <w:rtl/>
        </w:rPr>
      </w:pPr>
      <w:r w:rsidRPr="00951886">
        <w:rPr>
          <w:rFonts w:hint="cs"/>
          <w:rtl/>
        </w:rPr>
        <w:t>ב''ש</w:t>
      </w:r>
    </w:p>
    <w:p w14:paraId="0084AF19" w14:textId="77777777" w:rsidR="001460E4" w:rsidRDefault="001460E4" w:rsidP="001460E4">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7D3E0C4C" w14:textId="77777777" w:rsidR="001460E4" w:rsidRDefault="001460E4" w:rsidP="001460E4">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506AC4FB" w14:textId="77777777" w:rsidR="001460E4" w:rsidRPr="00EB179D" w:rsidRDefault="001460E4" w:rsidP="001460E4">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2B13C2DA" w14:textId="77777777" w:rsidR="001460E4" w:rsidRPr="00EB179D" w:rsidRDefault="001460E4" w:rsidP="001460E4">
      <w:pPr>
        <w:pStyle w:val="38"/>
        <w:framePr w:wrap="notBeside"/>
        <w:rPr>
          <w:rtl/>
        </w:rPr>
      </w:pPr>
      <w:r w:rsidRPr="00EB179D">
        <w:rPr>
          <w:rFonts w:hint="cs"/>
          <w:rtl/>
        </w:rPr>
        <w:t>ר''ש</w:t>
      </w:r>
    </w:p>
    <w:p w14:paraId="3026EDBA" w14:textId="77777777" w:rsidR="001460E4" w:rsidRDefault="001460E4" w:rsidP="001460E4">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607ACBD0" w14:textId="77777777" w:rsidR="001460E4" w:rsidRDefault="001460E4" w:rsidP="001460E4">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61E9E332" w14:textId="77777777" w:rsidR="001460E4" w:rsidRDefault="001460E4" w:rsidP="001460E4">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64BDDFEF" w14:textId="77777777" w:rsidR="001460E4" w:rsidRPr="005F3244" w:rsidRDefault="001460E4" w:rsidP="001460E4">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344CDCE" w14:textId="77777777" w:rsidR="001460E4" w:rsidRDefault="001460E4" w:rsidP="001460E4">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1984CF2" w14:textId="77777777" w:rsidR="001460E4" w:rsidRPr="00EB179D" w:rsidRDefault="001460E4" w:rsidP="001460E4">
      <w:pPr>
        <w:pStyle w:val="38"/>
        <w:framePr w:wrap="notBeside"/>
        <w:rPr>
          <w:rtl/>
        </w:rPr>
      </w:pPr>
      <w:r w:rsidRPr="00EB179D">
        <w:rPr>
          <w:rFonts w:hint="cs"/>
          <w:rtl/>
        </w:rPr>
        <w:t>ר''ע</w:t>
      </w:r>
    </w:p>
    <w:p w14:paraId="2ACCDC72" w14:textId="77777777" w:rsidR="001460E4" w:rsidRDefault="001460E4" w:rsidP="001460E4">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spacing w:val="0"/>
          <w:rtl/>
        </w:rPr>
        <w:t>עַל כָּל נַפְשֹׁת מֵת לֹא יָבֹא</w:t>
      </w:r>
      <w:r w:rsidRPr="005F3244">
        <w:rPr>
          <w:rtl/>
        </w:rPr>
        <w:t xml:space="preserve"> - שתי נפשות ושיעור אחד.</w:t>
      </w:r>
      <w:r w:rsidRPr="005F3244">
        <w:rPr>
          <w:rFonts w:hint="cs"/>
          <w:rtl/>
        </w:rPr>
        <w:t xml:space="preserve"> </w:t>
      </w:r>
      <w:r w:rsidRPr="005F3244">
        <w:rPr>
          <w:rStyle w:val="afffff1"/>
          <w:spacing w:val="0"/>
          <w:rtl/>
        </w:rPr>
        <w:t>ורבנן:</w:t>
      </w:r>
      <w:r w:rsidRPr="005F3244">
        <w:rPr>
          <w:rtl/>
        </w:rPr>
        <w:t xml:space="preserve"> </w:t>
      </w:r>
      <w:r w:rsidRPr="005F3244">
        <w:rPr>
          <w:rStyle w:val="affffb"/>
          <w:spacing w:val="0"/>
          <w:rtl/>
        </w:rPr>
        <w:t>נפשת</w:t>
      </w:r>
      <w:r w:rsidRPr="005F3244">
        <w:rPr>
          <w:rtl/>
        </w:rPr>
        <w:t xml:space="preserve"> כתיב.</w:t>
      </w:r>
    </w:p>
    <w:p w14:paraId="1031D6E9" w14:textId="77777777" w:rsidR="001460E4" w:rsidRPr="00EB179D" w:rsidRDefault="001460E4" w:rsidP="001460E4">
      <w:pPr>
        <w:pStyle w:val="38"/>
        <w:framePr w:wrap="notBeside"/>
        <w:rPr>
          <w:rtl/>
        </w:rPr>
      </w:pPr>
      <w:r w:rsidRPr="00EB179D">
        <w:rPr>
          <w:rFonts w:hint="cs"/>
          <w:rtl/>
        </w:rPr>
        <w:t>מתקיף ראב''י</w:t>
      </w:r>
      <w:r w:rsidRPr="00EB179D">
        <w:rPr>
          <w:rtl/>
        </w:rPr>
        <w:t>:</w:t>
      </w:r>
    </w:p>
    <w:p w14:paraId="064BB72F" w14:textId="77777777" w:rsidR="00C52DF4" w:rsidRDefault="001460E4" w:rsidP="00C52DF4">
      <w:pPr>
        <w:spacing w:after="60"/>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p>
    <w:p w14:paraId="3C55CF4C" w14:textId="77777777" w:rsidR="00C52DF4" w:rsidRPr="00C52DF4" w:rsidRDefault="001460E4" w:rsidP="00C52DF4">
      <w:pPr>
        <w:pStyle w:val="38"/>
        <w:framePr w:wrap="notBeside"/>
        <w:rPr>
          <w:rtl/>
        </w:rPr>
      </w:pPr>
      <w:r w:rsidRPr="00C52DF4">
        <w:rPr>
          <w:rtl/>
        </w:rPr>
        <w:t>אלא:</w:t>
      </w:r>
    </w:p>
    <w:p w14:paraId="630E65C9" w14:textId="54761898" w:rsidR="001460E4" w:rsidRDefault="001460E4" w:rsidP="001460E4">
      <w:pPr>
        <w:rPr>
          <w:rtl/>
        </w:rPr>
      </w:pPr>
      <w:r w:rsidRPr="00EB179D">
        <w:rPr>
          <w:rFonts w:hint="cs"/>
          <w:b/>
          <w:bCs/>
          <w:rtl/>
        </w:rPr>
        <w:t xml:space="preserve">דכו''ע </w:t>
      </w:r>
      <w:r w:rsidRPr="00EB179D">
        <w:rPr>
          <w:b/>
          <w:bCs/>
          <w:rtl/>
        </w:rPr>
        <w:t>יש אם למקרא.</w:t>
      </w:r>
    </w:p>
    <w:p w14:paraId="3A63B240" w14:textId="77777777" w:rsidR="001460E4" w:rsidRDefault="001460E4" w:rsidP="001460E4">
      <w:pPr>
        <w:pStyle w:val="afff1"/>
        <w:framePr w:wrap="around"/>
        <w:rPr>
          <w:rtl/>
        </w:rPr>
      </w:pPr>
      <w:r>
        <w:rPr>
          <w:rFonts w:hint="cs"/>
          <w:rtl/>
        </w:rPr>
        <w:t>ד:</w:t>
      </w:r>
    </w:p>
    <w:p w14:paraId="1DBA201D" w14:textId="77777777" w:rsidR="001460E4" w:rsidRPr="00EB179D" w:rsidRDefault="001460E4" w:rsidP="001460E4">
      <w:pPr>
        <w:pStyle w:val="38"/>
        <w:framePr w:wrap="notBeside"/>
        <w:rPr>
          <w:rtl/>
        </w:rPr>
      </w:pPr>
      <w:r w:rsidRPr="00EB179D">
        <w:rPr>
          <w:rFonts w:hint="cs"/>
          <w:rtl/>
        </w:rPr>
        <w:t>וחלקו</w:t>
      </w:r>
    </w:p>
    <w:p w14:paraId="086EAA5E" w14:textId="77777777" w:rsidR="001460E4" w:rsidRDefault="001460E4" w:rsidP="001460E4">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188A839C" w14:textId="77777777" w:rsidR="001460E4" w:rsidRDefault="001460E4" w:rsidP="001460E4">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14E7B8A3" w14:textId="77777777" w:rsidR="001460E4" w:rsidRPr="00EB179D" w:rsidRDefault="001460E4" w:rsidP="001460E4">
      <w:pPr>
        <w:pStyle w:val="38"/>
        <w:framePr w:wrap="notBeside"/>
        <w:rPr>
          <w:rtl/>
        </w:rPr>
      </w:pPr>
      <w:r w:rsidRPr="00EB179D">
        <w:rPr>
          <w:rFonts w:hint="cs"/>
          <w:rtl/>
        </w:rPr>
        <w:t>וריב''ר</w:t>
      </w:r>
    </w:p>
    <w:p w14:paraId="18A30B33" w14:textId="77777777" w:rsidR="001460E4" w:rsidRDefault="001460E4" w:rsidP="001460E4">
      <w:pPr>
        <w:rPr>
          <w:rtl/>
        </w:rPr>
      </w:pPr>
      <w:r>
        <w:rPr>
          <w:rFonts w:hint="cs"/>
          <w:rtl/>
        </w:rPr>
        <w:t xml:space="preserve">לא חלקו </w:t>
      </w:r>
      <w:r>
        <w:rPr>
          <w:rtl/>
        </w:rPr>
        <w:t>רבנן עלי</w:t>
      </w:r>
      <w:r>
        <w:rPr>
          <w:rFonts w:hint="cs"/>
          <w:rtl/>
        </w:rPr>
        <w:t>ו</w:t>
      </w:r>
      <w:r>
        <w:rPr>
          <w:rtl/>
        </w:rPr>
        <w:t>.</w:t>
      </w:r>
    </w:p>
    <w:p w14:paraId="41F17008" w14:textId="77777777" w:rsidR="001460E4" w:rsidRPr="00EB179D" w:rsidRDefault="001460E4" w:rsidP="001460E4">
      <w:pPr>
        <w:pStyle w:val="38"/>
        <w:framePr w:wrap="notBeside"/>
        <w:rPr>
          <w:rtl/>
        </w:rPr>
      </w:pPr>
      <w:r w:rsidRPr="00EB179D">
        <w:rPr>
          <w:rFonts w:hint="cs"/>
          <w:rtl/>
        </w:rPr>
        <w:t>וב''ה</w:t>
      </w:r>
    </w:p>
    <w:p w14:paraId="6663A7D7" w14:textId="77777777" w:rsidR="001460E4" w:rsidRDefault="001460E4" w:rsidP="001460E4">
      <w:pPr>
        <w:rPr>
          <w:rtl/>
        </w:rPr>
      </w:pPr>
      <w:r>
        <w:rPr>
          <w:rFonts w:hint="cs"/>
          <w:rtl/>
        </w:rPr>
        <w:t xml:space="preserve">גם מסכימים אם למקרא וטעם שבמתנה אחת בדיעבד כיפר:- </w:t>
      </w:r>
    </w:p>
    <w:p w14:paraId="182AC125" w14:textId="77777777" w:rsidR="001460E4" w:rsidRDefault="001460E4" w:rsidP="001460E4">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3B405A58" w14:textId="77777777" w:rsidR="001460E4" w:rsidRPr="00EB179D" w:rsidRDefault="001460E4" w:rsidP="001460E4">
      <w:pPr>
        <w:pStyle w:val="38"/>
        <w:framePr w:wrap="notBeside"/>
        <w:rPr>
          <w:rtl/>
        </w:rPr>
      </w:pPr>
      <w:r w:rsidRPr="00EB179D">
        <w:rPr>
          <w:rFonts w:hint="cs"/>
          <w:rtl/>
        </w:rPr>
        <w:t>א.</w:t>
      </w:r>
    </w:p>
    <w:p w14:paraId="2ED6BAC3" w14:textId="77777777" w:rsidR="001460E4" w:rsidRDefault="001460E4" w:rsidP="001460E4">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EC787AE" w14:textId="77777777" w:rsidR="001460E4" w:rsidRPr="00EB179D" w:rsidRDefault="001460E4" w:rsidP="001460E4">
      <w:pPr>
        <w:pStyle w:val="38"/>
        <w:framePr w:wrap="notBeside"/>
        <w:rPr>
          <w:rtl/>
        </w:rPr>
      </w:pPr>
      <w:r w:rsidRPr="00EB179D">
        <w:rPr>
          <w:rFonts w:hint="cs"/>
          <w:rtl/>
        </w:rPr>
        <w:t>ב.</w:t>
      </w:r>
    </w:p>
    <w:p w14:paraId="47AD0AEF" w14:textId="77777777" w:rsidR="001460E4" w:rsidRDefault="001460E4" w:rsidP="001460E4">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4893BE1" w14:textId="77777777" w:rsidR="001460E4" w:rsidRDefault="001460E4" w:rsidP="001460E4">
      <w:pPr>
        <w:rPr>
          <w:rtl/>
        </w:rPr>
      </w:pPr>
      <w:r>
        <w:rPr>
          <w:rtl/>
        </w:rPr>
        <w:t>נראה למי דומה? דנין חוץ מחוץ, ואין דנין חוץ מפנים.</w:t>
      </w:r>
    </w:p>
    <w:p w14:paraId="2FCB0466" w14:textId="77777777" w:rsidR="001460E4" w:rsidRPr="00723046" w:rsidRDefault="001460E4" w:rsidP="001460E4">
      <w:pPr>
        <w:pStyle w:val="38"/>
        <w:framePr w:wrap="notBeside"/>
        <w:rPr>
          <w:rtl/>
        </w:rPr>
      </w:pPr>
      <w:r w:rsidRPr="00723046">
        <w:rPr>
          <w:rFonts w:hint="cs"/>
          <w:rtl/>
        </w:rPr>
        <w:t>ג.</w:t>
      </w:r>
    </w:p>
    <w:p w14:paraId="1A7498D8" w14:textId="77777777" w:rsidR="001460E4" w:rsidRDefault="001460E4" w:rsidP="001460E4">
      <w:pPr>
        <w:rPr>
          <w:rtl/>
        </w:rPr>
      </w:pPr>
      <w:r>
        <w:rPr>
          <w:rtl/>
        </w:rPr>
        <w:t>או כלך לדרך זו: דנין חטאת וארבע קרנות, מחטאת וארבע קרנות, ואל יוכיח זה שאין חטאת וארבע קרנות!</w:t>
      </w:r>
    </w:p>
    <w:p w14:paraId="06185D81" w14:textId="77777777" w:rsidR="001460E4" w:rsidRDefault="001460E4" w:rsidP="001460E4">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6FC7D8D4" w14:textId="77777777" w:rsidR="001460E4" w:rsidRDefault="001460E4" w:rsidP="001460E4">
      <w:pPr>
        <w:pStyle w:val="afffff0"/>
        <w:jc w:val="center"/>
        <w:rPr>
          <w:rtl/>
        </w:rPr>
      </w:pPr>
      <w:r>
        <w:rPr>
          <w:rFonts w:hint="cs"/>
          <w:rtl/>
        </w:rPr>
        <w:t>ולפ''ז ביאר את דעות התנאים דלעיל</w:t>
      </w:r>
    </w:p>
    <w:p w14:paraId="60D63B58" w14:textId="77777777" w:rsidR="001460E4" w:rsidRPr="00723046" w:rsidRDefault="001460E4" w:rsidP="001460E4">
      <w:pPr>
        <w:pStyle w:val="38"/>
        <w:framePr w:wrap="notBeside"/>
        <w:rPr>
          <w:rtl/>
        </w:rPr>
      </w:pPr>
      <w:r w:rsidRPr="00723046">
        <w:rPr>
          <w:rFonts w:hint="cs"/>
          <w:rtl/>
        </w:rPr>
        <w:t>ור''ש</w:t>
      </w:r>
      <w:r w:rsidRPr="00723046">
        <w:rPr>
          <w:rtl/>
        </w:rPr>
        <w:t>:</w:t>
      </w:r>
    </w:p>
    <w:p w14:paraId="15AF8267" w14:textId="77777777" w:rsidR="001460E4" w:rsidRDefault="001460E4" w:rsidP="001460E4">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092A5E52" w14:textId="77777777" w:rsidR="001460E4" w:rsidRPr="00723046" w:rsidRDefault="001460E4" w:rsidP="001460E4">
      <w:pPr>
        <w:pStyle w:val="38"/>
        <w:framePr w:wrap="notBeside"/>
        <w:rPr>
          <w:rtl/>
        </w:rPr>
      </w:pPr>
      <w:r w:rsidRPr="00723046">
        <w:rPr>
          <w:rFonts w:hint="cs"/>
          <w:rtl/>
        </w:rPr>
        <w:t xml:space="preserve">ור''ע </w:t>
      </w:r>
    </w:p>
    <w:p w14:paraId="39712C68" w14:textId="77777777" w:rsidR="001460E4" w:rsidRDefault="001460E4" w:rsidP="001460E4">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45C16999" w14:textId="77777777" w:rsidR="001460E4" w:rsidRDefault="001460E4" w:rsidP="001460E4">
      <w:pPr>
        <w:rPr>
          <w:rtl/>
        </w:rPr>
      </w:pPr>
      <w:r>
        <w:rPr>
          <w:rFonts w:hint="cs"/>
          <w:rtl/>
        </w:rPr>
        <w:t>***</w:t>
      </w:r>
    </w:p>
    <w:p w14:paraId="27FCE7ED" w14:textId="77777777" w:rsidR="001460E4" w:rsidRPr="00723046" w:rsidRDefault="001460E4" w:rsidP="001460E4">
      <w:pPr>
        <w:pStyle w:val="38"/>
        <w:framePr w:wrap="notBeside"/>
        <w:rPr>
          <w:rtl/>
        </w:rPr>
      </w:pPr>
      <w:r w:rsidRPr="00723046">
        <w:rPr>
          <w:rFonts w:hint="cs"/>
          <w:rtl/>
        </w:rPr>
        <w:t>ויקשה</w:t>
      </w:r>
      <w:r>
        <w:rPr>
          <w:rFonts w:hint="cs"/>
          <w:rtl/>
        </w:rPr>
        <w:t>:</w:t>
      </w:r>
    </w:p>
    <w:p w14:paraId="2C5A44AB" w14:textId="77777777" w:rsidR="001460E4" w:rsidRDefault="001460E4" w:rsidP="001460E4">
      <w:pPr>
        <w:jc w:val="center"/>
        <w:rPr>
          <w:rtl/>
        </w:rPr>
      </w:pPr>
      <w:r>
        <w:rPr>
          <w:rFonts w:hint="cs"/>
          <w:rtl/>
        </w:rPr>
        <w:t xml:space="preserve">וכי לכו''ע </w:t>
      </w:r>
      <w:r>
        <w:rPr>
          <w:rtl/>
        </w:rPr>
        <w:t>יש אם למקרא?</w:t>
      </w:r>
    </w:p>
    <w:p w14:paraId="1E09183C" w14:textId="77777777" w:rsidR="001460E4" w:rsidRPr="00723046" w:rsidRDefault="001460E4" w:rsidP="001460E4">
      <w:pPr>
        <w:pStyle w:val="38"/>
        <w:framePr w:wrap="notBeside"/>
        <w:rPr>
          <w:rtl/>
        </w:rPr>
      </w:pPr>
      <w:r w:rsidRPr="00723046">
        <w:rPr>
          <w:rtl/>
        </w:rPr>
        <w:t>והתניא:</w:t>
      </w:r>
    </w:p>
    <w:p w14:paraId="5DF36D8B" w14:textId="77777777" w:rsidR="001460E4" w:rsidRDefault="001460E4" w:rsidP="001460E4">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EBE4CBA" w14:textId="77777777" w:rsidR="001460E4" w:rsidRDefault="001460E4" w:rsidP="001460E4">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592769A" w14:textId="77777777" w:rsidR="001460E4" w:rsidRPr="00723046" w:rsidRDefault="001460E4" w:rsidP="001460E4">
      <w:pPr>
        <w:pStyle w:val="38"/>
        <w:framePr w:wrap="notBeside"/>
        <w:rPr>
          <w:rtl/>
        </w:rPr>
      </w:pPr>
      <w:r w:rsidRPr="00723046">
        <w:rPr>
          <w:rFonts w:hint="cs"/>
          <w:rtl/>
        </w:rPr>
        <w:t>אלא חלקו</w:t>
      </w:r>
    </w:p>
    <w:p w14:paraId="1EDCD587" w14:textId="77777777" w:rsidR="001460E4" w:rsidRPr="00DD7F3F" w:rsidRDefault="001460E4" w:rsidP="001460E4">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18F85EE2" w14:textId="77777777" w:rsidR="001460E4" w:rsidRPr="00723046" w:rsidRDefault="001460E4" w:rsidP="001460E4">
      <w:pPr>
        <w:pStyle w:val="38"/>
        <w:framePr w:wrap="notBeside"/>
        <w:rPr>
          <w:rtl/>
        </w:rPr>
      </w:pPr>
      <w:r w:rsidRPr="00723046">
        <w:rPr>
          <w:rFonts w:hint="cs"/>
          <w:rtl/>
        </w:rPr>
        <w:t>וקשה</w:t>
      </w:r>
    </w:p>
    <w:p w14:paraId="0B5CB87B" w14:textId="77777777" w:rsidR="001460E4" w:rsidRDefault="001460E4" w:rsidP="001460E4">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7F1DF8E2" w14:textId="77777777" w:rsidR="001460E4" w:rsidRPr="00723046" w:rsidRDefault="001460E4" w:rsidP="001460E4">
      <w:pPr>
        <w:pStyle w:val="38"/>
        <w:framePr w:wrap="notBeside"/>
        <w:rPr>
          <w:rtl/>
        </w:rPr>
      </w:pPr>
      <w:r w:rsidRPr="00723046">
        <w:rPr>
          <w:rtl/>
        </w:rPr>
        <w:t xml:space="preserve">אלא </w:t>
      </w:r>
    </w:p>
    <w:p w14:paraId="3BE1EAC4" w14:textId="77777777" w:rsidR="001460E4" w:rsidRPr="00E135D9" w:rsidRDefault="001460E4" w:rsidP="001460E4">
      <w:pPr>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r>
        <w:rPr>
          <w:rFonts w:hint="cs"/>
          <w:rtl/>
        </w:rPr>
        <w:t xml:space="preserve"> </w:t>
      </w:r>
    </w:p>
    <w:p w14:paraId="7532673F" w14:textId="5FB32920" w:rsidR="00951886" w:rsidRDefault="00723046" w:rsidP="001B31E5">
      <w:pPr>
        <w:rPr>
          <w:rtl/>
        </w:rPr>
      </w:pPr>
      <w:r>
        <w:rPr>
          <w:rFonts w:hint="cs"/>
          <w:rtl/>
        </w:rPr>
        <w:t>***</w:t>
      </w:r>
      <w:bookmarkStart w:id="5" w:name="_Hlk185749817"/>
    </w:p>
    <w:p w14:paraId="68971FC0" w14:textId="7E5A5081" w:rsidR="005C6E19" w:rsidRDefault="005C6E19" w:rsidP="005C6E19">
      <w:pPr>
        <w:pStyle w:val="afff1"/>
        <w:framePr w:wrap="around"/>
        <w:rPr>
          <w:rtl/>
        </w:rPr>
      </w:pPr>
      <w:r>
        <w:rPr>
          <w:rFonts w:hint="cs"/>
          <w:rtl/>
        </w:rPr>
        <w:t>ה.</w:t>
      </w:r>
    </w:p>
    <w:bookmarkEnd w:id="5"/>
    <w:p w14:paraId="3BCF96A9" w14:textId="3F97A615" w:rsidR="005C6E19" w:rsidRPr="004E09C5" w:rsidRDefault="005C6E19" w:rsidP="005C6E19">
      <w:pPr>
        <w:pStyle w:val="38"/>
        <w:framePr w:wrap="notBeside"/>
        <w:rPr>
          <w:rtl/>
        </w:rPr>
      </w:pPr>
      <w:r>
        <w:rPr>
          <w:rFonts w:ascii="BA Or Tzadikim Regular" w:hAnsi="BA Or Tzadikim Regular" w:cs="BA Or Tzadikim Regular"/>
          <w:rtl/>
        </w:rPr>
        <w:t>◄</w:t>
      </w:r>
      <w:r w:rsidRPr="004E09C5">
        <w:rPr>
          <w:rFonts w:hint="cs"/>
          <w:rtl/>
        </w:rPr>
        <w:t>ת''ר</w:t>
      </w:r>
      <w:r w:rsidRPr="004E09C5">
        <w:rPr>
          <w:rtl/>
        </w:rPr>
        <w:t>:</w:t>
      </w:r>
    </w:p>
    <w:p w14:paraId="25D3B44D" w14:textId="77777777" w:rsidR="005C6E19" w:rsidRPr="005621FD" w:rsidRDefault="005C6E19" w:rsidP="005C6E19">
      <w:pPr>
        <w:pStyle w:val="affffc"/>
        <w:rPr>
          <w:spacing w:val="2"/>
          <w:rtl/>
        </w:rPr>
      </w:pPr>
      <w:r w:rsidRPr="005621FD">
        <w:rPr>
          <w:spacing w:val="2"/>
          <w:rtl/>
        </w:rPr>
        <w:t>דיני ממונות בשלשה, ואם היה מומחה לרבים - דן אפילו יחידי.</w:t>
      </w:r>
    </w:p>
    <w:p w14:paraId="45B8BED2" w14:textId="77777777" w:rsidR="005C6E19" w:rsidRPr="004E09C5" w:rsidRDefault="005C6E19" w:rsidP="005C6E19">
      <w:pPr>
        <w:pStyle w:val="38"/>
        <w:framePr w:wrap="notBeside"/>
        <w:rPr>
          <w:rtl/>
        </w:rPr>
      </w:pPr>
      <w:r w:rsidRPr="004E09C5">
        <w:rPr>
          <w:rtl/>
        </w:rPr>
        <w:t>רב נחמן</w:t>
      </w:r>
      <w:r>
        <w:rPr>
          <w:rFonts w:hint="cs"/>
          <w:rtl/>
        </w:rPr>
        <w:t xml:space="preserve"> וכן ר''ח</w:t>
      </w:r>
      <w:r w:rsidRPr="004E09C5">
        <w:rPr>
          <w:rtl/>
        </w:rPr>
        <w:t xml:space="preserve">: </w:t>
      </w:r>
    </w:p>
    <w:p w14:paraId="5B7D57C1" w14:textId="77777777" w:rsidR="005C6E19" w:rsidRDefault="005C6E19" w:rsidP="005C6E19">
      <w:pPr>
        <w:spacing w:after="60"/>
        <w:rPr>
          <w:rtl/>
        </w:rPr>
      </w:pPr>
      <w:r>
        <w:rPr>
          <w:rFonts w:hint="cs"/>
          <w:rtl/>
        </w:rPr>
        <w:t>'</w:t>
      </w:r>
      <w:r>
        <w:rPr>
          <w:rtl/>
        </w:rPr>
        <w:t>כגון א</w:t>
      </w:r>
      <w:r>
        <w:rPr>
          <w:rFonts w:hint="cs"/>
          <w:rtl/>
        </w:rPr>
        <w:t>ני'</w:t>
      </w:r>
      <w:r>
        <w:rPr>
          <w:rtl/>
        </w:rPr>
        <w:t xml:space="preserve"> דן דיני ממונות ביחידי.</w:t>
      </w:r>
    </w:p>
    <w:p w14:paraId="729C5C4E" w14:textId="77777777" w:rsidR="005C6E19" w:rsidRPr="004E09C5" w:rsidRDefault="005C6E19" w:rsidP="005C6E19">
      <w:pPr>
        <w:pStyle w:val="38"/>
        <w:framePr w:wrap="notBeside"/>
        <w:rPr>
          <w:rtl/>
        </w:rPr>
      </w:pPr>
      <w:r w:rsidRPr="004E09C5">
        <w:rPr>
          <w:rtl/>
        </w:rPr>
        <w:t>איבעיא להו:</w:t>
      </w:r>
    </w:p>
    <w:p w14:paraId="738E0A54" w14:textId="77777777" w:rsidR="005C6E19" w:rsidRDefault="005C6E19" w:rsidP="005C6E19">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2B2F2B3C" w14:textId="531B5F2A"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Fonts w:hint="cs"/>
          <w:rtl/>
        </w:rPr>
        <w:t>ת''ש</w:t>
      </w:r>
      <w:r w:rsidR="005C6E19">
        <w:rPr>
          <w:rFonts w:hint="cs"/>
          <w:rtl/>
        </w:rPr>
        <w:t>:</w:t>
      </w:r>
    </w:p>
    <w:p w14:paraId="4B9A53DE" w14:textId="25F6E163" w:rsidR="005C6E19" w:rsidRDefault="008E7E0A" w:rsidP="005C6E19">
      <w:pPr>
        <w:spacing w:after="60"/>
        <w:rPr>
          <w:rtl/>
        </w:rPr>
      </w:pPr>
      <w:r w:rsidRPr="008E7E0A">
        <w:rPr>
          <w:rStyle w:val="afffff1"/>
          <w:rFonts w:hint="cs"/>
          <w:rtl/>
        </w:rPr>
        <w:t>מ''ז בר''נ</w:t>
      </w:r>
      <w:r>
        <w:rPr>
          <w:rFonts w:hint="cs"/>
          <w:rtl/>
        </w:rPr>
        <w:t xml:space="preserve"> </w:t>
      </w:r>
      <w:r w:rsidR="005C6E19">
        <w:rPr>
          <w:rFonts w:hint="cs"/>
          <w:rtl/>
        </w:rPr>
        <w:t xml:space="preserve">דן דין וטעה </w:t>
      </w:r>
      <w:r w:rsidR="005C6E19" w:rsidRPr="004E09C5">
        <w:rPr>
          <w:rStyle w:val="afffff1"/>
          <w:rFonts w:hint="cs"/>
          <w:rtl/>
        </w:rPr>
        <w:t>א''ל רב</w:t>
      </w:r>
      <w:r w:rsidR="005C6E19" w:rsidRPr="005621FD">
        <w:rPr>
          <w:rStyle w:val="afffff1"/>
          <w:rFonts w:hint="cs"/>
          <w:rtl/>
        </w:rPr>
        <w:t xml:space="preserve"> יוסף</w:t>
      </w:r>
      <w:r w:rsidR="005C6E19" w:rsidRPr="005621FD">
        <w:rPr>
          <w:rStyle w:val="afffff1"/>
          <w:rtl/>
        </w:rPr>
        <w:t>:</w:t>
      </w:r>
      <w:r w:rsidR="005C6E19">
        <w:rPr>
          <w:rtl/>
        </w:rPr>
        <w:t xml:space="preserve"> אם קיבלוך עלי</w:t>
      </w:r>
      <w:r w:rsidR="005C6E19">
        <w:rPr>
          <w:rFonts w:hint="cs"/>
          <w:rtl/>
        </w:rPr>
        <w:t>הם</w:t>
      </w:r>
      <w:r w:rsidR="005C6E19">
        <w:rPr>
          <w:rtl/>
        </w:rPr>
        <w:t xml:space="preserve"> - לא תשלם, ואי לא</w:t>
      </w:r>
      <w:r w:rsidR="005C6E19">
        <w:rPr>
          <w:rFonts w:hint="cs"/>
          <w:rtl/>
        </w:rPr>
        <w:t>,</w:t>
      </w:r>
      <w:r w:rsidR="005C6E19">
        <w:rPr>
          <w:rtl/>
        </w:rPr>
        <w:t xml:space="preserve"> </w:t>
      </w:r>
      <w:r w:rsidR="005C6E19">
        <w:rPr>
          <w:rFonts w:hint="cs"/>
          <w:rtl/>
        </w:rPr>
        <w:t xml:space="preserve">לך </w:t>
      </w:r>
      <w:r w:rsidR="005C6E19">
        <w:rPr>
          <w:rtl/>
        </w:rPr>
        <w:t>שלם.</w:t>
      </w:r>
      <w:r w:rsidR="005C6E19">
        <w:rPr>
          <w:rFonts w:hint="cs"/>
          <w:rtl/>
        </w:rPr>
        <w:t xml:space="preserve"> </w:t>
      </w:r>
      <w:r w:rsidR="005C6E19" w:rsidRPr="004E09C5">
        <w:rPr>
          <w:rStyle w:val="afffff1"/>
          <w:rFonts w:hint="cs"/>
          <w:rtl/>
        </w:rPr>
        <w:t>ש''מ</w:t>
      </w:r>
      <w:r w:rsidR="005C6E19">
        <w:rPr>
          <w:rtl/>
        </w:rPr>
        <w:t xml:space="preserve"> כ</w:t>
      </w:r>
      <w:r w:rsidR="005C6E19">
        <w:rPr>
          <w:rFonts w:hint="cs"/>
          <w:rtl/>
        </w:rPr>
        <w:t>שלא קיבלו רשות</w:t>
      </w:r>
      <w:r w:rsidR="005C6E19">
        <w:rPr>
          <w:rtl/>
        </w:rPr>
        <w:t xml:space="preserve"> </w:t>
      </w:r>
      <w:r w:rsidR="005C6E19">
        <w:rPr>
          <w:rFonts w:hint="cs"/>
          <w:rtl/>
        </w:rPr>
        <w:t>דינו דין</w:t>
      </w:r>
      <w:r w:rsidR="005C6E19">
        <w:rPr>
          <w:rtl/>
        </w:rPr>
        <w:t xml:space="preserve">, </w:t>
      </w:r>
      <w:r w:rsidR="005C6E19">
        <w:rPr>
          <w:rFonts w:hint="cs"/>
          <w:rtl/>
        </w:rPr>
        <w:t>ש''מ</w:t>
      </w:r>
      <w:r w:rsidR="005C6E19">
        <w:rPr>
          <w:rtl/>
        </w:rPr>
        <w:t>.</w:t>
      </w:r>
    </w:p>
    <w:p w14:paraId="7A9058E4" w14:textId="4143577D"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 xml:space="preserve">רב </w:t>
      </w:r>
      <w:r w:rsidR="005C6E19">
        <w:rPr>
          <w:rFonts w:hint="cs"/>
          <w:rtl/>
        </w:rPr>
        <w:t>ושמואל:</w:t>
      </w:r>
    </w:p>
    <w:p w14:paraId="283B048C" w14:textId="4774F13B" w:rsidR="008E7E0A" w:rsidRDefault="005C6E19" w:rsidP="008E7E0A">
      <w:pPr>
        <w:pStyle w:val="affffc"/>
        <w:spacing w:before="0" w:after="60"/>
        <w:jc w:val="both"/>
        <w:rPr>
          <w:rtl/>
        </w:rPr>
      </w:pPr>
      <w:r>
        <w:rPr>
          <w:rFonts w:hint="cs"/>
          <w:rtl/>
        </w:rPr>
        <w:t>הרוצה לדון</w:t>
      </w:r>
      <w:r>
        <w:rPr>
          <w:rtl/>
        </w:rPr>
        <w:t xml:space="preserve">, </w:t>
      </w:r>
      <w:r>
        <w:rPr>
          <w:rFonts w:hint="cs"/>
          <w:rtl/>
        </w:rPr>
        <w:t xml:space="preserve">ושאם יטעה יפטר- יטול רשות מריש גלותא. </w:t>
      </w:r>
    </w:p>
    <w:p w14:paraId="6EE886C6" w14:textId="7848F280"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פשיטא</w:t>
      </w:r>
    </w:p>
    <w:p w14:paraId="6987436D" w14:textId="77777777" w:rsidR="005C6E19" w:rsidRPr="005621FD" w:rsidRDefault="005C6E19" w:rsidP="005C6E19">
      <w:pPr>
        <w:rPr>
          <w:rtl/>
        </w:rPr>
      </w:pPr>
      <w:r w:rsidRPr="008E7E0A">
        <w:rPr>
          <w:rStyle w:val="afffb"/>
          <w:rFonts w:asciiTheme="minorHAnsi" w:hAnsiTheme="minorHAnsi" w:hint="cs"/>
          <w:sz w:val="22"/>
          <w:szCs w:val="18"/>
          <w:rtl/>
          <w14:ligatures w14:val="standardContextual"/>
        </w:rPr>
        <w:t xml:space="preserve">קיבל רשות בבבל </w:t>
      </w:r>
      <w:r w:rsidRPr="005621FD">
        <w:rPr>
          <w:rFonts w:hint="cs"/>
          <w:rtl/>
        </w:rPr>
        <w:t xml:space="preserve">יכול לדון בבבל, </w:t>
      </w:r>
      <w:r w:rsidRPr="007B181D">
        <w:rPr>
          <w:rFonts w:hint="cs"/>
          <w:b/>
          <w:bCs/>
          <w:rtl/>
        </w:rPr>
        <w:t>קיבל רשות בא''י</w:t>
      </w:r>
      <w:r w:rsidRPr="005621FD">
        <w:rPr>
          <w:rFonts w:hint="cs"/>
          <w:rtl/>
        </w:rPr>
        <w:t xml:space="preserve"> יכול לדון בא''י </w:t>
      </w:r>
    </w:p>
    <w:p w14:paraId="0532A337" w14:textId="3E17551C" w:rsidR="005C6E19" w:rsidRDefault="005C6E19" w:rsidP="005C6E19">
      <w:pPr>
        <w:rPr>
          <w:rtl/>
        </w:rPr>
      </w:pPr>
      <w:r w:rsidRPr="007B181D">
        <w:rPr>
          <w:rFonts w:hint="cs"/>
          <w:b/>
          <w:bCs/>
          <w:rtl/>
        </w:rPr>
        <w:t>קיבל בבל</w:t>
      </w:r>
      <w:r>
        <w:rPr>
          <w:rFonts w:hint="cs"/>
          <w:rtl/>
        </w:rPr>
        <w:t xml:space="preserve"> יכול לדון בא''י </w:t>
      </w:r>
      <w:r>
        <w:rPr>
          <w:rtl/>
        </w:rPr>
        <w:t>ד</w:t>
      </w:r>
      <w:r>
        <w:rPr>
          <w:rFonts w:hint="cs"/>
          <w:rtl/>
        </w:rPr>
        <w:t>כאן</w:t>
      </w:r>
      <w:r>
        <w:rPr>
          <w:rtl/>
        </w:rPr>
        <w:t xml:space="preserve"> </w:t>
      </w:r>
      <w:r w:rsidR="008E7E0A" w:rsidRPr="005621FD">
        <w:rPr>
          <w:rStyle w:val="affffb"/>
          <w:rtl/>
        </w:rPr>
        <w:t xml:space="preserve">שֵׁבֶט </w:t>
      </w:r>
      <w:r>
        <w:rPr>
          <w:rtl/>
        </w:rPr>
        <w:t>ו</w:t>
      </w:r>
      <w:r>
        <w:rPr>
          <w:rFonts w:hint="cs"/>
          <w:rtl/>
        </w:rPr>
        <w:t>ש</w:t>
      </w:r>
      <w:r>
        <w:rPr>
          <w:rtl/>
        </w:rPr>
        <w:t xml:space="preserve">ם </w:t>
      </w:r>
      <w:r w:rsidR="008E7E0A">
        <w:rPr>
          <w:rStyle w:val="affffb"/>
          <w:rtl/>
        </w:rPr>
        <w:t xml:space="preserve">וּמְחֹקֵק </w:t>
      </w:r>
      <w:r w:rsidRPr="004D74A5">
        <w:rPr>
          <w:rStyle w:val="afffffe"/>
          <w:rFonts w:hint="cs"/>
          <w:rtl/>
        </w:rPr>
        <w:t>שררה קטנה יותר</w:t>
      </w:r>
    </w:p>
    <w:p w14:paraId="02AC16B4" w14:textId="77777777" w:rsidR="005C6E19" w:rsidRPr="004D74A5" w:rsidRDefault="005C6E19" w:rsidP="005C6E19">
      <w:pPr>
        <w:pStyle w:val="38"/>
        <w:framePr w:wrap="notBeside"/>
        <w:rPr>
          <w:rtl/>
        </w:rPr>
      </w:pPr>
      <w:r w:rsidRPr="004D74A5">
        <w:rPr>
          <w:rtl/>
        </w:rPr>
        <w:t>כדתניא:</w:t>
      </w:r>
    </w:p>
    <w:p w14:paraId="1EEFA0D4" w14:textId="77777777" w:rsidR="005C6E19" w:rsidRPr="005621FD" w:rsidRDefault="005C6E19" w:rsidP="005C6E19">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69F9A9A6" w14:textId="77777777" w:rsidR="005C6E19" w:rsidRDefault="005C6E19" w:rsidP="008E7E0A">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1EEA0256" w14:textId="77777777" w:rsidR="008E7E0A" w:rsidRPr="008E7E0A" w:rsidRDefault="008E7E0A" w:rsidP="008E7E0A">
      <w:pPr>
        <w:pStyle w:val="38"/>
        <w:framePr w:wrap="notBeside"/>
        <w:rPr>
          <w:rtl/>
        </w:rPr>
      </w:pPr>
      <w:r w:rsidRPr="008E7E0A">
        <w:rPr>
          <w:rtl/>
        </w:rPr>
        <w:t>◄</w:t>
      </w:r>
    </w:p>
    <w:p w14:paraId="30BE60EE" w14:textId="5C21C570" w:rsidR="005C6E19" w:rsidRDefault="005C6E19" w:rsidP="007B181D">
      <w:pPr>
        <w:rPr>
          <w:rtl/>
        </w:rPr>
      </w:pPr>
      <w:r w:rsidRPr="008E7E0A">
        <w:rPr>
          <w:rFonts w:hint="cs"/>
          <w:b/>
          <w:bCs/>
          <w:rtl/>
        </w:rPr>
        <w:t>קיבל רשות בא''י</w:t>
      </w:r>
      <w:r>
        <w:rPr>
          <w:rFonts w:hint="cs"/>
          <w:rtl/>
        </w:rPr>
        <w:t xml:space="preserve"> </w:t>
      </w:r>
      <w:r w:rsidR="008E7E0A">
        <w:rPr>
          <w:rFonts w:hint="cs"/>
          <w:rtl/>
        </w:rPr>
        <w:t xml:space="preserve">אינו </w:t>
      </w:r>
      <w:r>
        <w:rPr>
          <w:rFonts w:hint="cs"/>
          <w:rtl/>
        </w:rPr>
        <w:t xml:space="preserve">יכול לדון בבבל </w:t>
      </w:r>
      <w:bookmarkStart w:id="6" w:name="_Hlk185760447"/>
      <w:r w:rsidR="007B181D">
        <w:rPr>
          <w:rFonts w:hint="cs"/>
          <w:rtl/>
        </w:rPr>
        <w:t xml:space="preserve">- </w:t>
      </w:r>
      <w:r w:rsidR="008E7E0A" w:rsidRPr="007B181D">
        <w:rPr>
          <w:rStyle w:val="afffff1"/>
          <w:rFonts w:hint="cs"/>
          <w:rtl/>
        </w:rPr>
        <w:t>כר''ח</w:t>
      </w:r>
      <w:r w:rsidR="007B181D" w:rsidRPr="007B181D">
        <w:rPr>
          <w:rStyle w:val="afffff1"/>
          <w:rFonts w:hint="cs"/>
          <w:rtl/>
        </w:rPr>
        <w:t xml:space="preserve"> שהורה ל</w:t>
      </w:r>
      <w:r w:rsidRPr="007B181D">
        <w:rPr>
          <w:rStyle w:val="afffff1"/>
          <w:rFonts w:hint="cs"/>
          <w:rtl/>
        </w:rPr>
        <w:t>רב''בח</w:t>
      </w:r>
      <w:r>
        <w:rPr>
          <w:rFonts w:hint="cs"/>
          <w:rtl/>
        </w:rPr>
        <w:t xml:space="preserve"> </w:t>
      </w:r>
      <w:r w:rsidR="007B181D">
        <w:rPr>
          <w:rFonts w:hint="cs"/>
          <w:rtl/>
        </w:rPr>
        <w:t>שדן וטעה בדין,</w:t>
      </w:r>
      <w:r w:rsidR="007B181D" w:rsidRPr="007B181D">
        <w:rPr>
          <w:rStyle w:val="afffff1"/>
          <w:rFonts w:hint="cs"/>
          <w:rtl/>
        </w:rPr>
        <w:t xml:space="preserve"> א''ל </w:t>
      </w:r>
      <w:r>
        <w:rPr>
          <w:rtl/>
        </w:rPr>
        <w:t xml:space="preserve">אי </w:t>
      </w:r>
      <w:r w:rsidR="007B181D">
        <w:rPr>
          <w:rFonts w:hint="cs"/>
          <w:rtl/>
        </w:rPr>
        <w:t xml:space="preserve">לא </w:t>
      </w:r>
      <w:r>
        <w:rPr>
          <w:rtl/>
        </w:rPr>
        <w:t>קיבלוך עלי</w:t>
      </w:r>
      <w:r>
        <w:rPr>
          <w:rFonts w:hint="cs"/>
          <w:rtl/>
        </w:rPr>
        <w:t>הם</w:t>
      </w:r>
      <w:r>
        <w:rPr>
          <w:rtl/>
        </w:rPr>
        <w:t xml:space="preserve"> תשלם, </w:t>
      </w:r>
      <w:r w:rsidR="007B181D" w:rsidRPr="007B181D">
        <w:rPr>
          <w:rStyle w:val="afffffe"/>
          <w:rFonts w:hint="cs"/>
          <w:rtl/>
        </w:rPr>
        <w:t>אף שקיבל רשות</w:t>
      </w:r>
    </w:p>
    <w:p w14:paraId="1F6AC983" w14:textId="77777777" w:rsidR="005C6E19" w:rsidRPr="004D74A5" w:rsidRDefault="005C6E19" w:rsidP="005C6E19">
      <w:pPr>
        <w:pStyle w:val="38"/>
        <w:framePr w:wrap="notBeside"/>
        <w:rPr>
          <w:rtl/>
        </w:rPr>
      </w:pPr>
      <w:bookmarkStart w:id="7" w:name="_Hlk185759297"/>
      <w:r w:rsidRPr="004D74A5">
        <w:rPr>
          <w:rFonts w:hint="cs"/>
          <w:rtl/>
        </w:rPr>
        <w:t>ואף</w:t>
      </w:r>
    </w:p>
    <w:p w14:paraId="364F1180" w14:textId="77777777" w:rsidR="007B181D" w:rsidRDefault="005C6E19" w:rsidP="005C6E19">
      <w:pPr>
        <w:rPr>
          <w:rtl/>
        </w:rPr>
      </w:pPr>
      <w:r w:rsidRPr="004D74A5">
        <w:rPr>
          <w:rStyle w:val="afffff1"/>
          <w:rFonts w:hint="cs"/>
          <w:rtl/>
        </w:rPr>
        <w:t>שרבר''ה</w:t>
      </w:r>
      <w:r>
        <w:rPr>
          <w:rFonts w:hint="cs"/>
          <w:rtl/>
        </w:rPr>
        <w:t xml:space="preserve"> </w:t>
      </w:r>
      <w:r w:rsidRPr="007B181D">
        <w:rPr>
          <w:rStyle w:val="afffff1"/>
          <w:rFonts w:hint="cs"/>
          <w:rtl/>
        </w:rPr>
        <w:t>כשנתווכח עם אנשי ריש גלותא אמר:</w:t>
      </w:r>
      <w:r>
        <w:rPr>
          <w:rFonts w:hint="cs"/>
          <w:rtl/>
        </w:rPr>
        <w:t xml:space="preserve">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w:t>
      </w:r>
    </w:p>
    <w:p w14:paraId="19CC9477" w14:textId="77777777" w:rsidR="007B181D" w:rsidRPr="007B181D" w:rsidRDefault="005C6E19" w:rsidP="007B181D">
      <w:pPr>
        <w:pStyle w:val="38"/>
        <w:framePr w:wrap="notBeside"/>
        <w:rPr>
          <w:rtl/>
        </w:rPr>
      </w:pPr>
      <w:r w:rsidRPr="007B181D">
        <w:rPr>
          <w:rFonts w:hint="cs"/>
          <w:rtl/>
        </w:rPr>
        <w:t>-</w:t>
      </w:r>
    </w:p>
    <w:p w14:paraId="01BD3664" w14:textId="58ADACD7" w:rsidR="007B181D" w:rsidRDefault="005C6E19" w:rsidP="005C6E19">
      <w:pPr>
        <w:rPr>
          <w:rtl/>
        </w:rPr>
      </w:pPr>
      <w:r>
        <w:rPr>
          <w:rFonts w:hint="cs"/>
          <w:rtl/>
        </w:rPr>
        <w:t xml:space="preserve">בדבר בעלמא דחאם, </w:t>
      </w:r>
      <w:r w:rsidRPr="004D74A5">
        <w:rPr>
          <w:rStyle w:val="afffffe"/>
          <w:rFonts w:hint="cs"/>
          <w:rtl/>
        </w:rPr>
        <w:t>אבל לא שיועיל לו לא''י</w:t>
      </w:r>
      <w:r>
        <w:rPr>
          <w:rFonts w:hint="cs"/>
          <w:rtl/>
        </w:rPr>
        <w:t xml:space="preserve">, </w:t>
      </w:r>
    </w:p>
    <w:p w14:paraId="6FA75F62" w14:textId="77777777" w:rsidR="007B181D" w:rsidRPr="007B181D" w:rsidRDefault="007B181D" w:rsidP="007B181D">
      <w:pPr>
        <w:pStyle w:val="38"/>
        <w:framePr w:wrap="notBeside"/>
        <w:rPr>
          <w:rtl/>
        </w:rPr>
      </w:pPr>
      <w:r w:rsidRPr="007B181D">
        <w:rPr>
          <w:rtl/>
        </w:rPr>
        <w:lastRenderedPageBreak/>
        <w:t>◄</w:t>
      </w:r>
    </w:p>
    <w:p w14:paraId="5EC16C32" w14:textId="7B2904BA" w:rsidR="005C6E19" w:rsidRDefault="005C6E19" w:rsidP="005C6E19">
      <w:pPr>
        <w:rPr>
          <w:rtl/>
        </w:rPr>
      </w:pPr>
      <w:r>
        <w:rPr>
          <w:rFonts w:hint="cs"/>
          <w:rtl/>
        </w:rPr>
        <w:t xml:space="preserve">וטעם שקיבל רשות בשביל </w:t>
      </w:r>
      <w:r>
        <w:rPr>
          <w:rtl/>
        </w:rPr>
        <w:t>עיירות העומדים על הגבולין.</w:t>
      </w:r>
    </w:p>
    <w:bookmarkEnd w:id="7"/>
    <w:p w14:paraId="3D60B08D" w14:textId="77777777" w:rsidR="005C6E19" w:rsidRDefault="005C6E19" w:rsidP="005C6E19">
      <w:pPr>
        <w:pStyle w:val="affffc"/>
        <w:rPr>
          <w:rtl/>
        </w:rPr>
      </w:pPr>
      <w:r>
        <w:rPr>
          <w:rtl/>
        </w:rPr>
        <w:t>מאי רשות</w:t>
      </w:r>
    </w:p>
    <w:bookmarkEnd w:id="6"/>
    <w:p w14:paraId="4161EAC3" w14:textId="77777777" w:rsidR="005C6E19" w:rsidRDefault="005C6E19" w:rsidP="005C6E19">
      <w:pPr>
        <w:rPr>
          <w:rtl/>
        </w:rPr>
      </w:pPr>
      <w:r w:rsidRPr="007B181D">
        <w:rPr>
          <w:rStyle w:val="afffff1"/>
          <w:rFonts w:hint="cs"/>
          <w:rtl/>
        </w:rPr>
        <w:t>כשירד רבב''ח לבבל א''ל ר''ח לרבי</w:t>
      </w:r>
      <w:r w:rsidRPr="007B181D">
        <w:rPr>
          <w:rStyle w:val="afffff1"/>
          <w:rtl/>
        </w:rPr>
        <w:t>:</w:t>
      </w:r>
      <w:r>
        <w:rPr>
          <w:rtl/>
        </w:rPr>
        <w:t xml:space="preserve"> בן אחי יורד לבבל, </w:t>
      </w:r>
    </w:p>
    <w:p w14:paraId="64781700" w14:textId="77777777" w:rsidR="005C6E19" w:rsidRDefault="005C6E19" w:rsidP="005C6E19">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6E1744DF" w14:textId="5DDA950A" w:rsidR="005C6E19" w:rsidRDefault="005C6E19" w:rsidP="005C6E19">
      <w:pPr>
        <w:rPr>
          <w:rtl/>
        </w:rPr>
      </w:pPr>
      <w:r w:rsidRPr="007B181D">
        <w:rPr>
          <w:rStyle w:val="afffff1"/>
          <w:rFonts w:hint="cs"/>
          <w:rtl/>
        </w:rPr>
        <w:t xml:space="preserve">כשירד </w:t>
      </w:r>
      <w:r w:rsidRPr="007B181D">
        <w:rPr>
          <w:rStyle w:val="afffff1"/>
          <w:rtl/>
        </w:rPr>
        <w:t>רב לבבל,</w:t>
      </w:r>
      <w:r>
        <w:rPr>
          <w:rtl/>
        </w:rPr>
        <w:t xml:space="preserve"> </w:t>
      </w:r>
      <w:r>
        <w:rPr>
          <w:rtl/>
        </w:rPr>
        <w:tab/>
      </w:r>
      <w:r w:rsidRPr="004D74A5">
        <w:rPr>
          <w:rStyle w:val="afffff1"/>
          <w:rFonts w:hint="cs"/>
          <w:rtl/>
        </w:rPr>
        <w:t xml:space="preserve">א''ל ר''ח </w:t>
      </w:r>
      <w:r w:rsidRPr="004D74A5">
        <w:rPr>
          <w:rStyle w:val="afffff1"/>
          <w:rtl/>
        </w:rPr>
        <w:t>לרבי:</w:t>
      </w:r>
      <w:r>
        <w:rPr>
          <w:rtl/>
        </w:rPr>
        <w:t xml:space="preserve"> </w:t>
      </w:r>
      <w:r w:rsidR="007B181D">
        <w:rPr>
          <w:rtl/>
        </w:rPr>
        <w:tab/>
      </w:r>
      <w:r w:rsidR="007B181D">
        <w:rPr>
          <w:rtl/>
        </w:rPr>
        <w:tab/>
      </w:r>
      <w:r>
        <w:rPr>
          <w:rtl/>
        </w:rPr>
        <w:t xml:space="preserve">בן אחותי יורד לבבל, </w:t>
      </w:r>
    </w:p>
    <w:p w14:paraId="0DBA121B" w14:textId="77777777" w:rsidR="005C6E19" w:rsidRDefault="005C6E19" w:rsidP="005C6E19">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36554949" w14:textId="77777777" w:rsidR="005C6E19" w:rsidRPr="004D74A5" w:rsidRDefault="005C6E19" w:rsidP="005C6E19">
      <w:pPr>
        <w:pStyle w:val="38"/>
        <w:framePr w:wrap="notBeside"/>
        <w:rPr>
          <w:rtl/>
        </w:rPr>
      </w:pPr>
      <w:r w:rsidRPr="004D74A5">
        <w:rPr>
          <w:rFonts w:hint="cs"/>
          <w:rtl/>
        </w:rPr>
        <w:t xml:space="preserve">טעם </w:t>
      </w:r>
    </w:p>
    <w:p w14:paraId="00E94732" w14:textId="77777777" w:rsidR="005C6E19" w:rsidRPr="005621FD" w:rsidRDefault="005C6E19" w:rsidP="005C6E19">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105CFC32" w14:textId="77777777" w:rsidR="005C6E19" w:rsidRPr="004D74A5" w:rsidRDefault="005C6E19" w:rsidP="005C6E19">
      <w:pPr>
        <w:pStyle w:val="38"/>
        <w:framePr w:wrap="notBeside"/>
        <w:rPr>
          <w:rtl/>
        </w:rPr>
      </w:pPr>
      <w:r w:rsidRPr="004D74A5">
        <w:rPr>
          <w:rtl/>
        </w:rPr>
        <w:t>-</w:t>
      </w:r>
      <w:r>
        <w:rPr>
          <w:rFonts w:hint="cs"/>
          <w:rtl/>
        </w:rPr>
        <w:t>א.</w:t>
      </w:r>
    </w:p>
    <w:p w14:paraId="5A43B207" w14:textId="77777777" w:rsidR="005C6E19" w:rsidRDefault="005C6E19" w:rsidP="005C6E19">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2118DCB" w14:textId="77777777" w:rsidR="005C6E19" w:rsidRPr="004D74A5" w:rsidRDefault="005C6E19" w:rsidP="005C6E19">
      <w:pPr>
        <w:pStyle w:val="38"/>
        <w:framePr w:wrap="notBeside"/>
        <w:rPr>
          <w:rtl/>
        </w:rPr>
      </w:pPr>
      <w:r w:rsidRPr="004D74A5">
        <w:rPr>
          <w:rFonts w:hint="cs"/>
          <w:rtl/>
        </w:rPr>
        <w:t>ב.</w:t>
      </w:r>
    </w:p>
    <w:p w14:paraId="2679A5C6" w14:textId="77777777" w:rsidR="005C6E19" w:rsidRDefault="005C6E19" w:rsidP="005C6E19">
      <w:pPr>
        <w:spacing w:after="60"/>
        <w:rPr>
          <w:rtl/>
        </w:rPr>
      </w:pPr>
      <w:r>
        <w:rPr>
          <w:rtl/>
        </w:rPr>
        <w:t>על שם חכמתו ד</w:t>
      </w:r>
      <w:r>
        <w:rPr>
          <w:rStyle w:val="affffb"/>
          <w:rtl/>
        </w:rPr>
        <w:t>אֱמֹר לַחָכְמָה אֲחֹתִי אָתְּ</w:t>
      </w:r>
      <w:r>
        <w:rPr>
          <w:rtl/>
        </w:rPr>
        <w:t>.</w:t>
      </w:r>
    </w:p>
    <w:p w14:paraId="23D96EAE" w14:textId="77777777" w:rsidR="005C6E19" w:rsidRDefault="005C6E19" w:rsidP="005C6E19">
      <w:pPr>
        <w:pStyle w:val="afff1"/>
        <w:framePr w:wrap="around"/>
        <w:rPr>
          <w:rtl/>
        </w:rPr>
      </w:pPr>
      <w:r>
        <w:rPr>
          <w:rFonts w:hint="cs"/>
          <w:rtl/>
        </w:rPr>
        <w:t>ה:</w:t>
      </w:r>
    </w:p>
    <w:p w14:paraId="6777C334" w14:textId="77777777" w:rsidR="005C6E19" w:rsidRDefault="005C6E19" w:rsidP="005C6E19">
      <w:pPr>
        <w:pStyle w:val="affffc"/>
        <w:rPr>
          <w:rtl/>
        </w:rPr>
      </w:pPr>
      <w:r w:rsidRPr="00193946">
        <w:rPr>
          <w:rFonts w:hint="cs"/>
          <w:rtl/>
        </w:rPr>
        <w:t xml:space="preserve">אל </w:t>
      </w:r>
      <w:r w:rsidRPr="00193946">
        <w:rPr>
          <w:rtl/>
        </w:rPr>
        <w:t>יתיר בכורות?</w:t>
      </w:r>
      <w:r>
        <w:rPr>
          <w:rtl/>
        </w:rPr>
        <w:t xml:space="preserve"> </w:t>
      </w:r>
    </w:p>
    <w:p w14:paraId="7888925B" w14:textId="77777777" w:rsidR="005C6E19" w:rsidRPr="00193946" w:rsidRDefault="005C6E19" w:rsidP="005C6E19">
      <w:pPr>
        <w:pStyle w:val="38"/>
        <w:framePr w:wrap="notBeside"/>
        <w:rPr>
          <w:rtl/>
        </w:rPr>
      </w:pPr>
      <w:r w:rsidRPr="00193946">
        <w:rPr>
          <w:rFonts w:hint="cs"/>
          <w:rtl/>
        </w:rPr>
        <w:t xml:space="preserve">לא </w:t>
      </w:r>
      <w:r w:rsidRPr="00193946">
        <w:rPr>
          <w:rtl/>
        </w:rPr>
        <w:t>משום</w:t>
      </w:r>
      <w:r w:rsidRPr="00193946">
        <w:rPr>
          <w:rFonts w:hint="cs"/>
          <w:rtl/>
        </w:rPr>
        <w:t>:</w:t>
      </w:r>
    </w:p>
    <w:p w14:paraId="2A639F8D" w14:textId="77777777" w:rsidR="005C6E19" w:rsidRDefault="005C6E19" w:rsidP="005C6E19">
      <w:pPr>
        <w:rPr>
          <w:rtl/>
        </w:rPr>
      </w:pPr>
      <w:r>
        <w:rPr>
          <w:rtl/>
        </w:rPr>
        <w:t>דלא חכים -</w:t>
      </w:r>
      <w:r>
        <w:rPr>
          <w:rFonts w:hint="cs"/>
          <w:rtl/>
        </w:rPr>
        <w:t xml:space="preserve">שהרי </w:t>
      </w:r>
      <w:r>
        <w:rPr>
          <w:rtl/>
        </w:rPr>
        <w:t>חכים טובא!</w:t>
      </w:r>
    </w:p>
    <w:p w14:paraId="4AECACAE" w14:textId="77777777" w:rsidR="005C6E19" w:rsidRPr="00193946" w:rsidRDefault="005C6E19" w:rsidP="005C6E19">
      <w:pPr>
        <w:pStyle w:val="38"/>
        <w:framePr w:wrap="notBeside"/>
        <w:rPr>
          <w:rtl/>
        </w:rPr>
      </w:pPr>
      <w:r w:rsidRPr="00193946">
        <w:rPr>
          <w:rFonts w:hint="cs"/>
          <w:rtl/>
        </w:rPr>
        <w:t>ולא משום:</w:t>
      </w:r>
    </w:p>
    <w:p w14:paraId="74A95B7C" w14:textId="77777777" w:rsidR="005C6E19" w:rsidRDefault="005C6E19" w:rsidP="005C6E19">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2027A0CE" w14:textId="77777777" w:rsidR="005C6E19" w:rsidRPr="00193946" w:rsidRDefault="005C6E19" w:rsidP="005C6E19">
      <w:pPr>
        <w:pStyle w:val="38"/>
        <w:framePr w:wrap="notBeside"/>
        <w:rPr>
          <w:rtl/>
        </w:rPr>
      </w:pPr>
      <w:r w:rsidRPr="00193946">
        <w:rPr>
          <w:rtl/>
        </w:rPr>
        <w:t>- אלא:</w:t>
      </w:r>
    </w:p>
    <w:p w14:paraId="2B50C2F3" w14:textId="77777777" w:rsidR="005C6E19" w:rsidRDefault="005C6E19" w:rsidP="005C6E19">
      <w:pPr>
        <w:rPr>
          <w:rtl/>
        </w:rPr>
      </w:pPr>
      <w:r>
        <w:rPr>
          <w:rtl/>
        </w:rPr>
        <w:t>לחל</w:t>
      </w:r>
      <w:r>
        <w:rPr>
          <w:rFonts w:hint="cs"/>
          <w:rtl/>
        </w:rPr>
        <w:t>ו</w:t>
      </w:r>
      <w:r>
        <w:rPr>
          <w:rtl/>
        </w:rPr>
        <w:t>ק כבוד לרבה בר חנה.</w:t>
      </w:r>
    </w:p>
    <w:p w14:paraId="54539C06" w14:textId="77777777" w:rsidR="005C6E19" w:rsidRPr="00193946" w:rsidRDefault="005C6E19" w:rsidP="005C6E19">
      <w:pPr>
        <w:pStyle w:val="38"/>
        <w:framePr w:wrap="notBeside"/>
        <w:rPr>
          <w:rtl/>
        </w:rPr>
      </w:pPr>
      <w:r w:rsidRPr="00193946">
        <w:rPr>
          <w:rFonts w:hint="cs"/>
          <w:rtl/>
        </w:rPr>
        <w:t>ב.</w:t>
      </w:r>
    </w:p>
    <w:p w14:paraId="2695716A" w14:textId="77777777" w:rsidR="005C6E19" w:rsidRDefault="005C6E19" w:rsidP="005C6E19">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4E2CC42D" w14:textId="77777777" w:rsidR="005C6E19" w:rsidRDefault="005C6E19" w:rsidP="005C6E19">
      <w:pPr>
        <w:pStyle w:val="affffc"/>
        <w:rPr>
          <w:rtl/>
        </w:rPr>
      </w:pPr>
      <w:r>
        <w:rPr>
          <w:rtl/>
        </w:rPr>
        <w:t>יורה? – יורה</w:t>
      </w:r>
      <w:r>
        <w:rPr>
          <w:rFonts w:hint="cs"/>
          <w:rtl/>
        </w:rPr>
        <w:t>!</w:t>
      </w:r>
    </w:p>
    <w:p w14:paraId="266ED5EE" w14:textId="77777777" w:rsidR="005C6E19" w:rsidRDefault="005C6E19" w:rsidP="005C6E19">
      <w:pPr>
        <w:rPr>
          <w:rtl/>
        </w:rPr>
      </w:pPr>
      <w:r>
        <w:rPr>
          <w:rtl/>
        </w:rPr>
        <w:t xml:space="preserve">אי גמיר – </w:t>
      </w:r>
      <w:r>
        <w:rPr>
          <w:rFonts w:hint="cs"/>
          <w:rtl/>
        </w:rPr>
        <w:t xml:space="preserve">למה צריך רשות </w:t>
      </w:r>
      <w:r>
        <w:rPr>
          <w:rtl/>
        </w:rPr>
        <w:t>- משום מעשה שהיה.</w:t>
      </w:r>
    </w:p>
    <w:p w14:paraId="0511CE4D" w14:textId="77777777" w:rsidR="005C6E19" w:rsidRPr="00193946" w:rsidRDefault="005C6E19" w:rsidP="005C6E19">
      <w:pPr>
        <w:pStyle w:val="38"/>
        <w:framePr w:wrap="notBeside"/>
        <w:rPr>
          <w:rtl/>
        </w:rPr>
      </w:pPr>
      <w:r w:rsidRPr="00193946">
        <w:rPr>
          <w:rtl/>
        </w:rPr>
        <w:t>דתניא:</w:t>
      </w:r>
    </w:p>
    <w:p w14:paraId="1724145A" w14:textId="77777777" w:rsidR="005C6E19" w:rsidRDefault="005C6E19" w:rsidP="005C6E19">
      <w:pPr>
        <w:rPr>
          <w:rtl/>
        </w:rPr>
      </w:pPr>
      <w:r>
        <w:rPr>
          <w:rFonts w:hint="cs"/>
          <w:rtl/>
        </w:rPr>
        <w:t xml:space="preserve">כשהלך רבי למקום אחד וראה </w:t>
      </w:r>
      <w:r>
        <w:rPr>
          <w:rtl/>
        </w:rPr>
        <w:t>שמגבלין עיסותיהם בטומאה.</w:t>
      </w:r>
    </w:p>
    <w:p w14:paraId="5E2D72E5" w14:textId="7671C3A2" w:rsidR="005C6E19" w:rsidRDefault="005C6E19" w:rsidP="005C6E19">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sidR="007B181D">
        <w:rPr>
          <w:rFonts w:ascii="BA Or Tzadikim Regular" w:hAnsi="BA Or Tzadikim Regular" w:cs="BA Or Tzadikim Regular"/>
          <w:rtl/>
        </w:rPr>
        <w:t>◄</w:t>
      </w:r>
      <w:r>
        <w:rPr>
          <w:rFonts w:hint="cs"/>
          <w:rtl/>
        </w:rPr>
        <w:t>והוא דרש להם -</w:t>
      </w:r>
      <w:r>
        <w:rPr>
          <w:rtl/>
        </w:rPr>
        <w:t>מי ביצים</w:t>
      </w:r>
      <w:r>
        <w:rPr>
          <w:rFonts w:hint="cs"/>
          <w:rtl/>
        </w:rPr>
        <w:t>!</w:t>
      </w:r>
      <w:r>
        <w:rPr>
          <w:rtl/>
        </w:rPr>
        <w:t xml:space="preserve"> </w:t>
      </w:r>
    </w:p>
    <w:p w14:paraId="109DAFDC" w14:textId="77777777" w:rsidR="005C6E19" w:rsidRDefault="005C6E19" w:rsidP="005C6E19">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0C703748" w14:textId="5D271F1D" w:rsidR="005C6E19" w:rsidRDefault="005C6E19" w:rsidP="005C6E19">
      <w:pPr>
        <w:rPr>
          <w:rtl/>
        </w:rPr>
      </w:pPr>
      <w:r w:rsidRPr="00193946">
        <w:rPr>
          <w:rStyle w:val="afffff1"/>
          <w:rFonts w:hint="cs"/>
          <w:rtl/>
        </w:rPr>
        <w:t>והם סברו</w:t>
      </w:r>
      <w:r w:rsidRPr="00193946">
        <w:rPr>
          <w:rStyle w:val="afffff1"/>
          <w:rtl/>
        </w:rPr>
        <w:t>:</w:t>
      </w:r>
      <w:r>
        <w:rPr>
          <w:rtl/>
        </w:rPr>
        <w:t xml:space="preserve"> מדלגבי חטאת פס</w:t>
      </w:r>
      <w:r w:rsidR="007B181D">
        <w:rPr>
          <w:rFonts w:hint="cs"/>
          <w:rtl/>
        </w:rPr>
        <w:t>ולים</w:t>
      </w:r>
      <w:r>
        <w:rPr>
          <w:rtl/>
        </w:rPr>
        <w:t xml:space="preserve"> </w:t>
      </w:r>
      <w:r w:rsidR="007B181D">
        <w:rPr>
          <w:rFonts w:hint="cs"/>
          <w:rtl/>
        </w:rPr>
        <w:t>-</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2FAC9E8B" w14:textId="77777777" w:rsidR="007B181D" w:rsidRPr="007B181D" w:rsidRDefault="007B181D" w:rsidP="007B181D">
      <w:pPr>
        <w:pStyle w:val="38"/>
        <w:framePr w:wrap="notBeside"/>
        <w:rPr>
          <w:rtl/>
        </w:rPr>
      </w:pPr>
      <w:r w:rsidRPr="007B181D">
        <w:rPr>
          <w:rtl/>
        </w:rPr>
        <w:t>◄</w:t>
      </w:r>
    </w:p>
    <w:p w14:paraId="48058D03" w14:textId="08473AEF" w:rsidR="005C6E19" w:rsidRDefault="005C6E19" w:rsidP="005C6E19">
      <w:pPr>
        <w:spacing w:after="60"/>
        <w:rPr>
          <w:rtl/>
        </w:rPr>
      </w:pPr>
      <w:r w:rsidRPr="005621FD">
        <w:rPr>
          <w:rStyle w:val="afffb"/>
          <w:rtl/>
        </w:rPr>
        <w:t>באותה שעה גזרו:</w:t>
      </w:r>
      <w:r>
        <w:rPr>
          <w:rtl/>
        </w:rPr>
        <w:t xml:space="preserve"> תלמיד אל יורה אלא אם נוטל רשות מרבו.</w:t>
      </w:r>
    </w:p>
    <w:p w14:paraId="17FF8D59" w14:textId="77777777" w:rsidR="005C6E19" w:rsidRDefault="005C6E19" w:rsidP="005C6E19">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41DE6054" w14:textId="77777777" w:rsidR="005C6E19" w:rsidRDefault="005C6E19" w:rsidP="005C6E19">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0B225DEC" w14:textId="77777777" w:rsidR="005C6E19" w:rsidRPr="00193946" w:rsidRDefault="005C6E19" w:rsidP="005C6E19">
      <w:pPr>
        <w:pStyle w:val="38"/>
        <w:framePr w:wrap="notBeside"/>
        <w:rPr>
          <w:rtl/>
        </w:rPr>
      </w:pPr>
      <w:r w:rsidRPr="00193946">
        <w:rPr>
          <w:rFonts w:hint="cs"/>
          <w:rtl/>
        </w:rPr>
        <w:t xml:space="preserve">מעשה שר''ח </w:t>
      </w:r>
    </w:p>
    <w:p w14:paraId="4079CD53" w14:textId="77777777" w:rsidR="005C6E19" w:rsidRDefault="005C6E19" w:rsidP="005C6E19">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1BC6B189" w14:textId="03AB5BFB" w:rsidR="005C6E19" w:rsidRDefault="007B181D" w:rsidP="005C6E19">
      <w:pPr>
        <w:pStyle w:val="affffc"/>
        <w:rPr>
          <w:rtl/>
        </w:rPr>
      </w:pPr>
      <w:r>
        <w:rPr>
          <w:rFonts w:ascii="BA Or Tzadikim Regular" w:hAnsi="BA Or Tzadikim Regular" w:cs="BA Or Tzadikim Regular"/>
          <w:rtl/>
        </w:rPr>
        <w:t>◄</w:t>
      </w:r>
      <w:r>
        <w:rPr>
          <w:rFonts w:hint="cs"/>
          <w:rtl/>
        </w:rPr>
        <w:t xml:space="preserve">פשיטא </w:t>
      </w:r>
      <w:r w:rsidR="005C6E19">
        <w:rPr>
          <w:rFonts w:hint="cs"/>
          <w:rtl/>
        </w:rPr>
        <w:t xml:space="preserve">רשות לחצי מועילה, רשות על תנאי מהו </w:t>
      </w:r>
    </w:p>
    <w:p w14:paraId="30959A14" w14:textId="77777777" w:rsidR="005C6E19" w:rsidRPr="00193946" w:rsidRDefault="005C6E19" w:rsidP="005C6E19">
      <w:pPr>
        <w:pStyle w:val="38"/>
        <w:framePr w:wrap="notBeside"/>
        <w:rPr>
          <w:rtl/>
        </w:rPr>
      </w:pPr>
      <w:r w:rsidRPr="00193946">
        <w:rPr>
          <w:rFonts w:hint="cs"/>
          <w:rtl/>
        </w:rPr>
        <w:t>ת''ש</w:t>
      </w:r>
      <w:r>
        <w:rPr>
          <w:rFonts w:hint="cs"/>
          <w:rtl/>
        </w:rPr>
        <w:t xml:space="preserve"> דרי''ו לר''ש:</w:t>
      </w:r>
    </w:p>
    <w:p w14:paraId="7644CBC7" w14:textId="5236CD80" w:rsidR="005C6E19" w:rsidRDefault="005C6E19" w:rsidP="007B181D">
      <w:pPr>
        <w:spacing w:after="60"/>
        <w:rPr>
          <w:rtl/>
        </w:rPr>
      </w:pPr>
      <w:r>
        <w:rPr>
          <w:rtl/>
        </w:rPr>
        <w:t>הרי אתה ברשותנו, עד שתבא אצלנו.</w:t>
      </w:r>
      <w:r w:rsidR="007B181D">
        <w:rPr>
          <w:rFonts w:hint="cs"/>
          <w:rtl/>
        </w:rPr>
        <w:t xml:space="preserve"> </w:t>
      </w:r>
      <w:r w:rsidR="007B181D" w:rsidRPr="007B181D">
        <w:rPr>
          <w:rStyle w:val="afffffe"/>
          <w:rFonts w:hint="cs"/>
          <w:rtl/>
        </w:rPr>
        <w:t>משמע שמהני על תנאי</w:t>
      </w:r>
    </w:p>
    <w:p w14:paraId="484A7B51" w14:textId="77777777" w:rsidR="005C6E19" w:rsidRPr="00193946" w:rsidRDefault="005C6E19" w:rsidP="005C6E19">
      <w:pPr>
        <w:pStyle w:val="38"/>
        <w:framePr w:wrap="notBeside"/>
        <w:rPr>
          <w:rtl/>
        </w:rPr>
      </w:pPr>
      <w:r w:rsidRPr="00193946">
        <w:rPr>
          <w:rtl/>
        </w:rPr>
        <w:t xml:space="preserve">שמואל: </w:t>
      </w:r>
    </w:p>
    <w:p w14:paraId="6C69AD29" w14:textId="77777777" w:rsidR="005C6E19" w:rsidRDefault="005C6E19" w:rsidP="007B181D">
      <w:pPr>
        <w:pStyle w:val="affffc"/>
        <w:spacing w:before="0"/>
        <w:jc w:val="both"/>
        <w:rPr>
          <w:rtl/>
        </w:rPr>
      </w:pPr>
      <w:r>
        <w:rPr>
          <w:rtl/>
        </w:rPr>
        <w:t>שנים שדנו - דיניהם דין, אלא שנקרא בית דין חצוף.</w:t>
      </w:r>
    </w:p>
    <w:p w14:paraId="2D24FCD3" w14:textId="77777777" w:rsidR="005C6E19" w:rsidRPr="00043E64" w:rsidRDefault="005C6E19" w:rsidP="005C6E19">
      <w:pPr>
        <w:pStyle w:val="38"/>
        <w:framePr w:wrap="notBeside"/>
        <w:rPr>
          <w:rtl/>
        </w:rPr>
      </w:pPr>
      <w:r>
        <w:rPr>
          <w:rFonts w:hint="cs"/>
          <w:rtl/>
        </w:rPr>
        <w:t xml:space="preserve">ואף </w:t>
      </w:r>
    </w:p>
    <w:p w14:paraId="7F03F919" w14:textId="77777777" w:rsidR="005C6E19" w:rsidRDefault="005C6E19" w:rsidP="005C6E19">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56783B1A" w14:textId="057243BB" w:rsidR="005C6E19" w:rsidRPr="00043E64" w:rsidRDefault="005C6E19" w:rsidP="005C6E19">
      <w:pPr>
        <w:pStyle w:val="38"/>
        <w:framePr w:wrap="notBeside"/>
        <w:rPr>
          <w:rtl/>
        </w:rPr>
      </w:pPr>
      <w:r w:rsidRPr="00043E64">
        <w:rPr>
          <w:rFonts w:hint="cs"/>
          <w:rtl/>
        </w:rPr>
        <w:t>וקשה</w:t>
      </w:r>
      <w:r w:rsidR="007B181D">
        <w:rPr>
          <w:rFonts w:hint="cs"/>
          <w:rtl/>
        </w:rPr>
        <w:t>: דלרשב''ג:</w:t>
      </w:r>
    </w:p>
    <w:p w14:paraId="636595F4" w14:textId="79B04B8E" w:rsidR="007B181D" w:rsidRDefault="005C6E19" w:rsidP="005C6E19">
      <w:pPr>
        <w:rPr>
          <w:rtl/>
        </w:rPr>
      </w:pPr>
      <w:r>
        <w:rPr>
          <w:rtl/>
        </w:rPr>
        <w:t>הדין בשלשה, ופשרה בשנים.</w:t>
      </w:r>
      <w:r>
        <w:rPr>
          <w:rFonts w:hint="cs"/>
          <w:rtl/>
        </w:rPr>
        <w:t xml:space="preserve"> </w:t>
      </w:r>
      <w:r>
        <w:rPr>
          <w:rtl/>
        </w:rPr>
        <w:t>יפה כח פשרה מכח הדין.</w:t>
      </w:r>
      <w:r>
        <w:rPr>
          <w:rFonts w:hint="cs"/>
          <w:rtl/>
        </w:rPr>
        <w:t xml:space="preserve"> </w:t>
      </w:r>
    </w:p>
    <w:p w14:paraId="2DC035C2" w14:textId="215C0CD9" w:rsidR="007B181D" w:rsidRDefault="005C6E19" w:rsidP="005C6E19">
      <w:pPr>
        <w:rPr>
          <w:rtl/>
        </w:rPr>
      </w:pPr>
      <w:r>
        <w:rPr>
          <w:rtl/>
        </w:rPr>
        <w:t xml:space="preserve">ששנים שדנו - בעלי דינין יכולין לחזור בהן, </w:t>
      </w:r>
    </w:p>
    <w:p w14:paraId="5B942853" w14:textId="77777777" w:rsidR="007B181D" w:rsidRPr="007B181D" w:rsidRDefault="007B181D" w:rsidP="007B181D">
      <w:pPr>
        <w:pStyle w:val="38"/>
        <w:framePr w:wrap="notBeside"/>
        <w:rPr>
          <w:rtl/>
        </w:rPr>
      </w:pPr>
      <w:r w:rsidRPr="007B181D">
        <w:rPr>
          <w:rtl/>
        </w:rPr>
        <w:t>◄</w:t>
      </w:r>
    </w:p>
    <w:p w14:paraId="5D803A92" w14:textId="24047F4B" w:rsidR="005C6E19" w:rsidRDefault="005C6E19" w:rsidP="005C6E19">
      <w:pPr>
        <w:rPr>
          <w:rtl/>
        </w:rPr>
      </w:pPr>
      <w:r>
        <w:rPr>
          <w:rtl/>
        </w:rPr>
        <w:t>ושנים שעשו פשרה - אין בעלי דינין יכולין לחזור בהן.</w:t>
      </w:r>
    </w:p>
    <w:p w14:paraId="1B53E2FC" w14:textId="77777777" w:rsidR="005C6E19" w:rsidRPr="00043E64" w:rsidRDefault="005C6E19" w:rsidP="005C6E19">
      <w:pPr>
        <w:pStyle w:val="38"/>
        <w:framePr w:wrap="notBeside"/>
        <w:rPr>
          <w:rtl/>
        </w:rPr>
      </w:pPr>
      <w:r w:rsidRPr="00043E64">
        <w:rPr>
          <w:rFonts w:hint="cs"/>
          <w:rtl/>
        </w:rPr>
        <w:t>ואין לומר</w:t>
      </w:r>
    </w:p>
    <w:p w14:paraId="7C379F41" w14:textId="48926871" w:rsidR="005C6E19" w:rsidRDefault="005C6E19" w:rsidP="005C6E19">
      <w:pPr>
        <w:rPr>
          <w:rtl/>
        </w:rPr>
      </w:pPr>
      <w:r>
        <w:rPr>
          <w:rFonts w:hint="cs"/>
          <w:rtl/>
        </w:rPr>
        <w:t xml:space="preserve">רשב''ג חלק על רבנן </w:t>
      </w:r>
      <w:r w:rsidRPr="00043E64">
        <w:rPr>
          <w:rStyle w:val="afffff1"/>
          <w:rFonts w:hint="cs"/>
          <w:rtl/>
        </w:rPr>
        <w:t>ד</w:t>
      </w:r>
      <w:r w:rsidR="007B181D">
        <w:rPr>
          <w:rStyle w:val="afffff1"/>
          <w:rFonts w:hint="cs"/>
          <w:rtl/>
        </w:rPr>
        <w:t>א</w:t>
      </w:r>
      <w:r w:rsidRPr="00043E64">
        <w:rPr>
          <w:rStyle w:val="afffff1"/>
          <w:rFonts w:hint="cs"/>
          <w:rtl/>
        </w:rPr>
        <w:t>ר''א</w:t>
      </w:r>
      <w:r w:rsidRPr="00043E64">
        <w:rPr>
          <w:rStyle w:val="afffff1"/>
          <w:rtl/>
        </w:rPr>
        <w:t>:</w:t>
      </w:r>
      <w:r>
        <w:rPr>
          <w:rtl/>
        </w:rPr>
        <w:t xml:space="preserve"> שנים שדנו </w:t>
      </w:r>
      <w:r w:rsidRPr="007B181D">
        <w:rPr>
          <w:rStyle w:val="afffff1"/>
          <w:rFonts w:hint="cs"/>
          <w:rtl/>
        </w:rPr>
        <w:t>לכו''ע</w:t>
      </w:r>
      <w:r w:rsidR="007B181D">
        <w:rPr>
          <w:rStyle w:val="afffff1"/>
          <w:rFonts w:hint="cs"/>
          <w:rtl/>
        </w:rPr>
        <w:t>:</w:t>
      </w:r>
      <w:r>
        <w:rPr>
          <w:rFonts w:hint="cs"/>
          <w:rtl/>
        </w:rPr>
        <w:t xml:space="preserve"> </w:t>
      </w:r>
      <w:r>
        <w:rPr>
          <w:rtl/>
        </w:rPr>
        <w:t>אין דיניהם דין!</w:t>
      </w:r>
    </w:p>
    <w:p w14:paraId="7CE58C47" w14:textId="77777777" w:rsidR="005C6E19" w:rsidRPr="00043E64" w:rsidRDefault="005C6E19" w:rsidP="005C6E19">
      <w:pPr>
        <w:pStyle w:val="38"/>
        <w:framePr w:wrap="notBeside"/>
        <w:rPr>
          <w:rtl/>
        </w:rPr>
      </w:pPr>
      <w:r w:rsidRPr="00043E64">
        <w:rPr>
          <w:rtl/>
        </w:rPr>
        <w:t>-</w:t>
      </w:r>
      <w:r>
        <w:rPr>
          <w:rFonts w:hint="cs"/>
          <w:rtl/>
        </w:rPr>
        <w:t>ודחי'</w:t>
      </w:r>
    </w:p>
    <w:p w14:paraId="5D82427E" w14:textId="6BCC5737" w:rsidR="00043E64" w:rsidRDefault="005C6E19" w:rsidP="005C6E19">
      <w:pPr>
        <w:rPr>
          <w:rtl/>
        </w:rPr>
      </w:pPr>
      <w:r>
        <w:rPr>
          <w:rFonts w:hint="cs"/>
          <w:rtl/>
        </w:rPr>
        <w:t>שאין להקשות מר' אבהו על שמואל</w:t>
      </w:r>
      <w:r w:rsidR="007B181D">
        <w:rPr>
          <w:rFonts w:hint="cs"/>
          <w:rtl/>
        </w:rPr>
        <w:t xml:space="preserve"> </w:t>
      </w:r>
      <w:r w:rsidR="007B181D" w:rsidRPr="007B181D">
        <w:rPr>
          <w:rStyle w:val="afffffe"/>
          <w:rFonts w:hint="cs"/>
          <w:rtl/>
        </w:rPr>
        <w:t xml:space="preserve">דשמואל </w:t>
      </w:r>
      <w:r w:rsidR="007B181D">
        <w:rPr>
          <w:rStyle w:val="afffffe"/>
          <w:rFonts w:hint="cs"/>
          <w:rtl/>
        </w:rPr>
        <w:t>ס'ל ד</w:t>
      </w:r>
      <w:r w:rsidR="007B181D" w:rsidRPr="007B181D">
        <w:rPr>
          <w:rStyle w:val="afffffe"/>
          <w:rFonts w:hint="cs"/>
          <w:rtl/>
        </w:rPr>
        <w:t>מהני</w:t>
      </w:r>
      <w:r w:rsidRPr="007B181D">
        <w:rPr>
          <w:rStyle w:val="afffffe"/>
          <w:rFonts w:hint="cs"/>
          <w:rtl/>
        </w:rPr>
        <w:t>.</w:t>
      </w:r>
    </w:p>
    <w:p w14:paraId="674ABE7F" w14:textId="77777777" w:rsidR="004D74A5" w:rsidRDefault="004D74A5" w:rsidP="001B31E5">
      <w:pPr>
        <w:rPr>
          <w:rtl/>
        </w:rPr>
      </w:pPr>
    </w:p>
    <w:p w14:paraId="370B3991" w14:textId="77777777" w:rsidR="00A534AF" w:rsidRDefault="00A534AF">
      <w:pPr>
        <w:bidi w:val="0"/>
        <w:spacing w:after="160" w:line="259" w:lineRule="auto"/>
        <w:jc w:val="left"/>
        <w:rPr>
          <w:rtl/>
        </w:rPr>
      </w:pPr>
    </w:p>
    <w:p w14:paraId="39647BE6" w14:textId="49860F71" w:rsidR="004D74A5" w:rsidRDefault="004D74A5">
      <w:pPr>
        <w:bidi w:val="0"/>
        <w:spacing w:after="160" w:line="259" w:lineRule="auto"/>
        <w:jc w:val="left"/>
      </w:pPr>
    </w:p>
    <w:p w14:paraId="73253215" w14:textId="77777777" w:rsidR="00705D71" w:rsidRDefault="00705D71" w:rsidP="00705D71">
      <w:pPr>
        <w:pStyle w:val="affffc"/>
        <w:rPr>
          <w:rtl/>
        </w:rPr>
      </w:pPr>
      <w:r>
        <w:rPr>
          <w:rtl/>
        </w:rPr>
        <w:t xml:space="preserve">רבי אבהו: שנים שדנו דיני ממונות </w:t>
      </w:r>
      <w:r>
        <w:rPr>
          <w:rFonts w:hint="cs"/>
          <w:rtl/>
        </w:rPr>
        <w:t xml:space="preserve">לכו''ע: </w:t>
      </w:r>
      <w:r>
        <w:rPr>
          <w:rtl/>
        </w:rPr>
        <w:t>אין דיניהם דין.</w:t>
      </w:r>
    </w:p>
    <w:p w14:paraId="74FF3DD8" w14:textId="77777777" w:rsidR="00705D71" w:rsidRPr="007B181D" w:rsidRDefault="00705D71" w:rsidP="00705D71">
      <w:pPr>
        <w:pStyle w:val="38"/>
        <w:framePr w:wrap="notBeside"/>
        <w:rPr>
          <w:rtl/>
        </w:rPr>
      </w:pPr>
      <w:r w:rsidRPr="007B181D">
        <w:rPr>
          <w:rFonts w:hint="cs"/>
          <w:rtl/>
        </w:rPr>
        <w:t>הקשה ר''א</w:t>
      </w:r>
      <w:r w:rsidRPr="007B181D">
        <w:rPr>
          <w:rtl/>
        </w:rPr>
        <w:t>:</w:t>
      </w:r>
    </w:p>
    <w:p w14:paraId="7EF48F29" w14:textId="77777777" w:rsidR="00705D71" w:rsidRDefault="00705D71" w:rsidP="00705D71">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0725164D" w14:textId="77777777" w:rsidR="00705D71" w:rsidRPr="007B181D" w:rsidRDefault="00705D71" w:rsidP="00705D71">
      <w:pPr>
        <w:pStyle w:val="38"/>
        <w:framePr w:wrap="notBeside"/>
        <w:rPr>
          <w:rtl/>
        </w:rPr>
      </w:pPr>
      <w:r w:rsidRPr="007B181D">
        <w:rPr>
          <w:rFonts w:hint="cs"/>
          <w:rtl/>
        </w:rPr>
        <w:t xml:space="preserve">- מייר </w:t>
      </w:r>
    </w:p>
    <w:p w14:paraId="34D54BEF" w14:textId="5BE96881" w:rsidR="00705D71" w:rsidRDefault="00705D71" w:rsidP="00705D71">
      <w:pPr>
        <w:rPr>
          <w:rtl/>
        </w:rPr>
      </w:pPr>
      <w:r>
        <w:rPr>
          <w:rFonts w:hint="cs"/>
          <w:rtl/>
        </w:rPr>
        <w:t>ש</w:t>
      </w:r>
      <w:r>
        <w:rPr>
          <w:rtl/>
        </w:rPr>
        <w:t>קיבלוהו עלי</w:t>
      </w:r>
      <w:r>
        <w:rPr>
          <w:rFonts w:hint="cs"/>
          <w:rtl/>
        </w:rPr>
        <w:t>הם</w:t>
      </w:r>
      <w:r>
        <w:rPr>
          <w:rtl/>
        </w:rPr>
        <w:t>.</w:t>
      </w:r>
      <w:r>
        <w:rPr>
          <w:rFonts w:hint="cs"/>
          <w:rtl/>
        </w:rPr>
        <w:t xml:space="preserve"> ומשלם מביתו, שקיבלוהו רק לדין תורה.</w:t>
      </w:r>
    </w:p>
    <w:p w14:paraId="75CEDFFF" w14:textId="77777777" w:rsidR="00705D71" w:rsidRPr="007B181D" w:rsidRDefault="00705D71" w:rsidP="00705D71">
      <w:pPr>
        <w:pStyle w:val="38"/>
        <w:framePr w:wrap="notBeside"/>
        <w:rPr>
          <w:rtl/>
        </w:rPr>
      </w:pPr>
      <w:r>
        <w:rPr>
          <w:rFonts w:hint="cs"/>
          <w:rtl/>
        </w:rPr>
        <w:t xml:space="preserve">שאל </w:t>
      </w:r>
      <w:r w:rsidRPr="007B181D">
        <w:rPr>
          <w:rFonts w:hint="cs"/>
          <w:rtl/>
        </w:rPr>
        <w:t>ר''ס</w:t>
      </w:r>
      <w:r>
        <w:rPr>
          <w:rFonts w:hint="cs"/>
          <w:rtl/>
        </w:rPr>
        <w:t>:</w:t>
      </w:r>
    </w:p>
    <w:p w14:paraId="1C74211D" w14:textId="77777777" w:rsidR="00705D71" w:rsidRDefault="00705D71" w:rsidP="00705D71">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2E272988" w14:textId="77777777" w:rsidR="00705D71" w:rsidRPr="007B181D" w:rsidRDefault="00705D71" w:rsidP="00705D71">
      <w:pPr>
        <w:pStyle w:val="38"/>
        <w:framePr w:wrap="notBeside"/>
        <w:rPr>
          <w:rtl/>
        </w:rPr>
      </w:pPr>
      <w:r w:rsidRPr="007B181D">
        <w:rPr>
          <w:rtl/>
        </w:rPr>
        <w:t>◄</w:t>
      </w:r>
    </w:p>
    <w:p w14:paraId="2F7111A3" w14:textId="77777777" w:rsidR="00705D71" w:rsidRPr="00DB4CDF" w:rsidRDefault="00705D71" w:rsidP="00705D71">
      <w:pPr>
        <w:rPr>
          <w:rStyle w:val="afffb"/>
          <w:rtl/>
        </w:rPr>
      </w:pPr>
      <w:r w:rsidRPr="00DB4CDF">
        <w:rPr>
          <w:rStyle w:val="afffb"/>
          <w:rtl/>
        </w:rPr>
        <w:t>אלא דטעה בשיקול הדעת.</w:t>
      </w:r>
      <w:r w:rsidRPr="00DB4CDF">
        <w:rPr>
          <w:rStyle w:val="afffb"/>
          <w:rFonts w:hint="cs"/>
          <w:rtl/>
        </w:rPr>
        <w:t xml:space="preserve"> </w:t>
      </w:r>
    </w:p>
    <w:p w14:paraId="1FBE5BC8" w14:textId="77777777" w:rsidR="00705D71" w:rsidRPr="006F2D69" w:rsidRDefault="00705D71" w:rsidP="00705D71">
      <w:pPr>
        <w:pStyle w:val="38"/>
        <w:framePr w:wrap="notBeside"/>
        <w:rPr>
          <w:rtl/>
        </w:rPr>
      </w:pPr>
      <w:r w:rsidRPr="006F2D69">
        <w:rPr>
          <w:rFonts w:hint="cs"/>
          <w:rtl/>
        </w:rPr>
        <w:t>ר''פ</w:t>
      </w:r>
    </w:p>
    <w:p w14:paraId="64D3B8A8" w14:textId="77777777" w:rsidR="00705D71" w:rsidRDefault="00705D71" w:rsidP="00705D71">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295FFD4B" w14:textId="77777777" w:rsidR="00705D71" w:rsidRDefault="00705D71" w:rsidP="00705D71">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6284EE2D" w14:textId="77777777" w:rsidR="00705D71" w:rsidRDefault="00705D71" w:rsidP="00705D71">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20B21C93" w14:textId="77777777" w:rsidR="00705D71" w:rsidRPr="00313475" w:rsidRDefault="00705D71" w:rsidP="00705D71">
      <w:pPr>
        <w:pStyle w:val="38"/>
        <w:framePr w:wrap="notBeside"/>
        <w:rPr>
          <w:rtl/>
        </w:rPr>
      </w:pPr>
      <w:r w:rsidRPr="00313475">
        <w:rPr>
          <w:rtl/>
        </w:rPr>
        <w:t>סברוה:</w:t>
      </w:r>
    </w:p>
    <w:p w14:paraId="6BFF0047" w14:textId="77777777" w:rsidR="00705D71" w:rsidRDefault="00705D71" w:rsidP="00705D71">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30BA8B92" w14:textId="77777777" w:rsidR="00705D71" w:rsidRPr="00313475" w:rsidRDefault="00705D71" w:rsidP="00705D71">
      <w:pPr>
        <w:pStyle w:val="38"/>
        <w:framePr w:wrap="notBeside"/>
        <w:rPr>
          <w:rtl/>
        </w:rPr>
      </w:pPr>
      <w:r w:rsidRPr="00313475">
        <w:rPr>
          <w:rtl/>
        </w:rPr>
        <w:t>-</w:t>
      </w:r>
      <w:r w:rsidRPr="00313475">
        <w:rPr>
          <w:rFonts w:hint="cs"/>
          <w:rtl/>
        </w:rPr>
        <w:t>ודחי'</w:t>
      </w:r>
    </w:p>
    <w:p w14:paraId="7F89298A" w14:textId="77777777" w:rsidR="00705D71" w:rsidRDefault="00705D71" w:rsidP="00705D71">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4C0B9A9A" w14:textId="77777777" w:rsidR="00705D71" w:rsidRPr="00313475" w:rsidRDefault="00705D71" w:rsidP="00705D71">
      <w:pPr>
        <w:pStyle w:val="38"/>
        <w:framePr w:wrap="notBeside"/>
        <w:rPr>
          <w:rtl/>
        </w:rPr>
      </w:pPr>
      <w:r>
        <w:rPr>
          <w:rFonts w:hint="cs"/>
          <w:rtl/>
        </w:rPr>
        <w:t xml:space="preserve">קשה </w:t>
      </w:r>
      <w:r w:rsidRPr="00313475">
        <w:rPr>
          <w:rtl/>
        </w:rPr>
        <w:t xml:space="preserve">לימא </w:t>
      </w:r>
    </w:p>
    <w:p w14:paraId="7436EF5E" w14:textId="77777777" w:rsidR="00705D71" w:rsidRDefault="00705D71" w:rsidP="00705D71">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7A89D8CA" w14:textId="77777777" w:rsidR="00705D71" w:rsidRPr="00313475" w:rsidRDefault="00705D71" w:rsidP="00705D71">
      <w:pPr>
        <w:pStyle w:val="38"/>
        <w:framePr w:wrap="notBeside"/>
        <w:rPr>
          <w:rtl/>
        </w:rPr>
      </w:pPr>
      <w:r>
        <w:rPr>
          <w:rFonts w:hint="cs"/>
          <w:rtl/>
        </w:rPr>
        <w:t xml:space="preserve">דחה </w:t>
      </w:r>
      <w:r w:rsidRPr="00313475">
        <w:rPr>
          <w:rFonts w:hint="cs"/>
          <w:rtl/>
        </w:rPr>
        <w:t>ראבדר''א</w:t>
      </w:r>
    </w:p>
    <w:p w14:paraId="154EB01A" w14:textId="77777777" w:rsidR="00705D71" w:rsidRDefault="00705D71" w:rsidP="00705D71">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06C68C85" w14:textId="77777777" w:rsidR="00705D71" w:rsidRPr="00313475" w:rsidRDefault="00705D71" w:rsidP="00705D71">
      <w:pPr>
        <w:pStyle w:val="38"/>
        <w:framePr w:wrap="notBeside"/>
        <w:rPr>
          <w:rtl/>
        </w:rPr>
      </w:pPr>
      <w:r w:rsidRPr="00313475">
        <w:rPr>
          <w:rFonts w:hint="cs"/>
          <w:rtl/>
        </w:rPr>
        <w:t>ר''א</w:t>
      </w:r>
      <w:r w:rsidRPr="00313475">
        <w:rPr>
          <w:rtl/>
        </w:rPr>
        <w:t>:</w:t>
      </w:r>
    </w:p>
    <w:p w14:paraId="0A099134" w14:textId="77777777" w:rsidR="00705D71" w:rsidRDefault="00705D71" w:rsidP="00705D71">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2C1424ED" w14:textId="77777777" w:rsidR="00705D71" w:rsidRPr="00313475" w:rsidRDefault="00705D71" w:rsidP="00705D71">
      <w:pPr>
        <w:pStyle w:val="38"/>
        <w:framePr w:wrap="notBeside"/>
        <w:rPr>
          <w:rtl/>
        </w:rPr>
      </w:pPr>
      <w:r w:rsidRPr="00313475">
        <w:rPr>
          <w:rtl/>
        </w:rPr>
        <w:t>-</w:t>
      </w:r>
      <w:bookmarkStart w:id="8" w:name="_Hlk185769010"/>
      <w:r>
        <w:rPr>
          <w:rFonts w:ascii="BA Or Tzadikim Regular" w:hAnsi="BA Or Tzadikim Regular" w:cs="BA Or Tzadikim Regular"/>
          <w:rtl/>
        </w:rPr>
        <w:t>◄</w:t>
      </w:r>
      <w:bookmarkEnd w:id="8"/>
    </w:p>
    <w:p w14:paraId="1BD951F2" w14:textId="77777777" w:rsidR="00705D71" w:rsidRPr="00DB4CDF" w:rsidRDefault="00705D71" w:rsidP="00705D71">
      <w:pPr>
        <w:spacing w:after="60"/>
        <w:rPr>
          <w:rFonts w:cs="BA Vilna Bold"/>
          <w:rtl/>
        </w:rPr>
      </w:pPr>
      <w:r w:rsidRPr="00313475">
        <w:rPr>
          <w:rStyle w:val="afffb"/>
          <w:rtl/>
        </w:rPr>
        <w:t>והלכתא: פשרה צריכה קנין.</w:t>
      </w:r>
    </w:p>
    <w:p w14:paraId="7B296D14" w14:textId="77777777" w:rsidR="00705D71" w:rsidRDefault="00705D71" w:rsidP="00705D71">
      <w:pPr>
        <w:pStyle w:val="afff1"/>
        <w:framePr w:wrap="around"/>
        <w:rPr>
          <w:rtl/>
        </w:rPr>
      </w:pPr>
      <w:r>
        <w:rPr>
          <w:rFonts w:hint="cs"/>
          <w:rtl/>
        </w:rPr>
        <w:t>ו:</w:t>
      </w:r>
    </w:p>
    <w:p w14:paraId="7F4A92FF" w14:textId="77777777" w:rsidR="00705D71" w:rsidRPr="00DB4CDF" w:rsidRDefault="00705D71" w:rsidP="00705D71">
      <w:pPr>
        <w:pStyle w:val="38"/>
        <w:framePr w:wrap="notBeside"/>
        <w:rPr>
          <w:rtl/>
        </w:rPr>
      </w:pPr>
      <w:r w:rsidRPr="00DB4CDF">
        <w:rPr>
          <w:rtl/>
        </w:rPr>
        <w:t>◄</w:t>
      </w:r>
    </w:p>
    <w:p w14:paraId="6AF62EDB" w14:textId="77777777" w:rsidR="00705D71" w:rsidRPr="00DB4CDF" w:rsidRDefault="00705D71" w:rsidP="00705D71">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17068E5" w14:textId="77777777" w:rsidR="00705D71" w:rsidRPr="00313475" w:rsidRDefault="00705D71" w:rsidP="00705D71">
      <w:pPr>
        <w:pStyle w:val="38"/>
        <w:framePr w:wrap="notBeside"/>
        <w:rPr>
          <w:rtl/>
        </w:rPr>
      </w:pPr>
      <w:r w:rsidRPr="00313475">
        <w:rPr>
          <w:rFonts w:hint="cs"/>
          <w:rtl/>
        </w:rPr>
        <w:t>ר''א בריה''ג</w:t>
      </w:r>
      <w:r w:rsidRPr="00313475">
        <w:rPr>
          <w:rtl/>
        </w:rPr>
        <w:t>:</w:t>
      </w:r>
    </w:p>
    <w:p w14:paraId="5074CADE" w14:textId="77777777" w:rsidR="00705D71" w:rsidRPr="00847D6C" w:rsidRDefault="00705D71" w:rsidP="00705D71">
      <w:pPr>
        <w:rPr>
          <w:rStyle w:val="afffb"/>
          <w:rtl/>
        </w:rPr>
      </w:pPr>
      <w:r w:rsidRPr="00847D6C">
        <w:rPr>
          <w:rStyle w:val="afffb"/>
          <w:rtl/>
        </w:rPr>
        <w:t xml:space="preserve">אסור לבצוע, וכל הבוצע - הרי זה חוטא, </w:t>
      </w:r>
    </w:p>
    <w:p w14:paraId="2B9790E6" w14:textId="77777777" w:rsidR="00705D71" w:rsidRDefault="00705D71" w:rsidP="00705D71">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709E9C39" w14:textId="77777777" w:rsidR="00705D71" w:rsidRDefault="00705D71" w:rsidP="00705D71">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0FDC1A4A" w14:textId="77777777" w:rsidR="00705D71" w:rsidRPr="00DB4CDF" w:rsidRDefault="00705D71" w:rsidP="00705D71">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09E94BCC" w14:textId="77777777" w:rsidR="00705D71" w:rsidRDefault="00705D71" w:rsidP="00705D71">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560D8C74" w14:textId="77777777" w:rsidR="00705D71" w:rsidRPr="00313475" w:rsidRDefault="00705D71" w:rsidP="00705D71">
      <w:pPr>
        <w:pStyle w:val="38"/>
        <w:framePr w:wrap="notBeside"/>
        <w:rPr>
          <w:rtl/>
        </w:rPr>
      </w:pPr>
      <w:r w:rsidRPr="00313475">
        <w:rPr>
          <w:rFonts w:hint="cs"/>
          <w:rtl/>
        </w:rPr>
        <w:t>ר''א</w:t>
      </w:r>
      <w:r w:rsidRPr="00313475">
        <w:rPr>
          <w:rtl/>
        </w:rPr>
        <w:t>:</w:t>
      </w:r>
    </w:p>
    <w:p w14:paraId="60D21295" w14:textId="77777777" w:rsidR="00705D71" w:rsidRDefault="00705D71" w:rsidP="00705D71">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761FD32A" w14:textId="77777777" w:rsidR="00705D71" w:rsidRPr="00313475" w:rsidRDefault="00705D71" w:rsidP="00705D71">
      <w:pPr>
        <w:pStyle w:val="38"/>
        <w:framePr w:wrap="notBeside"/>
        <w:rPr>
          <w:rtl/>
        </w:rPr>
      </w:pPr>
      <w:r w:rsidRPr="00313475">
        <w:rPr>
          <w:rFonts w:hint="cs"/>
          <w:rtl/>
        </w:rPr>
        <w:t xml:space="preserve">ר''מ </w:t>
      </w:r>
    </w:p>
    <w:p w14:paraId="3DF4E7D2" w14:textId="77777777" w:rsidR="00705D71" w:rsidRPr="00847D6C" w:rsidRDefault="00705D71" w:rsidP="00705D71">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776E3CFA" w14:textId="77777777" w:rsidR="00705D71" w:rsidRDefault="00705D71" w:rsidP="00705D71">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5B262CEB" w14:textId="77777777" w:rsidR="00705D71" w:rsidRPr="00847D6C" w:rsidRDefault="00705D71" w:rsidP="00705D71">
      <w:pPr>
        <w:pStyle w:val="38"/>
        <w:framePr w:wrap="notBeside"/>
        <w:rPr>
          <w:rtl/>
        </w:rPr>
      </w:pPr>
      <w:r w:rsidRPr="00847D6C">
        <w:rPr>
          <w:rFonts w:hint="cs"/>
          <w:rtl/>
        </w:rPr>
        <w:t>ריב''ק</w:t>
      </w:r>
      <w:r w:rsidRPr="00847D6C">
        <w:rPr>
          <w:rtl/>
        </w:rPr>
        <w:t>:</w:t>
      </w:r>
    </w:p>
    <w:p w14:paraId="62961500" w14:textId="4DCFCFEE" w:rsidR="00705D71" w:rsidRDefault="00705D71" w:rsidP="00705D71">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ptab w:relativeTo="margin" w:alignment="right" w:leader="none"/>
      </w:r>
      <w:r>
        <w:rPr>
          <w:rFonts w:hint="cs"/>
          <w:rtl/>
        </w:rPr>
        <w:t>-</w:t>
      </w:r>
      <w:r>
        <w:rPr>
          <w:rtl/>
        </w:rPr>
        <w:t>זה ביצוע.</w:t>
      </w:r>
    </w:p>
    <w:p w14:paraId="32B094D7" w14:textId="2D05DFF3" w:rsidR="00705D71" w:rsidRDefault="00705D71" w:rsidP="00705D71">
      <w:pPr>
        <w:rPr>
          <w:rtl/>
        </w:rPr>
      </w:pPr>
      <w:r>
        <w:rPr>
          <w:rStyle w:val="affffb"/>
          <w:rtl/>
        </w:rPr>
        <w:t>וַיְהִי דָוִד עֹשֶׂה מִשְׁפָּט וּצְדָקָ</w:t>
      </w:r>
      <w:r w:rsidRPr="00847D6C">
        <w:rPr>
          <w:rStyle w:val="affffb"/>
          <w:rtl/>
        </w:rPr>
        <w:t>ה</w:t>
      </w:r>
      <w:r>
        <w:rPr>
          <w:rtl/>
        </w:rPr>
        <w:t xml:space="preserve"> משפט שיש בו צדקה </w:t>
      </w:r>
      <w:r>
        <w:rPr>
          <w:rtl/>
        </w:rPr>
        <w:ptab w:relativeTo="margin" w:alignment="right" w:leader="none"/>
      </w:r>
      <w:r>
        <w:rPr>
          <w:rtl/>
        </w:rPr>
        <w:t>-זה ביצוע.</w:t>
      </w:r>
    </w:p>
    <w:p w14:paraId="3B4ACEE7" w14:textId="77777777" w:rsidR="00705D71" w:rsidRPr="00847D6C" w:rsidRDefault="00705D71" w:rsidP="00705D71">
      <w:pPr>
        <w:pStyle w:val="38"/>
        <w:framePr w:wrap="notBeside"/>
        <w:rPr>
          <w:rtl/>
        </w:rPr>
      </w:pPr>
      <w:r w:rsidRPr="00847D6C">
        <w:rPr>
          <w:rtl/>
        </w:rPr>
        <w:t>אתאן לת</w:t>
      </w:r>
      <w:r>
        <w:rPr>
          <w:rFonts w:hint="cs"/>
          <w:rtl/>
        </w:rPr>
        <w:t>"ק</w:t>
      </w:r>
      <w:r w:rsidRPr="00847D6C">
        <w:rPr>
          <w:rtl/>
        </w:rPr>
        <w:t>:</w:t>
      </w:r>
    </w:p>
    <w:p w14:paraId="3FF042BE" w14:textId="77777777" w:rsidR="00705D71" w:rsidRDefault="00705D71" w:rsidP="00705D71">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7F3D5028" w14:textId="77777777" w:rsidR="00705D71" w:rsidRDefault="00705D71" w:rsidP="00705D71">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6E390644" w14:textId="77777777" w:rsidR="00705D71" w:rsidRPr="00847D6C" w:rsidRDefault="00705D71" w:rsidP="00705D71">
      <w:pPr>
        <w:pStyle w:val="38"/>
        <w:framePr w:wrap="notBeside"/>
        <w:rPr>
          <w:rtl/>
        </w:rPr>
      </w:pPr>
      <w:r>
        <w:rPr>
          <w:rFonts w:hint="cs"/>
          <w:rtl/>
        </w:rPr>
        <w:t>ואף לרבי:</w:t>
      </w:r>
    </w:p>
    <w:p w14:paraId="1CB242BC" w14:textId="77777777" w:rsidR="00705D71" w:rsidRDefault="00705D71" w:rsidP="00705D71">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7DB6ECA7" w14:textId="77777777" w:rsidR="00705D71" w:rsidRPr="00847D6C" w:rsidRDefault="00705D71" w:rsidP="00705D71">
      <w:pPr>
        <w:pStyle w:val="38"/>
        <w:framePr w:wrap="notBeside"/>
        <w:rPr>
          <w:rtl/>
        </w:rPr>
      </w:pPr>
      <w:r w:rsidRPr="00847D6C">
        <w:rPr>
          <w:rFonts w:hint="cs"/>
          <w:rtl/>
        </w:rPr>
        <w:t>רשב''מ</w:t>
      </w:r>
    </w:p>
    <w:p w14:paraId="6DA1B202" w14:textId="77777777" w:rsidR="00705D71" w:rsidRDefault="00705D71" w:rsidP="00705D71">
      <w:pPr>
        <w:spacing w:after="60"/>
        <w:rPr>
          <w:rtl/>
        </w:rPr>
      </w:pPr>
      <w:r>
        <w:rPr>
          <w:rtl/>
        </w:rPr>
        <w:lastRenderedPageBreak/>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6F36F3EE"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A38DF62" w14:textId="77777777" w:rsidR="00705D71" w:rsidRPr="00847D6C" w:rsidRDefault="00705D71" w:rsidP="00705D71">
      <w:pPr>
        <w:rPr>
          <w:spacing w:val="-2"/>
          <w:rtl/>
        </w:rPr>
      </w:pPr>
      <w:r>
        <w:rPr>
          <w:rtl/>
        </w:rPr>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62DE780F" w14:textId="77777777" w:rsidR="00705D71" w:rsidRDefault="00705D71" w:rsidP="00705D71">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0BB0BFE7"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16BEBC57" w14:textId="77777777" w:rsidR="00705D71" w:rsidRPr="00847D6C" w:rsidRDefault="00705D71" w:rsidP="00705D71">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2E4C0AA8" w14:textId="77777777" w:rsidR="00705D71" w:rsidRDefault="00705D71" w:rsidP="00705D71">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36419996" w14:textId="77777777" w:rsidR="00705D71" w:rsidRDefault="00705D71" w:rsidP="00705D71">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DADDF12" w14:textId="77777777" w:rsidR="00705D71" w:rsidRDefault="00705D71" w:rsidP="00705D71">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2536544" w14:textId="77777777" w:rsidR="00705D71" w:rsidRPr="00DB4CDF" w:rsidRDefault="00705D71" w:rsidP="00705D71">
      <w:pPr>
        <w:pStyle w:val="38"/>
        <w:framePr w:wrap="notBeside"/>
        <w:rPr>
          <w:rtl/>
        </w:rPr>
      </w:pPr>
      <w:r w:rsidRPr="00DB4CDF">
        <w:rPr>
          <w:rtl/>
        </w:rPr>
        <w:t>◄</w:t>
      </w:r>
    </w:p>
    <w:p w14:paraId="3460D698" w14:textId="77777777" w:rsidR="00705D71" w:rsidRPr="002B3432" w:rsidRDefault="00705D71" w:rsidP="00705D71">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0215467C" w14:textId="77777777" w:rsidR="00705D71" w:rsidRPr="00847D6C" w:rsidRDefault="00705D71" w:rsidP="00705D71">
      <w:pPr>
        <w:pStyle w:val="38"/>
        <w:framePr w:wrap="notBeside"/>
        <w:rPr>
          <w:rtl/>
        </w:rPr>
      </w:pPr>
      <w:r w:rsidRPr="00847D6C">
        <w:rPr>
          <w:rtl/>
        </w:rPr>
        <w:t xml:space="preserve">רב: </w:t>
      </w:r>
    </w:p>
    <w:p w14:paraId="053DBE8B" w14:textId="77777777" w:rsidR="00705D71" w:rsidRDefault="00705D71" w:rsidP="00705D71">
      <w:pPr>
        <w:rPr>
          <w:rtl/>
        </w:rPr>
      </w:pPr>
      <w:r>
        <w:rPr>
          <w:rtl/>
        </w:rPr>
        <w:t>הלכה כרבי יהושע בן קרחה.</w:t>
      </w:r>
      <w:r>
        <w:rPr>
          <w:rFonts w:hint="cs"/>
          <w:rtl/>
        </w:rPr>
        <w:t xml:space="preserve"> שמצווה לבצוע</w:t>
      </w:r>
    </w:p>
    <w:p w14:paraId="2CC39684" w14:textId="77777777" w:rsidR="00705D71" w:rsidRPr="002B3432" w:rsidRDefault="00705D71" w:rsidP="00705D71">
      <w:pPr>
        <w:pStyle w:val="38"/>
        <w:framePr w:wrap="notBeside"/>
        <w:rPr>
          <w:rtl/>
        </w:rPr>
      </w:pPr>
      <w:r w:rsidRPr="002B3432">
        <w:rPr>
          <w:rFonts w:hint="cs"/>
          <w:rtl/>
        </w:rPr>
        <w:t>ואף</w:t>
      </w:r>
    </w:p>
    <w:p w14:paraId="66722361" w14:textId="77777777" w:rsidR="00705D71" w:rsidRDefault="00705D71" w:rsidP="00705D71">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3C41E3C" w14:textId="77777777" w:rsidR="00705D71" w:rsidRDefault="00705D71" w:rsidP="00705D71">
      <w:pPr>
        <w:pStyle w:val="afff1"/>
        <w:framePr w:wrap="around"/>
        <w:rPr>
          <w:rtl/>
        </w:rPr>
      </w:pPr>
      <w:r>
        <w:rPr>
          <w:rFonts w:hint="cs"/>
          <w:rtl/>
        </w:rPr>
        <w:t>ז.</w:t>
      </w:r>
    </w:p>
    <w:p w14:paraId="55C8CBCC" w14:textId="77777777" w:rsidR="00705D71" w:rsidRPr="002B3432" w:rsidRDefault="00705D71" w:rsidP="00705D71">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133F2F72" w14:textId="77777777" w:rsidR="00705D71" w:rsidRDefault="00705D71" w:rsidP="00705D71">
      <w:pPr>
        <w:rPr>
          <w:rtl/>
        </w:rPr>
      </w:pPr>
      <w:r>
        <w:rPr>
          <w:rFonts w:hint="cs"/>
          <w:rtl/>
        </w:rPr>
        <w:t xml:space="preserve">היינו </w:t>
      </w:r>
      <w:r w:rsidRPr="002B3432">
        <w:rPr>
          <w:rFonts w:hint="cs"/>
          <w:b/>
          <w:bCs/>
          <w:rtl/>
        </w:rPr>
        <w:t>מצווה</w:t>
      </w:r>
      <w:r>
        <w:rPr>
          <w:rFonts w:hint="cs"/>
          <w:rtl/>
        </w:rPr>
        <w:t xml:space="preserve"> לומר להם</w:t>
      </w:r>
      <w:del w:id="41008" w:author="Claude" w:date="2026-10-07T09:25:05Z">
        <w:r>
          <w:rPr>
            <w:rFonts w:hint="cs"/>
            <w:rtl/>
          </w:rPr>
          <w:delText xml:space="preserve"> </w:delText>
        </w:r>
      </w:del>
      <w:r>
        <w:rPr>
          <w:rtl/>
        </w:rPr>
        <w:t>: אי די</w:t>
      </w:r>
      <w:r>
        <w:rPr>
          <w:rFonts w:hint="cs"/>
          <w:rtl/>
        </w:rPr>
        <w:t>ן,</w:t>
      </w:r>
      <w:r>
        <w:rPr>
          <w:rtl/>
        </w:rPr>
        <w:t xml:space="preserve"> א</w:t>
      </w:r>
      <w:r>
        <w:rPr>
          <w:rFonts w:hint="cs"/>
          <w:rtl/>
        </w:rPr>
        <w:t>ו</w:t>
      </w:r>
      <w:r>
        <w:rPr>
          <w:rtl/>
        </w:rPr>
        <w:t xml:space="preserve"> פשרה בעיתו.</w:t>
      </w:r>
    </w:p>
    <w:p w14:paraId="7A0BF630" w14:textId="77777777" w:rsidR="00705D71" w:rsidRPr="002B3432" w:rsidRDefault="00705D71" w:rsidP="00705D71">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37F07E1B" w14:textId="77777777" w:rsidR="00705D71" w:rsidRDefault="00705D71" w:rsidP="00705D71">
      <w:pPr>
        <w:rPr>
          <w:rtl/>
        </w:rPr>
      </w:pPr>
      <w:r>
        <w:rPr>
          <w:rFonts w:hint="cs"/>
          <w:rtl/>
        </w:rPr>
        <w:t>רשות, אף אחר גמ''ד !</w:t>
      </w:r>
    </w:p>
    <w:p w14:paraId="2022B697" w14:textId="77777777" w:rsidR="00705D71" w:rsidRPr="002B3432" w:rsidRDefault="00705D71" w:rsidP="00705D71">
      <w:pPr>
        <w:pStyle w:val="38"/>
        <w:framePr w:wrap="notBeside"/>
        <w:rPr>
          <w:rtl/>
        </w:rPr>
      </w:pPr>
      <w:r>
        <w:rPr>
          <w:rFonts w:hint="cs"/>
          <w:rtl/>
        </w:rPr>
        <w:t xml:space="preserve">ג. </w:t>
      </w:r>
      <w:r w:rsidRPr="002B3432">
        <w:rPr>
          <w:rFonts w:hint="cs"/>
          <w:rtl/>
        </w:rPr>
        <w:t xml:space="preserve">ולרשב''מ </w:t>
      </w:r>
    </w:p>
    <w:p w14:paraId="6EC37E18" w14:textId="77777777" w:rsidR="00705D71" w:rsidRDefault="00705D71" w:rsidP="00705D71">
      <w:pPr>
        <w:rPr>
          <w:rtl/>
        </w:rPr>
      </w:pPr>
      <w:r>
        <w:rPr>
          <w:rFonts w:hint="cs"/>
          <w:rtl/>
        </w:rPr>
        <w:t xml:space="preserve">קודם רשות, אחר שאתה יודע להיכן הדין נוטה אסור לבצוע </w:t>
      </w:r>
    </w:p>
    <w:p w14:paraId="5CC9443F" w14:textId="77777777" w:rsidR="00705D71" w:rsidRPr="002B3432" w:rsidRDefault="00705D71" w:rsidP="00705D71">
      <w:pPr>
        <w:pStyle w:val="38"/>
        <w:framePr w:wrap="notBeside"/>
        <w:rPr>
          <w:rtl/>
        </w:rPr>
      </w:pPr>
      <w:r>
        <w:rPr>
          <w:rFonts w:hint="cs"/>
          <w:rtl/>
        </w:rPr>
        <w:t xml:space="preserve">ד. </w:t>
      </w:r>
      <w:r w:rsidRPr="002B3432">
        <w:rPr>
          <w:rFonts w:hint="cs"/>
          <w:rtl/>
        </w:rPr>
        <w:t>ר''א בריה''ג</w:t>
      </w:r>
    </w:p>
    <w:p w14:paraId="092D4E1D" w14:textId="304C0386" w:rsidR="001B31E5" w:rsidRDefault="00705D71" w:rsidP="00705D71">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21731448" w14:textId="77777777" w:rsidR="00A534AF" w:rsidRDefault="00A534AF">
      <w:pPr>
        <w:bidi w:val="0"/>
        <w:spacing w:after="160" w:line="259" w:lineRule="auto"/>
        <w:jc w:val="left"/>
        <w:rPr>
          <w:rtl/>
        </w:rPr>
      </w:pPr>
    </w:p>
    <w:p w14:paraId="60E737C8" w14:textId="44AC4F82" w:rsidR="00847D6C" w:rsidRDefault="00847D6C">
      <w:pPr>
        <w:bidi w:val="0"/>
        <w:spacing w:after="160" w:line="259" w:lineRule="auto"/>
        <w:jc w:val="left"/>
        <w:rPr>
          <w:rtl/>
        </w:rPr>
      </w:pPr>
    </w:p>
    <w:p w14:paraId="28D6BA73" w14:textId="77777777" w:rsidR="003F0DF5" w:rsidRDefault="003F0DF5" w:rsidP="003F0DF5">
      <w:pPr>
        <w:pStyle w:val="affffc"/>
        <w:rPr>
          <w:rtl/>
        </w:rPr>
      </w:pPr>
      <w:bookmarkStart w:id="9" w:name="_Hlk185863219"/>
      <w:r>
        <w:rPr>
          <w:rFonts w:hint="cs"/>
          <w:rtl/>
        </w:rPr>
        <w:t xml:space="preserve">דעה רביעית </w:t>
      </w:r>
      <w:r>
        <w:rPr>
          <w:rFonts w:cs="BA Vilna Bold" w:hint="cs"/>
          <w:rtl/>
        </w:rPr>
        <w:t xml:space="preserve"> </w:t>
      </w:r>
      <w:r>
        <w:rPr>
          <w:rFonts w:hint="cs"/>
          <w:rtl/>
        </w:rPr>
        <w:t xml:space="preserve">לדרשת הפסוק בצע ברך </w:t>
      </w:r>
    </w:p>
    <w:p w14:paraId="50BB8C57" w14:textId="77777777" w:rsidR="003F0DF5" w:rsidRPr="00D45F20" w:rsidRDefault="003F0DF5" w:rsidP="003F0DF5">
      <w:pPr>
        <w:pStyle w:val="38"/>
        <w:framePr w:wrap="notBeside"/>
        <w:rPr>
          <w:rtl/>
        </w:rPr>
      </w:pPr>
      <w:r w:rsidRPr="00D45F20">
        <w:rPr>
          <w:rFonts w:hint="cs"/>
          <w:rtl/>
        </w:rPr>
        <w:t>ר''ת ב''ח</w:t>
      </w:r>
    </w:p>
    <w:p w14:paraId="4603D925" w14:textId="77777777" w:rsidR="003F0DF5" w:rsidRDefault="003F0DF5" w:rsidP="003F0DF5">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1CAE3DBB" w14:textId="77777777" w:rsidR="003F0DF5" w:rsidRDefault="003F0DF5" w:rsidP="003F0DF5">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6382E7E1" w14:textId="77777777" w:rsidR="003F0DF5" w:rsidRPr="0048048E" w:rsidRDefault="003F0DF5" w:rsidP="003F0DF5">
      <w:pPr>
        <w:pStyle w:val="38"/>
        <w:framePr w:wrap="notBeside"/>
        <w:rPr>
          <w:rtl/>
        </w:rPr>
      </w:pPr>
      <w:r>
        <w:rPr>
          <w:rFonts w:hint="cs"/>
          <w:rtl/>
        </w:rPr>
        <w:t>ודרשו:</w:t>
      </w:r>
    </w:p>
    <w:p w14:paraId="30067E60" w14:textId="77777777" w:rsidR="003F0DF5" w:rsidRPr="00D45F20" w:rsidRDefault="003F0DF5" w:rsidP="003F0DF5">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042B0856" w14:textId="77777777" w:rsidR="003F0DF5" w:rsidRPr="0048048E" w:rsidRDefault="003F0DF5" w:rsidP="003F0DF5">
      <w:pPr>
        <w:pStyle w:val="38"/>
        <w:framePr w:wrap="notBeside"/>
        <w:rPr>
          <w:rtl/>
        </w:rPr>
      </w:pPr>
      <w:r w:rsidRPr="0048048E">
        <w:rPr>
          <w:rFonts w:hint="cs"/>
          <w:rtl/>
        </w:rPr>
        <w:t>ר''ה</w:t>
      </w:r>
      <w:r w:rsidRPr="0048048E">
        <w:rPr>
          <w:rtl/>
        </w:rPr>
        <w:t xml:space="preserve">: </w:t>
      </w:r>
    </w:p>
    <w:p w14:paraId="01EB8E75" w14:textId="77777777" w:rsidR="003F0DF5" w:rsidRDefault="003F0DF5" w:rsidP="003F0DF5">
      <w:pPr>
        <w:rPr>
          <w:rtl/>
        </w:rPr>
      </w:pPr>
      <w:r>
        <w:rPr>
          <w:rFonts w:hint="cs"/>
          <w:rtl/>
        </w:rPr>
        <w:t xml:space="preserve">דומה המריבה - לצינור מים זרם דק, כיון שגדל גדל. </w:t>
      </w:r>
    </w:p>
    <w:p w14:paraId="44C4CF5B" w14:textId="77777777" w:rsidR="003F0DF5" w:rsidRPr="0048048E" w:rsidRDefault="003F0DF5" w:rsidP="003F0DF5">
      <w:pPr>
        <w:pStyle w:val="38"/>
        <w:framePr w:wrap="notBeside"/>
        <w:rPr>
          <w:rtl/>
        </w:rPr>
      </w:pPr>
      <w:r w:rsidRPr="0048048E">
        <w:rPr>
          <w:rtl/>
        </w:rPr>
        <w:t xml:space="preserve">אביי קשישא </w:t>
      </w:r>
    </w:p>
    <w:p w14:paraId="4D53C062" w14:textId="77777777" w:rsidR="003F0DF5" w:rsidRDefault="003F0DF5" w:rsidP="003F0DF5">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210856C8" w14:textId="77777777" w:rsidR="003F0DF5" w:rsidRDefault="003F0DF5" w:rsidP="003F0DF5">
      <w:pPr>
        <w:pStyle w:val="affffc"/>
        <w:rPr>
          <w:rtl/>
        </w:rPr>
      </w:pPr>
      <w:r>
        <w:rPr>
          <w:rFonts w:hint="cs"/>
          <w:rtl/>
        </w:rPr>
        <w:t xml:space="preserve">שבעה 'משלי אנשים' שיש להם סמך בכתובים </w:t>
      </w:r>
    </w:p>
    <w:p w14:paraId="57F5EEB4" w14:textId="77777777" w:rsidR="003F0DF5" w:rsidRPr="0048048E" w:rsidRDefault="003F0DF5" w:rsidP="003F0DF5">
      <w:pPr>
        <w:pStyle w:val="38"/>
        <w:framePr w:wrap="notBeside"/>
        <w:rPr>
          <w:rtl/>
        </w:rPr>
      </w:pPr>
      <w:r>
        <w:rPr>
          <w:rFonts w:hint="cs"/>
          <w:rtl/>
        </w:rPr>
        <w:t xml:space="preserve">א. </w:t>
      </w:r>
      <w:r w:rsidRPr="0048048E">
        <w:rPr>
          <w:rFonts w:hint="cs"/>
          <w:rtl/>
        </w:rPr>
        <w:t>אותו ש</w:t>
      </w:r>
      <w:r w:rsidRPr="0048048E">
        <w:rPr>
          <w:rtl/>
        </w:rPr>
        <w:t xml:space="preserve">אמר </w:t>
      </w:r>
    </w:p>
    <w:p w14:paraId="10D34423" w14:textId="77777777" w:rsidR="003F0DF5" w:rsidRDefault="003F0DF5" w:rsidP="003F0DF5">
      <w:pPr>
        <w:rPr>
          <w:rtl/>
        </w:rPr>
      </w:pPr>
      <w:r>
        <w:rPr>
          <w:rFonts w:hint="cs"/>
          <w:rtl/>
        </w:rPr>
        <w:t xml:space="preserve">השומע חרפתו ושותק, יפטר ממאה רעות, </w:t>
      </w:r>
    </w:p>
    <w:p w14:paraId="13E9B6E7" w14:textId="77777777" w:rsidR="003F0DF5" w:rsidRPr="0048048E" w:rsidRDefault="003F0DF5" w:rsidP="003F0DF5">
      <w:pPr>
        <w:pStyle w:val="38"/>
        <w:framePr w:wrap="notBeside"/>
        <w:rPr>
          <w:rtl/>
        </w:rPr>
      </w:pPr>
      <w:r w:rsidRPr="0048048E">
        <w:rPr>
          <w:rtl/>
        </w:rPr>
        <w:t xml:space="preserve">שמואל </w:t>
      </w:r>
      <w:r>
        <w:rPr>
          <w:rFonts w:hint="cs"/>
          <w:rtl/>
        </w:rPr>
        <w:t>לר''י:</w:t>
      </w:r>
    </w:p>
    <w:p w14:paraId="081A7AA3" w14:textId="77777777" w:rsidR="003F0DF5" w:rsidRDefault="003F0DF5" w:rsidP="003F0DF5">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7ADF73F6" w14:textId="77777777" w:rsidR="003F0DF5" w:rsidRPr="0048048E" w:rsidRDefault="003F0DF5" w:rsidP="003F0DF5">
      <w:pPr>
        <w:pStyle w:val="38"/>
        <w:framePr w:wrap="notBeside"/>
        <w:rPr>
          <w:rtl/>
        </w:rPr>
      </w:pPr>
      <w:r>
        <w:rPr>
          <w:rFonts w:hint="cs"/>
          <w:rtl/>
        </w:rPr>
        <w:t xml:space="preserve">ב. </w:t>
      </w:r>
      <w:r w:rsidRPr="0048048E">
        <w:rPr>
          <w:rFonts w:hint="cs"/>
          <w:rtl/>
        </w:rPr>
        <w:t>אותו שאמר</w:t>
      </w:r>
      <w:r w:rsidRPr="0048048E">
        <w:rPr>
          <w:rtl/>
        </w:rPr>
        <w:t>:</w:t>
      </w:r>
    </w:p>
    <w:p w14:paraId="69709FC6" w14:textId="77777777" w:rsidR="003F0DF5" w:rsidRDefault="003F0DF5" w:rsidP="003F0DF5">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20AE4F11" w14:textId="77777777" w:rsidR="003F0DF5" w:rsidRPr="0048048E" w:rsidRDefault="003F0DF5" w:rsidP="003F0DF5">
      <w:pPr>
        <w:pStyle w:val="38"/>
        <w:framePr w:wrap="notBeside"/>
        <w:rPr>
          <w:rtl/>
        </w:rPr>
      </w:pPr>
      <w:r w:rsidRPr="0048048E">
        <w:rPr>
          <w:rtl/>
        </w:rPr>
        <w:t xml:space="preserve">שמואל </w:t>
      </w:r>
      <w:r>
        <w:rPr>
          <w:rFonts w:hint="cs"/>
          <w:rtl/>
        </w:rPr>
        <w:t xml:space="preserve"> לר''י:</w:t>
      </w:r>
    </w:p>
    <w:p w14:paraId="5A1BF460" w14:textId="77777777" w:rsidR="003F0DF5" w:rsidRPr="00602F73" w:rsidRDefault="003F0DF5" w:rsidP="003F0DF5">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7D7ADF5D" w14:textId="77777777" w:rsidR="003F0DF5" w:rsidRPr="0048048E" w:rsidRDefault="003F0DF5" w:rsidP="003F0DF5">
      <w:pPr>
        <w:pStyle w:val="38"/>
        <w:framePr w:wrap="notBeside"/>
        <w:rPr>
          <w:rtl/>
        </w:rPr>
      </w:pPr>
      <w:r>
        <w:rPr>
          <w:rFonts w:hint="cs"/>
          <w:rtl/>
        </w:rPr>
        <w:t xml:space="preserve">ג. </w:t>
      </w:r>
      <w:r w:rsidRPr="0048048E">
        <w:rPr>
          <w:rFonts w:hint="cs"/>
          <w:rtl/>
        </w:rPr>
        <w:t>אותו שאמר</w:t>
      </w:r>
    </w:p>
    <w:p w14:paraId="6DD7E07A" w14:textId="77777777" w:rsidR="003F0DF5" w:rsidRDefault="003F0DF5" w:rsidP="003F0DF5">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0DCBA587" w14:textId="77777777" w:rsidR="003F0DF5" w:rsidRPr="0048048E" w:rsidRDefault="003F0DF5" w:rsidP="003F0DF5">
      <w:pPr>
        <w:pStyle w:val="38"/>
        <w:framePr w:wrap="notBeside"/>
        <w:rPr>
          <w:rtl/>
        </w:rPr>
      </w:pPr>
      <w:r w:rsidRPr="0048048E">
        <w:rPr>
          <w:rFonts w:hint="cs"/>
          <w:rtl/>
        </w:rPr>
        <w:t>שמואל לר''י</w:t>
      </w:r>
    </w:p>
    <w:p w14:paraId="5899F399" w14:textId="77777777" w:rsidR="003F0DF5" w:rsidRDefault="003F0DF5" w:rsidP="003F0DF5">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5232055" w14:textId="77777777" w:rsidR="003F0DF5" w:rsidRPr="0048048E" w:rsidRDefault="003F0DF5" w:rsidP="003F0DF5">
      <w:pPr>
        <w:pStyle w:val="38"/>
        <w:framePr w:wrap="notBeside"/>
        <w:rPr>
          <w:rtl/>
        </w:rPr>
      </w:pPr>
      <w:r>
        <w:rPr>
          <w:rFonts w:hint="cs"/>
          <w:rtl/>
        </w:rPr>
        <w:t xml:space="preserve">ד. </w:t>
      </w:r>
      <w:r w:rsidRPr="0048048E">
        <w:rPr>
          <w:rFonts w:hint="cs"/>
          <w:rtl/>
        </w:rPr>
        <w:t>אותו שאמר</w:t>
      </w:r>
      <w:r w:rsidRPr="0048048E">
        <w:rPr>
          <w:rtl/>
        </w:rPr>
        <w:t>:</w:t>
      </w:r>
    </w:p>
    <w:p w14:paraId="4F9C17FF" w14:textId="77777777" w:rsidR="003F0DF5" w:rsidRDefault="003F0DF5" w:rsidP="003F0DF5">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3251778A" w14:textId="77777777" w:rsidR="003F0DF5" w:rsidRPr="0048048E" w:rsidRDefault="003F0DF5" w:rsidP="003F0DF5">
      <w:pPr>
        <w:pStyle w:val="38"/>
        <w:framePr w:wrap="notBeside"/>
        <w:rPr>
          <w:rtl/>
        </w:rPr>
      </w:pPr>
      <w:r w:rsidRPr="0048048E">
        <w:rPr>
          <w:rtl/>
        </w:rPr>
        <w:t>שמואל לר</w:t>
      </w:r>
      <w:r>
        <w:rPr>
          <w:rFonts w:hint="cs"/>
          <w:rtl/>
        </w:rPr>
        <w:t>"י</w:t>
      </w:r>
      <w:r w:rsidRPr="0048048E">
        <w:rPr>
          <w:rtl/>
        </w:rPr>
        <w:t xml:space="preserve"> </w:t>
      </w:r>
    </w:p>
    <w:p w14:paraId="7A63C42B" w14:textId="77777777" w:rsidR="003F0DF5" w:rsidRDefault="003F0DF5" w:rsidP="003F0DF5">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60699A0F" w14:textId="77777777" w:rsidR="003F0DF5" w:rsidRPr="0048048E" w:rsidRDefault="003F0DF5" w:rsidP="003F0DF5">
      <w:pPr>
        <w:pStyle w:val="38"/>
        <w:framePr w:wrap="notBeside"/>
        <w:rPr>
          <w:rtl/>
        </w:rPr>
      </w:pPr>
      <w:r>
        <w:rPr>
          <w:rFonts w:hint="cs"/>
          <w:rtl/>
        </w:rPr>
        <w:t xml:space="preserve">ה. </w:t>
      </w:r>
      <w:r w:rsidRPr="0048048E">
        <w:rPr>
          <w:rFonts w:hint="cs"/>
          <w:rtl/>
        </w:rPr>
        <w:t>אותו שאמר</w:t>
      </w:r>
      <w:r w:rsidRPr="0048048E">
        <w:rPr>
          <w:rtl/>
        </w:rPr>
        <w:t>:</w:t>
      </w:r>
    </w:p>
    <w:p w14:paraId="4E4815C7" w14:textId="77777777" w:rsidR="003F0DF5" w:rsidRDefault="003F0DF5" w:rsidP="003F0DF5">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3E785573" w14:textId="77777777" w:rsidR="003F0DF5" w:rsidRPr="0048048E" w:rsidRDefault="003F0DF5" w:rsidP="003F0DF5">
      <w:pPr>
        <w:pStyle w:val="38"/>
        <w:framePr w:wrap="notBeside"/>
        <w:rPr>
          <w:rtl/>
        </w:rPr>
      </w:pPr>
      <w:r w:rsidRPr="0048048E">
        <w:rPr>
          <w:rFonts w:hint="cs"/>
          <w:rtl/>
        </w:rPr>
        <w:t>שמואל לר''י</w:t>
      </w:r>
      <w:r w:rsidRPr="0048048E">
        <w:rPr>
          <w:rtl/>
        </w:rPr>
        <w:t>:</w:t>
      </w:r>
    </w:p>
    <w:p w14:paraId="2972F4AC" w14:textId="77777777" w:rsidR="003F0DF5" w:rsidRPr="0048048E" w:rsidRDefault="003F0DF5" w:rsidP="003F0DF5">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A21206F" w14:textId="77777777" w:rsidR="003F0DF5" w:rsidRPr="0048048E" w:rsidRDefault="003F0DF5" w:rsidP="003F0DF5">
      <w:pPr>
        <w:pStyle w:val="38"/>
        <w:framePr w:wrap="notBeside"/>
        <w:rPr>
          <w:rtl/>
        </w:rPr>
      </w:pPr>
      <w:r>
        <w:rPr>
          <w:rFonts w:hint="cs"/>
          <w:rtl/>
        </w:rPr>
        <w:t xml:space="preserve">ו. </w:t>
      </w:r>
      <w:r w:rsidRPr="0048048E">
        <w:rPr>
          <w:rFonts w:hint="cs"/>
          <w:rtl/>
        </w:rPr>
        <w:t>אותו שאמר</w:t>
      </w:r>
      <w:r w:rsidRPr="0048048E">
        <w:rPr>
          <w:rtl/>
        </w:rPr>
        <w:t>:</w:t>
      </w:r>
    </w:p>
    <w:p w14:paraId="23E613C6" w14:textId="77777777" w:rsidR="003F0DF5" w:rsidRDefault="003F0DF5" w:rsidP="003F0DF5">
      <w:pPr>
        <w:rPr>
          <w:rtl/>
        </w:rPr>
      </w:pPr>
      <w:r>
        <w:rPr>
          <w:rFonts w:hint="cs"/>
          <w:rtl/>
        </w:rPr>
        <w:t xml:space="preserve">איש שבטחתי בו קם להכותני </w:t>
      </w:r>
      <w:r w:rsidRPr="0048048E">
        <w:rPr>
          <w:rStyle w:val="afffffe"/>
          <w:rFonts w:hint="cs"/>
          <w:rtl/>
        </w:rPr>
        <w:t>אוהבי נהפך לשונאי</w:t>
      </w:r>
    </w:p>
    <w:p w14:paraId="4C91576A" w14:textId="77777777" w:rsidR="003F0DF5" w:rsidRPr="0048048E" w:rsidRDefault="003F0DF5" w:rsidP="003F0DF5">
      <w:pPr>
        <w:pStyle w:val="38"/>
        <w:framePr w:wrap="notBeside"/>
        <w:rPr>
          <w:rtl/>
        </w:rPr>
      </w:pPr>
      <w:r w:rsidRPr="0048048E">
        <w:rPr>
          <w:rFonts w:hint="cs"/>
          <w:rtl/>
        </w:rPr>
        <w:t>שמואל לר''י</w:t>
      </w:r>
    </w:p>
    <w:p w14:paraId="7ED35818" w14:textId="77777777" w:rsidR="003F0DF5" w:rsidRDefault="003F0DF5" w:rsidP="003F0DF5">
      <w:pPr>
        <w:spacing w:after="60"/>
        <w:rPr>
          <w:rtl/>
        </w:rPr>
      </w:pPr>
      <w:r>
        <w:rPr>
          <w:rStyle w:val="affffb"/>
          <w:rtl/>
        </w:rPr>
        <w:t>גַּם אִישׁ שְׁלוֹמִי אֲשֶׁר בָּטַחְתִּי בוֹ</w:t>
      </w:r>
      <w:r w:rsidRPr="0048048E">
        <w:rPr>
          <w:rStyle w:val="affffb"/>
          <w:rtl/>
        </w:rPr>
        <w:t xml:space="preserve"> וגו'.</w:t>
      </w:r>
    </w:p>
    <w:p w14:paraId="0CE781B7" w14:textId="77777777" w:rsidR="003F0DF5" w:rsidRPr="0048048E" w:rsidRDefault="003F0DF5" w:rsidP="003F0DF5">
      <w:pPr>
        <w:pStyle w:val="38"/>
        <w:framePr w:wrap="notBeside"/>
        <w:rPr>
          <w:rtl/>
        </w:rPr>
      </w:pPr>
      <w:r>
        <w:rPr>
          <w:rFonts w:hint="cs"/>
          <w:rtl/>
        </w:rPr>
        <w:t xml:space="preserve">ז. </w:t>
      </w:r>
      <w:r w:rsidRPr="0048048E">
        <w:rPr>
          <w:rFonts w:hint="cs"/>
          <w:rtl/>
        </w:rPr>
        <w:t>אותו שאמר</w:t>
      </w:r>
    </w:p>
    <w:p w14:paraId="2867F9A9" w14:textId="77777777" w:rsidR="003F0DF5" w:rsidRDefault="003F0DF5" w:rsidP="003F0DF5">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37E19A5E" w14:textId="77777777" w:rsidR="003F0DF5" w:rsidRDefault="003F0DF5" w:rsidP="003F0DF5">
      <w:pPr>
        <w:rPr>
          <w:rtl/>
        </w:rPr>
      </w:pPr>
      <w:r>
        <w:rPr>
          <w:rFonts w:hint="cs"/>
          <w:rtl/>
        </w:rPr>
        <w:t>כעת שאינה עזה אף מיטה בת ס' אמה אינה מספקת.</w:t>
      </w:r>
    </w:p>
    <w:p w14:paraId="64EBD70C" w14:textId="77777777" w:rsidR="003F0DF5" w:rsidRPr="0048048E" w:rsidRDefault="003F0DF5" w:rsidP="003F0DF5">
      <w:pPr>
        <w:pStyle w:val="38"/>
        <w:framePr w:wrap="notBeside"/>
        <w:rPr>
          <w:rtl/>
        </w:rPr>
      </w:pPr>
      <w:r w:rsidRPr="0048048E">
        <w:rPr>
          <w:rFonts w:hint="cs"/>
          <w:rtl/>
        </w:rPr>
        <w:t>ר''ה</w:t>
      </w:r>
      <w:r w:rsidRPr="0048048E">
        <w:rPr>
          <w:rtl/>
        </w:rPr>
        <w:t>:</w:t>
      </w:r>
      <w:r>
        <w:rPr>
          <w:rFonts w:hint="cs"/>
          <w:rtl/>
        </w:rPr>
        <w:t xml:space="preserve"> בתחילה:</w:t>
      </w:r>
    </w:p>
    <w:p w14:paraId="46A5CB77" w14:textId="77777777" w:rsidR="003F0DF5" w:rsidRDefault="003F0DF5" w:rsidP="003F0DF5">
      <w:pPr>
        <w:rPr>
          <w:rStyle w:val="afffff1"/>
          <w:rtl/>
        </w:rPr>
      </w:pPr>
      <w:r>
        <w:rPr>
          <w:rStyle w:val="affffb"/>
          <w:rtl/>
        </w:rPr>
        <w:t>וְנוֹעַדְתִּי לְךָ שָׁם וְדִבַּרְתִּי אִתְּךָ מֵעַל הַכַּפֹּרֶ</w:t>
      </w:r>
      <w:r w:rsidRPr="0048048E">
        <w:rPr>
          <w:rStyle w:val="affffb"/>
          <w:rtl/>
        </w:rPr>
        <w:t>ת,</w:t>
      </w:r>
      <w:r>
        <w:rPr>
          <w:rtl/>
        </w:rPr>
        <w:t xml:space="preserve"> </w:t>
      </w:r>
    </w:p>
    <w:p w14:paraId="617B617B" w14:textId="77777777" w:rsidR="003F0DF5" w:rsidRDefault="003F0DF5" w:rsidP="003F0DF5">
      <w:pPr>
        <w:rPr>
          <w:rtl/>
        </w:rPr>
      </w:pPr>
      <w:r w:rsidRPr="0048048E">
        <w:rPr>
          <w:rStyle w:val="afffff1"/>
          <w:rtl/>
        </w:rPr>
        <w:t>ותניא:</w:t>
      </w:r>
      <w:r>
        <w:rPr>
          <w:rtl/>
        </w:rPr>
        <w:t xml:space="preserve"> ארון תשעה וכפורת טפח הרי כאן עשרה, </w:t>
      </w:r>
    </w:p>
    <w:p w14:paraId="55578FF0" w14:textId="77777777" w:rsidR="003F0DF5" w:rsidRPr="00602F73" w:rsidRDefault="003F0DF5" w:rsidP="003F0DF5">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1B39C561" w14:textId="77777777" w:rsidR="003F0DF5" w:rsidRPr="00602F73" w:rsidRDefault="003F0DF5" w:rsidP="003F0DF5">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1255CFE4" w14:textId="77777777" w:rsidR="003F0DF5" w:rsidRPr="00602F73" w:rsidRDefault="003F0DF5" w:rsidP="003F0DF5">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01151368" w14:textId="77777777" w:rsidR="003F0DF5" w:rsidRDefault="003F0DF5" w:rsidP="003F0DF5">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20962B64" w14:textId="77777777" w:rsidR="003F0DF5" w:rsidRDefault="003F0DF5" w:rsidP="003F0DF5">
      <w:pPr>
        <w:pStyle w:val="affb"/>
        <w:rPr>
          <w:del w:id="90004" w:author="מנוע עיצוב" w:date="2026-10-08T11:01:28Z"/>
          <w:rtl/>
        </w:rPr>
      </w:pPr>
      <w:del w:id="90003" w:author="מנוע עיצוב" w:date="2026-10-08T11:01:28Z">
        <w:r>
          <w:rPr>
            <w:rFonts w:hint="cs"/>
            <w:rtl/>
          </w:rPr>
          <w:delText xml:space="preserve">***</w:delText>
        </w:r>
      </w:del>
    </w:p>
    <w:p w14:paraId="3C0B4E0E" w14:textId="77777777" w:rsidR="003F0DF5" w:rsidRDefault="003F0DF5" w:rsidP="003F0DF5">
      <w:pPr>
        <w:pStyle w:val="affffc"/>
        <w:rPr>
          <w:rtl/>
        </w:rPr>
      </w:pPr>
      <w:r>
        <w:rPr>
          <w:rStyle w:val="affffb"/>
          <w:rtl/>
        </w:rPr>
        <w:t>לֹא תָגוּרוּ</w:t>
      </w:r>
      <w:r>
        <w:rPr>
          <w:rtl/>
        </w:rPr>
        <w:t xml:space="preserve"> </w:t>
      </w:r>
      <w:r>
        <w:rPr>
          <w:rFonts w:hint="cs"/>
          <w:rtl/>
        </w:rPr>
        <w:t>לשון הכנסה</w:t>
      </w:r>
    </w:p>
    <w:p w14:paraId="18BE534E" w14:textId="77777777" w:rsidR="003F0DF5" w:rsidRPr="0048048E" w:rsidRDefault="003F0DF5" w:rsidP="003F0DF5">
      <w:pPr>
        <w:pStyle w:val="38"/>
        <w:framePr w:wrap="notBeside"/>
        <w:rPr>
          <w:rtl/>
        </w:rPr>
      </w:pPr>
      <w:r w:rsidRPr="0048048E">
        <w:rPr>
          <w:rFonts w:hint="cs"/>
          <w:rtl/>
        </w:rPr>
        <w:t>ר''נ</w:t>
      </w:r>
      <w:r w:rsidRPr="0048048E">
        <w:rPr>
          <w:rtl/>
        </w:rPr>
        <w:t>:</w:t>
      </w:r>
      <w:r>
        <w:rPr>
          <w:rFonts w:hint="cs"/>
          <w:rtl/>
        </w:rPr>
        <w:t xml:space="preserve"> א. </w:t>
      </w:r>
    </w:p>
    <w:p w14:paraId="588E9BD2" w14:textId="77777777" w:rsidR="003F0DF5" w:rsidRDefault="003F0DF5" w:rsidP="003F0DF5">
      <w:pPr>
        <w:rPr>
          <w:rtl/>
        </w:rPr>
      </w:pPr>
      <w:r>
        <w:rPr>
          <w:rStyle w:val="affffb"/>
          <w:rtl/>
        </w:rPr>
        <w:t>וְיַיִן לֹא תִשְׁתֶּה וְלֹא תֶאֱגֹ</w:t>
      </w:r>
      <w:r w:rsidRPr="0048048E">
        <w:rPr>
          <w:rStyle w:val="affffb"/>
          <w:rtl/>
        </w:rPr>
        <w:t>ר</w:t>
      </w:r>
      <w:r>
        <w:rPr>
          <w:rtl/>
        </w:rPr>
        <w:t>.</w:t>
      </w:r>
    </w:p>
    <w:p w14:paraId="71FCA1E0" w14:textId="77777777" w:rsidR="003F0DF5" w:rsidRPr="0048048E" w:rsidRDefault="003F0DF5" w:rsidP="003F0DF5">
      <w:pPr>
        <w:pStyle w:val="38"/>
        <w:framePr w:wrap="notBeside"/>
        <w:rPr>
          <w:rtl/>
        </w:rPr>
      </w:pPr>
      <w:r w:rsidRPr="0048048E">
        <w:rPr>
          <w:rFonts w:hint="cs"/>
          <w:rtl/>
        </w:rPr>
        <w:t>ראב''י</w:t>
      </w:r>
      <w:r>
        <w:rPr>
          <w:rFonts w:hint="cs"/>
          <w:rtl/>
        </w:rPr>
        <w:t>: ב.</w:t>
      </w:r>
    </w:p>
    <w:p w14:paraId="03DAFF5F" w14:textId="77777777" w:rsidR="003F0DF5" w:rsidRDefault="003F0DF5" w:rsidP="003F0DF5">
      <w:pPr>
        <w:rPr>
          <w:rtl/>
        </w:rPr>
      </w:pPr>
      <w:r>
        <w:rPr>
          <w:rStyle w:val="affffb"/>
          <w:rtl/>
        </w:rPr>
        <w:t>תָּכִין בַּקַּיִץ לַחְמָהּ אָגְרָה בַקָּצִיר מַאֲכָלָהּ</w:t>
      </w:r>
      <w:r>
        <w:rPr>
          <w:rtl/>
        </w:rPr>
        <w:t>.</w:t>
      </w:r>
    </w:p>
    <w:p w14:paraId="03838FB2" w14:textId="77777777" w:rsidR="003F0DF5" w:rsidRPr="0048048E" w:rsidRDefault="003F0DF5" w:rsidP="003F0DF5">
      <w:pPr>
        <w:pStyle w:val="38"/>
        <w:framePr w:wrap="notBeside"/>
        <w:rPr>
          <w:rtl/>
        </w:rPr>
      </w:pPr>
      <w:r w:rsidRPr="0048048E">
        <w:rPr>
          <w:rFonts w:hint="cs"/>
          <w:rtl/>
        </w:rPr>
        <w:t>ראבדר''א</w:t>
      </w:r>
      <w:r>
        <w:rPr>
          <w:rFonts w:hint="cs"/>
          <w:rtl/>
        </w:rPr>
        <w:t xml:space="preserve"> ג. </w:t>
      </w:r>
    </w:p>
    <w:p w14:paraId="692C4B45" w14:textId="77777777" w:rsidR="003F0DF5" w:rsidRDefault="003F0DF5" w:rsidP="003F0DF5">
      <w:pPr>
        <w:rPr>
          <w:rtl/>
        </w:rPr>
      </w:pPr>
      <w:r>
        <w:rPr>
          <w:rStyle w:val="affffb"/>
          <w:rtl/>
        </w:rPr>
        <w:t>אֹגֵר בַּקַּיִץ בֵּן מַשְׂכִּי</w:t>
      </w:r>
      <w:r w:rsidRPr="0048048E">
        <w:rPr>
          <w:rStyle w:val="affffb"/>
          <w:rtl/>
        </w:rPr>
        <w:t>ל</w:t>
      </w:r>
      <w:r>
        <w:rPr>
          <w:rtl/>
        </w:rPr>
        <w:t>.</w:t>
      </w:r>
    </w:p>
    <w:p w14:paraId="63508B54" w14:textId="77777777" w:rsidR="003F0DF5" w:rsidRDefault="003F0DF5" w:rsidP="003F0DF5">
      <w:pPr>
        <w:pStyle w:val="affffc"/>
        <w:rPr>
          <w:rtl/>
        </w:rPr>
      </w:pPr>
      <w:r>
        <w:rPr>
          <w:rFonts w:hint="cs"/>
          <w:rtl/>
        </w:rPr>
        <w:t>לג דרשות בדבר הזהירות הנדרשת מדיינים</w:t>
      </w:r>
    </w:p>
    <w:p w14:paraId="23FDF99F" w14:textId="77777777" w:rsidR="003F0DF5" w:rsidRPr="0048048E" w:rsidRDefault="003F0DF5" w:rsidP="003F0DF5">
      <w:pPr>
        <w:pStyle w:val="38"/>
        <w:framePr w:wrap="notBeside"/>
        <w:rPr>
          <w:rtl/>
        </w:rPr>
      </w:pPr>
      <w:r>
        <w:rPr>
          <w:rFonts w:hint="cs"/>
          <w:rtl/>
        </w:rPr>
        <w:t xml:space="preserve">א. </w:t>
      </w:r>
      <w:r w:rsidRPr="0048048E">
        <w:rPr>
          <w:rFonts w:hint="cs"/>
          <w:rtl/>
        </w:rPr>
        <w:t>רשב''נ מר'</w:t>
      </w:r>
      <w:r w:rsidRPr="0048048E">
        <w:rPr>
          <w:rtl/>
        </w:rPr>
        <w:t>יונתן:</w:t>
      </w:r>
    </w:p>
    <w:p w14:paraId="615E1603" w14:textId="77777777" w:rsidR="003F0DF5" w:rsidRDefault="003F0DF5" w:rsidP="003F0DF5">
      <w:pPr>
        <w:rPr>
          <w:rtl/>
        </w:rPr>
      </w:pPr>
      <w:r>
        <w:rPr>
          <w:rtl/>
        </w:rPr>
        <w:t xml:space="preserve">כל דיין שדן דין אמת לאמיתו משרה שכינה בישראל, </w:t>
      </w:r>
    </w:p>
    <w:p w14:paraId="717F5557" w14:textId="77777777" w:rsidR="003F0DF5" w:rsidRDefault="003F0DF5" w:rsidP="003F0DF5">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3CF9EC28" w14:textId="77777777" w:rsidR="003F0DF5" w:rsidRDefault="003F0DF5" w:rsidP="003F0DF5">
      <w:pPr>
        <w:rPr>
          <w:rStyle w:val="afffff1"/>
          <w:rtl/>
        </w:rPr>
      </w:pPr>
      <w:r>
        <w:rPr>
          <w:rtl/>
        </w:rPr>
        <w:t>וכל שאי</w:t>
      </w:r>
      <w:r>
        <w:rPr>
          <w:rFonts w:hint="cs"/>
          <w:rtl/>
        </w:rPr>
        <w:t>ן</w:t>
      </w:r>
      <w:r>
        <w:rPr>
          <w:rtl/>
        </w:rPr>
        <w:t xml:space="preserve"> דן דין אמת לאמיתו גורם לשכינה שתסתלק מישראל, </w:t>
      </w:r>
    </w:p>
    <w:p w14:paraId="5AE5969E" w14:textId="77777777" w:rsidR="003F0DF5" w:rsidRDefault="003F0DF5" w:rsidP="003F0DF5">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34D00E4E" w14:textId="77777777" w:rsidR="003F0DF5" w:rsidRPr="0048048E" w:rsidRDefault="003F0DF5" w:rsidP="003F0DF5">
      <w:pPr>
        <w:pStyle w:val="38"/>
        <w:framePr w:wrap="notBeside"/>
        <w:rPr>
          <w:rtl/>
        </w:rPr>
      </w:pPr>
      <w:r>
        <w:rPr>
          <w:rFonts w:hint="cs"/>
          <w:rtl/>
        </w:rPr>
        <w:t xml:space="preserve">ב. </w:t>
      </w:r>
      <w:r w:rsidRPr="0048048E">
        <w:rPr>
          <w:rFonts w:hint="cs"/>
          <w:rtl/>
        </w:rPr>
        <w:t>רשב''נ מר' יונתן:</w:t>
      </w:r>
    </w:p>
    <w:p w14:paraId="2CC1972F" w14:textId="77777777" w:rsidR="003F0DF5" w:rsidRDefault="003F0DF5" w:rsidP="003F0DF5">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19D1BF8B" w14:textId="77777777" w:rsidR="003F0DF5" w:rsidRDefault="003F0DF5" w:rsidP="003F0DF5">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1EADE654" w14:textId="77777777" w:rsidR="003F0DF5" w:rsidRDefault="003F0DF5" w:rsidP="003F0DF5">
      <w:pPr>
        <w:pStyle w:val="afff1"/>
        <w:framePr w:wrap="around"/>
        <w:rPr>
          <w:rtl/>
        </w:rPr>
      </w:pPr>
      <w:r>
        <w:rPr>
          <w:rFonts w:hint="cs"/>
          <w:rtl/>
        </w:rPr>
        <w:t>ז.</w:t>
      </w:r>
    </w:p>
    <w:p w14:paraId="1069EC26" w14:textId="77777777" w:rsidR="003F0DF5" w:rsidRPr="0048048E" w:rsidRDefault="003F0DF5" w:rsidP="003F0DF5">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4A953A28" w14:textId="77777777" w:rsidR="003F0DF5" w:rsidRDefault="003F0DF5" w:rsidP="003F0DF5">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59E4EDE4" w14:textId="77777777" w:rsidR="003F0DF5" w:rsidRPr="0048048E" w:rsidRDefault="003F0DF5" w:rsidP="003F0DF5">
      <w:pPr>
        <w:pStyle w:val="38"/>
        <w:framePr w:wrap="notBeside"/>
        <w:rPr>
          <w:rtl/>
        </w:rPr>
      </w:pPr>
      <w:r>
        <w:rPr>
          <w:rFonts w:hint="cs"/>
          <w:rtl/>
        </w:rPr>
        <w:t xml:space="preserve">ד. </w:t>
      </w:r>
      <w:r w:rsidRPr="0048048E">
        <w:rPr>
          <w:rFonts w:hint="cs"/>
          <w:rtl/>
        </w:rPr>
        <w:t>ר' יאשיה</w:t>
      </w:r>
      <w:r w:rsidRPr="0048048E">
        <w:rPr>
          <w:rtl/>
        </w:rPr>
        <w:t>:</w:t>
      </w:r>
    </w:p>
    <w:p w14:paraId="3E872A1B" w14:textId="77777777" w:rsidR="003F0DF5" w:rsidRPr="00602F73" w:rsidRDefault="003F0DF5" w:rsidP="003F0DF5">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62672553" w14:textId="77777777" w:rsidR="003F0DF5" w:rsidRDefault="003F0DF5" w:rsidP="003F0DF5">
      <w:pPr>
        <w:spacing w:after="60"/>
        <w:rPr>
          <w:rtl/>
        </w:rPr>
      </w:pPr>
      <w:r>
        <w:rPr>
          <w:rtl/>
        </w:rPr>
        <w:t>אם ברור לך הדבר כבקר - אמרהו, ואם לאו - אל תאמרהו.</w:t>
      </w:r>
    </w:p>
    <w:p w14:paraId="2A0FC0FD" w14:textId="77777777" w:rsidR="003F0DF5" w:rsidRPr="0048048E" w:rsidRDefault="003F0DF5" w:rsidP="003F0DF5">
      <w:pPr>
        <w:pStyle w:val="38"/>
        <w:framePr w:wrap="notBeside"/>
        <w:rPr>
          <w:rtl/>
        </w:rPr>
      </w:pPr>
      <w:r>
        <w:rPr>
          <w:rFonts w:hint="cs"/>
          <w:rtl/>
        </w:rPr>
        <w:t xml:space="preserve">ה. </w:t>
      </w:r>
      <w:r w:rsidRPr="0048048E">
        <w:rPr>
          <w:rFonts w:hint="cs"/>
          <w:rtl/>
        </w:rPr>
        <w:t>ר' יונתן</w:t>
      </w:r>
      <w:r w:rsidRPr="0048048E">
        <w:rPr>
          <w:rtl/>
        </w:rPr>
        <w:t>:</w:t>
      </w:r>
    </w:p>
    <w:p w14:paraId="396B699A" w14:textId="77777777" w:rsidR="003F0DF5" w:rsidRDefault="003F0DF5" w:rsidP="003F0DF5">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68BEFB8E" w14:textId="77777777" w:rsidR="003F0DF5" w:rsidRPr="0048048E" w:rsidRDefault="003F0DF5" w:rsidP="003F0DF5">
      <w:pPr>
        <w:pStyle w:val="38"/>
        <w:framePr w:wrap="notBeside"/>
        <w:rPr>
          <w:rtl/>
        </w:rPr>
      </w:pPr>
      <w:r>
        <w:rPr>
          <w:rFonts w:hint="cs"/>
          <w:rtl/>
        </w:rPr>
        <w:t xml:space="preserve">ט. </w:t>
      </w:r>
      <w:r w:rsidRPr="0048048E">
        <w:rPr>
          <w:rFonts w:hint="cs"/>
          <w:rtl/>
        </w:rPr>
        <w:t>ריב''ל</w:t>
      </w:r>
      <w:r w:rsidRPr="0048048E">
        <w:rPr>
          <w:rtl/>
        </w:rPr>
        <w:t>:</w:t>
      </w:r>
    </w:p>
    <w:p w14:paraId="01C562C9" w14:textId="77777777" w:rsidR="003F0DF5" w:rsidRPr="00602F73" w:rsidRDefault="003F0DF5" w:rsidP="003F0DF5">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C6B7797" w14:textId="77777777" w:rsidR="003F0DF5" w:rsidRPr="004E5F42" w:rsidRDefault="003F0DF5" w:rsidP="003F0DF5">
      <w:pPr>
        <w:pStyle w:val="38"/>
        <w:framePr w:wrap="notBeside"/>
        <w:rPr>
          <w:rtl/>
        </w:rPr>
      </w:pPr>
      <w:r>
        <w:rPr>
          <w:rFonts w:hint="cs"/>
          <w:rtl/>
        </w:rPr>
        <w:t xml:space="preserve">י. </w:t>
      </w:r>
      <w:r>
        <w:rPr>
          <w:rFonts w:hint="cs"/>
          <w:rtl/>
        </w:rPr>
        <w:t xml:space="preserve">ר''ה</w:t>
      </w:r>
      <w:del w:id="41009" w:author="Claude" w:date="2026-10-07T09:25:05Z">
        <w:r>
          <w:rPr>
            <w:rFonts w:hint="cs"/>
            <w:rtl/>
          </w:rPr>
          <w:delText xml:space="preserve"> </w:delText>
        </w:r>
      </w:del>
      <w:r>
        <w:rPr>
          <w:rFonts w:hint="cs"/>
          <w:rtl/>
        </w:rPr>
        <w:t>:</w:t>
      </w:r>
    </w:p>
    <w:p w14:paraId="11D782AC" w14:textId="77777777" w:rsidR="003F0DF5" w:rsidRDefault="003F0DF5" w:rsidP="003F0DF5">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13BCCE67" w14:textId="77777777" w:rsidR="003F0DF5" w:rsidRPr="004E5F42" w:rsidRDefault="003F0DF5" w:rsidP="003F0DF5">
      <w:pPr>
        <w:pStyle w:val="38"/>
        <w:framePr w:wrap="notBeside"/>
        <w:rPr>
          <w:rtl/>
        </w:rPr>
      </w:pPr>
      <w:r>
        <w:rPr>
          <w:rFonts w:hint="cs"/>
          <w:rtl/>
        </w:rPr>
        <w:t xml:space="preserve">יא. </w:t>
      </w:r>
      <w:r w:rsidRPr="004E5F42">
        <w:rPr>
          <w:rtl/>
        </w:rPr>
        <w:t>רב אשי</w:t>
      </w:r>
    </w:p>
    <w:p w14:paraId="4D470C69" w14:textId="77777777" w:rsidR="003F0DF5" w:rsidRDefault="003F0DF5" w:rsidP="003F0DF5">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39B4092D" w14:textId="77777777" w:rsidR="003F0DF5" w:rsidRPr="004E5F42" w:rsidRDefault="003F0DF5" w:rsidP="003F0DF5">
      <w:pPr>
        <w:pStyle w:val="38"/>
        <w:framePr w:wrap="notBeside"/>
        <w:rPr>
          <w:rtl/>
        </w:rPr>
      </w:pPr>
      <w:r>
        <w:rPr>
          <w:rFonts w:hint="cs"/>
          <w:rtl/>
        </w:rPr>
        <w:lastRenderedPageBreak/>
        <w:t xml:space="preserve">יב. </w:t>
      </w:r>
      <w:r w:rsidRPr="004E5F42">
        <w:rPr>
          <w:rFonts w:hint="cs"/>
          <w:rtl/>
        </w:rPr>
        <w:t>ר''נ</w:t>
      </w:r>
      <w:r w:rsidRPr="004E5F42">
        <w:rPr>
          <w:rtl/>
        </w:rPr>
        <w:t xml:space="preserve"> </w:t>
      </w:r>
      <w:r w:rsidRPr="004E5F42">
        <w:rPr>
          <w:rFonts w:hint="cs"/>
          <w:rtl/>
        </w:rPr>
        <w:t>ב''כ</w:t>
      </w:r>
    </w:p>
    <w:p w14:paraId="4AD0CA3B" w14:textId="77777777" w:rsidR="003F0DF5" w:rsidRDefault="003F0DF5" w:rsidP="003F0DF5">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46EB0CD4" w14:textId="77777777" w:rsidR="003F0DF5" w:rsidRPr="00C52DF4" w:rsidRDefault="003F0DF5" w:rsidP="003F0DF5">
      <w:pPr>
        <w:pStyle w:val="38"/>
        <w:framePr w:wrap="notBeside"/>
        <w:rPr>
          <w:rtl/>
        </w:rPr>
      </w:pPr>
      <w:r w:rsidRPr="00C52DF4">
        <w:rPr>
          <w:rFonts w:hint="cs"/>
          <w:rtl/>
        </w:rPr>
        <w:t xml:space="preserve">יג. </w:t>
      </w:r>
      <w:r w:rsidRPr="00C52DF4">
        <w:rPr>
          <w:rtl/>
        </w:rPr>
        <w:t xml:space="preserve">דבי נשיאה </w:t>
      </w:r>
    </w:p>
    <w:p w14:paraId="42580139" w14:textId="77777777" w:rsidR="003F0DF5" w:rsidRDefault="003F0DF5" w:rsidP="003F0DF5">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4533CA3D" w14:textId="77777777" w:rsidR="003F0DF5" w:rsidRDefault="003F0DF5" w:rsidP="003F0DF5">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6EE25A87" w14:textId="77777777" w:rsidR="003F0DF5" w:rsidRPr="004E5F42" w:rsidRDefault="003F0DF5" w:rsidP="003F0DF5">
      <w:pPr>
        <w:pStyle w:val="38"/>
        <w:framePr w:wrap="notBeside"/>
        <w:rPr>
          <w:rtl/>
        </w:rPr>
      </w:pPr>
      <w:r>
        <w:rPr>
          <w:rFonts w:hint="cs"/>
          <w:rtl/>
        </w:rPr>
        <w:t xml:space="preserve">יג. ר''ל </w:t>
      </w:r>
    </w:p>
    <w:p w14:paraId="7CB7DB1C" w14:textId="77777777" w:rsidR="003F0DF5" w:rsidRPr="00602F73" w:rsidRDefault="003F0DF5" w:rsidP="003F0DF5">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345DBAEE" w14:textId="77777777" w:rsidR="003F0DF5" w:rsidRPr="00602F73" w:rsidRDefault="003F0DF5" w:rsidP="003F0DF5">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0AD91CBF" w14:textId="77777777" w:rsidR="003F0DF5" w:rsidRPr="004E5F42" w:rsidRDefault="003F0DF5" w:rsidP="003F0DF5">
      <w:pPr>
        <w:pStyle w:val="38"/>
        <w:framePr w:wrap="notBeside"/>
        <w:rPr>
          <w:rtl/>
        </w:rPr>
      </w:pPr>
      <w:r>
        <w:rPr>
          <w:rFonts w:hint="cs"/>
          <w:rtl/>
        </w:rPr>
        <w:t xml:space="preserve">יד. </w:t>
      </w:r>
      <w:r w:rsidRPr="004E5F42">
        <w:rPr>
          <w:rtl/>
        </w:rPr>
        <w:t>רב אשי:</w:t>
      </w:r>
    </w:p>
    <w:p w14:paraId="46308E86" w14:textId="77777777" w:rsidR="003F0DF5" w:rsidRDefault="003F0DF5" w:rsidP="003F0DF5">
      <w:pPr>
        <w:rPr>
          <w:rtl/>
        </w:rPr>
      </w:pPr>
      <w:r>
        <w:rPr>
          <w:rtl/>
        </w:rPr>
        <w:t xml:space="preserve">ובמקום שיש תלמידי חכמים - כאילו נטעו אצל מזבח, </w:t>
      </w:r>
    </w:p>
    <w:p w14:paraId="4FD87AED" w14:textId="77777777" w:rsidR="003F0DF5" w:rsidRDefault="003F0DF5" w:rsidP="003F0DF5">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EF0C48B" w14:textId="77777777" w:rsidR="003F0DF5" w:rsidRPr="004E5F42" w:rsidRDefault="003F0DF5" w:rsidP="003F0DF5">
      <w:pPr>
        <w:pStyle w:val="38"/>
        <w:framePr w:wrap="notBeside"/>
        <w:rPr>
          <w:rtl/>
        </w:rPr>
      </w:pPr>
      <w:r>
        <w:rPr>
          <w:rFonts w:hint="cs"/>
          <w:rtl/>
        </w:rPr>
        <w:t xml:space="preserve">טו. </w:t>
      </w:r>
      <w:r w:rsidRPr="004E5F42">
        <w:rPr>
          <w:rFonts w:hint="cs"/>
          <w:rtl/>
        </w:rPr>
        <w:t>רב אשי:</w:t>
      </w:r>
    </w:p>
    <w:p w14:paraId="35B0D84C" w14:textId="77777777" w:rsidR="003F0DF5" w:rsidRDefault="003F0DF5" w:rsidP="003F0DF5">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5C66A03E" w14:textId="77777777" w:rsidR="003F0DF5" w:rsidRDefault="003F0DF5" w:rsidP="003F0DF5">
      <w:pPr>
        <w:spacing w:after="60"/>
        <w:rPr>
          <w:rtl/>
        </w:rPr>
      </w:pPr>
      <w:r>
        <w:rPr>
          <w:rFonts w:hint="cs"/>
          <w:rtl/>
        </w:rPr>
        <w:t>- אלא</w:t>
      </w:r>
      <w:r>
        <w:rPr>
          <w:rtl/>
        </w:rPr>
        <w:t xml:space="preserve"> אלוה הבא בשביל כסף, ואלוה הבא בשביל זהב.</w:t>
      </w:r>
    </w:p>
    <w:p w14:paraId="681E530C" w14:textId="77777777" w:rsidR="003F0DF5" w:rsidRPr="004E5F42" w:rsidRDefault="003F0DF5" w:rsidP="003F0DF5">
      <w:pPr>
        <w:pStyle w:val="38"/>
        <w:framePr w:wrap="notBeside"/>
        <w:rPr>
          <w:rtl/>
        </w:rPr>
      </w:pPr>
      <w:r>
        <w:rPr>
          <w:rFonts w:hint="cs"/>
          <w:rtl/>
        </w:rPr>
        <w:t xml:space="preserve">טז. </w:t>
      </w:r>
      <w:r w:rsidRPr="004E5F42">
        <w:rPr>
          <w:rtl/>
        </w:rPr>
        <w:t>רב</w:t>
      </w:r>
    </w:p>
    <w:p w14:paraId="6E64DC1B" w14:textId="77777777" w:rsidR="003F0DF5" w:rsidRDefault="003F0DF5" w:rsidP="003F0DF5">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2E5CF577" w14:textId="77777777" w:rsidR="003F0DF5" w:rsidRDefault="003F0DF5" w:rsidP="003F0DF5">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3F41A13C" w14:textId="77777777" w:rsidR="003F0DF5" w:rsidRPr="004E5F42" w:rsidRDefault="003F0DF5" w:rsidP="003F0DF5">
      <w:pPr>
        <w:pStyle w:val="38"/>
        <w:framePr w:wrap="notBeside"/>
        <w:rPr>
          <w:rtl/>
        </w:rPr>
      </w:pPr>
      <w:r>
        <w:rPr>
          <w:rFonts w:hint="cs"/>
          <w:rtl/>
        </w:rPr>
        <w:t xml:space="preserve">יז. </w:t>
      </w:r>
      <w:r w:rsidRPr="004E5F42">
        <w:rPr>
          <w:rFonts w:hint="cs"/>
          <w:rtl/>
        </w:rPr>
        <w:t>מ''ז חסידא</w:t>
      </w:r>
    </w:p>
    <w:p w14:paraId="53D34DD1" w14:textId="77777777" w:rsidR="003F0DF5" w:rsidRDefault="003F0DF5" w:rsidP="003F0DF5">
      <w:pPr>
        <w:rPr>
          <w:rtl/>
        </w:rPr>
      </w:pPr>
      <w:r>
        <w:rPr>
          <w:rFonts w:hint="cs"/>
          <w:rtl/>
        </w:rPr>
        <w:t>כשנשאוהו על כתפיים בשבתות שקודם הרגל</w:t>
      </w:r>
    </w:p>
    <w:p w14:paraId="6C5D2EA7" w14:textId="77777777" w:rsidR="003F0DF5" w:rsidRPr="004E5F42" w:rsidRDefault="003F0DF5" w:rsidP="003F0DF5">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DD3B3CE" w14:textId="77777777" w:rsidR="003F0DF5" w:rsidRPr="004E5F42" w:rsidRDefault="003F0DF5" w:rsidP="003F0DF5">
      <w:pPr>
        <w:pStyle w:val="38"/>
        <w:framePr w:wrap="notBeside"/>
        <w:rPr>
          <w:rtl/>
        </w:rPr>
      </w:pPr>
      <w:r>
        <w:rPr>
          <w:rFonts w:hint="cs"/>
          <w:rtl/>
        </w:rPr>
        <w:t xml:space="preserve">יח. </w:t>
      </w:r>
      <w:r w:rsidRPr="004E5F42">
        <w:rPr>
          <w:rtl/>
        </w:rPr>
        <w:t>דרש בר קפרא:</w:t>
      </w:r>
    </w:p>
    <w:p w14:paraId="4DA5B87B" w14:textId="77777777" w:rsidR="003F0DF5" w:rsidRPr="00602F73" w:rsidRDefault="003F0DF5" w:rsidP="003F0DF5">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69A32DEF" w14:textId="77777777" w:rsidR="003F0DF5" w:rsidRPr="004E5F42" w:rsidRDefault="003F0DF5" w:rsidP="003F0DF5">
      <w:pPr>
        <w:pStyle w:val="38"/>
        <w:framePr w:wrap="notBeside"/>
        <w:rPr>
          <w:rtl/>
        </w:rPr>
      </w:pPr>
      <w:r>
        <w:rPr>
          <w:rFonts w:hint="cs"/>
          <w:rtl/>
        </w:rPr>
        <w:t xml:space="preserve">יט. </w:t>
      </w:r>
      <w:r w:rsidRPr="004E5F42">
        <w:rPr>
          <w:rtl/>
        </w:rPr>
        <w:t>רבי אליעזר:</w:t>
      </w:r>
    </w:p>
    <w:p w14:paraId="34260F34" w14:textId="77777777" w:rsidR="003F0DF5" w:rsidRDefault="003F0DF5" w:rsidP="003F0DF5">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33220E84" w14:textId="77777777" w:rsidR="003F0DF5" w:rsidRDefault="003F0DF5" w:rsidP="003F0DF5">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3C93A283" w14:textId="77777777" w:rsidR="003F0DF5" w:rsidRPr="004E5F42" w:rsidRDefault="003F0DF5" w:rsidP="003F0DF5">
      <w:pPr>
        <w:pStyle w:val="38"/>
        <w:framePr w:wrap="notBeside"/>
        <w:rPr>
          <w:rtl/>
        </w:rPr>
      </w:pPr>
      <w:r>
        <w:rPr>
          <w:rFonts w:hint="cs"/>
          <w:rtl/>
        </w:rPr>
        <w:t xml:space="preserve">כ. </w:t>
      </w:r>
      <w:r w:rsidRPr="004E5F42">
        <w:rPr>
          <w:rFonts w:hint="cs"/>
          <w:rtl/>
        </w:rPr>
        <w:t>רי''ר</w:t>
      </w:r>
    </w:p>
    <w:p w14:paraId="06CE5D26" w14:textId="77777777" w:rsidR="003F0DF5" w:rsidRDefault="003F0DF5" w:rsidP="003F0DF5">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35D84150" w14:textId="77777777" w:rsidR="003F0DF5" w:rsidRPr="004E5F42" w:rsidRDefault="003F0DF5" w:rsidP="003F0DF5">
      <w:pPr>
        <w:pStyle w:val="38"/>
        <w:framePr w:wrap="notBeside"/>
        <w:rPr>
          <w:rtl/>
        </w:rPr>
      </w:pPr>
      <w:r>
        <w:rPr>
          <w:rFonts w:hint="cs"/>
          <w:rtl/>
        </w:rPr>
        <w:t xml:space="preserve">כא. </w:t>
      </w:r>
      <w:r w:rsidRPr="004E5F42">
        <w:rPr>
          <w:rFonts w:hint="cs"/>
          <w:rtl/>
        </w:rPr>
        <w:t>ר''ה</w:t>
      </w:r>
    </w:p>
    <w:p w14:paraId="444E70FB" w14:textId="77777777" w:rsidR="003F0DF5" w:rsidRDefault="003F0DF5" w:rsidP="003F0DF5">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10511BA3" w14:textId="77777777" w:rsidR="003F0DF5" w:rsidRPr="004E5F42" w:rsidRDefault="003F0DF5" w:rsidP="003F0DF5">
      <w:pPr>
        <w:pStyle w:val="38"/>
        <w:framePr w:wrap="notBeside"/>
        <w:rPr>
          <w:rtl/>
        </w:rPr>
      </w:pPr>
      <w:r>
        <w:rPr>
          <w:rFonts w:hint="cs"/>
          <w:rtl/>
        </w:rPr>
        <w:t xml:space="preserve">כב. </w:t>
      </w:r>
      <w:r w:rsidRPr="004E5F42">
        <w:rPr>
          <w:rFonts w:hint="cs"/>
          <w:rtl/>
        </w:rPr>
        <w:t>רי''ו</w:t>
      </w:r>
    </w:p>
    <w:p w14:paraId="129DF683" w14:textId="77777777" w:rsidR="003F0DF5" w:rsidRDefault="003F0DF5" w:rsidP="003F0DF5">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5106BF34" w14:textId="77777777" w:rsidR="003F0DF5" w:rsidRPr="004E5F42" w:rsidRDefault="003F0DF5" w:rsidP="003F0DF5">
      <w:pPr>
        <w:pStyle w:val="38"/>
        <w:framePr w:wrap="notBeside"/>
        <w:rPr>
          <w:rtl/>
        </w:rPr>
      </w:pPr>
      <w:r>
        <w:rPr>
          <w:rFonts w:hint="cs"/>
          <w:rtl/>
        </w:rPr>
        <w:t xml:space="preserve">כג. </w:t>
      </w:r>
      <w:r w:rsidRPr="004E5F42">
        <w:rPr>
          <w:rFonts w:hint="cs"/>
          <w:rtl/>
        </w:rPr>
        <w:t>ר''ח</w:t>
      </w:r>
    </w:p>
    <w:p w14:paraId="0AE20FE7" w14:textId="77777777" w:rsidR="003F0DF5" w:rsidRDefault="003F0DF5" w:rsidP="003F0DF5">
      <w:pPr>
        <w:rPr>
          <w:rStyle w:val="affffb"/>
          <w:rtl/>
        </w:rPr>
      </w:pPr>
      <w:r>
        <w:rPr>
          <w:rStyle w:val="affffb"/>
          <w:rtl/>
        </w:rPr>
        <w:t>שָׁמֹעַ בֵּין אֲחֵיכֶם וּשְׁפַטְתֶּ</w:t>
      </w:r>
      <w:r w:rsidRPr="004E5F42">
        <w:rPr>
          <w:rStyle w:val="affffb"/>
          <w:rtl/>
        </w:rPr>
        <w:t xml:space="preserve">ם </w:t>
      </w:r>
    </w:p>
    <w:p w14:paraId="1D88B483" w14:textId="77777777" w:rsidR="003F0DF5" w:rsidRDefault="003F0DF5" w:rsidP="003F0DF5">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2081C3C8" w14:textId="77777777" w:rsidR="003F0DF5" w:rsidRDefault="003F0DF5" w:rsidP="003F0DF5">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2D40A05B" w14:textId="77777777" w:rsidR="003F0DF5" w:rsidRPr="004E5F42" w:rsidRDefault="003F0DF5" w:rsidP="003F0DF5">
      <w:pPr>
        <w:pStyle w:val="38"/>
        <w:framePr w:wrap="notBeside"/>
        <w:rPr>
          <w:rtl/>
        </w:rPr>
      </w:pPr>
      <w:r w:rsidRPr="004E5F42">
        <w:rPr>
          <w:rFonts w:hint="cs"/>
          <w:rtl/>
        </w:rPr>
        <w:t>ר''כ</w:t>
      </w:r>
      <w:r>
        <w:rPr>
          <w:rFonts w:hint="cs"/>
          <w:rtl/>
        </w:rPr>
        <w:t>:</w:t>
      </w:r>
    </w:p>
    <w:p w14:paraId="23548E97" w14:textId="77777777" w:rsidR="003F0DF5" w:rsidRDefault="003F0DF5" w:rsidP="003F0DF5">
      <w:pPr>
        <w:spacing w:after="60"/>
        <w:rPr>
          <w:rtl/>
        </w:rPr>
      </w:pPr>
      <w:r>
        <w:rPr>
          <w:rFonts w:hint="cs"/>
          <w:rtl/>
        </w:rPr>
        <w:t>מ</w:t>
      </w:r>
      <w:r>
        <w:rPr>
          <w:rStyle w:val="affffb"/>
          <w:rtl/>
        </w:rPr>
        <w:t>לֹא תִשָּׂ</w:t>
      </w:r>
      <w:r w:rsidRPr="004E5F42">
        <w:rPr>
          <w:rStyle w:val="affffb"/>
          <w:rtl/>
        </w:rPr>
        <w:t>א</w:t>
      </w:r>
      <w:r>
        <w:rPr>
          <w:rtl/>
        </w:rPr>
        <w:t xml:space="preserve"> - לא תשיא.</w:t>
      </w:r>
    </w:p>
    <w:p w14:paraId="7DEEEDED" w14:textId="77777777" w:rsidR="003F0DF5" w:rsidRPr="004E5F42" w:rsidRDefault="003F0DF5" w:rsidP="003F0DF5">
      <w:pPr>
        <w:pStyle w:val="38"/>
        <w:framePr w:wrap="notBeside"/>
        <w:rPr>
          <w:rtl/>
        </w:rPr>
      </w:pPr>
      <w:r>
        <w:rPr>
          <w:rFonts w:hint="cs"/>
          <w:rtl/>
        </w:rPr>
        <w:t xml:space="preserve">כד. </w:t>
      </w:r>
      <w:r w:rsidRPr="004E5F42">
        <w:rPr>
          <w:rFonts w:hint="cs"/>
          <w:rtl/>
        </w:rPr>
        <w:t>ר''ל</w:t>
      </w:r>
      <w:r>
        <w:rPr>
          <w:rFonts w:hint="cs"/>
          <w:rtl/>
        </w:rPr>
        <w:t>:</w:t>
      </w:r>
    </w:p>
    <w:p w14:paraId="522A8A58" w14:textId="2BAA3411" w:rsidR="003F0DF5" w:rsidRDefault="003F0DF5" w:rsidP="003F0DF5">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450A2584" w14:textId="77777777" w:rsidR="003F0DF5" w:rsidRPr="004E5F42" w:rsidRDefault="003F0DF5" w:rsidP="003F0DF5">
      <w:pPr>
        <w:pStyle w:val="38"/>
        <w:framePr w:wrap="notBeside"/>
        <w:rPr>
          <w:rtl/>
        </w:rPr>
      </w:pPr>
      <w:r>
        <w:rPr>
          <w:rFonts w:hint="cs"/>
          <w:rtl/>
        </w:rPr>
        <w:t xml:space="preserve">כה. </w:t>
      </w:r>
      <w:r w:rsidRPr="004E5F42">
        <w:rPr>
          <w:rFonts w:hint="cs"/>
          <w:rtl/>
        </w:rPr>
        <w:t>ר''י</w:t>
      </w:r>
      <w:r>
        <w:rPr>
          <w:rFonts w:hint="cs"/>
          <w:rtl/>
        </w:rPr>
        <w:t>:</w:t>
      </w:r>
    </w:p>
    <w:p w14:paraId="314E00BC" w14:textId="77777777" w:rsidR="003F0DF5" w:rsidRDefault="003F0DF5" w:rsidP="003F0DF5">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87F0697" w14:textId="77777777" w:rsidR="003F0DF5" w:rsidRDefault="003F0DF5" w:rsidP="003F0DF5">
      <w:pPr>
        <w:rPr>
          <w:rtl/>
        </w:rPr>
      </w:pPr>
      <w:r>
        <w:rPr>
          <w:rStyle w:val="affffb"/>
          <w:rtl/>
        </w:rPr>
        <w:t>וּבֵין גֵּרוֹ</w:t>
      </w:r>
      <w:r>
        <w:rPr>
          <w:rtl/>
        </w:rPr>
        <w:t xml:space="preserve"> </w:t>
      </w:r>
      <w:r>
        <w:rPr>
          <w:rFonts w:hint="cs"/>
          <w:rtl/>
        </w:rPr>
        <w:t xml:space="preserve">- </w:t>
      </w:r>
      <w:r>
        <w:rPr>
          <w:rtl/>
        </w:rPr>
        <w:t>אפילו בין תנור לכירים.</w:t>
      </w:r>
    </w:p>
    <w:p w14:paraId="5C2C7D9C" w14:textId="77777777" w:rsidR="003F0DF5" w:rsidRPr="004E5F42" w:rsidRDefault="003F0DF5" w:rsidP="003F0DF5">
      <w:pPr>
        <w:pStyle w:val="38"/>
        <w:framePr w:wrap="notBeside"/>
        <w:rPr>
          <w:rtl/>
        </w:rPr>
      </w:pPr>
      <w:r>
        <w:rPr>
          <w:rFonts w:hint="cs"/>
          <w:rtl/>
        </w:rPr>
        <w:t xml:space="preserve">כו. </w:t>
      </w:r>
      <w:r w:rsidRPr="004E5F42">
        <w:rPr>
          <w:rFonts w:hint="cs"/>
          <w:rtl/>
        </w:rPr>
        <w:t>ר''י</w:t>
      </w:r>
    </w:p>
    <w:p w14:paraId="0DCAF9DC" w14:textId="0497C1AF" w:rsidR="00DB58A5" w:rsidRPr="00846187" w:rsidRDefault="003F0DF5" w:rsidP="00846187">
      <w:pPr>
        <w:rPr>
          <w:spacing w:val="2"/>
          <w:rtl/>
        </w:rPr>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p>
    <w:bookmarkEnd w:id="9"/>
    <w:p w14:paraId="2C4DE97F"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44036CE7" w14:textId="77777777" w:rsidR="00846187" w:rsidRDefault="00846187" w:rsidP="00846187">
      <w:pPr>
        <w:pStyle w:val="afff1"/>
        <w:framePr w:wrap="around"/>
        <w:rPr>
          <w:rtl/>
        </w:rPr>
      </w:pPr>
      <w:r>
        <w:rPr>
          <w:rFonts w:hint="cs"/>
          <w:rtl/>
        </w:rPr>
        <w:t xml:space="preserve">ח. </w:t>
      </w:r>
    </w:p>
    <w:p w14:paraId="5275A37F" w14:textId="77777777" w:rsidR="00846187" w:rsidRDefault="00846187" w:rsidP="00846187">
      <w:pPr>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060E2737"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680327EB" w14:textId="77777777" w:rsidR="00846187" w:rsidRPr="00E907F9" w:rsidRDefault="00846187" w:rsidP="00846187">
      <w:pPr>
        <w:rPr>
          <w:rtl/>
        </w:rPr>
      </w:pPr>
      <w:r w:rsidRPr="00E907F9">
        <w:rPr>
          <w:rStyle w:val="affffb"/>
          <w:spacing w:val="0"/>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5C1F5263" w14:textId="77777777" w:rsidR="00846187" w:rsidRDefault="00846187" w:rsidP="00846187">
      <w:pPr>
        <w:spacing w:after="60"/>
        <w:rPr>
          <w:rtl/>
        </w:rPr>
      </w:pPr>
      <w:r>
        <w:rPr>
          <w:rtl/>
        </w:rPr>
        <w:t xml:space="preserve">הלכתא: </w:t>
      </w:r>
      <w:r>
        <w:rPr>
          <w:rFonts w:hint="cs"/>
          <w:rtl/>
        </w:rPr>
        <w:t xml:space="preserve">דשלא להקדים של מאה מנה. </w:t>
      </w:r>
    </w:p>
    <w:p w14:paraId="38A88F02" w14:textId="77777777" w:rsidR="00846187" w:rsidRPr="00C52DF4" w:rsidRDefault="00846187" w:rsidP="00846187">
      <w:pPr>
        <w:pStyle w:val="38"/>
        <w:framePr w:wrap="notBeside"/>
        <w:rPr>
          <w:rtl/>
        </w:rPr>
      </w:pPr>
      <w:r>
        <w:rPr>
          <w:rFonts w:hint="cs"/>
          <w:rtl/>
        </w:rPr>
        <w:t>כט</w:t>
      </w:r>
      <w:r w:rsidRPr="00C52DF4">
        <w:rPr>
          <w:rFonts w:hint="cs"/>
          <w:rtl/>
        </w:rPr>
        <w:t>.</w:t>
      </w:r>
      <w:r>
        <w:rPr>
          <w:rFonts w:hint="cs"/>
          <w:rtl/>
        </w:rPr>
        <w:t xml:space="preserve"> ר''ח:</w:t>
      </w:r>
    </w:p>
    <w:p w14:paraId="358320E9" w14:textId="77777777" w:rsidR="00846187" w:rsidRDefault="00846187" w:rsidP="00846187">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029254AE" w14:textId="77777777" w:rsidR="00846187" w:rsidRPr="00C52DF4" w:rsidRDefault="00846187" w:rsidP="00846187">
      <w:pPr>
        <w:pStyle w:val="38"/>
        <w:framePr w:wrap="notBeside"/>
        <w:rPr>
          <w:rtl/>
        </w:rPr>
      </w:pPr>
      <w:r>
        <w:rPr>
          <w:rFonts w:hint="cs"/>
          <w:rtl/>
        </w:rPr>
        <w:t>ל</w:t>
      </w:r>
      <w:r w:rsidRPr="00C52DF4">
        <w:rPr>
          <w:rFonts w:hint="cs"/>
          <w:rtl/>
        </w:rPr>
        <w:t>.</w:t>
      </w:r>
      <w:r>
        <w:rPr>
          <w:rFonts w:hint="cs"/>
          <w:rtl/>
        </w:rPr>
        <w:t xml:space="preserve"> רחב''ח:</w:t>
      </w:r>
    </w:p>
    <w:p w14:paraId="42C73602" w14:textId="77777777" w:rsidR="00846187" w:rsidRDefault="00846187" w:rsidP="00846187">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6F6FB74E" w14:textId="77777777" w:rsidR="00846187" w:rsidRPr="00C52DF4" w:rsidRDefault="00846187" w:rsidP="00846187">
      <w:pPr>
        <w:pStyle w:val="38"/>
        <w:framePr w:wrap="notBeside"/>
        <w:rPr>
          <w:rtl/>
        </w:rPr>
      </w:pPr>
      <w:r>
        <w:rPr>
          <w:rFonts w:hint="cs"/>
          <w:rtl/>
        </w:rPr>
        <w:t>לא</w:t>
      </w:r>
      <w:r w:rsidRPr="00C52DF4">
        <w:rPr>
          <w:rFonts w:hint="cs"/>
          <w:rtl/>
        </w:rPr>
        <w:t>.</w:t>
      </w:r>
      <w:r>
        <w:rPr>
          <w:rFonts w:hint="cs"/>
          <w:rtl/>
        </w:rPr>
        <w:t xml:space="preserve"> ר''ח:</w:t>
      </w:r>
    </w:p>
    <w:p w14:paraId="2BD80E3E" w14:textId="77777777" w:rsidR="00846187" w:rsidRDefault="00846187" w:rsidP="00846187">
      <w:pPr>
        <w:spacing w:after="60"/>
        <w:rPr>
          <w:rtl/>
        </w:rPr>
      </w:pPr>
      <w:r w:rsidRPr="003F0DF5">
        <w:rPr>
          <w:rStyle w:val="affffb"/>
          <w:rFonts w:hint="cs"/>
          <w:rtl/>
        </w:rPr>
        <w:t xml:space="preserve"> </w:t>
      </w: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r>
        <w:rPr>
          <w:rFonts w:hint="cs"/>
          <w:rtl/>
        </w:rPr>
        <w:t>ד</w:t>
      </w:r>
      <w:r>
        <w:rPr>
          <w:rStyle w:val="affffb"/>
          <w:rtl/>
        </w:rPr>
        <w:t>וַיַּקְרֵב מֹשֶׁה אֶת מִשְׁפָּטָן לִפְנֵי ה</w:t>
      </w:r>
      <w:r w:rsidRPr="003F0DF5">
        <w:rPr>
          <w:rStyle w:val="affffb"/>
          <w:rtl/>
        </w:rPr>
        <w:t>'.</w:t>
      </w:r>
    </w:p>
    <w:p w14:paraId="1AA73160" w14:textId="77777777" w:rsidR="00846187" w:rsidRPr="003F0DF5" w:rsidRDefault="00846187" w:rsidP="00846187">
      <w:pPr>
        <w:pStyle w:val="38"/>
        <w:framePr w:wrap="notBeside"/>
        <w:rPr>
          <w:rtl/>
        </w:rPr>
      </w:pPr>
      <w:r w:rsidRPr="003F0DF5">
        <w:rPr>
          <w:rtl/>
        </w:rPr>
        <w:t xml:space="preserve">מתקיף </w:t>
      </w:r>
      <w:r>
        <w:rPr>
          <w:rFonts w:hint="cs"/>
          <w:rtl/>
        </w:rPr>
        <w:t xml:space="preserve"> רנב''י:</w:t>
      </w:r>
    </w:p>
    <w:p w14:paraId="1B1DE2FB" w14:textId="77777777" w:rsidR="00846187" w:rsidRPr="00E907F9" w:rsidRDefault="00846187" w:rsidP="00846187">
      <w:pPr>
        <w:rPr>
          <w:rtl/>
        </w:rPr>
      </w:pPr>
      <w:r w:rsidRPr="00E907F9">
        <w:rPr>
          <w:rtl/>
        </w:rPr>
        <w:t xml:space="preserve">מי כתיב ואשמיעכם? </w:t>
      </w:r>
      <w:r w:rsidRPr="00E907F9">
        <w:rPr>
          <w:rStyle w:val="affffb"/>
          <w:spacing w:val="0"/>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64996603" w14:textId="77777777" w:rsidR="00846187" w:rsidRPr="003F0DF5" w:rsidRDefault="00846187" w:rsidP="00846187">
      <w:pPr>
        <w:pStyle w:val="38"/>
        <w:framePr w:wrap="notBeside"/>
        <w:rPr>
          <w:rtl/>
        </w:rPr>
      </w:pPr>
      <w:r w:rsidRPr="003F0DF5">
        <w:rPr>
          <w:rtl/>
        </w:rPr>
        <w:t>אלא כדתניא:</w:t>
      </w:r>
    </w:p>
    <w:p w14:paraId="6BEB6F15" w14:textId="77777777" w:rsidR="00846187" w:rsidRDefault="00846187" w:rsidP="00846187">
      <w:pPr>
        <w:rPr>
          <w:rtl/>
        </w:rPr>
      </w:pPr>
      <w:r>
        <w:rPr>
          <w:rtl/>
        </w:rPr>
        <w:t xml:space="preserve">ראויה פרשת נחלות שתיכתב על ידי משה רבינו, </w:t>
      </w:r>
    </w:p>
    <w:p w14:paraId="42116B58" w14:textId="77777777" w:rsidR="00846187" w:rsidRDefault="00846187" w:rsidP="00846187">
      <w:pPr>
        <w:rPr>
          <w:rtl/>
        </w:rPr>
      </w:pPr>
      <w:r>
        <w:rPr>
          <w:rtl/>
        </w:rPr>
        <w:t xml:space="preserve">אלא שזכו בנות צלפחד ונכתב על ידן, </w:t>
      </w:r>
    </w:p>
    <w:p w14:paraId="314FEC68" w14:textId="77777777" w:rsidR="00846187" w:rsidRDefault="00846187" w:rsidP="00846187">
      <w:pPr>
        <w:rPr>
          <w:rtl/>
        </w:rPr>
      </w:pPr>
      <w:r>
        <w:rPr>
          <w:rtl/>
        </w:rPr>
        <w:t xml:space="preserve">ראויה היתה פרשת מקושש שתיכתב על ידי משה רבינו, </w:t>
      </w:r>
    </w:p>
    <w:p w14:paraId="622D18A9" w14:textId="77777777" w:rsidR="00846187" w:rsidRDefault="00846187" w:rsidP="00846187">
      <w:pPr>
        <w:rPr>
          <w:rtl/>
        </w:rPr>
      </w:pPr>
      <w:r>
        <w:rPr>
          <w:rtl/>
        </w:rPr>
        <w:t>אלא שנתחייב מקושש ונכתבה על ידו.</w:t>
      </w:r>
    </w:p>
    <w:p w14:paraId="77180526" w14:textId="77777777" w:rsidR="00846187" w:rsidRDefault="00846187" w:rsidP="00846187">
      <w:pPr>
        <w:spacing w:after="60"/>
        <w:rPr>
          <w:rtl/>
        </w:rPr>
      </w:pPr>
      <w:r>
        <w:rPr>
          <w:rtl/>
        </w:rPr>
        <w:t>ללמדך שמגלגלין חובה על ידי חייב, וזכות על ידי זכאי.</w:t>
      </w:r>
    </w:p>
    <w:p w14:paraId="6F8A8960"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0C50A68" w14:textId="77777777" w:rsidR="00846187" w:rsidRPr="00E907F9" w:rsidRDefault="00846187" w:rsidP="00846187">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122D0C3B" w14:textId="77777777" w:rsidR="00846187" w:rsidRDefault="00846187" w:rsidP="00846187">
      <w:pPr>
        <w:rPr>
          <w:rtl/>
        </w:rPr>
      </w:pPr>
      <w:r>
        <w:rPr>
          <w:rtl/>
        </w:rPr>
        <w:t>אזהרה לציבור שתהא אימת דיין עליהן.</w:t>
      </w:r>
    </w:p>
    <w:p w14:paraId="653ADBBE" w14:textId="77777777" w:rsidR="00846187" w:rsidRPr="00E907F9" w:rsidRDefault="00846187" w:rsidP="00846187">
      <w:pPr>
        <w:spacing w:after="60"/>
        <w:rPr>
          <w:spacing w:val="4"/>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1E0CFD97" w14:textId="77777777" w:rsidR="00846187" w:rsidRPr="00C52DF4" w:rsidRDefault="00846187" w:rsidP="00846187">
      <w:pPr>
        <w:pStyle w:val="38"/>
        <w:framePr w:wrap="notBeside"/>
        <w:rPr>
          <w:rtl/>
        </w:rPr>
      </w:pPr>
      <w:r>
        <w:rPr>
          <w:rFonts w:hint="cs"/>
          <w:rtl/>
        </w:rPr>
        <w:t>לג</w:t>
      </w:r>
      <w:r w:rsidRPr="00C52DF4">
        <w:rPr>
          <w:rFonts w:hint="cs"/>
          <w:rtl/>
        </w:rPr>
        <w:t>.</w:t>
      </w:r>
      <w:r>
        <w:rPr>
          <w:rFonts w:hint="cs"/>
          <w:rtl/>
        </w:rPr>
        <w:t xml:space="preserve"> רי''ו:</w:t>
      </w:r>
    </w:p>
    <w:p w14:paraId="73693D1B" w14:textId="77777777" w:rsidR="00846187" w:rsidRDefault="00846187" w:rsidP="00846187">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75A17F1" w14:textId="77777777" w:rsidR="00846187" w:rsidRDefault="00846187" w:rsidP="00846187">
      <w:pPr>
        <w:rPr>
          <w:rtl/>
        </w:rPr>
      </w:pPr>
      <w:r>
        <w:rPr>
          <w:rtl/>
        </w:rPr>
        <w:t>- דבר אחד לדור ואין שני דברין לדור.</w:t>
      </w:r>
    </w:p>
    <w:p w14:paraId="46553804" w14:textId="77777777" w:rsidR="00846187" w:rsidRDefault="00846187" w:rsidP="00846187">
      <w:pPr>
        <w:pStyle w:val="affb"/>
        <w:rPr>
          <w:del w:id="90006" w:author="מנוע עיצוב" w:date="2026-10-08T11:01:28Z"/>
          <w:rtl/>
        </w:rPr>
      </w:pPr>
      <w:del w:id="90005" w:author="מנוע עיצוב" w:date="2026-10-08T11:01:28Z">
        <w:r>
          <w:rPr>
            <w:rFonts w:hint="cs"/>
            <w:rtl/>
          </w:rPr>
          <w:delText xml:space="preserve">****</w:delText>
        </w:r>
      </w:del>
    </w:p>
    <w:p w14:paraId="4E52C586" w14:textId="77777777" w:rsidR="00846187" w:rsidRDefault="00846187" w:rsidP="00846187">
      <w:pPr>
        <w:pStyle w:val="affffc"/>
        <w:rPr>
          <w:rtl/>
        </w:rPr>
      </w:pPr>
      <w:r>
        <w:rPr>
          <w:rtl/>
        </w:rPr>
        <w:t>תנא: זימון בשלשה.</w:t>
      </w:r>
    </w:p>
    <w:p w14:paraId="587077E0" w14:textId="77777777" w:rsidR="00846187" w:rsidRPr="00E907F9" w:rsidRDefault="00846187" w:rsidP="00846187">
      <w:pPr>
        <w:rPr>
          <w:rStyle w:val="afffb"/>
          <w:rtl/>
        </w:rPr>
      </w:pPr>
      <w:r w:rsidRPr="00E907F9">
        <w:rPr>
          <w:rStyle w:val="afffb"/>
          <w:rFonts w:hint="cs"/>
          <w:rtl/>
        </w:rPr>
        <w:t xml:space="preserve">זימון היינו הזמנה לדין </w:t>
      </w:r>
    </w:p>
    <w:p w14:paraId="6DB3B02D" w14:textId="77777777" w:rsidR="00846187" w:rsidRPr="00A60FDB" w:rsidRDefault="00846187" w:rsidP="00846187">
      <w:pPr>
        <w:rPr>
          <w:rStyle w:val="afffffe"/>
          <w:rtl/>
        </w:rPr>
      </w:pPr>
      <w:r w:rsidRPr="00A60FDB">
        <w:rPr>
          <w:rStyle w:val="afffffe"/>
          <w:rFonts w:hint="cs"/>
          <w:rtl/>
        </w:rPr>
        <w:t xml:space="preserve">ולא ברכת הזימון דתניא להדיא זימון וברכת זימון בשלושה </w:t>
      </w:r>
    </w:p>
    <w:p w14:paraId="217AAC74" w14:textId="77777777" w:rsidR="00846187" w:rsidRPr="00A60FDB" w:rsidRDefault="00846187" w:rsidP="00846187">
      <w:pPr>
        <w:pStyle w:val="38"/>
        <w:framePr w:wrap="notBeside"/>
        <w:rPr>
          <w:rtl/>
        </w:rPr>
      </w:pPr>
      <w:r w:rsidRPr="00A60FDB">
        <w:rPr>
          <w:rFonts w:hint="cs"/>
          <w:rtl/>
        </w:rPr>
        <w:t>כ</w:t>
      </w:r>
      <w:r w:rsidRPr="00A60FDB">
        <w:rPr>
          <w:rtl/>
        </w:rPr>
        <w:t xml:space="preserve">רבא: </w:t>
      </w:r>
    </w:p>
    <w:p w14:paraId="7A36AC96" w14:textId="77777777" w:rsidR="00846187" w:rsidRDefault="00846187" w:rsidP="00846187">
      <w:pPr>
        <w:rPr>
          <w:rtl/>
        </w:rPr>
      </w:pPr>
      <w:r>
        <w:rPr>
          <w:rFonts w:hint="cs"/>
          <w:rtl/>
        </w:rPr>
        <w:t xml:space="preserve">דשליח שבא בשם דיין אחד אינו כלום עד שיאמר בשם כולם </w:t>
      </w:r>
    </w:p>
    <w:p w14:paraId="1E87FD84" w14:textId="77777777" w:rsidR="00846187" w:rsidRPr="00621639" w:rsidRDefault="00846187" w:rsidP="00846187">
      <w:pPr>
        <w:pStyle w:val="38"/>
        <w:framePr w:wrap="notBeside"/>
        <w:rPr>
          <w:rtl/>
        </w:rPr>
      </w:pPr>
      <w:r w:rsidRPr="00621639">
        <w:rPr>
          <w:rtl/>
        </w:rPr>
        <w:t>◄</w:t>
      </w:r>
    </w:p>
    <w:p w14:paraId="621570B7" w14:textId="77777777" w:rsidR="00846187" w:rsidRDefault="00846187" w:rsidP="00846187">
      <w:pPr>
        <w:rPr>
          <w:rtl/>
        </w:rPr>
      </w:pPr>
      <w:r>
        <w:rPr>
          <w:rFonts w:hint="cs"/>
          <w:rtl/>
        </w:rPr>
        <w:t xml:space="preserve">אבל אם בא ביום הדין שהדיינים יושבים </w:t>
      </w:r>
      <w:r>
        <w:rPr>
          <w:rtl/>
        </w:rPr>
        <w:t>–</w:t>
      </w:r>
      <w:r>
        <w:rPr>
          <w:rFonts w:hint="cs"/>
          <w:rtl/>
        </w:rPr>
        <w:t xml:space="preserve"> הוי בשם הבי''ד </w:t>
      </w:r>
    </w:p>
    <w:p w14:paraId="6B920C6C" w14:textId="77777777" w:rsidR="00846187" w:rsidRDefault="00846187" w:rsidP="00846187">
      <w:pPr>
        <w:pStyle w:val="affffc"/>
        <w:rPr>
          <w:rtl/>
        </w:rPr>
      </w:pPr>
      <w:r>
        <w:rPr>
          <w:rtl/>
        </w:rPr>
        <w:t>תשלומי כפל כו'.</w:t>
      </w:r>
    </w:p>
    <w:p w14:paraId="5CF3734F" w14:textId="77777777" w:rsidR="00846187" w:rsidRPr="00A60FDB" w:rsidRDefault="00846187" w:rsidP="00846187">
      <w:pPr>
        <w:pStyle w:val="38"/>
        <w:framePr w:wrap="notBeside"/>
        <w:rPr>
          <w:rtl/>
        </w:rPr>
      </w:pPr>
      <w:r w:rsidRPr="00A60FDB">
        <w:rPr>
          <w:rFonts w:hint="cs"/>
          <w:rtl/>
        </w:rPr>
        <w:t>רנב''ח</w:t>
      </w:r>
      <w:r>
        <w:rPr>
          <w:rFonts w:hint="cs"/>
          <w:rtl/>
        </w:rPr>
        <w:t xml:space="preserve"> לרנב''י</w:t>
      </w:r>
    </w:p>
    <w:p w14:paraId="029B8315" w14:textId="77777777" w:rsidR="00846187" w:rsidRDefault="00846187" w:rsidP="00846187">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230066E4" w14:textId="77777777" w:rsidR="00846187" w:rsidRPr="00621639" w:rsidRDefault="00846187" w:rsidP="00846187">
      <w:pPr>
        <w:pStyle w:val="38"/>
        <w:framePr w:wrap="notBeside"/>
        <w:rPr>
          <w:rtl/>
        </w:rPr>
      </w:pPr>
      <w:r w:rsidRPr="00621639">
        <w:rPr>
          <w:rFonts w:hint="cs"/>
          <w:rtl/>
        </w:rPr>
        <w:t>◄</w:t>
      </w:r>
    </w:p>
    <w:p w14:paraId="6177FD63" w14:textId="77777777" w:rsidR="00846187" w:rsidRDefault="00846187" w:rsidP="00846187">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5340B786" w14:textId="77777777" w:rsidR="00846187" w:rsidRDefault="00846187" w:rsidP="00846187">
      <w:pPr>
        <w:pStyle w:val="affb"/>
        <w:rPr>
          <w:del w:id="90008" w:author="מנוע עיצוב" w:date="2026-10-08T11:01:28Z"/>
          <w:rtl/>
        </w:rPr>
      </w:pPr>
      <w:del w:id="90007" w:author="מנוע עיצוב" w:date="2026-10-08T11:01:28Z">
        <w:r>
          <w:rPr>
            <w:rFonts w:hint="cs"/>
            <w:rtl/>
          </w:rPr>
          <w:delText xml:space="preserve">****</w:delText>
        </w:r>
      </w:del>
    </w:p>
    <w:p w14:paraId="74CD737B" w14:textId="77777777" w:rsidR="00846187" w:rsidRDefault="00846187" w:rsidP="00846187">
      <w:pPr>
        <w:pStyle w:val="afffe"/>
        <w:spacing w:before="0"/>
        <w:rPr>
          <w:rtl/>
        </w:rPr>
      </w:pPr>
      <w:ins w:id="9802"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08D433CB" w14:textId="77777777" w:rsidR="00846187" w:rsidRDefault="00846187" w:rsidP="00846187">
      <w:pPr>
        <w:pStyle w:val="affffc"/>
        <w:spacing w:before="0"/>
        <w:rPr>
          <w:rtl/>
        </w:rPr>
      </w:pPr>
      <w:r>
        <w:rPr>
          <w:rFonts w:hint="cs"/>
          <w:rtl/>
        </w:rPr>
        <w:t>ח' שיטות במה חלקו ר''מ ורבנן</w:t>
      </w:r>
    </w:p>
    <w:p w14:paraId="4FD39AD5" w14:textId="77777777" w:rsidR="00846187" w:rsidRPr="00A60FDB" w:rsidRDefault="00846187" w:rsidP="00846187">
      <w:pPr>
        <w:pStyle w:val="38"/>
        <w:framePr w:wrap="notBeside"/>
        <w:rPr>
          <w:rtl/>
        </w:rPr>
      </w:pPr>
      <w:r>
        <w:rPr>
          <w:rFonts w:hint="cs"/>
          <w:rtl/>
        </w:rPr>
        <w:t xml:space="preserve">א. </w:t>
      </w:r>
      <w:r w:rsidRPr="00A60FDB">
        <w:rPr>
          <w:rFonts w:hint="cs"/>
          <w:rtl/>
        </w:rPr>
        <w:t>עולא</w:t>
      </w:r>
      <w:r>
        <w:rPr>
          <w:rFonts w:hint="cs"/>
          <w:rtl/>
        </w:rPr>
        <w:t>:</w:t>
      </w:r>
    </w:p>
    <w:p w14:paraId="03E7BE0A" w14:textId="77777777" w:rsidR="00846187" w:rsidRDefault="00846187" w:rsidP="00846187">
      <w:pPr>
        <w:spacing w:after="60"/>
        <w:rPr>
          <w:rtl/>
        </w:rPr>
      </w:pPr>
      <w:r w:rsidRPr="00E907F9">
        <w:rPr>
          <w:rStyle w:val="afffb"/>
          <w:rFonts w:hint="cs"/>
          <w:rtl/>
        </w:rPr>
        <w:t>אי חוששין ללעז</w:t>
      </w:r>
      <w:r w:rsidRPr="00E907F9">
        <w:rPr>
          <w:rStyle w:val="afffb"/>
          <w:rFonts w:asciiTheme="minorHAnsi" w:hAnsiTheme="minorHAnsi" w:hint="cs"/>
          <w:b w:val="0"/>
          <w:sz w:val="22"/>
          <w:rtl/>
          <w14:ligatures w14:val="standardContextua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6C72453F" w14:textId="77777777" w:rsidR="00846187" w:rsidRPr="00A60FDB" w:rsidRDefault="00846187" w:rsidP="00846187">
      <w:pPr>
        <w:pStyle w:val="38"/>
        <w:framePr w:wrap="notBeside"/>
        <w:rPr>
          <w:rtl/>
        </w:rPr>
      </w:pPr>
      <w:r>
        <w:rPr>
          <w:rFonts w:hint="cs"/>
          <w:rtl/>
        </w:rPr>
        <w:t xml:space="preserve">ב. </w:t>
      </w:r>
      <w:r w:rsidRPr="00A60FDB">
        <w:rPr>
          <w:rFonts w:hint="cs"/>
          <w:rtl/>
        </w:rPr>
        <w:t>רבה</w:t>
      </w:r>
      <w:r w:rsidRPr="00A60FDB">
        <w:rPr>
          <w:rtl/>
        </w:rPr>
        <w:t>:</w:t>
      </w:r>
    </w:p>
    <w:p w14:paraId="76D763E4" w14:textId="77777777" w:rsidR="00846187" w:rsidRDefault="00846187" w:rsidP="00846187">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40201225" w14:textId="77777777" w:rsidR="00846187" w:rsidRPr="00A60FDB" w:rsidRDefault="00846187" w:rsidP="00846187">
      <w:pPr>
        <w:pStyle w:val="38"/>
        <w:framePr w:wrap="notBeside"/>
        <w:rPr>
          <w:rtl/>
        </w:rPr>
      </w:pPr>
      <w:r w:rsidRPr="00A60FDB">
        <w:rPr>
          <w:rFonts w:hint="cs"/>
          <w:rtl/>
        </w:rPr>
        <w:t>וחלקו</w:t>
      </w:r>
    </w:p>
    <w:p w14:paraId="2964FA12" w14:textId="77777777" w:rsidR="00846187" w:rsidRPr="00E907F9" w:rsidRDefault="00846187" w:rsidP="00846187">
      <w:pPr>
        <w:rPr>
          <w:spacing w:val="2"/>
          <w:rtl/>
        </w:rPr>
      </w:pPr>
      <w:r w:rsidRPr="00E907F9">
        <w:rPr>
          <w:rFonts w:hint="cs"/>
          <w:spacing w:val="2"/>
          <w:rtl/>
        </w:rPr>
        <w:t xml:space="preserve">שנתכנסו כ''ג לדון דיני נפשות ונתפזרו וביקש שידונו דיני ממונות </w:t>
      </w:r>
    </w:p>
    <w:p w14:paraId="21DA5C35" w14:textId="77777777" w:rsidR="00846187" w:rsidRPr="00621639" w:rsidRDefault="00846187" w:rsidP="00846187">
      <w:pPr>
        <w:rPr>
          <w:rStyle w:val="afffffe"/>
          <w:rtl/>
        </w:rPr>
      </w:pPr>
      <w:r w:rsidRPr="00621639">
        <w:rPr>
          <w:rStyle w:val="afffffe"/>
          <w:rFonts w:hint="cs"/>
          <w:rtl/>
        </w:rPr>
        <w:t>דלחכמים מפני כבוד הראשונים יש לאספן שוב לדיני ממונות</w:t>
      </w:r>
    </w:p>
    <w:p w14:paraId="511024A9" w14:textId="77777777" w:rsidR="00846187" w:rsidRDefault="00846187" w:rsidP="00846187">
      <w:pPr>
        <w:pStyle w:val="afff1"/>
        <w:framePr w:wrap="around"/>
        <w:rPr>
          <w:rtl/>
        </w:rPr>
      </w:pPr>
      <w:r>
        <w:rPr>
          <w:rFonts w:hint="cs"/>
          <w:rtl/>
        </w:rPr>
        <w:t>ח:</w:t>
      </w:r>
    </w:p>
    <w:p w14:paraId="735B4534" w14:textId="77777777" w:rsidR="00846187" w:rsidRPr="00621639" w:rsidRDefault="00846187" w:rsidP="00846187">
      <w:pPr>
        <w:pStyle w:val="38"/>
        <w:framePr w:wrap="notBeside"/>
        <w:rPr>
          <w:rtl/>
        </w:rPr>
      </w:pPr>
      <w:r w:rsidRPr="00621639">
        <w:rPr>
          <w:rtl/>
        </w:rPr>
        <w:t>מיתיבי:</w:t>
      </w:r>
    </w:p>
    <w:p w14:paraId="0F7AC59E" w14:textId="77777777" w:rsidR="00846187" w:rsidRDefault="00846187" w:rsidP="00846187">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3FBFD43" w14:textId="77777777" w:rsidR="00846187" w:rsidRPr="00621639" w:rsidRDefault="00846187" w:rsidP="00846187">
      <w:pPr>
        <w:pStyle w:val="38"/>
        <w:framePr w:wrap="notBeside"/>
        <w:rPr>
          <w:rtl/>
        </w:rPr>
      </w:pPr>
      <w:r w:rsidRPr="00621639">
        <w:rPr>
          <w:rFonts w:hint="cs"/>
          <w:rtl/>
        </w:rPr>
        <w:t xml:space="preserve">בשלמא לרבה </w:t>
      </w:r>
    </w:p>
    <w:p w14:paraId="252FDC64" w14:textId="77777777" w:rsidR="00846187" w:rsidRPr="00E907F9" w:rsidRDefault="00846187" w:rsidP="00846187">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826B548" w14:textId="77777777" w:rsidR="00846187" w:rsidRPr="00621639" w:rsidRDefault="00846187" w:rsidP="00846187">
      <w:pPr>
        <w:pStyle w:val="38"/>
        <w:framePr w:wrap="notBeside"/>
        <w:rPr>
          <w:rtl/>
        </w:rPr>
      </w:pPr>
      <w:r>
        <w:rPr>
          <w:rFonts w:hint="cs"/>
          <w:rtl/>
        </w:rPr>
        <w:t xml:space="preserve">- </w:t>
      </w:r>
      <w:r w:rsidRPr="00621639">
        <w:rPr>
          <w:rFonts w:hint="cs"/>
          <w:rtl/>
        </w:rPr>
        <w:t>ו</w:t>
      </w:r>
      <w:r w:rsidRPr="00621639">
        <w:rPr>
          <w:rtl/>
        </w:rPr>
        <w:t>לעולא</w:t>
      </w:r>
    </w:p>
    <w:p w14:paraId="4005538A" w14:textId="77777777" w:rsidR="00846187" w:rsidRDefault="00846187" w:rsidP="00846187">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27629A71" w14:textId="77777777" w:rsidR="00846187" w:rsidRPr="00621639" w:rsidRDefault="00846187" w:rsidP="00846187">
      <w:pPr>
        <w:pStyle w:val="38"/>
        <w:framePr w:wrap="notBeside"/>
        <w:rPr>
          <w:rtl/>
        </w:rPr>
      </w:pPr>
      <w:r>
        <w:rPr>
          <w:rFonts w:hint="cs"/>
          <w:rtl/>
        </w:rPr>
        <w:lastRenderedPageBreak/>
        <w:t xml:space="preserve">ג. </w:t>
      </w:r>
      <w:r w:rsidRPr="00621639">
        <w:rPr>
          <w:rtl/>
        </w:rPr>
        <w:t>אביי</w:t>
      </w:r>
    </w:p>
    <w:p w14:paraId="0CCBBB91" w14:textId="77777777" w:rsidR="00846187" w:rsidRDefault="00846187" w:rsidP="00846187">
      <w:pPr>
        <w:rPr>
          <w:rtl/>
        </w:rPr>
      </w:pPr>
      <w:r w:rsidRPr="00621639">
        <w:rPr>
          <w:rStyle w:val="afffff1"/>
          <w:rFonts w:hint="cs"/>
          <w:rtl/>
        </w:rPr>
        <w:t>לכו''ע</w:t>
      </w:r>
      <w:r>
        <w:rPr>
          <w:rtl/>
        </w:rPr>
        <w:t xml:space="preserve"> חיישינן ללעז, ומשום כבודן של ראשונים.</w:t>
      </w:r>
    </w:p>
    <w:p w14:paraId="7EE76D55" w14:textId="77777777" w:rsidR="00846187" w:rsidRDefault="00846187" w:rsidP="00846187">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F5A56E9" w14:textId="77777777" w:rsidR="00846187" w:rsidRPr="00E57BF3" w:rsidRDefault="00846187" w:rsidP="00846187">
      <w:pPr>
        <w:pStyle w:val="38"/>
        <w:framePr w:wrap="notBeside"/>
        <w:rPr>
          <w:rtl/>
        </w:rPr>
      </w:pPr>
      <w:r>
        <w:rPr>
          <w:rFonts w:hint="cs"/>
          <w:rtl/>
        </w:rPr>
        <w:t xml:space="preserve">ד. </w:t>
      </w:r>
      <w:r w:rsidRPr="00E57BF3">
        <w:rPr>
          <w:rtl/>
        </w:rPr>
        <w:t>רב פפא</w:t>
      </w:r>
    </w:p>
    <w:p w14:paraId="17C4D408" w14:textId="77777777" w:rsidR="00846187" w:rsidRDefault="00846187" w:rsidP="00846187">
      <w:pPr>
        <w:spacing w:after="60"/>
        <w:rPr>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7506F0E6" w14:textId="77777777" w:rsidR="00846187" w:rsidRDefault="00846187" w:rsidP="00846187">
      <w:pPr>
        <w:pStyle w:val="afff1"/>
        <w:framePr w:wrap="around"/>
        <w:rPr>
          <w:rtl/>
        </w:rPr>
      </w:pPr>
      <w:r>
        <w:rPr>
          <w:rFonts w:hint="cs"/>
          <w:rtl/>
        </w:rPr>
        <w:t>ט.</w:t>
      </w:r>
    </w:p>
    <w:p w14:paraId="26549806" w14:textId="77777777" w:rsidR="00846187" w:rsidRPr="00E57BF3" w:rsidRDefault="00846187" w:rsidP="00846187">
      <w:pPr>
        <w:pStyle w:val="38"/>
        <w:framePr w:wrap="notBeside"/>
        <w:rPr>
          <w:rtl/>
        </w:rPr>
      </w:pPr>
      <w:r w:rsidRPr="00E57BF3">
        <w:rPr>
          <w:rFonts w:hint="cs"/>
          <w:rtl/>
        </w:rPr>
        <w:t xml:space="preserve">ה. </w:t>
      </w:r>
      <w:r w:rsidRPr="00E57BF3">
        <w:rPr>
          <w:rtl/>
        </w:rPr>
        <w:t>רב אשי</w:t>
      </w:r>
    </w:p>
    <w:p w14:paraId="1658EA62" w14:textId="77777777" w:rsidR="00846187" w:rsidRDefault="00846187" w:rsidP="00846187">
      <w:pPr>
        <w:spacing w:after="60"/>
        <w:rPr>
          <w:rtl/>
        </w:rPr>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6C248106" w14:textId="77777777" w:rsidR="00846187" w:rsidRPr="00E57BF3" w:rsidRDefault="00846187" w:rsidP="00846187">
      <w:pPr>
        <w:pStyle w:val="38"/>
        <w:framePr w:wrap="notBeside"/>
        <w:rPr>
          <w:rtl/>
        </w:rPr>
      </w:pPr>
      <w:r w:rsidRPr="00E57BF3">
        <w:rPr>
          <w:rFonts w:hint="cs"/>
          <w:rtl/>
        </w:rPr>
        <w:t xml:space="preserve">ו. </w:t>
      </w:r>
      <w:r w:rsidRPr="00E57BF3">
        <w:rPr>
          <w:rtl/>
        </w:rPr>
        <w:t>רבינא</w:t>
      </w:r>
    </w:p>
    <w:p w14:paraId="4F76B1B3" w14:textId="77777777" w:rsidR="00846187" w:rsidRDefault="00846187" w:rsidP="00846187">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178BF6DF" w14:textId="77777777" w:rsidR="00846187" w:rsidRPr="00E907F9" w:rsidRDefault="00846187" w:rsidP="00846187">
      <w:pPr>
        <w:rPr>
          <w:rtl/>
        </w:rPr>
      </w:pPr>
      <w:r w:rsidRPr="00E907F9">
        <w:rPr>
          <w:rStyle w:val="afffff1"/>
          <w:spacing w:val="0"/>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F8A907E" w14:textId="77777777" w:rsidR="00846187" w:rsidRPr="00AE3314" w:rsidRDefault="00846187" w:rsidP="00846187">
      <w:pPr>
        <w:pStyle w:val="38"/>
        <w:framePr w:wrap="notBeside"/>
        <w:rPr>
          <w:rtl/>
        </w:rPr>
      </w:pPr>
      <w:r w:rsidRPr="00AE3314">
        <w:rPr>
          <w:rtl/>
        </w:rPr>
        <w:t>◄</w:t>
      </w:r>
    </w:p>
    <w:p w14:paraId="31D6168E" w14:textId="77777777" w:rsidR="00846187" w:rsidRDefault="00846187" w:rsidP="00846187">
      <w:pPr>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7D2C04E6" w14:textId="77777777" w:rsidR="00846187" w:rsidRDefault="00846187" w:rsidP="00846187">
      <w:pPr>
        <w:pStyle w:val="afff1"/>
        <w:framePr w:wrap="around"/>
        <w:rPr>
          <w:rtl/>
        </w:rPr>
      </w:pPr>
      <w:r>
        <w:rPr>
          <w:rFonts w:hint="cs"/>
          <w:rtl/>
        </w:rPr>
        <w:t>ט:</w:t>
      </w:r>
    </w:p>
    <w:p w14:paraId="1CC4D80E" w14:textId="77777777" w:rsidR="00846187" w:rsidRPr="00F50D06" w:rsidRDefault="00846187" w:rsidP="00846187">
      <w:pPr>
        <w:pStyle w:val="38"/>
        <w:framePr w:wrap="notBeside"/>
        <w:rPr>
          <w:rtl/>
        </w:rPr>
      </w:pPr>
      <w:r w:rsidRPr="00F50D06">
        <w:rPr>
          <w:rFonts w:hint="cs"/>
          <w:rtl/>
        </w:rPr>
        <w:t>ז. ואב''א</w:t>
      </w:r>
      <w:r w:rsidRPr="00F50D06">
        <w:rPr>
          <w:rtl/>
        </w:rPr>
        <w:t>:</w:t>
      </w:r>
    </w:p>
    <w:p w14:paraId="46A14529" w14:textId="77777777" w:rsidR="00846187" w:rsidRDefault="00846187" w:rsidP="00846187">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33E718F3" w14:textId="77777777" w:rsidR="00846187" w:rsidRPr="00F50D06" w:rsidRDefault="00846187" w:rsidP="00846187">
      <w:pPr>
        <w:pStyle w:val="38"/>
        <w:framePr w:wrap="notBeside"/>
        <w:rPr>
          <w:rtl/>
        </w:rPr>
      </w:pPr>
      <w:r w:rsidRPr="00F50D06">
        <w:rPr>
          <w:rFonts w:hint="cs"/>
          <w:rtl/>
        </w:rPr>
        <w:t>ח. ואב''א</w:t>
      </w:r>
    </w:p>
    <w:p w14:paraId="43B50110" w14:textId="77777777" w:rsidR="00846187" w:rsidRDefault="00846187" w:rsidP="00846187">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11F6940A" w14:textId="77777777" w:rsidR="00846187" w:rsidRDefault="00846187" w:rsidP="00846187">
      <w:pPr>
        <w:pStyle w:val="affffc"/>
        <w:rPr>
          <w:rtl/>
        </w:rPr>
      </w:pPr>
      <w:r>
        <w:rPr>
          <w:rFonts w:hint="cs"/>
          <w:rtl/>
        </w:rPr>
        <w:t xml:space="preserve">הלכה נוספת בדין מוציא ש''ר </w:t>
      </w:r>
    </w:p>
    <w:p w14:paraId="3B99F336"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1C144592" w14:textId="77777777" w:rsidR="00846187" w:rsidRDefault="00846187" w:rsidP="00846187">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0BDBB8B" w14:textId="77777777" w:rsidR="00846187" w:rsidRDefault="00846187" w:rsidP="00846187">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19D0A49B"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7447915E" w14:textId="77777777" w:rsidR="00846187" w:rsidRDefault="00846187" w:rsidP="00846187">
      <w:pPr>
        <w:rPr>
          <w:rtl/>
        </w:rPr>
      </w:pPr>
      <w:r>
        <w:rPr>
          <w:rtl/>
        </w:rPr>
        <w:t>פלוני רבעו לאונסו - הוא ואחר מצטרפין להרגו.</w:t>
      </w:r>
    </w:p>
    <w:p w14:paraId="78A0B2CA" w14:textId="77777777" w:rsidR="00846187" w:rsidRDefault="00846187" w:rsidP="00846187">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47F7E219"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רבא:</w:t>
      </w:r>
    </w:p>
    <w:p w14:paraId="0BA9B685" w14:textId="77777777" w:rsidR="00846187" w:rsidRDefault="00846187" w:rsidP="00846187">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08CBD334" w14:textId="77777777" w:rsidR="00846187" w:rsidRDefault="00846187" w:rsidP="00846187">
      <w:pPr>
        <w:pStyle w:val="afff1"/>
        <w:framePr w:wrap="around"/>
        <w:rPr>
          <w:rtl/>
        </w:rPr>
      </w:pPr>
      <w:r>
        <w:rPr>
          <w:rFonts w:hint="cs"/>
          <w:rtl/>
        </w:rPr>
        <w:t xml:space="preserve">י. </w:t>
      </w:r>
    </w:p>
    <w:p w14:paraId="0E721EED"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 xml:space="preserve">רבא: </w:t>
      </w:r>
    </w:p>
    <w:p w14:paraId="4B1923F1" w14:textId="77777777" w:rsidR="00846187" w:rsidRPr="00E907F9" w:rsidRDefault="00846187" w:rsidP="00846187">
      <w:pPr>
        <w:rPr>
          <w:spacing w:val="2"/>
          <w:rtl/>
        </w:rPr>
      </w:pPr>
      <w:r w:rsidRPr="00E907F9">
        <w:rPr>
          <w:spacing w:val="2"/>
          <w:rtl/>
        </w:rPr>
        <w:t>פלוני בא על אשתי הוא ואחר מצטרפין להורגו, אבל לא להורגה.</w:t>
      </w:r>
    </w:p>
    <w:p w14:paraId="1E84B715" w14:textId="77777777" w:rsidR="00846187" w:rsidRDefault="00846187" w:rsidP="00846187">
      <w:pPr>
        <w:spacing w:after="60"/>
        <w:rPr>
          <w:rtl/>
        </w:rPr>
      </w:pPr>
      <w:r>
        <w:rPr>
          <w:rFonts w:hint="cs"/>
          <w:rtl/>
        </w:rPr>
        <w:t>וקמ''ל דאף אצל אשתו אדם קרוב ומפלגינן דיבורא</w:t>
      </w:r>
    </w:p>
    <w:p w14:paraId="647074FF"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494548B5" w14:textId="77777777" w:rsidR="00846187" w:rsidRPr="00E907F9" w:rsidRDefault="00846187" w:rsidP="00846187">
      <w:pPr>
        <w:rPr>
          <w:spacing w:val="2"/>
          <w:rtl/>
        </w:rPr>
      </w:pPr>
      <w:r w:rsidRPr="00E907F9">
        <w:rPr>
          <w:spacing w:val="2"/>
          <w:rtl/>
        </w:rPr>
        <w:t>פלוני בא על נערה המאורסה והוזמו - נהרגין, ואין משלמין ממון.</w:t>
      </w:r>
    </w:p>
    <w:p w14:paraId="02031B14" w14:textId="77777777" w:rsidR="00846187" w:rsidRPr="00E907F9" w:rsidRDefault="00846187" w:rsidP="00846187">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4C328124"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489128BB" w14:textId="77777777" w:rsidR="00846187" w:rsidRDefault="00846187" w:rsidP="00846187">
      <w:pPr>
        <w:rPr>
          <w:rtl/>
        </w:rPr>
      </w:pPr>
      <w:r>
        <w:rPr>
          <w:rtl/>
        </w:rPr>
        <w:t>פלוני רבע השור והוזמו - נהרגין ואין משלמין ממון, שורו של פלוני והוזמו - נהרגין ומשלמין ממון, ממון לזה ונפשות לזה.</w:t>
      </w:r>
    </w:p>
    <w:p w14:paraId="03D478EF" w14:textId="77777777" w:rsidR="00846187" w:rsidRDefault="00846187" w:rsidP="00846187">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09302AFD" w14:textId="77777777" w:rsidR="00846187" w:rsidRPr="00AE3314" w:rsidRDefault="00846187" w:rsidP="00846187">
      <w:pPr>
        <w:pStyle w:val="38"/>
        <w:framePr w:wrap="notBeside"/>
        <w:rPr>
          <w:rtl/>
        </w:rPr>
      </w:pPr>
      <w:r w:rsidRPr="00AE3314">
        <w:rPr>
          <w:rtl/>
        </w:rPr>
        <w:t>דבעי רבא:</w:t>
      </w:r>
    </w:p>
    <w:p w14:paraId="17EDEE4D" w14:textId="77777777" w:rsidR="00846187" w:rsidRDefault="00846187" w:rsidP="00846187">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1DDBB0E7"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הדר פשטה:</w:t>
      </w:r>
    </w:p>
    <w:p w14:paraId="101E58D9" w14:textId="77777777" w:rsidR="00846187" w:rsidRDefault="00846187" w:rsidP="00846187">
      <w:pPr>
        <w:rPr>
          <w:rtl/>
        </w:rPr>
      </w:pPr>
      <w:r>
        <w:rPr>
          <w:rtl/>
        </w:rPr>
        <w:t xml:space="preserve">אדם קרוב אצל עצמו, </w:t>
      </w:r>
      <w:r>
        <w:rPr>
          <w:rFonts w:hint="cs"/>
          <w:rtl/>
        </w:rPr>
        <w:t xml:space="preserve">ולא אצל ממונו! </w:t>
      </w:r>
    </w:p>
    <w:p w14:paraId="7959033C" w14:textId="77777777" w:rsidR="00846187" w:rsidRDefault="00846187" w:rsidP="00846187">
      <w:pPr>
        <w:rPr>
          <w:del w:id="90010" w:author="מנוע עיצוב" w:date="2026-10-08T11:01:28Z"/>
          <w:rtl/>
        </w:rPr>
      </w:pPr>
      <w:del w:id="90009" w:author="מנוע עיצוב" w:date="2026-10-08T11:01:28Z">
        <w:r>
          <w:rPr>
            <w:rFonts w:hint="cs"/>
            <w:rtl/>
          </w:rPr>
          <w:delText xml:space="preserve">****</w:delText>
        </w:r>
      </w:del>
    </w:p>
    <w:p w14:paraId="648D1C2E" w14:textId="5CAD245E" w:rsidR="00DB58A5" w:rsidRDefault="001B31E5" w:rsidP="00A41690">
      <w:pPr>
        <w:pStyle w:val="afffe"/>
        <w:rPr>
          <w:rtl/>
        </w:rPr>
      </w:pPr>
      <w:ins w:id="9803" w:author="מספור קטעי משנה" w:date="2026-10-06T06:45:46Z">
        <w:r>
          <w:rPr>
            <w:rStyle w:val="MisparKeta"/>
          </w:rPr>
          <w:t xml:space="preserve">א. </w:t>
        </w:r>
      </w:ins>
      <w:r>
        <w:rPr>
          <w:rtl/>
        </w:rPr>
        <w:t>מכות בשלשה כו'</w:t>
      </w:r>
      <w:r w:rsidR="00DB58A5">
        <w:rPr>
          <w:rtl/>
        </w:rPr>
        <w:t>.</w:t>
      </w:r>
    </w:p>
    <w:p w14:paraId="16D42AD9" w14:textId="77777777" w:rsidR="00A41690" w:rsidRPr="00A41690" w:rsidRDefault="00A41690" w:rsidP="00A41690">
      <w:pPr>
        <w:pStyle w:val="38"/>
        <w:framePr w:wrap="notBeside"/>
        <w:rPr>
          <w:rtl/>
        </w:rPr>
      </w:pPr>
      <w:r w:rsidRPr="00A41690">
        <w:rPr>
          <w:rFonts w:hint="cs"/>
          <w:rtl/>
        </w:rPr>
        <w:t>ר''ה</w:t>
      </w:r>
      <w:r w:rsidR="001B31E5" w:rsidRPr="00A41690">
        <w:rPr>
          <w:rtl/>
        </w:rPr>
        <w:t>:</w:t>
      </w:r>
    </w:p>
    <w:p w14:paraId="64469167" w14:textId="2F92A87B" w:rsidR="00DB58A5" w:rsidRDefault="001B31E5" w:rsidP="001B31E5">
      <w:pPr>
        <w:rPr>
          <w:rtl/>
        </w:rPr>
      </w:pPr>
      <w:r w:rsidRPr="00A41690">
        <w:rPr>
          <w:rStyle w:val="affffb"/>
          <w:rtl/>
        </w:rPr>
        <w:t>ושפטום -</w:t>
      </w:r>
      <w:r>
        <w:rPr>
          <w:rtl/>
        </w:rPr>
        <w:t xml:space="preserve"> שנים, ואין </w:t>
      </w:r>
      <w:r w:rsidR="00A41690">
        <w:rPr>
          <w:rFonts w:hint="cs"/>
          <w:rtl/>
        </w:rPr>
        <w:t xml:space="preserve">ב''ד </w:t>
      </w:r>
      <w:r>
        <w:rPr>
          <w:rtl/>
        </w:rPr>
        <w:t>שקול - מוסיפין עוד אחד, הרי שלשה</w:t>
      </w:r>
      <w:r w:rsidR="00DB58A5">
        <w:rPr>
          <w:rtl/>
        </w:rPr>
        <w:t>.</w:t>
      </w:r>
    </w:p>
    <w:p w14:paraId="6657E591" w14:textId="77777777" w:rsidR="00A41690" w:rsidRPr="00A41690" w:rsidRDefault="001B31E5" w:rsidP="00A41690">
      <w:pPr>
        <w:pStyle w:val="38"/>
        <w:framePr w:wrap="notBeside"/>
        <w:rPr>
          <w:rtl/>
        </w:rPr>
      </w:pPr>
      <w:r w:rsidRPr="00A41690">
        <w:rPr>
          <w:rtl/>
        </w:rPr>
        <w:t>- אלא מעתה</w:t>
      </w:r>
    </w:p>
    <w:p w14:paraId="0EF027E8" w14:textId="1497365E" w:rsidR="00DB58A5" w:rsidRDefault="001B31E5" w:rsidP="00693F66">
      <w:pPr>
        <w:rPr>
          <w:rtl/>
        </w:rPr>
      </w:pPr>
      <w:r w:rsidRPr="00A41690">
        <w:rPr>
          <w:rStyle w:val="affffb"/>
          <w:rtl/>
        </w:rPr>
        <w:t>והצדיקו</w:t>
      </w:r>
      <w:r>
        <w:rPr>
          <w:rtl/>
        </w:rPr>
        <w:t xml:space="preserve"> שנים, </w:t>
      </w:r>
      <w:r w:rsidRPr="00A41690">
        <w:rPr>
          <w:rStyle w:val="affffb"/>
          <w:rtl/>
        </w:rPr>
        <w:t xml:space="preserve">והרשיעו </w:t>
      </w:r>
      <w:r>
        <w:rPr>
          <w:rtl/>
        </w:rPr>
        <w:t>שנים, הרי שבעה</w:t>
      </w:r>
      <w:r w:rsidR="00DB58A5">
        <w:rPr>
          <w:rtl/>
        </w:rPr>
        <w:t>!</w:t>
      </w:r>
      <w:r w:rsidR="00A41690">
        <w:rPr>
          <w:rFonts w:hint="cs"/>
          <w:rtl/>
        </w:rPr>
        <w:t xml:space="preserve"> </w:t>
      </w:r>
    </w:p>
    <w:p w14:paraId="4E4FC314" w14:textId="25F42567" w:rsidR="00A41690" w:rsidRPr="00A41690" w:rsidRDefault="00693F66" w:rsidP="00A41690">
      <w:pPr>
        <w:pStyle w:val="38"/>
        <w:framePr w:wrap="notBeside"/>
        <w:rPr>
          <w:rtl/>
        </w:rPr>
      </w:pPr>
      <w:r>
        <w:rPr>
          <w:rFonts w:hint="cs"/>
          <w:rtl/>
        </w:rPr>
        <w:t>- מיבעי ל</w:t>
      </w:r>
      <w:r w:rsidR="001B31E5" w:rsidRPr="00A41690">
        <w:rPr>
          <w:rtl/>
        </w:rPr>
        <w:t>עולא:</w:t>
      </w:r>
    </w:p>
    <w:p w14:paraId="37532755" w14:textId="5A7A09D5" w:rsidR="00DB58A5" w:rsidRDefault="00A41690" w:rsidP="001B31E5">
      <w:pPr>
        <w:rPr>
          <w:rtl/>
        </w:rPr>
      </w:pPr>
      <w:r>
        <w:rPr>
          <w:rFonts w:hint="cs"/>
          <w:rtl/>
        </w:rPr>
        <w:t>ר</w:t>
      </w:r>
      <w:r w:rsidR="001B31E5">
        <w:rPr>
          <w:rtl/>
        </w:rPr>
        <w:t xml:space="preserve">מז לעדים זוממין שלוקין </w:t>
      </w:r>
      <w:r w:rsidR="001B31E5" w:rsidRPr="00A41690">
        <w:rPr>
          <w:rStyle w:val="affffb"/>
          <w:rtl/>
        </w:rPr>
        <w:t>והצדיקו את הצדיק והרשיעו את הרשע</w:t>
      </w:r>
      <w:r w:rsidR="00DB58A5" w:rsidRPr="00A41690">
        <w:rPr>
          <w:rStyle w:val="affffb"/>
          <w:rtl/>
        </w:rPr>
        <w:t>.</w:t>
      </w:r>
    </w:p>
    <w:p w14:paraId="293A761B" w14:textId="754BF4DF" w:rsidR="00DB58A5" w:rsidRDefault="00693F66" w:rsidP="001B31E5">
      <w:pPr>
        <w:rPr>
          <w:rtl/>
        </w:rPr>
      </w:pPr>
      <w:r w:rsidRPr="00693F66">
        <w:rPr>
          <w:rStyle w:val="afffff1"/>
          <w:rFonts w:hint="cs"/>
          <w:rtl/>
        </w:rPr>
        <w:t>והיינו</w:t>
      </w:r>
      <w:r>
        <w:rPr>
          <w:rFonts w:hint="cs"/>
          <w:rtl/>
        </w:rPr>
        <w:t xml:space="preserve"> </w:t>
      </w:r>
      <w:r w:rsidR="001B31E5">
        <w:rPr>
          <w:rtl/>
        </w:rPr>
        <w:t xml:space="preserve">עדים שהרשיעו את הצדיק, </w:t>
      </w:r>
      <w:r>
        <w:rPr>
          <w:rFonts w:hint="cs"/>
          <w:rtl/>
        </w:rPr>
        <w:t xml:space="preserve">ובאו </w:t>
      </w:r>
      <w:r w:rsidR="001B31E5">
        <w:rPr>
          <w:rtl/>
        </w:rPr>
        <w:t xml:space="preserve">עדי אחריני </w:t>
      </w:r>
      <w:r w:rsidR="001B31E5" w:rsidRPr="00693F66">
        <w:rPr>
          <w:rStyle w:val="affffb"/>
          <w:rtl/>
        </w:rPr>
        <w:t>והצדיקו את הצדיק</w:t>
      </w:r>
      <w:r w:rsidR="001B31E5">
        <w:rPr>
          <w:rtl/>
        </w:rPr>
        <w:t xml:space="preserve"> דמעיקרא, </w:t>
      </w:r>
      <w:r>
        <w:rPr>
          <w:rFonts w:hint="cs"/>
          <w:rtl/>
        </w:rPr>
        <w:t xml:space="preserve">ועשאום </w:t>
      </w:r>
      <w:r w:rsidR="001B31E5">
        <w:rPr>
          <w:rtl/>
        </w:rPr>
        <w:t xml:space="preserve">להנך </w:t>
      </w:r>
      <w:r w:rsidR="001B31E5" w:rsidRPr="00693F66">
        <w:rPr>
          <w:rStyle w:val="affffb"/>
          <w:rtl/>
        </w:rPr>
        <w:t>רשעים</w:t>
      </w:r>
      <w:r w:rsidR="001B31E5">
        <w:rPr>
          <w:rtl/>
        </w:rPr>
        <w:t xml:space="preserve"> - </w:t>
      </w:r>
      <w:r w:rsidR="001B31E5" w:rsidRPr="00693F66">
        <w:rPr>
          <w:rStyle w:val="affffb"/>
          <w:rtl/>
        </w:rPr>
        <w:t>והיה אם בן הכות הרשע</w:t>
      </w:r>
      <w:r w:rsidR="00DB58A5">
        <w:rPr>
          <w:rtl/>
        </w:rPr>
        <w:t>.</w:t>
      </w:r>
    </w:p>
    <w:p w14:paraId="352C877A" w14:textId="2CBC4414" w:rsidR="00693F66" w:rsidRPr="00693F66" w:rsidRDefault="001B31E5" w:rsidP="00693F66">
      <w:pPr>
        <w:pStyle w:val="38"/>
        <w:framePr w:wrap="notBeside"/>
        <w:rPr>
          <w:rtl/>
        </w:rPr>
      </w:pPr>
      <w:r w:rsidRPr="00693F66">
        <w:rPr>
          <w:rtl/>
        </w:rPr>
        <w:t xml:space="preserve">- </w:t>
      </w:r>
      <w:r w:rsidR="00693F66">
        <w:rPr>
          <w:rFonts w:hint="cs"/>
          <w:rtl/>
        </w:rPr>
        <w:t>ולא ילפי</w:t>
      </w:r>
    </w:p>
    <w:p w14:paraId="44C6C629" w14:textId="35361C54" w:rsidR="001B31E5" w:rsidRDefault="001B31E5" w:rsidP="00693F66">
      <w:pPr>
        <w:rPr>
          <w:rtl/>
        </w:rPr>
      </w:pPr>
      <w:r>
        <w:rPr>
          <w:rtl/>
        </w:rPr>
        <w:t>מ</w:t>
      </w:r>
      <w:r w:rsidRPr="00693F66">
        <w:rPr>
          <w:rStyle w:val="affffb"/>
          <w:rtl/>
        </w:rPr>
        <w:t>לא תענה</w:t>
      </w:r>
      <w:r>
        <w:rPr>
          <w:rtl/>
        </w:rPr>
        <w:t xml:space="preserve">- </w:t>
      </w:r>
      <w:r w:rsidR="00693F66">
        <w:rPr>
          <w:rFonts w:hint="cs"/>
          <w:rtl/>
        </w:rPr>
        <w:t>דהו''ל</w:t>
      </w:r>
      <w:r>
        <w:rPr>
          <w:rtl/>
        </w:rPr>
        <w:t xml:space="preserve"> לאו שאין בו מעשה, </w:t>
      </w:r>
      <w:r w:rsidR="00693F66">
        <w:rPr>
          <w:rFonts w:hint="cs"/>
          <w:rtl/>
        </w:rPr>
        <w:t>ש</w:t>
      </w:r>
      <w:r>
        <w:rPr>
          <w:rtl/>
        </w:rPr>
        <w:t>אין לוקין עליו</w:t>
      </w:r>
      <w:r w:rsidR="00DB58A5">
        <w:rPr>
          <w:rtl/>
        </w:rPr>
        <w:t>.</w:t>
      </w:r>
    </w:p>
    <w:p w14:paraId="28B4078F" w14:textId="77777777" w:rsidR="00DB58A5" w:rsidRDefault="001B31E5" w:rsidP="00693F66">
      <w:pPr>
        <w:pStyle w:val="afffe"/>
        <w:rPr>
          <w:rtl/>
        </w:rPr>
      </w:pPr>
      <w:ins w:id="9804" w:author="מספור קטעי משנה" w:date="2026-10-06T06:45:46Z">
        <w:r>
          <w:rPr>
            <w:rStyle w:val="MisparKeta"/>
          </w:rPr>
          <w:t xml:space="preserve">ב. </w:t>
        </w:r>
      </w:ins>
      <w:r>
        <w:rPr>
          <w:rtl/>
        </w:rPr>
        <w:t>משום רבי ישמעאל אמרו בעשרים ושלשה</w:t>
      </w:r>
      <w:r w:rsidR="00DB58A5">
        <w:rPr>
          <w:rtl/>
        </w:rPr>
        <w:t>.</w:t>
      </w:r>
    </w:p>
    <w:p w14:paraId="2BF46C9C" w14:textId="77777777" w:rsidR="00693F66" w:rsidRPr="00693F66" w:rsidRDefault="001B31E5" w:rsidP="00693F66">
      <w:pPr>
        <w:pStyle w:val="38"/>
        <w:framePr w:wrap="notBeside"/>
        <w:rPr>
          <w:rtl/>
        </w:rPr>
      </w:pPr>
      <w:r w:rsidRPr="00693F66">
        <w:rPr>
          <w:rtl/>
        </w:rPr>
        <w:t>אביי:</w:t>
      </w:r>
    </w:p>
    <w:p w14:paraId="32DBAC23" w14:textId="36ECD1A9" w:rsidR="00693F66" w:rsidRDefault="00693F66" w:rsidP="00693F66">
      <w:pPr>
        <w:rPr>
          <w:rtl/>
        </w:rPr>
      </w:pPr>
      <w:r w:rsidRPr="00693F66">
        <w:rPr>
          <w:rStyle w:val="afffff1"/>
          <w:rFonts w:hint="cs"/>
          <w:rtl/>
        </w:rPr>
        <w:t>כאן</w:t>
      </w:r>
      <w:r>
        <w:rPr>
          <w:rStyle w:val="affffb"/>
          <w:rFonts w:hint="cs"/>
          <w:rtl/>
        </w:rPr>
        <w:t xml:space="preserve"> </w:t>
      </w:r>
      <w:r>
        <w:rPr>
          <w:rStyle w:val="affffb"/>
          <w:rtl/>
        </w:rPr>
        <w:t xml:space="preserve">וְהָיָה אִם בִּן הַכּוֹת </w:t>
      </w:r>
      <w:r w:rsidRPr="00693F66">
        <w:rPr>
          <w:rStyle w:val="affffb"/>
          <w:b/>
          <w:bCs/>
          <w:rtl/>
        </w:rPr>
        <w:t>הָרָשָׁ</w:t>
      </w:r>
      <w:r w:rsidR="001B31E5" w:rsidRPr="00693F66">
        <w:rPr>
          <w:rStyle w:val="affffb"/>
          <w:b/>
          <w:bCs/>
          <w:rtl/>
        </w:rPr>
        <w:t>ע</w:t>
      </w:r>
      <w:r w:rsidR="001B31E5" w:rsidRPr="00693F66">
        <w:rPr>
          <w:rStyle w:val="affffb"/>
          <w:rtl/>
        </w:rPr>
        <w:t>,</w:t>
      </w:r>
      <w:r w:rsidR="001B31E5">
        <w:rPr>
          <w:rtl/>
        </w:rPr>
        <w:t xml:space="preserve"> </w:t>
      </w:r>
      <w:r w:rsidR="001B31E5" w:rsidRPr="00693F66">
        <w:rPr>
          <w:rStyle w:val="afffff1"/>
          <w:rtl/>
        </w:rPr>
        <w:t>ו</w:t>
      </w:r>
      <w:r>
        <w:rPr>
          <w:rStyle w:val="afffff1"/>
          <w:rFonts w:hint="cs"/>
          <w:rtl/>
        </w:rPr>
        <w:t>בחיבי מיתות</w:t>
      </w:r>
      <w:r w:rsidR="001B31E5">
        <w:rPr>
          <w:rtl/>
        </w:rPr>
        <w:t xml:space="preserve"> </w:t>
      </w:r>
      <w:r>
        <w:rPr>
          <w:rStyle w:val="affffb"/>
          <w:rtl/>
        </w:rPr>
        <w:t xml:space="preserve">אֲשֶׁר הוּא </w:t>
      </w:r>
      <w:r w:rsidRPr="00693F66">
        <w:rPr>
          <w:rStyle w:val="affffb"/>
          <w:b/>
          <w:bCs/>
          <w:rtl/>
        </w:rPr>
        <w:t>רָשָׁע</w:t>
      </w:r>
      <w:r>
        <w:rPr>
          <w:rStyle w:val="affffb"/>
          <w:rtl/>
        </w:rPr>
        <w:t xml:space="preserve"> לָמוּ</w:t>
      </w:r>
      <w:r w:rsidR="001B31E5" w:rsidRPr="00693F66">
        <w:rPr>
          <w:rStyle w:val="affffb"/>
          <w:rtl/>
        </w:rPr>
        <w:t>ת,</w:t>
      </w:r>
      <w:r w:rsidR="001B31E5">
        <w:rPr>
          <w:rtl/>
        </w:rPr>
        <w:t xml:space="preserve"> מה להלן אף כאן </w:t>
      </w:r>
      <w:r>
        <w:rPr>
          <w:rFonts w:hint="cs"/>
          <w:rtl/>
        </w:rPr>
        <w:t>בכ''ג</w:t>
      </w:r>
      <w:r w:rsidR="001B31E5">
        <w:rPr>
          <w:rtl/>
        </w:rPr>
        <w:t xml:space="preserve">, </w:t>
      </w:r>
    </w:p>
    <w:p w14:paraId="74A13853" w14:textId="77777777" w:rsidR="00693F66" w:rsidRPr="00693F66" w:rsidRDefault="001B31E5" w:rsidP="00693F66">
      <w:pPr>
        <w:pStyle w:val="38"/>
        <w:framePr w:wrap="notBeside"/>
        <w:rPr>
          <w:rtl/>
        </w:rPr>
      </w:pPr>
      <w:r w:rsidRPr="00693F66">
        <w:rPr>
          <w:rtl/>
        </w:rPr>
        <w:t xml:space="preserve">רבא </w:t>
      </w:r>
    </w:p>
    <w:p w14:paraId="21ADE396" w14:textId="228B1FD6" w:rsidR="00DB58A5" w:rsidRDefault="001B31E5" w:rsidP="00693F66">
      <w:pPr>
        <w:rPr>
          <w:rtl/>
        </w:rPr>
      </w:pPr>
      <w:r>
        <w:rPr>
          <w:rtl/>
        </w:rPr>
        <w:t>מלקות במקום מיתה עומדת</w:t>
      </w:r>
      <w:r w:rsidR="00DB58A5">
        <w:rPr>
          <w:rtl/>
        </w:rPr>
        <w:t>.</w:t>
      </w:r>
    </w:p>
    <w:p w14:paraId="6E0E713B" w14:textId="77777777" w:rsidR="00693F66" w:rsidRPr="00693F66" w:rsidRDefault="00693F66" w:rsidP="00693F66">
      <w:pPr>
        <w:pStyle w:val="38"/>
        <w:framePr w:wrap="notBeside"/>
        <w:rPr>
          <w:rtl/>
        </w:rPr>
      </w:pPr>
      <w:r w:rsidRPr="00693F66">
        <w:rPr>
          <w:rFonts w:hint="cs"/>
          <w:rtl/>
        </w:rPr>
        <w:t>הקשה ראבדר''ר</w:t>
      </w:r>
    </w:p>
    <w:p w14:paraId="5F800F36" w14:textId="44B771CA" w:rsidR="00DB58A5" w:rsidRDefault="00693F66" w:rsidP="001B31E5">
      <w:pPr>
        <w:rPr>
          <w:rtl/>
        </w:rPr>
      </w:pPr>
      <w:r>
        <w:rPr>
          <w:rFonts w:hint="cs"/>
          <w:rtl/>
        </w:rPr>
        <w:t xml:space="preserve">א''כ למה צריך </w:t>
      </w:r>
      <w:r w:rsidR="001B31E5">
        <w:rPr>
          <w:rtl/>
        </w:rPr>
        <w:t>אומדנא</w:t>
      </w:r>
      <w:r>
        <w:rPr>
          <w:rFonts w:hint="cs"/>
          <w:rtl/>
        </w:rPr>
        <w:t>,</w:t>
      </w:r>
      <w:r w:rsidR="001B31E5">
        <w:rPr>
          <w:rtl/>
        </w:rPr>
        <w:t xml:space="preserve"> </w:t>
      </w:r>
      <w:r>
        <w:rPr>
          <w:rFonts w:hint="cs"/>
          <w:rtl/>
        </w:rPr>
        <w:t>נכהו ארבעים אף אם ימות</w:t>
      </w:r>
      <w:r w:rsidR="00DB58A5">
        <w:rPr>
          <w:rtl/>
        </w:rPr>
        <w:t>!</w:t>
      </w:r>
    </w:p>
    <w:p w14:paraId="7B9BAFB1" w14:textId="77777777" w:rsidR="00693F66" w:rsidRPr="00693F66" w:rsidRDefault="00693F66" w:rsidP="00693F66">
      <w:pPr>
        <w:pStyle w:val="38"/>
        <w:framePr w:wrap="notBeside"/>
        <w:rPr>
          <w:rtl/>
        </w:rPr>
      </w:pPr>
      <w:r w:rsidRPr="00693F66">
        <w:rPr>
          <w:rFonts w:hint="cs"/>
          <w:rtl/>
        </w:rPr>
        <w:t>השיב ר''א</w:t>
      </w:r>
    </w:p>
    <w:p w14:paraId="629F8368" w14:textId="787CDCFC" w:rsidR="00DB58A5" w:rsidRDefault="00693F66" w:rsidP="00693F66">
      <w:pPr>
        <w:rPr>
          <w:rtl/>
        </w:rPr>
      </w:pPr>
      <w:r>
        <w:rPr>
          <w:rStyle w:val="affffb"/>
          <w:rtl/>
        </w:rPr>
        <w:t>וְנִקְלָה אָחִיךָ לְעֵינֶיךָ</w:t>
      </w:r>
      <w:r w:rsidR="001B31E5">
        <w:rPr>
          <w:rtl/>
        </w:rPr>
        <w:t xml:space="preserve">, </w:t>
      </w:r>
      <w:r>
        <w:rPr>
          <w:rFonts w:hint="cs"/>
          <w:rtl/>
        </w:rPr>
        <w:t xml:space="preserve">צריך שההכאה תהא על אדם חי. </w:t>
      </w:r>
    </w:p>
    <w:p w14:paraId="115CA8B8" w14:textId="1BCAC59C" w:rsidR="00693F66" w:rsidRPr="00693F66" w:rsidRDefault="00693F66" w:rsidP="00693F66">
      <w:pPr>
        <w:pStyle w:val="38"/>
        <w:framePr w:wrap="notBeside"/>
        <w:rPr>
          <w:rtl/>
        </w:rPr>
      </w:pPr>
      <w:r>
        <w:rPr>
          <w:rFonts w:hint="cs"/>
          <w:rtl/>
        </w:rPr>
        <w:t xml:space="preserve">וכהך </w:t>
      </w:r>
      <w:r w:rsidR="001B31E5" w:rsidRPr="00693F66">
        <w:rPr>
          <w:rtl/>
        </w:rPr>
        <w:t>דתניא:</w:t>
      </w:r>
    </w:p>
    <w:p w14:paraId="745F09D2" w14:textId="1AF435E9" w:rsidR="00693F66" w:rsidRDefault="001B31E5" w:rsidP="00693F66">
      <w:pPr>
        <w:rPr>
          <w:rtl/>
        </w:rPr>
      </w:pPr>
      <w:r>
        <w:rPr>
          <w:rtl/>
        </w:rPr>
        <w:t xml:space="preserve">אמדוהו לקבל עשרים - מכין אותו מכות הראויות להשתלש, </w:t>
      </w:r>
      <w:r w:rsidR="00693F66">
        <w:rPr>
          <w:rFonts w:hint="cs"/>
          <w:rtl/>
        </w:rPr>
        <w:t xml:space="preserve">- יח'. </w:t>
      </w:r>
    </w:p>
    <w:p w14:paraId="18ACE17F" w14:textId="2F6E2724" w:rsidR="001B31E5" w:rsidRDefault="00693F66" w:rsidP="00693F66">
      <w:pPr>
        <w:rPr>
          <w:rtl/>
        </w:rPr>
      </w:pPr>
      <w:r>
        <w:rPr>
          <w:rFonts w:hint="cs"/>
          <w:rtl/>
        </w:rPr>
        <w:t>ולא כ''א וימות בהכאה אחרונה - ד</w:t>
      </w:r>
      <w:r>
        <w:rPr>
          <w:rStyle w:val="affffb"/>
          <w:rtl/>
        </w:rPr>
        <w:t>וְנִקְלָה אָחִיךָ לְעֵינֶיךָ</w:t>
      </w:r>
      <w:r w:rsidR="001B31E5">
        <w:rPr>
          <w:rtl/>
        </w:rPr>
        <w:t xml:space="preserve"> אחר שלקה - אחיך בעינא, וליכא</w:t>
      </w:r>
      <w:r w:rsidR="00DB58A5">
        <w:rPr>
          <w:rtl/>
        </w:rPr>
        <w:t>.</w:t>
      </w:r>
    </w:p>
    <w:p w14:paraId="0BAE7383" w14:textId="77777777" w:rsidR="00DB58A5" w:rsidRDefault="001B31E5" w:rsidP="00693F66">
      <w:pPr>
        <w:pStyle w:val="afffe"/>
        <w:rPr>
          <w:rtl/>
        </w:rPr>
      </w:pPr>
      <w:ins w:id="9803" w:author="מספור קטעי משנה" w:date="2026-10-06T10:05:18Z">
        <w:r>
          <w:rPr>
            <w:rStyle w:val="MisparKeta"/>
          </w:rPr>
          <w:t xml:space="preserve">א. </w:t>
        </w:r>
      </w:ins>
      <w:r>
        <w:rPr>
          <w:rtl/>
        </w:rPr>
        <w:t>עיבור החדש בשלשה</w:t>
      </w:r>
      <w:r w:rsidR="00DB58A5">
        <w:rPr>
          <w:rtl/>
        </w:rPr>
        <w:t>.</w:t>
      </w:r>
    </w:p>
    <w:p w14:paraId="26C481AB" w14:textId="68E7C45E" w:rsidR="00DB58A5" w:rsidRDefault="00693F66" w:rsidP="00693F66">
      <w:pPr>
        <w:rPr>
          <w:rtl/>
        </w:rPr>
      </w:pPr>
      <w:r>
        <w:rPr>
          <w:rFonts w:hint="cs"/>
          <w:rtl/>
        </w:rPr>
        <w:t>לא תני חישוב ולא תני קידוש אלא עיבור, לא נקדש וממילא יתעבר</w:t>
      </w:r>
    </w:p>
    <w:p w14:paraId="4C912F99" w14:textId="204C42C1" w:rsidR="00693F66" w:rsidRPr="00693F66" w:rsidRDefault="00737A13" w:rsidP="00693F66">
      <w:pPr>
        <w:pStyle w:val="38"/>
        <w:framePr w:wrap="notBeside"/>
        <w:rPr>
          <w:rtl/>
        </w:rPr>
      </w:pPr>
      <w:r>
        <w:rPr>
          <w:rFonts w:hint="cs"/>
          <w:rtl/>
        </w:rPr>
        <w:t>א.</w:t>
      </w:r>
      <w:r w:rsidR="001B31E5" w:rsidRPr="00693F66">
        <w:rPr>
          <w:rtl/>
        </w:rPr>
        <w:t xml:space="preserve"> א</w:t>
      </w:r>
      <w:r w:rsidR="00693F66">
        <w:rPr>
          <w:rFonts w:hint="cs"/>
          <w:rtl/>
        </w:rPr>
        <w:t>ביי:</w:t>
      </w:r>
    </w:p>
    <w:p w14:paraId="32D5690A" w14:textId="7A187293" w:rsidR="00DB58A5" w:rsidRPr="00737A13" w:rsidRDefault="001B31E5" w:rsidP="001B31E5">
      <w:pPr>
        <w:rPr>
          <w:spacing w:val="-2"/>
          <w:rtl/>
        </w:rPr>
      </w:pPr>
      <w:r>
        <w:rPr>
          <w:rtl/>
        </w:rPr>
        <w:t xml:space="preserve">תני </w:t>
      </w:r>
      <w:r w:rsidRPr="00737A13">
        <w:rPr>
          <w:b/>
          <w:bCs/>
          <w:rtl/>
        </w:rPr>
        <w:t>קידוש החדש</w:t>
      </w:r>
      <w:r w:rsidR="00DB58A5" w:rsidRPr="00737A13">
        <w:rPr>
          <w:b/>
          <w:bCs/>
          <w:spacing w:val="-2"/>
          <w:rtl/>
        </w:rPr>
        <w:t>.</w:t>
      </w:r>
      <w:r w:rsidR="00737A13" w:rsidRPr="00737A13">
        <w:rPr>
          <w:rFonts w:hint="cs"/>
          <w:spacing w:val="-2"/>
          <w:rtl/>
        </w:rPr>
        <w:t xml:space="preserve"> </w:t>
      </w:r>
      <w:r w:rsidR="00737A13" w:rsidRPr="00737A13">
        <w:rPr>
          <w:rStyle w:val="afffff1"/>
          <w:rFonts w:hint="cs"/>
          <w:spacing w:val="-2"/>
          <w:rtl/>
        </w:rPr>
        <w:t>ותנ''ה ר''מ</w:t>
      </w:r>
      <w:r w:rsidR="00737A13" w:rsidRPr="00737A13">
        <w:rPr>
          <w:rFonts w:hint="cs"/>
          <w:spacing w:val="-2"/>
          <w:rtl/>
        </w:rPr>
        <w:t xml:space="preserve"> קידוש החדש ועיבור השנה בשלשה</w:t>
      </w:r>
    </w:p>
    <w:p w14:paraId="786C032B" w14:textId="29889076" w:rsidR="00693F66" w:rsidRPr="00693F66" w:rsidRDefault="00737A13" w:rsidP="00693F66">
      <w:pPr>
        <w:pStyle w:val="38"/>
        <w:framePr w:wrap="notBeside"/>
        <w:rPr>
          <w:rtl/>
        </w:rPr>
      </w:pPr>
      <w:r>
        <w:rPr>
          <w:rFonts w:hint="cs"/>
          <w:rtl/>
        </w:rPr>
        <w:t xml:space="preserve">ב. </w:t>
      </w:r>
      <w:r w:rsidR="001B31E5" w:rsidRPr="00693F66">
        <w:rPr>
          <w:rtl/>
        </w:rPr>
        <w:t>רבא:</w:t>
      </w:r>
    </w:p>
    <w:p w14:paraId="76085A9B" w14:textId="46D6FD2F" w:rsidR="00737A13" w:rsidRPr="00737A13" w:rsidRDefault="001B31E5" w:rsidP="00693F66">
      <w:pPr>
        <w:rPr>
          <w:rStyle w:val="afffffe"/>
          <w:rtl/>
        </w:rPr>
      </w:pPr>
      <w:r>
        <w:rPr>
          <w:rtl/>
        </w:rPr>
        <w:t xml:space="preserve">והא </w:t>
      </w:r>
      <w:r w:rsidRPr="00693F66">
        <w:rPr>
          <w:b/>
          <w:bCs/>
          <w:rtl/>
        </w:rPr>
        <w:t>עיבור</w:t>
      </w:r>
      <w:r>
        <w:rPr>
          <w:rtl/>
        </w:rPr>
        <w:t xml:space="preserve"> תני</w:t>
      </w:r>
      <w:r w:rsidR="00DB58A5">
        <w:rPr>
          <w:rtl/>
        </w:rPr>
        <w:t>!</w:t>
      </w:r>
      <w:r w:rsidR="00693F66">
        <w:rPr>
          <w:rFonts w:hint="cs"/>
          <w:rtl/>
        </w:rPr>
        <w:t xml:space="preserve"> </w:t>
      </w:r>
      <w:r w:rsidR="00693F66">
        <w:rPr>
          <w:rStyle w:val="afffff1"/>
          <w:rtl/>
        </w:rPr>
        <w:t>–</w:t>
      </w:r>
      <w:r w:rsidR="00693F66">
        <w:rPr>
          <w:rStyle w:val="afffff1"/>
          <w:rFonts w:hint="cs"/>
          <w:rtl/>
        </w:rPr>
        <w:t xml:space="preserve"> </w:t>
      </w:r>
      <w:r w:rsidR="00693F66" w:rsidRPr="00693F66">
        <w:rPr>
          <w:rStyle w:val="afffff1"/>
          <w:rFonts w:hint="cs"/>
          <w:rtl/>
        </w:rPr>
        <w:t>אלא</w:t>
      </w:r>
      <w:r w:rsidR="00693F66">
        <w:rPr>
          <w:rStyle w:val="afffff1"/>
          <w:rFonts w:hint="cs"/>
          <w:rtl/>
        </w:rPr>
        <w:t xml:space="preserve">: </w:t>
      </w:r>
      <w:r w:rsidRPr="00737A13">
        <w:rPr>
          <w:b/>
          <w:bCs/>
          <w:rtl/>
        </w:rPr>
        <w:t>קידוש ביום עיבור</w:t>
      </w:r>
      <w:r>
        <w:rPr>
          <w:rtl/>
        </w:rPr>
        <w:t xml:space="preserve"> בשלשה, </w:t>
      </w:r>
      <w:r w:rsidRPr="00737A13">
        <w:rPr>
          <w:rStyle w:val="afffffe"/>
          <w:rtl/>
        </w:rPr>
        <w:t xml:space="preserve">אחר עיבור </w:t>
      </w:r>
      <w:r w:rsidR="00693F66" w:rsidRPr="00737A13">
        <w:rPr>
          <w:rStyle w:val="afffffe"/>
          <w:rFonts w:hint="cs"/>
          <w:rtl/>
        </w:rPr>
        <w:t xml:space="preserve">אין </w:t>
      </w:r>
      <w:r w:rsidRPr="00737A13">
        <w:rPr>
          <w:rStyle w:val="afffffe"/>
          <w:rtl/>
        </w:rPr>
        <w:t xml:space="preserve">קידוש, </w:t>
      </w:r>
    </w:p>
    <w:p w14:paraId="4786CB04" w14:textId="77777777" w:rsidR="00737A13" w:rsidRPr="00737A13" w:rsidRDefault="00693F66" w:rsidP="00737A13">
      <w:pPr>
        <w:pStyle w:val="38"/>
        <w:framePr w:wrap="notBeside"/>
        <w:rPr>
          <w:rtl/>
        </w:rPr>
      </w:pPr>
      <w:r w:rsidRPr="00737A13">
        <w:rPr>
          <w:rFonts w:hint="cs"/>
          <w:rtl/>
        </w:rPr>
        <w:t>וכראב''צ:</w:t>
      </w:r>
    </w:p>
    <w:p w14:paraId="54367EA0" w14:textId="25E73D64" w:rsidR="00DB58A5" w:rsidRDefault="001B31E5" w:rsidP="00693F66">
      <w:pPr>
        <w:rPr>
          <w:rtl/>
        </w:rPr>
      </w:pPr>
      <w:r>
        <w:rPr>
          <w:rtl/>
        </w:rPr>
        <w:t>אם לא נראה בזמנ</w:t>
      </w:r>
      <w:r w:rsidR="00737A13">
        <w:rPr>
          <w:rFonts w:hint="cs"/>
          <w:rtl/>
        </w:rPr>
        <w:t>ו</w:t>
      </w:r>
      <w:r>
        <w:rPr>
          <w:rtl/>
        </w:rPr>
        <w:t xml:space="preserve"> אין מקדשין אותו, שכבר קידשוהו בשמים</w:t>
      </w:r>
      <w:r w:rsidR="00DB58A5">
        <w:rPr>
          <w:rtl/>
        </w:rPr>
        <w:t>.</w:t>
      </w:r>
    </w:p>
    <w:p w14:paraId="77BB7175" w14:textId="36EA5928" w:rsidR="00693F66" w:rsidRPr="00693F66" w:rsidRDefault="00737A13" w:rsidP="00693F66">
      <w:pPr>
        <w:pStyle w:val="38"/>
        <w:framePr w:wrap="notBeside"/>
        <w:rPr>
          <w:rtl/>
        </w:rPr>
      </w:pPr>
      <w:r>
        <w:rPr>
          <w:rFonts w:hint="cs"/>
          <w:rtl/>
        </w:rPr>
        <w:t xml:space="preserve">ג. </w:t>
      </w:r>
      <w:r w:rsidR="00693F66" w:rsidRPr="00693F66">
        <w:rPr>
          <w:rFonts w:hint="cs"/>
          <w:rtl/>
        </w:rPr>
        <w:t>ר''נ</w:t>
      </w:r>
      <w:r>
        <w:rPr>
          <w:rFonts w:hint="cs"/>
          <w:rtl/>
        </w:rPr>
        <w:t>:</w:t>
      </w:r>
    </w:p>
    <w:p w14:paraId="36B983F0" w14:textId="77777777" w:rsidR="00737A13" w:rsidRDefault="001B31E5" w:rsidP="00693F66">
      <w:pPr>
        <w:rPr>
          <w:rtl/>
        </w:rPr>
      </w:pPr>
      <w:r w:rsidRPr="00737A13">
        <w:rPr>
          <w:b/>
          <w:bCs/>
          <w:rtl/>
        </w:rPr>
        <w:t>קידוש אחר עיבור</w:t>
      </w:r>
      <w:r>
        <w:rPr>
          <w:rtl/>
        </w:rPr>
        <w:t xml:space="preserve"> - בשלשה, ביום עיבור </w:t>
      </w:r>
      <w:r w:rsidR="00737A13">
        <w:rPr>
          <w:rtl/>
        </w:rPr>
        <w:t>–</w:t>
      </w:r>
      <w:r>
        <w:rPr>
          <w:rtl/>
        </w:rPr>
        <w:t xml:space="preserve"> </w:t>
      </w:r>
      <w:r w:rsidR="00737A13">
        <w:rPr>
          <w:rFonts w:hint="cs"/>
          <w:rtl/>
        </w:rPr>
        <w:t xml:space="preserve">אין </w:t>
      </w:r>
      <w:r>
        <w:rPr>
          <w:rtl/>
        </w:rPr>
        <w:t xml:space="preserve">קידוש, </w:t>
      </w:r>
    </w:p>
    <w:p w14:paraId="4995E74D" w14:textId="77777777" w:rsidR="00737A13" w:rsidRPr="00737A13" w:rsidRDefault="00693F66" w:rsidP="00737A13">
      <w:pPr>
        <w:pStyle w:val="38"/>
        <w:framePr w:wrap="notBeside"/>
        <w:rPr>
          <w:rtl/>
        </w:rPr>
      </w:pPr>
      <w:r w:rsidRPr="00737A13">
        <w:rPr>
          <w:rFonts w:hint="cs"/>
          <w:rtl/>
        </w:rPr>
        <w:t>וכ</w:t>
      </w:r>
      <w:r w:rsidR="001B31E5" w:rsidRPr="00737A13">
        <w:rPr>
          <w:rtl/>
        </w:rPr>
        <w:t>פלימו:</w:t>
      </w:r>
    </w:p>
    <w:p w14:paraId="32EEE2CF" w14:textId="5E20EFB9" w:rsidR="00DB58A5" w:rsidRDefault="001B31E5" w:rsidP="00693F66">
      <w:pPr>
        <w:rPr>
          <w:rtl/>
        </w:rPr>
      </w:pPr>
      <w:r>
        <w:rPr>
          <w:rtl/>
        </w:rPr>
        <w:t>בזמנו - אין מקדשין אותו, שלא בזמנו - מקדשין אותו</w:t>
      </w:r>
      <w:r w:rsidR="00DB58A5">
        <w:rPr>
          <w:rtl/>
        </w:rPr>
        <w:t>.</w:t>
      </w:r>
    </w:p>
    <w:p w14:paraId="39F533A2" w14:textId="36CAC831" w:rsidR="00693F66" w:rsidRPr="00693F66" w:rsidRDefault="00737A13" w:rsidP="00693F66">
      <w:pPr>
        <w:pStyle w:val="38"/>
        <w:framePr w:wrap="notBeside"/>
        <w:rPr>
          <w:rtl/>
        </w:rPr>
      </w:pPr>
      <w:r>
        <w:rPr>
          <w:rFonts w:hint="cs"/>
          <w:rtl/>
        </w:rPr>
        <w:t xml:space="preserve">ד. </w:t>
      </w:r>
      <w:r w:rsidR="001B31E5" w:rsidRPr="00693F66">
        <w:rPr>
          <w:rtl/>
        </w:rPr>
        <w:t xml:space="preserve">רב אשי </w:t>
      </w:r>
    </w:p>
    <w:p w14:paraId="533F51AE" w14:textId="52B7CAD2" w:rsidR="00737A13" w:rsidRDefault="001B31E5" w:rsidP="00737A13">
      <w:pPr>
        <w:rPr>
          <w:rtl/>
        </w:rPr>
      </w:pPr>
      <w:r>
        <w:rPr>
          <w:rtl/>
        </w:rPr>
        <w:t xml:space="preserve">לעולם </w:t>
      </w:r>
      <w:r w:rsidRPr="00737A13">
        <w:rPr>
          <w:b/>
          <w:bCs/>
          <w:rtl/>
        </w:rPr>
        <w:t>חישוב</w:t>
      </w:r>
      <w:r>
        <w:rPr>
          <w:rtl/>
        </w:rPr>
        <w:t xml:space="preserve"> תני, </w:t>
      </w:r>
      <w:r w:rsidR="00B45FC8">
        <w:rPr>
          <w:rFonts w:hint="cs"/>
          <w:rtl/>
        </w:rPr>
        <w:t>ו</w:t>
      </w:r>
      <w:r>
        <w:rPr>
          <w:rtl/>
        </w:rPr>
        <w:t>עיבור</w:t>
      </w:r>
      <w:r w:rsidR="00B45FC8">
        <w:rPr>
          <w:rFonts w:hint="cs"/>
          <w:rtl/>
        </w:rPr>
        <w:t xml:space="preserve"> היינו</w:t>
      </w:r>
      <w:r>
        <w:rPr>
          <w:rtl/>
        </w:rPr>
        <w:t xml:space="preserve"> - חישוב דעיבור</w:t>
      </w:r>
      <w:r w:rsidR="00DB58A5">
        <w:rPr>
          <w:rtl/>
        </w:rPr>
        <w:t>.</w:t>
      </w:r>
      <w:r w:rsidR="00737A13">
        <w:rPr>
          <w:rFonts w:hint="cs"/>
          <w:rtl/>
        </w:rPr>
        <w:t xml:space="preserve"> </w:t>
      </w:r>
      <w:r w:rsidRPr="00737A13">
        <w:rPr>
          <w:rStyle w:val="afffff1"/>
          <w:rtl/>
        </w:rPr>
        <w:t xml:space="preserve">ואיידי </w:t>
      </w:r>
      <w:r w:rsidR="00737A13" w:rsidRPr="00737A13">
        <w:rPr>
          <w:rStyle w:val="afffff1"/>
          <w:rFonts w:hint="cs"/>
          <w:rtl/>
        </w:rPr>
        <w:t>דתני</w:t>
      </w:r>
      <w:r w:rsidR="00737A13">
        <w:rPr>
          <w:rFonts w:hint="cs"/>
          <w:rtl/>
        </w:rPr>
        <w:t xml:space="preserve"> </w:t>
      </w:r>
      <w:r>
        <w:rPr>
          <w:rtl/>
        </w:rPr>
        <w:t xml:space="preserve">עיבור שנה - </w:t>
      </w:r>
      <w:r w:rsidRPr="00B45FC8">
        <w:rPr>
          <w:rStyle w:val="afffff1"/>
          <w:rtl/>
        </w:rPr>
        <w:t xml:space="preserve">תנא </w:t>
      </w:r>
      <w:r>
        <w:rPr>
          <w:rtl/>
        </w:rPr>
        <w:t>עיבור חודש</w:t>
      </w:r>
      <w:r w:rsidR="00DB58A5">
        <w:rPr>
          <w:rtl/>
        </w:rPr>
        <w:t>.</w:t>
      </w:r>
    </w:p>
    <w:p w14:paraId="531928F3" w14:textId="38529588" w:rsidR="00B45FC8" w:rsidRDefault="001B31E5" w:rsidP="00737A13">
      <w:pPr>
        <w:rPr>
          <w:rtl/>
        </w:rPr>
      </w:pPr>
      <w:r>
        <w:rPr>
          <w:rtl/>
        </w:rPr>
        <w:t xml:space="preserve">חישוב חודש </w:t>
      </w:r>
      <w:r w:rsidR="00737A13">
        <w:rPr>
          <w:rFonts w:hint="cs"/>
          <w:rtl/>
        </w:rPr>
        <w:t>ולא קידוש חודש</w:t>
      </w:r>
      <w:r>
        <w:rPr>
          <w:rtl/>
        </w:rPr>
        <w:t xml:space="preserve"> </w:t>
      </w:r>
    </w:p>
    <w:p w14:paraId="3B538D5E" w14:textId="2C4541E8" w:rsidR="001B31E5" w:rsidRDefault="00B45FC8" w:rsidP="00B45FC8">
      <w:pPr>
        <w:rPr>
          <w:rtl/>
        </w:rPr>
      </w:pPr>
      <w:r w:rsidRPr="00B45FC8">
        <w:rPr>
          <w:rStyle w:val="afffff1"/>
          <w:rFonts w:hint="cs"/>
          <w:rtl/>
        </w:rPr>
        <w:t>וכר''א</w:t>
      </w:r>
      <w:r>
        <w:rPr>
          <w:rFonts w:hint="cs"/>
          <w:rtl/>
        </w:rPr>
        <w:t xml:space="preserve"> </w:t>
      </w:r>
      <w:r w:rsidR="001B31E5">
        <w:rPr>
          <w:rtl/>
        </w:rPr>
        <w:t xml:space="preserve">בין בזמנו בין שלא בזמנו אין מקדשין אותו, </w:t>
      </w:r>
      <w:r w:rsidR="001B31E5" w:rsidRPr="00B45FC8">
        <w:rPr>
          <w:rStyle w:val="affffb"/>
          <w:rtl/>
        </w:rPr>
        <w:t>וקדשתם את שנת החמשים שנה</w:t>
      </w:r>
      <w:r w:rsidR="001B31E5">
        <w:rPr>
          <w:rtl/>
        </w:rPr>
        <w:t xml:space="preserve"> - שנים אתה מקדש, ואי אתה מקדש חדשים</w:t>
      </w:r>
      <w:r>
        <w:rPr>
          <w:rFonts w:hint="cs"/>
          <w:rtl/>
        </w:rPr>
        <w:t>.</w:t>
      </w:r>
    </w:p>
    <w:p w14:paraId="5C4F7F13" w14:textId="77777777" w:rsidR="00DB58A5" w:rsidRDefault="001B31E5" w:rsidP="00B45FC8">
      <w:pPr>
        <w:pStyle w:val="afffe"/>
        <w:rPr>
          <w:rtl/>
        </w:rPr>
      </w:pPr>
      <w:ins w:id="9804" w:author="מספור קטעי משנה" w:date="2026-10-06T10:05:18Z">
        <w:r>
          <w:rPr>
            <w:rStyle w:val="MisparKeta"/>
          </w:rPr>
          <w:t xml:space="preserve">ב. </w:t>
        </w:r>
      </w:ins>
      <w:r>
        <w:rPr>
          <w:rtl/>
        </w:rPr>
        <w:t>רבן שמעון בן גמליאל אומר בשלשה כו'</w:t>
      </w:r>
      <w:r w:rsidR="00DB58A5">
        <w:rPr>
          <w:rtl/>
        </w:rPr>
        <w:t>.</w:t>
      </w:r>
    </w:p>
    <w:p w14:paraId="070E153D" w14:textId="77777777" w:rsidR="00B45FC8" w:rsidRPr="00B45FC8" w:rsidRDefault="001B31E5" w:rsidP="00B45FC8">
      <w:pPr>
        <w:pStyle w:val="38"/>
        <w:framePr w:wrap="notBeside"/>
        <w:rPr>
          <w:rtl/>
        </w:rPr>
      </w:pPr>
      <w:r w:rsidRPr="00B45FC8">
        <w:rPr>
          <w:rtl/>
        </w:rPr>
        <w:t xml:space="preserve">תניא: </w:t>
      </w:r>
    </w:p>
    <w:p w14:paraId="58F41651" w14:textId="3B48AA55" w:rsidR="00737A13" w:rsidRDefault="001B31E5" w:rsidP="001B31E5">
      <w:pPr>
        <w:rPr>
          <w:rtl/>
        </w:rPr>
      </w:pPr>
      <w:r>
        <w:rPr>
          <w:rtl/>
        </w:rPr>
        <w:t xml:space="preserve">בשלשה מתחילין, ובחמשה נושאין ונותנין, וגומרין בשבעה, </w:t>
      </w:r>
    </w:p>
    <w:p w14:paraId="313FE2A5" w14:textId="50333E91" w:rsidR="00DB58A5" w:rsidRDefault="001B31E5" w:rsidP="001B31E5">
      <w:pPr>
        <w:rPr>
          <w:rtl/>
        </w:rPr>
      </w:pPr>
      <w:r>
        <w:rPr>
          <w:rtl/>
        </w:rPr>
        <w:t>אחד אומר לישב ושנים אומרים שלא לישב - בטל יחיד במיעוטו</w:t>
      </w:r>
      <w:r w:rsidR="00DB58A5">
        <w:rPr>
          <w:rtl/>
        </w:rPr>
        <w:t>.</w:t>
      </w:r>
    </w:p>
    <w:p w14:paraId="7B97C680" w14:textId="511AA008" w:rsidR="00DB58A5" w:rsidRDefault="007D5ECB" w:rsidP="001B31E5">
      <w:pPr>
        <w:rPr>
          <w:rtl/>
        </w:rPr>
      </w:pPr>
      <w:r>
        <w:rPr>
          <w:rFonts w:hint="cs"/>
          <w:rtl/>
        </w:rPr>
        <w:t xml:space="preserve">ב' </w:t>
      </w:r>
      <w:r w:rsidR="001B31E5">
        <w:rPr>
          <w:rtl/>
        </w:rPr>
        <w:t>אומרים לישב וא</w:t>
      </w:r>
      <w:r>
        <w:rPr>
          <w:rFonts w:hint="cs"/>
          <w:rtl/>
        </w:rPr>
        <w:t>'</w:t>
      </w:r>
      <w:r w:rsidR="001B31E5">
        <w:rPr>
          <w:rtl/>
        </w:rPr>
        <w:t xml:space="preserve"> אומר שלא לישב - מוסיפין עליהם עוד </w:t>
      </w:r>
      <w:r>
        <w:rPr>
          <w:rFonts w:hint="cs"/>
          <w:rtl/>
        </w:rPr>
        <w:t>ב'</w:t>
      </w:r>
      <w:r w:rsidR="001B31E5">
        <w:rPr>
          <w:rtl/>
        </w:rPr>
        <w:t>, ונושאין ונותנין בדבר</w:t>
      </w:r>
      <w:r w:rsidR="00DB58A5">
        <w:rPr>
          <w:rtl/>
        </w:rPr>
        <w:t>.</w:t>
      </w:r>
    </w:p>
    <w:p w14:paraId="75088FC0" w14:textId="3E28E52B" w:rsidR="00B45FC8" w:rsidRDefault="007D5ECB" w:rsidP="001B31E5">
      <w:pPr>
        <w:rPr>
          <w:rtl/>
        </w:rPr>
      </w:pPr>
      <w:r>
        <w:rPr>
          <w:rFonts w:hint="cs"/>
          <w:rtl/>
        </w:rPr>
        <w:t>ב'</w:t>
      </w:r>
      <w:r w:rsidR="001B31E5">
        <w:rPr>
          <w:rtl/>
        </w:rPr>
        <w:t xml:space="preserve"> אומרים צריכה </w:t>
      </w:r>
      <w:r>
        <w:rPr>
          <w:rFonts w:hint="cs"/>
          <w:rtl/>
        </w:rPr>
        <w:t xml:space="preserve">וג' </w:t>
      </w:r>
      <w:r w:rsidR="001B31E5">
        <w:rPr>
          <w:rtl/>
        </w:rPr>
        <w:t xml:space="preserve">אומרים </w:t>
      </w:r>
      <w:r>
        <w:rPr>
          <w:rFonts w:hint="cs"/>
          <w:rtl/>
        </w:rPr>
        <w:t xml:space="preserve">א''צ </w:t>
      </w:r>
      <w:r w:rsidR="001B31E5">
        <w:rPr>
          <w:rtl/>
        </w:rPr>
        <w:t xml:space="preserve">- בטלו שנים במיעוטן, </w:t>
      </w:r>
    </w:p>
    <w:p w14:paraId="0F3B692C" w14:textId="4822686C" w:rsidR="00DB58A5" w:rsidRPr="007D5ECB" w:rsidRDefault="007D5ECB" w:rsidP="001B31E5">
      <w:pPr>
        <w:rPr>
          <w:spacing w:val="-6"/>
          <w:rtl/>
        </w:rPr>
      </w:pPr>
      <w:r w:rsidRPr="007D5ECB">
        <w:rPr>
          <w:rFonts w:hint="cs"/>
          <w:spacing w:val="-6"/>
          <w:rtl/>
        </w:rPr>
        <w:t xml:space="preserve">ג' </w:t>
      </w:r>
      <w:r w:rsidR="001B31E5" w:rsidRPr="007D5ECB">
        <w:rPr>
          <w:spacing w:val="-6"/>
          <w:rtl/>
        </w:rPr>
        <w:t>אומרים צריכה</w:t>
      </w:r>
      <w:r w:rsidRPr="007D5ECB">
        <w:rPr>
          <w:rFonts w:hint="cs"/>
          <w:spacing w:val="-6"/>
          <w:rtl/>
        </w:rPr>
        <w:t>,</w:t>
      </w:r>
      <w:r w:rsidR="001B31E5" w:rsidRPr="007D5ECB">
        <w:rPr>
          <w:spacing w:val="-6"/>
          <w:rtl/>
        </w:rPr>
        <w:t xml:space="preserve"> </w:t>
      </w:r>
      <w:r w:rsidRPr="007D5ECB">
        <w:rPr>
          <w:rFonts w:hint="cs"/>
          <w:spacing w:val="-6"/>
          <w:rtl/>
        </w:rPr>
        <w:t>וב' אומרים א''צ</w:t>
      </w:r>
      <w:r w:rsidR="001B31E5" w:rsidRPr="007D5ECB">
        <w:rPr>
          <w:spacing w:val="-6"/>
          <w:rtl/>
        </w:rPr>
        <w:t xml:space="preserve">- מוסיפין עוד </w:t>
      </w:r>
      <w:r w:rsidRPr="007D5ECB">
        <w:rPr>
          <w:rFonts w:hint="cs"/>
          <w:spacing w:val="-6"/>
          <w:rtl/>
        </w:rPr>
        <w:t>ב'</w:t>
      </w:r>
      <w:r w:rsidR="001B31E5" w:rsidRPr="007D5ECB">
        <w:rPr>
          <w:spacing w:val="-6"/>
          <w:rtl/>
        </w:rPr>
        <w:t xml:space="preserve">, שאין </w:t>
      </w:r>
      <w:r w:rsidRPr="007D5ECB">
        <w:rPr>
          <w:rFonts w:hint="cs"/>
          <w:spacing w:val="-6"/>
          <w:rtl/>
        </w:rPr>
        <w:t>פחות מז'</w:t>
      </w:r>
      <w:r w:rsidR="00DB58A5" w:rsidRPr="007D5ECB">
        <w:rPr>
          <w:spacing w:val="-6"/>
          <w:rtl/>
        </w:rPr>
        <w:t>.</w:t>
      </w:r>
    </w:p>
    <w:p w14:paraId="1031EC6A" w14:textId="6D67F836" w:rsidR="00B45FC8" w:rsidRDefault="001B31E5" w:rsidP="00B45FC8">
      <w:pPr>
        <w:pStyle w:val="affffc"/>
        <w:rPr>
          <w:rtl/>
        </w:rPr>
      </w:pPr>
      <w:r>
        <w:rPr>
          <w:rtl/>
        </w:rPr>
        <w:lastRenderedPageBreak/>
        <w:t xml:space="preserve">שלשה חמשה ושבעה כנגד מי? </w:t>
      </w:r>
    </w:p>
    <w:p w14:paraId="7AB1AAE7" w14:textId="6995B6BA" w:rsidR="00DB58A5" w:rsidRDefault="00B45FC8" w:rsidP="00B45FC8">
      <w:pPr>
        <w:rPr>
          <w:rtl/>
        </w:rPr>
      </w:pPr>
      <w:r w:rsidRPr="00B45FC8">
        <w:rPr>
          <w:rStyle w:val="afffff1"/>
          <w:rFonts w:hint="cs"/>
          <w:rtl/>
        </w:rPr>
        <w:t>חלקו ריב''נ ורשב''פ</w:t>
      </w:r>
      <w:r w:rsidR="00737A13">
        <w:rPr>
          <w:rStyle w:val="afffff1"/>
          <w:rFonts w:hint="cs"/>
          <w:rtl/>
        </w:rPr>
        <w:t xml:space="preserve"> </w:t>
      </w:r>
      <w:r w:rsidRPr="00B45FC8">
        <w:rPr>
          <w:rStyle w:val="afffffe"/>
          <w:rFonts w:hint="cs"/>
          <w:rtl/>
        </w:rPr>
        <w:t>[</w:t>
      </w:r>
      <w:r>
        <w:rPr>
          <w:rStyle w:val="afffffe"/>
          <w:rFonts w:hint="cs"/>
          <w:rtl/>
        </w:rPr>
        <w:t xml:space="preserve">ב' א''ד מי </w:t>
      </w:r>
      <w:r w:rsidRPr="00B45FC8">
        <w:rPr>
          <w:rStyle w:val="afffffe"/>
          <w:rFonts w:hint="cs"/>
          <w:rtl/>
        </w:rPr>
        <w:t>חד דעימיה]</w:t>
      </w:r>
    </w:p>
    <w:p w14:paraId="0382EC61" w14:textId="77777777" w:rsidR="007D5ECB" w:rsidRPr="007D5ECB" w:rsidRDefault="00B45FC8" w:rsidP="007D5ECB">
      <w:pPr>
        <w:pStyle w:val="38"/>
        <w:framePr w:wrap="notBeside"/>
        <w:rPr>
          <w:rtl/>
        </w:rPr>
      </w:pPr>
      <w:r w:rsidRPr="007D5ECB">
        <w:rPr>
          <w:rFonts w:hint="cs"/>
          <w:rtl/>
        </w:rPr>
        <w:t>אי</w:t>
      </w:r>
    </w:p>
    <w:p w14:paraId="0B1B7002" w14:textId="4C8F2620" w:rsidR="007D5ECB" w:rsidRPr="007D5ECB" w:rsidRDefault="001B31E5" w:rsidP="001B31E5">
      <w:pPr>
        <w:rPr>
          <w:rStyle w:val="afffffe"/>
          <w:rtl/>
        </w:rPr>
      </w:pPr>
      <w:r>
        <w:rPr>
          <w:rtl/>
        </w:rPr>
        <w:t xml:space="preserve">כנגד ברכת כהנים, </w:t>
      </w:r>
      <w:r w:rsidR="007D5ECB" w:rsidRPr="007D5ECB">
        <w:rPr>
          <w:rStyle w:val="affffb"/>
          <w:rFonts w:hint="cs"/>
          <w:sz w:val="14"/>
          <w:szCs w:val="12"/>
          <w:rtl/>
        </w:rPr>
        <w:t>יברך ה' וישמרך</w:t>
      </w:r>
      <w:r w:rsidR="007D5ECB">
        <w:rPr>
          <w:rStyle w:val="afffffe"/>
          <w:rFonts w:hint="cs"/>
          <w:rtl/>
        </w:rPr>
        <w:t xml:space="preserve">, </w:t>
      </w:r>
      <w:r w:rsidR="007D5ECB" w:rsidRPr="007D5ECB">
        <w:rPr>
          <w:rStyle w:val="affffb"/>
          <w:rFonts w:hint="cs"/>
          <w:sz w:val="14"/>
          <w:szCs w:val="12"/>
          <w:rtl/>
        </w:rPr>
        <w:t>יאר ה' פניו אליך ויחנך</w:t>
      </w:r>
      <w:r w:rsidR="007D5ECB">
        <w:rPr>
          <w:rStyle w:val="afffffe"/>
          <w:rFonts w:hint="cs"/>
          <w:rtl/>
        </w:rPr>
        <w:t>,</w:t>
      </w:r>
      <w:r w:rsidR="007D5ECB" w:rsidRPr="007D5ECB">
        <w:rPr>
          <w:rStyle w:val="afffffe"/>
          <w:rFonts w:hint="cs"/>
          <w:rtl/>
        </w:rPr>
        <w:t xml:space="preserve"> ו</w:t>
      </w:r>
      <w:r w:rsidR="007D5ECB">
        <w:rPr>
          <w:rStyle w:val="afffffe"/>
          <w:rFonts w:hint="cs"/>
          <w:rtl/>
        </w:rPr>
        <w:t xml:space="preserve">קרא </w:t>
      </w:r>
      <w:r w:rsidR="007D5ECB" w:rsidRPr="007D5ECB">
        <w:rPr>
          <w:rStyle w:val="afffffe"/>
          <w:rFonts w:hint="cs"/>
          <w:rtl/>
        </w:rPr>
        <w:t>ז תיבות</w:t>
      </w:r>
    </w:p>
    <w:p w14:paraId="60C85049" w14:textId="77777777" w:rsidR="007D5ECB" w:rsidRPr="007D5ECB" w:rsidRDefault="001B31E5" w:rsidP="007D5ECB">
      <w:pPr>
        <w:pStyle w:val="38"/>
        <w:framePr w:wrap="notBeside"/>
        <w:rPr>
          <w:rtl/>
        </w:rPr>
      </w:pPr>
      <w:r w:rsidRPr="007D5ECB">
        <w:rPr>
          <w:rtl/>
        </w:rPr>
        <w:t>וחד אמר:</w:t>
      </w:r>
    </w:p>
    <w:p w14:paraId="66C5821D" w14:textId="024D43B0" w:rsidR="00DB58A5" w:rsidRDefault="007D5ECB" w:rsidP="001B31E5">
      <w:pPr>
        <w:rPr>
          <w:rtl/>
        </w:rPr>
      </w:pPr>
      <w:r>
        <w:rPr>
          <w:rFonts w:hint="cs"/>
          <w:rtl/>
        </w:rPr>
        <w:t>ג'</w:t>
      </w:r>
      <w:r w:rsidR="001B31E5">
        <w:rPr>
          <w:rtl/>
        </w:rPr>
        <w:t xml:space="preserve"> כנגד שומרי הסף, </w:t>
      </w:r>
      <w:r>
        <w:rPr>
          <w:rFonts w:hint="cs"/>
          <w:rtl/>
        </w:rPr>
        <w:t>ה'</w:t>
      </w:r>
      <w:r w:rsidR="001B31E5">
        <w:rPr>
          <w:rtl/>
        </w:rPr>
        <w:t xml:space="preserve"> - </w:t>
      </w:r>
      <w:r w:rsidR="001B31E5" w:rsidRPr="00B45FC8">
        <w:rPr>
          <w:rStyle w:val="affffb"/>
          <w:rtl/>
        </w:rPr>
        <w:t>מרואי פני המלך</w:t>
      </w:r>
      <w:r w:rsidR="001B31E5">
        <w:rPr>
          <w:rtl/>
        </w:rPr>
        <w:t xml:space="preserve">, </w:t>
      </w:r>
      <w:r>
        <w:rPr>
          <w:rFonts w:hint="cs"/>
          <w:rtl/>
        </w:rPr>
        <w:t>ז'</w:t>
      </w:r>
      <w:r w:rsidR="001B31E5">
        <w:rPr>
          <w:rtl/>
        </w:rPr>
        <w:t xml:space="preserve"> - </w:t>
      </w:r>
      <w:r w:rsidR="001B31E5" w:rsidRPr="00B45FC8">
        <w:rPr>
          <w:rStyle w:val="affffb"/>
          <w:rtl/>
        </w:rPr>
        <w:t>רואי פני המלך</w:t>
      </w:r>
      <w:r w:rsidR="00DB58A5">
        <w:rPr>
          <w:rtl/>
        </w:rPr>
        <w:t>.</w:t>
      </w:r>
    </w:p>
    <w:p w14:paraId="4B06C609" w14:textId="71675888" w:rsidR="00B45FC8" w:rsidRPr="00B45FC8" w:rsidRDefault="007D5ECB" w:rsidP="00B45FC8">
      <w:pPr>
        <w:pStyle w:val="38"/>
        <w:framePr w:wrap="notBeside"/>
        <w:rPr>
          <w:rtl/>
        </w:rPr>
      </w:pPr>
      <w:r>
        <w:rPr>
          <w:rFonts w:hint="cs"/>
          <w:rtl/>
        </w:rPr>
        <w:t xml:space="preserve">וכן </w:t>
      </w:r>
      <w:r w:rsidR="001B31E5" w:rsidRPr="00B45FC8">
        <w:rPr>
          <w:rtl/>
        </w:rPr>
        <w:t>תני רב יוסף:</w:t>
      </w:r>
    </w:p>
    <w:p w14:paraId="2ACD29BA" w14:textId="3F6E3D57" w:rsidR="007D5ECB" w:rsidRPr="007D5ECB" w:rsidRDefault="007D5ECB" w:rsidP="007D5ECB">
      <w:pPr>
        <w:rPr>
          <w:rStyle w:val="afffffe"/>
        </w:rPr>
      </w:pPr>
      <w:r w:rsidRPr="007D5ECB">
        <w:rPr>
          <w:rStyle w:val="afffffe"/>
          <w:rFonts w:hint="cs"/>
          <w:rtl/>
        </w:rPr>
        <w:t>וכששאלו אביי</w:t>
      </w:r>
      <w:r>
        <w:rPr>
          <w:rStyle w:val="afffffe"/>
          <w:rFonts w:hint="cs"/>
          <w:rtl/>
        </w:rPr>
        <w:t>:</w:t>
      </w:r>
      <w:r w:rsidRPr="007D5ECB">
        <w:rPr>
          <w:rStyle w:val="afffffe"/>
          <w:rFonts w:hint="cs"/>
          <w:rtl/>
        </w:rPr>
        <w:t xml:space="preserve"> למה עד עכשיו לא פירש כן, השיבם</w:t>
      </w:r>
      <w:r>
        <w:rPr>
          <w:rStyle w:val="afffffe"/>
          <w:rFonts w:hint="cs"/>
          <w:rtl/>
        </w:rPr>
        <w:t>:</w:t>
      </w:r>
      <w:r w:rsidRPr="007D5ECB">
        <w:rPr>
          <w:rStyle w:val="afffffe"/>
          <w:rFonts w:hint="cs"/>
          <w:rtl/>
        </w:rPr>
        <w:t xml:space="preserve"> מי שאלתם ולא עניתי</w:t>
      </w:r>
    </w:p>
    <w:p w14:paraId="7CF129B6" w14:textId="31848A51" w:rsidR="00DB58A5" w:rsidRDefault="001B31E5" w:rsidP="00737A13">
      <w:pPr>
        <w:spacing w:after="60"/>
        <w:rPr>
          <w:rtl/>
        </w:rPr>
      </w:pPr>
      <w:r>
        <w:rPr>
          <w:rtl/>
        </w:rPr>
        <w:t>(זמן, נשיא, צריך, גדי סימן)</w:t>
      </w:r>
      <w:r w:rsidR="00DB58A5">
        <w:rPr>
          <w:rtl/>
        </w:rPr>
        <w:t>.</w:t>
      </w:r>
    </w:p>
    <w:p w14:paraId="710576E8" w14:textId="2509AD28" w:rsidR="00B45FC8" w:rsidRDefault="00737A13" w:rsidP="00737A13">
      <w:pPr>
        <w:pStyle w:val="afff1"/>
        <w:framePr w:wrap="around"/>
        <w:rPr>
          <w:rtl/>
        </w:rPr>
      </w:pPr>
      <w:r>
        <w:rPr>
          <w:rFonts w:hint="cs"/>
          <w:rtl/>
        </w:rPr>
        <w:t xml:space="preserve">יא. </w:t>
      </w:r>
    </w:p>
    <w:p w14:paraId="2EF35828" w14:textId="5AC99527" w:rsidR="00DB58A5" w:rsidRDefault="001B31E5" w:rsidP="007D5ECB">
      <w:pPr>
        <w:pStyle w:val="affffc"/>
        <w:rPr>
          <w:rtl/>
        </w:rPr>
      </w:pPr>
      <w:r>
        <w:rPr>
          <w:rtl/>
        </w:rPr>
        <w:t>תנו רבנן: אין מעברין את השנה אלא במזומנין לה</w:t>
      </w:r>
      <w:r w:rsidR="007D5ECB">
        <w:rPr>
          <w:rFonts w:hint="cs"/>
          <w:rtl/>
        </w:rPr>
        <w:t xml:space="preserve"> </w:t>
      </w:r>
      <w:r w:rsidR="007D5ECB" w:rsidRPr="007D5ECB">
        <w:rPr>
          <w:rStyle w:val="afffffe"/>
          <w:rFonts w:hint="cs"/>
          <w:rtl/>
        </w:rPr>
        <w:t>מאתמול</w:t>
      </w:r>
    </w:p>
    <w:p w14:paraId="1B6963D8" w14:textId="77777777" w:rsidR="007D5ECB" w:rsidRPr="007D5ECB" w:rsidRDefault="007D5ECB" w:rsidP="007D5ECB">
      <w:pPr>
        <w:pStyle w:val="38"/>
        <w:framePr w:wrap="notBeside"/>
        <w:rPr>
          <w:rtl/>
        </w:rPr>
      </w:pPr>
      <w:r w:rsidRPr="007D5ECB">
        <w:rPr>
          <w:rFonts w:hint="cs"/>
          <w:rtl/>
        </w:rPr>
        <w:t>מעשה בר''ג</w:t>
      </w:r>
    </w:p>
    <w:p w14:paraId="6ABDBCDB" w14:textId="707738C4" w:rsidR="001B31E5" w:rsidRDefault="001B31E5" w:rsidP="007D5ECB">
      <w:pPr>
        <w:rPr>
          <w:rtl/>
        </w:rPr>
      </w:pPr>
      <w:r>
        <w:rPr>
          <w:rtl/>
        </w:rPr>
        <w:t>השכימו לי שבעה לעלייה, השכים ומצא שמונה</w:t>
      </w:r>
      <w:r w:rsidR="00DB58A5">
        <w:rPr>
          <w:rtl/>
        </w:rPr>
        <w:t>.</w:t>
      </w:r>
      <w:r w:rsidR="007D5ECB">
        <w:rPr>
          <w:rFonts w:hint="cs"/>
          <w:rtl/>
        </w:rPr>
        <w:t xml:space="preserve"> </w:t>
      </w:r>
      <w:r w:rsidRPr="007D5ECB">
        <w:rPr>
          <w:rStyle w:val="afffff1"/>
          <w:rtl/>
        </w:rPr>
        <w:t>אמר:</w:t>
      </w:r>
      <w:r>
        <w:rPr>
          <w:rtl/>
        </w:rPr>
        <w:t xml:space="preserve"> מי הוא שעלה שלא ברשות? ירד</w:t>
      </w:r>
      <w:r w:rsidR="00DB58A5">
        <w:rPr>
          <w:rtl/>
        </w:rPr>
        <w:t>!</w:t>
      </w:r>
      <w:r w:rsidR="007D5ECB">
        <w:rPr>
          <w:rFonts w:hint="cs"/>
          <w:rtl/>
        </w:rPr>
        <w:t xml:space="preserve">  </w:t>
      </w:r>
      <w:r w:rsidRPr="007D5ECB">
        <w:rPr>
          <w:rStyle w:val="afffff1"/>
          <w:rtl/>
        </w:rPr>
        <w:t>עמד שמואל הקטן ואמר:</w:t>
      </w:r>
      <w:r>
        <w:rPr>
          <w:rtl/>
        </w:rPr>
        <w:t xml:space="preserve"> אני הוא שעליתי שלא ברשות, ולא לעבר השנה עליתי, אלא ללמוד הלכה למעשה הוצרכתי</w:t>
      </w:r>
      <w:r w:rsidR="00DB58A5">
        <w:rPr>
          <w:rtl/>
        </w:rPr>
        <w:t>.</w:t>
      </w:r>
      <w:r w:rsidR="007D5ECB">
        <w:rPr>
          <w:rFonts w:hint="cs"/>
          <w:rtl/>
        </w:rPr>
        <w:t xml:space="preserve"> </w:t>
      </w:r>
      <w:r w:rsidRPr="007D5ECB">
        <w:rPr>
          <w:rStyle w:val="afffff1"/>
          <w:rtl/>
        </w:rPr>
        <w:t>אמר לו:</w:t>
      </w:r>
      <w:r>
        <w:rPr>
          <w:rtl/>
        </w:rPr>
        <w:t xml:space="preserve"> שב בני, שב</w:t>
      </w:r>
      <w:r w:rsidR="00DB58A5">
        <w:rPr>
          <w:rtl/>
        </w:rPr>
        <w:t>.</w:t>
      </w:r>
      <w:r w:rsidR="007D5ECB">
        <w:rPr>
          <w:rFonts w:hint="cs"/>
          <w:rtl/>
        </w:rPr>
        <w:t xml:space="preserve"> </w:t>
      </w:r>
      <w:r>
        <w:rPr>
          <w:rtl/>
        </w:rPr>
        <w:t xml:space="preserve">ראויות כל השנים כולן להתעבר על ידך, </w:t>
      </w:r>
      <w:r w:rsidRPr="007D5ECB">
        <w:rPr>
          <w:rStyle w:val="afffff1"/>
          <w:rtl/>
        </w:rPr>
        <w:t>אלא אמרו חכמים:</w:t>
      </w:r>
      <w:r>
        <w:rPr>
          <w:rtl/>
        </w:rPr>
        <w:t xml:space="preserve"> אין מעברין את השנה אלא במזומנין לה</w:t>
      </w:r>
      <w:r w:rsidR="00DB58A5">
        <w:rPr>
          <w:rtl/>
        </w:rPr>
        <w:t>.</w:t>
      </w:r>
      <w:r w:rsidR="007D5ECB">
        <w:rPr>
          <w:rFonts w:hint="cs"/>
          <w:rtl/>
        </w:rPr>
        <w:t xml:space="preserve"> </w:t>
      </w:r>
      <w:r>
        <w:rPr>
          <w:rtl/>
        </w:rPr>
        <w:t xml:space="preserve">ולא שמואל הקטן </w:t>
      </w:r>
      <w:r w:rsidR="007D5ECB">
        <w:rPr>
          <w:rFonts w:hint="cs"/>
          <w:rtl/>
        </w:rPr>
        <w:t>היה</w:t>
      </w:r>
      <w:r>
        <w:rPr>
          <w:rtl/>
        </w:rPr>
        <w:t xml:space="preserve">, אלא </w:t>
      </w:r>
      <w:r w:rsidR="007D5ECB">
        <w:rPr>
          <w:rFonts w:hint="cs"/>
          <w:rtl/>
        </w:rPr>
        <w:t>אדם אחר</w:t>
      </w:r>
      <w:r>
        <w:rPr>
          <w:rtl/>
        </w:rPr>
        <w:t>, ומחמת כיסופא הוא דעבד</w:t>
      </w:r>
      <w:r w:rsidR="00DB58A5">
        <w:rPr>
          <w:rtl/>
        </w:rPr>
        <w:t>.</w:t>
      </w:r>
    </w:p>
    <w:p w14:paraId="5A57A6DD" w14:textId="14E32D2D" w:rsidR="007D5ECB" w:rsidRPr="007D5ECB" w:rsidRDefault="007D5ECB" w:rsidP="007D5ECB">
      <w:pPr>
        <w:pStyle w:val="38"/>
        <w:framePr w:wrap="notBeside"/>
        <w:rPr>
          <w:rtl/>
        </w:rPr>
      </w:pPr>
      <w:r w:rsidRPr="007D5ECB">
        <w:rPr>
          <w:rFonts w:hint="cs"/>
          <w:rtl/>
        </w:rPr>
        <w:t>כאות</w:t>
      </w:r>
      <w:r>
        <w:rPr>
          <w:rFonts w:hint="cs"/>
          <w:rtl/>
        </w:rPr>
        <w:t>ו</w:t>
      </w:r>
      <w:r w:rsidRPr="007D5ECB">
        <w:rPr>
          <w:rFonts w:hint="cs"/>
          <w:rtl/>
        </w:rPr>
        <w:t xml:space="preserve"> מעשה</w:t>
      </w:r>
    </w:p>
    <w:p w14:paraId="49BB60D0" w14:textId="48A046BF" w:rsidR="00DB58A5" w:rsidRDefault="00185B3B" w:rsidP="00185B3B">
      <w:pPr>
        <w:spacing w:after="60"/>
        <w:rPr>
          <w:rtl/>
        </w:rPr>
      </w:pPr>
      <w:r>
        <w:rPr>
          <w:rFonts w:hint="cs"/>
          <w:rtl/>
        </w:rPr>
        <w:t xml:space="preserve">שרבי דרש והריח שום, </w:t>
      </w:r>
      <w:r w:rsidR="001B31E5">
        <w:rPr>
          <w:rtl/>
        </w:rPr>
        <w:t>אמר: מי שאכל שום - יצא</w:t>
      </w:r>
      <w:r w:rsidR="00DB58A5">
        <w:rPr>
          <w:rtl/>
        </w:rPr>
        <w:t>!</w:t>
      </w:r>
      <w:r>
        <w:rPr>
          <w:rFonts w:hint="cs"/>
          <w:rtl/>
        </w:rPr>
        <w:t xml:space="preserve"> עמד ר''ח ויצא עמדו כולן ויצאו, </w:t>
      </w:r>
      <w:r w:rsidR="001B31E5" w:rsidRPr="00185B3B">
        <w:rPr>
          <w:rStyle w:val="afffff1"/>
          <w:rtl/>
        </w:rPr>
        <w:t xml:space="preserve">בשחר מצאו </w:t>
      </w:r>
      <w:r w:rsidRPr="00185B3B">
        <w:rPr>
          <w:rStyle w:val="afffff1"/>
          <w:rFonts w:hint="cs"/>
          <w:rtl/>
        </w:rPr>
        <w:t>ר''ש ברבי לר''ח</w:t>
      </w:r>
      <w:r>
        <w:rPr>
          <w:rStyle w:val="afffff1"/>
          <w:rFonts w:hint="cs"/>
          <w:rtl/>
        </w:rPr>
        <w:t xml:space="preserve"> א''ל:</w:t>
      </w:r>
      <w:r>
        <w:rPr>
          <w:rFonts w:hint="cs"/>
          <w:rtl/>
        </w:rPr>
        <w:t xml:space="preserve"> </w:t>
      </w:r>
      <w:r w:rsidR="001B31E5">
        <w:rPr>
          <w:rtl/>
        </w:rPr>
        <w:t xml:space="preserve">אתה הוא שציערת לאבא? </w:t>
      </w:r>
      <w:r w:rsidRPr="00185B3B">
        <w:rPr>
          <w:rStyle w:val="afffff1"/>
          <w:rFonts w:hint="cs"/>
          <w:rtl/>
        </w:rPr>
        <w:t>א''ל</w:t>
      </w:r>
      <w:r w:rsidR="001B31E5">
        <w:rPr>
          <w:rtl/>
        </w:rPr>
        <w:t xml:space="preserve"> לא תהא כזאת בישראל</w:t>
      </w:r>
      <w:r w:rsidR="00DB58A5">
        <w:rPr>
          <w:rtl/>
        </w:rPr>
        <w:t>!</w:t>
      </w:r>
      <w:r>
        <w:rPr>
          <w:rFonts w:hint="cs"/>
          <w:rtl/>
        </w:rPr>
        <w:t xml:space="preserve"> </w:t>
      </w:r>
      <w:r w:rsidRPr="00185B3B">
        <w:rPr>
          <w:rStyle w:val="afffffe"/>
          <w:rFonts w:hint="cs"/>
          <w:rtl/>
        </w:rPr>
        <w:t>[להבין פנים]</w:t>
      </w:r>
    </w:p>
    <w:p w14:paraId="5330AA7D" w14:textId="77777777" w:rsidR="00185B3B" w:rsidRPr="00185B3B" w:rsidRDefault="00185B3B" w:rsidP="00185B3B">
      <w:pPr>
        <w:pStyle w:val="38"/>
        <w:framePr w:wrap="notBeside"/>
        <w:rPr>
          <w:rtl/>
        </w:rPr>
      </w:pPr>
      <w:r w:rsidRPr="00185B3B">
        <w:rPr>
          <w:rFonts w:hint="cs"/>
          <w:rtl/>
        </w:rPr>
        <w:t>ור''ח למד מר''מ</w:t>
      </w:r>
    </w:p>
    <w:p w14:paraId="357931FC" w14:textId="17632060" w:rsidR="00185B3B" w:rsidRDefault="00185B3B" w:rsidP="00185B3B">
      <w:pPr>
        <w:rPr>
          <w:rtl/>
        </w:rPr>
      </w:pPr>
      <w:r w:rsidRPr="00185B3B">
        <w:rPr>
          <w:rStyle w:val="afffff1"/>
          <w:rFonts w:hint="cs"/>
          <w:rtl/>
        </w:rPr>
        <w:t>ד</w:t>
      </w:r>
      <w:r w:rsidR="001B31E5" w:rsidRPr="00185B3B">
        <w:rPr>
          <w:rStyle w:val="afffff1"/>
          <w:rtl/>
        </w:rPr>
        <w:t>תניא:</w:t>
      </w:r>
      <w:r w:rsidR="001B31E5">
        <w:rPr>
          <w:rtl/>
        </w:rPr>
        <w:t xml:space="preserve"> מעשה באשה אחת שבאתה </w:t>
      </w:r>
      <w:r>
        <w:rPr>
          <w:rFonts w:hint="cs"/>
          <w:rtl/>
        </w:rPr>
        <w:t xml:space="preserve">לביהמ''ד דר''מ </w:t>
      </w:r>
      <w:r w:rsidR="001B31E5" w:rsidRPr="00185B3B">
        <w:rPr>
          <w:rStyle w:val="afffff1"/>
          <w:rtl/>
        </w:rPr>
        <w:t>אמרה לו:</w:t>
      </w:r>
      <w:r w:rsidR="001B31E5">
        <w:rPr>
          <w:rtl/>
        </w:rPr>
        <w:t xml:space="preserve"> רבי, אחד מכם קדשני בביאה</w:t>
      </w:r>
      <w:r w:rsidR="00DB58A5">
        <w:rPr>
          <w:rtl/>
        </w:rPr>
        <w:t>.</w:t>
      </w:r>
      <w:r>
        <w:rPr>
          <w:rFonts w:hint="cs"/>
          <w:rtl/>
        </w:rPr>
        <w:t xml:space="preserve"> </w:t>
      </w:r>
      <w:r w:rsidR="001B31E5" w:rsidRPr="00185B3B">
        <w:rPr>
          <w:rStyle w:val="afffff1"/>
          <w:rtl/>
        </w:rPr>
        <w:t xml:space="preserve">עמד </w:t>
      </w:r>
      <w:r w:rsidRPr="00185B3B">
        <w:rPr>
          <w:rStyle w:val="afffff1"/>
          <w:rFonts w:hint="cs"/>
          <w:rtl/>
        </w:rPr>
        <w:t>ר''מ</w:t>
      </w:r>
      <w:r>
        <w:rPr>
          <w:rFonts w:hint="cs"/>
          <w:rtl/>
        </w:rPr>
        <w:t xml:space="preserve"> </w:t>
      </w:r>
      <w:r w:rsidR="001B31E5">
        <w:rPr>
          <w:rtl/>
        </w:rPr>
        <w:t>וכתב לה גט כריתות, ונתן לה, עמדו כתבו כולם ונתנו לה</w:t>
      </w:r>
      <w:r w:rsidR="00DB58A5">
        <w:rPr>
          <w:rtl/>
        </w:rPr>
        <w:t>.</w:t>
      </w:r>
      <w:r>
        <w:rPr>
          <w:rFonts w:hint="cs"/>
          <w:rtl/>
        </w:rPr>
        <w:t xml:space="preserve"> </w:t>
      </w:r>
    </w:p>
    <w:p w14:paraId="151B3D50" w14:textId="164B355B" w:rsidR="00DB58A5" w:rsidRDefault="00185B3B" w:rsidP="00185B3B">
      <w:pPr>
        <w:rPr>
          <w:rtl/>
        </w:rPr>
      </w:pPr>
      <w:r>
        <w:rPr>
          <w:rFonts w:hint="cs"/>
          <w:rtl/>
        </w:rPr>
        <w:t xml:space="preserve">ור''מ למד משמואל </w:t>
      </w:r>
      <w:r w:rsidR="001B31E5">
        <w:rPr>
          <w:rtl/>
        </w:rPr>
        <w:t>הקטן</w:t>
      </w:r>
      <w:r w:rsidR="00DB58A5">
        <w:rPr>
          <w:rtl/>
        </w:rPr>
        <w:t>.</w:t>
      </w:r>
      <w:r>
        <w:rPr>
          <w:rFonts w:hint="cs"/>
          <w:rtl/>
        </w:rPr>
        <w:t xml:space="preserve"> </w:t>
      </w:r>
      <w:r w:rsidR="001B31E5">
        <w:rPr>
          <w:rtl/>
        </w:rPr>
        <w:t>ושמואל הקטן - משכניה בן יחיאל</w:t>
      </w:r>
      <w:r w:rsidR="00DB58A5">
        <w:rPr>
          <w:rtl/>
        </w:rPr>
        <w:t>.</w:t>
      </w:r>
    </w:p>
    <w:p w14:paraId="2E2D29D3" w14:textId="77777777" w:rsidR="00185B3B" w:rsidRPr="00185B3B" w:rsidRDefault="001B31E5" w:rsidP="00185B3B">
      <w:pPr>
        <w:pStyle w:val="38"/>
        <w:framePr w:wrap="notBeside"/>
        <w:rPr>
          <w:rtl/>
        </w:rPr>
      </w:pPr>
      <w:r w:rsidRPr="00185B3B">
        <w:rPr>
          <w:rtl/>
        </w:rPr>
        <w:t>דכתיב</w:t>
      </w:r>
    </w:p>
    <w:p w14:paraId="52206CB6" w14:textId="4233FE4C" w:rsidR="00DB58A5" w:rsidRPr="00185B3B" w:rsidRDefault="00185B3B" w:rsidP="00185B3B">
      <w:pPr>
        <w:pStyle w:val="affffa"/>
        <w:rPr>
          <w:spacing w:val="2"/>
          <w:rtl/>
        </w:rPr>
      </w:pPr>
      <w:r>
        <w:rPr>
          <w:rStyle w:val="affffb"/>
          <w:spacing w:val="2"/>
          <w:rtl/>
          <w:rPrChange w:id="9001" w:author="מנוע פסוקים" w:date="2026-10-05T16:38:32Z">
            <w:rPr>
              <w:spacing w:val="2"/>
              <w:rtl/>
            </w:rPr>
          </w:rPrChange>
        </w:rPr>
        <w:t xml:space="preserve">וַיַּעַן שְׁכַנְיָה בֶן יְחִיאֵל מִבְּנֵי עֵילָם</w:t>
      </w:r>
      <w:r>
        <w:rPr>
          <w:spacing w:val="2"/>
          <w:rtl/>
        </w:rPr>
        <w:t xml:space="preserve"> </w:t>
      </w:r>
      <w:r>
        <w:rPr>
          <w:rStyle w:val="affffb"/>
          <w:spacing w:val="2"/>
          <w:rtl/>
          <w:rPrChange w:id="9002" w:author="מנוע פסוקים" w:date="2026-10-05T16:38:32Z">
            <w:rPr>
              <w:spacing w:val="2"/>
              <w:rtl/>
            </w:rPr>
          </w:rPrChange>
        </w:rPr>
        <w:t xml:space="preserve">וַיֹּאמֶר לְעֶזְרָא אֲנַחְנוּ מָעַלְנוּ בֵאלֹהֵינוּ וַנֹּשֶׁב נָשִׁים נָכְרִיּוֹת מֵעַמֵּי הָאָרֶץ וְעַתָּה יֵשׁ מִקְוֶה לְיִשְׂרָאֵל עַל זֹא</w:t>
      </w:r>
      <w:r>
        <w:rPr>
          <w:rStyle w:val="affffb"/>
          <w:spacing w:val="2"/>
          <w:rtl/>
          <w:rPrChange w:id="9003" w:author="מנוע פסוקים" w:date="2026-10-05T16:38:32Z">
            <w:rPr>
              <w:spacing w:val="2"/>
              <w:rtl/>
            </w:rPr>
          </w:rPrChange>
        </w:rPr>
        <w:t xml:space="preserve">ת</w:t>
      </w:r>
      <w:r w:rsidR="00DB58A5" w:rsidRPr="00185B3B">
        <w:rPr>
          <w:spacing w:val="2"/>
          <w:rtl/>
        </w:rPr>
        <w:t>.</w:t>
      </w:r>
    </w:p>
    <w:p w14:paraId="70836A27" w14:textId="19FAA098" w:rsidR="00DB58A5" w:rsidRDefault="001B31E5" w:rsidP="001B31E5">
      <w:pPr>
        <w:rPr>
          <w:rtl/>
        </w:rPr>
      </w:pPr>
      <w:r>
        <w:rPr>
          <w:rtl/>
        </w:rPr>
        <w:t>ושכניה בן יחיאל מיהושע</w:t>
      </w:r>
      <w:r w:rsidR="00DB58A5">
        <w:rPr>
          <w:rtl/>
        </w:rPr>
        <w:t>.</w:t>
      </w:r>
      <w:r w:rsidR="00185B3B">
        <w:rPr>
          <w:rFonts w:hint="cs"/>
          <w:rtl/>
        </w:rPr>
        <w:t xml:space="preserve"> </w:t>
      </w:r>
    </w:p>
    <w:p w14:paraId="31627046" w14:textId="77777777" w:rsidR="00185B3B" w:rsidRPr="00185B3B" w:rsidRDefault="001B31E5" w:rsidP="00185B3B">
      <w:pPr>
        <w:pStyle w:val="38"/>
        <w:framePr w:wrap="notBeside"/>
        <w:rPr>
          <w:rtl/>
        </w:rPr>
      </w:pPr>
      <w:r w:rsidRPr="00185B3B">
        <w:rPr>
          <w:rtl/>
        </w:rPr>
        <w:t xml:space="preserve">דכתיב </w:t>
      </w:r>
    </w:p>
    <w:p w14:paraId="2AB6B6D6" w14:textId="4975CAD5" w:rsidR="00DB58A5" w:rsidRPr="00185B3B" w:rsidRDefault="00185B3B" w:rsidP="00185B3B">
      <w:pPr>
        <w:pStyle w:val="affffa"/>
        <w:rPr>
          <w:spacing w:val="2"/>
          <w:rtl/>
        </w:rPr>
      </w:pPr>
      <w:r w:rsidRPr="00185B3B">
        <w:rPr>
          <w:spacing w:val="2"/>
          <w:rtl/>
        </w:rPr>
        <w:t xml:space="preserve">וַיֹּאמֶר </w:t>
      </w:r>
      <w:r>
        <w:rPr>
          <w:rStyle w:val="affffb"/>
          <w:rFonts w:hint="cs"/>
          <w:spacing w:val="2"/>
          <w:rtl/>
          <w:rPrChange w:id="9004" w:author="מנוע פסוקים" w:date="2026-10-05T16:38:32Z">
            <w:rPr>
              <w:rFonts w:hint="cs"/>
              <w:spacing w:val="2"/>
              <w:rtl/>
            </w:rPr>
          </w:rPrChange>
        </w:rPr>
        <w:t xml:space="preserve">ה' </w:t>
      </w:r>
      <w:r>
        <w:rPr>
          <w:rStyle w:val="affffb"/>
          <w:spacing w:val="2"/>
          <w:rtl/>
          <w:rPrChange w:id="9005" w:author="מנוע פסוקים" w:date="2026-10-05T16:38:32Z">
            <w:rPr>
              <w:spacing w:val="2"/>
              <w:rtl/>
            </w:rPr>
          </w:rPrChange>
        </w:rPr>
        <w:t xml:space="preserve">אֶל יְהוֹשֻׁעַ קֻם לָךְ לָמָּה זֶּה אַתָּה נֹפֵל עַל פָּנֶיךָ</w:t>
      </w:r>
      <w:r w:rsidRPr="00185B3B">
        <w:rPr>
          <w:rFonts w:hint="cs"/>
          <w:spacing w:val="2"/>
          <w:rtl/>
        </w:rPr>
        <w:t>,</w:t>
      </w:r>
      <w:r w:rsidR="001B31E5" w:rsidRPr="00185B3B">
        <w:rPr>
          <w:spacing w:val="2"/>
          <w:rtl/>
        </w:rPr>
        <w:t xml:space="preserve"> </w:t>
      </w:r>
      <w:r w:rsidRPr="00185B3B">
        <w:rPr>
          <w:spacing w:val="2"/>
          <w:rtl/>
        </w:rPr>
        <w:t>חָטָא יִשְׂרָאֵ</w:t>
      </w:r>
      <w:r w:rsidR="001B31E5" w:rsidRPr="00185B3B">
        <w:rPr>
          <w:spacing w:val="2"/>
          <w:rtl/>
        </w:rPr>
        <w:t>ל</w:t>
      </w:r>
      <w:r w:rsidRPr="00185B3B">
        <w:rPr>
          <w:rFonts w:hint="cs"/>
          <w:spacing w:val="2"/>
          <w:rtl/>
        </w:rPr>
        <w:t xml:space="preserve"> </w:t>
      </w:r>
      <w:r w:rsidR="00DB58A5" w:rsidRPr="00185B3B">
        <w:rPr>
          <w:spacing w:val="2"/>
          <w:rtl/>
        </w:rPr>
        <w:t>.</w:t>
      </w:r>
    </w:p>
    <w:p w14:paraId="5A4F4BA6" w14:textId="0037A9B1" w:rsidR="00DB58A5" w:rsidRPr="00185B3B" w:rsidRDefault="00185B3B" w:rsidP="001B31E5">
      <w:pPr>
        <w:rPr>
          <w:spacing w:val="-4"/>
          <w:rtl/>
        </w:rPr>
      </w:pPr>
      <w:r w:rsidRPr="00185B3B">
        <w:rPr>
          <w:rStyle w:val="afffff1"/>
          <w:rFonts w:hint="cs"/>
          <w:spacing w:val="-4"/>
          <w:rtl/>
        </w:rPr>
        <w:t>א''ל</w:t>
      </w:r>
      <w:r w:rsidR="001B31E5" w:rsidRPr="00185B3B">
        <w:rPr>
          <w:rStyle w:val="afffff1"/>
          <w:spacing w:val="-4"/>
          <w:rtl/>
        </w:rPr>
        <w:t>:</w:t>
      </w:r>
      <w:r w:rsidR="001B31E5" w:rsidRPr="00185B3B">
        <w:rPr>
          <w:spacing w:val="-4"/>
          <w:rtl/>
        </w:rPr>
        <w:t xml:space="preserve"> </w:t>
      </w:r>
      <w:r>
        <w:rPr>
          <w:rStyle w:val="afffff1"/>
          <w:spacing w:val="-4"/>
          <w:rtl/>
          <w:rPrChange w:id="9003" w:author="מנוע אמוראים" w:date="2026-10-05T16:41:49Z">
            <w:rPr>
              <w:spacing w:val="-4"/>
              <w:rtl/>
            </w:rPr>
          </w:rPrChange>
        </w:rPr>
        <w:t xml:space="preserve">רבש"ע</w:t>
      </w:r>
      <w:r w:rsidR="001B31E5" w:rsidRPr="00185B3B">
        <w:rPr>
          <w:spacing w:val="-4"/>
          <w:rtl/>
        </w:rPr>
        <w:t xml:space="preserve">, מי חטא? </w:t>
      </w:r>
      <w:r w:rsidRPr="00185B3B">
        <w:rPr>
          <w:rStyle w:val="afffff1"/>
          <w:rFonts w:hint="cs"/>
          <w:spacing w:val="-4"/>
          <w:rtl/>
        </w:rPr>
        <w:t>א''ל</w:t>
      </w:r>
      <w:r w:rsidR="001B31E5" w:rsidRPr="00185B3B">
        <w:rPr>
          <w:rStyle w:val="afffff1"/>
          <w:spacing w:val="-4"/>
          <w:rtl/>
        </w:rPr>
        <w:t>:</w:t>
      </w:r>
      <w:r w:rsidR="001B31E5" w:rsidRPr="00185B3B">
        <w:rPr>
          <w:spacing w:val="-4"/>
          <w:rtl/>
        </w:rPr>
        <w:t xml:space="preserve"> וכי דילטור אני לך? הטל גורלות</w:t>
      </w:r>
      <w:r w:rsidR="00DB58A5" w:rsidRPr="00185B3B">
        <w:rPr>
          <w:spacing w:val="-4"/>
          <w:rtl/>
        </w:rPr>
        <w:t>.</w:t>
      </w:r>
    </w:p>
    <w:p w14:paraId="7A964001" w14:textId="19655FF1" w:rsidR="00DB58A5" w:rsidRDefault="00185B3B" w:rsidP="001B31E5">
      <w:pPr>
        <w:rPr>
          <w:rtl/>
        </w:rPr>
      </w:pPr>
      <w:r w:rsidRPr="00185B3B">
        <w:rPr>
          <w:rStyle w:val="afffff1"/>
          <w:rFonts w:hint="cs"/>
          <w:rtl/>
        </w:rPr>
        <w:t xml:space="preserve">ב. </w:t>
      </w:r>
      <w:r w:rsidR="001B31E5">
        <w:rPr>
          <w:rtl/>
        </w:rPr>
        <w:t xml:space="preserve">ממשה, </w:t>
      </w:r>
      <w:r w:rsidR="001B31E5" w:rsidRPr="00185B3B">
        <w:rPr>
          <w:rStyle w:val="afffff1"/>
          <w:rtl/>
        </w:rPr>
        <w:t>דכתיב</w:t>
      </w:r>
      <w:r w:rsidR="001B31E5">
        <w:rPr>
          <w:rtl/>
        </w:rPr>
        <w:t xml:space="preserve"> </w:t>
      </w:r>
      <w:r>
        <w:rPr>
          <w:rStyle w:val="affffb"/>
          <w:rtl/>
        </w:rPr>
        <w:t>עַד אָנָה מֵאַנְתֶּ</w:t>
      </w:r>
      <w:r w:rsidR="001B31E5" w:rsidRPr="00185B3B">
        <w:rPr>
          <w:rStyle w:val="affffb"/>
          <w:rtl/>
        </w:rPr>
        <w:t>ם</w:t>
      </w:r>
      <w:r w:rsidR="00DB58A5" w:rsidRPr="00185B3B">
        <w:rPr>
          <w:rStyle w:val="affffb"/>
          <w:rtl/>
        </w:rPr>
        <w:t>.</w:t>
      </w:r>
      <w:r>
        <w:rPr>
          <w:rStyle w:val="affffb"/>
          <w:rFonts w:hint="cs"/>
          <w:rtl/>
        </w:rPr>
        <w:t xml:space="preserve"> </w:t>
      </w:r>
      <w:r w:rsidRPr="00185B3B">
        <w:rPr>
          <w:rStyle w:val="afffffe"/>
          <w:rFonts w:hint="cs"/>
          <w:rtl/>
        </w:rPr>
        <w:t>[בלשון כללית]</w:t>
      </w:r>
    </w:p>
    <w:p w14:paraId="0C0306D6" w14:textId="2F1603A3" w:rsidR="001B31E5" w:rsidRDefault="001B31E5" w:rsidP="001B31E5">
      <w:pPr>
        <w:rPr>
          <w:rtl/>
        </w:rPr>
      </w:pPr>
    </w:p>
    <w:p w14:paraId="139666EF" w14:textId="77777777" w:rsidR="00185B3B" w:rsidRPr="00185B3B" w:rsidRDefault="001B31E5" w:rsidP="00185B3B">
      <w:pPr>
        <w:pStyle w:val="38"/>
        <w:framePr w:wrap="notBeside"/>
        <w:rPr>
          <w:rtl/>
        </w:rPr>
      </w:pPr>
      <w:r w:rsidRPr="00185B3B">
        <w:rPr>
          <w:rtl/>
        </w:rPr>
        <w:t xml:space="preserve">תנו רבנן: </w:t>
      </w:r>
    </w:p>
    <w:p w14:paraId="4F7ADDC9" w14:textId="0490A4C8" w:rsidR="00DB58A5" w:rsidRDefault="001B31E5" w:rsidP="001B28D0">
      <w:pPr>
        <w:pStyle w:val="affffc"/>
        <w:rPr>
          <w:rtl/>
        </w:rPr>
      </w:pPr>
      <w:r>
        <w:rPr>
          <w:rtl/>
        </w:rPr>
        <w:t xml:space="preserve">משמתו נביאים האחרונים חגי זכריה ומלאכי - נסתלקה רוח הקודש מישראל, </w:t>
      </w:r>
      <w:r w:rsidR="00185B3B">
        <w:rPr>
          <w:rFonts w:hint="cs"/>
          <w:rtl/>
        </w:rPr>
        <w:t xml:space="preserve">ואעפ''כ </w:t>
      </w:r>
      <w:r>
        <w:rPr>
          <w:rtl/>
        </w:rPr>
        <w:t>היו משתמשין בבת קול</w:t>
      </w:r>
      <w:r w:rsidR="00DB58A5">
        <w:rPr>
          <w:rtl/>
        </w:rPr>
        <w:t>.</w:t>
      </w:r>
    </w:p>
    <w:p w14:paraId="085ED089" w14:textId="77777777" w:rsidR="00185B3B" w:rsidRPr="00185B3B" w:rsidRDefault="001B31E5" w:rsidP="00185B3B">
      <w:pPr>
        <w:pStyle w:val="38"/>
        <w:framePr w:wrap="notBeside"/>
        <w:rPr>
          <w:rtl/>
        </w:rPr>
      </w:pPr>
      <w:r w:rsidRPr="00185B3B">
        <w:rPr>
          <w:rtl/>
        </w:rPr>
        <w:t xml:space="preserve">פעם אחת </w:t>
      </w:r>
    </w:p>
    <w:p w14:paraId="5A06A8EC" w14:textId="095120AA" w:rsidR="00DB58A5" w:rsidRDefault="001B31E5" w:rsidP="001B31E5">
      <w:pPr>
        <w:rPr>
          <w:rtl/>
        </w:rPr>
      </w:pPr>
      <w:r>
        <w:rPr>
          <w:rtl/>
        </w:rPr>
        <w:t xml:space="preserve">היו מסובין בעליית בית גוריה ביריחו ונתנה עליהם בת קול מן השמים: יש כאן אחד שראוי שתשרה עליו שכינה </w:t>
      </w:r>
      <w:r w:rsidRPr="00185B3B">
        <w:rPr>
          <w:rStyle w:val="afffffe"/>
          <w:rtl/>
        </w:rPr>
        <w:t>(כמשה רבינו),</w:t>
      </w:r>
      <w:r>
        <w:rPr>
          <w:rtl/>
        </w:rPr>
        <w:t xml:space="preserve"> אלא שאין דורו זכאי לכך, נתנו חכמים את עיניהם בהלל הזקן</w:t>
      </w:r>
      <w:r w:rsidR="00DB58A5">
        <w:rPr>
          <w:rtl/>
        </w:rPr>
        <w:t>.</w:t>
      </w:r>
    </w:p>
    <w:p w14:paraId="6009AD3B" w14:textId="379B4083" w:rsidR="00DB58A5" w:rsidRDefault="001B31E5" w:rsidP="001B31E5">
      <w:pPr>
        <w:rPr>
          <w:rtl/>
        </w:rPr>
      </w:pPr>
      <w:r>
        <w:rPr>
          <w:rtl/>
        </w:rPr>
        <w:t>וכשמת אמרו עליו: הי חסיד, הי עניו, תלמידו של עזרא</w:t>
      </w:r>
      <w:r w:rsidR="00DB58A5">
        <w:rPr>
          <w:rtl/>
        </w:rPr>
        <w:t>!</w:t>
      </w:r>
    </w:p>
    <w:p w14:paraId="373BDC12" w14:textId="77777777" w:rsidR="00185B3B" w:rsidRPr="00185B3B" w:rsidRDefault="001B31E5" w:rsidP="00185B3B">
      <w:pPr>
        <w:pStyle w:val="38"/>
        <w:framePr w:wrap="notBeside"/>
        <w:rPr>
          <w:rtl/>
        </w:rPr>
      </w:pPr>
      <w:r w:rsidRPr="00185B3B">
        <w:rPr>
          <w:rtl/>
        </w:rPr>
        <w:t>שוב פעם אחת</w:t>
      </w:r>
    </w:p>
    <w:p w14:paraId="149FC140" w14:textId="062BA832" w:rsidR="00DB58A5" w:rsidRDefault="001B31E5" w:rsidP="001B31E5">
      <w:pPr>
        <w:rPr>
          <w:rtl/>
        </w:rPr>
      </w:pPr>
      <w:r>
        <w:rPr>
          <w:rtl/>
        </w:rPr>
        <w:t>היו מסובין בעליה ביבנה, ונתנה עליהם בת קול מן השמים: יש כאן אחד שראוי שתשרה עליו שכינה, אלא שאין דורו זכאי לכך - נתנו חכמים את עיניהם בשמואל הקטן</w:t>
      </w:r>
      <w:r w:rsidR="00DB58A5">
        <w:rPr>
          <w:rtl/>
        </w:rPr>
        <w:t>.</w:t>
      </w:r>
    </w:p>
    <w:p w14:paraId="64CCC95C" w14:textId="77777777" w:rsidR="00DB58A5" w:rsidRDefault="001B31E5" w:rsidP="001B31E5">
      <w:pPr>
        <w:rPr>
          <w:rtl/>
        </w:rPr>
      </w:pPr>
      <w:r>
        <w:rPr>
          <w:rtl/>
        </w:rPr>
        <w:t>וכשמת אמרו עליו: הי חסיד, הי עניו, תלמידו של הלל</w:t>
      </w:r>
      <w:r w:rsidR="00DB58A5">
        <w:rPr>
          <w:rtl/>
        </w:rPr>
        <w:t>.</w:t>
      </w:r>
    </w:p>
    <w:p w14:paraId="3407BC8B" w14:textId="75FEBF51" w:rsidR="00DB58A5" w:rsidRDefault="001B31E5" w:rsidP="001B28D0">
      <w:pPr>
        <w:rPr>
          <w:rtl/>
        </w:rPr>
      </w:pPr>
      <w:r w:rsidRPr="00185B3B">
        <w:rPr>
          <w:rStyle w:val="afffff1"/>
          <w:rtl/>
        </w:rPr>
        <w:t>אף הוא אמר בשעת מיתתו:</w:t>
      </w:r>
      <w:r>
        <w:rPr>
          <w:rtl/>
        </w:rPr>
        <w:t xml:space="preserve"> </w:t>
      </w:r>
      <w:r w:rsidR="001B28D0">
        <w:rPr>
          <w:rFonts w:hint="cs"/>
          <w:rtl/>
        </w:rPr>
        <w:t>רשב''ג ורי''ש כה''ג -</w:t>
      </w:r>
      <w:r>
        <w:rPr>
          <w:rtl/>
        </w:rPr>
        <w:t xml:space="preserve">לחרב, </w:t>
      </w:r>
      <w:r w:rsidR="001B28D0">
        <w:rPr>
          <w:rFonts w:hint="cs"/>
          <w:rtl/>
        </w:rPr>
        <w:t xml:space="preserve">וחבריהם לשאר מיתות, </w:t>
      </w:r>
      <w:r>
        <w:rPr>
          <w:rtl/>
        </w:rPr>
        <w:t xml:space="preserve">ושאר </w:t>
      </w:r>
      <w:r w:rsidR="001B28D0">
        <w:rPr>
          <w:rFonts w:hint="cs"/>
          <w:rtl/>
        </w:rPr>
        <w:t>העם לביזה</w:t>
      </w:r>
      <w:r>
        <w:rPr>
          <w:rtl/>
        </w:rPr>
        <w:t xml:space="preserve">, </w:t>
      </w:r>
      <w:r w:rsidR="001B28D0">
        <w:rPr>
          <w:rFonts w:hint="cs"/>
          <w:rtl/>
        </w:rPr>
        <w:t xml:space="preserve">וצרות גדולות עתידין לבוא על העולם. </w:t>
      </w:r>
      <w:r>
        <w:rPr>
          <w:rtl/>
        </w:rPr>
        <w:t>ועל יהודה בן בבא בקשו לומר כן, אלא שנטרפה שעה, שאין מספידין על הרוגי מלכות</w:t>
      </w:r>
      <w:r w:rsidR="00DB58A5">
        <w:rPr>
          <w:rtl/>
        </w:rPr>
        <w:t>.</w:t>
      </w:r>
    </w:p>
    <w:p w14:paraId="6B29FB15" w14:textId="3934A76C" w:rsidR="001B31E5" w:rsidRDefault="001B31E5" w:rsidP="001B31E5">
      <w:pPr>
        <w:rPr>
          <w:rtl/>
        </w:rPr>
      </w:pPr>
    </w:p>
    <w:p w14:paraId="4614B470" w14:textId="6377DEC3" w:rsidR="00DB58A5" w:rsidRDefault="001B31E5" w:rsidP="001B28D0">
      <w:pPr>
        <w:pStyle w:val="affffc"/>
        <w:rPr>
          <w:rtl/>
        </w:rPr>
      </w:pPr>
      <w:r>
        <w:rPr>
          <w:rtl/>
        </w:rPr>
        <w:t xml:space="preserve">תנו רבנן: אין מעברין את השנה </w:t>
      </w:r>
      <w:r w:rsidR="00BA7D73">
        <w:rPr>
          <w:rtl/>
        </w:rPr>
        <w:t>אא''כ</w:t>
      </w:r>
      <w:r>
        <w:rPr>
          <w:rtl/>
        </w:rPr>
        <w:t xml:space="preserve"> ירצה נשיא</w:t>
      </w:r>
      <w:r w:rsidR="00DB58A5">
        <w:rPr>
          <w:rtl/>
        </w:rPr>
        <w:t>.</w:t>
      </w:r>
    </w:p>
    <w:p w14:paraId="38E986F6" w14:textId="77777777" w:rsidR="001B28D0" w:rsidRPr="001B28D0" w:rsidRDefault="001B28D0" w:rsidP="001B28D0">
      <w:pPr>
        <w:pStyle w:val="38"/>
        <w:framePr w:wrap="notBeside"/>
        <w:rPr>
          <w:rtl/>
        </w:rPr>
      </w:pPr>
      <w:r w:rsidRPr="001B28D0">
        <w:rPr>
          <w:rFonts w:hint="cs"/>
          <w:rtl/>
        </w:rPr>
        <w:t>ומעשה בר''ג</w:t>
      </w:r>
    </w:p>
    <w:p w14:paraId="08EADFA2" w14:textId="33AB9F06" w:rsidR="00DB58A5" w:rsidRDefault="001B31E5" w:rsidP="001B28D0">
      <w:pPr>
        <w:spacing w:after="60"/>
        <w:rPr>
          <w:rtl/>
        </w:rPr>
      </w:pPr>
      <w:r>
        <w:rPr>
          <w:rtl/>
        </w:rPr>
        <w:t>שהלך ליטול רשות אצל הגמון אחד שבסוריא, ושהה לבוא, ועיברו את השנה על מנת שירצה רבן גמליאל</w:t>
      </w:r>
      <w:r w:rsidR="00DB58A5">
        <w:rPr>
          <w:rtl/>
        </w:rPr>
        <w:t>.</w:t>
      </w:r>
      <w:r w:rsidR="001B28D0">
        <w:rPr>
          <w:rFonts w:hint="cs"/>
          <w:rtl/>
        </w:rPr>
        <w:t xml:space="preserve"> וכשבא ר''ג ואמר רוצה אני </w:t>
      </w:r>
      <w:r>
        <w:rPr>
          <w:rtl/>
        </w:rPr>
        <w:t>- נמצאת שנה מעוברת</w:t>
      </w:r>
      <w:r w:rsidR="00DB58A5">
        <w:rPr>
          <w:rtl/>
        </w:rPr>
        <w:t>.</w:t>
      </w:r>
    </w:p>
    <w:p w14:paraId="4907D814" w14:textId="77777777" w:rsidR="001B28D0" w:rsidRPr="001B28D0" w:rsidRDefault="001B31E5" w:rsidP="001B28D0">
      <w:pPr>
        <w:pStyle w:val="38"/>
        <w:framePr w:wrap="notBeside"/>
        <w:rPr>
          <w:rtl/>
        </w:rPr>
      </w:pPr>
      <w:r w:rsidRPr="001B28D0">
        <w:rPr>
          <w:rtl/>
        </w:rPr>
        <w:t xml:space="preserve">תנו רבנן: </w:t>
      </w:r>
    </w:p>
    <w:p w14:paraId="584D50B1" w14:textId="74A29FE9" w:rsidR="00DB58A5" w:rsidRDefault="001B31E5" w:rsidP="001B28D0">
      <w:pPr>
        <w:spacing w:after="60"/>
        <w:rPr>
          <w:rtl/>
        </w:rPr>
      </w:pPr>
      <w:r>
        <w:rPr>
          <w:rtl/>
        </w:rPr>
        <w:t xml:space="preserve">אין מעברין את השנה </w:t>
      </w:r>
      <w:r w:rsidR="00BA7D73">
        <w:rPr>
          <w:rtl/>
        </w:rPr>
        <w:t>אא''כ</w:t>
      </w:r>
      <w:r>
        <w:rPr>
          <w:rtl/>
        </w:rPr>
        <w:t xml:space="preserve"> היתה צריכה מפני הדרכים, ומפני הגשרים, ומפני תנורי פסחים, ומפני גליות ישראל שנעקרו ממקומן ועדיין לא הגיעו</w:t>
      </w:r>
      <w:r w:rsidR="00DB58A5">
        <w:rPr>
          <w:rtl/>
        </w:rPr>
        <w:t>.</w:t>
      </w:r>
      <w:r w:rsidR="001B28D0">
        <w:rPr>
          <w:rFonts w:hint="cs"/>
          <w:rtl/>
        </w:rPr>
        <w:t xml:space="preserve"> </w:t>
      </w:r>
      <w:r w:rsidR="001B28D0">
        <w:rPr>
          <w:rtl/>
        </w:rPr>
        <w:tab/>
      </w:r>
      <w:r w:rsidR="001B28D0">
        <w:rPr>
          <w:rtl/>
        </w:rPr>
        <w:tab/>
      </w:r>
      <w:r>
        <w:rPr>
          <w:rtl/>
        </w:rPr>
        <w:t>אבל לא מפני השלג, ולא מפני הצינה, ולא מפני גליות ישראל שלא עקרו ממקומן</w:t>
      </w:r>
      <w:r w:rsidR="00DB58A5">
        <w:rPr>
          <w:rtl/>
        </w:rPr>
        <w:t>.</w:t>
      </w:r>
    </w:p>
    <w:p w14:paraId="55D105B7" w14:textId="77777777" w:rsidR="001B28D0" w:rsidRPr="001B28D0" w:rsidRDefault="001B31E5" w:rsidP="001B28D0">
      <w:pPr>
        <w:pStyle w:val="38"/>
        <w:framePr w:wrap="notBeside"/>
        <w:rPr>
          <w:rtl/>
        </w:rPr>
      </w:pPr>
      <w:r w:rsidRPr="001B28D0">
        <w:rPr>
          <w:rtl/>
        </w:rPr>
        <w:t>תנו רבנן:</w:t>
      </w:r>
    </w:p>
    <w:p w14:paraId="6AFEF441" w14:textId="42EB2999" w:rsidR="00DB58A5" w:rsidRDefault="001B31E5" w:rsidP="001B31E5">
      <w:pPr>
        <w:rPr>
          <w:rtl/>
        </w:rPr>
      </w:pPr>
      <w:r>
        <w:rPr>
          <w:rtl/>
        </w:rPr>
        <w:t>אין מעברין את השנה לא מפני הגדיים, ולא מפני הטלאים, ולא מפני הגוזלות שלא פירחו, אבל עושין אותן סעד לשנה</w:t>
      </w:r>
      <w:r w:rsidR="00DB58A5">
        <w:rPr>
          <w:rtl/>
        </w:rPr>
        <w:t>.</w:t>
      </w:r>
    </w:p>
    <w:p w14:paraId="53585549" w14:textId="20D530CE" w:rsidR="001B28D0" w:rsidRDefault="001B28D0" w:rsidP="001B28D0">
      <w:pPr>
        <w:rPr>
          <w:rtl/>
        </w:rPr>
      </w:pPr>
      <w:r w:rsidRPr="001B28D0">
        <w:rPr>
          <w:rStyle w:val="afffff1"/>
          <w:rFonts w:hint="cs"/>
          <w:rtl/>
        </w:rPr>
        <w:t>רשב''ג</w:t>
      </w:r>
      <w:r w:rsidR="001B31E5" w:rsidRPr="001B28D0">
        <w:rPr>
          <w:rStyle w:val="afffff1"/>
          <w:rtl/>
        </w:rPr>
        <w:t>:</w:t>
      </w:r>
      <w:r w:rsidR="001B31E5">
        <w:rPr>
          <w:rtl/>
        </w:rPr>
        <w:t xml:space="preserve"> </w:t>
      </w:r>
      <w:r>
        <w:rPr>
          <w:rFonts w:hint="cs"/>
          <w:rtl/>
        </w:rPr>
        <w:t xml:space="preserve">אנו מודיעים לכם שהגוזלין רכין, וכבשים דקין, וזמן אביב לא בא, ויפה הדבר לפני להוסיף על שנה זו חודש ל' יום </w:t>
      </w:r>
    </w:p>
    <w:p w14:paraId="6C44422E" w14:textId="0D98FB18" w:rsidR="001B28D0" w:rsidRPr="001B28D0" w:rsidRDefault="001B28D0" w:rsidP="001B28D0">
      <w:pPr>
        <w:pStyle w:val="38"/>
        <w:framePr w:wrap="notBeside"/>
        <w:rPr>
          <w:rtl/>
        </w:rPr>
      </w:pPr>
      <w:r>
        <w:rPr>
          <w:rFonts w:hint="cs"/>
          <w:rtl/>
        </w:rPr>
        <w:t>והך:</w:t>
      </w:r>
    </w:p>
    <w:p w14:paraId="4BB57866" w14:textId="71549635" w:rsidR="00DB58A5" w:rsidRDefault="001B28D0" w:rsidP="00FF0196">
      <w:pPr>
        <w:spacing w:after="60"/>
        <w:rPr>
          <w:rtl/>
        </w:rPr>
      </w:pPr>
      <w:r>
        <w:rPr>
          <w:rFonts w:hint="cs"/>
          <w:rtl/>
        </w:rPr>
        <w:t>ד</w:t>
      </w:r>
      <w:r w:rsidR="001B31E5">
        <w:rPr>
          <w:rtl/>
        </w:rPr>
        <w:t xml:space="preserve">עיבור השנה </w:t>
      </w:r>
      <w:r>
        <w:rPr>
          <w:rFonts w:hint="cs"/>
          <w:rtl/>
        </w:rPr>
        <w:t xml:space="preserve">ל' </w:t>
      </w:r>
      <w:r w:rsidR="001B31E5">
        <w:rPr>
          <w:rtl/>
        </w:rPr>
        <w:t xml:space="preserve">יום, </w:t>
      </w:r>
      <w:r w:rsidRPr="001B28D0">
        <w:rPr>
          <w:rStyle w:val="afffff1"/>
          <w:rtl/>
        </w:rPr>
        <w:tab/>
      </w:r>
      <w:r w:rsidRPr="001B28D0">
        <w:rPr>
          <w:rStyle w:val="afffff1"/>
          <w:rFonts w:hint="cs"/>
          <w:rtl/>
        </w:rPr>
        <w:t>רשב''ג</w:t>
      </w:r>
      <w:r w:rsidR="001B31E5" w:rsidRPr="001B28D0">
        <w:rPr>
          <w:rStyle w:val="afffff1"/>
          <w:rtl/>
        </w:rPr>
        <w:t>:</w:t>
      </w:r>
      <w:r w:rsidR="001B31E5">
        <w:rPr>
          <w:rtl/>
        </w:rPr>
        <w:t xml:space="preserve"> חדש</w:t>
      </w:r>
      <w:r w:rsidR="00FF0196">
        <w:rPr>
          <w:rFonts w:hint="cs"/>
          <w:rtl/>
        </w:rPr>
        <w:t xml:space="preserve"> -</w:t>
      </w:r>
      <w:r>
        <w:rPr>
          <w:rFonts w:hint="cs"/>
          <w:rtl/>
        </w:rPr>
        <w:t xml:space="preserve"> היינו רצו חדש רצו ל' יום</w:t>
      </w:r>
      <w:r w:rsidR="00FF0196">
        <w:rPr>
          <w:rFonts w:hint="cs"/>
          <w:rtl/>
        </w:rPr>
        <w:t>.</w:t>
      </w:r>
    </w:p>
    <w:p w14:paraId="767D016F" w14:textId="77777777" w:rsidR="001B28D0" w:rsidRPr="001B28D0" w:rsidRDefault="001B28D0" w:rsidP="001B28D0">
      <w:pPr>
        <w:pStyle w:val="38"/>
        <w:framePr w:wrap="notBeside"/>
        <w:rPr>
          <w:rtl/>
        </w:rPr>
      </w:pPr>
      <w:r w:rsidRPr="001B28D0">
        <w:rPr>
          <w:rFonts w:hint="cs"/>
          <w:rtl/>
        </w:rPr>
        <w:t>ר''פ</w:t>
      </w:r>
      <w:r w:rsidR="001B31E5" w:rsidRPr="001B28D0">
        <w:rPr>
          <w:rtl/>
        </w:rPr>
        <w:t xml:space="preserve">: </w:t>
      </w:r>
    </w:p>
    <w:p w14:paraId="08F0A067" w14:textId="66A8D648" w:rsidR="001B28D0" w:rsidRDefault="001B28D0" w:rsidP="001B28D0">
      <w:pPr>
        <w:pStyle w:val="afff1"/>
        <w:framePr w:wrap="around"/>
        <w:rPr>
          <w:rtl/>
        </w:rPr>
      </w:pPr>
      <w:r>
        <w:rPr>
          <w:rFonts w:hint="cs"/>
          <w:rtl/>
        </w:rPr>
        <w:t>יא:</w:t>
      </w:r>
    </w:p>
    <w:p w14:paraId="521C8479" w14:textId="044855EF" w:rsidR="001B28D0" w:rsidRDefault="001B28D0" w:rsidP="001B31E5">
      <w:pPr>
        <w:rPr>
          <w:rtl/>
        </w:rPr>
      </w:pPr>
      <w:r>
        <w:rPr>
          <w:rFonts w:hint="cs"/>
          <w:rtl/>
        </w:rPr>
        <w:t xml:space="preserve">ראה מה בין </w:t>
      </w:r>
      <w:r w:rsidR="001B31E5">
        <w:rPr>
          <w:rtl/>
        </w:rPr>
        <w:t>תקיפאי קדמאי</w:t>
      </w:r>
      <w:r>
        <w:rPr>
          <w:rFonts w:hint="cs"/>
          <w:rtl/>
        </w:rPr>
        <w:t xml:space="preserve"> </w:t>
      </w:r>
      <w:r w:rsidRPr="001B28D0">
        <w:rPr>
          <w:rStyle w:val="afffffe"/>
          <w:rFonts w:hint="cs"/>
          <w:rtl/>
        </w:rPr>
        <w:t>ר''ג</w:t>
      </w:r>
      <w:r>
        <w:rPr>
          <w:rStyle w:val="afffffe"/>
          <w:rFonts w:hint="cs"/>
          <w:rtl/>
        </w:rPr>
        <w:t>:</w:t>
      </w:r>
      <w:r w:rsidRPr="001B28D0">
        <w:rPr>
          <w:rStyle w:val="afffffe"/>
          <w:rFonts w:hint="cs"/>
          <w:rtl/>
        </w:rPr>
        <w:t xml:space="preserve"> שמא יפה בעיני</w:t>
      </w:r>
      <w:r>
        <w:rPr>
          <w:rFonts w:hint="cs"/>
          <w:rtl/>
        </w:rPr>
        <w:t xml:space="preserve">. </w:t>
      </w:r>
    </w:p>
    <w:p w14:paraId="12B7145E" w14:textId="5FB8CB6B" w:rsidR="00DB58A5" w:rsidRDefault="001B28D0" w:rsidP="001B31E5">
      <w:pPr>
        <w:rPr>
          <w:rtl/>
        </w:rPr>
      </w:pPr>
      <w:r>
        <w:rPr>
          <w:rFonts w:hint="cs"/>
          <w:rtl/>
        </w:rPr>
        <w:t xml:space="preserve">לענוים של דורות מאוחרים </w:t>
      </w:r>
      <w:r w:rsidRPr="001B28D0">
        <w:rPr>
          <w:rStyle w:val="afffffe"/>
          <w:rFonts w:hint="cs"/>
          <w:rtl/>
        </w:rPr>
        <w:t>רשב''ג</w:t>
      </w:r>
      <w:r>
        <w:rPr>
          <w:rStyle w:val="afffffe"/>
          <w:rFonts w:hint="cs"/>
          <w:rtl/>
        </w:rPr>
        <w:t>:</w:t>
      </w:r>
      <w:r w:rsidRPr="001B28D0">
        <w:rPr>
          <w:rStyle w:val="afffffe"/>
          <w:rFonts w:hint="cs"/>
          <w:rtl/>
        </w:rPr>
        <w:t xml:space="preserve"> שמא יפה בעיני ובעיני חברי</w:t>
      </w:r>
    </w:p>
    <w:p w14:paraId="0077CF54" w14:textId="77777777" w:rsidR="001B28D0" w:rsidRPr="001B28D0" w:rsidRDefault="001B28D0" w:rsidP="001B28D0">
      <w:pPr>
        <w:pStyle w:val="38"/>
        <w:framePr w:wrap="notBeside"/>
        <w:rPr>
          <w:rtl/>
        </w:rPr>
      </w:pPr>
      <w:r w:rsidRPr="001B28D0">
        <w:rPr>
          <w:rFonts w:hint="cs"/>
          <w:rtl/>
        </w:rPr>
        <w:t>דתניא מעשה בר''ג</w:t>
      </w:r>
    </w:p>
    <w:p w14:paraId="2760BCEA" w14:textId="77777777" w:rsidR="001B28D0" w:rsidRDefault="001B31E5" w:rsidP="001B28D0">
      <w:pPr>
        <w:rPr>
          <w:rtl/>
        </w:rPr>
      </w:pPr>
      <w:r>
        <w:rPr>
          <w:rtl/>
        </w:rPr>
        <w:t xml:space="preserve">שהיה יושב על גב מעלה בהר הבית, </w:t>
      </w:r>
      <w:r w:rsidR="001B28D0" w:rsidRPr="001B28D0">
        <w:rPr>
          <w:rStyle w:val="afffff1"/>
          <w:rFonts w:hint="cs"/>
          <w:rtl/>
        </w:rPr>
        <w:t>ו</w:t>
      </w:r>
      <w:r w:rsidRPr="001B28D0">
        <w:rPr>
          <w:rStyle w:val="afffff1"/>
          <w:rtl/>
        </w:rPr>
        <w:t>יוחנן סופר הלז עומד לפניו,</w:t>
      </w:r>
      <w:r>
        <w:rPr>
          <w:rtl/>
        </w:rPr>
        <w:t xml:space="preserve"> ושלש איגרות חתוכות לפניו מונחות</w:t>
      </w:r>
      <w:r w:rsidR="00DB58A5">
        <w:rPr>
          <w:rtl/>
        </w:rPr>
        <w:t>.</w:t>
      </w:r>
      <w:r w:rsidR="001B28D0">
        <w:rPr>
          <w:rFonts w:hint="cs"/>
          <w:rtl/>
        </w:rPr>
        <w:t xml:space="preserve"> </w:t>
      </w:r>
    </w:p>
    <w:p w14:paraId="4580DA4C" w14:textId="77777777" w:rsidR="001B28D0" w:rsidRPr="001B28D0" w:rsidRDefault="001B31E5" w:rsidP="001B28D0">
      <w:pPr>
        <w:pStyle w:val="38"/>
        <w:framePr w:wrap="notBeside"/>
        <w:rPr>
          <w:rtl/>
        </w:rPr>
      </w:pPr>
      <w:r w:rsidRPr="001B28D0">
        <w:rPr>
          <w:rtl/>
        </w:rPr>
        <w:t>אמר לו:</w:t>
      </w:r>
    </w:p>
    <w:p w14:paraId="79D8A0EC" w14:textId="744968D6" w:rsidR="00DB58A5" w:rsidRDefault="001B31E5" w:rsidP="001B28D0">
      <w:pPr>
        <w:rPr>
          <w:rtl/>
        </w:rPr>
      </w:pPr>
      <w:r>
        <w:rPr>
          <w:rtl/>
        </w:rPr>
        <w:t xml:space="preserve">טול איגרת </w:t>
      </w:r>
      <w:r w:rsidR="001B28D0">
        <w:rPr>
          <w:rFonts w:hint="cs"/>
          <w:rtl/>
        </w:rPr>
        <w:t>אחת</w:t>
      </w:r>
      <w:r>
        <w:rPr>
          <w:rtl/>
        </w:rPr>
        <w:t xml:space="preserve">, וכתוב: </w:t>
      </w:r>
      <w:r w:rsidR="001B28D0">
        <w:rPr>
          <w:rFonts w:hint="cs"/>
          <w:rtl/>
        </w:rPr>
        <w:t xml:space="preserve">לאחינו בני גליל העליון ולאחינו בני גליל התחתון שלומכם ירבה מודיעים אנו לכם, שזמן הביעור בא להפריך מעשר מן הזיתים. </w:t>
      </w:r>
    </w:p>
    <w:p w14:paraId="28349856" w14:textId="77777777" w:rsidR="001B28D0" w:rsidRDefault="001B31E5" w:rsidP="001B28D0">
      <w:pPr>
        <w:rPr>
          <w:rtl/>
        </w:rPr>
      </w:pPr>
      <w:r>
        <w:rPr>
          <w:rtl/>
        </w:rPr>
        <w:t>וטול איגרת</w:t>
      </w:r>
      <w:r w:rsidR="001B28D0">
        <w:rPr>
          <w:rFonts w:hint="cs"/>
          <w:rtl/>
        </w:rPr>
        <w:t xml:space="preserve"> אחת</w:t>
      </w:r>
      <w:r>
        <w:rPr>
          <w:rtl/>
        </w:rPr>
        <w:t xml:space="preserve"> וכתוב: </w:t>
      </w:r>
      <w:r w:rsidR="001B28D0">
        <w:rPr>
          <w:rFonts w:hint="cs"/>
          <w:rtl/>
        </w:rPr>
        <w:t xml:space="preserve">לאחינו </w:t>
      </w:r>
      <w:r>
        <w:rPr>
          <w:rtl/>
        </w:rPr>
        <w:t>בני דרו</w:t>
      </w:r>
      <w:r w:rsidR="001B28D0">
        <w:rPr>
          <w:rFonts w:hint="cs"/>
          <w:rtl/>
        </w:rPr>
        <w:t>ם</w:t>
      </w:r>
      <w:r>
        <w:rPr>
          <w:rtl/>
        </w:rPr>
        <w:t>, שלומכון יסגא</w:t>
      </w:r>
      <w:r w:rsidR="00DB58A5">
        <w:rPr>
          <w:rtl/>
        </w:rPr>
        <w:t>!</w:t>
      </w:r>
      <w:r w:rsidR="001B28D0">
        <w:rPr>
          <w:rFonts w:hint="cs"/>
          <w:rtl/>
        </w:rPr>
        <w:t xml:space="preserve"> מודיעים אנו לכם זמן הביעור בא להפריש מעשר מעומרי השיבולים </w:t>
      </w:r>
    </w:p>
    <w:p w14:paraId="0E7D3925" w14:textId="77777777" w:rsidR="001B28D0" w:rsidRDefault="001B31E5" w:rsidP="001B28D0">
      <w:pPr>
        <w:rPr>
          <w:rtl/>
        </w:rPr>
      </w:pPr>
      <w:r>
        <w:rPr>
          <w:rtl/>
        </w:rPr>
        <w:t xml:space="preserve">וטול איגרת </w:t>
      </w:r>
      <w:r w:rsidR="001B28D0">
        <w:rPr>
          <w:rFonts w:hint="cs"/>
          <w:rtl/>
        </w:rPr>
        <w:t>אחת</w:t>
      </w:r>
      <w:r>
        <w:rPr>
          <w:rtl/>
        </w:rPr>
        <w:t xml:space="preserve"> וכתוב: לאח</w:t>
      </w:r>
      <w:r w:rsidR="001B28D0">
        <w:rPr>
          <w:rFonts w:hint="cs"/>
          <w:rtl/>
        </w:rPr>
        <w:t>ינו</w:t>
      </w:r>
      <w:r>
        <w:rPr>
          <w:rtl/>
        </w:rPr>
        <w:t xml:space="preserve"> בני גלות בבבל, ולא</w:t>
      </w:r>
      <w:r w:rsidR="001B28D0">
        <w:rPr>
          <w:rFonts w:hint="cs"/>
          <w:rtl/>
        </w:rPr>
        <w:t>חינו שבמדי</w:t>
      </w:r>
      <w:r>
        <w:rPr>
          <w:rtl/>
        </w:rPr>
        <w:t xml:space="preserve">, ולשאר כל </w:t>
      </w:r>
      <w:r w:rsidR="001B28D0">
        <w:rPr>
          <w:rFonts w:hint="cs"/>
          <w:rtl/>
        </w:rPr>
        <w:t xml:space="preserve">גלויות </w:t>
      </w:r>
      <w:r>
        <w:rPr>
          <w:rtl/>
        </w:rPr>
        <w:t xml:space="preserve">דישראל, שלומכון </w:t>
      </w:r>
      <w:r w:rsidR="001B28D0">
        <w:rPr>
          <w:rFonts w:hint="cs"/>
          <w:rtl/>
        </w:rPr>
        <w:t xml:space="preserve">ירבה לעלם, מודיעים אנו לכם, שהגוזלות רכיכין וכבשים דקין, וזמן אביב לא בא, ויפה בעיננו </w:t>
      </w:r>
      <w:r w:rsidR="001B28D0" w:rsidRPr="001B28D0">
        <w:rPr>
          <w:rFonts w:hint="cs"/>
          <w:b/>
          <w:bCs/>
          <w:rtl/>
        </w:rPr>
        <w:t>ובעיני חברי</w:t>
      </w:r>
      <w:r w:rsidR="001B28D0">
        <w:rPr>
          <w:rFonts w:hint="cs"/>
          <w:rtl/>
        </w:rPr>
        <w:t xml:space="preserve"> להוסיף על שנה זו ל' יום </w:t>
      </w:r>
    </w:p>
    <w:p w14:paraId="506BE6EE" w14:textId="77777777" w:rsidR="001B28D0" w:rsidRPr="001B28D0" w:rsidRDefault="001B31E5" w:rsidP="001B28D0">
      <w:pPr>
        <w:pStyle w:val="38"/>
        <w:framePr w:wrap="notBeside"/>
        <w:rPr>
          <w:rtl/>
        </w:rPr>
      </w:pPr>
      <w:r w:rsidRPr="001B28D0">
        <w:rPr>
          <w:rtl/>
        </w:rPr>
        <w:t>-</w:t>
      </w:r>
      <w:r w:rsidR="001B28D0" w:rsidRPr="001B28D0">
        <w:rPr>
          <w:rFonts w:hint="cs"/>
          <w:rtl/>
        </w:rPr>
        <w:t>ודחי'</w:t>
      </w:r>
    </w:p>
    <w:p w14:paraId="44924F70" w14:textId="21B9F51F" w:rsidR="001B31E5" w:rsidRDefault="001B28D0" w:rsidP="001B28D0">
      <w:pPr>
        <w:spacing w:after="60"/>
        <w:rPr>
          <w:rtl/>
        </w:rPr>
      </w:pPr>
      <w:r>
        <w:rPr>
          <w:rFonts w:hint="cs"/>
          <w:rtl/>
        </w:rPr>
        <w:t xml:space="preserve">דשמא היה זה אחר שעיברוהו. </w:t>
      </w:r>
    </w:p>
    <w:p w14:paraId="50A8A9F4" w14:textId="16026971" w:rsidR="001B28D0" w:rsidRPr="001B28D0" w:rsidRDefault="001B28D0" w:rsidP="001B28D0">
      <w:pPr>
        <w:pStyle w:val="38"/>
        <w:framePr w:wrap="notBeside"/>
        <w:rPr>
          <w:rtl/>
        </w:rPr>
      </w:pPr>
      <w:r>
        <w:rPr>
          <w:rFonts w:hint="cs"/>
          <w:rtl/>
        </w:rPr>
        <w:t>ת''ר</w:t>
      </w:r>
      <w:r w:rsidR="001B31E5" w:rsidRPr="001B28D0">
        <w:rPr>
          <w:rtl/>
        </w:rPr>
        <w:t>:</w:t>
      </w:r>
    </w:p>
    <w:p w14:paraId="6C69BBC5" w14:textId="0E4ED9CF" w:rsidR="00DB58A5" w:rsidRDefault="001B31E5" w:rsidP="001B28D0">
      <w:pPr>
        <w:rPr>
          <w:rtl/>
        </w:rPr>
      </w:pPr>
      <w:r>
        <w:rPr>
          <w:rtl/>
        </w:rPr>
        <w:t>על שלשה דברים מעברין את השנה: על האביב, ועל פירות האילן, ועל התקופה</w:t>
      </w:r>
      <w:r w:rsidR="00DB58A5">
        <w:rPr>
          <w:rtl/>
        </w:rPr>
        <w:t>.</w:t>
      </w:r>
      <w:r w:rsidR="001B28D0">
        <w:rPr>
          <w:rFonts w:hint="cs"/>
          <w:rtl/>
        </w:rPr>
        <w:t xml:space="preserve"> </w:t>
      </w:r>
      <w:r>
        <w:rPr>
          <w:rtl/>
        </w:rPr>
        <w:t>על שנים מהן - מעברין, ועל אחד מהן - אין מעברין</w:t>
      </w:r>
      <w:r w:rsidR="00DB58A5">
        <w:rPr>
          <w:rtl/>
        </w:rPr>
        <w:t>.</w:t>
      </w:r>
    </w:p>
    <w:p w14:paraId="7D0B9446" w14:textId="662F7069" w:rsidR="00DB58A5" w:rsidRDefault="001B31E5" w:rsidP="001B31E5">
      <w:pPr>
        <w:rPr>
          <w:rtl/>
        </w:rPr>
      </w:pPr>
      <w:r>
        <w:rPr>
          <w:rtl/>
        </w:rPr>
        <w:t xml:space="preserve">ובזמן שאביב אחד מהן - הכל שמחין, </w:t>
      </w:r>
      <w:r w:rsidR="001B28D0" w:rsidRPr="001B28D0">
        <w:rPr>
          <w:rStyle w:val="afffff1"/>
          <w:rFonts w:hint="cs"/>
          <w:rtl/>
        </w:rPr>
        <w:t>רשב''ג</w:t>
      </w:r>
      <w:r w:rsidRPr="001B28D0">
        <w:rPr>
          <w:rStyle w:val="afffff1"/>
          <w:rtl/>
        </w:rPr>
        <w:t>:</w:t>
      </w:r>
      <w:r>
        <w:rPr>
          <w:rtl/>
        </w:rPr>
        <w:t xml:space="preserve"> על התקופה</w:t>
      </w:r>
      <w:r w:rsidR="00DB58A5">
        <w:rPr>
          <w:rtl/>
        </w:rPr>
        <w:t>.</w:t>
      </w:r>
    </w:p>
    <w:p w14:paraId="4E2E8469" w14:textId="31601D87" w:rsidR="001B28D0" w:rsidRPr="001B28D0" w:rsidRDefault="001B31E5" w:rsidP="001B28D0">
      <w:pPr>
        <w:pStyle w:val="38"/>
        <w:framePr w:wrap="notBeside"/>
        <w:rPr>
          <w:rtl/>
        </w:rPr>
      </w:pPr>
      <w:r w:rsidRPr="001B28D0">
        <w:rPr>
          <w:rtl/>
        </w:rPr>
        <w:t xml:space="preserve">איבעיא: </w:t>
      </w:r>
    </w:p>
    <w:p w14:paraId="12637A89" w14:textId="3181733C" w:rsidR="00DB58A5" w:rsidRDefault="001B31E5" w:rsidP="001B28D0">
      <w:pPr>
        <w:spacing w:after="60"/>
        <w:rPr>
          <w:rtl/>
        </w:rPr>
      </w:pPr>
      <w:r>
        <w:rPr>
          <w:rtl/>
        </w:rPr>
        <w:t xml:space="preserve">על התקופה שמחין, או על התקופה מעברין? </w:t>
      </w:r>
      <w:r w:rsidRPr="001B28D0">
        <w:rPr>
          <w:b/>
          <w:bCs/>
          <w:rtl/>
        </w:rPr>
        <w:t>- תיקו</w:t>
      </w:r>
      <w:r w:rsidR="00DB58A5" w:rsidRPr="001B28D0">
        <w:rPr>
          <w:b/>
          <w:bCs/>
          <w:rtl/>
        </w:rPr>
        <w:t>.</w:t>
      </w:r>
    </w:p>
    <w:p w14:paraId="57E5B0B3" w14:textId="77777777" w:rsidR="001B28D0" w:rsidRPr="001B28D0" w:rsidRDefault="001B31E5" w:rsidP="001B28D0">
      <w:pPr>
        <w:pStyle w:val="38"/>
        <w:framePr w:wrap="notBeside"/>
        <w:rPr>
          <w:rtl/>
        </w:rPr>
      </w:pPr>
      <w:r w:rsidRPr="001B28D0">
        <w:rPr>
          <w:rtl/>
        </w:rPr>
        <w:t>תנו רבנן:</w:t>
      </w:r>
    </w:p>
    <w:p w14:paraId="4BE69DC2" w14:textId="2325B6F0" w:rsidR="00DB58A5" w:rsidRDefault="001B31E5" w:rsidP="001B31E5">
      <w:pPr>
        <w:rPr>
          <w:rtl/>
        </w:rPr>
      </w:pPr>
      <w:r>
        <w:rPr>
          <w:rtl/>
        </w:rPr>
        <w:t>על שלשה ארצות מעברין את השנה: יהודה, ועבר הירדן, והגליל</w:t>
      </w:r>
      <w:r w:rsidR="00DB58A5">
        <w:rPr>
          <w:rtl/>
        </w:rPr>
        <w:t>.</w:t>
      </w:r>
    </w:p>
    <w:p w14:paraId="2E44E263" w14:textId="77777777" w:rsidR="00DB58A5" w:rsidRDefault="001B31E5" w:rsidP="001B31E5">
      <w:pPr>
        <w:rPr>
          <w:rtl/>
        </w:rPr>
      </w:pPr>
      <w:r>
        <w:rPr>
          <w:rtl/>
        </w:rPr>
        <w:t>על שתים מהן - מעברין, ועל אחת מהן - אין מעברין</w:t>
      </w:r>
      <w:r w:rsidR="00DB58A5">
        <w:rPr>
          <w:rtl/>
        </w:rPr>
        <w:t>.</w:t>
      </w:r>
    </w:p>
    <w:p w14:paraId="3BFE4A70" w14:textId="3B831DF1" w:rsidR="001B31E5" w:rsidRDefault="001B31E5" w:rsidP="001B28D0">
      <w:pPr>
        <w:spacing w:after="60"/>
        <w:rPr>
          <w:rtl/>
        </w:rPr>
      </w:pPr>
      <w:r>
        <w:rPr>
          <w:rtl/>
        </w:rPr>
        <w:t>ובזמן שיהודה אחת מהן - הכל שמחין, שאין עומר בא אלא מיהודה</w:t>
      </w:r>
      <w:r w:rsidR="00DB58A5">
        <w:rPr>
          <w:rtl/>
        </w:rPr>
        <w:t>.</w:t>
      </w:r>
    </w:p>
    <w:p w14:paraId="4F01F531" w14:textId="77777777" w:rsidR="001B28D0" w:rsidRPr="001B28D0" w:rsidRDefault="001B31E5" w:rsidP="001B28D0">
      <w:pPr>
        <w:pStyle w:val="38"/>
        <w:framePr w:wrap="notBeside"/>
        <w:rPr>
          <w:rtl/>
        </w:rPr>
      </w:pPr>
      <w:r w:rsidRPr="001B28D0">
        <w:rPr>
          <w:rtl/>
        </w:rPr>
        <w:t>תנו רבנן:</w:t>
      </w:r>
    </w:p>
    <w:p w14:paraId="78E7B8E1" w14:textId="50558209" w:rsidR="00DB58A5" w:rsidRDefault="001B31E5" w:rsidP="001B31E5">
      <w:pPr>
        <w:rPr>
          <w:rtl/>
        </w:rPr>
      </w:pPr>
      <w:r>
        <w:rPr>
          <w:rtl/>
        </w:rPr>
        <w:t>אין מעברין את השנים אלא ביהודה, ואם עיברוה בגליל - מעוברת</w:t>
      </w:r>
      <w:r w:rsidR="00DB58A5">
        <w:rPr>
          <w:rtl/>
        </w:rPr>
        <w:t>.</w:t>
      </w:r>
    </w:p>
    <w:p w14:paraId="307D2082" w14:textId="77777777" w:rsidR="00DB58A5" w:rsidRDefault="001B31E5" w:rsidP="001B31E5">
      <w:pPr>
        <w:rPr>
          <w:rtl/>
        </w:rPr>
      </w:pPr>
      <w:r w:rsidRPr="001B28D0">
        <w:rPr>
          <w:rStyle w:val="afffff1"/>
          <w:rtl/>
        </w:rPr>
        <w:t>העיד חנניה איש אונו:</w:t>
      </w:r>
      <w:r>
        <w:rPr>
          <w:rtl/>
        </w:rPr>
        <w:t xml:space="preserve"> אם עיברוה בגליל אינה מעוברת</w:t>
      </w:r>
      <w:r w:rsidR="00DB58A5">
        <w:rPr>
          <w:rtl/>
        </w:rPr>
        <w:t>.</w:t>
      </w:r>
    </w:p>
    <w:p w14:paraId="2B6AED87" w14:textId="77777777" w:rsidR="001B28D0" w:rsidRPr="001B28D0" w:rsidRDefault="001B28D0" w:rsidP="001B28D0">
      <w:pPr>
        <w:pStyle w:val="38"/>
        <w:framePr w:wrap="notBeside"/>
        <w:rPr>
          <w:rtl/>
        </w:rPr>
      </w:pPr>
      <w:r w:rsidRPr="001B28D0">
        <w:rPr>
          <w:rFonts w:hint="cs"/>
          <w:rtl/>
        </w:rPr>
        <w:t>ריבדרשב''פ</w:t>
      </w:r>
      <w:r w:rsidR="001B31E5" w:rsidRPr="001B28D0">
        <w:rPr>
          <w:rtl/>
        </w:rPr>
        <w:t>:</w:t>
      </w:r>
    </w:p>
    <w:p w14:paraId="11BE07B8" w14:textId="5ED19928" w:rsidR="00DB58A5" w:rsidRDefault="001B28D0" w:rsidP="001B28D0">
      <w:pPr>
        <w:spacing w:after="60"/>
        <w:rPr>
          <w:rtl/>
        </w:rPr>
      </w:pPr>
      <w:r>
        <w:rPr>
          <w:rFonts w:hint="cs"/>
          <w:rtl/>
        </w:rPr>
        <w:t xml:space="preserve">טעמו: </w:t>
      </w:r>
      <w:r>
        <w:rPr>
          <w:rStyle w:val="affffb"/>
          <w:rtl/>
        </w:rPr>
        <w:t>לְשִׁכְנוֹ תִדְרְשׁוּ וּבָאתָ שָּׁמָּ</w:t>
      </w:r>
      <w:r w:rsidR="001B31E5" w:rsidRPr="001B28D0">
        <w:rPr>
          <w:rStyle w:val="affffb"/>
          <w:rtl/>
        </w:rPr>
        <w:t>ה</w:t>
      </w:r>
      <w:r w:rsidR="001B31E5">
        <w:rPr>
          <w:rtl/>
        </w:rPr>
        <w:t xml:space="preserve">, כל דרישה שאתה דורש </w:t>
      </w:r>
      <w:r>
        <w:rPr>
          <w:rtl/>
        </w:rPr>
        <w:t>–</w:t>
      </w:r>
      <w:r w:rsidR="001B31E5">
        <w:rPr>
          <w:rtl/>
        </w:rPr>
        <w:t xml:space="preserve"> </w:t>
      </w:r>
      <w:r>
        <w:rPr>
          <w:rFonts w:hint="cs"/>
          <w:rtl/>
        </w:rPr>
        <w:t xml:space="preserve">רק </w:t>
      </w:r>
      <w:r w:rsidR="001B31E5">
        <w:rPr>
          <w:rtl/>
        </w:rPr>
        <w:t>בשכנו של מקום</w:t>
      </w:r>
      <w:r w:rsidR="00DB58A5">
        <w:rPr>
          <w:rtl/>
        </w:rPr>
        <w:t>.</w:t>
      </w:r>
    </w:p>
    <w:p w14:paraId="60EA3A9B" w14:textId="77777777" w:rsidR="001B28D0" w:rsidRPr="001B28D0" w:rsidRDefault="001B31E5" w:rsidP="001B28D0">
      <w:pPr>
        <w:pStyle w:val="38"/>
        <w:framePr w:wrap="notBeside"/>
        <w:rPr>
          <w:rtl/>
        </w:rPr>
      </w:pPr>
      <w:r w:rsidRPr="001B28D0">
        <w:rPr>
          <w:rtl/>
        </w:rPr>
        <w:lastRenderedPageBreak/>
        <w:t xml:space="preserve">תנו רבנן: </w:t>
      </w:r>
    </w:p>
    <w:p w14:paraId="651B4CDB" w14:textId="36186512" w:rsidR="00DB58A5" w:rsidRDefault="001B31E5" w:rsidP="001B31E5">
      <w:pPr>
        <w:rPr>
          <w:rtl/>
        </w:rPr>
      </w:pPr>
      <w:r>
        <w:rPr>
          <w:rtl/>
        </w:rPr>
        <w:t>אין מעברין את השנה אלא ביום, ואם עיברוה בלילה - אינה מעוברת</w:t>
      </w:r>
      <w:r w:rsidR="00DB58A5">
        <w:rPr>
          <w:rtl/>
        </w:rPr>
        <w:t>.</w:t>
      </w:r>
    </w:p>
    <w:p w14:paraId="034EBB50" w14:textId="77777777" w:rsidR="00DB58A5" w:rsidRDefault="001B31E5" w:rsidP="001B31E5">
      <w:pPr>
        <w:rPr>
          <w:rtl/>
        </w:rPr>
      </w:pPr>
      <w:r>
        <w:rPr>
          <w:rtl/>
        </w:rPr>
        <w:t>ואין מקדשין את החדש אלא ביום, ואם קידשוהו בלילה - אינו מקודש</w:t>
      </w:r>
      <w:r w:rsidR="00DB58A5">
        <w:rPr>
          <w:rtl/>
        </w:rPr>
        <w:t>.</w:t>
      </w:r>
    </w:p>
    <w:p w14:paraId="79F412C5" w14:textId="77777777" w:rsidR="00FF0196" w:rsidRPr="00FF0196" w:rsidRDefault="001B31E5" w:rsidP="00FF0196">
      <w:pPr>
        <w:pStyle w:val="38"/>
        <w:framePr w:wrap="notBeside"/>
        <w:rPr>
          <w:rtl/>
        </w:rPr>
      </w:pPr>
      <w:r w:rsidRPr="00FF0196">
        <w:rPr>
          <w:rtl/>
        </w:rPr>
        <w:t>רב אבא:</w:t>
      </w:r>
    </w:p>
    <w:p w14:paraId="59AF131A" w14:textId="09CBB9BE" w:rsidR="00DB58A5" w:rsidRDefault="00FF0196" w:rsidP="00FF0196">
      <w:pPr>
        <w:spacing w:after="60"/>
        <w:rPr>
          <w:rtl/>
        </w:rPr>
      </w:pPr>
      <w:r>
        <w:rPr>
          <w:rStyle w:val="affffb"/>
          <w:rtl/>
        </w:rPr>
        <w:t>תִּקְעוּ בַחֹדֶשׁ שׁוֹפָר בַּכֵּסֶה לְיוֹם חַגֵּנוּ</w:t>
      </w:r>
      <w:r w:rsidR="001B31E5" w:rsidRPr="00FF0196">
        <w:rPr>
          <w:rStyle w:val="affffb"/>
          <w:rtl/>
        </w:rPr>
        <w:t>,</w:t>
      </w:r>
      <w:r w:rsidR="001B31E5">
        <w:rPr>
          <w:rtl/>
        </w:rPr>
        <w:t xml:space="preserve"> חג שהחדש מתכסה בו - זה ראש השנה, </w:t>
      </w:r>
      <w:r w:rsidR="001B31E5" w:rsidRPr="00FF0196">
        <w:rPr>
          <w:rStyle w:val="afffff1"/>
          <w:rtl/>
        </w:rPr>
        <w:t>וכתיב</w:t>
      </w:r>
      <w:r w:rsidR="001B31E5">
        <w:rPr>
          <w:rtl/>
        </w:rPr>
        <w:t xml:space="preserve"> </w:t>
      </w:r>
      <w:r>
        <w:rPr>
          <w:rStyle w:val="affffb"/>
          <w:rtl/>
        </w:rPr>
        <w:t>כִּי חֹק לְיִשְׂרָאֵל הוּא מִשְׁפָּט לֵאלֹהֵי יַעֲקֹ</w:t>
      </w:r>
      <w:r w:rsidR="001B31E5" w:rsidRPr="00FF0196">
        <w:rPr>
          <w:rStyle w:val="affffb"/>
          <w:rtl/>
        </w:rPr>
        <w:t>ב,</w:t>
      </w:r>
      <w:r w:rsidR="001B31E5">
        <w:rPr>
          <w:rtl/>
        </w:rPr>
        <w:t xml:space="preserve"> מה משפט ביום - אף קידוש החדש ביום</w:t>
      </w:r>
      <w:r w:rsidR="00DB58A5">
        <w:rPr>
          <w:rtl/>
        </w:rPr>
        <w:t>.</w:t>
      </w:r>
    </w:p>
    <w:p w14:paraId="702F71E0" w14:textId="15BE1235" w:rsidR="00FF0196" w:rsidRDefault="00FF0196" w:rsidP="00FF0196">
      <w:pPr>
        <w:pStyle w:val="afff1"/>
        <w:framePr w:wrap="around"/>
        <w:rPr>
          <w:rtl/>
        </w:rPr>
      </w:pPr>
      <w:r>
        <w:rPr>
          <w:rFonts w:hint="cs"/>
          <w:rtl/>
        </w:rPr>
        <w:t>יב.</w:t>
      </w:r>
    </w:p>
    <w:p w14:paraId="0666B481" w14:textId="77777777" w:rsidR="00FF0196" w:rsidRPr="00FF0196" w:rsidRDefault="001B31E5" w:rsidP="00FF0196">
      <w:pPr>
        <w:pStyle w:val="38"/>
        <w:framePr w:wrap="notBeside"/>
        <w:rPr>
          <w:rtl/>
        </w:rPr>
      </w:pPr>
      <w:r w:rsidRPr="00FF0196">
        <w:rPr>
          <w:rtl/>
        </w:rPr>
        <w:t xml:space="preserve">תנו רבנן: </w:t>
      </w:r>
    </w:p>
    <w:p w14:paraId="4278ED85" w14:textId="77777777" w:rsidR="00736FEC" w:rsidRPr="00E27B0A" w:rsidRDefault="00736FEC" w:rsidP="00736FEC">
      <w:pPr>
        <w:pStyle w:val="38"/>
        <w:framePr w:wrap="notBeside"/>
        <w:rPr>
          <w:rtl/>
        </w:rPr>
      </w:pPr>
      <w:r>
        <w:rPr>
          <w:rFonts w:hint="cs"/>
          <w:rtl/>
        </w:rPr>
        <w:t xml:space="preserve">א. </w:t>
      </w:r>
      <w:r w:rsidRPr="00E27B0A">
        <w:rPr>
          <w:rFonts w:hint="cs"/>
          <w:rtl/>
        </w:rPr>
        <w:t>ת''ר</w:t>
      </w:r>
      <w:r>
        <w:rPr>
          <w:rFonts w:hint="cs"/>
          <w:rtl/>
        </w:rPr>
        <w:t>:</w:t>
      </w:r>
    </w:p>
    <w:p w14:paraId="343CD312" w14:textId="77777777" w:rsidR="00736FEC" w:rsidRDefault="00736FEC" w:rsidP="00736FEC">
      <w:pPr>
        <w:pStyle w:val="affffc"/>
        <w:rPr>
          <w:rtl/>
        </w:rPr>
      </w:pPr>
      <w:r>
        <w:rPr>
          <w:rtl/>
        </w:rPr>
        <w:t>אין מעברין את השנה בשני רעבון.</w:t>
      </w:r>
    </w:p>
    <w:p w14:paraId="1C7A2585" w14:textId="77777777" w:rsidR="00736FEC" w:rsidRPr="00FF0196" w:rsidRDefault="00736FEC" w:rsidP="00736FEC">
      <w:pPr>
        <w:pStyle w:val="38"/>
        <w:framePr w:wrap="notBeside"/>
        <w:rPr>
          <w:rtl/>
        </w:rPr>
      </w:pPr>
      <w:r w:rsidRPr="00FF0196">
        <w:rPr>
          <w:rtl/>
        </w:rPr>
        <w:t xml:space="preserve">רבי </w:t>
      </w:r>
    </w:p>
    <w:p w14:paraId="14FE19D7" w14:textId="77777777" w:rsidR="00736FEC" w:rsidRDefault="00736FEC" w:rsidP="00736FEC">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7331FB42" w14:textId="77777777" w:rsidR="00736FEC" w:rsidRPr="00E27B0A" w:rsidRDefault="00736FEC" w:rsidP="00736FEC">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5F810EFB" w14:textId="77777777" w:rsidR="00736FEC" w:rsidRDefault="00736FEC" w:rsidP="00736FEC">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528A4B2" w14:textId="77777777" w:rsidR="00736FEC" w:rsidRPr="00FF0196" w:rsidRDefault="00736FEC" w:rsidP="00736FEC">
      <w:pPr>
        <w:pStyle w:val="38"/>
        <w:framePr w:wrap="notBeside"/>
        <w:rPr>
          <w:rtl/>
        </w:rPr>
      </w:pPr>
      <w:r>
        <w:rPr>
          <w:rFonts w:hint="cs"/>
          <w:rtl/>
        </w:rPr>
        <w:t>ב. ת''ר:</w:t>
      </w:r>
      <w:r w:rsidRPr="00FF0196">
        <w:rPr>
          <w:rtl/>
        </w:rPr>
        <w:t xml:space="preserve"> </w:t>
      </w:r>
    </w:p>
    <w:p w14:paraId="334347FC" w14:textId="77777777" w:rsidR="00736FEC" w:rsidRDefault="00736FEC" w:rsidP="00736FEC">
      <w:pPr>
        <w:pStyle w:val="affffc"/>
        <w:rPr>
          <w:rtl/>
        </w:rPr>
      </w:pPr>
      <w:r>
        <w:rPr>
          <w:rtl/>
        </w:rPr>
        <w:t>אין מעבר</w:t>
      </w:r>
      <w:r>
        <w:rPr>
          <w:rFonts w:hint="cs"/>
          <w:rtl/>
        </w:rPr>
        <w:t xml:space="preserve">ין השנה לפני ר''ה </w:t>
      </w:r>
      <w:r>
        <w:rPr>
          <w:rtl/>
        </w:rPr>
        <w:t xml:space="preserve">ואם עיברוה - אינה מעוברת, </w:t>
      </w:r>
    </w:p>
    <w:p w14:paraId="372D6A2F" w14:textId="77777777" w:rsidR="00736FEC" w:rsidRDefault="00736FEC" w:rsidP="00736FEC">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644F6C88" w14:textId="77777777" w:rsidR="00736FEC" w:rsidRPr="00FF0196" w:rsidRDefault="00736FEC" w:rsidP="00736FEC">
      <w:pPr>
        <w:pStyle w:val="38"/>
        <w:framePr w:wrap="notBeside"/>
        <w:rPr>
          <w:rtl/>
        </w:rPr>
      </w:pPr>
      <w:r w:rsidRPr="00FF0196">
        <w:rPr>
          <w:rFonts w:hint="cs"/>
          <w:rtl/>
        </w:rPr>
        <w:t xml:space="preserve">והא דשלחו </w:t>
      </w:r>
      <w:r w:rsidRPr="00FF0196">
        <w:rPr>
          <w:rtl/>
        </w:rPr>
        <w:t>לרבא:</w:t>
      </w:r>
    </w:p>
    <w:p w14:paraId="560386FB" w14:textId="77777777" w:rsidR="00736FEC" w:rsidRDefault="00736FEC" w:rsidP="00736FEC">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605E2266" w14:textId="77777777" w:rsidR="00736FEC" w:rsidRPr="00FF0196" w:rsidRDefault="00736FEC" w:rsidP="00736FEC">
      <w:pPr>
        <w:pStyle w:val="38"/>
        <w:framePr w:wrap="notBeside"/>
        <w:rPr>
          <w:rtl/>
        </w:rPr>
      </w:pPr>
      <w:r w:rsidRPr="00FF0196">
        <w:rPr>
          <w:rtl/>
        </w:rPr>
        <w:t>-</w:t>
      </w:r>
    </w:p>
    <w:p w14:paraId="165A8D61" w14:textId="77777777" w:rsidR="00736FEC" w:rsidRDefault="00736FEC" w:rsidP="00736FEC">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2AEE926A" w14:textId="77777777" w:rsidR="00736FEC" w:rsidRPr="00E27B0A" w:rsidRDefault="00736FEC" w:rsidP="00736FEC">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1D73AD9F" w14:textId="77777777" w:rsidR="00736FEC" w:rsidRDefault="00736FEC" w:rsidP="00736FEC">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79D880AE" w14:textId="77777777" w:rsidR="00736FEC" w:rsidRPr="00FF0196" w:rsidRDefault="00736FEC" w:rsidP="00736FEC">
      <w:pPr>
        <w:pStyle w:val="38"/>
        <w:framePr w:wrap="notBeside"/>
        <w:rPr>
          <w:rtl/>
        </w:rPr>
      </w:pPr>
      <w:r>
        <w:rPr>
          <w:rFonts w:hint="cs"/>
          <w:rtl/>
        </w:rPr>
        <w:t xml:space="preserve">ג. </w:t>
      </w:r>
      <w:r w:rsidRPr="00FF0196">
        <w:rPr>
          <w:rtl/>
        </w:rPr>
        <w:t>ת</w:t>
      </w:r>
      <w:r>
        <w:rPr>
          <w:rFonts w:hint="cs"/>
          <w:rtl/>
        </w:rPr>
        <w:t>"ר</w:t>
      </w:r>
      <w:r w:rsidRPr="00FF0196">
        <w:rPr>
          <w:rtl/>
        </w:rPr>
        <w:t>:</w:t>
      </w:r>
    </w:p>
    <w:p w14:paraId="01CD7DD7" w14:textId="77777777" w:rsidR="00736FEC" w:rsidRPr="00E27B0A" w:rsidRDefault="00736FEC" w:rsidP="00736FEC">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43614080" w14:textId="77777777" w:rsidR="00736FEC" w:rsidRPr="00FE73E5" w:rsidRDefault="00736FEC" w:rsidP="00736FEC">
      <w:pPr>
        <w:pStyle w:val="38"/>
        <w:framePr w:wrap="notBeside"/>
        <w:rPr>
          <w:rtl/>
        </w:rPr>
      </w:pPr>
      <w:r>
        <w:rPr>
          <w:rFonts w:hint="cs"/>
          <w:rtl/>
        </w:rPr>
        <w:t>אר''ש</w:t>
      </w:r>
    </w:p>
    <w:p w14:paraId="04F44C77" w14:textId="77777777" w:rsidR="00736FEC" w:rsidRPr="00E27B0A" w:rsidRDefault="00736FEC" w:rsidP="00736FEC">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B26332B" w14:textId="77777777" w:rsidR="00736FEC" w:rsidRPr="00FE73E5" w:rsidRDefault="00736FEC" w:rsidP="00736FEC">
      <w:pPr>
        <w:pStyle w:val="38"/>
        <w:framePr w:wrap="notBeside"/>
        <w:rPr>
          <w:rtl/>
        </w:rPr>
      </w:pPr>
      <w:r w:rsidRPr="00FE73E5">
        <w:rPr>
          <w:rtl/>
        </w:rPr>
        <w:t>אמרו לו:</w:t>
      </w:r>
    </w:p>
    <w:p w14:paraId="7385CC77" w14:textId="77777777" w:rsidR="00736FEC" w:rsidRDefault="00736FEC" w:rsidP="00736FEC">
      <w:pPr>
        <w:spacing w:after="60"/>
        <w:rPr>
          <w:rtl/>
        </w:rPr>
      </w:pPr>
      <w:r>
        <w:rPr>
          <w:rtl/>
        </w:rPr>
        <w:t>משם ראיה? בית דין ישבו וקבעו אחת אחת בזמנה.</w:t>
      </w:r>
    </w:p>
    <w:p w14:paraId="6F01D4E2" w14:textId="77777777" w:rsidR="00736FEC" w:rsidRPr="00FE73E5" w:rsidRDefault="00736FEC" w:rsidP="00736FEC">
      <w:pPr>
        <w:pStyle w:val="38"/>
        <w:framePr w:wrap="notBeside"/>
        <w:rPr>
          <w:rtl/>
        </w:rPr>
      </w:pPr>
      <w:r>
        <w:rPr>
          <w:rFonts w:hint="cs"/>
          <w:rtl/>
        </w:rPr>
        <w:t>ד. ת''ר:</w:t>
      </w:r>
      <w:r w:rsidRPr="00FE73E5">
        <w:rPr>
          <w:rtl/>
        </w:rPr>
        <w:t xml:space="preserve"> </w:t>
      </w:r>
    </w:p>
    <w:p w14:paraId="3450D26C" w14:textId="77777777" w:rsidR="00736FEC" w:rsidRDefault="00736FEC" w:rsidP="00736FEC">
      <w:pPr>
        <w:rPr>
          <w:rtl/>
        </w:rPr>
      </w:pPr>
      <w:r>
        <w:rPr>
          <w:rtl/>
        </w:rPr>
        <w:t>אין מעברין את השנה לא בשביעית, ולא במוצאי שביעית, אימתי רגילין לעבר - ערב שביעית.</w:t>
      </w:r>
    </w:p>
    <w:p w14:paraId="1BA53781" w14:textId="77777777" w:rsidR="00736FEC" w:rsidRDefault="00736FEC" w:rsidP="00736FEC">
      <w:pPr>
        <w:rPr>
          <w:rtl/>
        </w:rPr>
      </w:pPr>
      <w:r>
        <w:rPr>
          <w:rtl/>
        </w:rPr>
        <w:t xml:space="preserve">של </w:t>
      </w:r>
      <w:r>
        <w:rPr>
          <w:rFonts w:hint="cs"/>
          <w:rtl/>
        </w:rPr>
        <w:t xml:space="preserve">בית ר''ג </w:t>
      </w:r>
      <w:r>
        <w:rPr>
          <w:rtl/>
        </w:rPr>
        <w:t>היו מעברין במוצאי שביעית.</w:t>
      </w:r>
    </w:p>
    <w:p w14:paraId="2C4F012B" w14:textId="77777777" w:rsidR="00736FEC" w:rsidRPr="00FE73E5" w:rsidRDefault="00736FEC" w:rsidP="00736FEC">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DEC9606" w14:textId="77777777" w:rsidR="00736FEC" w:rsidRDefault="00736FEC" w:rsidP="00736FEC">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2844685B" w14:textId="77777777" w:rsidR="00736FEC" w:rsidRPr="00FE73E5" w:rsidRDefault="00736FEC" w:rsidP="00736FEC">
      <w:pPr>
        <w:pStyle w:val="38"/>
        <w:framePr w:wrap="notBeside"/>
        <w:rPr>
          <w:rtl/>
        </w:rPr>
      </w:pPr>
      <w:r>
        <w:rPr>
          <w:rFonts w:hint="cs"/>
          <w:rtl/>
        </w:rPr>
        <w:t>ה. ת''ר</w:t>
      </w:r>
      <w:r w:rsidRPr="00FE73E5">
        <w:rPr>
          <w:rtl/>
        </w:rPr>
        <w:t>:</w:t>
      </w:r>
    </w:p>
    <w:p w14:paraId="63642E6B" w14:textId="77777777" w:rsidR="00736FEC" w:rsidRDefault="00736FEC" w:rsidP="00736FEC">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1555A407" w14:textId="77777777" w:rsidR="00736FEC" w:rsidRPr="00FE73E5" w:rsidRDefault="00736FEC" w:rsidP="00736FEC">
      <w:pPr>
        <w:pStyle w:val="38"/>
        <w:framePr w:wrap="notBeside"/>
        <w:rPr>
          <w:rtl/>
        </w:rPr>
      </w:pPr>
      <w:r w:rsidRPr="00FE73E5">
        <w:rPr>
          <w:rFonts w:hint="cs"/>
          <w:rtl/>
        </w:rPr>
        <w:t>אר''י</w:t>
      </w:r>
      <w:r w:rsidRPr="00FE73E5">
        <w:rPr>
          <w:rtl/>
        </w:rPr>
        <w:t>:</w:t>
      </w:r>
    </w:p>
    <w:p w14:paraId="11825C44" w14:textId="77777777" w:rsidR="00736FEC" w:rsidRDefault="00736FEC" w:rsidP="00736FEC">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511A4743" w14:textId="0DA2BEB7" w:rsidR="00736FEC" w:rsidRDefault="00241259" w:rsidP="00736FEC">
      <w:pPr>
        <w:pStyle w:val="afff1"/>
        <w:framePr w:wrap="around"/>
        <w:rPr>
          <w:rtl/>
        </w:rPr>
      </w:pPr>
      <w:r>
        <w:rPr>
          <w:rFonts w:hint="cs"/>
          <w:rtl/>
        </w:rPr>
        <w:t>י</w:t>
      </w:r>
      <w:r w:rsidR="00736FEC">
        <w:rPr>
          <w:rFonts w:hint="cs"/>
          <w:rtl/>
        </w:rPr>
        <w:t>ב:</w:t>
      </w:r>
    </w:p>
    <w:p w14:paraId="782CB5C5" w14:textId="77777777" w:rsidR="00736FEC" w:rsidRPr="000E228A" w:rsidRDefault="00736FEC" w:rsidP="00736FEC">
      <w:pPr>
        <w:pStyle w:val="38"/>
        <w:framePr w:wrap="notBeside"/>
        <w:rPr>
          <w:rtl/>
        </w:rPr>
      </w:pPr>
      <w:r>
        <w:rPr>
          <w:rFonts w:hint="cs"/>
          <w:rtl/>
        </w:rPr>
        <w:t xml:space="preserve">א. </w:t>
      </w:r>
      <w:r w:rsidRPr="000E228A">
        <w:rPr>
          <w:rFonts w:hint="cs"/>
          <w:rtl/>
        </w:rPr>
        <w:t>ר''ש</w:t>
      </w:r>
      <w:r w:rsidRPr="000E228A">
        <w:rPr>
          <w:rtl/>
        </w:rPr>
        <w:t>:</w:t>
      </w:r>
    </w:p>
    <w:p w14:paraId="66463E00" w14:textId="77777777" w:rsidR="00736FEC" w:rsidRDefault="00736FEC" w:rsidP="00736FEC">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2FC57485" w14:textId="77777777" w:rsidR="00736FEC" w:rsidRPr="000E228A" w:rsidRDefault="00736FEC" w:rsidP="00736FEC">
      <w:pPr>
        <w:pStyle w:val="38"/>
        <w:framePr w:wrap="notBeside"/>
        <w:rPr>
          <w:rtl/>
        </w:rPr>
      </w:pPr>
      <w:r>
        <w:rPr>
          <w:rFonts w:hint="cs"/>
          <w:rtl/>
        </w:rPr>
        <w:t xml:space="preserve">ב. </w:t>
      </w:r>
      <w:r w:rsidRPr="000E228A">
        <w:rPr>
          <w:rFonts w:hint="cs"/>
          <w:rtl/>
        </w:rPr>
        <w:t>רשב''י מר''ש</w:t>
      </w:r>
      <w:r w:rsidRPr="000E228A">
        <w:rPr>
          <w:rtl/>
        </w:rPr>
        <w:t>:</w:t>
      </w:r>
    </w:p>
    <w:p w14:paraId="4513E915" w14:textId="77777777" w:rsidR="00736FEC" w:rsidRDefault="00736FEC" w:rsidP="00736FEC">
      <w:pPr>
        <w:rPr>
          <w:rtl/>
        </w:rPr>
      </w:pPr>
      <w:r>
        <w:rPr>
          <w:rtl/>
        </w:rPr>
        <w:t>מפני שהשיא את ישראל לעשות פסח שני.</w:t>
      </w:r>
    </w:p>
    <w:p w14:paraId="27E1B182" w14:textId="77777777" w:rsidR="00736FEC" w:rsidRPr="000E228A" w:rsidRDefault="00736FEC" w:rsidP="00736FEC">
      <w:pPr>
        <w:pStyle w:val="38"/>
        <w:framePr w:wrap="notBeside"/>
        <w:rPr>
          <w:rtl/>
        </w:rPr>
      </w:pPr>
      <w:r w:rsidRPr="000E228A">
        <w:rPr>
          <w:rFonts w:hint="cs"/>
          <w:rtl/>
        </w:rPr>
        <w:t>ר''י</w:t>
      </w:r>
      <w:r>
        <w:rPr>
          <w:rFonts w:hint="cs"/>
          <w:rtl/>
        </w:rPr>
        <w:t>:</w:t>
      </w:r>
    </w:p>
    <w:p w14:paraId="18638AC4" w14:textId="77777777" w:rsidR="00736FEC" w:rsidRPr="002E0E96" w:rsidRDefault="00736FEC" w:rsidP="00736FEC">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3DCF4012" w14:textId="77777777" w:rsidR="00736FEC" w:rsidRPr="000E228A" w:rsidRDefault="00736FEC" w:rsidP="00736FEC">
      <w:pPr>
        <w:pStyle w:val="38"/>
        <w:framePr w:wrap="notBeside"/>
        <w:rPr>
          <w:rtl/>
        </w:rPr>
      </w:pPr>
      <w:r w:rsidRPr="000E228A">
        <w:rPr>
          <w:rtl/>
        </w:rPr>
        <w:t>והא תניא:</w:t>
      </w:r>
    </w:p>
    <w:p w14:paraId="52D9B539" w14:textId="77777777" w:rsidR="00736FEC" w:rsidRDefault="00736FEC" w:rsidP="00736FEC">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050A3EE0" w14:textId="77777777" w:rsidR="00736FEC" w:rsidRDefault="00736FEC" w:rsidP="00736FEC">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751AD1D1" w14:textId="77777777" w:rsidR="00736FEC" w:rsidRPr="000E228A" w:rsidRDefault="00736FEC" w:rsidP="00736FEC">
      <w:pPr>
        <w:pStyle w:val="38"/>
        <w:framePr w:wrap="notBeside"/>
        <w:rPr>
          <w:rtl/>
        </w:rPr>
      </w:pPr>
      <w:r w:rsidRPr="000E228A">
        <w:rPr>
          <w:rFonts w:hint="cs"/>
          <w:rtl/>
        </w:rPr>
        <w:t>א''ל ר''ש</w:t>
      </w:r>
      <w:r w:rsidRPr="000E228A">
        <w:rPr>
          <w:rtl/>
        </w:rPr>
        <w:t>:</w:t>
      </w:r>
    </w:p>
    <w:p w14:paraId="20F032D8" w14:textId="77777777" w:rsidR="00736FEC" w:rsidRDefault="00736FEC" w:rsidP="00736FEC">
      <w:pPr>
        <w:rPr>
          <w:rtl/>
        </w:rPr>
      </w:pPr>
      <w:r>
        <w:rPr>
          <w:rtl/>
        </w:rPr>
        <w:t>כהן גדול ביום הכיפורים יוכיח, שאינו על מצחו ומרצה!</w:t>
      </w:r>
    </w:p>
    <w:p w14:paraId="39DB3BF2" w14:textId="77777777" w:rsidR="00736FEC" w:rsidRPr="000E228A" w:rsidRDefault="00736FEC" w:rsidP="00736FEC">
      <w:pPr>
        <w:pStyle w:val="38"/>
        <w:framePr w:wrap="notBeside"/>
        <w:rPr>
          <w:rtl/>
        </w:rPr>
      </w:pPr>
      <w:r w:rsidRPr="000E228A">
        <w:rPr>
          <w:rFonts w:hint="cs"/>
          <w:rtl/>
        </w:rPr>
        <w:t>א''ל ר''י</w:t>
      </w:r>
      <w:r w:rsidRPr="000E228A">
        <w:rPr>
          <w:rtl/>
        </w:rPr>
        <w:t>:</w:t>
      </w:r>
    </w:p>
    <w:p w14:paraId="2A978496" w14:textId="77777777" w:rsidR="00736FEC" w:rsidRDefault="00736FEC" w:rsidP="00736FEC">
      <w:pPr>
        <w:rPr>
          <w:rtl/>
        </w:rPr>
      </w:pPr>
      <w:r>
        <w:rPr>
          <w:rtl/>
        </w:rPr>
        <w:t>הנח ליום הכיפורים שטומאה הותרה בציבור!</w:t>
      </w:r>
    </w:p>
    <w:p w14:paraId="11C647E3" w14:textId="77777777" w:rsidR="00736FEC" w:rsidRPr="000E228A" w:rsidRDefault="00736FEC" w:rsidP="00736FEC">
      <w:pPr>
        <w:pStyle w:val="38"/>
        <w:framePr w:wrap="notBeside"/>
        <w:rPr>
          <w:rtl/>
        </w:rPr>
      </w:pPr>
      <w:r w:rsidRPr="000E228A">
        <w:rPr>
          <w:rtl/>
        </w:rPr>
        <w:t>- וליטעמיך</w:t>
      </w:r>
      <w:r>
        <w:rPr>
          <w:rFonts w:hint="cs"/>
          <w:rtl/>
        </w:rPr>
        <w:t>:</w:t>
      </w:r>
      <w:r w:rsidRPr="000E228A">
        <w:rPr>
          <w:rtl/>
        </w:rPr>
        <w:t xml:space="preserve"> </w:t>
      </w:r>
    </w:p>
    <w:p w14:paraId="7EC07753" w14:textId="77777777" w:rsidR="00736FEC" w:rsidRDefault="00736FEC" w:rsidP="00736FEC">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38AE9D45" w14:textId="77777777" w:rsidR="00736FEC" w:rsidRPr="000E228A" w:rsidRDefault="00736FEC" w:rsidP="00736FEC">
      <w:pPr>
        <w:pStyle w:val="38"/>
        <w:framePr w:wrap="notBeside"/>
        <w:rPr>
          <w:rtl/>
        </w:rPr>
      </w:pPr>
      <w:r w:rsidRPr="000E228A">
        <w:rPr>
          <w:rtl/>
        </w:rPr>
        <w:t>-</w:t>
      </w:r>
      <w:r>
        <w:rPr>
          <w:rFonts w:hint="cs"/>
          <w:rtl/>
        </w:rPr>
        <w:t>אלא ה''ק:</w:t>
      </w:r>
    </w:p>
    <w:p w14:paraId="1DD42C1F" w14:textId="77777777" w:rsidR="00736FEC" w:rsidRDefault="00736FEC" w:rsidP="00736FEC">
      <w:pPr>
        <w:rPr>
          <w:rtl/>
        </w:rPr>
      </w:pPr>
      <w:r>
        <w:rPr>
          <w:rtl/>
        </w:rPr>
        <w:t>אין מעברין את השנה מפני הטומאה, ואם עיברוה - מעוברת.</w:t>
      </w:r>
    </w:p>
    <w:p w14:paraId="6FAD62BF" w14:textId="77777777" w:rsidR="00736FEC" w:rsidRDefault="00736FEC" w:rsidP="00736FEC">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69B23025" w14:textId="77777777" w:rsidR="00736FEC" w:rsidRDefault="00736FEC" w:rsidP="00736FEC">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73EDF7E5" w14:textId="77777777" w:rsidR="00736FEC" w:rsidRPr="000E228A" w:rsidRDefault="00736FEC" w:rsidP="00736FEC">
      <w:pPr>
        <w:pStyle w:val="38"/>
        <w:framePr w:wrap="notBeside"/>
        <w:rPr>
          <w:rtl/>
        </w:rPr>
      </w:pPr>
      <w:r w:rsidRPr="000E228A">
        <w:rPr>
          <w:rFonts w:hint="cs"/>
          <w:rtl/>
        </w:rPr>
        <w:t>ולת''ק</w:t>
      </w:r>
    </w:p>
    <w:p w14:paraId="0B4C0115" w14:textId="77777777" w:rsidR="00736FEC" w:rsidRDefault="00736FEC" w:rsidP="00736FEC">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7DD243E3" w14:textId="77777777" w:rsidR="00736FEC" w:rsidRDefault="00736FEC" w:rsidP="00736FEC">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068363B0" w14:textId="77777777" w:rsidR="00736FEC" w:rsidRDefault="00736FEC" w:rsidP="00736FEC">
      <w:pPr>
        <w:pStyle w:val="affffc"/>
        <w:rPr>
          <w:rtl/>
        </w:rPr>
      </w:pPr>
      <w:r>
        <w:rPr>
          <w:rtl/>
        </w:rPr>
        <w:t>אמר מר: שאין מעברין אלא אדר, והוא עיבר ניסן בניסן.</w:t>
      </w:r>
    </w:p>
    <w:p w14:paraId="7994131A" w14:textId="77777777" w:rsidR="00736FEC" w:rsidRPr="005C7E4C" w:rsidRDefault="00736FEC" w:rsidP="00736FEC">
      <w:pPr>
        <w:pStyle w:val="38"/>
        <w:framePr w:wrap="notBeside"/>
        <w:rPr>
          <w:rtl/>
        </w:rPr>
      </w:pPr>
      <w:r w:rsidRPr="005C7E4C">
        <w:rPr>
          <w:rFonts w:hint="cs"/>
          <w:rtl/>
        </w:rPr>
        <w:t>וקשה</w:t>
      </w:r>
    </w:p>
    <w:p w14:paraId="40ADC72E" w14:textId="77777777" w:rsidR="00736FEC" w:rsidRDefault="00736FEC" w:rsidP="00736FEC">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65BEF791" w14:textId="77777777" w:rsidR="00736FEC" w:rsidRPr="005C7E4C" w:rsidRDefault="00736FEC" w:rsidP="00736FEC">
      <w:pPr>
        <w:pStyle w:val="38"/>
        <w:framePr w:wrap="notBeside"/>
        <w:rPr>
          <w:rtl/>
        </w:rPr>
      </w:pPr>
      <w:r w:rsidRPr="005C7E4C">
        <w:rPr>
          <w:rFonts w:hint="cs"/>
          <w:rtl/>
        </w:rPr>
        <w:t xml:space="preserve">אלא </w:t>
      </w:r>
    </w:p>
    <w:p w14:paraId="6A2C56EE" w14:textId="77777777" w:rsidR="00736FEC" w:rsidRDefault="00736FEC" w:rsidP="00736FEC">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420FDFD2" w14:textId="77777777" w:rsidR="00736FEC" w:rsidRPr="005C7E4C" w:rsidRDefault="00736FEC" w:rsidP="00736FEC">
      <w:pPr>
        <w:pStyle w:val="38"/>
        <w:framePr w:wrap="notBeside"/>
        <w:rPr>
          <w:rtl/>
        </w:rPr>
      </w:pPr>
      <w:r w:rsidRPr="005C7E4C">
        <w:rPr>
          <w:rFonts w:hint="cs"/>
          <w:rtl/>
        </w:rPr>
        <w:t>תנ''ה</w:t>
      </w:r>
      <w:r w:rsidRPr="005C7E4C">
        <w:rPr>
          <w:rtl/>
        </w:rPr>
        <w:t>:</w:t>
      </w:r>
    </w:p>
    <w:p w14:paraId="760A62B0" w14:textId="77777777" w:rsidR="00736FEC" w:rsidRDefault="00736FEC" w:rsidP="00736FEC">
      <w:pPr>
        <w:spacing w:after="60"/>
        <w:rPr>
          <w:rtl/>
        </w:rPr>
      </w:pPr>
      <w:r>
        <w:rPr>
          <w:rtl/>
        </w:rPr>
        <w:t xml:space="preserve">אין מעברין השנה </w:t>
      </w:r>
      <w:r>
        <w:rPr>
          <w:rFonts w:hint="cs"/>
          <w:rtl/>
        </w:rPr>
        <w:t xml:space="preserve">ביום ל' </w:t>
      </w:r>
      <w:r>
        <w:rPr>
          <w:rtl/>
        </w:rPr>
        <w:t>אדר, הואיל וראוי לקובעו ניסן.</w:t>
      </w:r>
    </w:p>
    <w:p w14:paraId="0778ED42" w14:textId="77777777" w:rsidR="00736FEC" w:rsidRPr="005C7E4C" w:rsidRDefault="00736FEC" w:rsidP="00736FEC">
      <w:pPr>
        <w:pStyle w:val="38"/>
        <w:framePr w:wrap="notBeside"/>
        <w:rPr>
          <w:rtl/>
        </w:rPr>
      </w:pPr>
      <w:r w:rsidRPr="005C7E4C">
        <w:rPr>
          <w:rFonts w:hint="cs"/>
          <w:rtl/>
        </w:rPr>
        <w:t>רשב''י מר''ש</w:t>
      </w:r>
      <w:r w:rsidRPr="005C7E4C">
        <w:rPr>
          <w:rtl/>
        </w:rPr>
        <w:t>:</w:t>
      </w:r>
    </w:p>
    <w:p w14:paraId="45329F12" w14:textId="77777777" w:rsidR="00736FEC" w:rsidRDefault="00736FEC" w:rsidP="00736FEC">
      <w:pPr>
        <w:rPr>
          <w:rtl/>
        </w:rPr>
      </w:pPr>
      <w:r>
        <w:rPr>
          <w:rtl/>
        </w:rPr>
        <w:t>מפני שהשיא את ישראל לעשות פסח שני.</w:t>
      </w:r>
    </w:p>
    <w:p w14:paraId="420D41D1" w14:textId="77777777" w:rsidR="00736FEC" w:rsidRPr="005C7E4C" w:rsidRDefault="00736FEC" w:rsidP="00736FEC">
      <w:pPr>
        <w:pStyle w:val="38"/>
        <w:framePr w:wrap="notBeside"/>
        <w:rPr>
          <w:rtl/>
        </w:rPr>
      </w:pPr>
      <w:r w:rsidRPr="005C7E4C">
        <w:rPr>
          <w:rFonts w:hint="cs"/>
          <w:rtl/>
        </w:rPr>
        <w:t>ואר''א</w:t>
      </w:r>
    </w:p>
    <w:p w14:paraId="11A2C552" w14:textId="77777777" w:rsidR="00736FEC" w:rsidRDefault="00736FEC" w:rsidP="00736FEC">
      <w:pPr>
        <w:rPr>
          <w:rtl/>
        </w:rPr>
      </w:pPr>
      <w:r>
        <w:rPr>
          <w:rtl/>
        </w:rPr>
        <w:t>כגון שהיו ישראל מחצה טמאים ומחצה טהורים, ונשים משלימות לטהורים, ועודפות עליהם.</w:t>
      </w:r>
    </w:p>
    <w:p w14:paraId="2C789ED3" w14:textId="77777777" w:rsidR="00736FEC" w:rsidRPr="005C7E4C" w:rsidRDefault="00736FEC" w:rsidP="00736FEC">
      <w:pPr>
        <w:pStyle w:val="38"/>
        <w:framePr w:wrap="notBeside"/>
        <w:rPr>
          <w:rtl/>
        </w:rPr>
      </w:pPr>
      <w:r w:rsidRPr="005C7E4C">
        <w:rPr>
          <w:rtl/>
        </w:rPr>
        <w:t>מעיקרא סבר:</w:t>
      </w:r>
    </w:p>
    <w:p w14:paraId="2A71DBCC" w14:textId="77777777" w:rsidR="00736FEC" w:rsidRPr="00E27B0A" w:rsidRDefault="00736FEC" w:rsidP="00736FEC">
      <w:pPr>
        <w:rPr>
          <w:rtl/>
        </w:rPr>
      </w:pPr>
      <w:r w:rsidRPr="00E27B0A">
        <w:rPr>
          <w:rtl/>
        </w:rPr>
        <w:t>נשים בראשון חובה, דהוו מיעוטן טמאים ומיעוטן מידחו לפסח שני.</w:t>
      </w:r>
    </w:p>
    <w:p w14:paraId="6D09DE19" w14:textId="77777777" w:rsidR="00736FEC" w:rsidRPr="005C7E4C" w:rsidRDefault="00736FEC" w:rsidP="00736FEC">
      <w:pPr>
        <w:pStyle w:val="38"/>
        <w:framePr w:wrap="notBeside"/>
        <w:rPr>
          <w:rtl/>
        </w:rPr>
      </w:pPr>
      <w:r w:rsidRPr="005C7E4C">
        <w:rPr>
          <w:rtl/>
        </w:rPr>
        <w:t>ולבסוף סבר:</w:t>
      </w:r>
    </w:p>
    <w:p w14:paraId="2E9A5FBE" w14:textId="77777777" w:rsidR="00736FEC" w:rsidRPr="00E27B0A" w:rsidRDefault="00736FEC" w:rsidP="00736FEC">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7357BCD5" w14:textId="77777777" w:rsidR="00736FEC" w:rsidRPr="00E27B0A" w:rsidRDefault="00736FEC" w:rsidP="00736FEC">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07F43C28" w14:textId="77777777" w:rsidR="00736FEC" w:rsidRDefault="00736FEC" w:rsidP="00736FEC">
      <w:pPr>
        <w:rPr>
          <w:rtl/>
        </w:rPr>
      </w:pPr>
      <w:r>
        <w:rPr>
          <w:rtl/>
        </w:rPr>
        <w:t xml:space="preserve">עיברוה </w:t>
      </w:r>
      <w:r>
        <w:rPr>
          <w:rFonts w:hint="cs"/>
          <w:rtl/>
        </w:rPr>
        <w:t>-</w:t>
      </w:r>
      <w:r>
        <w:rPr>
          <w:rtl/>
        </w:rPr>
        <w:t>אין מקדשין את החדש.</w:t>
      </w:r>
      <w:r>
        <w:rPr>
          <w:rFonts w:hint="cs"/>
          <w:rtl/>
        </w:rPr>
        <w:t xml:space="preserve"> </w:t>
      </w:r>
    </w:p>
    <w:p w14:paraId="3FB478EA" w14:textId="77777777" w:rsidR="00736FEC" w:rsidRDefault="00736FEC" w:rsidP="00736FEC">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098F6D32" w14:textId="77777777" w:rsidR="00736FEC" w:rsidRPr="005C7E4C" w:rsidRDefault="00736FEC" w:rsidP="00736FEC">
      <w:pPr>
        <w:pStyle w:val="38"/>
        <w:framePr w:wrap="notBeside"/>
        <w:rPr>
          <w:rtl/>
        </w:rPr>
      </w:pPr>
      <w:r w:rsidRPr="005C7E4C">
        <w:rPr>
          <w:rtl/>
        </w:rPr>
        <w:t>רבא לרב נחמן:</w:t>
      </w:r>
    </w:p>
    <w:p w14:paraId="5E5CD5E1" w14:textId="77777777" w:rsidR="00736FEC" w:rsidRDefault="00736FEC" w:rsidP="00736FEC">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2A85F3DA" w14:textId="77777777" w:rsidR="00736FEC" w:rsidRPr="002A4CF2" w:rsidRDefault="00736FEC" w:rsidP="00736FEC">
      <w:pPr>
        <w:pStyle w:val="38"/>
        <w:framePr w:wrap="notBeside"/>
        <w:rPr>
          <w:rtl/>
        </w:rPr>
      </w:pPr>
      <w:r w:rsidRPr="002A4CF2">
        <w:rPr>
          <w:rFonts w:hint="cs"/>
          <w:rtl/>
        </w:rPr>
        <w:t>-</w:t>
      </w:r>
      <w:r>
        <w:rPr>
          <w:rFonts w:hint="cs"/>
          <w:rtl/>
        </w:rPr>
        <w:t xml:space="preserve"> א''ל:</w:t>
      </w:r>
      <w:r w:rsidRPr="002A4CF2">
        <w:rPr>
          <w:rtl/>
        </w:rPr>
        <w:t xml:space="preserve"> </w:t>
      </w:r>
    </w:p>
    <w:p w14:paraId="6FE8C73C" w14:textId="77777777" w:rsidR="00736FEC" w:rsidRDefault="00736FEC" w:rsidP="00736FEC">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50304F38" w14:textId="77777777" w:rsidR="00736FEC" w:rsidRDefault="00736FEC" w:rsidP="003B5698">
      <w:pPr>
        <w:pStyle w:val="affb"/>
        <w:rPr>
          <w:rtl/>
        </w:rPr>
      </w:pPr>
      <w:r>
        <w:rPr>
          <w:rFonts w:hint="cs"/>
          <w:rtl/>
        </w:rPr>
        <w:t>***</w:t>
      </w:r>
    </w:p>
    <w:p w14:paraId="41438A3C" w14:textId="07FE8017" w:rsidR="003F2315" w:rsidRDefault="003F2315" w:rsidP="00241259">
      <w:pPr>
        <w:pStyle w:val="afff1"/>
        <w:framePr w:wrap="around"/>
        <w:rPr>
          <w:rtl/>
        </w:rPr>
      </w:pPr>
      <w:r>
        <w:rPr>
          <w:rFonts w:hint="cs"/>
          <w:rtl/>
        </w:rPr>
        <w:t>יג.</w:t>
      </w:r>
    </w:p>
    <w:p w14:paraId="3262073C" w14:textId="77777777" w:rsidR="003B5698" w:rsidRPr="003F2315" w:rsidRDefault="003B5698" w:rsidP="003B5698">
      <w:pPr>
        <w:pStyle w:val="38"/>
        <w:framePr w:wrap="notBeside"/>
        <w:rPr>
          <w:rtl/>
        </w:rPr>
      </w:pPr>
      <w:r w:rsidRPr="003F2315">
        <w:rPr>
          <w:rFonts w:hint="cs"/>
          <w:rtl/>
        </w:rPr>
        <w:t>ר''י מ</w:t>
      </w:r>
      <w:r w:rsidRPr="003F2315">
        <w:rPr>
          <w:rtl/>
        </w:rPr>
        <w:t>שמואל:</w:t>
      </w:r>
    </w:p>
    <w:p w14:paraId="75BC5871" w14:textId="77777777" w:rsidR="003B5698" w:rsidRDefault="003B5698" w:rsidP="003B5698">
      <w:pPr>
        <w:pStyle w:val="affffc"/>
        <w:rPr>
          <w:rtl/>
        </w:rPr>
      </w:pPr>
      <w:r>
        <w:rPr>
          <w:rtl/>
        </w:rPr>
        <w:t xml:space="preserve">אין מעברין את השנה אלא אם היתה תקופה חסירה </w:t>
      </w:r>
    </w:p>
    <w:p w14:paraId="5599EA79" w14:textId="77777777" w:rsidR="003B5698" w:rsidRDefault="003B5698" w:rsidP="003B5698">
      <w:pPr>
        <w:rPr>
          <w:rtl/>
        </w:rPr>
      </w:pPr>
      <w:r w:rsidRPr="003F2315">
        <w:rPr>
          <w:rStyle w:val="afffff1"/>
          <w:rFonts w:hint="cs"/>
          <w:rtl/>
        </w:rPr>
        <w:lastRenderedPageBreak/>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0CC514E1" w14:textId="77777777" w:rsidR="003B5698" w:rsidRPr="004F1CF0" w:rsidRDefault="003B5698" w:rsidP="003B5698">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7FBEA4F2" w14:textId="77777777" w:rsidR="003B5698" w:rsidRPr="003F2315" w:rsidRDefault="003B5698" w:rsidP="003B5698">
      <w:pPr>
        <w:pStyle w:val="38"/>
        <w:framePr w:wrap="notBeside"/>
        <w:rPr>
          <w:rtl/>
        </w:rPr>
      </w:pPr>
      <w:r>
        <w:rPr>
          <w:rFonts w:hint="cs"/>
          <w:rtl/>
        </w:rPr>
        <w:t>א. וקשה: דתניא:</w:t>
      </w:r>
    </w:p>
    <w:p w14:paraId="4FCAD45F" w14:textId="77777777" w:rsidR="003B5698" w:rsidRDefault="003B5698" w:rsidP="003B5698">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33420F1D" w14:textId="77777777" w:rsidR="003B5698" w:rsidRPr="00E1456E" w:rsidRDefault="003B5698" w:rsidP="003B5698">
      <w:pPr>
        <w:pStyle w:val="38"/>
        <w:framePr w:wrap="notBeside"/>
        <w:rPr>
          <w:rtl/>
        </w:rPr>
      </w:pPr>
      <w:r>
        <w:rPr>
          <w:rFonts w:hint="cs"/>
          <w:rtl/>
        </w:rPr>
        <w:t>ב. ד</w:t>
      </w:r>
      <w:r w:rsidRPr="00E1456E">
        <w:rPr>
          <w:rtl/>
        </w:rPr>
        <w:t>תניא:</w:t>
      </w:r>
    </w:p>
    <w:p w14:paraId="084A93C5" w14:textId="77777777" w:rsidR="003B5698" w:rsidRDefault="003B5698" w:rsidP="003B5698">
      <w:pPr>
        <w:rPr>
          <w:rtl/>
        </w:rPr>
      </w:pPr>
      <w:r>
        <w:rPr>
          <w:rtl/>
        </w:rPr>
        <w:t xml:space="preserve">אין מעברין השנה </w:t>
      </w:r>
      <w:r>
        <w:rPr>
          <w:rFonts w:hint="cs"/>
          <w:rtl/>
        </w:rPr>
        <w:t xml:space="preserve">אא''כ </w:t>
      </w:r>
      <w:r>
        <w:rPr>
          <w:rtl/>
        </w:rPr>
        <w:t xml:space="preserve">היתה תקופה חסירה </w:t>
      </w:r>
    </w:p>
    <w:p w14:paraId="3013A3F1" w14:textId="77777777" w:rsidR="003B5698" w:rsidRPr="00A84172" w:rsidRDefault="003B5698" w:rsidP="003B5698">
      <w:pPr>
        <w:pStyle w:val="38"/>
        <w:framePr w:wrap="notBeside"/>
        <w:rPr>
          <w:rtl/>
        </w:rPr>
      </w:pPr>
      <w:r w:rsidRPr="00A84172">
        <w:rPr>
          <w:rFonts w:hint="cs"/>
          <w:rtl/>
        </w:rPr>
        <w:t>ת''ק</w:t>
      </w:r>
    </w:p>
    <w:p w14:paraId="7C8510F1" w14:textId="77777777" w:rsidR="003B5698" w:rsidRDefault="003B5698" w:rsidP="003B5698">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17E7D6D4" w14:textId="77777777" w:rsidR="003B5698" w:rsidRPr="003F2315" w:rsidRDefault="003B5698" w:rsidP="003B5698">
      <w:pPr>
        <w:pStyle w:val="38"/>
        <w:framePr w:wrap="notBeside"/>
        <w:rPr>
          <w:rtl/>
        </w:rPr>
      </w:pPr>
      <w:r w:rsidRPr="003F2315">
        <w:rPr>
          <w:rtl/>
        </w:rPr>
        <w:t>רבי יוסי:</w:t>
      </w:r>
    </w:p>
    <w:p w14:paraId="34293E6F" w14:textId="77777777" w:rsidR="003B5698" w:rsidRDefault="003B5698" w:rsidP="003B5698">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2D4D03BD" w14:textId="77777777" w:rsidR="003B5698" w:rsidRPr="003F2315" w:rsidRDefault="003B5698" w:rsidP="003B5698">
      <w:pPr>
        <w:pStyle w:val="38"/>
        <w:framePr w:wrap="notBeside"/>
        <w:rPr>
          <w:rtl/>
        </w:rPr>
      </w:pPr>
      <w:r w:rsidRPr="003F2315">
        <w:rPr>
          <w:rtl/>
        </w:rPr>
        <w:t>רבי שמעון:</w:t>
      </w:r>
    </w:p>
    <w:p w14:paraId="7E953436" w14:textId="77777777" w:rsidR="003B5698" w:rsidRDefault="003B5698" w:rsidP="003B5698">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D00F18E" w14:textId="77777777" w:rsidR="003B5698" w:rsidRPr="00E1456E" w:rsidRDefault="003B5698" w:rsidP="003B5698">
      <w:pPr>
        <w:pStyle w:val="38"/>
        <w:framePr w:wrap="notBeside"/>
        <w:rPr>
          <w:rtl/>
        </w:rPr>
      </w:pPr>
      <w:r w:rsidRPr="00E1456E">
        <w:rPr>
          <w:rFonts w:hint="cs"/>
          <w:rtl/>
        </w:rPr>
        <w:t>-</w:t>
      </w:r>
    </w:p>
    <w:p w14:paraId="683FAAD4" w14:textId="77777777" w:rsidR="003B5698" w:rsidRPr="00E1456E" w:rsidRDefault="003B5698" w:rsidP="003B5698">
      <w:pPr>
        <w:rPr>
          <w:rStyle w:val="afffb"/>
          <w:rtl/>
        </w:rPr>
      </w:pPr>
      <w:r w:rsidRPr="00E1456E">
        <w:rPr>
          <w:rStyle w:val="afffb"/>
          <w:rtl/>
        </w:rPr>
        <w:t>קשיא.</w:t>
      </w:r>
    </w:p>
    <w:p w14:paraId="6D89637A" w14:textId="77777777" w:rsidR="003B5698" w:rsidRDefault="003B5698" w:rsidP="003B5698">
      <w:pPr>
        <w:pStyle w:val="affffc"/>
        <w:rPr>
          <w:rtl/>
        </w:rPr>
      </w:pPr>
      <w:r w:rsidRPr="003F2315">
        <w:rPr>
          <w:rStyle w:val="afffff1"/>
          <w:rtl/>
        </w:rPr>
        <w:t>אמר מר:</w:t>
      </w:r>
      <w:r>
        <w:rPr>
          <w:rtl/>
        </w:rPr>
        <w:t xml:space="preserve"> רבי יהודה אומר: שתי ידות בחודש, עשרים יום.</w:t>
      </w:r>
    </w:p>
    <w:p w14:paraId="4ABA1EB4" w14:textId="77777777" w:rsidR="003B5698" w:rsidRPr="003F2315" w:rsidRDefault="003B5698" w:rsidP="003B5698">
      <w:pPr>
        <w:pStyle w:val="38"/>
        <w:framePr w:wrap="notBeside"/>
        <w:rPr>
          <w:rtl/>
        </w:rPr>
      </w:pPr>
      <w:r w:rsidRPr="003F2315">
        <w:rPr>
          <w:rtl/>
        </w:rPr>
        <w:t>רבי יוסי</w:t>
      </w:r>
      <w:r>
        <w:rPr>
          <w:rFonts w:hint="cs"/>
          <w:rtl/>
        </w:rPr>
        <w:t>:</w:t>
      </w:r>
    </w:p>
    <w:p w14:paraId="6138C212" w14:textId="77777777" w:rsidR="003B5698" w:rsidRDefault="003B5698" w:rsidP="003B5698">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97A0ED8" w14:textId="77777777" w:rsidR="003B5698" w:rsidRPr="003F2315" w:rsidRDefault="003B5698" w:rsidP="003B5698">
      <w:pPr>
        <w:pStyle w:val="38"/>
        <w:framePr w:wrap="notBeside"/>
        <w:rPr>
          <w:rtl/>
        </w:rPr>
      </w:pPr>
      <w:r>
        <w:rPr>
          <w:rFonts w:hint="cs"/>
          <w:rtl/>
        </w:rPr>
        <w:t xml:space="preserve">- </w:t>
      </w:r>
      <w:r w:rsidRPr="003F2315">
        <w:rPr>
          <w:rFonts w:hint="cs"/>
          <w:rtl/>
        </w:rPr>
        <w:t>נפק''מ:</w:t>
      </w:r>
    </w:p>
    <w:p w14:paraId="3A985A4C" w14:textId="77777777" w:rsidR="003B5698" w:rsidRDefault="003B5698" w:rsidP="003B5698">
      <w:pPr>
        <w:rPr>
          <w:rtl/>
        </w:rPr>
      </w:pPr>
      <w:r>
        <w:rPr>
          <w:rFonts w:hint="cs"/>
          <w:rtl/>
        </w:rPr>
        <w:t>ל</w:t>
      </w:r>
      <w:r>
        <w:rPr>
          <w:rtl/>
        </w:rPr>
        <w:t>יום תקופה גומר ויום תקופה מתחיל</w:t>
      </w:r>
      <w:r>
        <w:rPr>
          <w:rFonts w:hint="cs"/>
          <w:rtl/>
        </w:rPr>
        <w:t>.</w:t>
      </w:r>
    </w:p>
    <w:p w14:paraId="01CCE9AF" w14:textId="77777777" w:rsidR="003B5698" w:rsidRDefault="003B5698" w:rsidP="003B5698">
      <w:pPr>
        <w:pStyle w:val="affffc"/>
        <w:rPr>
          <w:rtl/>
        </w:rPr>
      </w:pPr>
      <w:r w:rsidRPr="003F2315">
        <w:rPr>
          <w:rStyle w:val="afffff1"/>
          <w:rtl/>
        </w:rPr>
        <w:t>אמר מר:</w:t>
      </w:r>
      <w:r>
        <w:rPr>
          <w:rtl/>
        </w:rPr>
        <w:t xml:space="preserve"> ששה עשר לפני החג אין מעברין.</w:t>
      </w:r>
    </w:p>
    <w:p w14:paraId="2D2D8A69" w14:textId="77777777" w:rsidR="003B5698" w:rsidRDefault="003B5698" w:rsidP="003B5698">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47239B97" w14:textId="77777777" w:rsidR="003B5698" w:rsidRPr="003F2315" w:rsidRDefault="003B5698" w:rsidP="003B5698">
      <w:pPr>
        <w:pStyle w:val="38"/>
        <w:framePr w:wrap="notBeside"/>
        <w:rPr>
          <w:rtl/>
        </w:rPr>
      </w:pPr>
      <w:r w:rsidRPr="003F2315">
        <w:rPr>
          <w:rtl/>
        </w:rPr>
        <w:t>-</w:t>
      </w:r>
    </w:p>
    <w:p w14:paraId="3C14B83D" w14:textId="77777777" w:rsidR="003B5698" w:rsidRPr="00E1456E" w:rsidRDefault="003B5698" w:rsidP="003B5698">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01ECC179" w14:textId="77777777" w:rsidR="003B5698" w:rsidRPr="003F2315" w:rsidRDefault="003B5698" w:rsidP="003B5698">
      <w:pPr>
        <w:pStyle w:val="38"/>
        <w:framePr w:wrap="notBeside"/>
        <w:rPr>
          <w:rtl/>
        </w:rPr>
      </w:pPr>
      <w:r w:rsidRPr="003F2315">
        <w:rPr>
          <w:rFonts w:hint="cs"/>
          <w:rtl/>
        </w:rPr>
        <w:t>ר''ש</w:t>
      </w:r>
      <w:r>
        <w:rPr>
          <w:rFonts w:hint="cs"/>
          <w:rtl/>
        </w:rPr>
        <w:t>:</w:t>
      </w:r>
    </w:p>
    <w:p w14:paraId="72C6F31B" w14:textId="77777777" w:rsidR="003B5698" w:rsidRDefault="003B5698" w:rsidP="003B5698">
      <w:pPr>
        <w:rPr>
          <w:rtl/>
        </w:rPr>
      </w:pPr>
      <w:r>
        <w:rPr>
          <w:rtl/>
        </w:rPr>
        <w:t>אף ששה עשר לפני החג מעברין.</w:t>
      </w:r>
      <w:r>
        <w:rPr>
          <w:rFonts w:hint="cs"/>
          <w:rtl/>
        </w:rPr>
        <w:t xml:space="preserve"> - היינו ת''ק.</w:t>
      </w:r>
    </w:p>
    <w:p w14:paraId="55693CD5" w14:textId="77777777" w:rsidR="003B5698" w:rsidRDefault="003B5698" w:rsidP="003B5698">
      <w:pPr>
        <w:pStyle w:val="afff1"/>
        <w:framePr w:wrap="around"/>
        <w:rPr>
          <w:rtl/>
        </w:rPr>
      </w:pPr>
      <w:r>
        <w:rPr>
          <w:rFonts w:hint="cs"/>
          <w:rtl/>
        </w:rPr>
        <w:t>יג:</w:t>
      </w:r>
    </w:p>
    <w:p w14:paraId="414FA90C" w14:textId="77777777" w:rsidR="003B5698" w:rsidRPr="003F2315" w:rsidRDefault="003B5698" w:rsidP="003B5698">
      <w:pPr>
        <w:pStyle w:val="38"/>
        <w:framePr w:wrap="notBeside"/>
        <w:rPr>
          <w:rtl/>
        </w:rPr>
      </w:pPr>
      <w:r w:rsidRPr="003F2315">
        <w:rPr>
          <w:rFonts w:hint="cs"/>
          <w:rtl/>
        </w:rPr>
        <w:t>נפק''מ:</w:t>
      </w:r>
    </w:p>
    <w:p w14:paraId="2814F9E4" w14:textId="77777777" w:rsidR="003B5698" w:rsidRDefault="003B5698" w:rsidP="003B5698">
      <w:pPr>
        <w:rPr>
          <w:rtl/>
        </w:rPr>
      </w:pPr>
      <w:r>
        <w:rPr>
          <w:rFonts w:hint="cs"/>
          <w:rtl/>
        </w:rPr>
        <w:t xml:space="preserve"> </w:t>
      </w:r>
      <w:r>
        <w:rPr>
          <w:rtl/>
        </w:rPr>
        <w:t>יום תקופה מתחיל, ויום תקופה גומר, ולא מסיימי.</w:t>
      </w:r>
    </w:p>
    <w:p w14:paraId="47C37313" w14:textId="77777777" w:rsidR="003B5698" w:rsidRDefault="003B5698" w:rsidP="003B5698">
      <w:pPr>
        <w:pStyle w:val="affffc"/>
        <w:rPr>
          <w:rtl/>
        </w:rPr>
      </w:pPr>
      <w:r>
        <w:rPr>
          <w:rtl/>
        </w:rPr>
        <w:t xml:space="preserve">אחרים אומרים: מיעוטו, וכמה מיעוטו – </w:t>
      </w:r>
      <w:r>
        <w:rPr>
          <w:rFonts w:hint="cs"/>
          <w:rtl/>
        </w:rPr>
        <w:t xml:space="preserve">י''ד </w:t>
      </w:r>
      <w:r>
        <w:rPr>
          <w:rtl/>
        </w:rPr>
        <w:t>יום.</w:t>
      </w:r>
    </w:p>
    <w:p w14:paraId="3022722D" w14:textId="77777777" w:rsidR="003B5698" w:rsidRDefault="003B5698" w:rsidP="003B5698">
      <w:pPr>
        <w:rPr>
          <w:rtl/>
        </w:rPr>
      </w:pPr>
      <w:r>
        <w:rPr>
          <w:rtl/>
        </w:rPr>
        <w:t>אי סברי יום תקופה גומר, וכוליה חג בעינן - האיכא!</w:t>
      </w:r>
    </w:p>
    <w:p w14:paraId="3482ECC2" w14:textId="77777777" w:rsidR="003B5698" w:rsidRPr="003F2315" w:rsidRDefault="003B5698" w:rsidP="003B5698">
      <w:pPr>
        <w:pStyle w:val="38"/>
        <w:framePr w:wrap="notBeside"/>
        <w:rPr>
          <w:rtl/>
        </w:rPr>
      </w:pPr>
      <w:r w:rsidRPr="003F2315">
        <w:rPr>
          <w:rFonts w:hint="cs"/>
          <w:rtl/>
        </w:rPr>
        <w:t>רשבר''י</w:t>
      </w:r>
      <w:r w:rsidRPr="003F2315">
        <w:rPr>
          <w:rtl/>
        </w:rPr>
        <w:t>:</w:t>
      </w:r>
    </w:p>
    <w:p w14:paraId="1DC1A219" w14:textId="77777777" w:rsidR="003B5698" w:rsidRDefault="003B5698" w:rsidP="003B5698">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287467D5" w14:textId="77777777" w:rsidR="003B5698" w:rsidRPr="00E1456E" w:rsidRDefault="003B5698" w:rsidP="003B5698">
      <w:pPr>
        <w:pStyle w:val="38"/>
        <w:framePr w:wrap="notBeside"/>
        <w:rPr>
          <w:rtl/>
        </w:rPr>
      </w:pPr>
      <w:r w:rsidRPr="00E1456E">
        <w:rPr>
          <w:rFonts w:hint="cs"/>
          <w:rtl/>
        </w:rPr>
        <w:t>-וקשה</w:t>
      </w:r>
    </w:p>
    <w:p w14:paraId="14C02C8D" w14:textId="77777777" w:rsidR="003B5698" w:rsidRDefault="003B5698" w:rsidP="003B5698">
      <w:pPr>
        <w:rPr>
          <w:rtl/>
        </w:rPr>
      </w:pPr>
      <w:r>
        <w:rPr>
          <w:rtl/>
        </w:rPr>
        <w:t>וליעבריה לאדר!</w:t>
      </w:r>
    </w:p>
    <w:p w14:paraId="2B79CC5B" w14:textId="77777777" w:rsidR="003B5698" w:rsidRPr="003F2315" w:rsidRDefault="003B5698" w:rsidP="003B5698">
      <w:pPr>
        <w:pStyle w:val="38"/>
        <w:framePr w:wrap="notBeside"/>
        <w:rPr>
          <w:rtl/>
        </w:rPr>
      </w:pPr>
      <w:r w:rsidRPr="003F2315">
        <w:rPr>
          <w:rFonts w:hint="cs"/>
          <w:rtl/>
        </w:rPr>
        <w:t>ראב''י</w:t>
      </w:r>
      <w:r w:rsidRPr="003F2315">
        <w:rPr>
          <w:rtl/>
        </w:rPr>
        <w:t>:</w:t>
      </w:r>
    </w:p>
    <w:p w14:paraId="7AA17C32" w14:textId="77777777" w:rsidR="003B5698" w:rsidRDefault="003B5698" w:rsidP="003B5698">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202692C3" w14:textId="77777777" w:rsidR="003B5698" w:rsidRPr="003F2315" w:rsidRDefault="003B5698" w:rsidP="003B5698">
      <w:pPr>
        <w:pStyle w:val="38"/>
        <w:framePr w:wrap="notBeside"/>
        <w:rPr>
          <w:rtl/>
        </w:rPr>
      </w:pPr>
      <w:r w:rsidRPr="003F2315">
        <w:rPr>
          <w:rtl/>
        </w:rPr>
        <w:t xml:space="preserve">רבינא </w:t>
      </w:r>
    </w:p>
    <w:p w14:paraId="02D8FB6A" w14:textId="77777777" w:rsidR="003B5698" w:rsidRDefault="003B5698" w:rsidP="003B5698">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931CA4D" w14:textId="77777777" w:rsidR="003B5698" w:rsidRDefault="003B5698" w:rsidP="003B5698">
      <w:pPr>
        <w:pStyle w:val="afffe"/>
        <w:rPr>
          <w:rtl/>
        </w:rPr>
      </w:pPr>
      <w:ins w:id="9805" w:author="מספור קטעי משנה" w:date="2026-10-06T06:45:46Z">
        <w:r>
          <w:rPr>
            <w:rStyle w:val="MisparKeta"/>
          </w:rPr>
          <w:t xml:space="preserve">א. </w:t>
        </w:r>
      </w:ins>
      <w:r>
        <w:rPr>
          <w:rtl/>
        </w:rPr>
        <w:t>סמיכת זקנים.</w:t>
      </w:r>
    </w:p>
    <w:p w14:paraId="662AE009" w14:textId="77777777" w:rsidR="003B5698" w:rsidRPr="003F2315" w:rsidRDefault="003B5698" w:rsidP="003B5698">
      <w:pPr>
        <w:pStyle w:val="38"/>
        <w:framePr w:wrap="notBeside"/>
        <w:rPr>
          <w:rtl/>
        </w:rPr>
      </w:pPr>
      <w:r w:rsidRPr="003F2315">
        <w:rPr>
          <w:rtl/>
        </w:rPr>
        <w:t>תנו רבנן:</w:t>
      </w:r>
    </w:p>
    <w:p w14:paraId="15E1B7FA" w14:textId="77777777" w:rsidR="003B5698" w:rsidRDefault="003B5698" w:rsidP="003B5698">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0F5BAB38" w14:textId="77777777" w:rsidR="003B5698" w:rsidRPr="003F2315" w:rsidRDefault="003B5698" w:rsidP="003B5698">
      <w:pPr>
        <w:pStyle w:val="38"/>
        <w:framePr w:wrap="notBeside"/>
        <w:rPr>
          <w:rtl/>
        </w:rPr>
      </w:pPr>
      <w:r w:rsidRPr="003F2315">
        <w:rPr>
          <w:rFonts w:hint="cs"/>
          <w:rtl/>
        </w:rPr>
        <w:t>ר''י</w:t>
      </w:r>
    </w:p>
    <w:p w14:paraId="4AC43C10" w14:textId="77777777" w:rsidR="003B5698" w:rsidRPr="00D661BE" w:rsidRDefault="003B5698" w:rsidP="003B5698">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65411EE8" w14:textId="77777777" w:rsidR="003B5698" w:rsidRPr="003F2315" w:rsidRDefault="003B5698" w:rsidP="003B5698">
      <w:pPr>
        <w:pStyle w:val="38"/>
        <w:framePr w:wrap="notBeside"/>
        <w:rPr>
          <w:rtl/>
        </w:rPr>
      </w:pPr>
      <w:r w:rsidRPr="003F2315">
        <w:rPr>
          <w:rtl/>
        </w:rPr>
        <w:t>ר</w:t>
      </w:r>
      <w:r>
        <w:rPr>
          <w:rFonts w:hint="cs"/>
          <w:rtl/>
        </w:rPr>
        <w:t>"ש:</w:t>
      </w:r>
    </w:p>
    <w:p w14:paraId="0E4B961B" w14:textId="77777777" w:rsidR="003B5698" w:rsidRDefault="003B5698" w:rsidP="003B5698">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04CA4BE6" w14:textId="77777777" w:rsidR="003B5698" w:rsidRPr="003F2315" w:rsidRDefault="003B5698" w:rsidP="003B5698">
      <w:pPr>
        <w:pStyle w:val="38"/>
        <w:framePr w:wrap="notBeside"/>
        <w:rPr>
          <w:rtl/>
        </w:rPr>
      </w:pPr>
      <w:r w:rsidRPr="003F2315">
        <w:rPr>
          <w:rFonts w:hint="cs"/>
          <w:rtl/>
        </w:rPr>
        <w:t xml:space="preserve">ור''ש </w:t>
      </w:r>
    </w:p>
    <w:p w14:paraId="5FCE71F9" w14:textId="77777777" w:rsidR="003B5698" w:rsidRDefault="003B5698" w:rsidP="003B5698">
      <w:pPr>
        <w:rPr>
          <w:rtl/>
        </w:rPr>
      </w:pPr>
      <w:r>
        <w:rPr>
          <w:rStyle w:val="affffb"/>
          <w:rtl/>
        </w:rPr>
        <w:t>וְסָמְכוּ</w:t>
      </w:r>
      <w:r>
        <w:rPr>
          <w:rtl/>
        </w:rPr>
        <w:t xml:space="preserve"> - מיבעי לגופיה.</w:t>
      </w:r>
    </w:p>
    <w:p w14:paraId="0DF738DF" w14:textId="77777777" w:rsidR="003B5698" w:rsidRPr="003F2315" w:rsidRDefault="003B5698" w:rsidP="003B5698">
      <w:pPr>
        <w:pStyle w:val="38"/>
        <w:framePr w:wrap="notBeside"/>
        <w:rPr>
          <w:rtl/>
        </w:rPr>
      </w:pPr>
      <w:r w:rsidRPr="003F2315">
        <w:rPr>
          <w:rFonts w:hint="cs"/>
          <w:rtl/>
        </w:rPr>
        <w:t>ולר''י</w:t>
      </w:r>
    </w:p>
    <w:p w14:paraId="604D8D90" w14:textId="77777777" w:rsidR="003B5698" w:rsidRDefault="003B5698" w:rsidP="003B5698">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1A3CC341" w14:textId="77777777" w:rsidR="003B5698" w:rsidRPr="003F2315" w:rsidRDefault="003B5698" w:rsidP="003B5698">
      <w:pPr>
        <w:pStyle w:val="38"/>
        <w:framePr w:wrap="notBeside"/>
        <w:rPr>
          <w:rtl/>
        </w:rPr>
      </w:pPr>
      <w:r w:rsidRPr="003F2315">
        <w:rPr>
          <w:rtl/>
        </w:rPr>
        <w:t>ורבי שמעון</w:t>
      </w:r>
    </w:p>
    <w:p w14:paraId="281B4458" w14:textId="77777777" w:rsidR="003B5698" w:rsidRDefault="003B5698" w:rsidP="003B5698">
      <w:pPr>
        <w:rPr>
          <w:rtl/>
        </w:rPr>
      </w:pPr>
      <w:r>
        <w:rPr>
          <w:rFonts w:hint="cs"/>
          <w:rtl/>
        </w:rPr>
        <w:t xml:space="preserve">א''כ כתיב כאן הו''א על </w:t>
      </w:r>
      <w:r>
        <w:rPr>
          <w:rtl/>
        </w:rPr>
        <w:t>–</w:t>
      </w:r>
      <w:r>
        <w:rPr>
          <w:rFonts w:hint="cs"/>
          <w:rtl/>
        </w:rPr>
        <w:t xml:space="preserve"> בסמוך </w:t>
      </w:r>
    </w:p>
    <w:p w14:paraId="3919B27F" w14:textId="77777777" w:rsidR="003B5698" w:rsidRPr="005A3C4E" w:rsidRDefault="003B5698" w:rsidP="003B5698">
      <w:pPr>
        <w:pStyle w:val="38"/>
        <w:framePr w:wrap="notBeside"/>
        <w:rPr>
          <w:rtl/>
        </w:rPr>
      </w:pPr>
      <w:r w:rsidRPr="005A3C4E">
        <w:rPr>
          <w:rFonts w:hint="cs"/>
          <w:rtl/>
        </w:rPr>
        <w:t>ור''י</w:t>
      </w:r>
    </w:p>
    <w:p w14:paraId="29E17367" w14:textId="77777777" w:rsidR="003B5698" w:rsidRDefault="003B5698" w:rsidP="003B5698">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4914F1E9" w14:textId="77777777" w:rsidR="003B5698" w:rsidRDefault="003B5698" w:rsidP="003B5698">
      <w:pPr>
        <w:pStyle w:val="affffc"/>
        <w:rPr>
          <w:rtl/>
        </w:rPr>
      </w:pPr>
      <w:r>
        <w:rPr>
          <w:rtl/>
        </w:rPr>
        <w:t>תנא: סמיכה וסמיכת זקנים בשלשה.</w:t>
      </w:r>
    </w:p>
    <w:p w14:paraId="43915A07" w14:textId="77777777" w:rsidR="003B5698" w:rsidRPr="00E1456E" w:rsidRDefault="003B5698" w:rsidP="003B5698">
      <w:pPr>
        <w:pStyle w:val="38"/>
        <w:framePr w:wrap="notBeside"/>
        <w:rPr>
          <w:rtl/>
        </w:rPr>
      </w:pPr>
      <w:r w:rsidRPr="00E1456E">
        <w:rPr>
          <w:rFonts w:hint="cs"/>
          <w:rtl/>
        </w:rPr>
        <w:t>רי''ו</w:t>
      </w:r>
    </w:p>
    <w:p w14:paraId="3A3784FA" w14:textId="77777777" w:rsidR="003B5698" w:rsidRDefault="003B5698" w:rsidP="003B5698">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EF53AC4" w14:textId="77777777" w:rsidR="003B5698" w:rsidRPr="005A3C4E" w:rsidRDefault="003B5698" w:rsidP="003B5698">
      <w:pPr>
        <w:pStyle w:val="38"/>
        <w:framePr w:wrap="notBeside"/>
        <w:rPr>
          <w:rtl/>
        </w:rPr>
      </w:pPr>
      <w:r>
        <w:rPr>
          <w:rFonts w:hint="cs"/>
          <w:rtl/>
        </w:rPr>
        <w:t xml:space="preserve">הקשה </w:t>
      </w:r>
      <w:r w:rsidRPr="005A3C4E">
        <w:rPr>
          <w:rtl/>
        </w:rPr>
        <w:t>אביי:</w:t>
      </w:r>
    </w:p>
    <w:p w14:paraId="20DC6A24" w14:textId="77777777" w:rsidR="003B5698" w:rsidRDefault="003B5698" w:rsidP="003B5698">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2E0A126" w14:textId="77777777" w:rsidR="003B5698" w:rsidRDefault="003B5698" w:rsidP="003B5698">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3E92FFE1" w14:textId="77777777" w:rsidR="003B5698" w:rsidRPr="005A3C4E" w:rsidRDefault="003B5698" w:rsidP="003B5698">
      <w:pPr>
        <w:pStyle w:val="38"/>
        <w:framePr w:wrap="notBeside"/>
        <w:rPr>
          <w:rtl/>
        </w:rPr>
      </w:pPr>
      <w:r w:rsidRPr="005A3C4E">
        <w:rPr>
          <w:rFonts w:hint="cs"/>
          <w:rtl/>
        </w:rPr>
        <w:t>ר''א</w:t>
      </w:r>
    </w:p>
    <w:p w14:paraId="286F22BF" w14:textId="77777777" w:rsidR="003B5698" w:rsidRPr="00D661BE" w:rsidRDefault="003B5698" w:rsidP="003B5698">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78A0AF27" w14:textId="77777777" w:rsidR="001746DC" w:rsidRPr="005A3C4E" w:rsidRDefault="001746DC" w:rsidP="001746DC">
      <w:pPr>
        <w:pStyle w:val="38"/>
        <w:framePr w:wrap="notBeside"/>
        <w:rPr>
          <w:rtl/>
        </w:rPr>
      </w:pPr>
      <w:r w:rsidRPr="005A3C4E">
        <w:rPr>
          <w:rFonts w:hint="cs"/>
          <w:rtl/>
        </w:rPr>
        <w:t>והך</w:t>
      </w:r>
      <w:r>
        <w:rPr>
          <w:rFonts w:hint="cs"/>
          <w:rtl/>
        </w:rPr>
        <w:t xml:space="preserve"> דרב:</w:t>
      </w:r>
    </w:p>
    <w:p w14:paraId="476C653A" w14:textId="77777777" w:rsidR="001746DC" w:rsidRDefault="001746DC" w:rsidP="001746DC">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247437DD" w14:textId="77777777" w:rsidR="001746DC" w:rsidRDefault="001746DC" w:rsidP="001746DC">
      <w:pPr>
        <w:pStyle w:val="afff1"/>
        <w:framePr w:wrap="around"/>
        <w:rPr>
          <w:rtl/>
        </w:rPr>
      </w:pPr>
      <w:r>
        <w:rPr>
          <w:rFonts w:hint="cs"/>
          <w:rtl/>
        </w:rPr>
        <w:t>יד.</w:t>
      </w:r>
    </w:p>
    <w:p w14:paraId="198FF24D" w14:textId="77777777" w:rsidR="001746DC" w:rsidRDefault="001746DC" w:rsidP="001746DC">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24F45B8" w14:textId="77777777" w:rsidR="001746DC" w:rsidRDefault="001746DC" w:rsidP="001746DC">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6328433" w14:textId="77777777" w:rsidR="001746DC" w:rsidRDefault="001746DC" w:rsidP="001746DC">
      <w:pPr>
        <w:rPr>
          <w:rtl/>
        </w:rPr>
      </w:pPr>
      <w:r w:rsidRPr="00411DB6">
        <w:rPr>
          <w:rStyle w:val="afffff1"/>
          <w:rtl/>
        </w:rPr>
        <w:t>רב אויא מוסיף:</w:t>
      </w:r>
      <w:r>
        <w:rPr>
          <w:rtl/>
        </w:rPr>
        <w:t xml:space="preserve"> אף רבי נחמיה.</w:t>
      </w:r>
    </w:p>
    <w:p w14:paraId="0B068900" w14:textId="77777777" w:rsidR="001746DC" w:rsidRDefault="001746DC" w:rsidP="001746DC">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14C26AD7" w14:textId="77777777" w:rsidR="001746DC" w:rsidRPr="00411DB6" w:rsidRDefault="001746DC" w:rsidP="001746DC">
      <w:pPr>
        <w:pStyle w:val="38"/>
        <w:framePr w:wrap="notBeside"/>
        <w:rPr>
          <w:rtl/>
        </w:rPr>
      </w:pPr>
      <w:r w:rsidRPr="00411DB6">
        <w:rPr>
          <w:rtl/>
        </w:rPr>
        <w:t>אמרו:</w:t>
      </w:r>
    </w:p>
    <w:p w14:paraId="01898989" w14:textId="77777777" w:rsidR="001746DC" w:rsidRDefault="001746DC" w:rsidP="001746DC">
      <w:pPr>
        <w:rPr>
          <w:rtl/>
        </w:rPr>
      </w:pPr>
      <w:r>
        <w:rPr>
          <w:rtl/>
        </w:rPr>
        <w:t>לא זזו משם עד שנעצו בו שלש מאות לונביאות של ברזל, ועשאוהו ככברה.</w:t>
      </w:r>
    </w:p>
    <w:p w14:paraId="146DEE91" w14:textId="77777777" w:rsidR="001746DC" w:rsidRPr="00411DB6" w:rsidRDefault="001746DC" w:rsidP="001746DC">
      <w:pPr>
        <w:pStyle w:val="38"/>
        <w:framePr w:wrap="notBeside"/>
        <w:rPr>
          <w:rtl/>
        </w:rPr>
      </w:pPr>
      <w:r w:rsidRPr="00411DB6">
        <w:rPr>
          <w:rtl/>
        </w:rPr>
        <w:t>-</w:t>
      </w:r>
      <w:r>
        <w:rPr>
          <w:rFonts w:hint="cs"/>
          <w:rtl/>
        </w:rPr>
        <w:t>מתרצת הגמ':</w:t>
      </w:r>
    </w:p>
    <w:p w14:paraId="5865E114" w14:textId="77777777" w:rsidR="001746DC" w:rsidRDefault="001746DC" w:rsidP="001746DC">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5778AEA4" w14:textId="77777777" w:rsidR="001746DC" w:rsidRPr="00411DB6" w:rsidRDefault="001746DC" w:rsidP="001746DC">
      <w:pPr>
        <w:pStyle w:val="38"/>
        <w:framePr w:wrap="notBeside"/>
        <w:rPr>
          <w:rtl/>
        </w:rPr>
      </w:pPr>
      <w:r w:rsidRPr="00411DB6">
        <w:rPr>
          <w:rFonts w:hint="cs"/>
          <w:rtl/>
        </w:rPr>
        <w:t>ואף</w:t>
      </w:r>
    </w:p>
    <w:p w14:paraId="4BD0C12A" w14:textId="77777777" w:rsidR="001746DC" w:rsidRDefault="001746DC" w:rsidP="001746DC">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228F3E34" w14:textId="77777777" w:rsidR="001746DC" w:rsidRDefault="001746DC" w:rsidP="001746DC">
      <w:pPr>
        <w:pStyle w:val="affffc"/>
        <w:rPr>
          <w:rtl/>
        </w:rPr>
      </w:pPr>
      <w:r>
        <w:rPr>
          <w:rFonts w:hint="cs"/>
          <w:rtl/>
        </w:rPr>
        <w:t>ריב''ל</w:t>
      </w:r>
      <w:r>
        <w:rPr>
          <w:rtl/>
        </w:rPr>
        <w:t>: אין סמיכה בחוצה לארץ.</w:t>
      </w:r>
    </w:p>
    <w:p w14:paraId="6C52117A" w14:textId="77777777" w:rsidR="001746DC" w:rsidRPr="00B31E4B" w:rsidRDefault="001746DC" w:rsidP="001746DC">
      <w:pPr>
        <w:pStyle w:val="38"/>
        <w:framePr w:wrap="notBeside"/>
        <w:rPr>
          <w:rtl/>
        </w:rPr>
      </w:pPr>
      <w:r w:rsidRPr="00B31E4B">
        <w:rPr>
          <w:rFonts w:hint="cs"/>
          <w:rtl/>
        </w:rPr>
        <w:t>לא</w:t>
      </w:r>
    </w:p>
    <w:p w14:paraId="23756531" w14:textId="77777777" w:rsidR="001746DC" w:rsidRDefault="001746DC" w:rsidP="001746DC">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69B7C39E" w14:textId="77777777" w:rsidR="001746DC" w:rsidRPr="00B31E4B" w:rsidRDefault="001746DC" w:rsidP="001746DC">
      <w:pPr>
        <w:pStyle w:val="38"/>
        <w:framePr w:wrap="notBeside"/>
        <w:rPr>
          <w:rtl/>
        </w:rPr>
      </w:pPr>
      <w:r w:rsidRPr="00B31E4B">
        <w:rPr>
          <w:rtl/>
        </w:rPr>
        <w:t>- אלא:</w:t>
      </w:r>
    </w:p>
    <w:p w14:paraId="49D874CA" w14:textId="77777777" w:rsidR="001746DC" w:rsidRDefault="001746DC" w:rsidP="001746DC">
      <w:pPr>
        <w:rPr>
          <w:rtl/>
        </w:rPr>
      </w:pPr>
      <w:r>
        <w:rPr>
          <w:rFonts w:hint="cs"/>
          <w:rtl/>
        </w:rPr>
        <w:t xml:space="preserve">שלא סומכים אם הנסמכים בחו''ל אף אם הסומכים בארץ </w:t>
      </w:r>
    </w:p>
    <w:p w14:paraId="100554E8" w14:textId="77777777" w:rsidR="001746DC" w:rsidRPr="00B31E4B" w:rsidRDefault="001746DC" w:rsidP="001746DC">
      <w:pPr>
        <w:pStyle w:val="38"/>
        <w:framePr w:wrap="notBeside"/>
        <w:rPr>
          <w:rtl/>
        </w:rPr>
      </w:pPr>
      <w:r>
        <w:rPr>
          <w:rFonts w:hint="cs"/>
          <w:rtl/>
        </w:rPr>
        <w:t>כהך א.</w:t>
      </w:r>
    </w:p>
    <w:p w14:paraId="379714DC" w14:textId="77777777" w:rsidR="001746DC" w:rsidRDefault="001746DC" w:rsidP="001746DC">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3A0807D3" w14:textId="77777777" w:rsidR="001746DC" w:rsidRPr="00B31E4B" w:rsidRDefault="001746DC" w:rsidP="001746DC">
      <w:pPr>
        <w:pStyle w:val="38"/>
        <w:framePr w:wrap="notBeside"/>
        <w:rPr>
          <w:rtl/>
        </w:rPr>
      </w:pPr>
      <w:r w:rsidRPr="00B31E4B">
        <w:rPr>
          <w:rFonts w:hint="cs"/>
          <w:rtl/>
        </w:rPr>
        <w:t>ב.</w:t>
      </w:r>
    </w:p>
    <w:p w14:paraId="61210391" w14:textId="77777777" w:rsidR="001746DC" w:rsidRDefault="001746DC" w:rsidP="001746DC">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4A92AA51" w14:textId="77777777" w:rsidR="001746DC" w:rsidRPr="00B31E4B" w:rsidRDefault="001746DC" w:rsidP="001746DC">
      <w:pPr>
        <w:pStyle w:val="38"/>
        <w:framePr w:wrap="notBeside"/>
        <w:rPr>
          <w:rtl/>
        </w:rPr>
      </w:pPr>
      <w:r w:rsidRPr="00B31E4B">
        <w:rPr>
          <w:rFonts w:hint="cs"/>
          <w:rtl/>
        </w:rPr>
        <w:t>ג.</w:t>
      </w:r>
    </w:p>
    <w:p w14:paraId="779CBAB1" w14:textId="77777777" w:rsidR="001746DC" w:rsidRDefault="001746DC" w:rsidP="001746DC">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52B30D43" w14:textId="77777777" w:rsidR="001746DC" w:rsidRPr="00B31E4B" w:rsidRDefault="001746DC" w:rsidP="001746DC">
      <w:pPr>
        <w:pStyle w:val="38"/>
        <w:framePr w:wrap="notBeside"/>
        <w:rPr>
          <w:rtl/>
        </w:rPr>
      </w:pPr>
      <w:r w:rsidRPr="00B31E4B">
        <w:rPr>
          <w:rFonts w:hint="cs"/>
          <w:rtl/>
        </w:rPr>
        <w:t>ד.</w:t>
      </w:r>
    </w:p>
    <w:p w14:paraId="3A10B202" w14:textId="77777777" w:rsidR="001746DC" w:rsidRDefault="001746DC" w:rsidP="001746DC">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2D89DB6E" w14:textId="77777777" w:rsidR="001746DC" w:rsidRDefault="001746DC" w:rsidP="001746DC">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1CB3E999" w14:textId="77777777" w:rsidR="001746DC" w:rsidRPr="00C71052" w:rsidRDefault="001746DC" w:rsidP="001746DC">
      <w:pPr>
        <w:pStyle w:val="38"/>
        <w:framePr w:wrap="notBeside"/>
        <w:rPr>
          <w:rtl/>
        </w:rPr>
      </w:pPr>
      <w:r w:rsidRPr="00C71052">
        <w:rPr>
          <w:rFonts w:hint="cs"/>
          <w:rtl/>
        </w:rPr>
        <w:t>ה.</w:t>
      </w:r>
    </w:p>
    <w:p w14:paraId="3D1555DE" w14:textId="77777777" w:rsidR="001746DC" w:rsidRDefault="001746DC" w:rsidP="001746DC">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768C03D5" w14:textId="77777777" w:rsidR="001746DC" w:rsidRPr="00C71052" w:rsidRDefault="001746DC" w:rsidP="001746DC">
      <w:pPr>
        <w:pStyle w:val="38"/>
        <w:framePr w:wrap="notBeside"/>
        <w:rPr>
          <w:rtl/>
        </w:rPr>
      </w:pPr>
      <w:r w:rsidRPr="00C71052">
        <w:rPr>
          <w:rFonts w:hint="cs"/>
          <w:rtl/>
        </w:rPr>
        <w:t>ו.</w:t>
      </w:r>
    </w:p>
    <w:p w14:paraId="747BE894" w14:textId="77777777" w:rsidR="001746DC" w:rsidRDefault="001746DC" w:rsidP="001746DC">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50966CAD" w14:textId="77777777" w:rsidR="001746DC" w:rsidRDefault="001746DC" w:rsidP="001746DC">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5D40CE1" w14:textId="77777777" w:rsidR="001746DC" w:rsidRPr="00C71052" w:rsidRDefault="001746DC" w:rsidP="001746DC">
      <w:pPr>
        <w:pStyle w:val="38"/>
        <w:framePr w:wrap="notBeside"/>
        <w:rPr>
          <w:rtl/>
        </w:rPr>
      </w:pPr>
      <w:r w:rsidRPr="00C71052">
        <w:rPr>
          <w:rFonts w:hint="cs"/>
          <w:rtl/>
        </w:rPr>
        <w:t>ז.</w:t>
      </w:r>
    </w:p>
    <w:p w14:paraId="22FEDA06" w14:textId="77777777" w:rsidR="001746DC" w:rsidRDefault="001746DC" w:rsidP="001746DC">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25FEDA32" w14:textId="77777777" w:rsidR="001746DC" w:rsidRDefault="001746DC" w:rsidP="001746DC">
      <w:pPr>
        <w:pStyle w:val="afffe"/>
        <w:rPr>
          <w:rtl/>
        </w:rPr>
      </w:pPr>
      <w:ins w:id="9806" w:author="מספור קטעי משנה" w:date="2026-10-06T06:45:46Z">
        <w:r>
          <w:rPr>
            <w:rStyle w:val="MisparKeta"/>
          </w:rPr>
          <w:t xml:space="preserve">ב. </w:t>
        </w:r>
      </w:ins>
      <w:r>
        <w:rPr>
          <w:rtl/>
        </w:rPr>
        <w:t>עריפת עגלה בשלשה.</w:t>
      </w:r>
    </w:p>
    <w:p w14:paraId="3D05649D" w14:textId="77777777" w:rsidR="001746DC" w:rsidRPr="00C71052" w:rsidRDefault="001746DC" w:rsidP="001746DC">
      <w:pPr>
        <w:pStyle w:val="38"/>
        <w:framePr w:wrap="notBeside"/>
        <w:rPr>
          <w:rtl/>
        </w:rPr>
      </w:pPr>
      <w:r w:rsidRPr="00C71052">
        <w:rPr>
          <w:rFonts w:hint="cs"/>
          <w:rtl/>
        </w:rPr>
        <w:t>ר''י</w:t>
      </w:r>
      <w:r>
        <w:rPr>
          <w:rFonts w:hint="cs"/>
          <w:rtl/>
        </w:rPr>
        <w:t>:</w:t>
      </w:r>
    </w:p>
    <w:p w14:paraId="12F1BA92" w14:textId="77777777" w:rsidR="001746DC" w:rsidRDefault="001746DC" w:rsidP="001746DC">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5E8F3D37" w14:textId="77777777" w:rsidR="001746DC" w:rsidRPr="00C71052" w:rsidRDefault="001746DC" w:rsidP="001746DC">
      <w:pPr>
        <w:pStyle w:val="38"/>
        <w:framePr w:wrap="notBeside"/>
        <w:rPr>
          <w:rtl/>
        </w:rPr>
      </w:pPr>
      <w:r w:rsidRPr="00C71052">
        <w:rPr>
          <w:rFonts w:hint="cs"/>
          <w:rtl/>
        </w:rPr>
        <w:t>ר''ש</w:t>
      </w:r>
      <w:r w:rsidRPr="00C71052">
        <w:rPr>
          <w:rtl/>
        </w:rPr>
        <w:t>:</w:t>
      </w:r>
    </w:p>
    <w:p w14:paraId="382C6071" w14:textId="77777777" w:rsidR="001746DC" w:rsidRPr="00026D3C" w:rsidRDefault="001746DC" w:rsidP="001746DC">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197C9363" w14:textId="77777777" w:rsidR="001746DC" w:rsidRDefault="001746DC" w:rsidP="001746DC">
      <w:pPr>
        <w:rPr>
          <w:rtl/>
        </w:rPr>
      </w:pPr>
      <w:r>
        <w:rPr>
          <w:rStyle w:val="affffb"/>
          <w:rtl/>
        </w:rPr>
        <w:lastRenderedPageBreak/>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B2F099D" w14:textId="77777777" w:rsidR="001746DC" w:rsidRPr="00C71052" w:rsidRDefault="001746DC" w:rsidP="001746DC">
      <w:pPr>
        <w:pStyle w:val="38"/>
        <w:framePr w:wrap="notBeside"/>
        <w:rPr>
          <w:rtl/>
        </w:rPr>
      </w:pPr>
      <w:r w:rsidRPr="00C71052">
        <w:rPr>
          <w:rFonts w:hint="cs"/>
          <w:rtl/>
        </w:rPr>
        <w:t>ולר''י</w:t>
      </w:r>
    </w:p>
    <w:p w14:paraId="3690C545" w14:textId="77777777" w:rsidR="001746DC" w:rsidRDefault="001746DC" w:rsidP="001746DC">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6AECBDDB" w14:textId="77777777" w:rsidR="001746DC" w:rsidRPr="00C71052" w:rsidRDefault="001746DC" w:rsidP="001746DC">
      <w:pPr>
        <w:pStyle w:val="38"/>
        <w:framePr w:wrap="notBeside"/>
        <w:rPr>
          <w:rtl/>
        </w:rPr>
      </w:pPr>
      <w:r w:rsidRPr="00C71052">
        <w:rPr>
          <w:rtl/>
        </w:rPr>
        <w:t>- אלא מעתה:</w:t>
      </w:r>
    </w:p>
    <w:p w14:paraId="173C79F1" w14:textId="77777777" w:rsidR="001746DC" w:rsidRDefault="001746DC" w:rsidP="001746DC">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061EBDF0" w14:textId="77777777" w:rsidR="001746DC" w:rsidRPr="00073124" w:rsidRDefault="001746DC" w:rsidP="001746DC">
      <w:pPr>
        <w:pStyle w:val="38"/>
        <w:framePr w:wrap="notBeside"/>
        <w:rPr>
          <w:rtl/>
        </w:rPr>
      </w:pPr>
      <w:r w:rsidRPr="00073124">
        <w:rPr>
          <w:rFonts w:hint="cs"/>
          <w:rtl/>
        </w:rPr>
        <w:t xml:space="preserve">- בעי </w:t>
      </w:r>
      <w:r w:rsidRPr="00073124">
        <w:rPr>
          <w:rtl/>
        </w:rPr>
        <w:t>לכדתניא:</w:t>
      </w:r>
    </w:p>
    <w:p w14:paraId="64695A2E" w14:textId="77777777" w:rsidR="001746DC" w:rsidRDefault="001746DC" w:rsidP="001746DC">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38B5872E" w14:textId="77777777" w:rsidR="001746DC" w:rsidRDefault="001746DC" w:rsidP="001746DC">
      <w:pPr>
        <w:pStyle w:val="afff1"/>
        <w:framePr w:wrap="around"/>
        <w:rPr>
          <w:rtl/>
        </w:rPr>
      </w:pPr>
      <w:r>
        <w:rPr>
          <w:rFonts w:hint="cs"/>
          <w:rtl/>
        </w:rPr>
        <w:t>יד:</w:t>
      </w:r>
    </w:p>
    <w:p w14:paraId="270FBBD7" w14:textId="77777777" w:rsidR="001746DC" w:rsidRPr="00073124" w:rsidRDefault="001746DC" w:rsidP="001746DC">
      <w:pPr>
        <w:pStyle w:val="38"/>
        <w:framePr w:wrap="notBeside"/>
        <w:rPr>
          <w:rtl/>
        </w:rPr>
      </w:pPr>
      <w:r w:rsidRPr="00073124">
        <w:rPr>
          <w:rtl/>
        </w:rPr>
        <w:t>דלא</w:t>
      </w:r>
      <w:r>
        <w:rPr>
          <w:rFonts w:hint="cs"/>
          <w:rtl/>
        </w:rPr>
        <w:t xml:space="preserve"> כראב''י</w:t>
      </w:r>
      <w:r w:rsidRPr="00073124">
        <w:rPr>
          <w:rtl/>
        </w:rPr>
        <w:t xml:space="preserve"> </w:t>
      </w:r>
    </w:p>
    <w:p w14:paraId="21A5EF90" w14:textId="77777777" w:rsidR="001746DC" w:rsidRPr="00026D3C" w:rsidRDefault="001746DC" w:rsidP="001746DC">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75E43396" w14:textId="77777777" w:rsidR="001746DC" w:rsidRDefault="001746DC" w:rsidP="001746DC">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4E9BFE3F" w14:textId="77777777" w:rsidR="001746DC" w:rsidRDefault="001746DC" w:rsidP="001746DC">
      <w:pPr>
        <w:pStyle w:val="affffc"/>
        <w:rPr>
          <w:rtl/>
        </w:rPr>
      </w:pPr>
      <w:r>
        <w:rPr>
          <w:rtl/>
        </w:rPr>
        <w:t xml:space="preserve">איבעיא להו: </w:t>
      </w:r>
      <w:r>
        <w:rPr>
          <w:rFonts w:hint="cs"/>
          <w:rtl/>
        </w:rPr>
        <w:t xml:space="preserve">ראב''י </w:t>
      </w:r>
      <w:r>
        <w:rPr>
          <w:rtl/>
        </w:rPr>
        <w:t xml:space="preserve">בחדא או בתרתי פליג? </w:t>
      </w:r>
    </w:p>
    <w:p w14:paraId="5175A15C" w14:textId="77777777" w:rsidR="001746DC" w:rsidRPr="00026D3C" w:rsidRDefault="001746DC" w:rsidP="001746DC">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28BC2489" w14:textId="77777777" w:rsidR="001746DC" w:rsidRPr="00026D3C" w:rsidRDefault="001746DC" w:rsidP="001746DC">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54D254A4" w14:textId="77777777" w:rsidR="001746DC" w:rsidRPr="00073124" w:rsidRDefault="001746DC" w:rsidP="001746DC">
      <w:pPr>
        <w:pStyle w:val="38"/>
        <w:framePr w:wrap="notBeside"/>
        <w:rPr>
          <w:rtl/>
        </w:rPr>
      </w:pPr>
      <w:r>
        <w:rPr>
          <w:rFonts w:hint="cs"/>
          <w:rtl/>
        </w:rPr>
        <w:t xml:space="preserve">הוכיח </w:t>
      </w:r>
      <w:r w:rsidRPr="00073124">
        <w:rPr>
          <w:rtl/>
        </w:rPr>
        <w:t xml:space="preserve">רב יוסף: </w:t>
      </w:r>
    </w:p>
    <w:p w14:paraId="2405EC40" w14:textId="77777777" w:rsidR="001746DC" w:rsidRDefault="001746DC" w:rsidP="001746DC">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2451078" w14:textId="77777777" w:rsidR="001746DC" w:rsidRPr="00073124" w:rsidRDefault="001746DC" w:rsidP="001746DC">
      <w:pPr>
        <w:pStyle w:val="38"/>
        <w:framePr w:wrap="notBeside"/>
        <w:rPr>
          <w:rtl/>
        </w:rPr>
      </w:pPr>
      <w:r w:rsidRPr="00073124">
        <w:rPr>
          <w:rFonts w:hint="cs"/>
          <w:rtl/>
        </w:rPr>
        <w:t>ופשוט</w:t>
      </w:r>
    </w:p>
    <w:p w14:paraId="7E958E6D" w14:textId="77777777" w:rsidR="001746DC" w:rsidRDefault="001746DC" w:rsidP="001746DC">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4A85ECB3" w14:textId="77777777" w:rsidR="001746DC" w:rsidRPr="00073124" w:rsidRDefault="001746DC" w:rsidP="001746DC">
      <w:pPr>
        <w:pStyle w:val="38"/>
        <w:framePr w:wrap="notBeside"/>
        <w:rPr>
          <w:rtl/>
        </w:rPr>
      </w:pPr>
      <w:r w:rsidRPr="00073124">
        <w:rPr>
          <w:rFonts w:hint="cs"/>
          <w:rtl/>
        </w:rPr>
        <w:t>ופשוט</w:t>
      </w:r>
    </w:p>
    <w:p w14:paraId="0ED667AC" w14:textId="77777777" w:rsidR="001746DC" w:rsidRDefault="001746DC" w:rsidP="001746DC">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5253E064" w14:textId="77777777" w:rsidR="001746DC" w:rsidRPr="00073124" w:rsidRDefault="001746DC" w:rsidP="001746DC">
      <w:pPr>
        <w:pStyle w:val="38"/>
        <w:framePr w:wrap="notBeside"/>
        <w:rPr>
          <w:rtl/>
        </w:rPr>
      </w:pPr>
      <w:r>
        <w:rPr>
          <w:rFonts w:hint="cs"/>
          <w:rtl/>
        </w:rPr>
        <w:t>דחה</w:t>
      </w:r>
      <w:r w:rsidRPr="00073124">
        <w:rPr>
          <w:rFonts w:hint="cs"/>
          <w:rtl/>
        </w:rPr>
        <w:t xml:space="preserve"> אביי</w:t>
      </w:r>
      <w:r w:rsidRPr="00073124">
        <w:rPr>
          <w:rtl/>
        </w:rPr>
        <w:t>:</w:t>
      </w:r>
    </w:p>
    <w:p w14:paraId="76D42AED" w14:textId="77777777" w:rsidR="001746DC" w:rsidRDefault="001746DC" w:rsidP="001746DC">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447FB4B1" w14:textId="77777777" w:rsidR="001746DC" w:rsidRPr="00BD052B" w:rsidRDefault="001746DC" w:rsidP="001746DC">
      <w:pPr>
        <w:pStyle w:val="38"/>
        <w:framePr w:wrap="notBeside"/>
        <w:rPr>
          <w:rtl/>
        </w:rPr>
      </w:pPr>
      <w:r w:rsidRPr="00BD052B">
        <w:rPr>
          <w:rFonts w:hint="cs"/>
          <w:rtl/>
        </w:rPr>
        <w:t>ת''כ דר'' יוסף</w:t>
      </w:r>
    </w:p>
    <w:p w14:paraId="7243C809" w14:textId="77777777" w:rsidR="001746DC" w:rsidRDefault="001746DC" w:rsidP="001746DC">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2D5DE407" w14:textId="77777777" w:rsidR="001746DC" w:rsidRDefault="001746DC" w:rsidP="001746DC">
      <w:pPr>
        <w:pStyle w:val="afffe"/>
        <w:rPr>
          <w:rtl/>
        </w:rPr>
      </w:pPr>
      <w:ins w:id="9807" w:author="מספור קטעי משנה" w:date="2026-10-06T06:45:46Z">
        <w:r>
          <w:rPr>
            <w:rStyle w:val="MisparKeta"/>
          </w:rPr>
          <w:t xml:space="preserve">ב. </w:t>
        </w:r>
      </w:ins>
      <w:r>
        <w:rPr>
          <w:rtl/>
        </w:rPr>
        <w:t>נטע רבעי ומעשר שני שאין דמיו ידועין בשלשה.</w:t>
      </w:r>
    </w:p>
    <w:p w14:paraId="0601A39C" w14:textId="77777777" w:rsidR="001746DC" w:rsidRPr="00BD052B" w:rsidRDefault="001746DC" w:rsidP="001746DC">
      <w:pPr>
        <w:pStyle w:val="38"/>
        <w:framePr w:wrap="notBeside"/>
        <w:rPr>
          <w:rtl/>
        </w:rPr>
      </w:pPr>
      <w:r>
        <w:rPr>
          <w:rFonts w:hint="cs"/>
          <w:rtl/>
        </w:rPr>
        <w:t>היינו</w:t>
      </w:r>
      <w:r w:rsidRPr="00BD052B">
        <w:rPr>
          <w:rtl/>
        </w:rPr>
        <w:t>:</w:t>
      </w:r>
    </w:p>
    <w:p w14:paraId="07EE3A98" w14:textId="77777777" w:rsidR="001746DC" w:rsidRDefault="001746DC" w:rsidP="001746DC">
      <w:pPr>
        <w:rPr>
          <w:rtl/>
        </w:rPr>
      </w:pPr>
      <w:r>
        <w:rPr>
          <w:rtl/>
        </w:rPr>
        <w:t>פירות שהרקיבו ויין שהקרים, ומעות שהחלידו.</w:t>
      </w:r>
    </w:p>
    <w:p w14:paraId="594A7F0E" w14:textId="77777777" w:rsidR="001746DC" w:rsidRPr="00BD052B" w:rsidRDefault="001746DC" w:rsidP="001746DC">
      <w:pPr>
        <w:pStyle w:val="38"/>
        <w:framePr w:wrap="notBeside"/>
        <w:rPr>
          <w:rtl/>
        </w:rPr>
      </w:pPr>
      <w:r w:rsidRPr="00BD052B">
        <w:rPr>
          <w:rFonts w:hint="cs"/>
          <w:rtl/>
        </w:rPr>
        <w:t>ת''ר</w:t>
      </w:r>
    </w:p>
    <w:p w14:paraId="19F931E0" w14:textId="77777777" w:rsidR="001746DC" w:rsidRDefault="001746DC" w:rsidP="001746DC">
      <w:pPr>
        <w:rPr>
          <w:rtl/>
        </w:rPr>
      </w:pPr>
      <w:r>
        <w:rPr>
          <w:rtl/>
        </w:rPr>
        <w:t>פודין אותו בשלשה לקוחות, אבל לא בשלשה שאין לקוחות.</w:t>
      </w:r>
    </w:p>
    <w:p w14:paraId="07FB2689" w14:textId="77777777" w:rsidR="001746DC" w:rsidRDefault="001746DC" w:rsidP="001746DC">
      <w:pPr>
        <w:spacing w:after="60"/>
        <w:rPr>
          <w:rtl/>
        </w:rPr>
      </w:pPr>
      <w:r>
        <w:rPr>
          <w:rtl/>
        </w:rPr>
        <w:t>אפילו נכרי אחד מהן, אפילו אחד מהם בעלים.</w:t>
      </w:r>
    </w:p>
    <w:p w14:paraId="4902062C" w14:textId="77777777" w:rsidR="001746DC" w:rsidRPr="00BD052B" w:rsidRDefault="001746DC" w:rsidP="001746DC">
      <w:pPr>
        <w:pStyle w:val="38"/>
        <w:framePr w:wrap="notBeside"/>
        <w:rPr>
          <w:rtl/>
        </w:rPr>
      </w:pPr>
      <w:r w:rsidRPr="00BD052B">
        <w:rPr>
          <w:rtl/>
        </w:rPr>
        <w:t>בעי רבי ירמיה:</w:t>
      </w:r>
    </w:p>
    <w:p w14:paraId="6DB3ACDC" w14:textId="77777777" w:rsidR="001746DC" w:rsidRDefault="001746DC" w:rsidP="001746DC">
      <w:pPr>
        <w:rPr>
          <w:rtl/>
        </w:rPr>
      </w:pPr>
      <w:r>
        <w:rPr>
          <w:rtl/>
        </w:rPr>
        <w:t xml:space="preserve">שלשה ומטילין לתוך כיס אחד, מהו? </w:t>
      </w:r>
    </w:p>
    <w:p w14:paraId="20FB5CD3" w14:textId="77777777" w:rsidR="001746DC" w:rsidRPr="00BD052B" w:rsidRDefault="001746DC" w:rsidP="001746DC">
      <w:pPr>
        <w:pStyle w:val="38"/>
        <w:framePr w:wrap="notBeside"/>
        <w:rPr>
          <w:rtl/>
        </w:rPr>
      </w:pPr>
      <w:r w:rsidRPr="00BD052B">
        <w:rPr>
          <w:rFonts w:hint="cs"/>
          <w:rtl/>
        </w:rPr>
        <w:t>ת''ש</w:t>
      </w:r>
    </w:p>
    <w:p w14:paraId="6624C984" w14:textId="77777777" w:rsidR="001746DC" w:rsidRDefault="001746DC" w:rsidP="001746DC">
      <w:pPr>
        <w:rPr>
          <w:rtl/>
        </w:rPr>
      </w:pPr>
      <w:r>
        <w:rPr>
          <w:rtl/>
        </w:rPr>
        <w:t>איש ושתי נשיו - פודין מעשר שני שאין דמיו ידועין.</w:t>
      </w:r>
    </w:p>
    <w:p w14:paraId="2C53B601" w14:textId="77777777" w:rsidR="001746DC" w:rsidRPr="00BD052B" w:rsidRDefault="001746DC" w:rsidP="001746DC">
      <w:pPr>
        <w:pStyle w:val="38"/>
        <w:framePr w:wrap="notBeside"/>
        <w:rPr>
          <w:rtl/>
        </w:rPr>
      </w:pPr>
      <w:r w:rsidRPr="00BD052B">
        <w:rPr>
          <w:rtl/>
        </w:rPr>
        <w:t xml:space="preserve">- </w:t>
      </w:r>
      <w:r>
        <w:rPr>
          <w:rFonts w:hint="cs"/>
          <w:rtl/>
        </w:rPr>
        <w:t>ודחי'</w:t>
      </w:r>
    </w:p>
    <w:p w14:paraId="227A112B" w14:textId="77777777" w:rsidR="001746DC" w:rsidRDefault="001746DC" w:rsidP="001746DC">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3FF15911" w14:textId="77777777" w:rsidR="001746DC" w:rsidRDefault="001746DC" w:rsidP="001746DC">
      <w:pPr>
        <w:pStyle w:val="afffe"/>
        <w:rPr>
          <w:rtl/>
        </w:rPr>
      </w:pPr>
      <w:ins w:id="9808" w:author="מספור קטעי משנה" w:date="2026-10-06T06:45:46Z">
        <w:r>
          <w:rPr>
            <w:rStyle w:val="MisparKeta"/>
          </w:rPr>
          <w:t xml:space="preserve">ג. </w:t>
        </w:r>
      </w:ins>
      <w:r>
        <w:rPr>
          <w:rtl/>
        </w:rPr>
        <w:t>ההקדשות בשלשה.</w:t>
      </w:r>
    </w:p>
    <w:p w14:paraId="28F2AEBA" w14:textId="77777777" w:rsidR="001746DC" w:rsidRPr="00BD052B" w:rsidRDefault="001746DC" w:rsidP="001746DC">
      <w:pPr>
        <w:pStyle w:val="38"/>
        <w:framePr w:wrap="notBeside"/>
        <w:rPr>
          <w:rtl/>
        </w:rPr>
      </w:pPr>
      <w:r w:rsidRPr="00BD052B">
        <w:rPr>
          <w:rtl/>
        </w:rPr>
        <w:t xml:space="preserve">דלא כי האי דתניא </w:t>
      </w:r>
    </w:p>
    <w:p w14:paraId="0125EF57" w14:textId="77777777" w:rsidR="001746DC" w:rsidRDefault="001746DC" w:rsidP="001746DC">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275B80F3" w14:textId="77777777" w:rsidR="001746DC" w:rsidRPr="00BD052B" w:rsidRDefault="001746DC" w:rsidP="001746DC">
      <w:pPr>
        <w:pStyle w:val="38"/>
        <w:framePr w:wrap="notBeside"/>
        <w:rPr>
          <w:rtl/>
        </w:rPr>
      </w:pPr>
      <w:r w:rsidRPr="00BD052B">
        <w:rPr>
          <w:rFonts w:hint="cs"/>
          <w:rtl/>
        </w:rPr>
        <w:t xml:space="preserve">ר''פ </w:t>
      </w:r>
      <w:r w:rsidRPr="00BD052B">
        <w:rPr>
          <w:rtl/>
        </w:rPr>
        <w:t>לאביי:</w:t>
      </w:r>
    </w:p>
    <w:p w14:paraId="7C6EA16C" w14:textId="77777777" w:rsidR="001746DC" w:rsidRDefault="001746DC" w:rsidP="001746DC">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B33ABF3" w14:textId="77777777" w:rsidR="001746DC" w:rsidRDefault="001746DC" w:rsidP="001746DC">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48586750" w14:textId="77777777" w:rsidR="001746DC" w:rsidRDefault="001746DC" w:rsidP="001746DC">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02804055" w14:textId="77777777" w:rsidR="001746DC" w:rsidRPr="00BD052B" w:rsidRDefault="001746DC" w:rsidP="001746DC">
      <w:pPr>
        <w:pStyle w:val="38"/>
        <w:framePr w:wrap="notBeside"/>
        <w:rPr>
          <w:rtl/>
        </w:rPr>
      </w:pPr>
      <w:r w:rsidRPr="00BD052B">
        <w:rPr>
          <w:rtl/>
        </w:rPr>
        <w:t>-</w:t>
      </w:r>
    </w:p>
    <w:p w14:paraId="4CE275B2" w14:textId="4A0A1F12" w:rsidR="001B31E5" w:rsidRDefault="001746DC" w:rsidP="00C42B9B">
      <w:pPr>
        <w:rPr>
          <w:rtl/>
        </w:rPr>
      </w:pPr>
      <w:r w:rsidRPr="00BD052B">
        <w:rPr>
          <w:rStyle w:val="afffb"/>
          <w:rtl/>
        </w:rPr>
        <w:t>קשיא</w:t>
      </w:r>
      <w:r>
        <w:rPr>
          <w:rtl/>
        </w:rPr>
        <w:t>.</w:t>
      </w:r>
    </w:p>
    <w:p w14:paraId="490D21C4" w14:textId="77777777" w:rsidR="00D95BBD" w:rsidRDefault="00D95BBD" w:rsidP="00D95BBD">
      <w:pPr>
        <w:pStyle w:val="afffe"/>
        <w:rPr>
          <w:rtl/>
        </w:rPr>
      </w:pPr>
      <w:ins w:id="9805"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7D536F2" w14:textId="77777777" w:rsidR="00D95BBD" w:rsidRDefault="00D95BBD" w:rsidP="00D95BBD">
      <w:pPr>
        <w:pStyle w:val="afff1"/>
        <w:framePr w:wrap="around"/>
        <w:rPr>
          <w:rtl/>
        </w:rPr>
      </w:pPr>
      <w:r>
        <w:rPr>
          <w:rFonts w:hint="cs"/>
          <w:rtl/>
        </w:rPr>
        <w:t xml:space="preserve">טו. </w:t>
      </w:r>
    </w:p>
    <w:p w14:paraId="69A9941D" w14:textId="77777777" w:rsidR="00D95BBD" w:rsidRDefault="00D95BBD" w:rsidP="00D95BBD">
      <w:pPr>
        <w:pStyle w:val="affffc"/>
        <w:rPr>
          <w:rtl/>
        </w:rPr>
      </w:pPr>
      <w:r>
        <w:rPr>
          <w:rtl/>
        </w:rPr>
        <w:t xml:space="preserve">מאי ערכין </w:t>
      </w:r>
      <w:r>
        <w:rPr>
          <w:rFonts w:hint="cs"/>
          <w:rtl/>
        </w:rPr>
        <w:t xml:space="preserve">- </w:t>
      </w:r>
      <w:r>
        <w:rPr>
          <w:rtl/>
        </w:rPr>
        <w:t xml:space="preserve">המטלטלין? </w:t>
      </w:r>
    </w:p>
    <w:p w14:paraId="29A41133" w14:textId="77777777" w:rsidR="00D95BBD" w:rsidRPr="00D416E2" w:rsidRDefault="00D95BBD" w:rsidP="00D95BBD">
      <w:pPr>
        <w:pStyle w:val="38"/>
        <w:framePr w:wrap="notBeside"/>
        <w:rPr>
          <w:rtl/>
        </w:rPr>
      </w:pPr>
      <w:r>
        <w:rPr>
          <w:rFonts w:hint="cs"/>
          <w:rtl/>
        </w:rPr>
        <w:t xml:space="preserve">ר''ג מרב</w:t>
      </w:r>
      <w:del w:id="41010" w:author="Claude" w:date="2026-10-07T09:25:05Z">
        <w:r>
          <w:rPr>
            <w:rFonts w:hint="cs"/>
            <w:rtl/>
          </w:rPr>
          <w:delText xml:space="preserve"> </w:delText>
        </w:r>
      </w:del>
      <w:r>
        <w:rPr>
          <w:rFonts w:hint="cs"/>
          <w:rtl/>
        </w:rPr>
        <w:t>:</w:t>
      </w:r>
    </w:p>
    <w:p w14:paraId="1634A440" w14:textId="77777777" w:rsidR="00D95BBD" w:rsidRDefault="00D95BBD" w:rsidP="00D95BBD">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7C8DF31A" w14:textId="77777777" w:rsidR="00D95BBD" w:rsidRPr="00D416E2" w:rsidRDefault="00D95BBD" w:rsidP="00D95BBD">
      <w:pPr>
        <w:pStyle w:val="38"/>
        <w:framePr w:wrap="notBeside"/>
        <w:rPr>
          <w:rtl/>
        </w:rPr>
      </w:pPr>
      <w:r>
        <w:rPr>
          <w:rFonts w:hint="cs"/>
          <w:rtl/>
        </w:rPr>
        <w:t>- א.</w:t>
      </w:r>
      <w:r w:rsidRPr="00D416E2">
        <w:rPr>
          <w:rtl/>
        </w:rPr>
        <w:t xml:space="preserve"> תני:</w:t>
      </w:r>
    </w:p>
    <w:p w14:paraId="6CB43410" w14:textId="77777777" w:rsidR="00D95BBD" w:rsidRDefault="00D95BBD" w:rsidP="00D95BBD">
      <w:pPr>
        <w:rPr>
          <w:rtl/>
        </w:rPr>
      </w:pPr>
      <w:r>
        <w:rPr>
          <w:rtl/>
        </w:rPr>
        <w:t>ערכין של מטלטלין.</w:t>
      </w:r>
    </w:p>
    <w:p w14:paraId="583E4152" w14:textId="77777777" w:rsidR="00D95BBD" w:rsidRPr="00D416E2" w:rsidRDefault="00D95BBD" w:rsidP="00D95BBD">
      <w:pPr>
        <w:pStyle w:val="38"/>
        <w:framePr w:wrap="notBeside"/>
        <w:rPr>
          <w:rtl/>
        </w:rPr>
      </w:pPr>
      <w:r>
        <w:rPr>
          <w:rFonts w:hint="cs"/>
          <w:rtl/>
        </w:rPr>
        <w:t xml:space="preserve">ב. </w:t>
      </w:r>
      <w:r w:rsidRPr="00D416E2">
        <w:rPr>
          <w:rtl/>
        </w:rPr>
        <w:t xml:space="preserve">אבימי: </w:t>
      </w:r>
    </w:p>
    <w:p w14:paraId="675CDC33" w14:textId="77777777" w:rsidR="00D95BBD" w:rsidRDefault="00D95BBD" w:rsidP="00D95BBD">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70788291" w14:textId="77777777" w:rsidR="00D95BBD" w:rsidRPr="00D416E2" w:rsidRDefault="00D95BBD" w:rsidP="00D95BBD">
      <w:pPr>
        <w:pStyle w:val="38"/>
        <w:framePr w:wrap="notBeside"/>
        <w:rPr>
          <w:rtl/>
        </w:rPr>
      </w:pPr>
      <w:r w:rsidRPr="00D416E2">
        <w:rPr>
          <w:rFonts w:hint="cs"/>
          <w:rtl/>
        </w:rPr>
        <w:t xml:space="preserve">ג. </w:t>
      </w:r>
      <w:r w:rsidRPr="00D416E2">
        <w:rPr>
          <w:rtl/>
        </w:rPr>
        <w:t>רבי אבהו</w:t>
      </w:r>
    </w:p>
    <w:p w14:paraId="5A35E00C" w14:textId="77777777" w:rsidR="00D95BBD" w:rsidRDefault="00D95BBD" w:rsidP="00D95BBD">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5FE11170" w14:textId="77777777" w:rsidR="00D95BBD" w:rsidRDefault="00D95BBD" w:rsidP="00D95BBD">
      <w:pPr>
        <w:pStyle w:val="afffe"/>
        <w:rPr>
          <w:rtl/>
        </w:rPr>
      </w:pPr>
      <w:ins w:id="980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5866D0CD" w14:textId="77777777" w:rsidR="00D95BBD" w:rsidRPr="00434743" w:rsidRDefault="00D95BBD" w:rsidP="00D95BBD">
      <w:pPr>
        <w:pStyle w:val="38"/>
        <w:framePr w:wrap="notBeside"/>
        <w:rPr>
          <w:rtl/>
        </w:rPr>
      </w:pPr>
      <w:r w:rsidRPr="00434743">
        <w:rPr>
          <w:rFonts w:hint="cs"/>
          <w:rtl/>
        </w:rPr>
        <w:t xml:space="preserve">ר''פ </w:t>
      </w:r>
      <w:r w:rsidRPr="00434743">
        <w:rPr>
          <w:rtl/>
        </w:rPr>
        <w:t>לאביי:</w:t>
      </w:r>
    </w:p>
    <w:p w14:paraId="7B651D83" w14:textId="77777777" w:rsidR="00D95BBD" w:rsidRDefault="00D95BBD" w:rsidP="00D95BBD">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12A3102" w14:textId="77777777" w:rsidR="00D95BBD" w:rsidRDefault="00D95BBD" w:rsidP="00D95BBD">
      <w:pPr>
        <w:pStyle w:val="afffe"/>
        <w:rPr>
          <w:rtl/>
        </w:rPr>
      </w:pPr>
      <w:ins w:id="9810" w:author="מספור קטעי משנה" w:date="2026-10-06T06:45:46Z">
        <w:r>
          <w:rPr>
            <w:rStyle w:val="MisparKeta"/>
          </w:rPr>
          <w:t xml:space="preserve">ב. </w:t>
        </w:r>
      </w:ins>
      <w:r>
        <w:rPr>
          <w:rtl/>
        </w:rPr>
        <w:t>הקרקעות תשעה וכהן.</w:t>
      </w:r>
    </w:p>
    <w:p w14:paraId="7AA714D5" w14:textId="77777777" w:rsidR="00D95BBD" w:rsidRPr="00434743" w:rsidRDefault="00D95BBD" w:rsidP="00D95BBD">
      <w:pPr>
        <w:pStyle w:val="38"/>
        <w:framePr w:wrap="notBeside"/>
        <w:rPr>
          <w:rtl/>
        </w:rPr>
      </w:pPr>
      <w:r w:rsidRPr="00434743">
        <w:rPr>
          <w:rtl/>
        </w:rPr>
        <w:t>שמואל:</w:t>
      </w:r>
    </w:p>
    <w:p w14:paraId="76D71A00" w14:textId="77777777" w:rsidR="00D95BBD" w:rsidRDefault="00D95BBD" w:rsidP="00D95BBD">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350D5E1F" w14:textId="77777777" w:rsidR="00D95BBD" w:rsidRPr="00434743" w:rsidRDefault="00D95BBD" w:rsidP="00D95BBD">
      <w:pPr>
        <w:pStyle w:val="38"/>
        <w:framePr w:wrap="notBeside"/>
        <w:rPr>
          <w:rtl/>
        </w:rPr>
      </w:pPr>
      <w:r w:rsidRPr="00434743">
        <w:rPr>
          <w:rFonts w:hint="cs"/>
          <w:rtl/>
        </w:rPr>
        <w:t>והקשה רהב''נ</w:t>
      </w:r>
      <w:r>
        <w:rPr>
          <w:rFonts w:hint="cs"/>
          <w:rtl/>
        </w:rPr>
        <w:t>:</w:t>
      </w:r>
    </w:p>
    <w:p w14:paraId="5CE0A94C" w14:textId="77777777" w:rsidR="00D95BBD" w:rsidRDefault="00D95BBD" w:rsidP="00D95BBD">
      <w:pPr>
        <w:rPr>
          <w:rtl/>
        </w:rPr>
      </w:pPr>
      <w:r>
        <w:rPr>
          <w:rtl/>
        </w:rPr>
        <w:t xml:space="preserve">אימא חמשה כהנים וחמשה ישראלים </w:t>
      </w:r>
      <w:r w:rsidRPr="00DA153E">
        <w:rPr>
          <w:rStyle w:val="afffb"/>
          <w:rtl/>
        </w:rPr>
        <w:t>- קשיא.</w:t>
      </w:r>
    </w:p>
    <w:p w14:paraId="31CBA0E0" w14:textId="77777777" w:rsidR="00D95BBD" w:rsidRDefault="00D95BBD" w:rsidP="00D95BBD">
      <w:pPr>
        <w:pStyle w:val="afffe"/>
        <w:rPr>
          <w:rtl/>
        </w:rPr>
      </w:pPr>
      <w:ins w:id="981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6BE78A2A" w14:textId="77777777" w:rsidR="00D95BBD" w:rsidRPr="00434743" w:rsidRDefault="00D95BBD" w:rsidP="00D95BBD">
      <w:pPr>
        <w:pStyle w:val="38"/>
        <w:framePr w:wrap="notBeside"/>
        <w:rPr>
          <w:rtl/>
        </w:rPr>
      </w:pPr>
      <w:r w:rsidRPr="00434743">
        <w:rPr>
          <w:rFonts w:hint="cs"/>
          <w:rtl/>
        </w:rPr>
        <w:t>ר''א</w:t>
      </w:r>
    </w:p>
    <w:p w14:paraId="2CAC5077" w14:textId="77777777" w:rsidR="00D95BBD" w:rsidRPr="005934CD" w:rsidRDefault="00D95BBD" w:rsidP="00D95BBD">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6997AB96" w14:textId="77777777" w:rsidR="00D95BBD" w:rsidRPr="00434743" w:rsidRDefault="00D95BBD" w:rsidP="00D95BBD">
      <w:pPr>
        <w:pStyle w:val="38"/>
        <w:framePr w:wrap="notBeside"/>
        <w:rPr>
          <w:rtl/>
        </w:rPr>
      </w:pPr>
      <w:r w:rsidRPr="00434743">
        <w:rPr>
          <w:rtl/>
        </w:rPr>
        <w:t>בעי רבי אבין:</w:t>
      </w:r>
    </w:p>
    <w:p w14:paraId="7A9E88D5" w14:textId="77777777" w:rsidR="00D95BBD" w:rsidRPr="00DA153E" w:rsidRDefault="00D95BBD" w:rsidP="00D95BBD">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2EF45070" w14:textId="77777777" w:rsidR="00D95BBD" w:rsidRPr="00434743" w:rsidRDefault="00D95BBD" w:rsidP="00D95BBD">
      <w:pPr>
        <w:pStyle w:val="38"/>
        <w:framePr w:wrap="notBeside"/>
        <w:rPr>
          <w:rtl/>
        </w:rPr>
      </w:pPr>
      <w:r w:rsidRPr="00434743">
        <w:rPr>
          <w:rtl/>
        </w:rPr>
        <w:t>תא שמע:</w:t>
      </w:r>
    </w:p>
    <w:p w14:paraId="6DBE924E" w14:textId="77777777" w:rsidR="00D95BBD" w:rsidRDefault="00D95BBD" w:rsidP="00D95BBD">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42FFAE53" w14:textId="77777777" w:rsidR="00D95BBD" w:rsidRPr="00DA153E" w:rsidRDefault="00D95BBD" w:rsidP="00D95BBD">
      <w:pPr>
        <w:pStyle w:val="38"/>
        <w:framePr w:wrap="notBeside"/>
        <w:rPr>
          <w:rtl/>
        </w:rPr>
      </w:pPr>
      <w:r w:rsidRPr="00DA153E">
        <w:rPr>
          <w:rFonts w:hint="cs"/>
          <w:rtl/>
        </w:rPr>
        <w:t xml:space="preserve">וקימ''ל </w:t>
      </w:r>
    </w:p>
    <w:p w14:paraId="65CF86E2" w14:textId="77777777" w:rsidR="00D95BBD" w:rsidRDefault="00D95BBD" w:rsidP="00D95BBD">
      <w:pPr>
        <w:rPr>
          <w:rtl/>
        </w:rPr>
      </w:pPr>
      <w:r>
        <w:rPr>
          <w:rFonts w:hint="cs"/>
          <w:rtl/>
        </w:rPr>
        <w:t>שחלקו בשערו העומד ליגזז ש''מ</w:t>
      </w:r>
    </w:p>
    <w:p w14:paraId="6576790C" w14:textId="77777777" w:rsidR="00D95BBD" w:rsidRDefault="00D95BBD" w:rsidP="00D95BBD">
      <w:pPr>
        <w:pStyle w:val="afffff0"/>
        <w:ind w:firstLine="0"/>
        <w:jc w:val="center"/>
        <w:rPr>
          <w:rtl/>
        </w:rPr>
      </w:pPr>
      <w:r>
        <w:rPr>
          <w:rFonts w:hint="cs"/>
          <w:rtl/>
        </w:rPr>
        <w:t>נ</w:t>
      </w:r>
      <w:r>
        <w:rPr>
          <w:rtl/>
        </w:rPr>
        <w:t>ימא הני תנאי כהני תנאי.</w:t>
      </w:r>
    </w:p>
    <w:p w14:paraId="0D0E9F3F" w14:textId="77777777" w:rsidR="00D95BBD" w:rsidRPr="00434743" w:rsidRDefault="00D95BBD" w:rsidP="00D95BBD">
      <w:pPr>
        <w:pStyle w:val="38"/>
        <w:framePr w:wrap="notBeside"/>
        <w:rPr>
          <w:rtl/>
        </w:rPr>
      </w:pPr>
      <w:r w:rsidRPr="00434743">
        <w:rPr>
          <w:rtl/>
        </w:rPr>
        <w:t xml:space="preserve">דתנן, </w:t>
      </w:r>
      <w:r>
        <w:rPr>
          <w:rFonts w:hint="cs"/>
          <w:rtl/>
        </w:rPr>
        <w:t>לר''מ:</w:t>
      </w:r>
    </w:p>
    <w:p w14:paraId="04FFFE38" w14:textId="77777777" w:rsidR="00D95BBD" w:rsidRDefault="00D95BBD" w:rsidP="00D95BBD">
      <w:pPr>
        <w:rPr>
          <w:rtl/>
        </w:rPr>
      </w:pPr>
      <w:r>
        <w:rPr>
          <w:rtl/>
        </w:rPr>
        <w:t>יש דברים שהן כקרקע ואינן כקרקע, ואין חכמים מודים לו.</w:t>
      </w:r>
    </w:p>
    <w:p w14:paraId="6BC86503" w14:textId="77777777" w:rsidR="00D95BBD" w:rsidRDefault="00D95BBD" w:rsidP="00D95BBD">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01D8068D" w14:textId="77777777" w:rsidR="00D95BBD" w:rsidRPr="00434743" w:rsidRDefault="00D95BBD" w:rsidP="00D95BBD">
      <w:pPr>
        <w:pStyle w:val="38"/>
        <w:framePr w:wrap="notBeside"/>
        <w:rPr>
          <w:rtl/>
        </w:rPr>
      </w:pPr>
      <w:r w:rsidRPr="00434743">
        <w:rPr>
          <w:rFonts w:hint="cs"/>
          <w:rtl/>
        </w:rPr>
        <w:t>ואריב''ח</w:t>
      </w:r>
      <w:r w:rsidRPr="00434743">
        <w:rPr>
          <w:rtl/>
        </w:rPr>
        <w:t>:</w:t>
      </w:r>
    </w:p>
    <w:p w14:paraId="577FF669" w14:textId="77777777" w:rsidR="00D95BBD" w:rsidRDefault="00D95BBD" w:rsidP="00D95BBD">
      <w:pPr>
        <w:rPr>
          <w:rtl/>
        </w:rPr>
      </w:pPr>
      <w:r>
        <w:rPr>
          <w:rtl/>
        </w:rPr>
        <w:t>בענבים העומדות ליבצר עסקינן</w:t>
      </w:r>
      <w:r>
        <w:rPr>
          <w:rFonts w:hint="cs"/>
          <w:rtl/>
        </w:rPr>
        <w:t xml:space="preserve"> אי כבצורות דמיין</w:t>
      </w:r>
    </w:p>
    <w:p w14:paraId="631CF3E9" w14:textId="77777777" w:rsidR="00D95BBD" w:rsidRPr="00434743" w:rsidRDefault="00D95BBD" w:rsidP="00D95BBD">
      <w:pPr>
        <w:pStyle w:val="38"/>
        <w:framePr w:wrap="notBeside"/>
        <w:rPr>
          <w:rtl/>
        </w:rPr>
      </w:pPr>
      <w:r w:rsidRPr="00434743">
        <w:rPr>
          <w:rtl/>
        </w:rPr>
        <w:t>-</w:t>
      </w:r>
      <w:r w:rsidRPr="00434743">
        <w:rPr>
          <w:rFonts w:hint="cs"/>
          <w:rtl/>
        </w:rPr>
        <w:t>ודחינו</w:t>
      </w:r>
    </w:p>
    <w:p w14:paraId="68C61359" w14:textId="77777777" w:rsidR="00D95BBD" w:rsidRDefault="00D95BBD" w:rsidP="00D95BBD">
      <w:pPr>
        <w:rPr>
          <w:rtl/>
        </w:rPr>
      </w:pPr>
      <w:r>
        <w:rPr>
          <w:rFonts w:hint="cs"/>
          <w:rtl/>
        </w:rPr>
        <w:t xml:space="preserve">דאפי' לר''מ דווקא בענבים כל שמשאירם כחשי כבצורות </w:t>
      </w:r>
    </w:p>
    <w:p w14:paraId="11E13825" w14:textId="77777777" w:rsidR="00D95BBD" w:rsidRDefault="00D95BBD" w:rsidP="00D95BBD">
      <w:pPr>
        <w:rPr>
          <w:rtl/>
        </w:rPr>
      </w:pPr>
      <w:r>
        <w:rPr>
          <w:rFonts w:hint="cs"/>
          <w:rtl/>
        </w:rPr>
        <w:t xml:space="preserve">אבל בשיער כל כמה שמניח משביח. </w:t>
      </w:r>
    </w:p>
    <w:p w14:paraId="08338BC2" w14:textId="77777777" w:rsidR="00D95BBD" w:rsidRDefault="00D95BBD" w:rsidP="00D95BBD">
      <w:pPr>
        <w:pStyle w:val="afffe"/>
        <w:rPr>
          <w:rtl/>
        </w:rPr>
      </w:pPr>
      <w:ins w:id="981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3C853A50" w14:textId="77777777" w:rsidR="00D95BBD" w:rsidRDefault="00D95BBD" w:rsidP="00D95BBD">
      <w:pPr>
        <w:rPr>
          <w:rtl/>
        </w:rPr>
      </w:pPr>
      <w:r>
        <w:rPr>
          <w:rtl/>
        </w:rPr>
        <w:t>רובע נקבה – ד</w:t>
      </w:r>
      <w:r>
        <w:rPr>
          <w:rFonts w:hint="cs"/>
          <w:rtl/>
        </w:rPr>
        <w:t>'</w:t>
      </w:r>
      <w:r w:rsidRPr="00434743">
        <w:rPr>
          <w:rStyle w:val="affffb"/>
          <w:rtl/>
        </w:rPr>
        <w:t>והרגת את האשה ואת הבהמה,</w:t>
      </w:r>
      <w:r>
        <w:rPr>
          <w:rtl/>
        </w:rPr>
        <w:t xml:space="preserve"> </w:t>
      </w:r>
    </w:p>
    <w:p w14:paraId="5E1AE8AD" w14:textId="77777777" w:rsidR="00D95BBD" w:rsidRDefault="00D95BBD" w:rsidP="00D95BBD">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495D17FA" w14:textId="77777777" w:rsidR="00D95BBD" w:rsidRDefault="00D95BBD" w:rsidP="00D95BBD">
      <w:pPr>
        <w:pStyle w:val="afff1"/>
        <w:framePr w:wrap="around"/>
        <w:rPr>
          <w:rtl/>
        </w:rPr>
      </w:pPr>
      <w:r>
        <w:rPr>
          <w:rFonts w:hint="cs"/>
          <w:rtl/>
        </w:rPr>
        <w:t>טו:</w:t>
      </w:r>
    </w:p>
    <w:p w14:paraId="136DB793" w14:textId="77777777" w:rsidR="00D95BBD" w:rsidRDefault="00D95BBD" w:rsidP="00D95BBD">
      <w:pPr>
        <w:pStyle w:val="afffe"/>
        <w:rPr>
          <w:rtl/>
        </w:rPr>
      </w:pPr>
      <w:ins w:id="9813" w:author="מספור קטעי משנה" w:date="2026-10-06T06:45:46Z">
        <w:r>
          <w:rPr>
            <w:rStyle w:val="MisparKeta"/>
          </w:rPr>
          <w:t xml:space="preserve">ה. </w:t>
        </w:r>
      </w:ins>
      <w:r>
        <w:rPr>
          <w:rtl/>
        </w:rPr>
        <w:t>שור הנסקל בעשרים ושלשה.</w:t>
      </w:r>
    </w:p>
    <w:p w14:paraId="73284F80" w14:textId="77777777" w:rsidR="00D95BBD" w:rsidRDefault="00D95BBD" w:rsidP="00D95BBD">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6C7EDE2E" w14:textId="77777777" w:rsidR="00D95BBD" w:rsidRPr="00434743" w:rsidRDefault="00D95BBD" w:rsidP="00D95BBD">
      <w:pPr>
        <w:pStyle w:val="38"/>
        <w:framePr w:wrap="notBeside"/>
        <w:rPr>
          <w:rtl/>
        </w:rPr>
      </w:pPr>
      <w:r w:rsidRPr="00434743">
        <w:rPr>
          <w:rtl/>
        </w:rPr>
        <w:t>אביי לרבא:</w:t>
      </w:r>
    </w:p>
    <w:p w14:paraId="5A1E6E24" w14:textId="77777777" w:rsidR="00D95BBD" w:rsidRDefault="00D95BBD" w:rsidP="00D95BBD">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C74366A" w14:textId="77777777" w:rsidR="00D95BBD" w:rsidRPr="00C42B9B" w:rsidRDefault="00D95BBD" w:rsidP="00D95BBD">
      <w:pPr>
        <w:pStyle w:val="38"/>
        <w:framePr w:wrap="notBeside"/>
        <w:rPr>
          <w:rtl/>
        </w:rPr>
      </w:pPr>
      <w:r w:rsidRPr="00C42B9B">
        <w:rPr>
          <w:rFonts w:hint="cs"/>
          <w:rtl/>
        </w:rPr>
        <w:t>ואין לומר</w:t>
      </w:r>
    </w:p>
    <w:p w14:paraId="71586A74" w14:textId="77777777" w:rsidR="00D95BBD" w:rsidRDefault="00D95BBD" w:rsidP="00D95BBD">
      <w:r>
        <w:rPr>
          <w:rFonts w:hint="cs"/>
          <w:rtl/>
        </w:rPr>
        <w:t>שס''ד שיהא בסקילה שהרי אם הוא הרג בסייף ממונו בסקילה?</w:t>
      </w:r>
    </w:p>
    <w:p w14:paraId="67F8DE32" w14:textId="77777777" w:rsidR="00D95BBD" w:rsidRPr="00C42B9B" w:rsidRDefault="00D95BBD" w:rsidP="00D95BBD">
      <w:pPr>
        <w:pStyle w:val="38"/>
        <w:framePr w:wrap="notBeside"/>
        <w:rPr>
          <w:rtl/>
        </w:rPr>
      </w:pPr>
      <w:r>
        <w:rPr>
          <w:rFonts w:hint="cs"/>
          <w:rtl/>
        </w:rPr>
        <w:t>ואין לומר</w:t>
      </w:r>
    </w:p>
    <w:p w14:paraId="51712052" w14:textId="77777777" w:rsidR="00D95BBD" w:rsidRDefault="00D95BBD" w:rsidP="00D95BBD">
      <w:pPr>
        <w:rPr>
          <w:rtl/>
        </w:rPr>
      </w:pPr>
      <w:r>
        <w:rPr>
          <w:rFonts w:hint="cs"/>
          <w:rtl/>
        </w:rPr>
        <w:t xml:space="preserve">שיומת להקל עליו להוציאו </w:t>
      </w:r>
      <w:r>
        <w:rPr>
          <w:rtl/>
        </w:rPr>
        <w:t xml:space="preserve">מסייף לחנק </w:t>
      </w:r>
      <w:r>
        <w:rPr>
          <w:rFonts w:hint="cs"/>
          <w:rtl/>
        </w:rPr>
        <w:t>- דמ''נ למ''ד חנק קל</w:t>
      </w:r>
    </w:p>
    <w:p w14:paraId="7BF1C2CD" w14:textId="77777777" w:rsidR="00D95BBD" w:rsidRPr="00DA153E" w:rsidRDefault="00D95BBD" w:rsidP="00D95BBD">
      <w:pPr>
        <w:pStyle w:val="38"/>
        <w:framePr w:wrap="notBeside"/>
        <w:rPr>
          <w:rtl/>
        </w:rPr>
      </w:pPr>
      <w:r w:rsidRPr="00DA153E">
        <w:rPr>
          <w:rFonts w:hint="cs"/>
          <w:rtl/>
        </w:rPr>
        <w:t xml:space="preserve">לא </w:t>
      </w:r>
    </w:p>
    <w:p w14:paraId="04CB2A96" w14:textId="77777777" w:rsidR="00D95BBD" w:rsidRPr="005934CD" w:rsidRDefault="00D95BBD" w:rsidP="00D95BBD">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012D7691" w14:textId="77777777" w:rsidR="00D95BBD" w:rsidRPr="00DA153E" w:rsidRDefault="00D95BBD" w:rsidP="00D95BBD">
      <w:pPr>
        <w:pStyle w:val="38"/>
        <w:framePr w:wrap="notBeside"/>
        <w:rPr>
          <w:rtl/>
        </w:rPr>
      </w:pPr>
      <w:r>
        <w:rPr>
          <w:rFonts w:hint="cs"/>
          <w:rtl/>
        </w:rPr>
        <w:t>ד</w:t>
      </w:r>
      <w:r w:rsidRPr="00DA153E">
        <w:rPr>
          <w:rtl/>
        </w:rPr>
        <w:t>אדרבה</w:t>
      </w:r>
    </w:p>
    <w:p w14:paraId="482A4362" w14:textId="77777777" w:rsidR="00D95BBD" w:rsidRPr="005934CD" w:rsidRDefault="00D95BBD" w:rsidP="00D95BBD">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867F4FA" w14:textId="77777777" w:rsidR="00D95BBD" w:rsidRPr="00C42B9B" w:rsidRDefault="00D95BBD" w:rsidP="00D95BBD">
      <w:pPr>
        <w:pStyle w:val="38"/>
        <w:framePr w:wrap="notBeside"/>
        <w:rPr>
          <w:rtl/>
        </w:rPr>
      </w:pPr>
      <w:r w:rsidRPr="00C42B9B">
        <w:rPr>
          <w:rtl/>
        </w:rPr>
        <w:t>אלא</w:t>
      </w:r>
      <w:r>
        <w:rPr>
          <w:rFonts w:hint="cs"/>
          <w:rtl/>
        </w:rPr>
        <w:t xml:space="preserve"> כחזקיה:</w:t>
      </w:r>
      <w:r w:rsidRPr="00C42B9B">
        <w:rPr>
          <w:rtl/>
        </w:rPr>
        <w:t xml:space="preserve"> </w:t>
      </w:r>
    </w:p>
    <w:p w14:paraId="672DC8C0" w14:textId="77777777" w:rsidR="00D95BBD" w:rsidRDefault="00D95BBD" w:rsidP="00D95BBD">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627B54D9" w14:textId="77777777" w:rsidR="00D95BBD" w:rsidRPr="00C42B9B" w:rsidRDefault="00D95BBD" w:rsidP="00D95BBD">
      <w:pPr>
        <w:pStyle w:val="38"/>
        <w:framePr w:wrap="notBeside"/>
        <w:rPr>
          <w:rtl/>
        </w:rPr>
      </w:pPr>
      <w:r w:rsidRPr="00C42B9B">
        <w:rPr>
          <w:rtl/>
        </w:rPr>
        <w:t>איבעיא להו:</w:t>
      </w:r>
    </w:p>
    <w:p w14:paraId="307306A3" w14:textId="77777777" w:rsidR="00D95BBD" w:rsidRDefault="00D95BBD" w:rsidP="00D95BBD">
      <w:pPr>
        <w:pStyle w:val="affffc"/>
        <w:rPr>
          <w:rtl/>
        </w:rPr>
      </w:pPr>
      <w:r>
        <w:rPr>
          <w:rtl/>
        </w:rPr>
        <w:t xml:space="preserve"> שור סיני בכמה? מי גמר שעה מדורות, או לא? </w:t>
      </w:r>
    </w:p>
    <w:p w14:paraId="47D27414" w14:textId="77777777" w:rsidR="00D95BBD" w:rsidRPr="00C42B9B" w:rsidRDefault="00D95BBD" w:rsidP="00D95BBD">
      <w:pPr>
        <w:pStyle w:val="38"/>
        <w:framePr w:wrap="notBeside"/>
        <w:rPr>
          <w:rtl/>
        </w:rPr>
      </w:pPr>
      <w:r w:rsidRPr="00C42B9B">
        <w:rPr>
          <w:rFonts w:hint="cs"/>
          <w:rtl/>
        </w:rPr>
        <w:t>ת''ש מרב''י</w:t>
      </w:r>
    </w:p>
    <w:p w14:paraId="6FBC0D70" w14:textId="77777777" w:rsidR="00D95BBD" w:rsidRDefault="00D95BBD" w:rsidP="00D95BBD">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1C5C6A4A" w14:textId="77777777" w:rsidR="00D95BBD" w:rsidRDefault="00D95BBD" w:rsidP="00D95BBD">
      <w:pPr>
        <w:pStyle w:val="afffe"/>
        <w:rPr>
          <w:rtl/>
        </w:rPr>
      </w:pPr>
      <w:ins w:id="9814" w:author="מספור קטעי משנה" w:date="2026-10-06T06:45:46Z">
        <w:r>
          <w:rPr>
            <w:rStyle w:val="MisparKeta"/>
          </w:rPr>
          <w:t xml:space="preserve">א. </w:t>
        </w:r>
      </w:ins>
      <w:r>
        <w:rPr>
          <w:rtl/>
        </w:rPr>
        <w:lastRenderedPageBreak/>
        <w:t>הארי והזאב</w:t>
      </w:r>
      <w:r>
        <w:rPr>
          <w:rFonts w:hint="cs"/>
          <w:rtl/>
        </w:rPr>
        <w:t xml:space="preserve"> מיתתן בכ''ג ר''א: כל הקודם להרגן זכה</w:t>
      </w:r>
      <w:r>
        <w:rPr>
          <w:rtl/>
        </w:rPr>
        <w:t>.</w:t>
      </w:r>
    </w:p>
    <w:p w14:paraId="2066623D" w14:textId="77777777" w:rsidR="00D95BBD" w:rsidRPr="00C42B9B" w:rsidRDefault="00D95BBD" w:rsidP="00D95BBD">
      <w:pPr>
        <w:pStyle w:val="38"/>
        <w:framePr w:wrap="notBeside"/>
        <w:rPr>
          <w:rtl/>
        </w:rPr>
      </w:pPr>
      <w:r w:rsidRPr="00C42B9B">
        <w:rPr>
          <w:rFonts w:hint="cs"/>
          <w:rtl/>
        </w:rPr>
        <w:t>ר''ל</w:t>
      </w:r>
      <w:r w:rsidRPr="00C42B9B">
        <w:rPr>
          <w:rtl/>
        </w:rPr>
        <w:t>:</w:t>
      </w:r>
    </w:p>
    <w:p w14:paraId="12D39155" w14:textId="77777777" w:rsidR="00D95BBD" w:rsidRPr="005934CD" w:rsidRDefault="00D95BBD" w:rsidP="00D95BBD">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597B352E" w14:textId="77777777" w:rsidR="00D95BBD" w:rsidRPr="00C42B9B" w:rsidRDefault="00D95BBD" w:rsidP="00D95BBD">
      <w:pPr>
        <w:pStyle w:val="38"/>
        <w:framePr w:wrap="notBeside"/>
        <w:rPr>
          <w:rtl/>
        </w:rPr>
      </w:pPr>
      <w:r w:rsidRPr="00C42B9B">
        <w:rPr>
          <w:rtl/>
        </w:rPr>
        <w:t xml:space="preserve">רבי יוחנן </w:t>
      </w:r>
    </w:p>
    <w:p w14:paraId="66B4149A" w14:textId="77777777" w:rsidR="00D95BBD" w:rsidRDefault="00D95BBD" w:rsidP="00D95BBD">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2587518E" w14:textId="77777777" w:rsidR="00D95BBD" w:rsidRPr="00C42B9B" w:rsidRDefault="00D95BBD" w:rsidP="00D95BBD">
      <w:pPr>
        <w:pStyle w:val="38"/>
        <w:framePr w:wrap="notBeside"/>
        <w:rPr>
          <w:rtl/>
        </w:rPr>
      </w:pPr>
      <w:r w:rsidRPr="00C42B9B">
        <w:rPr>
          <w:rtl/>
        </w:rPr>
        <w:t>תנן</w:t>
      </w:r>
      <w:r>
        <w:rPr>
          <w:rFonts w:hint="cs"/>
          <w:rtl/>
        </w:rPr>
        <w:t xml:space="preserve"> ר''א:</w:t>
      </w:r>
    </w:p>
    <w:p w14:paraId="535086DB" w14:textId="77777777" w:rsidR="00D95BBD" w:rsidRDefault="00D95BBD" w:rsidP="00D95BBD">
      <w:pPr>
        <w:rPr>
          <w:rtl/>
        </w:rPr>
      </w:pPr>
      <w:r>
        <w:rPr>
          <w:rtl/>
        </w:rPr>
        <w:t xml:space="preserve">כל הקודם להורגן זכה, </w:t>
      </w:r>
    </w:p>
    <w:p w14:paraId="53526A55" w14:textId="77777777" w:rsidR="00D95BBD" w:rsidRPr="00C42B9B" w:rsidRDefault="00D95BBD" w:rsidP="00D95BBD">
      <w:pPr>
        <w:pStyle w:val="38"/>
        <w:framePr w:wrap="notBeside"/>
        <w:rPr>
          <w:rtl/>
        </w:rPr>
      </w:pPr>
      <w:r w:rsidRPr="00C42B9B">
        <w:rPr>
          <w:rFonts w:hint="cs"/>
          <w:rtl/>
        </w:rPr>
        <w:t>לרי''ו</w:t>
      </w:r>
    </w:p>
    <w:p w14:paraId="1BC61280" w14:textId="77777777" w:rsidR="00D95BBD" w:rsidRDefault="00D95BBD" w:rsidP="00D95BBD">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18C08741" w14:textId="77777777" w:rsidR="00D95BBD" w:rsidRPr="00C42B9B" w:rsidRDefault="00D95BBD" w:rsidP="00D95BBD">
      <w:pPr>
        <w:pStyle w:val="38"/>
        <w:framePr w:wrap="notBeside"/>
        <w:rPr>
          <w:rtl/>
        </w:rPr>
      </w:pPr>
      <w:r w:rsidRPr="00C42B9B">
        <w:rPr>
          <w:rFonts w:hint="cs"/>
          <w:rtl/>
        </w:rPr>
        <w:t>ת''כ דר''ל</w:t>
      </w:r>
    </w:p>
    <w:p w14:paraId="2D11786B" w14:textId="77777777" w:rsidR="00D95BBD" w:rsidRDefault="00D95BBD" w:rsidP="00D95BBD">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1245765E" w14:textId="77777777" w:rsidR="00D95BBD" w:rsidRPr="00DA153E" w:rsidRDefault="00D95BBD" w:rsidP="00D95BBD">
      <w:pPr>
        <w:pStyle w:val="38"/>
        <w:framePr w:wrap="notBeside"/>
        <w:rPr>
          <w:rtl/>
        </w:rPr>
      </w:pPr>
      <w:r w:rsidRPr="00DA153E">
        <w:rPr>
          <w:rFonts w:hint="cs"/>
          <w:rtl/>
        </w:rPr>
        <w:t>ר''א</w:t>
      </w:r>
      <w:r w:rsidRPr="00DA153E">
        <w:rPr>
          <w:rtl/>
        </w:rPr>
        <w:t>:</w:t>
      </w:r>
    </w:p>
    <w:p w14:paraId="0DDAB14B" w14:textId="77777777" w:rsidR="00D95BBD" w:rsidRDefault="00D95BBD" w:rsidP="00D95BBD">
      <w:pPr>
        <w:rPr>
          <w:rtl/>
        </w:rPr>
      </w:pPr>
      <w:r w:rsidRPr="005934CD">
        <w:rPr>
          <w:rStyle w:val="afffb"/>
          <w:rtl/>
        </w:rPr>
        <w:t>שור שהמית</w:t>
      </w:r>
      <w:r>
        <w:rPr>
          <w:rtl/>
        </w:rPr>
        <w:t xml:space="preserve"> –</w:t>
      </w:r>
      <w:r>
        <w:rPr>
          <w:rFonts w:hint="cs"/>
          <w:rtl/>
        </w:rPr>
        <w:t xml:space="preserve"> בעשרים ושלושה. </w:t>
      </w:r>
    </w:p>
    <w:p w14:paraId="19D0461E" w14:textId="77777777" w:rsidR="00D95BBD" w:rsidRDefault="00D95BBD" w:rsidP="00D95BBD">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661EA564" w14:textId="77777777" w:rsidR="00D95BBD" w:rsidRDefault="00D95BBD" w:rsidP="00D95BBD">
      <w:pPr>
        <w:pStyle w:val="afffe"/>
        <w:ind w:end="0"/>
        <w:rPr>
          <w:rtl/>
        </w:rPr>
      </w:pPr>
      <w:r>
        <w:rPr>
          <w:rFonts w:hint="cs"/>
          <w:rtl/>
        </w:rPr>
        <w:t>ר''ע</w:t>
      </w:r>
      <w:r>
        <w:rPr>
          <w:rtl/>
        </w:rPr>
        <w:t xml:space="preserve"> </w:t>
      </w:r>
      <w:r>
        <w:rPr>
          <w:rFonts w:hint="cs"/>
          <w:rtl/>
        </w:rPr>
        <w:t>מיתתו בעשרים ושלושה</w:t>
      </w:r>
      <w:r>
        <w:rPr>
          <w:rtl/>
        </w:rPr>
        <w:t>.</w:t>
      </w:r>
    </w:p>
    <w:p w14:paraId="40BBEBE2" w14:textId="77777777" w:rsidR="00D95BBD" w:rsidRDefault="00D95BBD" w:rsidP="00D95BBD">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219D77CE" w14:textId="77777777" w:rsidR="00E461CB" w:rsidRDefault="00E461CB" w:rsidP="00E461CB">
      <w:pPr>
        <w:pStyle w:val="afffe"/>
        <w:spacing w:before="0"/>
        <w:rPr>
          <w:rtl/>
        </w:rPr>
      </w:pPr>
      <w:ins w:id="981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3109DDA6" w14:textId="77777777" w:rsidR="00E461CB" w:rsidRDefault="00E461CB" w:rsidP="00E461CB">
      <w:pPr>
        <w:pStyle w:val="affffc"/>
        <w:spacing w:before="0"/>
        <w:rPr>
          <w:rtl/>
        </w:rPr>
      </w:pPr>
      <w:r>
        <w:rPr>
          <w:rtl/>
        </w:rPr>
        <w:t xml:space="preserve">שבט </w:t>
      </w:r>
      <w:r>
        <w:rPr>
          <w:rFonts w:hint="cs"/>
          <w:rtl/>
        </w:rPr>
        <w:t>ש</w:t>
      </w:r>
      <w:r>
        <w:rPr>
          <w:rtl/>
        </w:rPr>
        <w:t>חטא במ</w:t>
      </w:r>
      <w:r>
        <w:rPr>
          <w:rFonts w:hint="cs"/>
          <w:rtl/>
        </w:rPr>
        <w:t>ה</w:t>
      </w:r>
      <w:r>
        <w:rPr>
          <w:rtl/>
        </w:rPr>
        <w:t>?</w:t>
      </w:r>
    </w:p>
    <w:p w14:paraId="6288EB8A" w14:textId="77777777" w:rsidR="00E461CB" w:rsidRPr="000C04BA" w:rsidRDefault="00E461CB" w:rsidP="00E461CB">
      <w:pPr>
        <w:pStyle w:val="38"/>
        <w:framePr w:wrap="notBeside"/>
        <w:rPr>
          <w:rtl/>
        </w:rPr>
      </w:pPr>
      <w:r>
        <w:rPr>
          <w:rFonts w:hint="cs"/>
          <w:rtl/>
        </w:rPr>
        <w:t xml:space="preserve">א. </w:t>
      </w:r>
      <w:r w:rsidRPr="000C04BA">
        <w:rPr>
          <w:rFonts w:hint="cs"/>
          <w:rtl/>
        </w:rPr>
        <w:t>לא</w:t>
      </w:r>
    </w:p>
    <w:p w14:paraId="39C0FCDA" w14:textId="77777777" w:rsidR="00E461CB" w:rsidRPr="00B14160" w:rsidRDefault="00E461CB" w:rsidP="00E461CB">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3BB10A5E" w14:textId="77777777" w:rsidR="00E461CB" w:rsidRPr="006C5C04" w:rsidRDefault="00E461CB" w:rsidP="00E461CB">
      <w:pPr>
        <w:pStyle w:val="38"/>
        <w:framePr w:wrap="notBeside"/>
        <w:rPr>
          <w:rtl/>
        </w:rPr>
      </w:pPr>
      <w:r>
        <w:rPr>
          <w:rFonts w:hint="cs"/>
          <w:rtl/>
        </w:rPr>
        <w:t>ב. ולא</w:t>
      </w:r>
      <w:r w:rsidRPr="006C5C04">
        <w:rPr>
          <w:rtl/>
        </w:rPr>
        <w:t>:</w:t>
      </w:r>
    </w:p>
    <w:p w14:paraId="11E78374" w14:textId="77777777" w:rsidR="00E461CB" w:rsidRDefault="00E461CB" w:rsidP="00E461CB">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9AAC1AB" w14:textId="77777777" w:rsidR="00E461CB" w:rsidRPr="006C5C04" w:rsidRDefault="00E461CB" w:rsidP="00E461CB">
      <w:pPr>
        <w:pStyle w:val="38"/>
        <w:framePr w:wrap="notBeside"/>
        <w:rPr>
          <w:rtl/>
        </w:rPr>
      </w:pPr>
      <w:r w:rsidRPr="006C5C04">
        <w:rPr>
          <w:rtl/>
        </w:rPr>
        <w:t>דתניא:</w:t>
      </w:r>
    </w:p>
    <w:p w14:paraId="26D4B6BB" w14:textId="77777777" w:rsidR="00E461CB" w:rsidRDefault="00E461CB" w:rsidP="00E461CB">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4972F648" w14:textId="77777777" w:rsidR="00E461CB" w:rsidRDefault="00E461CB" w:rsidP="00E461CB">
      <w:pPr>
        <w:pStyle w:val="afff1"/>
        <w:framePr w:wrap="around"/>
        <w:rPr>
          <w:rtl/>
        </w:rPr>
      </w:pPr>
      <w:r>
        <w:rPr>
          <w:rFonts w:hint="cs"/>
          <w:rtl/>
        </w:rPr>
        <w:t xml:space="preserve">טז. </w:t>
      </w:r>
    </w:p>
    <w:p w14:paraId="5A5EF388" w14:textId="77777777" w:rsidR="00E461CB" w:rsidRPr="000C04BA" w:rsidRDefault="00E461CB" w:rsidP="00E461CB">
      <w:pPr>
        <w:pStyle w:val="38"/>
        <w:framePr w:wrap="notBeside"/>
        <w:rPr>
          <w:rtl/>
        </w:rPr>
      </w:pPr>
      <w:r w:rsidRPr="000C04BA">
        <w:rPr>
          <w:rFonts w:hint="cs"/>
          <w:rtl/>
        </w:rPr>
        <w:t xml:space="preserve">ג. </w:t>
      </w:r>
      <w:r w:rsidRPr="000C04BA">
        <w:rPr>
          <w:rtl/>
        </w:rPr>
        <w:t>רב מתנה:</w:t>
      </w:r>
    </w:p>
    <w:p w14:paraId="07B19E46" w14:textId="77777777" w:rsidR="00E461CB" w:rsidRDefault="00E461CB" w:rsidP="00E461CB">
      <w:pPr>
        <w:rPr>
          <w:rtl/>
        </w:rPr>
      </w:pPr>
      <w:r>
        <w:rPr>
          <w:rFonts w:hint="cs"/>
          <w:rtl/>
        </w:rPr>
        <w:t xml:space="preserve">מיירי </w:t>
      </w:r>
      <w:r>
        <w:rPr>
          <w:rtl/>
        </w:rPr>
        <w:t xml:space="preserve">בנשיא שבט שחטא </w:t>
      </w:r>
    </w:p>
    <w:p w14:paraId="44118C31" w14:textId="77777777" w:rsidR="00E461CB" w:rsidRDefault="00E461CB" w:rsidP="00E461CB">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703C0672" w14:textId="77777777" w:rsidR="00E461CB" w:rsidRPr="000C04BA" w:rsidRDefault="00E461CB" w:rsidP="00E461CB">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49D02AAA" w14:textId="77777777" w:rsidR="00E461CB" w:rsidRPr="0030484F" w:rsidRDefault="00E461CB" w:rsidP="00E461CB">
      <w:pPr>
        <w:rPr>
          <w:rtl/>
        </w:rPr>
      </w:pPr>
      <w:r w:rsidRPr="0030484F">
        <w:rPr>
          <w:rtl/>
        </w:rPr>
        <w:t>בבאין על עסקי נחלות, וכתחילתה של ארץ ישראל.</w:t>
      </w:r>
      <w:r w:rsidRPr="0030484F">
        <w:rPr>
          <w:rFonts w:hint="cs"/>
          <w:rtl/>
        </w:rPr>
        <w:t xml:space="preserve"> בשבעים ואחד</w:t>
      </w:r>
    </w:p>
    <w:p w14:paraId="5201A149" w14:textId="77777777" w:rsidR="00E461CB" w:rsidRPr="009953F4" w:rsidRDefault="00E461CB" w:rsidP="00E461CB">
      <w:pPr>
        <w:pStyle w:val="38"/>
        <w:framePr w:wrap="notBeside"/>
        <w:rPr>
          <w:rtl/>
        </w:rPr>
      </w:pPr>
      <w:r w:rsidRPr="009953F4">
        <w:rPr>
          <w:rFonts w:hint="cs"/>
          <w:rtl/>
        </w:rPr>
        <w:t>ויקשה</w:t>
      </w:r>
    </w:p>
    <w:p w14:paraId="23954C15" w14:textId="77777777" w:rsidR="00E461CB" w:rsidRDefault="00E461CB" w:rsidP="00E461CB">
      <w:pPr>
        <w:rPr>
          <w:rtl/>
        </w:rPr>
      </w:pPr>
      <w:r>
        <w:rPr>
          <w:rFonts w:hint="cs"/>
          <w:rtl/>
        </w:rPr>
        <w:t xml:space="preserve">נימא כתחילתה בקלפי, אורים ותומים, וכל ישראל, </w:t>
      </w:r>
    </w:p>
    <w:p w14:paraId="31947DF3" w14:textId="77777777" w:rsidR="00E461CB" w:rsidRPr="009953F4" w:rsidRDefault="00E461CB" w:rsidP="00E461CB">
      <w:pPr>
        <w:pStyle w:val="38"/>
        <w:framePr w:wrap="notBeside"/>
        <w:rPr>
          <w:rtl/>
        </w:rPr>
      </w:pPr>
      <w:r>
        <w:rPr>
          <w:rFonts w:hint="cs"/>
          <w:rtl/>
        </w:rPr>
        <w:t xml:space="preserve">ה\. </w:t>
      </w:r>
      <w:r w:rsidRPr="009953F4">
        <w:rPr>
          <w:rtl/>
        </w:rPr>
        <w:t xml:space="preserve">רבינא </w:t>
      </w:r>
    </w:p>
    <w:p w14:paraId="28B08F39" w14:textId="77777777" w:rsidR="00E461CB" w:rsidRDefault="00E461CB" w:rsidP="00E461CB">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18733D2D" w14:textId="77777777" w:rsidR="00E461CB" w:rsidRDefault="00E461CB" w:rsidP="00E461CB">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17FE950F" w14:textId="77777777" w:rsidR="00E461CB" w:rsidRDefault="00E461CB" w:rsidP="00E461CB">
      <w:pPr>
        <w:pStyle w:val="afffe"/>
        <w:rPr>
          <w:rtl/>
        </w:rPr>
      </w:pPr>
      <w:ins w:id="981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1CA90C49" w14:textId="77777777" w:rsidR="00E461CB" w:rsidRPr="009953F4" w:rsidRDefault="00E461CB" w:rsidP="00E461CB">
      <w:pPr>
        <w:pStyle w:val="38"/>
        <w:framePr w:wrap="notBeside"/>
        <w:rPr>
          <w:rtl/>
        </w:rPr>
      </w:pPr>
      <w:r w:rsidRPr="009953F4">
        <w:rPr>
          <w:rFonts w:hint="cs"/>
          <w:rtl/>
        </w:rPr>
        <w:t>ריב''ח</w:t>
      </w:r>
      <w:r w:rsidRPr="009953F4">
        <w:rPr>
          <w:rtl/>
        </w:rPr>
        <w:t>:</w:t>
      </w:r>
    </w:p>
    <w:p w14:paraId="1C4909F7" w14:textId="77777777" w:rsidR="00E461CB" w:rsidRDefault="00E461CB" w:rsidP="00E461CB">
      <w:pPr>
        <w:rPr>
          <w:rtl/>
        </w:rPr>
      </w:pPr>
      <w:r w:rsidRPr="009953F4">
        <w:rPr>
          <w:rStyle w:val="affffb"/>
          <w:rtl/>
        </w:rPr>
        <w:t>הזדה, הזדה</w:t>
      </w:r>
      <w:r>
        <w:rPr>
          <w:rtl/>
        </w:rPr>
        <w:t xml:space="preserve"> מזקן ממרא, </w:t>
      </w:r>
      <w:r>
        <w:rPr>
          <w:rFonts w:hint="cs"/>
          <w:rtl/>
        </w:rPr>
        <w:t>ד</w:t>
      </w:r>
      <w:r>
        <w:rPr>
          <w:rtl/>
        </w:rPr>
        <w:t>בשבעים ואחד.</w:t>
      </w:r>
    </w:p>
    <w:p w14:paraId="390FFA1C" w14:textId="77777777" w:rsidR="00E461CB" w:rsidRPr="009953F4" w:rsidRDefault="00E461CB" w:rsidP="00E461CB">
      <w:pPr>
        <w:pStyle w:val="38"/>
        <w:framePr w:wrap="notBeside"/>
        <w:rPr>
          <w:rtl/>
        </w:rPr>
      </w:pPr>
      <w:r w:rsidRPr="009953F4">
        <w:rPr>
          <w:rFonts w:hint="cs"/>
          <w:rtl/>
        </w:rPr>
        <w:t>ויקשה</w:t>
      </w:r>
    </w:p>
    <w:p w14:paraId="34FAD28C" w14:textId="77777777" w:rsidR="00E461CB" w:rsidRDefault="00E461CB" w:rsidP="00E461CB">
      <w:pPr>
        <w:rPr>
          <w:rtl/>
        </w:rPr>
      </w:pPr>
      <w:r>
        <w:rPr>
          <w:rtl/>
        </w:rPr>
        <w:t xml:space="preserve">הא הזדה </w:t>
      </w:r>
      <w:r>
        <w:rPr>
          <w:rFonts w:hint="cs"/>
          <w:rtl/>
        </w:rPr>
        <w:t xml:space="preserve">כתובה בהריגה כתובה, והריגה בעשרים ושלושה </w:t>
      </w:r>
    </w:p>
    <w:p w14:paraId="156C1E8D" w14:textId="77777777" w:rsidR="00E461CB" w:rsidRPr="009953F4" w:rsidRDefault="00E461CB" w:rsidP="00E461CB">
      <w:pPr>
        <w:pStyle w:val="38"/>
        <w:framePr w:wrap="notBeside"/>
        <w:rPr>
          <w:rtl/>
        </w:rPr>
      </w:pPr>
      <w:r w:rsidRPr="009953F4">
        <w:rPr>
          <w:rFonts w:hint="cs"/>
          <w:rtl/>
        </w:rPr>
        <w:t>ב. אלא ר''ל</w:t>
      </w:r>
      <w:r w:rsidRPr="009953F4">
        <w:rPr>
          <w:rtl/>
        </w:rPr>
        <w:t>:</w:t>
      </w:r>
    </w:p>
    <w:p w14:paraId="6FDCCAF5" w14:textId="77777777" w:rsidR="00E461CB" w:rsidRPr="00A32D52" w:rsidRDefault="00E461CB" w:rsidP="00E461CB">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0462FAA4" w14:textId="77777777" w:rsidR="00E461CB" w:rsidRDefault="00E461CB" w:rsidP="00E461CB">
      <w:pPr>
        <w:pStyle w:val="afffe"/>
        <w:rPr>
          <w:rtl/>
        </w:rPr>
      </w:pPr>
      <w:ins w:id="9817" w:author="מספור קטעי משנה" w:date="2026-10-06T06:45:46Z">
        <w:r>
          <w:rPr>
            <w:rStyle w:val="MisparKeta"/>
          </w:rPr>
          <w:t xml:space="preserve">ב. </w:t>
        </w:r>
      </w:ins>
      <w:r>
        <w:rPr>
          <w:rtl/>
        </w:rPr>
        <w:t>ולא את כהן גדול.</w:t>
      </w:r>
    </w:p>
    <w:p w14:paraId="64360CC4" w14:textId="77777777" w:rsidR="00E461CB" w:rsidRPr="009953F4" w:rsidRDefault="00E461CB" w:rsidP="00E461CB">
      <w:pPr>
        <w:pStyle w:val="38"/>
        <w:framePr w:wrap="notBeside"/>
        <w:rPr>
          <w:rtl/>
        </w:rPr>
      </w:pPr>
      <w:r w:rsidRPr="009953F4">
        <w:rPr>
          <w:rFonts w:hint="cs"/>
          <w:rtl/>
        </w:rPr>
        <w:t>מראב''א</w:t>
      </w:r>
      <w:r w:rsidRPr="009953F4">
        <w:rPr>
          <w:rtl/>
        </w:rPr>
        <w:t>:</w:t>
      </w:r>
    </w:p>
    <w:p w14:paraId="089494F9" w14:textId="77777777" w:rsidR="00E461CB" w:rsidRDefault="00E461CB" w:rsidP="00E461CB">
      <w:pPr>
        <w:rPr>
          <w:rtl/>
        </w:rPr>
      </w:pPr>
      <w:r>
        <w:rPr>
          <w:rStyle w:val="affffb"/>
          <w:rtl/>
        </w:rPr>
        <w:t>כָּל הַדָּבָר הַגָּדֹל יָבִיאוּ אֵלֶיךָ</w:t>
      </w:r>
      <w:r>
        <w:rPr>
          <w:rtl/>
        </w:rPr>
        <w:t xml:space="preserve"> - דבריו של גדול.</w:t>
      </w:r>
      <w:r>
        <w:rPr>
          <w:rFonts w:hint="cs"/>
          <w:rtl/>
        </w:rPr>
        <w:t xml:space="preserve"> וכהך מ''ד.</w:t>
      </w:r>
    </w:p>
    <w:p w14:paraId="4723B8CC" w14:textId="77777777" w:rsidR="00E461CB" w:rsidRPr="00B71989" w:rsidRDefault="00E461CB" w:rsidP="00E461CB">
      <w:pPr>
        <w:pStyle w:val="38"/>
        <w:framePr w:wrap="notBeside"/>
        <w:rPr>
          <w:rtl/>
        </w:rPr>
      </w:pPr>
      <w:r>
        <w:rPr>
          <w:rFonts w:hint="cs"/>
          <w:rtl/>
        </w:rPr>
        <w:t>ולא כאידך מ''ד</w:t>
      </w:r>
      <w:r w:rsidRPr="00B71989">
        <w:rPr>
          <w:rtl/>
        </w:rPr>
        <w:t xml:space="preserve">: </w:t>
      </w:r>
    </w:p>
    <w:p w14:paraId="4075479F" w14:textId="77777777" w:rsidR="00E461CB" w:rsidRDefault="00E461CB" w:rsidP="00E461CB">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6E496C9C" w14:textId="77777777" w:rsidR="00E461CB" w:rsidRPr="00B71989" w:rsidRDefault="00E461CB" w:rsidP="00E461CB">
      <w:pPr>
        <w:pStyle w:val="38"/>
        <w:framePr w:wrap="notBeside"/>
        <w:rPr>
          <w:rtl/>
        </w:rPr>
      </w:pPr>
      <w:r>
        <w:rPr>
          <w:rFonts w:hint="cs"/>
          <w:rtl/>
        </w:rPr>
        <w:t>ולמ''ד דבר קשה</w:t>
      </w:r>
    </w:p>
    <w:p w14:paraId="11D89250" w14:textId="77777777" w:rsidR="00E461CB" w:rsidRDefault="00E461CB" w:rsidP="00E461CB">
      <w:pPr>
        <w:rPr>
          <w:rtl/>
        </w:rPr>
      </w:pPr>
      <w:r>
        <w:rPr>
          <w:rFonts w:hint="cs"/>
          <w:rtl/>
        </w:rPr>
        <w:t>ב'</w:t>
      </w:r>
      <w:r>
        <w:rPr>
          <w:rtl/>
        </w:rPr>
        <w:t xml:space="preserve"> </w:t>
      </w:r>
      <w:r>
        <w:rPr>
          <w:rFonts w:hint="cs"/>
          <w:rtl/>
        </w:rPr>
        <w:t>פסוקים</w:t>
      </w:r>
      <w:r>
        <w:rPr>
          <w:rtl/>
        </w:rPr>
        <w:t xml:space="preserve"> חד לצואה בעלמא, וחד לעשייה.</w:t>
      </w:r>
    </w:p>
    <w:p w14:paraId="3C71C16F" w14:textId="77777777" w:rsidR="00E461CB" w:rsidRPr="00B71989" w:rsidRDefault="00E461CB" w:rsidP="00E461CB">
      <w:pPr>
        <w:pStyle w:val="38"/>
        <w:framePr w:wrap="notBeside"/>
        <w:rPr>
          <w:rtl/>
        </w:rPr>
      </w:pPr>
      <w:r w:rsidRPr="00B71989">
        <w:rPr>
          <w:rFonts w:hint="cs"/>
          <w:rtl/>
        </w:rPr>
        <w:t>ולמ''ד דבר גדול</w:t>
      </w:r>
    </w:p>
    <w:p w14:paraId="731685E7" w14:textId="77777777" w:rsidR="00E461CB" w:rsidRDefault="00E461CB" w:rsidP="00E461CB">
      <w:pPr>
        <w:rPr>
          <w:rtl/>
        </w:rPr>
      </w:pPr>
      <w:r>
        <w:rPr>
          <w:rFonts w:hint="cs"/>
          <w:rtl/>
        </w:rPr>
        <w:t xml:space="preserve">מזה שכתוב פעם אחת גדול ופעם אחת קשה ש''מ תרתי. </w:t>
      </w:r>
    </w:p>
    <w:p w14:paraId="421BF32B" w14:textId="77777777" w:rsidR="00E461CB" w:rsidRDefault="00E461CB" w:rsidP="00E461CB">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454C8306" w14:textId="77777777" w:rsidR="00E461CB" w:rsidRPr="0030484F" w:rsidRDefault="00E461CB" w:rsidP="00E461CB">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234B652F" w14:textId="77777777" w:rsidR="00E461CB" w:rsidRPr="00B71989" w:rsidRDefault="00E461CB" w:rsidP="00E461CB">
      <w:pPr>
        <w:pStyle w:val="38"/>
        <w:framePr w:wrap="notBeside"/>
        <w:rPr>
          <w:rtl/>
        </w:rPr>
      </w:pPr>
      <w:r w:rsidRPr="00B71989">
        <w:rPr>
          <w:rtl/>
        </w:rPr>
        <w:t>אביי:</w:t>
      </w:r>
    </w:p>
    <w:p w14:paraId="1E75740C" w14:textId="77777777" w:rsidR="00E461CB" w:rsidRDefault="00E461CB" w:rsidP="00E461CB">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1AF1BE23" w14:textId="77777777" w:rsidR="00E461CB" w:rsidRDefault="00E461CB" w:rsidP="00E461CB">
      <w:pPr>
        <w:pStyle w:val="affffc"/>
        <w:rPr>
          <w:rtl/>
        </w:rPr>
      </w:pPr>
      <w:r>
        <w:rPr>
          <w:rtl/>
        </w:rPr>
        <w:t>אין מוציאין</w:t>
      </w:r>
      <w:r>
        <w:rPr>
          <w:rFonts w:hint="cs"/>
          <w:rtl/>
        </w:rPr>
        <w:t xml:space="preserve"> למלחמת הרשות אלא ע''פ ב''ד של ע''א</w:t>
      </w:r>
      <w:r>
        <w:rPr>
          <w:rtl/>
        </w:rPr>
        <w:t>.</w:t>
      </w:r>
    </w:p>
    <w:p w14:paraId="47180D05" w14:textId="77777777" w:rsidR="00E461CB" w:rsidRPr="00B71989" w:rsidRDefault="00E461CB" w:rsidP="00E461CB">
      <w:pPr>
        <w:pStyle w:val="38"/>
        <w:framePr w:wrap="notBeside"/>
        <w:rPr>
          <w:rtl/>
        </w:rPr>
      </w:pPr>
      <w:r>
        <w:rPr>
          <w:rFonts w:hint="cs"/>
          <w:rtl/>
        </w:rPr>
        <w:t>א. מר''א</w:t>
      </w:r>
      <w:r w:rsidRPr="00B71989">
        <w:rPr>
          <w:rtl/>
        </w:rPr>
        <w:t xml:space="preserve">: </w:t>
      </w:r>
    </w:p>
    <w:p w14:paraId="00B85D86" w14:textId="77777777" w:rsidR="00E461CB" w:rsidRDefault="00E461CB" w:rsidP="00E461CB">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3BE895F4" w14:textId="77777777" w:rsidR="00E461CB" w:rsidRPr="0030484F" w:rsidRDefault="00E461CB" w:rsidP="00E461CB">
      <w:pPr>
        <w:pStyle w:val="38"/>
        <w:framePr w:wrap="notBeside"/>
        <w:rPr>
          <w:rtl/>
        </w:rPr>
      </w:pPr>
      <w:r>
        <w:rPr>
          <w:rFonts w:hint="cs"/>
          <w:rtl/>
        </w:rPr>
        <w:t>וקשה שמא:</w:t>
      </w:r>
    </w:p>
    <w:p w14:paraId="64CD74ED" w14:textId="77777777" w:rsidR="00E461CB" w:rsidRDefault="00E461CB" w:rsidP="00E461CB">
      <w:pPr>
        <w:rPr>
          <w:rtl/>
        </w:rPr>
      </w:pPr>
      <w:r>
        <w:rPr>
          <w:rtl/>
        </w:rPr>
        <w:t>לסנהדרי</w:t>
      </w:r>
      <w:r>
        <w:rPr>
          <w:rFonts w:hint="cs"/>
          <w:rtl/>
        </w:rPr>
        <w:t>ן אמרה תורה שישאלו באורים ותומים?</w:t>
      </w:r>
      <w:r>
        <w:rPr>
          <w:rtl/>
        </w:rPr>
        <w:t xml:space="preserve"> </w:t>
      </w:r>
    </w:p>
    <w:p w14:paraId="390B91BF" w14:textId="77777777" w:rsidR="00E461CB" w:rsidRPr="00B71989" w:rsidRDefault="00E461CB" w:rsidP="00E461CB">
      <w:pPr>
        <w:pStyle w:val="38"/>
        <w:framePr w:wrap="notBeside"/>
        <w:rPr>
          <w:rtl/>
        </w:rPr>
      </w:pPr>
      <w:r>
        <w:rPr>
          <w:rFonts w:hint="cs"/>
          <w:rtl/>
        </w:rPr>
        <w:t>ב.</w:t>
      </w:r>
      <w:r w:rsidRPr="00B71989">
        <w:rPr>
          <w:rtl/>
        </w:rPr>
        <w:t xml:space="preserve"> אלא</w:t>
      </w:r>
      <w:r>
        <w:rPr>
          <w:rFonts w:hint="cs"/>
          <w:rtl/>
        </w:rPr>
        <w:t xml:space="preserve"> כר''שח:</w:t>
      </w:r>
    </w:p>
    <w:p w14:paraId="0BE32A93" w14:textId="77777777" w:rsidR="00E461CB" w:rsidRDefault="00E461CB" w:rsidP="00E461CB">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24E5093E" w14:textId="77777777" w:rsidR="00E461CB" w:rsidRPr="0030484F" w:rsidRDefault="00E461CB" w:rsidP="00E461CB">
      <w:pPr>
        <w:rPr>
          <w:rtl/>
        </w:rPr>
      </w:pPr>
      <w:r w:rsidRPr="0030484F">
        <w:rPr>
          <w:rtl/>
        </w:rPr>
        <w:t xml:space="preserve">מיד יועצין באחיתופל, ונמלכין בסנהדרין, ושואלין באורים ותומים </w:t>
      </w:r>
    </w:p>
    <w:p w14:paraId="01A06013" w14:textId="77777777" w:rsidR="00E461CB" w:rsidRDefault="00E461CB" w:rsidP="00E461CB">
      <w:pPr>
        <w:pStyle w:val="afff1"/>
        <w:framePr w:wrap="around"/>
        <w:rPr>
          <w:rtl/>
        </w:rPr>
      </w:pPr>
      <w:r>
        <w:rPr>
          <w:rFonts w:hint="cs"/>
          <w:rtl/>
        </w:rPr>
        <w:t>טז:</w:t>
      </w:r>
    </w:p>
    <w:p w14:paraId="0092767F" w14:textId="77777777" w:rsidR="00E461CB" w:rsidRPr="00B71989" w:rsidRDefault="00E461CB" w:rsidP="00E461CB">
      <w:pPr>
        <w:pStyle w:val="38"/>
        <w:framePr w:wrap="notBeside"/>
        <w:rPr>
          <w:rtl/>
        </w:rPr>
      </w:pPr>
      <w:r>
        <w:rPr>
          <w:rFonts w:hint="cs"/>
          <w:rtl/>
        </w:rPr>
        <w:t xml:space="preserve">המקור לזה </w:t>
      </w:r>
      <w:r w:rsidRPr="00B71989">
        <w:rPr>
          <w:rtl/>
        </w:rPr>
        <w:t xml:space="preserve">רב יוסף: </w:t>
      </w:r>
    </w:p>
    <w:p w14:paraId="0DD8A575" w14:textId="77777777" w:rsidR="00E461CB" w:rsidRPr="0030484F" w:rsidRDefault="00E461CB" w:rsidP="00E461CB">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4B5024C6" w14:textId="77777777" w:rsidR="00E461CB" w:rsidRDefault="00E461CB" w:rsidP="00E461CB">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C9F9203" w14:textId="77777777" w:rsidR="00E461CB" w:rsidRDefault="00E461CB" w:rsidP="00E461CB">
      <w:pPr>
        <w:rPr>
          <w:rtl/>
        </w:rPr>
      </w:pPr>
      <w:r w:rsidRPr="00013EFF">
        <w:rPr>
          <w:rStyle w:val="affffb"/>
          <w:rtl/>
        </w:rPr>
        <w:t>וּבְנָיָהוּ בֶּן יְהוֹיָדָע</w:t>
      </w:r>
      <w:r>
        <w:rPr>
          <w:rtl/>
        </w:rPr>
        <w:t xml:space="preserve"> - זו סנהדרין.</w:t>
      </w:r>
    </w:p>
    <w:p w14:paraId="70B16995" w14:textId="77777777" w:rsidR="00E461CB" w:rsidRPr="00B14160" w:rsidRDefault="00E461CB" w:rsidP="00E461CB">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612C79EE" w14:textId="77777777" w:rsidR="00E461CB" w:rsidRDefault="00E461CB" w:rsidP="00E461CB">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024E8298" w14:textId="716C5FB0" w:rsidR="00E461CB" w:rsidRDefault="00944F7B" w:rsidP="00E461CB">
      <w:pPr>
        <w:rPr>
          <w:rtl/>
        </w:rPr>
      </w:pPr>
      <w:r>
        <w:rPr>
          <w:rtl/>
        </w:rPr>
        <w:t>ואח''כ</w:t>
      </w:r>
      <w:r w:rsidR="00E461CB">
        <w:rPr>
          <w:rtl/>
        </w:rPr>
        <w:t xml:space="preserve"> - שר הצבא למלך יואב, </w:t>
      </w:r>
    </w:p>
    <w:p w14:paraId="18F4C09C" w14:textId="77777777" w:rsidR="00E461CB" w:rsidRPr="00013EFF" w:rsidRDefault="00E461CB" w:rsidP="00E461CB">
      <w:pPr>
        <w:pStyle w:val="38"/>
        <w:framePr w:wrap="notBeside"/>
        <w:rPr>
          <w:rtl/>
        </w:rPr>
      </w:pPr>
      <w:r w:rsidRPr="00013EFF">
        <w:rPr>
          <w:rFonts w:hint="cs"/>
          <w:rtl/>
        </w:rPr>
        <w:t>ריבדר''א</w:t>
      </w:r>
      <w:r w:rsidRPr="00013EFF">
        <w:rPr>
          <w:rtl/>
        </w:rPr>
        <w:t>:</w:t>
      </w:r>
    </w:p>
    <w:p w14:paraId="008DEDC8" w14:textId="77777777" w:rsidR="00E461CB" w:rsidRPr="00B14160" w:rsidRDefault="00E461CB" w:rsidP="00E461CB">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5FE7B240" w14:textId="77777777" w:rsidR="00E461CB" w:rsidRDefault="00E461CB" w:rsidP="00E461CB">
      <w:pPr>
        <w:pStyle w:val="afffe"/>
        <w:rPr>
          <w:rtl/>
        </w:rPr>
      </w:pPr>
      <w:ins w:id="9818" w:author="מספור קטעי משנה" w:date="2026-10-06T06:45:46Z">
        <w:r>
          <w:rPr>
            <w:rStyle w:val="MisparKeta"/>
          </w:rPr>
          <w:t xml:space="preserve">א. </w:t>
        </w:r>
      </w:ins>
      <w:r>
        <w:rPr>
          <w:rtl/>
        </w:rPr>
        <w:t>ואין מוסיפין על העיר.</w:t>
      </w:r>
    </w:p>
    <w:p w14:paraId="56AE1B9D" w14:textId="77777777" w:rsidR="00E461CB" w:rsidRPr="00013EFF" w:rsidRDefault="00E461CB" w:rsidP="00E461CB">
      <w:pPr>
        <w:pStyle w:val="38"/>
        <w:framePr w:wrap="notBeside"/>
        <w:rPr>
          <w:rtl/>
        </w:rPr>
      </w:pPr>
      <w:r w:rsidRPr="00013EFF">
        <w:rPr>
          <w:rFonts w:hint="cs"/>
          <w:rtl/>
        </w:rPr>
        <w:t>רשב''ח</w:t>
      </w:r>
      <w:r w:rsidRPr="00013EFF">
        <w:rPr>
          <w:rtl/>
        </w:rPr>
        <w:t>:</w:t>
      </w:r>
    </w:p>
    <w:p w14:paraId="70663D95" w14:textId="77777777" w:rsidR="00E461CB" w:rsidRDefault="00E461CB" w:rsidP="00E461CB">
      <w:pPr>
        <w:rPr>
          <w:rtl/>
        </w:rPr>
      </w:pPr>
      <w:r>
        <w:rPr>
          <w:rStyle w:val="affffb"/>
          <w:rtl/>
        </w:rPr>
        <w:t>וְאֵת תַּבְנִית כָּל כֵּלָיו וְכֵן תַּעֲשׂוּ</w:t>
      </w:r>
      <w:r w:rsidRPr="00013EFF">
        <w:rPr>
          <w:rStyle w:val="affffb"/>
          <w:rtl/>
        </w:rPr>
        <w:t xml:space="preserve"> </w:t>
      </w:r>
      <w:r>
        <w:rPr>
          <w:rtl/>
        </w:rPr>
        <w:t>- לדורות הבאין.</w:t>
      </w:r>
    </w:p>
    <w:p w14:paraId="1D557E62" w14:textId="77777777" w:rsidR="00E461CB" w:rsidRPr="00013EFF" w:rsidRDefault="00E461CB" w:rsidP="00E461CB">
      <w:pPr>
        <w:pStyle w:val="38"/>
        <w:framePr w:wrap="notBeside"/>
        <w:rPr>
          <w:rtl/>
        </w:rPr>
      </w:pPr>
      <w:r w:rsidRPr="00013EFF">
        <w:rPr>
          <w:rtl/>
        </w:rPr>
        <w:t xml:space="preserve">מתיב רבא: </w:t>
      </w:r>
    </w:p>
    <w:p w14:paraId="73DE35D0" w14:textId="77777777" w:rsidR="00E461CB" w:rsidRPr="0030484F" w:rsidRDefault="00E461CB" w:rsidP="00E461CB">
      <w:pPr>
        <w:rPr>
          <w:spacing w:val="-2"/>
          <w:rtl/>
        </w:rPr>
      </w:pPr>
      <w:r w:rsidRPr="0030484F">
        <w:rPr>
          <w:spacing w:val="-2"/>
          <w:rtl/>
        </w:rPr>
        <w:t>כל הכלים שעשה משה משיחתן מקדשן, מיכן ואילך עבודתן מחנכתן.</w:t>
      </w:r>
    </w:p>
    <w:p w14:paraId="2EC35FF4" w14:textId="77777777" w:rsidR="00E461CB" w:rsidRDefault="00E461CB" w:rsidP="00E461CB">
      <w:pPr>
        <w:rPr>
          <w:rtl/>
        </w:rPr>
      </w:pPr>
      <w:r>
        <w:rPr>
          <w:rtl/>
        </w:rPr>
        <w:t>ואמאי? נימא וכן תעשו - לדורות הבאין!</w:t>
      </w:r>
    </w:p>
    <w:p w14:paraId="1844E2FE" w14:textId="77777777" w:rsidR="00E461CB" w:rsidRPr="00013EFF" w:rsidRDefault="00E461CB" w:rsidP="00E461CB">
      <w:pPr>
        <w:pStyle w:val="38"/>
        <w:framePr w:wrap="notBeside"/>
        <w:rPr>
          <w:rtl/>
        </w:rPr>
      </w:pPr>
      <w:r w:rsidRPr="00013EFF">
        <w:rPr>
          <w:rtl/>
        </w:rPr>
        <w:t xml:space="preserve">- שאני התם </w:t>
      </w:r>
    </w:p>
    <w:p w14:paraId="25C4EB77" w14:textId="77777777" w:rsidR="00E461CB" w:rsidRPr="0030484F" w:rsidRDefault="00E461CB" w:rsidP="00E461CB">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0E89E8C2" w14:textId="77777777" w:rsidR="00E461CB" w:rsidRDefault="00E461CB" w:rsidP="00E461CB">
      <w:pPr>
        <w:rPr>
          <w:rtl/>
        </w:rPr>
      </w:pPr>
      <w:r>
        <w:rPr>
          <w:rtl/>
        </w:rPr>
        <w:t>ואימא: אותם במשיחה, ולדורות - אי במשיחה אי בעבודה!</w:t>
      </w:r>
    </w:p>
    <w:p w14:paraId="5BB31A9D" w14:textId="77777777" w:rsidR="00E461CB" w:rsidRPr="00013EFF" w:rsidRDefault="00E461CB" w:rsidP="00E461CB">
      <w:pPr>
        <w:pStyle w:val="38"/>
        <w:framePr w:wrap="notBeside"/>
        <w:rPr>
          <w:rtl/>
        </w:rPr>
      </w:pPr>
      <w:r w:rsidRPr="00013EFF">
        <w:rPr>
          <w:rFonts w:hint="cs"/>
          <w:rtl/>
        </w:rPr>
        <w:t>אר'''פ</w:t>
      </w:r>
      <w:r w:rsidRPr="00013EFF">
        <w:rPr>
          <w:rtl/>
        </w:rPr>
        <w:t>:</w:t>
      </w:r>
    </w:p>
    <w:p w14:paraId="0110E576" w14:textId="77777777" w:rsidR="00E461CB" w:rsidRDefault="00E461CB" w:rsidP="00E461CB">
      <w:pPr>
        <w:rPr>
          <w:rtl/>
        </w:rPr>
      </w:pPr>
      <w:r>
        <w:rPr>
          <w:rStyle w:val="affffb"/>
          <w:rtl/>
        </w:rPr>
        <w:t>אֲשֶׁר יְשָׁרְתוּ בָם בַּקֹּדֶשׁ</w:t>
      </w:r>
      <w:r>
        <w:rPr>
          <w:rtl/>
        </w:rPr>
        <w:t xml:space="preserve"> - הכתוב תלאן בשירות.</w:t>
      </w:r>
    </w:p>
    <w:p w14:paraId="003F8CFA" w14:textId="77777777" w:rsidR="00E461CB" w:rsidRDefault="00E461CB" w:rsidP="00E461CB">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211013A3" w14:textId="77777777" w:rsidR="00E461CB" w:rsidRDefault="00E461CB" w:rsidP="00E461CB">
      <w:pPr>
        <w:pStyle w:val="afffe"/>
        <w:rPr>
          <w:rtl/>
        </w:rPr>
      </w:pPr>
      <w:ins w:id="9819" w:author="מספור קטעי משנה" w:date="2026-10-06T06:45:46Z">
        <w:r>
          <w:rPr>
            <w:rStyle w:val="MisparKeta"/>
          </w:rPr>
          <w:t xml:space="preserve">ב. </w:t>
        </w:r>
      </w:ins>
      <w:r>
        <w:rPr>
          <w:rtl/>
        </w:rPr>
        <w:t>ואין עושין סנהדראות כו'.</w:t>
      </w:r>
    </w:p>
    <w:p w14:paraId="00CE17C4" w14:textId="77777777" w:rsidR="00E461CB" w:rsidRDefault="00E461CB" w:rsidP="00E461CB">
      <w:pPr>
        <w:rPr>
          <w:rtl/>
        </w:rPr>
      </w:pPr>
      <w:r>
        <w:rPr>
          <w:rtl/>
        </w:rPr>
        <w:t xml:space="preserve">כדאשכחן במשה, דאוקי סנהדראות, ומשה במקום </w:t>
      </w:r>
      <w:r>
        <w:rPr>
          <w:rFonts w:hint="cs"/>
          <w:rtl/>
        </w:rPr>
        <w:t>ע''א</w:t>
      </w:r>
      <w:r>
        <w:rPr>
          <w:rtl/>
        </w:rPr>
        <w:t>.</w:t>
      </w:r>
    </w:p>
    <w:p w14:paraId="7D72631C" w14:textId="77777777" w:rsidR="00E461CB" w:rsidRPr="00013EFF" w:rsidRDefault="00E461CB" w:rsidP="00E461CB">
      <w:pPr>
        <w:pStyle w:val="38"/>
        <w:framePr w:wrap="notBeside"/>
        <w:rPr>
          <w:rtl/>
        </w:rPr>
      </w:pPr>
      <w:r w:rsidRPr="00013EFF">
        <w:rPr>
          <w:rtl/>
        </w:rPr>
        <w:t>ת</w:t>
      </w:r>
      <w:r>
        <w:rPr>
          <w:rFonts w:hint="cs"/>
          <w:rtl/>
        </w:rPr>
        <w:t>"ר מנין</w:t>
      </w:r>
      <w:r w:rsidRPr="00013EFF">
        <w:rPr>
          <w:rtl/>
        </w:rPr>
        <w:t>:</w:t>
      </w:r>
    </w:p>
    <w:p w14:paraId="2851301F" w14:textId="77777777" w:rsidR="00E461CB" w:rsidRDefault="00E461CB" w:rsidP="00E461CB">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4DAFD985" w14:textId="77777777" w:rsidR="00E461CB" w:rsidRDefault="00E461CB" w:rsidP="00E461CB">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E38AF5C" w14:textId="77777777" w:rsidR="00E461CB" w:rsidRDefault="00E461CB" w:rsidP="00E461CB">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0FAC59C8" w14:textId="77777777" w:rsidR="00E461CB" w:rsidRPr="0030484F" w:rsidRDefault="00E461CB" w:rsidP="00E461CB">
      <w:pPr>
        <w:pStyle w:val="38"/>
        <w:framePr w:wrap="notBeside"/>
        <w:rPr>
          <w:rtl/>
        </w:rPr>
      </w:pPr>
      <w:r w:rsidRPr="0030484F">
        <w:rPr>
          <w:rFonts w:hint="cs"/>
          <w:rtl/>
        </w:rPr>
        <w:t>ר'י</w:t>
      </w:r>
      <w:r w:rsidRPr="0030484F">
        <w:rPr>
          <w:rtl/>
        </w:rPr>
        <w:t>:</w:t>
      </w:r>
    </w:p>
    <w:p w14:paraId="61FCFCC9" w14:textId="77777777" w:rsidR="00E461CB" w:rsidRDefault="00E461CB" w:rsidP="00E461CB">
      <w:pPr>
        <w:rPr>
          <w:rtl/>
        </w:rPr>
      </w:pPr>
      <w:r>
        <w:rPr>
          <w:rtl/>
        </w:rPr>
        <w:t xml:space="preserve">אחד ממונה על כולן, </w:t>
      </w:r>
      <w:r w:rsidRPr="00013EFF">
        <w:rPr>
          <w:rStyle w:val="affffb"/>
          <w:rtl/>
        </w:rPr>
        <w:t>תתן -</w:t>
      </w:r>
      <w:r>
        <w:rPr>
          <w:rtl/>
        </w:rPr>
        <w:t xml:space="preserve"> לך.</w:t>
      </w:r>
    </w:p>
    <w:p w14:paraId="417A8E86" w14:textId="77777777" w:rsidR="00E461CB" w:rsidRPr="0030484F" w:rsidRDefault="00E461CB" w:rsidP="00E461CB">
      <w:pPr>
        <w:pStyle w:val="38"/>
        <w:framePr w:wrap="notBeside"/>
        <w:rPr>
          <w:rtl/>
        </w:rPr>
      </w:pPr>
      <w:r w:rsidRPr="0030484F">
        <w:rPr>
          <w:rFonts w:hint="cs"/>
          <w:rtl/>
        </w:rPr>
        <w:t>רשב''ג</w:t>
      </w:r>
      <w:r w:rsidRPr="0030484F">
        <w:rPr>
          <w:rtl/>
        </w:rPr>
        <w:t xml:space="preserve">: </w:t>
      </w:r>
    </w:p>
    <w:p w14:paraId="15BA8CEA" w14:textId="77777777" w:rsidR="00E461CB" w:rsidRDefault="00E461CB" w:rsidP="00E461CB">
      <w:pPr>
        <w:spacing w:after="60"/>
        <w:rPr>
          <w:rtl/>
        </w:rPr>
      </w:pPr>
      <w:r w:rsidRPr="00013EFF">
        <w:rPr>
          <w:rStyle w:val="affffb"/>
          <w:rtl/>
        </w:rPr>
        <w:t>לשבטיך ושפטו -</w:t>
      </w:r>
      <w:r>
        <w:rPr>
          <w:rtl/>
        </w:rPr>
        <w:t xml:space="preserve"> מצוה בשבט לדון את שבטו.</w:t>
      </w:r>
    </w:p>
    <w:p w14:paraId="30BCA581" w14:textId="77777777" w:rsidR="00E461CB" w:rsidRDefault="00E461CB" w:rsidP="00E461CB">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50261E0E" w14:textId="77777777" w:rsidR="00E461CB" w:rsidRDefault="00E461CB" w:rsidP="00E461CB">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615BD0E8" w14:textId="77777777" w:rsidR="00E461CB" w:rsidRDefault="00E461CB" w:rsidP="00E461CB">
      <w:pPr>
        <w:pStyle w:val="afffe"/>
        <w:rPr>
          <w:rtl/>
        </w:rPr>
      </w:pPr>
      <w:ins w:id="9820" w:author="מספור קטעי משנה" w:date="2026-10-06T06:45:46Z">
        <w:r>
          <w:rPr>
            <w:rStyle w:val="MisparKeta"/>
          </w:rPr>
          <w:t xml:space="preserve">ה. </w:t>
        </w:r>
      </w:ins>
      <w:r>
        <w:rPr>
          <w:rtl/>
        </w:rPr>
        <w:t>ולא שלש (ערי הנדחת).</w:t>
      </w:r>
    </w:p>
    <w:p w14:paraId="1A6A3B9C" w14:textId="77777777" w:rsidR="00E461CB" w:rsidRPr="00013EFF" w:rsidRDefault="00E461CB" w:rsidP="00E461CB">
      <w:pPr>
        <w:pStyle w:val="38"/>
        <w:framePr w:wrap="notBeside"/>
        <w:rPr>
          <w:rtl/>
        </w:rPr>
      </w:pPr>
      <w:r w:rsidRPr="00013EFF">
        <w:rPr>
          <w:rFonts w:hint="cs"/>
          <w:rtl/>
        </w:rPr>
        <w:t>ת''ר</w:t>
      </w:r>
      <w:r w:rsidRPr="00013EFF">
        <w:rPr>
          <w:rtl/>
        </w:rPr>
        <w:t>:</w:t>
      </w:r>
    </w:p>
    <w:p w14:paraId="787D95A7" w14:textId="77777777" w:rsidR="00E461CB" w:rsidRPr="0030484F" w:rsidRDefault="00E461CB" w:rsidP="00E461CB">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04E31A89" w14:textId="77777777" w:rsidR="00E461CB" w:rsidRPr="00013EFF" w:rsidRDefault="00E461CB" w:rsidP="00E461CB">
      <w:pPr>
        <w:pStyle w:val="38"/>
        <w:framePr w:wrap="notBeside"/>
        <w:rPr>
          <w:rtl/>
        </w:rPr>
      </w:pPr>
      <w:r w:rsidRPr="00013EFF">
        <w:rPr>
          <w:rFonts w:hint="cs"/>
          <w:rtl/>
        </w:rPr>
        <w:t xml:space="preserve">פעמים אמר </w:t>
      </w:r>
      <w:r w:rsidRPr="00013EFF">
        <w:rPr>
          <w:rtl/>
        </w:rPr>
        <w:t>רב:</w:t>
      </w:r>
    </w:p>
    <w:p w14:paraId="177DBEC8" w14:textId="77777777" w:rsidR="00E461CB" w:rsidRDefault="00E461CB" w:rsidP="00E461CB">
      <w:pPr>
        <w:rPr>
          <w:rtl/>
        </w:rPr>
      </w:pPr>
      <w:r>
        <w:rPr>
          <w:rFonts w:hint="cs"/>
          <w:rtl/>
        </w:rPr>
        <w:t xml:space="preserve">בב''ד </w:t>
      </w:r>
      <w:r>
        <w:rPr>
          <w:rtl/>
        </w:rPr>
        <w:t xml:space="preserve">אחד אין עושין, </w:t>
      </w:r>
      <w:r>
        <w:rPr>
          <w:rFonts w:hint="cs"/>
          <w:rtl/>
        </w:rPr>
        <w:t>אבל בשני ב''ד כן,</w:t>
      </w:r>
    </w:p>
    <w:p w14:paraId="4E0CBD4C" w14:textId="77777777" w:rsidR="00E461CB" w:rsidRPr="00013EFF" w:rsidRDefault="00E461CB" w:rsidP="00E461CB">
      <w:pPr>
        <w:pStyle w:val="38"/>
        <w:framePr w:wrap="notBeside"/>
        <w:rPr>
          <w:rtl/>
        </w:rPr>
      </w:pPr>
      <w:r w:rsidRPr="00013EFF">
        <w:rPr>
          <w:rFonts w:hint="cs"/>
          <w:rtl/>
        </w:rPr>
        <w:t xml:space="preserve">ופעמים </w:t>
      </w:r>
      <w:r w:rsidRPr="00013EFF">
        <w:rPr>
          <w:rtl/>
        </w:rPr>
        <w:t>אמר רב:</w:t>
      </w:r>
    </w:p>
    <w:p w14:paraId="59C6E0C1" w14:textId="77777777" w:rsidR="00E461CB" w:rsidRDefault="00E461CB" w:rsidP="00E461CB">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3DA92547" w14:textId="77777777" w:rsidR="00E461CB" w:rsidRDefault="00E461CB" w:rsidP="00E461CB">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1D07F47B" w14:textId="77777777" w:rsidR="00E461CB" w:rsidRPr="00B14160" w:rsidRDefault="00E461CB" w:rsidP="00E461CB">
      <w:pPr>
        <w:pStyle w:val="38"/>
        <w:framePr w:wrap="notBeside"/>
        <w:rPr>
          <w:rtl/>
        </w:rPr>
      </w:pPr>
      <w:r w:rsidRPr="00B14160">
        <w:rPr>
          <w:rFonts w:hint="cs"/>
          <w:rtl/>
        </w:rPr>
        <w:t>ת''כ כרי''ו</w:t>
      </w:r>
    </w:p>
    <w:p w14:paraId="553AC46F" w14:textId="77777777" w:rsidR="00E461CB" w:rsidRDefault="00E461CB" w:rsidP="00E461CB">
      <w:pPr>
        <w:rPr>
          <w:rtl/>
        </w:rPr>
      </w:pPr>
      <w:r>
        <w:rPr>
          <w:rtl/>
        </w:rPr>
        <w:t xml:space="preserve">אין עושין שלש עיירות מנודחות בארץ ישראל, </w:t>
      </w:r>
    </w:p>
    <w:p w14:paraId="4A8EC78A" w14:textId="77777777" w:rsidR="00E461CB" w:rsidRDefault="00E461CB" w:rsidP="00E461CB">
      <w:pPr>
        <w:rPr>
          <w:rtl/>
        </w:rPr>
      </w:pPr>
      <w:r w:rsidRPr="00B14160">
        <w:rPr>
          <w:rStyle w:val="afffb"/>
          <w:rtl/>
        </w:rPr>
        <w:lastRenderedPageBreak/>
        <w:t>אבל עושין אותם שתים,</w:t>
      </w:r>
      <w:r>
        <w:rPr>
          <w:rtl/>
        </w:rPr>
        <w:t xml:space="preserve"> כגון אחת ביהודה ואחת בגליל.</w:t>
      </w:r>
    </w:p>
    <w:p w14:paraId="6289E494" w14:textId="77777777" w:rsidR="00E461CB" w:rsidRDefault="00E461CB" w:rsidP="00E461CB">
      <w:pPr>
        <w:spacing w:after="60"/>
        <w:rPr>
          <w:rtl/>
        </w:rPr>
      </w:pPr>
      <w:r>
        <w:rPr>
          <w:rtl/>
        </w:rPr>
        <w:t>אבל שתים ביהודה ושתים בגליל - אין עושין.</w:t>
      </w:r>
    </w:p>
    <w:p w14:paraId="5F12EDBC" w14:textId="77777777" w:rsidR="00E461CB" w:rsidRDefault="00E461CB" w:rsidP="00E461CB">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74373BAE" w14:textId="77777777" w:rsidR="00E461CB" w:rsidRPr="00B14160" w:rsidRDefault="00E461CB" w:rsidP="00E461CB">
      <w:pPr>
        <w:pStyle w:val="38"/>
        <w:framePr w:wrap="notBeside"/>
        <w:rPr>
          <w:rtl/>
        </w:rPr>
      </w:pPr>
      <w:r w:rsidRPr="00B14160">
        <w:rPr>
          <w:rFonts w:hint="cs"/>
          <w:rtl/>
        </w:rPr>
        <w:t>ולא</w:t>
      </w:r>
    </w:p>
    <w:p w14:paraId="70A8185D" w14:textId="6EE88C66" w:rsidR="00013EFF" w:rsidRDefault="00E461CB" w:rsidP="00AA0651">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bookmarkStart w:id="10" w:name="_Hlk186753866"/>
    </w:p>
    <w:p w14:paraId="4D73CAAC" w14:textId="308B722E" w:rsidR="001B31E5" w:rsidRDefault="00013EFF" w:rsidP="00AA0651">
      <w:pPr>
        <w:pStyle w:val="afff1"/>
        <w:framePr w:wrap="around"/>
        <w:rPr>
          <w:rtl/>
        </w:rPr>
      </w:pPr>
      <w:r>
        <w:rPr>
          <w:rFonts w:hint="cs"/>
          <w:rtl/>
        </w:rPr>
        <w:t>יז.</w:t>
      </w:r>
    </w:p>
    <w:p w14:paraId="5C8849A6" w14:textId="3FCAE32E" w:rsidR="00DB58A5" w:rsidRDefault="001B31E5" w:rsidP="00E21F0F">
      <w:pPr>
        <w:pStyle w:val="afffe"/>
        <w:rPr>
          <w:rtl/>
        </w:rPr>
      </w:pPr>
      <w:ins w:id="9821" w:author="מספור קטעי משנה" w:date="2026-10-06T06:45:46Z">
        <w:r>
          <w:rPr>
            <w:rStyle w:val="MisparKeta"/>
          </w:rPr>
          <w:t xml:space="preserve">ו. </w:t>
        </w:r>
      </w:ins>
      <w:r>
        <w:rPr>
          <w:rtl/>
        </w:rPr>
        <w:t>סנהדרי גדולה היתה</w:t>
      </w:r>
      <w:r w:rsidR="003171F8">
        <w:rPr>
          <w:rFonts w:hint="cs"/>
          <w:rtl/>
        </w:rPr>
        <w:t xml:space="preserve"> </w:t>
      </w:r>
      <w:r w:rsidR="00E21F0F">
        <w:rPr>
          <w:rFonts w:hint="cs"/>
          <w:rtl/>
        </w:rPr>
        <w:t xml:space="preserve">של ע''א ר''י של ע' </w:t>
      </w:r>
    </w:p>
    <w:p w14:paraId="5B08BD83" w14:textId="6CD4D56A" w:rsidR="00E21F0F" w:rsidRPr="00E21F0F" w:rsidRDefault="00E21F0F" w:rsidP="00E21F0F">
      <w:pPr>
        <w:pStyle w:val="38"/>
        <w:framePr w:wrap="notBeside"/>
        <w:rPr>
          <w:rtl/>
        </w:rPr>
      </w:pPr>
      <w:r>
        <w:rPr>
          <w:rFonts w:hint="cs"/>
          <w:rtl/>
        </w:rPr>
        <w:t xml:space="preserve">טעם </w:t>
      </w:r>
      <w:r w:rsidR="00305C4A">
        <w:rPr>
          <w:rFonts w:hint="cs"/>
          <w:rtl/>
        </w:rPr>
        <w:t>המחלוקת</w:t>
      </w:r>
      <w:r w:rsidR="001B31E5" w:rsidRPr="00E21F0F">
        <w:rPr>
          <w:rtl/>
        </w:rPr>
        <w:t xml:space="preserve"> </w:t>
      </w:r>
    </w:p>
    <w:p w14:paraId="784E9D83" w14:textId="16E7B39F" w:rsidR="00DB58A5" w:rsidRDefault="00E21F0F" w:rsidP="00305C4A">
      <w:pPr>
        <w:rPr>
          <w:rtl/>
        </w:rPr>
      </w:pPr>
      <w:r>
        <w:rPr>
          <w:rFonts w:hint="cs"/>
          <w:rtl/>
        </w:rPr>
        <w:t>ד</w:t>
      </w:r>
      <w:r>
        <w:rPr>
          <w:rStyle w:val="affffb"/>
          <w:rtl/>
        </w:rPr>
        <w:t xml:space="preserve">וְהִתְיַצְּבוּ שָׁם </w:t>
      </w:r>
      <w:r w:rsidRPr="00E21F0F">
        <w:rPr>
          <w:rStyle w:val="affffb"/>
          <w:b/>
          <w:bCs/>
          <w:rtl/>
        </w:rPr>
        <w:t>עִמָּךְ</w:t>
      </w:r>
      <w:r w:rsidR="001B31E5" w:rsidRPr="00E21F0F">
        <w:rPr>
          <w:rStyle w:val="affffb"/>
          <w:b/>
          <w:bCs/>
          <w:rtl/>
        </w:rPr>
        <w:t>,</w:t>
      </w:r>
      <w:r w:rsidR="001B31E5">
        <w:rPr>
          <w:rtl/>
        </w:rPr>
        <w:t xml:space="preserve"> </w:t>
      </w:r>
      <w:r w:rsidR="00305C4A" w:rsidRPr="00305C4A">
        <w:rPr>
          <w:rStyle w:val="afffff1"/>
          <w:rFonts w:hint="cs"/>
          <w:rtl/>
        </w:rPr>
        <w:t>רבנן:</w:t>
      </w:r>
      <w:r w:rsidR="00305C4A">
        <w:rPr>
          <w:rFonts w:hint="cs"/>
          <w:rtl/>
        </w:rPr>
        <w:t xml:space="preserve"> </w:t>
      </w:r>
      <w:r w:rsidR="001B31E5">
        <w:rPr>
          <w:rtl/>
        </w:rPr>
        <w:t>ואת</w:t>
      </w:r>
      <w:r w:rsidR="00F11939">
        <w:rPr>
          <w:rFonts w:hint="cs"/>
          <w:rtl/>
        </w:rPr>
        <w:t>ה</w:t>
      </w:r>
      <w:r w:rsidR="001B31E5">
        <w:rPr>
          <w:rtl/>
        </w:rPr>
        <w:t xml:space="preserve"> </w:t>
      </w:r>
      <w:r>
        <w:rPr>
          <w:rFonts w:hint="cs"/>
          <w:rtl/>
        </w:rPr>
        <w:t>עמם</w:t>
      </w:r>
      <w:r w:rsidR="00305C4A">
        <w:rPr>
          <w:rFonts w:hint="cs"/>
          <w:rtl/>
        </w:rPr>
        <w:t xml:space="preserve">. </w:t>
      </w:r>
      <w:r w:rsidR="00305C4A" w:rsidRPr="00305C4A">
        <w:rPr>
          <w:rStyle w:val="afffff1"/>
          <w:rFonts w:hint="cs"/>
          <w:rtl/>
        </w:rPr>
        <w:t>ולר''י</w:t>
      </w:r>
      <w:r w:rsidR="00305C4A">
        <w:rPr>
          <w:rStyle w:val="afffff1"/>
          <w:rFonts w:hint="cs"/>
          <w:rtl/>
        </w:rPr>
        <w:t>:</w:t>
      </w:r>
      <w:r w:rsidR="00305C4A">
        <w:rPr>
          <w:rFonts w:hint="cs"/>
          <w:rtl/>
        </w:rPr>
        <w:t xml:space="preserve"> </w:t>
      </w:r>
      <w:r w:rsidRPr="00E21F0F">
        <w:rPr>
          <w:rStyle w:val="affffb"/>
          <w:b/>
          <w:bCs/>
          <w:rtl/>
        </w:rPr>
        <w:t>עִמָּךְ</w:t>
      </w:r>
      <w:r w:rsidRPr="00E21F0F">
        <w:rPr>
          <w:rStyle w:val="affffb"/>
          <w:rtl/>
        </w:rPr>
        <w:t xml:space="preserve"> </w:t>
      </w:r>
      <w:r w:rsidR="001B31E5" w:rsidRPr="00E21F0F">
        <w:rPr>
          <w:rStyle w:val="affffb"/>
          <w:rtl/>
        </w:rPr>
        <w:t>-</w:t>
      </w:r>
      <w:r w:rsidR="001B31E5">
        <w:rPr>
          <w:rtl/>
        </w:rPr>
        <w:t xml:space="preserve"> משום שכינה</w:t>
      </w:r>
      <w:r w:rsidR="00DB58A5">
        <w:rPr>
          <w:rtl/>
        </w:rPr>
        <w:t>.</w:t>
      </w:r>
    </w:p>
    <w:p w14:paraId="1639A269" w14:textId="0BAE3FCC" w:rsidR="00DB58A5" w:rsidRDefault="00E21F0F" w:rsidP="007A037C">
      <w:pPr>
        <w:rPr>
          <w:rtl/>
        </w:rPr>
      </w:pPr>
      <w:r>
        <w:rPr>
          <w:rStyle w:val="affffb"/>
          <w:rtl/>
        </w:rPr>
        <w:t xml:space="preserve">וְנָשְׂאוּ </w:t>
      </w:r>
      <w:r w:rsidRPr="00E21F0F">
        <w:rPr>
          <w:rStyle w:val="affffb"/>
          <w:b/>
          <w:bCs/>
          <w:rtl/>
        </w:rPr>
        <w:t>אִתְּךָ</w:t>
      </w:r>
      <w:r>
        <w:rPr>
          <w:rStyle w:val="affffb"/>
          <w:rtl/>
        </w:rPr>
        <w:t xml:space="preserve"> בְּמַשָּׂא הָעָ</w:t>
      </w:r>
      <w:r w:rsidR="001B31E5" w:rsidRPr="00E21F0F">
        <w:rPr>
          <w:rStyle w:val="affffb"/>
          <w:rtl/>
        </w:rPr>
        <w:t>ם</w:t>
      </w:r>
      <w:r w:rsidR="001B31E5">
        <w:rPr>
          <w:rtl/>
        </w:rPr>
        <w:t>,</w:t>
      </w:r>
      <w:r w:rsidR="001B31E5" w:rsidRPr="00E21F0F">
        <w:rPr>
          <w:rStyle w:val="affffb"/>
          <w:rtl/>
        </w:rPr>
        <w:t xml:space="preserve"> </w:t>
      </w:r>
      <w:r w:rsidR="007A037C" w:rsidRPr="007A037C">
        <w:rPr>
          <w:rStyle w:val="afffff1"/>
          <w:rFonts w:hint="cs"/>
          <w:rtl/>
        </w:rPr>
        <w:t>רבנן:</w:t>
      </w:r>
      <w:r w:rsidR="001B31E5">
        <w:rPr>
          <w:rtl/>
        </w:rPr>
        <w:t xml:space="preserve"> ואת</w:t>
      </w:r>
      <w:r w:rsidR="00F11939">
        <w:rPr>
          <w:rFonts w:hint="cs"/>
          <w:rtl/>
        </w:rPr>
        <w:t>ה</w:t>
      </w:r>
      <w:r w:rsidR="001B31E5">
        <w:rPr>
          <w:rtl/>
        </w:rPr>
        <w:t xml:space="preserve"> </w:t>
      </w:r>
      <w:r>
        <w:rPr>
          <w:rFonts w:hint="cs"/>
          <w:rtl/>
        </w:rPr>
        <w:t>עמם</w:t>
      </w:r>
      <w:r w:rsidR="00DB58A5">
        <w:rPr>
          <w:rtl/>
        </w:rPr>
        <w:t>.</w:t>
      </w:r>
      <w:r w:rsidR="007A037C">
        <w:rPr>
          <w:rFonts w:hint="cs"/>
          <w:rtl/>
        </w:rPr>
        <w:t xml:space="preserve"> </w:t>
      </w:r>
      <w:r w:rsidRPr="007A037C">
        <w:rPr>
          <w:rStyle w:val="afffff1"/>
          <w:rFonts w:hint="cs"/>
          <w:rtl/>
        </w:rPr>
        <w:t>ור''י</w:t>
      </w:r>
      <w:r w:rsidR="001B31E5" w:rsidRPr="007A037C">
        <w:rPr>
          <w:rStyle w:val="afffff1"/>
          <w:rtl/>
        </w:rPr>
        <w:t>:</w:t>
      </w:r>
      <w:r w:rsidR="007A037C">
        <w:rPr>
          <w:rStyle w:val="afffff1"/>
          <w:rFonts w:hint="cs"/>
          <w:rtl/>
        </w:rPr>
        <w:t xml:space="preserve"> </w:t>
      </w:r>
      <w:r w:rsidRPr="00E21F0F">
        <w:rPr>
          <w:rStyle w:val="affffb"/>
          <w:b/>
          <w:bCs/>
          <w:rtl/>
        </w:rPr>
        <w:t>אִתְּךָ</w:t>
      </w:r>
      <w:r w:rsidR="001B31E5">
        <w:rPr>
          <w:rtl/>
        </w:rPr>
        <w:t xml:space="preserve"> </w:t>
      </w:r>
      <w:r>
        <w:rPr>
          <w:rFonts w:hint="cs"/>
          <w:rtl/>
        </w:rPr>
        <w:t xml:space="preserve">- </w:t>
      </w:r>
      <w:r w:rsidR="001B31E5">
        <w:rPr>
          <w:rtl/>
        </w:rPr>
        <w:t>בדומין לך</w:t>
      </w:r>
      <w:r w:rsidR="00DB58A5">
        <w:rPr>
          <w:rtl/>
        </w:rPr>
        <w:t>.</w:t>
      </w:r>
    </w:p>
    <w:p w14:paraId="6E33173A" w14:textId="216F060E" w:rsidR="001B31E5" w:rsidRDefault="007A037C" w:rsidP="00AA0651">
      <w:pPr>
        <w:rPr>
          <w:rtl/>
        </w:rPr>
      </w:pPr>
      <w:r w:rsidRPr="007A037C">
        <w:rPr>
          <w:rStyle w:val="afffff1"/>
          <w:rFonts w:hint="cs"/>
          <w:rtl/>
        </w:rPr>
        <w:t>רבנן</w:t>
      </w:r>
      <w:r>
        <w:rPr>
          <w:rStyle w:val="afffff1"/>
          <w:rFonts w:hint="cs"/>
          <w:rtl/>
        </w:rPr>
        <w:t>:</w:t>
      </w:r>
      <w:r>
        <w:rPr>
          <w:rFonts w:hint="cs"/>
          <w:rtl/>
        </w:rPr>
        <w:t xml:space="preserve"> </w:t>
      </w:r>
      <w:r w:rsidR="00E21F0F">
        <w:rPr>
          <w:rStyle w:val="affffb"/>
          <w:rtl/>
        </w:rPr>
        <w:t>וְהָקֵל מֵעָלֶיךָ וְנָשְׂאוּ אִתָּךְ</w:t>
      </w:r>
      <w:r w:rsidR="001B31E5">
        <w:rPr>
          <w:rtl/>
        </w:rPr>
        <w:t xml:space="preserve"> </w:t>
      </w:r>
      <w:r w:rsidR="00E21F0F" w:rsidRPr="00E21F0F">
        <w:rPr>
          <w:rStyle w:val="afffff1"/>
          <w:rFonts w:hint="cs"/>
          <w:rtl/>
        </w:rPr>
        <w:t>ולומדים</w:t>
      </w:r>
      <w:r w:rsidR="00E21F0F">
        <w:rPr>
          <w:rFonts w:hint="cs"/>
          <w:rtl/>
        </w:rPr>
        <w:t xml:space="preserve"> </w:t>
      </w:r>
      <w:r w:rsidR="001B31E5">
        <w:rPr>
          <w:rtl/>
        </w:rPr>
        <w:t>סנהדרי גדולה מסנהדרי קטנה</w:t>
      </w:r>
      <w:r w:rsidR="00DB58A5">
        <w:rPr>
          <w:rtl/>
        </w:rPr>
        <w:t>.</w:t>
      </w:r>
    </w:p>
    <w:p w14:paraId="4E3DD9A3" w14:textId="40D99161" w:rsidR="00AA0651" w:rsidRDefault="00AA0651" w:rsidP="00AA0651">
      <w:pPr>
        <w:pStyle w:val="affb"/>
        <w:rPr>
          <w:rtl/>
        </w:rPr>
      </w:pPr>
      <w:r>
        <w:rPr>
          <w:rFonts w:hint="cs"/>
          <w:rtl/>
        </w:rPr>
        <w:t>***</w:t>
      </w:r>
    </w:p>
    <w:p w14:paraId="5EF4B01E" w14:textId="77777777" w:rsidR="00EB0411" w:rsidRPr="00EB0411" w:rsidRDefault="00EB0411" w:rsidP="00EB0411">
      <w:pPr>
        <w:pStyle w:val="38"/>
        <w:framePr w:wrap="notBeside"/>
        <w:rPr>
          <w:rtl/>
        </w:rPr>
      </w:pPr>
      <w:r w:rsidRPr="00EB0411">
        <w:rPr>
          <w:rFonts w:hint="cs"/>
          <w:rtl/>
        </w:rPr>
        <w:t>ת''ר</w:t>
      </w:r>
      <w:r w:rsidR="001B31E5" w:rsidRPr="00EB0411">
        <w:rPr>
          <w:rtl/>
        </w:rPr>
        <w:t>:</w:t>
      </w:r>
    </w:p>
    <w:p w14:paraId="2C1CBB25" w14:textId="77777777" w:rsidR="00EB0411" w:rsidRDefault="00EB0411" w:rsidP="00AA0651">
      <w:pPr>
        <w:pStyle w:val="affffc"/>
        <w:rPr>
          <w:rtl/>
        </w:rPr>
      </w:pPr>
      <w:r>
        <w:rPr>
          <w:rStyle w:val="affffb"/>
          <w:rtl/>
        </w:rPr>
        <w:t>וַיִּשָּׁאֲרוּ שְׁנֵי אֲנָשִׁים בַּמַּחֲנֶ</w:t>
      </w:r>
      <w:r w:rsidR="001B31E5" w:rsidRPr="00EB0411">
        <w:rPr>
          <w:rStyle w:val="affffb"/>
          <w:rtl/>
        </w:rPr>
        <w:t>ה</w:t>
      </w:r>
      <w:r w:rsidR="001B31E5">
        <w:rPr>
          <w:rtl/>
        </w:rPr>
        <w:t xml:space="preserve"> </w:t>
      </w:r>
    </w:p>
    <w:p w14:paraId="70ECB7FA" w14:textId="34B539F9" w:rsidR="00EB0411" w:rsidRPr="00EB0411" w:rsidRDefault="00F11939" w:rsidP="00EB0411">
      <w:pPr>
        <w:pStyle w:val="38"/>
        <w:framePr w:wrap="notBeside"/>
        <w:rPr>
          <w:rtl/>
        </w:rPr>
      </w:pPr>
      <w:r>
        <w:rPr>
          <w:rFonts w:hint="cs"/>
          <w:rtl/>
        </w:rPr>
        <w:t xml:space="preserve">א. </w:t>
      </w:r>
      <w:r w:rsidR="001B31E5" w:rsidRPr="00EB0411">
        <w:rPr>
          <w:rtl/>
        </w:rPr>
        <w:t>יש אומרים</w:t>
      </w:r>
    </w:p>
    <w:p w14:paraId="7FCCF2C1" w14:textId="0770F291" w:rsidR="00DB58A5" w:rsidRDefault="001B31E5" w:rsidP="001B31E5">
      <w:pPr>
        <w:rPr>
          <w:rtl/>
        </w:rPr>
      </w:pPr>
      <w:r>
        <w:rPr>
          <w:rtl/>
        </w:rPr>
        <w:t>בקלפי נשתיירו</w:t>
      </w:r>
      <w:r w:rsidR="00DB58A5">
        <w:rPr>
          <w:rtl/>
        </w:rPr>
        <w:t>.</w:t>
      </w:r>
    </w:p>
    <w:p w14:paraId="2390144C" w14:textId="77777777" w:rsidR="00F11939" w:rsidRDefault="001B31E5" w:rsidP="00F11939">
      <w:pPr>
        <w:rPr>
          <w:rtl/>
        </w:rPr>
      </w:pPr>
      <w:r w:rsidRPr="00F11939">
        <w:rPr>
          <w:rStyle w:val="afffff1"/>
          <w:rtl/>
        </w:rPr>
        <w:t xml:space="preserve">שבשעה שאמר </w:t>
      </w:r>
      <w:r w:rsidR="00EB0411" w:rsidRPr="00F11939">
        <w:rPr>
          <w:rStyle w:val="afffff1"/>
          <w:rFonts w:hint="cs"/>
          <w:rtl/>
        </w:rPr>
        <w:t xml:space="preserve">הקב''ה </w:t>
      </w:r>
      <w:r w:rsidRPr="00F11939">
        <w:rPr>
          <w:rStyle w:val="afffff1"/>
          <w:rtl/>
        </w:rPr>
        <w:t>למשה</w:t>
      </w:r>
      <w:r>
        <w:rPr>
          <w:rtl/>
        </w:rPr>
        <w:t xml:space="preserve"> </w:t>
      </w:r>
      <w:r w:rsidR="00F11939">
        <w:rPr>
          <w:rStyle w:val="affffb"/>
          <w:rtl/>
        </w:rPr>
        <w:t>אֶסְפָה לִּי שִׁבְעִים אִישׁ מִזִּקְנֵי יִשְׂרָאֵ</w:t>
      </w:r>
      <w:r w:rsidRPr="00EB0411">
        <w:rPr>
          <w:rStyle w:val="affffb"/>
          <w:rtl/>
        </w:rPr>
        <w:t>ל</w:t>
      </w:r>
      <w:r>
        <w:rPr>
          <w:rtl/>
        </w:rPr>
        <w:t xml:space="preserve"> </w:t>
      </w:r>
    </w:p>
    <w:p w14:paraId="1CA1D067" w14:textId="77777777" w:rsidR="00AA0651" w:rsidRPr="00AA0651" w:rsidRDefault="001B31E5" w:rsidP="00AA0651">
      <w:pPr>
        <w:pStyle w:val="38"/>
        <w:framePr w:wrap="notBeside"/>
        <w:rPr>
          <w:rtl/>
        </w:rPr>
      </w:pPr>
      <w:r w:rsidRPr="00AA0651">
        <w:rPr>
          <w:rtl/>
        </w:rPr>
        <w:t>אמר משה:</w:t>
      </w:r>
    </w:p>
    <w:p w14:paraId="1AF368C4" w14:textId="29BF7967" w:rsidR="00EB0411" w:rsidRDefault="001B31E5" w:rsidP="00F11939">
      <w:pPr>
        <w:rPr>
          <w:rtl/>
        </w:rPr>
      </w:pPr>
      <w:r>
        <w:rPr>
          <w:rtl/>
        </w:rPr>
        <w:t xml:space="preserve">כיצד אעשה? אברור ששה מכל ושבט - נמצאו </w:t>
      </w:r>
      <w:r w:rsidR="00F11939">
        <w:rPr>
          <w:rFonts w:hint="cs"/>
          <w:rtl/>
        </w:rPr>
        <w:t xml:space="preserve">ב' </w:t>
      </w:r>
      <w:r>
        <w:rPr>
          <w:rtl/>
        </w:rPr>
        <w:t xml:space="preserve">יתירים, </w:t>
      </w:r>
    </w:p>
    <w:p w14:paraId="328C7AD1" w14:textId="7A0CD1FD" w:rsidR="00EB0411" w:rsidRDefault="001B31E5" w:rsidP="001B31E5">
      <w:pPr>
        <w:rPr>
          <w:rtl/>
        </w:rPr>
      </w:pPr>
      <w:r>
        <w:rPr>
          <w:rtl/>
        </w:rPr>
        <w:t xml:space="preserve">אברור חמשה חמשה מכל שבט ושבט - נמצאו עשרה חסרים, אברור </w:t>
      </w:r>
      <w:r w:rsidR="00F11939">
        <w:rPr>
          <w:rFonts w:hint="cs"/>
          <w:rtl/>
        </w:rPr>
        <w:t>ו'</w:t>
      </w:r>
      <w:r>
        <w:rPr>
          <w:rtl/>
        </w:rPr>
        <w:t xml:space="preserve"> משבט זה </w:t>
      </w:r>
      <w:r w:rsidR="00F11939">
        <w:rPr>
          <w:rFonts w:hint="cs"/>
          <w:rtl/>
        </w:rPr>
        <w:t>ה'</w:t>
      </w:r>
      <w:r>
        <w:rPr>
          <w:rtl/>
        </w:rPr>
        <w:t xml:space="preserve"> משבט זה - הריני מטיל קנאה בין השבטים, </w:t>
      </w:r>
    </w:p>
    <w:p w14:paraId="558591D2" w14:textId="77777777" w:rsidR="00AA0651" w:rsidRPr="00AA0651" w:rsidRDefault="001B31E5" w:rsidP="00AA0651">
      <w:pPr>
        <w:pStyle w:val="38"/>
        <w:framePr w:wrap="notBeside"/>
        <w:rPr>
          <w:rtl/>
        </w:rPr>
      </w:pPr>
      <w:r w:rsidRPr="00AA0651">
        <w:rPr>
          <w:rtl/>
        </w:rPr>
        <w:t xml:space="preserve">מה עשה? </w:t>
      </w:r>
    </w:p>
    <w:p w14:paraId="7BCE7E1E" w14:textId="7BE684E7" w:rsidR="00DB58A5" w:rsidRDefault="001B31E5" w:rsidP="001B31E5">
      <w:pPr>
        <w:rPr>
          <w:rtl/>
        </w:rPr>
      </w:pPr>
      <w:r>
        <w:rPr>
          <w:rtl/>
        </w:rPr>
        <w:t xml:space="preserve">בירר ששה ששה, והביא </w:t>
      </w:r>
      <w:r w:rsidR="00F11939">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sidR="00F11939">
        <w:rPr>
          <w:rStyle w:val="afffff1"/>
          <w:rFonts w:hint="cs"/>
          <w:rtl/>
        </w:rPr>
        <w:t>א''ל</w:t>
      </w:r>
      <w:r w:rsidRPr="00F11939">
        <w:rPr>
          <w:rStyle w:val="afffff1"/>
          <w:rtl/>
        </w:rPr>
        <w:t>:</w:t>
      </w:r>
      <w:r>
        <w:rPr>
          <w:rtl/>
        </w:rPr>
        <w:t xml:space="preserve"> בואו וטלו פיתקיכם</w:t>
      </w:r>
      <w:r w:rsidR="00DB58A5">
        <w:rPr>
          <w:rtl/>
        </w:rPr>
        <w:t>!</w:t>
      </w:r>
    </w:p>
    <w:p w14:paraId="5F855A03" w14:textId="77777777" w:rsidR="00AA0651" w:rsidRDefault="001B31E5" w:rsidP="001B31E5">
      <w:pPr>
        <w:rPr>
          <w:rtl/>
        </w:rPr>
      </w:pPr>
      <w:r>
        <w:rPr>
          <w:rtl/>
        </w:rPr>
        <w:t xml:space="preserve">כל מי שעלה בידו זקן </w:t>
      </w:r>
      <w:r w:rsidRPr="00AA0651">
        <w:rPr>
          <w:rStyle w:val="afffff1"/>
          <w:rtl/>
        </w:rPr>
        <w:t>אמר:</w:t>
      </w:r>
      <w:r>
        <w:rPr>
          <w:rtl/>
        </w:rPr>
        <w:t xml:space="preserve"> כבר קידשך שמים, </w:t>
      </w:r>
    </w:p>
    <w:p w14:paraId="5B103C65" w14:textId="2DE25937" w:rsidR="00EB0411" w:rsidRDefault="001B31E5" w:rsidP="001B31E5">
      <w:pPr>
        <w:rPr>
          <w:rtl/>
        </w:rPr>
      </w:pPr>
      <w:r>
        <w:rPr>
          <w:rtl/>
        </w:rPr>
        <w:t xml:space="preserve">מי שעלה בידו חלק - </w:t>
      </w:r>
      <w:r w:rsidRPr="00AA0651">
        <w:rPr>
          <w:rStyle w:val="afffff1"/>
          <w:rtl/>
        </w:rPr>
        <w:t>אמר:</w:t>
      </w:r>
      <w:r>
        <w:rPr>
          <w:rtl/>
        </w:rPr>
        <w:t xml:space="preserve"> המקום לא חפץ בך, אני מה אעשה לך? </w:t>
      </w:r>
    </w:p>
    <w:p w14:paraId="69B0681B" w14:textId="77777777" w:rsidR="00EB0411" w:rsidRPr="00EB0411" w:rsidRDefault="00EB0411" w:rsidP="00EB0411">
      <w:pPr>
        <w:pStyle w:val="38"/>
        <w:framePr w:wrap="notBeside"/>
        <w:rPr>
          <w:rtl/>
        </w:rPr>
      </w:pPr>
      <w:r w:rsidRPr="00EB0411">
        <w:rPr>
          <w:rFonts w:hint="cs"/>
          <w:rtl/>
        </w:rPr>
        <w:t>כיו''ב</w:t>
      </w:r>
    </w:p>
    <w:p w14:paraId="68D29D72" w14:textId="35E151B3" w:rsidR="00DB58A5" w:rsidRDefault="00F11939" w:rsidP="001B31E5">
      <w:pPr>
        <w:rPr>
          <w:rtl/>
        </w:rPr>
      </w:pPr>
      <w:r>
        <w:rPr>
          <w:rStyle w:val="affffb"/>
          <w:rtl/>
        </w:rPr>
        <w:t>וְלָקַחְתָּ חֲמֵשֶׁת חֲמֵשֶׁת שְׁקָלִים לַגֻּלְגֹּלֶ</w:t>
      </w:r>
      <w:r w:rsidR="001B31E5" w:rsidRPr="00EB0411">
        <w:rPr>
          <w:rStyle w:val="affffb"/>
          <w:rtl/>
        </w:rPr>
        <w:t>ת,</w:t>
      </w:r>
      <w:r w:rsidR="001B31E5">
        <w:rPr>
          <w:rtl/>
        </w:rPr>
        <w:t xml:space="preserve"> </w:t>
      </w:r>
      <w:r w:rsidR="001B31E5" w:rsidRPr="00F11939">
        <w:rPr>
          <w:rStyle w:val="afffff1"/>
          <w:rtl/>
        </w:rPr>
        <w:t>אמר משה:</w:t>
      </w:r>
      <w:r w:rsidR="001B31E5">
        <w:rPr>
          <w:rtl/>
        </w:rPr>
        <w:t xml:space="preserve"> כיצד אעשה אם אומר לו תן לי פדיונך וצא - יאמר לי: כבר פדאני בן לוי</w:t>
      </w:r>
      <w:r w:rsidR="00DB58A5">
        <w:rPr>
          <w:rtl/>
        </w:rPr>
        <w:t>.</w:t>
      </w:r>
    </w:p>
    <w:p w14:paraId="46A12DE8" w14:textId="77777777" w:rsidR="00AA0651" w:rsidRPr="00AA0651" w:rsidRDefault="001B31E5" w:rsidP="00AA0651">
      <w:pPr>
        <w:pStyle w:val="38"/>
        <w:framePr w:wrap="notBeside"/>
        <w:rPr>
          <w:rtl/>
        </w:rPr>
      </w:pPr>
      <w:r w:rsidRPr="00AA0651">
        <w:rPr>
          <w:rtl/>
        </w:rPr>
        <w:t xml:space="preserve">מה עשה? </w:t>
      </w:r>
    </w:p>
    <w:p w14:paraId="4377A997" w14:textId="1AA1A770" w:rsidR="00DB58A5" w:rsidRDefault="001B31E5" w:rsidP="00F11939">
      <w:pPr>
        <w:rPr>
          <w:rtl/>
        </w:rPr>
      </w:pPr>
      <w:r>
        <w:rPr>
          <w:rtl/>
        </w:rPr>
        <w:t xml:space="preserve">הביא </w:t>
      </w:r>
      <w:r w:rsidR="00F11939">
        <w:rPr>
          <w:rFonts w:hint="cs"/>
          <w:rtl/>
        </w:rPr>
        <w:t xml:space="preserve">22,000 </w:t>
      </w:r>
      <w:r>
        <w:rPr>
          <w:rtl/>
        </w:rPr>
        <w:t xml:space="preserve">פיתקין, וכתב עליהן בן לוי, ועל </w:t>
      </w:r>
      <w:r w:rsidR="00F11939">
        <w:rPr>
          <w:rFonts w:hint="cs"/>
          <w:rtl/>
        </w:rPr>
        <w:t xml:space="preserve">273 </w:t>
      </w:r>
      <w:r>
        <w:rPr>
          <w:rtl/>
        </w:rPr>
        <w:t>כתב חמשה שקלים, בללן ונתנן בקלפי</w:t>
      </w:r>
      <w:r w:rsidR="00DB58A5">
        <w:rPr>
          <w:rtl/>
        </w:rPr>
        <w:t>.</w:t>
      </w:r>
      <w:r w:rsidR="00F11939">
        <w:rPr>
          <w:rFonts w:hint="cs"/>
          <w:rtl/>
        </w:rPr>
        <w:t xml:space="preserve"> </w:t>
      </w:r>
      <w:r w:rsidRPr="00F11939">
        <w:rPr>
          <w:rStyle w:val="afffff1"/>
          <w:rtl/>
        </w:rPr>
        <w:t>אמר להן:</w:t>
      </w:r>
      <w:r>
        <w:rPr>
          <w:rtl/>
        </w:rPr>
        <w:t xml:space="preserve"> טלו פיתקיכם</w:t>
      </w:r>
      <w:r w:rsidR="00DB58A5">
        <w:rPr>
          <w:rtl/>
        </w:rPr>
        <w:t>.</w:t>
      </w:r>
    </w:p>
    <w:p w14:paraId="203EDF9A" w14:textId="4EB58980" w:rsidR="00DB58A5" w:rsidRDefault="001B31E5" w:rsidP="001B31E5">
      <w:pPr>
        <w:rPr>
          <w:rtl/>
        </w:rPr>
      </w:pPr>
      <w:r>
        <w:rPr>
          <w:rtl/>
        </w:rPr>
        <w:t xml:space="preserve">מי שעלה בידו בן לוי </w:t>
      </w:r>
      <w:r w:rsidR="00AA0651">
        <w:rPr>
          <w:rtl/>
        </w:rPr>
        <w:tab/>
      </w:r>
      <w:r w:rsidR="00AA0651">
        <w:rPr>
          <w:rtl/>
        </w:rPr>
        <w:tab/>
      </w:r>
      <w:r w:rsidR="00AA0651">
        <w:rPr>
          <w:rtl/>
        </w:rPr>
        <w:tab/>
      </w:r>
      <w:r w:rsidR="00AA0651">
        <w:rPr>
          <w:rtl/>
        </w:rPr>
        <w:tab/>
      </w:r>
      <w:r w:rsidR="00AA0651">
        <w:rPr>
          <w:rtl/>
        </w:rPr>
        <w:tab/>
      </w:r>
      <w:r w:rsidRPr="00F11939">
        <w:rPr>
          <w:rStyle w:val="afffff1"/>
          <w:rtl/>
        </w:rPr>
        <w:t>- אמר לו:</w:t>
      </w:r>
      <w:r>
        <w:rPr>
          <w:rtl/>
        </w:rPr>
        <w:t xml:space="preserve"> כבר פדאך בן לוי</w:t>
      </w:r>
      <w:r w:rsidR="00DB58A5">
        <w:rPr>
          <w:rtl/>
        </w:rPr>
        <w:t>.</w:t>
      </w:r>
    </w:p>
    <w:p w14:paraId="7E6B0073" w14:textId="1C845223" w:rsidR="00EB0411" w:rsidRDefault="001B31E5" w:rsidP="00AA0651">
      <w:pPr>
        <w:spacing w:after="60"/>
        <w:rPr>
          <w:rtl/>
        </w:rPr>
      </w:pPr>
      <w:r>
        <w:rPr>
          <w:rtl/>
        </w:rPr>
        <w:t xml:space="preserve">מי שעלה בידו חמשת שקלים, </w:t>
      </w:r>
      <w:r w:rsidR="00AA0651">
        <w:rPr>
          <w:rtl/>
        </w:rPr>
        <w:tab/>
      </w:r>
      <w:r w:rsidRPr="00F11939">
        <w:rPr>
          <w:rStyle w:val="afffff1"/>
          <w:rtl/>
        </w:rPr>
        <w:t>אמר לו:</w:t>
      </w:r>
      <w:r>
        <w:rPr>
          <w:rtl/>
        </w:rPr>
        <w:t xml:space="preserve"> תן פדיונך וצא</w:t>
      </w:r>
      <w:r w:rsidR="00DB58A5">
        <w:rPr>
          <w:rtl/>
        </w:rPr>
        <w:t>.</w:t>
      </w:r>
    </w:p>
    <w:p w14:paraId="1ECD9514" w14:textId="5F1A89A3" w:rsidR="00EB0411" w:rsidRPr="00EB0411" w:rsidRDefault="00F11939" w:rsidP="00EB0411">
      <w:pPr>
        <w:pStyle w:val="38"/>
        <w:framePr w:wrap="notBeside"/>
        <w:rPr>
          <w:rtl/>
        </w:rPr>
      </w:pPr>
      <w:r>
        <w:rPr>
          <w:rFonts w:hint="cs"/>
          <w:rtl/>
        </w:rPr>
        <w:t xml:space="preserve">ב. </w:t>
      </w:r>
      <w:r w:rsidR="00EB0411" w:rsidRPr="00EB0411">
        <w:rPr>
          <w:rFonts w:hint="cs"/>
          <w:rtl/>
        </w:rPr>
        <w:t>ר''ש</w:t>
      </w:r>
      <w:r w:rsidR="001B31E5" w:rsidRPr="00EB0411">
        <w:rPr>
          <w:rtl/>
        </w:rPr>
        <w:t>:</w:t>
      </w:r>
    </w:p>
    <w:p w14:paraId="11D19CB1" w14:textId="19A016CE" w:rsidR="00DB58A5" w:rsidRDefault="001B31E5" w:rsidP="001B31E5">
      <w:pPr>
        <w:rPr>
          <w:rtl/>
        </w:rPr>
      </w:pPr>
      <w:r>
        <w:rPr>
          <w:rtl/>
        </w:rPr>
        <w:t>במחנה נשתיירו</w:t>
      </w:r>
      <w:r w:rsidR="00DB58A5">
        <w:rPr>
          <w:rtl/>
        </w:rPr>
        <w:t>.</w:t>
      </w:r>
    </w:p>
    <w:p w14:paraId="145F32C5" w14:textId="731D42B6" w:rsidR="00591B8B" w:rsidRDefault="001B31E5" w:rsidP="00AA0651">
      <w:pPr>
        <w:rPr>
          <w:rtl/>
        </w:rPr>
      </w:pPr>
      <w:r w:rsidRPr="00EB0411">
        <w:rPr>
          <w:rStyle w:val="afffff1"/>
          <w:rtl/>
        </w:rPr>
        <w:t xml:space="preserve">בשעה </w:t>
      </w:r>
      <w:r w:rsidR="00EB0411" w:rsidRPr="00EB0411">
        <w:rPr>
          <w:rStyle w:val="afffff1"/>
          <w:rFonts w:hint="cs"/>
          <w:rtl/>
        </w:rPr>
        <w:t xml:space="preserve">שא''ל הקב''ה </w:t>
      </w:r>
      <w:r w:rsidRPr="00EB0411">
        <w:rPr>
          <w:rStyle w:val="afffff1"/>
          <w:rtl/>
        </w:rPr>
        <w:t>למשה:</w:t>
      </w:r>
      <w:r>
        <w:rPr>
          <w:rtl/>
        </w:rPr>
        <w:t xml:space="preserve"> </w:t>
      </w:r>
      <w:r w:rsidRPr="00EB0411">
        <w:rPr>
          <w:rStyle w:val="affffb"/>
          <w:rtl/>
        </w:rPr>
        <w:t>אספה לי שבעים איש</w:t>
      </w:r>
      <w:r w:rsidR="00AA0651">
        <w:rPr>
          <w:rFonts w:hint="cs"/>
          <w:rtl/>
        </w:rPr>
        <w:t>.</w:t>
      </w:r>
      <w:r>
        <w:rPr>
          <w:rtl/>
        </w:rPr>
        <w:t xml:space="preserve"> אמרו אלדד ומידד: אין אנו ראויין לאותה גדולה, </w:t>
      </w:r>
      <w:r w:rsidRPr="00EB0411">
        <w:rPr>
          <w:rStyle w:val="afffff1"/>
          <w:rtl/>
        </w:rPr>
        <w:t xml:space="preserve">אמר </w:t>
      </w:r>
      <w:r w:rsidR="00EB0411"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sidR="00DB58A5">
        <w:rPr>
          <w:rtl/>
        </w:rPr>
        <w:t>.</w:t>
      </w:r>
      <w:r w:rsidR="00AA0651">
        <w:rPr>
          <w:rFonts w:hint="cs"/>
          <w:rtl/>
        </w:rPr>
        <w:t xml:space="preserve"> </w:t>
      </w:r>
      <w:r>
        <w:rPr>
          <w:rtl/>
        </w:rPr>
        <w:t>ומה גדולה הוסיף להם - שהנביאים כולן נתנבאו ופסקו, והם נתנבאו ולא פסקו</w:t>
      </w:r>
      <w:r w:rsidR="00DB58A5">
        <w:rPr>
          <w:rtl/>
        </w:rPr>
        <w:t>.</w:t>
      </w:r>
    </w:p>
    <w:p w14:paraId="60F64D84" w14:textId="77777777" w:rsidR="007A037C" w:rsidRDefault="001B31E5" w:rsidP="007A037C">
      <w:pPr>
        <w:pStyle w:val="affffc"/>
        <w:rPr>
          <w:rtl/>
        </w:rPr>
      </w:pPr>
      <w:r w:rsidRPr="00591B8B">
        <w:rPr>
          <w:rtl/>
        </w:rPr>
        <w:t>ומה נבואה נתנבאו?</w:t>
      </w:r>
      <w:r>
        <w:rPr>
          <w:rtl/>
        </w:rPr>
        <w:t xml:space="preserve"> </w:t>
      </w:r>
    </w:p>
    <w:p w14:paraId="1052D3BB" w14:textId="70FACF79" w:rsidR="00DB58A5" w:rsidRDefault="001B31E5" w:rsidP="001B31E5">
      <w:pPr>
        <w:rPr>
          <w:rtl/>
        </w:rPr>
      </w:pPr>
      <w:r>
        <w:rPr>
          <w:rtl/>
        </w:rPr>
        <w:t>אמרו: משה מת, יהושע מכניס את ישראל לארץ</w:t>
      </w:r>
      <w:r w:rsidR="00DB58A5">
        <w:rPr>
          <w:rtl/>
        </w:rPr>
        <w:t>.</w:t>
      </w:r>
    </w:p>
    <w:p w14:paraId="0F9B28C6" w14:textId="1934D789" w:rsidR="00591B8B" w:rsidRPr="00591B8B" w:rsidRDefault="00AA0651" w:rsidP="00591B8B">
      <w:pPr>
        <w:pStyle w:val="38"/>
        <w:framePr w:wrap="notBeside"/>
        <w:rPr>
          <w:rtl/>
        </w:rPr>
      </w:pPr>
      <w:r>
        <w:rPr>
          <w:rFonts w:hint="cs"/>
          <w:rtl/>
        </w:rPr>
        <w:t>א.</w:t>
      </w:r>
      <w:r w:rsidR="00591B8B" w:rsidRPr="00591B8B">
        <w:rPr>
          <w:rFonts w:hint="cs"/>
          <w:rtl/>
        </w:rPr>
        <w:t xml:space="preserve"> מר''א</w:t>
      </w:r>
    </w:p>
    <w:p w14:paraId="316FFF29" w14:textId="3B88DBCF" w:rsidR="00DB58A5" w:rsidRDefault="001B31E5" w:rsidP="001B31E5">
      <w:pPr>
        <w:rPr>
          <w:rtl/>
        </w:rPr>
      </w:pPr>
      <w:r w:rsidRPr="00591B8B">
        <w:rPr>
          <w:b/>
          <w:bCs/>
          <w:rtl/>
        </w:rPr>
        <w:t>על עסקי שליו הן מתנבאים, עלי שליו, עלי שליו</w:t>
      </w:r>
      <w:r w:rsidR="00DB58A5">
        <w:rPr>
          <w:rtl/>
        </w:rPr>
        <w:t>!</w:t>
      </w:r>
    </w:p>
    <w:p w14:paraId="05FD773E" w14:textId="5FB4CB95" w:rsidR="00591B8B" w:rsidRPr="00591B8B" w:rsidRDefault="00AA0651" w:rsidP="00591B8B">
      <w:pPr>
        <w:pStyle w:val="38"/>
        <w:framePr w:wrap="notBeside"/>
        <w:rPr>
          <w:rtl/>
        </w:rPr>
      </w:pPr>
      <w:r>
        <w:rPr>
          <w:rFonts w:hint="cs"/>
          <w:rtl/>
        </w:rPr>
        <w:t xml:space="preserve">ב. </w:t>
      </w:r>
      <w:r w:rsidR="00591B8B" w:rsidRPr="00591B8B">
        <w:rPr>
          <w:rFonts w:hint="cs"/>
          <w:rtl/>
        </w:rPr>
        <w:t>ר''נ</w:t>
      </w:r>
    </w:p>
    <w:p w14:paraId="5D0B640C" w14:textId="36D742A6" w:rsidR="00DB58A5" w:rsidRDefault="001B31E5" w:rsidP="00AA0651">
      <w:pPr>
        <w:rPr>
          <w:rtl/>
        </w:rPr>
      </w:pPr>
      <w:r w:rsidRPr="00AA0651">
        <w:rPr>
          <w:b/>
          <w:bCs/>
          <w:rtl/>
        </w:rPr>
        <w:t>על עסקי גוג ומגוג</w:t>
      </w:r>
      <w:r>
        <w:rPr>
          <w:rtl/>
        </w:rPr>
        <w:t xml:space="preserve"> היו מתנבאין, </w:t>
      </w:r>
      <w:r w:rsidRPr="00591B8B">
        <w:rPr>
          <w:rStyle w:val="afffff1"/>
          <w:rtl/>
        </w:rPr>
        <w:t>שנא</w:t>
      </w:r>
      <w:r w:rsidR="00AA0651">
        <w:rPr>
          <w:rStyle w:val="afffff1"/>
          <w:rFonts w:hint="cs"/>
          <w:rtl/>
        </w:rPr>
        <w:t>'</w:t>
      </w:r>
      <w:r>
        <w:rPr>
          <w:rtl/>
        </w:rPr>
        <w:t xml:space="preserve"> </w:t>
      </w:r>
      <w:r w:rsidR="00591B8B">
        <w:rPr>
          <w:rStyle w:val="affffb"/>
          <w:rtl/>
        </w:rPr>
        <w:t>אֲשֶׁר דִּבַּרְתִּי בְּיָמִים קַדְמוֹנִים בְּיַד עֲבָדַי נְבִיאֵי יִשְׂרָאֵ</w:t>
      </w:r>
      <w:r w:rsidRPr="00591B8B">
        <w:rPr>
          <w:rStyle w:val="affffb"/>
          <w:rtl/>
        </w:rPr>
        <w:t>ל</w:t>
      </w:r>
      <w:r w:rsidR="00591B8B">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00AA0651" w:rsidRPr="00AA0651">
        <w:rPr>
          <w:rStyle w:val="affffb"/>
          <w:rtl/>
        </w:rPr>
        <w:t>שָׁנִי</w:t>
      </w:r>
      <w:r w:rsidRPr="00AA0651">
        <w:rPr>
          <w:rStyle w:val="affffb"/>
          <w:rtl/>
        </w:rPr>
        <w:t>ם</w:t>
      </w:r>
      <w:r>
        <w:rPr>
          <w:rtl/>
        </w:rPr>
        <w:t xml:space="preserve"> אלא </w:t>
      </w:r>
      <w:r w:rsidR="00AA0651" w:rsidRPr="00AA0651">
        <w:rPr>
          <w:rStyle w:val="affffb"/>
          <w:rtl/>
        </w:rPr>
        <w:t>שְׁנַיִ</w:t>
      </w:r>
      <w:r w:rsidRPr="00AA0651">
        <w:rPr>
          <w:rStyle w:val="affffb"/>
          <w:rtl/>
        </w:rPr>
        <w:t>ם</w:t>
      </w:r>
      <w:r w:rsidR="00DB58A5">
        <w:rPr>
          <w:rtl/>
        </w:rPr>
        <w:t>.</w:t>
      </w:r>
      <w:r>
        <w:rPr>
          <w:rtl/>
        </w:rPr>
        <w:t xml:space="preserve"> </w:t>
      </w:r>
      <w:r w:rsidR="00AA0651">
        <w:rPr>
          <w:rFonts w:hint="cs"/>
          <w:rtl/>
        </w:rPr>
        <w:t xml:space="preserve">אלו </w:t>
      </w:r>
      <w:r>
        <w:rPr>
          <w:rtl/>
        </w:rPr>
        <w:t>שנים נביאים שנתנבאו בפרק אחד נבואה אחת - הוי אומר אלדד ומידד</w:t>
      </w:r>
      <w:r w:rsidR="00DB58A5">
        <w:rPr>
          <w:rtl/>
        </w:rPr>
        <w:t>.</w:t>
      </w:r>
    </w:p>
    <w:p w14:paraId="71C96FA6" w14:textId="6F21AF42" w:rsidR="00591B8B" w:rsidRDefault="00591B8B" w:rsidP="001B31E5">
      <w:pPr>
        <w:rPr>
          <w:del w:id="90012" w:author="מנוע עיצוב" w:date="2026-10-08T11:01:28Z"/>
          <w:rtl/>
        </w:rPr>
      </w:pPr>
      <w:del w:id="90011" w:author="מנוע עיצוב" w:date="2026-10-08T11:01:28Z">
        <w:r>
          <w:rPr>
            <w:rFonts w:hint="cs"/>
            <w:rtl/>
          </w:rPr>
          <w:delText xml:space="preserve">***</w:delText>
        </w:r>
      </w:del>
    </w:p>
    <w:p w14:paraId="2F79E092" w14:textId="59DEFB9B" w:rsidR="00DB58A5" w:rsidRDefault="001B31E5" w:rsidP="00591B8B">
      <w:pPr>
        <w:pStyle w:val="affffc"/>
        <w:rPr>
          <w:rtl/>
        </w:rPr>
      </w:pPr>
      <w:r>
        <w:rPr>
          <w:rtl/>
        </w:rPr>
        <w:t>כל הנביאים כולן נתנבאו ופסקו, והן נתנבאו ולא פסקו</w:t>
      </w:r>
      <w:r w:rsidR="00DB58A5">
        <w:rPr>
          <w:rtl/>
        </w:rPr>
        <w:t>.</w:t>
      </w:r>
    </w:p>
    <w:p w14:paraId="4B572B4A" w14:textId="2F80B1F8" w:rsidR="00591B8B" w:rsidRPr="00591B8B" w:rsidRDefault="00F11939" w:rsidP="00591B8B">
      <w:pPr>
        <w:pStyle w:val="38"/>
        <w:framePr w:wrap="notBeside"/>
        <w:rPr>
          <w:rtl/>
        </w:rPr>
      </w:pPr>
      <w:r>
        <w:rPr>
          <w:rFonts w:hint="cs"/>
          <w:rtl/>
        </w:rPr>
        <w:t xml:space="preserve">לא </w:t>
      </w:r>
    </w:p>
    <w:p w14:paraId="004F4501" w14:textId="3DE61229" w:rsidR="00DB58A5" w:rsidRDefault="00591B8B" w:rsidP="00F11939">
      <w:pPr>
        <w:rPr>
          <w:rtl/>
        </w:rPr>
      </w:pPr>
      <w:r>
        <w:rPr>
          <w:rFonts w:hint="cs"/>
          <w:rtl/>
        </w:rPr>
        <w:t>מ</w:t>
      </w:r>
      <w:r>
        <w:rPr>
          <w:rStyle w:val="affffb"/>
          <w:rtl/>
        </w:rPr>
        <w:t>וַיִּתְנַבְּאוּ וְלֹא יָסָפוּ</w:t>
      </w:r>
      <w:r w:rsidR="00DB58A5">
        <w:rPr>
          <w:rtl/>
        </w:rPr>
        <w:t>.</w:t>
      </w:r>
      <w:r w:rsidR="00F11939">
        <w:rPr>
          <w:rFonts w:hint="cs"/>
          <w:rtl/>
        </w:rPr>
        <w:t xml:space="preserve"> </w:t>
      </w:r>
      <w:r w:rsidR="00F11939">
        <w:rPr>
          <w:rStyle w:val="afffff1"/>
          <w:rFonts w:hint="cs"/>
          <w:rtl/>
        </w:rPr>
        <w:t xml:space="preserve">- </w:t>
      </w:r>
      <w:r w:rsidR="001B31E5" w:rsidRPr="00F11939">
        <w:rPr>
          <w:rStyle w:val="afffff1"/>
          <w:rtl/>
        </w:rPr>
        <w:t>אלא מעתה</w:t>
      </w:r>
      <w:r w:rsidR="001B31E5">
        <w:rPr>
          <w:rtl/>
        </w:rPr>
        <w:t xml:space="preserve"> </w:t>
      </w:r>
      <w:r>
        <w:rPr>
          <w:rStyle w:val="affffb"/>
          <w:rtl/>
        </w:rPr>
        <w:t>קוֹל גָּדוֹל וְלֹא יָסָ</w:t>
      </w:r>
      <w:r w:rsidR="001B31E5" w:rsidRPr="00591B8B">
        <w:rPr>
          <w:rStyle w:val="affffb"/>
          <w:rtl/>
        </w:rPr>
        <w:t>ף,</w:t>
      </w:r>
      <w:r w:rsidR="001B31E5">
        <w:rPr>
          <w:rtl/>
        </w:rPr>
        <w:t xml:space="preserve"> </w:t>
      </w:r>
      <w:r w:rsidR="00F11939">
        <w:rPr>
          <w:rFonts w:hint="cs"/>
          <w:rtl/>
        </w:rPr>
        <w:t xml:space="preserve">הא </w:t>
      </w:r>
      <w:r w:rsidR="001B31E5">
        <w:rPr>
          <w:rtl/>
        </w:rPr>
        <w:t>לא פסק הוא</w:t>
      </w:r>
      <w:r w:rsidR="00DB58A5">
        <w:rPr>
          <w:rtl/>
        </w:rPr>
        <w:t>!</w:t>
      </w:r>
    </w:p>
    <w:p w14:paraId="0A0FF555" w14:textId="77777777" w:rsidR="00591B8B" w:rsidRPr="00591B8B" w:rsidRDefault="001B31E5" w:rsidP="00591B8B">
      <w:pPr>
        <w:pStyle w:val="38"/>
        <w:framePr w:wrap="notBeside"/>
        <w:rPr>
          <w:rtl/>
        </w:rPr>
      </w:pPr>
      <w:r w:rsidRPr="00591B8B">
        <w:rPr>
          <w:rtl/>
        </w:rPr>
        <w:t>אלא:</w:t>
      </w:r>
    </w:p>
    <w:p w14:paraId="5E455C8D" w14:textId="7139EC7A" w:rsidR="00591B8B" w:rsidRDefault="00F11939" w:rsidP="00AA0651">
      <w:pPr>
        <w:rPr>
          <w:rtl/>
        </w:rPr>
      </w:pPr>
      <w:r>
        <w:rPr>
          <w:rStyle w:val="affffb"/>
          <w:rtl/>
        </w:rPr>
        <w:t>וַיִּתְנַבְּאוּ</w:t>
      </w:r>
      <w:r w:rsidR="001B31E5" w:rsidRPr="00591B8B">
        <w:rPr>
          <w:rStyle w:val="affffb"/>
          <w:rtl/>
        </w:rPr>
        <w:t>,</w:t>
      </w:r>
      <w:r w:rsidR="001B31E5">
        <w:rPr>
          <w:rtl/>
        </w:rPr>
        <w:t xml:space="preserve"> </w:t>
      </w:r>
      <w:r w:rsidR="001B31E5" w:rsidRPr="00591B8B">
        <w:rPr>
          <w:rStyle w:val="afffff1"/>
          <w:rtl/>
        </w:rPr>
        <w:t>התם כתיב</w:t>
      </w:r>
      <w:r w:rsidR="00AA0651">
        <w:rPr>
          <w:rStyle w:val="afffff1"/>
          <w:rFonts w:hint="cs"/>
          <w:rtl/>
        </w:rPr>
        <w:t>:</w:t>
      </w:r>
      <w:r w:rsidR="001B31E5">
        <w:rPr>
          <w:rtl/>
        </w:rPr>
        <w:t xml:space="preserve"> </w:t>
      </w:r>
      <w:r w:rsidR="00591B8B">
        <w:rPr>
          <w:rStyle w:val="affffb"/>
          <w:rtl/>
        </w:rPr>
        <w:t>מִתְנַבְּאִי</w:t>
      </w:r>
      <w:r w:rsidR="001B31E5" w:rsidRPr="00591B8B">
        <w:rPr>
          <w:rStyle w:val="affffb"/>
          <w:rtl/>
        </w:rPr>
        <w:t>ם</w:t>
      </w:r>
      <w:r w:rsidR="001B31E5">
        <w:rPr>
          <w:rtl/>
        </w:rPr>
        <w:t xml:space="preserve"> - עדיין מתנבאים והולכים</w:t>
      </w:r>
      <w:r w:rsidR="00DB58A5">
        <w:rPr>
          <w:rtl/>
        </w:rPr>
        <w:t>.</w:t>
      </w:r>
    </w:p>
    <w:p w14:paraId="0367175B" w14:textId="13285F76" w:rsidR="00591B8B" w:rsidRPr="00591B8B" w:rsidRDefault="00591B8B" w:rsidP="00591B8B">
      <w:pPr>
        <w:pStyle w:val="38"/>
        <w:framePr w:wrap="notBeside"/>
        <w:rPr>
          <w:rtl/>
        </w:rPr>
      </w:pPr>
      <w:r w:rsidRPr="00591B8B">
        <w:rPr>
          <w:rFonts w:hint="cs"/>
          <w:rtl/>
        </w:rPr>
        <w:t xml:space="preserve">למ''ד </w:t>
      </w:r>
    </w:p>
    <w:p w14:paraId="2F6B25EC" w14:textId="77777777" w:rsidR="00305C4A" w:rsidRDefault="001B31E5" w:rsidP="001B31E5">
      <w:pPr>
        <w:rPr>
          <w:rtl/>
        </w:rPr>
      </w:pPr>
      <w:r>
        <w:rPr>
          <w:rtl/>
        </w:rPr>
        <w:t xml:space="preserve">משה מת - היינו דכתיב </w:t>
      </w:r>
      <w:r w:rsidR="00591B8B">
        <w:rPr>
          <w:rStyle w:val="affffb"/>
          <w:rtl/>
        </w:rPr>
        <w:t>אֲדֹנִי מֹשֶׁה כְּלָאֵ</w:t>
      </w:r>
      <w:r w:rsidRPr="00591B8B">
        <w:rPr>
          <w:rStyle w:val="affffb"/>
          <w:rtl/>
        </w:rPr>
        <w:t>ם</w:t>
      </w:r>
      <w:r>
        <w:rPr>
          <w:rtl/>
        </w:rPr>
        <w:t xml:space="preserve">, </w:t>
      </w:r>
    </w:p>
    <w:p w14:paraId="41080F91" w14:textId="0681B2B6" w:rsidR="00305C4A" w:rsidRPr="00305C4A" w:rsidRDefault="00305C4A" w:rsidP="00305C4A">
      <w:pPr>
        <w:pStyle w:val="38"/>
        <w:framePr w:wrap="notBeside"/>
        <w:rPr>
          <w:rtl/>
        </w:rPr>
      </w:pPr>
      <w:r w:rsidRPr="00305C4A">
        <w:rPr>
          <w:rFonts w:hint="cs"/>
          <w:rtl/>
        </w:rPr>
        <w:t xml:space="preserve">למ''ד </w:t>
      </w:r>
    </w:p>
    <w:p w14:paraId="2DC32D2E" w14:textId="315D3DCD" w:rsidR="00305C4A" w:rsidRDefault="001B31E5" w:rsidP="00F11939">
      <w:pPr>
        <w:rPr>
          <w:rtl/>
        </w:rPr>
      </w:pPr>
      <w:r>
        <w:rPr>
          <w:rtl/>
        </w:rPr>
        <w:t xml:space="preserve">הנך תרתי, </w:t>
      </w:r>
      <w:r w:rsidR="00305C4A" w:rsidRPr="00F11939">
        <w:rPr>
          <w:rStyle w:val="affffb"/>
          <w:rFonts w:hint="cs"/>
          <w:rtl/>
        </w:rPr>
        <w:t>כלאם</w:t>
      </w:r>
      <w:r w:rsidR="00AA0651">
        <w:rPr>
          <w:rStyle w:val="affffb"/>
          <w:rFonts w:hint="cs"/>
          <w:rtl/>
        </w:rPr>
        <w:t>-</w:t>
      </w:r>
      <w:r w:rsidR="007A037C">
        <w:rPr>
          <w:rFonts w:hint="cs"/>
          <w:rtl/>
        </w:rPr>
        <w:t xml:space="preserve"> </w:t>
      </w:r>
      <w:r w:rsidR="00F11939">
        <w:rPr>
          <w:rFonts w:hint="cs"/>
          <w:rtl/>
        </w:rPr>
        <w:t xml:space="preserve"> ד</w:t>
      </w:r>
      <w:r w:rsidR="00305C4A">
        <w:rPr>
          <w:rFonts w:hint="cs"/>
          <w:rtl/>
        </w:rPr>
        <w:t>אי''ז דרך ארץ</w:t>
      </w:r>
      <w:r w:rsidR="00F11939">
        <w:rPr>
          <w:rFonts w:hint="cs"/>
          <w:rtl/>
        </w:rPr>
        <w:t>,</w:t>
      </w:r>
      <w:r w:rsidR="00305C4A">
        <w:rPr>
          <w:rFonts w:hint="cs"/>
          <w:rtl/>
        </w:rPr>
        <w:t xml:space="preserve"> כתלמיד המורה הלכה בפני רבו. </w:t>
      </w:r>
    </w:p>
    <w:p w14:paraId="35B4695D" w14:textId="121330CB" w:rsidR="00305C4A" w:rsidRPr="00305C4A" w:rsidRDefault="001B31E5" w:rsidP="00305C4A">
      <w:pPr>
        <w:pStyle w:val="38"/>
        <w:framePr w:wrap="notBeside"/>
        <w:rPr>
          <w:rtl/>
        </w:rPr>
      </w:pPr>
      <w:r w:rsidRPr="00305C4A">
        <w:rPr>
          <w:rtl/>
        </w:rPr>
        <w:t>למ</w:t>
      </w:r>
      <w:r w:rsidR="00305C4A">
        <w:rPr>
          <w:rFonts w:hint="cs"/>
          <w:rtl/>
        </w:rPr>
        <w:t>"ד</w:t>
      </w:r>
    </w:p>
    <w:p w14:paraId="660D1141" w14:textId="7468A947" w:rsidR="00305C4A" w:rsidRDefault="001B31E5" w:rsidP="001B31E5">
      <w:pPr>
        <w:rPr>
          <w:rtl/>
        </w:rPr>
      </w:pPr>
      <w:r>
        <w:rPr>
          <w:rtl/>
        </w:rPr>
        <w:t xml:space="preserve">הנך תרתי - היינו דכתיב </w:t>
      </w:r>
      <w:r w:rsidR="00305C4A">
        <w:rPr>
          <w:rStyle w:val="affffb"/>
          <w:rtl/>
        </w:rPr>
        <w:t>מִי יִתֵּ</w:t>
      </w:r>
      <w:r w:rsidRPr="00305C4A">
        <w:rPr>
          <w:rStyle w:val="affffb"/>
          <w:rtl/>
        </w:rPr>
        <w:t>ן,</w:t>
      </w:r>
      <w:r>
        <w:rPr>
          <w:rtl/>
        </w:rPr>
        <w:t xml:space="preserve"> </w:t>
      </w:r>
    </w:p>
    <w:p w14:paraId="651FAC4B" w14:textId="691A7DE2" w:rsidR="00305C4A" w:rsidRPr="00305C4A" w:rsidRDefault="00F11939" w:rsidP="00305C4A">
      <w:pPr>
        <w:pStyle w:val="38"/>
        <w:framePr w:wrap="notBeside"/>
        <w:rPr>
          <w:rtl/>
        </w:rPr>
      </w:pPr>
      <w:r>
        <w:rPr>
          <w:rFonts w:hint="cs"/>
          <w:rtl/>
        </w:rPr>
        <w:t>ו</w:t>
      </w:r>
      <w:r w:rsidR="001B31E5" w:rsidRPr="00305C4A">
        <w:rPr>
          <w:rtl/>
        </w:rPr>
        <w:t>למ</w:t>
      </w:r>
      <w:r w:rsidR="00305C4A">
        <w:rPr>
          <w:rFonts w:hint="cs"/>
          <w:rtl/>
        </w:rPr>
        <w:t>"ד</w:t>
      </w:r>
      <w:r w:rsidR="001B31E5" w:rsidRPr="00305C4A">
        <w:rPr>
          <w:rtl/>
        </w:rPr>
        <w:t xml:space="preserve"> </w:t>
      </w:r>
    </w:p>
    <w:p w14:paraId="28AC01E8" w14:textId="30AB4A0F" w:rsidR="00DB58A5" w:rsidRDefault="001B31E5" w:rsidP="00F11939">
      <w:pPr>
        <w:spacing w:after="60"/>
        <w:rPr>
          <w:rtl/>
        </w:rPr>
      </w:pPr>
      <w:r>
        <w:rPr>
          <w:rtl/>
        </w:rPr>
        <w:t xml:space="preserve">משה מת </w:t>
      </w:r>
      <w:r w:rsidR="00305C4A">
        <w:rPr>
          <w:rtl/>
        </w:rPr>
        <w:t>–</w:t>
      </w:r>
      <w:r>
        <w:rPr>
          <w:rtl/>
        </w:rPr>
        <w:t xml:space="preserve"> </w:t>
      </w:r>
      <w:r w:rsidR="00305C4A">
        <w:rPr>
          <w:rFonts w:hint="cs"/>
          <w:rtl/>
        </w:rPr>
        <w:t>וכי ניח''ל</w:t>
      </w:r>
      <w:r>
        <w:rPr>
          <w:rtl/>
        </w:rPr>
        <w:t>? - לא סיימוה קמיה</w:t>
      </w:r>
      <w:r w:rsidR="00DB58A5">
        <w:rPr>
          <w:rtl/>
        </w:rPr>
        <w:t>.</w:t>
      </w:r>
    </w:p>
    <w:p w14:paraId="390EF7BE" w14:textId="7945C0BE" w:rsidR="001B31E5" w:rsidRDefault="00305C4A" w:rsidP="007A037C">
      <w:pPr>
        <w:rPr>
          <w:rtl/>
        </w:rPr>
      </w:pPr>
      <w:r>
        <w:rPr>
          <w:rStyle w:val="affffb"/>
          <w:rtl/>
        </w:rPr>
        <w:t>כְּלָאֵ</w:t>
      </w:r>
      <w:r w:rsidR="001B31E5" w:rsidRPr="00305C4A">
        <w:rPr>
          <w:rStyle w:val="affffb"/>
          <w:rtl/>
        </w:rPr>
        <w:t>ם</w:t>
      </w:r>
      <w:r w:rsidR="001B31E5">
        <w:rPr>
          <w:rtl/>
        </w:rPr>
        <w:t xml:space="preserve"> - </w:t>
      </w:r>
      <w:r w:rsidRPr="00305C4A">
        <w:rPr>
          <w:rStyle w:val="afffff1"/>
          <w:rFonts w:hint="cs"/>
          <w:rtl/>
        </w:rPr>
        <w:t>א''ל</w:t>
      </w:r>
      <w:r w:rsidR="001B31E5" w:rsidRPr="00305C4A">
        <w:rPr>
          <w:rStyle w:val="afffff1"/>
          <w:rtl/>
        </w:rPr>
        <w:t>:</w:t>
      </w:r>
      <w:r w:rsidR="001B31E5">
        <w:rPr>
          <w:rtl/>
        </w:rPr>
        <w:t xml:space="preserve"> הטל עליהן צרכי ציבור, והן כלין מאיליהן</w:t>
      </w:r>
      <w:r w:rsidR="00DB58A5">
        <w:rPr>
          <w:rtl/>
        </w:rPr>
        <w:t>.</w:t>
      </w:r>
    </w:p>
    <w:p w14:paraId="0BFA6F5B" w14:textId="77777777" w:rsidR="00DB58A5" w:rsidRDefault="001B31E5" w:rsidP="00305C4A">
      <w:pPr>
        <w:pStyle w:val="affffc"/>
        <w:rPr>
          <w:rtl/>
        </w:rPr>
      </w:pPr>
      <w:r>
        <w:rPr>
          <w:rtl/>
        </w:rPr>
        <w:t>מניין להביא עוד שלשה</w:t>
      </w:r>
      <w:r w:rsidR="00DB58A5">
        <w:rPr>
          <w:rtl/>
        </w:rPr>
        <w:t>.</w:t>
      </w:r>
    </w:p>
    <w:p w14:paraId="337494A2" w14:textId="77777777" w:rsidR="00F11939" w:rsidRPr="00F11939" w:rsidRDefault="00F11939" w:rsidP="00F11939">
      <w:pPr>
        <w:pStyle w:val="38"/>
        <w:framePr w:wrap="notBeside"/>
        <w:rPr>
          <w:rtl/>
        </w:rPr>
      </w:pPr>
      <w:r w:rsidRPr="00F11939">
        <w:rPr>
          <w:rFonts w:hint="cs"/>
          <w:rtl/>
        </w:rPr>
        <w:t>ר''א</w:t>
      </w:r>
    </w:p>
    <w:p w14:paraId="4987DBCE" w14:textId="2CA0E4C1" w:rsidR="007A037C" w:rsidRDefault="001B31E5" w:rsidP="001B31E5">
      <w:pPr>
        <w:rPr>
          <w:rtl/>
        </w:rPr>
      </w:pPr>
      <w:r>
        <w:rPr>
          <w:rtl/>
        </w:rPr>
        <w:t xml:space="preserve">סוף סוף, </w:t>
      </w:r>
      <w:r w:rsidRPr="007A037C">
        <w:rPr>
          <w:rStyle w:val="affffb"/>
          <w:rtl/>
        </w:rPr>
        <w:t>לרעה</w:t>
      </w:r>
      <w:r>
        <w:rPr>
          <w:rtl/>
        </w:rPr>
        <w:t xml:space="preserve"> </w:t>
      </w:r>
      <w:r w:rsidR="00F11939">
        <w:rPr>
          <w:rFonts w:hint="cs"/>
          <w:rtl/>
        </w:rPr>
        <w:t xml:space="preserve">לא שייך על פי שנים, </w:t>
      </w:r>
    </w:p>
    <w:p w14:paraId="3CEC5157" w14:textId="55E5FC2B" w:rsidR="007A037C" w:rsidRDefault="001B31E5" w:rsidP="001B31E5">
      <w:pPr>
        <w:rPr>
          <w:rtl/>
        </w:rPr>
      </w:pPr>
      <w:r>
        <w:rPr>
          <w:rtl/>
        </w:rPr>
        <w:t xml:space="preserve">אי </w:t>
      </w:r>
      <w:r w:rsidR="007A037C">
        <w:rPr>
          <w:rFonts w:hint="cs"/>
          <w:rtl/>
        </w:rPr>
        <w:t xml:space="preserve">י''א </w:t>
      </w:r>
      <w:r>
        <w:rPr>
          <w:rtl/>
        </w:rPr>
        <w:t xml:space="preserve">מזכין </w:t>
      </w:r>
      <w:r w:rsidR="007A037C">
        <w:rPr>
          <w:rFonts w:hint="cs"/>
          <w:rtl/>
        </w:rPr>
        <w:t xml:space="preserve">וי''ב </w:t>
      </w:r>
      <w:r>
        <w:rPr>
          <w:rtl/>
        </w:rPr>
        <w:t xml:space="preserve">מחייבין - חד הוא, </w:t>
      </w:r>
    </w:p>
    <w:p w14:paraId="15A97261" w14:textId="03286AE9" w:rsidR="00DB58A5" w:rsidRDefault="001B31E5" w:rsidP="001B31E5">
      <w:pPr>
        <w:rPr>
          <w:rtl/>
        </w:rPr>
      </w:pPr>
      <w:r>
        <w:rPr>
          <w:rtl/>
        </w:rPr>
        <w:t xml:space="preserve">אי עשרה מזכין ושלשה עשר מחייבין, </w:t>
      </w:r>
      <w:r w:rsidR="00F11939">
        <w:rPr>
          <w:rFonts w:hint="cs"/>
          <w:rtl/>
        </w:rPr>
        <w:t>ג' הן</w:t>
      </w:r>
      <w:r w:rsidR="00DB58A5">
        <w:rPr>
          <w:rtl/>
        </w:rPr>
        <w:t>!</w:t>
      </w:r>
    </w:p>
    <w:p w14:paraId="0E42970A" w14:textId="641CAB24" w:rsidR="007A037C" w:rsidRPr="007A037C" w:rsidRDefault="00F11939" w:rsidP="007A037C">
      <w:pPr>
        <w:pStyle w:val="38"/>
        <w:framePr w:wrap="notBeside"/>
        <w:rPr>
          <w:rtl/>
        </w:rPr>
      </w:pPr>
      <w:r>
        <w:rPr>
          <w:rFonts w:hint="cs"/>
          <w:rtl/>
        </w:rPr>
        <w:t>אלא</w:t>
      </w:r>
      <w:r w:rsidR="001B31E5" w:rsidRPr="007A037C">
        <w:rPr>
          <w:rtl/>
        </w:rPr>
        <w:t>:</w:t>
      </w:r>
    </w:p>
    <w:p w14:paraId="7A49D015" w14:textId="40FE20A9" w:rsidR="00DB58A5" w:rsidRDefault="00F11939" w:rsidP="00F11939">
      <w:pPr>
        <w:spacing w:after="60"/>
        <w:rPr>
          <w:rtl/>
        </w:rPr>
      </w:pPr>
      <w:r w:rsidRPr="00F11939">
        <w:rPr>
          <w:rStyle w:val="afffff1"/>
          <w:rFonts w:hint="cs"/>
          <w:rtl/>
        </w:rPr>
        <w:t>א.</w:t>
      </w:r>
      <w:r>
        <w:rPr>
          <w:rStyle w:val="afffff1"/>
          <w:rFonts w:hint="cs"/>
          <w:rtl/>
        </w:rPr>
        <w:t xml:space="preserve"> </w:t>
      </w:r>
      <w:r>
        <w:rPr>
          <w:rFonts w:hint="cs"/>
          <w:rtl/>
        </w:rPr>
        <w:t xml:space="preserve">רק </w:t>
      </w:r>
      <w:r w:rsidR="001B31E5">
        <w:rPr>
          <w:rtl/>
        </w:rPr>
        <w:t xml:space="preserve">במוסיפין, </w:t>
      </w:r>
      <w:r>
        <w:rPr>
          <w:rFonts w:hint="cs"/>
          <w:rtl/>
        </w:rPr>
        <w:t>ולכו''ע</w:t>
      </w:r>
      <w:r w:rsidR="001B31E5">
        <w:rPr>
          <w:rtl/>
        </w:rPr>
        <w:t xml:space="preserve">, </w:t>
      </w:r>
      <w:r w:rsidRPr="00F11939">
        <w:rPr>
          <w:rStyle w:val="afffff1"/>
          <w:rFonts w:hint="cs"/>
          <w:rtl/>
        </w:rPr>
        <w:t>ב.</w:t>
      </w:r>
      <w:r>
        <w:rPr>
          <w:rFonts w:hint="cs"/>
          <w:rtl/>
        </w:rPr>
        <w:t xml:space="preserve"> </w:t>
      </w:r>
      <w:r w:rsidR="001B31E5">
        <w:rPr>
          <w:rtl/>
        </w:rPr>
        <w:t xml:space="preserve">ובסנהדרי גדולה </w:t>
      </w:r>
      <w:r>
        <w:rPr>
          <w:rFonts w:hint="cs"/>
          <w:rtl/>
        </w:rPr>
        <w:t>וכר''י דשבעים</w:t>
      </w:r>
      <w:r w:rsidR="00DB58A5">
        <w:rPr>
          <w:rtl/>
        </w:rPr>
        <w:t>.</w:t>
      </w:r>
    </w:p>
    <w:p w14:paraId="7D1A2662" w14:textId="77777777" w:rsidR="007A037C" w:rsidRPr="007A037C" w:rsidRDefault="001B31E5" w:rsidP="007A037C">
      <w:pPr>
        <w:pStyle w:val="38"/>
        <w:framePr w:wrap="notBeside"/>
        <w:rPr>
          <w:rtl/>
        </w:rPr>
      </w:pPr>
      <w:r w:rsidRPr="007A037C">
        <w:rPr>
          <w:rtl/>
        </w:rPr>
        <w:t xml:space="preserve">ואמר רבי אבהו: </w:t>
      </w:r>
    </w:p>
    <w:p w14:paraId="27439680" w14:textId="5DAAD0D3" w:rsidR="00DB58A5" w:rsidRDefault="001B31E5" w:rsidP="001B31E5">
      <w:pPr>
        <w:rPr>
          <w:rtl/>
        </w:rPr>
      </w:pPr>
      <w:r>
        <w:rPr>
          <w:rtl/>
        </w:rPr>
        <w:t>במוסיפין עושין בית דין שקול לכתחילה, פשיטא</w:t>
      </w:r>
      <w:r w:rsidR="00DB58A5">
        <w:rPr>
          <w:rtl/>
        </w:rPr>
        <w:t>!</w:t>
      </w:r>
    </w:p>
    <w:p w14:paraId="5B8C81E5" w14:textId="77777777" w:rsidR="00F11939" w:rsidRPr="00F11939" w:rsidRDefault="00F11939" w:rsidP="00F11939">
      <w:pPr>
        <w:pStyle w:val="38"/>
        <w:framePr w:wrap="notBeside"/>
        <w:rPr>
          <w:rtl/>
        </w:rPr>
      </w:pPr>
      <w:r w:rsidRPr="00F11939">
        <w:rPr>
          <w:rFonts w:hint="cs"/>
          <w:rtl/>
        </w:rPr>
        <w:t xml:space="preserve">ס''ד </w:t>
      </w:r>
    </w:p>
    <w:p w14:paraId="086B59C9" w14:textId="2ECDDC41" w:rsidR="00DB58A5" w:rsidRDefault="00F11939" w:rsidP="00F11939">
      <w:pPr>
        <w:rPr>
          <w:rtl/>
        </w:rPr>
      </w:pPr>
      <w:r>
        <w:rPr>
          <w:rFonts w:hint="cs"/>
          <w:rtl/>
        </w:rPr>
        <w:t xml:space="preserve">שהאומר </w:t>
      </w:r>
      <w:r w:rsidR="001B31E5">
        <w:rPr>
          <w:rtl/>
        </w:rPr>
        <w:t xml:space="preserve">איני יודע </w:t>
      </w:r>
      <w:r>
        <w:rPr>
          <w:rFonts w:hint="cs"/>
          <w:rtl/>
        </w:rPr>
        <w:t>כמי שישנו</w:t>
      </w:r>
      <w:r w:rsidR="001B31E5">
        <w:rPr>
          <w:rtl/>
        </w:rPr>
        <w:t xml:space="preserve">, ואי אמר </w:t>
      </w:r>
      <w:r>
        <w:rPr>
          <w:rFonts w:hint="cs"/>
          <w:rtl/>
        </w:rPr>
        <w:t xml:space="preserve">דבר שומעין לו </w:t>
      </w:r>
      <w:r w:rsidR="001B31E5">
        <w:rPr>
          <w:rtl/>
        </w:rPr>
        <w:t xml:space="preserve"> </w:t>
      </w:r>
      <w:r>
        <w:rPr>
          <w:rFonts w:hint="cs"/>
          <w:rtl/>
        </w:rPr>
        <w:t xml:space="preserve">קמ''ל שאם אמר איני </w:t>
      </w:r>
      <w:r w:rsidR="001B31E5">
        <w:rPr>
          <w:rtl/>
        </w:rPr>
        <w:t xml:space="preserve">יודע </w:t>
      </w:r>
      <w:r>
        <w:rPr>
          <w:rFonts w:hint="cs"/>
          <w:rtl/>
        </w:rPr>
        <w:t>כמי שאינו</w:t>
      </w:r>
      <w:r w:rsidR="001B31E5">
        <w:rPr>
          <w:rtl/>
        </w:rPr>
        <w:t>, ואי אמר טע</w:t>
      </w:r>
      <w:r>
        <w:rPr>
          <w:rFonts w:hint="cs"/>
          <w:rtl/>
        </w:rPr>
        <w:t xml:space="preserve">ם לא שומעין לו </w:t>
      </w:r>
    </w:p>
    <w:p w14:paraId="4EFF309F" w14:textId="77777777" w:rsidR="00F11939" w:rsidRPr="00F11939" w:rsidRDefault="001B31E5" w:rsidP="00F11939">
      <w:pPr>
        <w:pStyle w:val="38"/>
        <w:framePr w:wrap="notBeside"/>
        <w:rPr>
          <w:rtl/>
        </w:rPr>
      </w:pPr>
      <w:r w:rsidRPr="00F11939">
        <w:rPr>
          <w:rtl/>
        </w:rPr>
        <w:t>רב כהנא:</w:t>
      </w:r>
    </w:p>
    <w:p w14:paraId="1B676753" w14:textId="0B42724D" w:rsidR="00DB58A5" w:rsidRDefault="001B31E5" w:rsidP="001B31E5">
      <w:pPr>
        <w:rPr>
          <w:rtl/>
        </w:rPr>
      </w:pPr>
      <w:r>
        <w:rPr>
          <w:rtl/>
        </w:rPr>
        <w:t>סנהדרי שראו כולן לחובה - פוטרין אותו</w:t>
      </w:r>
      <w:r w:rsidR="00DB58A5">
        <w:rPr>
          <w:rtl/>
        </w:rPr>
        <w:t>.</w:t>
      </w:r>
    </w:p>
    <w:p w14:paraId="658DA74F" w14:textId="4A8CD19F" w:rsidR="00DB58A5" w:rsidRDefault="001B31E5" w:rsidP="00F11939">
      <w:pPr>
        <w:spacing w:after="60"/>
        <w:rPr>
          <w:rtl/>
        </w:rPr>
      </w:pPr>
      <w:r>
        <w:rPr>
          <w:rtl/>
        </w:rPr>
        <w:t>כיון דגמירי הלנת דין למעבד ליה זכותא, והני תו לא חזו ליה</w:t>
      </w:r>
      <w:r w:rsidR="00DB58A5">
        <w:rPr>
          <w:rtl/>
        </w:rPr>
        <w:t>.</w:t>
      </w:r>
    </w:p>
    <w:p w14:paraId="40B250BD" w14:textId="3AF63A59" w:rsidR="007A037C" w:rsidRPr="007A037C" w:rsidRDefault="007A037C" w:rsidP="007A037C">
      <w:pPr>
        <w:pStyle w:val="38"/>
        <w:framePr w:wrap="notBeside"/>
        <w:rPr>
          <w:rtl/>
        </w:rPr>
      </w:pPr>
      <w:r>
        <w:rPr>
          <w:rFonts w:hint="cs"/>
          <w:rtl/>
        </w:rPr>
        <w:t>רי''ו:</w:t>
      </w:r>
    </w:p>
    <w:p w14:paraId="0BF7AA5B" w14:textId="18B12186" w:rsidR="007A037C" w:rsidRDefault="001B31E5" w:rsidP="007A037C">
      <w:pPr>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r w:rsidR="00DB58A5">
        <w:rPr>
          <w:rtl/>
        </w:rPr>
        <w:t>.</w:t>
      </w:r>
    </w:p>
    <w:p w14:paraId="3FB0DEF1" w14:textId="77D464E2" w:rsidR="007A037C" w:rsidRPr="007A037C" w:rsidRDefault="007A037C" w:rsidP="0005209D">
      <w:pPr>
        <w:pStyle w:val="afff1"/>
        <w:framePr w:wrap="around"/>
        <w:rPr>
          <w:rtl/>
        </w:rPr>
      </w:pPr>
      <w:r w:rsidRPr="007A037C">
        <w:rPr>
          <w:rFonts w:hint="cs"/>
          <w:rtl/>
        </w:rPr>
        <w:t>יז:</w:t>
      </w:r>
    </w:p>
    <w:p w14:paraId="5C8C374F" w14:textId="77777777" w:rsidR="007A037C" w:rsidRPr="007A037C" w:rsidRDefault="007A037C" w:rsidP="007A037C">
      <w:pPr>
        <w:pStyle w:val="38"/>
        <w:framePr w:wrap="notBeside"/>
        <w:rPr>
          <w:rtl/>
        </w:rPr>
      </w:pPr>
      <w:r w:rsidRPr="007A037C">
        <w:rPr>
          <w:rFonts w:hint="cs"/>
          <w:rtl/>
        </w:rPr>
        <w:t>ר''י מרב</w:t>
      </w:r>
      <w:r w:rsidR="001B31E5" w:rsidRPr="007A037C">
        <w:rPr>
          <w:rtl/>
        </w:rPr>
        <w:t>:</w:t>
      </w:r>
    </w:p>
    <w:p w14:paraId="0B799E4B" w14:textId="7A1E8C40" w:rsidR="00DB58A5" w:rsidRDefault="001B31E5" w:rsidP="001B31E5">
      <w:pPr>
        <w:rPr>
          <w:rtl/>
        </w:rPr>
      </w:pPr>
      <w:r>
        <w:rPr>
          <w:rtl/>
        </w:rPr>
        <w:t>אין מושיבין בסנהדרין אלא מי שיודע לטהר את השרץ מן התורה</w:t>
      </w:r>
      <w:r w:rsidR="00DB58A5">
        <w:rPr>
          <w:rtl/>
        </w:rPr>
        <w:t>.</w:t>
      </w:r>
    </w:p>
    <w:p w14:paraId="2EC33227" w14:textId="4DF29301" w:rsidR="007A037C" w:rsidRPr="007A037C" w:rsidRDefault="007A037C" w:rsidP="007A037C">
      <w:pPr>
        <w:pStyle w:val="38"/>
        <w:framePr w:wrap="notBeside"/>
        <w:rPr>
          <w:rtl/>
        </w:rPr>
      </w:pPr>
      <w:r>
        <w:rPr>
          <w:rFonts w:hint="cs"/>
          <w:rtl/>
        </w:rPr>
        <w:t>רב:</w:t>
      </w:r>
      <w:r w:rsidR="001B31E5" w:rsidRPr="007A037C">
        <w:rPr>
          <w:rtl/>
        </w:rPr>
        <w:t xml:space="preserve"> </w:t>
      </w:r>
    </w:p>
    <w:p w14:paraId="31FC2215" w14:textId="071E340D" w:rsidR="00DB58A5" w:rsidRDefault="001B31E5" w:rsidP="001B31E5">
      <w:pPr>
        <w:rPr>
          <w:rtl/>
        </w:rPr>
      </w:pPr>
      <w:r>
        <w:rPr>
          <w:rtl/>
        </w:rPr>
        <w:t>אני אדון ואטהרנו; ומה נחש שממית ומרבה טומאה - טהור, שרץ שאינו ממית ומרבה טומאה - אינו דין שיהא טהור? - ולא היא, מידי דהוה אקוץ בעלמא</w:t>
      </w:r>
      <w:r w:rsidR="00DB58A5">
        <w:rPr>
          <w:rtl/>
        </w:rPr>
        <w:t>.</w:t>
      </w:r>
    </w:p>
    <w:p w14:paraId="0E430E9D" w14:textId="53BA6D33" w:rsidR="001B31E5" w:rsidRDefault="001B31E5" w:rsidP="001B31E5">
      <w:pPr>
        <w:rPr>
          <w:rtl/>
        </w:rPr>
      </w:pPr>
    </w:p>
    <w:p w14:paraId="058E5342" w14:textId="77777777" w:rsidR="007A037C" w:rsidRPr="007A037C" w:rsidRDefault="007A037C" w:rsidP="007A037C">
      <w:pPr>
        <w:pStyle w:val="38"/>
        <w:framePr w:wrap="notBeside"/>
        <w:rPr>
          <w:rtl/>
        </w:rPr>
      </w:pPr>
      <w:r w:rsidRPr="007A037C">
        <w:rPr>
          <w:rFonts w:hint="cs"/>
          <w:rtl/>
        </w:rPr>
        <w:t xml:space="preserve">ר''י </w:t>
      </w:r>
      <w:r w:rsidR="001B31E5" w:rsidRPr="007A037C">
        <w:rPr>
          <w:rtl/>
        </w:rPr>
        <w:t>רב:</w:t>
      </w:r>
    </w:p>
    <w:p w14:paraId="107A720C" w14:textId="4D48D7E6" w:rsidR="00DB58A5" w:rsidRDefault="001B31E5" w:rsidP="001B31E5">
      <w:pPr>
        <w:rPr>
          <w:rtl/>
        </w:rPr>
      </w:pPr>
      <w:r>
        <w:rPr>
          <w:rtl/>
        </w:rPr>
        <w:t>כל עיר שאין בה שנים לדבר ואחד לשמוע - אין מושיבין בה סנהדרי</w:t>
      </w:r>
      <w:r w:rsidR="00DB58A5">
        <w:rPr>
          <w:rtl/>
        </w:rPr>
        <w:t>.</w:t>
      </w:r>
    </w:p>
    <w:p w14:paraId="7B228234" w14:textId="65AB56A3" w:rsidR="00DB58A5" w:rsidRDefault="001B31E5" w:rsidP="001B31E5">
      <w:pPr>
        <w:rPr>
          <w:rtl/>
        </w:rPr>
      </w:pPr>
      <w:r>
        <w:rPr>
          <w:rtl/>
        </w:rPr>
        <w:t>ובביתר ה</w:t>
      </w:r>
      <w:r w:rsidR="007A037C">
        <w:rPr>
          <w:rFonts w:hint="cs"/>
          <w:rtl/>
        </w:rPr>
        <w:t>י</w:t>
      </w:r>
      <w:r>
        <w:rPr>
          <w:rtl/>
        </w:rPr>
        <w:t>ו שלשה, וביבנה ארבעה: רבי אליעזר, ורבי יהושע, ורבי עקיבא, ושמעון התימני דן לפניהם בקרקע</w:t>
      </w:r>
      <w:r w:rsidR="00DB58A5">
        <w:rPr>
          <w:rtl/>
        </w:rPr>
        <w:t>.</w:t>
      </w:r>
    </w:p>
    <w:p w14:paraId="3E22AD9C" w14:textId="77777777" w:rsidR="007A037C" w:rsidRPr="007A037C" w:rsidRDefault="001B31E5" w:rsidP="007A037C">
      <w:pPr>
        <w:pStyle w:val="38"/>
        <w:framePr w:wrap="notBeside"/>
        <w:rPr>
          <w:rtl/>
        </w:rPr>
      </w:pPr>
      <w:r w:rsidRPr="007A037C">
        <w:rPr>
          <w:rtl/>
        </w:rPr>
        <w:t xml:space="preserve">מיתיבי: </w:t>
      </w:r>
    </w:p>
    <w:p w14:paraId="585464F4" w14:textId="0429C66B" w:rsidR="00DB58A5" w:rsidRDefault="001B31E5" w:rsidP="007A037C">
      <w:pPr>
        <w:rPr>
          <w:rtl/>
        </w:rPr>
      </w:pPr>
      <w:r>
        <w:rPr>
          <w:rtl/>
        </w:rPr>
        <w:t>שלישית - חכמה</w:t>
      </w:r>
      <w:r w:rsidR="00DB58A5">
        <w:rPr>
          <w:rtl/>
        </w:rPr>
        <w:t>.</w:t>
      </w:r>
      <w:r w:rsidR="007A037C">
        <w:rPr>
          <w:rFonts w:hint="cs"/>
          <w:rtl/>
        </w:rPr>
        <w:t xml:space="preserve"> </w:t>
      </w:r>
      <w:r>
        <w:rPr>
          <w:rtl/>
        </w:rPr>
        <w:t>רביעית - אין למעלה הימנה</w:t>
      </w:r>
      <w:r w:rsidR="00DB58A5">
        <w:rPr>
          <w:rtl/>
        </w:rPr>
        <w:t>!</w:t>
      </w:r>
    </w:p>
    <w:p w14:paraId="640EC833" w14:textId="4244B5BE" w:rsidR="009D786D" w:rsidRPr="009D786D" w:rsidRDefault="001B31E5" w:rsidP="009D786D">
      <w:pPr>
        <w:pStyle w:val="38"/>
        <w:framePr w:wrap="notBeside"/>
        <w:rPr>
          <w:rtl/>
        </w:rPr>
      </w:pPr>
      <w:r w:rsidRPr="009D786D">
        <w:rPr>
          <w:rtl/>
        </w:rPr>
        <w:t xml:space="preserve">- </w:t>
      </w:r>
      <w:r w:rsidR="009D786D">
        <w:rPr>
          <w:rFonts w:hint="cs"/>
          <w:rtl/>
        </w:rPr>
        <w:t>דסבר:</w:t>
      </w:r>
    </w:p>
    <w:p w14:paraId="1D286D65" w14:textId="47D0B078" w:rsidR="00DB58A5" w:rsidRDefault="009D786D" w:rsidP="001B31E5">
      <w:pPr>
        <w:rPr>
          <w:rtl/>
        </w:rPr>
      </w:pPr>
      <w:r w:rsidRPr="009D786D">
        <w:rPr>
          <w:rStyle w:val="afffff1"/>
          <w:rFonts w:hint="cs"/>
          <w:rtl/>
        </w:rPr>
        <w:t>כ</w:t>
      </w:r>
      <w:r w:rsidR="001B31E5" w:rsidRPr="009D786D">
        <w:rPr>
          <w:rStyle w:val="afffff1"/>
          <w:rtl/>
        </w:rPr>
        <w:t>דתניא:</w:t>
      </w:r>
      <w:r w:rsidR="001B31E5">
        <w:rPr>
          <w:rtl/>
        </w:rPr>
        <w:t xml:space="preserve"> שניה - חכמה, שלישית - אין למעלה הימנה</w:t>
      </w:r>
      <w:r w:rsidR="00DB58A5">
        <w:rPr>
          <w:rtl/>
        </w:rPr>
        <w:t>.</w:t>
      </w:r>
    </w:p>
    <w:p w14:paraId="3D9467AA" w14:textId="69989210" w:rsidR="001B31E5" w:rsidRDefault="001B31E5" w:rsidP="001B31E5">
      <w:pPr>
        <w:rPr>
          <w:rtl/>
        </w:rPr>
      </w:pPr>
    </w:p>
    <w:p w14:paraId="2EE48423" w14:textId="77777777" w:rsidR="009D786D" w:rsidRDefault="001B31E5" w:rsidP="001B31E5">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8A2F9D8" w14:textId="55120206" w:rsidR="00DB58A5" w:rsidRPr="00AA0651" w:rsidRDefault="001B31E5" w:rsidP="001B31E5">
      <w:pPr>
        <w:rPr>
          <w:rStyle w:val="afffff1"/>
          <w:rtl/>
        </w:rPr>
      </w:pPr>
      <w:r w:rsidRPr="00AA0651">
        <w:rPr>
          <w:b/>
          <w:bCs/>
          <w:rtl/>
        </w:rPr>
        <w:t>דנין לפני חכמים -</w:t>
      </w:r>
      <w:r>
        <w:rPr>
          <w:rtl/>
        </w:rPr>
        <w:t xml:space="preserve"> </w:t>
      </w:r>
      <w:r w:rsidRPr="00AA0651">
        <w:rPr>
          <w:rStyle w:val="afffff1"/>
          <w:rtl/>
        </w:rPr>
        <w:t>שמעון בן עזאי, ושמעון בן זומא, וחנן המצרי, וחנניא בן חכינאי</w:t>
      </w:r>
      <w:r w:rsidR="00DB58A5" w:rsidRPr="00AA0651">
        <w:rPr>
          <w:rStyle w:val="afffff1"/>
          <w:rtl/>
        </w:rPr>
        <w:t>.</w:t>
      </w:r>
    </w:p>
    <w:p w14:paraId="11FF37E2" w14:textId="77777777" w:rsidR="009D786D" w:rsidRPr="009D786D" w:rsidRDefault="009D786D" w:rsidP="009D786D">
      <w:pPr>
        <w:pStyle w:val="38"/>
        <w:framePr w:wrap="notBeside"/>
        <w:rPr>
          <w:rtl/>
        </w:rPr>
      </w:pPr>
      <w:r w:rsidRPr="009D786D">
        <w:rPr>
          <w:rFonts w:hint="cs"/>
          <w:rtl/>
        </w:rPr>
        <w:t>רנב''י</w:t>
      </w:r>
    </w:p>
    <w:p w14:paraId="2DEBEC0D" w14:textId="01D1E26E" w:rsidR="00DB58A5" w:rsidRDefault="001B31E5" w:rsidP="00F11939">
      <w:pPr>
        <w:spacing w:after="60"/>
        <w:rPr>
          <w:rtl/>
        </w:rPr>
      </w:pPr>
      <w:r>
        <w:rPr>
          <w:rtl/>
        </w:rPr>
        <w:t xml:space="preserve">חמשה: </w:t>
      </w:r>
      <w:r w:rsidRPr="00AA0651">
        <w:rPr>
          <w:rStyle w:val="afffff1"/>
          <w:rtl/>
        </w:rPr>
        <w:t>שמעון</w:t>
      </w:r>
      <w:r w:rsidR="00AA0651">
        <w:rPr>
          <w:rStyle w:val="afffff1"/>
          <w:rFonts w:hint="cs"/>
          <w:rtl/>
        </w:rPr>
        <w:t xml:space="preserve"> </w:t>
      </w:r>
      <w:r w:rsidR="00AA0651" w:rsidRPr="00AA0651">
        <w:rPr>
          <w:rStyle w:val="afffffe"/>
          <w:rFonts w:hint="cs"/>
          <w:rtl/>
        </w:rPr>
        <w:t>בן עזאי</w:t>
      </w:r>
      <w:r w:rsidRPr="00AA0651">
        <w:rPr>
          <w:rStyle w:val="afffff1"/>
          <w:rtl/>
        </w:rPr>
        <w:t>, שמעון</w:t>
      </w:r>
      <w:r w:rsidR="00AA0651">
        <w:rPr>
          <w:rStyle w:val="afffff1"/>
          <w:rFonts w:hint="cs"/>
          <w:rtl/>
        </w:rPr>
        <w:t xml:space="preserve"> </w:t>
      </w:r>
      <w:r w:rsidR="00AA0651" w:rsidRPr="00AA0651">
        <w:rPr>
          <w:rStyle w:val="afffffe"/>
          <w:rFonts w:hint="cs"/>
          <w:rtl/>
        </w:rPr>
        <w:t>בן זומא</w:t>
      </w:r>
      <w:r w:rsidRPr="00AA0651">
        <w:rPr>
          <w:rStyle w:val="afffff1"/>
          <w:rtl/>
        </w:rPr>
        <w:t>, ושמעון</w:t>
      </w:r>
      <w:r w:rsidR="00AA0651">
        <w:rPr>
          <w:rStyle w:val="afffff1"/>
          <w:rFonts w:hint="cs"/>
          <w:rtl/>
        </w:rPr>
        <w:t xml:space="preserve"> </w:t>
      </w:r>
      <w:r w:rsidR="00AA0651" w:rsidRPr="00AA0651">
        <w:rPr>
          <w:rStyle w:val="afffffe"/>
          <w:rFonts w:hint="cs"/>
          <w:rtl/>
        </w:rPr>
        <w:t>התימני</w:t>
      </w:r>
      <w:r w:rsidRPr="00AA0651">
        <w:rPr>
          <w:rStyle w:val="afffff1"/>
          <w:rtl/>
        </w:rPr>
        <w:t>, חנן, וחנניה</w:t>
      </w:r>
      <w:r w:rsidR="00DB58A5" w:rsidRPr="00AA0651">
        <w:rPr>
          <w:rStyle w:val="afffff1"/>
          <w:rtl/>
        </w:rPr>
        <w:t>.</w:t>
      </w:r>
    </w:p>
    <w:p w14:paraId="6E06F33A" w14:textId="77777777" w:rsidR="00DB58A5" w:rsidRDefault="001B31E5" w:rsidP="001B31E5">
      <w:pPr>
        <w:rPr>
          <w:rtl/>
        </w:rPr>
      </w:pPr>
      <w:r w:rsidRPr="009D786D">
        <w:rPr>
          <w:b/>
          <w:bCs/>
          <w:rtl/>
        </w:rPr>
        <w:t>רבותינו שבבבל -</w:t>
      </w:r>
      <w:r>
        <w:rPr>
          <w:rtl/>
        </w:rPr>
        <w:t xml:space="preserve"> </w:t>
      </w:r>
      <w:r w:rsidRPr="00AA0651">
        <w:rPr>
          <w:rStyle w:val="afffff1"/>
          <w:rtl/>
        </w:rPr>
        <w:t>רב ושמואל</w:t>
      </w:r>
      <w:r w:rsidR="00DB58A5" w:rsidRPr="00AA0651">
        <w:rPr>
          <w:rStyle w:val="afffff1"/>
          <w:rtl/>
        </w:rPr>
        <w:t>.</w:t>
      </w:r>
    </w:p>
    <w:p w14:paraId="7BAD2C16" w14:textId="77777777" w:rsidR="00DB58A5" w:rsidRDefault="001B31E5" w:rsidP="001B31E5">
      <w:pPr>
        <w:rPr>
          <w:rtl/>
        </w:rPr>
      </w:pPr>
      <w:r w:rsidRPr="009D786D">
        <w:rPr>
          <w:b/>
          <w:bCs/>
          <w:rtl/>
        </w:rPr>
        <w:t xml:space="preserve">רבותינו שבארץ ישראל </w:t>
      </w:r>
      <w:r w:rsidRPr="00AA0651">
        <w:rPr>
          <w:rStyle w:val="afffff1"/>
          <w:rtl/>
        </w:rPr>
        <w:t>- רבי אבא</w:t>
      </w:r>
      <w:r w:rsidR="00DB58A5">
        <w:rPr>
          <w:rtl/>
        </w:rPr>
        <w:t>.</w:t>
      </w:r>
    </w:p>
    <w:p w14:paraId="252E4728" w14:textId="77777777" w:rsidR="00DB58A5" w:rsidRDefault="001B31E5" w:rsidP="001B31E5">
      <w:pPr>
        <w:rPr>
          <w:rtl/>
        </w:rPr>
      </w:pPr>
      <w:r w:rsidRPr="009D786D">
        <w:rPr>
          <w:b/>
          <w:bCs/>
          <w:rtl/>
        </w:rPr>
        <w:t xml:space="preserve">דייני גולה </w:t>
      </w:r>
      <w:r w:rsidRPr="00AA0651">
        <w:rPr>
          <w:rStyle w:val="afffff1"/>
          <w:rtl/>
        </w:rPr>
        <w:t>- קרנא</w:t>
      </w:r>
      <w:r w:rsidR="00DB58A5">
        <w:rPr>
          <w:rtl/>
        </w:rPr>
        <w:t>.</w:t>
      </w:r>
    </w:p>
    <w:p w14:paraId="0CC51EBD" w14:textId="77777777" w:rsidR="00DB58A5" w:rsidRDefault="001B31E5" w:rsidP="001B31E5">
      <w:pPr>
        <w:rPr>
          <w:rtl/>
        </w:rPr>
      </w:pPr>
      <w:r w:rsidRPr="009D786D">
        <w:rPr>
          <w:b/>
          <w:bCs/>
          <w:rtl/>
        </w:rPr>
        <w:t xml:space="preserve">דייני דארץ ישראל </w:t>
      </w:r>
      <w:r w:rsidRPr="00AA0651">
        <w:rPr>
          <w:rStyle w:val="afffff1"/>
          <w:rtl/>
        </w:rPr>
        <w:t>- רבי אמי ורבי אסי</w:t>
      </w:r>
      <w:r w:rsidR="00DB58A5" w:rsidRPr="00AA0651">
        <w:rPr>
          <w:rStyle w:val="afffff1"/>
          <w:rtl/>
        </w:rPr>
        <w:t>.</w:t>
      </w:r>
    </w:p>
    <w:p w14:paraId="764015E9" w14:textId="77777777" w:rsidR="009D786D" w:rsidRDefault="001B31E5" w:rsidP="001B31E5">
      <w:pPr>
        <w:rPr>
          <w:rtl/>
        </w:rPr>
      </w:pPr>
      <w:r w:rsidRPr="009D786D">
        <w:rPr>
          <w:b/>
          <w:bCs/>
          <w:rtl/>
        </w:rPr>
        <w:lastRenderedPageBreak/>
        <w:t xml:space="preserve">דייני דפומבדיתא </w:t>
      </w:r>
      <w:r w:rsidRPr="00AA0651">
        <w:rPr>
          <w:rStyle w:val="afffff1"/>
          <w:rtl/>
        </w:rPr>
        <w:t>- רב פפא בר שמואל,</w:t>
      </w:r>
      <w:r>
        <w:rPr>
          <w:rtl/>
        </w:rPr>
        <w:t xml:space="preserve"> </w:t>
      </w:r>
    </w:p>
    <w:p w14:paraId="1FB94D71" w14:textId="77777777" w:rsidR="009D786D" w:rsidRDefault="001B31E5" w:rsidP="001B31E5">
      <w:pPr>
        <w:rPr>
          <w:rtl/>
        </w:rPr>
      </w:pPr>
      <w:r w:rsidRPr="009D786D">
        <w:rPr>
          <w:b/>
          <w:bCs/>
          <w:rtl/>
        </w:rPr>
        <w:t xml:space="preserve">דייני דנהרדעא </w:t>
      </w:r>
      <w:r w:rsidRPr="00AA0651">
        <w:rPr>
          <w:rStyle w:val="afffff1"/>
          <w:rtl/>
        </w:rPr>
        <w:t>- רב אדא בר מניומי,</w:t>
      </w:r>
    </w:p>
    <w:p w14:paraId="7E971A17" w14:textId="0FED5A99" w:rsidR="00DB58A5" w:rsidRDefault="001B31E5" w:rsidP="001B31E5">
      <w:pPr>
        <w:rPr>
          <w:rtl/>
        </w:rPr>
      </w:pPr>
      <w:r w:rsidRPr="009D786D">
        <w:rPr>
          <w:b/>
          <w:bCs/>
          <w:rtl/>
        </w:rPr>
        <w:t xml:space="preserve"> סבי דסורא -</w:t>
      </w:r>
      <w:r>
        <w:rPr>
          <w:rtl/>
        </w:rPr>
        <w:t xml:space="preserve"> </w:t>
      </w:r>
      <w:r w:rsidRPr="00AA0651">
        <w:rPr>
          <w:rStyle w:val="afffff1"/>
          <w:rtl/>
        </w:rPr>
        <w:t>רב הונא ורב חסדא</w:t>
      </w:r>
      <w:r w:rsidR="00DB58A5" w:rsidRPr="00AA0651">
        <w:rPr>
          <w:rStyle w:val="afffff1"/>
          <w:rtl/>
        </w:rPr>
        <w:t>.</w:t>
      </w:r>
    </w:p>
    <w:p w14:paraId="7EE8AD84" w14:textId="77777777" w:rsidR="009D786D" w:rsidRDefault="001B31E5" w:rsidP="001B31E5">
      <w:pPr>
        <w:rPr>
          <w:rtl/>
        </w:rPr>
      </w:pPr>
      <w:r w:rsidRPr="009D786D">
        <w:rPr>
          <w:b/>
          <w:bCs/>
          <w:rtl/>
        </w:rPr>
        <w:t xml:space="preserve">סבי דפומבדיתא </w:t>
      </w:r>
      <w:r w:rsidRPr="00AA0651">
        <w:rPr>
          <w:rStyle w:val="afffff1"/>
          <w:rtl/>
        </w:rPr>
        <w:t>- רב יהודה ורב עינא,</w:t>
      </w:r>
      <w:r>
        <w:rPr>
          <w:rtl/>
        </w:rPr>
        <w:t xml:space="preserve"> </w:t>
      </w:r>
    </w:p>
    <w:p w14:paraId="3C050668" w14:textId="4349BD1C" w:rsidR="00DB58A5" w:rsidRDefault="001B31E5" w:rsidP="001B31E5">
      <w:pPr>
        <w:rPr>
          <w:rtl/>
        </w:rPr>
      </w:pPr>
      <w:r w:rsidRPr="009D786D">
        <w:rPr>
          <w:b/>
          <w:bCs/>
          <w:rtl/>
        </w:rPr>
        <w:t xml:space="preserve">חריפי דפומבדיתא </w:t>
      </w:r>
      <w:r w:rsidRPr="00AA0651">
        <w:rPr>
          <w:rStyle w:val="afffff1"/>
          <w:rtl/>
        </w:rPr>
        <w:t>- עיפה ואבימי בני רחבה</w:t>
      </w:r>
      <w:r w:rsidR="00DB58A5" w:rsidRPr="00AA0651">
        <w:rPr>
          <w:rStyle w:val="afffff1"/>
          <w:rtl/>
        </w:rPr>
        <w:t>.</w:t>
      </w:r>
    </w:p>
    <w:p w14:paraId="798CAE60" w14:textId="77777777" w:rsidR="00DB58A5" w:rsidRDefault="001B31E5" w:rsidP="001B31E5">
      <w:pPr>
        <w:rPr>
          <w:rtl/>
        </w:rPr>
      </w:pPr>
      <w:r w:rsidRPr="009D786D">
        <w:rPr>
          <w:b/>
          <w:bCs/>
          <w:rtl/>
        </w:rPr>
        <w:t xml:space="preserve">אמוראי דפומבדיתא </w:t>
      </w:r>
      <w:r w:rsidRPr="00AA0651">
        <w:rPr>
          <w:rStyle w:val="afffff1"/>
          <w:rtl/>
        </w:rPr>
        <w:t>- רבה ורב יוסף</w:t>
      </w:r>
      <w:r w:rsidR="00DB58A5" w:rsidRPr="00AA0651">
        <w:rPr>
          <w:rStyle w:val="afffff1"/>
          <w:rtl/>
        </w:rPr>
        <w:t>.</w:t>
      </w:r>
    </w:p>
    <w:p w14:paraId="1FDF25C6" w14:textId="77777777" w:rsidR="00DB58A5" w:rsidRDefault="001B31E5" w:rsidP="001B31E5">
      <w:pPr>
        <w:rPr>
          <w:rtl/>
        </w:rPr>
      </w:pPr>
      <w:r w:rsidRPr="009D786D">
        <w:rPr>
          <w:b/>
          <w:bCs/>
          <w:rtl/>
        </w:rPr>
        <w:t xml:space="preserve">אמוראי דנהרדעי </w:t>
      </w:r>
      <w:r w:rsidRPr="00AA0651">
        <w:rPr>
          <w:rStyle w:val="afffff1"/>
          <w:rtl/>
        </w:rPr>
        <w:t>- רב חמא</w:t>
      </w:r>
      <w:r w:rsidR="00DB58A5" w:rsidRPr="00AA0651">
        <w:rPr>
          <w:rStyle w:val="afffff1"/>
          <w:rtl/>
        </w:rPr>
        <w:t>.</w:t>
      </w:r>
    </w:p>
    <w:p w14:paraId="26F9EB19" w14:textId="77777777" w:rsidR="00DB58A5" w:rsidRDefault="001B31E5" w:rsidP="001B31E5">
      <w:pPr>
        <w:rPr>
          <w:rtl/>
        </w:rPr>
      </w:pPr>
      <w:r w:rsidRPr="009D786D">
        <w:rPr>
          <w:b/>
          <w:bCs/>
          <w:rtl/>
        </w:rPr>
        <w:t>נהרבלאי מתנו</w:t>
      </w:r>
      <w:r>
        <w:rPr>
          <w:rtl/>
        </w:rPr>
        <w:t xml:space="preserve"> </w:t>
      </w:r>
      <w:r w:rsidRPr="00AA0651">
        <w:rPr>
          <w:rStyle w:val="afffff1"/>
          <w:rtl/>
        </w:rPr>
        <w:t>- רמי בר ברבי</w:t>
      </w:r>
      <w:r w:rsidR="00DB58A5" w:rsidRPr="00AA0651">
        <w:rPr>
          <w:rStyle w:val="afffff1"/>
          <w:rtl/>
        </w:rPr>
        <w:t>.</w:t>
      </w:r>
    </w:p>
    <w:p w14:paraId="5392032E" w14:textId="38B89599" w:rsidR="00DB58A5" w:rsidRDefault="001B31E5" w:rsidP="001B31E5">
      <w:pPr>
        <w:rPr>
          <w:rtl/>
        </w:rPr>
      </w:pPr>
      <w:r w:rsidRPr="009D786D">
        <w:rPr>
          <w:b/>
          <w:bCs/>
          <w:rtl/>
        </w:rPr>
        <w:t>אמרי בי רב</w:t>
      </w:r>
      <w:r>
        <w:rPr>
          <w:rtl/>
        </w:rPr>
        <w:t xml:space="preserve"> </w:t>
      </w:r>
      <w:r w:rsidRPr="00AA0651">
        <w:rPr>
          <w:rStyle w:val="afffff1"/>
          <w:rtl/>
        </w:rPr>
        <w:t>- רב ה</w:t>
      </w:r>
      <w:r w:rsidR="009D786D" w:rsidRPr="00AA0651">
        <w:rPr>
          <w:rStyle w:val="afffff1"/>
          <w:rFonts w:hint="cs"/>
          <w:rtl/>
        </w:rPr>
        <w:t>מנ</w:t>
      </w:r>
      <w:r w:rsidRPr="00AA0651">
        <w:rPr>
          <w:rStyle w:val="afffff1"/>
          <w:rtl/>
        </w:rPr>
        <w:t>ונא</w:t>
      </w:r>
      <w:r w:rsidR="00DB58A5" w:rsidRPr="00AA0651">
        <w:rPr>
          <w:rStyle w:val="afffff1"/>
          <w:rtl/>
        </w:rPr>
        <w:t>.</w:t>
      </w:r>
      <w:r w:rsidR="009D786D">
        <w:rPr>
          <w:rFonts w:hint="cs"/>
          <w:rtl/>
        </w:rPr>
        <w:t xml:space="preserve"> </w:t>
      </w:r>
      <w:r w:rsidR="009D786D" w:rsidRPr="009D786D">
        <w:rPr>
          <w:rStyle w:val="afffffe"/>
          <w:rFonts w:hint="cs"/>
          <w:rtl/>
        </w:rPr>
        <w:t>שר''ה הזכיר בש</w:t>
      </w:r>
      <w:r w:rsidR="009D786D">
        <w:rPr>
          <w:rStyle w:val="afffffe"/>
          <w:rFonts w:hint="cs"/>
          <w:rtl/>
        </w:rPr>
        <w:t>ם</w:t>
      </w:r>
      <w:r w:rsidR="009D786D" w:rsidRPr="009D786D">
        <w:rPr>
          <w:rStyle w:val="afffffe"/>
          <w:rFonts w:hint="cs"/>
          <w:rtl/>
        </w:rPr>
        <w:t xml:space="preserve"> בי רב</w:t>
      </w:r>
    </w:p>
    <w:p w14:paraId="456A0E90" w14:textId="77777777" w:rsidR="00DB58A5" w:rsidRDefault="001B31E5" w:rsidP="001B31E5">
      <w:pPr>
        <w:rPr>
          <w:rtl/>
        </w:rPr>
      </w:pPr>
      <w:r w:rsidRPr="009D786D">
        <w:rPr>
          <w:b/>
          <w:bCs/>
          <w:rtl/>
        </w:rPr>
        <w:t xml:space="preserve">אמרי במערבא </w:t>
      </w:r>
      <w:r w:rsidRPr="00AA0651">
        <w:rPr>
          <w:rStyle w:val="afffff1"/>
          <w:rtl/>
        </w:rPr>
        <w:t>- רבי ירמיה</w:t>
      </w:r>
      <w:r w:rsidR="00DB58A5" w:rsidRPr="00AA0651">
        <w:rPr>
          <w:rStyle w:val="afffff1"/>
          <w:rtl/>
        </w:rPr>
        <w:t>.</w:t>
      </w:r>
    </w:p>
    <w:p w14:paraId="5010CE86" w14:textId="4BFFD432" w:rsidR="00DB58A5" w:rsidRPr="00AA0651" w:rsidRDefault="001B31E5" w:rsidP="001B31E5">
      <w:pPr>
        <w:rPr>
          <w:rStyle w:val="afffff1"/>
          <w:rtl/>
        </w:rPr>
      </w:pPr>
      <w:r w:rsidRPr="009D786D">
        <w:rPr>
          <w:b/>
          <w:bCs/>
          <w:rtl/>
        </w:rPr>
        <w:t xml:space="preserve">שלחו מתם </w:t>
      </w:r>
      <w:r w:rsidR="009D786D" w:rsidRPr="00AA0651">
        <w:rPr>
          <w:rStyle w:val="afffff1"/>
          <w:rFonts w:hint="cs"/>
          <w:rtl/>
        </w:rPr>
        <w:t>–</w:t>
      </w:r>
      <w:r w:rsidRPr="00AA0651">
        <w:rPr>
          <w:rStyle w:val="afffff1"/>
          <w:rtl/>
        </w:rPr>
        <w:t xml:space="preserve"> </w:t>
      </w:r>
      <w:r w:rsidR="009D786D" w:rsidRPr="00AA0651">
        <w:rPr>
          <w:rStyle w:val="afffff1"/>
          <w:rFonts w:hint="cs"/>
          <w:rtl/>
        </w:rPr>
        <w:t xml:space="preserve">רבי אלעזר </w:t>
      </w:r>
    </w:p>
    <w:p w14:paraId="2684D492" w14:textId="64035A31" w:rsidR="009D786D" w:rsidRDefault="001B31E5" w:rsidP="009D786D">
      <w:pPr>
        <w:rPr>
          <w:rtl/>
        </w:rPr>
      </w:pPr>
      <w:r w:rsidRPr="009D786D">
        <w:rPr>
          <w:b/>
          <w:bCs/>
          <w:rtl/>
        </w:rPr>
        <w:t xml:space="preserve">מחכו עלה במערבא </w:t>
      </w:r>
      <w:r w:rsidRPr="00AA0651">
        <w:rPr>
          <w:rStyle w:val="afffff1"/>
          <w:rtl/>
        </w:rPr>
        <w:t xml:space="preserve">- </w:t>
      </w:r>
      <w:r w:rsidR="009D786D" w:rsidRPr="00AA0651">
        <w:rPr>
          <w:rStyle w:val="afffff1"/>
          <w:rtl/>
        </w:rPr>
        <w:t>רבי יוסי בר חנינא.</w:t>
      </w:r>
    </w:p>
    <w:p w14:paraId="34E0CA65" w14:textId="51B1A146" w:rsidR="00DB58A5" w:rsidRDefault="001B31E5" w:rsidP="009D786D">
      <w:pPr>
        <w:pStyle w:val="afffe"/>
        <w:rPr>
          <w:rtl/>
        </w:rPr>
      </w:pPr>
      <w:ins w:id="9822" w:author="מספור קטעי משנה" w:date="2026-10-06T06:45:46Z">
        <w:r>
          <w:rPr>
            <w:rStyle w:val="MisparKeta"/>
          </w:rPr>
          <w:t xml:space="preserve">ג. </w:t>
        </w:r>
      </w:ins>
      <w:r>
        <w:rPr>
          <w:rtl/>
        </w:rPr>
        <w:t>וכמה יהא בעיר ויהא ראויה לסנהדרין מאה ועשרים וכו'</w:t>
      </w:r>
      <w:r w:rsidR="00DB58A5">
        <w:rPr>
          <w:rtl/>
        </w:rPr>
        <w:t>.</w:t>
      </w:r>
    </w:p>
    <w:p w14:paraId="4D83C746" w14:textId="15FBBD43" w:rsidR="009D786D" w:rsidRDefault="00F11939" w:rsidP="001B31E5">
      <w:pPr>
        <w:rPr>
          <w:rtl/>
        </w:rPr>
      </w:pPr>
      <w:r>
        <w:rPr>
          <w:rFonts w:hint="cs"/>
          <w:rtl/>
        </w:rPr>
        <w:t xml:space="preserve">כ''ג </w:t>
      </w:r>
      <w:r w:rsidR="001B31E5">
        <w:rPr>
          <w:rtl/>
        </w:rPr>
        <w:t xml:space="preserve">כנגד סנהדרי קטנה, </w:t>
      </w:r>
    </w:p>
    <w:p w14:paraId="4C965618" w14:textId="4F06D8E9" w:rsidR="00DB58A5" w:rsidRDefault="00F11939" w:rsidP="001B31E5">
      <w:pPr>
        <w:rPr>
          <w:rtl/>
        </w:rPr>
      </w:pPr>
      <w:r>
        <w:rPr>
          <w:rFonts w:hint="cs"/>
          <w:rtl/>
        </w:rPr>
        <w:t xml:space="preserve">ג' שורות </w:t>
      </w:r>
      <w:r w:rsidR="001B31E5">
        <w:rPr>
          <w:rtl/>
        </w:rPr>
        <w:t xml:space="preserve">של </w:t>
      </w:r>
      <w:r>
        <w:rPr>
          <w:rFonts w:hint="cs"/>
          <w:rtl/>
        </w:rPr>
        <w:t xml:space="preserve">כג' </w:t>
      </w:r>
      <w:r w:rsidR="001B31E5">
        <w:rPr>
          <w:rtl/>
        </w:rPr>
        <w:t xml:space="preserve">- הרי </w:t>
      </w:r>
      <w:r w:rsidR="009D786D">
        <w:rPr>
          <w:rFonts w:hint="cs"/>
          <w:rtl/>
        </w:rPr>
        <w:t>צב'</w:t>
      </w:r>
      <w:r w:rsidR="00DB58A5">
        <w:rPr>
          <w:rtl/>
        </w:rPr>
        <w:t>.</w:t>
      </w:r>
    </w:p>
    <w:p w14:paraId="2C81E939" w14:textId="4E8743B9" w:rsidR="00DB58A5" w:rsidRDefault="001B31E5" w:rsidP="001B31E5">
      <w:pPr>
        <w:rPr>
          <w:rtl/>
        </w:rPr>
      </w:pPr>
      <w:r>
        <w:rPr>
          <w:rtl/>
        </w:rPr>
        <w:t xml:space="preserve">ועשרה בטלנין של בית הכנסת - הרי </w:t>
      </w:r>
      <w:r w:rsidR="009D786D">
        <w:rPr>
          <w:rFonts w:hint="cs"/>
          <w:rtl/>
        </w:rPr>
        <w:t>קב'</w:t>
      </w:r>
      <w:r w:rsidR="00DB58A5">
        <w:rPr>
          <w:rtl/>
        </w:rPr>
        <w:t>.</w:t>
      </w:r>
    </w:p>
    <w:p w14:paraId="4D8DF685" w14:textId="29FA6C00" w:rsidR="00DB58A5" w:rsidRDefault="00F11939" w:rsidP="001B31E5">
      <w:pPr>
        <w:rPr>
          <w:rtl/>
        </w:rPr>
      </w:pPr>
      <w:r>
        <w:rPr>
          <w:rFonts w:hint="cs"/>
          <w:rtl/>
        </w:rPr>
        <w:t>ב'</w:t>
      </w:r>
      <w:r w:rsidR="001B31E5">
        <w:rPr>
          <w:rtl/>
        </w:rPr>
        <w:t xml:space="preserve"> סופרים, חזנין, בעלי דינין</w:t>
      </w:r>
      <w:r>
        <w:rPr>
          <w:rFonts w:hint="cs"/>
          <w:rtl/>
        </w:rPr>
        <w:t>,</w:t>
      </w:r>
      <w:r w:rsidR="001B31E5">
        <w:rPr>
          <w:rtl/>
        </w:rPr>
        <w:t xml:space="preserve"> עדים, זוממין, זוממי זוממין - </w:t>
      </w:r>
      <w:r w:rsidR="009D786D">
        <w:rPr>
          <w:rFonts w:hint="cs"/>
          <w:rtl/>
        </w:rPr>
        <w:t>קי''ד</w:t>
      </w:r>
      <w:r w:rsidR="00DB58A5">
        <w:rPr>
          <w:rtl/>
        </w:rPr>
        <w:t>.</w:t>
      </w:r>
    </w:p>
    <w:p w14:paraId="56114EAD" w14:textId="77777777" w:rsidR="00F11939" w:rsidRPr="00F11939" w:rsidRDefault="001B31E5" w:rsidP="00F11939">
      <w:pPr>
        <w:pStyle w:val="38"/>
        <w:framePr w:wrap="notBeside"/>
        <w:rPr>
          <w:rtl/>
        </w:rPr>
      </w:pPr>
      <w:r w:rsidRPr="00F11939">
        <w:rPr>
          <w:rtl/>
        </w:rPr>
        <w:t xml:space="preserve">ותניא: </w:t>
      </w:r>
    </w:p>
    <w:p w14:paraId="0F163159" w14:textId="48614142" w:rsidR="00DB58A5" w:rsidRDefault="001B31E5" w:rsidP="001B31E5">
      <w:pPr>
        <w:rPr>
          <w:rtl/>
        </w:rPr>
      </w:pPr>
      <w:r>
        <w:rPr>
          <w:rtl/>
        </w:rPr>
        <w:t xml:space="preserve">כל עיר שאין בה עשרה דברים הללו אין </w:t>
      </w:r>
      <w:r w:rsidR="009D786D">
        <w:rPr>
          <w:rFonts w:hint="cs"/>
          <w:rtl/>
        </w:rPr>
        <w:t xml:space="preserve">ת''ח </w:t>
      </w:r>
      <w:r>
        <w:rPr>
          <w:rtl/>
        </w:rPr>
        <w:t>רשאי לדור בתוכה: בית דין מכין ועונשין, וקופה של צדקה נגבית בשנים ומתחלקת בשלשה, ובית הכנסת, ובית המרחץ, ובית הכסא, רופא, ואומן, ולבלר, (וטבח), ומלמד תינוקות</w:t>
      </w:r>
      <w:r w:rsidR="00DB58A5">
        <w:rPr>
          <w:rtl/>
        </w:rPr>
        <w:t>.</w:t>
      </w:r>
    </w:p>
    <w:p w14:paraId="19E9DC60" w14:textId="7B464804" w:rsidR="00DB58A5" w:rsidRDefault="009D786D" w:rsidP="001B31E5">
      <w:pPr>
        <w:rPr>
          <w:rtl/>
        </w:rPr>
      </w:pPr>
      <w:r w:rsidRPr="009D786D">
        <w:rPr>
          <w:rStyle w:val="afffff1"/>
          <w:rFonts w:hint="cs"/>
          <w:rtl/>
        </w:rPr>
        <w:t>מר''ע</w:t>
      </w:r>
      <w:r w:rsidR="001B31E5" w:rsidRPr="009D786D">
        <w:rPr>
          <w:rStyle w:val="afffff1"/>
          <w:rtl/>
        </w:rPr>
        <w:t>:</w:t>
      </w:r>
      <w:r w:rsidR="001B31E5">
        <w:rPr>
          <w:rtl/>
        </w:rPr>
        <w:t xml:space="preserve"> אף מיני פירא, מפני שמיני פירא מאירין את העינים</w:t>
      </w:r>
      <w:r w:rsidR="00DB58A5">
        <w:rPr>
          <w:rtl/>
        </w:rPr>
        <w:t>.</w:t>
      </w:r>
    </w:p>
    <w:p w14:paraId="169EDB67" w14:textId="77777777" w:rsidR="00A534AF" w:rsidRDefault="00A534AF">
      <w:pPr>
        <w:bidi w:val="0"/>
        <w:spacing w:after="160" w:line="259" w:lineRule="auto"/>
        <w:jc w:val="left"/>
        <w:rPr>
          <w:rtl/>
        </w:rPr>
      </w:pPr>
    </w:p>
    <w:p w14:paraId="78CEDD74" w14:textId="56DDD0C4" w:rsidR="009D786D" w:rsidRDefault="009D786D">
      <w:pPr>
        <w:bidi w:val="0"/>
        <w:spacing w:after="160" w:line="259" w:lineRule="auto"/>
        <w:jc w:val="left"/>
        <w:rPr>
          <w:rFonts w:ascii="Fb Fontext" w:hAnsi="Fb Fontext" w:cs="PFT_Frank"/>
          <w:b/>
          <w:bCs/>
          <w:color w:val="806000" w:themeColor="accent4" w:themeShade="80"/>
          <w:sz w:val="32"/>
          <w:szCs w:val="15"/>
        </w:rPr>
      </w:pPr>
    </w:p>
    <w:p w14:paraId="1BEE3188" w14:textId="6D30CB0D" w:rsidR="009D786D" w:rsidRDefault="009D786D" w:rsidP="009D786D">
      <w:pPr>
        <w:pStyle w:val="afffe"/>
        <w:rPr>
          <w:rtl/>
        </w:rPr>
      </w:pPr>
      <w:ins w:id="9823" w:author="מספור קטעי משנה" w:date="2026-10-06T06:45:46Z">
        <w:r>
          <w:rPr>
            <w:rStyle w:val="MisparKeta"/>
          </w:rPr>
          <w:t xml:space="preserve">ג. </w:t>
        </w:r>
      </w:ins>
      <w:r>
        <w:rPr>
          <w:rFonts w:hint="cs"/>
          <w:rtl/>
        </w:rPr>
        <w:t>יח.</w:t>
      </w:r>
    </w:p>
    <w:p w14:paraId="1E80F9E3" w14:textId="0FF743BC" w:rsidR="00DB58A5" w:rsidRDefault="001B31E5" w:rsidP="009D786D">
      <w:pPr>
        <w:pStyle w:val="afffe"/>
        <w:rPr>
          <w:rtl/>
        </w:rPr>
      </w:pPr>
      <w:ins w:id="9824" w:author="מספור קטעי משנה" w:date="2026-10-06T06:45:46Z">
        <w:r>
          <w:rPr>
            <w:rStyle w:val="MisparKeta"/>
          </w:rPr>
          <w:t xml:space="preserve">ג. </w:t>
        </w:r>
      </w:ins>
      <w:r>
        <w:rPr>
          <w:rtl/>
        </w:rPr>
        <w:t>רבי נחמיה אומר</w:t>
      </w:r>
      <w:r w:rsidR="009D786D">
        <w:rPr>
          <w:rFonts w:hint="cs"/>
          <w:rtl/>
        </w:rPr>
        <w:t xml:space="preserve"> מאתים ושלושים כנגד שרי עשרות</w:t>
      </w:r>
      <w:r>
        <w:rPr>
          <w:rtl/>
        </w:rPr>
        <w:t xml:space="preserve"> וכו'</w:t>
      </w:r>
      <w:r w:rsidR="00DB58A5">
        <w:rPr>
          <w:rtl/>
        </w:rPr>
        <w:t>.</w:t>
      </w:r>
    </w:p>
    <w:p w14:paraId="5476F57B" w14:textId="77777777" w:rsidR="009D786D" w:rsidRPr="009D786D" w:rsidRDefault="001B31E5" w:rsidP="009D786D">
      <w:pPr>
        <w:pStyle w:val="38"/>
        <w:framePr w:wrap="notBeside"/>
        <w:rPr>
          <w:rtl/>
        </w:rPr>
      </w:pPr>
      <w:r w:rsidRPr="009D786D">
        <w:rPr>
          <w:rtl/>
        </w:rPr>
        <w:t>תניא רבי</w:t>
      </w:r>
    </w:p>
    <w:p w14:paraId="2F9A7E00" w14:textId="55F2DDC1" w:rsidR="00DB58A5" w:rsidRDefault="001B31E5" w:rsidP="009D786D">
      <w:pPr>
        <w:rPr>
          <w:rtl/>
        </w:rPr>
      </w:pPr>
      <w:r>
        <w:rPr>
          <w:rtl/>
        </w:rPr>
        <w:t xml:space="preserve"> מאתים ושבעים ושבעה</w:t>
      </w:r>
      <w:r w:rsidR="00DB58A5">
        <w:rPr>
          <w:rtl/>
        </w:rPr>
        <w:t>.</w:t>
      </w:r>
      <w:r w:rsidR="009D786D">
        <w:rPr>
          <w:rFonts w:hint="cs"/>
          <w:rtl/>
        </w:rPr>
        <w:t xml:space="preserve"> </w:t>
      </w:r>
      <w:r w:rsidRPr="009D786D">
        <w:rPr>
          <w:rStyle w:val="afffff1"/>
          <w:rtl/>
        </w:rPr>
        <w:t>והתניא, רבי</w:t>
      </w:r>
      <w:r>
        <w:rPr>
          <w:rtl/>
        </w:rPr>
        <w:t>: מאתים שבעים ושמנה</w:t>
      </w:r>
      <w:r w:rsidR="00DB58A5">
        <w:rPr>
          <w:rtl/>
        </w:rPr>
        <w:t>!</w:t>
      </w:r>
    </w:p>
    <w:p w14:paraId="389C0715" w14:textId="77777777" w:rsidR="009D786D" w:rsidRPr="009D786D" w:rsidRDefault="001B31E5" w:rsidP="009D786D">
      <w:pPr>
        <w:pStyle w:val="38"/>
        <w:framePr w:wrap="notBeside"/>
        <w:rPr>
          <w:rtl/>
        </w:rPr>
      </w:pPr>
      <w:r w:rsidRPr="009D786D">
        <w:rPr>
          <w:rtl/>
        </w:rPr>
        <w:t xml:space="preserve">- לא קשיא, </w:t>
      </w:r>
    </w:p>
    <w:p w14:paraId="68597FD8" w14:textId="0D6A0DB1" w:rsidR="00DB58A5" w:rsidRDefault="001B31E5" w:rsidP="001B31E5">
      <w:pPr>
        <w:rPr>
          <w:rtl/>
        </w:rPr>
      </w:pPr>
      <w:r>
        <w:rPr>
          <w:rtl/>
        </w:rPr>
        <w:t>הא - רבי יהודה, הא - רבנן</w:t>
      </w:r>
      <w:r w:rsidR="00DB58A5">
        <w:rPr>
          <w:rtl/>
        </w:rPr>
        <w:t>.</w:t>
      </w:r>
    </w:p>
    <w:p w14:paraId="0AAB6CA9" w14:textId="77777777" w:rsidR="009D786D" w:rsidRPr="009D786D" w:rsidRDefault="001B31E5" w:rsidP="009D786D">
      <w:pPr>
        <w:pStyle w:val="38"/>
        <w:framePr w:wrap="notBeside"/>
        <w:rPr>
          <w:rtl/>
        </w:rPr>
      </w:pPr>
      <w:r w:rsidRPr="009D786D">
        <w:rPr>
          <w:rtl/>
        </w:rPr>
        <w:t>תנו רבנן:</w:t>
      </w:r>
    </w:p>
    <w:p w14:paraId="7AEDC926" w14:textId="5E0ACA8B" w:rsidR="004C7165" w:rsidRDefault="00F11939" w:rsidP="001B31E5">
      <w:pPr>
        <w:rPr>
          <w:rtl/>
        </w:rPr>
      </w:pPr>
      <w:r>
        <w:rPr>
          <w:rStyle w:val="affffb"/>
          <w:rtl/>
        </w:rPr>
        <w:t xml:space="preserve">וְשַׂמְתָּ עֲלֵהֶם שָׂרֵי אֲלָפִים </w:t>
      </w:r>
      <w:r w:rsidR="001B31E5">
        <w:rPr>
          <w:rtl/>
        </w:rPr>
        <w:t xml:space="preserve">שש מאות, </w:t>
      </w:r>
      <w:r w:rsidR="00381E63">
        <w:rPr>
          <w:rStyle w:val="affffb"/>
          <w:rtl/>
        </w:rPr>
        <w:t>שָׂרֵי מֵאוֹ</w:t>
      </w:r>
      <w:r w:rsidR="001B31E5" w:rsidRPr="009D786D">
        <w:rPr>
          <w:rStyle w:val="affffb"/>
          <w:rtl/>
        </w:rPr>
        <w:t>ת -</w:t>
      </w:r>
      <w:r w:rsidR="001B31E5">
        <w:rPr>
          <w:rtl/>
        </w:rPr>
        <w:t xml:space="preserve"> ששת אלפים, </w:t>
      </w:r>
      <w:r w:rsidR="00381E63">
        <w:rPr>
          <w:rStyle w:val="affffb"/>
          <w:rtl/>
        </w:rPr>
        <w:t>שָׂרֵי חֲמִשִּׁי</w:t>
      </w:r>
      <w:r w:rsidR="001B31E5" w:rsidRPr="009D786D">
        <w:rPr>
          <w:rStyle w:val="affffb"/>
          <w:rtl/>
        </w:rPr>
        <w:t>ם -</w:t>
      </w:r>
      <w:r w:rsidR="001B31E5">
        <w:rPr>
          <w:rtl/>
        </w:rPr>
        <w:t xml:space="preserve"> שנים עשר אלף, </w:t>
      </w:r>
      <w:r w:rsidR="00381E63">
        <w:rPr>
          <w:rStyle w:val="affffb"/>
          <w:rtl/>
        </w:rPr>
        <w:t>שָׂרֵי עֲשָׂרֹ</w:t>
      </w:r>
      <w:r w:rsidR="001B31E5" w:rsidRPr="009D786D">
        <w:rPr>
          <w:rStyle w:val="affffb"/>
          <w:rtl/>
        </w:rPr>
        <w:t>ת -</w:t>
      </w:r>
      <w:r w:rsidR="001B31E5">
        <w:rPr>
          <w:rtl/>
        </w:rPr>
        <w:t xml:space="preserve"> ששת ריבוא, </w:t>
      </w:r>
    </w:p>
    <w:p w14:paraId="769DCC2C" w14:textId="0BE26212" w:rsidR="00DB58A5" w:rsidRDefault="001B31E5" w:rsidP="001B31E5">
      <w:pPr>
        <w:rPr>
          <w:rtl/>
        </w:rPr>
      </w:pPr>
      <w:r>
        <w:rPr>
          <w:rtl/>
        </w:rPr>
        <w:t xml:space="preserve">נמצאו דייני ישראל </w:t>
      </w:r>
      <w:r w:rsidR="004C7165">
        <w:rPr>
          <w:rFonts w:hint="cs"/>
          <w:rtl/>
        </w:rPr>
        <w:t>78600</w:t>
      </w:r>
    </w:p>
    <w:p w14:paraId="700B39D4" w14:textId="4C8A7455" w:rsidR="001B31E5" w:rsidRDefault="001B31E5" w:rsidP="00381E63">
      <w:pPr>
        <w:pStyle w:val="affffc"/>
        <w:rPr>
          <w:rtl/>
        </w:rPr>
      </w:pPr>
      <w:r>
        <w:rPr>
          <w:rtl/>
        </w:rPr>
        <w:t>הדרן עלך דיני ממונות.</w:t>
      </w:r>
    </w:p>
    <w:bookmarkEnd w:id="10"/>
    <w:p w14:paraId="0CB1B6EA" w14:textId="77777777" w:rsidR="001B31E5" w:rsidRDefault="001B31E5" w:rsidP="004C7165">
      <w:pPr>
        <w:pStyle w:val="afffe"/>
        <w:rPr>
          <w:rtl/>
        </w:rPr>
        <w:sectPr w:rsidR="001B31E5" w:rsidSect="005A5115">
          <w:headerReference w:type="even" r:id="rId8"/>
          <w:headerReference w:type="default" r:id="rId9"/>
          <w:footerReference w:type="default" r:id="rId10"/>
          <w:pgSz w:w="5103" w:h="20979"/>
          <w:pgMar w:top="567" w:right="1134" w:bottom="567" w:left="567" w:header="284" w:footer="284" w:gutter="0"/>
          <w:cols w:space="708"/>
          <w:bidi/>
          <w:rtlGutter/>
          <w:docGrid w:linePitch="360"/>
        </w:sectPr>
      </w:pPr>
    </w:p>
    <w:p w14:paraId="0B026B1A" w14:textId="1B9E0E07" w:rsidR="001B31E5" w:rsidRDefault="001B31E5" w:rsidP="0094744A">
      <w:pPr>
        <w:pStyle w:val="afff3"/>
        <w:framePr w:wrap="around"/>
        <w:rPr>
          <w:del w:id="41035" w:author="Claude" w:date="2026-10-07T09:25:05Z"/>
          <w:rtl/>
        </w:rPr>
      </w:pPr>
      <w:del w:id="41034" w:author="Claude" w:date="2026-10-07T09:25:05Z">
        <w:r>
          <w:rPr>
            <w:rFonts w:hint="cs"/>
            <w:rtl/>
          </w:rPr>
          <w:lastRenderedPageBreak/>
          <w:delText xml:space="preserve">פרק שני </w:delText>
        </w:r>
      </w:del>
    </w:p>
    <w:p w14:paraId="0C5D8D64" w14:textId="3D027623" w:rsidR="00DB58A5" w:rsidRDefault="00DB58A5" w:rsidP="0094744A">
      <w:pPr>
        <w:pStyle w:val="afff4"/>
        <w:framePr w:wrap="around"/>
        <w:rPr>
          <w:del w:id="41037" w:author="Claude" w:date="2026-10-07T09:25:05Z"/>
          <w:rtl/>
        </w:rPr>
      </w:pPr>
      <w:del w:id="41036" w:author="Claude" w:date="2026-10-07T09:25:05Z">
        <w:r>
          <w:rPr>
            <w:rFonts w:hint="cs"/>
            <w:rtl/>
          </w:rPr>
          <w:delText xml:space="preserve">כהן גדול</w:delText>
        </w:r>
      </w:del>
    </w:p>
    <w:p>
      <w:pPr>
        <w:pStyle w:val="PetichatPerek"/>
        <w:rPr>
          <w:ins w:id="41033" w:author="Claude" w:date="2026-10-07T09:25:05Z"/>
        </w:rPr>
      </w:pPr>
      <w:ins w:id="41032" w:author="Claude" w:date="2026-10-07T09:25:05Z">
        <w:r>
          <w:rPr>
            <w:rFonts w:hint="cs"/>
            <w:rtl/>
          </w:rPr>
          <w:t xml:space="preserve">פרק שני</w:t>
        </w:r>
        <w:r>
          <w:rPr>
            <w:rFonts w:hint="cs"/>
            <w:rtl/>
          </w:rPr>
          <w:t xml:space="preserve"> - </w:t>
        </w:r>
        <w:r>
          <w:rPr>
            <w:rFonts w:hint="cs"/>
            <w:rtl/>
          </w:rPr>
          <w:t xml:space="preserve">כהן גדול</w:t>
        </w:r>
      </w:ins>
    </w:p>
    <w:p w14:paraId="2FE45FF1" w14:textId="77777777" w:rsidR="00DB58A5" w:rsidRDefault="001B31E5" w:rsidP="00D303BC">
      <w:pPr>
        <w:pStyle w:val="affffe"/>
        <w:framePr w:wrap="around"/>
        <w:rPr>
          <w:rtl/>
        </w:rPr>
      </w:pPr>
      <w:del w:id="20235" w:author="קלוד" w:date="2026-10-06T10:10:00Z">
        <w:r>
          <w:rPr>
            <w:rtl/>
          </w:rPr>
          <w:delText xml:space="preserve">משנה</w:delText>
        </w:r>
      </w:del>
      <w:ins w:id="20236" w:author="קלוד" w:date="2026-10-06T10:10:00Z">
        <w:r>
          <w:rPr>
            <w:rtl/>
          </w:rPr>
          <w:t xml:space="preserve">משנה א</w:t>
        </w:r>
      </w:ins>
      <w:del w:id="20237" w:author="קלוד" w:date="2026-10-06T10:10:00Z">
        <w:r>
          <w:rPr>
            <w:rtl/>
          </w:rPr>
          <w:delText xml:space="preserve">.</w:delText>
        </w:r>
      </w:del>
    </w:p>
    <w:p w14:paraId="358FB7BC" w14:textId="4673FF8D" w:rsidR="00D303BC" w:rsidRPr="00D303BC" w:rsidRDefault="001B31E5" w:rsidP="00105AC0">
      <w:pPr>
        <w:pStyle w:val="afff6"/>
        <w:rPr>
          <w:rtl/>
        </w:rPr>
      </w:pPr>
      <w:r w:rsidRPr="00D303BC">
        <w:rPr>
          <w:rtl/>
        </w:rPr>
        <w:t>כהן גדול</w:t>
      </w:r>
    </w:p>
    <w:p w14:paraId="170B7F93" w14:textId="0FD1E440" w:rsidR="00DB58A5" w:rsidRDefault="001B31E5" w:rsidP="00105AC0">
      <w:pPr>
        <w:pStyle w:val="afff6"/>
        <w:rPr>
          <w:rtl/>
        </w:rPr>
      </w:pPr>
      <w:r>
        <w:rPr>
          <w:rtl/>
        </w:rPr>
        <w:t>דן ודנין אותו, מעיד ומעידין אותו, חולץ וחולצין לאשתו, ומייבמין את אשתו</w:t>
      </w:r>
      <w:r w:rsidR="00DB58A5">
        <w:rPr>
          <w:rtl/>
        </w:rPr>
        <w:t>.</w:t>
      </w:r>
      <w:r w:rsidR="00D303BC">
        <w:rPr>
          <w:rtl/>
        </w:rPr>
        <w:tab/>
      </w:r>
      <w:r w:rsidR="00D303BC">
        <w:rPr>
          <w:rtl/>
        </w:rPr>
        <w:tab/>
      </w:r>
      <w:r>
        <w:rPr>
          <w:rtl/>
        </w:rPr>
        <w:t>אבל הוא אינו מייבם, מפני שהוא אסור באלמנה</w:t>
      </w:r>
      <w:r w:rsidR="00DB58A5">
        <w:rPr>
          <w:rtl/>
        </w:rPr>
        <w:t>.</w:t>
      </w:r>
    </w:p>
    <w:p w14:paraId="3C43BA45" w14:textId="3DEC12C2" w:rsidR="00D303BC" w:rsidRPr="00D303BC" w:rsidRDefault="001B31E5" w:rsidP="00105AC0">
      <w:pPr>
        <w:pStyle w:val="afff6"/>
        <w:rPr>
          <w:rtl/>
        </w:rPr>
      </w:pPr>
      <w:r w:rsidRPr="00D303BC">
        <w:rPr>
          <w:rtl/>
        </w:rPr>
        <w:t>מת לו מת</w:t>
      </w:r>
    </w:p>
    <w:p w14:paraId="190BC8F8" w14:textId="77777777" w:rsidR="00D303BC" w:rsidRDefault="00D303BC" w:rsidP="00105AC0">
      <w:pPr>
        <w:pStyle w:val="afff6"/>
        <w:rPr>
          <w:rtl/>
        </w:rPr>
      </w:pPr>
      <w:r w:rsidRPr="00D303BC">
        <w:rPr>
          <w:rStyle w:val="TanaimMishna"/>
          <w:rFonts w:hint="cs"/>
          <w:rtl/>
          <w:rPrChange w:id="20049" w:author="קלוד" w:date="2026-10-06T10:10:00Z">
            <w:rPr>
              <w:rStyle w:val="afffffc"/>
              <w:rFonts w:hint="cs"/>
              <w:rtl/>
            </w:rPr>
          </w:rPrChange>
        </w:rPr>
        <w:t>ר''מ:</w:t>
      </w:r>
      <w:r w:rsidRPr="00D303BC">
        <w:rPr>
          <w:rStyle w:val="TanaimMishna"/>
          <w:rPrChange w:id="20050" w:author="קלוד" w:date="2026-10-06T10:10:00Z">
            <w:rPr>
              <w:rStyle w:val="afffffc"/>
            </w:rPr>
          </w:rPrChange>
        </w:rPr>
        <w:t xml:space="preserve"> </w:t>
      </w:r>
      <w:r w:rsidR="001B31E5">
        <w:rPr>
          <w:rtl/>
        </w:rPr>
        <w:t xml:space="preserve">אינו יוצא אחר המטה, אלא הן נכסין והוא נגלה, </w:t>
      </w:r>
    </w:p>
    <w:p w14:paraId="37E0FCB4" w14:textId="7121823E" w:rsidR="00D303BC" w:rsidRDefault="00D303BC" w:rsidP="00105AC0">
      <w:pPr>
        <w:pStyle w:val="afff6"/>
        <w:rPr>
          <w:rtl/>
        </w:rPr>
      </w:pPr>
      <w:r>
        <w:rPr>
          <w:rFonts w:hint="cs"/>
          <w:rtl/>
        </w:rPr>
        <w:t xml:space="preserve"> </w:t>
      </w:r>
      <w:r>
        <w:rPr>
          <w:rtl/>
        </w:rPr>
        <w:tab/>
      </w:r>
      <w:r>
        <w:rPr>
          <w:rtl/>
        </w:rPr>
        <w:tab/>
      </w:r>
      <w:r>
        <w:rPr>
          <w:rFonts w:hint="cs"/>
          <w:rtl/>
        </w:rPr>
        <w:t xml:space="preserve"> </w:t>
      </w:r>
      <w:r w:rsidR="001B31E5">
        <w:rPr>
          <w:rtl/>
        </w:rPr>
        <w:t xml:space="preserve">הן נגלין והוא נכסה, ויוצא עמהן עד פתח שער העיר, </w:t>
      </w:r>
    </w:p>
    <w:p w14:paraId="6D69126C" w14:textId="21703AA6" w:rsidR="00D303BC" w:rsidRDefault="00D303BC" w:rsidP="00105AC0">
      <w:pPr>
        <w:pStyle w:val="afff6"/>
        <w:rPr>
          <w:rtl/>
        </w:rPr>
      </w:pPr>
      <w:r w:rsidRPr="00D303BC">
        <w:rPr>
          <w:rStyle w:val="TanaimMishna"/>
          <w:rFonts w:hint="cs"/>
          <w:rtl/>
          <w:rPrChange w:id="20051" w:author="קלוד" w:date="2026-10-06T10:10:00Z">
            <w:rPr>
              <w:rStyle w:val="afffffc"/>
              <w:rFonts w:hint="cs"/>
              <w:rtl/>
            </w:rPr>
          </w:rPrChange>
        </w:rPr>
        <w:t>ר''י</w:t>
      </w:r>
      <w:r w:rsidR="001B31E5" w:rsidRPr="00D303BC">
        <w:rPr>
          <w:rStyle w:val="TanaimMishna"/>
          <w:rtl/>
          <w:rPrChange w:id="20052" w:author="קלוד" w:date="2026-10-06T10:10:00Z">
            <w:rPr>
              <w:rStyle w:val="afffffc"/>
              <w:rtl/>
            </w:rPr>
          </w:rPrChange>
        </w:rPr>
        <w:t>:</w:t>
      </w:r>
      <w:r w:rsidR="001B31E5">
        <w:rPr>
          <w:rtl/>
        </w:rPr>
        <w:t xml:space="preserve"> אינו יוצא מן המקדש, </w:t>
      </w:r>
      <w:r>
        <w:rPr>
          <w:rFonts w:hint="cs"/>
          <w:rtl/>
        </w:rPr>
        <w:t xml:space="preserve">שנא' </w:t>
      </w:r>
      <w:r>
        <w:rPr>
          <w:rStyle w:val="affffb"/>
          <w:rtl/>
        </w:rPr>
        <w:t>וּמִן הַמִּקְדָּשׁ לֹא יֵצֵ</w:t>
      </w:r>
      <w:r w:rsidR="001B31E5" w:rsidRPr="00D303BC">
        <w:rPr>
          <w:rStyle w:val="affffb"/>
          <w:rtl/>
        </w:rPr>
        <w:t>א</w:t>
      </w:r>
      <w:r w:rsidR="00DB58A5">
        <w:rPr>
          <w:rtl/>
        </w:rPr>
        <w:t>.</w:t>
      </w:r>
    </w:p>
    <w:p w14:paraId="439F9055" w14:textId="69EDB48B" w:rsidR="00D303BC" w:rsidRDefault="001B31E5" w:rsidP="00105AC0">
      <w:pPr>
        <w:pStyle w:val="afff6"/>
        <w:rPr>
          <w:rtl/>
        </w:rPr>
      </w:pPr>
      <w:r>
        <w:rPr>
          <w:rtl/>
        </w:rPr>
        <w:t>וכשהוא מנחם אחרים,</w:t>
      </w:r>
    </w:p>
    <w:p w14:paraId="66EA7088" w14:textId="4E7D9A91" w:rsidR="00DB58A5" w:rsidRDefault="001B31E5" w:rsidP="00105AC0">
      <w:pPr>
        <w:pStyle w:val="afff6"/>
        <w:rPr>
          <w:rtl/>
        </w:rPr>
      </w:pPr>
      <w:r>
        <w:rPr>
          <w:rtl/>
        </w:rPr>
        <w:t>דרך כל העם עוברין בזה אחר זה, והממונה ממצעו בינו לבין העם</w:t>
      </w:r>
      <w:r w:rsidR="00DB58A5">
        <w:rPr>
          <w:rtl/>
        </w:rPr>
        <w:t>.</w:t>
      </w:r>
    </w:p>
    <w:p w14:paraId="06BEBC12" w14:textId="58E58815" w:rsidR="00D303BC" w:rsidRDefault="001B31E5" w:rsidP="00105AC0">
      <w:pPr>
        <w:pStyle w:val="afff6"/>
        <w:rPr>
          <w:rtl/>
        </w:rPr>
      </w:pPr>
      <w:r>
        <w:rPr>
          <w:rtl/>
        </w:rPr>
        <w:t>וכשהוא מתנחם מאחרים,</w:t>
      </w:r>
    </w:p>
    <w:p w14:paraId="5BE2910F" w14:textId="49EF91F2" w:rsidR="00DB58A5" w:rsidRDefault="001B31E5" w:rsidP="00105AC0">
      <w:pPr>
        <w:pStyle w:val="afff6"/>
        <w:rPr>
          <w:rtl/>
        </w:rPr>
      </w:pPr>
      <w:r>
        <w:rPr>
          <w:rtl/>
        </w:rPr>
        <w:t xml:space="preserve">כל העם אומרים לו: אנו כפרתך, </w:t>
      </w:r>
      <w:r w:rsidRPr="00D303BC">
        <w:rPr>
          <w:rtl/>
          <w:rPrChange w:id="40001" w:author="Claude" w:date="2026-10-06T13:34:45Z">
            <w:rPr>
              <w:sz w:val="14"/>
              <w:szCs w:val="14"/>
              <w:rtl/>
            </w:rPr>
          </w:rPrChange>
        </w:rPr>
        <w:t xml:space="preserve">והוא אומר להן: </w:t>
      </w:r>
      <w:r>
        <w:rPr>
          <w:rtl/>
        </w:rPr>
        <w:t>תתברכו מן השמים</w:t>
      </w:r>
      <w:r w:rsidR="00DB58A5">
        <w:rPr>
          <w:rtl/>
        </w:rPr>
        <w:t>.</w:t>
      </w:r>
    </w:p>
    <w:p w14:paraId="4A4887DE" w14:textId="77777777" w:rsidR="00DB58A5" w:rsidRDefault="001B31E5" w:rsidP="00105AC0">
      <w:pPr>
        <w:pStyle w:val="afff6"/>
        <w:rPr>
          <w:rtl/>
        </w:rPr>
      </w:pPr>
      <w:r>
        <w:rPr>
          <w:rtl/>
        </w:rPr>
        <w:t>וכשמברין אותו, כל העם מסובין על הארץ והוא מיסב על הספסל</w:t>
      </w:r>
      <w:r w:rsidR="00DB58A5">
        <w:rPr>
          <w:rtl/>
        </w:rPr>
        <w:t>.</w:t>
      </w:r>
    </w:p>
    <w:p w14:paraId="70D55FB7" w14:textId="0067EDAF" w:rsidR="00D303BC" w:rsidRDefault="001B31E5" w:rsidP="00105AC0">
      <w:pPr>
        <w:pStyle w:val="afff6"/>
        <w:rPr>
          <w:rtl/>
        </w:rPr>
      </w:pPr>
      <w:r w:rsidRPr="00D303BC">
        <w:rPr>
          <w:rtl/>
        </w:rPr>
        <w:t>המלך</w:t>
      </w:r>
    </w:p>
    <w:p w14:paraId="233B2DB5" w14:textId="77777777" w:rsidR="00D303BC" w:rsidRDefault="001B31E5" w:rsidP="00105AC0">
      <w:pPr>
        <w:pStyle w:val="afff6"/>
        <w:rPr>
          <w:rtl/>
        </w:rPr>
      </w:pPr>
      <w:r>
        <w:rPr>
          <w:rtl/>
        </w:rPr>
        <w:t xml:space="preserve">לא דן ולא דנין אותו, לא מעיד ולא מעידין אותו, </w:t>
      </w:r>
    </w:p>
    <w:p w14:paraId="6C25043E" w14:textId="5A1643FD" w:rsidR="00DB58A5" w:rsidRDefault="001B31E5" w:rsidP="00105AC0">
      <w:pPr>
        <w:pStyle w:val="afff6"/>
        <w:rPr>
          <w:rtl/>
        </w:rPr>
      </w:pPr>
      <w:r>
        <w:rPr>
          <w:rtl/>
        </w:rPr>
        <w:t>לא חולץ ולא חולצין לאשתו, לא מייבם ולא מייבמין לאשתו</w:t>
      </w:r>
      <w:r w:rsidR="00DB58A5">
        <w:rPr>
          <w:rtl/>
        </w:rPr>
        <w:t>.</w:t>
      </w:r>
    </w:p>
    <w:p w14:paraId="6FEB20DD" w14:textId="53807E98" w:rsidR="00DB58A5" w:rsidRDefault="00D303BC" w:rsidP="00105AC0">
      <w:pPr>
        <w:pStyle w:val="afff6"/>
        <w:rPr>
          <w:rtl/>
        </w:rPr>
      </w:pPr>
      <w:r w:rsidRPr="00D303BC">
        <w:rPr>
          <w:rStyle w:val="TanaimMishna"/>
          <w:rFonts w:hint="cs"/>
          <w:rtl/>
          <w:rPrChange w:id="20053" w:author="קלוד" w:date="2026-10-06T10:10:00Z">
            <w:rPr>
              <w:rStyle w:val="afffff1"/>
              <w:rFonts w:hint="cs"/>
              <w:rtl/>
            </w:rPr>
          </w:rPrChange>
        </w:rPr>
        <w:t>ר''י</w:t>
      </w:r>
      <w:r w:rsidR="001B31E5" w:rsidRPr="00D303BC">
        <w:rPr>
          <w:rStyle w:val="TanaimMishna"/>
          <w:rtl/>
          <w:rPrChange w:id="20054" w:author="קלוד" w:date="2026-10-06T10:10:00Z">
            <w:rPr>
              <w:rStyle w:val="afffff1"/>
              <w:rtl/>
            </w:rPr>
          </w:rPrChange>
        </w:rPr>
        <w:t>:</w:t>
      </w:r>
      <w:r w:rsidR="001B31E5">
        <w:rPr>
          <w:rtl/>
        </w:rPr>
        <w:t xml:space="preserve"> אם רצה לחלוץ או לייבם - זכור לטוב</w:t>
      </w:r>
      <w:r w:rsidR="00DB58A5">
        <w:rPr>
          <w:rtl/>
        </w:rPr>
        <w:t>.</w:t>
      </w:r>
      <w:r>
        <w:rPr>
          <w:rStyle w:val="TanaimMishna"/>
          <w:rFonts w:hint="cs"/>
          <w:rtl/>
          <w:rPrChange w:id="20055" w:author="קלוד" w:date="2026-10-06T10:10:00Z">
            <w:rPr>
              <w:rStyle w:val="afffff1"/>
              <w:rFonts w:hint="cs"/>
              <w:rtl/>
            </w:rPr>
          </w:rPrChange>
        </w:rPr>
        <w:t xml:space="preserve"> </w:t>
      </w:r>
      <w:r w:rsidR="001B31E5" w:rsidRPr="00D303BC">
        <w:rPr>
          <w:rStyle w:val="TanaimMishna"/>
          <w:rtl/>
          <w:rPrChange w:id="20056" w:author="קלוד" w:date="2026-10-06T10:10:00Z">
            <w:rPr>
              <w:rStyle w:val="afffff1"/>
              <w:rtl/>
            </w:rPr>
          </w:rPrChange>
        </w:rPr>
        <w:t>אמרו לו:</w:t>
      </w:r>
      <w:r w:rsidR="001B31E5">
        <w:rPr>
          <w:rtl/>
        </w:rPr>
        <w:t xml:space="preserve"> אין שומעין לו</w:t>
      </w:r>
      <w:r w:rsidR="00DB58A5">
        <w:rPr>
          <w:rtl/>
        </w:rPr>
        <w:t>.</w:t>
      </w:r>
    </w:p>
    <w:p w14:paraId="2840425D" w14:textId="77777777" w:rsidR="00DB58A5" w:rsidRDefault="001B31E5" w:rsidP="00105AC0">
      <w:pPr>
        <w:pStyle w:val="afff6"/>
        <w:rPr>
          <w:rtl/>
        </w:rPr>
      </w:pPr>
      <w:r>
        <w:rPr>
          <w:rtl/>
        </w:rPr>
        <w:t>ואין נושאין אלמנתו</w:t>
      </w:r>
      <w:r w:rsidR="00DB58A5">
        <w:rPr>
          <w:rtl/>
        </w:rPr>
        <w:t>.</w:t>
      </w:r>
    </w:p>
    <w:p w14:paraId="6ED34B60" w14:textId="2E9555F4" w:rsidR="001B31E5" w:rsidRDefault="00D303BC" w:rsidP="00105AC0">
      <w:pPr>
        <w:pStyle w:val="afff6"/>
        <w:rPr>
          <w:rtl/>
        </w:rPr>
      </w:pPr>
      <w:r w:rsidRPr="00D303BC">
        <w:rPr>
          <w:rStyle w:val="TanaimMishna"/>
          <w:rFonts w:hint="cs"/>
          <w:rtl/>
          <w:rPrChange w:id="20057" w:author="קלוד" w:date="2026-10-06T10:10:00Z">
            <w:rPr>
              <w:rStyle w:val="afffff1"/>
              <w:rFonts w:hint="cs"/>
              <w:rtl/>
            </w:rPr>
          </w:rPrChange>
        </w:rPr>
        <w:t>ר''י</w:t>
      </w:r>
      <w:r w:rsidR="001B31E5" w:rsidRPr="00D303BC">
        <w:rPr>
          <w:rStyle w:val="TanaimMishna"/>
          <w:rtl/>
          <w:rPrChange w:id="20058" w:author="קלוד" w:date="2026-10-06T10:10:00Z">
            <w:rPr>
              <w:rStyle w:val="afffff1"/>
              <w:rtl/>
            </w:rPr>
          </w:rPrChange>
        </w:rPr>
        <w:t>:</w:t>
      </w:r>
      <w:r w:rsidR="001B31E5">
        <w:rPr>
          <w:rtl/>
        </w:rPr>
        <w:t xml:space="preserve"> נושא המלך אלמנתו של מלך, שכן מצינו בדוד שנשא אלמנתו של שאול </w:t>
      </w:r>
      <w:r w:rsidR="001B31E5" w:rsidRPr="00D303BC">
        <w:rPr>
          <w:rStyle w:val="TanaimMishna"/>
          <w:spacing w:val="0"/>
          <w:rtl/>
          <w:rPrChange w:id="20059" w:author="קלוד" w:date="2026-10-06T10:10:00Z">
            <w:rPr>
              <w:rStyle w:val="afffff1"/>
              <w:spacing w:val="0"/>
              <w:rtl/>
            </w:rPr>
          </w:rPrChange>
        </w:rPr>
        <w:t>שנא</w:t>
      </w:r>
      <w:r w:rsidRPr="00D303BC">
        <w:rPr>
          <w:rStyle w:val="TanaimMishna"/>
          <w:rFonts w:hint="cs"/>
          <w:spacing w:val="0"/>
          <w:rtl/>
          <w:rPrChange w:id="20060" w:author="קלוד" w:date="2026-10-06T10:10:00Z">
            <w:rPr>
              <w:rStyle w:val="afffff1"/>
              <w:rFonts w:hint="cs"/>
              <w:spacing w:val="0"/>
              <w:rtl/>
            </w:rPr>
          </w:rPrChange>
        </w:rPr>
        <w:t>'</w:t>
      </w:r>
      <w:r w:rsidR="001B31E5" w:rsidRPr="00D303BC">
        <w:rPr>
          <w:rtl/>
        </w:rPr>
        <w:t xml:space="preserve"> </w:t>
      </w:r>
      <w:r>
        <w:rPr>
          <w:rStyle w:val="affffb"/>
          <w:spacing w:val="0"/>
          <w:rtl/>
        </w:rPr>
        <w:t>וָאֶתְּנָה לְךָ אֶת בֵּית אֲדֹנֶיךָ וְאֶת נְשֵׁי אֲדֹנֶיךָ בְּחֵיקֶךָ</w:t>
      </w:r>
      <w:r w:rsidR="00DB58A5" w:rsidRPr="00D303BC">
        <w:rPr>
          <w:rStyle w:val="affffb"/>
          <w:spacing w:val="0"/>
          <w:rtl/>
        </w:rPr>
        <w:t>.</w:t>
      </w:r>
    </w:p>
    <w:p w14:paraId="217FD8F8" w14:textId="3CB67CEE" w:rsidR="00DB58A5" w:rsidRDefault="00D303BC" w:rsidP="00D303BC">
      <w:pPr>
        <w:pStyle w:val="afffe"/>
        <w:rPr>
          <w:rtl/>
        </w:rPr>
      </w:pPr>
      <w:ins w:id="9807" w:author="מספור קטעי משנה" w:date="2026-10-06T10:05:18Z">
        <w:r>
          <w:rPr>
            <w:rStyle w:val="MisparKeta"/>
          </w:rPr>
          <w:t xml:space="preserve">א. </w:t>
        </w:r>
      </w:ins>
      <w:r>
        <w:rPr>
          <w:rFonts w:hint="cs"/>
          <w:rtl/>
        </w:rPr>
        <w:t>כ</w:t>
      </w:r>
      <w:r w:rsidR="001B31E5">
        <w:rPr>
          <w:rtl/>
        </w:rPr>
        <w:t>הן גדול דן</w:t>
      </w:r>
      <w:r w:rsidR="00DB58A5">
        <w:rPr>
          <w:rtl/>
        </w:rPr>
        <w:t>.</w:t>
      </w:r>
    </w:p>
    <w:p w14:paraId="7FF32AC0" w14:textId="235479CB" w:rsidR="00D303BC" w:rsidRDefault="00D303BC" w:rsidP="001B31E5">
      <w:pPr>
        <w:rPr>
          <w:rtl/>
        </w:rPr>
      </w:pPr>
      <w:r>
        <w:rPr>
          <w:rFonts w:hint="cs"/>
          <w:rtl/>
        </w:rPr>
        <w:t xml:space="preserve">התנא הזכיר שדן ודנין אותו אף דפשיטא הוא </w:t>
      </w:r>
    </w:p>
    <w:p w14:paraId="56DF58C9" w14:textId="3F5708A5" w:rsidR="00D303BC" w:rsidRPr="00D303BC" w:rsidRDefault="00D303BC" w:rsidP="00D303BC">
      <w:pPr>
        <w:rPr>
          <w:rStyle w:val="afffffe"/>
          <w:spacing w:val="-2"/>
          <w:rtl/>
        </w:rPr>
      </w:pPr>
      <w:r w:rsidRPr="00D303BC">
        <w:rPr>
          <w:rStyle w:val="afffffe"/>
          <w:rFonts w:hint="cs"/>
          <w:spacing w:val="-2"/>
          <w:rtl/>
        </w:rPr>
        <w:t xml:space="preserve">שפשיטא שאם דן אז גם נידון - </w:t>
      </w:r>
      <w:r w:rsidRPr="00D303BC">
        <w:rPr>
          <w:rStyle w:val="afffffe"/>
          <w:spacing w:val="-2"/>
          <w:rtl/>
        </w:rPr>
        <w:t>הִתְקוֹשְׁשׁוּ וָקוֹשּׁוּ</w:t>
      </w:r>
      <w:r w:rsidRPr="00D303BC">
        <w:rPr>
          <w:rStyle w:val="afffffe"/>
          <w:rFonts w:hint="cs"/>
          <w:spacing w:val="-2"/>
          <w:rtl/>
        </w:rPr>
        <w:t xml:space="preserve"> קשט עצמך ואח''כ קשט אחרים</w:t>
      </w:r>
    </w:p>
    <w:p w14:paraId="309FEAE4" w14:textId="77777777" w:rsidR="00D303BC" w:rsidRPr="00D303BC" w:rsidRDefault="00D303BC" w:rsidP="00D303BC">
      <w:pPr>
        <w:pStyle w:val="38"/>
        <w:framePr w:wrap="notBeside"/>
        <w:rPr>
          <w:rtl/>
        </w:rPr>
      </w:pPr>
      <w:r w:rsidRPr="00D303BC">
        <w:rPr>
          <w:rFonts w:hint="cs"/>
          <w:rtl/>
        </w:rPr>
        <w:t>א.</w:t>
      </w:r>
    </w:p>
    <w:p w14:paraId="6A59C02B" w14:textId="4247F7CC" w:rsidR="00D303BC" w:rsidRDefault="00D303BC" w:rsidP="001B31E5">
      <w:pPr>
        <w:rPr>
          <w:rtl/>
        </w:rPr>
      </w:pPr>
      <w:r>
        <w:rPr>
          <w:rFonts w:hint="cs"/>
          <w:rtl/>
        </w:rPr>
        <w:t xml:space="preserve">איידי שהזכיר מלך דלא דן ולא דנין אותו </w:t>
      </w:r>
    </w:p>
    <w:p w14:paraId="6B70A49C" w14:textId="77777777" w:rsidR="00D303BC" w:rsidRPr="00D303BC" w:rsidRDefault="00D303BC" w:rsidP="00D303BC">
      <w:pPr>
        <w:pStyle w:val="38"/>
        <w:framePr w:wrap="notBeside"/>
        <w:rPr>
          <w:rtl/>
        </w:rPr>
      </w:pPr>
      <w:r w:rsidRPr="00D303BC">
        <w:rPr>
          <w:rFonts w:hint="cs"/>
          <w:rtl/>
        </w:rPr>
        <w:t>ב.</w:t>
      </w:r>
    </w:p>
    <w:p w14:paraId="0E4890C7" w14:textId="567E37CC" w:rsidR="00D303BC" w:rsidRDefault="00D303BC" w:rsidP="001B31E5">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6CCEE8E8" w14:textId="12148D79" w:rsidR="00D303BC" w:rsidRDefault="00D303BC" w:rsidP="00D303BC">
      <w:pPr>
        <w:rPr>
          <w:rtl/>
        </w:rPr>
      </w:pPr>
      <w:r>
        <w:rPr>
          <w:rFonts w:hint="cs"/>
          <w:rtl/>
        </w:rPr>
        <w:t>ד</w:t>
      </w:r>
      <w:r w:rsidRPr="00D303BC">
        <w:rPr>
          <w:rStyle w:val="affffb"/>
          <w:rtl/>
        </w:rPr>
        <w:t xml:space="preserve">לָנוּס שָׁמָּה </w:t>
      </w:r>
      <w:r w:rsidRPr="00D303BC">
        <w:rPr>
          <w:rStyle w:val="affffb"/>
          <w:b/>
          <w:bCs/>
          <w:rtl/>
        </w:rPr>
        <w:t>כָּל</w:t>
      </w:r>
      <w:r w:rsidRPr="00D303BC">
        <w:rPr>
          <w:rStyle w:val="affffb"/>
          <w:rtl/>
        </w:rPr>
        <w:t xml:space="preserve"> רֹצֵחַ</w:t>
      </w:r>
      <w:r>
        <w:rPr>
          <w:rFonts w:hint="cs"/>
          <w:rtl/>
        </w:rPr>
        <w:t xml:space="preserve">  אף כה''ג.</w:t>
      </w:r>
    </w:p>
    <w:p w14:paraId="79ADD6C7" w14:textId="4207E662" w:rsidR="000F6FAD" w:rsidRDefault="000F6FAD" w:rsidP="008B5FEF">
      <w:pPr>
        <w:pStyle w:val="afff1"/>
        <w:framePr w:wrap="around"/>
        <w:rPr>
          <w:rtl/>
        </w:rPr>
      </w:pPr>
      <w:r>
        <w:rPr>
          <w:rFonts w:hint="cs"/>
          <w:rtl/>
        </w:rPr>
        <w:t>יח:</w:t>
      </w:r>
    </w:p>
    <w:p w14:paraId="4690F1F5" w14:textId="77777777" w:rsidR="00DB58A5" w:rsidRDefault="001B31E5" w:rsidP="00D303BC">
      <w:pPr>
        <w:pStyle w:val="affffc"/>
        <w:rPr>
          <w:rtl/>
        </w:rPr>
      </w:pPr>
      <w:r>
        <w:rPr>
          <w:rtl/>
        </w:rPr>
        <w:t>עובר על עשה ועל לא תעשה</w:t>
      </w:r>
      <w:r w:rsidR="00DB58A5">
        <w:rPr>
          <w:rtl/>
        </w:rPr>
        <w:t>.</w:t>
      </w:r>
    </w:p>
    <w:p w14:paraId="46B77A24" w14:textId="77777777" w:rsidR="00D303BC" w:rsidRPr="00D303BC" w:rsidRDefault="00D303BC" w:rsidP="00D303BC">
      <w:pPr>
        <w:pStyle w:val="38"/>
        <w:framePr w:wrap="notBeside"/>
        <w:rPr>
          <w:rtl/>
        </w:rPr>
      </w:pPr>
      <w:r w:rsidRPr="00D303BC">
        <w:rPr>
          <w:rFonts w:hint="cs"/>
          <w:rtl/>
        </w:rPr>
        <w:t>ה''ק</w:t>
      </w:r>
    </w:p>
    <w:p w14:paraId="11C14834" w14:textId="22BA5515" w:rsidR="00DB58A5" w:rsidRDefault="001B31E5" w:rsidP="00D303BC">
      <w:pPr>
        <w:rPr>
          <w:rtl/>
        </w:rPr>
      </w:pPr>
      <w:r>
        <w:rPr>
          <w:rtl/>
        </w:rPr>
        <w:t>אם עבר על עשה ועל לא תעשה - הרי הוא כהדיוט לכל דבריו</w:t>
      </w:r>
      <w:r w:rsidR="00DB58A5">
        <w:rPr>
          <w:rtl/>
        </w:rPr>
        <w:t>.</w:t>
      </w:r>
    </w:p>
    <w:p w14:paraId="33E17FDE" w14:textId="682AD945" w:rsidR="00D303BC" w:rsidRPr="00D303BC" w:rsidRDefault="00D303BC" w:rsidP="00D303BC">
      <w:pPr>
        <w:pStyle w:val="38"/>
        <w:framePr w:wrap="notBeside"/>
        <w:rPr>
          <w:rtl/>
        </w:rPr>
      </w:pPr>
      <w:r w:rsidRPr="00D303BC">
        <w:rPr>
          <w:rFonts w:hint="cs"/>
          <w:rtl/>
        </w:rPr>
        <w:t>ד</w:t>
      </w:r>
      <w:r>
        <w:rPr>
          <w:rFonts w:hint="cs"/>
          <w:rtl/>
        </w:rPr>
        <w:t>ס''ד</w:t>
      </w:r>
    </w:p>
    <w:p w14:paraId="56AE9B61" w14:textId="49B50128" w:rsidR="00DB58A5" w:rsidRPr="00D303BC" w:rsidRDefault="001B31E5" w:rsidP="00D303BC">
      <w:pPr>
        <w:rPr>
          <w:spacing w:val="-2"/>
          <w:rtl/>
        </w:rPr>
      </w:pPr>
      <w:r w:rsidRPr="00D303BC">
        <w:rPr>
          <w:rStyle w:val="afffff1"/>
          <w:spacing w:val="-2"/>
          <w:rtl/>
        </w:rPr>
        <w:t>הואיל ותנן:</w:t>
      </w:r>
      <w:r w:rsidRPr="00D303BC">
        <w:rPr>
          <w:spacing w:val="-2"/>
          <w:rtl/>
        </w:rPr>
        <w:t xml:space="preserve"> אין דנין שבט</w:t>
      </w:r>
      <w:r w:rsidR="00D303BC" w:rsidRPr="00D303BC">
        <w:rPr>
          <w:rFonts w:hint="cs"/>
          <w:spacing w:val="-2"/>
          <w:rtl/>
        </w:rPr>
        <w:t>,</w:t>
      </w:r>
      <w:r w:rsidRPr="00D303BC">
        <w:rPr>
          <w:spacing w:val="-2"/>
          <w:rtl/>
        </w:rPr>
        <w:t xml:space="preserve"> נביא שקר, </w:t>
      </w:r>
      <w:r w:rsidR="00D303BC" w:rsidRPr="00D303BC">
        <w:rPr>
          <w:rFonts w:hint="cs"/>
          <w:spacing w:val="-2"/>
          <w:rtl/>
        </w:rPr>
        <w:t xml:space="preserve">כה''ג </w:t>
      </w:r>
      <w:r w:rsidRPr="00D303BC">
        <w:rPr>
          <w:spacing w:val="-2"/>
          <w:rtl/>
        </w:rPr>
        <w:t xml:space="preserve">אלא </w:t>
      </w:r>
      <w:r w:rsidR="00D303BC" w:rsidRPr="00D303BC">
        <w:rPr>
          <w:rFonts w:hint="cs"/>
          <w:spacing w:val="-2"/>
          <w:rtl/>
        </w:rPr>
        <w:t xml:space="preserve">ע''פ ב''ד של ע''א </w:t>
      </w:r>
    </w:p>
    <w:p w14:paraId="2D75E43C" w14:textId="5E7FA890" w:rsidR="00D303BC" w:rsidRPr="00D303BC" w:rsidRDefault="00D303BC" w:rsidP="00D303BC">
      <w:pPr>
        <w:pStyle w:val="38"/>
        <w:framePr w:wrap="notBeside"/>
        <w:rPr>
          <w:rtl/>
        </w:rPr>
      </w:pPr>
      <w:r w:rsidRPr="00D303BC">
        <w:rPr>
          <w:rFonts w:hint="cs"/>
          <w:rtl/>
        </w:rPr>
        <w:t>וארא</w:t>
      </w:r>
      <w:r>
        <w:rPr>
          <w:rFonts w:hint="cs"/>
          <w:rtl/>
        </w:rPr>
        <w:t>ב</w:t>
      </w:r>
      <w:r w:rsidRPr="00D303BC">
        <w:rPr>
          <w:rFonts w:hint="cs"/>
          <w:rtl/>
        </w:rPr>
        <w:t>''א</w:t>
      </w:r>
      <w:r w:rsidR="001B31E5" w:rsidRPr="00D303BC">
        <w:rPr>
          <w:rtl/>
        </w:rPr>
        <w:t>:</w:t>
      </w:r>
    </w:p>
    <w:p w14:paraId="7A13E0F1" w14:textId="3C58FD4B" w:rsidR="001B31E5" w:rsidRDefault="00D303BC" w:rsidP="00D303BC">
      <w:pPr>
        <w:rPr>
          <w:rtl/>
        </w:rPr>
      </w:pPr>
      <w:r>
        <w:rPr>
          <w:rStyle w:val="affffb"/>
          <w:rtl/>
        </w:rPr>
        <w:t>כָּל הַדָּבָר הַגָּדֹל יָבִיאוּ אֵלֶיךָ</w:t>
      </w:r>
      <w:r w:rsidR="001B31E5">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001B31E5" w:rsidRPr="00D303BC">
        <w:rPr>
          <w:rStyle w:val="affffb"/>
          <w:rtl/>
        </w:rPr>
        <w:t>ל</w:t>
      </w:r>
      <w:r w:rsidR="001B31E5">
        <w:rPr>
          <w:rtl/>
        </w:rPr>
        <w:t xml:space="preserve"> דבר גדול ממש</w:t>
      </w:r>
      <w:r w:rsidR="00DB58A5">
        <w:rPr>
          <w:rtl/>
        </w:rPr>
        <w:t>.</w:t>
      </w:r>
    </w:p>
    <w:p w14:paraId="17EFF657" w14:textId="1DFF56C1" w:rsidR="00D41D51" w:rsidRDefault="00D41D51" w:rsidP="00D303BC">
      <w:pPr>
        <w:pStyle w:val="afffe"/>
        <w:ind w:end="0"/>
        <w:rPr>
          <w:rtl/>
        </w:rPr>
      </w:pPr>
      <w:r>
        <w:rPr>
          <w:rFonts w:hint="cs"/>
          <w:rtl/>
        </w:rPr>
        <w:t>***</w:t>
      </w:r>
    </w:p>
    <w:p w14:paraId="4E4CA94B" w14:textId="64FB4E19" w:rsidR="00DB58A5" w:rsidRDefault="001B31E5" w:rsidP="00D303BC">
      <w:pPr>
        <w:pStyle w:val="afffe"/>
        <w:rPr>
          <w:rtl/>
        </w:rPr>
      </w:pPr>
      <w:ins w:id="9825" w:author="מספור קטעי משנה" w:date="2026-10-06T06:45:46Z">
        <w:r>
          <w:rPr>
            <w:rStyle w:val="MisparKeta"/>
          </w:rPr>
          <w:t xml:space="preserve">ב. </w:t>
        </w:r>
      </w:ins>
      <w:r>
        <w:rPr>
          <w:rtl/>
        </w:rPr>
        <w:t>מעיד ומעידין אותו</w:t>
      </w:r>
      <w:r w:rsidR="00DB58A5">
        <w:rPr>
          <w:rtl/>
        </w:rPr>
        <w:t>.</w:t>
      </w:r>
    </w:p>
    <w:p w14:paraId="502BFC35" w14:textId="77777777" w:rsidR="00D41D51" w:rsidRPr="00D41D51" w:rsidRDefault="001B31E5" w:rsidP="00D41D51">
      <w:pPr>
        <w:pStyle w:val="38"/>
        <w:framePr w:wrap="notBeside"/>
        <w:rPr>
          <w:rtl/>
        </w:rPr>
      </w:pPr>
      <w:r w:rsidRPr="00D41D51">
        <w:rPr>
          <w:rtl/>
        </w:rPr>
        <w:t>והתניא:</w:t>
      </w:r>
    </w:p>
    <w:p w14:paraId="31B71814" w14:textId="70076341" w:rsidR="00DB58A5" w:rsidRDefault="00D41D51" w:rsidP="00D41D51">
      <w:pPr>
        <w:rPr>
          <w:rtl/>
        </w:rPr>
      </w:pPr>
      <w:r>
        <w:rPr>
          <w:rStyle w:val="affffb"/>
          <w:rtl/>
        </w:rPr>
        <w:t>וְהִתְעַלַּמְתָּ</w:t>
      </w:r>
      <w:r w:rsidR="001B31E5">
        <w:rPr>
          <w:rtl/>
        </w:rPr>
        <w:t xml:space="preserve"> - פעמים שאתה מתעלם, ופעמים שאי אתה מתעלם</w:t>
      </w:r>
      <w:r w:rsidR="00DB58A5">
        <w:rPr>
          <w:rtl/>
        </w:rPr>
        <w:t>.</w:t>
      </w:r>
    </w:p>
    <w:p w14:paraId="50D73F82" w14:textId="1E345D11" w:rsidR="00DB58A5" w:rsidRDefault="001B31E5" w:rsidP="00D41D51">
      <w:pPr>
        <w:rPr>
          <w:rtl/>
        </w:rPr>
      </w:pPr>
      <w:r>
        <w:rPr>
          <w:rtl/>
        </w:rPr>
        <w:t xml:space="preserve">הא כיצד? כהן והוא בבית הקברות, זקן ואינה לפי כבודו, או שהיתה מלאכה שלו מרובה משל חבירו </w:t>
      </w:r>
    </w:p>
    <w:p w14:paraId="0E0FBCBF" w14:textId="638202B2" w:rsidR="00D41D51" w:rsidRPr="00D41D51" w:rsidRDefault="00D41D51" w:rsidP="00D41D51">
      <w:pPr>
        <w:pStyle w:val="38"/>
        <w:framePr w:wrap="notBeside"/>
        <w:rPr>
          <w:rtl/>
        </w:rPr>
      </w:pPr>
      <w:r>
        <w:rPr>
          <w:rFonts w:hint="cs"/>
          <w:rtl/>
        </w:rPr>
        <w:t xml:space="preserve">וא''א להעמיד </w:t>
      </w:r>
    </w:p>
    <w:p w14:paraId="25D5D703" w14:textId="5F5686FC" w:rsidR="00DB58A5" w:rsidRDefault="00D41D51" w:rsidP="00D41D51">
      <w:pPr>
        <w:rPr>
          <w:rtl/>
        </w:rPr>
      </w:pPr>
      <w:r>
        <w:rPr>
          <w:rFonts w:hint="cs"/>
          <w:rtl/>
        </w:rPr>
        <w:t>ש</w:t>
      </w:r>
      <w:r w:rsidR="001B31E5">
        <w:rPr>
          <w:rtl/>
        </w:rPr>
        <w:t>מעיד למלך</w:t>
      </w:r>
      <w:r w:rsidR="00DB58A5">
        <w:rPr>
          <w:rtl/>
        </w:rPr>
        <w:t>.</w:t>
      </w:r>
      <w:r>
        <w:rPr>
          <w:rFonts w:hint="cs"/>
          <w:rtl/>
        </w:rPr>
        <w:t xml:space="preserve"> </w:t>
      </w:r>
      <w:r w:rsidRPr="00D41D51">
        <w:rPr>
          <w:rStyle w:val="afffff1"/>
          <w:rFonts w:hint="cs"/>
          <w:rtl/>
        </w:rPr>
        <w:t>דהתנן</w:t>
      </w:r>
      <w:r>
        <w:rPr>
          <w:rFonts w:hint="cs"/>
          <w:rtl/>
        </w:rPr>
        <w:t xml:space="preserve"> לא</w:t>
      </w:r>
      <w:r w:rsidR="001B31E5">
        <w:rPr>
          <w:rtl/>
        </w:rPr>
        <w:t xml:space="preserve"> דן ולא דנין אותו, לא מעיד ולא מעידין אותו</w:t>
      </w:r>
      <w:r w:rsidR="00DB58A5">
        <w:rPr>
          <w:rtl/>
        </w:rPr>
        <w:t>!</w:t>
      </w:r>
    </w:p>
    <w:p w14:paraId="499BE1CB" w14:textId="76244E1C" w:rsidR="00D41D51" w:rsidRPr="00D41D51" w:rsidRDefault="00D41D51" w:rsidP="00D41D51">
      <w:pPr>
        <w:pStyle w:val="38"/>
        <w:framePr w:wrap="notBeside"/>
        <w:rPr>
          <w:rtl/>
        </w:rPr>
      </w:pPr>
      <w:r>
        <w:rPr>
          <w:rFonts w:hint="cs"/>
          <w:rtl/>
        </w:rPr>
        <w:t xml:space="preserve">וא''א להעמיד </w:t>
      </w:r>
    </w:p>
    <w:p w14:paraId="65AEA9FA" w14:textId="3ECDF1DE" w:rsidR="00DB58A5" w:rsidRDefault="00D41D51" w:rsidP="00D41D51">
      <w:pPr>
        <w:rPr>
          <w:rtl/>
        </w:rPr>
      </w:pPr>
      <w:r>
        <w:rPr>
          <w:rFonts w:hint="cs"/>
          <w:rtl/>
        </w:rPr>
        <w:t>ש</w:t>
      </w:r>
      <w:r w:rsidR="001B31E5">
        <w:rPr>
          <w:rtl/>
        </w:rPr>
        <w:t>מעיד לבן מלך</w:t>
      </w:r>
      <w:r w:rsidR="00DB58A5">
        <w:rPr>
          <w:rtl/>
        </w:rPr>
        <w:t>.</w:t>
      </w:r>
      <w:r>
        <w:rPr>
          <w:rFonts w:hint="cs"/>
          <w:rtl/>
        </w:rPr>
        <w:t xml:space="preserve"> </w:t>
      </w:r>
      <w:r>
        <w:rPr>
          <w:rtl/>
        </w:rPr>
        <w:t>–</w:t>
      </w:r>
      <w:r>
        <w:rPr>
          <w:rFonts w:hint="cs"/>
          <w:rtl/>
        </w:rPr>
        <w:t xml:space="preserve"> שהרי </w:t>
      </w:r>
      <w:r w:rsidR="001B31E5">
        <w:rPr>
          <w:rtl/>
        </w:rPr>
        <w:t>בן מלך הדיוט הוא</w:t>
      </w:r>
      <w:r w:rsidR="00DB58A5">
        <w:rPr>
          <w:rtl/>
        </w:rPr>
        <w:t>!</w:t>
      </w:r>
    </w:p>
    <w:p w14:paraId="4DF5764E" w14:textId="77777777" w:rsidR="00D41D51" w:rsidRPr="00D41D51" w:rsidRDefault="001B31E5" w:rsidP="00D41D51">
      <w:pPr>
        <w:pStyle w:val="38"/>
        <w:framePr w:wrap="notBeside"/>
        <w:rPr>
          <w:rtl/>
        </w:rPr>
      </w:pPr>
      <w:r w:rsidRPr="00D41D51">
        <w:rPr>
          <w:rtl/>
        </w:rPr>
        <w:t>- אלא:</w:t>
      </w:r>
    </w:p>
    <w:p w14:paraId="67A96ACB" w14:textId="771C2DFF" w:rsidR="001B31E5" w:rsidRDefault="001B31E5" w:rsidP="00746A01">
      <w:pPr>
        <w:rPr>
          <w:rtl/>
        </w:rPr>
      </w:pPr>
      <w:r>
        <w:rPr>
          <w:rtl/>
        </w:rPr>
        <w:t>מעיד בפני המלך</w:t>
      </w:r>
      <w:r w:rsidR="00DB58A5">
        <w:rPr>
          <w:rtl/>
        </w:rPr>
        <w:t>.</w:t>
      </w:r>
      <w:r w:rsidR="00D41D51">
        <w:rPr>
          <w:rFonts w:hint="cs"/>
          <w:rtl/>
        </w:rPr>
        <w:t xml:space="preserve"> ואף דאין מושיבין מלך בסנהדרין - </w:t>
      </w:r>
      <w:r>
        <w:rPr>
          <w:rtl/>
        </w:rPr>
        <w:t>משום יקר</w:t>
      </w:r>
      <w:r w:rsidR="00D41D51">
        <w:rPr>
          <w:rFonts w:hint="cs"/>
          <w:rtl/>
        </w:rPr>
        <w:t>ת</w:t>
      </w:r>
      <w:r>
        <w:rPr>
          <w:rtl/>
        </w:rPr>
        <w:t xml:space="preserve"> כהן גדול </w:t>
      </w:r>
      <w:r w:rsidR="00D41D51">
        <w:rPr>
          <w:rFonts w:hint="cs"/>
          <w:rtl/>
        </w:rPr>
        <w:t xml:space="preserve">יושב ומקבל עדותו ואנו מעיינים בדין </w:t>
      </w:r>
    </w:p>
    <w:p w14:paraId="7E08D576" w14:textId="1F737CCD" w:rsidR="00746A01" w:rsidRDefault="001B31E5" w:rsidP="00746A01">
      <w:pPr>
        <w:pStyle w:val="affffc"/>
        <w:rPr>
          <w:rtl/>
        </w:rPr>
      </w:pPr>
      <w:r>
        <w:rPr>
          <w:rtl/>
        </w:rPr>
        <w:t xml:space="preserve">אין מושיבין מלך בסנהדרין, ולא מלך </w:t>
      </w:r>
      <w:r w:rsidR="00746A01">
        <w:rPr>
          <w:rFonts w:hint="cs"/>
          <w:rtl/>
        </w:rPr>
        <w:t xml:space="preserve">וכה''ג </w:t>
      </w:r>
      <w:r>
        <w:rPr>
          <w:rtl/>
        </w:rPr>
        <w:t>בעיבור שנה</w:t>
      </w:r>
      <w:r w:rsidR="00DB58A5">
        <w:rPr>
          <w:rtl/>
        </w:rPr>
        <w:t>.</w:t>
      </w:r>
    </w:p>
    <w:p w14:paraId="3D6542CF" w14:textId="4C03F29E" w:rsidR="00DB58A5" w:rsidRDefault="001B31E5" w:rsidP="001B31E5">
      <w:pPr>
        <w:rPr>
          <w:rtl/>
        </w:rPr>
      </w:pPr>
      <w:r>
        <w:rPr>
          <w:rtl/>
        </w:rPr>
        <w:t xml:space="preserve">מלך בסנהדרין - </w:t>
      </w:r>
      <w:r w:rsidR="00746A01">
        <w:rPr>
          <w:rFonts w:hint="cs"/>
          <w:rtl/>
        </w:rPr>
        <w:t>ד</w:t>
      </w:r>
      <w:r w:rsidR="00746A01">
        <w:rPr>
          <w:rStyle w:val="affffb"/>
          <w:rtl/>
        </w:rPr>
        <w:t>לֹא תַעֲנֶה עַל רִ</w:t>
      </w:r>
      <w:r w:rsidRPr="00746A01">
        <w:rPr>
          <w:rStyle w:val="affffb"/>
          <w:rtl/>
        </w:rPr>
        <w:t xml:space="preserve">ב </w:t>
      </w:r>
      <w:r>
        <w:rPr>
          <w:rtl/>
        </w:rPr>
        <w:t>- לא תענה על רב</w:t>
      </w:r>
      <w:r w:rsidR="00DB58A5">
        <w:rPr>
          <w:rtl/>
        </w:rPr>
        <w:t>.</w:t>
      </w:r>
    </w:p>
    <w:p w14:paraId="60EFBA68" w14:textId="77777777" w:rsidR="00746A01" w:rsidRDefault="001B31E5" w:rsidP="001B31E5">
      <w:pPr>
        <w:rPr>
          <w:rtl/>
        </w:rPr>
      </w:pPr>
      <w:r>
        <w:rPr>
          <w:rtl/>
        </w:rPr>
        <w:t xml:space="preserve">לא מלך </w:t>
      </w:r>
      <w:r w:rsidR="00746A01">
        <w:rPr>
          <w:rFonts w:hint="cs"/>
          <w:rtl/>
        </w:rPr>
        <w:t xml:space="preserve">וכה''ג </w:t>
      </w:r>
      <w:r>
        <w:rPr>
          <w:rtl/>
        </w:rPr>
        <w:t>בעיבור שנה; מלך - משום אפסניא</w:t>
      </w:r>
      <w:r w:rsidR="00746A01">
        <w:rPr>
          <w:rFonts w:hint="cs"/>
          <w:rtl/>
        </w:rPr>
        <w:t xml:space="preserve"> </w:t>
      </w:r>
      <w:r w:rsidR="00746A01" w:rsidRPr="00746A01">
        <w:rPr>
          <w:rStyle w:val="afffffe"/>
          <w:rFonts w:hint="cs"/>
          <w:rtl/>
        </w:rPr>
        <w:t>כסף לחיילים</w:t>
      </w:r>
      <w:r>
        <w:rPr>
          <w:rtl/>
        </w:rPr>
        <w:t xml:space="preserve">, </w:t>
      </w:r>
    </w:p>
    <w:p w14:paraId="3210DDC5" w14:textId="142E0C53" w:rsidR="00DB58A5" w:rsidRDefault="001B31E5" w:rsidP="001B31E5">
      <w:pPr>
        <w:rPr>
          <w:rtl/>
        </w:rPr>
      </w:pPr>
      <w:r>
        <w:rPr>
          <w:rtl/>
        </w:rPr>
        <w:t>כהן גדול - משום צינה</w:t>
      </w:r>
      <w:r w:rsidR="00DB58A5">
        <w:rPr>
          <w:rtl/>
        </w:rPr>
        <w:t>.</w:t>
      </w:r>
      <w:r w:rsidR="00746A01">
        <w:rPr>
          <w:rFonts w:hint="cs"/>
          <w:rtl/>
        </w:rPr>
        <w:t xml:space="preserve"> </w:t>
      </w:r>
      <w:r w:rsidR="00746A01" w:rsidRPr="00746A01">
        <w:rPr>
          <w:rStyle w:val="afffffe"/>
          <w:rFonts w:hint="cs"/>
          <w:rtl/>
        </w:rPr>
        <w:t>דיוה''כ</w:t>
      </w:r>
    </w:p>
    <w:p w14:paraId="48EB412E" w14:textId="77777777" w:rsidR="00E83961" w:rsidRPr="00E83961" w:rsidRDefault="00E83961" w:rsidP="00E83961">
      <w:pPr>
        <w:pStyle w:val="38"/>
        <w:framePr w:wrap="notBeside"/>
        <w:rPr>
          <w:rtl/>
        </w:rPr>
      </w:pPr>
      <w:r w:rsidRPr="00E83961">
        <w:rPr>
          <w:rFonts w:hint="cs"/>
          <w:rtl/>
        </w:rPr>
        <w:t>אר''פ</w:t>
      </w:r>
      <w:r w:rsidR="001B31E5" w:rsidRPr="00E83961">
        <w:rPr>
          <w:rtl/>
        </w:rPr>
        <w:t>:</w:t>
      </w:r>
    </w:p>
    <w:p w14:paraId="686BF62D" w14:textId="677719CB" w:rsidR="00DB58A5" w:rsidRDefault="00E83961" w:rsidP="001B31E5">
      <w:pPr>
        <w:rPr>
          <w:rtl/>
        </w:rPr>
      </w:pPr>
      <w:r>
        <w:rPr>
          <w:rFonts w:hint="cs"/>
          <w:rtl/>
        </w:rPr>
        <w:t>ש''מ</w:t>
      </w:r>
      <w:r w:rsidR="001B31E5">
        <w:rPr>
          <w:rtl/>
        </w:rPr>
        <w:t xml:space="preserve"> </w:t>
      </w:r>
      <w:r>
        <w:rPr>
          <w:rFonts w:hint="cs"/>
          <w:rtl/>
        </w:rPr>
        <w:t>השנה אחר החודש הולכת</w:t>
      </w:r>
      <w:r w:rsidR="00DB58A5">
        <w:rPr>
          <w:rtl/>
        </w:rPr>
        <w:t>.</w:t>
      </w:r>
    </w:p>
    <w:p w14:paraId="174494CC" w14:textId="77777777" w:rsidR="00E83961" w:rsidRPr="00E83961" w:rsidRDefault="00E83961" w:rsidP="00E83961">
      <w:pPr>
        <w:pStyle w:val="38"/>
        <w:framePr w:wrap="notBeside"/>
        <w:rPr>
          <w:rtl/>
        </w:rPr>
      </w:pPr>
      <w:r w:rsidRPr="00E83961">
        <w:rPr>
          <w:rFonts w:hint="cs"/>
          <w:rtl/>
        </w:rPr>
        <w:t>וקשה</w:t>
      </w:r>
    </w:p>
    <w:p w14:paraId="3D454DD8" w14:textId="5A1768A7" w:rsidR="00E83961" w:rsidRDefault="00E83961" w:rsidP="00E83961">
      <w:pPr>
        <w:rPr>
          <w:rtl/>
        </w:rPr>
      </w:pPr>
      <w:r>
        <w:rPr>
          <w:rFonts w:hint="cs"/>
          <w:rtl/>
        </w:rPr>
        <w:t xml:space="preserve">דהרי מעשה ששמעו רבנן ג' רועי בקר- ועברו על פיהם. </w:t>
      </w:r>
      <w:r w:rsidRPr="00E83961">
        <w:rPr>
          <w:rStyle w:val="afffffe"/>
          <w:rFonts w:hint="cs"/>
          <w:rtl/>
        </w:rPr>
        <w:t>לכאו'</w:t>
      </w:r>
    </w:p>
    <w:p w14:paraId="2C0262E9" w14:textId="77777777" w:rsidR="00E83961" w:rsidRPr="00E83961" w:rsidRDefault="001B31E5" w:rsidP="00E83961">
      <w:pPr>
        <w:pStyle w:val="38"/>
        <w:framePr w:wrap="notBeside"/>
        <w:rPr>
          <w:rtl/>
        </w:rPr>
      </w:pPr>
      <w:r w:rsidRPr="00E83961">
        <w:rPr>
          <w:rtl/>
        </w:rPr>
        <w:t>חד אמר:</w:t>
      </w:r>
    </w:p>
    <w:p w14:paraId="18717B17" w14:textId="1BBB2C71" w:rsidR="00DB58A5" w:rsidRDefault="001B31E5" w:rsidP="00E83961">
      <w:pPr>
        <w:rPr>
          <w:rtl/>
        </w:rPr>
      </w:pPr>
      <w:r>
        <w:rPr>
          <w:rtl/>
        </w:rPr>
        <w:t>אם בכיר</w:t>
      </w:r>
      <w:r w:rsidR="00E83961">
        <w:rPr>
          <w:rFonts w:hint="cs"/>
          <w:rtl/>
        </w:rPr>
        <w:t xml:space="preserve"> </w:t>
      </w:r>
      <w:r w:rsidR="00E83961" w:rsidRPr="00E83961">
        <w:rPr>
          <w:rStyle w:val="afffffe"/>
          <w:rFonts w:hint="cs"/>
          <w:rtl/>
        </w:rPr>
        <w:t>תבואה ראשונה</w:t>
      </w:r>
      <w:r>
        <w:rPr>
          <w:rtl/>
        </w:rPr>
        <w:t xml:space="preserve"> ולקיש </w:t>
      </w:r>
      <w:r w:rsidR="00E83961" w:rsidRPr="00E83961">
        <w:rPr>
          <w:rStyle w:val="afffffe"/>
          <w:rFonts w:hint="cs"/>
          <w:rtl/>
        </w:rPr>
        <w:t>אחרונה</w:t>
      </w:r>
      <w:r w:rsidR="00E83961">
        <w:rPr>
          <w:rFonts w:hint="cs"/>
          <w:rtl/>
        </w:rPr>
        <w:t xml:space="preserve"> יצמחו יחד, זה </w:t>
      </w:r>
      <w:r>
        <w:rPr>
          <w:rtl/>
        </w:rPr>
        <w:t>אדר, ואם</w:t>
      </w:r>
      <w:r w:rsidR="00E83961">
        <w:rPr>
          <w:rFonts w:hint="cs"/>
          <w:rtl/>
        </w:rPr>
        <w:t xml:space="preserve"> לא לא</w:t>
      </w:r>
      <w:r>
        <w:rPr>
          <w:rtl/>
        </w:rPr>
        <w:t xml:space="preserve"> </w:t>
      </w:r>
    </w:p>
    <w:p w14:paraId="62526552" w14:textId="77777777" w:rsidR="00E83961" w:rsidRPr="00E83961" w:rsidRDefault="001B31E5" w:rsidP="00E83961">
      <w:pPr>
        <w:pStyle w:val="38"/>
        <w:framePr w:wrap="notBeside"/>
        <w:rPr>
          <w:rtl/>
        </w:rPr>
      </w:pPr>
      <w:r w:rsidRPr="00E83961">
        <w:rPr>
          <w:rtl/>
        </w:rPr>
        <w:t>וחד אמר:</w:t>
      </w:r>
    </w:p>
    <w:p w14:paraId="15C6A627" w14:textId="40C241D3" w:rsidR="00DB58A5" w:rsidRDefault="001B31E5" w:rsidP="001B31E5">
      <w:pPr>
        <w:rPr>
          <w:rtl/>
        </w:rPr>
      </w:pPr>
      <w:r>
        <w:rPr>
          <w:rtl/>
        </w:rPr>
        <w:t xml:space="preserve">אם </w:t>
      </w:r>
      <w:r w:rsidR="00E83961">
        <w:rPr>
          <w:rFonts w:hint="cs"/>
          <w:rtl/>
        </w:rPr>
        <w:t xml:space="preserve">שור בבוקר ימות מקור, ובצהרים יעמוד תחת עץ תאנה לצל לגרד את עורו זה </w:t>
      </w:r>
      <w:r>
        <w:rPr>
          <w:rtl/>
        </w:rPr>
        <w:t xml:space="preserve">אדר, ואם לאו </w:t>
      </w:r>
      <w:r w:rsidR="00E83961">
        <w:rPr>
          <w:rtl/>
        </w:rPr>
        <w:t>–</w:t>
      </w:r>
      <w:r>
        <w:rPr>
          <w:rtl/>
        </w:rPr>
        <w:t xml:space="preserve"> </w:t>
      </w:r>
      <w:r w:rsidR="00E83961">
        <w:rPr>
          <w:rFonts w:hint="cs"/>
          <w:rtl/>
        </w:rPr>
        <w:t xml:space="preserve">אי''ז </w:t>
      </w:r>
      <w:r>
        <w:rPr>
          <w:rtl/>
        </w:rPr>
        <w:t>אדר</w:t>
      </w:r>
      <w:r w:rsidR="00DB58A5">
        <w:rPr>
          <w:rtl/>
        </w:rPr>
        <w:t>.</w:t>
      </w:r>
    </w:p>
    <w:p w14:paraId="2F8AD4B8" w14:textId="77777777" w:rsidR="00E83961" w:rsidRPr="00E83961" w:rsidRDefault="001B31E5" w:rsidP="00E83961">
      <w:pPr>
        <w:pStyle w:val="38"/>
        <w:framePr w:wrap="notBeside"/>
        <w:rPr>
          <w:rtl/>
        </w:rPr>
      </w:pPr>
      <w:r w:rsidRPr="00E83961">
        <w:rPr>
          <w:rtl/>
        </w:rPr>
        <w:t>וחד אמר:</w:t>
      </w:r>
    </w:p>
    <w:p w14:paraId="50BEF5EF" w14:textId="7CDDF59D" w:rsidR="00DB58A5" w:rsidRDefault="001B31E5" w:rsidP="001B31E5">
      <w:pPr>
        <w:rPr>
          <w:rtl/>
        </w:rPr>
      </w:pPr>
      <w:r>
        <w:rPr>
          <w:rtl/>
        </w:rPr>
        <w:t xml:space="preserve">אם </w:t>
      </w:r>
      <w:r w:rsidR="00E83961">
        <w:rPr>
          <w:rFonts w:hint="cs"/>
          <w:rtl/>
        </w:rPr>
        <w:t xml:space="preserve">רוח מזרחית חזקה ומביאה קור ונשיבת פיך כנגדה מחממת אותה  זה אדר. </w:t>
      </w:r>
      <w:r>
        <w:rPr>
          <w:rtl/>
        </w:rPr>
        <w:t xml:space="preserve">ואם לאו </w:t>
      </w:r>
      <w:r w:rsidR="00E83961">
        <w:rPr>
          <w:rFonts w:hint="cs"/>
          <w:rtl/>
        </w:rPr>
        <w:t xml:space="preserve">לאו. </w:t>
      </w:r>
    </w:p>
    <w:p w14:paraId="4FBCF424" w14:textId="10C07619" w:rsidR="00DB58A5" w:rsidRDefault="00E83961" w:rsidP="001B31E5">
      <w:pPr>
        <w:rPr>
          <w:rtl/>
        </w:rPr>
      </w:pPr>
      <w:r>
        <w:rPr>
          <w:rFonts w:hint="cs"/>
          <w:rtl/>
        </w:rPr>
        <w:t xml:space="preserve">ועברו רבנן את אותה שנה </w:t>
      </w:r>
    </w:p>
    <w:p w14:paraId="29B35F6B" w14:textId="06AA3AAF" w:rsidR="00E83961" w:rsidRPr="00E83961" w:rsidRDefault="001B31E5" w:rsidP="00E83961">
      <w:pPr>
        <w:pStyle w:val="38"/>
        <w:framePr w:wrap="notBeside"/>
        <w:rPr>
          <w:rtl/>
        </w:rPr>
      </w:pPr>
      <w:r w:rsidRPr="00E83961">
        <w:rPr>
          <w:rtl/>
        </w:rPr>
        <w:t>- ו</w:t>
      </w:r>
      <w:r w:rsidR="00E83961">
        <w:rPr>
          <w:rFonts w:hint="cs"/>
          <w:rtl/>
        </w:rPr>
        <w:t>דחינן:</w:t>
      </w:r>
      <w:r w:rsidRPr="00E83961">
        <w:rPr>
          <w:rtl/>
        </w:rPr>
        <w:t xml:space="preserve"> </w:t>
      </w:r>
    </w:p>
    <w:p w14:paraId="63F8D233" w14:textId="07A0B493" w:rsidR="00DB58A5" w:rsidRDefault="00E83961" w:rsidP="00E83961">
      <w:pPr>
        <w:rPr>
          <w:rtl/>
        </w:rPr>
      </w:pPr>
      <w:r>
        <w:rPr>
          <w:rFonts w:hint="cs"/>
          <w:rtl/>
        </w:rPr>
        <w:t xml:space="preserve">רבנן סמכו על ה'חשבון' ורק סייעו דבריהם ממה שאמרו הרועים </w:t>
      </w:r>
    </w:p>
    <w:p w14:paraId="6972E7A7" w14:textId="48EDC058" w:rsidR="001B31E5" w:rsidRDefault="001B31E5" w:rsidP="001B31E5">
      <w:pPr>
        <w:rPr>
          <w:rtl/>
        </w:rPr>
      </w:pPr>
    </w:p>
    <w:p w14:paraId="0F088458" w14:textId="77777777" w:rsidR="009E36EB" w:rsidRDefault="009E36EB" w:rsidP="009E36EB">
      <w:pPr>
        <w:pStyle w:val="afffe"/>
        <w:rPr>
          <w:rtl/>
        </w:rPr>
      </w:pPr>
      <w:ins w:id="9826" w:author="מספור קטעי משנה" w:date="2026-10-06T06:45:46Z">
        <w:r>
          <w:rPr>
            <w:rStyle w:val="MisparKeta"/>
          </w:rPr>
          <w:t xml:space="preserve">ד. </w:t>
        </w:r>
      </w:ins>
      <w:r>
        <w:rPr>
          <w:rtl/>
        </w:rPr>
        <w:t>חולץ וחולצין כו'.</w:t>
      </w:r>
    </w:p>
    <w:p w14:paraId="54C9D9B1" w14:textId="77777777" w:rsidR="009E36EB" w:rsidRDefault="009E36EB" w:rsidP="009E36EB">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5EB13E34" w14:textId="77777777" w:rsidR="009E36EB" w:rsidRDefault="009E36EB" w:rsidP="009E36EB">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50AC481A" w14:textId="77777777" w:rsidR="009E36EB" w:rsidRPr="00701ED9" w:rsidRDefault="009E36EB" w:rsidP="009E36EB">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C56E6E8" w14:textId="77777777" w:rsidR="009E36EB" w:rsidRPr="008B73AF" w:rsidRDefault="009E36EB" w:rsidP="009E36EB">
      <w:pPr>
        <w:pStyle w:val="38"/>
        <w:framePr w:wrap="notBeside"/>
        <w:rPr>
          <w:rtl/>
        </w:rPr>
      </w:pPr>
      <w:r w:rsidRPr="008B73AF">
        <w:rPr>
          <w:rFonts w:hint="cs"/>
          <w:rtl/>
        </w:rPr>
        <w:t xml:space="preserve">וכן תניא </w:t>
      </w:r>
    </w:p>
    <w:p w14:paraId="2CE54DD7" w14:textId="77777777" w:rsidR="009E36EB" w:rsidRDefault="009E36EB" w:rsidP="009E36EB">
      <w:pPr>
        <w:rPr>
          <w:rtl/>
        </w:rPr>
      </w:pPr>
      <w:r>
        <w:rPr>
          <w:rtl/>
        </w:rPr>
        <w:t>אם קדמו ובעלו ביאה ראשונה קנו, ואסור לקיימן בביאה שניה.</w:t>
      </w:r>
    </w:p>
    <w:p w14:paraId="73E7F8CF" w14:textId="77777777" w:rsidR="009E36EB" w:rsidRDefault="009E36EB" w:rsidP="009E36EB">
      <w:pPr>
        <w:pStyle w:val="afffe"/>
        <w:rPr>
          <w:rtl/>
        </w:rPr>
      </w:pPr>
      <w:ins w:id="9808" w:author="מספור קטעי משנה" w:date="2026-10-06T10:05:18Z">
        <w:r>
          <w:rPr>
            <w:rStyle w:val="MisparKeta"/>
          </w:rPr>
          <w:t xml:space="preserve">א. </w:t>
        </w:r>
      </w:ins>
      <w:r>
        <w:rPr>
          <w:rtl/>
        </w:rPr>
        <w:t>מת לו מת כו'.</w:t>
      </w:r>
    </w:p>
    <w:p w14:paraId="254116E2" w14:textId="77777777" w:rsidR="009E36EB" w:rsidRPr="008B73AF" w:rsidRDefault="009E36EB" w:rsidP="009E36EB">
      <w:pPr>
        <w:pStyle w:val="38"/>
        <w:framePr w:wrap="notBeside"/>
        <w:rPr>
          <w:rtl/>
        </w:rPr>
      </w:pPr>
      <w:r w:rsidRPr="008B73AF">
        <w:rPr>
          <w:rFonts w:hint="cs"/>
          <w:rtl/>
        </w:rPr>
        <w:t>ת''ר</w:t>
      </w:r>
    </w:p>
    <w:p w14:paraId="4D17B557" w14:textId="77777777" w:rsidR="009E36EB" w:rsidRDefault="009E36EB" w:rsidP="009E36EB">
      <w:pPr>
        <w:rPr>
          <w:rtl/>
        </w:rPr>
      </w:pPr>
      <w:r>
        <w:rPr>
          <w:rStyle w:val="affffb"/>
          <w:rtl/>
        </w:rPr>
        <w:t>וּמִן הַמִּקְדָּשׁ לֹא יֵצֵ</w:t>
      </w:r>
      <w:r w:rsidRPr="008B73AF">
        <w:rPr>
          <w:rStyle w:val="affffb"/>
          <w:rtl/>
        </w:rPr>
        <w:t>א</w:t>
      </w:r>
      <w:r>
        <w:rPr>
          <w:rtl/>
        </w:rPr>
        <w:t xml:space="preserve"> - לא יצא עמהן, אבל יוצא אחריהן, </w:t>
      </w:r>
    </w:p>
    <w:p w14:paraId="2194B142" w14:textId="77777777" w:rsidR="009E36EB" w:rsidRDefault="009E36EB" w:rsidP="009E36EB">
      <w:pPr>
        <w:rPr>
          <w:rtl/>
        </w:rPr>
      </w:pPr>
      <w:r>
        <w:rPr>
          <w:rtl/>
        </w:rPr>
        <w:t>כיצד? הן נכסין והוא נגלה, הן ניגלין והוא נכסה.</w:t>
      </w:r>
    </w:p>
    <w:p w14:paraId="606104F8" w14:textId="77777777" w:rsidR="009E36EB" w:rsidRDefault="009E36EB" w:rsidP="009E36EB">
      <w:pPr>
        <w:pStyle w:val="afffe"/>
        <w:rPr>
          <w:rtl/>
        </w:rPr>
      </w:pPr>
      <w:ins w:id="9845"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5088FB0" w14:textId="77777777" w:rsidR="009E36EB" w:rsidRPr="008B73AF" w:rsidRDefault="009E36EB" w:rsidP="009E36EB">
      <w:pPr>
        <w:pStyle w:val="38"/>
        <w:framePr w:wrap="notBeside"/>
        <w:rPr>
          <w:rtl/>
        </w:rPr>
      </w:pPr>
      <w:r w:rsidRPr="008B73AF">
        <w:rPr>
          <w:rFonts w:hint="cs"/>
          <w:rtl/>
        </w:rPr>
        <w:t>ולר''מ</w:t>
      </w:r>
      <w:r>
        <w:rPr>
          <w:rFonts w:hint="cs"/>
          <w:rtl/>
        </w:rPr>
        <w:t xml:space="preserve"> ה''ק:</w:t>
      </w:r>
    </w:p>
    <w:p w14:paraId="347D1480" w14:textId="77777777" w:rsidR="009E36EB" w:rsidRDefault="009E36EB" w:rsidP="009E36EB">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3D8849DE" w14:textId="77777777" w:rsidR="009E36EB" w:rsidRPr="008B73AF" w:rsidRDefault="009E36EB" w:rsidP="009E36EB">
      <w:pPr>
        <w:pStyle w:val="38"/>
        <w:framePr w:wrap="notBeside"/>
        <w:rPr>
          <w:rtl/>
        </w:rPr>
      </w:pPr>
      <w:r w:rsidRPr="008B73AF">
        <w:rPr>
          <w:rFonts w:hint="cs"/>
          <w:rtl/>
        </w:rPr>
        <w:t>ור''י</w:t>
      </w:r>
      <w:r w:rsidRPr="008B73AF">
        <w:rPr>
          <w:rtl/>
        </w:rPr>
        <w:t>:</w:t>
      </w:r>
    </w:p>
    <w:p w14:paraId="30869B8C" w14:textId="77777777" w:rsidR="009E36EB" w:rsidRDefault="009E36EB" w:rsidP="009E36EB">
      <w:pPr>
        <w:rPr>
          <w:rtl/>
        </w:rPr>
      </w:pPr>
      <w:r>
        <w:rPr>
          <w:rtl/>
        </w:rPr>
        <w:t xml:space="preserve">אגב מרריה </w:t>
      </w:r>
      <w:r w:rsidRPr="008F64C4">
        <w:rPr>
          <w:rStyle w:val="afffffe"/>
          <w:rFonts w:hint="cs"/>
          <w:rtl/>
        </w:rPr>
        <w:t>[אבלותו]</w:t>
      </w:r>
      <w:r>
        <w:rPr>
          <w:rFonts w:hint="cs"/>
          <w:rtl/>
        </w:rPr>
        <w:t xml:space="preserve"> שמא יבוא ויגע.</w:t>
      </w:r>
    </w:p>
    <w:p w14:paraId="370A11CB" w14:textId="77777777" w:rsidR="009E36EB" w:rsidRDefault="009E36EB" w:rsidP="009E36EB">
      <w:pPr>
        <w:pStyle w:val="afffe"/>
        <w:rPr>
          <w:rtl/>
        </w:rPr>
      </w:pPr>
      <w:ins w:id="9809" w:author="מספור קטעי משנה" w:date="2026-10-06T10:05:18Z">
        <w:r>
          <w:rPr>
            <w:rStyle w:val="MisparKeta"/>
          </w:rPr>
          <w:t xml:space="preserve">א. </w:t>
        </w:r>
      </w:ins>
      <w:r>
        <w:rPr>
          <w:rtl/>
        </w:rPr>
        <w:t>כשהוא מנחם.</w:t>
      </w:r>
    </w:p>
    <w:p w14:paraId="18595A9C" w14:textId="77777777" w:rsidR="009E36EB" w:rsidRPr="008B73AF" w:rsidRDefault="009E36EB" w:rsidP="009E36EB">
      <w:pPr>
        <w:pStyle w:val="38"/>
        <w:framePr w:wrap="notBeside"/>
        <w:rPr>
          <w:rtl/>
        </w:rPr>
      </w:pPr>
      <w:r w:rsidRPr="008B73AF">
        <w:rPr>
          <w:rFonts w:hint="cs"/>
          <w:rtl/>
        </w:rPr>
        <w:t>ת''ר</w:t>
      </w:r>
    </w:p>
    <w:p w14:paraId="36F5DF8D" w14:textId="77777777" w:rsidR="009E36EB" w:rsidRPr="00FF7C4C" w:rsidRDefault="009E36EB" w:rsidP="009E36EB">
      <w:pPr>
        <w:rPr>
          <w:rStyle w:val="afffb"/>
          <w:rtl/>
        </w:rPr>
      </w:pPr>
      <w:r w:rsidRPr="00FF7C4C">
        <w:rPr>
          <w:rStyle w:val="afffb"/>
          <w:rtl/>
        </w:rPr>
        <w:t xml:space="preserve">כשהוא עובר בשורה לנחם את אחרים, </w:t>
      </w:r>
    </w:p>
    <w:p w14:paraId="118DE5A3" w14:textId="77777777" w:rsidR="009E36EB" w:rsidRPr="00FF7C4C" w:rsidRDefault="009E36EB" w:rsidP="009E36EB">
      <w:pPr>
        <w:rPr>
          <w:rtl/>
        </w:rPr>
      </w:pPr>
      <w:r w:rsidRPr="00FF7C4C">
        <w:rPr>
          <w:rtl/>
        </w:rPr>
        <w:t>סגן ומשוח שעבר בימינו, וראש בית אב ואבלים וכל העם משמאלו.</w:t>
      </w:r>
    </w:p>
    <w:p w14:paraId="0BAF67A6" w14:textId="77777777" w:rsidR="009E36EB" w:rsidRPr="00FF7C4C" w:rsidRDefault="009E36EB" w:rsidP="009E36EB">
      <w:pPr>
        <w:rPr>
          <w:rStyle w:val="afffb"/>
          <w:rtl/>
        </w:rPr>
      </w:pPr>
      <w:r w:rsidRPr="00FF7C4C">
        <w:rPr>
          <w:rStyle w:val="afffb"/>
          <w:rtl/>
        </w:rPr>
        <w:t xml:space="preserve">וכשהוא עומד בשורה ומתנחם מאחרים </w:t>
      </w:r>
    </w:p>
    <w:p w14:paraId="6327FF14" w14:textId="77777777" w:rsidR="009E36EB" w:rsidRDefault="009E36EB" w:rsidP="009E36EB">
      <w:pPr>
        <w:rPr>
          <w:rtl/>
        </w:rPr>
      </w:pPr>
      <w:r>
        <w:rPr>
          <w:rtl/>
        </w:rPr>
        <w:t>סגן מימינו, וראש בית אב וכל העם משמאלו.</w:t>
      </w:r>
    </w:p>
    <w:p w14:paraId="10718FD0" w14:textId="77777777" w:rsidR="009E36EB" w:rsidRDefault="009E36EB" w:rsidP="009E36EB">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6FA6E777" w14:textId="77777777" w:rsidR="009E36EB" w:rsidRPr="00132F0F" w:rsidRDefault="009E36EB" w:rsidP="009E36EB">
      <w:pPr>
        <w:pStyle w:val="38"/>
        <w:framePr w:wrap="notBeside"/>
        <w:rPr>
          <w:rtl/>
        </w:rPr>
      </w:pPr>
      <w:r w:rsidRPr="00132F0F">
        <w:rPr>
          <w:rFonts w:hint="cs"/>
          <w:rtl/>
        </w:rPr>
        <w:t>ר''פ</w:t>
      </w:r>
      <w:r w:rsidRPr="00132F0F">
        <w:rPr>
          <w:rtl/>
        </w:rPr>
        <w:t>:</w:t>
      </w:r>
      <w:r>
        <w:rPr>
          <w:rFonts w:hint="cs"/>
          <w:rtl/>
        </w:rPr>
        <w:t xml:space="preserve"> ש''מ תלת:</w:t>
      </w:r>
    </w:p>
    <w:p w14:paraId="710AB651" w14:textId="77777777" w:rsidR="009E36EB" w:rsidRDefault="009E36EB" w:rsidP="009E36EB">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43012575" w14:textId="77777777" w:rsidR="009E36EB" w:rsidRDefault="009E36EB" w:rsidP="009E36EB">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1E06BFDD" w14:textId="77777777" w:rsidR="009E36EB" w:rsidRPr="00132F0F" w:rsidRDefault="009E36EB" w:rsidP="009E36EB">
      <w:pPr>
        <w:pStyle w:val="38"/>
        <w:framePr w:wrap="notBeside"/>
        <w:rPr>
          <w:rtl/>
        </w:rPr>
      </w:pPr>
      <w:r>
        <w:rPr>
          <w:rFonts w:hint="cs"/>
          <w:rtl/>
        </w:rPr>
        <w:lastRenderedPageBreak/>
        <w:t>ת''ר:</w:t>
      </w:r>
    </w:p>
    <w:p w14:paraId="03FB4A45" w14:textId="77777777" w:rsidR="009E36EB" w:rsidRDefault="009E36EB" w:rsidP="009E36EB">
      <w:pPr>
        <w:rPr>
          <w:rtl/>
        </w:rPr>
      </w:pPr>
      <w:r w:rsidRPr="00FF7C4C">
        <w:rPr>
          <w:rStyle w:val="afffff1"/>
          <w:rtl/>
        </w:rPr>
        <w:t>בראשונה</w:t>
      </w:r>
      <w:r>
        <w:rPr>
          <w:rtl/>
        </w:rPr>
        <w:t xml:space="preserve"> היו אבלים עומדין, וכל העם עוברין </w:t>
      </w:r>
    </w:p>
    <w:p w14:paraId="5A5CE965" w14:textId="77777777" w:rsidR="009E36EB" w:rsidRDefault="009E36EB" w:rsidP="009E36EB">
      <w:pPr>
        <w:rPr>
          <w:rStyle w:val="afffff1"/>
          <w:rtl/>
        </w:rPr>
      </w:pPr>
      <w:r>
        <w:rPr>
          <w:rtl/>
        </w:rPr>
        <w:t>והיו שתי משפחות בירושלים מתגרות זו בזו</w:t>
      </w:r>
      <w:r>
        <w:rPr>
          <w:rFonts w:hint="cs"/>
          <w:rtl/>
        </w:rPr>
        <w:t xml:space="preserve"> מי תעבור תחילה, </w:t>
      </w:r>
    </w:p>
    <w:p w14:paraId="3972A79A" w14:textId="77777777" w:rsidR="009E36EB" w:rsidRDefault="009E36EB" w:rsidP="009E36EB">
      <w:pPr>
        <w:spacing w:after="60"/>
        <w:rPr>
          <w:rtl/>
        </w:rPr>
      </w:pPr>
      <w:r w:rsidRPr="00FF7C4C">
        <w:rPr>
          <w:rStyle w:val="afffff1"/>
          <w:rtl/>
        </w:rPr>
        <w:t>התקינו</w:t>
      </w:r>
      <w:r>
        <w:rPr>
          <w:rtl/>
        </w:rPr>
        <w:t xml:space="preserve"> שיהא העם עומדין ואבלים עוברין.</w:t>
      </w:r>
    </w:p>
    <w:p w14:paraId="7E948599" w14:textId="77777777" w:rsidR="009E36EB" w:rsidRPr="00132F0F" w:rsidRDefault="009E36EB" w:rsidP="009E36EB">
      <w:pPr>
        <w:pStyle w:val="38"/>
        <w:framePr w:wrap="notBeside"/>
        <w:rPr>
          <w:rtl/>
        </w:rPr>
      </w:pPr>
      <w:r>
        <w:rPr>
          <w:rFonts w:hint="cs"/>
          <w:rtl/>
        </w:rPr>
        <w:t xml:space="preserve">א. </w:t>
      </w:r>
      <w:r w:rsidRPr="00132F0F">
        <w:rPr>
          <w:rFonts w:hint="cs"/>
          <w:rtl/>
        </w:rPr>
        <w:t>רב''א</w:t>
      </w:r>
      <w:r w:rsidRPr="00132F0F">
        <w:rPr>
          <w:rtl/>
        </w:rPr>
        <w:t>:</w:t>
      </w:r>
    </w:p>
    <w:p w14:paraId="22D649CD" w14:textId="77777777" w:rsidR="009E36EB" w:rsidRDefault="009E36EB" w:rsidP="009E36EB">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11DA03D5" w14:textId="77777777" w:rsidR="009E36EB" w:rsidRDefault="009E36EB" w:rsidP="009E36EB">
      <w:pPr>
        <w:rPr>
          <w:rtl/>
        </w:rPr>
      </w:pPr>
      <w:r>
        <w:rPr>
          <w:rtl/>
        </w:rPr>
        <w:t>שיהיו אבלים עומדין וכל העם עוברין.</w:t>
      </w:r>
    </w:p>
    <w:p w14:paraId="73D1CB5B" w14:textId="77777777" w:rsidR="009E36EB" w:rsidRPr="00132F0F" w:rsidRDefault="009E36EB" w:rsidP="009E36EB">
      <w:pPr>
        <w:pStyle w:val="38"/>
        <w:framePr w:wrap="notBeside"/>
        <w:rPr>
          <w:rtl/>
        </w:rPr>
      </w:pPr>
      <w:r>
        <w:rPr>
          <w:rFonts w:hint="cs"/>
          <w:rtl/>
        </w:rPr>
        <w:t>ב. רב''א</w:t>
      </w:r>
      <w:r w:rsidRPr="00132F0F">
        <w:rPr>
          <w:rtl/>
        </w:rPr>
        <w:t>:</w:t>
      </w:r>
    </w:p>
    <w:p w14:paraId="52735F1D" w14:textId="77777777" w:rsidR="009E36EB" w:rsidRDefault="009E36EB" w:rsidP="009E36EB">
      <w:pPr>
        <w:rPr>
          <w:rtl/>
        </w:rPr>
      </w:pPr>
      <w:r w:rsidRPr="00132F0F">
        <w:rPr>
          <w:rStyle w:val="afffff1"/>
          <w:rtl/>
        </w:rPr>
        <w:t>התקין רבי יוסי בציפורי</w:t>
      </w:r>
      <w:r>
        <w:rPr>
          <w:rtl/>
        </w:rPr>
        <w:t xml:space="preserve"> </w:t>
      </w:r>
    </w:p>
    <w:p w14:paraId="2F14BB85" w14:textId="77777777" w:rsidR="009E36EB" w:rsidRPr="00FF7C4C" w:rsidRDefault="009E36EB" w:rsidP="009E36EB">
      <w:pPr>
        <w:rPr>
          <w:spacing w:val="2"/>
          <w:rtl/>
        </w:rPr>
      </w:pPr>
      <w:r w:rsidRPr="00FF7C4C">
        <w:rPr>
          <w:spacing w:val="2"/>
          <w:rtl/>
        </w:rPr>
        <w:t>שלא תהא אשה מהלכת בשוק ובנה אחריה, משום מעשה שהיה.</w:t>
      </w:r>
    </w:p>
    <w:p w14:paraId="496AAAF1" w14:textId="77777777" w:rsidR="009E36EB" w:rsidRPr="00132F0F" w:rsidRDefault="009E36EB" w:rsidP="009E36EB">
      <w:pPr>
        <w:pStyle w:val="38"/>
        <w:framePr w:wrap="notBeside"/>
        <w:rPr>
          <w:rtl/>
        </w:rPr>
      </w:pPr>
      <w:r>
        <w:rPr>
          <w:rFonts w:hint="cs"/>
          <w:rtl/>
        </w:rPr>
        <w:t xml:space="preserve">ג. </w:t>
      </w:r>
      <w:r w:rsidRPr="00132F0F">
        <w:rPr>
          <w:rFonts w:hint="cs"/>
          <w:rtl/>
        </w:rPr>
        <w:t>רב''א</w:t>
      </w:r>
      <w:r w:rsidRPr="00132F0F">
        <w:rPr>
          <w:rtl/>
        </w:rPr>
        <w:t>:</w:t>
      </w:r>
    </w:p>
    <w:p w14:paraId="1C2CC049" w14:textId="77777777" w:rsidR="009E36EB" w:rsidRPr="00FF7C4C" w:rsidRDefault="009E36EB" w:rsidP="009E36EB">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7BD97719" w14:textId="77777777" w:rsidR="009E36EB" w:rsidRPr="00132F0F" w:rsidRDefault="009E36EB" w:rsidP="009E36EB">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60BAFE54" w14:textId="77777777" w:rsidR="009E36EB" w:rsidRDefault="009E36EB" w:rsidP="009E36EB">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0BBCD49" w14:textId="77777777" w:rsidR="009E36EB" w:rsidRDefault="009E36EB" w:rsidP="009E36EB">
      <w:pPr>
        <w:pStyle w:val="afffe"/>
        <w:rPr>
          <w:rtl/>
        </w:rPr>
      </w:pPr>
      <w:ins w:id="9827" w:author="מספור קטעי משנה" w:date="2026-10-06T06:45:46Z">
        <w:r>
          <w:rPr>
            <w:rStyle w:val="MisparKeta"/>
          </w:rPr>
          <w:t xml:space="preserve">ב. </w:t>
        </w:r>
      </w:ins>
      <w:r>
        <w:rPr>
          <w:rtl/>
        </w:rPr>
        <w:t>כשהוא מתנחם כו'.</w:t>
      </w:r>
    </w:p>
    <w:p w14:paraId="3FBF2B28" w14:textId="77777777" w:rsidR="009E36EB" w:rsidRPr="00132F0F" w:rsidRDefault="009E36EB" w:rsidP="009E36EB">
      <w:pPr>
        <w:pStyle w:val="38"/>
        <w:framePr w:wrap="notBeside"/>
        <w:rPr>
          <w:rtl/>
        </w:rPr>
      </w:pPr>
      <w:r w:rsidRPr="00132F0F">
        <w:rPr>
          <w:rtl/>
        </w:rPr>
        <w:t>איבעיא להו:</w:t>
      </w:r>
    </w:p>
    <w:p w14:paraId="23E77BDF" w14:textId="436B0BF4" w:rsidR="009E36EB" w:rsidRDefault="009E36EB" w:rsidP="009E36EB">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r>
        <w:rPr>
          <w:rFonts w:hint="cs"/>
          <w:rtl/>
        </w:rPr>
        <w:t xml:space="preserve"> </w:t>
      </w:r>
    </w:p>
    <w:p w14:paraId="0287CCE4" w14:textId="77777777" w:rsidR="009E36EB" w:rsidRDefault="009E36EB" w:rsidP="009E36EB">
      <w:pPr>
        <w:rPr>
          <w:rtl/>
        </w:rPr>
      </w:pPr>
      <w:r>
        <w:rPr>
          <w:rFonts w:hint="cs"/>
          <w:rtl/>
        </w:rPr>
        <w:t xml:space="preserve">ובהכרח שמיירי שהוא מנחם אחרים </w:t>
      </w:r>
      <w:r w:rsidRPr="00132F0F">
        <w:rPr>
          <w:rFonts w:hint="cs"/>
          <w:b/>
          <w:bCs/>
          <w:rtl/>
        </w:rPr>
        <w:t>ש''מ</w:t>
      </w:r>
    </w:p>
    <w:p w14:paraId="2ECC071E" w14:textId="77777777" w:rsidR="009E36EB" w:rsidRDefault="009E36EB" w:rsidP="009E36EB">
      <w:pPr>
        <w:pStyle w:val="afffe"/>
        <w:rPr>
          <w:rtl/>
        </w:rPr>
      </w:pPr>
      <w:ins w:id="9828"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6439DDE5" w14:textId="77777777" w:rsidR="009E36EB" w:rsidRPr="00132F0F" w:rsidRDefault="009E36EB" w:rsidP="009E36EB">
      <w:pPr>
        <w:pStyle w:val="38"/>
        <w:framePr w:wrap="notBeside"/>
        <w:rPr>
          <w:rtl/>
        </w:rPr>
      </w:pPr>
      <w:r w:rsidRPr="00132F0F">
        <w:rPr>
          <w:rtl/>
        </w:rPr>
        <w:t>רב יוסף:</w:t>
      </w:r>
    </w:p>
    <w:p w14:paraId="436CA64B" w14:textId="77777777" w:rsidR="009E36EB" w:rsidRDefault="009E36EB" w:rsidP="009E36EB">
      <w:pPr>
        <w:rPr>
          <w:rtl/>
        </w:rPr>
      </w:pPr>
      <w:r>
        <w:rPr>
          <w:rtl/>
        </w:rPr>
        <w:t xml:space="preserve">אבל מלכי בית דוד דן ודנין אותן, </w:t>
      </w:r>
      <w:r>
        <w:rPr>
          <w:rFonts w:hint="cs"/>
          <w:rtl/>
        </w:rPr>
        <w:t>ד</w:t>
      </w:r>
      <w:r>
        <w:rPr>
          <w:rStyle w:val="affffb"/>
          <w:rtl/>
        </w:rPr>
        <w:t xml:space="preserve">בֵּית דָּוִד </w:t>
      </w:r>
      <w:r>
        <w:rPr>
          <w:rStyle w:val="affffb"/>
          <w:rFonts w:hint="cs"/>
          <w:rtl/>
        </w:rPr>
        <w:t>...</w:t>
      </w:r>
      <w:r>
        <w:rPr>
          <w:rStyle w:val="affffb"/>
          <w:rtl/>
        </w:rPr>
        <w:t>דִּינוּ לַבֹּקֶר מִשְׁפָּ</w:t>
      </w:r>
      <w:r w:rsidRPr="00132F0F">
        <w:rPr>
          <w:rStyle w:val="affffb"/>
          <w:rtl/>
        </w:rPr>
        <w:t>ט.</w:t>
      </w:r>
    </w:p>
    <w:p w14:paraId="5331E2E9" w14:textId="1D531658" w:rsidR="009E36EB" w:rsidRDefault="009E36EB" w:rsidP="009E36EB">
      <w:pPr>
        <w:rPr>
          <w:rtl/>
        </w:rPr>
      </w:pPr>
      <w:r>
        <w:rPr>
          <w:rFonts w:hint="cs"/>
          <w:rtl/>
        </w:rPr>
        <w:t xml:space="preserve">ורק </w:t>
      </w:r>
      <w:r>
        <w:rPr>
          <w:rtl/>
        </w:rPr>
        <w:t>מלכי ישראל</w:t>
      </w:r>
      <w:r>
        <w:rPr>
          <w:rFonts w:hint="cs"/>
          <w:rtl/>
        </w:rPr>
        <w:t xml:space="preserve"> לא דן ולא דנים אותו </w:t>
      </w:r>
      <w:r w:rsidRPr="009E36EB">
        <w:rPr>
          <w:rStyle w:val="afffff1"/>
          <w:rFonts w:hint="cs"/>
          <w:rtl/>
        </w:rPr>
        <w:t>ואע''ג:</w:t>
      </w:r>
      <w:r>
        <w:rPr>
          <w:rStyle w:val="afffff1"/>
          <w:rFonts w:hint="cs"/>
          <w:rtl/>
        </w:rPr>
        <w:t>ד</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r>
        <w:rPr>
          <w:rFonts w:hint="cs"/>
          <w:rtl/>
        </w:rPr>
        <w:t xml:space="preserve"> אלא משום מעשה שהיה </w:t>
      </w:r>
    </w:p>
    <w:p w14:paraId="55627A8E" w14:textId="2A6C37B7" w:rsidR="009E36EB" w:rsidRDefault="009E36EB" w:rsidP="009E36EB">
      <w:pPr>
        <w:rPr>
          <w:rtl/>
        </w:rPr>
      </w:pPr>
      <w:r>
        <w:rPr>
          <w:rFonts w:hint="cs"/>
          <w:rtl/>
        </w:rPr>
        <w:t xml:space="preserve">דעבד ינאי המלך הרג אדם </w:t>
      </w:r>
      <w:r w:rsidRPr="00132F0F">
        <w:rPr>
          <w:rStyle w:val="afffff1"/>
          <w:rFonts w:hint="cs"/>
          <w:rtl/>
        </w:rPr>
        <w:t>אמרו לשמעון בן שטח</w:t>
      </w:r>
      <w:r>
        <w:rPr>
          <w:rStyle w:val="afffff1"/>
          <w:rFonts w:hint="cs"/>
          <w:rtl/>
        </w:rPr>
        <w:t>,</w:t>
      </w:r>
      <w:r>
        <w:rPr>
          <w:rFonts w:hint="cs"/>
          <w:rtl/>
        </w:rPr>
        <w:t xml:space="preserve"> והזמינו לדין, וינאי שלחו, </w:t>
      </w:r>
      <w:r w:rsidRPr="00132F0F">
        <w:rPr>
          <w:rStyle w:val="afffff1"/>
          <w:rFonts w:hint="cs"/>
          <w:rtl/>
        </w:rPr>
        <w:t>שלחו ל</w:t>
      </w:r>
      <w:r>
        <w:rPr>
          <w:rStyle w:val="afffff1"/>
          <w:rFonts w:hint="cs"/>
          <w:rtl/>
        </w:rPr>
        <w:t xml:space="preserve">ינאי: </w:t>
      </w:r>
      <w:r>
        <w:rPr>
          <w:rFonts w:hint="cs"/>
          <w:rtl/>
        </w:rPr>
        <w:t xml:space="preserve"> שאף הוא צריך להגיע ד</w:t>
      </w:r>
      <w:r>
        <w:rPr>
          <w:rStyle w:val="affffb"/>
          <w:rtl/>
        </w:rPr>
        <w:t>וְהוּעַד בִּבְעָלָי</w:t>
      </w:r>
      <w:r w:rsidRPr="009E36EB">
        <w:rPr>
          <w:rStyle w:val="affffb"/>
          <w:rtl/>
        </w:rPr>
        <w:t>ו</w:t>
      </w:r>
      <w:r w:rsidRPr="00132F0F">
        <w:rPr>
          <w:rStyle w:val="affffb"/>
          <w:rtl/>
        </w:rPr>
        <w:t>,</w:t>
      </w:r>
      <w:r>
        <w:rPr>
          <w:rtl/>
        </w:rPr>
        <w:t xml:space="preserve"> יבא בעל השור ויעמוד על שורו.</w:t>
      </w:r>
      <w:r>
        <w:rPr>
          <w:rFonts w:hint="cs"/>
          <w:rtl/>
        </w:rPr>
        <w:t xml:space="preserve"> בא וישב </w:t>
      </w:r>
    </w:p>
    <w:p w14:paraId="3E0485EF" w14:textId="3F81E449" w:rsidR="009E36EB" w:rsidRDefault="009E36EB" w:rsidP="009E36EB">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Pr>
          <w:rStyle w:val="affffb"/>
          <w:rtl/>
        </w:rPr>
        <w:t>וְעָמְדוּ שְׁנֵי הָאֲנָשִׁים אֲשֶׁר לָהֶם הָרִי</w:t>
      </w:r>
      <w:r w:rsidRPr="00132F0F">
        <w:rPr>
          <w:rStyle w:val="affffb"/>
          <w:rtl/>
        </w:rPr>
        <w:t>ב וגו'.</w:t>
      </w:r>
    </w:p>
    <w:p w14:paraId="4E92EE53" w14:textId="77777777" w:rsidR="009E36EB" w:rsidRPr="00132F0F" w:rsidRDefault="009E36EB" w:rsidP="009E36EB">
      <w:pPr>
        <w:pStyle w:val="38"/>
        <w:framePr w:wrap="notBeside"/>
        <w:rPr>
          <w:rtl/>
        </w:rPr>
      </w:pPr>
      <w:r w:rsidRPr="00132F0F">
        <w:rPr>
          <w:rFonts w:hint="cs"/>
          <w:rtl/>
        </w:rPr>
        <w:t>השיב לו</w:t>
      </w:r>
    </w:p>
    <w:p w14:paraId="75CDD172" w14:textId="77777777" w:rsidR="009E36EB" w:rsidRDefault="009E36EB" w:rsidP="009E36EB">
      <w:pPr>
        <w:rPr>
          <w:rtl/>
        </w:rPr>
      </w:pPr>
      <w:r>
        <w:rPr>
          <w:rtl/>
        </w:rPr>
        <w:t>לא כשתאמר אתה, אלא כמה שיאמרו חבריך.</w:t>
      </w:r>
    </w:p>
    <w:p w14:paraId="73E906CF" w14:textId="77777777" w:rsidR="009E36EB" w:rsidRDefault="009E36EB" w:rsidP="009E36EB">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DB731E7" w14:textId="77777777" w:rsidR="009E36EB" w:rsidRPr="00132F0F" w:rsidRDefault="009E36EB" w:rsidP="009E36EB">
      <w:pPr>
        <w:pStyle w:val="38"/>
        <w:framePr w:wrap="notBeside"/>
        <w:rPr>
          <w:rtl/>
        </w:rPr>
      </w:pPr>
      <w:r w:rsidRPr="00132F0F">
        <w:rPr>
          <w:rFonts w:hint="cs"/>
          <w:rtl/>
        </w:rPr>
        <w:t>אמר שב''ש</w:t>
      </w:r>
    </w:p>
    <w:p w14:paraId="08024AC1" w14:textId="77777777" w:rsidR="009E36EB" w:rsidRDefault="009E36EB" w:rsidP="009E36EB">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5AFA8DCD" w14:textId="77777777" w:rsidR="009E36EB" w:rsidRDefault="009E36EB" w:rsidP="009E36EB">
      <w:pPr>
        <w:pStyle w:val="afffe"/>
        <w:rPr>
          <w:rtl/>
        </w:rPr>
      </w:pPr>
      <w:ins w:id="9810" w:author="מספור קטעי משנה" w:date="2026-10-06T10:05:18Z">
        <w:r>
          <w:rPr>
            <w:rStyle w:val="MisparKeta"/>
          </w:rPr>
          <w:t xml:space="preserve">א. </w:t>
        </w:r>
      </w:ins>
      <w:r>
        <w:rPr>
          <w:rtl/>
        </w:rPr>
        <w:t>לא חולץ ולא חולצין וכו'.</w:t>
      </w:r>
    </w:p>
    <w:p w14:paraId="591EDA72" w14:textId="11EF9764" w:rsidR="009E36EB" w:rsidRPr="00A6231E" w:rsidRDefault="009E36EB" w:rsidP="009E36EB">
      <w:pPr>
        <w:pStyle w:val="38"/>
        <w:framePr w:wrap="notBeside"/>
        <w:rPr>
          <w:rtl/>
        </w:rPr>
      </w:pPr>
      <w:r>
        <w:rPr>
          <w:rFonts w:hint="cs"/>
          <w:rtl/>
        </w:rPr>
        <w:t>ואף למ''ד</w:t>
      </w:r>
    </w:p>
    <w:p w14:paraId="23C4A94F" w14:textId="77777777" w:rsidR="009E36EB" w:rsidRDefault="009E36EB" w:rsidP="009E36EB">
      <w:pPr>
        <w:rPr>
          <w:rtl/>
        </w:rPr>
      </w:pP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p>
    <w:p w14:paraId="30CDC467" w14:textId="559FA4D5" w:rsidR="009E36EB" w:rsidRPr="009E36EB" w:rsidRDefault="009E36EB" w:rsidP="009E36EB">
      <w:pPr>
        <w:pStyle w:val="38"/>
        <w:framePr w:wrap="notBeside"/>
        <w:rPr>
          <w:rtl/>
        </w:rPr>
      </w:pPr>
      <w:r w:rsidRPr="009E36EB">
        <w:rPr>
          <w:rtl/>
        </w:rPr>
        <w:t>-</w:t>
      </w:r>
      <w:r>
        <w:rPr>
          <w:rFonts w:hint="cs"/>
          <w:rtl/>
        </w:rPr>
        <w:t>שאני</w:t>
      </w:r>
    </w:p>
    <w:p w14:paraId="0FAF339D" w14:textId="5ECE6B5B" w:rsidR="009E36EB" w:rsidRDefault="009E36EB" w:rsidP="009E36EB">
      <w:pPr>
        <w:rPr>
          <w:rtl/>
        </w:rPr>
      </w:pPr>
      <w:r>
        <w:rPr>
          <w:rtl/>
        </w:rPr>
        <w:t>מצוה.</w:t>
      </w:r>
    </w:p>
    <w:p w14:paraId="4F5BCC9A" w14:textId="77777777" w:rsidR="009E36EB" w:rsidRDefault="009E36EB" w:rsidP="009E36EB">
      <w:pPr>
        <w:pStyle w:val="afffe"/>
        <w:rPr>
          <w:rtl/>
        </w:rPr>
      </w:pPr>
      <w:ins w:id="9811" w:author="מספור קטעי משנה" w:date="2026-10-06T10:05:18Z">
        <w:r>
          <w:rPr>
            <w:rStyle w:val="MisparKeta"/>
          </w:rPr>
          <w:t xml:space="preserve">א. </w:t>
        </w:r>
      </w:ins>
      <w:r>
        <w:rPr>
          <w:rtl/>
        </w:rPr>
        <w:t>ואין נושאין כו'.</w:t>
      </w:r>
    </w:p>
    <w:p w14:paraId="0FC4FD20" w14:textId="77777777" w:rsidR="009E36EB" w:rsidRPr="00A6231E" w:rsidRDefault="009E36EB" w:rsidP="009E36EB">
      <w:pPr>
        <w:pStyle w:val="38"/>
        <w:framePr w:wrap="notBeside"/>
        <w:rPr>
          <w:rtl/>
        </w:rPr>
      </w:pPr>
      <w:r>
        <w:rPr>
          <w:rFonts w:hint="cs"/>
          <w:rtl/>
        </w:rPr>
        <w:t>אמרו לר''י:</w:t>
      </w:r>
      <w:r w:rsidRPr="00A6231E">
        <w:rPr>
          <w:rtl/>
        </w:rPr>
        <w:t xml:space="preserve"> </w:t>
      </w:r>
    </w:p>
    <w:p w14:paraId="132F6B8D" w14:textId="77777777" w:rsidR="009E36EB" w:rsidRDefault="009E36EB" w:rsidP="009E36EB">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1D3DB92C" w14:textId="77777777" w:rsidR="009E36EB" w:rsidRPr="008F64C4" w:rsidRDefault="009E36EB" w:rsidP="009E36EB">
      <w:pPr>
        <w:pStyle w:val="38"/>
        <w:framePr w:wrap="notBeside"/>
        <w:rPr>
          <w:rtl/>
        </w:rPr>
      </w:pPr>
      <w:r w:rsidRPr="008F64C4">
        <w:rPr>
          <w:rtl/>
        </w:rPr>
        <w:t xml:space="preserve">שאלו </w:t>
      </w:r>
      <w:r>
        <w:rPr>
          <w:rFonts w:hint="cs"/>
          <w:rtl/>
        </w:rPr>
        <w:t>את ר' יוסי</w:t>
      </w:r>
    </w:p>
    <w:p w14:paraId="63F58242" w14:textId="77777777" w:rsidR="009E36EB" w:rsidRDefault="009E36EB" w:rsidP="009E36EB">
      <w:pPr>
        <w:pStyle w:val="affffc"/>
        <w:rPr>
          <w:rtl/>
        </w:rPr>
      </w:pPr>
      <w:r>
        <w:rPr>
          <w:rtl/>
        </w:rPr>
        <w:t xml:space="preserve">היאך נשא דוד שתי אחיות בחייהן? </w:t>
      </w:r>
    </w:p>
    <w:p w14:paraId="5C92FD6F" w14:textId="77777777" w:rsidR="009E36EB" w:rsidRPr="008F64C4" w:rsidRDefault="009E36EB" w:rsidP="009E36EB">
      <w:pPr>
        <w:pStyle w:val="38"/>
        <w:framePr w:wrap="notBeside"/>
        <w:rPr>
          <w:rtl/>
        </w:rPr>
      </w:pPr>
      <w:r>
        <w:rPr>
          <w:rFonts w:hint="cs"/>
          <w:rtl/>
        </w:rPr>
        <w:t>א.</w:t>
      </w:r>
      <w:r w:rsidRPr="008F64C4">
        <w:rPr>
          <w:rtl/>
        </w:rPr>
        <w:t xml:space="preserve">- </w:t>
      </w:r>
      <w:r>
        <w:rPr>
          <w:rFonts w:hint="cs"/>
          <w:rtl/>
        </w:rPr>
        <w:t>א''ל</w:t>
      </w:r>
      <w:r w:rsidRPr="008F64C4">
        <w:rPr>
          <w:rtl/>
        </w:rPr>
        <w:t>:</w:t>
      </w:r>
    </w:p>
    <w:p w14:paraId="0E1174E7" w14:textId="77777777" w:rsidR="009E36EB" w:rsidRDefault="009E36EB" w:rsidP="009E36EB">
      <w:pPr>
        <w:rPr>
          <w:rtl/>
        </w:rPr>
      </w:pPr>
      <w:r>
        <w:rPr>
          <w:rtl/>
        </w:rPr>
        <w:t>מיכל אחר מיתת מירב נשאה.</w:t>
      </w:r>
    </w:p>
    <w:p w14:paraId="4EBE72C5" w14:textId="77777777" w:rsidR="009E36EB" w:rsidRPr="00A6231E" w:rsidRDefault="009E36EB" w:rsidP="009E36EB">
      <w:pPr>
        <w:pStyle w:val="38"/>
        <w:framePr w:wrap="notBeside"/>
        <w:rPr>
          <w:rtl/>
        </w:rPr>
      </w:pPr>
      <w:r>
        <w:rPr>
          <w:rFonts w:hint="cs"/>
          <w:rtl/>
        </w:rPr>
        <w:t xml:space="preserve">ב. </w:t>
      </w:r>
      <w:r w:rsidRPr="00A6231E">
        <w:rPr>
          <w:rFonts w:hint="cs"/>
          <w:rtl/>
        </w:rPr>
        <w:t>ריב''ק</w:t>
      </w:r>
      <w:r w:rsidRPr="00A6231E">
        <w:rPr>
          <w:rtl/>
        </w:rPr>
        <w:t>:</w:t>
      </w:r>
    </w:p>
    <w:p w14:paraId="7B45D9E3" w14:textId="77777777" w:rsidR="009E36EB" w:rsidRDefault="009E36EB" w:rsidP="009E36EB">
      <w:pPr>
        <w:rPr>
          <w:rtl/>
        </w:rPr>
      </w:pPr>
      <w:r>
        <w:rPr>
          <w:rtl/>
        </w:rPr>
        <w:t xml:space="preserve">קידושי טעות היו לו במירב, </w:t>
      </w:r>
    </w:p>
    <w:p w14:paraId="41C4D000" w14:textId="77777777" w:rsidR="009E36EB" w:rsidRPr="009E36EB" w:rsidRDefault="009E36EB" w:rsidP="009E36EB">
      <w:pPr>
        <w:rPr>
          <w:rStyle w:val="affffb"/>
          <w:rtl/>
        </w:rPr>
      </w:pPr>
      <w:r w:rsidRPr="00FF7C4C">
        <w:rPr>
          <w:rFonts w:hint="cs"/>
          <w:spacing w:val="-2"/>
          <w:rtl/>
        </w:rPr>
        <w:t>ד</w:t>
      </w:r>
      <w:r w:rsidRPr="009E36EB">
        <w:rPr>
          <w:rStyle w:val="affffb"/>
          <w:rtl/>
        </w:rPr>
        <w:t>תְּנָה אֶת אִשְׁתִּי אֶת מִיכַל אֲשֶׁר אֵרַשְׂתִּי לִי בְּמֵאָה עָרְלוֹת פְּלִשְׁתִּים.</w:t>
      </w:r>
    </w:p>
    <w:p w14:paraId="366C77A0" w14:textId="77777777" w:rsidR="009E36EB" w:rsidRPr="00FF7C4C" w:rsidRDefault="009E36EB" w:rsidP="009E36EB">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273166B8" w14:textId="77777777" w:rsidR="009E36EB" w:rsidRDefault="009E36EB" w:rsidP="009E36EB">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הוא והמקדש במלוה אינה מקודשת.</w:t>
      </w:r>
    </w:p>
    <w:p w14:paraId="7A3616FA" w14:textId="47025A53" w:rsidR="009E36EB" w:rsidRDefault="009E36EB" w:rsidP="009E36EB">
      <w:pPr>
        <w:rPr>
          <w:rtl/>
        </w:rPr>
      </w:pPr>
      <w:r>
        <w:rPr>
          <w:rFonts w:hint="cs"/>
          <w:rtl/>
        </w:rPr>
        <w:t>הלך ונתנה לעדריאל ד</w:t>
      </w:r>
      <w:r>
        <w:rPr>
          <w:rStyle w:val="affffb"/>
          <w:rtl/>
        </w:rPr>
        <w:t>וַיְהִי בְּעֵת תֵּת אֶת מֵרַב בַּת שָׁאוּל לְדָוִ</w:t>
      </w:r>
      <w:r w:rsidRPr="00A6231E">
        <w:rPr>
          <w:rStyle w:val="affffb"/>
          <w:rtl/>
        </w:rPr>
        <w:t>ד וגו'.</w:t>
      </w:r>
    </w:p>
    <w:p w14:paraId="081C7D91" w14:textId="77777777" w:rsidR="009E36EB" w:rsidRPr="00A6231E" w:rsidRDefault="009E36EB" w:rsidP="009E36EB">
      <w:pPr>
        <w:pStyle w:val="38"/>
        <w:framePr w:wrap="notBeside"/>
        <w:rPr>
          <w:rtl/>
        </w:rPr>
      </w:pPr>
      <w:r w:rsidRPr="00A6231E">
        <w:rPr>
          <w:rFonts w:hint="cs"/>
          <w:rtl/>
        </w:rPr>
        <w:t>א''ל שאול</w:t>
      </w:r>
    </w:p>
    <w:p w14:paraId="4809EA2F" w14:textId="77777777" w:rsidR="009E36EB" w:rsidRDefault="009E36EB" w:rsidP="009E36EB">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3F69E3FE" w14:textId="6715FD3F" w:rsidR="009E36EB" w:rsidRDefault="009E36EB" w:rsidP="009E36EB">
      <w:pPr>
        <w:rPr>
          <w:rtl/>
        </w:rPr>
      </w:pPr>
      <w:r>
        <w:rPr>
          <w:rFonts w:hint="cs"/>
          <w:rtl/>
        </w:rPr>
        <w:t xml:space="preserve">וכשהביא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5C5C55B9" w14:textId="77777777" w:rsidR="009E36EB" w:rsidRPr="008F64C4" w:rsidRDefault="009E36EB" w:rsidP="009E36EB">
      <w:pPr>
        <w:pStyle w:val="38"/>
        <w:framePr w:wrap="notBeside"/>
        <w:rPr>
          <w:rtl/>
        </w:rPr>
      </w:pPr>
      <w:r w:rsidRPr="008F64C4">
        <w:rPr>
          <w:rFonts w:hint="cs"/>
          <w:rtl/>
        </w:rPr>
        <w:t>א.</w:t>
      </w:r>
    </w:p>
    <w:p w14:paraId="5D517ADD" w14:textId="77777777" w:rsidR="009E36EB" w:rsidRDefault="009E36EB" w:rsidP="009E36EB">
      <w:pPr>
        <w:rPr>
          <w:rtl/>
        </w:rPr>
      </w:pPr>
      <w:r w:rsidRPr="008F64C4">
        <w:rPr>
          <w:rStyle w:val="afffff1"/>
          <w:rtl/>
        </w:rPr>
        <w:t>שאול סבר:</w:t>
      </w:r>
      <w:r>
        <w:rPr>
          <w:rtl/>
        </w:rPr>
        <w:t xml:space="preserve"> מלוה ופרוטה - דעתיה אמלוה, </w:t>
      </w:r>
    </w:p>
    <w:p w14:paraId="19E35644" w14:textId="77777777" w:rsidR="009E36EB" w:rsidRDefault="009E36EB" w:rsidP="009E36EB">
      <w:pPr>
        <w:rPr>
          <w:rtl/>
        </w:rPr>
      </w:pPr>
      <w:r w:rsidRPr="008F64C4">
        <w:rPr>
          <w:rStyle w:val="afffff1"/>
          <w:rtl/>
        </w:rPr>
        <w:t>ודוד סבר</w:t>
      </w:r>
      <w:r>
        <w:rPr>
          <w:rtl/>
        </w:rPr>
        <w:t>: מלוה ופרוטה - דעתיה אפרוטה.</w:t>
      </w:r>
    </w:p>
    <w:p w14:paraId="41712A59" w14:textId="77777777" w:rsidR="009E36EB" w:rsidRPr="00A6231E" w:rsidRDefault="009E36EB" w:rsidP="009E36EB">
      <w:pPr>
        <w:pStyle w:val="38"/>
        <w:framePr w:wrap="notBeside"/>
        <w:rPr>
          <w:rtl/>
        </w:rPr>
      </w:pPr>
      <w:r>
        <w:rPr>
          <w:rFonts w:hint="cs"/>
          <w:rtl/>
        </w:rPr>
        <w:t>ב.</w:t>
      </w:r>
    </w:p>
    <w:p w14:paraId="2D72624A" w14:textId="77777777" w:rsidR="009E36EB" w:rsidRDefault="009E36EB" w:rsidP="009E36EB">
      <w:pPr>
        <w:rPr>
          <w:rtl/>
        </w:rPr>
      </w:pPr>
      <w:r w:rsidRPr="0098442D">
        <w:rPr>
          <w:rStyle w:val="afffff1"/>
          <w:rFonts w:hint="cs"/>
          <w:rtl/>
        </w:rPr>
        <w:t>לכו''ע</w:t>
      </w:r>
      <w:r>
        <w:rPr>
          <w:rFonts w:hint="cs"/>
          <w:rtl/>
        </w:rPr>
        <w:t xml:space="preserve"> </w:t>
      </w:r>
      <w:r>
        <w:rPr>
          <w:rtl/>
        </w:rPr>
        <w:t xml:space="preserve">מלוה ופרוטה דעתיה אפרוטה, </w:t>
      </w:r>
    </w:p>
    <w:p w14:paraId="18316F13" w14:textId="535DD9AF" w:rsidR="009E36EB" w:rsidRDefault="009E36EB" w:rsidP="009E36EB">
      <w:pPr>
        <w:spacing w:after="60"/>
        <w:rPr>
          <w:rtl/>
        </w:rPr>
      </w:pPr>
      <w:r w:rsidRPr="0098442D">
        <w:rPr>
          <w:rStyle w:val="afffff1"/>
          <w:rtl/>
        </w:rPr>
        <w:t xml:space="preserve">שאול סבר: </w:t>
      </w:r>
      <w:r w:rsidRPr="0098442D">
        <w:rPr>
          <w:rFonts w:hint="cs"/>
          <w:rtl/>
        </w:rPr>
        <w:t>לא רא</w:t>
      </w:r>
      <w:r>
        <w:rPr>
          <w:rFonts w:hint="cs"/>
          <w:rtl/>
        </w:rPr>
        <w:t>ו</w:t>
      </w:r>
      <w:r w:rsidRPr="0098442D">
        <w:rPr>
          <w:rFonts w:hint="cs"/>
          <w:rtl/>
        </w:rPr>
        <w:t>י לשום דבר</w:t>
      </w:r>
      <w:r>
        <w:rPr>
          <w:rStyle w:val="afffff1"/>
          <w:rFonts w:hint="cs"/>
          <w:rtl/>
        </w:rPr>
        <w:t xml:space="preserve"> </w:t>
      </w:r>
      <w:r w:rsidRPr="0098442D">
        <w:rPr>
          <w:rStyle w:val="afffff1"/>
          <w:rtl/>
        </w:rPr>
        <w:t>ודוד סבר:</w:t>
      </w:r>
      <w:r>
        <w:rPr>
          <w:rtl/>
        </w:rPr>
        <w:t xml:space="preserve"> חזו לכלבי ושונרי.</w:t>
      </w:r>
    </w:p>
    <w:p w14:paraId="3B7EFC9A" w14:textId="77777777" w:rsidR="009E36EB" w:rsidRPr="00A6231E" w:rsidRDefault="009E36EB" w:rsidP="009E36EB">
      <w:pPr>
        <w:pStyle w:val="38"/>
        <w:framePr w:wrap="notBeside"/>
        <w:rPr>
          <w:rtl/>
        </w:rPr>
      </w:pPr>
      <w:r w:rsidRPr="00A6231E">
        <w:rPr>
          <w:rtl/>
        </w:rPr>
        <w:t>ו</w:t>
      </w:r>
      <w:r>
        <w:rPr>
          <w:rFonts w:hint="cs"/>
          <w:rtl/>
        </w:rPr>
        <w:t>ל</w:t>
      </w:r>
      <w:r w:rsidRPr="00A6231E">
        <w:rPr>
          <w:rtl/>
        </w:rPr>
        <w:t>רבי יוסי,</w:t>
      </w:r>
    </w:p>
    <w:p w14:paraId="4D608F93" w14:textId="006E431F" w:rsidR="009E36EB" w:rsidRDefault="009E36EB" w:rsidP="009E36EB">
      <w:pPr>
        <w:rPr>
          <w:rtl/>
        </w:rPr>
      </w:pPr>
      <w:r>
        <w:rPr>
          <w:rStyle w:val="affffb"/>
          <w:rtl/>
        </w:rPr>
        <w:t>תְּנָה אֶת אִשְׁתִּי אֶת מִיכַ</w:t>
      </w:r>
      <w:r w:rsidRPr="0098442D">
        <w:rPr>
          <w:rStyle w:val="affffb"/>
          <w:rtl/>
        </w:rPr>
        <w:t>ל,</w:t>
      </w:r>
      <w:r>
        <w:rPr>
          <w:rtl/>
        </w:rPr>
        <w:t xml:space="preserve"> דורש מקראות מעורבין, </w:t>
      </w:r>
      <w:r>
        <w:rPr>
          <w:rStyle w:val="affffb"/>
          <w:sz w:val="30"/>
          <w:rtl/>
        </w:rPr>
        <w:t>וַיִּקַּח הַמֶּלֶךְ אֶת שְׁנֵי בְּנֵי רִצְפָּה בַת אַיָּ</w:t>
      </w:r>
      <w:r w:rsidRPr="00FF7C4C">
        <w:rPr>
          <w:rStyle w:val="affffb"/>
          <w:sz w:val="30"/>
          <w:rtl/>
        </w:rPr>
        <w:t>ה</w:t>
      </w:r>
      <w:r>
        <w:rPr>
          <w:rStyle w:val="affffb"/>
          <w:sz w:val="30"/>
          <w:rtl/>
        </w:rPr>
        <w:t xml:space="preserve"> אֲשֶׁר יָלְדָה לְשָׁאוּל</w:t>
      </w:r>
      <w:r>
        <w:rPr>
          <w:rStyle w:val="affffb"/>
          <w:rFonts w:hint="cs"/>
          <w:sz w:val="30"/>
          <w:rtl/>
        </w:rPr>
        <w:t>...</w:t>
      </w:r>
      <w:r>
        <w:rPr>
          <w:rStyle w:val="affffb"/>
          <w:sz w:val="30"/>
          <w:rtl/>
        </w:rPr>
        <w:t xml:space="preserve"> וְאֶת חֲמֵשֶׁת בְּנֵי מִיכַל בַּת שָׁאוּל אֲשֶׁר יָלְדָה לְעַדְרִיאֵל </w:t>
      </w:r>
      <w:r>
        <w:rPr>
          <w:rStyle w:val="affffb"/>
          <w:rFonts w:hint="cs"/>
          <w:sz w:val="30"/>
          <w:rtl/>
        </w:rPr>
        <w:t xml:space="preserve">... </w:t>
      </w:r>
      <w:r>
        <w:rPr>
          <w:rStyle w:val="affffb"/>
          <w:sz w:val="30"/>
          <w:rtl/>
        </w:rPr>
        <w:t>הַמְּחֹלָתִי</w:t>
      </w:r>
      <w:r>
        <w:rPr>
          <w:rStyle w:val="affffb"/>
          <w:rFonts w:hint="cs"/>
          <w:sz w:val="30"/>
          <w:rtl/>
        </w:rPr>
        <w:t xml:space="preserve">, </w:t>
      </w:r>
      <w:r>
        <w:rPr>
          <w:rtl/>
        </w:rPr>
        <w:t>והלא לפלטי בן ליש נתנה!</w:t>
      </w:r>
      <w:r>
        <w:rPr>
          <w:rFonts w:hint="cs"/>
          <w:rtl/>
        </w:rPr>
        <w:t xml:space="preserve"> ד</w:t>
      </w:r>
      <w:r>
        <w:rPr>
          <w:rStyle w:val="affffb"/>
          <w:rtl/>
        </w:rPr>
        <w:t>וְשָׁאוּל נָתַן אֶת מִיכַל בִּתּוֹ אֵשֶׁת דָּוִד לְפַלְטִי בֶן לַיִשׁ</w:t>
      </w:r>
      <w:r w:rsidRPr="00A6231E">
        <w:rPr>
          <w:rStyle w:val="affffb"/>
          <w:rtl/>
        </w:rPr>
        <w:t xml:space="preserve"> וגו'!</w:t>
      </w:r>
    </w:p>
    <w:p w14:paraId="0C70CDCD" w14:textId="77777777" w:rsidR="009E36EB" w:rsidRPr="00A6231E" w:rsidRDefault="009E36EB" w:rsidP="009E36EB">
      <w:pPr>
        <w:pStyle w:val="38"/>
        <w:framePr w:wrap="notBeside"/>
        <w:rPr>
          <w:rtl/>
        </w:rPr>
      </w:pPr>
      <w:r w:rsidRPr="00A6231E">
        <w:rPr>
          <w:rtl/>
        </w:rPr>
        <w:t>אלא:</w:t>
      </w:r>
    </w:p>
    <w:p w14:paraId="5E93EB51" w14:textId="77777777" w:rsidR="009E36EB" w:rsidRDefault="009E36EB" w:rsidP="009E36EB">
      <w:pPr>
        <w:spacing w:after="60"/>
        <w:rPr>
          <w:rtl/>
        </w:rPr>
      </w:pPr>
      <w:r>
        <w:rPr>
          <w:rtl/>
        </w:rPr>
        <w:t xml:space="preserve">מקיש קידושי מירב לעדריאל לקידושי מיכל לפלטי, </w:t>
      </w:r>
      <w:r>
        <w:rPr>
          <w:rFonts w:hint="cs"/>
          <w:rtl/>
        </w:rPr>
        <w:t>דבעבירה</w:t>
      </w:r>
    </w:p>
    <w:p w14:paraId="1B89DE2E" w14:textId="3E1D6579" w:rsidR="009E36EB" w:rsidRDefault="009E36EB" w:rsidP="009E36EB">
      <w:pPr>
        <w:pStyle w:val="affffc"/>
        <w:rPr>
          <w:rtl/>
        </w:rPr>
      </w:pPr>
      <w:r>
        <w:rPr>
          <w:rFonts w:hint="cs"/>
          <w:rtl/>
        </w:rPr>
        <w:t>המגדל יתום כאילו ילדו [ה]</w:t>
      </w:r>
    </w:p>
    <w:p w14:paraId="6BB764F4" w14:textId="77777777" w:rsidR="009E36EB" w:rsidRPr="00A6231E" w:rsidRDefault="009E36EB" w:rsidP="009E36EB">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1E12BAE7" w14:textId="77777777" w:rsidR="009E36EB" w:rsidRDefault="009E36EB" w:rsidP="009E36EB">
      <w:pPr>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p>
    <w:p w14:paraId="0BEE94F7" w14:textId="5CAE1970" w:rsidR="009E36EB" w:rsidRDefault="009E36EB" w:rsidP="009E36EB">
      <w:pPr>
        <w:rPr>
          <w:rtl/>
        </w:rPr>
      </w:pPr>
      <w:r>
        <w:rPr>
          <w:rFonts w:hint="cs"/>
          <w:rtl/>
        </w:rPr>
        <w:t xml:space="preserve">אף שמירב </w:t>
      </w:r>
      <w:r>
        <w:rPr>
          <w:rtl/>
        </w:rPr>
        <w:t>ילדה מיכל גידלה, לפיכך נקראו על שמה.</w:t>
      </w:r>
      <w:r>
        <w:rPr>
          <w:rFonts w:hint="cs"/>
          <w:rtl/>
        </w:rPr>
        <w:t xml:space="preserve"> </w:t>
      </w:r>
    </w:p>
    <w:p w14:paraId="75A8DF5F" w14:textId="1CC277FC" w:rsidR="009E36EB" w:rsidRDefault="009E36EB" w:rsidP="009E36EB">
      <w:pPr>
        <w:spacing w:after="60"/>
        <w:rPr>
          <w:rtl/>
        </w:rPr>
      </w:pPr>
      <w:r>
        <w:rPr>
          <w:rtl/>
        </w:rPr>
        <w:t>שכל המגדל יתום בתוך ביתו - מעלה עליו הכתוב כאילו ילדו.</w:t>
      </w:r>
    </w:p>
    <w:p w14:paraId="6A8E2DBB" w14:textId="77777777" w:rsidR="009E36EB" w:rsidRPr="00A6231E" w:rsidRDefault="009E36EB" w:rsidP="009E36EB">
      <w:pPr>
        <w:pStyle w:val="38"/>
        <w:framePr w:wrap="notBeside"/>
        <w:rPr>
          <w:rtl/>
        </w:rPr>
      </w:pPr>
      <w:r>
        <w:rPr>
          <w:rFonts w:hint="cs"/>
          <w:rtl/>
        </w:rPr>
        <w:t xml:space="preserve">ב. </w:t>
      </w:r>
      <w:r w:rsidRPr="00A6231E">
        <w:rPr>
          <w:rFonts w:hint="cs"/>
          <w:rtl/>
        </w:rPr>
        <w:t>ר''ח</w:t>
      </w:r>
      <w:r w:rsidRPr="00A6231E">
        <w:rPr>
          <w:rtl/>
        </w:rPr>
        <w:t>:</w:t>
      </w:r>
    </w:p>
    <w:p w14:paraId="47CC24C3" w14:textId="77777777" w:rsidR="009E36EB" w:rsidRDefault="009E36EB" w:rsidP="009E36EB">
      <w:pPr>
        <w:rPr>
          <w:rtl/>
        </w:rPr>
      </w:pPr>
      <w:r>
        <w:rPr>
          <w:rStyle w:val="affffb"/>
          <w:rtl/>
        </w:rPr>
        <w:t>וַתִּקְרֶאנָה לוֹ הַשְּׁכֵנוֹת שֵׁם לֵאמֹר יֻלַּד בֵּן לְנָעֳמִ</w:t>
      </w:r>
      <w:r w:rsidRPr="008F64C4">
        <w:rPr>
          <w:rStyle w:val="affffb"/>
          <w:rtl/>
        </w:rPr>
        <w:t>י.</w:t>
      </w:r>
      <w:r>
        <w:rPr>
          <w:rFonts w:hint="cs"/>
          <w:rtl/>
        </w:rPr>
        <w:t xml:space="preserve"> </w:t>
      </w:r>
    </w:p>
    <w:p w14:paraId="6B7D4043" w14:textId="71D3074E" w:rsidR="009E36EB" w:rsidRPr="00A6231E" w:rsidRDefault="009E36EB" w:rsidP="009E36EB">
      <w:pPr>
        <w:spacing w:after="60"/>
        <w:rPr>
          <w:rtl/>
        </w:rPr>
      </w:pPr>
      <w:r w:rsidRPr="00A6231E">
        <w:rPr>
          <w:rtl/>
        </w:rPr>
        <w:t>רות ילדה ונעמי גידלה, לפיכך נקרא על שמה.</w:t>
      </w:r>
    </w:p>
    <w:p w14:paraId="3F1748AB" w14:textId="77777777" w:rsidR="009E36EB" w:rsidRPr="00A6231E" w:rsidRDefault="009E36EB" w:rsidP="009E36EB">
      <w:pPr>
        <w:pStyle w:val="38"/>
        <w:framePr w:wrap="notBeside"/>
        <w:rPr>
          <w:rtl/>
        </w:rPr>
      </w:pPr>
      <w:r>
        <w:rPr>
          <w:rFonts w:hint="cs"/>
          <w:rtl/>
        </w:rPr>
        <w:t xml:space="preserve">ג. </w:t>
      </w:r>
      <w:r w:rsidRPr="00A6231E">
        <w:rPr>
          <w:rtl/>
        </w:rPr>
        <w:t xml:space="preserve">רבי יוחנן </w:t>
      </w:r>
    </w:p>
    <w:p w14:paraId="7B4BAB8C" w14:textId="77777777" w:rsidR="009E36EB" w:rsidRPr="008F64C4" w:rsidRDefault="009E36EB" w:rsidP="009E36EB">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21011B7D" w14:textId="77777777" w:rsidR="009E36EB" w:rsidRDefault="009E36EB" w:rsidP="009E36EB">
      <w:pPr>
        <w:spacing w:after="60"/>
        <w:rPr>
          <w:rtl/>
        </w:rPr>
      </w:pPr>
      <w:r>
        <w:rPr>
          <w:rtl/>
        </w:rPr>
        <w:t>יוכבד ילדה ובתיה גידלה, לפיכך נקרא על שמה.</w:t>
      </w:r>
    </w:p>
    <w:p w14:paraId="4288472D" w14:textId="77777777" w:rsidR="009E36EB" w:rsidRPr="00A6231E" w:rsidRDefault="009E36EB" w:rsidP="009E36EB">
      <w:pPr>
        <w:pStyle w:val="38"/>
        <w:framePr w:wrap="notBeside"/>
        <w:rPr>
          <w:rtl/>
        </w:rPr>
      </w:pPr>
      <w:r>
        <w:rPr>
          <w:rFonts w:hint="cs"/>
          <w:rtl/>
        </w:rPr>
        <w:t>ד. ר''א</w:t>
      </w:r>
    </w:p>
    <w:p w14:paraId="3351E948" w14:textId="77777777" w:rsidR="009E36EB" w:rsidRDefault="009E36EB" w:rsidP="009E36EB">
      <w:pPr>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p>
    <w:p w14:paraId="011F6F1B" w14:textId="3681F99E" w:rsidR="009E36EB" w:rsidRDefault="009E36EB" w:rsidP="009E36EB">
      <w:pPr>
        <w:spacing w:after="60"/>
        <w:rPr>
          <w:rtl/>
        </w:rPr>
      </w:pPr>
      <w:r>
        <w:rPr>
          <w:rtl/>
        </w:rPr>
        <w:t>יעקב ילד ויוסף כילכל, לפיכך נקראו על שמו.</w:t>
      </w:r>
    </w:p>
    <w:p w14:paraId="2DF6058C" w14:textId="77777777" w:rsidR="009E36EB" w:rsidRPr="00A6231E" w:rsidRDefault="009E36EB" w:rsidP="009E36EB">
      <w:pPr>
        <w:pStyle w:val="38"/>
        <w:framePr w:wrap="notBeside"/>
        <w:rPr>
          <w:rtl/>
        </w:rPr>
      </w:pPr>
      <w:r>
        <w:rPr>
          <w:rFonts w:hint="cs"/>
          <w:rtl/>
        </w:rPr>
        <w:t>ה. רי''ונ</w:t>
      </w:r>
      <w:r w:rsidRPr="00A6231E">
        <w:rPr>
          <w:rtl/>
        </w:rPr>
        <w:t>:</w:t>
      </w:r>
    </w:p>
    <w:p w14:paraId="15047B67" w14:textId="77777777" w:rsidR="009E36EB" w:rsidRDefault="009E36EB" w:rsidP="009E36EB">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xml:space="preserve">, </w:t>
      </w:r>
    </w:p>
    <w:p w14:paraId="523FA22D" w14:textId="58E7F13A" w:rsidR="009E36EB" w:rsidRDefault="009E36EB" w:rsidP="009E36EB">
      <w:pPr>
        <w:rPr>
          <w:rtl/>
        </w:rPr>
      </w:pPr>
      <w:r>
        <w:rPr>
          <w:rtl/>
        </w:rPr>
        <w:t>אהרן ילד ומשה לימד, לפיכך נקראו על שמו.</w:t>
      </w:r>
    </w:p>
    <w:p w14:paraId="6E3D8747" w14:textId="77777777" w:rsidR="009E36EB" w:rsidRDefault="009E36EB" w:rsidP="009E36EB">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497B98BE" w14:textId="77777777" w:rsidR="009E36EB" w:rsidRDefault="009E36EB" w:rsidP="009E36EB">
      <w:pPr>
        <w:rPr>
          <w:rtl/>
        </w:rPr>
      </w:pPr>
      <w:r w:rsidRPr="00A6231E">
        <w:rPr>
          <w:rStyle w:val="afffff1"/>
          <w:rtl/>
        </w:rPr>
        <w:t>והיינו ד</w:t>
      </w:r>
      <w:r>
        <w:rPr>
          <w:rStyle w:val="affffb"/>
          <w:rtl/>
        </w:rPr>
        <w:t>לֹא עַתָּה יֵבוֹשׁ יַעֲקֹ</w:t>
      </w:r>
      <w:r w:rsidRPr="00A6231E">
        <w:rPr>
          <w:rStyle w:val="affffb"/>
          <w:rtl/>
        </w:rPr>
        <w:t xml:space="preserve">ב וגו' - </w:t>
      </w:r>
      <w:r w:rsidRPr="009E36EB">
        <w:rPr>
          <w:rtl/>
        </w:rPr>
        <w:t>מאביו,</w:t>
      </w:r>
      <w:r w:rsidRPr="00A6231E">
        <w:rPr>
          <w:rStyle w:val="affffb"/>
          <w:rtl/>
        </w:rPr>
        <w:t xml:space="preserve"> </w:t>
      </w:r>
      <w:r>
        <w:rPr>
          <w:rStyle w:val="affffb"/>
          <w:rtl/>
        </w:rPr>
        <w:t>וְלֹא עַתָּה פָּנָיו יֶחֱוָרוּ</w:t>
      </w:r>
      <w:r>
        <w:rPr>
          <w:rtl/>
        </w:rPr>
        <w:t xml:space="preserve"> מאבי אביו.</w:t>
      </w:r>
    </w:p>
    <w:p w14:paraId="259F84DF" w14:textId="77777777" w:rsidR="009E36EB" w:rsidRPr="00A6231E" w:rsidRDefault="009E36EB" w:rsidP="009E36EB">
      <w:pPr>
        <w:pStyle w:val="38"/>
        <w:framePr w:wrap="notBeside"/>
        <w:rPr>
          <w:rtl/>
        </w:rPr>
      </w:pPr>
      <w:r w:rsidRPr="00A6231E">
        <w:rPr>
          <w:rFonts w:hint="cs"/>
          <w:rtl/>
        </w:rPr>
        <w:t>רי''ו</w:t>
      </w:r>
    </w:p>
    <w:p w14:paraId="73B91C4D" w14:textId="77777777" w:rsidR="009E36EB" w:rsidRDefault="009E36EB" w:rsidP="009E36EB">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3A05FB37" w14:textId="77777777" w:rsidR="009E36EB" w:rsidRPr="009E36EB" w:rsidRDefault="009E36EB" w:rsidP="009E36EB">
      <w:pPr>
        <w:pStyle w:val="38"/>
        <w:framePr w:wrap="notBeside"/>
        <w:rPr>
          <w:rtl/>
        </w:rPr>
      </w:pPr>
      <w:r w:rsidRPr="009E36EB">
        <w:rPr>
          <w:rtl/>
        </w:rPr>
        <w:t>והכתיב</w:t>
      </w:r>
    </w:p>
    <w:p w14:paraId="1F7FA625" w14:textId="0621A378" w:rsidR="009E36EB" w:rsidRDefault="009E36EB" w:rsidP="009E36EB">
      <w:pPr>
        <w:rPr>
          <w:rtl/>
        </w:rPr>
      </w:pP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7F1589C4" w14:textId="77777777" w:rsidR="009E36EB" w:rsidRPr="00A6231E" w:rsidRDefault="009E36EB" w:rsidP="009E36EB">
      <w:pPr>
        <w:pStyle w:val="38"/>
        <w:framePr w:wrap="notBeside"/>
        <w:rPr>
          <w:rtl/>
        </w:rPr>
      </w:pPr>
      <w:r w:rsidRPr="00A6231E">
        <w:rPr>
          <w:rtl/>
        </w:rPr>
        <w:t>- והכתיב</w:t>
      </w:r>
    </w:p>
    <w:p w14:paraId="78532A79" w14:textId="77777777" w:rsidR="009E36EB" w:rsidRDefault="009E36EB" w:rsidP="009E36EB">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299150FB" w14:textId="77777777" w:rsidR="009E36EB" w:rsidRDefault="009E36EB" w:rsidP="009E36EB">
      <w:pPr>
        <w:spacing w:after="60"/>
        <w:rPr>
          <w:rtl/>
        </w:rPr>
      </w:pPr>
      <w:r w:rsidRPr="006D3EFD">
        <w:rPr>
          <w:rStyle w:val="affffb"/>
          <w:rtl/>
        </w:rPr>
        <w:t>עַד בַּחֻרִים</w:t>
      </w:r>
      <w:r>
        <w:rPr>
          <w:rtl/>
        </w:rPr>
        <w:t xml:space="preserve"> - שנעשו שניהם כבחורים שלא טעמו טעם ביאה.</w:t>
      </w:r>
    </w:p>
    <w:p w14:paraId="46DC6BC0" w14:textId="77777777" w:rsidR="009E36EB" w:rsidRPr="0098442D" w:rsidRDefault="009E36EB" w:rsidP="009E36EB">
      <w:pPr>
        <w:pStyle w:val="38"/>
        <w:framePr w:wrap="notBeside"/>
        <w:rPr>
          <w:rtl/>
        </w:rPr>
      </w:pPr>
      <w:r w:rsidRPr="0098442D">
        <w:rPr>
          <w:rtl/>
        </w:rPr>
        <w:t xml:space="preserve">רבי יוחנן: </w:t>
      </w:r>
    </w:p>
    <w:p w14:paraId="111E71EE" w14:textId="77777777" w:rsidR="009E36EB" w:rsidRDefault="009E36EB" w:rsidP="009E36EB">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58056E62" w14:textId="77777777" w:rsidR="009E36EB" w:rsidRDefault="009E36EB" w:rsidP="009E36EB">
      <w:pPr>
        <w:rPr>
          <w:rtl/>
        </w:rPr>
      </w:pPr>
      <w:r w:rsidRPr="00FF7C4C">
        <w:rPr>
          <w:rStyle w:val="afffb"/>
          <w:rtl/>
        </w:rPr>
        <w:t xml:space="preserve">תוקפו של בועז ענוותנותו של פלטי בן ליש - </w:t>
      </w:r>
      <w:r>
        <w:rPr>
          <w:rtl/>
        </w:rPr>
        <w:t>כדאמרן.</w:t>
      </w:r>
    </w:p>
    <w:p w14:paraId="636884E9" w14:textId="77777777" w:rsidR="009E36EB" w:rsidRDefault="009E36EB" w:rsidP="009E36EB">
      <w:pPr>
        <w:pStyle w:val="afff1"/>
        <w:framePr w:wrap="around"/>
        <w:rPr>
          <w:rtl/>
        </w:rPr>
      </w:pPr>
      <w:r>
        <w:rPr>
          <w:rFonts w:hint="cs"/>
          <w:rtl/>
        </w:rPr>
        <w:t>כ.</w:t>
      </w:r>
    </w:p>
    <w:p w14:paraId="3BBFBA48" w14:textId="77777777" w:rsidR="009E36EB" w:rsidRPr="0098442D" w:rsidRDefault="009E36EB" w:rsidP="009E36EB">
      <w:pPr>
        <w:pStyle w:val="38"/>
        <w:framePr w:wrap="notBeside"/>
        <w:rPr>
          <w:rtl/>
        </w:rPr>
      </w:pPr>
      <w:r w:rsidRPr="0098442D">
        <w:rPr>
          <w:rtl/>
        </w:rPr>
        <w:t>רבי יוחנן:</w:t>
      </w:r>
    </w:p>
    <w:p w14:paraId="455A3B9D" w14:textId="77777777" w:rsidR="009E36EB" w:rsidRDefault="009E36EB" w:rsidP="009E36EB">
      <w:pPr>
        <w:rPr>
          <w:rtl/>
        </w:rPr>
      </w:pPr>
      <w:r w:rsidRPr="005C4ACF">
        <w:rPr>
          <w:rStyle w:val="affffb"/>
          <w:spacing w:val="0"/>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58940903" w14:textId="77777777" w:rsidR="009963C0" w:rsidRPr="000D1DFF" w:rsidRDefault="009963C0" w:rsidP="009963C0">
      <w:pPr>
        <w:pStyle w:val="affffc"/>
        <w:rPr>
          <w:rtl/>
        </w:rPr>
      </w:pPr>
      <w:r w:rsidRPr="000D1DFF">
        <w:rPr>
          <w:rtl/>
        </w:rPr>
        <w:lastRenderedPageBreak/>
        <w:t>שֶׁקֶר הַחֵן וְהֶבֶל הַיֹּפִי אִשָּׁה יִרְאַת יְהֹוָה הִיא תִתְהַלָּל</w:t>
      </w:r>
    </w:p>
    <w:p w14:paraId="422A92E7" w14:textId="77777777" w:rsidR="009963C0" w:rsidRPr="009E36EB" w:rsidRDefault="009963C0" w:rsidP="009963C0">
      <w:pPr>
        <w:pStyle w:val="38"/>
        <w:framePr w:wrap="notBeside"/>
        <w:rPr>
          <w:rtl/>
        </w:rPr>
      </w:pPr>
      <w:r w:rsidRPr="009E36EB">
        <w:rPr>
          <w:rFonts w:hint="cs"/>
          <w:rtl/>
        </w:rPr>
        <w:t>מ</w:t>
      </w:r>
      <w:r w:rsidRPr="009E36EB">
        <w:rPr>
          <w:rtl/>
        </w:rPr>
        <w:t>רבי יונתן</w:t>
      </w:r>
      <w:r>
        <w:rPr>
          <w:rFonts w:hint="cs"/>
          <w:rtl/>
        </w:rPr>
        <w:t xml:space="preserve"> א.</w:t>
      </w:r>
    </w:p>
    <w:p w14:paraId="76528773" w14:textId="77777777" w:rsidR="009963C0" w:rsidRDefault="009963C0" w:rsidP="009963C0">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57233752" w14:textId="77777777" w:rsidR="009963C0" w:rsidRDefault="009963C0" w:rsidP="009963C0">
      <w:pPr>
        <w:rPr>
          <w:rtl/>
        </w:rPr>
      </w:pPr>
      <w:r>
        <w:rPr>
          <w:rStyle w:val="affffb"/>
          <w:rtl/>
        </w:rPr>
        <w:t>יִרְאַת ה' הִיא תִתְהַלָּ</w:t>
      </w:r>
      <w:r w:rsidRPr="009E36EB">
        <w:rPr>
          <w:rStyle w:val="affffb"/>
          <w:rtl/>
        </w:rPr>
        <w:t>ל</w:t>
      </w:r>
      <w:r>
        <w:rPr>
          <w:rtl/>
        </w:rPr>
        <w:t xml:space="preserve"> - זה פלטי בן ליש.</w:t>
      </w:r>
    </w:p>
    <w:p w14:paraId="7D0E1808" w14:textId="77777777" w:rsidR="009963C0" w:rsidRPr="009E36EB" w:rsidRDefault="009963C0" w:rsidP="009963C0">
      <w:pPr>
        <w:pStyle w:val="38"/>
        <w:framePr w:wrap="notBeside"/>
        <w:rPr>
          <w:rtl/>
        </w:rPr>
      </w:pPr>
      <w:r>
        <w:rPr>
          <w:rFonts w:hint="cs"/>
          <w:rtl/>
        </w:rPr>
        <w:t>ב.</w:t>
      </w:r>
      <w:r w:rsidRPr="009E36EB">
        <w:rPr>
          <w:rtl/>
        </w:rPr>
        <w:t xml:space="preserve"> </w:t>
      </w:r>
    </w:p>
    <w:p w14:paraId="20BCE38B" w14:textId="77777777" w:rsidR="009963C0" w:rsidRDefault="009963C0" w:rsidP="009963C0">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0972100F"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חזקיה.</w:t>
      </w:r>
    </w:p>
    <w:p w14:paraId="77DECAA4" w14:textId="77777777" w:rsidR="009963C0" w:rsidRPr="009E36EB" w:rsidRDefault="009963C0" w:rsidP="009963C0">
      <w:pPr>
        <w:pStyle w:val="38"/>
        <w:framePr w:wrap="notBeside"/>
        <w:rPr>
          <w:rtl/>
        </w:rPr>
      </w:pPr>
      <w:r>
        <w:rPr>
          <w:rFonts w:hint="cs"/>
          <w:rtl/>
        </w:rPr>
        <w:t>ג.</w:t>
      </w:r>
    </w:p>
    <w:p w14:paraId="3910E273" w14:textId="77777777" w:rsidR="009963C0" w:rsidRPr="00471114" w:rsidRDefault="009963C0" w:rsidP="009963C0">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57CC2CC5"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4EDE56FC" w14:textId="77777777" w:rsidR="009963C0" w:rsidRPr="000D1DFF" w:rsidRDefault="009963C0" w:rsidP="009963C0">
      <w:pPr>
        <w:pStyle w:val="38"/>
        <w:framePr w:wrap="notBeside"/>
        <w:rPr>
          <w:rtl/>
        </w:rPr>
      </w:pPr>
      <w:r w:rsidRPr="000D1DFF">
        <w:rPr>
          <w:rtl/>
        </w:rPr>
        <w:t xml:space="preserve">אמרו על </w:t>
      </w:r>
      <w:r w:rsidRPr="000D1DFF">
        <w:rPr>
          <w:rFonts w:hint="cs"/>
          <w:rtl/>
        </w:rPr>
        <w:t>ריב''א</w:t>
      </w:r>
    </w:p>
    <w:p w14:paraId="42BBDE15" w14:textId="77777777" w:rsidR="009963C0" w:rsidRDefault="009963C0" w:rsidP="009963C0">
      <w:pPr>
        <w:spacing w:after="60"/>
        <w:rPr>
          <w:rtl/>
        </w:rPr>
      </w:pPr>
      <w:r>
        <w:rPr>
          <w:rtl/>
        </w:rPr>
        <w:t>שהיו ששה תלמידים מתכסין בטלית אחת ועוסקין בתורה.</w:t>
      </w:r>
    </w:p>
    <w:p w14:paraId="3C43B1FB" w14:textId="77777777" w:rsidR="009963C0" w:rsidRDefault="009963C0" w:rsidP="009963C0">
      <w:pPr>
        <w:pStyle w:val="affb"/>
        <w:rPr>
          <w:rtl/>
        </w:rPr>
      </w:pPr>
      <w:r>
        <w:rPr>
          <w:rFonts w:hint="cs"/>
          <w:rtl/>
        </w:rPr>
        <w:t>***</w:t>
      </w:r>
    </w:p>
    <w:p w14:paraId="0C0FC8AC" w14:textId="77777777" w:rsidR="009963C0" w:rsidRDefault="009963C0" w:rsidP="009963C0">
      <w:pPr>
        <w:pStyle w:val="affffe"/>
        <w:framePr w:wrap="around"/>
        <w:rPr>
          <w:rtl/>
        </w:rPr>
      </w:pPr>
      <w:del w:id="20238" w:author="קלוד" w:date="2026-10-06T10:10:00Z">
        <w:r>
          <w:rPr>
            <w:rtl/>
          </w:rPr>
          <w:delText xml:space="preserve">משנה.</w:delText>
        </w:r>
      </w:del>
      <w:ins w:id="20239" w:author="קלוד" w:date="2026-10-06T10:10:00Z">
        <w:r>
          <w:rPr>
            <w:rtl/>
          </w:rPr>
          <w:t xml:space="preserve">משנה ג</w:t>
        </w:r>
      </w:ins>
    </w:p>
    <w:p w14:paraId="549223D5" w14:textId="77777777" w:rsidR="009963C0" w:rsidRDefault="009963C0" w:rsidP="00105AC0">
      <w:pPr>
        <w:pStyle w:val="afff6"/>
        <w:rPr>
          <w:rtl/>
        </w:rPr>
      </w:pPr>
      <w:r>
        <w:rPr>
          <w:rtl/>
        </w:rPr>
        <w:t>מת לו מת - אינו יוצא מפתח פלטרין שלו.</w:t>
      </w:r>
    </w:p>
    <w:p w14:paraId="057588CF" w14:textId="77777777" w:rsidR="009963C0" w:rsidRDefault="009963C0" w:rsidP="00105AC0">
      <w:pPr>
        <w:pStyle w:val="afff6"/>
        <w:rPr>
          <w:rtl/>
        </w:rPr>
      </w:pPr>
      <w:r>
        <w:rPr>
          <w:rStyle w:val="TanaimMishna"/>
          <w:rFonts w:hint="cs"/>
          <w:rtl/>
          <w:rPrChange w:id="43072" w:author="Claude" w:date="2026-10-07T09:48:52Z">
            <w:rPr>
              <w:rFonts w:hint="cs"/>
              <w:rtl/>
            </w:rPr>
          </w:rPrChange>
        </w:rPr>
        <w:t xml:space="preserve">ר''י</w:t>
      </w:r>
      <w:r>
        <w:rPr>
          <w:rStyle w:val="TanaimMishna"/>
          <w:rtl/>
          <w:rPrChange w:id="43073" w:author="Claude" w:date="2026-10-07T09:48:52Z">
            <w:rPr>
              <w:rtl/>
            </w:rPr>
          </w:rPrChange>
        </w:rPr>
        <w:t xml:space="preserve">:</w:t>
      </w:r>
      <w:r>
        <w:rPr>
          <w:rtl/>
        </w:rPr>
        <w:t xml:space="preserve"> אם רוצה לצאת אחר המיטה - יוצא, שכן מצינו בדוד שיצא אחר מיטתו של אבנר, </w:t>
      </w:r>
      <w:r w:rsidRPr="000D1DFF">
        <w:rPr>
          <w:rStyle w:val="TanaimMishna"/>
          <w:rtl/>
          <w:rPrChange w:id="20061" w:author="קלוד" w:date="2026-10-06T10:10:00Z">
            <w:rPr>
              <w:rStyle w:val="afffff1"/>
              <w:rtl/>
            </w:rPr>
          </w:rPrChange>
        </w:rPr>
        <w:t>שנא</w:t>
      </w:r>
      <w:r>
        <w:rPr>
          <w:rStyle w:val="TanaimMishna"/>
          <w:rFonts w:hint="cs"/>
          <w:rtl/>
          <w:rPrChange w:id="20062"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090E2C4B" w14:textId="77777777" w:rsidR="009963C0" w:rsidRDefault="009963C0" w:rsidP="00105AC0">
      <w:pPr>
        <w:pStyle w:val="afff6"/>
        <w:rPr>
          <w:rtl/>
        </w:rPr>
      </w:pPr>
      <w:r w:rsidRPr="000D1DFF">
        <w:rPr>
          <w:rStyle w:val="TanaimMishna"/>
          <w:rtl/>
          <w:rPrChange w:id="20063" w:author="קלוד" w:date="2026-10-06T10:10:00Z">
            <w:rPr>
              <w:rStyle w:val="afffff1"/>
              <w:rtl/>
            </w:rPr>
          </w:rPrChange>
        </w:rPr>
        <w:t>אמרו לו:</w:t>
      </w:r>
      <w:r>
        <w:rPr>
          <w:rtl/>
        </w:rPr>
        <w:t xml:space="preserve"> לא היה הדבר אלא לפייס את העם, </w:t>
      </w:r>
    </w:p>
    <w:p w14:paraId="7FC5EA78" w14:textId="77777777" w:rsidR="009963C0" w:rsidRPr="00471114" w:rsidRDefault="009963C0" w:rsidP="00105AC0">
      <w:pPr>
        <w:pStyle w:val="afff6"/>
        <w:rPr>
          <w:rtl/>
        </w:rPr>
      </w:pPr>
      <w:r w:rsidRPr="00471114">
        <w:rPr>
          <w:rtl/>
        </w:rPr>
        <w:t>וכשמברין אותו כל העם מסובין על הארץ, והוא מיסב על הדרגש.</w:t>
      </w:r>
    </w:p>
    <w:p w14:paraId="66C10AC2" w14:textId="77777777" w:rsidR="009963C0" w:rsidRPr="000D1DFF" w:rsidRDefault="009963C0" w:rsidP="009963C0">
      <w:pPr>
        <w:pStyle w:val="38"/>
        <w:framePr w:wrap="notBeside"/>
        <w:rPr>
          <w:rtl/>
        </w:rPr>
      </w:pPr>
      <w:r w:rsidRPr="000D1DFF">
        <w:rPr>
          <w:rtl/>
        </w:rPr>
        <w:t xml:space="preserve">תנו רבנן: </w:t>
      </w:r>
    </w:p>
    <w:p w14:paraId="16C69669" w14:textId="77777777" w:rsidR="009963C0" w:rsidRPr="00471114" w:rsidRDefault="009963C0" w:rsidP="009963C0">
      <w:pPr>
        <w:rPr>
          <w:rtl/>
        </w:rPr>
      </w:pPr>
      <w:r w:rsidRPr="00471114">
        <w:rPr>
          <w:rtl/>
        </w:rPr>
        <w:t>מקום שנהגו נשים לצאת אחר המיטה יוצאות, לפני המיטה יוצאות.</w:t>
      </w:r>
    </w:p>
    <w:p w14:paraId="5B84FD21" w14:textId="77777777" w:rsidR="009963C0" w:rsidRPr="000D1DFF" w:rsidRDefault="009963C0" w:rsidP="009963C0">
      <w:pPr>
        <w:pStyle w:val="38"/>
        <w:framePr w:wrap="notBeside"/>
        <w:rPr>
          <w:rtl/>
        </w:rPr>
      </w:pPr>
      <w:r w:rsidRPr="000D1DFF">
        <w:rPr>
          <w:rFonts w:hint="cs"/>
          <w:rtl/>
        </w:rPr>
        <w:t>ר''י</w:t>
      </w:r>
      <w:r w:rsidRPr="000D1DFF">
        <w:rPr>
          <w:rtl/>
        </w:rPr>
        <w:t>:</w:t>
      </w:r>
    </w:p>
    <w:p w14:paraId="17EFC3AA" w14:textId="77777777" w:rsidR="009963C0" w:rsidRDefault="009963C0" w:rsidP="009963C0">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4322114" w14:textId="77777777" w:rsidR="009963C0" w:rsidRPr="000D1DFF" w:rsidRDefault="009963C0" w:rsidP="009963C0">
      <w:pPr>
        <w:pStyle w:val="38"/>
        <w:framePr w:wrap="notBeside"/>
        <w:rPr>
          <w:rtl/>
        </w:rPr>
      </w:pPr>
      <w:r w:rsidRPr="000D1DFF">
        <w:rPr>
          <w:rtl/>
        </w:rPr>
        <w:t>- אמרו לו:</w:t>
      </w:r>
    </w:p>
    <w:p w14:paraId="722BF1AD" w14:textId="77777777" w:rsidR="009963C0" w:rsidRDefault="009963C0" w:rsidP="009963C0">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1AE36BE4" w14:textId="77777777" w:rsidR="009963C0" w:rsidRPr="000D1DFF" w:rsidRDefault="009963C0" w:rsidP="009963C0">
      <w:pPr>
        <w:pStyle w:val="38"/>
        <w:framePr w:wrap="notBeside"/>
        <w:rPr>
          <w:rtl/>
        </w:rPr>
      </w:pPr>
      <w:r w:rsidRPr="000D1DFF">
        <w:rPr>
          <w:rtl/>
        </w:rPr>
        <w:t>דרש רבא:</w:t>
      </w:r>
    </w:p>
    <w:p w14:paraId="21AECEFD" w14:textId="77777777" w:rsidR="009963C0" w:rsidRDefault="009963C0" w:rsidP="009963C0">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4A478C7D" w14:textId="77777777" w:rsidR="009963C0" w:rsidRPr="008F3E89" w:rsidRDefault="009963C0" w:rsidP="009963C0">
      <w:pPr>
        <w:pStyle w:val="38"/>
        <w:framePr w:wrap="notBeside"/>
        <w:rPr>
          <w:rtl/>
        </w:rPr>
      </w:pPr>
      <w:r w:rsidRPr="008F3E89">
        <w:rPr>
          <w:rFonts w:hint="cs"/>
          <w:rtl/>
        </w:rPr>
        <w:t>מ</w:t>
      </w:r>
      <w:r w:rsidRPr="008F3E89">
        <w:rPr>
          <w:rtl/>
        </w:rPr>
        <w:t>רב:</w:t>
      </w:r>
    </w:p>
    <w:p w14:paraId="35E56350" w14:textId="77777777" w:rsidR="009963C0" w:rsidRDefault="009963C0" w:rsidP="009963C0">
      <w:pPr>
        <w:rPr>
          <w:rtl/>
        </w:rPr>
      </w:pPr>
      <w:r>
        <w:rPr>
          <w:rtl/>
        </w:rPr>
        <w:t>מפני מה נענש אבנר מפני שהיה לו למחות בשאול ולא מיחה.</w:t>
      </w:r>
    </w:p>
    <w:p w14:paraId="3C1FCDFA" w14:textId="77777777" w:rsidR="009963C0" w:rsidRPr="008F3E89" w:rsidRDefault="009963C0" w:rsidP="009963C0">
      <w:pPr>
        <w:pStyle w:val="38"/>
        <w:framePr w:wrap="notBeside"/>
        <w:rPr>
          <w:rtl/>
        </w:rPr>
      </w:pPr>
      <w:r w:rsidRPr="008F3E89">
        <w:rPr>
          <w:rFonts w:hint="cs"/>
          <w:rtl/>
        </w:rPr>
        <w:t>רי''צ</w:t>
      </w:r>
      <w:r>
        <w:rPr>
          <w:rFonts w:hint="cs"/>
          <w:rtl/>
        </w:rPr>
        <w:t>:</w:t>
      </w:r>
    </w:p>
    <w:p w14:paraId="2B2DC876" w14:textId="77777777" w:rsidR="009963C0" w:rsidRDefault="009963C0" w:rsidP="009963C0">
      <w:pPr>
        <w:rPr>
          <w:rtl/>
        </w:rPr>
      </w:pPr>
      <w:r>
        <w:rPr>
          <w:rtl/>
        </w:rPr>
        <w:t>מיחה, ולא נענה.</w:t>
      </w:r>
    </w:p>
    <w:p w14:paraId="16702C23" w14:textId="77777777" w:rsidR="009963C0" w:rsidRPr="008F3E89" w:rsidRDefault="009963C0" w:rsidP="009963C0">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685A0950" w14:textId="77777777" w:rsidR="009963C0" w:rsidRDefault="009963C0" w:rsidP="009963C0">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612430A8" w14:textId="77777777" w:rsidR="009963C0" w:rsidRPr="008F3E89" w:rsidRDefault="009963C0" w:rsidP="009963C0">
      <w:pPr>
        <w:pStyle w:val="38"/>
        <w:framePr w:wrap="notBeside"/>
        <w:rPr>
          <w:rtl/>
        </w:rPr>
      </w:pPr>
      <w:r w:rsidRPr="008F3E89">
        <w:rPr>
          <w:rFonts w:hint="cs"/>
          <w:rtl/>
        </w:rPr>
        <w:t xml:space="preserve">מ''ד </w:t>
      </w:r>
      <w:r w:rsidRPr="008F3E89">
        <w:rPr>
          <w:rtl/>
        </w:rPr>
        <w:t>לא מיחה</w:t>
      </w:r>
    </w:p>
    <w:p w14:paraId="446B7AC4" w14:textId="77777777" w:rsidR="009963C0" w:rsidRDefault="009963C0" w:rsidP="009963C0">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6A5193F5" w14:textId="77777777" w:rsidR="009963C0" w:rsidRPr="008F3E89" w:rsidRDefault="009963C0" w:rsidP="009963C0">
      <w:pPr>
        <w:pStyle w:val="38"/>
        <w:framePr w:wrap="notBeside"/>
        <w:rPr>
          <w:rtl/>
        </w:rPr>
      </w:pPr>
      <w:r>
        <w:rPr>
          <w:rFonts w:hint="cs"/>
          <w:rtl/>
        </w:rPr>
        <w:t xml:space="preserve">למ''ד </w:t>
      </w:r>
      <w:r w:rsidRPr="008F3E89">
        <w:rPr>
          <w:rtl/>
        </w:rPr>
        <w:t xml:space="preserve">מיחה </w:t>
      </w:r>
    </w:p>
    <w:p w14:paraId="56A60747" w14:textId="77777777" w:rsidR="009963C0" w:rsidRDefault="009963C0" w:rsidP="009963C0">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3A721080" w14:textId="77777777" w:rsidR="009963C0" w:rsidRPr="008F3E89" w:rsidRDefault="009963C0" w:rsidP="009963C0">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44EFD2F2" w14:textId="77777777" w:rsidR="009963C0" w:rsidRDefault="009963C0" w:rsidP="009963C0">
      <w:pPr>
        <w:rPr>
          <w:rtl/>
        </w:rPr>
      </w:pPr>
      <w:r>
        <w:rPr>
          <w:rFonts w:hint="cs"/>
          <w:rtl/>
        </w:rPr>
        <w:t xml:space="preserve">נענש </w:t>
      </w:r>
      <w:r>
        <w:rPr>
          <w:rtl/>
        </w:rPr>
        <w:t>ששהא מלכות בית דוד שתי שנים ומחצה.</w:t>
      </w:r>
    </w:p>
    <w:p w14:paraId="3F7C5C97" w14:textId="77777777" w:rsidR="009963C0" w:rsidRPr="00471114" w:rsidRDefault="009963C0" w:rsidP="009963C0">
      <w:pPr>
        <w:pStyle w:val="afffe"/>
        <w:rPr>
          <w:spacing w:val="0"/>
          <w:rtl/>
        </w:rPr>
      </w:pPr>
      <w:ins w:id="983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20F8DC0F" w14:textId="77777777" w:rsidR="009963C0" w:rsidRDefault="009963C0" w:rsidP="009963C0">
      <w:pPr>
        <w:pStyle w:val="affffc"/>
        <w:rPr>
          <w:rtl/>
        </w:rPr>
      </w:pPr>
      <w:r>
        <w:rPr>
          <w:rtl/>
        </w:rPr>
        <w:t xml:space="preserve">מאי דרגש? </w:t>
      </w:r>
      <w:r w:rsidRPr="00807ADF">
        <w:rPr>
          <w:rStyle w:val="afffffe"/>
          <w:rFonts w:hint="cs"/>
          <w:rtl/>
        </w:rPr>
        <w:t>[מזל או עור]</w:t>
      </w:r>
    </w:p>
    <w:p w14:paraId="061EDEB4" w14:textId="77777777" w:rsidR="009963C0" w:rsidRPr="008F3E89" w:rsidRDefault="009963C0" w:rsidP="009963C0">
      <w:pPr>
        <w:pStyle w:val="38"/>
        <w:framePr w:wrap="notBeside"/>
        <w:rPr>
          <w:rtl/>
        </w:rPr>
      </w:pPr>
      <w:r>
        <w:rPr>
          <w:rFonts w:hint="cs"/>
          <w:rtl/>
        </w:rPr>
        <w:t xml:space="preserve">א. </w:t>
      </w:r>
      <w:r w:rsidRPr="008F3E89">
        <w:rPr>
          <w:rtl/>
        </w:rPr>
        <w:t xml:space="preserve">עולא: </w:t>
      </w:r>
    </w:p>
    <w:p w14:paraId="69525C28" w14:textId="77777777" w:rsidR="009963C0" w:rsidRDefault="009963C0" w:rsidP="009963C0">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17A65049" w14:textId="77777777" w:rsidR="009963C0" w:rsidRPr="008F3E89" w:rsidRDefault="009963C0" w:rsidP="009963C0">
      <w:pPr>
        <w:pStyle w:val="38"/>
        <w:framePr w:wrap="notBeside"/>
        <w:rPr>
          <w:rtl/>
        </w:rPr>
      </w:pPr>
      <w:r>
        <w:rPr>
          <w:rFonts w:hint="cs"/>
          <w:rtl/>
        </w:rPr>
        <w:t>ואין להקשות</w:t>
      </w:r>
    </w:p>
    <w:p w14:paraId="6262CD9E" w14:textId="77777777" w:rsidR="009963C0" w:rsidRDefault="009963C0" w:rsidP="009963C0">
      <w:pPr>
        <w:rPr>
          <w:rtl/>
        </w:rPr>
      </w:pPr>
      <w:r>
        <w:rPr>
          <w:rFonts w:hint="cs"/>
          <w:rtl/>
        </w:rPr>
        <w:t xml:space="preserve">שאם יש דבר שאינו יושב עליו וכעת יישב? </w:t>
      </w:r>
      <w:r w:rsidRPr="008F3E89">
        <w:rPr>
          <w:rStyle w:val="afffffe"/>
          <w:rFonts w:hint="cs"/>
          <w:rtl/>
        </w:rPr>
        <w:t>שזו אבילות</w:t>
      </w:r>
    </w:p>
    <w:p w14:paraId="03772315" w14:textId="77777777" w:rsidR="009963C0" w:rsidRPr="008F3E89" w:rsidRDefault="009963C0" w:rsidP="009963C0">
      <w:pPr>
        <w:pStyle w:val="38"/>
        <w:framePr w:wrap="notBeside"/>
        <w:rPr>
          <w:rtl/>
        </w:rPr>
      </w:pPr>
      <w:r>
        <w:rPr>
          <w:rFonts w:hint="cs"/>
          <w:rtl/>
        </w:rPr>
        <w:t>- שהרי</w:t>
      </w:r>
    </w:p>
    <w:p w14:paraId="0C8999B3" w14:textId="77777777" w:rsidR="009963C0" w:rsidRDefault="009963C0" w:rsidP="009963C0">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15DA1CEE" w14:textId="77777777" w:rsidR="009963C0" w:rsidRPr="008F3E89" w:rsidRDefault="009963C0" w:rsidP="009963C0">
      <w:pPr>
        <w:pStyle w:val="38"/>
        <w:framePr w:wrap="notBeside"/>
        <w:rPr>
          <w:rtl/>
        </w:rPr>
      </w:pPr>
      <w:r>
        <w:rPr>
          <w:rFonts w:hint="cs"/>
          <w:rtl/>
        </w:rPr>
        <w:t>ואין להקשות</w:t>
      </w:r>
    </w:p>
    <w:p w14:paraId="6B949313" w14:textId="77777777" w:rsidR="009963C0" w:rsidRDefault="009963C0" w:rsidP="009963C0">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3DDB3E15" w14:textId="77777777" w:rsidR="009963C0" w:rsidRPr="008F3E89" w:rsidRDefault="009963C0" w:rsidP="009963C0">
      <w:pPr>
        <w:pStyle w:val="38"/>
        <w:framePr w:wrap="notBeside"/>
        <w:rPr>
          <w:rtl/>
        </w:rPr>
      </w:pPr>
      <w:r w:rsidRPr="008F3E89">
        <w:rPr>
          <w:rFonts w:hint="cs"/>
          <w:rtl/>
        </w:rPr>
        <w:t>-ודחי'</w:t>
      </w:r>
    </w:p>
    <w:p w14:paraId="1EE980F9" w14:textId="77777777" w:rsidR="009963C0" w:rsidRDefault="009963C0" w:rsidP="009963C0">
      <w:pPr>
        <w:rPr>
          <w:rtl/>
        </w:rPr>
      </w:pPr>
      <w:r>
        <w:rPr>
          <w:rtl/>
        </w:rPr>
        <w:t>מידי דהוה אמטה מיוחדת לכלים.</w:t>
      </w:r>
      <w:r>
        <w:rPr>
          <w:rFonts w:hint="cs"/>
          <w:rtl/>
        </w:rPr>
        <w:t xml:space="preserve"> שא''צ לכפותה. </w:t>
      </w:r>
    </w:p>
    <w:p w14:paraId="7F05A606" w14:textId="77777777" w:rsidR="009963C0" w:rsidRPr="008F3E89" w:rsidRDefault="009963C0" w:rsidP="009963C0">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16BF1EA8" w14:textId="77777777" w:rsidR="009963C0" w:rsidRDefault="009963C0" w:rsidP="009963C0">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3D07CADA" w14:textId="77777777" w:rsidR="009963C0" w:rsidRDefault="009963C0" w:rsidP="009963C0">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6EFDF365" w14:textId="77777777" w:rsidR="009963C0" w:rsidRPr="008F3E89" w:rsidRDefault="009963C0" w:rsidP="009963C0">
      <w:pPr>
        <w:pStyle w:val="38"/>
        <w:framePr w:wrap="notBeside"/>
        <w:rPr>
          <w:rtl/>
        </w:rPr>
      </w:pPr>
      <w:r>
        <w:rPr>
          <w:rFonts w:hint="cs"/>
          <w:rtl/>
        </w:rPr>
        <w:t>ב. מר' תחליפא</w:t>
      </w:r>
      <w:r w:rsidRPr="008F3E89">
        <w:rPr>
          <w:rtl/>
        </w:rPr>
        <w:t>:</w:t>
      </w:r>
    </w:p>
    <w:p w14:paraId="1F6F609B" w14:textId="77777777" w:rsidR="009963C0" w:rsidRPr="00471114" w:rsidRDefault="009963C0" w:rsidP="009963C0">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0ED9D7FA" w14:textId="77777777" w:rsidR="009963C0" w:rsidRPr="00807ADF" w:rsidRDefault="009963C0" w:rsidP="009963C0">
      <w:pPr>
        <w:pStyle w:val="afff1"/>
        <w:framePr w:wrap="around"/>
        <w:rPr>
          <w:rtl/>
        </w:rPr>
      </w:pPr>
      <w:r w:rsidRPr="00807ADF">
        <w:rPr>
          <w:rFonts w:hint="cs"/>
          <w:rtl/>
        </w:rPr>
        <w:t>כ:</w:t>
      </w:r>
    </w:p>
    <w:p w14:paraId="563F581A" w14:textId="77777777" w:rsidR="009963C0" w:rsidRPr="008F3E89" w:rsidRDefault="009963C0" w:rsidP="009963C0">
      <w:pPr>
        <w:pStyle w:val="38"/>
        <w:framePr w:wrap="notBeside"/>
        <w:rPr>
          <w:rtl/>
        </w:rPr>
      </w:pPr>
      <w:r w:rsidRPr="008F3E89">
        <w:rPr>
          <w:rFonts w:hint="cs"/>
          <w:rtl/>
        </w:rPr>
        <w:t>רי''ו</w:t>
      </w:r>
      <w:r w:rsidRPr="008F3E89">
        <w:rPr>
          <w:rtl/>
        </w:rPr>
        <w:t>:</w:t>
      </w:r>
    </w:p>
    <w:p w14:paraId="5723C5D2" w14:textId="77777777" w:rsidR="009963C0" w:rsidRDefault="009963C0" w:rsidP="009963C0">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1268E41B" w14:textId="77777777" w:rsidR="009963C0" w:rsidRPr="00807ADF" w:rsidRDefault="009963C0" w:rsidP="009963C0">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D0398FA" w14:textId="77777777" w:rsidR="009963C0" w:rsidRPr="00807ADF" w:rsidRDefault="009963C0" w:rsidP="009963C0">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6E109F5C" w14:textId="77777777" w:rsidR="009963C0" w:rsidRPr="008F3E89" w:rsidRDefault="009963C0" w:rsidP="009963C0">
      <w:pPr>
        <w:pStyle w:val="38"/>
        <w:framePr w:wrap="notBeside"/>
        <w:rPr>
          <w:rtl/>
        </w:rPr>
      </w:pPr>
      <w:r w:rsidRPr="008F3E89">
        <w:rPr>
          <w:rFonts w:hint="cs"/>
          <w:rtl/>
        </w:rPr>
        <w:t>מריב''ל</w:t>
      </w:r>
      <w:r w:rsidRPr="008F3E89">
        <w:rPr>
          <w:rtl/>
        </w:rPr>
        <w:t xml:space="preserve">: </w:t>
      </w:r>
    </w:p>
    <w:p w14:paraId="0EBE85E2" w14:textId="77777777" w:rsidR="009963C0" w:rsidRDefault="009963C0" w:rsidP="009963C0">
      <w:pPr>
        <w:rPr>
          <w:rtl/>
        </w:rPr>
      </w:pPr>
      <w:r w:rsidRPr="00471114">
        <w:rPr>
          <w:rStyle w:val="afffb"/>
          <w:rtl/>
        </w:rPr>
        <w:t xml:space="preserve">הלכה </w:t>
      </w:r>
      <w:r>
        <w:rPr>
          <w:rFonts w:hint="cs"/>
          <w:rtl/>
        </w:rPr>
        <w:t>כרשב''ג- שמתיר קרביטין</w:t>
      </w:r>
      <w:r>
        <w:rPr>
          <w:rtl/>
        </w:rPr>
        <w:t>.</w:t>
      </w:r>
    </w:p>
    <w:p w14:paraId="3E22F383" w14:textId="77777777" w:rsidR="009963C0" w:rsidRPr="008F3E89" w:rsidRDefault="009963C0" w:rsidP="009963C0">
      <w:pPr>
        <w:pStyle w:val="38"/>
        <w:framePr w:wrap="notBeside"/>
        <w:rPr>
          <w:rtl/>
        </w:rPr>
      </w:pPr>
      <w:r w:rsidRPr="008F3E89">
        <w:rPr>
          <w:rFonts w:hint="cs"/>
          <w:rtl/>
        </w:rPr>
        <w:t>ריב''א</w:t>
      </w:r>
      <w:r w:rsidRPr="008F3E89">
        <w:rPr>
          <w:rtl/>
        </w:rPr>
        <w:t>:</w:t>
      </w:r>
    </w:p>
    <w:p w14:paraId="5DE4BC35" w14:textId="77777777" w:rsidR="009963C0" w:rsidRDefault="009963C0" w:rsidP="009963C0">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2B15325E" w14:textId="77777777" w:rsidR="009963C0" w:rsidRPr="00471114" w:rsidRDefault="009963C0" w:rsidP="009963C0">
      <w:pPr>
        <w:pStyle w:val="affb"/>
        <w:rPr>
          <w:rtl/>
        </w:rPr>
      </w:pPr>
      <w:r w:rsidRPr="00471114">
        <w:rPr>
          <w:rFonts w:hint="cs"/>
          <w:rtl/>
        </w:rPr>
        <w:t>***</w:t>
      </w:r>
    </w:p>
    <w:p w14:paraId="673A1650" w14:textId="77777777" w:rsidR="009963C0" w:rsidRDefault="009963C0" w:rsidP="009963C0">
      <w:pPr>
        <w:pStyle w:val="affffe"/>
        <w:framePr w:wrap="around"/>
        <w:rPr>
          <w:rtl/>
        </w:rPr>
      </w:pPr>
      <w:del w:id="20240" w:author="קלוד" w:date="2026-10-06T10:10:00Z">
        <w:r>
          <w:rPr>
            <w:rtl/>
          </w:rPr>
          <w:delText xml:space="preserve">משנה.</w:delText>
        </w:r>
      </w:del>
      <w:ins w:id="20241" w:author="קלוד" w:date="2026-10-06T10:10:00Z">
        <w:r>
          <w:rPr>
            <w:rtl/>
          </w:rPr>
          <w:t xml:space="preserve">משנה ד</w:t>
        </w:r>
      </w:ins>
    </w:p>
    <w:p w14:paraId="3A76F6EB" w14:textId="77777777" w:rsidR="009963C0" w:rsidRDefault="009963C0" w:rsidP="00105AC0">
      <w:pPr>
        <w:pStyle w:val="afff6"/>
        <w:rPr>
          <w:rtl/>
        </w:rPr>
      </w:pPr>
      <w:r>
        <w:rPr>
          <w:rtl/>
        </w:rPr>
        <w:t xml:space="preserve">ומוציא למלחמת הרשות על פי בית דין של שבעים ואחד, </w:t>
      </w:r>
    </w:p>
    <w:p w14:paraId="00EB78E1" w14:textId="77777777" w:rsidR="009963C0" w:rsidRDefault="009963C0" w:rsidP="00105AC0">
      <w:pPr>
        <w:pStyle w:val="afff6"/>
        <w:rPr>
          <w:rtl/>
        </w:rPr>
      </w:pPr>
      <w:r>
        <w:rPr>
          <w:rtl/>
        </w:rPr>
        <w:t>ופורץ לעשות לו דרך, ואין ממחה בידו.</w:t>
      </w:r>
    </w:p>
    <w:p w14:paraId="64890B9B" w14:textId="77777777" w:rsidR="009963C0" w:rsidRDefault="009963C0" w:rsidP="00105AC0">
      <w:pPr>
        <w:pStyle w:val="afff6"/>
        <w:rPr>
          <w:rtl/>
        </w:rPr>
      </w:pPr>
      <w:r>
        <w:rPr>
          <w:rtl/>
        </w:rPr>
        <w:t>דרך המלך אין לו שיעור.</w:t>
      </w:r>
    </w:p>
    <w:p w14:paraId="788F182A" w14:textId="77777777" w:rsidR="009963C0" w:rsidRDefault="009963C0" w:rsidP="00105AC0">
      <w:pPr>
        <w:pStyle w:val="afff6"/>
        <w:rPr>
          <w:rtl/>
        </w:rPr>
      </w:pPr>
      <w:r>
        <w:rPr>
          <w:rtl/>
        </w:rPr>
        <w:t>וכל העם בוזזין ונותנין לו, והוא נוטל חלק בראש.</w:t>
      </w:r>
    </w:p>
    <w:p w14:paraId="249F0D47" w14:textId="77777777" w:rsidR="009963C0" w:rsidRPr="00807ADF" w:rsidRDefault="009963C0" w:rsidP="009963C0">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04CD26C0" w14:textId="77777777" w:rsidR="009963C0" w:rsidRDefault="009963C0" w:rsidP="009963C0">
      <w:pPr>
        <w:rPr>
          <w:rtl/>
        </w:rPr>
      </w:pPr>
      <w:r>
        <w:rPr>
          <w:rtl/>
        </w:rPr>
        <w:t xml:space="preserve">אין מוציאין למלחמת הרשות אלא </w:t>
      </w:r>
      <w:r>
        <w:rPr>
          <w:rFonts w:hint="cs"/>
          <w:rtl/>
        </w:rPr>
        <w:t xml:space="preserve">ע''פ ב''ד </w:t>
      </w:r>
      <w:r>
        <w:rPr>
          <w:rtl/>
        </w:rPr>
        <w:t>של שבעים ואחד!</w:t>
      </w:r>
    </w:p>
    <w:p w14:paraId="4D5451F1" w14:textId="77777777" w:rsidR="009963C0" w:rsidRPr="00807ADF" w:rsidRDefault="009963C0" w:rsidP="009963C0">
      <w:pPr>
        <w:pStyle w:val="38"/>
        <w:framePr w:wrap="notBeside"/>
        <w:rPr>
          <w:rtl/>
        </w:rPr>
      </w:pPr>
      <w:r w:rsidRPr="00807ADF">
        <w:rPr>
          <w:rtl/>
        </w:rPr>
        <w:t>- איידי</w:t>
      </w:r>
    </w:p>
    <w:p w14:paraId="36D85B40" w14:textId="77777777" w:rsidR="009963C0" w:rsidRDefault="009963C0" w:rsidP="009963C0">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253171C8" w14:textId="77777777" w:rsidR="009963C0" w:rsidRPr="00807ADF" w:rsidRDefault="009963C0" w:rsidP="009963C0">
      <w:pPr>
        <w:pStyle w:val="38"/>
        <w:framePr w:wrap="notBeside"/>
        <w:rPr>
          <w:rtl/>
        </w:rPr>
      </w:pPr>
      <w:r w:rsidRPr="00807ADF">
        <w:rPr>
          <w:rFonts w:hint="cs"/>
          <w:rtl/>
        </w:rPr>
        <w:t>מ</w:t>
      </w:r>
      <w:r w:rsidRPr="00807ADF">
        <w:rPr>
          <w:rtl/>
        </w:rPr>
        <w:t xml:space="preserve">שמואל: </w:t>
      </w:r>
    </w:p>
    <w:p w14:paraId="74E6BCBA" w14:textId="77777777" w:rsidR="009963C0" w:rsidRDefault="009963C0" w:rsidP="009963C0">
      <w:pPr>
        <w:rPr>
          <w:rtl/>
        </w:rPr>
      </w:pPr>
      <w:r>
        <w:rPr>
          <w:rtl/>
        </w:rPr>
        <w:t>כל האמור בפרשת מלך - מלך מותר בו.</w:t>
      </w:r>
    </w:p>
    <w:p w14:paraId="52E318D1" w14:textId="77777777" w:rsidR="009963C0" w:rsidRPr="00807ADF" w:rsidRDefault="009963C0" w:rsidP="009963C0">
      <w:pPr>
        <w:pStyle w:val="38"/>
        <w:framePr w:wrap="notBeside"/>
        <w:rPr>
          <w:rtl/>
        </w:rPr>
      </w:pPr>
      <w:r w:rsidRPr="00807ADF">
        <w:rPr>
          <w:rtl/>
        </w:rPr>
        <w:t xml:space="preserve">רב </w:t>
      </w:r>
    </w:p>
    <w:p w14:paraId="6D3BDD78" w14:textId="77777777" w:rsidR="009963C0" w:rsidRDefault="009963C0" w:rsidP="009963C0">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2CAC32BD" w14:textId="77777777" w:rsidR="009963C0" w:rsidRPr="00807ADF" w:rsidRDefault="009963C0" w:rsidP="009963C0">
      <w:pPr>
        <w:pStyle w:val="38"/>
        <w:framePr w:wrap="notBeside"/>
        <w:rPr>
          <w:rtl/>
        </w:rPr>
      </w:pPr>
      <w:r w:rsidRPr="00807ADF">
        <w:rPr>
          <w:rtl/>
        </w:rPr>
        <w:t>כתנאי</w:t>
      </w:r>
      <w:r>
        <w:rPr>
          <w:rFonts w:hint="cs"/>
          <w:rtl/>
        </w:rPr>
        <w:t xml:space="preserve"> ר' יוסי</w:t>
      </w:r>
    </w:p>
    <w:p w14:paraId="65235719" w14:textId="77777777" w:rsidR="009963C0" w:rsidRDefault="009963C0" w:rsidP="009963C0">
      <w:pPr>
        <w:rPr>
          <w:rtl/>
        </w:rPr>
      </w:pPr>
      <w:r>
        <w:rPr>
          <w:rtl/>
        </w:rPr>
        <w:t xml:space="preserve">כל האמור בפרשת מלך - מלך מותר בו, </w:t>
      </w:r>
    </w:p>
    <w:p w14:paraId="17D13D24" w14:textId="77777777" w:rsidR="009963C0" w:rsidRPr="00807ADF" w:rsidRDefault="009963C0" w:rsidP="009963C0">
      <w:pPr>
        <w:pStyle w:val="38"/>
        <w:framePr w:wrap="notBeside"/>
        <w:rPr>
          <w:rtl/>
        </w:rPr>
      </w:pPr>
      <w:r w:rsidRPr="00807ADF">
        <w:rPr>
          <w:rFonts w:hint="cs"/>
          <w:rtl/>
        </w:rPr>
        <w:t>ר''י</w:t>
      </w:r>
      <w:r w:rsidRPr="00807ADF">
        <w:rPr>
          <w:rtl/>
        </w:rPr>
        <w:t>:</w:t>
      </w:r>
    </w:p>
    <w:p w14:paraId="51234680" w14:textId="77777777" w:rsidR="009963C0" w:rsidRDefault="009963C0" w:rsidP="009963C0">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51546DB9" w14:textId="77777777" w:rsidR="009963C0" w:rsidRPr="00807ADF" w:rsidRDefault="009963C0" w:rsidP="009963C0">
      <w:pPr>
        <w:pStyle w:val="38"/>
        <w:framePr w:wrap="notBeside"/>
        <w:rPr>
          <w:rtl/>
        </w:rPr>
      </w:pPr>
      <w:r w:rsidRPr="00807ADF">
        <w:rPr>
          <w:rFonts w:hint="cs"/>
          <w:rtl/>
        </w:rPr>
        <w:t>וכן ר''י</w:t>
      </w:r>
    </w:p>
    <w:p w14:paraId="2F022827" w14:textId="77777777" w:rsidR="009963C0" w:rsidRDefault="009963C0" w:rsidP="009963C0">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00CB20C3" w14:textId="77777777" w:rsidR="009963C0" w:rsidRPr="00807ADF" w:rsidRDefault="009963C0" w:rsidP="009963C0">
      <w:pPr>
        <w:pStyle w:val="38"/>
        <w:framePr w:wrap="notBeside"/>
        <w:rPr>
          <w:rtl/>
        </w:rPr>
      </w:pPr>
      <w:r w:rsidRPr="00807ADF">
        <w:rPr>
          <w:rtl/>
        </w:rPr>
        <w:t xml:space="preserve">רבי נהוראי </w:t>
      </w:r>
    </w:p>
    <w:p w14:paraId="0BB47BFC" w14:textId="77777777" w:rsidR="009963C0" w:rsidRPr="00B17D8A" w:rsidRDefault="009963C0" w:rsidP="009963C0">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26052D4B" w14:textId="77777777" w:rsidR="009963C0" w:rsidRPr="00807ADF" w:rsidRDefault="009963C0" w:rsidP="009963C0">
      <w:pPr>
        <w:pStyle w:val="38"/>
        <w:framePr w:wrap="notBeside"/>
        <w:rPr>
          <w:rtl/>
        </w:rPr>
      </w:pPr>
      <w:r w:rsidRPr="00807ADF">
        <w:rPr>
          <w:rtl/>
        </w:rPr>
        <w:t xml:space="preserve">תניא, רבי אליעזר </w:t>
      </w:r>
    </w:p>
    <w:p w14:paraId="2FA764CF" w14:textId="77777777" w:rsidR="009963C0" w:rsidRDefault="009963C0" w:rsidP="009963C0">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43D33121" w14:textId="77777777" w:rsidR="009963C0" w:rsidRPr="00807ADF" w:rsidRDefault="009963C0" w:rsidP="009963C0">
      <w:pPr>
        <w:pStyle w:val="38"/>
        <w:framePr w:wrap="notBeside"/>
        <w:rPr>
          <w:rtl/>
        </w:rPr>
      </w:pPr>
      <w:r w:rsidRPr="00807ADF">
        <w:rPr>
          <w:rtl/>
        </w:rPr>
        <w:t>תניא, רבי יוסי</w:t>
      </w:r>
    </w:p>
    <w:p w14:paraId="18108B9B" w14:textId="77777777" w:rsidR="009963C0" w:rsidRDefault="009963C0" w:rsidP="009963C0">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4DC8758D" w14:textId="77777777" w:rsidR="009963C0" w:rsidRDefault="009963C0" w:rsidP="009963C0">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1E527D90" w14:textId="77777777" w:rsidR="009963C0" w:rsidRDefault="009963C0" w:rsidP="009963C0">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5DA7C0E5" w14:textId="77777777" w:rsidR="009963C0" w:rsidRPr="001371FC" w:rsidRDefault="009963C0" w:rsidP="009963C0">
      <w:pPr>
        <w:pStyle w:val="affffc"/>
        <w:rPr>
          <w:rtl/>
        </w:rPr>
      </w:pPr>
      <w:r w:rsidRPr="001371FC">
        <w:rPr>
          <w:rFonts w:hint="cs"/>
          <w:rtl/>
        </w:rPr>
        <w:t xml:space="preserve">מלכותו של שלמה המלך </w:t>
      </w:r>
    </w:p>
    <w:p w14:paraId="07A00B41" w14:textId="77777777" w:rsidR="009963C0" w:rsidRPr="00807ADF" w:rsidRDefault="009963C0" w:rsidP="009963C0">
      <w:pPr>
        <w:pStyle w:val="38"/>
        <w:framePr w:wrap="notBeside"/>
        <w:rPr>
          <w:rtl/>
        </w:rPr>
      </w:pPr>
      <w:r w:rsidRPr="00807ADF">
        <w:rPr>
          <w:rtl/>
        </w:rPr>
        <w:t>ריש לקיש:</w:t>
      </w:r>
    </w:p>
    <w:p w14:paraId="21DC6BF8" w14:textId="77777777" w:rsidR="009963C0" w:rsidRDefault="009963C0" w:rsidP="009963C0">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2026DB24" w14:textId="77777777" w:rsidR="009963C0" w:rsidRPr="00471114" w:rsidRDefault="009963C0" w:rsidP="009963C0">
      <w:pPr>
        <w:rPr>
          <w:rtl/>
        </w:rPr>
      </w:pPr>
      <w:r w:rsidRPr="00471114">
        <w:rPr>
          <w:rtl/>
        </w:rPr>
        <w:t xml:space="preserve">ולבסוף מלך על התחתונים </w:t>
      </w:r>
      <w:r w:rsidRPr="00471114">
        <w:rPr>
          <w:rStyle w:val="affffb"/>
          <w:rtl/>
        </w:rPr>
        <w:t>רֹדֶה בְּכָל עֵבֶר הַנָּהָר מִתִּפְסַח וְעַד עַזָּה.</w:t>
      </w:r>
    </w:p>
    <w:p w14:paraId="0DB1C9F3" w14:textId="77777777" w:rsidR="009963C0" w:rsidRPr="00807ADF" w:rsidRDefault="009963C0" w:rsidP="009963C0">
      <w:pPr>
        <w:pStyle w:val="38"/>
        <w:framePr w:wrap="notBeside"/>
        <w:rPr>
          <w:rtl/>
        </w:rPr>
      </w:pPr>
      <w:r w:rsidRPr="00807ADF">
        <w:rPr>
          <w:rtl/>
        </w:rPr>
        <w:t>רב ושמואל</w:t>
      </w:r>
      <w:r>
        <w:rPr>
          <w:rFonts w:hint="cs"/>
          <w:rtl/>
        </w:rPr>
        <w:t xml:space="preserve"> נחלקו:</w:t>
      </w:r>
    </w:p>
    <w:p w14:paraId="789D28E5" w14:textId="77777777" w:rsidR="009963C0" w:rsidRDefault="009963C0" w:rsidP="009963C0">
      <w:pPr>
        <w:rPr>
          <w:rtl/>
        </w:rPr>
      </w:pPr>
      <w:r>
        <w:rPr>
          <w:rFonts w:hint="cs"/>
          <w:rtl/>
        </w:rPr>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4036CD2E"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116A3E72"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3EA61FF" w14:textId="77777777" w:rsidR="009963C0" w:rsidRDefault="009963C0" w:rsidP="009963C0">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1BE5186" w14:textId="77777777" w:rsidR="009963C0" w:rsidRDefault="009963C0" w:rsidP="009963C0">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3D4A4C02" w14:textId="77777777" w:rsidR="009963C0" w:rsidRPr="00807ADF" w:rsidRDefault="009963C0" w:rsidP="009963C0">
      <w:pPr>
        <w:pStyle w:val="38"/>
        <w:framePr w:wrap="notBeside"/>
        <w:rPr>
          <w:rtl/>
        </w:rPr>
      </w:pPr>
      <w:r w:rsidRPr="00807ADF">
        <w:rPr>
          <w:rtl/>
        </w:rPr>
        <w:t>רב ושמואל</w:t>
      </w:r>
      <w:r>
        <w:rPr>
          <w:rFonts w:hint="cs"/>
          <w:rtl/>
        </w:rPr>
        <w:t xml:space="preserve"> חלקו:</w:t>
      </w:r>
    </w:p>
    <w:p w14:paraId="6652C9C2" w14:textId="77777777" w:rsidR="009963C0" w:rsidRDefault="009963C0" w:rsidP="009963C0">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1112F9EF" w14:textId="77777777" w:rsidR="009963C0" w:rsidRPr="001371FC" w:rsidRDefault="009963C0" w:rsidP="009963C0">
      <w:pPr>
        <w:pStyle w:val="38"/>
        <w:framePr w:wrap="notBeside"/>
        <w:rPr>
          <w:rtl/>
        </w:rPr>
      </w:pPr>
      <w:r w:rsidRPr="001371FC">
        <w:rPr>
          <w:rFonts w:hint="cs"/>
          <w:rtl/>
        </w:rPr>
        <w:lastRenderedPageBreak/>
        <w:t xml:space="preserve">וחלקו </w:t>
      </w:r>
    </w:p>
    <w:p w14:paraId="200B133A" w14:textId="77777777" w:rsidR="009963C0" w:rsidRPr="001371FC" w:rsidRDefault="009963C0" w:rsidP="009963C0">
      <w:pPr>
        <w:rPr>
          <w:spacing w:val="2"/>
          <w:rtl/>
        </w:rPr>
      </w:pPr>
      <w:r w:rsidRPr="001371FC">
        <w:rPr>
          <w:rFonts w:hint="cs"/>
          <w:spacing w:val="2"/>
          <w:rtl/>
        </w:rPr>
        <w:t xml:space="preserve">אם חזר למלוך מלך הדיוט ומלך, או לא חזר למלוך מלך והדיוט. </w:t>
      </w:r>
    </w:p>
    <w:p w14:paraId="07C1F65C" w14:textId="71F1657E" w:rsidR="001B31E5" w:rsidRDefault="009963C0" w:rsidP="009963C0">
      <w:pPr>
        <w:pStyle w:val="affb"/>
        <w:rPr>
          <w:rtl/>
        </w:rPr>
      </w:pPr>
      <w:r>
        <w:rPr>
          <w:rFonts w:hint="cs"/>
          <w:rtl/>
        </w:rPr>
        <w:t>***</w:t>
      </w:r>
    </w:p>
    <w:p w14:paraId="2DFCA4FF" w14:textId="77777777" w:rsidR="00A534AF" w:rsidRDefault="00A534AF">
      <w:pPr>
        <w:bidi w:val="0"/>
        <w:spacing w:after="160" w:line="259" w:lineRule="auto"/>
        <w:jc w:val="left"/>
        <w:rPr>
          <w:rtl/>
        </w:rPr>
      </w:pPr>
    </w:p>
    <w:p w14:paraId="52F5D293" w14:textId="538199F8" w:rsidR="008642B4" w:rsidRDefault="008642B4">
      <w:pPr>
        <w:bidi w:val="0"/>
        <w:spacing w:after="160" w:line="259" w:lineRule="auto"/>
        <w:jc w:val="left"/>
      </w:pPr>
    </w:p>
    <w:p w14:paraId="096F4B12" w14:textId="77777777" w:rsidR="005160FF" w:rsidRDefault="005160FF" w:rsidP="0094744A">
      <w:pPr>
        <w:pStyle w:val="afff3"/>
        <w:framePr w:wrap="around"/>
        <w:rPr>
          <w:del w:id="41041" w:author="Claude" w:date="2026-10-07T09:25:05Z"/>
          <w:rtl/>
        </w:rPr>
      </w:pPr>
      <w:del w:id="41040" w:author="Claude" w:date="2026-10-07T09:25:05Z">
        <w:r>
          <w:rPr>
            <w:rFonts w:hint="cs"/>
            <w:rtl/>
          </w:rPr>
          <w:lastRenderedPageBreak/>
          <w:delText xml:space="preserve">פרק ראשון</w:delText>
        </w:r>
      </w:del>
    </w:p>
    <w:p w14:paraId="0D9FB833" w14:textId="77777777" w:rsidR="005160FF" w:rsidRDefault="005160FF" w:rsidP="005160FF">
      <w:pPr>
        <w:pStyle w:val="afff2"/>
        <w:framePr w:wrap="around" w:hAnchor="page" w:x="418" w:y="14241"/>
        <w:rPr>
          <w:rtl/>
        </w:rPr>
      </w:pPr>
      <w:r>
        <w:rPr>
          <w:rFonts w:hint="cs"/>
          <w:rtl/>
        </w:rPr>
        <w:t>סנהדרין</w:t>
      </w:r>
    </w:p>
    <w:p w14:paraId="436A3B05" w14:textId="77777777" w:rsidR="005160FF" w:rsidRDefault="005160FF" w:rsidP="0094744A">
      <w:pPr>
        <w:pStyle w:val="afff4"/>
        <w:framePr w:wrap="around"/>
        <w:rPr>
          <w:del w:id="41043" w:author="Claude" w:date="2026-10-07T09:25:05Z"/>
          <w:rtl/>
        </w:rPr>
      </w:pPr>
      <w:del w:id="41042" w:author="Claude" w:date="2026-10-07T09:25:05Z">
        <w:r>
          <w:rPr>
            <w:rFonts w:hint="cs"/>
            <w:rtl/>
          </w:rPr>
          <w:delText xml:space="preserve">דיני ממונות</w:delText>
        </w:r>
      </w:del>
    </w:p>
    <w:p>
      <w:pPr>
        <w:pStyle w:val="PetichatPerek"/>
        <w:rPr>
          <w:ins w:id="41039" w:author="Claude" w:date="2026-10-07T09:25:05Z"/>
        </w:rPr>
      </w:pPr>
      <w:ins w:id="41038" w:author="Claude" w:date="2026-10-07T09:25:05Z">
        <w:r>
          <w:rPr>
            <w:rFonts w:hint="cs"/>
            <w:rtl/>
          </w:rPr>
          <w:t xml:space="preserve">פרק ראשון</w:t>
        </w:r>
        <w:r>
          <w:rPr>
            <w:rFonts w:hint="cs"/>
            <w:rtl/>
          </w:rPr>
          <w:t xml:space="preserve"> - </w:t>
        </w:r>
        <w:r>
          <w:rPr>
            <w:rFonts w:hint="cs"/>
            <w:rtl/>
          </w:rPr>
          <w:t xml:space="preserve">דיני ממונות</w:t>
        </w:r>
      </w:ins>
    </w:p>
    <w:p>
      <w:pPr>
        <w:pStyle w:val="affffe"/>
        <w:rPr>
          <w:ins w:id="20302" w:author="קלוד" w:date="2026-10-06T10:10:00Z"/>
        </w:rPr>
      </w:pPr>
      <w:ins w:id="20301" w:author="קלוד" w:date="2026-10-06T10:10:00Z">
        <w:r>
          <w:t xml:space="preserve">משנה א</w:t>
        </w:r>
      </w:ins>
    </w:p>
    <w:p w14:paraId="5D66F506" w14:textId="77777777" w:rsidR="005160FF" w:rsidRPr="00040473" w:rsidRDefault="005160FF" w:rsidP="00105AC0">
      <w:pPr>
        <w:pStyle w:val="afff6"/>
        <w:rPr>
          <w:rtl/>
        </w:rPr>
      </w:pPr>
      <w:r w:rsidRPr="00E11D71">
        <w:rPr>
          <w:rStyle w:val="afffffd"/>
          <w:rtl/>
        </w:rPr>
        <w:t>דיני ממונות</w:t>
      </w:r>
      <w:r w:rsidRPr="00040473">
        <w:rPr>
          <w:rtl/>
        </w:rPr>
        <w:t xml:space="preserve"> - בשלשה </w:t>
      </w:r>
      <w:r w:rsidRPr="007829CD">
        <w:rPr>
          <w:rStyle w:val="HesberMishna"/>
          <w:rFonts w:hint="cs"/>
          <w:rtl/>
          <w:rPrChange w:id="20064"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51D2C896" w14:textId="77777777" w:rsidR="005160FF" w:rsidRPr="00040473" w:rsidRDefault="005160FF"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1E66016E" w14:textId="77777777" w:rsidR="005160FF" w:rsidRPr="00DD3BB5" w:rsidRDefault="005160FF"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65"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66" w:author="קלוד" w:date="2026-10-06T10:10:00Z">
            <w:rPr>
              <w:rStyle w:val="afffffc"/>
              <w:rFonts w:hint="cs"/>
              <w:spacing w:val="-2"/>
              <w:rtl/>
            </w:rPr>
          </w:rPrChange>
        </w:rPr>
        <w:t>וחכ''א</w:t>
      </w:r>
      <w:r w:rsidRPr="00DD3BB5">
        <w:rPr>
          <w:rStyle w:val="TanaimMishna"/>
          <w:spacing w:val="-2"/>
          <w:rtl/>
          <w:rPrChange w:id="20067"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A5191C2" w14:textId="77777777" w:rsidR="005160FF" w:rsidRPr="00040473" w:rsidRDefault="005160FF"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68"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69" w:author="קלוד" w:date="2026-10-06T10:10:00Z">
            <w:rPr>
              <w:rStyle w:val="afffffc"/>
              <w:rFonts w:hint="cs"/>
              <w:rtl/>
            </w:rPr>
          </w:rPrChange>
        </w:rPr>
        <w:t>רבי ישמעאל:</w:t>
      </w:r>
      <w:r w:rsidRPr="00040473">
        <w:rPr>
          <w:rStyle w:val="TanaimMishna"/>
          <w:rtl/>
          <w:rPrChange w:id="20070" w:author="קלוד" w:date="2026-10-06T10:10:00Z">
            <w:rPr>
              <w:rStyle w:val="afffffc"/>
              <w:rtl/>
            </w:rPr>
          </w:rPrChange>
        </w:rPr>
        <w:t xml:space="preserve"> </w:t>
      </w:r>
      <w:r w:rsidRPr="00040473">
        <w:rPr>
          <w:rtl/>
        </w:rPr>
        <w:t>בעשרים ושלשה.</w:t>
      </w:r>
    </w:p>
    <w:p w14:paraId="36518D2E" w14:textId="77777777" w:rsidR="005160FF" w:rsidRDefault="005160FF"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71A1DF0C" w14:textId="77777777" w:rsidR="005160FF" w:rsidRDefault="005160FF"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71"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72" w:author="קלוד" w:date="2026-10-06T10:10:00Z">
            <w:rPr>
              <w:rStyle w:val="afffffc"/>
              <w:rFonts w:hint="cs"/>
              <w:spacing w:val="0"/>
              <w:rtl/>
            </w:rPr>
          </w:rPrChange>
        </w:rPr>
        <w:t>רשב''ג</w:t>
      </w:r>
      <w:r w:rsidRPr="00040473">
        <w:rPr>
          <w:rStyle w:val="TanaimMishna"/>
          <w:spacing w:val="0"/>
          <w:rtl/>
          <w:rPrChange w:id="20073"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9F6B82F" w14:textId="77777777" w:rsidR="005160FF" w:rsidRDefault="005160FF"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74" w:author="קלוד" w:date="2026-10-06T10:10:00Z">
            <w:rPr>
              <w:rStyle w:val="afffffc"/>
              <w:rFonts w:hint="cs"/>
              <w:rtl/>
            </w:rPr>
          </w:rPrChange>
        </w:rPr>
        <w:t>ר''ש:</w:t>
      </w:r>
      <w:r>
        <w:rPr>
          <w:rtl/>
        </w:rPr>
        <w:t xml:space="preserve"> בשלשה, </w:t>
      </w:r>
      <w:r w:rsidRPr="00040473">
        <w:rPr>
          <w:rStyle w:val="TanaimMishna"/>
          <w:rFonts w:hint="cs"/>
          <w:rtl/>
          <w:rPrChange w:id="20075" w:author="קלוד" w:date="2026-10-06T10:10:00Z">
            <w:rPr>
              <w:rStyle w:val="afffffc"/>
              <w:rFonts w:hint="cs"/>
              <w:rtl/>
            </w:rPr>
          </w:rPrChange>
        </w:rPr>
        <w:t xml:space="preserve">ר''י: </w:t>
      </w:r>
      <w:r>
        <w:rPr>
          <w:rtl/>
        </w:rPr>
        <w:t>בחמשה.</w:t>
      </w:r>
    </w:p>
    <w:p w14:paraId="3904C169" w14:textId="77777777" w:rsidR="005160FF" w:rsidRPr="00040473" w:rsidRDefault="005160FF"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067CA6ED" w14:textId="77777777" w:rsidR="005160FF" w:rsidRPr="00040473" w:rsidRDefault="005160FF"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76" w:author="קלוד" w:date="2026-10-06T10:10:00Z">
            <w:rPr>
              <w:rStyle w:val="afffffc"/>
              <w:spacing w:val="-2"/>
              <w:rtl/>
            </w:rPr>
          </w:rPrChange>
        </w:rPr>
        <w:t xml:space="preserve"> </w:t>
      </w:r>
      <w:r w:rsidRPr="00040473">
        <w:rPr>
          <w:rStyle w:val="TanaimMishna"/>
          <w:rFonts w:hint="cs"/>
          <w:spacing w:val="-2"/>
          <w:rtl/>
          <w:rPrChange w:id="20077" w:author="קלוד" w:date="2026-10-06T10:10:00Z">
            <w:rPr>
              <w:rStyle w:val="afffffc"/>
              <w:rFonts w:hint="cs"/>
              <w:spacing w:val="-2"/>
              <w:rtl/>
            </w:rPr>
          </w:rPrChange>
        </w:rPr>
        <w:t>ר''י:</w:t>
      </w:r>
      <w:r w:rsidRPr="00040473">
        <w:rPr>
          <w:rtl/>
        </w:rPr>
        <w:t xml:space="preserve"> אחד מהן כהן.</w:t>
      </w:r>
    </w:p>
    <w:p w14:paraId="771C740A" w14:textId="77777777" w:rsidR="005160FF" w:rsidRPr="00E11D71" w:rsidRDefault="005160FF"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199C8857" w14:textId="77777777" w:rsidR="005160FF" w:rsidRDefault="005160FF" w:rsidP="005160FF">
      <w:pPr>
        <w:pStyle w:val="affb"/>
        <w:rPr>
          <w:rtl/>
        </w:rPr>
      </w:pPr>
      <w:r>
        <w:rPr>
          <w:rFonts w:hint="cs"/>
          <w:rtl/>
        </w:rPr>
        <w:t>***</w:t>
      </w:r>
    </w:p>
    <w:p w14:paraId="252729E1" w14:textId="77777777" w:rsidR="005160FF" w:rsidRPr="00040473" w:rsidRDefault="005160FF" w:rsidP="00105AC0">
      <w:pPr>
        <w:pStyle w:val="afff6"/>
        <w:rPr>
          <w:rtl/>
        </w:rPr>
      </w:pPr>
      <w:r w:rsidRPr="00040473">
        <w:rPr>
          <w:rStyle w:val="afffffd"/>
          <w:rtl/>
        </w:rPr>
        <w:t>דיני נפשות בעשרים ושלשה</w:t>
      </w:r>
      <w:r w:rsidRPr="00040473">
        <w:rPr>
          <w:rtl/>
        </w:rPr>
        <w:t>.</w:t>
      </w:r>
    </w:p>
    <w:p w14:paraId="6A7E6006" w14:textId="77777777" w:rsidR="005160FF" w:rsidRDefault="005160FF" w:rsidP="00105AC0">
      <w:pPr>
        <w:pStyle w:val="afff6"/>
        <w:rPr>
          <w:rtl/>
        </w:rPr>
      </w:pPr>
      <w:r w:rsidRPr="00DD3BB5">
        <w:rPr>
          <w:rtl/>
        </w:rPr>
        <w:t>הרובע והנרבע - בעשרים ושלשה</w:t>
      </w:r>
    </w:p>
    <w:p w14:paraId="0D36A45E" w14:textId="77777777" w:rsidR="005160FF" w:rsidRPr="00C54406" w:rsidRDefault="005160FF" w:rsidP="00105AC0">
      <w:pPr>
        <w:pStyle w:val="afff6"/>
        <w:rPr>
          <w:rtl/>
        </w:rPr>
      </w:pPr>
      <w:r w:rsidRPr="00C54406">
        <w:rPr>
          <w:rStyle w:val="TanaimMishna"/>
          <w:rFonts w:hint="cs"/>
          <w:rtl/>
          <w:rPrChange w:id="20078"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79"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044C69FE" w14:textId="77777777" w:rsidR="005160FF" w:rsidRDefault="005160FF"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028ADF76" w14:textId="77777777" w:rsidR="005160FF" w:rsidRPr="00C54406" w:rsidRDefault="005160FF" w:rsidP="00105AC0">
      <w:pPr>
        <w:pStyle w:val="afff6"/>
        <w:rPr>
          <w:rtl/>
        </w:rPr>
      </w:pPr>
      <w:r w:rsidRPr="00C54406">
        <w:rPr>
          <w:rStyle w:val="TanaimMishna"/>
          <w:rtl/>
          <w:rPrChange w:id="20080" w:author="קלוד" w:date="2026-10-06T10:10:00Z">
            <w:rPr>
              <w:rStyle w:val="afffff1"/>
              <w:rtl/>
            </w:rPr>
          </w:rPrChange>
        </w:rPr>
        <w:t>שנא</w:t>
      </w:r>
      <w:r w:rsidRPr="00C54406">
        <w:rPr>
          <w:rStyle w:val="TanaimMishna"/>
          <w:rFonts w:hint="cs"/>
          <w:rtl/>
          <w:rPrChange w:id="20081"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24AB6F76" w14:textId="77777777" w:rsidR="005160FF" w:rsidRPr="00040473" w:rsidRDefault="005160FF"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82"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5FDFC12F" w14:textId="77777777" w:rsidR="005160FF" w:rsidRPr="00040473" w:rsidRDefault="005160FF" w:rsidP="00105AC0">
      <w:pPr>
        <w:pStyle w:val="afff6"/>
        <w:rPr>
          <w:rtl/>
        </w:rPr>
      </w:pPr>
      <w:r w:rsidRPr="00040473">
        <w:rPr>
          <w:rStyle w:val="TanaimMishna"/>
          <w:rtl/>
          <w:rPrChange w:id="20083" w:author="קלוד" w:date="2026-10-06T10:10:00Z">
            <w:rPr>
              <w:rStyle w:val="afffffc"/>
              <w:rtl/>
            </w:rPr>
          </w:rPrChange>
        </w:rPr>
        <w:t>רבי אליעזר</w:t>
      </w:r>
      <w:r>
        <w:rPr>
          <w:rStyle w:val="TanaimMishna"/>
          <w:rtl/>
          <w:rPrChange w:id="41011" w:author="Claude" w:date="2026-10-07T09:25:05Z">
            <w:rPr>
              <w:rtl/>
            </w:rPr>
          </w:rPrChange>
        </w:rPr>
        <w:t xml:space="preserve">:</w:t>
      </w:r>
      <w:r>
        <w:rPr>
          <w:rtl/>
        </w:rPr>
        <w:t xml:space="preserve"> כל הקודם להורגן זכה.</w:t>
      </w:r>
      <w:r>
        <w:rPr>
          <w:rFonts w:hint="cs"/>
          <w:rtl/>
        </w:rPr>
        <w:t xml:space="preserve"> </w:t>
      </w:r>
      <w:r w:rsidRPr="00040473">
        <w:rPr>
          <w:rStyle w:val="TanaimMishna"/>
          <w:rFonts w:hint="cs"/>
          <w:rtl/>
          <w:rPrChange w:id="20084" w:author="קלוד" w:date="2026-10-06T10:10:00Z">
            <w:rPr>
              <w:rStyle w:val="afffffc"/>
              <w:rFonts w:hint="cs"/>
              <w:rtl/>
            </w:rPr>
          </w:rPrChange>
        </w:rPr>
        <w:t>ר"ע</w:t>
      </w:r>
      <w:r w:rsidRPr="00040473">
        <w:rPr>
          <w:rStyle w:val="TanaimMishna"/>
          <w:rtl/>
          <w:rPrChange w:id="20085" w:author="קלוד" w:date="2026-10-06T10:10:00Z">
            <w:rPr>
              <w:rStyle w:val="afffffc"/>
              <w:rtl/>
            </w:rPr>
          </w:rPrChange>
        </w:rPr>
        <w:t xml:space="preserve">: </w:t>
      </w:r>
      <w:r w:rsidRPr="00040473">
        <w:rPr>
          <w:rtl/>
        </w:rPr>
        <w:t>מיתתן בעשרים ושלשה.</w:t>
      </w:r>
    </w:p>
    <w:p w14:paraId="26030536" w14:textId="77777777" w:rsidR="005160FF" w:rsidRPr="00E11D71" w:rsidRDefault="005160FF"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5CEBB9FD" w14:textId="77777777" w:rsidR="005160FF" w:rsidRDefault="005160FF"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5A4B02CA" w14:textId="77777777" w:rsidR="005160FF" w:rsidRDefault="005160FF" w:rsidP="00105AC0">
      <w:pPr>
        <w:pStyle w:val="afff6"/>
        <w:rPr>
          <w:rtl/>
        </w:rPr>
      </w:pPr>
      <w:r>
        <w:rPr>
          <w:rFonts w:hint="cs"/>
          <w:rtl/>
        </w:rPr>
        <w:t xml:space="preserve">- </w:t>
      </w:r>
      <w:r>
        <w:rPr>
          <w:rtl/>
        </w:rPr>
        <w:t>אלא על פי בית דין של שבעים ואחד.</w:t>
      </w:r>
    </w:p>
    <w:p w14:paraId="0AB6DE19" w14:textId="77777777" w:rsidR="005160FF" w:rsidRPr="00DD3BB5" w:rsidRDefault="005160FF" w:rsidP="00105AC0">
      <w:pPr>
        <w:pStyle w:val="afff6"/>
        <w:rPr>
          <w:rtl/>
        </w:rPr>
      </w:pPr>
      <w:r w:rsidRPr="00DD3BB5">
        <w:rPr>
          <w:rtl/>
        </w:rPr>
        <w:t>אין עושין עיר הנדחת בספר, ולא שלש, אבל עושין אחת או שתים.</w:t>
      </w:r>
    </w:p>
    <w:p w14:paraId="247308FA" w14:textId="77777777" w:rsidR="005160FF" w:rsidRPr="00C54406" w:rsidRDefault="005160FF" w:rsidP="005160FF">
      <w:pPr>
        <w:pStyle w:val="affb"/>
        <w:rPr>
          <w:rtl/>
        </w:rPr>
      </w:pPr>
      <w:r w:rsidRPr="00C54406">
        <w:rPr>
          <w:rFonts w:hint="cs"/>
          <w:rtl/>
        </w:rPr>
        <w:t>***</w:t>
      </w:r>
    </w:p>
    <w:p w14:paraId="6C2C1285" w14:textId="77777777" w:rsidR="005160FF" w:rsidRDefault="005160FF" w:rsidP="00105AC0">
      <w:pPr>
        <w:pStyle w:val="afff6"/>
        <w:rPr>
          <w:rStyle w:val="afffff1"/>
          <w:rtl/>
        </w:rPr>
      </w:pPr>
      <w:r w:rsidRPr="00040473">
        <w:rPr>
          <w:rtl/>
        </w:rPr>
        <w:t>סנהדרין גדולה היתה של שבעים ואחד</w:t>
      </w:r>
    </w:p>
    <w:p w14:paraId="71CF5EE4" w14:textId="77777777" w:rsidR="005160FF" w:rsidRDefault="005160FF"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86" w:author="קלוד" w:date="2026-10-06T10:10:00Z">
            <w:rPr>
              <w:rStyle w:val="afffff1"/>
              <w:rFonts w:hint="cs"/>
              <w:rtl/>
            </w:rPr>
          </w:rPrChange>
        </w:rPr>
        <w:t>ר''י</w:t>
      </w:r>
      <w:r>
        <w:rPr>
          <w:rStyle w:val="TanaimMishna"/>
          <w:rFonts w:hint="cs"/>
          <w:rtl/>
          <w:rPrChange w:id="20087" w:author="קלוד" w:date="2026-10-06T10:10:00Z">
            <w:rPr>
              <w:rStyle w:val="afffff1"/>
              <w:rFonts w:hint="cs"/>
              <w:rtl/>
            </w:rPr>
          </w:rPrChange>
        </w:rPr>
        <w:t xml:space="preserve"> אומר</w:t>
      </w:r>
      <w:r w:rsidRPr="00040473">
        <w:rPr>
          <w:rStyle w:val="TanaimMishna"/>
          <w:rtl/>
          <w:rPrChange w:id="20088" w:author="קלוד" w:date="2026-10-06T10:10:00Z">
            <w:rPr>
              <w:rStyle w:val="afffff1"/>
              <w:rtl/>
            </w:rPr>
          </w:rPrChange>
        </w:rPr>
        <w:t>:</w:t>
      </w:r>
      <w:r>
        <w:rPr>
          <w:rtl/>
        </w:rPr>
        <w:t xml:space="preserve"> שבעים.</w:t>
      </w:r>
    </w:p>
    <w:p w14:paraId="3B78444B" w14:textId="77777777" w:rsidR="005160FF" w:rsidRDefault="005160FF"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0FE0C7A4" w14:textId="77777777" w:rsidR="005160FF" w:rsidRDefault="005160FF"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89" w:author="קלוד" w:date="2026-10-06T10:10:00Z">
            <w:rPr>
              <w:rStyle w:val="afffff1"/>
              <w:rFonts w:hint="cs"/>
              <w:rtl/>
            </w:rPr>
          </w:rPrChange>
        </w:rPr>
        <w:t>שופטת</w:t>
      </w:r>
      <w:r>
        <w:rPr>
          <w:rStyle w:val="TanaimMishna"/>
          <w:rFonts w:hint="cs"/>
          <w:rtl/>
          <w:rPrChange w:id="20090"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91" w:author="קלוד" w:date="2026-10-06T10:10:00Z">
            <w:rPr>
              <w:rStyle w:val="afffff1"/>
              <w:rtl/>
            </w:rPr>
          </w:rPrChange>
        </w:rPr>
        <w:t>מצלת</w:t>
      </w:r>
      <w:r>
        <w:rPr>
          <w:rStyle w:val="TanaimMishna"/>
          <w:rFonts w:hint="cs"/>
          <w:rtl/>
          <w:rPrChange w:id="20092" w:author="קלוד" w:date="2026-10-06T10:10:00Z">
            <w:rPr>
              <w:rStyle w:val="afffff1"/>
              <w:rFonts w:hint="cs"/>
              <w:rtl/>
            </w:rPr>
          </w:rPrChange>
        </w:rPr>
        <w:t>,</w:t>
      </w:r>
      <w:r w:rsidRPr="00C54406">
        <w:rPr>
          <w:rStyle w:val="TanaimMishna"/>
          <w:rtl/>
          <w:rPrChange w:id="20093" w:author="קלוד" w:date="2026-10-06T10:10:00Z">
            <w:rPr>
              <w:rStyle w:val="afffff1"/>
              <w:rtl/>
            </w:rPr>
          </w:rPrChange>
        </w:rPr>
        <w:t xml:space="preserve"> </w:t>
      </w:r>
      <w:r>
        <w:rPr>
          <w:rtl/>
        </w:rPr>
        <w:ptab w:relativeTo="margin" w:alignment="right" w:leader="none"/>
      </w:r>
      <w:r>
        <w:rPr>
          <w:rtl/>
        </w:rPr>
        <w:t>- הרי כאן עשרים.</w:t>
      </w:r>
    </w:p>
    <w:p w14:paraId="3D57A29D" w14:textId="77777777" w:rsidR="005160FF" w:rsidRPr="00DD3BB5" w:rsidRDefault="005160FF"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6606382D" w14:textId="77777777" w:rsidR="005160FF" w:rsidRDefault="005160FF" w:rsidP="00105AC0">
      <w:pPr>
        <w:pStyle w:val="afff6"/>
        <w:rPr>
          <w:rtl/>
        </w:rPr>
      </w:pPr>
      <w:r>
        <w:rPr>
          <w:rtl/>
        </w:rPr>
        <w:t>ומנין להביא עוד שלשה</w:t>
      </w:r>
      <w:r>
        <w:rPr>
          <w:rFonts w:hint="cs"/>
          <w:rtl/>
        </w:rPr>
        <w:t>-</w:t>
      </w:r>
      <w:r>
        <w:rPr>
          <w:rtl/>
        </w:rPr>
        <w:t xml:space="preserve"> </w:t>
      </w:r>
      <w:r>
        <w:rPr>
          <w:rStyle w:val="TanaimMishna"/>
          <w:rFonts w:hint="cs"/>
          <w:rtl/>
          <w:rPrChange w:id="20094" w:author="קלוד" w:date="2026-10-06T10:10:00Z">
            <w:rPr>
              <w:rStyle w:val="afffff1"/>
              <w:rFonts w:hint="cs"/>
              <w:rtl/>
            </w:rPr>
          </w:rPrChange>
        </w:rPr>
        <w:t>ש</w:t>
      </w:r>
      <w:r w:rsidRPr="00040473">
        <w:rPr>
          <w:rStyle w:val="TanaimMishna"/>
          <w:rtl/>
          <w:rPrChange w:id="20095"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96"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97" w:author="קלוד" w:date="2026-10-06T10:10:00Z">
            <w:rPr>
              <w:rStyle w:val="afffff1"/>
              <w:rFonts w:hint="cs"/>
              <w:rtl/>
            </w:rPr>
          </w:rPrChange>
        </w:rPr>
        <w:t xml:space="preserve">א''כ </w:t>
      </w:r>
      <w:r w:rsidRPr="00DD3BB5">
        <w:rPr>
          <w:rStyle w:val="TanaimMishna"/>
          <w:rtl/>
          <w:rPrChange w:id="20098"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17A5F9B5" w14:textId="77777777" w:rsidR="005160FF" w:rsidRDefault="005160FF" w:rsidP="005160FF">
      <w:pPr>
        <w:pStyle w:val="afff1"/>
        <w:framePr w:wrap="around"/>
        <w:rPr>
          <w:rtl/>
        </w:rPr>
      </w:pPr>
      <w:r>
        <w:rPr>
          <w:rFonts w:hint="cs"/>
          <w:rtl/>
        </w:rPr>
        <w:t>ב:</w:t>
      </w:r>
    </w:p>
    <w:p>
      <w:pPr>
        <w:pStyle w:val="affffe"/>
        <w:rPr>
          <w:ins w:id="20002" w:author="קלוד" w:date="2026-10-06T10:43:45Z"/>
        </w:rPr>
      </w:pPr>
      <w:ins w:id="20001" w:author="קלוד" w:date="2026-10-06T10:43:45Z">
        <w:r>
          <w:t xml:space="preserve">משנה ו</w:t>
        </w:r>
      </w:ins>
    </w:p>
    <w:p w14:paraId="556942AF" w14:textId="77777777" w:rsidR="005160FF" w:rsidRDefault="005160FF"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99" w:author="קלוד" w:date="2026-10-06T10:10:00Z">
            <w:rPr>
              <w:rStyle w:val="afffffc"/>
              <w:rtl/>
            </w:rPr>
          </w:rPrChange>
        </w:rPr>
        <w:t>-</w:t>
      </w:r>
      <w:r w:rsidRPr="00040473">
        <w:rPr>
          <w:rStyle w:val="TanaimMishna"/>
          <w:rFonts w:hint="cs"/>
          <w:rtl/>
          <w:rPrChange w:id="20100" w:author="קלוד" w:date="2026-10-06T10:10:00Z">
            <w:rPr>
              <w:rStyle w:val="afffffc"/>
              <w:rFonts w:hint="cs"/>
              <w:rtl/>
            </w:rPr>
          </w:rPrChange>
        </w:rPr>
        <w:t>ת''ק:</w:t>
      </w:r>
      <w:r>
        <w:rPr>
          <w:rtl/>
        </w:rPr>
        <w:t xml:space="preserve"> מאה ועשרים, </w:t>
      </w:r>
    </w:p>
    <w:p w14:paraId="42301AAD" w14:textId="77777777" w:rsidR="005160FF" w:rsidRDefault="005160FF" w:rsidP="00105AC0">
      <w:pPr>
        <w:pStyle w:val="afff6"/>
        <w:rPr>
          <w:rtl/>
        </w:rPr>
      </w:pPr>
      <w:r>
        <w:rPr>
          <w:rStyle w:val="TanaimMishna"/>
          <w:rFonts w:hint="cs"/>
          <w:rtl/>
          <w:rPrChange w:id="20101" w:author="קלוד" w:date="2026-10-06T10:10:00Z">
            <w:rPr>
              <w:rStyle w:val="afffff1"/>
              <w:rFonts w:hint="cs"/>
              <w:rtl/>
            </w:rPr>
          </w:rPrChange>
        </w:rPr>
        <w:t xml:space="preserve"> </w:t>
      </w:r>
      <w:r>
        <w:rPr>
          <w:rStyle w:val="TanaimMishna"/>
          <w:rtl/>
          <w:rPrChange w:id="20102" w:author="קלוד" w:date="2026-10-06T10:10:00Z">
            <w:rPr>
              <w:rStyle w:val="afffff1"/>
              <w:rtl/>
            </w:rPr>
          </w:rPrChange>
        </w:rPr>
        <w:tab/>
      </w:r>
      <w:r>
        <w:rPr>
          <w:rStyle w:val="TanaimMishna"/>
          <w:rtl/>
          <w:rPrChange w:id="20103" w:author="קלוד" w:date="2026-10-06T10:10:00Z">
            <w:rPr>
              <w:rStyle w:val="afffff1"/>
              <w:rtl/>
            </w:rPr>
          </w:rPrChange>
        </w:rPr>
        <w:tab/>
      </w:r>
      <w:r>
        <w:rPr>
          <w:rStyle w:val="TanaimMishna"/>
          <w:rtl/>
          <w:rPrChange w:id="20104" w:author="קלוד" w:date="2026-10-06T10:10:00Z">
            <w:rPr>
              <w:rStyle w:val="afffff1"/>
              <w:rtl/>
            </w:rPr>
          </w:rPrChange>
        </w:rPr>
        <w:tab/>
      </w:r>
      <w:r>
        <w:rPr>
          <w:rStyle w:val="TanaimMishna"/>
          <w:rtl/>
          <w:rPrChange w:id="20105" w:author="קלוד" w:date="2026-10-06T10:10:00Z">
            <w:rPr>
              <w:rStyle w:val="afffff1"/>
              <w:rtl/>
            </w:rPr>
          </w:rPrChange>
        </w:rPr>
        <w:tab/>
      </w:r>
      <w:r>
        <w:rPr>
          <w:rStyle w:val="TanaimMishna"/>
          <w:rtl/>
          <w:rPrChange w:id="20106" w:author="קלוד" w:date="2026-10-06T10:10:00Z">
            <w:rPr>
              <w:rStyle w:val="afffff1"/>
              <w:rtl/>
            </w:rPr>
          </w:rPrChange>
        </w:rPr>
        <w:tab/>
      </w:r>
      <w:r>
        <w:rPr>
          <w:rtl/>
        </w:rPr>
        <w:ptab w:relativeTo="margin" w:alignment="right" w:leader="none"/>
      </w:r>
      <w:r w:rsidRPr="00040473">
        <w:rPr>
          <w:rStyle w:val="TanaimMishna"/>
          <w:rtl/>
          <w:rPrChange w:id="20107" w:author="קלוד" w:date="2026-10-06T10:10:00Z">
            <w:rPr>
              <w:rStyle w:val="afffffc"/>
              <w:rtl/>
            </w:rPr>
          </w:rPrChange>
        </w:rPr>
        <w:t>רבי נחמיה:</w:t>
      </w:r>
      <w:r>
        <w:rPr>
          <w:rtl/>
        </w:rPr>
        <w:t xml:space="preserve"> מאתים ושלשים, כנגד שרי עשרות.</w:t>
      </w:r>
    </w:p>
    <w:p w14:paraId="4A7C364A" w14:textId="77777777" w:rsidR="005160FF" w:rsidRDefault="005160FF" w:rsidP="005160FF">
      <w:pPr>
        <w:pStyle w:val="afffe"/>
        <w:rPr>
          <w:rtl/>
        </w:rPr>
      </w:pPr>
      <w:ins w:id="9832"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1A3B8DC0" w14:textId="77777777" w:rsidR="005160FF" w:rsidRPr="00784875" w:rsidRDefault="005160FF" w:rsidP="005160FF">
      <w:pPr>
        <w:pStyle w:val="38"/>
        <w:framePr w:wrap="notBeside"/>
        <w:rPr>
          <w:rtl/>
        </w:rPr>
      </w:pPr>
      <w:r w:rsidRPr="00784875">
        <w:rPr>
          <w:rFonts w:hint="cs"/>
          <w:rtl/>
        </w:rPr>
        <w:t>ר''א</w:t>
      </w:r>
      <w:r>
        <w:rPr>
          <w:rFonts w:hint="cs"/>
          <w:rtl/>
        </w:rPr>
        <w:t>: היינו:</w:t>
      </w:r>
    </w:p>
    <w:p w14:paraId="79B9C28F" w14:textId="77777777" w:rsidR="005160FF" w:rsidRDefault="005160FF" w:rsidP="005160FF">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6669D08C" w14:textId="77777777" w:rsidR="005160FF" w:rsidRPr="00784875" w:rsidRDefault="005160FF" w:rsidP="005160FF">
      <w:pPr>
        <w:pStyle w:val="38"/>
        <w:framePr w:wrap="notBeside"/>
        <w:rPr>
          <w:rtl/>
        </w:rPr>
      </w:pPr>
      <w:r w:rsidRPr="00784875">
        <w:rPr>
          <w:rtl/>
        </w:rPr>
        <w:t>וצריכא</w:t>
      </w:r>
      <w:r>
        <w:rPr>
          <w:rFonts w:hint="cs"/>
          <w:rtl/>
        </w:rPr>
        <w:t>:</w:t>
      </w:r>
    </w:p>
    <w:p w14:paraId="04727A95" w14:textId="77777777" w:rsidR="005160FF" w:rsidRPr="007829CD" w:rsidRDefault="005160FF" w:rsidP="005160FF">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36D552F0" w14:textId="77777777" w:rsidR="005160FF" w:rsidRDefault="005160FF" w:rsidP="005160FF">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30DB8C7E" w14:textId="77777777" w:rsidR="005160FF" w:rsidRDefault="005160FF" w:rsidP="005160FF">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71A9864D" w14:textId="77777777" w:rsidR="005160FF" w:rsidRPr="007829CD" w:rsidRDefault="005160FF" w:rsidP="005160FF">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0F923196" w14:textId="77777777" w:rsidR="005160FF" w:rsidRPr="00784875" w:rsidRDefault="005160FF" w:rsidP="005160FF">
      <w:pPr>
        <w:pStyle w:val="38"/>
        <w:framePr w:wrap="notBeside"/>
        <w:rPr>
          <w:rtl/>
        </w:rPr>
      </w:pPr>
      <w:r w:rsidRPr="00784875">
        <w:rPr>
          <w:rtl/>
        </w:rPr>
        <w:t>תנא</w:t>
      </w:r>
      <w:r>
        <w:rPr>
          <w:rFonts w:hint="cs"/>
          <w:rtl/>
        </w:rPr>
        <w:t xml:space="preserve"> דמתני'</w:t>
      </w:r>
      <w:r w:rsidRPr="00784875">
        <w:rPr>
          <w:rtl/>
        </w:rPr>
        <w:t>:</w:t>
      </w:r>
    </w:p>
    <w:p w14:paraId="7684F379" w14:textId="77777777" w:rsidR="005160FF" w:rsidRDefault="005160FF" w:rsidP="005160FF">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657D5AB2" w14:textId="77777777" w:rsidR="005160FF" w:rsidRPr="00784875" w:rsidRDefault="005160FF" w:rsidP="005160FF">
      <w:pPr>
        <w:pStyle w:val="38"/>
        <w:framePr w:wrap="notBeside"/>
        <w:rPr>
          <w:rtl/>
        </w:rPr>
      </w:pPr>
      <w:r w:rsidRPr="00784875">
        <w:rPr>
          <w:rFonts w:hint="cs"/>
          <w:rtl/>
        </w:rPr>
        <w:t>א.</w:t>
      </w:r>
    </w:p>
    <w:p w14:paraId="150D54AE" w14:textId="77777777" w:rsidR="005160FF" w:rsidRDefault="005160FF" w:rsidP="005160FF">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B764DE9" w14:textId="77777777" w:rsidR="005160FF" w:rsidRPr="00E11D71" w:rsidRDefault="005160FF" w:rsidP="005160FF">
      <w:pPr>
        <w:pStyle w:val="38"/>
        <w:framePr w:wrap="notBeside"/>
        <w:rPr>
          <w:rtl/>
        </w:rPr>
      </w:pPr>
      <w:r w:rsidRPr="00E11D71">
        <w:rPr>
          <w:rFonts w:hint="cs"/>
          <w:rtl/>
        </w:rPr>
        <w:t>כר''ח:</w:t>
      </w:r>
    </w:p>
    <w:p w14:paraId="4497AE0C" w14:textId="77777777" w:rsidR="005160FF" w:rsidRPr="007829CD" w:rsidRDefault="005160FF" w:rsidP="005160FF">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9FCEA5D" w14:textId="77777777" w:rsidR="005160FF" w:rsidRDefault="005160FF" w:rsidP="005160FF">
      <w:pPr>
        <w:pStyle w:val="afff1"/>
        <w:framePr w:wrap="around"/>
        <w:rPr>
          <w:rtl/>
        </w:rPr>
      </w:pPr>
      <w:r>
        <w:rPr>
          <w:rFonts w:hint="cs"/>
          <w:rtl/>
        </w:rPr>
        <w:t>ג.</w:t>
      </w:r>
    </w:p>
    <w:p w14:paraId="46B7A9C2" w14:textId="77777777" w:rsidR="005160FF" w:rsidRDefault="005160FF" w:rsidP="005160FF">
      <w:pPr>
        <w:rPr>
          <w:rtl/>
        </w:rPr>
      </w:pPr>
      <w:r>
        <w:rPr>
          <w:rFonts w:hint="cs"/>
          <w:rtl/>
        </w:rPr>
        <w:t xml:space="preserve">ואף אם טעו ישלמו -שאל''כ ק''ו שאתה נועל דלת בפני לווין. </w:t>
      </w:r>
    </w:p>
    <w:p w14:paraId="0EF84541" w14:textId="77777777" w:rsidR="005160FF" w:rsidRPr="00784875" w:rsidRDefault="005160FF" w:rsidP="005160FF">
      <w:pPr>
        <w:pStyle w:val="38"/>
        <w:framePr w:wrap="notBeside"/>
        <w:rPr>
          <w:rtl/>
        </w:rPr>
      </w:pPr>
      <w:r w:rsidRPr="00784875">
        <w:rPr>
          <w:rFonts w:hint="cs"/>
          <w:rtl/>
        </w:rPr>
        <w:t>וקשה</w:t>
      </w:r>
      <w:r>
        <w:rPr>
          <w:rFonts w:hint="cs"/>
          <w:rtl/>
        </w:rPr>
        <w:t xml:space="preserve"> דא''כ</w:t>
      </w:r>
    </w:p>
    <w:p w14:paraId="658596EB" w14:textId="77777777" w:rsidR="005160FF" w:rsidRPr="007829CD" w:rsidRDefault="005160FF" w:rsidP="005160FF">
      <w:pPr>
        <w:rPr>
          <w:rtl/>
        </w:rPr>
      </w:pPr>
      <w:r w:rsidRPr="00DD3BB5">
        <w:rPr>
          <w:rStyle w:val="afffff1"/>
          <w:rtl/>
        </w:rPr>
        <w:t>תרתי תני:</w:t>
      </w:r>
      <w:r>
        <w:rPr>
          <w:rtl/>
        </w:rPr>
        <w:t xml:space="preserve"> </w:t>
      </w:r>
      <w:r w:rsidRPr="007829CD">
        <w:rPr>
          <w:rtl/>
        </w:rPr>
        <w:t xml:space="preserve">דיני ממונות בשלשה, גזילות וחבלות </w:t>
      </w:r>
      <w:r w:rsidRPr="007829CD">
        <w:rPr>
          <w:rFonts w:hint="cs"/>
          <w:rtl/>
        </w:rPr>
        <w:t xml:space="preserve">בג' </w:t>
      </w:r>
      <w:r w:rsidRPr="007829CD">
        <w:rPr>
          <w:rtl/>
        </w:rPr>
        <w:t>מומחין.</w:t>
      </w:r>
    </w:p>
    <w:p w14:paraId="50FB9A13" w14:textId="77777777" w:rsidR="005160FF" w:rsidRDefault="005160FF" w:rsidP="005160FF">
      <w:pPr>
        <w:rPr>
          <w:rtl/>
        </w:rPr>
      </w:pPr>
      <w:r w:rsidRPr="00784875">
        <w:rPr>
          <w:rStyle w:val="afffff1"/>
          <w:rtl/>
        </w:rPr>
        <w:t>ועוד:</w:t>
      </w:r>
      <w:r>
        <w:rPr>
          <w:rtl/>
        </w:rPr>
        <w:t xml:space="preserve"> </w:t>
      </w:r>
      <w:r w:rsidRPr="007829CD">
        <w:rPr>
          <w:rtl/>
        </w:rPr>
        <w:t>שלשה שלשה למה לי?</w:t>
      </w:r>
      <w:r>
        <w:rPr>
          <w:rtl/>
        </w:rPr>
        <w:t xml:space="preserve"> </w:t>
      </w:r>
      <w:r w:rsidRPr="00892859">
        <w:rPr>
          <w:rStyle w:val="afffff1"/>
          <w:rFonts w:hint="cs"/>
          <w:rtl/>
        </w:rPr>
        <w:t>אלא רבא</w:t>
      </w:r>
      <w:r>
        <w:rPr>
          <w:rStyle w:val="afffff1"/>
          <w:rFonts w:hint="cs"/>
          <w:rtl/>
        </w:rPr>
        <w:t>:</w:t>
      </w:r>
      <w:r>
        <w:rPr>
          <w:rFonts w:hint="cs"/>
          <w:rtl/>
        </w:rPr>
        <w:t xml:space="preserve"> </w:t>
      </w:r>
      <w:r>
        <w:rPr>
          <w:rtl/>
        </w:rPr>
        <w:t xml:space="preserve">תרתי תני, משום </w:t>
      </w:r>
      <w:r>
        <w:rPr>
          <w:rStyle w:val="afffff1"/>
          <w:rtl/>
          <w:rPrChange w:id="9004" w:author="מנוע אמוראים" w:date="2026-10-05T16:41:49Z">
            <w:rPr>
              <w:rtl/>
            </w:rPr>
          </w:rPrChange>
        </w:rPr>
        <w:t xml:space="preserve">דר</w:t>
      </w:r>
      <w:r>
        <w:rPr>
          <w:rStyle w:val="afffff1"/>
          <w:rFonts w:hint="cs"/>
          <w:rtl/>
          <w:rPrChange w:id="9005" w:author="מנוע אמוראים" w:date="2026-10-05T16:41:49Z">
            <w:rPr>
              <w:rFonts w:hint="cs"/>
              <w:rtl/>
            </w:rPr>
          </w:rPrChange>
        </w:rPr>
        <w:t xml:space="preserve">"ח</w:t>
      </w:r>
      <w:r w:rsidRPr="007829CD">
        <w:rPr>
          <w:rtl/>
        </w:rPr>
        <w:t>.</w:t>
      </w:r>
    </w:p>
    <w:p w14:paraId="5F52A989" w14:textId="77777777" w:rsidR="005160FF" w:rsidRPr="00892859" w:rsidRDefault="005160FF" w:rsidP="005160FF">
      <w:pPr>
        <w:pStyle w:val="38"/>
        <w:framePr w:wrap="notBeside"/>
        <w:rPr>
          <w:rtl/>
        </w:rPr>
      </w:pPr>
      <w:r w:rsidRPr="00892859">
        <w:rPr>
          <w:rFonts w:hint="cs"/>
          <w:rtl/>
        </w:rPr>
        <w:t>ראבדר''א</w:t>
      </w:r>
      <w:r>
        <w:rPr>
          <w:rFonts w:hint="cs"/>
          <w:rtl/>
        </w:rPr>
        <w:t xml:space="preserve"> ב. </w:t>
      </w:r>
    </w:p>
    <w:p w14:paraId="013ED66C" w14:textId="77777777" w:rsidR="005160FF" w:rsidRDefault="005160FF" w:rsidP="005160FF">
      <w:pPr>
        <w:rPr>
          <w:rtl/>
        </w:rPr>
      </w:pPr>
      <w:r w:rsidRPr="007829CD">
        <w:rPr>
          <w:rtl/>
        </w:rPr>
        <w:t>מדאורייתא חד</w:t>
      </w:r>
      <w:r>
        <w:rPr>
          <w:rtl/>
        </w:rPr>
        <w:t xml:space="preserve"> </w:t>
      </w:r>
      <w:r>
        <w:rPr>
          <w:rFonts w:hint="cs"/>
          <w:rtl/>
        </w:rPr>
        <w:t xml:space="preserve">גם </w:t>
      </w:r>
      <w:r w:rsidRPr="007829CD">
        <w:rPr>
          <w:rtl/>
        </w:rPr>
        <w:t>כשר,</w:t>
      </w:r>
      <w:r>
        <w:rPr>
          <w:rtl/>
        </w:rPr>
        <w:t xml:space="preserve"> </w:t>
      </w:r>
      <w:r>
        <w:rPr>
          <w:rFonts w:hint="cs"/>
          <w:rtl/>
        </w:rPr>
        <w:t>ד</w:t>
      </w:r>
      <w:r>
        <w:rPr>
          <w:rStyle w:val="affffb"/>
          <w:rtl/>
        </w:rPr>
        <w:t>בְּצֶדֶק תִּשְׁפֹּט עֲמִיתֶךָ</w:t>
      </w:r>
      <w:r>
        <w:rPr>
          <w:rtl/>
        </w:rPr>
        <w:t xml:space="preserve">, </w:t>
      </w:r>
      <w:r w:rsidRPr="007829CD">
        <w:rPr>
          <w:rtl/>
        </w:rPr>
        <w:t>אלא משום יושבי קרנות.</w:t>
      </w:r>
      <w:r>
        <w:rPr>
          <w:rFonts w:hint="cs"/>
          <w:rtl/>
        </w:rPr>
        <w:t xml:space="preserve"> אבל בשלושה א''א שאין אחד מהם שלא יודע</w:t>
      </w:r>
    </w:p>
    <w:p w14:paraId="62B4A50E" w14:textId="77777777" w:rsidR="005160FF" w:rsidRDefault="005160FF" w:rsidP="005160FF">
      <w:pPr>
        <w:rPr>
          <w:rtl/>
        </w:rPr>
      </w:pPr>
      <w:r>
        <w:rPr>
          <w:rFonts w:hint="cs"/>
          <w:rtl/>
        </w:rPr>
        <w:t xml:space="preserve">ואם טעו ישלמו - דאל''כ כ''ש שיתרבו </w:t>
      </w:r>
      <w:r w:rsidRPr="007829CD">
        <w:rPr>
          <w:rtl/>
        </w:rPr>
        <w:t>יושבי קרנות.</w:t>
      </w:r>
    </w:p>
    <w:p w14:paraId="472CF04A" w14:textId="77777777" w:rsidR="005160FF" w:rsidRPr="00892859" w:rsidRDefault="005160FF" w:rsidP="005160FF">
      <w:pPr>
        <w:pStyle w:val="38"/>
        <w:framePr w:wrap="notBeside"/>
        <w:rPr>
          <w:rtl/>
        </w:rPr>
      </w:pPr>
      <w:r w:rsidRPr="00892859">
        <w:rPr>
          <w:rFonts w:hint="cs"/>
          <w:rtl/>
        </w:rPr>
        <w:t>נפק''מ כשמואל</w:t>
      </w:r>
      <w:r w:rsidRPr="00892859">
        <w:rPr>
          <w:rtl/>
        </w:rPr>
        <w:t>:</w:t>
      </w:r>
    </w:p>
    <w:p w14:paraId="220B22E6" w14:textId="77777777" w:rsidR="005160FF" w:rsidRDefault="005160FF" w:rsidP="005160FF">
      <w:pPr>
        <w:rPr>
          <w:rtl/>
        </w:rPr>
      </w:pPr>
      <w:r w:rsidRPr="00892859">
        <w:rPr>
          <w:rStyle w:val="afffff1"/>
          <w:rFonts w:hint="cs"/>
          <w:spacing w:val="-2"/>
          <w:rtl/>
        </w:rPr>
        <w:t>דרבא לית לדשמואל</w:t>
      </w:r>
      <w:r w:rsidRPr="00892859">
        <w:rPr>
          <w:spacing w:val="-2"/>
          <w:rtl/>
        </w:rPr>
        <w:t xml:space="preserve"> </w:t>
      </w:r>
      <w:r w:rsidRPr="007829CD">
        <w:rPr>
          <w:rtl/>
        </w:rPr>
        <w:t xml:space="preserve">שנים שדנו דיניהן דין, אלא שנקראו </w:t>
      </w:r>
      <w:r w:rsidRPr="007829CD">
        <w:rPr>
          <w:rFonts w:hint="cs"/>
          <w:rtl/>
        </w:rPr>
        <w:t xml:space="preserve">ב''ד </w:t>
      </w:r>
      <w:r w:rsidRPr="007829CD">
        <w:rPr>
          <w:rtl/>
        </w:rPr>
        <w:t>חצוף.</w:t>
      </w:r>
    </w:p>
    <w:p w14:paraId="20468721" w14:textId="77777777" w:rsidR="005160FF" w:rsidRDefault="005160FF" w:rsidP="005160FF">
      <w:pPr>
        <w:pStyle w:val="affb"/>
        <w:rPr>
          <w:del w:id="90014" w:author="מנוע עיצוב" w:date="2026-10-08T11:01:28Z"/>
        </w:rPr>
      </w:pPr>
      <w:del w:id="90013" w:author="מנוע עיצוב" w:date="2026-10-08T11:01:28Z">
        <w:r>
          <w:rPr>
            <w:rFonts w:hint="cs"/>
            <w:rtl/>
          </w:rPr>
          <w:delText xml:space="preserve">***</w:delText>
        </w:r>
      </w:del>
    </w:p>
    <w:p w14:paraId="4CBAD1F5" w14:textId="77777777" w:rsidR="005160FF" w:rsidRDefault="005160FF" w:rsidP="005160FF">
      <w:pPr>
        <w:pStyle w:val="afffe"/>
        <w:rPr>
          <w:rtl/>
        </w:rPr>
      </w:pPr>
      <w:ins w:id="9833" w:author="מספור קטעי משנה" w:date="2026-10-06T06:45:46Z">
        <w:r>
          <w:rPr>
            <w:rStyle w:val="MisparKeta"/>
          </w:rPr>
          <w:t xml:space="preserve">א. </w:t>
        </w:r>
      </w:ins>
      <w:r>
        <w:rPr>
          <w:rtl/>
        </w:rPr>
        <w:t xml:space="preserve">נזק וחצי נזק </w:t>
      </w:r>
      <w:r>
        <w:rPr>
          <w:rFonts w:hint="cs"/>
          <w:rtl/>
        </w:rPr>
        <w:t>תשלומי כפל וד' וה' - בשלשה</w:t>
      </w:r>
      <w:r>
        <w:rPr>
          <w:rtl/>
        </w:rPr>
        <w:t>.</w:t>
      </w:r>
    </w:p>
    <w:p w14:paraId="36157D18" w14:textId="77777777" w:rsidR="005160FF" w:rsidRPr="007A4F88" w:rsidRDefault="005160FF" w:rsidP="005160FF">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716CDA6E" w14:textId="77777777" w:rsidR="005160FF" w:rsidRDefault="005160FF" w:rsidP="005160FF">
      <w:pPr>
        <w:rPr>
          <w:rtl/>
        </w:rPr>
      </w:pPr>
      <w:r w:rsidRPr="00F36EFF">
        <w:rPr>
          <w:rStyle w:val="afffb"/>
          <w:rFonts w:hint="cs"/>
          <w:rtl/>
        </w:rPr>
        <w:t>'נזק'</w:t>
      </w:r>
      <w:r w:rsidRPr="00F36EFF">
        <w:rPr>
          <w:rFonts w:hint="cs"/>
          <w:rtl/>
        </w:rPr>
        <w:t xml:space="preserve"> ממון</w:t>
      </w:r>
      <w:r>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Pr>
          <w:rFonts w:hint="cs"/>
          <w:rtl/>
        </w:rPr>
        <w:t xml:space="preserve"> שהוא קנס</w:t>
      </w:r>
      <w:r>
        <w:rPr>
          <w:rtl/>
        </w:rPr>
        <w:t>.</w:t>
      </w:r>
    </w:p>
    <w:p w14:paraId="7804B08F" w14:textId="77777777" w:rsidR="005160FF" w:rsidRPr="007A4F88" w:rsidRDefault="005160FF" w:rsidP="005160FF">
      <w:pPr>
        <w:pStyle w:val="38"/>
        <w:framePr w:wrap="notBeside"/>
        <w:rPr>
          <w:rtl/>
        </w:rPr>
      </w:pPr>
      <w:r w:rsidRPr="007A4F88">
        <w:rPr>
          <w:rFonts w:hint="cs"/>
          <w:rtl/>
        </w:rPr>
        <w:t xml:space="preserve">ואף למ''ד </w:t>
      </w:r>
    </w:p>
    <w:p w14:paraId="66F64EDD" w14:textId="77777777" w:rsidR="005160FF" w:rsidRDefault="005160FF" w:rsidP="005160FF">
      <w:pPr>
        <w:rPr>
          <w:rtl/>
        </w:rPr>
      </w:pPr>
      <w:r w:rsidRPr="00F36EFF">
        <w:rPr>
          <w:rStyle w:val="afffb"/>
          <w:rFonts w:hint="cs"/>
          <w:rtl/>
        </w:rPr>
        <w:t>ח''נ</w:t>
      </w:r>
      <w:r>
        <w:rPr>
          <w:rFonts w:hint="cs"/>
          <w:rtl/>
        </w:rPr>
        <w:t xml:space="preserve"> הוא ממון- איידי ד' וה' שממון שאין משתלם בראש </w:t>
      </w:r>
      <w:r w:rsidRPr="007A4F88">
        <w:rPr>
          <w:rStyle w:val="afffffe"/>
          <w:rFonts w:hint="cs"/>
          <w:rtl/>
        </w:rPr>
        <w:t>כמו הקרן</w:t>
      </w:r>
    </w:p>
    <w:p w14:paraId="123C6A4D" w14:textId="77777777" w:rsidR="005160FF" w:rsidRDefault="005160FF" w:rsidP="005160FF">
      <w:pPr>
        <w:pStyle w:val="afff1"/>
        <w:framePr w:wrap="around"/>
        <w:rPr>
          <w:rtl/>
        </w:rPr>
      </w:pPr>
      <w:r>
        <w:rPr>
          <w:rFonts w:hint="cs"/>
          <w:rtl/>
        </w:rPr>
        <w:t>ג:</w:t>
      </w:r>
    </w:p>
    <w:p w14:paraId="32C6C2AC" w14:textId="77777777" w:rsidR="005160FF" w:rsidRDefault="005160FF" w:rsidP="005160FF">
      <w:pPr>
        <w:pStyle w:val="afffe"/>
        <w:rPr>
          <w:rtl/>
        </w:rPr>
      </w:pPr>
      <w:ins w:id="9812" w:author="מספור קטעי משנה" w:date="2026-10-06T10:05:18Z">
        <w:r>
          <w:rPr>
            <w:rStyle w:val="MisparKeta"/>
          </w:rPr>
          <w:t xml:space="preserve">א. </w:t>
        </w:r>
      </w:ins>
      <w:r>
        <w:rPr>
          <w:rFonts w:hint="cs"/>
          <w:rtl/>
        </w:rPr>
        <w:t>דיני  ממונות ב</w:t>
      </w:r>
      <w:r>
        <w:rPr>
          <w:rtl/>
        </w:rPr>
        <w:t xml:space="preserve">שלשה </w:t>
      </w:r>
      <w:r w:rsidRPr="007A4F88">
        <w:rPr>
          <w:rStyle w:val="afffffe"/>
          <w:rFonts w:hint="cs"/>
          <w:rtl/>
        </w:rPr>
        <w:t>[מומחים]</w:t>
      </w:r>
      <w:r>
        <w:rPr>
          <w:rFonts w:hint="cs"/>
          <w:rtl/>
        </w:rPr>
        <w:t xml:space="preserve"> </w:t>
      </w:r>
    </w:p>
    <w:p w14:paraId="0E270AE4" w14:textId="77777777" w:rsidR="005160FF" w:rsidRDefault="005160FF" w:rsidP="005160FF">
      <w:pPr>
        <w:pStyle w:val="affffc"/>
        <w:spacing w:before="0"/>
        <w:rPr>
          <w:rtl/>
        </w:rPr>
      </w:pPr>
      <w:r>
        <w:rPr>
          <w:rFonts w:hint="cs"/>
          <w:rtl/>
        </w:rPr>
        <w:t>המקור לכך שצריך שלושה [ב' שיטות]</w:t>
      </w:r>
    </w:p>
    <w:p w14:paraId="0AD98E78" w14:textId="77777777" w:rsidR="005160FF" w:rsidRPr="007A4F88" w:rsidRDefault="005160FF" w:rsidP="005160FF">
      <w:pPr>
        <w:pStyle w:val="38"/>
        <w:framePr w:wrap="notBeside"/>
        <w:rPr>
          <w:rtl/>
        </w:rPr>
      </w:pPr>
      <w:r>
        <w:rPr>
          <w:rFonts w:hint="cs"/>
          <w:rtl/>
        </w:rPr>
        <w:t>ת''ר: רי''א:</w:t>
      </w:r>
    </w:p>
    <w:p w14:paraId="573B4990" w14:textId="77777777" w:rsidR="005160FF" w:rsidRDefault="005160FF" w:rsidP="005160FF">
      <w:pPr>
        <w:rPr>
          <w:rtl/>
        </w:rPr>
      </w:pPr>
      <w:r w:rsidRPr="007A4F88">
        <w:rPr>
          <w:rStyle w:val="affffb"/>
          <w:rFonts w:hint="cs"/>
          <w:rtl/>
        </w:rPr>
        <w:t>'</w:t>
      </w:r>
      <w:r>
        <w:rPr>
          <w:rStyle w:val="affffb"/>
          <w:rtl/>
        </w:rPr>
        <w:t>וְנִקְרַב בַּעַל הַבַּיִת אֶל הָאֱלֹהִי</w:t>
      </w:r>
      <w:r w:rsidRPr="007A4F88">
        <w:rPr>
          <w:rStyle w:val="affffb"/>
          <w:rtl/>
        </w:rPr>
        <w:t>ם</w:t>
      </w:r>
      <w:r w:rsidRPr="007A4F88">
        <w:rPr>
          <w:rStyle w:val="affffb"/>
          <w:rFonts w:hint="cs"/>
          <w:rtl/>
        </w:rPr>
        <w:t>'</w:t>
      </w:r>
      <w:r>
        <w:rPr>
          <w:rtl/>
        </w:rPr>
        <w:t xml:space="preserve"> - אחד, </w:t>
      </w:r>
    </w:p>
    <w:p w14:paraId="18820D74" w14:textId="77777777" w:rsidR="005160FF" w:rsidRPr="006F5FC9" w:rsidRDefault="005160FF" w:rsidP="005160FF">
      <w:pPr>
        <w:rPr>
          <w:rtl/>
        </w:rPr>
      </w:pPr>
      <w:r w:rsidRPr="00B76288">
        <w:rPr>
          <w:rStyle w:val="affffb"/>
          <w:rtl/>
        </w:rPr>
        <w:t>עַד הָאֱלֹהִים יָבֹא דְּבַר שְׁנֵיהֶם</w:t>
      </w:r>
      <w:r w:rsidRPr="00B76288">
        <w:rPr>
          <w:rFonts w:hint="cs"/>
          <w:rtl/>
        </w:rPr>
        <w:t>-</w:t>
      </w:r>
      <w:r w:rsidRPr="00B76288">
        <w:rPr>
          <w:spacing w:val="2"/>
          <w:rtl/>
        </w:rPr>
        <w:t xml:space="preserve"> שנים, </w:t>
      </w:r>
      <w:r w:rsidRPr="00B76288">
        <w:rPr>
          <w:rStyle w:val="affffb"/>
          <w:rtl/>
        </w:rPr>
        <w:t>אֲשֶׁר יַרְשִׁיעֻן אֱלֹהִים</w:t>
      </w:r>
      <w:r w:rsidRPr="00B76288">
        <w:rPr>
          <w:rtl/>
        </w:rPr>
        <w:t xml:space="preserve"> -</w:t>
      </w:r>
      <w:r w:rsidRPr="00B76288">
        <w:rPr>
          <w:spacing w:val="2"/>
          <w:rtl/>
        </w:rPr>
        <w:t xml:space="preserve"> שלשה</w:t>
      </w:r>
    </w:p>
    <w:p w14:paraId="504AE372" w14:textId="77777777" w:rsidR="005160FF" w:rsidRPr="007A4F88" w:rsidRDefault="005160FF" w:rsidP="005160FF">
      <w:pPr>
        <w:pStyle w:val="38"/>
        <w:framePr w:wrap="notBeside"/>
        <w:rPr>
          <w:rtl/>
        </w:rPr>
      </w:pPr>
      <w:r w:rsidRPr="007A4F88">
        <w:rPr>
          <w:rtl/>
        </w:rPr>
        <w:t>רבי יונתן</w:t>
      </w:r>
    </w:p>
    <w:p w14:paraId="6404711E" w14:textId="77777777" w:rsidR="005160FF" w:rsidRDefault="005160FF" w:rsidP="005160FF">
      <w:pPr>
        <w:rPr>
          <w:rtl/>
        </w:rPr>
      </w:pPr>
      <w:r>
        <w:rPr>
          <w:rtl/>
        </w:rPr>
        <w:t xml:space="preserve">ראשון תחילה נאמר, </w:t>
      </w:r>
      <w:r>
        <w:rPr>
          <w:rtl/>
        </w:rPr>
        <w:ptab w:relativeTo="margin" w:alignment="right" w:leader="none"/>
      </w:r>
      <w:r>
        <w:rPr>
          <w:rFonts w:hint="cs"/>
          <w:rtl/>
        </w:rPr>
        <w:t xml:space="preserve">- </w:t>
      </w:r>
      <w:r>
        <w:rPr>
          <w:rtl/>
        </w:rPr>
        <w:t xml:space="preserve">ואין דורשין תחילות, </w:t>
      </w:r>
      <w:r w:rsidRPr="007A4F88">
        <w:rPr>
          <w:rStyle w:val="afffffe"/>
          <w:rFonts w:hint="cs"/>
          <w:rtl/>
        </w:rPr>
        <w:t>שנדרש לגוף הדין</w:t>
      </w:r>
    </w:p>
    <w:p w14:paraId="19746A89" w14:textId="77777777" w:rsidR="005160FF" w:rsidRPr="007A4F88" w:rsidRDefault="005160FF" w:rsidP="005160FF">
      <w:pPr>
        <w:pStyle w:val="38"/>
        <w:framePr w:wrap="notBeside"/>
        <w:rPr>
          <w:rtl/>
        </w:rPr>
      </w:pPr>
      <w:r w:rsidRPr="007A4F88">
        <w:rPr>
          <w:rtl/>
        </w:rPr>
        <w:t>אלא:</w:t>
      </w:r>
    </w:p>
    <w:p w14:paraId="2227CD0F" w14:textId="77777777" w:rsidR="005160FF" w:rsidRDefault="005160FF" w:rsidP="005160FF">
      <w:pPr>
        <w:spacing w:after="60"/>
        <w:rPr>
          <w:rtl/>
        </w:rPr>
      </w:pPr>
      <w:r w:rsidRPr="00B76288">
        <w:rPr>
          <w:rStyle w:val="affffb"/>
          <w:rtl/>
        </w:rPr>
        <w:t>עַד הָאֱלֹהִים יָבֹא דְּבַר שְׁנֵיהֶם</w:t>
      </w:r>
      <w:r w:rsidRPr="00B76288">
        <w:rPr>
          <w:rtl/>
        </w:rPr>
        <w:t xml:space="preserve"> - אחד, </w:t>
      </w:r>
      <w:r w:rsidRPr="00B76288">
        <w:rPr>
          <w:rStyle w:val="affffb"/>
          <w:rtl/>
        </w:rPr>
        <w:t xml:space="preserve">אֲשֶׁר יַרְשִׁיעֻן אֱלֹהִים </w:t>
      </w:r>
      <w:r w:rsidRPr="00B76288">
        <w:rPr>
          <w:rtl/>
        </w:rPr>
        <w:t xml:space="preserve">- </w:t>
      </w:r>
      <w:r>
        <w:rPr>
          <w:rtl/>
        </w:rPr>
        <w:t xml:space="preserve">שנים, ואין בית דין שקול - מוסיפין עליהן עוד אחד, </w:t>
      </w:r>
      <w:r>
        <w:rPr>
          <w:rFonts w:hint="cs"/>
          <w:rtl/>
        </w:rPr>
        <w:t xml:space="preserve">- </w:t>
      </w:r>
      <w:r>
        <w:rPr>
          <w:rtl/>
        </w:rPr>
        <w:t>הרי כאן שלשה.</w:t>
      </w:r>
    </w:p>
    <w:p w14:paraId="6BF27045" w14:textId="77777777" w:rsidR="005160FF" w:rsidRPr="00F36EFF" w:rsidRDefault="005160FF" w:rsidP="005160FF">
      <w:pPr>
        <w:jc w:val="center"/>
        <w:rPr>
          <w:rStyle w:val="afffffe"/>
          <w:rtl/>
        </w:rPr>
      </w:pPr>
      <w:r w:rsidRPr="00F36EFF">
        <w:rPr>
          <w:rStyle w:val="afffffe"/>
          <w:rFonts w:hint="cs"/>
          <w:rtl/>
        </w:rPr>
        <w:t>לא שחלקו אם דורשין תחילות-</w:t>
      </w:r>
      <w:r w:rsidRPr="00F36EFF">
        <w:rPr>
          <w:rStyle w:val="afffffe"/>
          <w:rtl/>
        </w:rPr>
        <w:t>, ד</w:t>
      </w:r>
      <w:r>
        <w:rPr>
          <w:rStyle w:val="afffffe"/>
          <w:rFonts w:hint="cs"/>
          <w:rtl/>
        </w:rPr>
        <w:t>ל</w:t>
      </w:r>
      <w:r w:rsidRPr="00F36EFF">
        <w:rPr>
          <w:rStyle w:val="afffffe"/>
          <w:rtl/>
        </w:rPr>
        <w:t>כו</w:t>
      </w:r>
      <w:r>
        <w:rPr>
          <w:rStyle w:val="afffffe"/>
          <w:rFonts w:hint="cs"/>
          <w:rtl/>
        </w:rPr>
        <w:t>"ע</w:t>
      </w:r>
      <w:r w:rsidRPr="00F36EFF">
        <w:rPr>
          <w:rStyle w:val="afffffe"/>
          <w:rtl/>
        </w:rPr>
        <w:t xml:space="preserve"> אין דורשין תחילות.</w:t>
      </w:r>
    </w:p>
    <w:p w14:paraId="4EC9ED45" w14:textId="77777777" w:rsidR="005160FF" w:rsidRPr="007A4F88" w:rsidRDefault="005160FF" w:rsidP="005160FF">
      <w:pPr>
        <w:pStyle w:val="38"/>
        <w:framePr w:wrap="notBeside"/>
        <w:rPr>
          <w:rtl/>
        </w:rPr>
      </w:pPr>
      <w:r w:rsidRPr="007A4F88">
        <w:rPr>
          <w:rFonts w:hint="cs"/>
          <w:rtl/>
        </w:rPr>
        <w:t>ל</w:t>
      </w:r>
      <w:r w:rsidRPr="007A4F88">
        <w:rPr>
          <w:rtl/>
        </w:rPr>
        <w:t>רבי יאשיה:</w:t>
      </w:r>
    </w:p>
    <w:p w14:paraId="33A0409E" w14:textId="77777777" w:rsidR="005160FF" w:rsidRDefault="005160FF" w:rsidP="005160FF">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Pr="007A4F88">
        <w:rPr>
          <w:rStyle w:val="affffb"/>
          <w:rtl/>
        </w:rPr>
        <w:t>ם</w:t>
      </w:r>
      <w:r>
        <w:rPr>
          <w:rtl/>
        </w:rPr>
        <w:t xml:space="preserve"> </w:t>
      </w:r>
      <w:r>
        <w:rPr>
          <w:rtl/>
        </w:rPr>
        <w:ptab w:relativeTo="margin" w:alignment="right" w:leader="none"/>
      </w:r>
      <w:r>
        <w:rPr>
          <w:rFonts w:hint="cs"/>
          <w:rtl/>
        </w:rPr>
        <w:t xml:space="preserve">-ש''מ </w:t>
      </w:r>
      <w:r>
        <w:rPr>
          <w:rtl/>
        </w:rPr>
        <w:t>למני</w:t>
      </w:r>
      <w:r>
        <w:rPr>
          <w:rFonts w:hint="cs"/>
          <w:rtl/>
        </w:rPr>
        <w:t>ן</w:t>
      </w:r>
      <w:r>
        <w:rPr>
          <w:rtl/>
        </w:rPr>
        <w:t>.</w:t>
      </w:r>
    </w:p>
    <w:p w14:paraId="25DBAAFE" w14:textId="77777777" w:rsidR="005160FF" w:rsidRPr="007A4F88" w:rsidRDefault="005160FF" w:rsidP="005160FF">
      <w:pPr>
        <w:pStyle w:val="38"/>
        <w:framePr w:wrap="notBeside"/>
        <w:rPr>
          <w:rtl/>
        </w:rPr>
      </w:pPr>
      <w:r w:rsidRPr="007A4F88">
        <w:rPr>
          <w:rtl/>
        </w:rPr>
        <w:t>ורבי יונתן:</w:t>
      </w:r>
    </w:p>
    <w:p w14:paraId="773B9196" w14:textId="77777777" w:rsidR="005160FF" w:rsidRDefault="005160FF" w:rsidP="005160FF">
      <w:pPr>
        <w:spacing w:after="60"/>
        <w:rPr>
          <w:rtl/>
        </w:rPr>
      </w:pPr>
      <w:r>
        <w:rPr>
          <w:rFonts w:hint="cs"/>
          <w:rtl/>
        </w:rPr>
        <w:t xml:space="preserve">לשון דעלמא הזכיר </w:t>
      </w:r>
      <w:r>
        <w:rPr>
          <w:rtl/>
        </w:rPr>
        <w:ptab w:relativeTo="margin" w:alignment="right" w:leader="none"/>
      </w:r>
      <w:r w:rsidRPr="00F36EFF">
        <w:rPr>
          <w:rStyle w:val="afffff1"/>
          <w:rFonts w:hint="cs"/>
          <w:rtl/>
        </w:rPr>
        <w:t>אנשים אומרים</w:t>
      </w:r>
      <w:r>
        <w:rPr>
          <w:rStyle w:val="afffff1"/>
          <w:rFonts w:hint="cs"/>
          <w:rtl/>
        </w:rPr>
        <w:t xml:space="preserve">: </w:t>
      </w:r>
      <w:r>
        <w:rPr>
          <w:rFonts w:hint="cs"/>
          <w:rtl/>
        </w:rPr>
        <w:t xml:space="preserve">מי שיש לו דין יגש 'לדיין' </w:t>
      </w:r>
    </w:p>
    <w:p w14:paraId="434D13FD" w14:textId="77777777" w:rsidR="005160FF" w:rsidRPr="007A4F88" w:rsidRDefault="005160FF" w:rsidP="005160FF">
      <w:pPr>
        <w:pStyle w:val="38"/>
        <w:framePr w:wrap="notBeside"/>
        <w:rPr>
          <w:rtl/>
        </w:rPr>
      </w:pPr>
      <w:r w:rsidRPr="007A4F88">
        <w:rPr>
          <w:rtl/>
        </w:rPr>
        <w:t>ורבי יאשיה</w:t>
      </w:r>
    </w:p>
    <w:p w14:paraId="7F04AB58" w14:textId="77777777" w:rsidR="005160FF" w:rsidRDefault="005160FF" w:rsidP="005160FF">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712E5862" w14:textId="77777777" w:rsidR="005160FF" w:rsidRPr="00570A6D" w:rsidRDefault="005160FF" w:rsidP="005160FF">
      <w:pPr>
        <w:pStyle w:val="38"/>
        <w:framePr w:wrap="notBeside"/>
        <w:rPr>
          <w:rtl/>
        </w:rPr>
      </w:pPr>
      <w:r w:rsidRPr="00570A6D">
        <w:rPr>
          <w:rFonts w:hint="cs"/>
          <w:rtl/>
        </w:rPr>
        <w:t>כר''א בריה''ג</w:t>
      </w:r>
    </w:p>
    <w:p w14:paraId="1A01ACE7" w14:textId="77777777" w:rsidR="005160FF" w:rsidRDefault="005160FF" w:rsidP="005160FF">
      <w:pPr>
        <w:rPr>
          <w:rtl/>
        </w:rPr>
      </w:pPr>
      <w:r w:rsidRPr="00570A6D">
        <w:rPr>
          <w:rStyle w:val="affffb"/>
          <w:rtl/>
        </w:rPr>
        <w:t xml:space="preserve">אחרי רבים </w:t>
      </w:r>
      <w:r>
        <w:rPr>
          <w:rStyle w:val="affffb"/>
          <w:rFonts w:hint="cs"/>
          <w:rtl/>
        </w:rPr>
        <w:t>'</w:t>
      </w:r>
      <w:r w:rsidRPr="00570A6D">
        <w:rPr>
          <w:rStyle w:val="affffb"/>
          <w:rtl/>
        </w:rPr>
        <w:t>להטת</w:t>
      </w:r>
      <w:r>
        <w:rPr>
          <w:rStyle w:val="affffb"/>
          <w:rFonts w:hint="cs"/>
          <w:rtl/>
        </w:rPr>
        <w:t>'</w:t>
      </w:r>
      <w:r>
        <w:rPr>
          <w:rtl/>
        </w:rPr>
        <w:t xml:space="preserve">, </w:t>
      </w:r>
      <w:r>
        <w:rPr>
          <w:rtl/>
        </w:rPr>
        <w:ptab w:relativeTo="margin" w:alignment="right" w:leader="none"/>
      </w:r>
      <w:r>
        <w:rPr>
          <w:rFonts w:hint="cs"/>
          <w:rtl/>
        </w:rPr>
        <w:t>-</w:t>
      </w:r>
      <w:r>
        <w:rPr>
          <w:rtl/>
        </w:rPr>
        <w:t xml:space="preserve">התורה אמרה: עשה לך </w:t>
      </w:r>
      <w:r>
        <w:rPr>
          <w:rFonts w:hint="cs"/>
          <w:rtl/>
        </w:rPr>
        <w:t xml:space="preserve">ב''ד </w:t>
      </w:r>
      <w:r>
        <w:rPr>
          <w:rtl/>
        </w:rPr>
        <w:t>נוט</w:t>
      </w:r>
      <w:r>
        <w:rPr>
          <w:rFonts w:hint="cs"/>
          <w:rtl/>
        </w:rPr>
        <w:t>ה!</w:t>
      </w:r>
    </w:p>
    <w:p w14:paraId="4D52D2CA" w14:textId="77777777" w:rsidR="005160FF" w:rsidRPr="00570A6D" w:rsidRDefault="005160FF" w:rsidP="005160FF">
      <w:pPr>
        <w:pStyle w:val="38"/>
        <w:framePr w:wrap="notBeside"/>
        <w:rPr>
          <w:rtl/>
        </w:rPr>
      </w:pPr>
      <w:r>
        <w:rPr>
          <w:rFonts w:hint="cs"/>
          <w:rtl/>
        </w:rPr>
        <w:t xml:space="preserve">לא </w:t>
      </w:r>
      <w:r w:rsidRPr="00570A6D">
        <w:rPr>
          <w:rFonts w:hint="cs"/>
          <w:rtl/>
        </w:rPr>
        <w:t xml:space="preserve"> שסבר כר''י</w:t>
      </w:r>
    </w:p>
    <w:p w14:paraId="7D6D640C" w14:textId="77777777" w:rsidR="005160FF" w:rsidRDefault="005160FF" w:rsidP="005160FF">
      <w:pPr>
        <w:rPr>
          <w:rtl/>
        </w:rPr>
      </w:pPr>
      <w:r w:rsidRPr="00570A6D">
        <w:rPr>
          <w:rStyle w:val="afffff1"/>
          <w:rtl/>
        </w:rPr>
        <w:t>דתנן:</w:t>
      </w:r>
      <w:r>
        <w:rPr>
          <w:rtl/>
        </w:rPr>
        <w:t xml:space="preserve"> סנהדרי גדולה היתה של </w:t>
      </w:r>
      <w:r>
        <w:rPr>
          <w:rFonts w:hint="cs"/>
          <w:rtl/>
        </w:rPr>
        <w:t>שבעים ואחד</w:t>
      </w:r>
      <w:r>
        <w:rPr>
          <w:rtl/>
        </w:rPr>
        <w:t xml:space="preserve">, </w:t>
      </w:r>
      <w:r>
        <w:rPr>
          <w:rStyle w:val="afffff1"/>
          <w:rFonts w:hint="cs"/>
          <w:rtl/>
        </w:rPr>
        <w:t>ול</w:t>
      </w:r>
      <w:r w:rsidRPr="00570A6D">
        <w:rPr>
          <w:rStyle w:val="afffff1"/>
          <w:rFonts w:hint="cs"/>
          <w:rtl/>
        </w:rPr>
        <w:t>ר''י</w:t>
      </w:r>
      <w:r>
        <w:rPr>
          <w:rStyle w:val="afffff1"/>
          <w:rFonts w:hint="cs"/>
          <w:rtl/>
        </w:rPr>
        <w:t xml:space="preserve"> של </w:t>
      </w:r>
      <w:r w:rsidRPr="00570A6D">
        <w:rPr>
          <w:b/>
          <w:bCs/>
          <w:rtl/>
        </w:rPr>
        <w:t>שבעים</w:t>
      </w:r>
      <w:r>
        <w:rPr>
          <w:rFonts w:hint="cs"/>
          <w:b/>
          <w:bCs/>
          <w:rtl/>
        </w:rPr>
        <w:t>!</w:t>
      </w:r>
    </w:p>
    <w:p w14:paraId="68A42A4D" w14:textId="77777777" w:rsidR="005160FF" w:rsidRPr="00570A6D" w:rsidRDefault="005160FF" w:rsidP="005160FF">
      <w:pPr>
        <w:pStyle w:val="38"/>
        <w:framePr w:wrap="notBeside"/>
        <w:rPr>
          <w:rtl/>
        </w:rPr>
      </w:pPr>
      <w:r>
        <w:rPr>
          <w:rFonts w:hint="cs"/>
          <w:rtl/>
        </w:rPr>
        <w:t>שהרי לר''י:</w:t>
      </w:r>
    </w:p>
    <w:p w14:paraId="7CF7B53E" w14:textId="77777777" w:rsidR="005160FF" w:rsidRDefault="005160FF" w:rsidP="005160FF">
      <w:pPr>
        <w:rPr>
          <w:rFonts w:ascii="BA TM • Vilna Extra-Bold" w:hAnsi="BA TM • Vilna Extra-Bold" w:cs="BA TM • Vilna Extra-Bold"/>
          <w:color w:val="767171" w:themeColor="background2" w:themeShade="80"/>
          <w:sz w:val="14"/>
          <w:szCs w:val="14"/>
          <w:rtl/>
        </w:rPr>
      </w:pPr>
      <w:r>
        <w:rPr>
          <w:rFonts w:hint="cs"/>
          <w:rtl/>
        </w:rPr>
        <w:t xml:space="preserve">רק בסנהדרין גדולה דכתיבי קראי, </w:t>
      </w:r>
      <w:r>
        <w:rPr>
          <w:rtl/>
        </w:rPr>
        <w:ptab w:relativeTo="margin" w:alignment="right" w:leader="none"/>
      </w:r>
      <w:r>
        <w:rPr>
          <w:rFonts w:hint="cs"/>
          <w:rtl/>
        </w:rPr>
        <w:t>אבל לא בשאר ב''ד</w:t>
      </w:r>
      <w:r>
        <w:rPr>
          <w:rFonts w:ascii="BA TM • Vilna Extra-Bold" w:hAnsi="BA TM • Vilna Extra-Bold" w:cs="BA TM • Vilna Extra-Bold" w:hint="cs"/>
          <w:color w:val="767171" w:themeColor="background2" w:themeShade="80"/>
          <w:sz w:val="14"/>
          <w:szCs w:val="14"/>
          <w:rtl/>
        </w:rPr>
        <w:t xml:space="preserve">, </w:t>
      </w:r>
    </w:p>
    <w:p w14:paraId="45F11398" w14:textId="77777777" w:rsidR="005160FF" w:rsidRPr="00570A6D" w:rsidRDefault="005160FF" w:rsidP="005160FF">
      <w:pPr>
        <w:pStyle w:val="38"/>
        <w:framePr w:wrap="notBeside"/>
        <w:rPr>
          <w:rtl/>
        </w:rPr>
      </w:pPr>
      <w:r>
        <w:rPr>
          <w:rFonts w:hint="cs"/>
          <w:rtl/>
        </w:rPr>
        <w:t>כד</w:t>
      </w:r>
      <w:r w:rsidRPr="00570A6D">
        <w:rPr>
          <w:rtl/>
        </w:rPr>
        <w:t>תנן:</w:t>
      </w:r>
    </w:p>
    <w:p w14:paraId="4C8982AA" w14:textId="77777777" w:rsidR="005160FF" w:rsidRDefault="005160FF" w:rsidP="005160FF">
      <w:pPr>
        <w:rPr>
          <w:rtl/>
        </w:rPr>
      </w:pPr>
      <w:r>
        <w:rPr>
          <w:rtl/>
        </w:rPr>
        <w:t xml:space="preserve">סמיכת זקנים ועריפת עגלה </w:t>
      </w:r>
      <w:r w:rsidRPr="00570A6D">
        <w:rPr>
          <w:rStyle w:val="afffff1"/>
          <w:rFonts w:hint="cs"/>
          <w:rtl/>
        </w:rPr>
        <w:t>לר''ש</w:t>
      </w:r>
      <w:r>
        <w:rPr>
          <w:rtl/>
        </w:rPr>
        <w:t xml:space="preserve">- בשלשה, </w:t>
      </w:r>
      <w:r w:rsidRPr="00570A6D">
        <w:rPr>
          <w:rStyle w:val="afffff1"/>
          <w:rFonts w:hint="cs"/>
          <w:rtl/>
        </w:rPr>
        <w:t>לר''י</w:t>
      </w:r>
      <w:r w:rsidRPr="00570A6D">
        <w:rPr>
          <w:rStyle w:val="afffff1"/>
          <w:rtl/>
        </w:rPr>
        <w:t>:</w:t>
      </w:r>
      <w:r w:rsidRPr="00570A6D">
        <w:rPr>
          <w:rtl/>
        </w:rPr>
        <w:t xml:space="preserve"> בחמשה.</w:t>
      </w:r>
      <w:r>
        <w:rPr>
          <w:rFonts w:hint="cs"/>
          <w:rtl/>
        </w:rPr>
        <w:t xml:space="preserve"> </w:t>
      </w:r>
    </w:p>
    <w:p w14:paraId="5266826F" w14:textId="77777777" w:rsidR="005160FF" w:rsidRDefault="005160FF" w:rsidP="005160FF">
      <w:pPr>
        <w:rPr>
          <w:rtl/>
        </w:rPr>
      </w:pPr>
      <w:r w:rsidRPr="00570A6D">
        <w:rPr>
          <w:rStyle w:val="afffff1"/>
          <w:rFonts w:hint="cs"/>
          <w:rtl/>
        </w:rPr>
        <w:t>וטעמו:</w:t>
      </w:r>
      <w:r>
        <w:rPr>
          <w:rFonts w:hint="cs"/>
          <w:rtl/>
        </w:rPr>
        <w:t xml:space="preserve"> </w:t>
      </w:r>
      <w:r w:rsidRPr="00570A6D">
        <w:rPr>
          <w:rStyle w:val="affffb"/>
          <w:rtl/>
        </w:rPr>
        <w:t>וְסָמְכוּ</w:t>
      </w:r>
      <w:r>
        <w:rPr>
          <w:rtl/>
        </w:rPr>
        <w:t xml:space="preserve"> - שנים, </w:t>
      </w:r>
      <w:r w:rsidRPr="00570A6D">
        <w:rPr>
          <w:rStyle w:val="affffb"/>
          <w:rtl/>
        </w:rPr>
        <w:t>זִקְנֵי</w:t>
      </w:r>
      <w:r>
        <w:rPr>
          <w:rtl/>
        </w:rPr>
        <w:t xml:space="preserve"> שנים, ואין </w:t>
      </w:r>
      <w:r>
        <w:rPr>
          <w:rFonts w:hint="cs"/>
          <w:rtl/>
        </w:rPr>
        <w:t xml:space="preserve">ב''ד </w:t>
      </w:r>
      <w:r>
        <w:rPr>
          <w:rtl/>
        </w:rPr>
        <w:t xml:space="preserve">שקול </w:t>
      </w:r>
      <w:r>
        <w:rPr>
          <w:rFonts w:hint="cs"/>
          <w:rtl/>
        </w:rPr>
        <w:t xml:space="preserve">- הרי חמשה! </w:t>
      </w:r>
    </w:p>
    <w:p w14:paraId="41A6AB86" w14:textId="77777777" w:rsidR="005160FF" w:rsidRPr="00570A6D" w:rsidRDefault="005160FF" w:rsidP="005160FF">
      <w:pPr>
        <w:pStyle w:val="38"/>
        <w:framePr w:wrap="notBeside"/>
        <w:rPr>
          <w:rtl/>
        </w:rPr>
      </w:pPr>
      <w:r>
        <w:rPr>
          <w:rFonts w:hint="cs"/>
          <w:rtl/>
        </w:rPr>
        <w:t xml:space="preserve">- </w:t>
      </w:r>
      <w:r w:rsidRPr="00570A6D">
        <w:rPr>
          <w:rFonts w:hint="cs"/>
          <w:rtl/>
        </w:rPr>
        <w:t xml:space="preserve">אלא </w:t>
      </w:r>
    </w:p>
    <w:p w14:paraId="320F0D4C" w14:textId="77777777" w:rsidR="005160FF" w:rsidRDefault="005160FF" w:rsidP="005160FF">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יכול להיות שקול! </w:t>
      </w:r>
    </w:p>
    <w:p w14:paraId="067DD961" w14:textId="77777777" w:rsidR="005160FF" w:rsidRPr="006F5FC9" w:rsidRDefault="005160FF" w:rsidP="005160FF">
      <w:pPr>
        <w:pStyle w:val="38"/>
        <w:framePr w:wrap="notBeside"/>
        <w:rPr>
          <w:rtl/>
        </w:rPr>
      </w:pPr>
      <w:r w:rsidRPr="006F5FC9">
        <w:rPr>
          <w:rFonts w:hint="cs"/>
          <w:rtl/>
        </w:rPr>
        <w:t>אלא לרי''א</w:t>
      </w:r>
    </w:p>
    <w:p w14:paraId="25091DA1" w14:textId="77777777" w:rsidR="005160FF" w:rsidRPr="00B76288" w:rsidRDefault="005160FF" w:rsidP="005160FF">
      <w:pPr>
        <w:rPr>
          <w:rStyle w:val="afffb"/>
          <w:rtl/>
        </w:rPr>
      </w:pPr>
      <w:r w:rsidRPr="00B76288">
        <w:rPr>
          <w:rStyle w:val="afffb"/>
          <w:rFonts w:hint="cs"/>
          <w:rtl/>
        </w:rPr>
        <w:t xml:space="preserve">המקור לכך שבדיני ממונות צריך שלושה – ק''ו מדיני נפשות. </w:t>
      </w:r>
    </w:p>
    <w:p w14:paraId="69C27696" w14:textId="77777777" w:rsidR="005160FF" w:rsidRDefault="005160FF" w:rsidP="005160FF">
      <w:pPr>
        <w:pStyle w:val="affffc"/>
        <w:rPr>
          <w:rtl/>
        </w:rPr>
      </w:pPr>
      <w:r>
        <w:rPr>
          <w:rFonts w:hint="cs"/>
          <w:rtl/>
        </w:rPr>
        <w:t xml:space="preserve">ביאור שיטת רבי </w:t>
      </w:r>
    </w:p>
    <w:p w14:paraId="644C552C" w14:textId="77777777" w:rsidR="005160FF" w:rsidRPr="00E13216" w:rsidRDefault="005160FF" w:rsidP="005160FF">
      <w:pPr>
        <w:pStyle w:val="38"/>
        <w:framePr w:wrap="notBeside"/>
        <w:rPr>
          <w:rtl/>
        </w:rPr>
      </w:pPr>
      <w:r w:rsidRPr="00E13216">
        <w:rPr>
          <w:rFonts w:hint="cs"/>
          <w:rtl/>
        </w:rPr>
        <w:t>ת''ר</w:t>
      </w:r>
      <w:r w:rsidRPr="00E13216">
        <w:rPr>
          <w:rtl/>
        </w:rPr>
        <w:t>:</w:t>
      </w:r>
    </w:p>
    <w:p w14:paraId="5F6C5C6A" w14:textId="77777777" w:rsidR="005160FF" w:rsidRDefault="005160FF" w:rsidP="005160FF">
      <w:pPr>
        <w:rPr>
          <w:rtl/>
        </w:rPr>
      </w:pPr>
      <w:r>
        <w:rPr>
          <w:rtl/>
        </w:rPr>
        <w:t xml:space="preserve">דיני ממונות בשלשה, </w:t>
      </w:r>
      <w:r w:rsidRPr="00E13216">
        <w:rPr>
          <w:rStyle w:val="afffff1"/>
          <w:rtl/>
        </w:rPr>
        <w:t>רבי:</w:t>
      </w:r>
      <w:r>
        <w:rPr>
          <w:rtl/>
        </w:rPr>
        <w:t xml:space="preserve"> בחמשה, כדי שיגמר הדין בשלשה.</w:t>
      </w:r>
    </w:p>
    <w:p w14:paraId="5B2229C5" w14:textId="77777777" w:rsidR="005160FF" w:rsidRPr="00E13216" w:rsidRDefault="005160FF" w:rsidP="005160FF">
      <w:pPr>
        <w:pStyle w:val="38"/>
        <w:framePr w:wrap="notBeside"/>
        <w:rPr>
          <w:rtl/>
        </w:rPr>
      </w:pPr>
      <w:r>
        <w:rPr>
          <w:rFonts w:hint="cs"/>
          <w:rtl/>
        </w:rPr>
        <w:lastRenderedPageBreak/>
        <w:t xml:space="preserve">לכאו' </w:t>
      </w:r>
      <w:r w:rsidRPr="00E13216">
        <w:rPr>
          <w:rFonts w:hint="cs"/>
          <w:rtl/>
        </w:rPr>
        <w:t>משמע</w:t>
      </w:r>
    </w:p>
    <w:p w14:paraId="48A94D8C" w14:textId="77777777" w:rsidR="005160FF" w:rsidRDefault="005160FF" w:rsidP="005160FF">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210CBAD" w14:textId="77777777" w:rsidR="005160FF" w:rsidRPr="00E13216" w:rsidRDefault="005160FF" w:rsidP="005160FF">
      <w:pPr>
        <w:pStyle w:val="38"/>
        <w:framePr w:wrap="notBeside"/>
        <w:rPr>
          <w:rtl/>
        </w:rPr>
      </w:pPr>
      <w:r>
        <w:rPr>
          <w:rFonts w:hint="cs"/>
          <w:rtl/>
        </w:rPr>
        <w:t xml:space="preserve">והקשה ר''א </w:t>
      </w:r>
    </w:p>
    <w:p w14:paraId="79628130" w14:textId="77777777" w:rsidR="005160FF" w:rsidRDefault="005160FF" w:rsidP="005160FF">
      <w:pPr>
        <w:rPr>
          <w:rtl/>
        </w:rPr>
      </w:pPr>
      <w:r>
        <w:rPr>
          <w:rtl/>
        </w:rPr>
        <w:t xml:space="preserve">מעתה תהא סנהדרי גדולה צריכה מאה וארבעים ואחד, כדי שיגמר הדין </w:t>
      </w:r>
      <w:r>
        <w:rPr>
          <w:rFonts w:hint="cs"/>
          <w:rtl/>
        </w:rPr>
        <w:t xml:space="preserve">בע''א? וסנהדרין קטנה מ''ה, שיגמר הדין בכ''ג!?? </w:t>
      </w:r>
    </w:p>
    <w:p w14:paraId="53030A5E" w14:textId="77777777" w:rsidR="005160FF" w:rsidRPr="00E13216" w:rsidRDefault="005160FF" w:rsidP="005160FF">
      <w:pPr>
        <w:pStyle w:val="38"/>
        <w:framePr w:wrap="notBeside"/>
        <w:rPr>
          <w:rtl/>
        </w:rPr>
      </w:pPr>
      <w:r w:rsidRPr="00E13216">
        <w:rPr>
          <w:rtl/>
        </w:rPr>
        <w:t xml:space="preserve">- </w:t>
      </w:r>
      <w:r>
        <w:rPr>
          <w:rFonts w:hint="cs"/>
          <w:rtl/>
        </w:rPr>
        <w:t>וברור</w:t>
      </w:r>
      <w:r w:rsidRPr="00E13216">
        <w:rPr>
          <w:rtl/>
        </w:rPr>
        <w:t>:</w:t>
      </w:r>
    </w:p>
    <w:p w14:paraId="36B1A2C6" w14:textId="77777777" w:rsidR="005160FF" w:rsidRDefault="005160FF" w:rsidP="005160FF">
      <w:pPr>
        <w:rPr>
          <w:rtl/>
        </w:rPr>
      </w:pPr>
      <w:r>
        <w:rPr>
          <w:rStyle w:val="affffb"/>
          <w:rtl/>
        </w:rPr>
        <w:t>אֶסְפָה לִּי שִׁבְעִים אִישׁ</w:t>
      </w:r>
      <w:r>
        <w:rPr>
          <w:rtl/>
        </w:rPr>
        <w:t xml:space="preserve">, </w:t>
      </w:r>
      <w:r>
        <w:rPr>
          <w:rtl/>
        </w:rPr>
        <w:tab/>
      </w:r>
      <w:r>
        <w:rPr>
          <w:rtl/>
        </w:rPr>
        <w:tab/>
      </w:r>
      <w:r>
        <w:rPr>
          <w:rtl/>
        </w:rPr>
        <w:tab/>
      </w:r>
      <w:r>
        <w:rPr>
          <w:rtl/>
        </w:rPr>
        <w:tab/>
      </w:r>
      <w:r>
        <w:rPr>
          <w:rFonts w:hint="cs"/>
          <w:rtl/>
        </w:rPr>
        <w:t xml:space="preserve">   - </w:t>
      </w:r>
      <w:r>
        <w:rPr>
          <w:rtl/>
        </w:rPr>
        <w:t>משעת אסיפה שבעים.</w:t>
      </w:r>
    </w:p>
    <w:p w14:paraId="57BE4B9D" w14:textId="77777777" w:rsidR="005160FF" w:rsidRDefault="005160FF" w:rsidP="005160FF">
      <w:pPr>
        <w:rPr>
          <w:rtl/>
        </w:rPr>
      </w:pPr>
      <w:r>
        <w:rPr>
          <w:rStyle w:val="affffb"/>
          <w:rtl/>
        </w:rPr>
        <w:t>וְשָׁפְטוּ הָעֵדָ</w:t>
      </w:r>
      <w:r w:rsidRPr="00E13216">
        <w:rPr>
          <w:rStyle w:val="affffb"/>
          <w:rtl/>
        </w:rPr>
        <w:t>ה</w:t>
      </w:r>
      <w:r>
        <w:rPr>
          <w:rStyle w:val="affffb"/>
          <w:rFonts w:hint="cs"/>
          <w:rtl/>
        </w:rPr>
        <w:t>,</w:t>
      </w:r>
      <w:r w:rsidRPr="00E13216">
        <w:rPr>
          <w:rStyle w:val="affffb"/>
          <w:rtl/>
        </w:rPr>
        <w:t xml:space="preserve"> </w:t>
      </w:r>
      <w:r>
        <w:rPr>
          <w:rStyle w:val="affffb"/>
          <w:rtl/>
        </w:rPr>
        <w:t>וְהִצִּילוּ הָעֵדָ</w:t>
      </w:r>
      <w:r w:rsidRPr="00E13216">
        <w:rPr>
          <w:rStyle w:val="affffb"/>
          <w:rtl/>
        </w:rPr>
        <w:t>ה</w:t>
      </w:r>
      <w:r>
        <w:rPr>
          <w:rtl/>
        </w:rPr>
        <w:t xml:space="preserve"> </w:t>
      </w:r>
      <w:r>
        <w:rPr>
          <w:rtl/>
        </w:rPr>
        <w:tab/>
      </w:r>
      <w:r>
        <w:rPr>
          <w:rtl/>
        </w:rPr>
        <w:tab/>
      </w:r>
      <w:r>
        <w:rPr>
          <w:rFonts w:hint="cs"/>
          <w:rtl/>
        </w:rPr>
        <w:t xml:space="preserve">- </w:t>
      </w:r>
      <w:r>
        <w:rPr>
          <w:rtl/>
        </w:rPr>
        <w:t>משעת שפיטת העדה.</w:t>
      </w:r>
    </w:p>
    <w:p w14:paraId="3A679D07" w14:textId="77777777" w:rsidR="005160FF" w:rsidRPr="00E13216" w:rsidRDefault="005160FF" w:rsidP="005160FF">
      <w:pPr>
        <w:pStyle w:val="38"/>
        <w:framePr w:wrap="notBeside"/>
        <w:rPr>
          <w:rtl/>
        </w:rPr>
      </w:pPr>
      <w:r w:rsidRPr="00E13216">
        <w:rPr>
          <w:rFonts w:hint="cs"/>
          <w:rtl/>
        </w:rPr>
        <w:t>וה''נ</w:t>
      </w:r>
    </w:p>
    <w:p w14:paraId="33FFEAF6" w14:textId="77777777" w:rsidR="005160FF" w:rsidRDefault="005160FF" w:rsidP="005160FF">
      <w:pPr>
        <w:rPr>
          <w:rtl/>
        </w:rPr>
      </w:pPr>
      <w:r>
        <w:rPr>
          <w:rStyle w:val="affffb"/>
          <w:rtl/>
        </w:rPr>
        <w:t>וְנִקְרַב בַּעַל הַבַּיִת אֶל הָאֱלֹהִי</w:t>
      </w:r>
      <w:r w:rsidRPr="00E13216">
        <w:rPr>
          <w:rStyle w:val="affffb"/>
          <w:rtl/>
        </w:rPr>
        <w:t>ם</w:t>
      </w:r>
      <w:r>
        <w:rPr>
          <w:rtl/>
        </w:rPr>
        <w:t xml:space="preserve"> </w:t>
      </w:r>
      <w:r>
        <w:rPr>
          <w:rtl/>
        </w:rPr>
        <w:tab/>
        <w:t>- משעת קריבה שלשה.</w:t>
      </w:r>
    </w:p>
    <w:p w14:paraId="7BE5BBE6" w14:textId="77777777" w:rsidR="005160FF" w:rsidRPr="00E13216" w:rsidRDefault="005160FF" w:rsidP="005160FF">
      <w:pPr>
        <w:pStyle w:val="38"/>
        <w:framePr w:wrap="notBeside"/>
        <w:rPr>
          <w:rtl/>
        </w:rPr>
      </w:pPr>
      <w:r w:rsidRPr="00E13216">
        <w:rPr>
          <w:rtl/>
        </w:rPr>
        <w:t>- אלא</w:t>
      </w:r>
      <w:r>
        <w:rPr>
          <w:rFonts w:hint="cs"/>
          <w:rtl/>
        </w:rPr>
        <w:t xml:space="preserve"> טעם דרבי:</w:t>
      </w:r>
    </w:p>
    <w:p w14:paraId="37667345" w14:textId="77777777" w:rsidR="005160FF" w:rsidRDefault="005160FF" w:rsidP="005160FF">
      <w:pPr>
        <w:rPr>
          <w:rtl/>
        </w:rPr>
      </w:pPr>
      <w:r>
        <w:rPr>
          <w:rStyle w:val="affffb"/>
          <w:rtl/>
        </w:rPr>
        <w:t xml:space="preserve">אֲשֶׁר </w:t>
      </w:r>
      <w:r>
        <w:rPr>
          <w:rStyle w:val="affffb"/>
          <w:u w:val="single"/>
          <w:rtl/>
        </w:rPr>
        <w:t>יַרְשִׁיעֻן</w:t>
      </w:r>
      <w:r>
        <w:rPr>
          <w:rStyle w:val="affffb"/>
          <w:rtl/>
        </w:rPr>
        <w:t xml:space="preserve"> אֱלֹהִי</w:t>
      </w:r>
      <w:r w:rsidRPr="00E13216">
        <w:rPr>
          <w:rStyle w:val="affffb"/>
          <w:rtl/>
        </w:rPr>
        <w:t>ם</w:t>
      </w:r>
      <w:r>
        <w:rPr>
          <w:rtl/>
        </w:rPr>
        <w:t xml:space="preserve"> - </w:t>
      </w:r>
      <w:r>
        <w:rPr>
          <w:rFonts w:hint="cs"/>
          <w:rtl/>
        </w:rPr>
        <w:t>שנים</w:t>
      </w:r>
      <w:r>
        <w:rPr>
          <w:rtl/>
        </w:rPr>
        <w:t xml:space="preserve">, </w:t>
      </w:r>
      <w:r>
        <w:rPr>
          <w:rStyle w:val="afffff1"/>
          <w:rFonts w:hint="cs"/>
          <w:rtl/>
        </w:rPr>
        <w:t xml:space="preserve">ומה </w:t>
      </w:r>
      <w:r>
        <w:rPr>
          <w:rStyle w:val="affffb"/>
          <w:rtl/>
        </w:rPr>
        <w:t>אֱלֹהִי</w:t>
      </w:r>
      <w:r w:rsidRPr="00E13216">
        <w:rPr>
          <w:rStyle w:val="affffb"/>
          <w:rtl/>
        </w:rPr>
        <w:t>ם</w:t>
      </w:r>
      <w:r>
        <w:rPr>
          <w:rtl/>
        </w:rPr>
        <w:t xml:space="preserve"> למטה</w:t>
      </w:r>
      <w:r>
        <w:rPr>
          <w:rFonts w:hint="cs"/>
          <w:rtl/>
        </w:rPr>
        <w:t>- שנים</w:t>
      </w:r>
      <w:r>
        <w:rPr>
          <w:rtl/>
        </w:rPr>
        <w:t xml:space="preserve"> </w:t>
      </w:r>
      <w:r>
        <w:rPr>
          <w:rFonts w:hint="cs"/>
          <w:rtl/>
        </w:rPr>
        <w:t xml:space="preserve">אף </w:t>
      </w:r>
      <w:r>
        <w:rPr>
          <w:rStyle w:val="affffb"/>
          <w:rtl/>
        </w:rPr>
        <w:t>אֱלֹהִי</w:t>
      </w:r>
      <w:r w:rsidRPr="00E13216">
        <w:rPr>
          <w:rStyle w:val="affffb"/>
          <w:rtl/>
        </w:rPr>
        <w:t>ם</w:t>
      </w:r>
      <w:r>
        <w:rPr>
          <w:rtl/>
        </w:rPr>
        <w:t xml:space="preserve"> </w:t>
      </w:r>
      <w:r>
        <w:rPr>
          <w:rFonts w:hint="cs"/>
          <w:rtl/>
        </w:rPr>
        <w:t xml:space="preserve">שנא' </w:t>
      </w:r>
      <w:r>
        <w:rPr>
          <w:rtl/>
        </w:rPr>
        <w:t>למעלה</w:t>
      </w:r>
      <w:r>
        <w:rPr>
          <w:rFonts w:hint="cs"/>
          <w:rtl/>
        </w:rPr>
        <w:t>- שנים</w:t>
      </w:r>
      <w:r>
        <w:rPr>
          <w:rtl/>
        </w:rPr>
        <w:t xml:space="preserve">, </w:t>
      </w:r>
      <w:r>
        <w:rPr>
          <w:rFonts w:hint="cs"/>
          <w:rtl/>
        </w:rPr>
        <w:t>והיות ובעי' ב''ד מוכרע הרי חמש</w:t>
      </w:r>
      <w:r>
        <w:rPr>
          <w:rtl/>
        </w:rPr>
        <w:t>.</w:t>
      </w:r>
    </w:p>
    <w:p w14:paraId="7060FCB3" w14:textId="77777777" w:rsidR="005160FF" w:rsidRPr="00E13216" w:rsidRDefault="005160FF" w:rsidP="005160FF">
      <w:pPr>
        <w:pStyle w:val="38"/>
        <w:framePr w:wrap="notBeside"/>
        <w:rPr>
          <w:rtl/>
        </w:rPr>
      </w:pPr>
      <w:r w:rsidRPr="00E13216">
        <w:rPr>
          <w:rtl/>
        </w:rPr>
        <w:t>ו</w:t>
      </w:r>
      <w:r w:rsidRPr="00E13216">
        <w:rPr>
          <w:rFonts w:hint="cs"/>
          <w:rtl/>
        </w:rPr>
        <w:t xml:space="preserve">טעם </w:t>
      </w:r>
      <w:r w:rsidRPr="00E13216">
        <w:rPr>
          <w:rtl/>
        </w:rPr>
        <w:t>רבנן</w:t>
      </w:r>
    </w:p>
    <w:p w14:paraId="53CB48AD" w14:textId="77777777" w:rsidR="005160FF" w:rsidRDefault="005160FF" w:rsidP="005160FF">
      <w:pPr>
        <w:rPr>
          <w:rStyle w:val="afffffe"/>
          <w:rtl/>
        </w:rPr>
      </w:pPr>
      <w:r>
        <w:rPr>
          <w:rStyle w:val="affffb"/>
          <w:rtl/>
        </w:rPr>
        <w:t>יַרְשִׁיעֻ</w:t>
      </w:r>
      <w:r w:rsidRPr="00E13216">
        <w:rPr>
          <w:rStyle w:val="affffb"/>
          <w:rtl/>
        </w:rPr>
        <w:t>ן</w:t>
      </w:r>
      <w:r>
        <w:rPr>
          <w:rtl/>
        </w:rPr>
        <w:t xml:space="preserve"> כתיב.</w:t>
      </w:r>
      <w:r>
        <w:rPr>
          <w:rFonts w:hint="cs"/>
          <w:rtl/>
        </w:rPr>
        <w:t xml:space="preserve"> ללא ו' </w:t>
      </w:r>
      <w:r>
        <w:rPr>
          <w:rtl/>
        </w:rPr>
        <w:tab/>
      </w:r>
      <w:r>
        <w:rPr>
          <w:rFonts w:hint="cs"/>
          <w:rtl/>
        </w:rPr>
        <w:t xml:space="preserve">- </w:t>
      </w:r>
      <w:r w:rsidRPr="00E13216">
        <w:rPr>
          <w:rStyle w:val="afffffe"/>
          <w:rFonts w:hint="cs"/>
          <w:rtl/>
        </w:rPr>
        <w:t>בכתיב חסר ואין לדרוש לשנים אלא לאחד</w:t>
      </w:r>
      <w:r>
        <w:rPr>
          <w:rStyle w:val="afffffe"/>
          <w:rFonts w:hint="cs"/>
          <w:rtl/>
        </w:rPr>
        <w:t>.</w:t>
      </w:r>
    </w:p>
    <w:p w14:paraId="38AFF32F" w14:textId="77777777" w:rsidR="005160FF" w:rsidRDefault="005160FF" w:rsidP="005160FF">
      <w:pPr>
        <w:pStyle w:val="affb"/>
        <w:rPr>
          <w:rtl/>
        </w:rPr>
      </w:pPr>
      <w:r>
        <w:rPr>
          <w:rStyle w:val="afffffe"/>
          <w:rFonts w:hint="cs"/>
          <w:rtl/>
        </w:rPr>
        <w:t>***</w:t>
      </w:r>
    </w:p>
    <w:p w14:paraId="51111FD9" w14:textId="77777777" w:rsidR="005160FF" w:rsidRPr="00F42669" w:rsidRDefault="005160FF" w:rsidP="005160FF">
      <w:pPr>
        <w:pStyle w:val="38"/>
        <w:framePr w:wrap="notBeside"/>
        <w:rPr>
          <w:rtl/>
        </w:rPr>
      </w:pPr>
      <w:r w:rsidRPr="00F42669">
        <w:rPr>
          <w:rFonts w:hint="cs"/>
          <w:rtl/>
        </w:rPr>
        <w:t>ריב''י מרי''ו</w:t>
      </w:r>
      <w:r>
        <w:rPr>
          <w:rFonts w:hint="cs"/>
          <w:rtl/>
        </w:rPr>
        <w:t>:</w:t>
      </w:r>
    </w:p>
    <w:p w14:paraId="18FFB681" w14:textId="77777777" w:rsidR="005160FF" w:rsidRDefault="005160FF" w:rsidP="005160FF">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25093135" w14:textId="77777777" w:rsidR="005160FF" w:rsidRPr="00951886" w:rsidRDefault="005160FF" w:rsidP="005160FF">
      <w:pPr>
        <w:pStyle w:val="38"/>
        <w:framePr w:wrap="notBeside"/>
        <w:rPr>
          <w:rtl/>
        </w:rPr>
      </w:pPr>
      <w:r w:rsidRPr="00951886">
        <w:rPr>
          <w:rtl/>
        </w:rPr>
        <w:t>רבי</w:t>
      </w:r>
    </w:p>
    <w:p w14:paraId="6CB17686" w14:textId="77777777" w:rsidR="005160FF" w:rsidRDefault="005160FF" w:rsidP="005160FF">
      <w:pPr>
        <w:rPr>
          <w:rtl/>
        </w:rPr>
      </w:pPr>
      <w:r>
        <w:rPr>
          <w:rtl/>
        </w:rPr>
        <w:t>הא דאמרן.</w:t>
      </w:r>
    </w:p>
    <w:p w14:paraId="6F1CDC53" w14:textId="77777777" w:rsidR="005160FF" w:rsidRPr="00951886" w:rsidRDefault="005160FF" w:rsidP="005160FF">
      <w:pPr>
        <w:pStyle w:val="38"/>
        <w:framePr w:wrap="notBeside"/>
        <w:rPr>
          <w:rtl/>
        </w:rPr>
      </w:pPr>
      <w:r w:rsidRPr="00951886">
        <w:rPr>
          <w:rFonts w:hint="cs"/>
          <w:rtl/>
        </w:rPr>
        <w:t>ריב''ר</w:t>
      </w:r>
    </w:p>
    <w:p w14:paraId="413D60DA" w14:textId="77777777" w:rsidR="005160FF" w:rsidRDefault="005160FF" w:rsidP="005160FF">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6AB9590B" w14:textId="77777777" w:rsidR="005160FF" w:rsidRDefault="005160FF" w:rsidP="005160FF">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399F0A2" w14:textId="77777777" w:rsidR="005160FF" w:rsidRDefault="005160FF" w:rsidP="005160FF">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23B15770" w14:textId="77777777" w:rsidR="005160FF" w:rsidRPr="00951886" w:rsidRDefault="005160FF" w:rsidP="005160FF">
      <w:pPr>
        <w:pStyle w:val="38"/>
        <w:framePr w:wrap="notBeside"/>
        <w:rPr>
          <w:rtl/>
        </w:rPr>
      </w:pPr>
      <w:r w:rsidRPr="00951886">
        <w:rPr>
          <w:rFonts w:hint="cs"/>
          <w:rtl/>
        </w:rPr>
        <w:t>ב''ש</w:t>
      </w:r>
    </w:p>
    <w:p w14:paraId="65741C55" w14:textId="77777777" w:rsidR="005160FF" w:rsidRDefault="005160FF" w:rsidP="005160FF">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326FCF02" w14:textId="77777777" w:rsidR="005160FF" w:rsidRDefault="005160FF" w:rsidP="005160FF">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0665494F" w14:textId="77777777" w:rsidR="005160FF" w:rsidRPr="00EB179D" w:rsidRDefault="005160FF" w:rsidP="005160FF">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76BA1D69" w14:textId="77777777" w:rsidR="005160FF" w:rsidRPr="00EB179D" w:rsidRDefault="005160FF" w:rsidP="005160FF">
      <w:pPr>
        <w:pStyle w:val="38"/>
        <w:framePr w:wrap="notBeside"/>
        <w:rPr>
          <w:rtl/>
        </w:rPr>
      </w:pPr>
      <w:r w:rsidRPr="00EB179D">
        <w:rPr>
          <w:rFonts w:hint="cs"/>
          <w:rtl/>
        </w:rPr>
        <w:t>ר''ש</w:t>
      </w:r>
    </w:p>
    <w:p w14:paraId="5D072A72" w14:textId="77777777" w:rsidR="005160FF" w:rsidRDefault="005160FF" w:rsidP="005160FF">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76F4476E" w14:textId="77777777" w:rsidR="005160FF" w:rsidRDefault="005160FF" w:rsidP="005160FF">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14653602" w14:textId="77777777" w:rsidR="005160FF" w:rsidRDefault="005160FF" w:rsidP="005160FF">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09D5A5B3" w14:textId="77777777" w:rsidR="005160FF" w:rsidRPr="005F3244" w:rsidRDefault="005160FF" w:rsidP="005160FF">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44275A1" w14:textId="77777777" w:rsidR="005160FF" w:rsidRDefault="005160FF" w:rsidP="005160FF">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4A784C4" w14:textId="77777777" w:rsidR="005160FF" w:rsidRPr="00EB179D" w:rsidRDefault="005160FF" w:rsidP="005160FF">
      <w:pPr>
        <w:pStyle w:val="38"/>
        <w:framePr w:wrap="notBeside"/>
        <w:rPr>
          <w:rtl/>
        </w:rPr>
      </w:pPr>
      <w:r w:rsidRPr="00EB179D">
        <w:rPr>
          <w:rFonts w:hint="cs"/>
          <w:rtl/>
        </w:rPr>
        <w:t>ר''ע</w:t>
      </w:r>
    </w:p>
    <w:p w14:paraId="099D46E5" w14:textId="77777777" w:rsidR="005160FF" w:rsidRDefault="005160FF" w:rsidP="005160FF">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rtl/>
        </w:rPr>
        <w:t>עַל כָּל נַפְשֹׁת מֵת לֹא יָבֹא</w:t>
      </w:r>
      <w:r w:rsidRPr="005F3244">
        <w:rPr>
          <w:rtl/>
        </w:rPr>
        <w:t xml:space="preserve"> - שתי נפשות ושיעור אחד.</w:t>
      </w:r>
      <w:r w:rsidRPr="005F3244">
        <w:rPr>
          <w:rFonts w:hint="cs"/>
          <w:rtl/>
        </w:rPr>
        <w:t xml:space="preserve"> </w:t>
      </w:r>
      <w:r w:rsidRPr="005F3244">
        <w:rPr>
          <w:rStyle w:val="afffff1"/>
          <w:rtl/>
        </w:rPr>
        <w:t>ורבנן:</w:t>
      </w:r>
      <w:r w:rsidRPr="005F3244">
        <w:rPr>
          <w:rtl/>
        </w:rPr>
        <w:t xml:space="preserve"> </w:t>
      </w:r>
      <w:r w:rsidRPr="005F3244">
        <w:rPr>
          <w:rStyle w:val="affffb"/>
          <w:rtl/>
        </w:rPr>
        <w:t>נפשת</w:t>
      </w:r>
      <w:r w:rsidRPr="005F3244">
        <w:rPr>
          <w:rtl/>
        </w:rPr>
        <w:t xml:space="preserve"> כתיב.</w:t>
      </w:r>
    </w:p>
    <w:p w14:paraId="71B5840C" w14:textId="77777777" w:rsidR="005160FF" w:rsidRPr="00EB179D" w:rsidRDefault="005160FF" w:rsidP="005160FF">
      <w:pPr>
        <w:pStyle w:val="38"/>
        <w:framePr w:wrap="notBeside"/>
        <w:rPr>
          <w:rtl/>
        </w:rPr>
      </w:pPr>
      <w:r w:rsidRPr="00EB179D">
        <w:rPr>
          <w:rFonts w:hint="cs"/>
          <w:rtl/>
        </w:rPr>
        <w:t>מתקיף ראב''י</w:t>
      </w:r>
      <w:r w:rsidRPr="00EB179D">
        <w:rPr>
          <w:rtl/>
        </w:rPr>
        <w:t>:</w:t>
      </w:r>
    </w:p>
    <w:p w14:paraId="5B97BDCA" w14:textId="77777777" w:rsidR="005160FF" w:rsidRDefault="005160FF" w:rsidP="005160FF">
      <w:pPr>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r w:rsidRPr="00EB179D">
        <w:rPr>
          <w:rStyle w:val="afffff1"/>
          <w:rtl/>
        </w:rPr>
        <w:t>אלא:</w:t>
      </w:r>
      <w:r>
        <w:rPr>
          <w:rtl/>
        </w:rPr>
        <w:t xml:space="preserve"> </w:t>
      </w:r>
      <w:r w:rsidRPr="00EB179D">
        <w:rPr>
          <w:rFonts w:hint="cs"/>
          <w:b/>
          <w:bCs/>
          <w:rtl/>
        </w:rPr>
        <w:t xml:space="preserve">דכו''ע </w:t>
      </w:r>
      <w:r w:rsidRPr="00EB179D">
        <w:rPr>
          <w:b/>
          <w:bCs/>
          <w:rtl/>
        </w:rPr>
        <w:t>יש אם למקרא.</w:t>
      </w:r>
    </w:p>
    <w:p w14:paraId="6758CAEB" w14:textId="77777777" w:rsidR="005160FF" w:rsidRDefault="005160FF" w:rsidP="005160FF">
      <w:pPr>
        <w:pStyle w:val="afff1"/>
        <w:framePr w:wrap="around"/>
        <w:rPr>
          <w:rtl/>
        </w:rPr>
      </w:pPr>
      <w:r>
        <w:rPr>
          <w:rFonts w:hint="cs"/>
          <w:rtl/>
        </w:rPr>
        <w:t>ד:</w:t>
      </w:r>
    </w:p>
    <w:p w14:paraId="546D7FB9" w14:textId="77777777" w:rsidR="005160FF" w:rsidRPr="00EB179D" w:rsidRDefault="005160FF" w:rsidP="005160FF">
      <w:pPr>
        <w:pStyle w:val="38"/>
        <w:framePr w:wrap="notBeside"/>
        <w:rPr>
          <w:rtl/>
        </w:rPr>
      </w:pPr>
      <w:r w:rsidRPr="00EB179D">
        <w:rPr>
          <w:rFonts w:hint="cs"/>
          <w:rtl/>
        </w:rPr>
        <w:t>וחלקו</w:t>
      </w:r>
    </w:p>
    <w:p w14:paraId="07C9BAB2" w14:textId="77777777" w:rsidR="005160FF" w:rsidRDefault="005160FF" w:rsidP="005160FF">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610BF403" w14:textId="77777777" w:rsidR="005160FF" w:rsidRDefault="005160FF" w:rsidP="005160FF">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229CFD85" w14:textId="77777777" w:rsidR="005160FF" w:rsidRPr="00EB179D" w:rsidRDefault="005160FF" w:rsidP="005160FF">
      <w:pPr>
        <w:pStyle w:val="38"/>
        <w:framePr w:wrap="notBeside"/>
        <w:rPr>
          <w:rtl/>
        </w:rPr>
      </w:pPr>
      <w:r w:rsidRPr="00EB179D">
        <w:rPr>
          <w:rFonts w:hint="cs"/>
          <w:rtl/>
        </w:rPr>
        <w:t>וריב''ר</w:t>
      </w:r>
    </w:p>
    <w:p w14:paraId="7BB69667" w14:textId="77777777" w:rsidR="005160FF" w:rsidRDefault="005160FF" w:rsidP="005160FF">
      <w:pPr>
        <w:rPr>
          <w:rtl/>
        </w:rPr>
      </w:pPr>
      <w:r>
        <w:rPr>
          <w:rFonts w:hint="cs"/>
          <w:rtl/>
        </w:rPr>
        <w:t xml:space="preserve">לא חלקו </w:t>
      </w:r>
      <w:r>
        <w:rPr>
          <w:rtl/>
        </w:rPr>
        <w:t>רבנן עלי</w:t>
      </w:r>
      <w:r>
        <w:rPr>
          <w:rFonts w:hint="cs"/>
          <w:rtl/>
        </w:rPr>
        <w:t>ו</w:t>
      </w:r>
      <w:r>
        <w:rPr>
          <w:rtl/>
        </w:rPr>
        <w:t>.</w:t>
      </w:r>
    </w:p>
    <w:p w14:paraId="26B4EB60" w14:textId="77777777" w:rsidR="005160FF" w:rsidRPr="00EB179D" w:rsidRDefault="005160FF" w:rsidP="005160FF">
      <w:pPr>
        <w:pStyle w:val="38"/>
        <w:framePr w:wrap="notBeside"/>
        <w:rPr>
          <w:rtl/>
        </w:rPr>
      </w:pPr>
      <w:r w:rsidRPr="00EB179D">
        <w:rPr>
          <w:rFonts w:hint="cs"/>
          <w:rtl/>
        </w:rPr>
        <w:t>וב''ה</w:t>
      </w:r>
    </w:p>
    <w:p w14:paraId="05B68264" w14:textId="77777777" w:rsidR="005160FF" w:rsidRDefault="005160FF" w:rsidP="005160FF">
      <w:pPr>
        <w:rPr>
          <w:rtl/>
        </w:rPr>
      </w:pPr>
      <w:r>
        <w:rPr>
          <w:rFonts w:hint="cs"/>
          <w:rtl/>
        </w:rPr>
        <w:t xml:space="preserve">גם מסכימים אם למקרא וטעם שבמתנה אחת בדיעבד כיפר:- </w:t>
      </w:r>
    </w:p>
    <w:p w14:paraId="45B4F8DD" w14:textId="77777777" w:rsidR="005160FF" w:rsidRDefault="005160FF" w:rsidP="005160FF">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4ABC1B83" w14:textId="77777777" w:rsidR="005160FF" w:rsidRPr="00EB179D" w:rsidRDefault="005160FF" w:rsidP="005160FF">
      <w:pPr>
        <w:pStyle w:val="38"/>
        <w:framePr w:wrap="notBeside"/>
        <w:rPr>
          <w:rtl/>
        </w:rPr>
      </w:pPr>
      <w:r w:rsidRPr="00EB179D">
        <w:rPr>
          <w:rFonts w:hint="cs"/>
          <w:rtl/>
        </w:rPr>
        <w:t>א.</w:t>
      </w:r>
    </w:p>
    <w:p w14:paraId="2D7859A4" w14:textId="77777777" w:rsidR="005160FF" w:rsidRDefault="005160FF" w:rsidP="005160FF">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D13B560" w14:textId="77777777" w:rsidR="005160FF" w:rsidRPr="00EB179D" w:rsidRDefault="005160FF" w:rsidP="005160FF">
      <w:pPr>
        <w:pStyle w:val="38"/>
        <w:framePr w:wrap="notBeside"/>
        <w:rPr>
          <w:rtl/>
        </w:rPr>
      </w:pPr>
      <w:r w:rsidRPr="00EB179D">
        <w:rPr>
          <w:rFonts w:hint="cs"/>
          <w:rtl/>
        </w:rPr>
        <w:t>ב.</w:t>
      </w:r>
    </w:p>
    <w:p w14:paraId="78222B0B" w14:textId="77777777" w:rsidR="005160FF" w:rsidRDefault="005160FF" w:rsidP="005160FF">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1DA38E9" w14:textId="77777777" w:rsidR="005160FF" w:rsidRDefault="005160FF" w:rsidP="005160FF">
      <w:pPr>
        <w:rPr>
          <w:rtl/>
        </w:rPr>
      </w:pPr>
      <w:r>
        <w:rPr>
          <w:rtl/>
        </w:rPr>
        <w:t>נראה למי דומה? דנין חוץ מחוץ, ואין דנין חוץ מפנים.</w:t>
      </w:r>
    </w:p>
    <w:p w14:paraId="3BC61C7C" w14:textId="77777777" w:rsidR="005160FF" w:rsidRPr="00723046" w:rsidRDefault="005160FF" w:rsidP="005160FF">
      <w:pPr>
        <w:pStyle w:val="38"/>
        <w:framePr w:wrap="notBeside"/>
        <w:rPr>
          <w:rtl/>
        </w:rPr>
      </w:pPr>
      <w:r w:rsidRPr="00723046">
        <w:rPr>
          <w:rFonts w:hint="cs"/>
          <w:rtl/>
        </w:rPr>
        <w:t>ג.</w:t>
      </w:r>
    </w:p>
    <w:p w14:paraId="3A3F92B8" w14:textId="77777777" w:rsidR="005160FF" w:rsidRDefault="005160FF" w:rsidP="005160FF">
      <w:pPr>
        <w:rPr>
          <w:rtl/>
        </w:rPr>
      </w:pPr>
      <w:r>
        <w:rPr>
          <w:rtl/>
        </w:rPr>
        <w:t>או כלך לדרך זו: דנין חטאת וארבע קרנות, מחטאת וארבע קרנות, ואל יוכיח זה שאין חטאת וארבע קרנות!</w:t>
      </w:r>
    </w:p>
    <w:p w14:paraId="33EC763C" w14:textId="77777777" w:rsidR="005160FF" w:rsidRDefault="005160FF" w:rsidP="005160FF">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1180AA06" w14:textId="77777777" w:rsidR="005160FF" w:rsidRDefault="005160FF" w:rsidP="005160FF">
      <w:pPr>
        <w:pStyle w:val="afffff0"/>
        <w:jc w:val="center"/>
        <w:rPr>
          <w:rtl/>
        </w:rPr>
      </w:pPr>
      <w:r>
        <w:rPr>
          <w:rFonts w:hint="cs"/>
          <w:rtl/>
        </w:rPr>
        <w:t>ולפ''ז ביאר את דעות התנאים דלעיל</w:t>
      </w:r>
    </w:p>
    <w:p w14:paraId="100773EF" w14:textId="77777777" w:rsidR="005160FF" w:rsidRPr="00723046" w:rsidRDefault="005160FF" w:rsidP="005160FF">
      <w:pPr>
        <w:pStyle w:val="38"/>
        <w:framePr w:wrap="notBeside"/>
        <w:rPr>
          <w:rtl/>
        </w:rPr>
      </w:pPr>
      <w:r w:rsidRPr="00723046">
        <w:rPr>
          <w:rFonts w:hint="cs"/>
          <w:rtl/>
        </w:rPr>
        <w:t>ור''ש</w:t>
      </w:r>
      <w:r w:rsidRPr="00723046">
        <w:rPr>
          <w:rtl/>
        </w:rPr>
        <w:t>:</w:t>
      </w:r>
    </w:p>
    <w:p w14:paraId="08F763CE" w14:textId="77777777" w:rsidR="005160FF" w:rsidRDefault="005160FF" w:rsidP="005160FF">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15BC905C" w14:textId="77777777" w:rsidR="005160FF" w:rsidRPr="00723046" w:rsidRDefault="005160FF" w:rsidP="005160FF">
      <w:pPr>
        <w:pStyle w:val="38"/>
        <w:framePr w:wrap="notBeside"/>
        <w:rPr>
          <w:rtl/>
        </w:rPr>
      </w:pPr>
      <w:r w:rsidRPr="00723046">
        <w:rPr>
          <w:rFonts w:hint="cs"/>
          <w:rtl/>
        </w:rPr>
        <w:t xml:space="preserve">ור''ע </w:t>
      </w:r>
    </w:p>
    <w:p w14:paraId="7DFAC793" w14:textId="77777777" w:rsidR="005160FF" w:rsidRDefault="005160FF" w:rsidP="005160FF">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18C74E69" w14:textId="77777777" w:rsidR="005160FF" w:rsidRDefault="005160FF" w:rsidP="005160FF">
      <w:pPr>
        <w:rPr>
          <w:rtl/>
        </w:rPr>
      </w:pPr>
      <w:r>
        <w:rPr>
          <w:rFonts w:hint="cs"/>
          <w:rtl/>
        </w:rPr>
        <w:t>***</w:t>
      </w:r>
    </w:p>
    <w:p w14:paraId="3117DD4D" w14:textId="77777777" w:rsidR="005160FF" w:rsidRPr="00723046" w:rsidRDefault="005160FF" w:rsidP="005160FF">
      <w:pPr>
        <w:pStyle w:val="38"/>
        <w:framePr w:wrap="notBeside"/>
        <w:rPr>
          <w:rtl/>
        </w:rPr>
      </w:pPr>
      <w:r w:rsidRPr="00723046">
        <w:rPr>
          <w:rFonts w:hint="cs"/>
          <w:rtl/>
        </w:rPr>
        <w:t>ויקשה</w:t>
      </w:r>
      <w:r>
        <w:rPr>
          <w:rFonts w:hint="cs"/>
          <w:rtl/>
        </w:rPr>
        <w:t>:</w:t>
      </w:r>
    </w:p>
    <w:p w14:paraId="7B918D90" w14:textId="77777777" w:rsidR="005160FF" w:rsidRDefault="005160FF" w:rsidP="005160FF">
      <w:pPr>
        <w:jc w:val="center"/>
        <w:rPr>
          <w:rtl/>
        </w:rPr>
      </w:pPr>
      <w:r>
        <w:rPr>
          <w:rFonts w:hint="cs"/>
          <w:rtl/>
        </w:rPr>
        <w:t xml:space="preserve">וכי לכו''ע </w:t>
      </w:r>
      <w:r>
        <w:rPr>
          <w:rtl/>
        </w:rPr>
        <w:t>יש אם למקרא?</w:t>
      </w:r>
    </w:p>
    <w:p w14:paraId="19F0CF2A" w14:textId="77777777" w:rsidR="005160FF" w:rsidRPr="00723046" w:rsidRDefault="005160FF" w:rsidP="005160FF">
      <w:pPr>
        <w:pStyle w:val="38"/>
        <w:framePr w:wrap="notBeside"/>
        <w:rPr>
          <w:rtl/>
        </w:rPr>
      </w:pPr>
      <w:r w:rsidRPr="00723046">
        <w:rPr>
          <w:rtl/>
        </w:rPr>
        <w:t>והתניא:</w:t>
      </w:r>
    </w:p>
    <w:p w14:paraId="46484FDB" w14:textId="77777777" w:rsidR="005160FF" w:rsidRDefault="005160FF" w:rsidP="005160FF">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F2C56FA" w14:textId="77777777" w:rsidR="005160FF" w:rsidRDefault="005160FF" w:rsidP="005160FF">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311AD88" w14:textId="77777777" w:rsidR="005160FF" w:rsidRPr="00723046" w:rsidRDefault="005160FF" w:rsidP="005160FF">
      <w:pPr>
        <w:pStyle w:val="38"/>
        <w:framePr w:wrap="notBeside"/>
        <w:rPr>
          <w:rtl/>
        </w:rPr>
      </w:pPr>
      <w:r w:rsidRPr="00723046">
        <w:rPr>
          <w:rFonts w:hint="cs"/>
          <w:rtl/>
        </w:rPr>
        <w:t>אלא חלקו</w:t>
      </w:r>
    </w:p>
    <w:p w14:paraId="183B05C9" w14:textId="77777777" w:rsidR="005160FF" w:rsidRPr="00DD7F3F" w:rsidRDefault="005160FF" w:rsidP="005160FF">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2B59BF85" w14:textId="77777777" w:rsidR="005160FF" w:rsidRPr="00723046" w:rsidRDefault="005160FF" w:rsidP="005160FF">
      <w:pPr>
        <w:pStyle w:val="38"/>
        <w:framePr w:wrap="notBeside"/>
        <w:rPr>
          <w:rtl/>
        </w:rPr>
      </w:pPr>
      <w:r w:rsidRPr="00723046">
        <w:rPr>
          <w:rFonts w:hint="cs"/>
          <w:rtl/>
        </w:rPr>
        <w:t>וקשה</w:t>
      </w:r>
    </w:p>
    <w:p w14:paraId="2D152071" w14:textId="77777777" w:rsidR="005160FF" w:rsidRDefault="005160FF" w:rsidP="005160FF">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1E8A61B3" w14:textId="77777777" w:rsidR="005160FF" w:rsidRPr="00723046" w:rsidRDefault="005160FF" w:rsidP="005160FF">
      <w:pPr>
        <w:pStyle w:val="38"/>
        <w:framePr w:wrap="notBeside"/>
        <w:rPr>
          <w:rtl/>
        </w:rPr>
      </w:pPr>
      <w:r w:rsidRPr="00723046">
        <w:rPr>
          <w:rtl/>
        </w:rPr>
        <w:t xml:space="preserve">אלא </w:t>
      </w:r>
    </w:p>
    <w:p w14:paraId="3DD2D0EA" w14:textId="77777777" w:rsidR="005160FF" w:rsidRDefault="005160FF" w:rsidP="005160FF">
      <w:pPr>
        <w:spacing w:after="60"/>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p>
    <w:p w14:paraId="5BA58662" w14:textId="77777777" w:rsidR="005160FF" w:rsidRDefault="005160FF" w:rsidP="005160FF">
      <w:pPr>
        <w:pStyle w:val="afff1"/>
        <w:framePr w:wrap="around"/>
        <w:rPr>
          <w:rtl/>
        </w:rPr>
      </w:pPr>
      <w:r>
        <w:rPr>
          <w:rFonts w:hint="cs"/>
          <w:rtl/>
        </w:rPr>
        <w:t>ה.</w:t>
      </w:r>
    </w:p>
    <w:p w14:paraId="78215496" w14:textId="77777777" w:rsidR="005160FF" w:rsidRPr="004E09C5" w:rsidRDefault="005160FF" w:rsidP="005160FF">
      <w:pPr>
        <w:pStyle w:val="38"/>
        <w:framePr w:wrap="notBeside"/>
        <w:rPr>
          <w:rtl/>
        </w:rPr>
      </w:pPr>
      <w:r w:rsidRPr="004E09C5">
        <w:rPr>
          <w:rFonts w:hint="cs"/>
          <w:rtl/>
        </w:rPr>
        <w:t>ת''ר</w:t>
      </w:r>
      <w:r w:rsidRPr="004E09C5">
        <w:rPr>
          <w:rtl/>
        </w:rPr>
        <w:t>:</w:t>
      </w:r>
    </w:p>
    <w:p w14:paraId="31B6E96B" w14:textId="77777777" w:rsidR="005160FF" w:rsidRPr="005621FD" w:rsidRDefault="005160FF" w:rsidP="005160FF">
      <w:pPr>
        <w:pStyle w:val="affffc"/>
        <w:rPr>
          <w:spacing w:val="2"/>
          <w:rtl/>
        </w:rPr>
      </w:pPr>
      <w:r w:rsidRPr="005621FD">
        <w:rPr>
          <w:spacing w:val="2"/>
          <w:rtl/>
        </w:rPr>
        <w:t>דיני ממונות בשלשה, ואם היה מומחה לרבים - דן אפילו יחידי.</w:t>
      </w:r>
    </w:p>
    <w:p w14:paraId="51256923" w14:textId="77777777" w:rsidR="005160FF" w:rsidRPr="004E09C5" w:rsidRDefault="005160FF" w:rsidP="005160FF">
      <w:pPr>
        <w:pStyle w:val="38"/>
        <w:framePr w:wrap="notBeside"/>
        <w:rPr>
          <w:rtl/>
        </w:rPr>
      </w:pPr>
      <w:r w:rsidRPr="004E09C5">
        <w:rPr>
          <w:rtl/>
        </w:rPr>
        <w:t>רב נחמן</w:t>
      </w:r>
      <w:r>
        <w:rPr>
          <w:rFonts w:hint="cs"/>
          <w:rtl/>
        </w:rPr>
        <w:t xml:space="preserve"> וכן ר''ח</w:t>
      </w:r>
      <w:r w:rsidRPr="004E09C5">
        <w:rPr>
          <w:rtl/>
        </w:rPr>
        <w:t xml:space="preserve">: </w:t>
      </w:r>
    </w:p>
    <w:p w14:paraId="233F578E" w14:textId="77777777" w:rsidR="005160FF" w:rsidRDefault="005160FF" w:rsidP="005160FF">
      <w:pPr>
        <w:spacing w:after="60"/>
        <w:rPr>
          <w:rtl/>
        </w:rPr>
      </w:pPr>
      <w:r>
        <w:rPr>
          <w:rFonts w:hint="cs"/>
          <w:rtl/>
        </w:rPr>
        <w:t>'</w:t>
      </w:r>
      <w:r>
        <w:rPr>
          <w:rtl/>
        </w:rPr>
        <w:t>כגון א</w:t>
      </w:r>
      <w:r>
        <w:rPr>
          <w:rFonts w:hint="cs"/>
          <w:rtl/>
        </w:rPr>
        <w:t>ני'</w:t>
      </w:r>
      <w:r>
        <w:rPr>
          <w:rtl/>
        </w:rPr>
        <w:t xml:space="preserve"> דן דיני ממונות ביחידי.</w:t>
      </w:r>
    </w:p>
    <w:p w14:paraId="500EB562" w14:textId="77777777" w:rsidR="005160FF" w:rsidRPr="004E09C5" w:rsidRDefault="005160FF" w:rsidP="005160FF">
      <w:pPr>
        <w:pStyle w:val="38"/>
        <w:framePr w:wrap="notBeside"/>
        <w:rPr>
          <w:rtl/>
        </w:rPr>
      </w:pPr>
      <w:r w:rsidRPr="004E09C5">
        <w:rPr>
          <w:rtl/>
        </w:rPr>
        <w:t>איבעיא להו:</w:t>
      </w:r>
    </w:p>
    <w:p w14:paraId="5F513F6D" w14:textId="77777777" w:rsidR="005160FF" w:rsidRDefault="005160FF" w:rsidP="005160FF">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4AFB15BC" w14:textId="77777777" w:rsidR="005160FF" w:rsidRPr="004E09C5" w:rsidRDefault="005160FF" w:rsidP="005160FF">
      <w:pPr>
        <w:pStyle w:val="38"/>
        <w:framePr w:wrap="notBeside"/>
        <w:rPr>
          <w:rtl/>
        </w:rPr>
      </w:pPr>
      <w:r w:rsidRPr="004E09C5">
        <w:rPr>
          <w:rFonts w:hint="cs"/>
          <w:rtl/>
        </w:rPr>
        <w:t>ת''ש</w:t>
      </w:r>
      <w:r w:rsidRPr="004E09C5">
        <w:rPr>
          <w:rtl/>
        </w:rPr>
        <w:t>:</w:t>
      </w:r>
      <w:r>
        <w:rPr>
          <w:rFonts w:hint="cs"/>
          <w:rtl/>
        </w:rPr>
        <w:t xml:space="preserve"> דמ''ז בדר''נ:</w:t>
      </w:r>
    </w:p>
    <w:p w14:paraId="1D7D9EAC" w14:textId="77777777" w:rsidR="005160FF" w:rsidRDefault="005160FF" w:rsidP="005160FF">
      <w:pPr>
        <w:spacing w:after="60"/>
        <w:rPr>
          <w:rtl/>
        </w:rPr>
      </w:pPr>
      <w:r>
        <w:rPr>
          <w:rFonts w:hint="cs"/>
          <w:rtl/>
        </w:rPr>
        <w:t xml:space="preserve">דן דין וטעה </w:t>
      </w:r>
      <w:r w:rsidRPr="004E09C5">
        <w:rPr>
          <w:rStyle w:val="afffff1"/>
          <w:rFonts w:hint="cs"/>
          <w:rtl/>
        </w:rPr>
        <w:t>א''ל רב</w:t>
      </w:r>
      <w:r w:rsidRPr="005621FD">
        <w:rPr>
          <w:rStyle w:val="afffff1"/>
          <w:rFonts w:hint="cs"/>
          <w:rtl/>
        </w:rPr>
        <w:t xml:space="preserve"> יוסף</w:t>
      </w:r>
      <w:r w:rsidRPr="005621FD">
        <w:rPr>
          <w:rStyle w:val="afffff1"/>
          <w:rtl/>
        </w:rPr>
        <w:t>:</w:t>
      </w:r>
      <w:r>
        <w:rPr>
          <w:rtl/>
        </w:rPr>
        <w:t xml:space="preserve"> אם קיבלוך עלי</w:t>
      </w:r>
      <w:r>
        <w:rPr>
          <w:rFonts w:hint="cs"/>
          <w:rtl/>
        </w:rPr>
        <w:t>הם</w:t>
      </w:r>
      <w:r>
        <w:rPr>
          <w:rtl/>
        </w:rPr>
        <w:t xml:space="preserve"> - לא תשלם, ואי לא</w:t>
      </w:r>
      <w:r>
        <w:rPr>
          <w:rFonts w:hint="cs"/>
          <w:rtl/>
        </w:rPr>
        <w:t>,</w:t>
      </w:r>
      <w:r>
        <w:rPr>
          <w:rtl/>
        </w:rPr>
        <w:t xml:space="preserve"> </w:t>
      </w:r>
      <w:r>
        <w:rPr>
          <w:rFonts w:hint="cs"/>
          <w:rtl/>
        </w:rPr>
        <w:t xml:space="preserve">לך </w:t>
      </w:r>
      <w:r>
        <w:rPr>
          <w:rtl/>
        </w:rPr>
        <w:t>שלם.</w:t>
      </w:r>
      <w:r>
        <w:rPr>
          <w:rFonts w:hint="cs"/>
          <w:rtl/>
        </w:rPr>
        <w:t xml:space="preserve"> </w:t>
      </w:r>
      <w:r w:rsidRPr="004E09C5">
        <w:rPr>
          <w:rStyle w:val="afffff1"/>
          <w:rFonts w:hint="cs"/>
          <w:rtl/>
        </w:rPr>
        <w:t>ש''מ</w:t>
      </w:r>
      <w:r>
        <w:rPr>
          <w:rtl/>
        </w:rPr>
        <w:t xml:space="preserve"> כ</w:t>
      </w:r>
      <w:r>
        <w:rPr>
          <w:rFonts w:hint="cs"/>
          <w:rtl/>
        </w:rPr>
        <w:t>שלא קיבלו רשות</w:t>
      </w:r>
      <w:r>
        <w:rPr>
          <w:rtl/>
        </w:rPr>
        <w:t xml:space="preserve"> </w:t>
      </w:r>
      <w:r>
        <w:rPr>
          <w:rFonts w:hint="cs"/>
          <w:rtl/>
        </w:rPr>
        <w:t>דינו דין</w:t>
      </w:r>
      <w:r>
        <w:rPr>
          <w:rtl/>
        </w:rPr>
        <w:t xml:space="preserve">, </w:t>
      </w:r>
      <w:r>
        <w:rPr>
          <w:rFonts w:hint="cs"/>
          <w:rtl/>
        </w:rPr>
        <w:t>ש''מ</w:t>
      </w:r>
      <w:r>
        <w:rPr>
          <w:rtl/>
        </w:rPr>
        <w:t>.</w:t>
      </w:r>
    </w:p>
    <w:p w14:paraId="773CE9FF" w14:textId="77777777" w:rsidR="005160FF" w:rsidRPr="004E09C5" w:rsidRDefault="005160FF" w:rsidP="005160FF">
      <w:pPr>
        <w:pStyle w:val="38"/>
        <w:framePr w:wrap="notBeside"/>
        <w:rPr>
          <w:rtl/>
        </w:rPr>
      </w:pPr>
      <w:r w:rsidRPr="004E09C5">
        <w:rPr>
          <w:rtl/>
        </w:rPr>
        <w:t xml:space="preserve">רב </w:t>
      </w:r>
      <w:r>
        <w:rPr>
          <w:rFonts w:hint="cs"/>
          <w:rtl/>
        </w:rPr>
        <w:t>ושמואל:</w:t>
      </w:r>
    </w:p>
    <w:p w14:paraId="76E9E0B5" w14:textId="77777777" w:rsidR="005160FF" w:rsidRDefault="005160FF" w:rsidP="005160FF">
      <w:pPr>
        <w:pStyle w:val="affffc"/>
        <w:spacing w:before="0"/>
        <w:jc w:val="both"/>
        <w:rPr>
          <w:rtl/>
        </w:rPr>
      </w:pPr>
      <w:r>
        <w:rPr>
          <w:rFonts w:hint="cs"/>
          <w:rtl/>
        </w:rPr>
        <w:t>הרוצה לדון דין</w:t>
      </w:r>
      <w:r>
        <w:rPr>
          <w:rtl/>
        </w:rPr>
        <w:t xml:space="preserve">, </w:t>
      </w:r>
      <w:r>
        <w:rPr>
          <w:rFonts w:hint="cs"/>
          <w:rtl/>
        </w:rPr>
        <w:t xml:space="preserve">ושאם יטעה יפטר- יטול רשות מריש גלותא. </w:t>
      </w:r>
    </w:p>
    <w:p w14:paraId="055E7060" w14:textId="77777777" w:rsidR="005160FF" w:rsidRPr="004E09C5" w:rsidRDefault="005160FF" w:rsidP="005160FF">
      <w:pPr>
        <w:pStyle w:val="38"/>
        <w:framePr w:wrap="notBeside"/>
        <w:rPr>
          <w:rtl/>
        </w:rPr>
      </w:pPr>
      <w:r w:rsidRPr="004E09C5">
        <w:rPr>
          <w:rtl/>
        </w:rPr>
        <w:t>פשיטא</w:t>
      </w:r>
    </w:p>
    <w:p w14:paraId="1309C6A7" w14:textId="77777777" w:rsidR="005160FF" w:rsidRPr="005621FD" w:rsidRDefault="005160FF" w:rsidP="005160FF">
      <w:pPr>
        <w:rPr>
          <w:rtl/>
        </w:rPr>
      </w:pPr>
      <w:r w:rsidRPr="005621FD">
        <w:rPr>
          <w:rFonts w:hint="cs"/>
          <w:rtl/>
        </w:rPr>
        <w:t xml:space="preserve">קיבל רשות בבבל יכול לדון בבבל, קיבל רשות בא''י יכול לדון בא''י </w:t>
      </w:r>
    </w:p>
    <w:p w14:paraId="7916BBD9" w14:textId="77777777" w:rsidR="005160FF" w:rsidRDefault="005160FF" w:rsidP="005160FF">
      <w:pPr>
        <w:rPr>
          <w:rtl/>
        </w:rPr>
      </w:pPr>
      <w:r>
        <w:rPr>
          <w:rFonts w:hint="cs"/>
          <w:rtl/>
        </w:rPr>
        <w:t xml:space="preserve">קיבל בבל יכול לדון בא''י </w:t>
      </w:r>
      <w:r>
        <w:rPr>
          <w:rtl/>
        </w:rPr>
        <w:t>ד</w:t>
      </w:r>
      <w:r>
        <w:rPr>
          <w:rFonts w:hint="cs"/>
          <w:rtl/>
        </w:rPr>
        <w:t>כאן</w:t>
      </w:r>
      <w:r>
        <w:rPr>
          <w:rtl/>
        </w:rPr>
        <w:t xml:space="preserve"> </w:t>
      </w:r>
      <w:r w:rsidRPr="004E09C5">
        <w:rPr>
          <w:rStyle w:val="affffb"/>
          <w:rtl/>
        </w:rPr>
        <w:t>שבט</w:t>
      </w:r>
      <w:r>
        <w:rPr>
          <w:rtl/>
        </w:rPr>
        <w:t xml:space="preserve"> ו</w:t>
      </w:r>
      <w:r>
        <w:rPr>
          <w:rFonts w:hint="cs"/>
          <w:rtl/>
        </w:rPr>
        <w:t>ש</w:t>
      </w:r>
      <w:r>
        <w:rPr>
          <w:rtl/>
        </w:rPr>
        <w:t xml:space="preserve">ם </w:t>
      </w:r>
      <w:r w:rsidRPr="004E09C5">
        <w:rPr>
          <w:rStyle w:val="affffb"/>
          <w:rtl/>
        </w:rPr>
        <w:t>מחוקק</w:t>
      </w:r>
      <w:r>
        <w:rPr>
          <w:rFonts w:hint="cs"/>
          <w:rtl/>
        </w:rPr>
        <w:t xml:space="preserve"> </w:t>
      </w:r>
      <w:r w:rsidRPr="004D74A5">
        <w:rPr>
          <w:rStyle w:val="afffffe"/>
          <w:rFonts w:hint="cs"/>
          <w:rtl/>
        </w:rPr>
        <w:t>שררה קטנה יותר</w:t>
      </w:r>
    </w:p>
    <w:p w14:paraId="78316319" w14:textId="77777777" w:rsidR="005160FF" w:rsidRPr="004D74A5" w:rsidRDefault="005160FF" w:rsidP="005160FF">
      <w:pPr>
        <w:pStyle w:val="38"/>
        <w:framePr w:wrap="notBeside"/>
        <w:rPr>
          <w:rtl/>
        </w:rPr>
      </w:pPr>
      <w:r w:rsidRPr="004D74A5">
        <w:rPr>
          <w:rtl/>
        </w:rPr>
        <w:t>כדתניא:</w:t>
      </w:r>
    </w:p>
    <w:p w14:paraId="19B3AC3F" w14:textId="77777777" w:rsidR="005160FF" w:rsidRPr="005621FD" w:rsidRDefault="005160FF" w:rsidP="005160FF">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1CE3B199" w14:textId="77777777" w:rsidR="005160FF" w:rsidRDefault="005160FF" w:rsidP="005160FF">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662103B6" w14:textId="77777777" w:rsidR="005160FF" w:rsidRDefault="005160FF" w:rsidP="005160FF">
      <w:pPr>
        <w:spacing w:after="60"/>
        <w:rPr>
          <w:rtl/>
        </w:rPr>
      </w:pPr>
      <w:r>
        <w:rPr>
          <w:rFonts w:hint="cs"/>
          <w:rtl/>
        </w:rPr>
        <w:t>קיבל רשות בא''י אם יכול לדון בבבל ?</w:t>
      </w:r>
    </w:p>
    <w:p w14:paraId="1B9841C0" w14:textId="77777777" w:rsidR="005160FF" w:rsidRPr="004D74A5" w:rsidRDefault="005160FF" w:rsidP="005160FF">
      <w:pPr>
        <w:pStyle w:val="38"/>
        <w:framePr w:wrap="notBeside"/>
        <w:rPr>
          <w:rtl/>
        </w:rPr>
      </w:pPr>
      <w:r w:rsidRPr="004D74A5">
        <w:rPr>
          <w:rtl/>
        </w:rPr>
        <w:t>תא שמע:</w:t>
      </w:r>
    </w:p>
    <w:p w14:paraId="3B1F140E" w14:textId="77777777" w:rsidR="005160FF" w:rsidRDefault="005160FF" w:rsidP="005160FF">
      <w:pPr>
        <w:rPr>
          <w:rtl/>
        </w:rPr>
      </w:pPr>
      <w:r w:rsidRPr="004D74A5">
        <w:rPr>
          <w:rStyle w:val="afffff1"/>
          <w:rFonts w:hint="cs"/>
          <w:rtl/>
        </w:rPr>
        <w:t>דרב''בח</w:t>
      </w:r>
      <w:r>
        <w:rPr>
          <w:rFonts w:hint="cs"/>
          <w:rtl/>
        </w:rPr>
        <w:t xml:space="preserve"> </w:t>
      </w:r>
      <w:r>
        <w:rPr>
          <w:rtl/>
        </w:rPr>
        <w:t xml:space="preserve">דן </w:t>
      </w:r>
      <w:r>
        <w:rPr>
          <w:rFonts w:hint="cs"/>
          <w:rtl/>
        </w:rPr>
        <w:t xml:space="preserve">דין </w:t>
      </w:r>
      <w:r>
        <w:rPr>
          <w:rtl/>
        </w:rPr>
        <w:t xml:space="preserve">וטעה, </w:t>
      </w:r>
      <w:r>
        <w:rPr>
          <w:rStyle w:val="afffff1"/>
          <w:rtl/>
        </w:rPr>
        <w:tab/>
      </w:r>
      <w:r>
        <w:rPr>
          <w:rStyle w:val="afffff1"/>
          <w:rFonts w:hint="cs"/>
          <w:rtl/>
        </w:rPr>
        <w:t>- א''ל ר''ח</w:t>
      </w:r>
      <w:r w:rsidRPr="004D74A5">
        <w:rPr>
          <w:rStyle w:val="afffff1"/>
          <w:rtl/>
        </w:rPr>
        <w:t>:</w:t>
      </w:r>
      <w:r>
        <w:rPr>
          <w:rtl/>
        </w:rPr>
        <w:t xml:space="preserve"> אי קיבלוך עלי</w:t>
      </w:r>
      <w:r>
        <w:rPr>
          <w:rFonts w:hint="cs"/>
          <w:rtl/>
        </w:rPr>
        <w:t>הם</w:t>
      </w:r>
      <w:r>
        <w:rPr>
          <w:rtl/>
        </w:rPr>
        <w:t xml:space="preserve"> לא תשלם, </w:t>
      </w:r>
    </w:p>
    <w:p w14:paraId="3251247E" w14:textId="77777777" w:rsidR="005160FF" w:rsidRDefault="005160FF" w:rsidP="005160FF">
      <w:pPr>
        <w:rPr>
          <w:rtl/>
        </w:rPr>
      </w:pPr>
      <w:r w:rsidRPr="004D74A5">
        <w:rPr>
          <w:rStyle w:val="afffff1"/>
          <w:rFonts w:hint="cs"/>
          <w:rtl/>
        </w:rPr>
        <w:t>ואף דרבב''ח</w:t>
      </w:r>
      <w:r>
        <w:rPr>
          <w:rFonts w:hint="cs"/>
          <w:rtl/>
        </w:rPr>
        <w:t xml:space="preserve"> קיבל רשות, </w:t>
      </w:r>
      <w:r w:rsidRPr="005621FD">
        <w:rPr>
          <w:rStyle w:val="afffb"/>
          <w:rFonts w:hint="cs"/>
          <w:rtl/>
        </w:rPr>
        <w:t>ש''מ לא מהני</w:t>
      </w:r>
    </w:p>
    <w:p w14:paraId="6DF1D395" w14:textId="77777777" w:rsidR="005160FF" w:rsidRPr="004D74A5" w:rsidRDefault="005160FF" w:rsidP="005160FF">
      <w:pPr>
        <w:pStyle w:val="38"/>
        <w:framePr w:wrap="notBeside"/>
        <w:rPr>
          <w:rtl/>
        </w:rPr>
      </w:pPr>
      <w:r w:rsidRPr="004D74A5">
        <w:rPr>
          <w:rFonts w:hint="cs"/>
          <w:rtl/>
        </w:rPr>
        <w:t>ואף</w:t>
      </w:r>
    </w:p>
    <w:p w14:paraId="714EE4DA" w14:textId="77777777" w:rsidR="005160FF" w:rsidRDefault="005160FF" w:rsidP="005160FF">
      <w:pPr>
        <w:rPr>
          <w:rtl/>
        </w:rPr>
      </w:pPr>
      <w:r w:rsidRPr="004D74A5">
        <w:rPr>
          <w:rStyle w:val="afffff1"/>
          <w:rFonts w:hint="cs"/>
          <w:rtl/>
        </w:rPr>
        <w:t>שרבר''ה</w:t>
      </w:r>
      <w:r>
        <w:rPr>
          <w:rFonts w:hint="cs"/>
          <w:rtl/>
        </w:rPr>
        <w:t xml:space="preserve"> כשנתווכח עם אנשי ריש גלותא אמר: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-בדבר בעלמא דחאם, </w:t>
      </w:r>
      <w:r w:rsidRPr="004D74A5">
        <w:rPr>
          <w:rStyle w:val="afffffe"/>
          <w:rFonts w:hint="cs"/>
          <w:rtl/>
        </w:rPr>
        <w:t>אבל לא שיועיל לו לא''י</w:t>
      </w:r>
      <w:r>
        <w:rPr>
          <w:rFonts w:hint="cs"/>
          <w:rtl/>
        </w:rPr>
        <w:t xml:space="preserve">, וטעם שקיבל רשות בשביל </w:t>
      </w:r>
      <w:r>
        <w:rPr>
          <w:rtl/>
        </w:rPr>
        <w:t>עיירות העומדים על הגבולין.</w:t>
      </w:r>
    </w:p>
    <w:p w14:paraId="7AAE646C" w14:textId="77777777" w:rsidR="005160FF" w:rsidRDefault="005160FF" w:rsidP="005160FF">
      <w:pPr>
        <w:pStyle w:val="affffc"/>
        <w:rPr>
          <w:rtl/>
        </w:rPr>
      </w:pPr>
      <w:r>
        <w:rPr>
          <w:rtl/>
        </w:rPr>
        <w:t>מאי רשות</w:t>
      </w:r>
    </w:p>
    <w:p w14:paraId="0F4F6C5D" w14:textId="77777777" w:rsidR="005160FF" w:rsidRDefault="005160FF" w:rsidP="005160FF">
      <w:pPr>
        <w:rPr>
          <w:rtl/>
        </w:rPr>
      </w:pPr>
      <w:r>
        <w:rPr>
          <w:rFonts w:hint="cs"/>
          <w:rtl/>
        </w:rPr>
        <w:lastRenderedPageBreak/>
        <w:t xml:space="preserve">כשירד רבב''ח לבבל </w:t>
      </w:r>
      <w:r w:rsidRPr="004D74A5">
        <w:rPr>
          <w:rStyle w:val="afffff1"/>
          <w:rFonts w:hint="cs"/>
          <w:rtl/>
        </w:rPr>
        <w:t>א''ל ר''ח לרבי</w:t>
      </w:r>
      <w:r w:rsidRPr="004D74A5">
        <w:rPr>
          <w:rStyle w:val="afffff1"/>
          <w:rtl/>
        </w:rPr>
        <w:t>:</w:t>
      </w:r>
      <w:r>
        <w:rPr>
          <w:rtl/>
        </w:rPr>
        <w:t xml:space="preserve"> בן אחי יורד לבבל, </w:t>
      </w:r>
    </w:p>
    <w:p w14:paraId="74FCD944" w14:textId="77777777" w:rsidR="005160FF" w:rsidRDefault="005160FF" w:rsidP="005160FF">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2327E95C" w14:textId="77777777" w:rsidR="005160FF" w:rsidRDefault="005160FF" w:rsidP="005160FF">
      <w:pPr>
        <w:rPr>
          <w:rtl/>
        </w:rPr>
      </w:pPr>
      <w:r>
        <w:rPr>
          <w:rFonts w:hint="cs"/>
          <w:rtl/>
        </w:rPr>
        <w:t xml:space="preserve">כשירד </w:t>
      </w:r>
      <w:r>
        <w:rPr>
          <w:rtl/>
        </w:rPr>
        <w:t xml:space="preserve">רב לבבל, </w:t>
      </w:r>
      <w:r>
        <w:rPr>
          <w:rtl/>
        </w:rPr>
        <w:tab/>
      </w:r>
      <w:r>
        <w:rPr>
          <w:rtl/>
        </w:rPr>
        <w:tab/>
      </w:r>
      <w:r w:rsidRPr="004D74A5">
        <w:rPr>
          <w:rStyle w:val="afffff1"/>
          <w:rFonts w:hint="cs"/>
          <w:rtl/>
        </w:rPr>
        <w:t xml:space="preserve">א''ל ר''ח </w:t>
      </w:r>
      <w:r w:rsidRPr="004D74A5">
        <w:rPr>
          <w:rStyle w:val="afffff1"/>
          <w:rtl/>
        </w:rPr>
        <w:t>לרבי:</w:t>
      </w:r>
      <w:r>
        <w:rPr>
          <w:rtl/>
        </w:rPr>
        <w:t xml:space="preserve"> בן אחותי יורד לבבל, </w:t>
      </w:r>
    </w:p>
    <w:p w14:paraId="4D303860" w14:textId="77777777" w:rsidR="005160FF" w:rsidRDefault="005160FF" w:rsidP="005160FF">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4DEF9F6E" w14:textId="77777777" w:rsidR="005160FF" w:rsidRPr="004D74A5" w:rsidRDefault="005160FF" w:rsidP="005160FF">
      <w:pPr>
        <w:pStyle w:val="38"/>
        <w:framePr w:wrap="notBeside"/>
        <w:rPr>
          <w:rtl/>
        </w:rPr>
      </w:pPr>
      <w:r w:rsidRPr="004D74A5">
        <w:rPr>
          <w:rFonts w:hint="cs"/>
          <w:rtl/>
        </w:rPr>
        <w:t xml:space="preserve">טעם </w:t>
      </w:r>
    </w:p>
    <w:p w14:paraId="7CC40FA8" w14:textId="77777777" w:rsidR="005160FF" w:rsidRPr="005621FD" w:rsidRDefault="005160FF" w:rsidP="005160FF">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089991ED" w14:textId="77777777" w:rsidR="005160FF" w:rsidRPr="004D74A5" w:rsidRDefault="005160FF" w:rsidP="005160FF">
      <w:pPr>
        <w:pStyle w:val="38"/>
        <w:framePr w:wrap="notBeside"/>
        <w:rPr>
          <w:rtl/>
        </w:rPr>
      </w:pPr>
      <w:r w:rsidRPr="004D74A5">
        <w:rPr>
          <w:rtl/>
        </w:rPr>
        <w:t>-</w:t>
      </w:r>
      <w:r>
        <w:rPr>
          <w:rFonts w:hint="cs"/>
          <w:rtl/>
        </w:rPr>
        <w:t>א.</w:t>
      </w:r>
    </w:p>
    <w:p w14:paraId="067FE82C" w14:textId="77777777" w:rsidR="005160FF" w:rsidRDefault="005160FF" w:rsidP="005160FF">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3FAA6DD" w14:textId="77777777" w:rsidR="005160FF" w:rsidRPr="004D74A5" w:rsidRDefault="005160FF" w:rsidP="005160FF">
      <w:pPr>
        <w:pStyle w:val="38"/>
        <w:framePr w:wrap="notBeside"/>
        <w:rPr>
          <w:rtl/>
        </w:rPr>
      </w:pPr>
      <w:r w:rsidRPr="004D74A5">
        <w:rPr>
          <w:rFonts w:hint="cs"/>
          <w:rtl/>
        </w:rPr>
        <w:t>ב.</w:t>
      </w:r>
    </w:p>
    <w:p w14:paraId="71E0660A" w14:textId="77777777" w:rsidR="005160FF" w:rsidRDefault="005160FF" w:rsidP="005160FF">
      <w:pPr>
        <w:spacing w:after="60"/>
        <w:rPr>
          <w:rtl/>
        </w:rPr>
      </w:pPr>
      <w:r>
        <w:rPr>
          <w:rtl/>
        </w:rPr>
        <w:t>על שם חכמתו ד</w:t>
      </w:r>
      <w:r>
        <w:rPr>
          <w:rStyle w:val="affffb"/>
          <w:rtl/>
        </w:rPr>
        <w:t>אֱמֹר לַחָכְמָה אֲחֹתִי אָתְּ</w:t>
      </w:r>
      <w:r>
        <w:rPr>
          <w:rtl/>
        </w:rPr>
        <w:t>.</w:t>
      </w:r>
    </w:p>
    <w:p w14:paraId="48B79447" w14:textId="77777777" w:rsidR="005160FF" w:rsidRDefault="005160FF" w:rsidP="005160FF">
      <w:pPr>
        <w:pStyle w:val="afff1"/>
        <w:framePr w:wrap="around"/>
        <w:rPr>
          <w:rtl/>
        </w:rPr>
      </w:pPr>
      <w:r>
        <w:rPr>
          <w:rFonts w:hint="cs"/>
          <w:rtl/>
        </w:rPr>
        <w:t>ה:</w:t>
      </w:r>
    </w:p>
    <w:p w14:paraId="45C0515E" w14:textId="77777777" w:rsidR="005160FF" w:rsidRDefault="005160FF" w:rsidP="005160FF">
      <w:pPr>
        <w:pStyle w:val="affffc"/>
        <w:rPr>
          <w:rtl/>
        </w:rPr>
      </w:pPr>
      <w:r w:rsidRPr="00193946">
        <w:rPr>
          <w:rFonts w:hint="cs"/>
          <w:rtl/>
        </w:rPr>
        <w:t xml:space="preserve">אל </w:t>
      </w:r>
      <w:r w:rsidRPr="00193946">
        <w:rPr>
          <w:rtl/>
        </w:rPr>
        <w:t>יתיר בכורות?</w:t>
      </w:r>
      <w:r>
        <w:rPr>
          <w:rtl/>
        </w:rPr>
        <w:t xml:space="preserve"> </w:t>
      </w:r>
    </w:p>
    <w:p w14:paraId="7DFE5A5D" w14:textId="77777777" w:rsidR="005160FF" w:rsidRPr="00193946" w:rsidRDefault="005160FF" w:rsidP="005160FF">
      <w:pPr>
        <w:pStyle w:val="38"/>
        <w:framePr w:wrap="notBeside"/>
        <w:rPr>
          <w:rtl/>
        </w:rPr>
      </w:pPr>
      <w:r w:rsidRPr="00193946">
        <w:rPr>
          <w:rFonts w:hint="cs"/>
          <w:rtl/>
        </w:rPr>
        <w:t xml:space="preserve">לא </w:t>
      </w:r>
      <w:r w:rsidRPr="00193946">
        <w:rPr>
          <w:rtl/>
        </w:rPr>
        <w:t>משום</w:t>
      </w:r>
      <w:r w:rsidRPr="00193946">
        <w:rPr>
          <w:rFonts w:hint="cs"/>
          <w:rtl/>
        </w:rPr>
        <w:t>:</w:t>
      </w:r>
    </w:p>
    <w:p w14:paraId="21DD8C1C" w14:textId="77777777" w:rsidR="005160FF" w:rsidRDefault="005160FF" w:rsidP="005160FF">
      <w:pPr>
        <w:rPr>
          <w:rtl/>
        </w:rPr>
      </w:pPr>
      <w:r>
        <w:rPr>
          <w:rtl/>
        </w:rPr>
        <w:t>דלא חכים -</w:t>
      </w:r>
      <w:r>
        <w:rPr>
          <w:rFonts w:hint="cs"/>
          <w:rtl/>
        </w:rPr>
        <w:t xml:space="preserve">שהרי </w:t>
      </w:r>
      <w:r>
        <w:rPr>
          <w:rtl/>
        </w:rPr>
        <w:t>חכים טובא!</w:t>
      </w:r>
    </w:p>
    <w:p w14:paraId="4B54DE6B" w14:textId="77777777" w:rsidR="005160FF" w:rsidRPr="00193946" w:rsidRDefault="005160FF" w:rsidP="005160FF">
      <w:pPr>
        <w:pStyle w:val="38"/>
        <w:framePr w:wrap="notBeside"/>
        <w:rPr>
          <w:rtl/>
        </w:rPr>
      </w:pPr>
      <w:r w:rsidRPr="00193946">
        <w:rPr>
          <w:rFonts w:hint="cs"/>
          <w:rtl/>
        </w:rPr>
        <w:t>ולא משום:</w:t>
      </w:r>
    </w:p>
    <w:p w14:paraId="11E59D52" w14:textId="77777777" w:rsidR="005160FF" w:rsidRDefault="005160FF" w:rsidP="005160FF">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30D0FC3A" w14:textId="77777777" w:rsidR="005160FF" w:rsidRPr="00193946" w:rsidRDefault="005160FF" w:rsidP="005160FF">
      <w:pPr>
        <w:pStyle w:val="38"/>
        <w:framePr w:wrap="notBeside"/>
        <w:rPr>
          <w:rtl/>
        </w:rPr>
      </w:pPr>
      <w:r w:rsidRPr="00193946">
        <w:rPr>
          <w:rtl/>
        </w:rPr>
        <w:t>- אלא:</w:t>
      </w:r>
    </w:p>
    <w:p w14:paraId="5C6901B4" w14:textId="77777777" w:rsidR="005160FF" w:rsidRDefault="005160FF" w:rsidP="005160FF">
      <w:pPr>
        <w:rPr>
          <w:rtl/>
        </w:rPr>
      </w:pPr>
      <w:r>
        <w:rPr>
          <w:rtl/>
        </w:rPr>
        <w:t>לחל</w:t>
      </w:r>
      <w:r>
        <w:rPr>
          <w:rFonts w:hint="cs"/>
          <w:rtl/>
        </w:rPr>
        <w:t>ו</w:t>
      </w:r>
      <w:r>
        <w:rPr>
          <w:rtl/>
        </w:rPr>
        <w:t>ק כבוד לרבה בר חנה.</w:t>
      </w:r>
    </w:p>
    <w:p w14:paraId="43733EEA" w14:textId="77777777" w:rsidR="005160FF" w:rsidRPr="00193946" w:rsidRDefault="005160FF" w:rsidP="005160FF">
      <w:pPr>
        <w:pStyle w:val="38"/>
        <w:framePr w:wrap="notBeside"/>
        <w:rPr>
          <w:rtl/>
        </w:rPr>
      </w:pPr>
      <w:r w:rsidRPr="00193946">
        <w:rPr>
          <w:rFonts w:hint="cs"/>
          <w:rtl/>
        </w:rPr>
        <w:t>ב.</w:t>
      </w:r>
    </w:p>
    <w:p w14:paraId="37417FC2" w14:textId="77777777" w:rsidR="005160FF" w:rsidRDefault="005160FF" w:rsidP="005160FF">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66CF0CC4" w14:textId="77777777" w:rsidR="005160FF" w:rsidRDefault="005160FF" w:rsidP="005160FF">
      <w:pPr>
        <w:pStyle w:val="affffc"/>
        <w:rPr>
          <w:rtl/>
        </w:rPr>
      </w:pPr>
      <w:r>
        <w:rPr>
          <w:rtl/>
        </w:rPr>
        <w:t>יורה? – יורה</w:t>
      </w:r>
      <w:r>
        <w:rPr>
          <w:rFonts w:hint="cs"/>
          <w:rtl/>
        </w:rPr>
        <w:t>!</w:t>
      </w:r>
    </w:p>
    <w:p w14:paraId="3029AC7F" w14:textId="77777777" w:rsidR="005160FF" w:rsidRDefault="005160FF" w:rsidP="005160FF">
      <w:pPr>
        <w:rPr>
          <w:rtl/>
        </w:rPr>
      </w:pPr>
      <w:r>
        <w:rPr>
          <w:rtl/>
        </w:rPr>
        <w:t xml:space="preserve">אי גמיר – </w:t>
      </w:r>
      <w:r>
        <w:rPr>
          <w:rFonts w:hint="cs"/>
          <w:rtl/>
        </w:rPr>
        <w:t xml:space="preserve">למה צריך רשות </w:t>
      </w:r>
      <w:r>
        <w:rPr>
          <w:rtl/>
        </w:rPr>
        <w:t>- משום מעשה שהיה.</w:t>
      </w:r>
    </w:p>
    <w:p w14:paraId="49CB5030" w14:textId="77777777" w:rsidR="005160FF" w:rsidRPr="00193946" w:rsidRDefault="005160FF" w:rsidP="005160FF">
      <w:pPr>
        <w:pStyle w:val="38"/>
        <w:framePr w:wrap="notBeside"/>
        <w:rPr>
          <w:rtl/>
        </w:rPr>
      </w:pPr>
      <w:r w:rsidRPr="00193946">
        <w:rPr>
          <w:rtl/>
        </w:rPr>
        <w:t>דתניא:</w:t>
      </w:r>
    </w:p>
    <w:p w14:paraId="17D0294A" w14:textId="77777777" w:rsidR="005160FF" w:rsidRDefault="005160FF" w:rsidP="005160FF">
      <w:pPr>
        <w:rPr>
          <w:rtl/>
        </w:rPr>
      </w:pPr>
      <w:r>
        <w:rPr>
          <w:rFonts w:hint="cs"/>
          <w:rtl/>
        </w:rPr>
        <w:t xml:space="preserve">כשהלך רבי למקום אחד וראה </w:t>
      </w:r>
      <w:r>
        <w:rPr>
          <w:rtl/>
        </w:rPr>
        <w:t>שמגבלין עיסותיהם בטומאה.</w:t>
      </w:r>
    </w:p>
    <w:p w14:paraId="27CCCC48" w14:textId="77777777" w:rsidR="005160FF" w:rsidRDefault="005160FF" w:rsidP="005160FF">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Pr>
          <w:rFonts w:hint="cs"/>
          <w:rtl/>
        </w:rPr>
        <w:t>והוא דרש להם -</w:t>
      </w:r>
      <w:r>
        <w:rPr>
          <w:rtl/>
        </w:rPr>
        <w:t>מי ביצים</w:t>
      </w:r>
      <w:r>
        <w:rPr>
          <w:rFonts w:hint="cs"/>
          <w:rtl/>
        </w:rPr>
        <w:t>!</w:t>
      </w:r>
      <w:r>
        <w:rPr>
          <w:rtl/>
        </w:rPr>
        <w:t xml:space="preserve"> </w:t>
      </w:r>
    </w:p>
    <w:p w14:paraId="76C5BC2C" w14:textId="77777777" w:rsidR="005160FF" w:rsidRDefault="005160FF" w:rsidP="005160FF">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1AD0D1E8" w14:textId="77777777" w:rsidR="005160FF" w:rsidRDefault="005160FF" w:rsidP="005160FF">
      <w:pPr>
        <w:rPr>
          <w:rtl/>
        </w:rPr>
      </w:pPr>
      <w:r w:rsidRPr="00193946">
        <w:rPr>
          <w:rStyle w:val="afffff1"/>
          <w:rFonts w:hint="cs"/>
          <w:rtl/>
        </w:rPr>
        <w:t>והם סברו</w:t>
      </w:r>
      <w:r w:rsidRPr="00193946">
        <w:rPr>
          <w:rStyle w:val="afffff1"/>
          <w:rtl/>
        </w:rPr>
        <w:t>:</w:t>
      </w:r>
      <w:r>
        <w:rPr>
          <w:rtl/>
        </w:rPr>
        <w:t xml:space="preserve"> מדלגבי חטאת פסילי – </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581176BD" w14:textId="77777777" w:rsidR="005160FF" w:rsidRDefault="005160FF" w:rsidP="005160FF">
      <w:pPr>
        <w:spacing w:after="60"/>
        <w:rPr>
          <w:rtl/>
        </w:rPr>
      </w:pPr>
      <w:r w:rsidRPr="005621FD">
        <w:rPr>
          <w:rStyle w:val="afffb"/>
          <w:rtl/>
        </w:rPr>
        <w:t>באותה שעה גזרו:</w:t>
      </w:r>
      <w:r>
        <w:rPr>
          <w:rtl/>
        </w:rPr>
        <w:t xml:space="preserve"> תלמיד אל יורה אלא אם נוטל רשות מרבו.</w:t>
      </w:r>
    </w:p>
    <w:p w14:paraId="3105191D" w14:textId="77777777" w:rsidR="005160FF" w:rsidRDefault="005160FF" w:rsidP="005160FF">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2BA128F4" w14:textId="77777777" w:rsidR="005160FF" w:rsidRDefault="005160FF" w:rsidP="005160FF">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60ACF40D" w14:textId="77777777" w:rsidR="005160FF" w:rsidRPr="00193946" w:rsidRDefault="005160FF" w:rsidP="005160FF">
      <w:pPr>
        <w:pStyle w:val="38"/>
        <w:framePr w:wrap="notBeside"/>
        <w:rPr>
          <w:rtl/>
        </w:rPr>
      </w:pPr>
      <w:r w:rsidRPr="00193946">
        <w:rPr>
          <w:rFonts w:hint="cs"/>
          <w:rtl/>
        </w:rPr>
        <w:t xml:space="preserve">מעשה שר''ח </w:t>
      </w:r>
    </w:p>
    <w:p w14:paraId="661B87A3" w14:textId="77777777" w:rsidR="005160FF" w:rsidRDefault="005160FF" w:rsidP="005160FF">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492F6E27" w14:textId="77777777" w:rsidR="005160FF" w:rsidRDefault="005160FF" w:rsidP="005160FF">
      <w:pPr>
        <w:pStyle w:val="affffc"/>
        <w:rPr>
          <w:rtl/>
        </w:rPr>
      </w:pPr>
      <w:r>
        <w:rPr>
          <w:rtl/>
        </w:rPr>
        <w:t xml:space="preserve">פשיטא, </w:t>
      </w:r>
      <w:r>
        <w:rPr>
          <w:rFonts w:hint="cs"/>
          <w:rtl/>
        </w:rPr>
        <w:t xml:space="preserve">רשות לחצי מועילה, רשות על תנאי מהו </w:t>
      </w:r>
    </w:p>
    <w:p w14:paraId="3BA1A443" w14:textId="77777777" w:rsidR="005160FF" w:rsidRPr="00193946" w:rsidRDefault="005160FF" w:rsidP="005160FF">
      <w:pPr>
        <w:pStyle w:val="38"/>
        <w:framePr w:wrap="notBeside"/>
        <w:rPr>
          <w:rtl/>
        </w:rPr>
      </w:pPr>
      <w:r w:rsidRPr="00193946">
        <w:rPr>
          <w:rFonts w:hint="cs"/>
          <w:rtl/>
        </w:rPr>
        <w:t>ת''ש</w:t>
      </w:r>
      <w:r>
        <w:rPr>
          <w:rFonts w:hint="cs"/>
          <w:rtl/>
        </w:rPr>
        <w:t xml:space="preserve"> דרי''ו לר''ש:</w:t>
      </w:r>
    </w:p>
    <w:p w14:paraId="43276CDD" w14:textId="77777777" w:rsidR="005160FF" w:rsidRDefault="005160FF" w:rsidP="005160FF">
      <w:pPr>
        <w:rPr>
          <w:rtl/>
        </w:rPr>
      </w:pPr>
      <w:r>
        <w:rPr>
          <w:rtl/>
        </w:rPr>
        <w:t>הרי אתה ברשותנו, עד שתבא אצלנו.</w:t>
      </w:r>
    </w:p>
    <w:p w14:paraId="5A8841E9" w14:textId="77777777" w:rsidR="005160FF" w:rsidRPr="00193946" w:rsidRDefault="005160FF" w:rsidP="005160FF">
      <w:pPr>
        <w:pStyle w:val="38"/>
        <w:framePr w:wrap="notBeside"/>
        <w:rPr>
          <w:rtl/>
        </w:rPr>
      </w:pPr>
      <w:r w:rsidRPr="00193946">
        <w:rPr>
          <w:rtl/>
        </w:rPr>
        <w:t xml:space="preserve">שמואל: </w:t>
      </w:r>
    </w:p>
    <w:p w14:paraId="38556980" w14:textId="77777777" w:rsidR="005160FF" w:rsidRDefault="005160FF" w:rsidP="005160FF">
      <w:pPr>
        <w:pStyle w:val="affffc"/>
        <w:rPr>
          <w:rtl/>
        </w:rPr>
      </w:pPr>
      <w:r>
        <w:rPr>
          <w:rtl/>
        </w:rPr>
        <w:t>שנים שדנו - דיניהם דין, אלא שנקרא בית דין חצוף.</w:t>
      </w:r>
    </w:p>
    <w:p w14:paraId="3FBD35E2" w14:textId="77777777" w:rsidR="005160FF" w:rsidRPr="00043E64" w:rsidRDefault="005160FF" w:rsidP="005160FF">
      <w:pPr>
        <w:pStyle w:val="38"/>
        <w:framePr w:wrap="notBeside"/>
        <w:rPr>
          <w:rtl/>
        </w:rPr>
      </w:pPr>
      <w:r>
        <w:rPr>
          <w:rFonts w:hint="cs"/>
          <w:rtl/>
        </w:rPr>
        <w:t xml:space="preserve">ואף </w:t>
      </w:r>
    </w:p>
    <w:p w14:paraId="58C8E588" w14:textId="77777777" w:rsidR="005160FF" w:rsidRDefault="005160FF" w:rsidP="005160FF">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2E1A88B8" w14:textId="77777777" w:rsidR="005160FF" w:rsidRPr="00043E64" w:rsidRDefault="005160FF" w:rsidP="005160FF">
      <w:pPr>
        <w:pStyle w:val="38"/>
        <w:framePr w:wrap="notBeside"/>
        <w:rPr>
          <w:rtl/>
        </w:rPr>
      </w:pPr>
      <w:r w:rsidRPr="00043E64">
        <w:rPr>
          <w:rFonts w:hint="cs"/>
          <w:rtl/>
        </w:rPr>
        <w:t>וקשה</w:t>
      </w:r>
    </w:p>
    <w:p w14:paraId="4AFBCD6A" w14:textId="77777777" w:rsidR="005160FF" w:rsidRDefault="005160FF" w:rsidP="005160FF">
      <w:pPr>
        <w:rPr>
          <w:rtl/>
        </w:rPr>
      </w:pPr>
      <w:r w:rsidRPr="00740BB5">
        <w:rPr>
          <w:rStyle w:val="afffff1"/>
          <w:rFonts w:hint="cs"/>
          <w:rtl/>
        </w:rPr>
        <w:t>ד</w:t>
      </w:r>
      <w:r>
        <w:rPr>
          <w:rStyle w:val="afffff1"/>
          <w:rFonts w:hint="cs"/>
          <w:rtl/>
        </w:rPr>
        <w:t>א</w:t>
      </w:r>
      <w:r w:rsidRPr="00740BB5">
        <w:rPr>
          <w:rStyle w:val="afffff1"/>
          <w:rFonts w:hint="cs"/>
          <w:rtl/>
        </w:rPr>
        <w:t>רשב''ג</w:t>
      </w:r>
      <w:r w:rsidRPr="00740BB5">
        <w:rPr>
          <w:rStyle w:val="afffff1"/>
          <w:rtl/>
        </w:rPr>
        <w:t>:</w:t>
      </w:r>
      <w:r>
        <w:rPr>
          <w:rtl/>
        </w:rPr>
        <w:t xml:space="preserve"> הדין - בשלשה, ופשרה - בשנים.</w:t>
      </w:r>
      <w:r>
        <w:rPr>
          <w:rFonts w:hint="cs"/>
          <w:rtl/>
        </w:rPr>
        <w:t xml:space="preserve"> </w:t>
      </w:r>
      <w:r>
        <w:rPr>
          <w:rtl/>
        </w:rPr>
        <w:t>יפה כח פשרה מכח הדין.</w:t>
      </w:r>
      <w:r>
        <w:rPr>
          <w:rFonts w:hint="cs"/>
          <w:rtl/>
        </w:rPr>
        <w:t xml:space="preserve"> </w:t>
      </w:r>
      <w:r>
        <w:rPr>
          <w:rtl/>
        </w:rPr>
        <w:t>ששנים שדנו - בעלי דינין יכולין לחזור בהן, ושנים שעשו פשרה - אין בעלי דינין יכולין לחזור בהן.</w:t>
      </w:r>
    </w:p>
    <w:p w14:paraId="39043BCB" w14:textId="77777777" w:rsidR="005160FF" w:rsidRPr="00043E64" w:rsidRDefault="005160FF" w:rsidP="005160FF">
      <w:pPr>
        <w:pStyle w:val="38"/>
        <w:framePr w:wrap="notBeside"/>
        <w:rPr>
          <w:rtl/>
        </w:rPr>
      </w:pPr>
      <w:r w:rsidRPr="00043E64">
        <w:rPr>
          <w:rFonts w:hint="cs"/>
          <w:rtl/>
        </w:rPr>
        <w:t>ואין לומר</w:t>
      </w:r>
    </w:p>
    <w:p w14:paraId="72769DE1" w14:textId="77777777" w:rsidR="005160FF" w:rsidRDefault="005160FF" w:rsidP="005160FF">
      <w:pPr>
        <w:rPr>
          <w:rtl/>
        </w:rPr>
      </w:pPr>
      <w:r>
        <w:rPr>
          <w:rFonts w:hint="cs"/>
          <w:rtl/>
        </w:rPr>
        <w:t xml:space="preserve">רשב''ג חלק על רבנן </w:t>
      </w:r>
      <w:r w:rsidRPr="00043E64">
        <w:rPr>
          <w:rStyle w:val="afffff1"/>
          <w:rFonts w:hint="cs"/>
          <w:rtl/>
        </w:rPr>
        <w:t>דר''א</w:t>
      </w:r>
      <w:r w:rsidRPr="00043E64">
        <w:rPr>
          <w:rStyle w:val="afffff1"/>
          <w:rtl/>
        </w:rPr>
        <w:t>:</w:t>
      </w:r>
      <w:r>
        <w:rPr>
          <w:rtl/>
        </w:rPr>
        <w:t xml:space="preserve"> שנים שדנו </w:t>
      </w:r>
      <w:r>
        <w:rPr>
          <w:rFonts w:hint="cs"/>
          <w:rtl/>
        </w:rPr>
        <w:t xml:space="preserve">לכו''ע </w:t>
      </w:r>
      <w:r>
        <w:rPr>
          <w:rtl/>
        </w:rPr>
        <w:t>אין דיניהם דין!</w:t>
      </w:r>
    </w:p>
    <w:p w14:paraId="4B93B759" w14:textId="77777777" w:rsidR="005160FF" w:rsidRPr="00043E64" w:rsidRDefault="005160FF" w:rsidP="005160FF">
      <w:pPr>
        <w:pStyle w:val="38"/>
        <w:framePr w:wrap="notBeside"/>
        <w:rPr>
          <w:rtl/>
        </w:rPr>
      </w:pPr>
      <w:r w:rsidRPr="00043E64">
        <w:rPr>
          <w:rtl/>
        </w:rPr>
        <w:t>-</w:t>
      </w:r>
      <w:r>
        <w:rPr>
          <w:rFonts w:hint="cs"/>
          <w:rtl/>
        </w:rPr>
        <w:t>ודחי'</w:t>
      </w:r>
    </w:p>
    <w:p w14:paraId="7CEDBFD9" w14:textId="77777777" w:rsidR="005160FF" w:rsidRDefault="005160FF" w:rsidP="005160FF">
      <w:r>
        <w:rPr>
          <w:rFonts w:hint="cs"/>
          <w:rtl/>
        </w:rPr>
        <w:t xml:space="preserve">שאין להקשות מר' אבהו על שמואל. </w:t>
      </w:r>
    </w:p>
    <w:p w14:paraId="47E5E4F6" w14:textId="77777777" w:rsidR="005160FF" w:rsidRDefault="005160FF" w:rsidP="005160FF">
      <w:pPr>
        <w:pStyle w:val="afff1"/>
        <w:framePr w:wrap="around"/>
        <w:rPr>
          <w:rtl/>
        </w:rPr>
      </w:pPr>
      <w:r>
        <w:rPr>
          <w:rFonts w:hint="cs"/>
          <w:rtl/>
        </w:rPr>
        <w:t>ו.</w:t>
      </w:r>
    </w:p>
    <w:p w14:paraId="598D9864" w14:textId="77777777" w:rsidR="005160FF" w:rsidRDefault="005160FF" w:rsidP="005160FF">
      <w:pPr>
        <w:pStyle w:val="affffc"/>
        <w:rPr>
          <w:rtl/>
        </w:rPr>
      </w:pPr>
      <w:r>
        <w:rPr>
          <w:rtl/>
        </w:rPr>
        <w:t xml:space="preserve">רבי אבהו: שנים שדנו דיני ממונות </w:t>
      </w:r>
      <w:r>
        <w:rPr>
          <w:rFonts w:hint="cs"/>
          <w:rtl/>
        </w:rPr>
        <w:t xml:space="preserve">לכו''ע: </w:t>
      </w:r>
      <w:r>
        <w:rPr>
          <w:rtl/>
        </w:rPr>
        <w:t>אין דיניהם דין.</w:t>
      </w:r>
    </w:p>
    <w:p w14:paraId="281C2B2B" w14:textId="77777777" w:rsidR="005160FF" w:rsidRPr="007B181D" w:rsidRDefault="005160FF" w:rsidP="005160FF">
      <w:pPr>
        <w:pStyle w:val="38"/>
        <w:framePr w:wrap="notBeside"/>
        <w:rPr>
          <w:rtl/>
        </w:rPr>
      </w:pPr>
      <w:r w:rsidRPr="007B181D">
        <w:rPr>
          <w:rFonts w:hint="cs"/>
          <w:rtl/>
        </w:rPr>
        <w:t>הקשה ר''א</w:t>
      </w:r>
      <w:r w:rsidRPr="007B181D">
        <w:rPr>
          <w:rtl/>
        </w:rPr>
        <w:t>:</w:t>
      </w:r>
    </w:p>
    <w:p w14:paraId="5BB0C73E" w14:textId="77777777" w:rsidR="005160FF" w:rsidRDefault="005160FF" w:rsidP="005160FF">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27D87F53" w14:textId="77777777" w:rsidR="005160FF" w:rsidRPr="007B181D" w:rsidRDefault="005160FF" w:rsidP="005160FF">
      <w:pPr>
        <w:pStyle w:val="38"/>
        <w:framePr w:wrap="notBeside"/>
        <w:rPr>
          <w:rtl/>
        </w:rPr>
      </w:pPr>
      <w:r w:rsidRPr="007B181D">
        <w:rPr>
          <w:rFonts w:hint="cs"/>
          <w:rtl/>
        </w:rPr>
        <w:t xml:space="preserve">- מייר </w:t>
      </w:r>
    </w:p>
    <w:p w14:paraId="379958E9" w14:textId="77777777" w:rsidR="005160FF" w:rsidRDefault="005160FF" w:rsidP="005160FF">
      <w:pPr>
        <w:rPr>
          <w:rtl/>
        </w:rPr>
      </w:pPr>
      <w:r>
        <w:rPr>
          <w:rFonts w:hint="cs"/>
          <w:rtl/>
        </w:rPr>
        <w:t>ש</w:t>
      </w:r>
      <w:r>
        <w:rPr>
          <w:rtl/>
        </w:rPr>
        <w:t>קיבלוהו עלייהו.</w:t>
      </w:r>
      <w:r>
        <w:rPr>
          <w:rFonts w:hint="cs"/>
          <w:rtl/>
        </w:rPr>
        <w:t xml:space="preserve"> ומשלם מביתו, שקיבלוהו רק לדין תורה.</w:t>
      </w:r>
    </w:p>
    <w:p w14:paraId="10F4C09C" w14:textId="77777777" w:rsidR="005160FF" w:rsidRPr="007B181D" w:rsidRDefault="005160FF" w:rsidP="005160FF">
      <w:pPr>
        <w:pStyle w:val="38"/>
        <w:framePr w:wrap="notBeside"/>
        <w:rPr>
          <w:rtl/>
        </w:rPr>
      </w:pPr>
      <w:r>
        <w:rPr>
          <w:rFonts w:hint="cs"/>
          <w:rtl/>
        </w:rPr>
        <w:t xml:space="preserve">שאל </w:t>
      </w:r>
      <w:r w:rsidRPr="007B181D">
        <w:rPr>
          <w:rFonts w:hint="cs"/>
          <w:rtl/>
        </w:rPr>
        <w:t>ר''ס</w:t>
      </w:r>
      <w:r>
        <w:rPr>
          <w:rFonts w:hint="cs"/>
          <w:rtl/>
        </w:rPr>
        <w:t>:</w:t>
      </w:r>
    </w:p>
    <w:p w14:paraId="188DCB9C" w14:textId="77777777" w:rsidR="005160FF" w:rsidRDefault="005160FF" w:rsidP="005160FF">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12C8D639" w14:textId="77777777" w:rsidR="005160FF" w:rsidRPr="007B181D" w:rsidRDefault="005160FF" w:rsidP="005160FF">
      <w:pPr>
        <w:pStyle w:val="38"/>
        <w:framePr w:wrap="notBeside"/>
        <w:rPr>
          <w:rtl/>
        </w:rPr>
      </w:pPr>
      <w:r w:rsidRPr="007B181D">
        <w:rPr>
          <w:rtl/>
        </w:rPr>
        <w:t>◄</w:t>
      </w:r>
    </w:p>
    <w:p w14:paraId="3DCF052D" w14:textId="77777777" w:rsidR="005160FF" w:rsidRPr="00DB4CDF" w:rsidRDefault="005160FF" w:rsidP="005160FF">
      <w:pPr>
        <w:rPr>
          <w:rStyle w:val="afffb"/>
          <w:rtl/>
        </w:rPr>
      </w:pPr>
      <w:r w:rsidRPr="00DB4CDF">
        <w:rPr>
          <w:rStyle w:val="afffb"/>
          <w:rtl/>
        </w:rPr>
        <w:t>אלא דטעה בשיקול הדעת.</w:t>
      </w:r>
      <w:r w:rsidRPr="00DB4CDF">
        <w:rPr>
          <w:rStyle w:val="afffb"/>
          <w:rFonts w:hint="cs"/>
          <w:rtl/>
        </w:rPr>
        <w:t xml:space="preserve"> </w:t>
      </w:r>
    </w:p>
    <w:p w14:paraId="4A06593A" w14:textId="77777777" w:rsidR="005160FF" w:rsidRPr="006F2D69" w:rsidRDefault="005160FF" w:rsidP="005160FF">
      <w:pPr>
        <w:pStyle w:val="38"/>
        <w:framePr w:wrap="notBeside"/>
        <w:rPr>
          <w:rtl/>
        </w:rPr>
      </w:pPr>
      <w:r w:rsidRPr="006F2D69">
        <w:rPr>
          <w:rFonts w:hint="cs"/>
          <w:rtl/>
        </w:rPr>
        <w:t>ר''פ</w:t>
      </w:r>
    </w:p>
    <w:p w14:paraId="7099E3A7" w14:textId="77777777" w:rsidR="005160FF" w:rsidRDefault="005160FF" w:rsidP="005160FF">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5ABF78D9" w14:textId="77777777" w:rsidR="005160FF" w:rsidRDefault="005160FF" w:rsidP="005160FF">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7E8C0E58" w14:textId="77777777" w:rsidR="005160FF" w:rsidRDefault="005160FF" w:rsidP="005160FF">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5E0F4D4A" w14:textId="77777777" w:rsidR="005160FF" w:rsidRPr="00313475" w:rsidRDefault="005160FF" w:rsidP="005160FF">
      <w:pPr>
        <w:pStyle w:val="38"/>
        <w:framePr w:wrap="notBeside"/>
        <w:rPr>
          <w:rtl/>
        </w:rPr>
      </w:pPr>
      <w:r w:rsidRPr="00313475">
        <w:rPr>
          <w:rtl/>
        </w:rPr>
        <w:t>סברוה:</w:t>
      </w:r>
    </w:p>
    <w:p w14:paraId="0C14EB86" w14:textId="77777777" w:rsidR="005160FF" w:rsidRDefault="005160FF" w:rsidP="005160FF">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199C2CC7" w14:textId="77777777" w:rsidR="005160FF" w:rsidRPr="00313475" w:rsidRDefault="005160FF" w:rsidP="005160FF">
      <w:pPr>
        <w:pStyle w:val="38"/>
        <w:framePr w:wrap="notBeside"/>
        <w:rPr>
          <w:rtl/>
        </w:rPr>
      </w:pPr>
      <w:r w:rsidRPr="00313475">
        <w:rPr>
          <w:rtl/>
        </w:rPr>
        <w:t>-</w:t>
      </w:r>
      <w:r w:rsidRPr="00313475">
        <w:rPr>
          <w:rFonts w:hint="cs"/>
          <w:rtl/>
        </w:rPr>
        <w:t>ודחי'</w:t>
      </w:r>
    </w:p>
    <w:p w14:paraId="176E9182" w14:textId="77777777" w:rsidR="005160FF" w:rsidRDefault="005160FF" w:rsidP="005160FF">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07D0D915" w14:textId="77777777" w:rsidR="005160FF" w:rsidRPr="00313475" w:rsidRDefault="005160FF" w:rsidP="005160FF">
      <w:pPr>
        <w:pStyle w:val="38"/>
        <w:framePr w:wrap="notBeside"/>
        <w:rPr>
          <w:rtl/>
        </w:rPr>
      </w:pPr>
      <w:r>
        <w:rPr>
          <w:rFonts w:hint="cs"/>
          <w:rtl/>
        </w:rPr>
        <w:t xml:space="preserve">קשה </w:t>
      </w:r>
      <w:r w:rsidRPr="00313475">
        <w:rPr>
          <w:rtl/>
        </w:rPr>
        <w:t xml:space="preserve">לימא </w:t>
      </w:r>
    </w:p>
    <w:p w14:paraId="7224BE96" w14:textId="77777777" w:rsidR="005160FF" w:rsidRDefault="005160FF" w:rsidP="005160FF">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06B07708" w14:textId="77777777" w:rsidR="005160FF" w:rsidRPr="00313475" w:rsidRDefault="005160FF" w:rsidP="005160FF">
      <w:pPr>
        <w:pStyle w:val="38"/>
        <w:framePr w:wrap="notBeside"/>
        <w:rPr>
          <w:rtl/>
        </w:rPr>
      </w:pPr>
      <w:r>
        <w:rPr>
          <w:rFonts w:hint="cs"/>
          <w:rtl/>
        </w:rPr>
        <w:t xml:space="preserve">דחה </w:t>
      </w:r>
      <w:r w:rsidRPr="00313475">
        <w:rPr>
          <w:rFonts w:hint="cs"/>
          <w:rtl/>
        </w:rPr>
        <w:t>ראבדר''א</w:t>
      </w:r>
    </w:p>
    <w:p w14:paraId="3AD32F2B" w14:textId="77777777" w:rsidR="005160FF" w:rsidRDefault="005160FF" w:rsidP="005160FF">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52C5667A" w14:textId="77777777" w:rsidR="005160FF" w:rsidRPr="00313475" w:rsidRDefault="005160FF" w:rsidP="005160FF">
      <w:pPr>
        <w:pStyle w:val="38"/>
        <w:framePr w:wrap="notBeside"/>
        <w:rPr>
          <w:rtl/>
        </w:rPr>
      </w:pPr>
      <w:r w:rsidRPr="00313475">
        <w:rPr>
          <w:rFonts w:hint="cs"/>
          <w:rtl/>
        </w:rPr>
        <w:t>ר''א</w:t>
      </w:r>
      <w:r w:rsidRPr="00313475">
        <w:rPr>
          <w:rtl/>
        </w:rPr>
        <w:t>:</w:t>
      </w:r>
    </w:p>
    <w:p w14:paraId="79F938B3" w14:textId="77777777" w:rsidR="005160FF" w:rsidRDefault="005160FF" w:rsidP="005160FF">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690117D2" w14:textId="77777777" w:rsidR="005160FF" w:rsidRPr="00313475" w:rsidRDefault="005160FF" w:rsidP="005160FF">
      <w:pPr>
        <w:pStyle w:val="38"/>
        <w:framePr w:wrap="notBeside"/>
        <w:rPr>
          <w:rtl/>
        </w:rPr>
      </w:pPr>
      <w:r w:rsidRPr="00313475">
        <w:rPr>
          <w:rtl/>
        </w:rPr>
        <w:t>-</w:t>
      </w:r>
      <w:r>
        <w:rPr>
          <w:rFonts w:ascii="BA Or Tzadikim Regular" w:hAnsi="BA Or Tzadikim Regular" w:cs="BA Or Tzadikim Regular"/>
          <w:rtl/>
        </w:rPr>
        <w:t>◄</w:t>
      </w:r>
    </w:p>
    <w:p w14:paraId="69FBC999" w14:textId="77777777" w:rsidR="005160FF" w:rsidRPr="00DB4CDF" w:rsidRDefault="005160FF" w:rsidP="005160FF">
      <w:pPr>
        <w:spacing w:after="60"/>
        <w:rPr>
          <w:rFonts w:cs="BA Vilna Bold"/>
          <w:rtl/>
        </w:rPr>
      </w:pPr>
      <w:r w:rsidRPr="00313475">
        <w:rPr>
          <w:rStyle w:val="afffb"/>
          <w:rtl/>
        </w:rPr>
        <w:t>והלכתא: פשרה צריכה קנין.</w:t>
      </w:r>
    </w:p>
    <w:p w14:paraId="7B71EB83" w14:textId="77777777" w:rsidR="005160FF" w:rsidRDefault="005160FF" w:rsidP="005160FF">
      <w:pPr>
        <w:pStyle w:val="afff1"/>
        <w:framePr w:wrap="around"/>
        <w:rPr>
          <w:rtl/>
        </w:rPr>
      </w:pPr>
      <w:r>
        <w:rPr>
          <w:rFonts w:hint="cs"/>
          <w:rtl/>
        </w:rPr>
        <w:t>ו:</w:t>
      </w:r>
    </w:p>
    <w:p w14:paraId="5C65073C" w14:textId="77777777" w:rsidR="005160FF" w:rsidRPr="00DB4CDF" w:rsidRDefault="005160FF" w:rsidP="005160FF">
      <w:pPr>
        <w:pStyle w:val="38"/>
        <w:framePr w:wrap="notBeside"/>
        <w:rPr>
          <w:rtl/>
        </w:rPr>
      </w:pPr>
      <w:r w:rsidRPr="00DB4CDF">
        <w:rPr>
          <w:rtl/>
        </w:rPr>
        <w:t>◄</w:t>
      </w:r>
    </w:p>
    <w:p w14:paraId="2AD3725F" w14:textId="77777777" w:rsidR="005160FF" w:rsidRPr="00DB4CDF" w:rsidRDefault="005160FF" w:rsidP="005160FF">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CD77DBB" w14:textId="77777777" w:rsidR="005160FF" w:rsidRPr="00313475" w:rsidRDefault="005160FF" w:rsidP="005160FF">
      <w:pPr>
        <w:pStyle w:val="38"/>
        <w:framePr w:wrap="notBeside"/>
        <w:rPr>
          <w:rtl/>
        </w:rPr>
      </w:pPr>
      <w:r w:rsidRPr="00313475">
        <w:rPr>
          <w:rFonts w:hint="cs"/>
          <w:rtl/>
        </w:rPr>
        <w:t>ר''א בריה''ג</w:t>
      </w:r>
      <w:r w:rsidRPr="00313475">
        <w:rPr>
          <w:rtl/>
        </w:rPr>
        <w:t>:</w:t>
      </w:r>
    </w:p>
    <w:p w14:paraId="41FF32E5" w14:textId="77777777" w:rsidR="005160FF" w:rsidRPr="00847D6C" w:rsidRDefault="005160FF" w:rsidP="005160FF">
      <w:pPr>
        <w:rPr>
          <w:rStyle w:val="afffb"/>
          <w:rtl/>
        </w:rPr>
      </w:pPr>
      <w:r w:rsidRPr="00847D6C">
        <w:rPr>
          <w:rStyle w:val="afffb"/>
          <w:rtl/>
        </w:rPr>
        <w:t xml:space="preserve">אסור לבצוע, וכל הבוצע - הרי זה חוטא, </w:t>
      </w:r>
    </w:p>
    <w:p w14:paraId="76504B5D" w14:textId="77777777" w:rsidR="005160FF" w:rsidRDefault="005160FF" w:rsidP="005160FF">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01681644" w14:textId="77777777" w:rsidR="005160FF" w:rsidRDefault="005160FF" w:rsidP="005160FF">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112ADC56" w14:textId="77777777" w:rsidR="005160FF" w:rsidRPr="00DB4CDF" w:rsidRDefault="005160FF" w:rsidP="005160FF">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34539A79" w14:textId="77777777" w:rsidR="005160FF" w:rsidRDefault="005160FF" w:rsidP="005160FF">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0659E106" w14:textId="77777777" w:rsidR="005160FF" w:rsidRPr="00313475" w:rsidRDefault="005160FF" w:rsidP="005160FF">
      <w:pPr>
        <w:pStyle w:val="38"/>
        <w:framePr w:wrap="notBeside"/>
        <w:rPr>
          <w:rtl/>
        </w:rPr>
      </w:pPr>
      <w:r w:rsidRPr="00313475">
        <w:rPr>
          <w:rFonts w:hint="cs"/>
          <w:rtl/>
        </w:rPr>
        <w:t>ר''א</w:t>
      </w:r>
      <w:r w:rsidRPr="00313475">
        <w:rPr>
          <w:rtl/>
        </w:rPr>
        <w:t>:</w:t>
      </w:r>
    </w:p>
    <w:p w14:paraId="411A62D5" w14:textId="77777777" w:rsidR="005160FF" w:rsidRDefault="005160FF" w:rsidP="005160FF">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2C4E57B0" w14:textId="77777777" w:rsidR="005160FF" w:rsidRPr="00313475" w:rsidRDefault="005160FF" w:rsidP="005160FF">
      <w:pPr>
        <w:pStyle w:val="38"/>
        <w:framePr w:wrap="notBeside"/>
        <w:rPr>
          <w:rtl/>
        </w:rPr>
      </w:pPr>
      <w:r w:rsidRPr="00313475">
        <w:rPr>
          <w:rFonts w:hint="cs"/>
          <w:rtl/>
        </w:rPr>
        <w:t xml:space="preserve">ר''מ </w:t>
      </w:r>
    </w:p>
    <w:p w14:paraId="5486D60D" w14:textId="77777777" w:rsidR="005160FF" w:rsidRPr="00847D6C" w:rsidRDefault="005160FF" w:rsidP="005160FF">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53CE85C4" w14:textId="77777777" w:rsidR="005160FF" w:rsidRDefault="005160FF" w:rsidP="005160FF">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34EE9043" w14:textId="77777777" w:rsidR="005160FF" w:rsidRPr="00847D6C" w:rsidRDefault="005160FF" w:rsidP="005160FF">
      <w:pPr>
        <w:pStyle w:val="38"/>
        <w:framePr w:wrap="notBeside"/>
        <w:rPr>
          <w:rtl/>
        </w:rPr>
      </w:pPr>
      <w:r w:rsidRPr="00847D6C">
        <w:rPr>
          <w:rFonts w:hint="cs"/>
          <w:rtl/>
        </w:rPr>
        <w:t>ריב''ק</w:t>
      </w:r>
      <w:r w:rsidRPr="00847D6C">
        <w:rPr>
          <w:rtl/>
        </w:rPr>
        <w:t>:</w:t>
      </w:r>
    </w:p>
    <w:p w14:paraId="3F212EEF" w14:textId="77777777" w:rsidR="005160FF" w:rsidRDefault="005160FF" w:rsidP="005160FF">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t>זה ביצוע.</w:t>
      </w:r>
    </w:p>
    <w:p w14:paraId="7712636F" w14:textId="77777777" w:rsidR="005160FF" w:rsidRDefault="005160FF" w:rsidP="005160FF">
      <w:pPr>
        <w:rPr>
          <w:rtl/>
        </w:rPr>
      </w:pPr>
      <w:r>
        <w:rPr>
          <w:rStyle w:val="affffb"/>
          <w:rtl/>
        </w:rPr>
        <w:t>וַיְהִי דָוִד עֹשֶׂה מִשְׁפָּט וּצְדָקָ</w:t>
      </w:r>
      <w:r w:rsidRPr="00847D6C">
        <w:rPr>
          <w:rStyle w:val="affffb"/>
          <w:rtl/>
        </w:rPr>
        <w:t>ה</w:t>
      </w:r>
      <w:r>
        <w:rPr>
          <w:rtl/>
        </w:rPr>
        <w:t xml:space="preserve"> משפט שיש בו צדקה -זה ביצוע.</w:t>
      </w:r>
    </w:p>
    <w:p w14:paraId="177D86A6" w14:textId="77777777" w:rsidR="005160FF" w:rsidRPr="00847D6C" w:rsidRDefault="005160FF" w:rsidP="005160FF">
      <w:pPr>
        <w:pStyle w:val="38"/>
        <w:framePr w:wrap="notBeside"/>
        <w:rPr>
          <w:rtl/>
        </w:rPr>
      </w:pPr>
      <w:r w:rsidRPr="00847D6C">
        <w:rPr>
          <w:rtl/>
        </w:rPr>
        <w:t>אתאן לת</w:t>
      </w:r>
      <w:r>
        <w:rPr>
          <w:rFonts w:hint="cs"/>
          <w:rtl/>
        </w:rPr>
        <w:t>"ק</w:t>
      </w:r>
      <w:r w:rsidRPr="00847D6C">
        <w:rPr>
          <w:rtl/>
        </w:rPr>
        <w:t>:</w:t>
      </w:r>
    </w:p>
    <w:p w14:paraId="45A34261" w14:textId="77777777" w:rsidR="005160FF" w:rsidRDefault="005160FF" w:rsidP="005160FF">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2336664C" w14:textId="77777777" w:rsidR="005160FF" w:rsidRDefault="005160FF" w:rsidP="005160FF">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78FF2A07" w14:textId="77777777" w:rsidR="005160FF" w:rsidRPr="00847D6C" w:rsidRDefault="005160FF" w:rsidP="005160FF">
      <w:pPr>
        <w:pStyle w:val="38"/>
        <w:framePr w:wrap="notBeside"/>
        <w:rPr>
          <w:rtl/>
        </w:rPr>
      </w:pPr>
      <w:r>
        <w:rPr>
          <w:rFonts w:hint="cs"/>
          <w:rtl/>
        </w:rPr>
        <w:t>ואף לרבי:</w:t>
      </w:r>
    </w:p>
    <w:p w14:paraId="6FFC4620" w14:textId="77777777" w:rsidR="005160FF" w:rsidRDefault="005160FF" w:rsidP="005160FF">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3C1B35EE" w14:textId="77777777" w:rsidR="005160FF" w:rsidRPr="00847D6C" w:rsidRDefault="005160FF" w:rsidP="005160FF">
      <w:pPr>
        <w:pStyle w:val="38"/>
        <w:framePr w:wrap="notBeside"/>
        <w:rPr>
          <w:rtl/>
        </w:rPr>
      </w:pPr>
      <w:r w:rsidRPr="00847D6C">
        <w:rPr>
          <w:rFonts w:hint="cs"/>
          <w:rtl/>
        </w:rPr>
        <w:t>רשב''מ</w:t>
      </w:r>
    </w:p>
    <w:p w14:paraId="7AF0D27C" w14:textId="77777777" w:rsidR="005160FF" w:rsidRDefault="005160FF" w:rsidP="005160FF">
      <w:pPr>
        <w:spacing w:after="60"/>
        <w:rPr>
          <w:rtl/>
        </w:rPr>
      </w:pPr>
      <w:r>
        <w:rPr>
          <w:rtl/>
        </w:rPr>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03C7D5E3"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4651C3D" w14:textId="77777777" w:rsidR="005160FF" w:rsidRPr="00847D6C" w:rsidRDefault="005160FF" w:rsidP="005160FF">
      <w:pPr>
        <w:rPr>
          <w:spacing w:val="-2"/>
          <w:rtl/>
        </w:rPr>
      </w:pPr>
      <w:r>
        <w:rPr>
          <w:rtl/>
        </w:rPr>
        <w:lastRenderedPageBreak/>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55F92188" w14:textId="77777777" w:rsidR="005160FF" w:rsidRDefault="005160FF" w:rsidP="005160FF">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51884249"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7363C93A" w14:textId="77777777" w:rsidR="005160FF" w:rsidRPr="00847D6C" w:rsidRDefault="005160FF" w:rsidP="005160FF">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562BA6B0" w14:textId="77777777" w:rsidR="005160FF" w:rsidRDefault="005160FF" w:rsidP="005160FF">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63A68813" w14:textId="77777777" w:rsidR="005160FF" w:rsidRDefault="005160FF" w:rsidP="005160FF">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6BF2E74" w14:textId="77777777" w:rsidR="005160FF" w:rsidRDefault="005160FF" w:rsidP="005160FF">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F65BAAE" w14:textId="77777777" w:rsidR="005160FF" w:rsidRPr="00DB4CDF" w:rsidRDefault="005160FF" w:rsidP="005160FF">
      <w:pPr>
        <w:pStyle w:val="38"/>
        <w:framePr w:wrap="notBeside"/>
        <w:rPr>
          <w:rtl/>
        </w:rPr>
      </w:pPr>
      <w:r w:rsidRPr="00DB4CDF">
        <w:rPr>
          <w:rtl/>
        </w:rPr>
        <w:t>◄</w:t>
      </w:r>
    </w:p>
    <w:p w14:paraId="2CB79B4D" w14:textId="77777777" w:rsidR="005160FF" w:rsidRPr="002B3432" w:rsidRDefault="005160FF" w:rsidP="005160FF">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1ACD96A4" w14:textId="77777777" w:rsidR="005160FF" w:rsidRPr="00847D6C" w:rsidRDefault="005160FF" w:rsidP="005160FF">
      <w:pPr>
        <w:pStyle w:val="38"/>
        <w:framePr w:wrap="notBeside"/>
        <w:rPr>
          <w:rtl/>
        </w:rPr>
      </w:pPr>
      <w:r w:rsidRPr="00847D6C">
        <w:rPr>
          <w:rtl/>
        </w:rPr>
        <w:t xml:space="preserve">רב: </w:t>
      </w:r>
    </w:p>
    <w:p w14:paraId="5C18D7DC" w14:textId="77777777" w:rsidR="005160FF" w:rsidRDefault="005160FF" w:rsidP="005160FF">
      <w:pPr>
        <w:rPr>
          <w:rtl/>
        </w:rPr>
      </w:pPr>
      <w:r>
        <w:rPr>
          <w:rtl/>
        </w:rPr>
        <w:t>הלכה כרבי יהושע בן קרחה.</w:t>
      </w:r>
      <w:r>
        <w:rPr>
          <w:rFonts w:hint="cs"/>
          <w:rtl/>
        </w:rPr>
        <w:t xml:space="preserve"> שמצווה לבצוע</w:t>
      </w:r>
    </w:p>
    <w:p w14:paraId="401DFB4C" w14:textId="77777777" w:rsidR="005160FF" w:rsidRPr="002B3432" w:rsidRDefault="005160FF" w:rsidP="005160FF">
      <w:pPr>
        <w:pStyle w:val="38"/>
        <w:framePr w:wrap="notBeside"/>
        <w:rPr>
          <w:rtl/>
        </w:rPr>
      </w:pPr>
      <w:r w:rsidRPr="002B3432">
        <w:rPr>
          <w:rFonts w:hint="cs"/>
          <w:rtl/>
        </w:rPr>
        <w:t>ואף</w:t>
      </w:r>
    </w:p>
    <w:p w14:paraId="593E6D6C" w14:textId="77777777" w:rsidR="005160FF" w:rsidRDefault="005160FF" w:rsidP="005160FF">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AF8A7C5" w14:textId="77777777" w:rsidR="005160FF" w:rsidRDefault="005160FF" w:rsidP="005160FF">
      <w:pPr>
        <w:pStyle w:val="afff1"/>
        <w:framePr w:wrap="around"/>
        <w:rPr>
          <w:rtl/>
        </w:rPr>
      </w:pPr>
      <w:r>
        <w:rPr>
          <w:rFonts w:hint="cs"/>
          <w:rtl/>
        </w:rPr>
        <w:t>ז.</w:t>
      </w:r>
    </w:p>
    <w:p w14:paraId="4048FABF" w14:textId="77777777" w:rsidR="005160FF" w:rsidRPr="002B3432" w:rsidRDefault="005160FF" w:rsidP="005160FF">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4AC8447B" w14:textId="77777777" w:rsidR="005160FF" w:rsidRDefault="005160FF" w:rsidP="005160FF">
      <w:pPr>
        <w:rPr>
          <w:rtl/>
        </w:rPr>
      </w:pPr>
      <w:r>
        <w:rPr>
          <w:rFonts w:hint="cs"/>
          <w:rtl/>
        </w:rPr>
        <w:t xml:space="preserve">היינו </w:t>
      </w:r>
      <w:r w:rsidRPr="002B3432">
        <w:rPr>
          <w:rFonts w:hint="cs"/>
          <w:b/>
          <w:bCs/>
          <w:rtl/>
        </w:rPr>
        <w:t>מצווה</w:t>
      </w:r>
      <w:r>
        <w:rPr>
          <w:rFonts w:hint="cs"/>
          <w:rtl/>
        </w:rPr>
        <w:t xml:space="preserve"> לומר להם</w:t>
      </w:r>
      <w:del w:id="41012" w:author="Claude" w:date="2026-10-07T09:25:05Z">
        <w:r>
          <w:rPr>
            <w:rFonts w:hint="cs"/>
            <w:rtl/>
          </w:rPr>
          <w:delText xml:space="preserve"> </w:delText>
        </w:r>
      </w:del>
      <w:r>
        <w:rPr>
          <w:rtl/>
        </w:rPr>
        <w:t>: אי די</w:t>
      </w:r>
      <w:r>
        <w:rPr>
          <w:rFonts w:hint="cs"/>
          <w:rtl/>
        </w:rPr>
        <w:t>ן,</w:t>
      </w:r>
      <w:r>
        <w:rPr>
          <w:rtl/>
        </w:rPr>
        <w:t xml:space="preserve"> א</w:t>
      </w:r>
      <w:r>
        <w:rPr>
          <w:rFonts w:hint="cs"/>
          <w:rtl/>
        </w:rPr>
        <w:t>ו</w:t>
      </w:r>
      <w:r>
        <w:rPr>
          <w:rtl/>
        </w:rPr>
        <w:t xml:space="preserve"> פשרה בעיתו.</w:t>
      </w:r>
    </w:p>
    <w:p w14:paraId="7FF80D61" w14:textId="77777777" w:rsidR="005160FF" w:rsidRPr="002B3432" w:rsidRDefault="005160FF" w:rsidP="005160FF">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6A263540" w14:textId="77777777" w:rsidR="005160FF" w:rsidRDefault="005160FF" w:rsidP="005160FF">
      <w:pPr>
        <w:rPr>
          <w:rtl/>
        </w:rPr>
      </w:pPr>
      <w:r>
        <w:rPr>
          <w:rFonts w:hint="cs"/>
          <w:rtl/>
        </w:rPr>
        <w:t>רשות, אף אחר גמ''ד !</w:t>
      </w:r>
    </w:p>
    <w:p w14:paraId="56D5D18F" w14:textId="77777777" w:rsidR="005160FF" w:rsidRPr="002B3432" w:rsidRDefault="005160FF" w:rsidP="005160FF">
      <w:pPr>
        <w:pStyle w:val="38"/>
        <w:framePr w:wrap="notBeside"/>
        <w:rPr>
          <w:rtl/>
        </w:rPr>
      </w:pPr>
      <w:r>
        <w:rPr>
          <w:rFonts w:hint="cs"/>
          <w:rtl/>
        </w:rPr>
        <w:t xml:space="preserve">ג. </w:t>
      </w:r>
      <w:r w:rsidRPr="002B3432">
        <w:rPr>
          <w:rFonts w:hint="cs"/>
          <w:rtl/>
        </w:rPr>
        <w:t xml:space="preserve">ולרשב''מ </w:t>
      </w:r>
    </w:p>
    <w:p w14:paraId="63D537B5" w14:textId="77777777" w:rsidR="005160FF" w:rsidRDefault="005160FF" w:rsidP="005160FF">
      <w:pPr>
        <w:rPr>
          <w:rtl/>
        </w:rPr>
      </w:pPr>
      <w:r>
        <w:rPr>
          <w:rFonts w:hint="cs"/>
          <w:rtl/>
        </w:rPr>
        <w:t xml:space="preserve">קודם רשות, אחר שאתה יודע להיכן הדין נוטה אסור לבצוע </w:t>
      </w:r>
    </w:p>
    <w:p w14:paraId="05C71604" w14:textId="77777777" w:rsidR="005160FF" w:rsidRPr="002B3432" w:rsidRDefault="005160FF" w:rsidP="005160FF">
      <w:pPr>
        <w:pStyle w:val="38"/>
        <w:framePr w:wrap="notBeside"/>
        <w:rPr>
          <w:rtl/>
        </w:rPr>
      </w:pPr>
      <w:r>
        <w:rPr>
          <w:rFonts w:hint="cs"/>
          <w:rtl/>
        </w:rPr>
        <w:t xml:space="preserve">ד. </w:t>
      </w:r>
      <w:r w:rsidRPr="002B3432">
        <w:rPr>
          <w:rFonts w:hint="cs"/>
          <w:rtl/>
        </w:rPr>
        <w:t>ר''א בריה''ג</w:t>
      </w:r>
    </w:p>
    <w:p w14:paraId="41A44336" w14:textId="77777777" w:rsidR="005160FF" w:rsidRDefault="005160FF" w:rsidP="005160FF">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55B34B74" w14:textId="77777777" w:rsidR="005160FF" w:rsidRDefault="005160FF" w:rsidP="005160FF">
      <w:pPr>
        <w:pStyle w:val="affffc"/>
        <w:rPr>
          <w:rtl/>
        </w:rPr>
      </w:pPr>
      <w:r>
        <w:rPr>
          <w:rFonts w:hint="cs"/>
          <w:rtl/>
        </w:rPr>
        <w:t xml:space="preserve">דעה רביעית </w:t>
      </w:r>
      <w:r>
        <w:rPr>
          <w:rFonts w:cs="BA Vilna Bold" w:hint="cs"/>
          <w:rtl/>
        </w:rPr>
        <w:t xml:space="preserve"> </w:t>
      </w:r>
      <w:r>
        <w:rPr>
          <w:rFonts w:hint="cs"/>
          <w:rtl/>
        </w:rPr>
        <w:t xml:space="preserve">לדרשת הפסוק בצע ברך </w:t>
      </w:r>
    </w:p>
    <w:p w14:paraId="5A627D00" w14:textId="77777777" w:rsidR="005160FF" w:rsidRPr="00D45F20" w:rsidRDefault="005160FF" w:rsidP="005160FF">
      <w:pPr>
        <w:pStyle w:val="38"/>
        <w:framePr w:wrap="notBeside"/>
        <w:rPr>
          <w:rtl/>
        </w:rPr>
      </w:pPr>
      <w:r w:rsidRPr="00D45F20">
        <w:rPr>
          <w:rFonts w:hint="cs"/>
          <w:rtl/>
        </w:rPr>
        <w:t>ר''ת ב''ח</w:t>
      </w:r>
    </w:p>
    <w:p w14:paraId="0F625D5E" w14:textId="77777777" w:rsidR="005160FF" w:rsidRDefault="005160FF" w:rsidP="005160FF">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4BA495FF" w14:textId="77777777" w:rsidR="005160FF" w:rsidRDefault="005160FF" w:rsidP="005160FF">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041B2FFB" w14:textId="77777777" w:rsidR="005160FF" w:rsidRPr="0048048E" w:rsidRDefault="005160FF" w:rsidP="005160FF">
      <w:pPr>
        <w:pStyle w:val="38"/>
        <w:framePr w:wrap="notBeside"/>
        <w:rPr>
          <w:rtl/>
        </w:rPr>
      </w:pPr>
      <w:r>
        <w:rPr>
          <w:rFonts w:hint="cs"/>
          <w:rtl/>
        </w:rPr>
        <w:t>ודרשו:</w:t>
      </w:r>
    </w:p>
    <w:p w14:paraId="220C6995" w14:textId="77777777" w:rsidR="005160FF" w:rsidRPr="00D45F20" w:rsidRDefault="005160FF" w:rsidP="005160FF">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513B31D9" w14:textId="77777777" w:rsidR="005160FF" w:rsidRPr="0048048E" w:rsidRDefault="005160FF" w:rsidP="005160FF">
      <w:pPr>
        <w:pStyle w:val="38"/>
        <w:framePr w:wrap="notBeside"/>
        <w:rPr>
          <w:rtl/>
        </w:rPr>
      </w:pPr>
      <w:r w:rsidRPr="0048048E">
        <w:rPr>
          <w:rFonts w:hint="cs"/>
          <w:rtl/>
        </w:rPr>
        <w:t>ר''ה</w:t>
      </w:r>
      <w:r w:rsidRPr="0048048E">
        <w:rPr>
          <w:rtl/>
        </w:rPr>
        <w:t xml:space="preserve">: </w:t>
      </w:r>
    </w:p>
    <w:p w14:paraId="66F43EED" w14:textId="77777777" w:rsidR="005160FF" w:rsidRDefault="005160FF" w:rsidP="005160FF">
      <w:pPr>
        <w:rPr>
          <w:rtl/>
        </w:rPr>
      </w:pPr>
      <w:r>
        <w:rPr>
          <w:rFonts w:hint="cs"/>
          <w:rtl/>
        </w:rPr>
        <w:t xml:space="preserve">דומה המריבה - לצינור מים זרם דק, כיון שגדל גדל. </w:t>
      </w:r>
    </w:p>
    <w:p w14:paraId="431EF5EB" w14:textId="77777777" w:rsidR="005160FF" w:rsidRPr="0048048E" w:rsidRDefault="005160FF" w:rsidP="005160FF">
      <w:pPr>
        <w:pStyle w:val="38"/>
        <w:framePr w:wrap="notBeside"/>
        <w:rPr>
          <w:rtl/>
        </w:rPr>
      </w:pPr>
      <w:r w:rsidRPr="0048048E">
        <w:rPr>
          <w:rtl/>
        </w:rPr>
        <w:t xml:space="preserve">אביי קשישא </w:t>
      </w:r>
    </w:p>
    <w:p w14:paraId="15CD20D3" w14:textId="77777777" w:rsidR="005160FF" w:rsidRDefault="005160FF" w:rsidP="005160FF">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7970FA11" w14:textId="77777777" w:rsidR="005160FF" w:rsidRDefault="005160FF" w:rsidP="005160FF">
      <w:pPr>
        <w:pStyle w:val="affffc"/>
        <w:rPr>
          <w:rtl/>
        </w:rPr>
      </w:pPr>
      <w:r>
        <w:rPr>
          <w:rFonts w:hint="cs"/>
          <w:rtl/>
        </w:rPr>
        <w:t xml:space="preserve">שבעה 'משלי אנשים' שיש להם סמך בכתובים </w:t>
      </w:r>
    </w:p>
    <w:p w14:paraId="7E365FF3" w14:textId="77777777" w:rsidR="005160FF" w:rsidRPr="0048048E" w:rsidRDefault="005160FF" w:rsidP="005160FF">
      <w:pPr>
        <w:pStyle w:val="38"/>
        <w:framePr w:wrap="notBeside"/>
        <w:rPr>
          <w:rtl/>
        </w:rPr>
      </w:pPr>
      <w:r>
        <w:rPr>
          <w:rFonts w:hint="cs"/>
          <w:rtl/>
        </w:rPr>
        <w:t xml:space="preserve">א. </w:t>
      </w:r>
      <w:r w:rsidRPr="0048048E">
        <w:rPr>
          <w:rFonts w:hint="cs"/>
          <w:rtl/>
        </w:rPr>
        <w:t>אותו ש</w:t>
      </w:r>
      <w:r w:rsidRPr="0048048E">
        <w:rPr>
          <w:rtl/>
        </w:rPr>
        <w:t xml:space="preserve">אמר </w:t>
      </w:r>
    </w:p>
    <w:p w14:paraId="070BDE33" w14:textId="77777777" w:rsidR="005160FF" w:rsidRDefault="005160FF" w:rsidP="005160FF">
      <w:pPr>
        <w:rPr>
          <w:rtl/>
        </w:rPr>
      </w:pPr>
      <w:r>
        <w:rPr>
          <w:rFonts w:hint="cs"/>
          <w:rtl/>
        </w:rPr>
        <w:t xml:space="preserve">השומע חרפתו ושותק, יפטר ממאה רעות, </w:t>
      </w:r>
    </w:p>
    <w:p w14:paraId="6D57F3CF" w14:textId="77777777" w:rsidR="005160FF" w:rsidRPr="0048048E" w:rsidRDefault="005160FF" w:rsidP="005160FF">
      <w:pPr>
        <w:pStyle w:val="38"/>
        <w:framePr w:wrap="notBeside"/>
        <w:rPr>
          <w:rtl/>
        </w:rPr>
      </w:pPr>
      <w:r w:rsidRPr="0048048E">
        <w:rPr>
          <w:rtl/>
        </w:rPr>
        <w:t xml:space="preserve">שמואל </w:t>
      </w:r>
      <w:r>
        <w:rPr>
          <w:rFonts w:hint="cs"/>
          <w:rtl/>
        </w:rPr>
        <w:t>לר''י:</w:t>
      </w:r>
    </w:p>
    <w:p w14:paraId="62314F9F" w14:textId="77777777" w:rsidR="005160FF" w:rsidRDefault="005160FF" w:rsidP="005160FF">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18C877AE" w14:textId="77777777" w:rsidR="005160FF" w:rsidRPr="0048048E" w:rsidRDefault="005160FF" w:rsidP="005160FF">
      <w:pPr>
        <w:pStyle w:val="38"/>
        <w:framePr w:wrap="notBeside"/>
        <w:rPr>
          <w:rtl/>
        </w:rPr>
      </w:pPr>
      <w:r>
        <w:rPr>
          <w:rFonts w:hint="cs"/>
          <w:rtl/>
        </w:rPr>
        <w:t xml:space="preserve">ב. </w:t>
      </w:r>
      <w:r w:rsidRPr="0048048E">
        <w:rPr>
          <w:rFonts w:hint="cs"/>
          <w:rtl/>
        </w:rPr>
        <w:t>אותו שאמר</w:t>
      </w:r>
      <w:r w:rsidRPr="0048048E">
        <w:rPr>
          <w:rtl/>
        </w:rPr>
        <w:t>:</w:t>
      </w:r>
    </w:p>
    <w:p w14:paraId="5DA41DC9" w14:textId="77777777" w:rsidR="005160FF" w:rsidRDefault="005160FF" w:rsidP="005160FF">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7C177E1C" w14:textId="77777777" w:rsidR="005160FF" w:rsidRPr="0048048E" w:rsidRDefault="005160FF" w:rsidP="005160FF">
      <w:pPr>
        <w:pStyle w:val="38"/>
        <w:framePr w:wrap="notBeside"/>
        <w:rPr>
          <w:rtl/>
        </w:rPr>
      </w:pPr>
      <w:r w:rsidRPr="0048048E">
        <w:rPr>
          <w:rtl/>
        </w:rPr>
        <w:t xml:space="preserve">שמואל </w:t>
      </w:r>
      <w:r>
        <w:rPr>
          <w:rFonts w:hint="cs"/>
          <w:rtl/>
        </w:rPr>
        <w:t xml:space="preserve"> לר''י:</w:t>
      </w:r>
    </w:p>
    <w:p w14:paraId="2C4DED10" w14:textId="77777777" w:rsidR="005160FF" w:rsidRPr="00602F73" w:rsidRDefault="005160FF" w:rsidP="005160FF">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448C4013" w14:textId="77777777" w:rsidR="005160FF" w:rsidRPr="0048048E" w:rsidRDefault="005160FF" w:rsidP="005160FF">
      <w:pPr>
        <w:pStyle w:val="38"/>
        <w:framePr w:wrap="notBeside"/>
        <w:rPr>
          <w:rtl/>
        </w:rPr>
      </w:pPr>
      <w:r>
        <w:rPr>
          <w:rFonts w:hint="cs"/>
          <w:rtl/>
        </w:rPr>
        <w:t xml:space="preserve">ג. </w:t>
      </w:r>
      <w:r w:rsidRPr="0048048E">
        <w:rPr>
          <w:rFonts w:hint="cs"/>
          <w:rtl/>
        </w:rPr>
        <w:t>אותו שאמר</w:t>
      </w:r>
    </w:p>
    <w:p w14:paraId="5382FAC2" w14:textId="77777777" w:rsidR="005160FF" w:rsidRDefault="005160FF" w:rsidP="005160FF">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62DAC6DB" w14:textId="77777777" w:rsidR="005160FF" w:rsidRPr="0048048E" w:rsidRDefault="005160FF" w:rsidP="005160FF">
      <w:pPr>
        <w:pStyle w:val="38"/>
        <w:framePr w:wrap="notBeside"/>
        <w:rPr>
          <w:rtl/>
        </w:rPr>
      </w:pPr>
      <w:r w:rsidRPr="0048048E">
        <w:rPr>
          <w:rFonts w:hint="cs"/>
          <w:rtl/>
        </w:rPr>
        <w:t>שמואל לר''י</w:t>
      </w:r>
    </w:p>
    <w:p w14:paraId="7E0BAC5A" w14:textId="77777777" w:rsidR="005160FF" w:rsidRDefault="005160FF" w:rsidP="005160FF">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0DFEF02" w14:textId="77777777" w:rsidR="005160FF" w:rsidRPr="0048048E" w:rsidRDefault="005160FF" w:rsidP="005160FF">
      <w:pPr>
        <w:pStyle w:val="38"/>
        <w:framePr w:wrap="notBeside"/>
        <w:rPr>
          <w:rtl/>
        </w:rPr>
      </w:pPr>
      <w:r>
        <w:rPr>
          <w:rFonts w:hint="cs"/>
          <w:rtl/>
        </w:rPr>
        <w:t xml:space="preserve">ד. </w:t>
      </w:r>
      <w:r w:rsidRPr="0048048E">
        <w:rPr>
          <w:rFonts w:hint="cs"/>
          <w:rtl/>
        </w:rPr>
        <w:t>אותו שאמר</w:t>
      </w:r>
      <w:r w:rsidRPr="0048048E">
        <w:rPr>
          <w:rtl/>
        </w:rPr>
        <w:t>:</w:t>
      </w:r>
    </w:p>
    <w:p w14:paraId="49E0F25F" w14:textId="77777777" w:rsidR="005160FF" w:rsidRDefault="005160FF" w:rsidP="005160FF">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55BF0DC3" w14:textId="77777777" w:rsidR="005160FF" w:rsidRPr="0048048E" w:rsidRDefault="005160FF" w:rsidP="005160FF">
      <w:pPr>
        <w:pStyle w:val="38"/>
        <w:framePr w:wrap="notBeside"/>
        <w:rPr>
          <w:rtl/>
        </w:rPr>
      </w:pPr>
      <w:r w:rsidRPr="0048048E">
        <w:rPr>
          <w:rtl/>
        </w:rPr>
        <w:t>שמואל לר</w:t>
      </w:r>
      <w:r>
        <w:rPr>
          <w:rFonts w:hint="cs"/>
          <w:rtl/>
        </w:rPr>
        <w:t>"י</w:t>
      </w:r>
      <w:r w:rsidRPr="0048048E">
        <w:rPr>
          <w:rtl/>
        </w:rPr>
        <w:t xml:space="preserve"> </w:t>
      </w:r>
    </w:p>
    <w:p w14:paraId="1D7FD738" w14:textId="77777777" w:rsidR="005160FF" w:rsidRDefault="005160FF" w:rsidP="005160FF">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4C704FF7" w14:textId="77777777" w:rsidR="005160FF" w:rsidRPr="0048048E" w:rsidRDefault="005160FF" w:rsidP="005160FF">
      <w:pPr>
        <w:pStyle w:val="38"/>
        <w:framePr w:wrap="notBeside"/>
        <w:rPr>
          <w:rtl/>
        </w:rPr>
      </w:pPr>
      <w:r>
        <w:rPr>
          <w:rFonts w:hint="cs"/>
          <w:rtl/>
        </w:rPr>
        <w:t xml:space="preserve">ה. </w:t>
      </w:r>
      <w:r w:rsidRPr="0048048E">
        <w:rPr>
          <w:rFonts w:hint="cs"/>
          <w:rtl/>
        </w:rPr>
        <w:t>אותו שאמר</w:t>
      </w:r>
      <w:r w:rsidRPr="0048048E">
        <w:rPr>
          <w:rtl/>
        </w:rPr>
        <w:t>:</w:t>
      </w:r>
    </w:p>
    <w:p w14:paraId="0BB8A1A8" w14:textId="77777777" w:rsidR="005160FF" w:rsidRDefault="005160FF" w:rsidP="005160FF">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451E653A" w14:textId="77777777" w:rsidR="005160FF" w:rsidRPr="0048048E" w:rsidRDefault="005160FF" w:rsidP="005160FF">
      <w:pPr>
        <w:pStyle w:val="38"/>
        <w:framePr w:wrap="notBeside"/>
        <w:rPr>
          <w:rtl/>
        </w:rPr>
      </w:pPr>
      <w:r w:rsidRPr="0048048E">
        <w:rPr>
          <w:rFonts w:hint="cs"/>
          <w:rtl/>
        </w:rPr>
        <w:t>שמואל לר''י</w:t>
      </w:r>
      <w:r w:rsidRPr="0048048E">
        <w:rPr>
          <w:rtl/>
        </w:rPr>
        <w:t>:</w:t>
      </w:r>
    </w:p>
    <w:p w14:paraId="3A1E2894" w14:textId="77777777" w:rsidR="005160FF" w:rsidRPr="0048048E" w:rsidRDefault="005160FF" w:rsidP="005160FF">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2078CAF" w14:textId="77777777" w:rsidR="005160FF" w:rsidRPr="0048048E" w:rsidRDefault="005160FF" w:rsidP="005160FF">
      <w:pPr>
        <w:pStyle w:val="38"/>
        <w:framePr w:wrap="notBeside"/>
        <w:rPr>
          <w:rtl/>
        </w:rPr>
      </w:pPr>
      <w:r>
        <w:rPr>
          <w:rFonts w:hint="cs"/>
          <w:rtl/>
        </w:rPr>
        <w:t xml:space="preserve">ו. </w:t>
      </w:r>
      <w:r w:rsidRPr="0048048E">
        <w:rPr>
          <w:rFonts w:hint="cs"/>
          <w:rtl/>
        </w:rPr>
        <w:t>אותו שאמר</w:t>
      </w:r>
      <w:r w:rsidRPr="0048048E">
        <w:rPr>
          <w:rtl/>
        </w:rPr>
        <w:t>:</w:t>
      </w:r>
    </w:p>
    <w:p w14:paraId="66ACE406" w14:textId="77777777" w:rsidR="005160FF" w:rsidRDefault="005160FF" w:rsidP="005160FF">
      <w:pPr>
        <w:rPr>
          <w:rtl/>
        </w:rPr>
      </w:pPr>
      <w:r>
        <w:rPr>
          <w:rFonts w:hint="cs"/>
          <w:rtl/>
        </w:rPr>
        <w:t xml:space="preserve">איש שבטחתי בו קם להכותני </w:t>
      </w:r>
      <w:r w:rsidRPr="0048048E">
        <w:rPr>
          <w:rStyle w:val="afffffe"/>
          <w:rFonts w:hint="cs"/>
          <w:rtl/>
        </w:rPr>
        <w:t>אוהבי נהפך לשונאי</w:t>
      </w:r>
    </w:p>
    <w:p w14:paraId="11B49AD7" w14:textId="77777777" w:rsidR="005160FF" w:rsidRPr="0048048E" w:rsidRDefault="005160FF" w:rsidP="005160FF">
      <w:pPr>
        <w:pStyle w:val="38"/>
        <w:framePr w:wrap="notBeside"/>
        <w:rPr>
          <w:rtl/>
        </w:rPr>
      </w:pPr>
      <w:r w:rsidRPr="0048048E">
        <w:rPr>
          <w:rFonts w:hint="cs"/>
          <w:rtl/>
        </w:rPr>
        <w:t>שמואל לר''י</w:t>
      </w:r>
    </w:p>
    <w:p w14:paraId="58A4E9B8" w14:textId="77777777" w:rsidR="005160FF" w:rsidRDefault="005160FF" w:rsidP="005160FF">
      <w:pPr>
        <w:spacing w:after="60"/>
        <w:rPr>
          <w:rtl/>
        </w:rPr>
      </w:pPr>
      <w:r>
        <w:rPr>
          <w:rStyle w:val="affffb"/>
          <w:rtl/>
        </w:rPr>
        <w:t>גַּם אִישׁ שְׁלוֹמִי אֲשֶׁר בָּטַחְתִּי בוֹ</w:t>
      </w:r>
      <w:r w:rsidRPr="0048048E">
        <w:rPr>
          <w:rStyle w:val="affffb"/>
          <w:rtl/>
        </w:rPr>
        <w:t xml:space="preserve"> וגו'.</w:t>
      </w:r>
    </w:p>
    <w:p w14:paraId="49A719DA" w14:textId="77777777" w:rsidR="005160FF" w:rsidRPr="0048048E" w:rsidRDefault="005160FF" w:rsidP="005160FF">
      <w:pPr>
        <w:pStyle w:val="38"/>
        <w:framePr w:wrap="notBeside"/>
        <w:rPr>
          <w:rtl/>
        </w:rPr>
      </w:pPr>
      <w:r>
        <w:rPr>
          <w:rFonts w:hint="cs"/>
          <w:rtl/>
        </w:rPr>
        <w:t xml:space="preserve">ז. </w:t>
      </w:r>
      <w:r w:rsidRPr="0048048E">
        <w:rPr>
          <w:rFonts w:hint="cs"/>
          <w:rtl/>
        </w:rPr>
        <w:t>אותו שאמר</w:t>
      </w:r>
    </w:p>
    <w:p w14:paraId="2A978A27" w14:textId="77777777" w:rsidR="005160FF" w:rsidRDefault="005160FF" w:rsidP="005160FF">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129BB85D" w14:textId="77777777" w:rsidR="005160FF" w:rsidRDefault="005160FF" w:rsidP="005160FF">
      <w:pPr>
        <w:rPr>
          <w:rtl/>
        </w:rPr>
      </w:pPr>
      <w:r>
        <w:rPr>
          <w:rFonts w:hint="cs"/>
          <w:rtl/>
        </w:rPr>
        <w:t>כעת שאינה עזה אף מיטה בת ס' אמה אינה מספקת.</w:t>
      </w:r>
    </w:p>
    <w:p w14:paraId="7AFC721E" w14:textId="77777777" w:rsidR="005160FF" w:rsidRPr="0048048E" w:rsidRDefault="005160FF" w:rsidP="005160FF">
      <w:pPr>
        <w:pStyle w:val="38"/>
        <w:framePr w:wrap="notBeside"/>
        <w:rPr>
          <w:rtl/>
        </w:rPr>
      </w:pPr>
      <w:r w:rsidRPr="0048048E">
        <w:rPr>
          <w:rFonts w:hint="cs"/>
          <w:rtl/>
        </w:rPr>
        <w:t>ר''ה</w:t>
      </w:r>
      <w:r w:rsidRPr="0048048E">
        <w:rPr>
          <w:rtl/>
        </w:rPr>
        <w:t>:</w:t>
      </w:r>
      <w:r>
        <w:rPr>
          <w:rFonts w:hint="cs"/>
          <w:rtl/>
        </w:rPr>
        <w:t xml:space="preserve"> בתחילה:</w:t>
      </w:r>
    </w:p>
    <w:p w14:paraId="41B2DACA" w14:textId="77777777" w:rsidR="005160FF" w:rsidRDefault="005160FF" w:rsidP="005160FF">
      <w:pPr>
        <w:rPr>
          <w:rStyle w:val="afffff1"/>
          <w:rtl/>
        </w:rPr>
      </w:pPr>
      <w:r>
        <w:rPr>
          <w:rStyle w:val="affffb"/>
          <w:rtl/>
        </w:rPr>
        <w:t>וְנוֹעַדְתִּי לְךָ שָׁם וְדִבַּרְתִּי אִתְּךָ מֵעַל הַכַּפֹּרֶ</w:t>
      </w:r>
      <w:r w:rsidRPr="0048048E">
        <w:rPr>
          <w:rStyle w:val="affffb"/>
          <w:rtl/>
        </w:rPr>
        <w:t>ת,</w:t>
      </w:r>
      <w:r>
        <w:rPr>
          <w:rtl/>
        </w:rPr>
        <w:t xml:space="preserve"> </w:t>
      </w:r>
    </w:p>
    <w:p w14:paraId="058054D3" w14:textId="77777777" w:rsidR="005160FF" w:rsidRDefault="005160FF" w:rsidP="005160FF">
      <w:pPr>
        <w:rPr>
          <w:rtl/>
        </w:rPr>
      </w:pPr>
      <w:r w:rsidRPr="0048048E">
        <w:rPr>
          <w:rStyle w:val="afffff1"/>
          <w:rtl/>
        </w:rPr>
        <w:t>ותניא:</w:t>
      </w:r>
      <w:r>
        <w:rPr>
          <w:rtl/>
        </w:rPr>
        <w:t xml:space="preserve"> ארון תשעה וכפורת טפח הרי כאן עשרה, </w:t>
      </w:r>
    </w:p>
    <w:p w14:paraId="2742C32C" w14:textId="77777777" w:rsidR="005160FF" w:rsidRPr="00602F73" w:rsidRDefault="005160FF" w:rsidP="005160FF">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47464261" w14:textId="77777777" w:rsidR="005160FF" w:rsidRPr="00602F73" w:rsidRDefault="005160FF" w:rsidP="005160FF">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6D6D6372" w14:textId="77777777" w:rsidR="005160FF" w:rsidRPr="00602F73" w:rsidRDefault="005160FF" w:rsidP="005160FF">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188CEEF3" w14:textId="77777777" w:rsidR="005160FF" w:rsidRDefault="005160FF" w:rsidP="005160FF">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71B78E5B" w14:textId="77777777" w:rsidR="005160FF" w:rsidRDefault="005160FF" w:rsidP="005160FF">
      <w:pPr>
        <w:pStyle w:val="affb"/>
        <w:rPr>
          <w:del w:id="90016" w:author="מנוע עיצוב" w:date="2026-10-08T11:01:28Z"/>
          <w:rtl/>
        </w:rPr>
      </w:pPr>
      <w:del w:id="90015" w:author="מנוע עיצוב" w:date="2026-10-08T11:01:28Z">
        <w:r>
          <w:rPr>
            <w:rFonts w:hint="cs"/>
            <w:rtl/>
          </w:rPr>
          <w:delText xml:space="preserve">***</w:delText>
        </w:r>
      </w:del>
    </w:p>
    <w:p w14:paraId="0DAAABED" w14:textId="77777777" w:rsidR="00A534AF" w:rsidRDefault="00A534AF" w:rsidP="005160FF">
      <w:pPr>
        <w:bidi w:val="0"/>
        <w:spacing w:after="160" w:line="259" w:lineRule="auto"/>
        <w:jc w:val="left"/>
        <w:rPr>
          <w:rStyle w:val="affffb"/>
          <w:rtl/>
        </w:rPr>
      </w:pPr>
    </w:p>
    <w:p w14:paraId="29DD2E19" w14:textId="5052A5AD" w:rsidR="005160FF" w:rsidRDefault="005160FF" w:rsidP="005160FF">
      <w:pPr>
        <w:bidi w:val="0"/>
        <w:spacing w:after="160" w:line="259" w:lineRule="auto"/>
        <w:jc w:val="left"/>
        <w:rPr>
          <w:rStyle w:val="affffb"/>
          <w:b/>
          <w:bCs/>
          <w:color w:val="806000" w:themeColor="accent4" w:themeShade="80"/>
        </w:rPr>
      </w:pPr>
    </w:p>
    <w:p w14:paraId="253E446F" w14:textId="77777777" w:rsidR="005160FF" w:rsidRDefault="005160FF" w:rsidP="005160FF">
      <w:pPr>
        <w:pStyle w:val="affffc"/>
        <w:rPr>
          <w:rtl/>
        </w:rPr>
      </w:pPr>
      <w:r>
        <w:rPr>
          <w:rStyle w:val="affffb"/>
          <w:rtl/>
        </w:rPr>
        <w:t>לֹא תָגוּרוּ</w:t>
      </w:r>
      <w:r>
        <w:rPr>
          <w:rtl/>
        </w:rPr>
        <w:t xml:space="preserve"> </w:t>
      </w:r>
      <w:r>
        <w:rPr>
          <w:rFonts w:hint="cs"/>
          <w:rtl/>
        </w:rPr>
        <w:t>לשון הכנסה</w:t>
      </w:r>
    </w:p>
    <w:p w14:paraId="60D41783" w14:textId="77777777" w:rsidR="005160FF" w:rsidRPr="0048048E" w:rsidRDefault="005160FF" w:rsidP="005160FF">
      <w:pPr>
        <w:pStyle w:val="38"/>
        <w:framePr w:wrap="notBeside"/>
        <w:rPr>
          <w:rtl/>
        </w:rPr>
      </w:pPr>
      <w:r w:rsidRPr="0048048E">
        <w:rPr>
          <w:rFonts w:hint="cs"/>
          <w:rtl/>
        </w:rPr>
        <w:t>ר''נ</w:t>
      </w:r>
      <w:r w:rsidRPr="0048048E">
        <w:rPr>
          <w:rtl/>
        </w:rPr>
        <w:t>:</w:t>
      </w:r>
      <w:r>
        <w:rPr>
          <w:rFonts w:hint="cs"/>
          <w:rtl/>
        </w:rPr>
        <w:t xml:space="preserve"> א. </w:t>
      </w:r>
    </w:p>
    <w:p w14:paraId="4396D77A" w14:textId="77777777" w:rsidR="005160FF" w:rsidRDefault="005160FF" w:rsidP="005160FF">
      <w:pPr>
        <w:rPr>
          <w:rtl/>
        </w:rPr>
      </w:pPr>
      <w:r>
        <w:rPr>
          <w:rStyle w:val="affffb"/>
          <w:rtl/>
        </w:rPr>
        <w:t>וְיַיִן לֹא תִשְׁתֶּה וְלֹא תֶאֱגֹ</w:t>
      </w:r>
      <w:r w:rsidRPr="0048048E">
        <w:rPr>
          <w:rStyle w:val="affffb"/>
          <w:rtl/>
        </w:rPr>
        <w:t>ר</w:t>
      </w:r>
      <w:r>
        <w:rPr>
          <w:rtl/>
        </w:rPr>
        <w:t>.</w:t>
      </w:r>
    </w:p>
    <w:p w14:paraId="0CD549D3" w14:textId="77777777" w:rsidR="005160FF" w:rsidRPr="0048048E" w:rsidRDefault="005160FF" w:rsidP="005160FF">
      <w:pPr>
        <w:pStyle w:val="38"/>
        <w:framePr w:wrap="notBeside"/>
        <w:rPr>
          <w:rtl/>
        </w:rPr>
      </w:pPr>
      <w:r w:rsidRPr="0048048E">
        <w:rPr>
          <w:rFonts w:hint="cs"/>
          <w:rtl/>
        </w:rPr>
        <w:t>ראב''י</w:t>
      </w:r>
      <w:r>
        <w:rPr>
          <w:rFonts w:hint="cs"/>
          <w:rtl/>
        </w:rPr>
        <w:t>: ב.</w:t>
      </w:r>
    </w:p>
    <w:p w14:paraId="6D7DE9B5" w14:textId="77777777" w:rsidR="005160FF" w:rsidRDefault="005160FF" w:rsidP="005160FF">
      <w:pPr>
        <w:rPr>
          <w:rtl/>
        </w:rPr>
      </w:pPr>
      <w:r>
        <w:rPr>
          <w:rStyle w:val="affffb"/>
          <w:rtl/>
        </w:rPr>
        <w:t>תָּכִין בַּקַּיִץ לַחְמָהּ אָגְרָה בַקָּצִיר מַאֲכָלָהּ</w:t>
      </w:r>
      <w:r>
        <w:rPr>
          <w:rtl/>
        </w:rPr>
        <w:t>.</w:t>
      </w:r>
    </w:p>
    <w:p w14:paraId="127BBE97" w14:textId="77777777" w:rsidR="005160FF" w:rsidRPr="0048048E" w:rsidRDefault="005160FF" w:rsidP="005160FF">
      <w:pPr>
        <w:pStyle w:val="38"/>
        <w:framePr w:wrap="notBeside"/>
        <w:rPr>
          <w:rtl/>
        </w:rPr>
      </w:pPr>
      <w:r w:rsidRPr="0048048E">
        <w:rPr>
          <w:rFonts w:hint="cs"/>
          <w:rtl/>
        </w:rPr>
        <w:t>ראבדר''א</w:t>
      </w:r>
      <w:r>
        <w:rPr>
          <w:rFonts w:hint="cs"/>
          <w:rtl/>
        </w:rPr>
        <w:t xml:space="preserve"> ג. </w:t>
      </w:r>
    </w:p>
    <w:p w14:paraId="304B67D2" w14:textId="77777777" w:rsidR="005160FF" w:rsidRDefault="005160FF" w:rsidP="005160FF">
      <w:pPr>
        <w:rPr>
          <w:rtl/>
        </w:rPr>
      </w:pPr>
      <w:r>
        <w:rPr>
          <w:rStyle w:val="affffb"/>
          <w:rtl/>
        </w:rPr>
        <w:t>אֹגֵר בַּקַּיִץ בֵּן מַשְׂכִּי</w:t>
      </w:r>
      <w:r w:rsidRPr="0048048E">
        <w:rPr>
          <w:rStyle w:val="affffb"/>
          <w:rtl/>
        </w:rPr>
        <w:t>ל</w:t>
      </w:r>
      <w:r>
        <w:rPr>
          <w:rtl/>
        </w:rPr>
        <w:t>.</w:t>
      </w:r>
    </w:p>
    <w:p w14:paraId="57DAA945" w14:textId="77777777" w:rsidR="005160FF" w:rsidRDefault="005160FF" w:rsidP="005160FF">
      <w:pPr>
        <w:pStyle w:val="affffc"/>
        <w:rPr>
          <w:rtl/>
        </w:rPr>
      </w:pPr>
      <w:r>
        <w:rPr>
          <w:rFonts w:hint="cs"/>
          <w:rtl/>
        </w:rPr>
        <w:t>לג דרשות בדבר הזהירות הנדרשת מדיינים</w:t>
      </w:r>
    </w:p>
    <w:p w14:paraId="7A9CAEEE" w14:textId="77777777" w:rsidR="005160FF" w:rsidRPr="0048048E" w:rsidRDefault="005160FF" w:rsidP="005160FF">
      <w:pPr>
        <w:pStyle w:val="38"/>
        <w:framePr w:wrap="notBeside"/>
        <w:rPr>
          <w:rtl/>
        </w:rPr>
      </w:pPr>
      <w:r>
        <w:rPr>
          <w:rFonts w:hint="cs"/>
          <w:rtl/>
        </w:rPr>
        <w:t xml:space="preserve">א. </w:t>
      </w:r>
      <w:r w:rsidRPr="0048048E">
        <w:rPr>
          <w:rFonts w:hint="cs"/>
          <w:rtl/>
        </w:rPr>
        <w:t>רשב''נ מר'</w:t>
      </w:r>
      <w:r w:rsidRPr="0048048E">
        <w:rPr>
          <w:rtl/>
        </w:rPr>
        <w:t>יונתן:</w:t>
      </w:r>
    </w:p>
    <w:p w14:paraId="67EFCBC2" w14:textId="77777777" w:rsidR="005160FF" w:rsidRDefault="005160FF" w:rsidP="005160FF">
      <w:pPr>
        <w:rPr>
          <w:rtl/>
        </w:rPr>
      </w:pPr>
      <w:r>
        <w:rPr>
          <w:rtl/>
        </w:rPr>
        <w:t xml:space="preserve">כל דיין שדן דין אמת לאמיתו משרה שכינה בישראל, </w:t>
      </w:r>
    </w:p>
    <w:p w14:paraId="7568AF82" w14:textId="77777777" w:rsidR="005160FF" w:rsidRDefault="005160FF" w:rsidP="005160FF">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4C220CDB" w14:textId="77777777" w:rsidR="005160FF" w:rsidRDefault="005160FF" w:rsidP="005160FF">
      <w:pPr>
        <w:rPr>
          <w:rStyle w:val="afffff1"/>
          <w:rtl/>
        </w:rPr>
      </w:pPr>
      <w:r>
        <w:rPr>
          <w:rtl/>
        </w:rPr>
        <w:t>וכל שאי</w:t>
      </w:r>
      <w:r>
        <w:rPr>
          <w:rFonts w:hint="cs"/>
          <w:rtl/>
        </w:rPr>
        <w:t>ן</w:t>
      </w:r>
      <w:r>
        <w:rPr>
          <w:rtl/>
        </w:rPr>
        <w:t xml:space="preserve"> דן דין אמת לאמיתו גורם לשכינה שתסתלק מישראל, </w:t>
      </w:r>
    </w:p>
    <w:p w14:paraId="5154067F" w14:textId="77777777" w:rsidR="005160FF" w:rsidRDefault="005160FF" w:rsidP="005160FF">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1F8A2748" w14:textId="77777777" w:rsidR="005160FF" w:rsidRPr="0048048E" w:rsidRDefault="005160FF" w:rsidP="005160FF">
      <w:pPr>
        <w:pStyle w:val="38"/>
        <w:framePr w:wrap="notBeside"/>
        <w:rPr>
          <w:rtl/>
        </w:rPr>
      </w:pPr>
      <w:r>
        <w:rPr>
          <w:rFonts w:hint="cs"/>
          <w:rtl/>
        </w:rPr>
        <w:t xml:space="preserve">ב. </w:t>
      </w:r>
      <w:r w:rsidRPr="0048048E">
        <w:rPr>
          <w:rFonts w:hint="cs"/>
          <w:rtl/>
        </w:rPr>
        <w:t>רשב''נ מר' יונתן:</w:t>
      </w:r>
    </w:p>
    <w:p w14:paraId="1211B346" w14:textId="77777777" w:rsidR="005160FF" w:rsidRDefault="005160FF" w:rsidP="005160FF">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4C174E29" w14:textId="77777777" w:rsidR="005160FF" w:rsidRDefault="005160FF" w:rsidP="005160FF">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351E4A8B" w14:textId="77777777" w:rsidR="005160FF" w:rsidRDefault="005160FF" w:rsidP="005160FF">
      <w:pPr>
        <w:pStyle w:val="afff1"/>
        <w:framePr w:wrap="around"/>
        <w:rPr>
          <w:rtl/>
        </w:rPr>
      </w:pPr>
      <w:r>
        <w:rPr>
          <w:rFonts w:hint="cs"/>
          <w:rtl/>
        </w:rPr>
        <w:t>ז.</w:t>
      </w:r>
    </w:p>
    <w:p w14:paraId="661E938E" w14:textId="77777777" w:rsidR="005160FF" w:rsidRPr="0048048E" w:rsidRDefault="005160FF" w:rsidP="005160FF">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3E0F9F5A" w14:textId="77777777" w:rsidR="005160FF" w:rsidRDefault="005160FF" w:rsidP="005160FF">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786127B1" w14:textId="77777777" w:rsidR="005160FF" w:rsidRPr="0048048E" w:rsidRDefault="005160FF" w:rsidP="005160FF">
      <w:pPr>
        <w:pStyle w:val="38"/>
        <w:framePr w:wrap="notBeside"/>
        <w:rPr>
          <w:rtl/>
        </w:rPr>
      </w:pPr>
      <w:r>
        <w:rPr>
          <w:rFonts w:hint="cs"/>
          <w:rtl/>
        </w:rPr>
        <w:t xml:space="preserve">ד. </w:t>
      </w:r>
      <w:r w:rsidRPr="0048048E">
        <w:rPr>
          <w:rFonts w:hint="cs"/>
          <w:rtl/>
        </w:rPr>
        <w:t>ר' יאשיה</w:t>
      </w:r>
      <w:r w:rsidRPr="0048048E">
        <w:rPr>
          <w:rtl/>
        </w:rPr>
        <w:t>:</w:t>
      </w:r>
    </w:p>
    <w:p w14:paraId="423CB600" w14:textId="77777777" w:rsidR="005160FF" w:rsidRPr="00602F73" w:rsidRDefault="005160FF" w:rsidP="005160FF">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2E1EEBDA" w14:textId="77777777" w:rsidR="005160FF" w:rsidRDefault="005160FF" w:rsidP="005160FF">
      <w:pPr>
        <w:spacing w:after="60"/>
        <w:rPr>
          <w:rtl/>
        </w:rPr>
      </w:pPr>
      <w:r>
        <w:rPr>
          <w:rtl/>
        </w:rPr>
        <w:t>אם ברור לך הדבר כבקר - אמרהו, ואם לאו - אל תאמרהו.</w:t>
      </w:r>
    </w:p>
    <w:p w14:paraId="734AD977" w14:textId="77777777" w:rsidR="005160FF" w:rsidRPr="0048048E" w:rsidRDefault="005160FF" w:rsidP="005160FF">
      <w:pPr>
        <w:pStyle w:val="38"/>
        <w:framePr w:wrap="notBeside"/>
        <w:rPr>
          <w:rtl/>
        </w:rPr>
      </w:pPr>
      <w:r>
        <w:rPr>
          <w:rFonts w:hint="cs"/>
          <w:rtl/>
        </w:rPr>
        <w:t xml:space="preserve">ה. </w:t>
      </w:r>
      <w:r w:rsidRPr="0048048E">
        <w:rPr>
          <w:rFonts w:hint="cs"/>
          <w:rtl/>
        </w:rPr>
        <w:t>ר' יונתן</w:t>
      </w:r>
      <w:r w:rsidRPr="0048048E">
        <w:rPr>
          <w:rtl/>
        </w:rPr>
        <w:t>:</w:t>
      </w:r>
    </w:p>
    <w:p w14:paraId="1985B12E" w14:textId="77777777" w:rsidR="005160FF" w:rsidRDefault="005160FF" w:rsidP="005160FF">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38EAEA6F" w14:textId="77777777" w:rsidR="005160FF" w:rsidRPr="0048048E" w:rsidRDefault="005160FF" w:rsidP="005160FF">
      <w:pPr>
        <w:pStyle w:val="38"/>
        <w:framePr w:wrap="notBeside"/>
        <w:rPr>
          <w:rtl/>
        </w:rPr>
      </w:pPr>
      <w:r>
        <w:rPr>
          <w:rFonts w:hint="cs"/>
          <w:rtl/>
        </w:rPr>
        <w:t xml:space="preserve">ט. </w:t>
      </w:r>
      <w:r w:rsidRPr="0048048E">
        <w:rPr>
          <w:rFonts w:hint="cs"/>
          <w:rtl/>
        </w:rPr>
        <w:t>ריב''ל</w:t>
      </w:r>
      <w:r w:rsidRPr="0048048E">
        <w:rPr>
          <w:rtl/>
        </w:rPr>
        <w:t>:</w:t>
      </w:r>
    </w:p>
    <w:p w14:paraId="27306B0F" w14:textId="77777777" w:rsidR="005160FF" w:rsidRPr="00602F73" w:rsidRDefault="005160FF" w:rsidP="005160FF">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787E3E9" w14:textId="77777777" w:rsidR="005160FF" w:rsidRPr="004E5F42" w:rsidRDefault="005160FF" w:rsidP="005160FF">
      <w:pPr>
        <w:pStyle w:val="38"/>
        <w:framePr w:wrap="notBeside"/>
        <w:rPr>
          <w:rtl/>
        </w:rPr>
      </w:pPr>
      <w:r>
        <w:rPr>
          <w:rFonts w:hint="cs"/>
          <w:rtl/>
        </w:rPr>
        <w:t xml:space="preserve">י. </w:t>
      </w:r>
      <w:r>
        <w:rPr>
          <w:rFonts w:hint="cs"/>
          <w:rtl/>
        </w:rPr>
        <w:t xml:space="preserve">ר''ה</w:t>
      </w:r>
      <w:del w:id="41013" w:author="Claude" w:date="2026-10-07T09:25:05Z">
        <w:r>
          <w:rPr>
            <w:rFonts w:hint="cs"/>
            <w:rtl/>
          </w:rPr>
          <w:delText xml:space="preserve"> </w:delText>
        </w:r>
      </w:del>
      <w:r>
        <w:rPr>
          <w:rFonts w:hint="cs"/>
          <w:rtl/>
        </w:rPr>
        <w:t>:</w:t>
      </w:r>
    </w:p>
    <w:p w14:paraId="033F23BC" w14:textId="77777777" w:rsidR="005160FF" w:rsidRDefault="005160FF" w:rsidP="005160FF">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284A9EB7" w14:textId="77777777" w:rsidR="005160FF" w:rsidRPr="004E5F42" w:rsidRDefault="005160FF" w:rsidP="005160FF">
      <w:pPr>
        <w:pStyle w:val="38"/>
        <w:framePr w:wrap="notBeside"/>
        <w:rPr>
          <w:rtl/>
        </w:rPr>
      </w:pPr>
      <w:r>
        <w:rPr>
          <w:rFonts w:hint="cs"/>
          <w:rtl/>
        </w:rPr>
        <w:t xml:space="preserve">יא. </w:t>
      </w:r>
      <w:r w:rsidRPr="004E5F42">
        <w:rPr>
          <w:rtl/>
        </w:rPr>
        <w:t>רב אשי</w:t>
      </w:r>
    </w:p>
    <w:p w14:paraId="51B7ADE5" w14:textId="77777777" w:rsidR="005160FF" w:rsidRDefault="005160FF" w:rsidP="005160FF">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0E970BC0" w14:textId="77777777" w:rsidR="005160FF" w:rsidRPr="004E5F42" w:rsidRDefault="005160FF" w:rsidP="005160FF">
      <w:pPr>
        <w:pStyle w:val="38"/>
        <w:framePr w:wrap="notBeside"/>
        <w:rPr>
          <w:rtl/>
        </w:rPr>
      </w:pPr>
      <w:r>
        <w:rPr>
          <w:rFonts w:hint="cs"/>
          <w:rtl/>
        </w:rPr>
        <w:t xml:space="preserve">יב. </w:t>
      </w:r>
      <w:r w:rsidRPr="004E5F42">
        <w:rPr>
          <w:rFonts w:hint="cs"/>
          <w:rtl/>
        </w:rPr>
        <w:t>ר''נ</w:t>
      </w:r>
      <w:r w:rsidRPr="004E5F42">
        <w:rPr>
          <w:rtl/>
        </w:rPr>
        <w:t xml:space="preserve"> </w:t>
      </w:r>
      <w:r w:rsidRPr="004E5F42">
        <w:rPr>
          <w:rFonts w:hint="cs"/>
          <w:rtl/>
        </w:rPr>
        <w:t>ב''כ</w:t>
      </w:r>
    </w:p>
    <w:p w14:paraId="53AA8B42" w14:textId="77777777" w:rsidR="005160FF" w:rsidRDefault="005160FF" w:rsidP="005160FF">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50AD39E5" w14:textId="77777777" w:rsidR="005160FF" w:rsidRPr="00C52DF4" w:rsidRDefault="005160FF" w:rsidP="005160FF">
      <w:pPr>
        <w:pStyle w:val="38"/>
        <w:framePr w:wrap="notBeside"/>
        <w:rPr>
          <w:rtl/>
        </w:rPr>
      </w:pPr>
      <w:r w:rsidRPr="00C52DF4">
        <w:rPr>
          <w:rFonts w:hint="cs"/>
          <w:rtl/>
        </w:rPr>
        <w:t xml:space="preserve">יג. </w:t>
      </w:r>
      <w:r w:rsidRPr="00C52DF4">
        <w:rPr>
          <w:rtl/>
        </w:rPr>
        <w:t xml:space="preserve">דבי נשיאה </w:t>
      </w:r>
    </w:p>
    <w:p w14:paraId="2092D4A5" w14:textId="77777777" w:rsidR="005160FF" w:rsidRDefault="005160FF" w:rsidP="005160FF">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3BF4783C" w14:textId="77777777" w:rsidR="005160FF" w:rsidRDefault="005160FF" w:rsidP="005160FF">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2CB57BC7" w14:textId="77777777" w:rsidR="005160FF" w:rsidRPr="004E5F42" w:rsidRDefault="005160FF" w:rsidP="005160FF">
      <w:pPr>
        <w:pStyle w:val="38"/>
        <w:framePr w:wrap="notBeside"/>
        <w:rPr>
          <w:rtl/>
        </w:rPr>
      </w:pPr>
      <w:r>
        <w:rPr>
          <w:rFonts w:hint="cs"/>
          <w:rtl/>
        </w:rPr>
        <w:lastRenderedPageBreak/>
        <w:t xml:space="preserve">יג. ר''ל </w:t>
      </w:r>
    </w:p>
    <w:p w14:paraId="495A3CF0" w14:textId="77777777" w:rsidR="005160FF" w:rsidRPr="00602F73" w:rsidRDefault="005160FF" w:rsidP="005160FF">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25E08D25" w14:textId="77777777" w:rsidR="005160FF" w:rsidRPr="00602F73" w:rsidRDefault="005160FF" w:rsidP="005160FF">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329382A2" w14:textId="77777777" w:rsidR="005160FF" w:rsidRPr="004E5F42" w:rsidRDefault="005160FF" w:rsidP="005160FF">
      <w:pPr>
        <w:pStyle w:val="38"/>
        <w:framePr w:wrap="notBeside"/>
        <w:rPr>
          <w:rtl/>
        </w:rPr>
      </w:pPr>
      <w:r>
        <w:rPr>
          <w:rFonts w:hint="cs"/>
          <w:rtl/>
        </w:rPr>
        <w:t xml:space="preserve">יד. </w:t>
      </w:r>
      <w:r w:rsidRPr="004E5F42">
        <w:rPr>
          <w:rtl/>
        </w:rPr>
        <w:t>רב אשי:</w:t>
      </w:r>
    </w:p>
    <w:p w14:paraId="6007518C" w14:textId="77777777" w:rsidR="005160FF" w:rsidRDefault="005160FF" w:rsidP="005160FF">
      <w:pPr>
        <w:rPr>
          <w:rtl/>
        </w:rPr>
      </w:pPr>
      <w:r>
        <w:rPr>
          <w:rtl/>
        </w:rPr>
        <w:t xml:space="preserve">ובמקום שיש תלמידי חכמים - כאילו נטעו אצל מזבח, </w:t>
      </w:r>
    </w:p>
    <w:p w14:paraId="13D059C1" w14:textId="77777777" w:rsidR="005160FF" w:rsidRDefault="005160FF" w:rsidP="005160FF">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B0FF830" w14:textId="77777777" w:rsidR="005160FF" w:rsidRPr="004E5F42" w:rsidRDefault="005160FF" w:rsidP="005160FF">
      <w:pPr>
        <w:pStyle w:val="38"/>
        <w:framePr w:wrap="notBeside"/>
        <w:rPr>
          <w:rtl/>
        </w:rPr>
      </w:pPr>
      <w:r>
        <w:rPr>
          <w:rFonts w:hint="cs"/>
          <w:rtl/>
        </w:rPr>
        <w:t xml:space="preserve">טו. </w:t>
      </w:r>
      <w:r w:rsidRPr="004E5F42">
        <w:rPr>
          <w:rFonts w:hint="cs"/>
          <w:rtl/>
        </w:rPr>
        <w:t>רב אשי:</w:t>
      </w:r>
    </w:p>
    <w:p w14:paraId="6EB11051" w14:textId="77777777" w:rsidR="005160FF" w:rsidRDefault="005160FF" w:rsidP="005160FF">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19CBED30" w14:textId="77777777" w:rsidR="005160FF" w:rsidRDefault="005160FF" w:rsidP="005160FF">
      <w:pPr>
        <w:spacing w:after="60"/>
        <w:rPr>
          <w:rtl/>
        </w:rPr>
      </w:pPr>
      <w:r>
        <w:rPr>
          <w:rFonts w:hint="cs"/>
          <w:rtl/>
        </w:rPr>
        <w:t>- אלא</w:t>
      </w:r>
      <w:r>
        <w:rPr>
          <w:rtl/>
        </w:rPr>
        <w:t xml:space="preserve"> אלוה הבא בשביל כסף, ואלוה הבא בשביל זהב.</w:t>
      </w:r>
    </w:p>
    <w:p w14:paraId="3F57045C" w14:textId="77777777" w:rsidR="005160FF" w:rsidRPr="004E5F42" w:rsidRDefault="005160FF" w:rsidP="005160FF">
      <w:pPr>
        <w:pStyle w:val="38"/>
        <w:framePr w:wrap="notBeside"/>
        <w:rPr>
          <w:rtl/>
        </w:rPr>
      </w:pPr>
      <w:r>
        <w:rPr>
          <w:rFonts w:hint="cs"/>
          <w:rtl/>
        </w:rPr>
        <w:t xml:space="preserve">טז. </w:t>
      </w:r>
      <w:r w:rsidRPr="004E5F42">
        <w:rPr>
          <w:rtl/>
        </w:rPr>
        <w:t>רב</w:t>
      </w:r>
    </w:p>
    <w:p w14:paraId="084F0090" w14:textId="77777777" w:rsidR="005160FF" w:rsidRDefault="005160FF" w:rsidP="005160FF">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59D53E32" w14:textId="77777777" w:rsidR="005160FF" w:rsidRDefault="005160FF" w:rsidP="005160FF">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64BFF29B" w14:textId="77777777" w:rsidR="005160FF" w:rsidRPr="004E5F42" w:rsidRDefault="005160FF" w:rsidP="005160FF">
      <w:pPr>
        <w:pStyle w:val="38"/>
        <w:framePr w:wrap="notBeside"/>
        <w:rPr>
          <w:rtl/>
        </w:rPr>
      </w:pPr>
      <w:r>
        <w:rPr>
          <w:rFonts w:hint="cs"/>
          <w:rtl/>
        </w:rPr>
        <w:t xml:space="preserve">יז. </w:t>
      </w:r>
      <w:r w:rsidRPr="004E5F42">
        <w:rPr>
          <w:rFonts w:hint="cs"/>
          <w:rtl/>
        </w:rPr>
        <w:t>מ''ז חסידא</w:t>
      </w:r>
    </w:p>
    <w:p w14:paraId="32CB1A79" w14:textId="77777777" w:rsidR="005160FF" w:rsidRDefault="005160FF" w:rsidP="005160FF">
      <w:pPr>
        <w:rPr>
          <w:rtl/>
        </w:rPr>
      </w:pPr>
      <w:r>
        <w:rPr>
          <w:rFonts w:hint="cs"/>
          <w:rtl/>
        </w:rPr>
        <w:t>כשנשאוהו על כתפיים בשבתות שקודם הרגל</w:t>
      </w:r>
    </w:p>
    <w:p w14:paraId="34C35898" w14:textId="77777777" w:rsidR="005160FF" w:rsidRPr="004E5F42" w:rsidRDefault="005160FF" w:rsidP="005160FF">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52A8161" w14:textId="77777777" w:rsidR="005160FF" w:rsidRPr="004E5F42" w:rsidRDefault="005160FF" w:rsidP="005160FF">
      <w:pPr>
        <w:pStyle w:val="38"/>
        <w:framePr w:wrap="notBeside"/>
        <w:rPr>
          <w:rtl/>
        </w:rPr>
      </w:pPr>
      <w:r>
        <w:rPr>
          <w:rFonts w:hint="cs"/>
          <w:rtl/>
        </w:rPr>
        <w:t xml:space="preserve">יח. </w:t>
      </w:r>
      <w:r w:rsidRPr="004E5F42">
        <w:rPr>
          <w:rtl/>
        </w:rPr>
        <w:t>דרש בר קפרא:</w:t>
      </w:r>
    </w:p>
    <w:p w14:paraId="0AB24EFE" w14:textId="77777777" w:rsidR="005160FF" w:rsidRPr="00602F73" w:rsidRDefault="005160FF" w:rsidP="005160FF">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758D1733" w14:textId="77777777" w:rsidR="005160FF" w:rsidRPr="004E5F42" w:rsidRDefault="005160FF" w:rsidP="005160FF">
      <w:pPr>
        <w:pStyle w:val="38"/>
        <w:framePr w:wrap="notBeside"/>
        <w:rPr>
          <w:rtl/>
        </w:rPr>
      </w:pPr>
      <w:r>
        <w:rPr>
          <w:rFonts w:hint="cs"/>
          <w:rtl/>
        </w:rPr>
        <w:t xml:space="preserve">יט. </w:t>
      </w:r>
      <w:r w:rsidRPr="004E5F42">
        <w:rPr>
          <w:rtl/>
        </w:rPr>
        <w:t>רבי אליעזר:</w:t>
      </w:r>
    </w:p>
    <w:p w14:paraId="40BFF0D2" w14:textId="77777777" w:rsidR="005160FF" w:rsidRDefault="005160FF" w:rsidP="005160FF">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1E867458" w14:textId="77777777" w:rsidR="005160FF" w:rsidRDefault="005160FF" w:rsidP="005160FF">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272A1575" w14:textId="77777777" w:rsidR="005160FF" w:rsidRPr="004E5F42" w:rsidRDefault="005160FF" w:rsidP="005160FF">
      <w:pPr>
        <w:pStyle w:val="38"/>
        <w:framePr w:wrap="notBeside"/>
        <w:rPr>
          <w:rtl/>
        </w:rPr>
      </w:pPr>
      <w:r>
        <w:rPr>
          <w:rFonts w:hint="cs"/>
          <w:rtl/>
        </w:rPr>
        <w:t xml:space="preserve">כ. </w:t>
      </w:r>
      <w:r w:rsidRPr="004E5F42">
        <w:rPr>
          <w:rFonts w:hint="cs"/>
          <w:rtl/>
        </w:rPr>
        <w:t>רי''ר</w:t>
      </w:r>
    </w:p>
    <w:p w14:paraId="1485F9E8" w14:textId="77777777" w:rsidR="005160FF" w:rsidRDefault="005160FF" w:rsidP="005160FF">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72D0E8EF" w14:textId="77777777" w:rsidR="005160FF" w:rsidRPr="004E5F42" w:rsidRDefault="005160FF" w:rsidP="005160FF">
      <w:pPr>
        <w:pStyle w:val="38"/>
        <w:framePr w:wrap="notBeside"/>
        <w:rPr>
          <w:rtl/>
        </w:rPr>
      </w:pPr>
      <w:r>
        <w:rPr>
          <w:rFonts w:hint="cs"/>
          <w:rtl/>
        </w:rPr>
        <w:t xml:space="preserve">כא. </w:t>
      </w:r>
      <w:r w:rsidRPr="004E5F42">
        <w:rPr>
          <w:rFonts w:hint="cs"/>
          <w:rtl/>
        </w:rPr>
        <w:t>ר''ה</w:t>
      </w:r>
    </w:p>
    <w:p w14:paraId="538506BE" w14:textId="77777777" w:rsidR="005160FF" w:rsidRDefault="005160FF" w:rsidP="005160FF">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316092D9" w14:textId="77777777" w:rsidR="005160FF" w:rsidRPr="004E5F42" w:rsidRDefault="005160FF" w:rsidP="005160FF">
      <w:pPr>
        <w:pStyle w:val="38"/>
        <w:framePr w:wrap="notBeside"/>
        <w:rPr>
          <w:rtl/>
        </w:rPr>
      </w:pPr>
      <w:r>
        <w:rPr>
          <w:rFonts w:hint="cs"/>
          <w:rtl/>
        </w:rPr>
        <w:t xml:space="preserve">כב. </w:t>
      </w:r>
      <w:r w:rsidRPr="004E5F42">
        <w:rPr>
          <w:rFonts w:hint="cs"/>
          <w:rtl/>
        </w:rPr>
        <w:t>רי''ו</w:t>
      </w:r>
    </w:p>
    <w:p w14:paraId="60EE50EB" w14:textId="77777777" w:rsidR="005160FF" w:rsidRDefault="005160FF" w:rsidP="005160FF">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31A32927" w14:textId="77777777" w:rsidR="005160FF" w:rsidRPr="004E5F42" w:rsidRDefault="005160FF" w:rsidP="005160FF">
      <w:pPr>
        <w:pStyle w:val="38"/>
        <w:framePr w:wrap="notBeside"/>
        <w:rPr>
          <w:rtl/>
        </w:rPr>
      </w:pPr>
      <w:r>
        <w:rPr>
          <w:rFonts w:hint="cs"/>
          <w:rtl/>
        </w:rPr>
        <w:t xml:space="preserve">כג. </w:t>
      </w:r>
      <w:r w:rsidRPr="004E5F42">
        <w:rPr>
          <w:rFonts w:hint="cs"/>
          <w:rtl/>
        </w:rPr>
        <w:t>ר''ח</w:t>
      </w:r>
    </w:p>
    <w:p w14:paraId="5B6E9894" w14:textId="77777777" w:rsidR="005160FF" w:rsidRDefault="005160FF" w:rsidP="005160FF">
      <w:pPr>
        <w:rPr>
          <w:rStyle w:val="affffb"/>
          <w:rtl/>
        </w:rPr>
      </w:pPr>
      <w:r>
        <w:rPr>
          <w:rStyle w:val="affffb"/>
          <w:rtl/>
        </w:rPr>
        <w:t>שָׁמֹעַ בֵּין אֲחֵיכֶם וּשְׁפַטְתֶּ</w:t>
      </w:r>
      <w:r w:rsidRPr="004E5F42">
        <w:rPr>
          <w:rStyle w:val="affffb"/>
          <w:rtl/>
        </w:rPr>
        <w:t xml:space="preserve">ם </w:t>
      </w:r>
    </w:p>
    <w:p w14:paraId="3CE056AF" w14:textId="77777777" w:rsidR="005160FF" w:rsidRDefault="005160FF" w:rsidP="005160FF">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056A4727" w14:textId="77777777" w:rsidR="005160FF" w:rsidRDefault="005160FF" w:rsidP="005160FF">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593852E5" w14:textId="77777777" w:rsidR="005160FF" w:rsidRPr="004E5F42" w:rsidRDefault="005160FF" w:rsidP="005160FF">
      <w:pPr>
        <w:pStyle w:val="38"/>
        <w:framePr w:wrap="notBeside"/>
        <w:rPr>
          <w:rtl/>
        </w:rPr>
      </w:pPr>
      <w:r w:rsidRPr="004E5F42">
        <w:rPr>
          <w:rFonts w:hint="cs"/>
          <w:rtl/>
        </w:rPr>
        <w:t>ר''כ</w:t>
      </w:r>
      <w:r>
        <w:rPr>
          <w:rFonts w:hint="cs"/>
          <w:rtl/>
        </w:rPr>
        <w:t>:</w:t>
      </w:r>
    </w:p>
    <w:p w14:paraId="60D11014" w14:textId="77777777" w:rsidR="005160FF" w:rsidRDefault="005160FF" w:rsidP="005160FF">
      <w:pPr>
        <w:spacing w:after="60"/>
        <w:rPr>
          <w:rtl/>
        </w:rPr>
      </w:pPr>
      <w:r>
        <w:rPr>
          <w:rFonts w:hint="cs"/>
          <w:rtl/>
        </w:rPr>
        <w:t>מ</w:t>
      </w:r>
      <w:r>
        <w:rPr>
          <w:rStyle w:val="affffb"/>
          <w:rtl/>
        </w:rPr>
        <w:t>לֹא תִשָּׂ</w:t>
      </w:r>
      <w:r w:rsidRPr="004E5F42">
        <w:rPr>
          <w:rStyle w:val="affffb"/>
          <w:rtl/>
        </w:rPr>
        <w:t>א</w:t>
      </w:r>
      <w:r>
        <w:rPr>
          <w:rtl/>
        </w:rPr>
        <w:t xml:space="preserve"> - לא תשיא.</w:t>
      </w:r>
    </w:p>
    <w:p w14:paraId="4F62B6E4" w14:textId="77777777" w:rsidR="005160FF" w:rsidRPr="004E5F42" w:rsidRDefault="005160FF" w:rsidP="005160FF">
      <w:pPr>
        <w:pStyle w:val="38"/>
        <w:framePr w:wrap="notBeside"/>
        <w:rPr>
          <w:rtl/>
        </w:rPr>
      </w:pPr>
      <w:r>
        <w:rPr>
          <w:rFonts w:hint="cs"/>
          <w:rtl/>
        </w:rPr>
        <w:t xml:space="preserve">כד. </w:t>
      </w:r>
      <w:r w:rsidRPr="004E5F42">
        <w:rPr>
          <w:rFonts w:hint="cs"/>
          <w:rtl/>
        </w:rPr>
        <w:t>ר''ל</w:t>
      </w:r>
      <w:r>
        <w:rPr>
          <w:rFonts w:hint="cs"/>
          <w:rtl/>
        </w:rPr>
        <w:t>:</w:t>
      </w:r>
    </w:p>
    <w:p w14:paraId="190F2AB0" w14:textId="41CB4E8C" w:rsidR="005160FF" w:rsidRDefault="005160FF" w:rsidP="005160FF">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75E55DF4" w14:textId="77777777" w:rsidR="005160FF" w:rsidRPr="004E5F42" w:rsidRDefault="005160FF" w:rsidP="005160FF">
      <w:pPr>
        <w:pStyle w:val="38"/>
        <w:framePr w:wrap="notBeside"/>
        <w:rPr>
          <w:rtl/>
        </w:rPr>
      </w:pPr>
      <w:r>
        <w:rPr>
          <w:rFonts w:hint="cs"/>
          <w:rtl/>
        </w:rPr>
        <w:t xml:space="preserve">כה. </w:t>
      </w:r>
      <w:r w:rsidRPr="004E5F42">
        <w:rPr>
          <w:rFonts w:hint="cs"/>
          <w:rtl/>
        </w:rPr>
        <w:t>ר''י</w:t>
      </w:r>
      <w:r>
        <w:rPr>
          <w:rFonts w:hint="cs"/>
          <w:rtl/>
        </w:rPr>
        <w:t>:</w:t>
      </w:r>
    </w:p>
    <w:p w14:paraId="7B52466F" w14:textId="77777777" w:rsidR="005160FF" w:rsidRDefault="005160FF" w:rsidP="005160FF">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E6506A3" w14:textId="77777777" w:rsidR="005160FF" w:rsidRDefault="005160FF" w:rsidP="005160FF">
      <w:pPr>
        <w:rPr>
          <w:rtl/>
        </w:rPr>
      </w:pPr>
      <w:r>
        <w:rPr>
          <w:rStyle w:val="affffb"/>
          <w:rtl/>
        </w:rPr>
        <w:t>וּבֵין גֵּרוֹ</w:t>
      </w:r>
      <w:r>
        <w:rPr>
          <w:rtl/>
        </w:rPr>
        <w:t xml:space="preserve"> </w:t>
      </w:r>
      <w:r>
        <w:rPr>
          <w:rFonts w:hint="cs"/>
          <w:rtl/>
        </w:rPr>
        <w:t xml:space="preserve">- </w:t>
      </w:r>
      <w:r>
        <w:rPr>
          <w:rtl/>
        </w:rPr>
        <w:t>אפילו בין תנור לכירים.</w:t>
      </w:r>
    </w:p>
    <w:p w14:paraId="24BC6DDD" w14:textId="77777777" w:rsidR="005160FF" w:rsidRPr="004E5F42" w:rsidRDefault="005160FF" w:rsidP="005160FF">
      <w:pPr>
        <w:pStyle w:val="38"/>
        <w:framePr w:wrap="notBeside"/>
        <w:rPr>
          <w:rtl/>
        </w:rPr>
      </w:pPr>
      <w:r>
        <w:rPr>
          <w:rFonts w:hint="cs"/>
          <w:rtl/>
        </w:rPr>
        <w:t xml:space="preserve">כו. </w:t>
      </w:r>
      <w:r w:rsidRPr="004E5F42">
        <w:rPr>
          <w:rFonts w:hint="cs"/>
          <w:rtl/>
        </w:rPr>
        <w:t>ר''י</w:t>
      </w:r>
    </w:p>
    <w:p w14:paraId="6BCF782C" w14:textId="77777777" w:rsidR="005160FF" w:rsidRDefault="005160FF" w:rsidP="005160FF">
      <w:pPr>
        <w:spacing w:after="60"/>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bookmarkStart w:id="11" w:name="_Hlk185936919"/>
    </w:p>
    <w:p w14:paraId="1142155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2F3A617C" w14:textId="77777777" w:rsidR="005160FF" w:rsidRDefault="005160FF" w:rsidP="005160FF">
      <w:pPr>
        <w:pStyle w:val="afff1"/>
        <w:framePr w:wrap="around"/>
        <w:rPr>
          <w:rtl/>
        </w:rPr>
      </w:pPr>
      <w:r>
        <w:rPr>
          <w:rFonts w:hint="cs"/>
          <w:rtl/>
        </w:rPr>
        <w:t xml:space="preserve">ח. </w:t>
      </w:r>
    </w:p>
    <w:p w14:paraId="6DBA9D92" w14:textId="77777777" w:rsidR="005160FF" w:rsidRDefault="005160FF" w:rsidP="005160FF">
      <w:pPr>
        <w:spacing w:after="60"/>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2B3BEDD7"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35201810" w14:textId="77777777" w:rsidR="005160FF" w:rsidRPr="00E907F9" w:rsidRDefault="005160FF" w:rsidP="005160FF">
      <w:pPr>
        <w:rPr>
          <w:rtl/>
        </w:rPr>
      </w:pPr>
      <w:r w:rsidRPr="00E907F9">
        <w:rPr>
          <w:rStyle w:val="affffb"/>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2B47F82D" w14:textId="77777777" w:rsidR="005160FF" w:rsidRDefault="005160FF" w:rsidP="005160FF">
      <w:pPr>
        <w:spacing w:after="60"/>
        <w:rPr>
          <w:rtl/>
        </w:rPr>
      </w:pPr>
      <w:r>
        <w:rPr>
          <w:rtl/>
        </w:rPr>
        <w:t xml:space="preserve">הלכתא: </w:t>
      </w:r>
      <w:r>
        <w:rPr>
          <w:rFonts w:hint="cs"/>
          <w:rtl/>
        </w:rPr>
        <w:t xml:space="preserve">דשלא להקדים של מאה מנה. </w:t>
      </w:r>
    </w:p>
    <w:p w14:paraId="0308B270" w14:textId="77777777" w:rsidR="005160FF" w:rsidRPr="00C52DF4" w:rsidRDefault="005160FF" w:rsidP="005160FF">
      <w:pPr>
        <w:pStyle w:val="38"/>
        <w:framePr w:wrap="notBeside"/>
        <w:rPr>
          <w:rtl/>
        </w:rPr>
      </w:pPr>
      <w:r>
        <w:rPr>
          <w:rFonts w:hint="cs"/>
          <w:rtl/>
        </w:rPr>
        <w:t>כט</w:t>
      </w:r>
      <w:r w:rsidRPr="00C52DF4">
        <w:rPr>
          <w:rFonts w:hint="cs"/>
          <w:rtl/>
        </w:rPr>
        <w:t>.</w:t>
      </w:r>
      <w:r>
        <w:rPr>
          <w:rFonts w:hint="cs"/>
          <w:rtl/>
        </w:rPr>
        <w:t xml:space="preserve"> ר''ח:</w:t>
      </w:r>
    </w:p>
    <w:p w14:paraId="7FB22F3A" w14:textId="77777777" w:rsidR="005160FF" w:rsidRDefault="005160FF" w:rsidP="005160FF">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71CABB48" w14:textId="77777777" w:rsidR="005160FF" w:rsidRPr="00C52DF4" w:rsidRDefault="005160FF" w:rsidP="005160FF">
      <w:pPr>
        <w:pStyle w:val="38"/>
        <w:framePr w:wrap="notBeside"/>
        <w:rPr>
          <w:rtl/>
        </w:rPr>
      </w:pPr>
      <w:r>
        <w:rPr>
          <w:rFonts w:hint="cs"/>
          <w:rtl/>
        </w:rPr>
        <w:t>ל</w:t>
      </w:r>
      <w:r w:rsidRPr="00C52DF4">
        <w:rPr>
          <w:rFonts w:hint="cs"/>
          <w:rtl/>
        </w:rPr>
        <w:t>.</w:t>
      </w:r>
      <w:r>
        <w:rPr>
          <w:rFonts w:hint="cs"/>
          <w:rtl/>
        </w:rPr>
        <w:t xml:space="preserve"> רחב''ח:</w:t>
      </w:r>
    </w:p>
    <w:p w14:paraId="097FA9A1" w14:textId="77777777" w:rsidR="005160FF" w:rsidRDefault="005160FF" w:rsidP="005160FF">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019B2B55" w14:textId="77777777" w:rsidR="005160FF" w:rsidRPr="00C52DF4" w:rsidRDefault="005160FF" w:rsidP="005160FF">
      <w:pPr>
        <w:pStyle w:val="38"/>
        <w:framePr w:wrap="notBeside"/>
        <w:rPr>
          <w:rtl/>
        </w:rPr>
      </w:pPr>
      <w:r>
        <w:rPr>
          <w:rFonts w:hint="cs"/>
          <w:rtl/>
        </w:rPr>
        <w:t>לא</w:t>
      </w:r>
      <w:r w:rsidRPr="00C52DF4">
        <w:rPr>
          <w:rFonts w:hint="cs"/>
          <w:rtl/>
        </w:rPr>
        <w:t>.</w:t>
      </w:r>
      <w:r>
        <w:rPr>
          <w:rFonts w:hint="cs"/>
          <w:rtl/>
        </w:rPr>
        <w:t xml:space="preserve"> ר''ח:</w:t>
      </w:r>
    </w:p>
    <w:p w14:paraId="38DA04F1" w14:textId="77777777" w:rsidR="005160FF" w:rsidRDefault="005160FF" w:rsidP="005160FF">
      <w:pPr>
        <w:rPr>
          <w:rtl/>
        </w:rPr>
      </w:pP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p>
    <w:p w14:paraId="1EFC59B6" w14:textId="77777777" w:rsidR="005160FF" w:rsidRDefault="005160FF" w:rsidP="005160FF">
      <w:pPr>
        <w:spacing w:after="60"/>
        <w:rPr>
          <w:rtl/>
        </w:rPr>
      </w:pPr>
      <w:r>
        <w:rPr>
          <w:rFonts w:hint="cs"/>
          <w:rtl/>
        </w:rPr>
        <w:t>ד</w:t>
      </w:r>
      <w:r>
        <w:rPr>
          <w:rStyle w:val="affffb"/>
          <w:rtl/>
        </w:rPr>
        <w:t>וַיַּקְרֵב מֹשֶׁה אֶת מִשְׁפָּטָן לִפְנֵי ה</w:t>
      </w:r>
      <w:r w:rsidRPr="003F0DF5">
        <w:rPr>
          <w:rStyle w:val="affffb"/>
          <w:rtl/>
        </w:rPr>
        <w:t>'.</w:t>
      </w:r>
    </w:p>
    <w:p w14:paraId="520A56FC" w14:textId="77777777" w:rsidR="005160FF" w:rsidRPr="003F0DF5" w:rsidRDefault="005160FF" w:rsidP="005160FF">
      <w:pPr>
        <w:pStyle w:val="38"/>
        <w:framePr w:wrap="notBeside"/>
        <w:rPr>
          <w:rtl/>
        </w:rPr>
      </w:pPr>
      <w:r w:rsidRPr="003F0DF5">
        <w:rPr>
          <w:rtl/>
        </w:rPr>
        <w:t xml:space="preserve">מתקיף </w:t>
      </w:r>
      <w:r>
        <w:rPr>
          <w:rFonts w:hint="cs"/>
          <w:rtl/>
        </w:rPr>
        <w:t xml:space="preserve"> רנב''י:</w:t>
      </w:r>
    </w:p>
    <w:p w14:paraId="71B7E067" w14:textId="77777777" w:rsidR="005160FF" w:rsidRPr="00E907F9" w:rsidRDefault="005160FF" w:rsidP="005160FF">
      <w:pPr>
        <w:rPr>
          <w:rtl/>
        </w:rPr>
      </w:pPr>
      <w:r w:rsidRPr="00E907F9">
        <w:rPr>
          <w:rtl/>
        </w:rPr>
        <w:t xml:space="preserve">מי כתיב ואשמיעכם? </w:t>
      </w:r>
      <w:r w:rsidRPr="00E907F9">
        <w:rPr>
          <w:rStyle w:val="affffb"/>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3628CDF9" w14:textId="77777777" w:rsidR="005160FF" w:rsidRPr="003F0DF5" w:rsidRDefault="005160FF" w:rsidP="005160FF">
      <w:pPr>
        <w:pStyle w:val="38"/>
        <w:framePr w:wrap="notBeside"/>
        <w:rPr>
          <w:rtl/>
        </w:rPr>
      </w:pPr>
      <w:r w:rsidRPr="003F0DF5">
        <w:rPr>
          <w:rtl/>
        </w:rPr>
        <w:t>אלא כדתניא:</w:t>
      </w:r>
    </w:p>
    <w:p w14:paraId="56729B5A" w14:textId="77777777" w:rsidR="005160FF" w:rsidRDefault="005160FF" w:rsidP="005160FF">
      <w:pPr>
        <w:rPr>
          <w:rtl/>
        </w:rPr>
      </w:pPr>
      <w:r>
        <w:rPr>
          <w:rtl/>
        </w:rPr>
        <w:t xml:space="preserve">ראויה פרשת נחלות שתיכתב על ידי משה רבינו, </w:t>
      </w:r>
    </w:p>
    <w:p w14:paraId="05BEB9FE" w14:textId="77777777" w:rsidR="005160FF" w:rsidRDefault="005160FF" w:rsidP="005160FF">
      <w:pPr>
        <w:rPr>
          <w:rtl/>
        </w:rPr>
      </w:pPr>
      <w:r>
        <w:rPr>
          <w:rtl/>
        </w:rPr>
        <w:t xml:space="preserve">אלא שזכו בנות צלפחד ונכתב על ידן, </w:t>
      </w:r>
    </w:p>
    <w:p w14:paraId="00F20724" w14:textId="77777777" w:rsidR="005160FF" w:rsidRDefault="005160FF" w:rsidP="005160FF">
      <w:pPr>
        <w:rPr>
          <w:rtl/>
        </w:rPr>
      </w:pPr>
      <w:r>
        <w:rPr>
          <w:rtl/>
        </w:rPr>
        <w:t xml:space="preserve">ראויה היתה פרשת מקושש שתיכתב על ידי משה רבינו, </w:t>
      </w:r>
    </w:p>
    <w:p w14:paraId="60089697" w14:textId="77777777" w:rsidR="005160FF" w:rsidRDefault="005160FF" w:rsidP="005160FF">
      <w:pPr>
        <w:rPr>
          <w:rtl/>
        </w:rPr>
      </w:pPr>
      <w:r>
        <w:rPr>
          <w:rtl/>
        </w:rPr>
        <w:t>אלא שנתחייב מקושש ונכתבה על ידו.</w:t>
      </w:r>
    </w:p>
    <w:p w14:paraId="448606A2" w14:textId="77777777" w:rsidR="005160FF" w:rsidRDefault="005160FF" w:rsidP="005160FF">
      <w:pPr>
        <w:spacing w:after="60"/>
        <w:rPr>
          <w:rtl/>
        </w:rPr>
      </w:pPr>
      <w:r>
        <w:rPr>
          <w:rtl/>
        </w:rPr>
        <w:t>ללמדך שמגלגלין חובה על ידי חייב, וזכות על ידי זכאי.</w:t>
      </w:r>
    </w:p>
    <w:p w14:paraId="64B949B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34EF682" w14:textId="77777777" w:rsidR="005160FF" w:rsidRPr="00E907F9" w:rsidRDefault="005160FF" w:rsidP="005160FF">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7753B60F" w14:textId="77777777" w:rsidR="005160FF" w:rsidRDefault="005160FF" w:rsidP="005160FF">
      <w:pPr>
        <w:rPr>
          <w:rtl/>
        </w:rPr>
      </w:pPr>
      <w:r>
        <w:rPr>
          <w:rtl/>
        </w:rPr>
        <w:t>אזהרה לציבור שתהא אימת דיין עליהן.</w:t>
      </w:r>
    </w:p>
    <w:p w14:paraId="617C5FAC" w14:textId="77777777" w:rsidR="005160FF" w:rsidRPr="00E907F9" w:rsidRDefault="005160FF" w:rsidP="005160FF">
      <w:pPr>
        <w:spacing w:after="60"/>
        <w:rPr>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7B6F3DFF" w14:textId="77777777" w:rsidR="005160FF" w:rsidRPr="00C52DF4" w:rsidRDefault="005160FF" w:rsidP="005160FF">
      <w:pPr>
        <w:pStyle w:val="38"/>
        <w:framePr w:wrap="notBeside"/>
        <w:rPr>
          <w:rtl/>
        </w:rPr>
      </w:pPr>
      <w:r>
        <w:rPr>
          <w:rFonts w:hint="cs"/>
          <w:rtl/>
        </w:rPr>
        <w:t>לג</w:t>
      </w:r>
      <w:r w:rsidRPr="00C52DF4">
        <w:rPr>
          <w:rFonts w:hint="cs"/>
          <w:rtl/>
        </w:rPr>
        <w:t>.</w:t>
      </w:r>
      <w:r>
        <w:rPr>
          <w:rFonts w:hint="cs"/>
          <w:rtl/>
        </w:rPr>
        <w:t xml:space="preserve"> רי''ו:</w:t>
      </w:r>
    </w:p>
    <w:p w14:paraId="75AA4AC8" w14:textId="77777777" w:rsidR="005160FF" w:rsidRDefault="005160FF" w:rsidP="005160FF">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103D145" w14:textId="77777777" w:rsidR="005160FF" w:rsidRDefault="005160FF" w:rsidP="005160FF">
      <w:pPr>
        <w:rPr>
          <w:rtl/>
        </w:rPr>
      </w:pPr>
      <w:r>
        <w:rPr>
          <w:rtl/>
        </w:rPr>
        <w:t>- דבר אחד לדור ואין שני דברין לדור.</w:t>
      </w:r>
    </w:p>
    <w:p w14:paraId="2A800C39" w14:textId="77777777" w:rsidR="005160FF" w:rsidRDefault="005160FF" w:rsidP="005160FF">
      <w:pPr>
        <w:pStyle w:val="affb"/>
        <w:rPr>
          <w:del w:id="90018" w:author="מנוע עיצוב" w:date="2026-10-08T11:01:28Z"/>
          <w:rtl/>
        </w:rPr>
      </w:pPr>
      <w:del w:id="90017" w:author="מנוע עיצוב" w:date="2026-10-08T11:01:28Z">
        <w:r>
          <w:rPr>
            <w:rFonts w:hint="cs"/>
            <w:rtl/>
          </w:rPr>
          <w:delText xml:space="preserve">****</w:delText>
        </w:r>
      </w:del>
    </w:p>
    <w:p w14:paraId="0D61BD7A" w14:textId="77777777" w:rsidR="005160FF" w:rsidRDefault="005160FF" w:rsidP="005160FF">
      <w:pPr>
        <w:pStyle w:val="affffc"/>
        <w:rPr>
          <w:rtl/>
        </w:rPr>
      </w:pPr>
      <w:r>
        <w:rPr>
          <w:rtl/>
        </w:rPr>
        <w:t>תנא: זימון בשלשה.</w:t>
      </w:r>
    </w:p>
    <w:p w14:paraId="79AEB1D5" w14:textId="77777777" w:rsidR="005160FF" w:rsidRPr="00E907F9" w:rsidRDefault="005160FF" w:rsidP="005160FF">
      <w:pPr>
        <w:rPr>
          <w:rStyle w:val="afffb"/>
          <w:rtl/>
        </w:rPr>
      </w:pPr>
      <w:r w:rsidRPr="00E907F9">
        <w:rPr>
          <w:rStyle w:val="afffb"/>
          <w:rFonts w:hint="cs"/>
          <w:rtl/>
        </w:rPr>
        <w:t xml:space="preserve">זימון היינו הזמנה לדין </w:t>
      </w:r>
    </w:p>
    <w:p w14:paraId="3DE92147" w14:textId="77777777" w:rsidR="005160FF" w:rsidRPr="00A60FDB" w:rsidRDefault="005160FF" w:rsidP="005160FF">
      <w:pPr>
        <w:rPr>
          <w:rStyle w:val="afffffe"/>
          <w:rtl/>
        </w:rPr>
      </w:pPr>
      <w:r w:rsidRPr="00A60FDB">
        <w:rPr>
          <w:rStyle w:val="afffffe"/>
          <w:rFonts w:hint="cs"/>
          <w:rtl/>
        </w:rPr>
        <w:t xml:space="preserve">ולא ברכת הזימון דתניא להדיא זימון וברכת זימון בשלושה </w:t>
      </w:r>
    </w:p>
    <w:p w14:paraId="33AE8606" w14:textId="77777777" w:rsidR="005160FF" w:rsidRPr="00A60FDB" w:rsidRDefault="005160FF" w:rsidP="005160FF">
      <w:pPr>
        <w:pStyle w:val="38"/>
        <w:framePr w:wrap="notBeside"/>
        <w:rPr>
          <w:rtl/>
        </w:rPr>
      </w:pPr>
      <w:r w:rsidRPr="00A60FDB">
        <w:rPr>
          <w:rFonts w:hint="cs"/>
          <w:rtl/>
        </w:rPr>
        <w:t>כ</w:t>
      </w:r>
      <w:r w:rsidRPr="00A60FDB">
        <w:rPr>
          <w:rtl/>
        </w:rPr>
        <w:t xml:space="preserve">רבא: </w:t>
      </w:r>
    </w:p>
    <w:p w14:paraId="495856DE" w14:textId="77777777" w:rsidR="005160FF" w:rsidRDefault="005160FF" w:rsidP="005160FF">
      <w:pPr>
        <w:rPr>
          <w:rtl/>
        </w:rPr>
      </w:pPr>
      <w:r>
        <w:rPr>
          <w:rFonts w:hint="cs"/>
          <w:rtl/>
        </w:rPr>
        <w:t xml:space="preserve">דשליח שבא בשם דיין אחד אינו כלום עד שיאמר בשם כולם </w:t>
      </w:r>
    </w:p>
    <w:p w14:paraId="5D094F73" w14:textId="77777777" w:rsidR="005160FF" w:rsidRPr="00621639" w:rsidRDefault="005160FF" w:rsidP="005160FF">
      <w:pPr>
        <w:pStyle w:val="38"/>
        <w:framePr w:wrap="notBeside"/>
        <w:rPr>
          <w:rtl/>
        </w:rPr>
      </w:pPr>
      <w:r w:rsidRPr="00621639">
        <w:rPr>
          <w:rtl/>
        </w:rPr>
        <w:t>◄</w:t>
      </w:r>
    </w:p>
    <w:p w14:paraId="4939CF96" w14:textId="77777777" w:rsidR="005160FF" w:rsidRDefault="005160FF" w:rsidP="005160FF">
      <w:pPr>
        <w:rPr>
          <w:rtl/>
        </w:rPr>
      </w:pPr>
      <w:r>
        <w:rPr>
          <w:rFonts w:hint="cs"/>
          <w:rtl/>
        </w:rPr>
        <w:t xml:space="preserve">אבל אם בא ביום הדין שהדיינים יושבים </w:t>
      </w:r>
      <w:r>
        <w:rPr>
          <w:rtl/>
        </w:rPr>
        <w:t>–</w:t>
      </w:r>
      <w:r>
        <w:rPr>
          <w:rFonts w:hint="cs"/>
          <w:rtl/>
        </w:rPr>
        <w:t xml:space="preserve"> הוי בשם הבי''ד </w:t>
      </w:r>
    </w:p>
    <w:p w14:paraId="49DD7B0B" w14:textId="77777777" w:rsidR="005160FF" w:rsidRDefault="005160FF" w:rsidP="005160FF">
      <w:pPr>
        <w:pStyle w:val="affffc"/>
        <w:rPr>
          <w:rtl/>
        </w:rPr>
      </w:pPr>
      <w:r>
        <w:rPr>
          <w:rtl/>
        </w:rPr>
        <w:t>תשלומי כפל כו'.</w:t>
      </w:r>
    </w:p>
    <w:p w14:paraId="50C62EC2" w14:textId="77777777" w:rsidR="005160FF" w:rsidRPr="00A60FDB" w:rsidRDefault="005160FF" w:rsidP="005160FF">
      <w:pPr>
        <w:pStyle w:val="38"/>
        <w:framePr w:wrap="notBeside"/>
        <w:rPr>
          <w:rtl/>
        </w:rPr>
      </w:pPr>
      <w:r w:rsidRPr="00A60FDB">
        <w:rPr>
          <w:rFonts w:hint="cs"/>
          <w:rtl/>
        </w:rPr>
        <w:t>רנב''ח</w:t>
      </w:r>
      <w:r>
        <w:rPr>
          <w:rFonts w:hint="cs"/>
          <w:rtl/>
        </w:rPr>
        <w:t xml:space="preserve"> לרנב''י</w:t>
      </w:r>
    </w:p>
    <w:p w14:paraId="5DFCB98B" w14:textId="77777777" w:rsidR="005160FF" w:rsidRDefault="005160FF" w:rsidP="005160FF">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4366E702" w14:textId="77777777" w:rsidR="005160FF" w:rsidRPr="00621639" w:rsidRDefault="005160FF" w:rsidP="005160FF">
      <w:pPr>
        <w:pStyle w:val="38"/>
        <w:framePr w:wrap="notBeside"/>
        <w:rPr>
          <w:rtl/>
        </w:rPr>
      </w:pPr>
      <w:r w:rsidRPr="00621639">
        <w:rPr>
          <w:rFonts w:hint="cs"/>
          <w:rtl/>
        </w:rPr>
        <w:t>◄</w:t>
      </w:r>
    </w:p>
    <w:p w14:paraId="5DB90593" w14:textId="77777777" w:rsidR="005160FF" w:rsidRDefault="005160FF" w:rsidP="005160FF">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1E17CE0B" w14:textId="77777777" w:rsidR="005160FF" w:rsidRDefault="005160FF" w:rsidP="005160FF">
      <w:pPr>
        <w:pStyle w:val="affb"/>
        <w:rPr>
          <w:del w:id="90020" w:author="מנוע עיצוב" w:date="2026-10-08T11:01:28Z"/>
          <w:rtl/>
        </w:rPr>
      </w:pPr>
      <w:del w:id="90019" w:author="מנוע עיצוב" w:date="2026-10-08T11:01:28Z">
        <w:r>
          <w:rPr>
            <w:rFonts w:hint="cs"/>
            <w:rtl/>
          </w:rPr>
          <w:delText xml:space="preserve">****</w:delText>
        </w:r>
      </w:del>
    </w:p>
    <w:p w14:paraId="12483638" w14:textId="77777777" w:rsidR="005160FF" w:rsidRDefault="005160FF" w:rsidP="005160FF">
      <w:pPr>
        <w:pStyle w:val="afffe"/>
        <w:spacing w:before="0"/>
        <w:rPr>
          <w:rtl/>
        </w:rPr>
      </w:pPr>
      <w:ins w:id="9834"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7754BAFD" w14:textId="77777777" w:rsidR="005160FF" w:rsidRDefault="005160FF" w:rsidP="005160FF">
      <w:pPr>
        <w:pStyle w:val="affffc"/>
        <w:spacing w:before="0"/>
        <w:rPr>
          <w:rtl/>
        </w:rPr>
      </w:pPr>
      <w:r>
        <w:rPr>
          <w:rFonts w:hint="cs"/>
          <w:rtl/>
        </w:rPr>
        <w:t>ח' שיטות במה חלקו ר''מ ורבנן</w:t>
      </w:r>
    </w:p>
    <w:p w14:paraId="0896620B" w14:textId="77777777" w:rsidR="005160FF" w:rsidRPr="00A60FDB" w:rsidRDefault="005160FF" w:rsidP="005160FF">
      <w:pPr>
        <w:pStyle w:val="38"/>
        <w:framePr w:wrap="notBeside"/>
        <w:rPr>
          <w:rtl/>
        </w:rPr>
      </w:pPr>
      <w:r>
        <w:rPr>
          <w:rFonts w:hint="cs"/>
          <w:rtl/>
        </w:rPr>
        <w:t xml:space="preserve">א. </w:t>
      </w:r>
      <w:r w:rsidRPr="00A60FDB">
        <w:rPr>
          <w:rFonts w:hint="cs"/>
          <w:rtl/>
        </w:rPr>
        <w:t>עולא</w:t>
      </w:r>
      <w:r>
        <w:rPr>
          <w:rFonts w:hint="cs"/>
          <w:rtl/>
        </w:rPr>
        <w:t>:</w:t>
      </w:r>
    </w:p>
    <w:p w14:paraId="0C3BE34A" w14:textId="77777777" w:rsidR="005160FF" w:rsidRDefault="005160FF" w:rsidP="005160FF">
      <w:pPr>
        <w:spacing w:after="60"/>
        <w:rPr>
          <w:rtl/>
        </w:rPr>
      </w:pPr>
      <w:r w:rsidRPr="00E907F9">
        <w:rPr>
          <w:rStyle w:val="afffb"/>
          <w:rFonts w:hint="cs"/>
          <w:rtl/>
        </w:rPr>
        <w:t>אי חוששין ללעז</w:t>
      </w:r>
      <w:r w:rsidRPr="00E907F9">
        <w:rPr>
          <w:rStyle w:val="afffb"/>
          <w:rFonts w:hint="cs"/>
          <w:b w:val="0"/>
          <w:rt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708B5690" w14:textId="77777777" w:rsidR="005160FF" w:rsidRPr="00A60FDB" w:rsidRDefault="005160FF" w:rsidP="005160FF">
      <w:pPr>
        <w:pStyle w:val="38"/>
        <w:framePr w:wrap="notBeside"/>
        <w:rPr>
          <w:rtl/>
        </w:rPr>
      </w:pPr>
      <w:r>
        <w:rPr>
          <w:rFonts w:hint="cs"/>
          <w:rtl/>
        </w:rPr>
        <w:t xml:space="preserve">ב. </w:t>
      </w:r>
      <w:r w:rsidRPr="00A60FDB">
        <w:rPr>
          <w:rFonts w:hint="cs"/>
          <w:rtl/>
        </w:rPr>
        <w:t>רבה</w:t>
      </w:r>
      <w:r w:rsidRPr="00A60FDB">
        <w:rPr>
          <w:rtl/>
        </w:rPr>
        <w:t>:</w:t>
      </w:r>
    </w:p>
    <w:p w14:paraId="2C84B37F" w14:textId="77777777" w:rsidR="005160FF" w:rsidRDefault="005160FF" w:rsidP="005160FF">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79E6D93D" w14:textId="77777777" w:rsidR="005160FF" w:rsidRPr="00A60FDB" w:rsidRDefault="005160FF" w:rsidP="005160FF">
      <w:pPr>
        <w:pStyle w:val="38"/>
        <w:framePr w:wrap="notBeside"/>
        <w:rPr>
          <w:rtl/>
        </w:rPr>
      </w:pPr>
      <w:r w:rsidRPr="00A60FDB">
        <w:rPr>
          <w:rFonts w:hint="cs"/>
          <w:rtl/>
        </w:rPr>
        <w:t>וחלקו</w:t>
      </w:r>
    </w:p>
    <w:p w14:paraId="2828EBA7" w14:textId="77777777" w:rsidR="005160FF" w:rsidRPr="00E907F9" w:rsidRDefault="005160FF" w:rsidP="005160FF">
      <w:pPr>
        <w:rPr>
          <w:spacing w:val="2"/>
          <w:rtl/>
        </w:rPr>
      </w:pPr>
      <w:r w:rsidRPr="00E907F9">
        <w:rPr>
          <w:rFonts w:hint="cs"/>
          <w:spacing w:val="2"/>
          <w:rtl/>
        </w:rPr>
        <w:t xml:space="preserve">שנתכנסו כ''ג לדון דיני נפשות ונתפזרו וביקש שידונו דיני ממונות </w:t>
      </w:r>
    </w:p>
    <w:p w14:paraId="44E52E20" w14:textId="77777777" w:rsidR="005160FF" w:rsidRPr="00621639" w:rsidRDefault="005160FF" w:rsidP="005160FF">
      <w:pPr>
        <w:rPr>
          <w:rStyle w:val="afffffe"/>
          <w:rtl/>
        </w:rPr>
      </w:pPr>
      <w:r w:rsidRPr="00621639">
        <w:rPr>
          <w:rStyle w:val="afffffe"/>
          <w:rFonts w:hint="cs"/>
          <w:rtl/>
        </w:rPr>
        <w:t>דלחכמים מפני כבוד הראשונים יש לאספן שוב לדיני ממונות</w:t>
      </w:r>
    </w:p>
    <w:p w14:paraId="27274DE7" w14:textId="77777777" w:rsidR="005160FF" w:rsidRDefault="005160FF" w:rsidP="005160FF">
      <w:pPr>
        <w:pStyle w:val="afff1"/>
        <w:framePr w:wrap="around"/>
        <w:rPr>
          <w:rtl/>
        </w:rPr>
      </w:pPr>
      <w:r>
        <w:rPr>
          <w:rFonts w:hint="cs"/>
          <w:rtl/>
        </w:rPr>
        <w:t>ח:</w:t>
      </w:r>
    </w:p>
    <w:p w14:paraId="29E46D50" w14:textId="77777777" w:rsidR="005160FF" w:rsidRPr="00621639" w:rsidRDefault="005160FF" w:rsidP="005160FF">
      <w:pPr>
        <w:pStyle w:val="38"/>
        <w:framePr w:wrap="notBeside"/>
        <w:rPr>
          <w:rtl/>
        </w:rPr>
      </w:pPr>
      <w:r w:rsidRPr="00621639">
        <w:rPr>
          <w:rtl/>
        </w:rPr>
        <w:t>מיתיבי:</w:t>
      </w:r>
    </w:p>
    <w:p w14:paraId="3B425A19" w14:textId="77777777" w:rsidR="005160FF" w:rsidRDefault="005160FF" w:rsidP="005160FF">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B874838" w14:textId="77777777" w:rsidR="005160FF" w:rsidRPr="00621639" w:rsidRDefault="005160FF" w:rsidP="005160FF">
      <w:pPr>
        <w:pStyle w:val="38"/>
        <w:framePr w:wrap="notBeside"/>
        <w:rPr>
          <w:rtl/>
        </w:rPr>
      </w:pPr>
      <w:r w:rsidRPr="00621639">
        <w:rPr>
          <w:rFonts w:hint="cs"/>
          <w:rtl/>
        </w:rPr>
        <w:t xml:space="preserve">בשלמא לרבה </w:t>
      </w:r>
    </w:p>
    <w:p w14:paraId="0FEA9611" w14:textId="77777777" w:rsidR="005160FF" w:rsidRPr="00E907F9" w:rsidRDefault="005160FF" w:rsidP="005160FF">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58BB842" w14:textId="77777777" w:rsidR="005160FF" w:rsidRPr="00621639" w:rsidRDefault="005160FF" w:rsidP="005160FF">
      <w:pPr>
        <w:pStyle w:val="38"/>
        <w:framePr w:wrap="notBeside"/>
        <w:rPr>
          <w:rtl/>
        </w:rPr>
      </w:pPr>
      <w:r>
        <w:rPr>
          <w:rFonts w:hint="cs"/>
          <w:rtl/>
        </w:rPr>
        <w:t xml:space="preserve">- </w:t>
      </w:r>
      <w:r w:rsidRPr="00621639">
        <w:rPr>
          <w:rFonts w:hint="cs"/>
          <w:rtl/>
        </w:rPr>
        <w:t>ו</w:t>
      </w:r>
      <w:r w:rsidRPr="00621639">
        <w:rPr>
          <w:rtl/>
        </w:rPr>
        <w:t>לעולא</w:t>
      </w:r>
    </w:p>
    <w:p w14:paraId="4C288AA7" w14:textId="77777777" w:rsidR="005160FF" w:rsidRDefault="005160FF" w:rsidP="005160FF">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4A5BF7DE" w14:textId="77777777" w:rsidR="005160FF" w:rsidRPr="00621639" w:rsidRDefault="005160FF" w:rsidP="005160FF">
      <w:pPr>
        <w:pStyle w:val="38"/>
        <w:framePr w:wrap="notBeside"/>
        <w:rPr>
          <w:rtl/>
        </w:rPr>
      </w:pPr>
      <w:r>
        <w:rPr>
          <w:rFonts w:hint="cs"/>
          <w:rtl/>
        </w:rPr>
        <w:t xml:space="preserve">ג. </w:t>
      </w:r>
      <w:r w:rsidRPr="00621639">
        <w:rPr>
          <w:rtl/>
        </w:rPr>
        <w:t>אביי</w:t>
      </w:r>
    </w:p>
    <w:p w14:paraId="4540D943" w14:textId="77777777" w:rsidR="005160FF" w:rsidRDefault="005160FF" w:rsidP="005160FF">
      <w:pPr>
        <w:rPr>
          <w:rtl/>
        </w:rPr>
      </w:pPr>
      <w:r w:rsidRPr="00621639">
        <w:rPr>
          <w:rStyle w:val="afffff1"/>
          <w:rFonts w:hint="cs"/>
          <w:rtl/>
        </w:rPr>
        <w:t>לכו''ע</w:t>
      </w:r>
      <w:r>
        <w:rPr>
          <w:rtl/>
        </w:rPr>
        <w:t xml:space="preserve"> חיישינן ללעז, ומשום כבודן של ראשונים.</w:t>
      </w:r>
    </w:p>
    <w:p w14:paraId="63DBC278" w14:textId="77777777" w:rsidR="005160FF" w:rsidRDefault="005160FF" w:rsidP="005160FF">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0C05B5A" w14:textId="77777777" w:rsidR="005160FF" w:rsidRPr="00E57BF3" w:rsidRDefault="005160FF" w:rsidP="005160FF">
      <w:pPr>
        <w:pStyle w:val="38"/>
        <w:framePr w:wrap="notBeside"/>
        <w:rPr>
          <w:rtl/>
        </w:rPr>
      </w:pPr>
      <w:r>
        <w:rPr>
          <w:rFonts w:hint="cs"/>
          <w:rtl/>
        </w:rPr>
        <w:t xml:space="preserve">ד. </w:t>
      </w:r>
      <w:r w:rsidRPr="00E57BF3">
        <w:rPr>
          <w:rtl/>
        </w:rPr>
        <w:t>רב פפא</w:t>
      </w:r>
    </w:p>
    <w:p w14:paraId="6E7D326E" w14:textId="77777777" w:rsidR="005160FF" w:rsidRDefault="005160FF" w:rsidP="005160FF">
      <w:pPr>
        <w:spacing w:after="60"/>
        <w:rPr>
          <w:rStyle w:val="afffffe"/>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5404A2A4" w14:textId="77777777" w:rsidR="005160FF" w:rsidRDefault="005160FF" w:rsidP="005160FF">
      <w:pPr>
        <w:pStyle w:val="afff1"/>
        <w:framePr w:wrap="around"/>
        <w:rPr>
          <w:rtl/>
        </w:rPr>
      </w:pPr>
      <w:r>
        <w:rPr>
          <w:rFonts w:hint="cs"/>
          <w:rtl/>
        </w:rPr>
        <w:lastRenderedPageBreak/>
        <w:t>ט.</w:t>
      </w:r>
    </w:p>
    <w:p w14:paraId="50E05C8C" w14:textId="77777777" w:rsidR="005160FF" w:rsidRPr="00E57BF3" w:rsidRDefault="005160FF" w:rsidP="005160FF">
      <w:pPr>
        <w:pStyle w:val="38"/>
        <w:framePr w:wrap="notBeside"/>
        <w:rPr>
          <w:rtl/>
        </w:rPr>
      </w:pPr>
      <w:r w:rsidRPr="00E57BF3">
        <w:rPr>
          <w:rFonts w:hint="cs"/>
          <w:rtl/>
        </w:rPr>
        <w:t xml:space="preserve">ה. </w:t>
      </w:r>
      <w:r w:rsidRPr="00E57BF3">
        <w:rPr>
          <w:rtl/>
        </w:rPr>
        <w:t>רב אשי</w:t>
      </w:r>
    </w:p>
    <w:p w14:paraId="4A4B4113" w14:textId="77777777" w:rsidR="005160FF" w:rsidRDefault="005160FF" w:rsidP="005160FF">
      <w:pPr>
        <w:spacing w:after="60"/>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440C440D" w14:textId="77777777" w:rsidR="005160FF" w:rsidRPr="00E57BF3" w:rsidRDefault="005160FF" w:rsidP="005160FF">
      <w:pPr>
        <w:pStyle w:val="38"/>
        <w:framePr w:wrap="notBeside"/>
        <w:rPr>
          <w:rtl/>
        </w:rPr>
      </w:pPr>
      <w:r w:rsidRPr="00E57BF3">
        <w:rPr>
          <w:rFonts w:hint="cs"/>
          <w:rtl/>
        </w:rPr>
        <w:t xml:space="preserve">ו. </w:t>
      </w:r>
      <w:r w:rsidRPr="00E57BF3">
        <w:rPr>
          <w:rtl/>
        </w:rPr>
        <w:t>רבינא</w:t>
      </w:r>
    </w:p>
    <w:p w14:paraId="259B91DF" w14:textId="77777777" w:rsidR="005160FF" w:rsidRDefault="005160FF" w:rsidP="005160FF">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5C37E81C" w14:textId="77777777" w:rsidR="005160FF" w:rsidRPr="00E907F9" w:rsidRDefault="005160FF" w:rsidP="005160FF">
      <w:pPr>
        <w:rPr>
          <w:rtl/>
        </w:rPr>
      </w:pPr>
      <w:r w:rsidRPr="00E907F9">
        <w:rPr>
          <w:rStyle w:val="afffff1"/>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7D05AAD" w14:textId="77777777" w:rsidR="005160FF" w:rsidRPr="00AE3314" w:rsidRDefault="005160FF" w:rsidP="005160FF">
      <w:pPr>
        <w:pStyle w:val="38"/>
        <w:framePr w:wrap="notBeside"/>
        <w:rPr>
          <w:rtl/>
        </w:rPr>
      </w:pPr>
      <w:r w:rsidRPr="00AE3314">
        <w:rPr>
          <w:rtl/>
        </w:rPr>
        <w:t>◄</w:t>
      </w:r>
    </w:p>
    <w:p w14:paraId="3F339D41" w14:textId="77777777" w:rsidR="005160FF" w:rsidRDefault="005160FF" w:rsidP="005160FF">
      <w:pPr>
        <w:spacing w:after="60"/>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3A248A80" w14:textId="77777777" w:rsidR="005160FF" w:rsidRDefault="005160FF" w:rsidP="005160FF">
      <w:pPr>
        <w:pStyle w:val="afff1"/>
        <w:framePr w:wrap="around"/>
        <w:rPr>
          <w:rtl/>
        </w:rPr>
      </w:pPr>
      <w:r>
        <w:rPr>
          <w:rFonts w:hint="cs"/>
          <w:rtl/>
        </w:rPr>
        <w:t>ט:</w:t>
      </w:r>
    </w:p>
    <w:p w14:paraId="26E219B5" w14:textId="77777777" w:rsidR="005160FF" w:rsidRPr="00F50D06" w:rsidRDefault="005160FF" w:rsidP="005160FF">
      <w:pPr>
        <w:pStyle w:val="38"/>
        <w:framePr w:wrap="notBeside"/>
        <w:rPr>
          <w:rtl/>
        </w:rPr>
      </w:pPr>
      <w:r w:rsidRPr="00F50D06">
        <w:rPr>
          <w:rFonts w:hint="cs"/>
          <w:rtl/>
        </w:rPr>
        <w:t>ז. ואב''א</w:t>
      </w:r>
      <w:r w:rsidRPr="00F50D06">
        <w:rPr>
          <w:rtl/>
        </w:rPr>
        <w:t>:</w:t>
      </w:r>
    </w:p>
    <w:p w14:paraId="4B00F9FD" w14:textId="77777777" w:rsidR="005160FF" w:rsidRDefault="005160FF" w:rsidP="005160FF">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7F833274" w14:textId="77777777" w:rsidR="005160FF" w:rsidRPr="00F50D06" w:rsidRDefault="005160FF" w:rsidP="005160FF">
      <w:pPr>
        <w:pStyle w:val="38"/>
        <w:framePr w:wrap="notBeside"/>
        <w:rPr>
          <w:rtl/>
        </w:rPr>
      </w:pPr>
      <w:r w:rsidRPr="00F50D06">
        <w:rPr>
          <w:rFonts w:hint="cs"/>
          <w:rtl/>
        </w:rPr>
        <w:t>ח. ואב''א</w:t>
      </w:r>
    </w:p>
    <w:p w14:paraId="67337A48" w14:textId="77777777" w:rsidR="005160FF" w:rsidRDefault="005160FF" w:rsidP="005160FF">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3CE71CF5" w14:textId="77777777" w:rsidR="005160FF" w:rsidRDefault="005160FF" w:rsidP="005160FF">
      <w:pPr>
        <w:pStyle w:val="affffc"/>
        <w:rPr>
          <w:rtl/>
        </w:rPr>
      </w:pPr>
      <w:r>
        <w:rPr>
          <w:rFonts w:hint="cs"/>
          <w:rtl/>
        </w:rPr>
        <w:t xml:space="preserve">הלכה נוספת בדין מוציא ש''ר </w:t>
      </w:r>
    </w:p>
    <w:p w14:paraId="094EC610"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2E110C3C" w14:textId="77777777" w:rsidR="005160FF" w:rsidRDefault="005160FF" w:rsidP="005160FF">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F0F2B04" w14:textId="77777777" w:rsidR="005160FF" w:rsidRDefault="005160FF" w:rsidP="005160FF">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63F234C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5DDEDD6D" w14:textId="77777777" w:rsidR="005160FF" w:rsidRDefault="005160FF" w:rsidP="005160FF">
      <w:pPr>
        <w:rPr>
          <w:rtl/>
        </w:rPr>
      </w:pPr>
      <w:r>
        <w:rPr>
          <w:rtl/>
        </w:rPr>
        <w:t>פלוני רבעו לאונסו - הוא ואחר מצטרפין להרגו.</w:t>
      </w:r>
    </w:p>
    <w:p w14:paraId="49E18E77" w14:textId="77777777" w:rsidR="005160FF" w:rsidRDefault="005160FF" w:rsidP="005160FF">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6D234C56"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רבא:</w:t>
      </w:r>
    </w:p>
    <w:p w14:paraId="7E3468AA" w14:textId="77777777" w:rsidR="005160FF" w:rsidRDefault="005160FF" w:rsidP="005160FF">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3BA0317A" w14:textId="77777777" w:rsidR="005160FF" w:rsidRDefault="005160FF" w:rsidP="005160FF">
      <w:pPr>
        <w:pStyle w:val="afff1"/>
        <w:framePr w:wrap="around"/>
        <w:rPr>
          <w:rtl/>
        </w:rPr>
      </w:pPr>
      <w:r>
        <w:rPr>
          <w:rFonts w:hint="cs"/>
          <w:rtl/>
        </w:rPr>
        <w:t xml:space="preserve">י. </w:t>
      </w:r>
    </w:p>
    <w:p w14:paraId="0B96E89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 xml:space="preserve">רבא: </w:t>
      </w:r>
    </w:p>
    <w:p w14:paraId="3764D4F3" w14:textId="77777777" w:rsidR="005160FF" w:rsidRPr="00E907F9" w:rsidRDefault="005160FF" w:rsidP="005160FF">
      <w:pPr>
        <w:rPr>
          <w:spacing w:val="2"/>
          <w:rtl/>
        </w:rPr>
      </w:pPr>
      <w:r w:rsidRPr="00E907F9">
        <w:rPr>
          <w:spacing w:val="2"/>
          <w:rtl/>
        </w:rPr>
        <w:t>פלוני בא על אשתי הוא ואחר מצטרפין להורגו, אבל לא להורגה.</w:t>
      </w:r>
    </w:p>
    <w:p w14:paraId="324A32B0" w14:textId="77777777" w:rsidR="005160FF" w:rsidRDefault="005160FF" w:rsidP="005160FF">
      <w:pPr>
        <w:spacing w:after="60"/>
        <w:rPr>
          <w:rtl/>
        </w:rPr>
      </w:pPr>
      <w:r>
        <w:rPr>
          <w:rFonts w:hint="cs"/>
          <w:rtl/>
        </w:rPr>
        <w:t>וקמ''ל דאף אצל אשתו אדם קרוב ומפלגינן דיבורא</w:t>
      </w:r>
    </w:p>
    <w:p w14:paraId="63875D8E"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5B1D05B3" w14:textId="77777777" w:rsidR="005160FF" w:rsidRPr="00E907F9" w:rsidRDefault="005160FF" w:rsidP="005160FF">
      <w:pPr>
        <w:rPr>
          <w:spacing w:val="2"/>
          <w:rtl/>
        </w:rPr>
      </w:pPr>
      <w:r w:rsidRPr="00E907F9">
        <w:rPr>
          <w:spacing w:val="2"/>
          <w:rtl/>
        </w:rPr>
        <w:t>פלוני בא על נערה המאורסה והוזמו - נהרגין, ואין משלמין ממון.</w:t>
      </w:r>
    </w:p>
    <w:p w14:paraId="03707A33" w14:textId="77777777" w:rsidR="005160FF" w:rsidRPr="00E907F9" w:rsidRDefault="005160FF" w:rsidP="005160FF">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0D0CA5A9"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393C0189" w14:textId="77777777" w:rsidR="005160FF" w:rsidRDefault="005160FF" w:rsidP="005160FF">
      <w:pPr>
        <w:rPr>
          <w:rtl/>
        </w:rPr>
      </w:pPr>
      <w:r>
        <w:rPr>
          <w:rtl/>
        </w:rPr>
        <w:t>פלוני רבע השור והוזמו - נהרגין ואין משלמין ממון, שורו של פלוני והוזמו - נהרגין ומשלמין ממון, ממון לזה ונפשות לזה.</w:t>
      </w:r>
    </w:p>
    <w:p w14:paraId="4E13C700" w14:textId="77777777" w:rsidR="005160FF" w:rsidRDefault="005160FF" w:rsidP="005160FF">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67C629DB" w14:textId="77777777" w:rsidR="005160FF" w:rsidRPr="00AE3314" w:rsidRDefault="005160FF" w:rsidP="005160FF">
      <w:pPr>
        <w:pStyle w:val="38"/>
        <w:framePr w:wrap="notBeside"/>
        <w:rPr>
          <w:rtl/>
        </w:rPr>
      </w:pPr>
      <w:r w:rsidRPr="00AE3314">
        <w:rPr>
          <w:rtl/>
        </w:rPr>
        <w:t>דבעי רבא:</w:t>
      </w:r>
    </w:p>
    <w:p w14:paraId="3840B51D" w14:textId="77777777" w:rsidR="005160FF" w:rsidRDefault="005160FF" w:rsidP="005160FF">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2570EB5C"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הדר פשטה:</w:t>
      </w:r>
    </w:p>
    <w:p w14:paraId="7801E962" w14:textId="77777777" w:rsidR="005160FF" w:rsidRDefault="005160FF" w:rsidP="005160FF">
      <w:pPr>
        <w:rPr>
          <w:rtl/>
        </w:rPr>
      </w:pPr>
      <w:r>
        <w:rPr>
          <w:rtl/>
        </w:rPr>
        <w:t xml:space="preserve">אדם קרוב אצל עצמו, </w:t>
      </w:r>
      <w:r>
        <w:rPr>
          <w:rFonts w:hint="cs"/>
          <w:rtl/>
        </w:rPr>
        <w:t xml:space="preserve">ולא אצל ממונו! </w:t>
      </w:r>
    </w:p>
    <w:p w14:paraId="7C6340F2" w14:textId="77777777" w:rsidR="005160FF" w:rsidRDefault="005160FF" w:rsidP="005160FF">
      <w:pPr>
        <w:pStyle w:val="affb"/>
        <w:rPr>
          <w:rtl/>
        </w:rPr>
      </w:pPr>
      <w:r>
        <w:rPr>
          <w:rFonts w:hint="cs"/>
          <w:rtl/>
        </w:rPr>
        <w:t>****</w:t>
      </w:r>
      <w:bookmarkEnd w:id="11"/>
    </w:p>
    <w:p w14:paraId="759CC539" w14:textId="77777777" w:rsidR="00A534AF" w:rsidRDefault="00A534AF" w:rsidP="005160FF">
      <w:pPr>
        <w:bidi w:val="0"/>
        <w:spacing w:after="160" w:line="259" w:lineRule="auto"/>
        <w:jc w:val="left"/>
        <w:rPr>
          <w:rtl/>
        </w:rPr>
      </w:pPr>
    </w:p>
    <w:p w14:paraId="06BF76EF" w14:textId="679260E9" w:rsidR="005160FF" w:rsidRDefault="005160FF" w:rsidP="005160FF">
      <w:pPr>
        <w:bidi w:val="0"/>
        <w:spacing w:after="160" w:line="259" w:lineRule="auto"/>
        <w:jc w:val="left"/>
      </w:pPr>
    </w:p>
    <w:p w14:paraId="7A425B67" w14:textId="77777777" w:rsidR="005160FF" w:rsidRDefault="005160FF" w:rsidP="005160FF">
      <w:pPr>
        <w:pStyle w:val="afff1"/>
        <w:framePr w:wrap="around"/>
        <w:rPr>
          <w:rtl/>
        </w:rPr>
      </w:pPr>
      <w:r>
        <w:rPr>
          <w:rFonts w:hint="cs"/>
          <w:rtl/>
        </w:rPr>
        <w:t xml:space="preserve">יב. </w:t>
      </w:r>
    </w:p>
    <w:p w14:paraId="5EB9818A" w14:textId="77777777" w:rsidR="005160FF" w:rsidRPr="00E27B0A" w:rsidRDefault="005160FF" w:rsidP="005160FF">
      <w:pPr>
        <w:pStyle w:val="38"/>
        <w:framePr w:wrap="notBeside"/>
        <w:rPr>
          <w:rtl/>
        </w:rPr>
      </w:pPr>
      <w:r>
        <w:rPr>
          <w:rFonts w:hint="cs"/>
          <w:rtl/>
        </w:rPr>
        <w:t xml:space="preserve">א. </w:t>
      </w:r>
      <w:r w:rsidRPr="00E27B0A">
        <w:rPr>
          <w:rFonts w:hint="cs"/>
          <w:rtl/>
        </w:rPr>
        <w:t>ת''ר</w:t>
      </w:r>
      <w:r>
        <w:rPr>
          <w:rFonts w:hint="cs"/>
          <w:rtl/>
        </w:rPr>
        <w:t>:</w:t>
      </w:r>
    </w:p>
    <w:p w14:paraId="0DAB868B" w14:textId="77777777" w:rsidR="005160FF" w:rsidRDefault="005160FF" w:rsidP="005160FF">
      <w:pPr>
        <w:pStyle w:val="affffc"/>
        <w:rPr>
          <w:rtl/>
        </w:rPr>
      </w:pPr>
      <w:r>
        <w:rPr>
          <w:rtl/>
        </w:rPr>
        <w:t>אין מעברין את השנה בשני רעבון.</w:t>
      </w:r>
    </w:p>
    <w:p w14:paraId="08553C32" w14:textId="77777777" w:rsidR="005160FF" w:rsidRPr="00FF0196" w:rsidRDefault="005160FF" w:rsidP="005160FF">
      <w:pPr>
        <w:pStyle w:val="38"/>
        <w:framePr w:wrap="notBeside"/>
        <w:rPr>
          <w:rtl/>
        </w:rPr>
      </w:pPr>
      <w:r w:rsidRPr="00FF0196">
        <w:rPr>
          <w:rtl/>
        </w:rPr>
        <w:t xml:space="preserve">רבי </w:t>
      </w:r>
    </w:p>
    <w:p w14:paraId="48F2F865" w14:textId="77777777" w:rsidR="005160FF" w:rsidRDefault="005160FF" w:rsidP="005160FF">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2C30174E" w14:textId="77777777" w:rsidR="005160FF" w:rsidRPr="00E27B0A" w:rsidRDefault="005160FF" w:rsidP="005160FF">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4BFAD24B" w14:textId="77777777" w:rsidR="005160FF" w:rsidRDefault="005160FF" w:rsidP="005160FF">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062619B" w14:textId="77777777" w:rsidR="005160FF" w:rsidRPr="00FF0196" w:rsidRDefault="005160FF" w:rsidP="005160FF">
      <w:pPr>
        <w:pStyle w:val="38"/>
        <w:framePr w:wrap="notBeside"/>
        <w:rPr>
          <w:rtl/>
        </w:rPr>
      </w:pPr>
      <w:r>
        <w:rPr>
          <w:rFonts w:hint="cs"/>
          <w:rtl/>
        </w:rPr>
        <w:t>ב. ת''ר:</w:t>
      </w:r>
      <w:r w:rsidRPr="00FF0196">
        <w:rPr>
          <w:rtl/>
        </w:rPr>
        <w:t xml:space="preserve"> </w:t>
      </w:r>
    </w:p>
    <w:p w14:paraId="094779C3" w14:textId="77777777" w:rsidR="005160FF" w:rsidRDefault="005160FF" w:rsidP="005160FF">
      <w:pPr>
        <w:pStyle w:val="affffc"/>
        <w:rPr>
          <w:rtl/>
        </w:rPr>
      </w:pPr>
      <w:r>
        <w:rPr>
          <w:rtl/>
        </w:rPr>
        <w:t>אין מעבר</w:t>
      </w:r>
      <w:r>
        <w:rPr>
          <w:rFonts w:hint="cs"/>
          <w:rtl/>
        </w:rPr>
        <w:t xml:space="preserve">ין השנה לפני ר''ה </w:t>
      </w:r>
      <w:r>
        <w:rPr>
          <w:rtl/>
        </w:rPr>
        <w:t xml:space="preserve">ואם עיברוה - אינה מעוברת, </w:t>
      </w:r>
    </w:p>
    <w:p w14:paraId="1616EA76" w14:textId="77777777" w:rsidR="005160FF" w:rsidRDefault="005160FF" w:rsidP="005160FF">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082D6253" w14:textId="77777777" w:rsidR="005160FF" w:rsidRPr="00FF0196" w:rsidRDefault="005160FF" w:rsidP="005160FF">
      <w:pPr>
        <w:pStyle w:val="38"/>
        <w:framePr w:wrap="notBeside"/>
        <w:rPr>
          <w:rtl/>
        </w:rPr>
      </w:pPr>
      <w:r w:rsidRPr="00FF0196">
        <w:rPr>
          <w:rFonts w:hint="cs"/>
          <w:rtl/>
        </w:rPr>
        <w:t xml:space="preserve">והא דשלחו </w:t>
      </w:r>
      <w:r w:rsidRPr="00FF0196">
        <w:rPr>
          <w:rtl/>
        </w:rPr>
        <w:t>לרבא:</w:t>
      </w:r>
    </w:p>
    <w:p w14:paraId="5021B922" w14:textId="77777777" w:rsidR="005160FF" w:rsidRDefault="005160FF" w:rsidP="005160FF">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38C822EC" w14:textId="77777777" w:rsidR="005160FF" w:rsidRPr="00FF0196" w:rsidRDefault="005160FF" w:rsidP="005160FF">
      <w:pPr>
        <w:pStyle w:val="38"/>
        <w:framePr w:wrap="notBeside"/>
        <w:rPr>
          <w:rtl/>
        </w:rPr>
      </w:pPr>
      <w:r w:rsidRPr="00FF0196">
        <w:rPr>
          <w:rtl/>
        </w:rPr>
        <w:t>-</w:t>
      </w:r>
    </w:p>
    <w:p w14:paraId="70F07BD7" w14:textId="77777777" w:rsidR="005160FF" w:rsidRDefault="005160FF" w:rsidP="005160FF">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54CBEB94" w14:textId="77777777" w:rsidR="005160FF" w:rsidRPr="00E27B0A" w:rsidRDefault="005160FF" w:rsidP="005160FF">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2E196C00" w14:textId="77777777" w:rsidR="005160FF" w:rsidRDefault="005160FF" w:rsidP="005160FF">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205110AC" w14:textId="77777777" w:rsidR="005160FF" w:rsidRPr="00FF0196" w:rsidRDefault="005160FF" w:rsidP="005160FF">
      <w:pPr>
        <w:pStyle w:val="38"/>
        <w:framePr w:wrap="notBeside"/>
        <w:rPr>
          <w:rtl/>
        </w:rPr>
      </w:pPr>
      <w:r>
        <w:rPr>
          <w:rFonts w:hint="cs"/>
          <w:rtl/>
        </w:rPr>
        <w:t xml:space="preserve">ג. </w:t>
      </w:r>
      <w:r w:rsidRPr="00FF0196">
        <w:rPr>
          <w:rtl/>
        </w:rPr>
        <w:t>ת</w:t>
      </w:r>
      <w:r>
        <w:rPr>
          <w:rFonts w:hint="cs"/>
          <w:rtl/>
        </w:rPr>
        <w:t>"ר</w:t>
      </w:r>
      <w:r w:rsidRPr="00FF0196">
        <w:rPr>
          <w:rtl/>
        </w:rPr>
        <w:t>:</w:t>
      </w:r>
    </w:p>
    <w:p w14:paraId="60F953B3" w14:textId="77777777" w:rsidR="005160FF" w:rsidRPr="00E27B0A" w:rsidRDefault="005160FF" w:rsidP="005160FF">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580CE33A" w14:textId="77777777" w:rsidR="005160FF" w:rsidRPr="00FE73E5" w:rsidRDefault="005160FF" w:rsidP="005160FF">
      <w:pPr>
        <w:pStyle w:val="38"/>
        <w:framePr w:wrap="notBeside"/>
        <w:rPr>
          <w:rtl/>
        </w:rPr>
      </w:pPr>
      <w:r>
        <w:rPr>
          <w:rFonts w:hint="cs"/>
          <w:rtl/>
        </w:rPr>
        <w:t>אר''ש</w:t>
      </w:r>
    </w:p>
    <w:p w14:paraId="017602D0" w14:textId="77777777" w:rsidR="005160FF" w:rsidRPr="00E27B0A" w:rsidRDefault="005160FF" w:rsidP="005160FF">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75697C4" w14:textId="77777777" w:rsidR="005160FF" w:rsidRPr="00FE73E5" w:rsidRDefault="005160FF" w:rsidP="005160FF">
      <w:pPr>
        <w:pStyle w:val="38"/>
        <w:framePr w:wrap="notBeside"/>
        <w:rPr>
          <w:rtl/>
        </w:rPr>
      </w:pPr>
      <w:r w:rsidRPr="00FE73E5">
        <w:rPr>
          <w:rtl/>
        </w:rPr>
        <w:t>אמרו לו:</w:t>
      </w:r>
    </w:p>
    <w:p w14:paraId="40090881" w14:textId="77777777" w:rsidR="005160FF" w:rsidRDefault="005160FF" w:rsidP="005160FF">
      <w:pPr>
        <w:spacing w:after="60"/>
        <w:rPr>
          <w:rtl/>
        </w:rPr>
      </w:pPr>
      <w:r>
        <w:rPr>
          <w:rtl/>
        </w:rPr>
        <w:t>משם ראיה? בית דין ישבו וקבעו אחת אחת בזמנה.</w:t>
      </w:r>
    </w:p>
    <w:p w14:paraId="35981B16" w14:textId="77777777" w:rsidR="005160FF" w:rsidRPr="00FE73E5" w:rsidRDefault="005160FF" w:rsidP="005160FF">
      <w:pPr>
        <w:pStyle w:val="38"/>
        <w:framePr w:wrap="notBeside"/>
        <w:rPr>
          <w:rtl/>
        </w:rPr>
      </w:pPr>
      <w:r>
        <w:rPr>
          <w:rFonts w:hint="cs"/>
          <w:rtl/>
        </w:rPr>
        <w:t>ד. ת''ר:</w:t>
      </w:r>
      <w:r w:rsidRPr="00FE73E5">
        <w:rPr>
          <w:rtl/>
        </w:rPr>
        <w:t xml:space="preserve"> </w:t>
      </w:r>
    </w:p>
    <w:p w14:paraId="2753F176" w14:textId="77777777" w:rsidR="005160FF" w:rsidRDefault="005160FF" w:rsidP="005160FF">
      <w:pPr>
        <w:rPr>
          <w:rtl/>
        </w:rPr>
      </w:pPr>
      <w:r>
        <w:rPr>
          <w:rtl/>
        </w:rPr>
        <w:t>אין מעברין את השנה לא בשביעית, ולא במוצאי שביעית, אימתי רגילין לעבר - ערב שביעית.</w:t>
      </w:r>
    </w:p>
    <w:p w14:paraId="5A6306DE" w14:textId="77777777" w:rsidR="005160FF" w:rsidRDefault="005160FF" w:rsidP="005160FF">
      <w:pPr>
        <w:rPr>
          <w:rtl/>
        </w:rPr>
      </w:pPr>
      <w:r>
        <w:rPr>
          <w:rtl/>
        </w:rPr>
        <w:t xml:space="preserve">של </w:t>
      </w:r>
      <w:r>
        <w:rPr>
          <w:rFonts w:hint="cs"/>
          <w:rtl/>
        </w:rPr>
        <w:t xml:space="preserve">בית ר''ג </w:t>
      </w:r>
      <w:r>
        <w:rPr>
          <w:rtl/>
        </w:rPr>
        <w:t>היו מעברין במוצאי שביעית.</w:t>
      </w:r>
    </w:p>
    <w:p w14:paraId="240B6C09" w14:textId="77777777" w:rsidR="005160FF" w:rsidRPr="00FE73E5" w:rsidRDefault="005160FF" w:rsidP="005160FF">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53C52A2" w14:textId="77777777" w:rsidR="005160FF" w:rsidRDefault="005160FF" w:rsidP="005160FF">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563B07FD" w14:textId="77777777" w:rsidR="005160FF" w:rsidRPr="00FE73E5" w:rsidRDefault="005160FF" w:rsidP="005160FF">
      <w:pPr>
        <w:pStyle w:val="38"/>
        <w:framePr w:wrap="notBeside"/>
        <w:rPr>
          <w:rtl/>
        </w:rPr>
      </w:pPr>
      <w:r>
        <w:rPr>
          <w:rFonts w:hint="cs"/>
          <w:rtl/>
        </w:rPr>
        <w:t>ה. ת''ר</w:t>
      </w:r>
      <w:r w:rsidRPr="00FE73E5">
        <w:rPr>
          <w:rtl/>
        </w:rPr>
        <w:t>:</w:t>
      </w:r>
    </w:p>
    <w:p w14:paraId="31AE4768" w14:textId="77777777" w:rsidR="005160FF" w:rsidRDefault="005160FF" w:rsidP="005160FF">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05F63A1A" w14:textId="77777777" w:rsidR="005160FF" w:rsidRPr="00FE73E5" w:rsidRDefault="005160FF" w:rsidP="005160FF">
      <w:pPr>
        <w:pStyle w:val="38"/>
        <w:framePr w:wrap="notBeside"/>
        <w:rPr>
          <w:rtl/>
        </w:rPr>
      </w:pPr>
      <w:r w:rsidRPr="00FE73E5">
        <w:rPr>
          <w:rFonts w:hint="cs"/>
          <w:rtl/>
        </w:rPr>
        <w:t>אר''י</w:t>
      </w:r>
      <w:r w:rsidRPr="00FE73E5">
        <w:rPr>
          <w:rtl/>
        </w:rPr>
        <w:t>:</w:t>
      </w:r>
    </w:p>
    <w:p w14:paraId="521F9857" w14:textId="77777777" w:rsidR="005160FF" w:rsidRDefault="005160FF" w:rsidP="005160FF">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2124117B" w14:textId="77777777" w:rsidR="005160FF" w:rsidRDefault="005160FF" w:rsidP="005160FF">
      <w:pPr>
        <w:pStyle w:val="afff1"/>
        <w:framePr w:wrap="around"/>
        <w:rPr>
          <w:rtl/>
        </w:rPr>
      </w:pPr>
      <w:r>
        <w:rPr>
          <w:rFonts w:hint="cs"/>
          <w:rtl/>
        </w:rPr>
        <w:t>כב:</w:t>
      </w:r>
    </w:p>
    <w:p w14:paraId="7FBF6748" w14:textId="77777777" w:rsidR="005160FF" w:rsidRPr="000E228A" w:rsidRDefault="005160FF" w:rsidP="005160FF">
      <w:pPr>
        <w:pStyle w:val="38"/>
        <w:framePr w:wrap="notBeside"/>
        <w:rPr>
          <w:rtl/>
        </w:rPr>
      </w:pPr>
      <w:r>
        <w:rPr>
          <w:rFonts w:hint="cs"/>
          <w:rtl/>
        </w:rPr>
        <w:t xml:space="preserve">א. </w:t>
      </w:r>
      <w:r w:rsidRPr="000E228A">
        <w:rPr>
          <w:rFonts w:hint="cs"/>
          <w:rtl/>
        </w:rPr>
        <w:t>ר''ש</w:t>
      </w:r>
      <w:r w:rsidRPr="000E228A">
        <w:rPr>
          <w:rtl/>
        </w:rPr>
        <w:t>:</w:t>
      </w:r>
    </w:p>
    <w:p w14:paraId="6CEA3FEC" w14:textId="77777777" w:rsidR="005160FF" w:rsidRDefault="005160FF" w:rsidP="005160FF">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71A329DB" w14:textId="77777777" w:rsidR="005160FF" w:rsidRPr="000E228A" w:rsidRDefault="005160FF" w:rsidP="005160FF">
      <w:pPr>
        <w:pStyle w:val="38"/>
        <w:framePr w:wrap="notBeside"/>
        <w:rPr>
          <w:rtl/>
        </w:rPr>
      </w:pPr>
      <w:r>
        <w:rPr>
          <w:rFonts w:hint="cs"/>
          <w:rtl/>
        </w:rPr>
        <w:t xml:space="preserve">ב. </w:t>
      </w:r>
      <w:r w:rsidRPr="000E228A">
        <w:rPr>
          <w:rFonts w:hint="cs"/>
          <w:rtl/>
        </w:rPr>
        <w:t>רשב''י מר''ש</w:t>
      </w:r>
      <w:r w:rsidRPr="000E228A">
        <w:rPr>
          <w:rtl/>
        </w:rPr>
        <w:t>:</w:t>
      </w:r>
    </w:p>
    <w:p w14:paraId="1B89B0C5" w14:textId="77777777" w:rsidR="005160FF" w:rsidRDefault="005160FF" w:rsidP="005160FF">
      <w:pPr>
        <w:rPr>
          <w:rtl/>
        </w:rPr>
      </w:pPr>
      <w:r>
        <w:rPr>
          <w:rtl/>
        </w:rPr>
        <w:t>מפני שהשיא את ישראל לעשות פסח שני.</w:t>
      </w:r>
    </w:p>
    <w:p w14:paraId="0C4F32F0" w14:textId="77777777" w:rsidR="005160FF" w:rsidRPr="000E228A" w:rsidRDefault="005160FF" w:rsidP="005160FF">
      <w:pPr>
        <w:pStyle w:val="38"/>
        <w:framePr w:wrap="notBeside"/>
        <w:rPr>
          <w:rtl/>
        </w:rPr>
      </w:pPr>
      <w:r w:rsidRPr="000E228A">
        <w:rPr>
          <w:rFonts w:hint="cs"/>
          <w:rtl/>
        </w:rPr>
        <w:t>ר''י</w:t>
      </w:r>
      <w:r>
        <w:rPr>
          <w:rFonts w:hint="cs"/>
          <w:rtl/>
        </w:rPr>
        <w:t>:</w:t>
      </w:r>
    </w:p>
    <w:p w14:paraId="5561CB99" w14:textId="77777777" w:rsidR="005160FF" w:rsidRPr="002E0E96" w:rsidRDefault="005160FF" w:rsidP="005160FF">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23CC7F15" w14:textId="77777777" w:rsidR="005160FF" w:rsidRPr="000E228A" w:rsidRDefault="005160FF" w:rsidP="005160FF">
      <w:pPr>
        <w:pStyle w:val="38"/>
        <w:framePr w:wrap="notBeside"/>
        <w:rPr>
          <w:rtl/>
        </w:rPr>
      </w:pPr>
      <w:r w:rsidRPr="000E228A">
        <w:rPr>
          <w:rtl/>
        </w:rPr>
        <w:t>והא תניא:</w:t>
      </w:r>
    </w:p>
    <w:p w14:paraId="7733FB94" w14:textId="77777777" w:rsidR="005160FF" w:rsidRDefault="005160FF" w:rsidP="005160FF">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20474A63" w14:textId="77777777" w:rsidR="005160FF" w:rsidRDefault="005160FF" w:rsidP="005160FF">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69FD87E9" w14:textId="77777777" w:rsidR="005160FF" w:rsidRPr="000E228A" w:rsidRDefault="005160FF" w:rsidP="005160FF">
      <w:pPr>
        <w:pStyle w:val="38"/>
        <w:framePr w:wrap="notBeside"/>
        <w:rPr>
          <w:rtl/>
        </w:rPr>
      </w:pPr>
      <w:r w:rsidRPr="000E228A">
        <w:rPr>
          <w:rFonts w:hint="cs"/>
          <w:rtl/>
        </w:rPr>
        <w:t>א''ל ר''ש</w:t>
      </w:r>
      <w:r w:rsidRPr="000E228A">
        <w:rPr>
          <w:rtl/>
        </w:rPr>
        <w:t>:</w:t>
      </w:r>
    </w:p>
    <w:p w14:paraId="3E53EE94" w14:textId="77777777" w:rsidR="005160FF" w:rsidRDefault="005160FF" w:rsidP="005160FF">
      <w:pPr>
        <w:rPr>
          <w:rtl/>
        </w:rPr>
      </w:pPr>
      <w:r>
        <w:rPr>
          <w:rtl/>
        </w:rPr>
        <w:t>כהן גדול ביום הכיפורים יוכיח, שאינו על מצחו ומרצה!</w:t>
      </w:r>
    </w:p>
    <w:p w14:paraId="34F4840D" w14:textId="77777777" w:rsidR="005160FF" w:rsidRPr="000E228A" w:rsidRDefault="005160FF" w:rsidP="005160FF">
      <w:pPr>
        <w:pStyle w:val="38"/>
        <w:framePr w:wrap="notBeside"/>
        <w:rPr>
          <w:rtl/>
        </w:rPr>
      </w:pPr>
      <w:r w:rsidRPr="000E228A">
        <w:rPr>
          <w:rFonts w:hint="cs"/>
          <w:rtl/>
        </w:rPr>
        <w:t>א''ל ר''י</w:t>
      </w:r>
      <w:r w:rsidRPr="000E228A">
        <w:rPr>
          <w:rtl/>
        </w:rPr>
        <w:t>:</w:t>
      </w:r>
    </w:p>
    <w:p w14:paraId="237AA9DC" w14:textId="77777777" w:rsidR="005160FF" w:rsidRDefault="005160FF" w:rsidP="005160FF">
      <w:pPr>
        <w:rPr>
          <w:rtl/>
        </w:rPr>
      </w:pPr>
      <w:r>
        <w:rPr>
          <w:rtl/>
        </w:rPr>
        <w:t>הנח ליום הכיפורים שטומאה הותרה בציבור!</w:t>
      </w:r>
    </w:p>
    <w:p w14:paraId="33D32D2C" w14:textId="77777777" w:rsidR="005160FF" w:rsidRPr="000E228A" w:rsidRDefault="005160FF" w:rsidP="005160FF">
      <w:pPr>
        <w:pStyle w:val="38"/>
        <w:framePr w:wrap="notBeside"/>
        <w:rPr>
          <w:rtl/>
        </w:rPr>
      </w:pPr>
      <w:r w:rsidRPr="000E228A">
        <w:rPr>
          <w:rtl/>
        </w:rPr>
        <w:lastRenderedPageBreak/>
        <w:t>- וליטעמיך</w:t>
      </w:r>
      <w:r>
        <w:rPr>
          <w:rFonts w:hint="cs"/>
          <w:rtl/>
        </w:rPr>
        <w:t>:</w:t>
      </w:r>
      <w:r w:rsidRPr="000E228A">
        <w:rPr>
          <w:rtl/>
        </w:rPr>
        <w:t xml:space="preserve"> </w:t>
      </w:r>
    </w:p>
    <w:p w14:paraId="4778B911" w14:textId="77777777" w:rsidR="005160FF" w:rsidRDefault="005160FF" w:rsidP="005160FF">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7D6090F9" w14:textId="77777777" w:rsidR="005160FF" w:rsidRPr="000E228A" w:rsidRDefault="005160FF" w:rsidP="005160FF">
      <w:pPr>
        <w:pStyle w:val="38"/>
        <w:framePr w:wrap="notBeside"/>
        <w:rPr>
          <w:rtl/>
        </w:rPr>
      </w:pPr>
      <w:r w:rsidRPr="000E228A">
        <w:rPr>
          <w:rtl/>
        </w:rPr>
        <w:t>-</w:t>
      </w:r>
      <w:r>
        <w:rPr>
          <w:rFonts w:hint="cs"/>
          <w:rtl/>
        </w:rPr>
        <w:t>אלא ה''ק:</w:t>
      </w:r>
    </w:p>
    <w:p w14:paraId="7CA68B74" w14:textId="77777777" w:rsidR="005160FF" w:rsidRDefault="005160FF" w:rsidP="005160FF">
      <w:pPr>
        <w:rPr>
          <w:rtl/>
        </w:rPr>
      </w:pPr>
      <w:r>
        <w:rPr>
          <w:rtl/>
        </w:rPr>
        <w:t>אין מעברין את השנה מפני הטומאה, ואם עיברוה - מעוברת.</w:t>
      </w:r>
    </w:p>
    <w:p w14:paraId="1C40C9AB" w14:textId="77777777" w:rsidR="005160FF" w:rsidRDefault="005160FF" w:rsidP="005160FF">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7C856794" w14:textId="77777777" w:rsidR="005160FF" w:rsidRDefault="005160FF" w:rsidP="005160FF">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24E39D64" w14:textId="77777777" w:rsidR="005160FF" w:rsidRPr="000E228A" w:rsidRDefault="005160FF" w:rsidP="005160FF">
      <w:pPr>
        <w:pStyle w:val="38"/>
        <w:framePr w:wrap="notBeside"/>
        <w:rPr>
          <w:rtl/>
        </w:rPr>
      </w:pPr>
      <w:r w:rsidRPr="000E228A">
        <w:rPr>
          <w:rFonts w:hint="cs"/>
          <w:rtl/>
        </w:rPr>
        <w:t>ולת''ק</w:t>
      </w:r>
    </w:p>
    <w:p w14:paraId="4B19CC49" w14:textId="77777777" w:rsidR="005160FF" w:rsidRDefault="005160FF" w:rsidP="005160FF">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37BEE6E2" w14:textId="77777777" w:rsidR="005160FF" w:rsidRDefault="005160FF" w:rsidP="005160FF">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31AC4831" w14:textId="77777777" w:rsidR="005160FF" w:rsidRDefault="005160FF" w:rsidP="005160FF">
      <w:pPr>
        <w:pStyle w:val="affffc"/>
        <w:rPr>
          <w:rtl/>
        </w:rPr>
      </w:pPr>
      <w:r>
        <w:rPr>
          <w:rtl/>
        </w:rPr>
        <w:t>אמר מר: שאין מעברין אלא אדר, והוא עיבר ניסן בניסן.</w:t>
      </w:r>
    </w:p>
    <w:p w14:paraId="395A3C58" w14:textId="77777777" w:rsidR="005160FF" w:rsidRPr="005C7E4C" w:rsidRDefault="005160FF" w:rsidP="005160FF">
      <w:pPr>
        <w:pStyle w:val="38"/>
        <w:framePr w:wrap="notBeside"/>
        <w:rPr>
          <w:rtl/>
        </w:rPr>
      </w:pPr>
      <w:r w:rsidRPr="005C7E4C">
        <w:rPr>
          <w:rFonts w:hint="cs"/>
          <w:rtl/>
        </w:rPr>
        <w:t>וקשה</w:t>
      </w:r>
    </w:p>
    <w:p w14:paraId="55C9CCD1" w14:textId="77777777" w:rsidR="005160FF" w:rsidRDefault="005160FF" w:rsidP="005160FF">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39C34764" w14:textId="77777777" w:rsidR="005160FF" w:rsidRPr="005C7E4C" w:rsidRDefault="005160FF" w:rsidP="005160FF">
      <w:pPr>
        <w:pStyle w:val="38"/>
        <w:framePr w:wrap="notBeside"/>
        <w:rPr>
          <w:rtl/>
        </w:rPr>
      </w:pPr>
      <w:r w:rsidRPr="005C7E4C">
        <w:rPr>
          <w:rFonts w:hint="cs"/>
          <w:rtl/>
        </w:rPr>
        <w:t xml:space="preserve">אלא </w:t>
      </w:r>
    </w:p>
    <w:p w14:paraId="13969C86" w14:textId="77777777" w:rsidR="005160FF" w:rsidRDefault="005160FF" w:rsidP="005160FF">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13FF8850" w14:textId="77777777" w:rsidR="005160FF" w:rsidRPr="005C7E4C" w:rsidRDefault="005160FF" w:rsidP="005160FF">
      <w:pPr>
        <w:pStyle w:val="38"/>
        <w:framePr w:wrap="notBeside"/>
        <w:rPr>
          <w:rtl/>
        </w:rPr>
      </w:pPr>
      <w:r w:rsidRPr="005C7E4C">
        <w:rPr>
          <w:rFonts w:hint="cs"/>
          <w:rtl/>
        </w:rPr>
        <w:t>תנ''ה</w:t>
      </w:r>
      <w:r w:rsidRPr="005C7E4C">
        <w:rPr>
          <w:rtl/>
        </w:rPr>
        <w:t>:</w:t>
      </w:r>
    </w:p>
    <w:p w14:paraId="4D1D316A" w14:textId="77777777" w:rsidR="005160FF" w:rsidRDefault="005160FF" w:rsidP="005160FF">
      <w:pPr>
        <w:spacing w:after="60"/>
        <w:rPr>
          <w:rtl/>
        </w:rPr>
      </w:pPr>
      <w:r>
        <w:rPr>
          <w:rtl/>
        </w:rPr>
        <w:t xml:space="preserve">אין מעברין השנה </w:t>
      </w:r>
      <w:r>
        <w:rPr>
          <w:rFonts w:hint="cs"/>
          <w:rtl/>
        </w:rPr>
        <w:t xml:space="preserve">ביום ל' </w:t>
      </w:r>
      <w:r>
        <w:rPr>
          <w:rtl/>
        </w:rPr>
        <w:t>אדר, הואיל וראוי לקובעו ניסן.</w:t>
      </w:r>
    </w:p>
    <w:p w14:paraId="73FD8CDE" w14:textId="77777777" w:rsidR="005160FF" w:rsidRPr="005C7E4C" w:rsidRDefault="005160FF" w:rsidP="005160FF">
      <w:pPr>
        <w:pStyle w:val="38"/>
        <w:framePr w:wrap="notBeside"/>
        <w:rPr>
          <w:rtl/>
        </w:rPr>
      </w:pPr>
      <w:r w:rsidRPr="005C7E4C">
        <w:rPr>
          <w:rFonts w:hint="cs"/>
          <w:rtl/>
        </w:rPr>
        <w:t>רשב''י מר''ש</w:t>
      </w:r>
      <w:r w:rsidRPr="005C7E4C">
        <w:rPr>
          <w:rtl/>
        </w:rPr>
        <w:t>:</w:t>
      </w:r>
    </w:p>
    <w:p w14:paraId="611206ED" w14:textId="77777777" w:rsidR="005160FF" w:rsidRDefault="005160FF" w:rsidP="005160FF">
      <w:pPr>
        <w:rPr>
          <w:rtl/>
        </w:rPr>
      </w:pPr>
      <w:r>
        <w:rPr>
          <w:rtl/>
        </w:rPr>
        <w:t>מפני שהשיא את ישראל לעשות פסח שני.</w:t>
      </w:r>
    </w:p>
    <w:p w14:paraId="0BA089B1" w14:textId="77777777" w:rsidR="005160FF" w:rsidRPr="005C7E4C" w:rsidRDefault="005160FF" w:rsidP="005160FF">
      <w:pPr>
        <w:pStyle w:val="38"/>
        <w:framePr w:wrap="notBeside"/>
        <w:rPr>
          <w:rtl/>
        </w:rPr>
      </w:pPr>
      <w:r w:rsidRPr="005C7E4C">
        <w:rPr>
          <w:rFonts w:hint="cs"/>
          <w:rtl/>
        </w:rPr>
        <w:t>ואר''א</w:t>
      </w:r>
    </w:p>
    <w:p w14:paraId="28CF0BBE" w14:textId="77777777" w:rsidR="005160FF" w:rsidRDefault="005160FF" w:rsidP="005160FF">
      <w:pPr>
        <w:rPr>
          <w:rtl/>
        </w:rPr>
      </w:pPr>
      <w:r>
        <w:rPr>
          <w:rtl/>
        </w:rPr>
        <w:t>כגון שהיו ישראל מחצה טמאים ומחצה טהורים, ונשים משלימות לטהורים, ועודפות עליהם.</w:t>
      </w:r>
    </w:p>
    <w:p w14:paraId="2A023398" w14:textId="77777777" w:rsidR="005160FF" w:rsidRPr="005C7E4C" w:rsidRDefault="005160FF" w:rsidP="005160FF">
      <w:pPr>
        <w:pStyle w:val="38"/>
        <w:framePr w:wrap="notBeside"/>
        <w:rPr>
          <w:rtl/>
        </w:rPr>
      </w:pPr>
      <w:r w:rsidRPr="005C7E4C">
        <w:rPr>
          <w:rtl/>
        </w:rPr>
        <w:t>מעיקרא סבר:</w:t>
      </w:r>
    </w:p>
    <w:p w14:paraId="31821135" w14:textId="77777777" w:rsidR="005160FF" w:rsidRPr="00E27B0A" w:rsidRDefault="005160FF" w:rsidP="005160FF">
      <w:pPr>
        <w:rPr>
          <w:rtl/>
        </w:rPr>
      </w:pPr>
      <w:r w:rsidRPr="00E27B0A">
        <w:rPr>
          <w:rtl/>
        </w:rPr>
        <w:t>נשים בראשון חובה, דהוו מיעוטן טמאים ומיעוטן מידחו לפסח שני.</w:t>
      </w:r>
    </w:p>
    <w:p w14:paraId="65DAE090" w14:textId="77777777" w:rsidR="005160FF" w:rsidRPr="005C7E4C" w:rsidRDefault="005160FF" w:rsidP="005160FF">
      <w:pPr>
        <w:pStyle w:val="38"/>
        <w:framePr w:wrap="notBeside"/>
        <w:rPr>
          <w:rtl/>
        </w:rPr>
      </w:pPr>
      <w:r w:rsidRPr="005C7E4C">
        <w:rPr>
          <w:rtl/>
        </w:rPr>
        <w:t>ולבסוף סבר:</w:t>
      </w:r>
    </w:p>
    <w:p w14:paraId="18E5EB00" w14:textId="77777777" w:rsidR="005160FF" w:rsidRPr="00E27B0A" w:rsidRDefault="005160FF" w:rsidP="005160FF">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47752E0D" w14:textId="77777777" w:rsidR="005160FF" w:rsidRPr="00E27B0A" w:rsidRDefault="005160FF" w:rsidP="005160FF">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75747466" w14:textId="77777777" w:rsidR="005160FF" w:rsidRDefault="005160FF" w:rsidP="005160FF">
      <w:pPr>
        <w:rPr>
          <w:rtl/>
        </w:rPr>
      </w:pPr>
      <w:r>
        <w:rPr>
          <w:rtl/>
        </w:rPr>
        <w:t xml:space="preserve">עיברוה </w:t>
      </w:r>
      <w:r>
        <w:rPr>
          <w:rFonts w:hint="cs"/>
          <w:rtl/>
        </w:rPr>
        <w:t>-</w:t>
      </w:r>
      <w:r>
        <w:rPr>
          <w:rtl/>
        </w:rPr>
        <w:t>אין מקדשין את החדש.</w:t>
      </w:r>
      <w:r>
        <w:rPr>
          <w:rFonts w:hint="cs"/>
          <w:rtl/>
        </w:rPr>
        <w:t xml:space="preserve"> </w:t>
      </w:r>
    </w:p>
    <w:p w14:paraId="0FA2586E" w14:textId="77777777" w:rsidR="005160FF" w:rsidRDefault="005160FF" w:rsidP="005160FF">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622732AD" w14:textId="77777777" w:rsidR="005160FF" w:rsidRPr="005C7E4C" w:rsidRDefault="005160FF" w:rsidP="005160FF">
      <w:pPr>
        <w:pStyle w:val="38"/>
        <w:framePr w:wrap="notBeside"/>
        <w:rPr>
          <w:rtl/>
        </w:rPr>
      </w:pPr>
      <w:r w:rsidRPr="005C7E4C">
        <w:rPr>
          <w:rtl/>
        </w:rPr>
        <w:t>רבא לרב נחמן:</w:t>
      </w:r>
    </w:p>
    <w:p w14:paraId="14CFF1F7" w14:textId="77777777" w:rsidR="005160FF" w:rsidRDefault="005160FF" w:rsidP="005160FF">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08823F6A" w14:textId="77777777" w:rsidR="005160FF" w:rsidRPr="002A4CF2" w:rsidRDefault="005160FF" w:rsidP="005160FF">
      <w:pPr>
        <w:pStyle w:val="38"/>
        <w:framePr w:wrap="notBeside"/>
        <w:rPr>
          <w:rtl/>
        </w:rPr>
      </w:pPr>
      <w:r w:rsidRPr="002A4CF2">
        <w:rPr>
          <w:rFonts w:hint="cs"/>
          <w:rtl/>
        </w:rPr>
        <w:t>-</w:t>
      </w:r>
      <w:r>
        <w:rPr>
          <w:rFonts w:hint="cs"/>
          <w:rtl/>
        </w:rPr>
        <w:t xml:space="preserve"> א''ל:</w:t>
      </w:r>
      <w:r w:rsidRPr="002A4CF2">
        <w:rPr>
          <w:rtl/>
        </w:rPr>
        <w:t xml:space="preserve"> </w:t>
      </w:r>
    </w:p>
    <w:p w14:paraId="07C77F35" w14:textId="77777777" w:rsidR="005160FF" w:rsidRDefault="005160FF" w:rsidP="005160FF">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0B67C27D" w14:textId="77777777" w:rsidR="005160FF" w:rsidRDefault="005160FF" w:rsidP="005160FF">
      <w:pPr>
        <w:jc w:val="center"/>
        <w:rPr>
          <w:rtl/>
        </w:rPr>
      </w:pPr>
      <w:r>
        <w:rPr>
          <w:rFonts w:hint="cs"/>
          <w:rtl/>
        </w:rPr>
        <w:t>***</w:t>
      </w:r>
    </w:p>
    <w:p w14:paraId="35F80087" w14:textId="77777777" w:rsidR="00A534AF" w:rsidRDefault="00A534AF" w:rsidP="005160FF">
      <w:pPr>
        <w:bidi w:val="0"/>
        <w:spacing w:after="160" w:line="259" w:lineRule="auto"/>
        <w:jc w:val="left"/>
        <w:rPr>
          <w:rtl/>
        </w:rPr>
      </w:pPr>
    </w:p>
    <w:p w14:paraId="269CEBA9" w14:textId="1A472235" w:rsidR="005160FF" w:rsidRDefault="005160FF" w:rsidP="005160FF">
      <w:pPr>
        <w:bidi w:val="0"/>
        <w:spacing w:after="160" w:line="259" w:lineRule="auto"/>
        <w:jc w:val="left"/>
      </w:pPr>
    </w:p>
    <w:p w14:paraId="6D097959" w14:textId="77777777" w:rsidR="005160FF" w:rsidRPr="003F2315" w:rsidRDefault="005160FF" w:rsidP="005160FF">
      <w:pPr>
        <w:pStyle w:val="38"/>
        <w:framePr w:wrap="notBeside"/>
        <w:rPr>
          <w:rtl/>
        </w:rPr>
      </w:pPr>
      <w:r w:rsidRPr="003F2315">
        <w:rPr>
          <w:rFonts w:hint="cs"/>
          <w:rtl/>
        </w:rPr>
        <w:t>ר''י מ</w:t>
      </w:r>
      <w:r w:rsidRPr="003F2315">
        <w:rPr>
          <w:rtl/>
        </w:rPr>
        <w:t>שמואל:</w:t>
      </w:r>
    </w:p>
    <w:p w14:paraId="1F814C10" w14:textId="77777777" w:rsidR="005160FF" w:rsidRDefault="005160FF" w:rsidP="005160FF">
      <w:pPr>
        <w:pStyle w:val="affffc"/>
        <w:rPr>
          <w:rtl/>
        </w:rPr>
      </w:pPr>
      <w:r>
        <w:rPr>
          <w:rtl/>
        </w:rPr>
        <w:t xml:space="preserve">אין מעברין את השנה אלא אם היתה תקופה חסירה </w:t>
      </w:r>
    </w:p>
    <w:p w14:paraId="3E4FB7B0" w14:textId="77777777" w:rsidR="005160FF" w:rsidRDefault="005160FF" w:rsidP="005160FF">
      <w:pPr>
        <w:rPr>
          <w:rtl/>
        </w:rPr>
      </w:pPr>
      <w:r w:rsidRPr="003F2315">
        <w:rPr>
          <w:rStyle w:val="afffff1"/>
          <w:rFonts w:hint="cs"/>
          <w:rtl/>
        </w:rPr>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1346A56B" w14:textId="77777777" w:rsidR="005160FF" w:rsidRPr="004F1CF0" w:rsidRDefault="005160FF" w:rsidP="005160FF">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1844C27B" w14:textId="77777777" w:rsidR="005160FF" w:rsidRPr="003F2315" w:rsidRDefault="005160FF" w:rsidP="005160FF">
      <w:pPr>
        <w:pStyle w:val="38"/>
        <w:framePr w:wrap="notBeside"/>
        <w:rPr>
          <w:rtl/>
        </w:rPr>
      </w:pPr>
      <w:r>
        <w:rPr>
          <w:rFonts w:hint="cs"/>
          <w:rtl/>
        </w:rPr>
        <w:t>א. וקשה: דתניא:</w:t>
      </w:r>
    </w:p>
    <w:p w14:paraId="20E59C89" w14:textId="77777777" w:rsidR="005160FF" w:rsidRDefault="005160FF" w:rsidP="005160FF">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23B301EC" w14:textId="77777777" w:rsidR="005160FF" w:rsidRPr="00E1456E" w:rsidRDefault="005160FF" w:rsidP="005160FF">
      <w:pPr>
        <w:pStyle w:val="38"/>
        <w:framePr w:wrap="notBeside"/>
        <w:rPr>
          <w:rtl/>
        </w:rPr>
      </w:pPr>
      <w:r>
        <w:rPr>
          <w:rFonts w:hint="cs"/>
          <w:rtl/>
        </w:rPr>
        <w:t>ב. ד</w:t>
      </w:r>
      <w:r w:rsidRPr="00E1456E">
        <w:rPr>
          <w:rtl/>
        </w:rPr>
        <w:t>תניא:</w:t>
      </w:r>
    </w:p>
    <w:p w14:paraId="255D7F85" w14:textId="77777777" w:rsidR="005160FF" w:rsidRDefault="005160FF" w:rsidP="005160FF">
      <w:pPr>
        <w:rPr>
          <w:rtl/>
        </w:rPr>
      </w:pPr>
      <w:r>
        <w:rPr>
          <w:rtl/>
        </w:rPr>
        <w:t xml:space="preserve">אין מעברין השנה </w:t>
      </w:r>
      <w:r>
        <w:rPr>
          <w:rFonts w:hint="cs"/>
          <w:rtl/>
        </w:rPr>
        <w:t xml:space="preserve">אא''כ </w:t>
      </w:r>
      <w:r>
        <w:rPr>
          <w:rtl/>
        </w:rPr>
        <w:t xml:space="preserve">היתה תקופה חסירה </w:t>
      </w:r>
    </w:p>
    <w:p w14:paraId="0EF1E16B" w14:textId="77777777" w:rsidR="005160FF" w:rsidRPr="00A84172" w:rsidRDefault="005160FF" w:rsidP="005160FF">
      <w:pPr>
        <w:pStyle w:val="38"/>
        <w:framePr w:wrap="notBeside"/>
        <w:rPr>
          <w:rtl/>
        </w:rPr>
      </w:pPr>
      <w:r w:rsidRPr="00A84172">
        <w:rPr>
          <w:rFonts w:hint="cs"/>
          <w:rtl/>
        </w:rPr>
        <w:t>ת''ק</w:t>
      </w:r>
    </w:p>
    <w:p w14:paraId="70618003" w14:textId="77777777" w:rsidR="005160FF" w:rsidRDefault="005160FF" w:rsidP="005160FF">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6778F17E" w14:textId="77777777" w:rsidR="005160FF" w:rsidRPr="003F2315" w:rsidRDefault="005160FF" w:rsidP="005160FF">
      <w:pPr>
        <w:pStyle w:val="38"/>
        <w:framePr w:wrap="notBeside"/>
        <w:rPr>
          <w:rtl/>
        </w:rPr>
      </w:pPr>
      <w:r w:rsidRPr="003F2315">
        <w:rPr>
          <w:rtl/>
        </w:rPr>
        <w:t>רבי יוסי:</w:t>
      </w:r>
    </w:p>
    <w:p w14:paraId="25D55919" w14:textId="77777777" w:rsidR="005160FF" w:rsidRDefault="005160FF" w:rsidP="005160FF">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04C7E442" w14:textId="77777777" w:rsidR="005160FF" w:rsidRPr="003F2315" w:rsidRDefault="005160FF" w:rsidP="005160FF">
      <w:pPr>
        <w:pStyle w:val="38"/>
        <w:framePr w:wrap="notBeside"/>
        <w:rPr>
          <w:rtl/>
        </w:rPr>
      </w:pPr>
      <w:r w:rsidRPr="003F2315">
        <w:rPr>
          <w:rtl/>
        </w:rPr>
        <w:t>רבי שמעון:</w:t>
      </w:r>
    </w:p>
    <w:p w14:paraId="038C7918" w14:textId="77777777" w:rsidR="005160FF" w:rsidRDefault="005160FF" w:rsidP="005160FF">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F0E3B47" w14:textId="77777777" w:rsidR="005160FF" w:rsidRPr="00E1456E" w:rsidRDefault="005160FF" w:rsidP="005160FF">
      <w:pPr>
        <w:pStyle w:val="38"/>
        <w:framePr w:wrap="notBeside"/>
        <w:rPr>
          <w:rtl/>
        </w:rPr>
      </w:pPr>
      <w:r w:rsidRPr="00E1456E">
        <w:rPr>
          <w:rFonts w:hint="cs"/>
          <w:rtl/>
        </w:rPr>
        <w:t>-</w:t>
      </w:r>
    </w:p>
    <w:p w14:paraId="2004D70E" w14:textId="77777777" w:rsidR="005160FF" w:rsidRPr="00E1456E" w:rsidRDefault="005160FF" w:rsidP="005160FF">
      <w:pPr>
        <w:rPr>
          <w:rStyle w:val="afffb"/>
          <w:rtl/>
        </w:rPr>
      </w:pPr>
      <w:r w:rsidRPr="00E1456E">
        <w:rPr>
          <w:rStyle w:val="afffb"/>
          <w:rtl/>
        </w:rPr>
        <w:t>קשיא.</w:t>
      </w:r>
    </w:p>
    <w:p w14:paraId="74BAF9C4" w14:textId="77777777" w:rsidR="005160FF" w:rsidRDefault="005160FF" w:rsidP="005160FF">
      <w:pPr>
        <w:pStyle w:val="affffc"/>
        <w:rPr>
          <w:rtl/>
        </w:rPr>
      </w:pPr>
      <w:r w:rsidRPr="003F2315">
        <w:rPr>
          <w:rStyle w:val="afffff1"/>
          <w:rtl/>
        </w:rPr>
        <w:t>אמר מר:</w:t>
      </w:r>
      <w:r>
        <w:rPr>
          <w:rtl/>
        </w:rPr>
        <w:t xml:space="preserve"> רבי יהודה אומר: שתי ידות בחודש, עשרים יום.</w:t>
      </w:r>
    </w:p>
    <w:p w14:paraId="440CD18F" w14:textId="77777777" w:rsidR="005160FF" w:rsidRPr="003F2315" w:rsidRDefault="005160FF" w:rsidP="005160FF">
      <w:pPr>
        <w:pStyle w:val="38"/>
        <w:framePr w:wrap="notBeside"/>
        <w:rPr>
          <w:rtl/>
        </w:rPr>
      </w:pPr>
      <w:r w:rsidRPr="003F2315">
        <w:rPr>
          <w:rtl/>
        </w:rPr>
        <w:t>רבי יוסי</w:t>
      </w:r>
      <w:r>
        <w:rPr>
          <w:rFonts w:hint="cs"/>
          <w:rtl/>
        </w:rPr>
        <w:t>:</w:t>
      </w:r>
    </w:p>
    <w:p w14:paraId="3AD03071" w14:textId="77777777" w:rsidR="005160FF" w:rsidRDefault="005160FF" w:rsidP="005160FF">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FDF428E" w14:textId="77777777" w:rsidR="005160FF" w:rsidRPr="003F2315" w:rsidRDefault="005160FF" w:rsidP="005160FF">
      <w:pPr>
        <w:pStyle w:val="38"/>
        <w:framePr w:wrap="notBeside"/>
        <w:rPr>
          <w:rtl/>
        </w:rPr>
      </w:pPr>
      <w:r>
        <w:rPr>
          <w:rFonts w:hint="cs"/>
          <w:rtl/>
        </w:rPr>
        <w:t xml:space="preserve">- </w:t>
      </w:r>
      <w:r w:rsidRPr="003F2315">
        <w:rPr>
          <w:rFonts w:hint="cs"/>
          <w:rtl/>
        </w:rPr>
        <w:t>נפק''מ:</w:t>
      </w:r>
    </w:p>
    <w:p w14:paraId="130923D2" w14:textId="77777777" w:rsidR="005160FF" w:rsidRDefault="005160FF" w:rsidP="005160FF">
      <w:pPr>
        <w:rPr>
          <w:rtl/>
        </w:rPr>
      </w:pPr>
      <w:r>
        <w:rPr>
          <w:rFonts w:hint="cs"/>
          <w:rtl/>
        </w:rPr>
        <w:t>ל</w:t>
      </w:r>
      <w:r>
        <w:rPr>
          <w:rtl/>
        </w:rPr>
        <w:t>יום תקופה גומר ויום תקופה מתחיל</w:t>
      </w:r>
      <w:r>
        <w:rPr>
          <w:rFonts w:hint="cs"/>
          <w:rtl/>
        </w:rPr>
        <w:t>.</w:t>
      </w:r>
    </w:p>
    <w:p w14:paraId="60AFE7C9" w14:textId="77777777" w:rsidR="005160FF" w:rsidRDefault="005160FF" w:rsidP="005160FF">
      <w:pPr>
        <w:pStyle w:val="affffc"/>
        <w:rPr>
          <w:rtl/>
        </w:rPr>
      </w:pPr>
      <w:r w:rsidRPr="003F2315">
        <w:rPr>
          <w:rStyle w:val="afffff1"/>
          <w:rtl/>
        </w:rPr>
        <w:t>אמר מר:</w:t>
      </w:r>
      <w:r>
        <w:rPr>
          <w:rtl/>
        </w:rPr>
        <w:t xml:space="preserve"> ששה עשר לפני החג אין מעברין.</w:t>
      </w:r>
    </w:p>
    <w:p w14:paraId="575BE236" w14:textId="77777777" w:rsidR="005160FF" w:rsidRDefault="005160FF" w:rsidP="005160FF">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7B020370" w14:textId="77777777" w:rsidR="005160FF" w:rsidRPr="003F2315" w:rsidRDefault="005160FF" w:rsidP="005160FF">
      <w:pPr>
        <w:pStyle w:val="38"/>
        <w:framePr w:wrap="notBeside"/>
        <w:rPr>
          <w:rtl/>
        </w:rPr>
      </w:pPr>
      <w:r w:rsidRPr="003F2315">
        <w:rPr>
          <w:rtl/>
        </w:rPr>
        <w:t>-</w:t>
      </w:r>
    </w:p>
    <w:p w14:paraId="174AC704" w14:textId="77777777" w:rsidR="005160FF" w:rsidRPr="00E1456E" w:rsidRDefault="005160FF" w:rsidP="005160FF">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2AC1AA83" w14:textId="77777777" w:rsidR="005160FF" w:rsidRPr="003F2315" w:rsidRDefault="005160FF" w:rsidP="005160FF">
      <w:pPr>
        <w:pStyle w:val="38"/>
        <w:framePr w:wrap="notBeside"/>
        <w:rPr>
          <w:rtl/>
        </w:rPr>
      </w:pPr>
      <w:r w:rsidRPr="003F2315">
        <w:rPr>
          <w:rFonts w:hint="cs"/>
          <w:rtl/>
        </w:rPr>
        <w:t>ר''ש</w:t>
      </w:r>
      <w:r>
        <w:rPr>
          <w:rFonts w:hint="cs"/>
          <w:rtl/>
        </w:rPr>
        <w:t>:</w:t>
      </w:r>
    </w:p>
    <w:p w14:paraId="62B7370F" w14:textId="77777777" w:rsidR="005160FF" w:rsidRDefault="005160FF" w:rsidP="005160FF">
      <w:pPr>
        <w:rPr>
          <w:rtl/>
        </w:rPr>
      </w:pPr>
      <w:r>
        <w:rPr>
          <w:rtl/>
        </w:rPr>
        <w:t>אף ששה עשר לפני החג מעברין.</w:t>
      </w:r>
      <w:r>
        <w:rPr>
          <w:rFonts w:hint="cs"/>
          <w:rtl/>
        </w:rPr>
        <w:t xml:space="preserve"> - היינו ת''ק.</w:t>
      </w:r>
    </w:p>
    <w:p w14:paraId="29C821A1" w14:textId="77777777" w:rsidR="005160FF" w:rsidRDefault="005160FF" w:rsidP="005160FF">
      <w:pPr>
        <w:pStyle w:val="afff1"/>
        <w:framePr w:wrap="around"/>
        <w:rPr>
          <w:rtl/>
        </w:rPr>
      </w:pPr>
      <w:r>
        <w:rPr>
          <w:rFonts w:hint="cs"/>
          <w:rtl/>
        </w:rPr>
        <w:t>יג:</w:t>
      </w:r>
    </w:p>
    <w:p w14:paraId="7DBED588" w14:textId="77777777" w:rsidR="005160FF" w:rsidRPr="003F2315" w:rsidRDefault="005160FF" w:rsidP="005160FF">
      <w:pPr>
        <w:pStyle w:val="38"/>
        <w:framePr w:wrap="notBeside"/>
        <w:rPr>
          <w:rtl/>
        </w:rPr>
      </w:pPr>
      <w:r w:rsidRPr="003F2315">
        <w:rPr>
          <w:rFonts w:hint="cs"/>
          <w:rtl/>
        </w:rPr>
        <w:t>נפק''מ:</w:t>
      </w:r>
    </w:p>
    <w:p w14:paraId="1D12BD84" w14:textId="77777777" w:rsidR="005160FF" w:rsidRDefault="005160FF" w:rsidP="005160FF">
      <w:pPr>
        <w:rPr>
          <w:rtl/>
        </w:rPr>
      </w:pPr>
      <w:r>
        <w:rPr>
          <w:rFonts w:hint="cs"/>
          <w:rtl/>
        </w:rPr>
        <w:t xml:space="preserve"> </w:t>
      </w:r>
      <w:r>
        <w:rPr>
          <w:rtl/>
        </w:rPr>
        <w:t>יום תקופה מתחיל, ויום תקופה גומר, ולא מסיימי.</w:t>
      </w:r>
    </w:p>
    <w:p w14:paraId="72FD3536" w14:textId="77777777" w:rsidR="005160FF" w:rsidRDefault="005160FF" w:rsidP="005160FF">
      <w:pPr>
        <w:pStyle w:val="affffc"/>
        <w:rPr>
          <w:rtl/>
        </w:rPr>
      </w:pPr>
      <w:r>
        <w:rPr>
          <w:rtl/>
        </w:rPr>
        <w:t xml:space="preserve">אחרים אומרים: מיעוטו, וכמה מיעוטו – </w:t>
      </w:r>
      <w:r>
        <w:rPr>
          <w:rFonts w:hint="cs"/>
          <w:rtl/>
        </w:rPr>
        <w:t xml:space="preserve">י''ד </w:t>
      </w:r>
      <w:r>
        <w:rPr>
          <w:rtl/>
        </w:rPr>
        <w:t>יום.</w:t>
      </w:r>
    </w:p>
    <w:p w14:paraId="76EF44A9" w14:textId="77777777" w:rsidR="005160FF" w:rsidRDefault="005160FF" w:rsidP="005160FF">
      <w:pPr>
        <w:rPr>
          <w:rtl/>
        </w:rPr>
      </w:pPr>
      <w:r>
        <w:rPr>
          <w:rtl/>
        </w:rPr>
        <w:t>אי סברי יום תקופה גומר, וכוליה חג בעינן - האיכא!</w:t>
      </w:r>
    </w:p>
    <w:p w14:paraId="542A04E6" w14:textId="77777777" w:rsidR="005160FF" w:rsidRPr="003F2315" w:rsidRDefault="005160FF" w:rsidP="005160FF">
      <w:pPr>
        <w:pStyle w:val="38"/>
        <w:framePr w:wrap="notBeside"/>
        <w:rPr>
          <w:rtl/>
        </w:rPr>
      </w:pPr>
      <w:r w:rsidRPr="003F2315">
        <w:rPr>
          <w:rFonts w:hint="cs"/>
          <w:rtl/>
        </w:rPr>
        <w:t>רשבר''י</w:t>
      </w:r>
      <w:r w:rsidRPr="003F2315">
        <w:rPr>
          <w:rtl/>
        </w:rPr>
        <w:t>:</w:t>
      </w:r>
    </w:p>
    <w:p w14:paraId="6B0ACEFB" w14:textId="77777777" w:rsidR="005160FF" w:rsidRDefault="005160FF" w:rsidP="005160FF">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18B374D0" w14:textId="77777777" w:rsidR="005160FF" w:rsidRPr="00E1456E" w:rsidRDefault="005160FF" w:rsidP="005160FF">
      <w:pPr>
        <w:pStyle w:val="38"/>
        <w:framePr w:wrap="notBeside"/>
        <w:rPr>
          <w:rtl/>
        </w:rPr>
      </w:pPr>
      <w:r w:rsidRPr="00E1456E">
        <w:rPr>
          <w:rFonts w:hint="cs"/>
          <w:rtl/>
        </w:rPr>
        <w:t>-וקשה</w:t>
      </w:r>
    </w:p>
    <w:p w14:paraId="37950C55" w14:textId="77777777" w:rsidR="005160FF" w:rsidRDefault="005160FF" w:rsidP="005160FF">
      <w:pPr>
        <w:rPr>
          <w:rtl/>
        </w:rPr>
      </w:pPr>
      <w:r>
        <w:rPr>
          <w:rtl/>
        </w:rPr>
        <w:t>וליעבריה לאדר!</w:t>
      </w:r>
    </w:p>
    <w:p w14:paraId="6C06D844" w14:textId="77777777" w:rsidR="005160FF" w:rsidRPr="003F2315" w:rsidRDefault="005160FF" w:rsidP="005160FF">
      <w:pPr>
        <w:pStyle w:val="38"/>
        <w:framePr w:wrap="notBeside"/>
        <w:rPr>
          <w:rtl/>
        </w:rPr>
      </w:pPr>
      <w:r w:rsidRPr="003F2315">
        <w:rPr>
          <w:rFonts w:hint="cs"/>
          <w:rtl/>
        </w:rPr>
        <w:t>ראב''י</w:t>
      </w:r>
      <w:r w:rsidRPr="003F2315">
        <w:rPr>
          <w:rtl/>
        </w:rPr>
        <w:t>:</w:t>
      </w:r>
    </w:p>
    <w:p w14:paraId="5DA39C2B" w14:textId="77777777" w:rsidR="005160FF" w:rsidRDefault="005160FF" w:rsidP="005160FF">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68AAF403" w14:textId="77777777" w:rsidR="005160FF" w:rsidRPr="003F2315" w:rsidRDefault="005160FF" w:rsidP="005160FF">
      <w:pPr>
        <w:pStyle w:val="38"/>
        <w:framePr w:wrap="notBeside"/>
        <w:rPr>
          <w:rtl/>
        </w:rPr>
      </w:pPr>
      <w:r w:rsidRPr="003F2315">
        <w:rPr>
          <w:rtl/>
        </w:rPr>
        <w:t xml:space="preserve">רבינא </w:t>
      </w:r>
    </w:p>
    <w:p w14:paraId="0160017E" w14:textId="77777777" w:rsidR="005160FF" w:rsidRDefault="005160FF" w:rsidP="005160FF">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B25EF8D" w14:textId="77777777" w:rsidR="005160FF" w:rsidRDefault="005160FF" w:rsidP="005160FF">
      <w:pPr>
        <w:pStyle w:val="afffe"/>
        <w:rPr>
          <w:rtl/>
        </w:rPr>
      </w:pPr>
      <w:ins w:id="9835" w:author="מספור קטעי משנה" w:date="2026-10-06T06:45:46Z">
        <w:r>
          <w:rPr>
            <w:rStyle w:val="MisparKeta"/>
          </w:rPr>
          <w:t xml:space="preserve">א. </w:t>
        </w:r>
      </w:ins>
      <w:r>
        <w:rPr>
          <w:rtl/>
        </w:rPr>
        <w:t>סמיכת זקנים.</w:t>
      </w:r>
    </w:p>
    <w:p w14:paraId="5963D794" w14:textId="77777777" w:rsidR="005160FF" w:rsidRPr="003F2315" w:rsidRDefault="005160FF" w:rsidP="005160FF">
      <w:pPr>
        <w:pStyle w:val="38"/>
        <w:framePr w:wrap="notBeside"/>
        <w:rPr>
          <w:rtl/>
        </w:rPr>
      </w:pPr>
      <w:r w:rsidRPr="003F2315">
        <w:rPr>
          <w:rtl/>
        </w:rPr>
        <w:t>תנו רבנן:</w:t>
      </w:r>
    </w:p>
    <w:p w14:paraId="66522886" w14:textId="77777777" w:rsidR="005160FF" w:rsidRDefault="005160FF" w:rsidP="005160FF">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78E97BC3" w14:textId="77777777" w:rsidR="005160FF" w:rsidRPr="003F2315" w:rsidRDefault="005160FF" w:rsidP="005160FF">
      <w:pPr>
        <w:pStyle w:val="38"/>
        <w:framePr w:wrap="notBeside"/>
        <w:rPr>
          <w:rtl/>
        </w:rPr>
      </w:pPr>
      <w:r w:rsidRPr="003F2315">
        <w:rPr>
          <w:rFonts w:hint="cs"/>
          <w:rtl/>
        </w:rPr>
        <w:t>ר''י</w:t>
      </w:r>
    </w:p>
    <w:p w14:paraId="303DD4F0" w14:textId="77777777" w:rsidR="005160FF" w:rsidRPr="00D661BE" w:rsidRDefault="005160FF" w:rsidP="005160FF">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4F1EC0A5" w14:textId="77777777" w:rsidR="005160FF" w:rsidRPr="003F2315" w:rsidRDefault="005160FF" w:rsidP="005160FF">
      <w:pPr>
        <w:pStyle w:val="38"/>
        <w:framePr w:wrap="notBeside"/>
        <w:rPr>
          <w:rtl/>
        </w:rPr>
      </w:pPr>
      <w:r w:rsidRPr="003F2315">
        <w:rPr>
          <w:rtl/>
        </w:rPr>
        <w:t>ר</w:t>
      </w:r>
      <w:r>
        <w:rPr>
          <w:rFonts w:hint="cs"/>
          <w:rtl/>
        </w:rPr>
        <w:t>"ש:</w:t>
      </w:r>
    </w:p>
    <w:p w14:paraId="69D16264" w14:textId="77777777" w:rsidR="005160FF" w:rsidRDefault="005160FF" w:rsidP="005160FF">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20B8781D" w14:textId="77777777" w:rsidR="005160FF" w:rsidRPr="003F2315" w:rsidRDefault="005160FF" w:rsidP="005160FF">
      <w:pPr>
        <w:pStyle w:val="38"/>
        <w:framePr w:wrap="notBeside"/>
        <w:rPr>
          <w:rtl/>
        </w:rPr>
      </w:pPr>
      <w:r w:rsidRPr="003F2315">
        <w:rPr>
          <w:rFonts w:hint="cs"/>
          <w:rtl/>
        </w:rPr>
        <w:t xml:space="preserve">ור''ש </w:t>
      </w:r>
    </w:p>
    <w:p w14:paraId="5FE4A595" w14:textId="77777777" w:rsidR="005160FF" w:rsidRDefault="005160FF" w:rsidP="005160FF">
      <w:pPr>
        <w:rPr>
          <w:rtl/>
        </w:rPr>
      </w:pPr>
      <w:r>
        <w:rPr>
          <w:rStyle w:val="affffb"/>
          <w:rtl/>
        </w:rPr>
        <w:t>וְסָמְכוּ</w:t>
      </w:r>
      <w:r>
        <w:rPr>
          <w:rtl/>
        </w:rPr>
        <w:t xml:space="preserve"> - מיבעי לגופיה.</w:t>
      </w:r>
    </w:p>
    <w:p w14:paraId="61B1360B" w14:textId="77777777" w:rsidR="005160FF" w:rsidRPr="003F2315" w:rsidRDefault="005160FF" w:rsidP="005160FF">
      <w:pPr>
        <w:pStyle w:val="38"/>
        <w:framePr w:wrap="notBeside"/>
        <w:rPr>
          <w:rtl/>
        </w:rPr>
      </w:pPr>
      <w:r w:rsidRPr="003F2315">
        <w:rPr>
          <w:rFonts w:hint="cs"/>
          <w:rtl/>
        </w:rPr>
        <w:t>ולר''י</w:t>
      </w:r>
    </w:p>
    <w:p w14:paraId="667339EE" w14:textId="77777777" w:rsidR="005160FF" w:rsidRDefault="005160FF" w:rsidP="005160FF">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6D825BEA" w14:textId="77777777" w:rsidR="005160FF" w:rsidRPr="003F2315" w:rsidRDefault="005160FF" w:rsidP="005160FF">
      <w:pPr>
        <w:pStyle w:val="38"/>
        <w:framePr w:wrap="notBeside"/>
        <w:rPr>
          <w:rtl/>
        </w:rPr>
      </w:pPr>
      <w:r w:rsidRPr="003F2315">
        <w:rPr>
          <w:rtl/>
        </w:rPr>
        <w:t>ורבי שמעון</w:t>
      </w:r>
    </w:p>
    <w:p w14:paraId="3D0D14E5" w14:textId="77777777" w:rsidR="005160FF" w:rsidRDefault="005160FF" w:rsidP="005160FF">
      <w:pPr>
        <w:rPr>
          <w:rtl/>
        </w:rPr>
      </w:pPr>
      <w:r>
        <w:rPr>
          <w:rFonts w:hint="cs"/>
          <w:rtl/>
        </w:rPr>
        <w:t xml:space="preserve">א''כ כתיב כאן הו''א על </w:t>
      </w:r>
      <w:r>
        <w:rPr>
          <w:rtl/>
        </w:rPr>
        <w:t>–</w:t>
      </w:r>
      <w:r>
        <w:rPr>
          <w:rFonts w:hint="cs"/>
          <w:rtl/>
        </w:rPr>
        <w:t xml:space="preserve"> בסמוך </w:t>
      </w:r>
    </w:p>
    <w:p w14:paraId="39E77CD1" w14:textId="77777777" w:rsidR="005160FF" w:rsidRPr="005A3C4E" w:rsidRDefault="005160FF" w:rsidP="005160FF">
      <w:pPr>
        <w:pStyle w:val="38"/>
        <w:framePr w:wrap="notBeside"/>
        <w:rPr>
          <w:rtl/>
        </w:rPr>
      </w:pPr>
      <w:r w:rsidRPr="005A3C4E">
        <w:rPr>
          <w:rFonts w:hint="cs"/>
          <w:rtl/>
        </w:rPr>
        <w:t>ור''י</w:t>
      </w:r>
    </w:p>
    <w:p w14:paraId="00AC3FC9" w14:textId="77777777" w:rsidR="005160FF" w:rsidRDefault="005160FF" w:rsidP="005160FF">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6B17BE09" w14:textId="77777777" w:rsidR="005160FF" w:rsidRDefault="005160FF" w:rsidP="005160FF">
      <w:pPr>
        <w:pStyle w:val="affffc"/>
        <w:rPr>
          <w:rtl/>
        </w:rPr>
      </w:pPr>
      <w:r>
        <w:rPr>
          <w:rtl/>
        </w:rPr>
        <w:t>תנא: סמיכה וסמיכת זקנים בשלשה.</w:t>
      </w:r>
    </w:p>
    <w:p w14:paraId="08E24C12" w14:textId="77777777" w:rsidR="005160FF" w:rsidRPr="00E1456E" w:rsidRDefault="005160FF" w:rsidP="005160FF">
      <w:pPr>
        <w:pStyle w:val="38"/>
        <w:framePr w:wrap="notBeside"/>
        <w:rPr>
          <w:rtl/>
        </w:rPr>
      </w:pPr>
      <w:r w:rsidRPr="00E1456E">
        <w:rPr>
          <w:rFonts w:hint="cs"/>
          <w:rtl/>
        </w:rPr>
        <w:t>רי''ו</w:t>
      </w:r>
    </w:p>
    <w:p w14:paraId="6C8D03A9" w14:textId="77777777" w:rsidR="005160FF" w:rsidRDefault="005160FF" w:rsidP="005160FF">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8D26247" w14:textId="77777777" w:rsidR="005160FF" w:rsidRPr="005A3C4E" w:rsidRDefault="005160FF" w:rsidP="005160FF">
      <w:pPr>
        <w:pStyle w:val="38"/>
        <w:framePr w:wrap="notBeside"/>
        <w:rPr>
          <w:rtl/>
        </w:rPr>
      </w:pPr>
      <w:r>
        <w:rPr>
          <w:rFonts w:hint="cs"/>
          <w:rtl/>
        </w:rPr>
        <w:t xml:space="preserve">הקשה </w:t>
      </w:r>
      <w:r w:rsidRPr="005A3C4E">
        <w:rPr>
          <w:rtl/>
        </w:rPr>
        <w:t>אביי:</w:t>
      </w:r>
    </w:p>
    <w:p w14:paraId="3A112F9C" w14:textId="77777777" w:rsidR="005160FF" w:rsidRDefault="005160FF" w:rsidP="005160FF">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05C4A37" w14:textId="77777777" w:rsidR="005160FF" w:rsidRDefault="005160FF" w:rsidP="005160FF">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2F97F1F4" w14:textId="77777777" w:rsidR="005160FF" w:rsidRPr="005A3C4E" w:rsidRDefault="005160FF" w:rsidP="005160FF">
      <w:pPr>
        <w:pStyle w:val="38"/>
        <w:framePr w:wrap="notBeside"/>
        <w:rPr>
          <w:rtl/>
        </w:rPr>
      </w:pPr>
      <w:r w:rsidRPr="005A3C4E">
        <w:rPr>
          <w:rFonts w:hint="cs"/>
          <w:rtl/>
        </w:rPr>
        <w:t>ר''א</w:t>
      </w:r>
    </w:p>
    <w:p w14:paraId="7329EC8A" w14:textId="77777777" w:rsidR="005160FF" w:rsidRPr="00D661BE" w:rsidRDefault="005160FF" w:rsidP="005160FF">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2A644E3D" w14:textId="77777777" w:rsidR="005160FF" w:rsidRPr="005A3C4E" w:rsidRDefault="005160FF" w:rsidP="005160FF">
      <w:pPr>
        <w:pStyle w:val="38"/>
        <w:framePr w:wrap="notBeside"/>
        <w:rPr>
          <w:rtl/>
        </w:rPr>
      </w:pPr>
      <w:r w:rsidRPr="005A3C4E">
        <w:rPr>
          <w:rFonts w:hint="cs"/>
          <w:rtl/>
        </w:rPr>
        <w:t>והך</w:t>
      </w:r>
      <w:r>
        <w:rPr>
          <w:rFonts w:hint="cs"/>
          <w:rtl/>
        </w:rPr>
        <w:t xml:space="preserve"> דרב:</w:t>
      </w:r>
    </w:p>
    <w:p w14:paraId="651A4769"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57BA8A13" w14:textId="77777777" w:rsidR="00A534AF" w:rsidRDefault="00A534AF" w:rsidP="005160FF">
      <w:pPr>
        <w:bidi w:val="0"/>
        <w:spacing w:after="160" w:line="259" w:lineRule="auto"/>
        <w:jc w:val="left"/>
        <w:rPr>
          <w:rtl/>
        </w:rPr>
      </w:pPr>
    </w:p>
    <w:p w14:paraId="3C326B66" w14:textId="06391A81" w:rsidR="005160FF" w:rsidRDefault="005160FF" w:rsidP="005160FF">
      <w:pPr>
        <w:bidi w:val="0"/>
        <w:spacing w:after="160" w:line="259" w:lineRule="auto"/>
        <w:jc w:val="left"/>
        <w:rPr>
          <w:rtl/>
        </w:rPr>
      </w:pPr>
    </w:p>
    <w:p w14:paraId="754F033D" w14:textId="77777777" w:rsidR="005160FF" w:rsidRPr="005A3C4E" w:rsidRDefault="005160FF" w:rsidP="005160FF">
      <w:pPr>
        <w:pStyle w:val="38"/>
        <w:framePr w:wrap="notBeside"/>
        <w:rPr>
          <w:rtl/>
        </w:rPr>
      </w:pPr>
      <w:r w:rsidRPr="005A3C4E">
        <w:rPr>
          <w:rFonts w:hint="cs"/>
          <w:rtl/>
        </w:rPr>
        <w:lastRenderedPageBreak/>
        <w:t>והך</w:t>
      </w:r>
      <w:r>
        <w:rPr>
          <w:rFonts w:hint="cs"/>
          <w:rtl/>
        </w:rPr>
        <w:t xml:space="preserve"> דרב:</w:t>
      </w:r>
    </w:p>
    <w:p w14:paraId="733C3D88"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69118CB4" w14:textId="77777777" w:rsidR="005160FF" w:rsidRDefault="005160FF" w:rsidP="005160FF">
      <w:pPr>
        <w:pStyle w:val="afff1"/>
        <w:framePr w:wrap="around"/>
        <w:rPr>
          <w:rtl/>
        </w:rPr>
      </w:pPr>
      <w:r>
        <w:rPr>
          <w:rFonts w:hint="cs"/>
          <w:rtl/>
        </w:rPr>
        <w:t>יד.</w:t>
      </w:r>
    </w:p>
    <w:p w14:paraId="614FD0CC" w14:textId="77777777" w:rsidR="005160FF" w:rsidRDefault="005160FF" w:rsidP="005160FF">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E0A022B" w14:textId="77777777" w:rsidR="005160FF" w:rsidRDefault="005160FF" w:rsidP="005160FF">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1020036" w14:textId="77777777" w:rsidR="005160FF" w:rsidRDefault="005160FF" w:rsidP="005160FF">
      <w:pPr>
        <w:rPr>
          <w:rtl/>
        </w:rPr>
      </w:pPr>
      <w:r w:rsidRPr="00411DB6">
        <w:rPr>
          <w:rStyle w:val="afffff1"/>
          <w:rtl/>
        </w:rPr>
        <w:t>רב אויא מוסיף:</w:t>
      </w:r>
      <w:r>
        <w:rPr>
          <w:rtl/>
        </w:rPr>
        <w:t xml:space="preserve"> אף רבי נחמיה.</w:t>
      </w:r>
    </w:p>
    <w:p w14:paraId="74CF1A97" w14:textId="77777777" w:rsidR="005160FF" w:rsidRDefault="005160FF" w:rsidP="005160FF">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483C002D" w14:textId="77777777" w:rsidR="005160FF" w:rsidRPr="00411DB6" w:rsidRDefault="005160FF" w:rsidP="005160FF">
      <w:pPr>
        <w:pStyle w:val="38"/>
        <w:framePr w:wrap="notBeside"/>
        <w:rPr>
          <w:rtl/>
        </w:rPr>
      </w:pPr>
      <w:r w:rsidRPr="00411DB6">
        <w:rPr>
          <w:rtl/>
        </w:rPr>
        <w:t>אמרו:</w:t>
      </w:r>
    </w:p>
    <w:p w14:paraId="40DF98C9" w14:textId="77777777" w:rsidR="005160FF" w:rsidRDefault="005160FF" w:rsidP="005160FF">
      <w:pPr>
        <w:rPr>
          <w:rtl/>
        </w:rPr>
      </w:pPr>
      <w:r>
        <w:rPr>
          <w:rtl/>
        </w:rPr>
        <w:t>לא זזו משם עד שנעצו בו שלש מאות לונביאות של ברזל, ועשאוהו ככברה.</w:t>
      </w:r>
    </w:p>
    <w:p w14:paraId="5CF53A13" w14:textId="77777777" w:rsidR="005160FF" w:rsidRPr="00411DB6" w:rsidRDefault="005160FF" w:rsidP="005160FF">
      <w:pPr>
        <w:pStyle w:val="38"/>
        <w:framePr w:wrap="notBeside"/>
        <w:rPr>
          <w:rtl/>
        </w:rPr>
      </w:pPr>
      <w:r w:rsidRPr="00411DB6">
        <w:rPr>
          <w:rtl/>
        </w:rPr>
        <w:t>-</w:t>
      </w:r>
      <w:r>
        <w:rPr>
          <w:rFonts w:hint="cs"/>
          <w:rtl/>
        </w:rPr>
        <w:t>מתרצת הגמ':</w:t>
      </w:r>
    </w:p>
    <w:p w14:paraId="46C1C9B0" w14:textId="77777777" w:rsidR="005160FF" w:rsidRDefault="005160FF" w:rsidP="005160FF">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1363362A" w14:textId="77777777" w:rsidR="005160FF" w:rsidRPr="00411DB6" w:rsidRDefault="005160FF" w:rsidP="005160FF">
      <w:pPr>
        <w:pStyle w:val="38"/>
        <w:framePr w:wrap="notBeside"/>
        <w:rPr>
          <w:rtl/>
        </w:rPr>
      </w:pPr>
      <w:r w:rsidRPr="00411DB6">
        <w:rPr>
          <w:rFonts w:hint="cs"/>
          <w:rtl/>
        </w:rPr>
        <w:t>ואף</w:t>
      </w:r>
    </w:p>
    <w:p w14:paraId="602198D6" w14:textId="77777777" w:rsidR="005160FF" w:rsidRDefault="005160FF" w:rsidP="005160FF">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03F130B3" w14:textId="77777777" w:rsidR="005160FF" w:rsidRDefault="005160FF" w:rsidP="005160FF">
      <w:pPr>
        <w:pStyle w:val="affffc"/>
        <w:rPr>
          <w:rtl/>
        </w:rPr>
      </w:pPr>
      <w:r>
        <w:rPr>
          <w:rFonts w:hint="cs"/>
          <w:rtl/>
        </w:rPr>
        <w:t>ריב''ל</w:t>
      </w:r>
      <w:r>
        <w:rPr>
          <w:rtl/>
        </w:rPr>
        <w:t>: אין סמיכה בחוצה לארץ.</w:t>
      </w:r>
    </w:p>
    <w:p w14:paraId="56E5E62B" w14:textId="77777777" w:rsidR="005160FF" w:rsidRPr="00B31E4B" w:rsidRDefault="005160FF" w:rsidP="005160FF">
      <w:pPr>
        <w:pStyle w:val="38"/>
        <w:framePr w:wrap="notBeside"/>
        <w:rPr>
          <w:rtl/>
        </w:rPr>
      </w:pPr>
      <w:r w:rsidRPr="00B31E4B">
        <w:rPr>
          <w:rFonts w:hint="cs"/>
          <w:rtl/>
        </w:rPr>
        <w:t>לא</w:t>
      </w:r>
    </w:p>
    <w:p w14:paraId="4CBBE0BA" w14:textId="77777777" w:rsidR="005160FF" w:rsidRDefault="005160FF" w:rsidP="005160FF">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5EA928FE" w14:textId="77777777" w:rsidR="005160FF" w:rsidRPr="00B31E4B" w:rsidRDefault="005160FF" w:rsidP="005160FF">
      <w:pPr>
        <w:pStyle w:val="38"/>
        <w:framePr w:wrap="notBeside"/>
        <w:rPr>
          <w:rtl/>
        </w:rPr>
      </w:pPr>
      <w:r w:rsidRPr="00B31E4B">
        <w:rPr>
          <w:rtl/>
        </w:rPr>
        <w:t>- אלא:</w:t>
      </w:r>
    </w:p>
    <w:p w14:paraId="1A9687EB" w14:textId="77777777" w:rsidR="005160FF" w:rsidRDefault="005160FF" w:rsidP="005160FF">
      <w:pPr>
        <w:rPr>
          <w:rtl/>
        </w:rPr>
      </w:pPr>
      <w:r>
        <w:rPr>
          <w:rFonts w:hint="cs"/>
          <w:rtl/>
        </w:rPr>
        <w:t xml:space="preserve">שלא סומכים אם הנסמכים בחו''ל אף אם הסומכים בארץ </w:t>
      </w:r>
    </w:p>
    <w:p w14:paraId="1BE90E93" w14:textId="77777777" w:rsidR="005160FF" w:rsidRPr="00B31E4B" w:rsidRDefault="005160FF" w:rsidP="005160FF">
      <w:pPr>
        <w:pStyle w:val="38"/>
        <w:framePr w:wrap="notBeside"/>
        <w:rPr>
          <w:rtl/>
        </w:rPr>
      </w:pPr>
      <w:r>
        <w:rPr>
          <w:rFonts w:hint="cs"/>
          <w:rtl/>
        </w:rPr>
        <w:t>כהך א.</w:t>
      </w:r>
    </w:p>
    <w:p w14:paraId="56E0ECD3" w14:textId="77777777" w:rsidR="005160FF" w:rsidRDefault="005160FF" w:rsidP="005160FF">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0DEA492D" w14:textId="77777777" w:rsidR="005160FF" w:rsidRPr="00B31E4B" w:rsidRDefault="005160FF" w:rsidP="005160FF">
      <w:pPr>
        <w:pStyle w:val="38"/>
        <w:framePr w:wrap="notBeside"/>
        <w:rPr>
          <w:rtl/>
        </w:rPr>
      </w:pPr>
      <w:r w:rsidRPr="00B31E4B">
        <w:rPr>
          <w:rFonts w:hint="cs"/>
          <w:rtl/>
        </w:rPr>
        <w:t>ב.</w:t>
      </w:r>
    </w:p>
    <w:p w14:paraId="7005F3C0" w14:textId="77777777" w:rsidR="005160FF" w:rsidRDefault="005160FF" w:rsidP="005160FF">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2F64F3A1" w14:textId="77777777" w:rsidR="005160FF" w:rsidRPr="00B31E4B" w:rsidRDefault="005160FF" w:rsidP="005160FF">
      <w:pPr>
        <w:pStyle w:val="38"/>
        <w:framePr w:wrap="notBeside"/>
        <w:rPr>
          <w:rtl/>
        </w:rPr>
      </w:pPr>
      <w:r w:rsidRPr="00B31E4B">
        <w:rPr>
          <w:rFonts w:hint="cs"/>
          <w:rtl/>
        </w:rPr>
        <w:t>ג.</w:t>
      </w:r>
    </w:p>
    <w:p w14:paraId="4EE32A19" w14:textId="77777777" w:rsidR="005160FF" w:rsidRDefault="005160FF" w:rsidP="005160FF">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7BD2ED46" w14:textId="77777777" w:rsidR="005160FF" w:rsidRPr="00B31E4B" w:rsidRDefault="005160FF" w:rsidP="005160FF">
      <w:pPr>
        <w:pStyle w:val="38"/>
        <w:framePr w:wrap="notBeside"/>
        <w:rPr>
          <w:rtl/>
        </w:rPr>
      </w:pPr>
      <w:r w:rsidRPr="00B31E4B">
        <w:rPr>
          <w:rFonts w:hint="cs"/>
          <w:rtl/>
        </w:rPr>
        <w:t>ד.</w:t>
      </w:r>
    </w:p>
    <w:p w14:paraId="65E5A1B8" w14:textId="77777777" w:rsidR="005160FF" w:rsidRDefault="005160FF" w:rsidP="005160FF">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357A0376" w14:textId="77777777" w:rsidR="005160FF" w:rsidRDefault="005160FF" w:rsidP="005160FF">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24E383C3" w14:textId="77777777" w:rsidR="005160FF" w:rsidRPr="00C71052" w:rsidRDefault="005160FF" w:rsidP="005160FF">
      <w:pPr>
        <w:pStyle w:val="38"/>
        <w:framePr w:wrap="notBeside"/>
        <w:rPr>
          <w:rtl/>
        </w:rPr>
      </w:pPr>
      <w:r w:rsidRPr="00C71052">
        <w:rPr>
          <w:rFonts w:hint="cs"/>
          <w:rtl/>
        </w:rPr>
        <w:t>ה.</w:t>
      </w:r>
    </w:p>
    <w:p w14:paraId="474284AA" w14:textId="77777777" w:rsidR="005160FF" w:rsidRDefault="005160FF" w:rsidP="005160FF">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5DE849C5" w14:textId="77777777" w:rsidR="005160FF" w:rsidRPr="00C71052" w:rsidRDefault="005160FF" w:rsidP="005160FF">
      <w:pPr>
        <w:pStyle w:val="38"/>
        <w:framePr w:wrap="notBeside"/>
        <w:rPr>
          <w:rtl/>
        </w:rPr>
      </w:pPr>
      <w:r w:rsidRPr="00C71052">
        <w:rPr>
          <w:rFonts w:hint="cs"/>
          <w:rtl/>
        </w:rPr>
        <w:t>ו.</w:t>
      </w:r>
    </w:p>
    <w:p w14:paraId="3362E681" w14:textId="77777777" w:rsidR="005160FF" w:rsidRDefault="005160FF" w:rsidP="005160FF">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7431B7D4" w14:textId="77777777" w:rsidR="005160FF" w:rsidRDefault="005160FF" w:rsidP="005160FF">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2663F78" w14:textId="77777777" w:rsidR="005160FF" w:rsidRPr="00C71052" w:rsidRDefault="005160FF" w:rsidP="005160FF">
      <w:pPr>
        <w:pStyle w:val="38"/>
        <w:framePr w:wrap="notBeside"/>
        <w:rPr>
          <w:rtl/>
        </w:rPr>
      </w:pPr>
      <w:r w:rsidRPr="00C71052">
        <w:rPr>
          <w:rFonts w:hint="cs"/>
          <w:rtl/>
        </w:rPr>
        <w:t>ז.</w:t>
      </w:r>
    </w:p>
    <w:p w14:paraId="179DB763" w14:textId="77777777" w:rsidR="005160FF" w:rsidRDefault="005160FF" w:rsidP="005160FF">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18910DCF" w14:textId="77777777" w:rsidR="005160FF" w:rsidRDefault="005160FF" w:rsidP="005160FF">
      <w:pPr>
        <w:pStyle w:val="afffe"/>
        <w:rPr>
          <w:rtl/>
        </w:rPr>
      </w:pPr>
      <w:ins w:id="9836" w:author="מספור קטעי משנה" w:date="2026-10-06T06:45:46Z">
        <w:r>
          <w:rPr>
            <w:rStyle w:val="MisparKeta"/>
          </w:rPr>
          <w:t xml:space="preserve">ב. </w:t>
        </w:r>
      </w:ins>
      <w:r>
        <w:rPr>
          <w:rtl/>
        </w:rPr>
        <w:t>עריפת עגלה בשלשה.</w:t>
      </w:r>
    </w:p>
    <w:p w14:paraId="0FCB848F" w14:textId="77777777" w:rsidR="005160FF" w:rsidRPr="00C71052" w:rsidRDefault="005160FF" w:rsidP="005160FF">
      <w:pPr>
        <w:pStyle w:val="38"/>
        <w:framePr w:wrap="notBeside"/>
        <w:rPr>
          <w:rtl/>
        </w:rPr>
      </w:pPr>
      <w:r w:rsidRPr="00C71052">
        <w:rPr>
          <w:rFonts w:hint="cs"/>
          <w:rtl/>
        </w:rPr>
        <w:t>ר''י</w:t>
      </w:r>
      <w:r>
        <w:rPr>
          <w:rFonts w:hint="cs"/>
          <w:rtl/>
        </w:rPr>
        <w:t>:</w:t>
      </w:r>
    </w:p>
    <w:p w14:paraId="0DA92AEF" w14:textId="77777777" w:rsidR="005160FF" w:rsidRDefault="005160FF" w:rsidP="005160FF">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2DE0C328" w14:textId="77777777" w:rsidR="005160FF" w:rsidRPr="00C71052" w:rsidRDefault="005160FF" w:rsidP="005160FF">
      <w:pPr>
        <w:pStyle w:val="38"/>
        <w:framePr w:wrap="notBeside"/>
        <w:rPr>
          <w:rtl/>
        </w:rPr>
      </w:pPr>
      <w:r w:rsidRPr="00C71052">
        <w:rPr>
          <w:rFonts w:hint="cs"/>
          <w:rtl/>
        </w:rPr>
        <w:t>ר''ש</w:t>
      </w:r>
      <w:r w:rsidRPr="00C71052">
        <w:rPr>
          <w:rtl/>
        </w:rPr>
        <w:t>:</w:t>
      </w:r>
    </w:p>
    <w:p w14:paraId="22AB8F14" w14:textId="77777777" w:rsidR="005160FF" w:rsidRPr="00026D3C" w:rsidRDefault="005160FF" w:rsidP="005160FF">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2A9CB8ED" w14:textId="77777777" w:rsidR="005160FF" w:rsidRDefault="005160FF" w:rsidP="005160FF">
      <w:pPr>
        <w:rPr>
          <w:rtl/>
        </w:rPr>
      </w:pPr>
      <w:r>
        <w:rPr>
          <w:rStyle w:val="affffb"/>
          <w:rtl/>
        </w:rPr>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96F1A96" w14:textId="77777777" w:rsidR="005160FF" w:rsidRPr="00C71052" w:rsidRDefault="005160FF" w:rsidP="005160FF">
      <w:pPr>
        <w:pStyle w:val="38"/>
        <w:framePr w:wrap="notBeside"/>
        <w:rPr>
          <w:rtl/>
        </w:rPr>
      </w:pPr>
      <w:r w:rsidRPr="00C71052">
        <w:rPr>
          <w:rFonts w:hint="cs"/>
          <w:rtl/>
        </w:rPr>
        <w:t>ולר''י</w:t>
      </w:r>
    </w:p>
    <w:p w14:paraId="165BD911" w14:textId="77777777" w:rsidR="005160FF" w:rsidRDefault="005160FF" w:rsidP="005160FF">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5CA31C38" w14:textId="77777777" w:rsidR="005160FF" w:rsidRPr="00C71052" w:rsidRDefault="005160FF" w:rsidP="005160FF">
      <w:pPr>
        <w:pStyle w:val="38"/>
        <w:framePr w:wrap="notBeside"/>
        <w:rPr>
          <w:rtl/>
        </w:rPr>
      </w:pPr>
      <w:r w:rsidRPr="00C71052">
        <w:rPr>
          <w:rtl/>
        </w:rPr>
        <w:t>- אלא מעתה:</w:t>
      </w:r>
    </w:p>
    <w:p w14:paraId="787E6F46" w14:textId="77777777" w:rsidR="005160FF" w:rsidRDefault="005160FF" w:rsidP="005160FF">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257FD5F4" w14:textId="77777777" w:rsidR="005160FF" w:rsidRPr="00073124" w:rsidRDefault="005160FF" w:rsidP="005160FF">
      <w:pPr>
        <w:pStyle w:val="38"/>
        <w:framePr w:wrap="notBeside"/>
        <w:rPr>
          <w:rtl/>
        </w:rPr>
      </w:pPr>
      <w:r w:rsidRPr="00073124">
        <w:rPr>
          <w:rFonts w:hint="cs"/>
          <w:rtl/>
        </w:rPr>
        <w:t xml:space="preserve">- בעי </w:t>
      </w:r>
      <w:r w:rsidRPr="00073124">
        <w:rPr>
          <w:rtl/>
        </w:rPr>
        <w:t>לכדתניא:</w:t>
      </w:r>
    </w:p>
    <w:p w14:paraId="343FBF7E" w14:textId="77777777" w:rsidR="005160FF" w:rsidRDefault="005160FF" w:rsidP="005160FF">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0CA2140D" w14:textId="77777777" w:rsidR="005160FF" w:rsidRDefault="005160FF" w:rsidP="005160FF">
      <w:pPr>
        <w:pStyle w:val="afff1"/>
        <w:framePr w:wrap="around"/>
        <w:rPr>
          <w:rtl/>
        </w:rPr>
      </w:pPr>
      <w:r>
        <w:rPr>
          <w:rFonts w:hint="cs"/>
          <w:rtl/>
        </w:rPr>
        <w:t>יד:</w:t>
      </w:r>
    </w:p>
    <w:p w14:paraId="40E7F0F1" w14:textId="77777777" w:rsidR="005160FF" w:rsidRPr="00073124" w:rsidRDefault="005160FF" w:rsidP="005160FF">
      <w:pPr>
        <w:pStyle w:val="38"/>
        <w:framePr w:wrap="notBeside"/>
        <w:rPr>
          <w:rtl/>
        </w:rPr>
      </w:pPr>
      <w:r w:rsidRPr="00073124">
        <w:rPr>
          <w:rtl/>
        </w:rPr>
        <w:t>דלא</w:t>
      </w:r>
      <w:r>
        <w:rPr>
          <w:rFonts w:hint="cs"/>
          <w:rtl/>
        </w:rPr>
        <w:t xml:space="preserve"> כראב''י</w:t>
      </w:r>
      <w:r w:rsidRPr="00073124">
        <w:rPr>
          <w:rtl/>
        </w:rPr>
        <w:t xml:space="preserve"> </w:t>
      </w:r>
    </w:p>
    <w:p w14:paraId="1D132C90" w14:textId="77777777" w:rsidR="005160FF" w:rsidRPr="00026D3C" w:rsidRDefault="005160FF" w:rsidP="005160FF">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03A15015" w14:textId="77777777" w:rsidR="005160FF" w:rsidRDefault="005160FF" w:rsidP="005160FF">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5E89D8D8" w14:textId="77777777" w:rsidR="005160FF" w:rsidRDefault="005160FF" w:rsidP="005160FF">
      <w:pPr>
        <w:pStyle w:val="affffc"/>
        <w:rPr>
          <w:rtl/>
        </w:rPr>
      </w:pPr>
      <w:r>
        <w:rPr>
          <w:rtl/>
        </w:rPr>
        <w:t xml:space="preserve">איבעיא להו: </w:t>
      </w:r>
      <w:r>
        <w:rPr>
          <w:rFonts w:hint="cs"/>
          <w:rtl/>
        </w:rPr>
        <w:t xml:space="preserve">ראב''י </w:t>
      </w:r>
      <w:r>
        <w:rPr>
          <w:rtl/>
        </w:rPr>
        <w:t xml:space="preserve">בחדא או בתרתי פליג? </w:t>
      </w:r>
    </w:p>
    <w:p w14:paraId="6950BE8B" w14:textId="77777777" w:rsidR="005160FF" w:rsidRPr="00026D3C" w:rsidRDefault="005160FF" w:rsidP="005160FF">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59AABFCC" w14:textId="77777777" w:rsidR="005160FF" w:rsidRPr="00026D3C" w:rsidRDefault="005160FF" w:rsidP="005160FF">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068CE522" w14:textId="77777777" w:rsidR="005160FF" w:rsidRPr="00073124" w:rsidRDefault="005160FF" w:rsidP="005160FF">
      <w:pPr>
        <w:pStyle w:val="38"/>
        <w:framePr w:wrap="notBeside"/>
        <w:rPr>
          <w:rtl/>
        </w:rPr>
      </w:pPr>
      <w:r>
        <w:rPr>
          <w:rFonts w:hint="cs"/>
          <w:rtl/>
        </w:rPr>
        <w:t xml:space="preserve">הוכיח </w:t>
      </w:r>
      <w:r w:rsidRPr="00073124">
        <w:rPr>
          <w:rtl/>
        </w:rPr>
        <w:t xml:space="preserve">רב יוסף: </w:t>
      </w:r>
    </w:p>
    <w:p w14:paraId="663EEBAB" w14:textId="77777777" w:rsidR="005160FF" w:rsidRDefault="005160FF" w:rsidP="005160FF">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6E3E04E" w14:textId="77777777" w:rsidR="005160FF" w:rsidRPr="00073124" w:rsidRDefault="005160FF" w:rsidP="005160FF">
      <w:pPr>
        <w:pStyle w:val="38"/>
        <w:framePr w:wrap="notBeside"/>
        <w:rPr>
          <w:rtl/>
        </w:rPr>
      </w:pPr>
      <w:r w:rsidRPr="00073124">
        <w:rPr>
          <w:rFonts w:hint="cs"/>
          <w:rtl/>
        </w:rPr>
        <w:t>ופשוט</w:t>
      </w:r>
    </w:p>
    <w:p w14:paraId="3F20DA5E" w14:textId="77777777" w:rsidR="005160FF" w:rsidRDefault="005160FF" w:rsidP="005160FF">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6A660D4E" w14:textId="77777777" w:rsidR="005160FF" w:rsidRPr="00073124" w:rsidRDefault="005160FF" w:rsidP="005160FF">
      <w:pPr>
        <w:pStyle w:val="38"/>
        <w:framePr w:wrap="notBeside"/>
        <w:rPr>
          <w:rtl/>
        </w:rPr>
      </w:pPr>
      <w:r w:rsidRPr="00073124">
        <w:rPr>
          <w:rFonts w:hint="cs"/>
          <w:rtl/>
        </w:rPr>
        <w:t>ופשוט</w:t>
      </w:r>
    </w:p>
    <w:p w14:paraId="68195C46" w14:textId="77777777" w:rsidR="005160FF" w:rsidRDefault="005160FF" w:rsidP="005160FF">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2FF5DBB2" w14:textId="77777777" w:rsidR="005160FF" w:rsidRPr="00073124" w:rsidRDefault="005160FF" w:rsidP="005160FF">
      <w:pPr>
        <w:pStyle w:val="38"/>
        <w:framePr w:wrap="notBeside"/>
        <w:rPr>
          <w:rtl/>
        </w:rPr>
      </w:pPr>
      <w:r>
        <w:rPr>
          <w:rFonts w:hint="cs"/>
          <w:rtl/>
        </w:rPr>
        <w:t>דחה</w:t>
      </w:r>
      <w:r w:rsidRPr="00073124">
        <w:rPr>
          <w:rFonts w:hint="cs"/>
          <w:rtl/>
        </w:rPr>
        <w:t xml:space="preserve"> אביי</w:t>
      </w:r>
      <w:r w:rsidRPr="00073124">
        <w:rPr>
          <w:rtl/>
        </w:rPr>
        <w:t>:</w:t>
      </w:r>
    </w:p>
    <w:p w14:paraId="05FA1595" w14:textId="77777777" w:rsidR="005160FF" w:rsidRDefault="005160FF" w:rsidP="005160FF">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661AA767" w14:textId="77777777" w:rsidR="005160FF" w:rsidRPr="00BD052B" w:rsidRDefault="005160FF" w:rsidP="005160FF">
      <w:pPr>
        <w:pStyle w:val="38"/>
        <w:framePr w:wrap="notBeside"/>
        <w:rPr>
          <w:rtl/>
        </w:rPr>
      </w:pPr>
      <w:r w:rsidRPr="00BD052B">
        <w:rPr>
          <w:rFonts w:hint="cs"/>
          <w:rtl/>
        </w:rPr>
        <w:t>ת''כ דר'' יוסף</w:t>
      </w:r>
    </w:p>
    <w:p w14:paraId="2795160D" w14:textId="77777777" w:rsidR="005160FF" w:rsidRDefault="005160FF" w:rsidP="005160FF">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1D7BBF53" w14:textId="77777777" w:rsidR="005160FF" w:rsidRDefault="005160FF" w:rsidP="005160FF">
      <w:pPr>
        <w:pStyle w:val="afffe"/>
        <w:rPr>
          <w:rtl/>
        </w:rPr>
      </w:pPr>
      <w:ins w:id="9837" w:author="מספור קטעי משנה" w:date="2026-10-06T06:45:46Z">
        <w:r>
          <w:rPr>
            <w:rStyle w:val="MisparKeta"/>
          </w:rPr>
          <w:t xml:space="preserve">ב. </w:t>
        </w:r>
      </w:ins>
      <w:r>
        <w:rPr>
          <w:rtl/>
        </w:rPr>
        <w:t>נטע רבעי ומעשר שני שאין דמיו ידועין בשלשה.</w:t>
      </w:r>
    </w:p>
    <w:p w14:paraId="2F679B62" w14:textId="77777777" w:rsidR="005160FF" w:rsidRPr="00BD052B" w:rsidRDefault="005160FF" w:rsidP="005160FF">
      <w:pPr>
        <w:pStyle w:val="38"/>
        <w:framePr w:wrap="notBeside"/>
        <w:rPr>
          <w:rtl/>
        </w:rPr>
      </w:pPr>
      <w:r>
        <w:rPr>
          <w:rFonts w:hint="cs"/>
          <w:rtl/>
        </w:rPr>
        <w:t>היינו</w:t>
      </w:r>
      <w:r w:rsidRPr="00BD052B">
        <w:rPr>
          <w:rtl/>
        </w:rPr>
        <w:t>:</w:t>
      </w:r>
    </w:p>
    <w:p w14:paraId="34C0DC56" w14:textId="77777777" w:rsidR="005160FF" w:rsidRDefault="005160FF" w:rsidP="005160FF">
      <w:pPr>
        <w:rPr>
          <w:rtl/>
        </w:rPr>
      </w:pPr>
      <w:r>
        <w:rPr>
          <w:rtl/>
        </w:rPr>
        <w:t>פירות שהרקיבו ויין שהקרים, ומעות שהחלידו.</w:t>
      </w:r>
    </w:p>
    <w:p w14:paraId="65D1B1FF" w14:textId="77777777" w:rsidR="005160FF" w:rsidRPr="00BD052B" w:rsidRDefault="005160FF" w:rsidP="005160FF">
      <w:pPr>
        <w:pStyle w:val="38"/>
        <w:framePr w:wrap="notBeside"/>
        <w:rPr>
          <w:rtl/>
        </w:rPr>
      </w:pPr>
      <w:r w:rsidRPr="00BD052B">
        <w:rPr>
          <w:rFonts w:hint="cs"/>
          <w:rtl/>
        </w:rPr>
        <w:t>ת''ר</w:t>
      </w:r>
    </w:p>
    <w:p w14:paraId="38A66CE9" w14:textId="77777777" w:rsidR="005160FF" w:rsidRDefault="005160FF" w:rsidP="005160FF">
      <w:pPr>
        <w:rPr>
          <w:rtl/>
        </w:rPr>
      </w:pPr>
      <w:r>
        <w:rPr>
          <w:rtl/>
        </w:rPr>
        <w:t>פודין אותו בשלשה לקוחות, אבל לא בשלשה שאין לקוחות.</w:t>
      </w:r>
    </w:p>
    <w:p w14:paraId="63AD0859" w14:textId="77777777" w:rsidR="005160FF" w:rsidRDefault="005160FF" w:rsidP="005160FF">
      <w:pPr>
        <w:spacing w:after="60"/>
        <w:rPr>
          <w:rtl/>
        </w:rPr>
      </w:pPr>
      <w:r>
        <w:rPr>
          <w:rtl/>
        </w:rPr>
        <w:t>אפילו נכרי אחד מהן, אפילו אחד מהם בעלים.</w:t>
      </w:r>
    </w:p>
    <w:p w14:paraId="00263925" w14:textId="77777777" w:rsidR="005160FF" w:rsidRPr="00BD052B" w:rsidRDefault="005160FF" w:rsidP="005160FF">
      <w:pPr>
        <w:pStyle w:val="38"/>
        <w:framePr w:wrap="notBeside"/>
        <w:rPr>
          <w:rtl/>
        </w:rPr>
      </w:pPr>
      <w:r w:rsidRPr="00BD052B">
        <w:rPr>
          <w:rtl/>
        </w:rPr>
        <w:t>בעי רבי ירמיה:</w:t>
      </w:r>
    </w:p>
    <w:p w14:paraId="556AE8C0" w14:textId="77777777" w:rsidR="005160FF" w:rsidRDefault="005160FF" w:rsidP="005160FF">
      <w:pPr>
        <w:rPr>
          <w:rtl/>
        </w:rPr>
      </w:pPr>
      <w:r>
        <w:rPr>
          <w:rtl/>
        </w:rPr>
        <w:t xml:space="preserve">שלשה ומטילין לתוך כיס אחד, מהו? </w:t>
      </w:r>
    </w:p>
    <w:p w14:paraId="01700351" w14:textId="77777777" w:rsidR="005160FF" w:rsidRPr="00BD052B" w:rsidRDefault="005160FF" w:rsidP="005160FF">
      <w:pPr>
        <w:pStyle w:val="38"/>
        <w:framePr w:wrap="notBeside"/>
        <w:rPr>
          <w:rtl/>
        </w:rPr>
      </w:pPr>
      <w:r w:rsidRPr="00BD052B">
        <w:rPr>
          <w:rFonts w:hint="cs"/>
          <w:rtl/>
        </w:rPr>
        <w:t>ת''ש</w:t>
      </w:r>
    </w:p>
    <w:p w14:paraId="413BFC10" w14:textId="77777777" w:rsidR="005160FF" w:rsidRDefault="005160FF" w:rsidP="005160FF">
      <w:pPr>
        <w:rPr>
          <w:rtl/>
        </w:rPr>
      </w:pPr>
      <w:r>
        <w:rPr>
          <w:rtl/>
        </w:rPr>
        <w:t>איש ושתי נשיו - פודין מעשר שני שאין דמיו ידועין.</w:t>
      </w:r>
    </w:p>
    <w:p w14:paraId="3541D026" w14:textId="77777777" w:rsidR="005160FF" w:rsidRPr="00BD052B" w:rsidRDefault="005160FF" w:rsidP="005160FF">
      <w:pPr>
        <w:pStyle w:val="38"/>
        <w:framePr w:wrap="notBeside"/>
        <w:rPr>
          <w:rtl/>
        </w:rPr>
      </w:pPr>
      <w:r w:rsidRPr="00BD052B">
        <w:rPr>
          <w:rtl/>
        </w:rPr>
        <w:t xml:space="preserve">- </w:t>
      </w:r>
      <w:r>
        <w:rPr>
          <w:rFonts w:hint="cs"/>
          <w:rtl/>
        </w:rPr>
        <w:t>ודחי'</w:t>
      </w:r>
    </w:p>
    <w:p w14:paraId="38DB1B0C" w14:textId="77777777" w:rsidR="005160FF" w:rsidRDefault="005160FF" w:rsidP="005160FF">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48A95BA6" w14:textId="77777777" w:rsidR="005160FF" w:rsidRDefault="005160FF" w:rsidP="005160FF">
      <w:pPr>
        <w:pStyle w:val="afffe"/>
        <w:rPr>
          <w:rtl/>
        </w:rPr>
      </w:pPr>
      <w:ins w:id="9838" w:author="מספור קטעי משנה" w:date="2026-10-06T06:45:46Z">
        <w:r>
          <w:rPr>
            <w:rStyle w:val="MisparKeta"/>
          </w:rPr>
          <w:t xml:space="preserve">ג. </w:t>
        </w:r>
      </w:ins>
      <w:r>
        <w:rPr>
          <w:rtl/>
        </w:rPr>
        <w:t>ההקדשות בשלשה.</w:t>
      </w:r>
    </w:p>
    <w:p w14:paraId="242DC34D" w14:textId="77777777" w:rsidR="005160FF" w:rsidRPr="00BD052B" w:rsidRDefault="005160FF" w:rsidP="005160FF">
      <w:pPr>
        <w:pStyle w:val="38"/>
        <w:framePr w:wrap="notBeside"/>
        <w:rPr>
          <w:rtl/>
        </w:rPr>
      </w:pPr>
      <w:r w:rsidRPr="00BD052B">
        <w:rPr>
          <w:rtl/>
        </w:rPr>
        <w:t xml:space="preserve">דלא כי האי דתניא </w:t>
      </w:r>
    </w:p>
    <w:p w14:paraId="0AAA2C34" w14:textId="77777777" w:rsidR="005160FF" w:rsidRDefault="005160FF" w:rsidP="005160FF">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3D6E8874" w14:textId="77777777" w:rsidR="005160FF" w:rsidRPr="00BD052B" w:rsidRDefault="005160FF" w:rsidP="005160FF">
      <w:pPr>
        <w:pStyle w:val="38"/>
        <w:framePr w:wrap="notBeside"/>
        <w:rPr>
          <w:rtl/>
        </w:rPr>
      </w:pPr>
      <w:r w:rsidRPr="00BD052B">
        <w:rPr>
          <w:rFonts w:hint="cs"/>
          <w:rtl/>
        </w:rPr>
        <w:t xml:space="preserve">ר''פ </w:t>
      </w:r>
      <w:r w:rsidRPr="00BD052B">
        <w:rPr>
          <w:rtl/>
        </w:rPr>
        <w:t>לאביי:</w:t>
      </w:r>
    </w:p>
    <w:p w14:paraId="5475A182" w14:textId="77777777" w:rsidR="005160FF" w:rsidRDefault="005160FF" w:rsidP="005160FF">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FC1CA20" w14:textId="77777777" w:rsidR="005160FF" w:rsidRDefault="005160FF" w:rsidP="005160FF">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0873F58F" w14:textId="77777777" w:rsidR="005160FF" w:rsidRDefault="005160FF" w:rsidP="005160FF">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63A030CF" w14:textId="77777777" w:rsidR="005160FF" w:rsidRPr="00BD052B" w:rsidRDefault="005160FF" w:rsidP="005160FF">
      <w:pPr>
        <w:pStyle w:val="38"/>
        <w:framePr w:wrap="notBeside"/>
        <w:rPr>
          <w:rtl/>
        </w:rPr>
      </w:pPr>
      <w:r w:rsidRPr="00BD052B">
        <w:rPr>
          <w:rtl/>
        </w:rPr>
        <w:t>-</w:t>
      </w:r>
    </w:p>
    <w:p w14:paraId="137D6871" w14:textId="77777777" w:rsidR="005160FF" w:rsidRDefault="005160FF" w:rsidP="005160FF">
      <w:pPr>
        <w:rPr>
          <w:rtl/>
        </w:rPr>
      </w:pPr>
      <w:r w:rsidRPr="00BD052B">
        <w:rPr>
          <w:rStyle w:val="afffb"/>
          <w:rtl/>
        </w:rPr>
        <w:t>קשיא</w:t>
      </w:r>
      <w:r>
        <w:rPr>
          <w:rtl/>
        </w:rPr>
        <w:t>.</w:t>
      </w:r>
    </w:p>
    <w:p w14:paraId="533CB339" w14:textId="77777777" w:rsidR="00A534AF" w:rsidRDefault="00A534AF" w:rsidP="005160FF">
      <w:pPr>
        <w:bidi w:val="0"/>
        <w:spacing w:after="160" w:line="259" w:lineRule="auto"/>
        <w:jc w:val="left"/>
        <w:rPr>
          <w:rtl/>
        </w:rPr>
      </w:pPr>
    </w:p>
    <w:p w14:paraId="4D1C7876" w14:textId="2A4FD21F" w:rsidR="005160FF" w:rsidRDefault="005160FF" w:rsidP="005160FF">
      <w:pPr>
        <w:bidi w:val="0"/>
        <w:spacing w:after="160" w:line="259" w:lineRule="auto"/>
        <w:jc w:val="left"/>
        <w:rPr>
          <w:rtl/>
        </w:rPr>
      </w:pPr>
    </w:p>
    <w:p w14:paraId="584636A9" w14:textId="77777777" w:rsidR="005160FF" w:rsidRDefault="005160FF" w:rsidP="005160FF">
      <w:pPr>
        <w:pStyle w:val="afffe"/>
        <w:rPr>
          <w:rtl/>
        </w:rPr>
      </w:pPr>
      <w:ins w:id="9813"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8ABCB89" w14:textId="77777777" w:rsidR="005160FF" w:rsidRDefault="005160FF" w:rsidP="005160FF">
      <w:pPr>
        <w:pStyle w:val="afff1"/>
        <w:framePr w:wrap="around"/>
        <w:rPr>
          <w:rtl/>
        </w:rPr>
      </w:pPr>
      <w:r>
        <w:rPr>
          <w:rFonts w:hint="cs"/>
          <w:rtl/>
        </w:rPr>
        <w:lastRenderedPageBreak/>
        <w:t xml:space="preserve">טו. </w:t>
      </w:r>
    </w:p>
    <w:p w14:paraId="11AC0DF4" w14:textId="77777777" w:rsidR="005160FF" w:rsidRDefault="005160FF" w:rsidP="005160FF">
      <w:pPr>
        <w:pStyle w:val="affffc"/>
        <w:rPr>
          <w:rtl/>
        </w:rPr>
      </w:pPr>
      <w:r>
        <w:rPr>
          <w:rtl/>
        </w:rPr>
        <w:t xml:space="preserve">מאי ערכין </w:t>
      </w:r>
      <w:r>
        <w:rPr>
          <w:rFonts w:hint="cs"/>
          <w:rtl/>
        </w:rPr>
        <w:t xml:space="preserve">- </w:t>
      </w:r>
      <w:r>
        <w:rPr>
          <w:rtl/>
        </w:rPr>
        <w:t xml:space="preserve">המטלטלין? </w:t>
      </w:r>
    </w:p>
    <w:p w14:paraId="10A0128D" w14:textId="77777777" w:rsidR="005160FF" w:rsidRPr="00D416E2" w:rsidRDefault="005160FF" w:rsidP="005160FF">
      <w:pPr>
        <w:pStyle w:val="38"/>
        <w:framePr w:wrap="notBeside"/>
        <w:rPr>
          <w:rtl/>
        </w:rPr>
      </w:pPr>
      <w:r>
        <w:rPr>
          <w:rFonts w:hint="cs"/>
          <w:rtl/>
        </w:rPr>
        <w:t xml:space="preserve">ר''ג מרב</w:t>
      </w:r>
      <w:del w:id="41014" w:author="Claude" w:date="2026-10-07T09:25:05Z">
        <w:r>
          <w:rPr>
            <w:rFonts w:hint="cs"/>
            <w:rtl/>
          </w:rPr>
          <w:delText xml:space="preserve"> </w:delText>
        </w:r>
      </w:del>
      <w:r>
        <w:rPr>
          <w:rFonts w:hint="cs"/>
          <w:rtl/>
        </w:rPr>
        <w:t>:</w:t>
      </w:r>
    </w:p>
    <w:p w14:paraId="67F45495" w14:textId="77777777" w:rsidR="005160FF" w:rsidRDefault="005160FF" w:rsidP="005160FF">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235DBC29" w14:textId="77777777" w:rsidR="005160FF" w:rsidRPr="00D416E2" w:rsidRDefault="005160FF" w:rsidP="005160FF">
      <w:pPr>
        <w:pStyle w:val="38"/>
        <w:framePr w:wrap="notBeside"/>
        <w:rPr>
          <w:rtl/>
        </w:rPr>
      </w:pPr>
      <w:r>
        <w:rPr>
          <w:rFonts w:hint="cs"/>
          <w:rtl/>
        </w:rPr>
        <w:t>- א.</w:t>
      </w:r>
      <w:r w:rsidRPr="00D416E2">
        <w:rPr>
          <w:rtl/>
        </w:rPr>
        <w:t xml:space="preserve"> תני:</w:t>
      </w:r>
    </w:p>
    <w:p w14:paraId="5E08372D" w14:textId="77777777" w:rsidR="005160FF" w:rsidRDefault="005160FF" w:rsidP="005160FF">
      <w:pPr>
        <w:rPr>
          <w:rtl/>
        </w:rPr>
      </w:pPr>
      <w:r>
        <w:rPr>
          <w:rtl/>
        </w:rPr>
        <w:t>ערכין של מטלטלין.</w:t>
      </w:r>
    </w:p>
    <w:p w14:paraId="7C39A1B8" w14:textId="77777777" w:rsidR="005160FF" w:rsidRPr="00D416E2" w:rsidRDefault="005160FF" w:rsidP="005160FF">
      <w:pPr>
        <w:pStyle w:val="38"/>
        <w:framePr w:wrap="notBeside"/>
        <w:rPr>
          <w:rtl/>
        </w:rPr>
      </w:pPr>
      <w:r>
        <w:rPr>
          <w:rFonts w:hint="cs"/>
          <w:rtl/>
        </w:rPr>
        <w:t xml:space="preserve">ב. </w:t>
      </w:r>
      <w:r w:rsidRPr="00D416E2">
        <w:rPr>
          <w:rtl/>
        </w:rPr>
        <w:t xml:space="preserve">אבימי: </w:t>
      </w:r>
    </w:p>
    <w:p w14:paraId="49FE1105" w14:textId="77777777" w:rsidR="005160FF" w:rsidRDefault="005160FF" w:rsidP="005160FF">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32DFCC5A" w14:textId="77777777" w:rsidR="005160FF" w:rsidRPr="00D416E2" w:rsidRDefault="005160FF" w:rsidP="005160FF">
      <w:pPr>
        <w:pStyle w:val="38"/>
        <w:framePr w:wrap="notBeside"/>
        <w:rPr>
          <w:rtl/>
        </w:rPr>
      </w:pPr>
      <w:r w:rsidRPr="00D416E2">
        <w:rPr>
          <w:rFonts w:hint="cs"/>
          <w:rtl/>
        </w:rPr>
        <w:t xml:space="preserve">ג. </w:t>
      </w:r>
      <w:r w:rsidRPr="00D416E2">
        <w:rPr>
          <w:rtl/>
        </w:rPr>
        <w:t>רבי אבהו</w:t>
      </w:r>
    </w:p>
    <w:p w14:paraId="4EAF62E0" w14:textId="77777777" w:rsidR="005160FF" w:rsidRDefault="005160FF" w:rsidP="005160FF">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3970FE79" w14:textId="77777777" w:rsidR="005160FF" w:rsidRDefault="005160FF" w:rsidP="005160FF">
      <w:pPr>
        <w:pStyle w:val="afffe"/>
        <w:rPr>
          <w:rtl/>
        </w:rPr>
      </w:pPr>
      <w:ins w:id="983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3EDF2C4B" w14:textId="77777777" w:rsidR="005160FF" w:rsidRPr="00434743" w:rsidRDefault="005160FF" w:rsidP="005160FF">
      <w:pPr>
        <w:pStyle w:val="38"/>
        <w:framePr w:wrap="notBeside"/>
        <w:rPr>
          <w:rtl/>
        </w:rPr>
      </w:pPr>
      <w:r w:rsidRPr="00434743">
        <w:rPr>
          <w:rFonts w:hint="cs"/>
          <w:rtl/>
        </w:rPr>
        <w:t xml:space="preserve">ר''פ </w:t>
      </w:r>
      <w:r w:rsidRPr="00434743">
        <w:rPr>
          <w:rtl/>
        </w:rPr>
        <w:t>לאביי:</w:t>
      </w:r>
    </w:p>
    <w:p w14:paraId="12B305E7" w14:textId="77777777" w:rsidR="005160FF" w:rsidRDefault="005160FF" w:rsidP="005160FF">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8F61B6C" w14:textId="77777777" w:rsidR="005160FF" w:rsidRDefault="005160FF" w:rsidP="005160FF">
      <w:pPr>
        <w:pStyle w:val="afffe"/>
        <w:rPr>
          <w:rtl/>
        </w:rPr>
      </w:pPr>
      <w:ins w:id="9840" w:author="מספור קטעי משנה" w:date="2026-10-06T06:45:46Z">
        <w:r>
          <w:rPr>
            <w:rStyle w:val="MisparKeta"/>
          </w:rPr>
          <w:t xml:space="preserve">ב. </w:t>
        </w:r>
      </w:ins>
      <w:r>
        <w:rPr>
          <w:rtl/>
        </w:rPr>
        <w:t>הקרקעות תשעה וכהן.</w:t>
      </w:r>
    </w:p>
    <w:p w14:paraId="1486FA65" w14:textId="77777777" w:rsidR="005160FF" w:rsidRPr="00434743" w:rsidRDefault="005160FF" w:rsidP="005160FF">
      <w:pPr>
        <w:pStyle w:val="38"/>
        <w:framePr w:wrap="notBeside"/>
        <w:rPr>
          <w:rtl/>
        </w:rPr>
      </w:pPr>
      <w:r w:rsidRPr="00434743">
        <w:rPr>
          <w:rtl/>
        </w:rPr>
        <w:t>שמואל:</w:t>
      </w:r>
    </w:p>
    <w:p w14:paraId="1940A76C" w14:textId="77777777" w:rsidR="005160FF" w:rsidRDefault="005160FF" w:rsidP="005160FF">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60638C96" w14:textId="77777777" w:rsidR="005160FF" w:rsidRPr="00434743" w:rsidRDefault="005160FF" w:rsidP="005160FF">
      <w:pPr>
        <w:pStyle w:val="38"/>
        <w:framePr w:wrap="notBeside"/>
        <w:rPr>
          <w:rtl/>
        </w:rPr>
      </w:pPr>
      <w:r w:rsidRPr="00434743">
        <w:rPr>
          <w:rFonts w:hint="cs"/>
          <w:rtl/>
        </w:rPr>
        <w:t>והקשה רהב''נ</w:t>
      </w:r>
      <w:r>
        <w:rPr>
          <w:rFonts w:hint="cs"/>
          <w:rtl/>
        </w:rPr>
        <w:t>:</w:t>
      </w:r>
    </w:p>
    <w:p w14:paraId="661532BA" w14:textId="77777777" w:rsidR="005160FF" w:rsidRDefault="005160FF" w:rsidP="005160FF">
      <w:pPr>
        <w:rPr>
          <w:rtl/>
        </w:rPr>
      </w:pPr>
      <w:r>
        <w:rPr>
          <w:rtl/>
        </w:rPr>
        <w:t xml:space="preserve">אימא חמשה כהנים וחמשה ישראלים </w:t>
      </w:r>
      <w:r w:rsidRPr="00DA153E">
        <w:rPr>
          <w:rStyle w:val="afffb"/>
          <w:rtl/>
        </w:rPr>
        <w:t>- קשיא.</w:t>
      </w:r>
    </w:p>
    <w:p w14:paraId="5647FA69" w14:textId="77777777" w:rsidR="005160FF" w:rsidRDefault="005160FF" w:rsidP="005160FF">
      <w:pPr>
        <w:pStyle w:val="afffe"/>
        <w:rPr>
          <w:rtl/>
        </w:rPr>
      </w:pPr>
      <w:ins w:id="984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225E7D1E" w14:textId="77777777" w:rsidR="005160FF" w:rsidRPr="00434743" w:rsidRDefault="005160FF" w:rsidP="005160FF">
      <w:pPr>
        <w:pStyle w:val="38"/>
        <w:framePr w:wrap="notBeside"/>
        <w:rPr>
          <w:rtl/>
        </w:rPr>
      </w:pPr>
      <w:r w:rsidRPr="00434743">
        <w:rPr>
          <w:rFonts w:hint="cs"/>
          <w:rtl/>
        </w:rPr>
        <w:t>ר''א</w:t>
      </w:r>
    </w:p>
    <w:p w14:paraId="1DF29BC0" w14:textId="77777777" w:rsidR="005160FF" w:rsidRPr="005934CD" w:rsidRDefault="005160FF" w:rsidP="005160FF">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7F4DE2E6" w14:textId="77777777" w:rsidR="005160FF" w:rsidRPr="00434743" w:rsidRDefault="005160FF" w:rsidP="005160FF">
      <w:pPr>
        <w:pStyle w:val="38"/>
        <w:framePr w:wrap="notBeside"/>
        <w:rPr>
          <w:rtl/>
        </w:rPr>
      </w:pPr>
      <w:r w:rsidRPr="00434743">
        <w:rPr>
          <w:rtl/>
        </w:rPr>
        <w:t>בעי רבי אבין:</w:t>
      </w:r>
    </w:p>
    <w:p w14:paraId="6A067CB3" w14:textId="77777777" w:rsidR="005160FF" w:rsidRPr="00DA153E" w:rsidRDefault="005160FF" w:rsidP="005160FF">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15EAD5A4" w14:textId="77777777" w:rsidR="005160FF" w:rsidRPr="00434743" w:rsidRDefault="005160FF" w:rsidP="005160FF">
      <w:pPr>
        <w:pStyle w:val="38"/>
        <w:framePr w:wrap="notBeside"/>
        <w:rPr>
          <w:rtl/>
        </w:rPr>
      </w:pPr>
      <w:r w:rsidRPr="00434743">
        <w:rPr>
          <w:rtl/>
        </w:rPr>
        <w:t>תא שמע:</w:t>
      </w:r>
    </w:p>
    <w:p w14:paraId="6D12BCA8" w14:textId="77777777" w:rsidR="005160FF" w:rsidRDefault="005160FF" w:rsidP="005160FF">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02DC6F32" w14:textId="77777777" w:rsidR="005160FF" w:rsidRPr="00DA153E" w:rsidRDefault="005160FF" w:rsidP="005160FF">
      <w:pPr>
        <w:pStyle w:val="38"/>
        <w:framePr w:wrap="notBeside"/>
        <w:rPr>
          <w:rtl/>
        </w:rPr>
      </w:pPr>
      <w:r w:rsidRPr="00DA153E">
        <w:rPr>
          <w:rFonts w:hint="cs"/>
          <w:rtl/>
        </w:rPr>
        <w:t xml:space="preserve">וקימ''ל </w:t>
      </w:r>
    </w:p>
    <w:p w14:paraId="5DA295DF" w14:textId="77777777" w:rsidR="005160FF" w:rsidRDefault="005160FF" w:rsidP="005160FF">
      <w:pPr>
        <w:rPr>
          <w:rtl/>
        </w:rPr>
      </w:pPr>
      <w:r>
        <w:rPr>
          <w:rFonts w:hint="cs"/>
          <w:rtl/>
        </w:rPr>
        <w:t>שחלקו בשערו העומד ליגזז ש''מ</w:t>
      </w:r>
    </w:p>
    <w:p w14:paraId="415C7B82" w14:textId="77777777" w:rsidR="005160FF" w:rsidRDefault="005160FF" w:rsidP="005160FF">
      <w:pPr>
        <w:pStyle w:val="afffff0"/>
        <w:ind w:firstLine="0"/>
        <w:jc w:val="center"/>
        <w:rPr>
          <w:rtl/>
        </w:rPr>
      </w:pPr>
      <w:r>
        <w:rPr>
          <w:rFonts w:hint="cs"/>
          <w:rtl/>
        </w:rPr>
        <w:t>נ</w:t>
      </w:r>
      <w:r>
        <w:rPr>
          <w:rtl/>
        </w:rPr>
        <w:t>ימא הני תנאי כהני תנאי.</w:t>
      </w:r>
    </w:p>
    <w:p w14:paraId="13FAFF7F" w14:textId="77777777" w:rsidR="005160FF" w:rsidRPr="00434743" w:rsidRDefault="005160FF" w:rsidP="005160FF">
      <w:pPr>
        <w:pStyle w:val="38"/>
        <w:framePr w:wrap="notBeside"/>
        <w:rPr>
          <w:rtl/>
        </w:rPr>
      </w:pPr>
      <w:r w:rsidRPr="00434743">
        <w:rPr>
          <w:rtl/>
        </w:rPr>
        <w:t xml:space="preserve">דתנן, </w:t>
      </w:r>
      <w:r>
        <w:rPr>
          <w:rFonts w:hint="cs"/>
          <w:rtl/>
        </w:rPr>
        <w:t>לר''מ:</w:t>
      </w:r>
    </w:p>
    <w:p w14:paraId="1F2879BD" w14:textId="77777777" w:rsidR="005160FF" w:rsidRDefault="005160FF" w:rsidP="005160FF">
      <w:pPr>
        <w:rPr>
          <w:rtl/>
        </w:rPr>
      </w:pPr>
      <w:r>
        <w:rPr>
          <w:rtl/>
        </w:rPr>
        <w:t>יש דברים שהן כקרקע ואינן כקרקע, ואין חכמים מודים לו.</w:t>
      </w:r>
    </w:p>
    <w:p w14:paraId="6ED30FE3" w14:textId="77777777" w:rsidR="005160FF" w:rsidRDefault="005160FF" w:rsidP="005160FF">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32157B91" w14:textId="77777777" w:rsidR="005160FF" w:rsidRPr="00434743" w:rsidRDefault="005160FF" w:rsidP="005160FF">
      <w:pPr>
        <w:pStyle w:val="38"/>
        <w:framePr w:wrap="notBeside"/>
        <w:rPr>
          <w:rtl/>
        </w:rPr>
      </w:pPr>
      <w:r w:rsidRPr="00434743">
        <w:rPr>
          <w:rFonts w:hint="cs"/>
          <w:rtl/>
        </w:rPr>
        <w:t>ואריב''ח</w:t>
      </w:r>
      <w:r w:rsidRPr="00434743">
        <w:rPr>
          <w:rtl/>
        </w:rPr>
        <w:t>:</w:t>
      </w:r>
    </w:p>
    <w:p w14:paraId="7D322624" w14:textId="77777777" w:rsidR="005160FF" w:rsidRDefault="005160FF" w:rsidP="005160FF">
      <w:pPr>
        <w:rPr>
          <w:rtl/>
        </w:rPr>
      </w:pPr>
      <w:r>
        <w:rPr>
          <w:rtl/>
        </w:rPr>
        <w:t>בענבים העומדות ליבצר עסקינן</w:t>
      </w:r>
      <w:r>
        <w:rPr>
          <w:rFonts w:hint="cs"/>
          <w:rtl/>
        </w:rPr>
        <w:t xml:space="preserve"> אי כבצורות דמיין</w:t>
      </w:r>
    </w:p>
    <w:p w14:paraId="07EE2353" w14:textId="77777777" w:rsidR="005160FF" w:rsidRPr="00434743" w:rsidRDefault="005160FF" w:rsidP="005160FF">
      <w:pPr>
        <w:pStyle w:val="38"/>
        <w:framePr w:wrap="notBeside"/>
        <w:rPr>
          <w:rtl/>
        </w:rPr>
      </w:pPr>
      <w:r w:rsidRPr="00434743">
        <w:rPr>
          <w:rtl/>
        </w:rPr>
        <w:t>-</w:t>
      </w:r>
      <w:r w:rsidRPr="00434743">
        <w:rPr>
          <w:rFonts w:hint="cs"/>
          <w:rtl/>
        </w:rPr>
        <w:t>ודחינו</w:t>
      </w:r>
    </w:p>
    <w:p w14:paraId="55CDDE86" w14:textId="77777777" w:rsidR="005160FF" w:rsidRDefault="005160FF" w:rsidP="005160FF">
      <w:pPr>
        <w:rPr>
          <w:rtl/>
        </w:rPr>
      </w:pPr>
      <w:r>
        <w:rPr>
          <w:rFonts w:hint="cs"/>
          <w:rtl/>
        </w:rPr>
        <w:t xml:space="preserve">דאפי' לר''מ דווקא בענבים כל שמשאירם כחשי כבצורות </w:t>
      </w:r>
    </w:p>
    <w:p w14:paraId="55DE9D6F" w14:textId="77777777" w:rsidR="005160FF" w:rsidRDefault="005160FF" w:rsidP="005160FF">
      <w:pPr>
        <w:rPr>
          <w:rtl/>
        </w:rPr>
      </w:pPr>
      <w:r>
        <w:rPr>
          <w:rFonts w:hint="cs"/>
          <w:rtl/>
        </w:rPr>
        <w:t xml:space="preserve">אבל בשיער כל כמה שמניח משביח. </w:t>
      </w:r>
    </w:p>
    <w:p w14:paraId="584A9499" w14:textId="77777777" w:rsidR="005160FF" w:rsidRDefault="005160FF" w:rsidP="005160FF">
      <w:pPr>
        <w:pStyle w:val="afffe"/>
        <w:rPr>
          <w:rtl/>
        </w:rPr>
      </w:pPr>
      <w:ins w:id="984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4033934A" w14:textId="77777777" w:rsidR="005160FF" w:rsidRDefault="005160FF" w:rsidP="005160FF">
      <w:pPr>
        <w:rPr>
          <w:rtl/>
        </w:rPr>
      </w:pPr>
      <w:r>
        <w:rPr>
          <w:rtl/>
        </w:rPr>
        <w:t>רובע נקבה – ד</w:t>
      </w:r>
      <w:r>
        <w:rPr>
          <w:rFonts w:hint="cs"/>
          <w:rtl/>
        </w:rPr>
        <w:t>'</w:t>
      </w:r>
      <w:r w:rsidRPr="00434743">
        <w:rPr>
          <w:rStyle w:val="affffb"/>
          <w:rtl/>
        </w:rPr>
        <w:t>והרגת את האשה ואת הבהמה,</w:t>
      </w:r>
      <w:r>
        <w:rPr>
          <w:rtl/>
        </w:rPr>
        <w:t xml:space="preserve"> </w:t>
      </w:r>
    </w:p>
    <w:p w14:paraId="15A65254" w14:textId="77777777" w:rsidR="005160FF" w:rsidRDefault="005160FF" w:rsidP="005160FF">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28B12F31" w14:textId="77777777" w:rsidR="005160FF" w:rsidRDefault="005160FF" w:rsidP="005160FF">
      <w:pPr>
        <w:pStyle w:val="afff1"/>
        <w:framePr w:wrap="around"/>
        <w:rPr>
          <w:rtl/>
        </w:rPr>
      </w:pPr>
      <w:r>
        <w:rPr>
          <w:rFonts w:hint="cs"/>
          <w:rtl/>
        </w:rPr>
        <w:t>טו:</w:t>
      </w:r>
    </w:p>
    <w:p w14:paraId="306C3A00" w14:textId="77777777" w:rsidR="005160FF" w:rsidRDefault="005160FF" w:rsidP="005160FF">
      <w:pPr>
        <w:pStyle w:val="afffe"/>
        <w:rPr>
          <w:rtl/>
        </w:rPr>
      </w:pPr>
      <w:ins w:id="9843" w:author="מספור קטעי משנה" w:date="2026-10-06T06:45:46Z">
        <w:r>
          <w:rPr>
            <w:rStyle w:val="MisparKeta"/>
          </w:rPr>
          <w:t xml:space="preserve">ה. </w:t>
        </w:r>
      </w:ins>
      <w:r>
        <w:rPr>
          <w:rtl/>
        </w:rPr>
        <w:t>שור הנסקל בעשרים ושלשה.</w:t>
      </w:r>
    </w:p>
    <w:p w14:paraId="42F9EB9D" w14:textId="77777777" w:rsidR="005160FF" w:rsidRDefault="005160FF" w:rsidP="005160FF">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08D0C92B" w14:textId="77777777" w:rsidR="005160FF" w:rsidRPr="00434743" w:rsidRDefault="005160FF" w:rsidP="005160FF">
      <w:pPr>
        <w:pStyle w:val="38"/>
        <w:framePr w:wrap="notBeside"/>
        <w:rPr>
          <w:rtl/>
        </w:rPr>
      </w:pPr>
      <w:r w:rsidRPr="00434743">
        <w:rPr>
          <w:rtl/>
        </w:rPr>
        <w:t>אביי לרבא:</w:t>
      </w:r>
    </w:p>
    <w:p w14:paraId="4CC23603" w14:textId="77777777" w:rsidR="005160FF" w:rsidRDefault="005160FF" w:rsidP="005160FF">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19EDE31" w14:textId="77777777" w:rsidR="005160FF" w:rsidRPr="00C42B9B" w:rsidRDefault="005160FF" w:rsidP="005160FF">
      <w:pPr>
        <w:pStyle w:val="38"/>
        <w:framePr w:wrap="notBeside"/>
        <w:rPr>
          <w:rtl/>
        </w:rPr>
      </w:pPr>
      <w:r w:rsidRPr="00C42B9B">
        <w:rPr>
          <w:rFonts w:hint="cs"/>
          <w:rtl/>
        </w:rPr>
        <w:t>ואין לומר</w:t>
      </w:r>
    </w:p>
    <w:p w14:paraId="56BED41E" w14:textId="77777777" w:rsidR="005160FF" w:rsidRDefault="005160FF" w:rsidP="005160FF">
      <w:r>
        <w:rPr>
          <w:rFonts w:hint="cs"/>
          <w:rtl/>
        </w:rPr>
        <w:t>שס''ד שיהא בסקילה שהרי אם הוא הרג בסייף ממונו בסקילה?</w:t>
      </w:r>
    </w:p>
    <w:p w14:paraId="71DC6653" w14:textId="77777777" w:rsidR="005160FF" w:rsidRPr="00C42B9B" w:rsidRDefault="005160FF" w:rsidP="005160FF">
      <w:pPr>
        <w:pStyle w:val="38"/>
        <w:framePr w:wrap="notBeside"/>
        <w:rPr>
          <w:rtl/>
        </w:rPr>
      </w:pPr>
      <w:r>
        <w:rPr>
          <w:rFonts w:hint="cs"/>
          <w:rtl/>
        </w:rPr>
        <w:t>ואין לומר</w:t>
      </w:r>
    </w:p>
    <w:p w14:paraId="2F4E7FC8" w14:textId="77777777" w:rsidR="005160FF" w:rsidRDefault="005160FF" w:rsidP="005160FF">
      <w:pPr>
        <w:rPr>
          <w:rtl/>
        </w:rPr>
      </w:pPr>
      <w:r>
        <w:rPr>
          <w:rFonts w:hint="cs"/>
          <w:rtl/>
        </w:rPr>
        <w:t xml:space="preserve">שיומת להקל עליו להוציאו </w:t>
      </w:r>
      <w:r>
        <w:rPr>
          <w:rtl/>
        </w:rPr>
        <w:t xml:space="preserve">מסייף לחנק </w:t>
      </w:r>
      <w:r>
        <w:rPr>
          <w:rFonts w:hint="cs"/>
          <w:rtl/>
        </w:rPr>
        <w:t>- דמ''נ למ''ד חנק קל</w:t>
      </w:r>
    </w:p>
    <w:p w14:paraId="7188D86C" w14:textId="77777777" w:rsidR="005160FF" w:rsidRPr="00DA153E" w:rsidRDefault="005160FF" w:rsidP="005160FF">
      <w:pPr>
        <w:pStyle w:val="38"/>
        <w:framePr w:wrap="notBeside"/>
        <w:rPr>
          <w:rtl/>
        </w:rPr>
      </w:pPr>
      <w:r w:rsidRPr="00DA153E">
        <w:rPr>
          <w:rFonts w:hint="cs"/>
          <w:rtl/>
        </w:rPr>
        <w:t xml:space="preserve">לא </w:t>
      </w:r>
    </w:p>
    <w:p w14:paraId="29E38CFD" w14:textId="77777777" w:rsidR="005160FF" w:rsidRPr="005934CD" w:rsidRDefault="005160FF" w:rsidP="005160FF">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19A4932A" w14:textId="77777777" w:rsidR="005160FF" w:rsidRPr="00DA153E" w:rsidRDefault="005160FF" w:rsidP="005160FF">
      <w:pPr>
        <w:pStyle w:val="38"/>
        <w:framePr w:wrap="notBeside"/>
        <w:rPr>
          <w:rtl/>
        </w:rPr>
      </w:pPr>
      <w:r>
        <w:rPr>
          <w:rFonts w:hint="cs"/>
          <w:rtl/>
        </w:rPr>
        <w:t>ד</w:t>
      </w:r>
      <w:r w:rsidRPr="00DA153E">
        <w:rPr>
          <w:rtl/>
        </w:rPr>
        <w:t>אדרבה</w:t>
      </w:r>
    </w:p>
    <w:p w14:paraId="59AE7026" w14:textId="77777777" w:rsidR="005160FF" w:rsidRPr="005934CD" w:rsidRDefault="005160FF" w:rsidP="005160FF">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4113CFF" w14:textId="77777777" w:rsidR="005160FF" w:rsidRPr="00C42B9B" w:rsidRDefault="005160FF" w:rsidP="005160FF">
      <w:pPr>
        <w:pStyle w:val="38"/>
        <w:framePr w:wrap="notBeside"/>
        <w:rPr>
          <w:rtl/>
        </w:rPr>
      </w:pPr>
      <w:r w:rsidRPr="00C42B9B">
        <w:rPr>
          <w:rtl/>
        </w:rPr>
        <w:t>אלא</w:t>
      </w:r>
      <w:r>
        <w:rPr>
          <w:rFonts w:hint="cs"/>
          <w:rtl/>
        </w:rPr>
        <w:t xml:space="preserve"> כחזקיה:</w:t>
      </w:r>
      <w:r w:rsidRPr="00C42B9B">
        <w:rPr>
          <w:rtl/>
        </w:rPr>
        <w:t xml:space="preserve"> </w:t>
      </w:r>
    </w:p>
    <w:p w14:paraId="745DB848" w14:textId="77777777" w:rsidR="005160FF" w:rsidRDefault="005160FF" w:rsidP="005160FF">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4A73A475" w14:textId="77777777" w:rsidR="005160FF" w:rsidRPr="00C42B9B" w:rsidRDefault="005160FF" w:rsidP="005160FF">
      <w:pPr>
        <w:pStyle w:val="38"/>
        <w:framePr w:wrap="notBeside"/>
        <w:rPr>
          <w:rtl/>
        </w:rPr>
      </w:pPr>
      <w:r w:rsidRPr="00C42B9B">
        <w:rPr>
          <w:rtl/>
        </w:rPr>
        <w:t>איבעיא להו:</w:t>
      </w:r>
    </w:p>
    <w:p w14:paraId="5178F18C" w14:textId="77777777" w:rsidR="005160FF" w:rsidRDefault="005160FF" w:rsidP="005160FF">
      <w:pPr>
        <w:pStyle w:val="affffc"/>
        <w:rPr>
          <w:rtl/>
        </w:rPr>
      </w:pPr>
      <w:r>
        <w:rPr>
          <w:rtl/>
        </w:rPr>
        <w:t xml:space="preserve"> שור סיני בכמה? מי גמר שעה מדורות, או לא? </w:t>
      </w:r>
    </w:p>
    <w:p w14:paraId="27D767EB" w14:textId="77777777" w:rsidR="005160FF" w:rsidRPr="00C42B9B" w:rsidRDefault="005160FF" w:rsidP="005160FF">
      <w:pPr>
        <w:pStyle w:val="38"/>
        <w:framePr w:wrap="notBeside"/>
        <w:rPr>
          <w:rtl/>
        </w:rPr>
      </w:pPr>
      <w:r w:rsidRPr="00C42B9B">
        <w:rPr>
          <w:rFonts w:hint="cs"/>
          <w:rtl/>
        </w:rPr>
        <w:t>ת''ש מרב''י</w:t>
      </w:r>
    </w:p>
    <w:p w14:paraId="0DBA76F8" w14:textId="77777777" w:rsidR="005160FF" w:rsidRDefault="005160FF" w:rsidP="005160FF">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4572BE58" w14:textId="77777777" w:rsidR="005160FF" w:rsidRDefault="005160FF" w:rsidP="005160FF">
      <w:pPr>
        <w:pStyle w:val="afffe"/>
        <w:rPr>
          <w:rtl/>
        </w:rPr>
      </w:pPr>
      <w:ins w:id="9844" w:author="מספור קטעי משנה" w:date="2026-10-06T06:45:46Z">
        <w:r>
          <w:rPr>
            <w:rStyle w:val="MisparKeta"/>
          </w:rPr>
          <w:t xml:space="preserve">א. </w:t>
        </w:r>
      </w:ins>
      <w:r>
        <w:rPr>
          <w:rtl/>
        </w:rPr>
        <w:t>הארי והזאב</w:t>
      </w:r>
      <w:r>
        <w:rPr>
          <w:rFonts w:hint="cs"/>
          <w:rtl/>
        </w:rPr>
        <w:t xml:space="preserve"> מיתתן בכ''ג ר''א: כל הקודם להרגן זכה</w:t>
      </w:r>
      <w:r>
        <w:rPr>
          <w:rtl/>
        </w:rPr>
        <w:t>.</w:t>
      </w:r>
    </w:p>
    <w:p w14:paraId="5DFCFCED" w14:textId="77777777" w:rsidR="005160FF" w:rsidRPr="00C42B9B" w:rsidRDefault="005160FF" w:rsidP="005160FF">
      <w:pPr>
        <w:pStyle w:val="38"/>
        <w:framePr w:wrap="notBeside"/>
        <w:rPr>
          <w:rtl/>
        </w:rPr>
      </w:pPr>
      <w:r w:rsidRPr="00C42B9B">
        <w:rPr>
          <w:rFonts w:hint="cs"/>
          <w:rtl/>
        </w:rPr>
        <w:t>ר''ל</w:t>
      </w:r>
      <w:r w:rsidRPr="00C42B9B">
        <w:rPr>
          <w:rtl/>
        </w:rPr>
        <w:t>:</w:t>
      </w:r>
    </w:p>
    <w:p w14:paraId="4D7FEA76" w14:textId="77777777" w:rsidR="005160FF" w:rsidRPr="005934CD" w:rsidRDefault="005160FF" w:rsidP="005160FF">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3F528CF4" w14:textId="77777777" w:rsidR="005160FF" w:rsidRPr="00C42B9B" w:rsidRDefault="005160FF" w:rsidP="005160FF">
      <w:pPr>
        <w:pStyle w:val="38"/>
        <w:framePr w:wrap="notBeside"/>
        <w:rPr>
          <w:rtl/>
        </w:rPr>
      </w:pPr>
      <w:r w:rsidRPr="00C42B9B">
        <w:rPr>
          <w:rtl/>
        </w:rPr>
        <w:t xml:space="preserve">רבי יוחנן </w:t>
      </w:r>
    </w:p>
    <w:p w14:paraId="5CF64F8B" w14:textId="77777777" w:rsidR="005160FF" w:rsidRDefault="005160FF" w:rsidP="005160FF">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70567EB4" w14:textId="77777777" w:rsidR="005160FF" w:rsidRPr="00C42B9B" w:rsidRDefault="005160FF" w:rsidP="005160FF">
      <w:pPr>
        <w:pStyle w:val="38"/>
        <w:framePr w:wrap="notBeside"/>
        <w:rPr>
          <w:rtl/>
        </w:rPr>
      </w:pPr>
      <w:r w:rsidRPr="00C42B9B">
        <w:rPr>
          <w:rtl/>
        </w:rPr>
        <w:t>תנן</w:t>
      </w:r>
      <w:r>
        <w:rPr>
          <w:rFonts w:hint="cs"/>
          <w:rtl/>
        </w:rPr>
        <w:t xml:space="preserve"> ר''א:</w:t>
      </w:r>
    </w:p>
    <w:p w14:paraId="4147BF38" w14:textId="77777777" w:rsidR="005160FF" w:rsidRDefault="005160FF" w:rsidP="005160FF">
      <w:pPr>
        <w:rPr>
          <w:rtl/>
        </w:rPr>
      </w:pPr>
      <w:r>
        <w:rPr>
          <w:rtl/>
        </w:rPr>
        <w:t xml:space="preserve">כל הקודם להורגן זכה, </w:t>
      </w:r>
    </w:p>
    <w:p w14:paraId="787F9CAF" w14:textId="77777777" w:rsidR="005160FF" w:rsidRPr="00C42B9B" w:rsidRDefault="005160FF" w:rsidP="005160FF">
      <w:pPr>
        <w:pStyle w:val="38"/>
        <w:framePr w:wrap="notBeside"/>
        <w:rPr>
          <w:rtl/>
        </w:rPr>
      </w:pPr>
      <w:r w:rsidRPr="00C42B9B">
        <w:rPr>
          <w:rFonts w:hint="cs"/>
          <w:rtl/>
        </w:rPr>
        <w:t>לרי''ו</w:t>
      </w:r>
    </w:p>
    <w:p w14:paraId="52AAE181" w14:textId="77777777" w:rsidR="005160FF" w:rsidRDefault="005160FF" w:rsidP="005160FF">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0099FC7E" w14:textId="77777777" w:rsidR="005160FF" w:rsidRPr="00C42B9B" w:rsidRDefault="005160FF" w:rsidP="005160FF">
      <w:pPr>
        <w:pStyle w:val="38"/>
        <w:framePr w:wrap="notBeside"/>
        <w:rPr>
          <w:rtl/>
        </w:rPr>
      </w:pPr>
      <w:r w:rsidRPr="00C42B9B">
        <w:rPr>
          <w:rFonts w:hint="cs"/>
          <w:rtl/>
        </w:rPr>
        <w:t>ת''כ דר''ל</w:t>
      </w:r>
    </w:p>
    <w:p w14:paraId="2E780D18" w14:textId="77777777" w:rsidR="005160FF" w:rsidRDefault="005160FF" w:rsidP="005160FF">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4E9B28B6" w14:textId="77777777" w:rsidR="005160FF" w:rsidRPr="00DA153E" w:rsidRDefault="005160FF" w:rsidP="005160FF">
      <w:pPr>
        <w:pStyle w:val="38"/>
        <w:framePr w:wrap="notBeside"/>
        <w:rPr>
          <w:rtl/>
        </w:rPr>
      </w:pPr>
      <w:r w:rsidRPr="00DA153E">
        <w:rPr>
          <w:rFonts w:hint="cs"/>
          <w:rtl/>
        </w:rPr>
        <w:t>ר''א</w:t>
      </w:r>
      <w:r w:rsidRPr="00DA153E">
        <w:rPr>
          <w:rtl/>
        </w:rPr>
        <w:t>:</w:t>
      </w:r>
    </w:p>
    <w:p w14:paraId="3175AF0A" w14:textId="77777777" w:rsidR="005160FF" w:rsidRDefault="005160FF" w:rsidP="005160FF">
      <w:pPr>
        <w:rPr>
          <w:rtl/>
        </w:rPr>
      </w:pPr>
      <w:r w:rsidRPr="005934CD">
        <w:rPr>
          <w:rStyle w:val="afffb"/>
          <w:rtl/>
        </w:rPr>
        <w:t>שור שהמית</w:t>
      </w:r>
      <w:r>
        <w:rPr>
          <w:rtl/>
        </w:rPr>
        <w:t xml:space="preserve"> –</w:t>
      </w:r>
      <w:r>
        <w:rPr>
          <w:rFonts w:hint="cs"/>
          <w:rtl/>
        </w:rPr>
        <w:t xml:space="preserve"> בעשרים ושלושה. </w:t>
      </w:r>
    </w:p>
    <w:p w14:paraId="0AC8D76C" w14:textId="77777777" w:rsidR="005160FF" w:rsidRDefault="005160FF" w:rsidP="005160FF">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55FCF3F8" w14:textId="77777777" w:rsidR="005160FF" w:rsidRDefault="005160FF" w:rsidP="005160FF">
      <w:pPr>
        <w:pStyle w:val="afffe"/>
        <w:ind w:end="0"/>
        <w:rPr>
          <w:rtl/>
        </w:rPr>
      </w:pPr>
      <w:r>
        <w:rPr>
          <w:rFonts w:hint="cs"/>
          <w:rtl/>
        </w:rPr>
        <w:t>ר''ע</w:t>
      </w:r>
      <w:r>
        <w:rPr>
          <w:rtl/>
        </w:rPr>
        <w:t xml:space="preserve"> </w:t>
      </w:r>
      <w:r>
        <w:rPr>
          <w:rFonts w:hint="cs"/>
          <w:rtl/>
        </w:rPr>
        <w:t>מיתתו בעשרים ושלושה</w:t>
      </w:r>
      <w:r>
        <w:rPr>
          <w:rtl/>
        </w:rPr>
        <w:t>.</w:t>
      </w:r>
    </w:p>
    <w:p w14:paraId="64285199" w14:textId="77777777" w:rsidR="005160FF" w:rsidRDefault="005160FF" w:rsidP="005160FF">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551BDC37" w14:textId="77777777" w:rsidR="00A534AF" w:rsidRDefault="00A534AF" w:rsidP="005160FF">
      <w:pPr>
        <w:bidi w:val="0"/>
        <w:spacing w:after="160" w:line="259" w:lineRule="auto"/>
        <w:jc w:val="left"/>
        <w:rPr>
          <w:rtl/>
        </w:rPr>
      </w:pPr>
    </w:p>
    <w:p w14:paraId="79CF58FC" w14:textId="5AB461E1" w:rsidR="005160FF" w:rsidRDefault="005160FF" w:rsidP="005160FF">
      <w:pPr>
        <w:bidi w:val="0"/>
        <w:spacing w:after="160" w:line="259" w:lineRule="auto"/>
        <w:jc w:val="left"/>
        <w:rPr>
          <w:rtl/>
        </w:rPr>
      </w:pPr>
    </w:p>
    <w:p w14:paraId="2295A5CC" w14:textId="77777777" w:rsidR="005160FF" w:rsidRDefault="005160FF" w:rsidP="005160FF">
      <w:pPr>
        <w:pStyle w:val="afffe"/>
        <w:spacing w:before="0"/>
        <w:rPr>
          <w:rtl/>
        </w:rPr>
      </w:pPr>
      <w:ins w:id="984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62064C76" w14:textId="77777777" w:rsidR="005160FF" w:rsidRDefault="005160FF" w:rsidP="005160FF">
      <w:pPr>
        <w:pStyle w:val="affffc"/>
        <w:spacing w:before="0"/>
        <w:rPr>
          <w:rtl/>
        </w:rPr>
      </w:pPr>
      <w:r>
        <w:rPr>
          <w:rtl/>
        </w:rPr>
        <w:t xml:space="preserve">שבט </w:t>
      </w:r>
      <w:r>
        <w:rPr>
          <w:rFonts w:hint="cs"/>
          <w:rtl/>
        </w:rPr>
        <w:t>ש</w:t>
      </w:r>
      <w:r>
        <w:rPr>
          <w:rtl/>
        </w:rPr>
        <w:t>חטא במ</w:t>
      </w:r>
      <w:r>
        <w:rPr>
          <w:rFonts w:hint="cs"/>
          <w:rtl/>
        </w:rPr>
        <w:t>ה</w:t>
      </w:r>
      <w:r>
        <w:rPr>
          <w:rtl/>
        </w:rPr>
        <w:t>?</w:t>
      </w:r>
    </w:p>
    <w:p w14:paraId="26B04467" w14:textId="77777777" w:rsidR="005160FF" w:rsidRPr="000C04BA" w:rsidRDefault="005160FF" w:rsidP="005160FF">
      <w:pPr>
        <w:pStyle w:val="38"/>
        <w:framePr w:wrap="notBeside"/>
        <w:rPr>
          <w:rtl/>
        </w:rPr>
      </w:pPr>
      <w:r>
        <w:rPr>
          <w:rFonts w:hint="cs"/>
          <w:rtl/>
        </w:rPr>
        <w:t xml:space="preserve">א. </w:t>
      </w:r>
      <w:r w:rsidRPr="000C04BA">
        <w:rPr>
          <w:rFonts w:hint="cs"/>
          <w:rtl/>
        </w:rPr>
        <w:t>לא</w:t>
      </w:r>
    </w:p>
    <w:p w14:paraId="533CEEB8" w14:textId="77777777" w:rsidR="005160FF" w:rsidRPr="00B14160" w:rsidRDefault="005160FF" w:rsidP="005160FF">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639EF7BC" w14:textId="77777777" w:rsidR="005160FF" w:rsidRPr="006C5C04" w:rsidRDefault="005160FF" w:rsidP="005160FF">
      <w:pPr>
        <w:pStyle w:val="38"/>
        <w:framePr w:wrap="notBeside"/>
        <w:rPr>
          <w:rtl/>
        </w:rPr>
      </w:pPr>
      <w:r>
        <w:rPr>
          <w:rFonts w:hint="cs"/>
          <w:rtl/>
        </w:rPr>
        <w:t>ב. ולא</w:t>
      </w:r>
      <w:r w:rsidRPr="006C5C04">
        <w:rPr>
          <w:rtl/>
        </w:rPr>
        <w:t>:</w:t>
      </w:r>
    </w:p>
    <w:p w14:paraId="6492E0E7" w14:textId="77777777" w:rsidR="005160FF" w:rsidRDefault="005160FF" w:rsidP="005160FF">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1CAF68D" w14:textId="77777777" w:rsidR="005160FF" w:rsidRPr="006C5C04" w:rsidRDefault="005160FF" w:rsidP="005160FF">
      <w:pPr>
        <w:pStyle w:val="38"/>
        <w:framePr w:wrap="notBeside"/>
        <w:rPr>
          <w:rtl/>
        </w:rPr>
      </w:pPr>
      <w:r w:rsidRPr="006C5C04">
        <w:rPr>
          <w:rtl/>
        </w:rPr>
        <w:t>דתניא:</w:t>
      </w:r>
    </w:p>
    <w:p w14:paraId="12616A00" w14:textId="77777777" w:rsidR="005160FF" w:rsidRDefault="005160FF" w:rsidP="005160FF">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3E2C2F55" w14:textId="77777777" w:rsidR="005160FF" w:rsidRDefault="005160FF" w:rsidP="005160FF">
      <w:pPr>
        <w:pStyle w:val="afff1"/>
        <w:framePr w:wrap="around"/>
        <w:rPr>
          <w:rtl/>
        </w:rPr>
      </w:pPr>
      <w:r>
        <w:rPr>
          <w:rFonts w:hint="cs"/>
          <w:rtl/>
        </w:rPr>
        <w:t xml:space="preserve">טז. </w:t>
      </w:r>
    </w:p>
    <w:p w14:paraId="4020A599" w14:textId="77777777" w:rsidR="005160FF" w:rsidRPr="000C04BA" w:rsidRDefault="005160FF" w:rsidP="005160FF">
      <w:pPr>
        <w:pStyle w:val="38"/>
        <w:framePr w:wrap="notBeside"/>
        <w:rPr>
          <w:rtl/>
        </w:rPr>
      </w:pPr>
      <w:r w:rsidRPr="000C04BA">
        <w:rPr>
          <w:rFonts w:hint="cs"/>
          <w:rtl/>
        </w:rPr>
        <w:t xml:space="preserve">ג. </w:t>
      </w:r>
      <w:r w:rsidRPr="000C04BA">
        <w:rPr>
          <w:rtl/>
        </w:rPr>
        <w:t>רב מתנה:</w:t>
      </w:r>
    </w:p>
    <w:p w14:paraId="3F7DB0A1" w14:textId="77777777" w:rsidR="005160FF" w:rsidRDefault="005160FF" w:rsidP="005160FF">
      <w:pPr>
        <w:rPr>
          <w:rtl/>
        </w:rPr>
      </w:pPr>
      <w:r>
        <w:rPr>
          <w:rFonts w:hint="cs"/>
          <w:rtl/>
        </w:rPr>
        <w:t xml:space="preserve">מיירי </w:t>
      </w:r>
      <w:r>
        <w:rPr>
          <w:rtl/>
        </w:rPr>
        <w:t xml:space="preserve">בנשיא שבט שחטא </w:t>
      </w:r>
    </w:p>
    <w:p w14:paraId="53EDE65B" w14:textId="77777777" w:rsidR="005160FF" w:rsidRDefault="005160FF" w:rsidP="005160FF">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68AB110A" w14:textId="77777777" w:rsidR="005160FF" w:rsidRPr="000C04BA" w:rsidRDefault="005160FF" w:rsidP="005160FF">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05B9A0A0" w14:textId="77777777" w:rsidR="005160FF" w:rsidRPr="0030484F" w:rsidRDefault="005160FF" w:rsidP="005160FF">
      <w:pPr>
        <w:rPr>
          <w:rtl/>
        </w:rPr>
      </w:pPr>
      <w:r w:rsidRPr="0030484F">
        <w:rPr>
          <w:rtl/>
        </w:rPr>
        <w:t>בבאין על עסקי נחלות, וכתחילתה של ארץ ישראל.</w:t>
      </w:r>
      <w:r w:rsidRPr="0030484F">
        <w:rPr>
          <w:rFonts w:hint="cs"/>
          <w:rtl/>
        </w:rPr>
        <w:t xml:space="preserve"> בשבעים ואחד</w:t>
      </w:r>
    </w:p>
    <w:p w14:paraId="3D53D47F" w14:textId="77777777" w:rsidR="005160FF" w:rsidRPr="009953F4" w:rsidRDefault="005160FF" w:rsidP="005160FF">
      <w:pPr>
        <w:pStyle w:val="38"/>
        <w:framePr w:wrap="notBeside"/>
        <w:rPr>
          <w:rtl/>
        </w:rPr>
      </w:pPr>
      <w:r w:rsidRPr="009953F4">
        <w:rPr>
          <w:rFonts w:hint="cs"/>
          <w:rtl/>
        </w:rPr>
        <w:t>ויקשה</w:t>
      </w:r>
    </w:p>
    <w:p w14:paraId="540BD2B8" w14:textId="77777777" w:rsidR="005160FF" w:rsidRDefault="005160FF" w:rsidP="005160FF">
      <w:pPr>
        <w:rPr>
          <w:rtl/>
        </w:rPr>
      </w:pPr>
      <w:r>
        <w:rPr>
          <w:rFonts w:hint="cs"/>
          <w:rtl/>
        </w:rPr>
        <w:t xml:space="preserve">נימא כתחילתה בקלפי, אורים ותומים, וכל ישראל, </w:t>
      </w:r>
    </w:p>
    <w:p w14:paraId="649FBABA" w14:textId="77777777" w:rsidR="005160FF" w:rsidRPr="009953F4" w:rsidRDefault="005160FF" w:rsidP="005160FF">
      <w:pPr>
        <w:pStyle w:val="38"/>
        <w:framePr w:wrap="notBeside"/>
        <w:rPr>
          <w:rtl/>
        </w:rPr>
      </w:pPr>
      <w:r>
        <w:rPr>
          <w:rFonts w:hint="cs"/>
          <w:rtl/>
        </w:rPr>
        <w:t xml:space="preserve">ה\. </w:t>
      </w:r>
      <w:r w:rsidRPr="009953F4">
        <w:rPr>
          <w:rtl/>
        </w:rPr>
        <w:t xml:space="preserve">רבינא </w:t>
      </w:r>
    </w:p>
    <w:p w14:paraId="5ECB6243" w14:textId="77777777" w:rsidR="005160FF" w:rsidRDefault="005160FF" w:rsidP="005160FF">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3B85855F" w14:textId="77777777" w:rsidR="005160FF" w:rsidRDefault="005160FF" w:rsidP="005160FF">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0C5A6FF9" w14:textId="77777777" w:rsidR="005160FF" w:rsidRDefault="005160FF" w:rsidP="005160FF">
      <w:pPr>
        <w:pStyle w:val="afffe"/>
        <w:rPr>
          <w:rtl/>
        </w:rPr>
      </w:pPr>
      <w:ins w:id="984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04864A80" w14:textId="77777777" w:rsidR="005160FF" w:rsidRPr="009953F4" w:rsidRDefault="005160FF" w:rsidP="005160FF">
      <w:pPr>
        <w:pStyle w:val="38"/>
        <w:framePr w:wrap="notBeside"/>
        <w:rPr>
          <w:rtl/>
        </w:rPr>
      </w:pPr>
      <w:r w:rsidRPr="009953F4">
        <w:rPr>
          <w:rFonts w:hint="cs"/>
          <w:rtl/>
        </w:rPr>
        <w:t>ריב''ח</w:t>
      </w:r>
      <w:r w:rsidRPr="009953F4">
        <w:rPr>
          <w:rtl/>
        </w:rPr>
        <w:t>:</w:t>
      </w:r>
    </w:p>
    <w:p w14:paraId="2EE4B5F7" w14:textId="77777777" w:rsidR="005160FF" w:rsidRDefault="005160FF" w:rsidP="005160FF">
      <w:pPr>
        <w:rPr>
          <w:rtl/>
        </w:rPr>
      </w:pPr>
      <w:r w:rsidRPr="009953F4">
        <w:rPr>
          <w:rStyle w:val="affffb"/>
          <w:rtl/>
        </w:rPr>
        <w:t>הזדה, הזדה</w:t>
      </w:r>
      <w:r>
        <w:rPr>
          <w:rtl/>
        </w:rPr>
        <w:t xml:space="preserve"> מזקן ממרא, </w:t>
      </w:r>
      <w:r>
        <w:rPr>
          <w:rFonts w:hint="cs"/>
          <w:rtl/>
        </w:rPr>
        <w:t>ד</w:t>
      </w:r>
      <w:r>
        <w:rPr>
          <w:rtl/>
        </w:rPr>
        <w:t>בשבעים ואחד.</w:t>
      </w:r>
    </w:p>
    <w:p w14:paraId="172597AE" w14:textId="77777777" w:rsidR="005160FF" w:rsidRPr="009953F4" w:rsidRDefault="005160FF" w:rsidP="005160FF">
      <w:pPr>
        <w:pStyle w:val="38"/>
        <w:framePr w:wrap="notBeside"/>
        <w:rPr>
          <w:rtl/>
        </w:rPr>
      </w:pPr>
      <w:r w:rsidRPr="009953F4">
        <w:rPr>
          <w:rFonts w:hint="cs"/>
          <w:rtl/>
        </w:rPr>
        <w:t>ויקשה</w:t>
      </w:r>
    </w:p>
    <w:p w14:paraId="1838A49D" w14:textId="77777777" w:rsidR="005160FF" w:rsidRDefault="005160FF" w:rsidP="005160FF">
      <w:pPr>
        <w:rPr>
          <w:rtl/>
        </w:rPr>
      </w:pPr>
      <w:r>
        <w:rPr>
          <w:rtl/>
        </w:rPr>
        <w:t xml:space="preserve">הא הזדה </w:t>
      </w:r>
      <w:r>
        <w:rPr>
          <w:rFonts w:hint="cs"/>
          <w:rtl/>
        </w:rPr>
        <w:t xml:space="preserve">כתובה בהריגה כתובה, והריגה בעשרים ושלושה </w:t>
      </w:r>
    </w:p>
    <w:p w14:paraId="500FC991" w14:textId="77777777" w:rsidR="005160FF" w:rsidRPr="009953F4" w:rsidRDefault="005160FF" w:rsidP="005160FF">
      <w:pPr>
        <w:pStyle w:val="38"/>
        <w:framePr w:wrap="notBeside"/>
        <w:rPr>
          <w:rtl/>
        </w:rPr>
      </w:pPr>
      <w:r w:rsidRPr="009953F4">
        <w:rPr>
          <w:rFonts w:hint="cs"/>
          <w:rtl/>
        </w:rPr>
        <w:t>ב. אלא ר''ל</w:t>
      </w:r>
      <w:r w:rsidRPr="009953F4">
        <w:rPr>
          <w:rtl/>
        </w:rPr>
        <w:t>:</w:t>
      </w:r>
    </w:p>
    <w:p w14:paraId="08B491CD" w14:textId="77777777" w:rsidR="005160FF" w:rsidRPr="00A32D52" w:rsidRDefault="005160FF" w:rsidP="005160FF">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124A1BF3" w14:textId="77777777" w:rsidR="005160FF" w:rsidRDefault="005160FF" w:rsidP="005160FF">
      <w:pPr>
        <w:pStyle w:val="afffe"/>
        <w:rPr>
          <w:rtl/>
        </w:rPr>
      </w:pPr>
      <w:ins w:id="9847" w:author="מספור קטעי משנה" w:date="2026-10-06T06:45:46Z">
        <w:r>
          <w:rPr>
            <w:rStyle w:val="MisparKeta"/>
          </w:rPr>
          <w:t xml:space="preserve">ב. </w:t>
        </w:r>
      </w:ins>
      <w:r>
        <w:rPr>
          <w:rtl/>
        </w:rPr>
        <w:t>ולא את כהן גדול.</w:t>
      </w:r>
    </w:p>
    <w:p w14:paraId="401EEEC7" w14:textId="77777777" w:rsidR="005160FF" w:rsidRPr="009953F4" w:rsidRDefault="005160FF" w:rsidP="005160FF">
      <w:pPr>
        <w:pStyle w:val="38"/>
        <w:framePr w:wrap="notBeside"/>
        <w:rPr>
          <w:rtl/>
        </w:rPr>
      </w:pPr>
      <w:r w:rsidRPr="009953F4">
        <w:rPr>
          <w:rFonts w:hint="cs"/>
          <w:rtl/>
        </w:rPr>
        <w:t>מראב''א</w:t>
      </w:r>
      <w:r w:rsidRPr="009953F4">
        <w:rPr>
          <w:rtl/>
        </w:rPr>
        <w:t>:</w:t>
      </w:r>
    </w:p>
    <w:p w14:paraId="7DBB164A" w14:textId="77777777" w:rsidR="005160FF" w:rsidRDefault="005160FF" w:rsidP="005160FF">
      <w:pPr>
        <w:rPr>
          <w:rtl/>
        </w:rPr>
      </w:pPr>
      <w:r>
        <w:rPr>
          <w:rStyle w:val="affffb"/>
          <w:rtl/>
        </w:rPr>
        <w:t>כָּל הַדָּבָר הַגָּדֹל יָבִיאוּ אֵלֶיךָ</w:t>
      </w:r>
      <w:r>
        <w:rPr>
          <w:rtl/>
        </w:rPr>
        <w:t xml:space="preserve"> - דבריו של גדול.</w:t>
      </w:r>
      <w:r>
        <w:rPr>
          <w:rFonts w:hint="cs"/>
          <w:rtl/>
        </w:rPr>
        <w:t xml:space="preserve"> וכהך מ''ד.</w:t>
      </w:r>
    </w:p>
    <w:p w14:paraId="0D531876" w14:textId="77777777" w:rsidR="005160FF" w:rsidRPr="00B71989" w:rsidRDefault="005160FF" w:rsidP="005160FF">
      <w:pPr>
        <w:pStyle w:val="38"/>
        <w:framePr w:wrap="notBeside"/>
        <w:rPr>
          <w:rtl/>
        </w:rPr>
      </w:pPr>
      <w:r>
        <w:rPr>
          <w:rFonts w:hint="cs"/>
          <w:rtl/>
        </w:rPr>
        <w:t>ולא כאידך מ''ד</w:t>
      </w:r>
      <w:r w:rsidRPr="00B71989">
        <w:rPr>
          <w:rtl/>
        </w:rPr>
        <w:t xml:space="preserve">: </w:t>
      </w:r>
    </w:p>
    <w:p w14:paraId="47DE18D8" w14:textId="77777777" w:rsidR="005160FF" w:rsidRDefault="005160FF" w:rsidP="005160FF">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2E6BF63A" w14:textId="77777777" w:rsidR="005160FF" w:rsidRPr="00B71989" w:rsidRDefault="005160FF" w:rsidP="005160FF">
      <w:pPr>
        <w:pStyle w:val="38"/>
        <w:framePr w:wrap="notBeside"/>
        <w:rPr>
          <w:rtl/>
        </w:rPr>
      </w:pPr>
      <w:r>
        <w:rPr>
          <w:rFonts w:hint="cs"/>
          <w:rtl/>
        </w:rPr>
        <w:t>ולמ''ד דבר קשה</w:t>
      </w:r>
    </w:p>
    <w:p w14:paraId="7ED1EE27" w14:textId="77777777" w:rsidR="005160FF" w:rsidRDefault="005160FF" w:rsidP="005160FF">
      <w:pPr>
        <w:rPr>
          <w:rtl/>
        </w:rPr>
      </w:pPr>
      <w:r>
        <w:rPr>
          <w:rFonts w:hint="cs"/>
          <w:rtl/>
        </w:rPr>
        <w:t>ב'</w:t>
      </w:r>
      <w:r>
        <w:rPr>
          <w:rtl/>
        </w:rPr>
        <w:t xml:space="preserve"> </w:t>
      </w:r>
      <w:r>
        <w:rPr>
          <w:rFonts w:hint="cs"/>
          <w:rtl/>
        </w:rPr>
        <w:t>פסוקים</w:t>
      </w:r>
      <w:r>
        <w:rPr>
          <w:rtl/>
        </w:rPr>
        <w:t xml:space="preserve"> חד לצואה בעלמא, וחד לעשייה.</w:t>
      </w:r>
    </w:p>
    <w:p w14:paraId="56AA3B43" w14:textId="77777777" w:rsidR="005160FF" w:rsidRPr="00B71989" w:rsidRDefault="005160FF" w:rsidP="005160FF">
      <w:pPr>
        <w:pStyle w:val="38"/>
        <w:framePr w:wrap="notBeside"/>
        <w:rPr>
          <w:rtl/>
        </w:rPr>
      </w:pPr>
      <w:r w:rsidRPr="00B71989">
        <w:rPr>
          <w:rFonts w:hint="cs"/>
          <w:rtl/>
        </w:rPr>
        <w:t>ולמ''ד דבר גדול</w:t>
      </w:r>
    </w:p>
    <w:p w14:paraId="5BB06529" w14:textId="77777777" w:rsidR="005160FF" w:rsidRDefault="005160FF" w:rsidP="005160FF">
      <w:pPr>
        <w:rPr>
          <w:rtl/>
        </w:rPr>
      </w:pPr>
      <w:r>
        <w:rPr>
          <w:rFonts w:hint="cs"/>
          <w:rtl/>
        </w:rPr>
        <w:t xml:space="preserve">מזה שכתוב פעם אחת גדול ופעם אחת קשה ש''מ תרתי. </w:t>
      </w:r>
    </w:p>
    <w:p w14:paraId="1925BE59" w14:textId="77777777" w:rsidR="005160FF" w:rsidRDefault="005160FF" w:rsidP="005160FF">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580417C0" w14:textId="77777777" w:rsidR="005160FF" w:rsidRPr="0030484F" w:rsidRDefault="005160FF" w:rsidP="005160FF">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300FFC2A" w14:textId="77777777" w:rsidR="005160FF" w:rsidRPr="00B71989" w:rsidRDefault="005160FF" w:rsidP="005160FF">
      <w:pPr>
        <w:pStyle w:val="38"/>
        <w:framePr w:wrap="notBeside"/>
        <w:rPr>
          <w:rtl/>
        </w:rPr>
      </w:pPr>
      <w:r w:rsidRPr="00B71989">
        <w:rPr>
          <w:rtl/>
        </w:rPr>
        <w:lastRenderedPageBreak/>
        <w:t>אביי:</w:t>
      </w:r>
    </w:p>
    <w:p w14:paraId="7049A1CF" w14:textId="77777777" w:rsidR="005160FF" w:rsidRDefault="005160FF" w:rsidP="005160FF">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53D17823" w14:textId="77777777" w:rsidR="005160FF" w:rsidRDefault="005160FF" w:rsidP="005160FF">
      <w:pPr>
        <w:pStyle w:val="affffc"/>
        <w:rPr>
          <w:rtl/>
        </w:rPr>
      </w:pPr>
      <w:r>
        <w:rPr>
          <w:rtl/>
        </w:rPr>
        <w:t>אין מוציאין</w:t>
      </w:r>
      <w:r>
        <w:rPr>
          <w:rFonts w:hint="cs"/>
          <w:rtl/>
        </w:rPr>
        <w:t xml:space="preserve"> למלחמת הרשות אלא ע''פ ב''ד של ע''א</w:t>
      </w:r>
      <w:r>
        <w:rPr>
          <w:rtl/>
        </w:rPr>
        <w:t>.</w:t>
      </w:r>
    </w:p>
    <w:p w14:paraId="25FAACF6" w14:textId="77777777" w:rsidR="005160FF" w:rsidRPr="00B71989" w:rsidRDefault="005160FF" w:rsidP="005160FF">
      <w:pPr>
        <w:pStyle w:val="38"/>
        <w:framePr w:wrap="notBeside"/>
        <w:rPr>
          <w:rtl/>
        </w:rPr>
      </w:pPr>
      <w:r>
        <w:rPr>
          <w:rFonts w:hint="cs"/>
          <w:rtl/>
        </w:rPr>
        <w:t>א. מר''א</w:t>
      </w:r>
      <w:r w:rsidRPr="00B71989">
        <w:rPr>
          <w:rtl/>
        </w:rPr>
        <w:t xml:space="preserve">: </w:t>
      </w:r>
    </w:p>
    <w:p w14:paraId="1CCA0F78" w14:textId="77777777" w:rsidR="005160FF" w:rsidRDefault="005160FF" w:rsidP="005160FF">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0EC0279E" w14:textId="77777777" w:rsidR="005160FF" w:rsidRPr="0030484F" w:rsidRDefault="005160FF" w:rsidP="005160FF">
      <w:pPr>
        <w:pStyle w:val="38"/>
        <w:framePr w:wrap="notBeside"/>
        <w:rPr>
          <w:rtl/>
        </w:rPr>
      </w:pPr>
      <w:r>
        <w:rPr>
          <w:rFonts w:hint="cs"/>
          <w:rtl/>
        </w:rPr>
        <w:t>וקשה שמא:</w:t>
      </w:r>
    </w:p>
    <w:p w14:paraId="7CBC94A3" w14:textId="77777777" w:rsidR="005160FF" w:rsidRDefault="005160FF" w:rsidP="005160FF">
      <w:pPr>
        <w:rPr>
          <w:rtl/>
        </w:rPr>
      </w:pPr>
      <w:r>
        <w:rPr>
          <w:rtl/>
        </w:rPr>
        <w:t>לסנהדרי</w:t>
      </w:r>
      <w:r>
        <w:rPr>
          <w:rFonts w:hint="cs"/>
          <w:rtl/>
        </w:rPr>
        <w:t>ן אמרה תורה שישאלו באורים ותומים?</w:t>
      </w:r>
      <w:r>
        <w:rPr>
          <w:rtl/>
        </w:rPr>
        <w:t xml:space="preserve"> </w:t>
      </w:r>
    </w:p>
    <w:p w14:paraId="699F32EA" w14:textId="77777777" w:rsidR="005160FF" w:rsidRPr="00B71989" w:rsidRDefault="005160FF" w:rsidP="005160FF">
      <w:pPr>
        <w:pStyle w:val="38"/>
        <w:framePr w:wrap="notBeside"/>
        <w:rPr>
          <w:rtl/>
        </w:rPr>
      </w:pPr>
      <w:r>
        <w:rPr>
          <w:rFonts w:hint="cs"/>
          <w:rtl/>
        </w:rPr>
        <w:t>ב.</w:t>
      </w:r>
      <w:r w:rsidRPr="00B71989">
        <w:rPr>
          <w:rtl/>
        </w:rPr>
        <w:t xml:space="preserve"> אלא</w:t>
      </w:r>
      <w:r>
        <w:rPr>
          <w:rFonts w:hint="cs"/>
          <w:rtl/>
        </w:rPr>
        <w:t xml:space="preserve"> כר''שח:</w:t>
      </w:r>
    </w:p>
    <w:p w14:paraId="1B712509" w14:textId="77777777" w:rsidR="005160FF" w:rsidRDefault="005160FF" w:rsidP="005160FF">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5EA67E91" w14:textId="77777777" w:rsidR="005160FF" w:rsidRPr="0030484F" w:rsidRDefault="005160FF" w:rsidP="005160FF">
      <w:pPr>
        <w:rPr>
          <w:rtl/>
        </w:rPr>
      </w:pPr>
      <w:r w:rsidRPr="0030484F">
        <w:rPr>
          <w:rtl/>
        </w:rPr>
        <w:t xml:space="preserve">מיד יועצין באחיתופל, ונמלכין בסנהדרין, ושואלין באורים ותומים </w:t>
      </w:r>
    </w:p>
    <w:p w14:paraId="345278A3" w14:textId="77777777" w:rsidR="005160FF" w:rsidRDefault="005160FF" w:rsidP="005160FF">
      <w:pPr>
        <w:pStyle w:val="afff1"/>
        <w:framePr w:wrap="around"/>
        <w:rPr>
          <w:rtl/>
        </w:rPr>
      </w:pPr>
      <w:r>
        <w:rPr>
          <w:rFonts w:hint="cs"/>
          <w:rtl/>
        </w:rPr>
        <w:t>טז:</w:t>
      </w:r>
    </w:p>
    <w:p w14:paraId="5AEAD7A2" w14:textId="77777777" w:rsidR="005160FF" w:rsidRPr="00B71989" w:rsidRDefault="005160FF" w:rsidP="005160FF">
      <w:pPr>
        <w:pStyle w:val="38"/>
        <w:framePr w:wrap="notBeside"/>
        <w:rPr>
          <w:rtl/>
        </w:rPr>
      </w:pPr>
      <w:r>
        <w:rPr>
          <w:rFonts w:hint="cs"/>
          <w:rtl/>
        </w:rPr>
        <w:t xml:space="preserve">המקור לזה </w:t>
      </w:r>
      <w:r w:rsidRPr="00B71989">
        <w:rPr>
          <w:rtl/>
        </w:rPr>
        <w:t xml:space="preserve">רב יוסף: </w:t>
      </w:r>
    </w:p>
    <w:p w14:paraId="7E5F5A8F" w14:textId="77777777" w:rsidR="005160FF" w:rsidRPr="0030484F" w:rsidRDefault="005160FF" w:rsidP="005160FF">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2B2211B1" w14:textId="77777777" w:rsidR="005160FF" w:rsidRDefault="005160FF" w:rsidP="005160FF">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50D82F3" w14:textId="77777777" w:rsidR="005160FF" w:rsidRDefault="005160FF" w:rsidP="005160FF">
      <w:pPr>
        <w:rPr>
          <w:rtl/>
        </w:rPr>
      </w:pPr>
      <w:r w:rsidRPr="00013EFF">
        <w:rPr>
          <w:rStyle w:val="affffb"/>
          <w:rtl/>
        </w:rPr>
        <w:t>וּבְנָיָהוּ בֶּן יְהוֹיָדָע</w:t>
      </w:r>
      <w:r>
        <w:rPr>
          <w:rtl/>
        </w:rPr>
        <w:t xml:space="preserve"> - זו סנהדרין.</w:t>
      </w:r>
    </w:p>
    <w:p w14:paraId="02658158" w14:textId="77777777" w:rsidR="005160FF" w:rsidRPr="00B14160" w:rsidRDefault="005160FF" w:rsidP="005160FF">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0B1FB103" w14:textId="77777777" w:rsidR="005160FF" w:rsidRDefault="005160FF" w:rsidP="005160FF">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59D681BA" w14:textId="6E7C0E11" w:rsidR="005160FF" w:rsidRDefault="00944F7B" w:rsidP="005160FF">
      <w:pPr>
        <w:rPr>
          <w:rtl/>
        </w:rPr>
      </w:pPr>
      <w:r>
        <w:rPr>
          <w:rtl/>
        </w:rPr>
        <w:t>ואח''כ</w:t>
      </w:r>
      <w:r w:rsidR="005160FF">
        <w:rPr>
          <w:rtl/>
        </w:rPr>
        <w:t xml:space="preserve"> - שר הצבא למלך יואב, </w:t>
      </w:r>
    </w:p>
    <w:p w14:paraId="153BB1E7" w14:textId="77777777" w:rsidR="005160FF" w:rsidRPr="00013EFF" w:rsidRDefault="005160FF" w:rsidP="005160FF">
      <w:pPr>
        <w:pStyle w:val="38"/>
        <w:framePr w:wrap="notBeside"/>
        <w:rPr>
          <w:rtl/>
        </w:rPr>
      </w:pPr>
      <w:r w:rsidRPr="00013EFF">
        <w:rPr>
          <w:rFonts w:hint="cs"/>
          <w:rtl/>
        </w:rPr>
        <w:t>ריבדר''א</w:t>
      </w:r>
      <w:r w:rsidRPr="00013EFF">
        <w:rPr>
          <w:rtl/>
        </w:rPr>
        <w:t>:</w:t>
      </w:r>
    </w:p>
    <w:p w14:paraId="2E24A058" w14:textId="77777777" w:rsidR="005160FF" w:rsidRPr="00B14160" w:rsidRDefault="005160FF" w:rsidP="005160FF">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4E281700" w14:textId="77777777" w:rsidR="005160FF" w:rsidRDefault="005160FF" w:rsidP="005160FF">
      <w:pPr>
        <w:pStyle w:val="afffe"/>
        <w:rPr>
          <w:rtl/>
        </w:rPr>
      </w:pPr>
      <w:ins w:id="9848" w:author="מספור קטעי משנה" w:date="2026-10-06T06:45:46Z">
        <w:r>
          <w:rPr>
            <w:rStyle w:val="MisparKeta"/>
          </w:rPr>
          <w:t xml:space="preserve">א. </w:t>
        </w:r>
      </w:ins>
      <w:r>
        <w:rPr>
          <w:rtl/>
        </w:rPr>
        <w:t>ואין מוסיפין על העיר.</w:t>
      </w:r>
    </w:p>
    <w:p w14:paraId="73073C54" w14:textId="77777777" w:rsidR="005160FF" w:rsidRPr="00013EFF" w:rsidRDefault="005160FF" w:rsidP="005160FF">
      <w:pPr>
        <w:pStyle w:val="38"/>
        <w:framePr w:wrap="notBeside"/>
        <w:rPr>
          <w:rtl/>
        </w:rPr>
      </w:pPr>
      <w:r w:rsidRPr="00013EFF">
        <w:rPr>
          <w:rFonts w:hint="cs"/>
          <w:rtl/>
        </w:rPr>
        <w:t>רשב''ח</w:t>
      </w:r>
      <w:r w:rsidRPr="00013EFF">
        <w:rPr>
          <w:rtl/>
        </w:rPr>
        <w:t>:</w:t>
      </w:r>
    </w:p>
    <w:p w14:paraId="77A260D7" w14:textId="77777777" w:rsidR="005160FF" w:rsidRDefault="005160FF" w:rsidP="005160FF">
      <w:pPr>
        <w:rPr>
          <w:rtl/>
        </w:rPr>
      </w:pPr>
      <w:r>
        <w:rPr>
          <w:rStyle w:val="affffb"/>
          <w:rtl/>
        </w:rPr>
        <w:t>וְאֵת תַּבְנִית כָּל כֵּלָיו וְכֵן תַּעֲשׂוּ</w:t>
      </w:r>
      <w:r w:rsidRPr="00013EFF">
        <w:rPr>
          <w:rStyle w:val="affffb"/>
          <w:rtl/>
        </w:rPr>
        <w:t xml:space="preserve"> </w:t>
      </w:r>
      <w:r>
        <w:rPr>
          <w:rtl/>
        </w:rPr>
        <w:t>- לדורות הבאין.</w:t>
      </w:r>
    </w:p>
    <w:p w14:paraId="2B6A21E6" w14:textId="77777777" w:rsidR="005160FF" w:rsidRPr="00013EFF" w:rsidRDefault="005160FF" w:rsidP="005160FF">
      <w:pPr>
        <w:pStyle w:val="38"/>
        <w:framePr w:wrap="notBeside"/>
        <w:rPr>
          <w:rtl/>
        </w:rPr>
      </w:pPr>
      <w:r w:rsidRPr="00013EFF">
        <w:rPr>
          <w:rtl/>
        </w:rPr>
        <w:t xml:space="preserve">מתיב רבא: </w:t>
      </w:r>
    </w:p>
    <w:p w14:paraId="21A34FE5" w14:textId="77777777" w:rsidR="005160FF" w:rsidRPr="0030484F" w:rsidRDefault="005160FF" w:rsidP="005160FF">
      <w:pPr>
        <w:rPr>
          <w:spacing w:val="-2"/>
          <w:rtl/>
        </w:rPr>
      </w:pPr>
      <w:r w:rsidRPr="0030484F">
        <w:rPr>
          <w:spacing w:val="-2"/>
          <w:rtl/>
        </w:rPr>
        <w:t>כל הכלים שעשה משה משיחתן מקדשן, מיכן ואילך עבודתן מחנכתן.</w:t>
      </w:r>
    </w:p>
    <w:p w14:paraId="113CC7C8" w14:textId="77777777" w:rsidR="005160FF" w:rsidRDefault="005160FF" w:rsidP="005160FF">
      <w:pPr>
        <w:rPr>
          <w:rtl/>
        </w:rPr>
      </w:pPr>
      <w:r>
        <w:rPr>
          <w:rtl/>
        </w:rPr>
        <w:t>ואמאי? נימא וכן תעשו - לדורות הבאין!</w:t>
      </w:r>
    </w:p>
    <w:p w14:paraId="63C8F0FC" w14:textId="77777777" w:rsidR="005160FF" w:rsidRPr="00013EFF" w:rsidRDefault="005160FF" w:rsidP="005160FF">
      <w:pPr>
        <w:pStyle w:val="38"/>
        <w:framePr w:wrap="notBeside"/>
        <w:rPr>
          <w:rtl/>
        </w:rPr>
      </w:pPr>
      <w:r w:rsidRPr="00013EFF">
        <w:rPr>
          <w:rtl/>
        </w:rPr>
        <w:t xml:space="preserve">- שאני התם </w:t>
      </w:r>
    </w:p>
    <w:p w14:paraId="2ED1EFA1" w14:textId="77777777" w:rsidR="005160FF" w:rsidRPr="0030484F" w:rsidRDefault="005160FF" w:rsidP="005160FF">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46E2C589" w14:textId="77777777" w:rsidR="005160FF" w:rsidRDefault="005160FF" w:rsidP="005160FF">
      <w:pPr>
        <w:rPr>
          <w:rtl/>
        </w:rPr>
      </w:pPr>
      <w:r>
        <w:rPr>
          <w:rtl/>
        </w:rPr>
        <w:t>ואימא: אותם במשיחה, ולדורות - אי במשיחה אי בעבודה!</w:t>
      </w:r>
    </w:p>
    <w:p w14:paraId="04C0EEA4" w14:textId="77777777" w:rsidR="005160FF" w:rsidRPr="00013EFF" w:rsidRDefault="005160FF" w:rsidP="005160FF">
      <w:pPr>
        <w:pStyle w:val="38"/>
        <w:framePr w:wrap="notBeside"/>
        <w:rPr>
          <w:rtl/>
        </w:rPr>
      </w:pPr>
      <w:r w:rsidRPr="00013EFF">
        <w:rPr>
          <w:rFonts w:hint="cs"/>
          <w:rtl/>
        </w:rPr>
        <w:t>אר'''פ</w:t>
      </w:r>
      <w:r w:rsidRPr="00013EFF">
        <w:rPr>
          <w:rtl/>
        </w:rPr>
        <w:t>:</w:t>
      </w:r>
    </w:p>
    <w:p w14:paraId="788FC332" w14:textId="77777777" w:rsidR="005160FF" w:rsidRDefault="005160FF" w:rsidP="005160FF">
      <w:pPr>
        <w:rPr>
          <w:rtl/>
        </w:rPr>
      </w:pPr>
      <w:r>
        <w:rPr>
          <w:rStyle w:val="affffb"/>
          <w:rtl/>
        </w:rPr>
        <w:t>אֲשֶׁר יְשָׁרְתוּ בָם בַּקֹּדֶשׁ</w:t>
      </w:r>
      <w:r>
        <w:rPr>
          <w:rtl/>
        </w:rPr>
        <w:t xml:space="preserve"> - הכתוב תלאן בשירות.</w:t>
      </w:r>
    </w:p>
    <w:p w14:paraId="3E404927" w14:textId="77777777" w:rsidR="005160FF" w:rsidRDefault="005160FF" w:rsidP="005160FF">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43433DE7" w14:textId="77777777" w:rsidR="005160FF" w:rsidRDefault="005160FF" w:rsidP="005160FF">
      <w:pPr>
        <w:pStyle w:val="afffe"/>
        <w:rPr>
          <w:rtl/>
        </w:rPr>
      </w:pPr>
      <w:ins w:id="9849" w:author="מספור קטעי משנה" w:date="2026-10-06T06:45:46Z">
        <w:r>
          <w:rPr>
            <w:rStyle w:val="MisparKeta"/>
          </w:rPr>
          <w:t xml:space="preserve">ב. </w:t>
        </w:r>
      </w:ins>
      <w:r>
        <w:rPr>
          <w:rtl/>
        </w:rPr>
        <w:t>ואין עושין סנהדראות כו'.</w:t>
      </w:r>
    </w:p>
    <w:p w14:paraId="05AA8D81" w14:textId="77777777" w:rsidR="005160FF" w:rsidRDefault="005160FF" w:rsidP="005160FF">
      <w:pPr>
        <w:rPr>
          <w:rtl/>
        </w:rPr>
      </w:pPr>
      <w:r>
        <w:rPr>
          <w:rtl/>
        </w:rPr>
        <w:t xml:space="preserve">כדאשכחן במשה, דאוקי סנהדראות, ומשה במקום </w:t>
      </w:r>
      <w:r>
        <w:rPr>
          <w:rFonts w:hint="cs"/>
          <w:rtl/>
        </w:rPr>
        <w:t>ע''א</w:t>
      </w:r>
      <w:r>
        <w:rPr>
          <w:rtl/>
        </w:rPr>
        <w:t>.</w:t>
      </w:r>
    </w:p>
    <w:p w14:paraId="7B034562" w14:textId="77777777" w:rsidR="005160FF" w:rsidRPr="00013EFF" w:rsidRDefault="005160FF" w:rsidP="005160FF">
      <w:pPr>
        <w:pStyle w:val="38"/>
        <w:framePr w:wrap="notBeside"/>
        <w:rPr>
          <w:rtl/>
        </w:rPr>
      </w:pPr>
      <w:r w:rsidRPr="00013EFF">
        <w:rPr>
          <w:rtl/>
        </w:rPr>
        <w:t>ת</w:t>
      </w:r>
      <w:r>
        <w:rPr>
          <w:rFonts w:hint="cs"/>
          <w:rtl/>
        </w:rPr>
        <w:t>"ר מנין</w:t>
      </w:r>
      <w:r w:rsidRPr="00013EFF">
        <w:rPr>
          <w:rtl/>
        </w:rPr>
        <w:t>:</w:t>
      </w:r>
    </w:p>
    <w:p w14:paraId="4789B14B" w14:textId="77777777" w:rsidR="005160FF" w:rsidRDefault="005160FF" w:rsidP="005160FF">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08636B48" w14:textId="77777777" w:rsidR="005160FF" w:rsidRDefault="005160FF" w:rsidP="005160FF">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917653F" w14:textId="77777777" w:rsidR="005160FF" w:rsidRDefault="005160FF" w:rsidP="005160FF">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419415A7" w14:textId="77777777" w:rsidR="005160FF" w:rsidRPr="0030484F" w:rsidRDefault="005160FF" w:rsidP="005160FF">
      <w:pPr>
        <w:pStyle w:val="38"/>
        <w:framePr w:wrap="notBeside"/>
        <w:rPr>
          <w:rtl/>
        </w:rPr>
      </w:pPr>
      <w:r w:rsidRPr="0030484F">
        <w:rPr>
          <w:rFonts w:hint="cs"/>
          <w:rtl/>
        </w:rPr>
        <w:t>ר'י</w:t>
      </w:r>
      <w:r w:rsidRPr="0030484F">
        <w:rPr>
          <w:rtl/>
        </w:rPr>
        <w:t>:</w:t>
      </w:r>
    </w:p>
    <w:p w14:paraId="690F737E" w14:textId="77777777" w:rsidR="005160FF" w:rsidRDefault="005160FF" w:rsidP="005160FF">
      <w:pPr>
        <w:rPr>
          <w:rtl/>
        </w:rPr>
      </w:pPr>
      <w:r>
        <w:rPr>
          <w:rtl/>
        </w:rPr>
        <w:t xml:space="preserve">אחד ממונה על כולן, </w:t>
      </w:r>
      <w:r w:rsidRPr="00013EFF">
        <w:rPr>
          <w:rStyle w:val="affffb"/>
          <w:rtl/>
        </w:rPr>
        <w:t>תתן -</w:t>
      </w:r>
      <w:r>
        <w:rPr>
          <w:rtl/>
        </w:rPr>
        <w:t xml:space="preserve"> לך.</w:t>
      </w:r>
    </w:p>
    <w:p w14:paraId="10CEA216" w14:textId="77777777" w:rsidR="005160FF" w:rsidRPr="0030484F" w:rsidRDefault="005160FF" w:rsidP="005160FF">
      <w:pPr>
        <w:pStyle w:val="38"/>
        <w:framePr w:wrap="notBeside"/>
        <w:rPr>
          <w:rtl/>
        </w:rPr>
      </w:pPr>
      <w:r w:rsidRPr="0030484F">
        <w:rPr>
          <w:rFonts w:hint="cs"/>
          <w:rtl/>
        </w:rPr>
        <w:t>רשב''ג</w:t>
      </w:r>
      <w:r w:rsidRPr="0030484F">
        <w:rPr>
          <w:rtl/>
        </w:rPr>
        <w:t xml:space="preserve">: </w:t>
      </w:r>
    </w:p>
    <w:p w14:paraId="622CDC63" w14:textId="77777777" w:rsidR="005160FF" w:rsidRDefault="005160FF" w:rsidP="005160FF">
      <w:pPr>
        <w:spacing w:after="60"/>
        <w:rPr>
          <w:rtl/>
        </w:rPr>
      </w:pPr>
      <w:r w:rsidRPr="00013EFF">
        <w:rPr>
          <w:rStyle w:val="affffb"/>
          <w:rtl/>
        </w:rPr>
        <w:t>לשבטיך ושפטו -</w:t>
      </w:r>
      <w:r>
        <w:rPr>
          <w:rtl/>
        </w:rPr>
        <w:t xml:space="preserve"> מצוה בשבט לדון את שבטו.</w:t>
      </w:r>
    </w:p>
    <w:p w14:paraId="6E0FBD38" w14:textId="77777777" w:rsidR="005160FF" w:rsidRDefault="005160FF" w:rsidP="005160FF">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6CDB05D3" w14:textId="77777777" w:rsidR="005160FF" w:rsidRDefault="005160FF" w:rsidP="005160FF">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297B72DA" w14:textId="77777777" w:rsidR="005160FF" w:rsidRDefault="005160FF" w:rsidP="005160FF">
      <w:pPr>
        <w:pStyle w:val="afffe"/>
        <w:rPr>
          <w:rtl/>
        </w:rPr>
      </w:pPr>
      <w:ins w:id="9850" w:author="מספור קטעי משנה" w:date="2026-10-06T06:45:46Z">
        <w:r>
          <w:rPr>
            <w:rStyle w:val="MisparKeta"/>
          </w:rPr>
          <w:t xml:space="preserve">ה. </w:t>
        </w:r>
      </w:ins>
      <w:r>
        <w:rPr>
          <w:rtl/>
        </w:rPr>
        <w:t>ולא שלש (ערי הנדחת).</w:t>
      </w:r>
    </w:p>
    <w:p w14:paraId="7FF1F121" w14:textId="77777777" w:rsidR="005160FF" w:rsidRPr="00013EFF" w:rsidRDefault="005160FF" w:rsidP="005160FF">
      <w:pPr>
        <w:pStyle w:val="38"/>
        <w:framePr w:wrap="notBeside"/>
        <w:rPr>
          <w:rtl/>
        </w:rPr>
      </w:pPr>
      <w:r w:rsidRPr="00013EFF">
        <w:rPr>
          <w:rFonts w:hint="cs"/>
          <w:rtl/>
        </w:rPr>
        <w:t>ת''ר</w:t>
      </w:r>
      <w:r w:rsidRPr="00013EFF">
        <w:rPr>
          <w:rtl/>
        </w:rPr>
        <w:t>:</w:t>
      </w:r>
    </w:p>
    <w:p w14:paraId="7FBC7A51" w14:textId="77777777" w:rsidR="005160FF" w:rsidRPr="0030484F" w:rsidRDefault="005160FF" w:rsidP="005160FF">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7CAD7506" w14:textId="77777777" w:rsidR="005160FF" w:rsidRPr="00013EFF" w:rsidRDefault="005160FF" w:rsidP="005160FF">
      <w:pPr>
        <w:pStyle w:val="38"/>
        <w:framePr w:wrap="notBeside"/>
        <w:rPr>
          <w:rtl/>
        </w:rPr>
      </w:pPr>
      <w:r w:rsidRPr="00013EFF">
        <w:rPr>
          <w:rFonts w:hint="cs"/>
          <w:rtl/>
        </w:rPr>
        <w:t xml:space="preserve">פעמים אמר </w:t>
      </w:r>
      <w:r w:rsidRPr="00013EFF">
        <w:rPr>
          <w:rtl/>
        </w:rPr>
        <w:t>רב:</w:t>
      </w:r>
    </w:p>
    <w:p w14:paraId="256F7446" w14:textId="77777777" w:rsidR="005160FF" w:rsidRDefault="005160FF" w:rsidP="005160FF">
      <w:pPr>
        <w:rPr>
          <w:rtl/>
        </w:rPr>
      </w:pPr>
      <w:r>
        <w:rPr>
          <w:rFonts w:hint="cs"/>
          <w:rtl/>
        </w:rPr>
        <w:t xml:space="preserve">בב''ד </w:t>
      </w:r>
      <w:r>
        <w:rPr>
          <w:rtl/>
        </w:rPr>
        <w:t xml:space="preserve">אחד אין עושין, </w:t>
      </w:r>
      <w:r>
        <w:rPr>
          <w:rFonts w:hint="cs"/>
          <w:rtl/>
        </w:rPr>
        <w:t>אבל בשני ב''ד כן,</w:t>
      </w:r>
    </w:p>
    <w:p w14:paraId="3FCC561B" w14:textId="77777777" w:rsidR="005160FF" w:rsidRPr="00013EFF" w:rsidRDefault="005160FF" w:rsidP="005160FF">
      <w:pPr>
        <w:pStyle w:val="38"/>
        <w:framePr w:wrap="notBeside"/>
        <w:rPr>
          <w:rtl/>
        </w:rPr>
      </w:pPr>
      <w:r w:rsidRPr="00013EFF">
        <w:rPr>
          <w:rFonts w:hint="cs"/>
          <w:rtl/>
        </w:rPr>
        <w:t xml:space="preserve">ופעמים </w:t>
      </w:r>
      <w:r w:rsidRPr="00013EFF">
        <w:rPr>
          <w:rtl/>
        </w:rPr>
        <w:t>אמר רב:</w:t>
      </w:r>
    </w:p>
    <w:p w14:paraId="1D1017E3" w14:textId="77777777" w:rsidR="005160FF" w:rsidRDefault="005160FF" w:rsidP="005160FF">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0D711D49" w14:textId="77777777" w:rsidR="005160FF" w:rsidRDefault="005160FF" w:rsidP="005160FF">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477D2760" w14:textId="77777777" w:rsidR="005160FF" w:rsidRPr="00B14160" w:rsidRDefault="005160FF" w:rsidP="005160FF">
      <w:pPr>
        <w:pStyle w:val="38"/>
        <w:framePr w:wrap="notBeside"/>
        <w:rPr>
          <w:rtl/>
        </w:rPr>
      </w:pPr>
      <w:r w:rsidRPr="00B14160">
        <w:rPr>
          <w:rFonts w:hint="cs"/>
          <w:rtl/>
        </w:rPr>
        <w:t>ת''כ כרי''ו</w:t>
      </w:r>
    </w:p>
    <w:p w14:paraId="275C6E03" w14:textId="77777777" w:rsidR="005160FF" w:rsidRDefault="005160FF" w:rsidP="005160FF">
      <w:pPr>
        <w:rPr>
          <w:rtl/>
        </w:rPr>
      </w:pPr>
      <w:r>
        <w:rPr>
          <w:rtl/>
        </w:rPr>
        <w:t xml:space="preserve">אין עושין שלש עיירות מנודחות בארץ ישראל, </w:t>
      </w:r>
    </w:p>
    <w:p w14:paraId="1FF51E4B" w14:textId="77777777" w:rsidR="005160FF" w:rsidRDefault="005160FF" w:rsidP="005160FF">
      <w:pPr>
        <w:rPr>
          <w:rtl/>
        </w:rPr>
      </w:pPr>
      <w:r w:rsidRPr="00B14160">
        <w:rPr>
          <w:rStyle w:val="afffb"/>
          <w:rtl/>
        </w:rPr>
        <w:t>אבל עושין אותם שתים,</w:t>
      </w:r>
      <w:r>
        <w:rPr>
          <w:rtl/>
        </w:rPr>
        <w:t xml:space="preserve"> כגון אחת ביהודה ואחת בגליל.</w:t>
      </w:r>
    </w:p>
    <w:p w14:paraId="1997D560" w14:textId="77777777" w:rsidR="005160FF" w:rsidRDefault="005160FF" w:rsidP="005160FF">
      <w:pPr>
        <w:spacing w:after="60"/>
        <w:rPr>
          <w:rtl/>
        </w:rPr>
      </w:pPr>
      <w:r>
        <w:rPr>
          <w:rtl/>
        </w:rPr>
        <w:t>אבל שתים ביהודה ושתים בגליל - אין עושין.</w:t>
      </w:r>
    </w:p>
    <w:p w14:paraId="70E18B34" w14:textId="77777777" w:rsidR="005160FF" w:rsidRDefault="005160FF" w:rsidP="005160FF">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17A64719" w14:textId="77777777" w:rsidR="005160FF" w:rsidRPr="00B14160" w:rsidRDefault="005160FF" w:rsidP="005160FF">
      <w:pPr>
        <w:pStyle w:val="38"/>
        <w:framePr w:wrap="notBeside"/>
        <w:rPr>
          <w:rtl/>
        </w:rPr>
      </w:pPr>
      <w:r w:rsidRPr="00B14160">
        <w:rPr>
          <w:rFonts w:hint="cs"/>
          <w:rtl/>
        </w:rPr>
        <w:t>ולא</w:t>
      </w:r>
    </w:p>
    <w:p w14:paraId="610251A3" w14:textId="77777777" w:rsidR="005160FF" w:rsidRDefault="005160FF" w:rsidP="005160FF">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p>
    <w:p w14:paraId="1AA84B2E" w14:textId="77777777" w:rsidR="00A534AF" w:rsidRDefault="00A534AF" w:rsidP="005160FF">
      <w:pPr>
        <w:bidi w:val="0"/>
        <w:spacing w:after="160" w:line="259" w:lineRule="auto"/>
        <w:jc w:val="left"/>
        <w:rPr>
          <w:rtl/>
        </w:rPr>
      </w:pPr>
    </w:p>
    <w:p w14:paraId="3102C5F7" w14:textId="28DBFDE7" w:rsidR="005160FF" w:rsidRDefault="005160FF" w:rsidP="005160FF">
      <w:pPr>
        <w:bidi w:val="0"/>
        <w:spacing w:after="160" w:line="259" w:lineRule="auto"/>
        <w:jc w:val="left"/>
        <w:rPr>
          <w:rtl/>
        </w:rPr>
      </w:pPr>
    </w:p>
    <w:p w14:paraId="52714FD9" w14:textId="77777777" w:rsidR="005160FF" w:rsidRDefault="005160FF" w:rsidP="005160FF">
      <w:pPr>
        <w:pStyle w:val="afff1"/>
        <w:framePr w:wrap="around"/>
        <w:rPr>
          <w:rtl/>
        </w:rPr>
      </w:pPr>
      <w:r>
        <w:rPr>
          <w:rFonts w:hint="cs"/>
          <w:rtl/>
        </w:rPr>
        <w:t>יז.</w:t>
      </w:r>
    </w:p>
    <w:p w14:paraId="60111DBC" w14:textId="77777777" w:rsidR="005160FF" w:rsidRDefault="005160FF" w:rsidP="005160FF">
      <w:pPr>
        <w:pStyle w:val="afffe"/>
        <w:rPr>
          <w:rtl/>
        </w:rPr>
      </w:pPr>
      <w:ins w:id="9851" w:author="מספור קטעי משנה" w:date="2026-10-06T06:45:46Z">
        <w:r>
          <w:rPr>
            <w:rStyle w:val="MisparKeta"/>
          </w:rPr>
          <w:t xml:space="preserve">ו. </w:t>
        </w:r>
      </w:ins>
      <w:r>
        <w:rPr>
          <w:rtl/>
        </w:rPr>
        <w:t>סנהדרי גדולה היתה</w:t>
      </w:r>
      <w:r>
        <w:rPr>
          <w:rFonts w:hint="cs"/>
          <w:rtl/>
        </w:rPr>
        <w:t xml:space="preserve"> של ע''א ר''י של ע' </w:t>
      </w:r>
    </w:p>
    <w:p w14:paraId="0BAE9057" w14:textId="77777777" w:rsidR="005160FF" w:rsidRPr="00E21F0F" w:rsidRDefault="005160FF" w:rsidP="005160FF">
      <w:pPr>
        <w:pStyle w:val="38"/>
        <w:framePr w:wrap="notBeside"/>
        <w:rPr>
          <w:rtl/>
        </w:rPr>
      </w:pPr>
      <w:r>
        <w:rPr>
          <w:rFonts w:hint="cs"/>
          <w:rtl/>
        </w:rPr>
        <w:t>טעם המחלוקת</w:t>
      </w:r>
      <w:r w:rsidRPr="00E21F0F">
        <w:rPr>
          <w:rtl/>
        </w:rPr>
        <w:t xml:space="preserve"> </w:t>
      </w:r>
    </w:p>
    <w:p w14:paraId="42E40151" w14:textId="77777777" w:rsidR="005160FF" w:rsidRPr="00565E82" w:rsidRDefault="005160FF" w:rsidP="005160FF">
      <w:pPr>
        <w:rPr>
          <w:spacing w:val="2"/>
          <w:rtl/>
        </w:rPr>
      </w:pPr>
      <w:r w:rsidRPr="00565E82">
        <w:rPr>
          <w:rFonts w:hint="cs"/>
          <w:spacing w:val="2"/>
          <w:rtl/>
        </w:rPr>
        <w:t>ד</w:t>
      </w:r>
      <w:r w:rsidRPr="00565E82">
        <w:rPr>
          <w:rStyle w:val="affffb"/>
          <w:spacing w:val="2"/>
          <w:rtl/>
        </w:rPr>
        <w:t xml:space="preserve">וְהִתְיַצְּבוּ שָׁם </w:t>
      </w:r>
      <w:r w:rsidRPr="00565E82">
        <w:rPr>
          <w:rStyle w:val="affffb"/>
          <w:b/>
          <w:spacing w:val="2"/>
          <w:rtl/>
        </w:rPr>
        <w:t>עִמָּךְ,</w:t>
      </w:r>
      <w:r w:rsidRPr="00565E82">
        <w:rPr>
          <w:spacing w:val="2"/>
          <w:rtl/>
        </w:rPr>
        <w:t xml:space="preserve"> </w:t>
      </w:r>
      <w:r w:rsidRPr="00565E82">
        <w:rPr>
          <w:rStyle w:val="afffff1"/>
          <w:rFonts w:hint="cs"/>
          <w:spacing w:val="2"/>
          <w:rtl/>
        </w:rPr>
        <w:t>רבנן:</w:t>
      </w:r>
      <w:r w:rsidRPr="00565E82">
        <w:rPr>
          <w:rFonts w:hint="cs"/>
          <w:spacing w:val="2"/>
          <w:rtl/>
        </w:rPr>
        <w:t xml:space="preserve"> </w:t>
      </w:r>
      <w:r w:rsidRPr="00565E82">
        <w:rPr>
          <w:spacing w:val="2"/>
          <w:rtl/>
        </w:rPr>
        <w:t>ואת</w:t>
      </w:r>
      <w:r w:rsidRPr="00565E82">
        <w:rPr>
          <w:rFonts w:hint="cs"/>
          <w:spacing w:val="2"/>
          <w:rtl/>
        </w:rPr>
        <w:t>ה</w:t>
      </w:r>
      <w:r w:rsidRPr="00565E82">
        <w:rPr>
          <w:spacing w:val="2"/>
          <w:rtl/>
        </w:rPr>
        <w:t xml:space="preserve"> </w:t>
      </w:r>
      <w:r w:rsidRPr="00565E82">
        <w:rPr>
          <w:rFonts w:hint="cs"/>
          <w:spacing w:val="2"/>
          <w:rtl/>
        </w:rPr>
        <w:t xml:space="preserve">עמם. </w:t>
      </w:r>
      <w:r w:rsidRPr="00565E82">
        <w:rPr>
          <w:rStyle w:val="afffff1"/>
          <w:rFonts w:hint="cs"/>
          <w:spacing w:val="2"/>
          <w:rtl/>
        </w:rPr>
        <w:t>ולר''י:</w:t>
      </w:r>
      <w:r w:rsidRPr="00565E82">
        <w:rPr>
          <w:rFonts w:hint="cs"/>
          <w:spacing w:val="2"/>
          <w:rtl/>
        </w:rPr>
        <w:t xml:space="preserve"> </w:t>
      </w:r>
      <w:r w:rsidRPr="00565E82">
        <w:rPr>
          <w:rStyle w:val="affffb"/>
          <w:b/>
          <w:spacing w:val="2"/>
          <w:rtl/>
        </w:rPr>
        <w:t>עִמָּךְ</w:t>
      </w:r>
      <w:r w:rsidRPr="00565E82">
        <w:rPr>
          <w:rStyle w:val="affffb"/>
          <w:spacing w:val="2"/>
          <w:rtl/>
        </w:rPr>
        <w:t xml:space="preserve"> -</w:t>
      </w:r>
      <w:r w:rsidRPr="00565E82">
        <w:rPr>
          <w:spacing w:val="2"/>
          <w:rtl/>
        </w:rPr>
        <w:t xml:space="preserve"> משום שכינה.</w:t>
      </w:r>
    </w:p>
    <w:p w14:paraId="4013649B" w14:textId="77777777" w:rsidR="005160FF" w:rsidRPr="00565E82" w:rsidRDefault="005160FF" w:rsidP="005160FF">
      <w:pPr>
        <w:rPr>
          <w:spacing w:val="2"/>
          <w:rtl/>
        </w:rPr>
      </w:pPr>
      <w:r w:rsidRPr="00565E82">
        <w:rPr>
          <w:rStyle w:val="affffb"/>
          <w:spacing w:val="2"/>
          <w:rtl/>
        </w:rPr>
        <w:t xml:space="preserve">וְנָשְׂאוּ </w:t>
      </w:r>
      <w:r w:rsidRPr="00565E82">
        <w:rPr>
          <w:rStyle w:val="affffb"/>
          <w:b/>
          <w:spacing w:val="2"/>
          <w:rtl/>
        </w:rPr>
        <w:t>אִתְּךָ</w:t>
      </w:r>
      <w:r w:rsidRPr="00565E82">
        <w:rPr>
          <w:rStyle w:val="affffb"/>
          <w:spacing w:val="2"/>
          <w:rtl/>
        </w:rPr>
        <w:t xml:space="preserve"> בְּמַשָּׂא הָעָם</w:t>
      </w:r>
      <w:r w:rsidRPr="00565E82">
        <w:rPr>
          <w:spacing w:val="2"/>
          <w:rtl/>
        </w:rPr>
        <w:t>,</w:t>
      </w:r>
      <w:r w:rsidRPr="00565E82">
        <w:rPr>
          <w:rStyle w:val="affffb"/>
          <w:spacing w:val="2"/>
          <w:rtl/>
        </w:rPr>
        <w:t xml:space="preserve"> </w:t>
      </w:r>
      <w:r w:rsidRPr="00565E82">
        <w:rPr>
          <w:rStyle w:val="afffff1"/>
          <w:rFonts w:hint="cs"/>
          <w:spacing w:val="2"/>
          <w:rtl/>
        </w:rPr>
        <w:t>רבנן:</w:t>
      </w:r>
      <w:r w:rsidRPr="00565E82">
        <w:rPr>
          <w:spacing w:val="2"/>
          <w:rtl/>
        </w:rPr>
        <w:t xml:space="preserve"> ואת</w:t>
      </w:r>
      <w:r w:rsidRPr="00565E82">
        <w:rPr>
          <w:rFonts w:hint="cs"/>
          <w:spacing w:val="2"/>
          <w:rtl/>
        </w:rPr>
        <w:t>ה</w:t>
      </w:r>
      <w:r w:rsidRPr="00565E82">
        <w:rPr>
          <w:spacing w:val="2"/>
          <w:rtl/>
        </w:rPr>
        <w:t xml:space="preserve"> </w:t>
      </w:r>
      <w:r w:rsidRPr="00565E82">
        <w:rPr>
          <w:rFonts w:hint="cs"/>
          <w:spacing w:val="2"/>
          <w:rtl/>
        </w:rPr>
        <w:t>עמם</w:t>
      </w:r>
      <w:r w:rsidRPr="00565E82">
        <w:rPr>
          <w:spacing w:val="2"/>
          <w:rtl/>
        </w:rPr>
        <w:t>.</w:t>
      </w:r>
      <w:r w:rsidRPr="00565E82">
        <w:rPr>
          <w:rFonts w:hint="cs"/>
          <w:spacing w:val="2"/>
          <w:rtl/>
        </w:rPr>
        <w:t xml:space="preserve"> </w:t>
      </w:r>
      <w:r w:rsidRPr="00565E82">
        <w:rPr>
          <w:rStyle w:val="afffff1"/>
          <w:rFonts w:hint="cs"/>
          <w:spacing w:val="2"/>
          <w:rtl/>
        </w:rPr>
        <w:t>ור''י</w:t>
      </w:r>
      <w:r w:rsidRPr="00565E82">
        <w:rPr>
          <w:rStyle w:val="afffff1"/>
          <w:spacing w:val="2"/>
          <w:rtl/>
        </w:rPr>
        <w:t>:</w:t>
      </w:r>
      <w:r w:rsidRPr="00565E82">
        <w:rPr>
          <w:rStyle w:val="afffff1"/>
          <w:rFonts w:hint="cs"/>
          <w:spacing w:val="2"/>
          <w:rtl/>
        </w:rPr>
        <w:t xml:space="preserve"> </w:t>
      </w:r>
      <w:r w:rsidRPr="00565E82">
        <w:rPr>
          <w:rStyle w:val="affffb"/>
          <w:b/>
          <w:spacing w:val="2"/>
          <w:rtl/>
        </w:rPr>
        <w:t>אִתְּךָ</w:t>
      </w:r>
      <w:r w:rsidRPr="00565E82">
        <w:rPr>
          <w:spacing w:val="2"/>
          <w:rtl/>
        </w:rPr>
        <w:t xml:space="preserve"> </w:t>
      </w:r>
      <w:r w:rsidRPr="00565E82">
        <w:rPr>
          <w:rFonts w:hint="cs"/>
          <w:spacing w:val="2"/>
          <w:rtl/>
        </w:rPr>
        <w:t xml:space="preserve">- </w:t>
      </w:r>
      <w:r w:rsidRPr="00565E82">
        <w:rPr>
          <w:spacing w:val="2"/>
          <w:rtl/>
        </w:rPr>
        <w:t>בדומין לך.</w:t>
      </w:r>
    </w:p>
    <w:p w14:paraId="43076287" w14:textId="77777777" w:rsidR="005160FF" w:rsidRPr="00565E82" w:rsidRDefault="005160FF" w:rsidP="005160FF">
      <w:pPr>
        <w:rPr>
          <w:spacing w:val="-2"/>
          <w:rtl/>
        </w:rPr>
      </w:pPr>
      <w:r w:rsidRPr="00565E82">
        <w:rPr>
          <w:rStyle w:val="afffff1"/>
          <w:rFonts w:hint="cs"/>
          <w:spacing w:val="-2"/>
          <w:rtl/>
        </w:rPr>
        <w:t>רבנן:</w:t>
      </w:r>
      <w:r w:rsidRPr="00565E82">
        <w:rPr>
          <w:rFonts w:hint="cs"/>
          <w:spacing w:val="-2"/>
          <w:rtl/>
        </w:rPr>
        <w:t xml:space="preserve"> </w:t>
      </w:r>
      <w:r w:rsidRPr="00565E82">
        <w:rPr>
          <w:rStyle w:val="affffb"/>
          <w:spacing w:val="-2"/>
          <w:rtl/>
        </w:rPr>
        <w:t>וְהָקֵל מֵעָלֶיךָ וְנָשְׂאוּ אִתָּךְ</w:t>
      </w:r>
      <w:r w:rsidRPr="00565E82">
        <w:rPr>
          <w:spacing w:val="-2"/>
          <w:rtl/>
        </w:rPr>
        <w:t xml:space="preserve"> </w:t>
      </w:r>
      <w:r w:rsidRPr="00565E82">
        <w:rPr>
          <w:rStyle w:val="afffff1"/>
          <w:rFonts w:hint="cs"/>
          <w:spacing w:val="-2"/>
          <w:rtl/>
        </w:rPr>
        <w:t>ולומדים</w:t>
      </w:r>
      <w:r w:rsidRPr="00565E82">
        <w:rPr>
          <w:rFonts w:hint="cs"/>
          <w:spacing w:val="-2"/>
          <w:rtl/>
        </w:rPr>
        <w:t xml:space="preserve"> </w:t>
      </w:r>
      <w:r w:rsidRPr="00565E82">
        <w:rPr>
          <w:spacing w:val="-2"/>
          <w:rtl/>
        </w:rPr>
        <w:t>סנהדרי גדולה מסנהדרי קטנה.</w:t>
      </w:r>
    </w:p>
    <w:p w14:paraId="0D5BB52E" w14:textId="77777777" w:rsidR="005160FF" w:rsidRPr="00EB0411" w:rsidRDefault="005160FF" w:rsidP="005160FF">
      <w:pPr>
        <w:pStyle w:val="38"/>
        <w:framePr w:wrap="notBeside"/>
        <w:rPr>
          <w:rtl/>
        </w:rPr>
      </w:pPr>
      <w:r w:rsidRPr="00EB0411">
        <w:rPr>
          <w:rFonts w:hint="cs"/>
          <w:rtl/>
        </w:rPr>
        <w:t>ת''ר</w:t>
      </w:r>
      <w:r w:rsidRPr="00EB0411">
        <w:rPr>
          <w:rtl/>
        </w:rPr>
        <w:t>:</w:t>
      </w:r>
    </w:p>
    <w:p w14:paraId="12425AEA" w14:textId="77777777" w:rsidR="005160FF" w:rsidRDefault="005160FF" w:rsidP="005160FF">
      <w:pPr>
        <w:pStyle w:val="affffc"/>
        <w:rPr>
          <w:rtl/>
        </w:rPr>
      </w:pPr>
      <w:r>
        <w:rPr>
          <w:rStyle w:val="affffb"/>
          <w:rtl/>
        </w:rPr>
        <w:t>וַיִּשָּׁאֲרוּ שְׁנֵי אֲנָשִׁים בַּמַּחֲנֶ</w:t>
      </w:r>
      <w:r w:rsidRPr="00EB0411">
        <w:rPr>
          <w:rStyle w:val="affffb"/>
          <w:rtl/>
        </w:rPr>
        <w:t>ה</w:t>
      </w:r>
      <w:r>
        <w:rPr>
          <w:rtl/>
        </w:rPr>
        <w:t xml:space="preserve"> </w:t>
      </w:r>
    </w:p>
    <w:p w14:paraId="16A67523" w14:textId="77777777" w:rsidR="005160FF" w:rsidRPr="00EB0411" w:rsidRDefault="005160FF" w:rsidP="005160FF">
      <w:pPr>
        <w:pStyle w:val="38"/>
        <w:framePr w:wrap="notBeside"/>
        <w:rPr>
          <w:rtl/>
        </w:rPr>
      </w:pPr>
      <w:r>
        <w:rPr>
          <w:rFonts w:hint="cs"/>
          <w:rtl/>
        </w:rPr>
        <w:t xml:space="preserve">א. </w:t>
      </w:r>
      <w:r w:rsidRPr="00EB0411">
        <w:rPr>
          <w:rtl/>
        </w:rPr>
        <w:t>יש אומרים</w:t>
      </w:r>
    </w:p>
    <w:p w14:paraId="0AE8870D" w14:textId="77777777" w:rsidR="005160FF" w:rsidRPr="00565E82" w:rsidRDefault="005160FF" w:rsidP="005160FF">
      <w:pPr>
        <w:rPr>
          <w:rStyle w:val="afffb"/>
          <w:rtl/>
        </w:rPr>
      </w:pPr>
      <w:r w:rsidRPr="00565E82">
        <w:rPr>
          <w:rStyle w:val="afffb"/>
          <w:rtl/>
        </w:rPr>
        <w:t>בקלפי נשתיירו.</w:t>
      </w:r>
    </w:p>
    <w:p w14:paraId="1591AE34" w14:textId="77777777" w:rsidR="005160FF" w:rsidRDefault="005160FF" w:rsidP="005160FF">
      <w:pPr>
        <w:rPr>
          <w:rtl/>
        </w:rPr>
      </w:pPr>
      <w:r w:rsidRPr="00F11939">
        <w:rPr>
          <w:rStyle w:val="afffff1"/>
          <w:rtl/>
        </w:rPr>
        <w:t xml:space="preserve">שבשעה שאמר </w:t>
      </w:r>
      <w:r w:rsidRPr="00F11939">
        <w:rPr>
          <w:rStyle w:val="afffff1"/>
          <w:rFonts w:hint="cs"/>
          <w:rtl/>
        </w:rPr>
        <w:t xml:space="preserve">הקב''ה </w:t>
      </w:r>
      <w:r w:rsidRPr="00F11939">
        <w:rPr>
          <w:rStyle w:val="afffff1"/>
          <w:rtl/>
        </w:rPr>
        <w:t>למשה</w:t>
      </w:r>
      <w:r>
        <w:rPr>
          <w:rtl/>
        </w:rPr>
        <w:t xml:space="preserve"> </w:t>
      </w:r>
      <w:r>
        <w:rPr>
          <w:rStyle w:val="affffb"/>
          <w:rtl/>
        </w:rPr>
        <w:t>אֶסְפָה לִּי שִׁבְעִים אִישׁ מִזִּקְנֵי יִשְׂרָאֵ</w:t>
      </w:r>
      <w:r w:rsidRPr="00EB0411">
        <w:rPr>
          <w:rStyle w:val="affffb"/>
          <w:rtl/>
        </w:rPr>
        <w:t>ל</w:t>
      </w:r>
      <w:r>
        <w:rPr>
          <w:rtl/>
        </w:rPr>
        <w:t xml:space="preserve"> </w:t>
      </w:r>
    </w:p>
    <w:p w14:paraId="10D4C860" w14:textId="77777777" w:rsidR="005160FF" w:rsidRPr="00AA0651" w:rsidRDefault="005160FF" w:rsidP="005160FF">
      <w:pPr>
        <w:pStyle w:val="38"/>
        <w:framePr w:wrap="notBeside"/>
        <w:rPr>
          <w:rtl/>
        </w:rPr>
      </w:pPr>
      <w:r w:rsidRPr="00AA0651">
        <w:rPr>
          <w:rtl/>
        </w:rPr>
        <w:t>אמר משה:</w:t>
      </w:r>
    </w:p>
    <w:p w14:paraId="4E17C94A" w14:textId="77777777" w:rsidR="005160FF" w:rsidRDefault="005160FF" w:rsidP="005160FF">
      <w:pPr>
        <w:rPr>
          <w:rtl/>
        </w:rPr>
      </w:pPr>
      <w:r>
        <w:rPr>
          <w:rtl/>
        </w:rPr>
        <w:t xml:space="preserve">כיצד אעשה? אברור ששה מכל ושבט - נמצאו </w:t>
      </w:r>
      <w:r>
        <w:rPr>
          <w:rFonts w:hint="cs"/>
          <w:rtl/>
        </w:rPr>
        <w:t xml:space="preserve">ב' </w:t>
      </w:r>
      <w:r>
        <w:rPr>
          <w:rtl/>
        </w:rPr>
        <w:t xml:space="preserve">יתירים, </w:t>
      </w:r>
    </w:p>
    <w:p w14:paraId="0192017D" w14:textId="77777777" w:rsidR="005160FF" w:rsidRDefault="005160FF" w:rsidP="005160FF">
      <w:pPr>
        <w:rPr>
          <w:rtl/>
        </w:rPr>
      </w:pPr>
      <w:r>
        <w:rPr>
          <w:rtl/>
        </w:rPr>
        <w:t xml:space="preserve">אברור חמשה חמשה מכל שבט ושבט - נמצאו עשרה חסרים, </w:t>
      </w:r>
      <w:r w:rsidRPr="00565E82">
        <w:rPr>
          <w:spacing w:val="2"/>
          <w:rtl/>
        </w:rPr>
        <w:t xml:space="preserve">אברור </w:t>
      </w:r>
      <w:r w:rsidRPr="00565E82">
        <w:rPr>
          <w:rFonts w:hint="cs"/>
          <w:spacing w:val="2"/>
          <w:rtl/>
        </w:rPr>
        <w:t>ו'</w:t>
      </w:r>
      <w:r w:rsidRPr="00565E82">
        <w:rPr>
          <w:spacing w:val="2"/>
          <w:rtl/>
        </w:rPr>
        <w:t xml:space="preserve"> משבט זה </w:t>
      </w:r>
      <w:r w:rsidRPr="00565E82">
        <w:rPr>
          <w:rFonts w:hint="cs"/>
          <w:spacing w:val="2"/>
          <w:rtl/>
        </w:rPr>
        <w:t>ה'</w:t>
      </w:r>
      <w:r w:rsidRPr="00565E82">
        <w:rPr>
          <w:spacing w:val="2"/>
          <w:rtl/>
        </w:rPr>
        <w:t xml:space="preserve"> משבט זה - הריני מטיל קנאה בין השבטים,</w:t>
      </w:r>
      <w:r>
        <w:rPr>
          <w:rtl/>
        </w:rPr>
        <w:t xml:space="preserve"> </w:t>
      </w:r>
    </w:p>
    <w:p w14:paraId="594FD793" w14:textId="77777777" w:rsidR="005160FF" w:rsidRPr="00AA0651" w:rsidRDefault="005160FF" w:rsidP="005160FF">
      <w:pPr>
        <w:pStyle w:val="38"/>
        <w:framePr w:wrap="notBeside"/>
        <w:rPr>
          <w:rtl/>
        </w:rPr>
      </w:pPr>
      <w:r w:rsidRPr="00AA0651">
        <w:rPr>
          <w:rtl/>
        </w:rPr>
        <w:t xml:space="preserve">מה עשה? </w:t>
      </w:r>
    </w:p>
    <w:p w14:paraId="670E00F6" w14:textId="77777777" w:rsidR="005160FF" w:rsidRDefault="005160FF" w:rsidP="005160FF">
      <w:pPr>
        <w:rPr>
          <w:rtl/>
        </w:rPr>
      </w:pPr>
      <w:r>
        <w:rPr>
          <w:rtl/>
        </w:rPr>
        <w:t xml:space="preserve">בירר ששה ששה, והביא </w:t>
      </w:r>
      <w:r>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Pr>
          <w:rStyle w:val="afffff1"/>
          <w:rFonts w:hint="cs"/>
          <w:rtl/>
        </w:rPr>
        <w:t>א''ל</w:t>
      </w:r>
      <w:r w:rsidRPr="00F11939">
        <w:rPr>
          <w:rStyle w:val="afffff1"/>
          <w:rtl/>
        </w:rPr>
        <w:t>:</w:t>
      </w:r>
      <w:r>
        <w:rPr>
          <w:rtl/>
        </w:rPr>
        <w:t xml:space="preserve"> בואו וטלו פיתקיכם!</w:t>
      </w:r>
    </w:p>
    <w:p w14:paraId="1F47CB84" w14:textId="77777777" w:rsidR="005160FF" w:rsidRDefault="005160FF" w:rsidP="005160FF">
      <w:pPr>
        <w:rPr>
          <w:rtl/>
        </w:rPr>
      </w:pPr>
      <w:r>
        <w:rPr>
          <w:rtl/>
        </w:rPr>
        <w:t xml:space="preserve">כל מי שעלה בידו זקן </w:t>
      </w:r>
      <w:r w:rsidRPr="00AA0651">
        <w:rPr>
          <w:rStyle w:val="afffff1"/>
          <w:rtl/>
        </w:rPr>
        <w:t>אמר:</w:t>
      </w:r>
      <w:r>
        <w:rPr>
          <w:rtl/>
        </w:rPr>
        <w:t xml:space="preserve"> כבר קידשך שמים, </w:t>
      </w:r>
    </w:p>
    <w:p w14:paraId="20573AE1" w14:textId="77777777" w:rsidR="005160FF" w:rsidRPr="00565E82" w:rsidRDefault="005160FF" w:rsidP="005160FF">
      <w:pPr>
        <w:spacing w:after="60"/>
        <w:rPr>
          <w:spacing w:val="2"/>
          <w:rtl/>
        </w:rPr>
      </w:pPr>
      <w:r w:rsidRPr="00565E82">
        <w:rPr>
          <w:spacing w:val="2"/>
          <w:rtl/>
        </w:rPr>
        <w:t xml:space="preserve">מי שעלה בידו חלק - </w:t>
      </w:r>
      <w:r w:rsidRPr="00565E82">
        <w:rPr>
          <w:rStyle w:val="afffff1"/>
          <w:spacing w:val="2"/>
          <w:rtl/>
        </w:rPr>
        <w:t>אמר:</w:t>
      </w:r>
      <w:r w:rsidRPr="00565E82">
        <w:rPr>
          <w:spacing w:val="2"/>
          <w:rtl/>
        </w:rPr>
        <w:t xml:space="preserve"> המקום לא חפץ בך, אני מה אעשה לך? </w:t>
      </w:r>
    </w:p>
    <w:p w14:paraId="4D7A9EDB" w14:textId="77777777" w:rsidR="005160FF" w:rsidRPr="00EB0411" w:rsidRDefault="005160FF" w:rsidP="005160FF">
      <w:pPr>
        <w:pStyle w:val="38"/>
        <w:framePr w:wrap="notBeside"/>
        <w:rPr>
          <w:rtl/>
        </w:rPr>
      </w:pPr>
      <w:r w:rsidRPr="00EB0411">
        <w:rPr>
          <w:rFonts w:hint="cs"/>
          <w:rtl/>
        </w:rPr>
        <w:t>כיו''ב</w:t>
      </w:r>
    </w:p>
    <w:p w14:paraId="742D1E95" w14:textId="77777777" w:rsidR="005160FF" w:rsidRPr="00565E82" w:rsidRDefault="005160FF" w:rsidP="005160FF">
      <w:pPr>
        <w:rPr>
          <w:rtl/>
        </w:rPr>
      </w:pPr>
      <w:r>
        <w:rPr>
          <w:rStyle w:val="affffb"/>
          <w:rtl/>
        </w:rPr>
        <w:t>וְלָקַחְתָּ חֲמֵשֶׁת חֲמֵשֶׁת שְׁקָלִים לַגֻּלְגֹּלֶ</w:t>
      </w:r>
      <w:r w:rsidRPr="00EB0411">
        <w:rPr>
          <w:rStyle w:val="affffb"/>
          <w:rtl/>
        </w:rPr>
        <w:t>ת,</w:t>
      </w:r>
      <w:r>
        <w:rPr>
          <w:rtl/>
        </w:rPr>
        <w:t xml:space="preserve"> </w:t>
      </w:r>
      <w:r w:rsidRPr="00F11939">
        <w:rPr>
          <w:rStyle w:val="afffff1"/>
          <w:rtl/>
        </w:rPr>
        <w:t>אמר משה:</w:t>
      </w:r>
      <w:r>
        <w:rPr>
          <w:rtl/>
        </w:rPr>
        <w:t xml:space="preserve"> </w:t>
      </w:r>
      <w:r w:rsidRPr="00565E82">
        <w:rPr>
          <w:spacing w:val="2"/>
          <w:rtl/>
        </w:rPr>
        <w:t xml:space="preserve">כיצד אעשה </w:t>
      </w:r>
      <w:r w:rsidRPr="00565E82">
        <w:rPr>
          <w:rtl/>
        </w:rPr>
        <w:t>אם אומר לו תן לי פדיונך וצא - יאמר לי: כבר פדאני בן לוי.</w:t>
      </w:r>
    </w:p>
    <w:p w14:paraId="01FB30F8" w14:textId="77777777" w:rsidR="005160FF" w:rsidRPr="00AA0651" w:rsidRDefault="005160FF" w:rsidP="005160FF">
      <w:pPr>
        <w:pStyle w:val="38"/>
        <w:framePr w:wrap="notBeside"/>
        <w:rPr>
          <w:rtl/>
        </w:rPr>
      </w:pPr>
      <w:r w:rsidRPr="00AA0651">
        <w:rPr>
          <w:rtl/>
        </w:rPr>
        <w:t xml:space="preserve">מה עשה? </w:t>
      </w:r>
    </w:p>
    <w:p w14:paraId="1C9250DE" w14:textId="77777777" w:rsidR="005160FF" w:rsidRDefault="005160FF" w:rsidP="005160FF">
      <w:pPr>
        <w:rPr>
          <w:rtl/>
        </w:rPr>
      </w:pPr>
      <w:r>
        <w:rPr>
          <w:rtl/>
        </w:rPr>
        <w:t xml:space="preserve">הביא </w:t>
      </w:r>
      <w:r>
        <w:rPr>
          <w:rFonts w:hint="cs"/>
          <w:rtl/>
        </w:rPr>
        <w:t xml:space="preserve">22,000 </w:t>
      </w:r>
      <w:r>
        <w:rPr>
          <w:rtl/>
        </w:rPr>
        <w:t xml:space="preserve">פיתקין, וכתב עליהן בן לוי, ועל </w:t>
      </w:r>
      <w:r>
        <w:rPr>
          <w:rFonts w:hint="cs"/>
          <w:rtl/>
        </w:rPr>
        <w:t xml:space="preserve">273 </w:t>
      </w:r>
      <w:r>
        <w:rPr>
          <w:rtl/>
        </w:rPr>
        <w:t>כתב חמשה שקלים, בללן ונתנן בקלפי.</w:t>
      </w:r>
      <w:r>
        <w:rPr>
          <w:rFonts w:hint="cs"/>
          <w:rtl/>
        </w:rPr>
        <w:t xml:space="preserve"> </w:t>
      </w:r>
      <w:r w:rsidRPr="00F11939">
        <w:rPr>
          <w:rStyle w:val="afffff1"/>
          <w:rtl/>
        </w:rPr>
        <w:t>אמר להן:</w:t>
      </w:r>
      <w:r>
        <w:rPr>
          <w:rtl/>
        </w:rPr>
        <w:t xml:space="preserve"> טלו פיתקיכם.</w:t>
      </w:r>
    </w:p>
    <w:p w14:paraId="34352606" w14:textId="77777777" w:rsidR="005160FF" w:rsidRDefault="005160FF" w:rsidP="005160FF">
      <w:pPr>
        <w:rPr>
          <w:rtl/>
        </w:rPr>
      </w:pPr>
      <w:r>
        <w:rPr>
          <w:rtl/>
        </w:rPr>
        <w:t xml:space="preserve">מי שעלה בידו בן לוי </w:t>
      </w:r>
      <w:r>
        <w:rPr>
          <w:rtl/>
        </w:rPr>
        <w:tab/>
      </w:r>
      <w:r>
        <w:rPr>
          <w:rtl/>
        </w:rPr>
        <w:tab/>
      </w:r>
      <w:r>
        <w:rPr>
          <w:rtl/>
        </w:rPr>
        <w:tab/>
      </w:r>
      <w:r>
        <w:rPr>
          <w:rtl/>
        </w:rPr>
        <w:tab/>
      </w:r>
      <w:r>
        <w:rPr>
          <w:rtl/>
        </w:rPr>
        <w:tab/>
      </w:r>
      <w:r w:rsidRPr="00F11939">
        <w:rPr>
          <w:rStyle w:val="afffff1"/>
          <w:rtl/>
        </w:rPr>
        <w:t>- אמר לו:</w:t>
      </w:r>
      <w:r>
        <w:rPr>
          <w:rtl/>
        </w:rPr>
        <w:t xml:space="preserve"> כבר פדאך בן לוי.</w:t>
      </w:r>
    </w:p>
    <w:p w14:paraId="760088B2" w14:textId="77777777" w:rsidR="005160FF" w:rsidRDefault="005160FF" w:rsidP="005160FF">
      <w:pPr>
        <w:spacing w:after="60"/>
        <w:rPr>
          <w:rtl/>
        </w:rPr>
      </w:pPr>
      <w:r>
        <w:rPr>
          <w:rtl/>
        </w:rPr>
        <w:t xml:space="preserve">מי שעלה בידו חמשת שקלים, </w:t>
      </w:r>
      <w:r>
        <w:rPr>
          <w:rtl/>
        </w:rPr>
        <w:tab/>
      </w:r>
      <w:r>
        <w:rPr>
          <w:rFonts w:hint="cs"/>
          <w:rtl/>
        </w:rPr>
        <w:t xml:space="preserve">- </w:t>
      </w:r>
      <w:r w:rsidRPr="00F11939">
        <w:rPr>
          <w:rStyle w:val="afffff1"/>
          <w:rtl/>
        </w:rPr>
        <w:t>אמר לו:</w:t>
      </w:r>
      <w:r>
        <w:rPr>
          <w:rtl/>
        </w:rPr>
        <w:t xml:space="preserve"> תן פדיונך וצא.</w:t>
      </w:r>
    </w:p>
    <w:p w14:paraId="0D8910AC" w14:textId="77777777" w:rsidR="005160FF" w:rsidRPr="00EB0411" w:rsidRDefault="005160FF" w:rsidP="005160FF">
      <w:pPr>
        <w:pStyle w:val="38"/>
        <w:framePr w:wrap="notBeside"/>
        <w:rPr>
          <w:rtl/>
        </w:rPr>
      </w:pPr>
      <w:r>
        <w:rPr>
          <w:rFonts w:hint="cs"/>
          <w:rtl/>
        </w:rPr>
        <w:t xml:space="preserve">ב. </w:t>
      </w:r>
      <w:r w:rsidRPr="00EB0411">
        <w:rPr>
          <w:rFonts w:hint="cs"/>
          <w:rtl/>
        </w:rPr>
        <w:t>ר''ש</w:t>
      </w:r>
      <w:r w:rsidRPr="00EB0411">
        <w:rPr>
          <w:rtl/>
        </w:rPr>
        <w:t>:</w:t>
      </w:r>
    </w:p>
    <w:p w14:paraId="5E5161A3" w14:textId="77777777" w:rsidR="005160FF" w:rsidRPr="00565E82" w:rsidRDefault="005160FF" w:rsidP="005160FF">
      <w:pPr>
        <w:rPr>
          <w:rStyle w:val="afffb"/>
          <w:rtl/>
        </w:rPr>
      </w:pPr>
      <w:r w:rsidRPr="00565E82">
        <w:rPr>
          <w:rStyle w:val="afffb"/>
          <w:rtl/>
        </w:rPr>
        <w:t>במחנה נשתיירו.</w:t>
      </w:r>
    </w:p>
    <w:p w14:paraId="731B8B2B" w14:textId="77777777" w:rsidR="005160FF" w:rsidRDefault="005160FF" w:rsidP="005160FF">
      <w:pPr>
        <w:rPr>
          <w:rtl/>
        </w:rPr>
      </w:pPr>
      <w:r w:rsidRPr="00EB0411">
        <w:rPr>
          <w:rStyle w:val="afffff1"/>
          <w:rtl/>
        </w:rPr>
        <w:t xml:space="preserve">בשעה </w:t>
      </w:r>
      <w:r w:rsidRPr="00EB0411">
        <w:rPr>
          <w:rStyle w:val="afffff1"/>
          <w:rFonts w:hint="cs"/>
          <w:rtl/>
        </w:rPr>
        <w:t xml:space="preserve">שא''ל הקב''ה </w:t>
      </w:r>
      <w:r w:rsidRPr="00EB0411">
        <w:rPr>
          <w:rStyle w:val="afffff1"/>
          <w:rtl/>
        </w:rPr>
        <w:t>למשה:</w:t>
      </w:r>
      <w:r>
        <w:rPr>
          <w:rtl/>
        </w:rPr>
        <w:t xml:space="preserve"> </w:t>
      </w:r>
      <w:r>
        <w:rPr>
          <w:rStyle w:val="affffb"/>
          <w:rtl/>
        </w:rPr>
        <w:t>אֶסְפָה לִּי שִׁבְעִים אִישׁ</w:t>
      </w:r>
      <w:r>
        <w:rPr>
          <w:rFonts w:hint="cs"/>
          <w:rtl/>
        </w:rPr>
        <w:t>.</w:t>
      </w:r>
      <w:r>
        <w:rPr>
          <w:rtl/>
        </w:rPr>
        <w:t xml:space="preserve"> אמרו אלדד ומידד: אין אנו ראויין לאותה גדולה, </w:t>
      </w:r>
      <w:r w:rsidRPr="00EB0411">
        <w:rPr>
          <w:rStyle w:val="afffff1"/>
          <w:rtl/>
        </w:rPr>
        <w:t xml:space="preserve">אמר </w:t>
      </w:r>
      <w:r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Pr>
          <w:rFonts w:hint="cs"/>
          <w:rtl/>
        </w:rPr>
        <w:t xml:space="preserve"> </w:t>
      </w:r>
      <w:r>
        <w:rPr>
          <w:rtl/>
        </w:rPr>
        <w:t>ומה גדולה הוסיף להם - שהנביאים כולן נתנבאו ופסקו, והם נתנבאו ולא פסקו.</w:t>
      </w:r>
    </w:p>
    <w:p w14:paraId="02B6F27A" w14:textId="77777777" w:rsidR="005160FF" w:rsidRDefault="005160FF" w:rsidP="005160FF">
      <w:pPr>
        <w:pStyle w:val="affffc"/>
        <w:rPr>
          <w:rtl/>
        </w:rPr>
      </w:pPr>
      <w:r w:rsidRPr="00591B8B">
        <w:rPr>
          <w:rtl/>
        </w:rPr>
        <w:t>ומה נבואה נתנבאו?</w:t>
      </w:r>
      <w:r>
        <w:rPr>
          <w:rtl/>
        </w:rPr>
        <w:t xml:space="preserve"> </w:t>
      </w:r>
    </w:p>
    <w:p w14:paraId="3F80DD8E" w14:textId="77777777" w:rsidR="005160FF" w:rsidRDefault="005160FF" w:rsidP="005160FF">
      <w:pPr>
        <w:rPr>
          <w:rtl/>
        </w:rPr>
      </w:pPr>
      <w:r>
        <w:rPr>
          <w:rtl/>
        </w:rPr>
        <w:t>אמרו: משה מת, יהושע מכניס את ישראל לארץ.</w:t>
      </w:r>
    </w:p>
    <w:p w14:paraId="4DC06302" w14:textId="77777777" w:rsidR="005160FF" w:rsidRPr="00591B8B" w:rsidRDefault="005160FF" w:rsidP="005160FF">
      <w:pPr>
        <w:pStyle w:val="38"/>
        <w:framePr w:wrap="notBeside"/>
        <w:rPr>
          <w:rtl/>
        </w:rPr>
      </w:pPr>
      <w:r>
        <w:rPr>
          <w:rFonts w:hint="cs"/>
          <w:rtl/>
        </w:rPr>
        <w:t>א.</w:t>
      </w:r>
      <w:r w:rsidRPr="00591B8B">
        <w:rPr>
          <w:rFonts w:hint="cs"/>
          <w:rtl/>
        </w:rPr>
        <w:t xml:space="preserve"> מר''א</w:t>
      </w:r>
    </w:p>
    <w:p w14:paraId="68A32D13" w14:textId="77777777" w:rsidR="005160FF" w:rsidRPr="00565E82" w:rsidRDefault="005160FF" w:rsidP="005160FF">
      <w:pPr>
        <w:rPr>
          <w:rtl/>
        </w:rPr>
      </w:pPr>
      <w:r w:rsidRPr="00565E82">
        <w:rPr>
          <w:rStyle w:val="afffb"/>
          <w:rtl/>
        </w:rPr>
        <w:t>על עסקי שליו הן מתנבאים,</w:t>
      </w:r>
      <w:r w:rsidRPr="00565E82">
        <w:rPr>
          <w:rtl/>
        </w:rPr>
        <w:t xml:space="preserve"> עלי שליו, עלי שליו!</w:t>
      </w:r>
    </w:p>
    <w:p w14:paraId="57051A93" w14:textId="77777777" w:rsidR="005160FF" w:rsidRPr="00591B8B" w:rsidRDefault="005160FF" w:rsidP="005160FF">
      <w:pPr>
        <w:pStyle w:val="38"/>
        <w:framePr w:wrap="notBeside"/>
        <w:rPr>
          <w:rtl/>
        </w:rPr>
      </w:pPr>
      <w:r>
        <w:rPr>
          <w:rFonts w:hint="cs"/>
          <w:rtl/>
        </w:rPr>
        <w:lastRenderedPageBreak/>
        <w:t xml:space="preserve">ב. </w:t>
      </w:r>
      <w:r w:rsidRPr="00591B8B">
        <w:rPr>
          <w:rFonts w:hint="cs"/>
          <w:rtl/>
        </w:rPr>
        <w:t>ר''נ</w:t>
      </w:r>
    </w:p>
    <w:p w14:paraId="79D97016" w14:textId="77777777" w:rsidR="005160FF" w:rsidRDefault="005160FF" w:rsidP="005160FF">
      <w:pPr>
        <w:rPr>
          <w:rtl/>
        </w:rPr>
      </w:pPr>
      <w:r w:rsidRPr="00565E82">
        <w:rPr>
          <w:rStyle w:val="afffb"/>
          <w:rtl/>
        </w:rPr>
        <w:t>על עסקי גוג ומגוג</w:t>
      </w:r>
      <w:r>
        <w:rPr>
          <w:rtl/>
        </w:rPr>
        <w:t xml:space="preserve"> היו מתנבאין, </w:t>
      </w:r>
      <w:r w:rsidRPr="00591B8B">
        <w:rPr>
          <w:rStyle w:val="afffff1"/>
          <w:rtl/>
        </w:rPr>
        <w:t>שנא</w:t>
      </w:r>
      <w:r>
        <w:rPr>
          <w:rStyle w:val="afffff1"/>
          <w:rFonts w:hint="cs"/>
          <w:rtl/>
        </w:rPr>
        <w:t>'</w:t>
      </w:r>
      <w:r>
        <w:rPr>
          <w:rtl/>
        </w:rPr>
        <w:t xml:space="preserve"> </w:t>
      </w:r>
      <w:r>
        <w:rPr>
          <w:rStyle w:val="affffb"/>
          <w:rtl/>
        </w:rPr>
        <w:t>אֲשֶׁר דִּבַּרְתִּי בְּיָמִים קַדְמוֹנִים בְּיַד עֲבָדַי נְבִיאֵי יִשְׂרָאֵ</w:t>
      </w:r>
      <w:r w:rsidRPr="00591B8B">
        <w:rPr>
          <w:rStyle w:val="affffb"/>
          <w:rtl/>
        </w:rPr>
        <w:t>ל</w:t>
      </w:r>
      <w:r>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Pr="00AA0651">
        <w:rPr>
          <w:rStyle w:val="affffb"/>
          <w:rtl/>
        </w:rPr>
        <w:t>שָׁנִים</w:t>
      </w:r>
      <w:r>
        <w:rPr>
          <w:rtl/>
        </w:rPr>
        <w:t xml:space="preserve"> אלא </w:t>
      </w:r>
      <w:r w:rsidRPr="00AA0651">
        <w:rPr>
          <w:rStyle w:val="affffb"/>
          <w:rtl/>
        </w:rPr>
        <w:t>שְׁנַיִם</w:t>
      </w:r>
      <w:r>
        <w:rPr>
          <w:rtl/>
        </w:rPr>
        <w:t xml:space="preserve">. </w:t>
      </w:r>
      <w:r>
        <w:rPr>
          <w:rFonts w:hint="cs"/>
          <w:rtl/>
        </w:rPr>
        <w:t xml:space="preserve">אלו </w:t>
      </w:r>
      <w:r>
        <w:rPr>
          <w:rtl/>
        </w:rPr>
        <w:t xml:space="preserve">שנים </w:t>
      </w:r>
      <w:r w:rsidRPr="00565E82">
        <w:rPr>
          <w:spacing w:val="2"/>
          <w:rtl/>
        </w:rPr>
        <w:t>נביאים שנתנבאו בפרק אחד נבואה אחת - הוי אומר אלדד ומידד.</w:t>
      </w:r>
    </w:p>
    <w:p w14:paraId="25ADF168" w14:textId="77777777" w:rsidR="005160FF" w:rsidRDefault="005160FF" w:rsidP="005160FF">
      <w:pPr>
        <w:pStyle w:val="affb"/>
        <w:rPr>
          <w:del w:id="90022" w:author="מנוע עיצוב" w:date="2026-10-08T11:01:28Z"/>
          <w:rtl/>
        </w:rPr>
      </w:pPr>
      <w:del w:id="90021" w:author="מנוע עיצוב" w:date="2026-10-08T11:01:28Z">
        <w:r>
          <w:rPr>
            <w:rFonts w:hint="cs"/>
            <w:rtl/>
          </w:rPr>
          <w:delText xml:space="preserve">***</w:delText>
        </w:r>
      </w:del>
    </w:p>
    <w:p w14:paraId="1D12EE89" w14:textId="77777777" w:rsidR="005160FF" w:rsidRDefault="005160FF" w:rsidP="005160FF">
      <w:pPr>
        <w:pStyle w:val="affffc"/>
        <w:rPr>
          <w:rtl/>
        </w:rPr>
      </w:pPr>
      <w:r>
        <w:rPr>
          <w:rtl/>
        </w:rPr>
        <w:t>כל הנביאים כולן נתנבאו ופסקו, והן נתנבאו ולא פסקו.</w:t>
      </w:r>
    </w:p>
    <w:p w14:paraId="7A55C9BE" w14:textId="77777777" w:rsidR="005160FF" w:rsidRPr="00591B8B" w:rsidRDefault="005160FF" w:rsidP="005160FF">
      <w:pPr>
        <w:pStyle w:val="38"/>
        <w:framePr w:wrap="notBeside"/>
        <w:rPr>
          <w:rtl/>
        </w:rPr>
      </w:pPr>
      <w:r>
        <w:rPr>
          <w:rFonts w:hint="cs"/>
          <w:rtl/>
        </w:rPr>
        <w:t xml:space="preserve">לא </w:t>
      </w:r>
    </w:p>
    <w:p w14:paraId="48298545" w14:textId="77777777" w:rsidR="005160FF" w:rsidRPr="00565E82" w:rsidRDefault="005160FF" w:rsidP="005160FF">
      <w:pPr>
        <w:rPr>
          <w:rtl/>
        </w:rPr>
      </w:pPr>
      <w:r w:rsidRPr="00565E82">
        <w:rPr>
          <w:rFonts w:hint="cs"/>
          <w:rtl/>
        </w:rPr>
        <w:t>מ</w:t>
      </w:r>
      <w:r w:rsidRPr="00565E82">
        <w:rPr>
          <w:rStyle w:val="affffb"/>
          <w:rtl/>
        </w:rPr>
        <w:t>וַיִּתְנַבְּאוּ וְלֹא יָסָפוּ</w:t>
      </w:r>
      <w:r w:rsidRPr="00565E82">
        <w:rPr>
          <w:rtl/>
        </w:rPr>
        <w:t>.</w:t>
      </w:r>
      <w:r w:rsidRPr="00565E82">
        <w:rPr>
          <w:rFonts w:hint="cs"/>
          <w:rtl/>
        </w:rPr>
        <w:t xml:space="preserve"> </w:t>
      </w:r>
      <w:r w:rsidRPr="00565E82">
        <w:rPr>
          <w:rStyle w:val="afffff1"/>
          <w:rFonts w:hint="cs"/>
          <w:rtl/>
        </w:rPr>
        <w:t xml:space="preserve">- </w:t>
      </w:r>
      <w:r w:rsidRPr="00565E82">
        <w:rPr>
          <w:rStyle w:val="afffff1"/>
          <w:rtl/>
        </w:rPr>
        <w:t>אלא מעתה</w:t>
      </w:r>
      <w:r w:rsidRPr="00565E82">
        <w:rPr>
          <w:rtl/>
        </w:rPr>
        <w:t xml:space="preserve"> </w:t>
      </w:r>
      <w:r w:rsidRPr="00565E82">
        <w:rPr>
          <w:rStyle w:val="affffb"/>
          <w:rtl/>
        </w:rPr>
        <w:t>קוֹל גָּדוֹל וְלֹא יָסָף,</w:t>
      </w:r>
      <w:r w:rsidRPr="00565E82">
        <w:rPr>
          <w:rtl/>
        </w:rPr>
        <w:t xml:space="preserve"> </w:t>
      </w:r>
      <w:r w:rsidRPr="00565E82">
        <w:rPr>
          <w:rFonts w:hint="cs"/>
          <w:rtl/>
        </w:rPr>
        <w:t xml:space="preserve">הא </w:t>
      </w:r>
      <w:r w:rsidRPr="00565E82">
        <w:rPr>
          <w:rtl/>
        </w:rPr>
        <w:t>לא פסק הוא!</w:t>
      </w:r>
    </w:p>
    <w:p w14:paraId="7BEA7CA8" w14:textId="77777777" w:rsidR="005160FF" w:rsidRPr="00591B8B" w:rsidRDefault="005160FF" w:rsidP="005160FF">
      <w:pPr>
        <w:pStyle w:val="38"/>
        <w:framePr w:wrap="notBeside"/>
        <w:rPr>
          <w:rtl/>
        </w:rPr>
      </w:pPr>
      <w:r w:rsidRPr="00591B8B">
        <w:rPr>
          <w:rtl/>
        </w:rPr>
        <w:t>אלא:</w:t>
      </w:r>
    </w:p>
    <w:p w14:paraId="6DBD3C01" w14:textId="77777777" w:rsidR="005160FF" w:rsidRDefault="005160FF" w:rsidP="005160FF">
      <w:pPr>
        <w:rPr>
          <w:rtl/>
        </w:rPr>
      </w:pPr>
      <w:r>
        <w:rPr>
          <w:rStyle w:val="affffb"/>
          <w:rtl/>
        </w:rPr>
        <w:t>וַיִּתְנַבְּאוּ</w:t>
      </w:r>
      <w:r w:rsidRPr="00591B8B">
        <w:rPr>
          <w:rStyle w:val="affffb"/>
          <w:rtl/>
        </w:rPr>
        <w:t>,</w:t>
      </w:r>
      <w:r>
        <w:rPr>
          <w:rtl/>
        </w:rPr>
        <w:t xml:space="preserve"> </w:t>
      </w:r>
      <w:r>
        <w:rPr>
          <w:rStyle w:val="afffff1"/>
          <w:rFonts w:hint="cs"/>
          <w:rtl/>
        </w:rPr>
        <w:t>ושם:</w:t>
      </w:r>
      <w:r>
        <w:rPr>
          <w:rtl/>
        </w:rPr>
        <w:t xml:space="preserve"> </w:t>
      </w:r>
      <w:r>
        <w:rPr>
          <w:rStyle w:val="affffb"/>
          <w:rtl/>
        </w:rPr>
        <w:t>מִתְנַבְּאִי</w:t>
      </w:r>
      <w:r w:rsidRPr="00591B8B">
        <w:rPr>
          <w:rStyle w:val="affffb"/>
          <w:rtl/>
        </w:rPr>
        <w:t>ם</w:t>
      </w:r>
      <w:r>
        <w:rPr>
          <w:rtl/>
        </w:rPr>
        <w:t xml:space="preserve"> - עדיין מתנבאים והולכים.</w:t>
      </w:r>
    </w:p>
    <w:p w14:paraId="0FB3DFB0" w14:textId="77777777" w:rsidR="005160FF" w:rsidRPr="00591B8B" w:rsidRDefault="005160FF" w:rsidP="005160FF">
      <w:pPr>
        <w:pStyle w:val="38"/>
        <w:framePr w:wrap="notBeside"/>
        <w:rPr>
          <w:rtl/>
        </w:rPr>
      </w:pPr>
      <w:r w:rsidRPr="00591B8B">
        <w:rPr>
          <w:rFonts w:hint="cs"/>
          <w:rtl/>
        </w:rPr>
        <w:t xml:space="preserve">למ''ד </w:t>
      </w:r>
    </w:p>
    <w:p w14:paraId="02991704" w14:textId="77777777" w:rsidR="005160FF" w:rsidRDefault="005160FF" w:rsidP="005160FF">
      <w:pPr>
        <w:rPr>
          <w:rtl/>
        </w:rPr>
      </w:pPr>
      <w:r>
        <w:rPr>
          <w:rtl/>
        </w:rPr>
        <w:t xml:space="preserve">משה מת - </w:t>
      </w:r>
      <w:r w:rsidRPr="00565E82">
        <w:rPr>
          <w:rStyle w:val="afffff1"/>
          <w:rtl/>
        </w:rPr>
        <w:t>היינו ד</w:t>
      </w:r>
      <w:r>
        <w:rPr>
          <w:rStyle w:val="affffb"/>
          <w:rtl/>
        </w:rPr>
        <w:t>אֲדֹנִי מֹשֶׁה כְּלָאֵ</w:t>
      </w:r>
      <w:r w:rsidRPr="00591B8B">
        <w:rPr>
          <w:rStyle w:val="affffb"/>
          <w:rtl/>
        </w:rPr>
        <w:t>ם</w:t>
      </w:r>
      <w:r>
        <w:rPr>
          <w:rtl/>
        </w:rPr>
        <w:t xml:space="preserve">, </w:t>
      </w:r>
    </w:p>
    <w:p w14:paraId="4614B125" w14:textId="77777777" w:rsidR="005160FF" w:rsidRPr="00305C4A" w:rsidRDefault="005160FF" w:rsidP="005160FF">
      <w:pPr>
        <w:pStyle w:val="38"/>
        <w:framePr w:wrap="notBeside"/>
        <w:rPr>
          <w:rtl/>
        </w:rPr>
      </w:pPr>
      <w:r w:rsidRPr="00305C4A">
        <w:rPr>
          <w:rFonts w:hint="cs"/>
          <w:rtl/>
        </w:rPr>
        <w:t xml:space="preserve">למ''ד </w:t>
      </w:r>
    </w:p>
    <w:p w14:paraId="22DCB73B" w14:textId="77777777" w:rsidR="005160FF" w:rsidRPr="00565E82" w:rsidRDefault="005160FF" w:rsidP="005160FF">
      <w:pPr>
        <w:rPr>
          <w:spacing w:val="-2"/>
          <w:rtl/>
        </w:rPr>
      </w:pPr>
      <w:r w:rsidRPr="00565E82">
        <w:rPr>
          <w:spacing w:val="-2"/>
          <w:rtl/>
        </w:rPr>
        <w:t xml:space="preserve">הנך תרתי, </w:t>
      </w:r>
      <w:r>
        <w:rPr>
          <w:rStyle w:val="affffb"/>
          <w:spacing w:val="-2"/>
          <w:rtl/>
        </w:rPr>
        <w:t>כְּלָאֵ</w:t>
      </w:r>
      <w:r w:rsidRPr="00565E82">
        <w:rPr>
          <w:rStyle w:val="affffb"/>
          <w:rFonts w:hint="cs"/>
          <w:spacing w:val="-2"/>
          <w:rtl/>
        </w:rPr>
        <w:t>ם-</w:t>
      </w:r>
      <w:r w:rsidRPr="00565E82">
        <w:rPr>
          <w:rFonts w:hint="cs"/>
          <w:spacing w:val="-2"/>
          <w:rtl/>
        </w:rPr>
        <w:t xml:space="preserve">  דאי''ז דרך ארץ, כתלמיד המורה הלכה בפני רבו. </w:t>
      </w:r>
    </w:p>
    <w:p w14:paraId="086E144D" w14:textId="77777777" w:rsidR="005160FF" w:rsidRPr="00305C4A" w:rsidRDefault="005160FF" w:rsidP="005160FF">
      <w:pPr>
        <w:pStyle w:val="38"/>
        <w:framePr w:wrap="notBeside"/>
        <w:rPr>
          <w:rtl/>
        </w:rPr>
      </w:pPr>
      <w:r w:rsidRPr="00305C4A">
        <w:rPr>
          <w:rtl/>
        </w:rPr>
        <w:t>למ</w:t>
      </w:r>
      <w:r>
        <w:rPr>
          <w:rFonts w:hint="cs"/>
          <w:rtl/>
        </w:rPr>
        <w:t>"ד</w:t>
      </w:r>
    </w:p>
    <w:p w14:paraId="020D747D" w14:textId="77777777" w:rsidR="005160FF" w:rsidRDefault="005160FF" w:rsidP="005160FF">
      <w:pPr>
        <w:spacing w:after="60"/>
        <w:rPr>
          <w:rtl/>
        </w:rPr>
      </w:pPr>
      <w:r>
        <w:rPr>
          <w:rtl/>
        </w:rPr>
        <w:t xml:space="preserve">הנך תרתי - היינו </w:t>
      </w:r>
      <w:r>
        <w:rPr>
          <w:rFonts w:hint="cs"/>
          <w:rtl/>
        </w:rPr>
        <w:t>ד</w:t>
      </w:r>
      <w:r>
        <w:rPr>
          <w:rStyle w:val="affffb"/>
          <w:rtl/>
        </w:rPr>
        <w:t>מִי יִתֵּ</w:t>
      </w:r>
      <w:r w:rsidRPr="00305C4A">
        <w:rPr>
          <w:rStyle w:val="affffb"/>
          <w:rtl/>
        </w:rPr>
        <w:t>ן,</w:t>
      </w:r>
      <w:r>
        <w:rPr>
          <w:rtl/>
        </w:rPr>
        <w:t xml:space="preserve"> </w:t>
      </w:r>
      <w:r>
        <w:rPr>
          <w:rFonts w:hint="cs"/>
          <w:rtl/>
        </w:rPr>
        <w:t xml:space="preserve">  </w:t>
      </w:r>
      <w:r w:rsidRPr="00565E82">
        <w:rPr>
          <w:rStyle w:val="afffff1"/>
          <w:rFonts w:hint="cs"/>
          <w:rtl/>
        </w:rPr>
        <w:t>ו</w:t>
      </w:r>
      <w:r w:rsidRPr="00565E82">
        <w:rPr>
          <w:rStyle w:val="afffff1"/>
          <w:rtl/>
        </w:rPr>
        <w:t>למ</w:t>
      </w:r>
      <w:r w:rsidRPr="00565E82">
        <w:rPr>
          <w:rStyle w:val="afffff1"/>
          <w:rFonts w:hint="cs"/>
          <w:rtl/>
        </w:rPr>
        <w:t>"ד</w:t>
      </w:r>
      <w:r>
        <w:rPr>
          <w:rStyle w:val="afffff1"/>
          <w:rFonts w:hint="cs"/>
          <w:rtl/>
        </w:rPr>
        <w:t xml:space="preserve"> </w:t>
      </w:r>
      <w:r w:rsidRPr="00565E82">
        <w:rPr>
          <w:rFonts w:hint="cs"/>
          <w:rtl/>
        </w:rPr>
        <w:t>משה מת</w:t>
      </w:r>
      <w:r>
        <w:rPr>
          <w:rFonts w:hint="cs"/>
          <w:rtl/>
        </w:rPr>
        <w:t xml:space="preserve"> </w:t>
      </w:r>
      <w:r>
        <w:rPr>
          <w:rtl/>
        </w:rPr>
        <w:t>- לא סיימוה קמיה.</w:t>
      </w:r>
    </w:p>
    <w:p w14:paraId="593AA0D2" w14:textId="77777777" w:rsidR="005160FF" w:rsidRDefault="005160FF" w:rsidP="005160FF">
      <w:pPr>
        <w:rPr>
          <w:rtl/>
        </w:rPr>
      </w:pPr>
      <w:r>
        <w:rPr>
          <w:rStyle w:val="affffb"/>
          <w:rtl/>
        </w:rPr>
        <w:t>כְּלָאֵ</w:t>
      </w:r>
      <w:r w:rsidRPr="00305C4A">
        <w:rPr>
          <w:rStyle w:val="affffb"/>
          <w:rtl/>
        </w:rPr>
        <w:t>ם</w:t>
      </w:r>
      <w:r>
        <w:rPr>
          <w:rtl/>
        </w:rPr>
        <w:t xml:space="preserve"> - </w:t>
      </w:r>
      <w:r w:rsidRPr="00305C4A">
        <w:rPr>
          <w:rStyle w:val="afffff1"/>
          <w:rFonts w:hint="cs"/>
          <w:rtl/>
        </w:rPr>
        <w:t>א''ל</w:t>
      </w:r>
      <w:r w:rsidRPr="00305C4A">
        <w:rPr>
          <w:rStyle w:val="afffff1"/>
          <w:rtl/>
        </w:rPr>
        <w:t>:</w:t>
      </w:r>
      <w:r>
        <w:rPr>
          <w:rtl/>
        </w:rPr>
        <w:t xml:space="preserve"> הטל עליהן צרכי ציבור, והן כלין מאיליהן.</w:t>
      </w:r>
    </w:p>
    <w:p w14:paraId="39388816" w14:textId="77777777" w:rsidR="005160FF" w:rsidRDefault="005160FF" w:rsidP="005160FF">
      <w:pPr>
        <w:pStyle w:val="afffe"/>
        <w:rPr>
          <w:rtl/>
        </w:rPr>
      </w:pPr>
      <w:ins w:id="9852" w:author="מספור קטעי משנה" w:date="2026-10-06T06:45:46Z">
        <w:r>
          <w:rPr>
            <w:rStyle w:val="MisparKeta"/>
          </w:rPr>
          <w:t xml:space="preserve">ב. </w:t>
        </w:r>
      </w:ins>
      <w:r>
        <w:rPr>
          <w:rtl/>
        </w:rPr>
        <w:t>מניין להביא עוד שלשה.</w:t>
      </w:r>
      <w:r>
        <w:rPr>
          <w:rStyle w:val="afffffe"/>
          <w:rFonts w:hint="cs"/>
          <w:rtl/>
        </w:rPr>
        <w:t xml:space="preserve"> </w:t>
      </w:r>
      <w:r w:rsidRPr="000D4743">
        <w:rPr>
          <w:rStyle w:val="afffffe"/>
          <w:rFonts w:hint="cs"/>
          <w:rtl/>
        </w:rPr>
        <w:t>[לכג]</w:t>
      </w:r>
    </w:p>
    <w:p w14:paraId="48C97EC5" w14:textId="77777777" w:rsidR="005160FF" w:rsidRPr="00F11939" w:rsidRDefault="005160FF" w:rsidP="005160FF">
      <w:pPr>
        <w:pStyle w:val="38"/>
        <w:framePr w:wrap="notBeside"/>
        <w:rPr>
          <w:rtl/>
        </w:rPr>
      </w:pPr>
      <w:r w:rsidRPr="00F11939">
        <w:rPr>
          <w:rFonts w:hint="cs"/>
          <w:rtl/>
        </w:rPr>
        <w:t>ר''א</w:t>
      </w:r>
    </w:p>
    <w:p w14:paraId="7511300B" w14:textId="77777777" w:rsidR="005160FF" w:rsidRDefault="005160FF" w:rsidP="005160FF">
      <w:pPr>
        <w:rPr>
          <w:rtl/>
        </w:rPr>
      </w:pPr>
      <w:r>
        <w:rPr>
          <w:rtl/>
        </w:rPr>
        <w:t xml:space="preserve">סוף סוף, </w:t>
      </w:r>
      <w:r w:rsidRPr="007A037C">
        <w:rPr>
          <w:rStyle w:val="affffb"/>
          <w:rtl/>
        </w:rPr>
        <w:t>לרעה</w:t>
      </w:r>
      <w:r>
        <w:rPr>
          <w:rtl/>
        </w:rPr>
        <w:t xml:space="preserve"> </w:t>
      </w:r>
      <w:r>
        <w:rPr>
          <w:rFonts w:hint="cs"/>
          <w:rtl/>
        </w:rPr>
        <w:t xml:space="preserve">לא שייך על פי שנים, </w:t>
      </w:r>
    </w:p>
    <w:p w14:paraId="2F6D0617" w14:textId="77777777" w:rsidR="005160FF" w:rsidRPr="00565E82" w:rsidRDefault="005160FF" w:rsidP="005160FF">
      <w:pPr>
        <w:rPr>
          <w:spacing w:val="2"/>
          <w:rtl/>
        </w:rPr>
      </w:pPr>
      <w:r w:rsidRPr="00565E82">
        <w:rPr>
          <w:rStyle w:val="afffff1"/>
          <w:spacing w:val="2"/>
          <w:rtl/>
        </w:rPr>
        <w:t>אי</w:t>
      </w:r>
      <w:r w:rsidRPr="00565E82">
        <w:rPr>
          <w:spacing w:val="2"/>
          <w:rtl/>
        </w:rPr>
        <w:t xml:space="preserve"> </w:t>
      </w:r>
      <w:r w:rsidRPr="00565E82">
        <w:rPr>
          <w:rFonts w:hint="cs"/>
          <w:spacing w:val="2"/>
          <w:rtl/>
        </w:rPr>
        <w:t xml:space="preserve">י''א </w:t>
      </w:r>
      <w:r w:rsidRPr="00565E82">
        <w:rPr>
          <w:spacing w:val="2"/>
          <w:rtl/>
        </w:rPr>
        <w:t xml:space="preserve">מזכין </w:t>
      </w:r>
      <w:r w:rsidRPr="00565E82">
        <w:rPr>
          <w:rFonts w:hint="cs"/>
          <w:spacing w:val="2"/>
          <w:rtl/>
        </w:rPr>
        <w:t xml:space="preserve">וי''ב </w:t>
      </w:r>
      <w:r w:rsidRPr="00565E82">
        <w:rPr>
          <w:spacing w:val="2"/>
          <w:rtl/>
        </w:rPr>
        <w:t>מחייבין - חד הוא</w:t>
      </w:r>
      <w:r w:rsidRPr="00565E82">
        <w:rPr>
          <w:rFonts w:hint="cs"/>
          <w:spacing w:val="2"/>
          <w:rtl/>
        </w:rPr>
        <w:t>|</w:t>
      </w:r>
      <w:r w:rsidRPr="00565E82">
        <w:rPr>
          <w:spacing w:val="2"/>
          <w:rtl/>
        </w:rPr>
        <w:t xml:space="preserve"> </w:t>
      </w:r>
      <w:r w:rsidRPr="00565E82">
        <w:rPr>
          <w:rStyle w:val="afffff1"/>
          <w:spacing w:val="2"/>
          <w:rtl/>
        </w:rPr>
        <w:t>אי</w:t>
      </w:r>
      <w:r w:rsidRPr="00565E82">
        <w:rPr>
          <w:spacing w:val="2"/>
          <w:rtl/>
        </w:rPr>
        <w:t xml:space="preserve"> </w:t>
      </w:r>
      <w:r w:rsidRPr="00565E82">
        <w:rPr>
          <w:rFonts w:hint="cs"/>
          <w:spacing w:val="2"/>
          <w:rtl/>
        </w:rPr>
        <w:t>י'</w:t>
      </w:r>
      <w:r w:rsidRPr="00565E82">
        <w:rPr>
          <w:spacing w:val="2"/>
          <w:rtl/>
        </w:rPr>
        <w:t xml:space="preserve"> מזכין ו</w:t>
      </w:r>
      <w:r w:rsidRPr="00565E82">
        <w:rPr>
          <w:rFonts w:hint="cs"/>
          <w:spacing w:val="2"/>
          <w:rtl/>
        </w:rPr>
        <w:t>י''ג</w:t>
      </w:r>
      <w:r w:rsidRPr="00565E82">
        <w:rPr>
          <w:spacing w:val="2"/>
          <w:rtl/>
        </w:rPr>
        <w:t xml:space="preserve"> מחייבין, </w:t>
      </w:r>
      <w:r w:rsidRPr="00565E82">
        <w:rPr>
          <w:rFonts w:hint="cs"/>
          <w:spacing w:val="2"/>
          <w:rtl/>
        </w:rPr>
        <w:t>- ג' הן</w:t>
      </w:r>
      <w:r w:rsidRPr="00565E82">
        <w:rPr>
          <w:spacing w:val="2"/>
          <w:rtl/>
        </w:rPr>
        <w:t>!</w:t>
      </w:r>
    </w:p>
    <w:p w14:paraId="048F7002" w14:textId="77777777" w:rsidR="005160FF" w:rsidRPr="007A037C" w:rsidRDefault="005160FF" w:rsidP="005160FF">
      <w:pPr>
        <w:pStyle w:val="38"/>
        <w:framePr w:wrap="notBeside"/>
        <w:rPr>
          <w:rtl/>
        </w:rPr>
      </w:pPr>
      <w:r>
        <w:rPr>
          <w:rFonts w:hint="cs"/>
          <w:rtl/>
        </w:rPr>
        <w:t>אלא</w:t>
      </w:r>
      <w:r w:rsidRPr="007A037C">
        <w:rPr>
          <w:rtl/>
        </w:rPr>
        <w:t>:</w:t>
      </w:r>
    </w:p>
    <w:p w14:paraId="0DC8B36D" w14:textId="77777777" w:rsidR="005160FF" w:rsidRDefault="005160FF" w:rsidP="005160FF">
      <w:pPr>
        <w:spacing w:after="60"/>
        <w:rPr>
          <w:rtl/>
        </w:rPr>
      </w:pPr>
      <w:r w:rsidRPr="00F11939">
        <w:rPr>
          <w:rStyle w:val="afffff1"/>
          <w:rFonts w:hint="cs"/>
          <w:rtl/>
        </w:rPr>
        <w:t>א.</w:t>
      </w:r>
      <w:r>
        <w:rPr>
          <w:rStyle w:val="afffff1"/>
          <w:rFonts w:hint="cs"/>
          <w:rtl/>
        </w:rPr>
        <w:t xml:space="preserve"> </w:t>
      </w:r>
      <w:r>
        <w:rPr>
          <w:rFonts w:hint="cs"/>
          <w:rtl/>
        </w:rPr>
        <w:t xml:space="preserve">רק </w:t>
      </w:r>
      <w:r>
        <w:rPr>
          <w:rtl/>
        </w:rPr>
        <w:t xml:space="preserve">במוסיפין, </w:t>
      </w:r>
      <w:r>
        <w:rPr>
          <w:rFonts w:hint="cs"/>
          <w:rtl/>
        </w:rPr>
        <w:t>ולכו''ע</w:t>
      </w:r>
      <w:r>
        <w:rPr>
          <w:rtl/>
        </w:rPr>
        <w:t xml:space="preserve">, </w:t>
      </w:r>
      <w:r w:rsidRPr="00F11939">
        <w:rPr>
          <w:rStyle w:val="afffff1"/>
          <w:rFonts w:hint="cs"/>
          <w:rtl/>
        </w:rPr>
        <w:t>ב.</w:t>
      </w:r>
      <w:r>
        <w:rPr>
          <w:rFonts w:hint="cs"/>
          <w:rtl/>
        </w:rPr>
        <w:t xml:space="preserve"> </w:t>
      </w:r>
      <w:r>
        <w:rPr>
          <w:rtl/>
        </w:rPr>
        <w:t xml:space="preserve">ובסנהדרי גדולה </w:t>
      </w:r>
      <w:r>
        <w:rPr>
          <w:rFonts w:hint="cs"/>
          <w:rtl/>
        </w:rPr>
        <w:t>וכר''י דשבעים</w:t>
      </w:r>
      <w:r>
        <w:rPr>
          <w:rtl/>
        </w:rPr>
        <w:t>.</w:t>
      </w:r>
    </w:p>
    <w:p w14:paraId="67982700" w14:textId="77777777" w:rsidR="005160FF" w:rsidRPr="007A037C" w:rsidRDefault="005160FF" w:rsidP="005160FF">
      <w:pPr>
        <w:pStyle w:val="38"/>
        <w:framePr w:wrap="notBeside"/>
        <w:rPr>
          <w:rtl/>
        </w:rPr>
      </w:pPr>
      <w:r w:rsidRPr="007A037C">
        <w:rPr>
          <w:rtl/>
        </w:rPr>
        <w:t xml:space="preserve">ואמר רבי אבהו: </w:t>
      </w:r>
    </w:p>
    <w:p w14:paraId="531D1300" w14:textId="77777777" w:rsidR="005160FF" w:rsidRDefault="005160FF" w:rsidP="005160FF">
      <w:pPr>
        <w:rPr>
          <w:rtl/>
        </w:rPr>
      </w:pPr>
      <w:r>
        <w:rPr>
          <w:rtl/>
        </w:rPr>
        <w:t>במוסיפין עושין בית דין שקול לכתחילה, פשיטא!</w:t>
      </w:r>
    </w:p>
    <w:p w14:paraId="1D6EC556" w14:textId="77777777" w:rsidR="005160FF" w:rsidRPr="00F11939" w:rsidRDefault="005160FF" w:rsidP="005160FF">
      <w:pPr>
        <w:pStyle w:val="38"/>
        <w:framePr w:wrap="notBeside"/>
        <w:rPr>
          <w:rtl/>
        </w:rPr>
      </w:pPr>
      <w:r>
        <w:rPr>
          <w:rFonts w:hint="cs"/>
          <w:rtl/>
        </w:rPr>
        <w:t xml:space="preserve">קמ''ל </w:t>
      </w:r>
      <w:r w:rsidRPr="00F11939">
        <w:rPr>
          <w:rFonts w:hint="cs"/>
          <w:rtl/>
        </w:rPr>
        <w:t xml:space="preserve"> </w:t>
      </w:r>
    </w:p>
    <w:p w14:paraId="3D954205" w14:textId="77777777" w:rsidR="005160FF" w:rsidRDefault="005160FF" w:rsidP="005160FF">
      <w:pPr>
        <w:rPr>
          <w:rtl/>
        </w:rPr>
      </w:pPr>
      <w:r>
        <w:rPr>
          <w:rFonts w:hint="cs"/>
          <w:rtl/>
        </w:rPr>
        <w:t xml:space="preserve">שאם אמר איני </w:t>
      </w:r>
      <w:r>
        <w:rPr>
          <w:rtl/>
        </w:rPr>
        <w:t xml:space="preserve">יודע </w:t>
      </w:r>
      <w:r w:rsidRPr="00565E82">
        <w:rPr>
          <w:rStyle w:val="afffb"/>
          <w:rFonts w:hint="cs"/>
          <w:rtl/>
        </w:rPr>
        <w:t>כמי שאינו</w:t>
      </w:r>
      <w:r w:rsidRPr="00565E82">
        <w:rPr>
          <w:rStyle w:val="afffb"/>
          <w:rtl/>
        </w:rPr>
        <w:t>,</w:t>
      </w:r>
      <w:r>
        <w:rPr>
          <w:rtl/>
        </w:rPr>
        <w:t xml:space="preserve"> </w:t>
      </w:r>
      <w:r w:rsidRPr="00565E82">
        <w:rPr>
          <w:rStyle w:val="afffffe"/>
          <w:rtl/>
        </w:rPr>
        <w:t>ואי אמר טע</w:t>
      </w:r>
      <w:r w:rsidRPr="00565E82">
        <w:rPr>
          <w:rStyle w:val="afffffe"/>
          <w:rFonts w:hint="cs"/>
          <w:rtl/>
        </w:rPr>
        <w:t>ם לא שומעין לו</w:t>
      </w:r>
      <w:r>
        <w:rPr>
          <w:rFonts w:hint="cs"/>
          <w:rtl/>
        </w:rPr>
        <w:t xml:space="preserve"> </w:t>
      </w:r>
    </w:p>
    <w:p w14:paraId="22128220" w14:textId="77777777" w:rsidR="005160FF" w:rsidRPr="00F11939" w:rsidRDefault="005160FF" w:rsidP="005160FF">
      <w:pPr>
        <w:pStyle w:val="38"/>
        <w:framePr w:wrap="notBeside"/>
        <w:rPr>
          <w:rtl/>
        </w:rPr>
      </w:pPr>
      <w:r w:rsidRPr="00F11939">
        <w:rPr>
          <w:rtl/>
        </w:rPr>
        <w:t>רב כהנא:</w:t>
      </w:r>
    </w:p>
    <w:p w14:paraId="3B16C3F7" w14:textId="77777777" w:rsidR="005160FF" w:rsidRDefault="005160FF" w:rsidP="005160FF">
      <w:pPr>
        <w:rPr>
          <w:rtl/>
        </w:rPr>
      </w:pPr>
      <w:r>
        <w:rPr>
          <w:rtl/>
        </w:rPr>
        <w:t>סנהדרי שראו כולן לחובה - פוטרין אותו.</w:t>
      </w:r>
    </w:p>
    <w:p w14:paraId="7368B95D" w14:textId="77777777" w:rsidR="005160FF" w:rsidRDefault="005160FF" w:rsidP="005160FF">
      <w:pPr>
        <w:spacing w:after="60"/>
        <w:rPr>
          <w:rtl/>
        </w:rPr>
      </w:pPr>
      <w:r>
        <w:rPr>
          <w:rtl/>
        </w:rPr>
        <w:t xml:space="preserve">כיון דגמירי הלנת דין </w:t>
      </w:r>
      <w:r>
        <w:rPr>
          <w:rFonts w:hint="cs"/>
          <w:rtl/>
        </w:rPr>
        <w:t>למצוא לו זכות</w:t>
      </w:r>
      <w:r>
        <w:rPr>
          <w:rtl/>
        </w:rPr>
        <w:t xml:space="preserve">, </w:t>
      </w:r>
      <w:r>
        <w:rPr>
          <w:rFonts w:hint="cs"/>
          <w:rtl/>
        </w:rPr>
        <w:t>וכאן לא יחפשו אחר זכות</w:t>
      </w:r>
      <w:r>
        <w:rPr>
          <w:rtl/>
        </w:rPr>
        <w:t>.</w:t>
      </w:r>
    </w:p>
    <w:p w14:paraId="139C0E70" w14:textId="77777777" w:rsidR="005160FF" w:rsidRPr="007A037C" w:rsidRDefault="005160FF" w:rsidP="005160FF">
      <w:pPr>
        <w:pStyle w:val="38"/>
        <w:framePr w:wrap="notBeside"/>
        <w:rPr>
          <w:rtl/>
        </w:rPr>
      </w:pPr>
      <w:r>
        <w:rPr>
          <w:rFonts w:hint="cs"/>
          <w:rtl/>
        </w:rPr>
        <w:t>א. רי''ו:</w:t>
      </w:r>
    </w:p>
    <w:p w14:paraId="64E296A8" w14:textId="77777777" w:rsidR="005160FF" w:rsidRDefault="005160FF" w:rsidP="005160FF">
      <w:pPr>
        <w:spacing w:after="60"/>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p>
    <w:p w14:paraId="63BA9F2B" w14:textId="77777777" w:rsidR="005160FF" w:rsidRPr="007A037C" w:rsidRDefault="005160FF" w:rsidP="005160FF">
      <w:pPr>
        <w:pStyle w:val="afff1"/>
        <w:framePr w:wrap="around"/>
        <w:rPr>
          <w:rtl/>
        </w:rPr>
      </w:pPr>
      <w:r w:rsidRPr="007A037C">
        <w:rPr>
          <w:rFonts w:hint="cs"/>
          <w:rtl/>
        </w:rPr>
        <w:t>יז:</w:t>
      </w:r>
    </w:p>
    <w:p w14:paraId="0979234B" w14:textId="77777777" w:rsidR="005160FF" w:rsidRPr="007A037C" w:rsidRDefault="005160FF" w:rsidP="005160FF">
      <w:pPr>
        <w:pStyle w:val="38"/>
        <w:framePr w:wrap="notBeside"/>
        <w:rPr>
          <w:rtl/>
        </w:rPr>
      </w:pPr>
      <w:r>
        <w:rPr>
          <w:rFonts w:hint="cs"/>
          <w:rtl/>
        </w:rPr>
        <w:t xml:space="preserve">ב. </w:t>
      </w:r>
      <w:r w:rsidRPr="007A037C">
        <w:rPr>
          <w:rFonts w:hint="cs"/>
          <w:rtl/>
        </w:rPr>
        <w:t>ר''י מרב</w:t>
      </w:r>
      <w:r w:rsidRPr="007A037C">
        <w:rPr>
          <w:rtl/>
        </w:rPr>
        <w:t>:</w:t>
      </w:r>
    </w:p>
    <w:p w14:paraId="074BB297" w14:textId="77777777" w:rsidR="005160FF" w:rsidRPr="00565E82" w:rsidRDefault="005160FF" w:rsidP="005160FF">
      <w:pPr>
        <w:rPr>
          <w:rtl/>
        </w:rPr>
      </w:pPr>
      <w:r w:rsidRPr="00565E82">
        <w:rPr>
          <w:rtl/>
        </w:rPr>
        <w:t>אין מושיבין בסנהדרין אלא מי שיודע לטהר את השרץ מן התורה.</w:t>
      </w:r>
    </w:p>
    <w:p w14:paraId="7E0F0320" w14:textId="77777777" w:rsidR="005160FF" w:rsidRPr="007A037C" w:rsidRDefault="005160FF" w:rsidP="005160FF">
      <w:pPr>
        <w:pStyle w:val="38"/>
        <w:framePr w:wrap="notBeside"/>
        <w:rPr>
          <w:rtl/>
        </w:rPr>
      </w:pPr>
      <w:r>
        <w:rPr>
          <w:rFonts w:hint="cs"/>
          <w:rtl/>
        </w:rPr>
        <w:t>רב:</w:t>
      </w:r>
      <w:r w:rsidRPr="007A037C">
        <w:rPr>
          <w:rtl/>
        </w:rPr>
        <w:t xml:space="preserve"> </w:t>
      </w:r>
    </w:p>
    <w:p w14:paraId="20F7CC47" w14:textId="77777777" w:rsidR="005160FF" w:rsidRDefault="005160FF" w:rsidP="005160FF">
      <w:pPr>
        <w:rPr>
          <w:rtl/>
        </w:rPr>
      </w:pPr>
      <w:r>
        <w:rPr>
          <w:rtl/>
        </w:rPr>
        <w:t xml:space="preserve">אני אדון ואטהרנו; ומה נחש שממית ומרבה טומאה - טהור, שרץ שאינו ממית ומרבה טומאה – </w:t>
      </w:r>
      <w:r>
        <w:rPr>
          <w:rFonts w:hint="cs"/>
          <w:rtl/>
        </w:rPr>
        <w:t>ק''ו ד</w:t>
      </w:r>
      <w:r>
        <w:rPr>
          <w:rtl/>
        </w:rPr>
        <w:t xml:space="preserve">טהור? </w:t>
      </w:r>
    </w:p>
    <w:p w14:paraId="5D6477C3" w14:textId="77777777" w:rsidR="005160FF" w:rsidRPr="00565E82" w:rsidRDefault="005160FF" w:rsidP="005160FF">
      <w:pPr>
        <w:pStyle w:val="38"/>
        <w:framePr w:wrap="notBeside"/>
        <w:rPr>
          <w:rtl/>
        </w:rPr>
      </w:pPr>
      <w:r w:rsidRPr="00565E82">
        <w:rPr>
          <w:rtl/>
        </w:rPr>
        <w:t>- ולא היא,</w:t>
      </w:r>
    </w:p>
    <w:p w14:paraId="725367FA" w14:textId="77777777" w:rsidR="005160FF" w:rsidRDefault="005160FF" w:rsidP="005160FF">
      <w:pPr>
        <w:spacing w:after="60"/>
        <w:rPr>
          <w:rtl/>
        </w:rPr>
      </w:pPr>
      <w:r>
        <w:rPr>
          <w:rtl/>
        </w:rPr>
        <w:t>מידי דהוה אקוץ בעלמא</w:t>
      </w:r>
      <w:r>
        <w:rPr>
          <w:rFonts w:hint="cs"/>
          <w:rtl/>
        </w:rPr>
        <w:t xml:space="preserve"> </w:t>
      </w:r>
      <w:r w:rsidRPr="00565E82">
        <w:rPr>
          <w:rStyle w:val="afffffe"/>
          <w:rFonts w:hint="cs"/>
          <w:rtl/>
        </w:rPr>
        <w:t>שיכול להרוג ואינו נטמא</w:t>
      </w:r>
      <w:r w:rsidRPr="00565E82">
        <w:rPr>
          <w:rStyle w:val="afffffe"/>
          <w:rtl/>
        </w:rPr>
        <w:t>.</w:t>
      </w:r>
    </w:p>
    <w:p w14:paraId="04C8D07E" w14:textId="77777777" w:rsidR="005160FF" w:rsidRPr="007A037C" w:rsidRDefault="005160FF" w:rsidP="005160FF">
      <w:pPr>
        <w:pStyle w:val="38"/>
        <w:framePr w:wrap="notBeside"/>
        <w:rPr>
          <w:rtl/>
        </w:rPr>
      </w:pPr>
      <w:r>
        <w:rPr>
          <w:rFonts w:hint="cs"/>
          <w:rtl/>
        </w:rPr>
        <w:t xml:space="preserve">ג. </w:t>
      </w:r>
      <w:r w:rsidRPr="007A037C">
        <w:rPr>
          <w:rFonts w:hint="cs"/>
          <w:rtl/>
        </w:rPr>
        <w:t xml:space="preserve">ר''י </w:t>
      </w:r>
      <w:r w:rsidRPr="007A037C">
        <w:rPr>
          <w:rtl/>
        </w:rPr>
        <w:t>רב:</w:t>
      </w:r>
    </w:p>
    <w:p w14:paraId="26F33031" w14:textId="77777777" w:rsidR="005160FF" w:rsidRPr="00565E82" w:rsidRDefault="005160FF" w:rsidP="005160FF">
      <w:pPr>
        <w:spacing w:after="60"/>
        <w:rPr>
          <w:rtl/>
        </w:rPr>
      </w:pPr>
      <w:r w:rsidRPr="00565E82">
        <w:rPr>
          <w:rtl/>
        </w:rPr>
        <w:t>כל עיר שאין בה שנים לדבר ואחד לשמוע - אין מושיבין בה סנהדרי.</w:t>
      </w:r>
    </w:p>
    <w:p w14:paraId="5A8C870A" w14:textId="77777777" w:rsidR="005160FF" w:rsidRDefault="005160FF" w:rsidP="005160FF">
      <w:pPr>
        <w:rPr>
          <w:rtl/>
        </w:rPr>
      </w:pPr>
      <w:r>
        <w:rPr>
          <w:rtl/>
        </w:rPr>
        <w:t>ובביתר ה</w:t>
      </w:r>
      <w:r>
        <w:rPr>
          <w:rFonts w:hint="cs"/>
          <w:rtl/>
        </w:rPr>
        <w:t>י</w:t>
      </w:r>
      <w:r>
        <w:rPr>
          <w:rtl/>
        </w:rPr>
        <w:t>ו שלשה, וביבנה ארבעה: רבי אליעזר, ורבי יהושע, ורבי עקיבא, ושמעון התימני דן לפניהם בקרקע.</w:t>
      </w:r>
    </w:p>
    <w:p w14:paraId="5C257029" w14:textId="77777777" w:rsidR="005160FF" w:rsidRPr="007A037C" w:rsidRDefault="005160FF" w:rsidP="005160FF">
      <w:pPr>
        <w:pStyle w:val="38"/>
        <w:framePr w:wrap="notBeside"/>
        <w:rPr>
          <w:rtl/>
        </w:rPr>
      </w:pPr>
      <w:r w:rsidRPr="007A037C">
        <w:rPr>
          <w:rtl/>
        </w:rPr>
        <w:t xml:space="preserve">מיתיבי: </w:t>
      </w:r>
    </w:p>
    <w:p w14:paraId="234CB375" w14:textId="77777777" w:rsidR="005160FF" w:rsidRDefault="005160FF" w:rsidP="005160FF">
      <w:pPr>
        <w:rPr>
          <w:rtl/>
        </w:rPr>
      </w:pPr>
      <w:r>
        <w:rPr>
          <w:rtl/>
        </w:rPr>
        <w:t>שלישית - חכמה.</w:t>
      </w:r>
      <w:r>
        <w:rPr>
          <w:rFonts w:hint="cs"/>
          <w:rtl/>
        </w:rPr>
        <w:t xml:space="preserve"> </w:t>
      </w:r>
      <w:r>
        <w:rPr>
          <w:rtl/>
        </w:rPr>
        <w:t>רביעית - אין למעלה הימנה!</w:t>
      </w:r>
    </w:p>
    <w:p w14:paraId="508D4BD2" w14:textId="77777777" w:rsidR="005160FF" w:rsidRPr="009D786D" w:rsidRDefault="005160FF" w:rsidP="005160FF">
      <w:pPr>
        <w:pStyle w:val="38"/>
        <w:framePr w:wrap="notBeside"/>
        <w:rPr>
          <w:rtl/>
        </w:rPr>
      </w:pPr>
      <w:r w:rsidRPr="009D786D">
        <w:rPr>
          <w:rtl/>
        </w:rPr>
        <w:t xml:space="preserve">- </w:t>
      </w:r>
      <w:r>
        <w:rPr>
          <w:rFonts w:hint="cs"/>
          <w:rtl/>
        </w:rPr>
        <w:t>דסבר:</w:t>
      </w:r>
    </w:p>
    <w:p w14:paraId="57A29998" w14:textId="77777777" w:rsidR="005160FF" w:rsidRDefault="005160FF" w:rsidP="005160FF">
      <w:pPr>
        <w:rPr>
          <w:rtl/>
        </w:rPr>
      </w:pPr>
      <w:r w:rsidRPr="009D786D">
        <w:rPr>
          <w:rStyle w:val="afffff1"/>
          <w:rFonts w:hint="cs"/>
          <w:rtl/>
        </w:rPr>
        <w:t>כ</w:t>
      </w:r>
      <w:r w:rsidRPr="009D786D">
        <w:rPr>
          <w:rStyle w:val="afffff1"/>
          <w:rtl/>
        </w:rPr>
        <w:t>דתניא:</w:t>
      </w:r>
      <w:r>
        <w:rPr>
          <w:rtl/>
        </w:rPr>
        <w:t xml:space="preserve"> שניה - חכמה, שלישית - אין למעלה הימנה.</w:t>
      </w:r>
    </w:p>
    <w:p w14:paraId="13EB420D" w14:textId="77777777" w:rsidR="005160FF" w:rsidRDefault="005160FF" w:rsidP="005160FF">
      <w:pPr>
        <w:rPr>
          <w:rtl/>
        </w:rPr>
      </w:pPr>
    </w:p>
    <w:p w14:paraId="43519A6E" w14:textId="77777777" w:rsidR="005160FF" w:rsidRDefault="005160FF" w:rsidP="005160FF">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C9E4029" w14:textId="77777777" w:rsidR="005160FF" w:rsidRPr="000D4743" w:rsidRDefault="005160FF" w:rsidP="005160FF">
      <w:pPr>
        <w:rPr>
          <w:rStyle w:val="afffff1"/>
          <w:rtl/>
        </w:rPr>
      </w:pPr>
      <w:r w:rsidRPr="000D4743">
        <w:rPr>
          <w:b/>
          <w:bCs/>
          <w:rtl/>
        </w:rPr>
        <w:t>דנין לפני חכמים -</w:t>
      </w:r>
      <w:r w:rsidRPr="000D4743">
        <w:rPr>
          <w:rtl/>
        </w:rPr>
        <w:t xml:space="preserve"> </w:t>
      </w:r>
      <w:r w:rsidRPr="000D4743">
        <w:rPr>
          <w:rStyle w:val="afffff1"/>
          <w:rtl/>
        </w:rPr>
        <w:t>שמעון בן עזאי, ושמעון בן זומא, וחנן המצרי, וחנניא בן חכינאי.</w:t>
      </w:r>
    </w:p>
    <w:p w14:paraId="4E102256" w14:textId="77777777" w:rsidR="005160FF" w:rsidRPr="009D786D" w:rsidRDefault="005160FF" w:rsidP="005160FF">
      <w:pPr>
        <w:pStyle w:val="38"/>
        <w:framePr w:wrap="notBeside"/>
        <w:rPr>
          <w:rtl/>
        </w:rPr>
      </w:pPr>
      <w:r w:rsidRPr="009D786D">
        <w:rPr>
          <w:rFonts w:hint="cs"/>
          <w:rtl/>
        </w:rPr>
        <w:t>רנב''י</w:t>
      </w:r>
    </w:p>
    <w:p w14:paraId="5C0214FB" w14:textId="77777777" w:rsidR="005160FF" w:rsidRDefault="005160FF" w:rsidP="005160FF">
      <w:pPr>
        <w:spacing w:after="60"/>
        <w:rPr>
          <w:rtl/>
        </w:rPr>
      </w:pPr>
      <w:r>
        <w:rPr>
          <w:rtl/>
        </w:rPr>
        <w:t xml:space="preserve">חמשה: </w:t>
      </w:r>
      <w:r w:rsidRPr="00AA0651">
        <w:rPr>
          <w:rStyle w:val="afffff1"/>
          <w:rtl/>
        </w:rPr>
        <w:t>שמעון</w:t>
      </w:r>
      <w:r>
        <w:rPr>
          <w:rStyle w:val="afffff1"/>
          <w:rFonts w:hint="cs"/>
          <w:rtl/>
        </w:rPr>
        <w:t xml:space="preserve"> </w:t>
      </w:r>
      <w:r w:rsidRPr="00AA0651">
        <w:rPr>
          <w:rStyle w:val="afffffe"/>
          <w:rFonts w:hint="cs"/>
          <w:rtl/>
        </w:rPr>
        <w:t>בן עזאי</w:t>
      </w:r>
      <w:r w:rsidRPr="00AA0651">
        <w:rPr>
          <w:rStyle w:val="afffff1"/>
          <w:rtl/>
        </w:rPr>
        <w:t>, שמעון</w:t>
      </w:r>
      <w:r>
        <w:rPr>
          <w:rStyle w:val="afffff1"/>
          <w:rFonts w:hint="cs"/>
          <w:rtl/>
        </w:rPr>
        <w:t xml:space="preserve"> </w:t>
      </w:r>
      <w:r w:rsidRPr="00AA0651">
        <w:rPr>
          <w:rStyle w:val="afffffe"/>
          <w:rFonts w:hint="cs"/>
          <w:rtl/>
        </w:rPr>
        <w:t>בן זומא</w:t>
      </w:r>
      <w:r w:rsidRPr="00AA0651">
        <w:rPr>
          <w:rStyle w:val="afffff1"/>
          <w:rtl/>
        </w:rPr>
        <w:t>, ושמעון</w:t>
      </w:r>
      <w:r>
        <w:rPr>
          <w:rStyle w:val="afffff1"/>
          <w:rFonts w:hint="cs"/>
          <w:rtl/>
        </w:rPr>
        <w:t xml:space="preserve"> </w:t>
      </w:r>
      <w:r w:rsidRPr="00AA0651">
        <w:rPr>
          <w:rStyle w:val="afffffe"/>
          <w:rFonts w:hint="cs"/>
          <w:rtl/>
        </w:rPr>
        <w:t>התימני</w:t>
      </w:r>
      <w:r w:rsidRPr="00AA0651">
        <w:rPr>
          <w:rStyle w:val="afffff1"/>
          <w:rtl/>
        </w:rPr>
        <w:t>, חנן, וחנניה.</w:t>
      </w:r>
    </w:p>
    <w:p w14:paraId="56EBD5EC" w14:textId="77777777" w:rsidR="005160FF" w:rsidRDefault="005160FF" w:rsidP="005160FF">
      <w:pPr>
        <w:rPr>
          <w:rtl/>
        </w:rPr>
      </w:pPr>
      <w:r w:rsidRPr="009D786D">
        <w:rPr>
          <w:b/>
          <w:bCs/>
          <w:rtl/>
        </w:rPr>
        <w:t>רבותינו שבבבל -</w:t>
      </w:r>
      <w:r>
        <w:rPr>
          <w:rtl/>
        </w:rPr>
        <w:t xml:space="preserve"> </w:t>
      </w:r>
      <w:r w:rsidRPr="00AA0651">
        <w:rPr>
          <w:rStyle w:val="afffff1"/>
          <w:rtl/>
        </w:rPr>
        <w:t>רב ושמואל.</w:t>
      </w:r>
      <w:r w:rsidRPr="009D786D">
        <w:rPr>
          <w:b/>
          <w:bCs/>
          <w:rtl/>
        </w:rPr>
        <w:t xml:space="preserve"> </w:t>
      </w:r>
      <w:r>
        <w:rPr>
          <w:b/>
          <w:bCs/>
          <w:rtl/>
        </w:rPr>
        <w:tab/>
      </w:r>
      <w:r>
        <w:rPr>
          <w:b/>
          <w:bCs/>
          <w:rtl/>
        </w:rPr>
        <w:tab/>
      </w:r>
      <w:r w:rsidRPr="009D786D">
        <w:rPr>
          <w:b/>
          <w:bCs/>
          <w:rtl/>
        </w:rPr>
        <w:t>רבותינו שבא</w:t>
      </w:r>
      <w:r>
        <w:rPr>
          <w:rFonts w:hint="cs"/>
          <w:b/>
          <w:bCs/>
          <w:rtl/>
        </w:rPr>
        <w:t>''י</w:t>
      </w:r>
      <w:r w:rsidRPr="00AA0651">
        <w:rPr>
          <w:rStyle w:val="afffff1"/>
          <w:rtl/>
        </w:rPr>
        <w:t>- רבי אבא</w:t>
      </w:r>
      <w:r>
        <w:rPr>
          <w:rtl/>
        </w:rPr>
        <w:t>.</w:t>
      </w:r>
    </w:p>
    <w:p w14:paraId="307A986D" w14:textId="77777777" w:rsidR="005160FF" w:rsidRDefault="005160FF" w:rsidP="005160FF">
      <w:pPr>
        <w:rPr>
          <w:rtl/>
        </w:rPr>
      </w:pPr>
      <w:r w:rsidRPr="009D786D">
        <w:rPr>
          <w:b/>
          <w:bCs/>
          <w:rtl/>
        </w:rPr>
        <w:t xml:space="preserve">דייני גולה </w:t>
      </w:r>
      <w:r w:rsidRPr="00AA0651">
        <w:rPr>
          <w:rStyle w:val="afffff1"/>
          <w:rtl/>
        </w:rPr>
        <w:t>- קרנא</w:t>
      </w:r>
      <w:r>
        <w:rPr>
          <w:rtl/>
        </w:rPr>
        <w:t>.</w:t>
      </w:r>
      <w:r>
        <w:rPr>
          <w:b/>
          <w:bCs/>
          <w:rtl/>
        </w:rPr>
        <w:tab/>
      </w:r>
      <w:r>
        <w:rPr>
          <w:b/>
          <w:bCs/>
          <w:rtl/>
        </w:rPr>
        <w:tab/>
      </w:r>
      <w:r>
        <w:rPr>
          <w:b/>
          <w:bCs/>
          <w:rtl/>
        </w:rPr>
        <w:tab/>
      </w:r>
      <w:r>
        <w:rPr>
          <w:b/>
          <w:bCs/>
          <w:rtl/>
        </w:rPr>
        <w:tab/>
      </w:r>
      <w:r>
        <w:rPr>
          <w:b/>
          <w:bCs/>
          <w:rtl/>
        </w:rPr>
        <w:tab/>
      </w:r>
      <w:r>
        <w:rPr>
          <w:b/>
          <w:bCs/>
          <w:rtl/>
        </w:rPr>
        <w:tab/>
      </w:r>
      <w:r>
        <w:rPr>
          <w:b/>
          <w:bCs/>
          <w:rtl/>
        </w:rPr>
        <w:tab/>
      </w:r>
      <w:r w:rsidRPr="009D786D">
        <w:rPr>
          <w:b/>
          <w:bCs/>
          <w:rtl/>
        </w:rPr>
        <w:t xml:space="preserve">דייני </w:t>
      </w:r>
      <w:r>
        <w:rPr>
          <w:rFonts w:hint="cs"/>
          <w:b/>
          <w:bCs/>
          <w:rtl/>
        </w:rPr>
        <w:t>א''י</w:t>
      </w:r>
      <w:r w:rsidRPr="00AA0651">
        <w:rPr>
          <w:rStyle w:val="afffff1"/>
          <w:rtl/>
        </w:rPr>
        <w:t>- רבי אמי ורבי אסי.</w:t>
      </w:r>
    </w:p>
    <w:p w14:paraId="6A365155" w14:textId="77777777" w:rsidR="005160FF" w:rsidRDefault="005160FF" w:rsidP="005160FF">
      <w:pPr>
        <w:rPr>
          <w:rtl/>
        </w:rPr>
      </w:pPr>
      <w:r w:rsidRPr="009D786D">
        <w:rPr>
          <w:b/>
          <w:bCs/>
          <w:rtl/>
        </w:rPr>
        <w:t>דייני דפומבדיתא</w:t>
      </w:r>
      <w:r w:rsidRPr="00AA0651">
        <w:rPr>
          <w:rStyle w:val="afffff1"/>
          <w:rtl/>
        </w:rPr>
        <w:t xml:space="preserve"> </w:t>
      </w:r>
      <w:r>
        <w:rPr>
          <w:rStyle w:val="afffff1"/>
          <w:rFonts w:hint="cs"/>
          <w:rtl/>
        </w:rPr>
        <w:t xml:space="preserve">ר''פ </w:t>
      </w:r>
      <w:r w:rsidRPr="00AA0651">
        <w:rPr>
          <w:rStyle w:val="afffff1"/>
          <w:rtl/>
        </w:rPr>
        <w:t>בר שמואל</w:t>
      </w:r>
      <w:r>
        <w:rPr>
          <w:rtl/>
        </w:rPr>
        <w:t xml:space="preserve"> </w:t>
      </w:r>
      <w:r>
        <w:rPr>
          <w:rFonts w:hint="cs"/>
          <w:b/>
          <w:bCs/>
          <w:rtl/>
        </w:rPr>
        <w:t xml:space="preserve"> </w:t>
      </w:r>
      <w:r w:rsidRPr="009D786D">
        <w:rPr>
          <w:b/>
          <w:bCs/>
          <w:rtl/>
        </w:rPr>
        <w:t xml:space="preserve">דייני דנהרדעא </w:t>
      </w:r>
      <w:r>
        <w:rPr>
          <w:rStyle w:val="afffff1"/>
          <w:rtl/>
        </w:rPr>
        <w:t>–</w:t>
      </w:r>
      <w:r w:rsidRPr="00AA0651">
        <w:rPr>
          <w:rStyle w:val="afffff1"/>
          <w:rtl/>
        </w:rPr>
        <w:t xml:space="preserve"> </w:t>
      </w:r>
      <w:r>
        <w:rPr>
          <w:rStyle w:val="afffff1"/>
          <w:rFonts w:hint="cs"/>
          <w:rtl/>
        </w:rPr>
        <w:t xml:space="preserve">ר"א </w:t>
      </w:r>
      <w:r w:rsidRPr="00AA0651">
        <w:rPr>
          <w:rStyle w:val="afffff1"/>
          <w:rtl/>
        </w:rPr>
        <w:t>בר מניומי,</w:t>
      </w:r>
    </w:p>
    <w:p w14:paraId="40DB0B83" w14:textId="77777777" w:rsidR="005160FF" w:rsidRDefault="005160FF" w:rsidP="005160FF">
      <w:pPr>
        <w:rPr>
          <w:rtl/>
        </w:rPr>
      </w:pPr>
      <w:r w:rsidRPr="009D786D">
        <w:rPr>
          <w:b/>
          <w:bCs/>
          <w:rtl/>
        </w:rPr>
        <w:t xml:space="preserve">סבי דסורא </w:t>
      </w:r>
      <w:r>
        <w:rPr>
          <w:b/>
          <w:bCs/>
          <w:rtl/>
        </w:rPr>
        <w:t>–</w:t>
      </w:r>
      <w:r>
        <w:rPr>
          <w:rtl/>
        </w:rPr>
        <w:t xml:space="preserve"> </w:t>
      </w:r>
      <w:r>
        <w:rPr>
          <w:rStyle w:val="afffff1"/>
          <w:rFonts w:hint="cs"/>
          <w:rtl/>
        </w:rPr>
        <w:t xml:space="preserve">ר''ה </w:t>
      </w:r>
      <w:r w:rsidRPr="00AA0651">
        <w:rPr>
          <w:rStyle w:val="afffff1"/>
          <w:rtl/>
        </w:rPr>
        <w:t>ורב חסדא.</w:t>
      </w:r>
      <w:r>
        <w:rPr>
          <w:rFonts w:hint="cs"/>
          <w:b/>
          <w:bCs/>
          <w:rtl/>
        </w:rPr>
        <w:t xml:space="preserve">  </w:t>
      </w:r>
      <w:r>
        <w:rPr>
          <w:b/>
          <w:bCs/>
          <w:rtl/>
        </w:rPr>
        <w:tab/>
      </w:r>
      <w:r w:rsidRPr="009D786D">
        <w:rPr>
          <w:b/>
          <w:bCs/>
          <w:rtl/>
        </w:rPr>
        <w:t xml:space="preserve">סבי דפומבדיתא </w:t>
      </w:r>
      <w:r w:rsidRPr="00AA0651">
        <w:rPr>
          <w:rStyle w:val="afffff1"/>
          <w:rtl/>
        </w:rPr>
        <w:t>- רב יהודה ורב עינא,</w:t>
      </w:r>
      <w:r>
        <w:rPr>
          <w:rtl/>
        </w:rPr>
        <w:t xml:space="preserve"> </w:t>
      </w:r>
    </w:p>
    <w:p w14:paraId="2E556E11" w14:textId="77777777" w:rsidR="005160FF" w:rsidRDefault="005160FF" w:rsidP="005160FF">
      <w:pPr>
        <w:rPr>
          <w:b/>
          <w:bCs/>
          <w:rtl/>
        </w:rPr>
      </w:pPr>
      <w:r w:rsidRPr="009D786D">
        <w:rPr>
          <w:b/>
          <w:bCs/>
          <w:rtl/>
        </w:rPr>
        <w:t xml:space="preserve">חריפי דפומבדיתא </w:t>
      </w:r>
      <w:r w:rsidRPr="00AA0651">
        <w:rPr>
          <w:rStyle w:val="afffff1"/>
          <w:rtl/>
        </w:rPr>
        <w:t>- עיפה ואבימי בני רחבה.</w:t>
      </w:r>
      <w:r>
        <w:rPr>
          <w:rFonts w:hint="cs"/>
          <w:b/>
          <w:bCs/>
          <w:rtl/>
        </w:rPr>
        <w:t xml:space="preserve"> </w:t>
      </w:r>
    </w:p>
    <w:p w14:paraId="1E6C54F9" w14:textId="77777777" w:rsidR="005160FF" w:rsidRDefault="005160FF" w:rsidP="005160FF">
      <w:pPr>
        <w:rPr>
          <w:rtl/>
        </w:rPr>
      </w:pPr>
      <w:r w:rsidRPr="009D786D">
        <w:rPr>
          <w:b/>
          <w:bCs/>
          <w:rtl/>
        </w:rPr>
        <w:t xml:space="preserve">אמוראי דפומבדיתא </w:t>
      </w:r>
      <w:r w:rsidRPr="00AA0651">
        <w:rPr>
          <w:rStyle w:val="afffff1"/>
          <w:rtl/>
        </w:rPr>
        <w:t>- רבה ורב יוסף.</w:t>
      </w:r>
    </w:p>
    <w:p w14:paraId="3D04A348" w14:textId="77777777" w:rsidR="005160FF" w:rsidRDefault="005160FF" w:rsidP="005160FF">
      <w:pPr>
        <w:rPr>
          <w:rtl/>
        </w:rPr>
      </w:pPr>
      <w:r w:rsidRPr="009D786D">
        <w:rPr>
          <w:b/>
          <w:bCs/>
          <w:rtl/>
        </w:rPr>
        <w:t xml:space="preserve">אמוראי דנהרדעי </w:t>
      </w:r>
      <w:r w:rsidRPr="00AA0651">
        <w:rPr>
          <w:rStyle w:val="afffff1"/>
          <w:rtl/>
        </w:rPr>
        <w:t>- רב חמא.</w:t>
      </w:r>
      <w:r>
        <w:rPr>
          <w:rFonts w:hint="cs"/>
          <w:rtl/>
        </w:rPr>
        <w:t xml:space="preserve"> </w:t>
      </w:r>
      <w:r>
        <w:rPr>
          <w:b/>
          <w:bCs/>
          <w:rtl/>
        </w:rPr>
        <w:tab/>
      </w:r>
      <w:r>
        <w:rPr>
          <w:b/>
          <w:bCs/>
          <w:rtl/>
        </w:rPr>
        <w:tab/>
      </w:r>
      <w:r w:rsidRPr="009D786D">
        <w:rPr>
          <w:b/>
          <w:bCs/>
          <w:rtl/>
        </w:rPr>
        <w:t>נהרבלאי מתנו</w:t>
      </w:r>
      <w:r>
        <w:rPr>
          <w:rtl/>
        </w:rPr>
        <w:t xml:space="preserve"> </w:t>
      </w:r>
      <w:r w:rsidRPr="00AA0651">
        <w:rPr>
          <w:rStyle w:val="afffff1"/>
          <w:rtl/>
        </w:rPr>
        <w:t>- רמי בר ברבי.</w:t>
      </w:r>
    </w:p>
    <w:p w14:paraId="75F8DE4A" w14:textId="77777777" w:rsidR="005160FF" w:rsidRDefault="005160FF" w:rsidP="005160FF">
      <w:pPr>
        <w:rPr>
          <w:rtl/>
        </w:rPr>
      </w:pPr>
      <w:r w:rsidRPr="009D786D">
        <w:rPr>
          <w:b/>
          <w:bCs/>
          <w:rtl/>
        </w:rPr>
        <w:t>אמרי בי רב</w:t>
      </w:r>
      <w:r>
        <w:rPr>
          <w:rtl/>
        </w:rPr>
        <w:t xml:space="preserve"> </w:t>
      </w:r>
      <w:r w:rsidRPr="00AA0651">
        <w:rPr>
          <w:rStyle w:val="afffff1"/>
          <w:rtl/>
        </w:rPr>
        <w:t>- רב ה</w:t>
      </w:r>
      <w:r w:rsidRPr="00AA0651">
        <w:rPr>
          <w:rStyle w:val="afffff1"/>
          <w:rFonts w:hint="cs"/>
          <w:rtl/>
        </w:rPr>
        <w:t>מנ</w:t>
      </w:r>
      <w:r w:rsidRPr="00AA0651">
        <w:rPr>
          <w:rStyle w:val="afffff1"/>
          <w:rtl/>
        </w:rPr>
        <w:t>ונא.</w:t>
      </w:r>
      <w:r>
        <w:rPr>
          <w:rFonts w:hint="cs"/>
          <w:rtl/>
        </w:rPr>
        <w:t xml:space="preserve"> </w:t>
      </w:r>
      <w:r>
        <w:rPr>
          <w:rStyle w:val="afffffe"/>
          <w:rtl/>
        </w:rPr>
        <w:tab/>
      </w:r>
      <w:r>
        <w:rPr>
          <w:rStyle w:val="afffffe"/>
          <w:rtl/>
        </w:rPr>
        <w:tab/>
      </w:r>
      <w:r>
        <w:rPr>
          <w:rStyle w:val="afffffe"/>
          <w:rtl/>
        </w:rPr>
        <w:tab/>
      </w:r>
      <w:r>
        <w:rPr>
          <w:rStyle w:val="afffffe"/>
          <w:rtl/>
        </w:rPr>
        <w:tab/>
      </w:r>
      <w:r w:rsidRPr="009D786D">
        <w:rPr>
          <w:b/>
          <w:bCs/>
          <w:rtl/>
        </w:rPr>
        <w:t xml:space="preserve">אמרי במערבא </w:t>
      </w:r>
      <w:r w:rsidRPr="00AA0651">
        <w:rPr>
          <w:rStyle w:val="afffff1"/>
          <w:rtl/>
        </w:rPr>
        <w:t>- רבי ירמיה.</w:t>
      </w:r>
    </w:p>
    <w:p w14:paraId="6774B49E" w14:textId="77777777" w:rsidR="005160FF" w:rsidRDefault="005160FF" w:rsidP="005160FF">
      <w:pPr>
        <w:rPr>
          <w:rtl/>
        </w:rPr>
      </w:pPr>
      <w:r w:rsidRPr="009D786D">
        <w:rPr>
          <w:b/>
          <w:bCs/>
          <w:rtl/>
        </w:rPr>
        <w:t xml:space="preserve">שלחו מתם </w:t>
      </w:r>
      <w:r w:rsidRPr="00AA0651">
        <w:rPr>
          <w:rStyle w:val="afffff1"/>
          <w:rFonts w:hint="cs"/>
          <w:rtl/>
        </w:rPr>
        <w:t>–</w:t>
      </w:r>
      <w:r w:rsidRPr="00AA0651">
        <w:rPr>
          <w:rStyle w:val="afffff1"/>
          <w:rtl/>
        </w:rPr>
        <w:t xml:space="preserve"> </w:t>
      </w:r>
      <w:r w:rsidRPr="00AA0651">
        <w:rPr>
          <w:rStyle w:val="afffff1"/>
          <w:rFonts w:hint="cs"/>
          <w:rtl/>
        </w:rPr>
        <w:t xml:space="preserve">רבי אלעזר </w:t>
      </w:r>
      <w:r>
        <w:rPr>
          <w:rStyle w:val="afffff1"/>
          <w:rFonts w:hint="cs"/>
          <w:rtl/>
        </w:rPr>
        <w:t xml:space="preserve"> </w:t>
      </w:r>
      <w:r>
        <w:rPr>
          <w:b/>
          <w:bCs/>
          <w:rtl/>
        </w:rPr>
        <w:tab/>
      </w:r>
      <w:r>
        <w:rPr>
          <w:b/>
          <w:bCs/>
          <w:rtl/>
        </w:rPr>
        <w:tab/>
      </w:r>
      <w:r w:rsidRPr="009D786D">
        <w:rPr>
          <w:b/>
          <w:bCs/>
          <w:rtl/>
        </w:rPr>
        <w:t xml:space="preserve">מחכו עלה במערבא </w:t>
      </w:r>
      <w:r w:rsidRPr="00AA0651">
        <w:rPr>
          <w:rStyle w:val="afffff1"/>
          <w:rtl/>
        </w:rPr>
        <w:t>רבי יוסי בר חנינא.</w:t>
      </w:r>
    </w:p>
    <w:p w14:paraId="0341F56F" w14:textId="77777777" w:rsidR="005160FF" w:rsidRPr="00565E82" w:rsidRDefault="005160FF" w:rsidP="005160FF">
      <w:pPr>
        <w:pStyle w:val="afffe"/>
        <w:rPr>
          <w:spacing w:val="0"/>
          <w:rtl/>
        </w:rPr>
      </w:pPr>
      <w:ins w:id="9853" w:author="מספור קטעי משנה" w:date="2026-10-06T06:45:46Z">
        <w:r>
          <w:rPr>
            <w:rStyle w:val="MisparKeta"/>
          </w:rPr>
          <w:t xml:space="preserve">ג. </w:t>
        </w:r>
      </w:ins>
      <w:r w:rsidRPr="00565E82">
        <w:rPr>
          <w:spacing w:val="0"/>
          <w:rtl/>
        </w:rPr>
        <w:t>וכמה יהא בעיר ויהא ראויה לסנהדרין מאה ועשרים וכו'.</w:t>
      </w:r>
    </w:p>
    <w:p w14:paraId="1471433F" w14:textId="77777777" w:rsidR="005160FF" w:rsidRDefault="005160FF" w:rsidP="005160FF">
      <w:pPr>
        <w:rPr>
          <w:rtl/>
        </w:rPr>
      </w:pPr>
      <w:r>
        <w:rPr>
          <w:rFonts w:hint="cs"/>
          <w:rtl/>
        </w:rPr>
        <w:t xml:space="preserve">כ''ג </w:t>
      </w:r>
      <w:r>
        <w:rPr>
          <w:rtl/>
        </w:rPr>
        <w:t xml:space="preserve">כנגד סנהדרי קטנה, </w:t>
      </w:r>
    </w:p>
    <w:p w14:paraId="582D89E6" w14:textId="77777777" w:rsidR="005160FF" w:rsidRDefault="005160FF" w:rsidP="005160FF">
      <w:pPr>
        <w:rPr>
          <w:rtl/>
        </w:rPr>
      </w:pPr>
      <w:r>
        <w:rPr>
          <w:rFonts w:hint="cs"/>
          <w:rtl/>
        </w:rPr>
        <w:t xml:space="preserve">ג' שורות </w:t>
      </w:r>
      <w:r>
        <w:rPr>
          <w:rtl/>
        </w:rPr>
        <w:t xml:space="preserve">של </w:t>
      </w:r>
      <w:r>
        <w:rPr>
          <w:rFonts w:hint="cs"/>
          <w:rtl/>
        </w:rPr>
        <w:t xml:space="preserve">כג' </w:t>
      </w:r>
      <w:r>
        <w:rPr>
          <w:rtl/>
        </w:rPr>
        <w:t xml:space="preserve">- הרי </w:t>
      </w:r>
      <w:r>
        <w:rPr>
          <w:rFonts w:hint="cs"/>
          <w:rtl/>
        </w:rPr>
        <w:t>צב'</w:t>
      </w:r>
      <w:r>
        <w:rPr>
          <w:rtl/>
        </w:rPr>
        <w:t>.</w:t>
      </w:r>
    </w:p>
    <w:p w14:paraId="66102E5E" w14:textId="77777777" w:rsidR="005160FF" w:rsidRDefault="005160FF" w:rsidP="005160FF">
      <w:pPr>
        <w:rPr>
          <w:rtl/>
        </w:rPr>
      </w:pPr>
      <w:r>
        <w:rPr>
          <w:rtl/>
        </w:rPr>
        <w:t xml:space="preserve">ועשרה בטלנין של בית הכנסת - הרי </w:t>
      </w:r>
      <w:r>
        <w:rPr>
          <w:rFonts w:hint="cs"/>
          <w:rtl/>
        </w:rPr>
        <w:t>קב'</w:t>
      </w:r>
      <w:r>
        <w:rPr>
          <w:rtl/>
        </w:rPr>
        <w:t>.</w:t>
      </w:r>
    </w:p>
    <w:p w14:paraId="15CFC8FB" w14:textId="77777777" w:rsidR="005160FF" w:rsidRDefault="005160FF" w:rsidP="005160FF">
      <w:pPr>
        <w:rPr>
          <w:rtl/>
        </w:rPr>
      </w:pPr>
      <w:r>
        <w:rPr>
          <w:rFonts w:hint="cs"/>
          <w:rtl/>
        </w:rPr>
        <w:t>ב'</w:t>
      </w:r>
      <w:r>
        <w:rPr>
          <w:rtl/>
        </w:rPr>
        <w:t xml:space="preserve"> סופרים, חזנין, בעלי דינין</w:t>
      </w:r>
      <w:r>
        <w:rPr>
          <w:rFonts w:hint="cs"/>
          <w:rtl/>
        </w:rPr>
        <w:t>,</w:t>
      </w:r>
      <w:r>
        <w:rPr>
          <w:rtl/>
        </w:rPr>
        <w:t xml:space="preserve"> עדים, זוממין, זוממי זוממין - </w:t>
      </w:r>
      <w:r>
        <w:rPr>
          <w:rFonts w:hint="cs"/>
          <w:rtl/>
        </w:rPr>
        <w:t>קי''ד</w:t>
      </w:r>
      <w:r>
        <w:rPr>
          <w:rtl/>
        </w:rPr>
        <w:t>.</w:t>
      </w:r>
    </w:p>
    <w:p w14:paraId="5F5E102F" w14:textId="77777777" w:rsidR="005160FF" w:rsidRPr="00F11939" w:rsidRDefault="005160FF" w:rsidP="005160FF">
      <w:pPr>
        <w:pStyle w:val="38"/>
        <w:framePr w:wrap="notBeside"/>
        <w:rPr>
          <w:rtl/>
        </w:rPr>
      </w:pPr>
      <w:r w:rsidRPr="00F11939">
        <w:rPr>
          <w:rtl/>
        </w:rPr>
        <w:t xml:space="preserve">ותניא: </w:t>
      </w:r>
    </w:p>
    <w:p w14:paraId="369FD475" w14:textId="77777777" w:rsidR="005160FF" w:rsidRDefault="005160FF" w:rsidP="005160FF">
      <w:pPr>
        <w:rPr>
          <w:rtl/>
        </w:rPr>
      </w:pPr>
      <w:r>
        <w:rPr>
          <w:rtl/>
        </w:rPr>
        <w:t xml:space="preserve">כל עיר שאין בה עשרה דברים הללו אין </w:t>
      </w:r>
      <w:r>
        <w:rPr>
          <w:rFonts w:hint="cs"/>
          <w:rtl/>
        </w:rPr>
        <w:t xml:space="preserve">ת''ח </w:t>
      </w:r>
      <w:r>
        <w:rPr>
          <w:rtl/>
        </w:rPr>
        <w:t>רשאי לדור בתוכה: ב</w:t>
      </w:r>
      <w:r>
        <w:rPr>
          <w:rFonts w:hint="cs"/>
          <w:rtl/>
        </w:rPr>
        <w:t>"ד</w:t>
      </w:r>
      <w:r>
        <w:rPr>
          <w:rtl/>
        </w:rPr>
        <w:t xml:space="preserve"> מכין ועונשין, וקופה של צדקה נגבית בשנים ומתחלקת בשלשה, ובית הכנסת, ובית המרחץ, ובית הכסא, רופא, ואומן, ולבלר, (וטבח), ומלמד תינוקות.</w:t>
      </w:r>
    </w:p>
    <w:p w14:paraId="2CA6703C" w14:textId="77777777" w:rsidR="005160FF" w:rsidRDefault="005160FF" w:rsidP="005160FF">
      <w:pPr>
        <w:rPr>
          <w:rtl/>
        </w:rPr>
      </w:pPr>
      <w:r w:rsidRPr="009D786D">
        <w:rPr>
          <w:rStyle w:val="afffff1"/>
          <w:rFonts w:hint="cs"/>
          <w:rtl/>
        </w:rPr>
        <w:t>מר''ע</w:t>
      </w:r>
      <w:r w:rsidRPr="009D786D">
        <w:rPr>
          <w:rStyle w:val="afffff1"/>
          <w:rtl/>
        </w:rPr>
        <w:t>:</w:t>
      </w:r>
      <w:r>
        <w:rPr>
          <w:rtl/>
        </w:rPr>
        <w:t xml:space="preserve"> אף מיני פירא, מפני </w:t>
      </w:r>
      <w:r>
        <w:rPr>
          <w:rFonts w:hint="cs"/>
          <w:rtl/>
        </w:rPr>
        <w:t>ש</w:t>
      </w:r>
      <w:r>
        <w:rPr>
          <w:rtl/>
        </w:rPr>
        <w:t>מאירין את העינים.</w:t>
      </w:r>
    </w:p>
    <w:p w14:paraId="7EFE9EAE" w14:textId="77777777" w:rsidR="00A534AF" w:rsidRDefault="00A534AF" w:rsidP="005160FF">
      <w:pPr>
        <w:bidi w:val="0"/>
        <w:spacing w:after="160" w:line="259" w:lineRule="auto"/>
        <w:jc w:val="left"/>
        <w:rPr>
          <w:rtl/>
        </w:rPr>
      </w:pPr>
    </w:p>
    <w:p w14:paraId="082C7E93" w14:textId="4558E965" w:rsidR="005160FF" w:rsidRDefault="005160FF" w:rsidP="005160FF">
      <w:pPr>
        <w:bidi w:val="0"/>
        <w:spacing w:after="160" w:line="259" w:lineRule="auto"/>
        <w:jc w:val="left"/>
        <w:rPr>
          <w:rFonts w:ascii="Fb Fontext" w:hAnsi="Fb Fontext" w:cs="PFT_Frank"/>
          <w:b/>
          <w:bCs/>
          <w:color w:val="806000" w:themeColor="accent4" w:themeShade="80"/>
          <w:sz w:val="32"/>
          <w:szCs w:val="15"/>
        </w:rPr>
      </w:pPr>
    </w:p>
    <w:p w14:paraId="2E007989" w14:textId="77777777" w:rsidR="005160FF" w:rsidRDefault="005160FF" w:rsidP="005160FF">
      <w:pPr>
        <w:pStyle w:val="afffe"/>
        <w:rPr>
          <w:rtl/>
        </w:rPr>
      </w:pPr>
      <w:ins w:id="9854" w:author="מספור קטעי משנה" w:date="2026-10-06T06:45:46Z">
        <w:r>
          <w:rPr>
            <w:rStyle w:val="MisparKeta"/>
          </w:rPr>
          <w:t xml:space="preserve">ג. </w:t>
        </w:r>
      </w:ins>
      <w:r>
        <w:rPr>
          <w:rFonts w:hint="cs"/>
          <w:rtl/>
        </w:rPr>
        <w:t>יח.</w:t>
      </w:r>
    </w:p>
    <w:p w14:paraId="63435615" w14:textId="77777777" w:rsidR="005160FF" w:rsidRDefault="005160FF" w:rsidP="005160FF">
      <w:pPr>
        <w:pStyle w:val="afffe"/>
        <w:rPr>
          <w:rtl/>
        </w:rPr>
      </w:pPr>
      <w:ins w:id="9855" w:author="מספור קטעי משנה" w:date="2026-10-06T06:45:46Z">
        <w:r>
          <w:rPr>
            <w:rStyle w:val="MisparKeta"/>
          </w:rPr>
          <w:t xml:space="preserve">ג. </w:t>
        </w:r>
      </w:ins>
      <w:r>
        <w:rPr>
          <w:rtl/>
        </w:rPr>
        <w:t>רבי נחמיה אומר</w:t>
      </w:r>
      <w:r>
        <w:rPr>
          <w:rFonts w:hint="cs"/>
          <w:rtl/>
        </w:rPr>
        <w:t xml:space="preserve"> מאתים ושלושים כנגד שרי עשרות</w:t>
      </w:r>
      <w:r>
        <w:rPr>
          <w:rtl/>
        </w:rPr>
        <w:t xml:space="preserve"> וכו'.</w:t>
      </w:r>
    </w:p>
    <w:p w14:paraId="294A5140" w14:textId="77777777" w:rsidR="005160FF" w:rsidRPr="009D786D" w:rsidRDefault="005160FF" w:rsidP="005160FF">
      <w:pPr>
        <w:pStyle w:val="38"/>
        <w:framePr w:wrap="notBeside"/>
        <w:rPr>
          <w:rtl/>
        </w:rPr>
      </w:pPr>
      <w:r w:rsidRPr="009D786D">
        <w:rPr>
          <w:rtl/>
        </w:rPr>
        <w:t>תניא רבי</w:t>
      </w:r>
    </w:p>
    <w:p w14:paraId="231BD420" w14:textId="77777777" w:rsidR="005160FF" w:rsidRDefault="005160FF" w:rsidP="005160FF">
      <w:pPr>
        <w:rPr>
          <w:rtl/>
        </w:rPr>
      </w:pPr>
      <w:r>
        <w:rPr>
          <w:rtl/>
        </w:rPr>
        <w:t xml:space="preserve"> מאתים ושבעים ושבעה.</w:t>
      </w:r>
      <w:r>
        <w:rPr>
          <w:rFonts w:hint="cs"/>
          <w:rtl/>
        </w:rPr>
        <w:t xml:space="preserve"> </w:t>
      </w:r>
      <w:r w:rsidRPr="009D786D">
        <w:rPr>
          <w:rStyle w:val="afffff1"/>
          <w:rtl/>
        </w:rPr>
        <w:t>והתניא, רבי</w:t>
      </w:r>
      <w:r>
        <w:rPr>
          <w:rtl/>
        </w:rPr>
        <w:t>: מאתים שבעים ושמנה!</w:t>
      </w:r>
    </w:p>
    <w:p w14:paraId="7DA59B39" w14:textId="77777777" w:rsidR="005160FF" w:rsidRPr="009D786D" w:rsidRDefault="005160FF" w:rsidP="005160FF">
      <w:pPr>
        <w:pStyle w:val="38"/>
        <w:framePr w:wrap="notBeside"/>
        <w:rPr>
          <w:rtl/>
        </w:rPr>
      </w:pPr>
      <w:r w:rsidRPr="009D786D">
        <w:rPr>
          <w:rtl/>
        </w:rPr>
        <w:t xml:space="preserve">- לא קשיא, </w:t>
      </w:r>
    </w:p>
    <w:p w14:paraId="5540E479" w14:textId="77777777" w:rsidR="005160FF" w:rsidRDefault="005160FF" w:rsidP="005160FF">
      <w:pPr>
        <w:rPr>
          <w:rtl/>
        </w:rPr>
      </w:pPr>
      <w:r>
        <w:rPr>
          <w:rtl/>
        </w:rPr>
        <w:t>הא - רבי יהודה, הא - רבנן.</w:t>
      </w:r>
    </w:p>
    <w:p w14:paraId="3589DF15" w14:textId="77777777" w:rsidR="005160FF" w:rsidRPr="009D786D" w:rsidRDefault="005160FF" w:rsidP="005160FF">
      <w:pPr>
        <w:pStyle w:val="38"/>
        <w:framePr w:wrap="notBeside"/>
        <w:rPr>
          <w:rtl/>
        </w:rPr>
      </w:pPr>
      <w:r w:rsidRPr="009D786D">
        <w:rPr>
          <w:rtl/>
        </w:rPr>
        <w:t>תנו רבנן:</w:t>
      </w:r>
    </w:p>
    <w:p w14:paraId="053FFC67" w14:textId="77777777" w:rsidR="005160FF" w:rsidRDefault="005160FF" w:rsidP="005160FF">
      <w:pPr>
        <w:rPr>
          <w:rtl/>
        </w:rPr>
      </w:pPr>
      <w:r>
        <w:rPr>
          <w:rStyle w:val="affffb"/>
          <w:rtl/>
        </w:rPr>
        <w:t xml:space="preserve">וְשַׂמְתָּ עֲלֵהֶם שָׂרֵי אֲלָפִים </w:t>
      </w:r>
      <w:r>
        <w:rPr>
          <w:rtl/>
        </w:rPr>
        <w:t xml:space="preserve">שש מאות, </w:t>
      </w:r>
      <w:r>
        <w:rPr>
          <w:rStyle w:val="affffb"/>
          <w:rtl/>
        </w:rPr>
        <w:t>שָׂרֵי מֵאוֹ</w:t>
      </w:r>
      <w:r w:rsidRPr="009D786D">
        <w:rPr>
          <w:rStyle w:val="affffb"/>
          <w:rtl/>
        </w:rPr>
        <w:t>ת -</w:t>
      </w:r>
      <w:r>
        <w:rPr>
          <w:rtl/>
        </w:rPr>
        <w:t xml:space="preserve"> ששת אלפים, </w:t>
      </w:r>
      <w:r>
        <w:rPr>
          <w:rStyle w:val="affffb"/>
          <w:rtl/>
        </w:rPr>
        <w:t>שָׂרֵי חֲמִשִּׁי</w:t>
      </w:r>
      <w:r w:rsidRPr="009D786D">
        <w:rPr>
          <w:rStyle w:val="affffb"/>
          <w:rtl/>
        </w:rPr>
        <w:t>ם -</w:t>
      </w:r>
      <w:r>
        <w:rPr>
          <w:rtl/>
        </w:rPr>
        <w:t xml:space="preserve"> שנים עשר אלף, </w:t>
      </w:r>
      <w:r>
        <w:rPr>
          <w:rStyle w:val="affffb"/>
          <w:rtl/>
        </w:rPr>
        <w:t>שָׂרֵי עֲשָׂרֹ</w:t>
      </w:r>
      <w:r w:rsidRPr="009D786D">
        <w:rPr>
          <w:rStyle w:val="affffb"/>
          <w:rtl/>
        </w:rPr>
        <w:t>ת -</w:t>
      </w:r>
      <w:r>
        <w:rPr>
          <w:rtl/>
        </w:rPr>
        <w:t xml:space="preserve"> ששת ריבוא, </w:t>
      </w:r>
    </w:p>
    <w:p w14:paraId="02C2B1BF" w14:textId="77777777" w:rsidR="005160FF" w:rsidRDefault="005160FF" w:rsidP="005160FF">
      <w:pPr>
        <w:rPr>
          <w:rtl/>
        </w:rPr>
      </w:pPr>
      <w:r>
        <w:rPr>
          <w:rtl/>
        </w:rPr>
        <w:t xml:space="preserve">נמצאו דייני ישראל </w:t>
      </w:r>
      <w:r>
        <w:rPr>
          <w:rFonts w:hint="cs"/>
          <w:rtl/>
        </w:rPr>
        <w:t>78600</w:t>
      </w:r>
    </w:p>
    <w:p w14:paraId="022993F4" w14:textId="77777777" w:rsidR="005160FF" w:rsidRDefault="005160FF" w:rsidP="005160FF">
      <w:pPr>
        <w:pStyle w:val="Hadran"/>
        <w:rPr>
          <w:rtl/>
        </w:rPr>
        <w:pPrChange w:id="91037" w:author="Claude" w:date="2026-10-08T08:36:22Z">
          <w:pPr>
            <w:pStyle w:val="affffc"/>
            <w:rPr>
              <w:rtl/>
            </w:rPr>
          </w:pPr>
        </w:pPrChange>
      </w:pPr>
      <w:r>
        <w:rPr>
          <w:rtl/>
        </w:rPr>
        <w:t>הדרן עלך דיני ממונות.</w:t>
      </w:r>
    </w:p>
    <w:p w14:paraId="570710CF" w14:textId="77777777" w:rsidR="00A534AF" w:rsidRDefault="00A534AF" w:rsidP="005160FF">
      <w:pPr>
        <w:bidi w:val="0"/>
        <w:spacing w:after="160" w:line="259" w:lineRule="auto"/>
        <w:jc w:val="left"/>
        <w:rPr>
          <w:rtl/>
        </w:rPr>
      </w:pPr>
    </w:p>
    <w:p w14:paraId="101DA787" w14:textId="091A74FF" w:rsidR="005160FF" w:rsidRDefault="005160FF" w:rsidP="005160FF">
      <w:pPr>
        <w:bidi w:val="0"/>
        <w:spacing w:after="160" w:line="259" w:lineRule="auto"/>
        <w:jc w:val="left"/>
      </w:pPr>
    </w:p>
    <w:p w14:paraId="5CB08CC6" w14:textId="77777777" w:rsidR="005160FF" w:rsidRDefault="005160FF" w:rsidP="0094744A">
      <w:pPr>
        <w:pStyle w:val="afff3"/>
        <w:framePr w:wrap="around"/>
        <w:rPr>
          <w:del w:id="41047" w:author="Claude" w:date="2026-10-07T09:25:05Z"/>
          <w:rtl/>
        </w:rPr>
      </w:pPr>
      <w:del w:id="41046" w:author="Claude" w:date="2026-10-07T09:25:05Z">
        <w:r>
          <w:rPr>
            <w:rFonts w:hint="cs"/>
            <w:rtl/>
          </w:rPr>
          <w:lastRenderedPageBreak/>
          <w:delText xml:space="preserve">פרק שני </w:delText>
        </w:r>
      </w:del>
    </w:p>
    <w:p w14:paraId="7C157CFC" w14:textId="77777777" w:rsidR="005160FF" w:rsidRDefault="005160FF" w:rsidP="0094744A">
      <w:pPr>
        <w:pStyle w:val="afff4"/>
        <w:framePr w:wrap="around"/>
        <w:rPr>
          <w:del w:id="41049" w:author="Claude" w:date="2026-10-07T09:25:05Z"/>
          <w:rtl/>
        </w:rPr>
      </w:pPr>
      <w:del w:id="41048" w:author="Claude" w:date="2026-10-07T09:25:05Z">
        <w:r>
          <w:rPr>
            <w:rFonts w:hint="cs"/>
            <w:rtl/>
          </w:rPr>
          <w:delText xml:space="preserve">כהן גדול</w:delText>
        </w:r>
      </w:del>
    </w:p>
    <w:p>
      <w:pPr>
        <w:pStyle w:val="PetichatPerek"/>
        <w:rPr>
          <w:ins w:id="41045" w:author="Claude" w:date="2026-10-07T09:25:05Z"/>
        </w:rPr>
      </w:pPr>
      <w:ins w:id="41044" w:author="Claude" w:date="2026-10-07T09:25:05Z">
        <w:r>
          <w:rPr>
            <w:rFonts w:hint="cs"/>
            <w:rtl/>
          </w:rPr>
          <w:t xml:space="preserve">פרק שני</w:t>
        </w:r>
        <w:r>
          <w:rPr>
            <w:rFonts w:hint="cs"/>
            <w:rtl/>
          </w:rPr>
          <w:t xml:space="preserve"> - </w:t>
        </w:r>
        <w:r>
          <w:rPr>
            <w:rFonts w:hint="cs"/>
            <w:rtl/>
          </w:rPr>
          <w:t xml:space="preserve">כהן גדול</w:t>
        </w:r>
      </w:ins>
    </w:p>
    <w:p w14:paraId="5F68BD3E" w14:textId="77777777" w:rsidR="005160FF" w:rsidRDefault="005160FF" w:rsidP="005160FF">
      <w:pPr>
        <w:pStyle w:val="affffe"/>
        <w:framePr w:wrap="around"/>
        <w:rPr>
          <w:rtl/>
        </w:rPr>
      </w:pPr>
      <w:del w:id="20242" w:author="קלוד" w:date="2026-10-06T10:10:00Z">
        <w:r>
          <w:rPr>
            <w:rtl/>
          </w:rPr>
          <w:delText xml:space="preserve">משנה.</w:delText>
        </w:r>
      </w:del>
      <w:ins w:id="20243" w:author="קלוד" w:date="2026-10-06T10:10:00Z">
        <w:r>
          <w:rPr>
            <w:rtl/>
          </w:rPr>
          <w:t xml:space="preserve">משנה א</w:t>
        </w:r>
      </w:ins>
    </w:p>
    <w:p w14:paraId="5030CA5D" w14:textId="77777777" w:rsidR="005160FF" w:rsidRPr="00D303BC" w:rsidRDefault="005160FF" w:rsidP="00105AC0">
      <w:pPr>
        <w:pStyle w:val="afff6"/>
        <w:rPr>
          <w:rtl/>
        </w:rPr>
      </w:pPr>
      <w:r w:rsidRPr="00D303BC">
        <w:rPr>
          <w:rtl/>
        </w:rPr>
        <w:t>כהן גדול</w:t>
      </w:r>
    </w:p>
    <w:p w14:paraId="7AD03FA0" w14:textId="77777777" w:rsidR="005160FF" w:rsidRDefault="005160FF" w:rsidP="00105AC0">
      <w:pPr>
        <w:pStyle w:val="afff6"/>
        <w:rPr>
          <w:rtl/>
        </w:rPr>
      </w:pPr>
      <w:r>
        <w:rPr>
          <w:rtl/>
        </w:rPr>
        <w:t xml:space="preserve">דן ודנין אותו, מעיד ומעידין אותו, חולץ וחולצין לאשתו, </w:t>
      </w:r>
      <w:r w:rsidRPr="00241DBC">
        <w:rPr>
          <w:rtl/>
        </w:rPr>
        <w:t>ומייבמין את אשתו.</w:t>
      </w:r>
      <w:r w:rsidRPr="00241DBC">
        <w:rPr>
          <w:rFonts w:hint="cs"/>
          <w:rtl/>
        </w:rPr>
        <w:t xml:space="preserve"> </w:t>
      </w:r>
      <w:r w:rsidRPr="00241DBC">
        <w:rPr>
          <w:rtl/>
        </w:rPr>
        <w:t>אבל הוא אינו מייבם, מפני שהוא אסור באלמנה.</w:t>
      </w:r>
    </w:p>
    <w:p w14:paraId="2225E845" w14:textId="77777777" w:rsidR="005160FF" w:rsidRPr="00D303BC" w:rsidRDefault="005160FF" w:rsidP="00105AC0">
      <w:pPr>
        <w:pStyle w:val="afff6"/>
        <w:rPr>
          <w:rtl/>
        </w:rPr>
      </w:pPr>
      <w:r w:rsidRPr="00D303BC">
        <w:rPr>
          <w:rtl/>
        </w:rPr>
        <w:t>מת לו מת</w:t>
      </w:r>
    </w:p>
    <w:p w14:paraId="234C5E62" w14:textId="77777777" w:rsidR="005160FF" w:rsidRDefault="005160FF" w:rsidP="00105AC0">
      <w:pPr>
        <w:pStyle w:val="afff6"/>
        <w:rPr>
          <w:rtl/>
        </w:rPr>
      </w:pPr>
      <w:r w:rsidRPr="00D303BC">
        <w:rPr>
          <w:rStyle w:val="TanaimMishna"/>
          <w:rFonts w:hint="cs"/>
          <w:rtl/>
          <w:rPrChange w:id="20108" w:author="קלוד" w:date="2026-10-06T10:10:00Z">
            <w:rPr>
              <w:rStyle w:val="afffffc"/>
              <w:rFonts w:hint="cs"/>
              <w:rtl/>
            </w:rPr>
          </w:rPrChange>
        </w:rPr>
        <w:t>ר''מ:</w:t>
      </w:r>
      <w:r w:rsidRPr="00D303BC">
        <w:rPr>
          <w:rStyle w:val="TanaimMishna"/>
          <w:rPrChange w:id="20109" w:author="קלוד" w:date="2026-10-06T10:10:00Z">
            <w:rPr>
              <w:rStyle w:val="afffffc"/>
            </w:rPr>
          </w:rPrChange>
        </w:rPr>
        <w:t xml:space="preserve"> </w:t>
      </w:r>
      <w:r>
        <w:rPr>
          <w:rtl/>
        </w:rPr>
        <w:t xml:space="preserve">אינו יוצא אחר המטה, אלא הן נכסין והוא נגלה, </w:t>
      </w:r>
    </w:p>
    <w:p w14:paraId="43CD9BBC" w14:textId="77777777" w:rsidR="005160FF" w:rsidRDefault="005160FF" w:rsidP="00105AC0">
      <w:pPr>
        <w:pStyle w:val="afff6"/>
        <w:rPr>
          <w:rtl/>
        </w:rPr>
      </w:pPr>
      <w:r>
        <w:rPr>
          <w:rFonts w:hint="cs"/>
          <w:rtl/>
        </w:rPr>
        <w:t xml:space="preserve"> </w:t>
      </w:r>
      <w:r>
        <w:rPr>
          <w:rtl/>
        </w:rPr>
        <w:tab/>
      </w:r>
      <w:r>
        <w:rPr>
          <w:rtl/>
        </w:rPr>
        <w:tab/>
      </w:r>
      <w:r>
        <w:rPr>
          <w:rFonts w:hint="cs"/>
          <w:rtl/>
        </w:rPr>
        <w:t xml:space="preserve"> </w:t>
      </w:r>
      <w:r>
        <w:rPr>
          <w:rtl/>
        </w:rPr>
        <w:t xml:space="preserve">הן נגלין והוא נכסה, ויוצא עמהן עד פתח שער העיר, </w:t>
      </w:r>
    </w:p>
    <w:p w14:paraId="41DC55BC" w14:textId="77777777" w:rsidR="005160FF" w:rsidRDefault="005160FF" w:rsidP="00105AC0">
      <w:pPr>
        <w:pStyle w:val="afff6"/>
        <w:rPr>
          <w:rtl/>
        </w:rPr>
      </w:pPr>
      <w:r w:rsidRPr="00D303BC">
        <w:rPr>
          <w:rStyle w:val="TanaimMishna"/>
          <w:rFonts w:hint="cs"/>
          <w:rtl/>
          <w:rPrChange w:id="20110" w:author="קלוד" w:date="2026-10-06T10:10:00Z">
            <w:rPr>
              <w:rStyle w:val="afffffc"/>
              <w:rFonts w:hint="cs"/>
              <w:rtl/>
            </w:rPr>
          </w:rPrChange>
        </w:rPr>
        <w:t>ר''י</w:t>
      </w:r>
      <w:r w:rsidRPr="00D303BC">
        <w:rPr>
          <w:rStyle w:val="TanaimMishna"/>
          <w:rtl/>
          <w:rPrChange w:id="20111" w:author="קלוד" w:date="2026-10-06T10:10:00Z">
            <w:rPr>
              <w:rStyle w:val="afffffc"/>
              <w:rtl/>
            </w:rPr>
          </w:rPrChange>
        </w:rPr>
        <w:t>:</w:t>
      </w:r>
      <w:r>
        <w:rPr>
          <w:rtl/>
        </w:rPr>
        <w:t xml:space="preserve"> אינו יוצא מן המקדש, </w:t>
      </w:r>
      <w:r>
        <w:rPr>
          <w:rFonts w:hint="cs"/>
          <w:rtl/>
        </w:rPr>
        <w:t xml:space="preserve">שנא' </w:t>
      </w:r>
      <w:r>
        <w:rPr>
          <w:rStyle w:val="affffb"/>
          <w:rtl/>
        </w:rPr>
        <w:t>וּמִן הַמִּקְדָּשׁ לֹא יֵצֵ</w:t>
      </w:r>
      <w:r w:rsidRPr="00D303BC">
        <w:rPr>
          <w:rStyle w:val="affffb"/>
          <w:rtl/>
        </w:rPr>
        <w:t>א</w:t>
      </w:r>
      <w:r>
        <w:rPr>
          <w:rtl/>
        </w:rPr>
        <w:t>.</w:t>
      </w:r>
    </w:p>
    <w:p w14:paraId="3CD1F05A" w14:textId="77777777" w:rsidR="005160FF" w:rsidRDefault="005160FF" w:rsidP="00105AC0">
      <w:pPr>
        <w:pStyle w:val="afff6"/>
        <w:rPr>
          <w:rtl/>
        </w:rPr>
      </w:pPr>
      <w:r>
        <w:rPr>
          <w:rtl/>
        </w:rPr>
        <w:t>וכשהוא מנחם אחרים,</w:t>
      </w:r>
    </w:p>
    <w:p w14:paraId="5CFE8B7A" w14:textId="77777777" w:rsidR="005160FF" w:rsidRPr="00241DBC" w:rsidRDefault="005160FF" w:rsidP="00105AC0">
      <w:pPr>
        <w:pStyle w:val="afff6"/>
        <w:rPr>
          <w:rtl/>
        </w:rPr>
      </w:pPr>
      <w:r w:rsidRPr="00241DBC">
        <w:rPr>
          <w:rtl/>
        </w:rPr>
        <w:t>דרך כל העם עוברין בזה אחר זה, והממונה ממצעו בינו לבין העם.</w:t>
      </w:r>
    </w:p>
    <w:p w14:paraId="2C39BEE8" w14:textId="77777777" w:rsidR="005160FF" w:rsidRDefault="005160FF" w:rsidP="00105AC0">
      <w:pPr>
        <w:pStyle w:val="afff6"/>
        <w:rPr>
          <w:rtl/>
        </w:rPr>
      </w:pPr>
      <w:r>
        <w:rPr>
          <w:rtl/>
        </w:rPr>
        <w:t>וכשהוא מתנחם מאחרים,</w:t>
      </w:r>
    </w:p>
    <w:p w14:paraId="3E5DA039" w14:textId="77777777" w:rsidR="005160FF" w:rsidRPr="00241DBC" w:rsidRDefault="005160FF" w:rsidP="00105AC0">
      <w:pPr>
        <w:pStyle w:val="afff6"/>
        <w:rPr>
          <w:rtl/>
        </w:rPr>
      </w:pPr>
      <w:r w:rsidRPr="00241DBC">
        <w:rPr>
          <w:rtl/>
        </w:rPr>
        <w:t xml:space="preserve">כל העם אומרים לו: אנו כפרתך, </w:t>
      </w:r>
      <w:r w:rsidRPr="00241DBC">
        <w:rPr>
          <w:rtl/>
          <w:rPrChange w:id="40002" w:author="Claude" w:date="2026-10-06T13:34:45Z">
            <w:rPr>
              <w:sz w:val="14"/>
              <w:szCs w:val="14"/>
              <w:rtl/>
            </w:rPr>
          </w:rPrChange>
        </w:rPr>
        <w:t xml:space="preserve">והוא אומר להן: </w:t>
      </w:r>
      <w:r w:rsidRPr="00241DBC">
        <w:rPr>
          <w:rtl/>
        </w:rPr>
        <w:t>תתברכו מן השמים.</w:t>
      </w:r>
    </w:p>
    <w:p w14:paraId="28D891A9" w14:textId="77777777" w:rsidR="005160FF" w:rsidRPr="00241DBC" w:rsidRDefault="005160FF" w:rsidP="00105AC0">
      <w:pPr>
        <w:pStyle w:val="afff6"/>
        <w:rPr>
          <w:rtl/>
        </w:rPr>
      </w:pPr>
      <w:r w:rsidRPr="00241DBC">
        <w:rPr>
          <w:rtl/>
        </w:rPr>
        <w:t>וכשמברין אותו, כל העם מסובין על הארץ והוא מיסב על הספסל.</w:t>
      </w:r>
    </w:p>
    <w:p w14:paraId="1758C9E7" w14:textId="77777777" w:rsidR="005160FF" w:rsidRDefault="005160FF" w:rsidP="00105AC0">
      <w:pPr>
        <w:pStyle w:val="afff6"/>
        <w:rPr>
          <w:rtl/>
        </w:rPr>
      </w:pPr>
      <w:r w:rsidRPr="00D303BC">
        <w:rPr>
          <w:rtl/>
        </w:rPr>
        <w:t>המלך</w:t>
      </w:r>
    </w:p>
    <w:p w14:paraId="44465DA9" w14:textId="77777777" w:rsidR="005160FF" w:rsidRDefault="005160FF" w:rsidP="00105AC0">
      <w:pPr>
        <w:pStyle w:val="afff6"/>
        <w:rPr>
          <w:rtl/>
        </w:rPr>
      </w:pPr>
      <w:r>
        <w:rPr>
          <w:rtl/>
        </w:rPr>
        <w:t xml:space="preserve">לא דן ולא דנין אותו, לא מעיד ולא מעידין אותו, </w:t>
      </w:r>
    </w:p>
    <w:p w14:paraId="5A8405D1" w14:textId="77777777" w:rsidR="005160FF" w:rsidRDefault="005160FF" w:rsidP="00105AC0">
      <w:pPr>
        <w:pStyle w:val="afff6"/>
        <w:rPr>
          <w:rtl/>
        </w:rPr>
      </w:pPr>
      <w:r>
        <w:rPr>
          <w:rtl/>
        </w:rPr>
        <w:t>לא חולץ ולא חולצין לאשתו, לא מייבם ולא מייבמין לאשתו.</w:t>
      </w:r>
    </w:p>
    <w:p w14:paraId="15E01292" w14:textId="77777777" w:rsidR="005160FF" w:rsidRPr="00241DBC" w:rsidRDefault="005160FF" w:rsidP="00105AC0">
      <w:pPr>
        <w:pStyle w:val="afff6"/>
        <w:rPr>
          <w:rtl/>
        </w:rPr>
      </w:pPr>
      <w:r w:rsidRPr="00241DBC">
        <w:rPr>
          <w:rStyle w:val="TanaimMishna"/>
          <w:rFonts w:hint="cs"/>
          <w:rtl/>
          <w:rPrChange w:id="20112" w:author="קלוד" w:date="2026-10-06T10:10:00Z">
            <w:rPr>
              <w:rStyle w:val="afffff1"/>
              <w:rFonts w:hint="cs"/>
              <w:rtl/>
            </w:rPr>
          </w:rPrChange>
        </w:rPr>
        <w:t>ר''י</w:t>
      </w:r>
      <w:r w:rsidRPr="00241DBC">
        <w:rPr>
          <w:rStyle w:val="TanaimMishna"/>
          <w:rtl/>
          <w:rPrChange w:id="20113" w:author="קלוד" w:date="2026-10-06T10:10:00Z">
            <w:rPr>
              <w:rStyle w:val="afffff1"/>
              <w:rtl/>
            </w:rPr>
          </w:rPrChange>
        </w:rPr>
        <w:t>:</w:t>
      </w:r>
      <w:r w:rsidRPr="00241DBC">
        <w:rPr>
          <w:rtl/>
        </w:rPr>
        <w:t xml:space="preserve"> אם רצה לחלוץ או לייבם - זכור לטוב.</w:t>
      </w:r>
      <w:r w:rsidRPr="00241DBC">
        <w:rPr>
          <w:rStyle w:val="TanaimMishna"/>
          <w:rFonts w:hint="cs"/>
          <w:rtl/>
          <w:rPrChange w:id="20114" w:author="קלוד" w:date="2026-10-06T10:10:00Z">
            <w:rPr>
              <w:rStyle w:val="afffff1"/>
              <w:rFonts w:hint="cs"/>
              <w:rtl/>
            </w:rPr>
          </w:rPrChange>
        </w:rPr>
        <w:t xml:space="preserve"> </w:t>
      </w:r>
      <w:r w:rsidRPr="00241DBC">
        <w:rPr>
          <w:rStyle w:val="TanaimMishna"/>
          <w:rtl/>
          <w:rPrChange w:id="20115" w:author="קלוד" w:date="2026-10-06T10:10:00Z">
            <w:rPr>
              <w:rStyle w:val="afffff1"/>
              <w:rtl/>
            </w:rPr>
          </w:rPrChange>
        </w:rPr>
        <w:t>אמרו לו:</w:t>
      </w:r>
      <w:r w:rsidRPr="00241DBC">
        <w:rPr>
          <w:rtl/>
        </w:rPr>
        <w:t xml:space="preserve"> אין שומעין לו.</w:t>
      </w:r>
    </w:p>
    <w:p w14:paraId="5035373E" w14:textId="77777777" w:rsidR="005160FF" w:rsidRDefault="005160FF" w:rsidP="00105AC0">
      <w:pPr>
        <w:pStyle w:val="afff6"/>
        <w:rPr>
          <w:rtl/>
        </w:rPr>
      </w:pPr>
      <w:r>
        <w:rPr>
          <w:rtl/>
        </w:rPr>
        <w:t>ואין נושאין אלמנתו.</w:t>
      </w:r>
    </w:p>
    <w:p w14:paraId="249514F3" w14:textId="77777777" w:rsidR="005160FF" w:rsidRDefault="005160FF" w:rsidP="00105AC0">
      <w:pPr>
        <w:pStyle w:val="afff6"/>
        <w:rPr>
          <w:rtl/>
        </w:rPr>
      </w:pPr>
      <w:r w:rsidRPr="00D303BC">
        <w:rPr>
          <w:rStyle w:val="TanaimMishna"/>
          <w:rFonts w:hint="cs"/>
          <w:rtl/>
          <w:rPrChange w:id="20116" w:author="קלוד" w:date="2026-10-06T10:10:00Z">
            <w:rPr>
              <w:rStyle w:val="afffff1"/>
              <w:rFonts w:hint="cs"/>
              <w:rtl/>
            </w:rPr>
          </w:rPrChange>
        </w:rPr>
        <w:t>ר''י</w:t>
      </w:r>
      <w:r w:rsidRPr="00D303BC">
        <w:rPr>
          <w:rStyle w:val="TanaimMishna"/>
          <w:rtl/>
          <w:rPrChange w:id="20117" w:author="קלוד" w:date="2026-10-06T10:10:00Z">
            <w:rPr>
              <w:rStyle w:val="afffff1"/>
              <w:rtl/>
            </w:rPr>
          </w:rPrChange>
        </w:rPr>
        <w:t>:</w:t>
      </w:r>
      <w:r>
        <w:rPr>
          <w:rtl/>
        </w:rPr>
        <w:t xml:space="preserve"> נושא המלך אלמנתו של מלך, שכן מצינו בדוד שנשא אלמנת</w:t>
      </w:r>
      <w:r>
        <w:rPr>
          <w:rFonts w:hint="cs"/>
          <w:rtl/>
        </w:rPr>
        <w:t xml:space="preserve"> </w:t>
      </w:r>
      <w:r>
        <w:rPr>
          <w:rtl/>
        </w:rPr>
        <w:t xml:space="preserve">שאול </w:t>
      </w:r>
      <w:r w:rsidRPr="00241DBC">
        <w:rPr>
          <w:rFonts w:hint="cs"/>
          <w:rtl/>
        </w:rPr>
        <w:t>ד</w:t>
      </w:r>
      <w:r>
        <w:rPr>
          <w:rFonts w:hint="cs"/>
          <w:rtl/>
        </w:rPr>
        <w:t>'</w:t>
      </w:r>
      <w:r>
        <w:rPr>
          <w:rStyle w:val="affffb"/>
          <w:spacing w:val="0"/>
          <w:rtl/>
        </w:rPr>
        <w:t>וָאֶתְּנָה לְךָ אֶת בֵּית אֲדֹנֶיךָ וְאֶת נְשֵׁי אֲדֹנֶיךָ בְּחֵיקֶךָ</w:t>
      </w:r>
      <w:r w:rsidRPr="00D303BC">
        <w:rPr>
          <w:rStyle w:val="affffb"/>
          <w:spacing w:val="0"/>
          <w:rtl/>
        </w:rPr>
        <w:t>.</w:t>
      </w:r>
    </w:p>
    <w:p w14:paraId="06517670" w14:textId="77777777" w:rsidR="005160FF" w:rsidRDefault="005160FF" w:rsidP="005160FF">
      <w:pPr>
        <w:pStyle w:val="afffe"/>
        <w:rPr>
          <w:rtl/>
        </w:rPr>
      </w:pPr>
      <w:ins w:id="9814" w:author="מספור קטעי משנה" w:date="2026-10-06T10:05:18Z">
        <w:r>
          <w:rPr>
            <w:rStyle w:val="MisparKeta"/>
          </w:rPr>
          <w:t xml:space="preserve">א. </w:t>
        </w:r>
      </w:ins>
      <w:r>
        <w:rPr>
          <w:rFonts w:hint="cs"/>
          <w:rtl/>
        </w:rPr>
        <w:t>כ</w:t>
      </w:r>
      <w:r>
        <w:rPr>
          <w:rtl/>
        </w:rPr>
        <w:t>הן גדול דן.</w:t>
      </w:r>
    </w:p>
    <w:p w14:paraId="7E395716" w14:textId="77777777" w:rsidR="005160FF" w:rsidRDefault="005160FF" w:rsidP="005160FF">
      <w:pPr>
        <w:rPr>
          <w:rtl/>
        </w:rPr>
      </w:pPr>
      <w:r>
        <w:rPr>
          <w:rFonts w:hint="cs"/>
          <w:rtl/>
        </w:rPr>
        <w:t xml:space="preserve">התנא הזכיר שדן ודנין אותו אף דפשיטא הוא </w:t>
      </w:r>
    </w:p>
    <w:p w14:paraId="78CEF43B" w14:textId="77777777" w:rsidR="005160FF" w:rsidRPr="00241DBC" w:rsidRDefault="005160FF" w:rsidP="005160FF">
      <w:pPr>
        <w:rPr>
          <w:rStyle w:val="afffffe"/>
          <w:rtl/>
        </w:rPr>
      </w:pPr>
      <w:r w:rsidRPr="00241DBC">
        <w:rPr>
          <w:rStyle w:val="afffffe"/>
          <w:rFonts w:hint="cs"/>
          <w:rtl/>
        </w:rPr>
        <w:t xml:space="preserve">שפשיטא שאם דן אז גם נידון - </w:t>
      </w:r>
      <w:r w:rsidRPr="00241DBC">
        <w:rPr>
          <w:rStyle w:val="afffffe"/>
          <w:rtl/>
        </w:rPr>
        <w:t>הִתְקוֹשְׁשׁוּ וָקוֹשּׁוּ</w:t>
      </w:r>
      <w:r w:rsidRPr="00241DBC">
        <w:rPr>
          <w:rStyle w:val="afffffe"/>
          <w:rFonts w:hint="cs"/>
          <w:rtl/>
        </w:rPr>
        <w:t xml:space="preserve"> קשט עצמך ואח''כ קשט אחרים</w:t>
      </w:r>
    </w:p>
    <w:p w14:paraId="367C6469" w14:textId="77777777" w:rsidR="005160FF" w:rsidRPr="00D303BC" w:rsidRDefault="005160FF" w:rsidP="005160FF">
      <w:pPr>
        <w:pStyle w:val="38"/>
        <w:framePr w:wrap="notBeside"/>
        <w:rPr>
          <w:rtl/>
        </w:rPr>
      </w:pPr>
      <w:r w:rsidRPr="00D303BC">
        <w:rPr>
          <w:rFonts w:hint="cs"/>
          <w:rtl/>
        </w:rPr>
        <w:t>א.</w:t>
      </w:r>
    </w:p>
    <w:p w14:paraId="5D24D60D" w14:textId="77777777" w:rsidR="005160FF" w:rsidRDefault="005160FF" w:rsidP="005160FF">
      <w:pPr>
        <w:rPr>
          <w:rtl/>
        </w:rPr>
      </w:pPr>
      <w:r>
        <w:rPr>
          <w:rFonts w:hint="cs"/>
          <w:rtl/>
        </w:rPr>
        <w:t xml:space="preserve">איידי שהזכיר מלך דלא דן ולא דנין אותו </w:t>
      </w:r>
    </w:p>
    <w:p w14:paraId="69349C9E" w14:textId="77777777" w:rsidR="005160FF" w:rsidRPr="00D303BC" w:rsidRDefault="005160FF" w:rsidP="005160FF">
      <w:pPr>
        <w:pStyle w:val="38"/>
        <w:framePr w:wrap="notBeside"/>
        <w:rPr>
          <w:rtl/>
        </w:rPr>
      </w:pPr>
      <w:r w:rsidRPr="00D303BC">
        <w:rPr>
          <w:rFonts w:hint="cs"/>
          <w:rtl/>
        </w:rPr>
        <w:t>ב.</w:t>
      </w:r>
    </w:p>
    <w:p w14:paraId="226948D2" w14:textId="77777777" w:rsidR="005160FF" w:rsidRDefault="005160FF" w:rsidP="005160FF">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3C1B5796" w14:textId="77777777" w:rsidR="005160FF" w:rsidRDefault="005160FF" w:rsidP="005160FF">
      <w:pPr>
        <w:rPr>
          <w:rtl/>
        </w:rPr>
      </w:pPr>
      <w:r>
        <w:rPr>
          <w:rFonts w:hint="cs"/>
          <w:rtl/>
        </w:rPr>
        <w:t>ד</w:t>
      </w:r>
      <w:r w:rsidRPr="00D303BC">
        <w:rPr>
          <w:rStyle w:val="affffb"/>
          <w:rtl/>
        </w:rPr>
        <w:t xml:space="preserve">לָנוּס שָׁמָּה </w:t>
      </w:r>
      <w:r w:rsidRPr="00D303BC">
        <w:rPr>
          <w:rStyle w:val="affffb"/>
          <w:b/>
          <w:rtl/>
        </w:rPr>
        <w:t>כָּל</w:t>
      </w:r>
      <w:r w:rsidRPr="00D303BC">
        <w:rPr>
          <w:rStyle w:val="affffb"/>
          <w:rtl/>
        </w:rPr>
        <w:t xml:space="preserve"> רֹצֵחַ</w:t>
      </w:r>
      <w:r>
        <w:rPr>
          <w:rFonts w:hint="cs"/>
          <w:rtl/>
        </w:rPr>
        <w:t xml:space="preserve">  אף כה''ג.</w:t>
      </w:r>
    </w:p>
    <w:p w14:paraId="7FFBF147" w14:textId="77777777" w:rsidR="005160FF" w:rsidRDefault="005160FF" w:rsidP="005160FF">
      <w:pPr>
        <w:pStyle w:val="afff1"/>
        <w:framePr w:wrap="around"/>
        <w:rPr>
          <w:rtl/>
        </w:rPr>
      </w:pPr>
      <w:r>
        <w:rPr>
          <w:rFonts w:hint="cs"/>
          <w:rtl/>
        </w:rPr>
        <w:t>יח:</w:t>
      </w:r>
    </w:p>
    <w:p w14:paraId="7F641E2F" w14:textId="77777777" w:rsidR="005160FF" w:rsidRDefault="005160FF" w:rsidP="005160FF">
      <w:pPr>
        <w:pStyle w:val="affffc"/>
        <w:rPr>
          <w:rtl/>
        </w:rPr>
      </w:pPr>
      <w:r>
        <w:rPr>
          <w:rtl/>
        </w:rPr>
        <w:t>עובר על עשה ועל לא תעשה.</w:t>
      </w:r>
    </w:p>
    <w:p w14:paraId="3EE6F8C5" w14:textId="77777777" w:rsidR="005160FF" w:rsidRPr="00D303BC" w:rsidRDefault="005160FF" w:rsidP="005160FF">
      <w:pPr>
        <w:pStyle w:val="38"/>
        <w:framePr w:wrap="notBeside"/>
        <w:rPr>
          <w:rtl/>
        </w:rPr>
      </w:pPr>
      <w:r w:rsidRPr="00D303BC">
        <w:rPr>
          <w:rFonts w:hint="cs"/>
          <w:rtl/>
        </w:rPr>
        <w:t>ה''ק</w:t>
      </w:r>
    </w:p>
    <w:p w14:paraId="3DE2759C" w14:textId="77777777" w:rsidR="005160FF" w:rsidRDefault="005160FF" w:rsidP="005160FF">
      <w:pPr>
        <w:rPr>
          <w:rtl/>
        </w:rPr>
      </w:pPr>
      <w:r>
        <w:rPr>
          <w:rtl/>
        </w:rPr>
        <w:t>אם עבר על עשה ועל לא תעשה - הרי הוא כהדיוט לכל דבריו.</w:t>
      </w:r>
    </w:p>
    <w:p w14:paraId="33C6A58F" w14:textId="77777777" w:rsidR="005160FF" w:rsidRPr="00D303BC" w:rsidRDefault="005160FF" w:rsidP="005160FF">
      <w:pPr>
        <w:pStyle w:val="38"/>
        <w:framePr w:wrap="notBeside"/>
        <w:rPr>
          <w:rtl/>
        </w:rPr>
      </w:pPr>
      <w:r w:rsidRPr="00D303BC">
        <w:rPr>
          <w:rFonts w:hint="cs"/>
          <w:rtl/>
        </w:rPr>
        <w:t>ד</w:t>
      </w:r>
      <w:r>
        <w:rPr>
          <w:rFonts w:hint="cs"/>
          <w:rtl/>
        </w:rPr>
        <w:t>ס''ד</w:t>
      </w:r>
    </w:p>
    <w:p w14:paraId="66CA2827" w14:textId="77777777" w:rsidR="005160FF" w:rsidRPr="00D303BC" w:rsidRDefault="005160FF" w:rsidP="005160FF">
      <w:pPr>
        <w:rPr>
          <w:spacing w:val="-2"/>
          <w:rtl/>
        </w:rPr>
      </w:pPr>
      <w:r w:rsidRPr="00D303BC">
        <w:rPr>
          <w:rStyle w:val="afffff1"/>
          <w:spacing w:val="-2"/>
          <w:rtl/>
        </w:rPr>
        <w:t>הואיל ותנן:</w:t>
      </w:r>
      <w:r w:rsidRPr="00D303BC">
        <w:rPr>
          <w:spacing w:val="-2"/>
          <w:rtl/>
        </w:rPr>
        <w:t xml:space="preserve"> אין דנין שבט</w:t>
      </w:r>
      <w:r w:rsidRPr="00D303BC">
        <w:rPr>
          <w:rFonts w:hint="cs"/>
          <w:spacing w:val="-2"/>
          <w:rtl/>
        </w:rPr>
        <w:t>,</w:t>
      </w:r>
      <w:r w:rsidRPr="00D303BC">
        <w:rPr>
          <w:spacing w:val="-2"/>
          <w:rtl/>
        </w:rPr>
        <w:t xml:space="preserve"> נביא שקר, </w:t>
      </w:r>
      <w:r w:rsidRPr="00D303BC">
        <w:rPr>
          <w:rFonts w:hint="cs"/>
          <w:spacing w:val="-2"/>
          <w:rtl/>
        </w:rPr>
        <w:t xml:space="preserve">כה''ג </w:t>
      </w:r>
      <w:r w:rsidRPr="00D303BC">
        <w:rPr>
          <w:spacing w:val="-2"/>
          <w:rtl/>
        </w:rPr>
        <w:t xml:space="preserve">אלא </w:t>
      </w:r>
      <w:r w:rsidRPr="00D303BC">
        <w:rPr>
          <w:rFonts w:hint="cs"/>
          <w:spacing w:val="-2"/>
          <w:rtl/>
        </w:rPr>
        <w:t xml:space="preserve">ע''פ ב''ד של ע''א </w:t>
      </w:r>
    </w:p>
    <w:p w14:paraId="74734BC3" w14:textId="77777777" w:rsidR="005160FF" w:rsidRPr="00D303BC" w:rsidRDefault="005160FF" w:rsidP="005160FF">
      <w:pPr>
        <w:pStyle w:val="38"/>
        <w:framePr w:wrap="notBeside"/>
        <w:rPr>
          <w:rtl/>
        </w:rPr>
      </w:pPr>
      <w:r w:rsidRPr="00D303BC">
        <w:rPr>
          <w:rFonts w:hint="cs"/>
          <w:rtl/>
        </w:rPr>
        <w:t>וארא</w:t>
      </w:r>
      <w:r>
        <w:rPr>
          <w:rFonts w:hint="cs"/>
          <w:rtl/>
        </w:rPr>
        <w:t>ב</w:t>
      </w:r>
      <w:r w:rsidRPr="00D303BC">
        <w:rPr>
          <w:rFonts w:hint="cs"/>
          <w:rtl/>
        </w:rPr>
        <w:t>''א</w:t>
      </w:r>
      <w:r w:rsidRPr="00D303BC">
        <w:rPr>
          <w:rtl/>
        </w:rPr>
        <w:t>:</w:t>
      </w:r>
    </w:p>
    <w:p w14:paraId="062E71C1" w14:textId="77777777" w:rsidR="005160FF" w:rsidRDefault="005160FF" w:rsidP="005160FF">
      <w:pPr>
        <w:rPr>
          <w:rtl/>
        </w:rPr>
      </w:pPr>
      <w:r>
        <w:rPr>
          <w:rStyle w:val="affffb"/>
          <w:rtl/>
        </w:rPr>
        <w:t>כָּל הַדָּבָר הַגָּדֹל יָבִיאוּ אֵלֶיךָ</w:t>
      </w:r>
      <w:r>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Pr="00D303BC">
        <w:rPr>
          <w:rStyle w:val="affffb"/>
          <w:rtl/>
        </w:rPr>
        <w:t>ל</w:t>
      </w:r>
      <w:r>
        <w:rPr>
          <w:rtl/>
        </w:rPr>
        <w:t xml:space="preserve"> דבר גדול ממש.</w:t>
      </w:r>
    </w:p>
    <w:p w14:paraId="3ECE9A9B" w14:textId="77777777" w:rsidR="005160FF" w:rsidRDefault="005160FF" w:rsidP="005160FF">
      <w:pPr>
        <w:pStyle w:val="afffe"/>
        <w:ind w:end="0"/>
        <w:rPr>
          <w:rtl/>
        </w:rPr>
      </w:pPr>
      <w:r>
        <w:rPr>
          <w:rFonts w:hint="cs"/>
          <w:rtl/>
        </w:rPr>
        <w:t>***</w:t>
      </w:r>
    </w:p>
    <w:p w14:paraId="170E0D91" w14:textId="77777777" w:rsidR="005160FF" w:rsidRDefault="005160FF" w:rsidP="005160FF">
      <w:pPr>
        <w:pStyle w:val="afffe"/>
        <w:rPr>
          <w:rtl/>
        </w:rPr>
      </w:pPr>
      <w:ins w:id="9856" w:author="מספור קטעי משנה" w:date="2026-10-06T06:45:46Z">
        <w:r>
          <w:rPr>
            <w:rStyle w:val="MisparKeta"/>
          </w:rPr>
          <w:t xml:space="preserve">ב. </w:t>
        </w:r>
      </w:ins>
      <w:r>
        <w:rPr>
          <w:rtl/>
        </w:rPr>
        <w:t>מעיד ומעידין אותו.</w:t>
      </w:r>
    </w:p>
    <w:p w14:paraId="112B44AD" w14:textId="77777777" w:rsidR="005160FF" w:rsidRPr="00D41D51" w:rsidRDefault="005160FF" w:rsidP="005160FF">
      <w:pPr>
        <w:pStyle w:val="38"/>
        <w:framePr w:wrap="notBeside"/>
        <w:rPr>
          <w:rtl/>
        </w:rPr>
      </w:pPr>
      <w:r w:rsidRPr="00D41D51">
        <w:rPr>
          <w:rtl/>
        </w:rPr>
        <w:t>והתניא:</w:t>
      </w:r>
    </w:p>
    <w:p w14:paraId="43F661E3" w14:textId="77777777" w:rsidR="005160FF" w:rsidRDefault="005160FF" w:rsidP="005160FF">
      <w:pPr>
        <w:rPr>
          <w:rtl/>
        </w:rPr>
      </w:pPr>
      <w:r>
        <w:rPr>
          <w:rStyle w:val="affffb"/>
          <w:rtl/>
        </w:rPr>
        <w:t>וְהִתְעַלַּמְתָּ</w:t>
      </w:r>
      <w:r>
        <w:rPr>
          <w:rFonts w:hint="cs"/>
          <w:rtl/>
        </w:rPr>
        <w:t>-</w:t>
      </w:r>
      <w:r>
        <w:rPr>
          <w:rtl/>
        </w:rPr>
        <w:t xml:space="preserve"> פעמים שאתה מתעלם, ופעמים שאי אתה מתעלם.</w:t>
      </w:r>
    </w:p>
    <w:p w14:paraId="5E160E6A" w14:textId="77777777" w:rsidR="005160FF" w:rsidRDefault="005160FF" w:rsidP="005160FF">
      <w:pPr>
        <w:rPr>
          <w:rtl/>
        </w:rPr>
      </w:pPr>
      <w:r>
        <w:rPr>
          <w:rtl/>
        </w:rPr>
        <w:t xml:space="preserve">הא כיצד? כהן והוא בבית הקברות, זקן ואינה לפי כבודו, או שהיתה מלאכה שלו מרובה משל חבירו </w:t>
      </w:r>
    </w:p>
    <w:p w14:paraId="0F33E741" w14:textId="77777777" w:rsidR="005160FF" w:rsidRPr="00D41D51" w:rsidRDefault="005160FF" w:rsidP="005160FF">
      <w:pPr>
        <w:pStyle w:val="38"/>
        <w:framePr w:wrap="notBeside"/>
        <w:rPr>
          <w:rtl/>
        </w:rPr>
      </w:pPr>
      <w:r>
        <w:rPr>
          <w:rFonts w:hint="cs"/>
          <w:rtl/>
        </w:rPr>
        <w:t xml:space="preserve">וא''א להעמיד </w:t>
      </w:r>
    </w:p>
    <w:p w14:paraId="553B6DEC" w14:textId="77777777" w:rsidR="005160FF" w:rsidRPr="00241DBC" w:rsidRDefault="005160FF" w:rsidP="005160FF">
      <w:pPr>
        <w:rPr>
          <w:rtl/>
        </w:rPr>
      </w:pPr>
      <w:r w:rsidRPr="00241DBC">
        <w:rPr>
          <w:rFonts w:hint="cs"/>
          <w:rtl/>
        </w:rPr>
        <w:t>ש</w:t>
      </w:r>
      <w:r w:rsidRPr="00241DBC">
        <w:rPr>
          <w:rtl/>
        </w:rPr>
        <w:t>מעיד למלך.</w:t>
      </w:r>
      <w:r w:rsidRPr="00241DBC">
        <w:rPr>
          <w:rFonts w:hint="cs"/>
          <w:rtl/>
        </w:rPr>
        <w:t xml:space="preserve"> </w:t>
      </w:r>
      <w:r w:rsidRPr="00241DBC">
        <w:rPr>
          <w:rStyle w:val="afffff1"/>
          <w:rFonts w:hint="cs"/>
          <w:rtl/>
        </w:rPr>
        <w:t>דהתנן</w:t>
      </w:r>
      <w:r w:rsidRPr="00241DBC">
        <w:rPr>
          <w:rFonts w:hint="cs"/>
          <w:rtl/>
        </w:rPr>
        <w:t xml:space="preserve"> לא</w:t>
      </w:r>
      <w:r w:rsidRPr="00241DBC">
        <w:rPr>
          <w:rtl/>
        </w:rPr>
        <w:t xml:space="preserve"> דן ולא דנין אותו, לא מעיד ולא מעידין אותו!</w:t>
      </w:r>
    </w:p>
    <w:p w14:paraId="63F4D13F" w14:textId="77777777" w:rsidR="005160FF" w:rsidRPr="00D41D51" w:rsidRDefault="005160FF" w:rsidP="005160FF">
      <w:pPr>
        <w:pStyle w:val="38"/>
        <w:framePr w:wrap="notBeside"/>
        <w:rPr>
          <w:rtl/>
        </w:rPr>
      </w:pPr>
      <w:r>
        <w:rPr>
          <w:rFonts w:hint="cs"/>
          <w:rtl/>
        </w:rPr>
        <w:t xml:space="preserve">וא''א להעמיד </w:t>
      </w:r>
    </w:p>
    <w:p w14:paraId="420C47E9" w14:textId="77777777" w:rsidR="005160FF" w:rsidRDefault="005160FF" w:rsidP="005160FF">
      <w:pPr>
        <w:rPr>
          <w:rtl/>
        </w:rPr>
      </w:pPr>
      <w:r>
        <w:rPr>
          <w:rFonts w:hint="cs"/>
          <w:rtl/>
        </w:rPr>
        <w:t>ש</w:t>
      </w:r>
      <w:r>
        <w:rPr>
          <w:rtl/>
        </w:rPr>
        <w:t>מעיד לבן מלך.</w:t>
      </w:r>
      <w:r>
        <w:rPr>
          <w:rFonts w:hint="cs"/>
          <w:rtl/>
        </w:rPr>
        <w:t xml:space="preserve"> </w:t>
      </w:r>
      <w:r>
        <w:rPr>
          <w:rtl/>
        </w:rPr>
        <w:t>–</w:t>
      </w:r>
      <w:r>
        <w:rPr>
          <w:rFonts w:hint="cs"/>
          <w:rtl/>
        </w:rPr>
        <w:t xml:space="preserve"> שהרי </w:t>
      </w:r>
      <w:r>
        <w:rPr>
          <w:rtl/>
        </w:rPr>
        <w:t>בן מלך הדיוט הוא!</w:t>
      </w:r>
    </w:p>
    <w:p w14:paraId="6C2F904E" w14:textId="77777777" w:rsidR="005160FF" w:rsidRPr="00D41D51" w:rsidRDefault="005160FF" w:rsidP="005160FF">
      <w:pPr>
        <w:pStyle w:val="38"/>
        <w:framePr w:wrap="notBeside"/>
        <w:rPr>
          <w:rtl/>
        </w:rPr>
      </w:pPr>
      <w:r w:rsidRPr="00D41D51">
        <w:rPr>
          <w:rtl/>
        </w:rPr>
        <w:t>- אלא:</w:t>
      </w:r>
    </w:p>
    <w:p w14:paraId="77BFF84B" w14:textId="77777777" w:rsidR="005160FF" w:rsidRDefault="005160FF" w:rsidP="005160FF">
      <w:pPr>
        <w:rPr>
          <w:rtl/>
        </w:rPr>
      </w:pPr>
      <w:r>
        <w:rPr>
          <w:rtl/>
        </w:rPr>
        <w:t>מעיד בפני המלך.</w:t>
      </w:r>
      <w:r>
        <w:rPr>
          <w:rFonts w:hint="cs"/>
          <w:rtl/>
        </w:rPr>
        <w:t xml:space="preserve"> ואף דאין מושיבין מלך בסנהדרין - </w:t>
      </w:r>
      <w:r>
        <w:rPr>
          <w:rtl/>
        </w:rPr>
        <w:t>משום יקר</w:t>
      </w:r>
      <w:r>
        <w:rPr>
          <w:rFonts w:hint="cs"/>
          <w:rtl/>
        </w:rPr>
        <w:t>ת</w:t>
      </w:r>
      <w:r>
        <w:rPr>
          <w:rtl/>
        </w:rPr>
        <w:t xml:space="preserve"> כהן גדול </w:t>
      </w:r>
      <w:r>
        <w:rPr>
          <w:rFonts w:hint="cs"/>
          <w:rtl/>
        </w:rPr>
        <w:t xml:space="preserve">יושב ומקבל עדותו ואנו מעיינים בדין </w:t>
      </w:r>
    </w:p>
    <w:p w14:paraId="1AA54E1C" w14:textId="77777777" w:rsidR="005160FF" w:rsidRDefault="005160FF" w:rsidP="005160FF">
      <w:pPr>
        <w:pStyle w:val="affffc"/>
        <w:rPr>
          <w:rtl/>
        </w:rPr>
      </w:pPr>
      <w:r>
        <w:rPr>
          <w:rtl/>
        </w:rPr>
        <w:t xml:space="preserve">אין מושיבין מלך בסנהדרין, ולא מלך </w:t>
      </w:r>
      <w:r>
        <w:rPr>
          <w:rFonts w:hint="cs"/>
          <w:rtl/>
        </w:rPr>
        <w:t xml:space="preserve">וכה''ג </w:t>
      </w:r>
      <w:r>
        <w:rPr>
          <w:rtl/>
        </w:rPr>
        <w:t>בעיבור שנה.</w:t>
      </w:r>
    </w:p>
    <w:p w14:paraId="52B23B32" w14:textId="77777777" w:rsidR="005160FF" w:rsidRDefault="005160FF" w:rsidP="005160FF">
      <w:pPr>
        <w:rPr>
          <w:rtl/>
        </w:rPr>
      </w:pPr>
      <w:r>
        <w:rPr>
          <w:rtl/>
        </w:rPr>
        <w:t xml:space="preserve">מלך בסנהדרין - </w:t>
      </w:r>
      <w:r>
        <w:rPr>
          <w:rFonts w:hint="cs"/>
          <w:rtl/>
        </w:rPr>
        <w:t>ד</w:t>
      </w:r>
      <w:r>
        <w:rPr>
          <w:rStyle w:val="affffb"/>
          <w:rtl/>
        </w:rPr>
        <w:t>לֹא תַעֲנֶה עַל רִ</w:t>
      </w:r>
      <w:r w:rsidRPr="00746A01">
        <w:rPr>
          <w:rStyle w:val="affffb"/>
          <w:rtl/>
        </w:rPr>
        <w:t xml:space="preserve">ב </w:t>
      </w:r>
      <w:r>
        <w:rPr>
          <w:rtl/>
        </w:rPr>
        <w:t>- לא תענה על רב.</w:t>
      </w:r>
    </w:p>
    <w:p w14:paraId="1A95E1C1" w14:textId="77777777" w:rsidR="005160FF" w:rsidRDefault="005160FF" w:rsidP="005160FF">
      <w:pPr>
        <w:rPr>
          <w:rtl/>
        </w:rPr>
      </w:pPr>
      <w:r>
        <w:rPr>
          <w:rtl/>
        </w:rPr>
        <w:t xml:space="preserve">לא מלך </w:t>
      </w:r>
      <w:r>
        <w:rPr>
          <w:rFonts w:hint="cs"/>
          <w:rtl/>
        </w:rPr>
        <w:t xml:space="preserve">וכה''ג </w:t>
      </w:r>
      <w:r>
        <w:rPr>
          <w:rtl/>
        </w:rPr>
        <w:t>בעיבור שנה; מלך - משום אפסניא</w:t>
      </w:r>
      <w:r>
        <w:rPr>
          <w:rFonts w:hint="cs"/>
          <w:rtl/>
        </w:rPr>
        <w:t xml:space="preserve"> </w:t>
      </w:r>
      <w:r w:rsidRPr="00746A01">
        <w:rPr>
          <w:rStyle w:val="afffffe"/>
          <w:rFonts w:hint="cs"/>
          <w:rtl/>
        </w:rPr>
        <w:t>כסף לחיילים</w:t>
      </w:r>
      <w:r>
        <w:rPr>
          <w:rtl/>
        </w:rPr>
        <w:t xml:space="preserve">, </w:t>
      </w:r>
    </w:p>
    <w:p w14:paraId="030274DF" w14:textId="77777777" w:rsidR="005160FF" w:rsidRDefault="005160FF" w:rsidP="005160FF">
      <w:pPr>
        <w:rPr>
          <w:rtl/>
        </w:rPr>
      </w:pPr>
      <w:r>
        <w:rPr>
          <w:rtl/>
        </w:rPr>
        <w:t>כהן גדול - משום צינה.</w:t>
      </w:r>
      <w:r>
        <w:rPr>
          <w:rFonts w:hint="cs"/>
          <w:rtl/>
        </w:rPr>
        <w:t xml:space="preserve"> </w:t>
      </w:r>
      <w:r w:rsidRPr="00746A01">
        <w:rPr>
          <w:rStyle w:val="afffffe"/>
          <w:rFonts w:hint="cs"/>
          <w:rtl/>
        </w:rPr>
        <w:t>דיוה''כ</w:t>
      </w:r>
    </w:p>
    <w:p w14:paraId="104A34A1" w14:textId="77777777" w:rsidR="005160FF" w:rsidRPr="00E83961" w:rsidRDefault="005160FF" w:rsidP="005160FF">
      <w:pPr>
        <w:pStyle w:val="38"/>
        <w:framePr w:wrap="notBeside"/>
        <w:rPr>
          <w:rtl/>
        </w:rPr>
      </w:pPr>
      <w:r w:rsidRPr="00E83961">
        <w:rPr>
          <w:rFonts w:hint="cs"/>
          <w:rtl/>
        </w:rPr>
        <w:t>אר''פ</w:t>
      </w:r>
      <w:r w:rsidRPr="00E83961">
        <w:rPr>
          <w:rtl/>
        </w:rPr>
        <w:t>:</w:t>
      </w:r>
    </w:p>
    <w:p w14:paraId="09D1BF03" w14:textId="77777777" w:rsidR="005160FF" w:rsidRDefault="005160FF" w:rsidP="005160FF">
      <w:pPr>
        <w:rPr>
          <w:rtl/>
        </w:rPr>
      </w:pPr>
      <w:r>
        <w:rPr>
          <w:rFonts w:hint="cs"/>
          <w:rtl/>
        </w:rPr>
        <w:t>ש''מ</w:t>
      </w:r>
      <w:r>
        <w:rPr>
          <w:rtl/>
        </w:rPr>
        <w:t xml:space="preserve"> </w:t>
      </w:r>
      <w:r>
        <w:rPr>
          <w:rFonts w:hint="cs"/>
          <w:rtl/>
        </w:rPr>
        <w:t>השנה אחר החודש הולכת</w:t>
      </w:r>
      <w:r>
        <w:rPr>
          <w:rtl/>
        </w:rPr>
        <w:t>.</w:t>
      </w:r>
    </w:p>
    <w:p w14:paraId="4E999B40" w14:textId="77777777" w:rsidR="005160FF" w:rsidRPr="00E83961" w:rsidRDefault="005160FF" w:rsidP="005160FF">
      <w:pPr>
        <w:pStyle w:val="38"/>
        <w:framePr w:wrap="notBeside"/>
        <w:rPr>
          <w:rtl/>
        </w:rPr>
      </w:pPr>
      <w:r w:rsidRPr="00E83961">
        <w:rPr>
          <w:rFonts w:hint="cs"/>
          <w:rtl/>
        </w:rPr>
        <w:t>וקשה</w:t>
      </w:r>
    </w:p>
    <w:p w14:paraId="75E5B2D3" w14:textId="77777777" w:rsidR="005160FF" w:rsidRDefault="005160FF" w:rsidP="005160FF">
      <w:pPr>
        <w:rPr>
          <w:rtl/>
        </w:rPr>
      </w:pPr>
      <w:r>
        <w:rPr>
          <w:rFonts w:hint="cs"/>
          <w:rtl/>
        </w:rPr>
        <w:t xml:space="preserve">דהרי מעשה ששמעו רבנן ג' רועי בקר- ועברו על פיהם. </w:t>
      </w:r>
      <w:r w:rsidRPr="00E83961">
        <w:rPr>
          <w:rStyle w:val="afffffe"/>
          <w:rFonts w:hint="cs"/>
          <w:rtl/>
        </w:rPr>
        <w:t>לכאו'</w:t>
      </w:r>
    </w:p>
    <w:p w14:paraId="080A3AEC" w14:textId="77777777" w:rsidR="005160FF" w:rsidRPr="00E83961" w:rsidRDefault="005160FF" w:rsidP="005160FF">
      <w:pPr>
        <w:pStyle w:val="38"/>
        <w:framePr w:wrap="notBeside"/>
        <w:rPr>
          <w:rtl/>
        </w:rPr>
      </w:pPr>
      <w:r w:rsidRPr="00E83961">
        <w:rPr>
          <w:rtl/>
        </w:rPr>
        <w:t>חד אמר:</w:t>
      </w:r>
    </w:p>
    <w:p w14:paraId="0B83235D" w14:textId="77777777" w:rsidR="005160FF" w:rsidRPr="00241DBC" w:rsidRDefault="005160FF" w:rsidP="005160FF">
      <w:pPr>
        <w:rPr>
          <w:spacing w:val="2"/>
          <w:rtl/>
        </w:rPr>
      </w:pPr>
      <w:r w:rsidRPr="00241DBC">
        <w:rPr>
          <w:spacing w:val="2"/>
          <w:rtl/>
        </w:rPr>
        <w:t>אם בכיר</w:t>
      </w:r>
      <w:r w:rsidRPr="00241DBC">
        <w:rPr>
          <w:rFonts w:hint="cs"/>
          <w:spacing w:val="2"/>
          <w:rtl/>
        </w:rPr>
        <w:t xml:space="preserve"> </w:t>
      </w:r>
      <w:r w:rsidRPr="00241DBC">
        <w:rPr>
          <w:rStyle w:val="afffffe"/>
          <w:rFonts w:hint="cs"/>
          <w:spacing w:val="2"/>
          <w:rtl/>
        </w:rPr>
        <w:t>תבואה ראשונה</w:t>
      </w:r>
      <w:r w:rsidRPr="00241DBC">
        <w:rPr>
          <w:spacing w:val="2"/>
          <w:rtl/>
        </w:rPr>
        <w:t xml:space="preserve"> ולקיש </w:t>
      </w:r>
      <w:r w:rsidRPr="00241DBC">
        <w:rPr>
          <w:rStyle w:val="afffffe"/>
          <w:rFonts w:hint="cs"/>
          <w:spacing w:val="2"/>
          <w:rtl/>
        </w:rPr>
        <w:t>אחרונה</w:t>
      </w:r>
      <w:r w:rsidRPr="00241DBC">
        <w:rPr>
          <w:rFonts w:hint="cs"/>
          <w:spacing w:val="2"/>
          <w:rtl/>
        </w:rPr>
        <w:t xml:space="preserve"> יצמחו יחד, זה זמן חודש </w:t>
      </w:r>
      <w:r w:rsidRPr="00241DBC">
        <w:rPr>
          <w:spacing w:val="2"/>
          <w:rtl/>
        </w:rPr>
        <w:t>אדר,</w:t>
      </w:r>
    </w:p>
    <w:p w14:paraId="40F06008" w14:textId="77777777" w:rsidR="005160FF" w:rsidRPr="00E83961" w:rsidRDefault="005160FF" w:rsidP="005160FF">
      <w:pPr>
        <w:pStyle w:val="38"/>
        <w:framePr w:wrap="notBeside"/>
        <w:rPr>
          <w:rtl/>
        </w:rPr>
      </w:pPr>
      <w:r w:rsidRPr="00E83961">
        <w:rPr>
          <w:rtl/>
        </w:rPr>
        <w:t>וחד אמר:</w:t>
      </w:r>
    </w:p>
    <w:p w14:paraId="60A0E40D" w14:textId="77777777" w:rsidR="005160FF" w:rsidRDefault="005160FF" w:rsidP="005160FF">
      <w:pPr>
        <w:rPr>
          <w:rtl/>
        </w:rPr>
      </w:pPr>
      <w:r>
        <w:rPr>
          <w:rtl/>
        </w:rPr>
        <w:t xml:space="preserve">אם </w:t>
      </w:r>
      <w:r>
        <w:rPr>
          <w:rFonts w:hint="cs"/>
          <w:rtl/>
        </w:rPr>
        <w:t xml:space="preserve">שור בבוקר ימות מקור, ובצהרים יעמוד תחת עץ תאנה לצל לגרד את עורו זה </w:t>
      </w:r>
      <w:r>
        <w:rPr>
          <w:rtl/>
        </w:rPr>
        <w:t xml:space="preserve">אדר, ואם לאו – </w:t>
      </w:r>
      <w:r>
        <w:rPr>
          <w:rFonts w:hint="cs"/>
          <w:rtl/>
        </w:rPr>
        <w:t xml:space="preserve">אי''ז </w:t>
      </w:r>
      <w:r>
        <w:rPr>
          <w:rtl/>
        </w:rPr>
        <w:t>אדר.</w:t>
      </w:r>
    </w:p>
    <w:p w14:paraId="1759BC10" w14:textId="77777777" w:rsidR="005160FF" w:rsidRPr="00E83961" w:rsidRDefault="005160FF" w:rsidP="005160FF">
      <w:pPr>
        <w:pStyle w:val="38"/>
        <w:framePr w:wrap="notBeside"/>
        <w:rPr>
          <w:rtl/>
        </w:rPr>
      </w:pPr>
      <w:r w:rsidRPr="00E83961">
        <w:rPr>
          <w:rtl/>
        </w:rPr>
        <w:t>וחד אמר:</w:t>
      </w:r>
    </w:p>
    <w:p w14:paraId="68907685" w14:textId="77777777" w:rsidR="005160FF" w:rsidRDefault="005160FF" w:rsidP="005160FF">
      <w:pPr>
        <w:rPr>
          <w:rtl/>
        </w:rPr>
      </w:pPr>
      <w:r>
        <w:rPr>
          <w:rtl/>
        </w:rPr>
        <w:t xml:space="preserve">אם </w:t>
      </w:r>
      <w:r>
        <w:rPr>
          <w:rFonts w:hint="cs"/>
          <w:rtl/>
        </w:rPr>
        <w:t xml:space="preserve">רוח מזרחית חזקה ומביאה קור ונשיבת פיך כנגדה מחממת אותה  זה אדר. </w:t>
      </w:r>
      <w:r>
        <w:rPr>
          <w:rtl/>
        </w:rPr>
        <w:t xml:space="preserve">ואם לאו </w:t>
      </w:r>
      <w:r>
        <w:rPr>
          <w:rFonts w:hint="cs"/>
          <w:rtl/>
        </w:rPr>
        <w:t xml:space="preserve">לאו. </w:t>
      </w:r>
    </w:p>
    <w:p w14:paraId="091FBBD0" w14:textId="77777777" w:rsidR="005160FF" w:rsidRPr="00E83961" w:rsidRDefault="005160FF" w:rsidP="005160FF">
      <w:pPr>
        <w:pStyle w:val="38"/>
        <w:framePr w:wrap="notBeside"/>
        <w:rPr>
          <w:rtl/>
        </w:rPr>
      </w:pPr>
      <w:r w:rsidRPr="00E83961">
        <w:rPr>
          <w:rtl/>
        </w:rPr>
        <w:t>- ו</w:t>
      </w:r>
      <w:r>
        <w:rPr>
          <w:rFonts w:hint="cs"/>
          <w:rtl/>
        </w:rPr>
        <w:t>דחינן:</w:t>
      </w:r>
      <w:r w:rsidRPr="00E83961">
        <w:rPr>
          <w:rtl/>
        </w:rPr>
        <w:t xml:space="preserve"> </w:t>
      </w:r>
    </w:p>
    <w:p w14:paraId="2174D8D5" w14:textId="77777777" w:rsidR="005160FF" w:rsidRPr="00241DBC" w:rsidRDefault="005160FF" w:rsidP="005160FF">
      <w:pPr>
        <w:rPr>
          <w:rtl/>
        </w:rPr>
      </w:pPr>
      <w:r w:rsidRPr="00241DBC">
        <w:rPr>
          <w:rFonts w:hint="cs"/>
          <w:rtl/>
        </w:rPr>
        <w:t xml:space="preserve">רבנן סמכו על ה'חשבון' ורק סייעו דבריהם ממה שאמרו הרועים </w:t>
      </w:r>
    </w:p>
    <w:p w14:paraId="1AAF14AF" w14:textId="77777777" w:rsidR="005160FF" w:rsidRDefault="005160FF" w:rsidP="005160FF">
      <w:pPr>
        <w:pStyle w:val="affb"/>
        <w:rPr>
          <w:del w:id="90024" w:author="מנוע עיצוב" w:date="2026-10-08T11:01:28Z"/>
          <w:rtl/>
        </w:rPr>
      </w:pPr>
      <w:del w:id="90023" w:author="מנוע עיצוב" w:date="2026-10-08T11:01:28Z">
        <w:r>
          <w:rPr>
            <w:rFonts w:hint="cs"/>
            <w:rtl/>
          </w:rPr>
          <w:delText xml:space="preserve">***</w:delText>
        </w:r>
      </w:del>
    </w:p>
    <w:p w14:paraId="7A53EEB4" w14:textId="77777777" w:rsidR="00A534AF" w:rsidRDefault="00A534AF" w:rsidP="005160FF">
      <w:pPr>
        <w:bidi w:val="0"/>
        <w:spacing w:after="160" w:line="259" w:lineRule="auto"/>
        <w:jc w:val="left"/>
        <w:rPr>
          <w:rtl/>
        </w:rPr>
      </w:pPr>
    </w:p>
    <w:p w14:paraId="49B944FB" w14:textId="451CBB8D"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Pr>
      </w:pPr>
    </w:p>
    <w:p w14:paraId="63982EFE" w14:textId="77777777" w:rsidR="005160FF" w:rsidRDefault="005160FF" w:rsidP="005160FF">
      <w:pPr>
        <w:pStyle w:val="afffe"/>
        <w:rPr>
          <w:rtl/>
        </w:rPr>
      </w:pPr>
      <w:ins w:id="9857" w:author="מספור קטעי משנה" w:date="2026-10-06T06:45:46Z">
        <w:r>
          <w:rPr>
            <w:rStyle w:val="MisparKeta"/>
          </w:rPr>
          <w:t xml:space="preserve">ד. </w:t>
        </w:r>
      </w:ins>
      <w:r>
        <w:rPr>
          <w:rtl/>
        </w:rPr>
        <w:t>חולץ וחולצין כו'.</w:t>
      </w:r>
    </w:p>
    <w:p w14:paraId="604FAFFF" w14:textId="77777777" w:rsidR="005160FF" w:rsidRDefault="005160FF" w:rsidP="005160FF">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6C1FAECA" w14:textId="77777777" w:rsidR="005160FF" w:rsidRDefault="005160FF" w:rsidP="005160FF">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16815D78" w14:textId="77777777" w:rsidR="005160FF" w:rsidRPr="00701ED9" w:rsidRDefault="005160FF" w:rsidP="005160FF">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BEB6F3A" w14:textId="77777777" w:rsidR="005160FF" w:rsidRPr="008B73AF" w:rsidRDefault="005160FF" w:rsidP="005160FF">
      <w:pPr>
        <w:pStyle w:val="38"/>
        <w:framePr w:wrap="notBeside"/>
        <w:rPr>
          <w:rtl/>
        </w:rPr>
      </w:pPr>
      <w:r w:rsidRPr="008B73AF">
        <w:rPr>
          <w:rFonts w:hint="cs"/>
          <w:rtl/>
        </w:rPr>
        <w:t xml:space="preserve">וכן תניא </w:t>
      </w:r>
    </w:p>
    <w:p w14:paraId="1216EB79" w14:textId="77777777" w:rsidR="005160FF" w:rsidRDefault="005160FF" w:rsidP="005160FF">
      <w:pPr>
        <w:rPr>
          <w:rtl/>
        </w:rPr>
      </w:pPr>
      <w:r>
        <w:rPr>
          <w:rtl/>
        </w:rPr>
        <w:t>אם קדמו ובעלו ביאה ראשונה קנו, ואסור לקיימן בביאה שניה.</w:t>
      </w:r>
    </w:p>
    <w:p w14:paraId="14544DE9" w14:textId="77777777" w:rsidR="005160FF" w:rsidRDefault="005160FF" w:rsidP="005160FF">
      <w:pPr>
        <w:pStyle w:val="afffe"/>
        <w:rPr>
          <w:rtl/>
        </w:rPr>
      </w:pPr>
      <w:ins w:id="9815" w:author="מספור קטעי משנה" w:date="2026-10-06T10:05:18Z">
        <w:r>
          <w:rPr>
            <w:rStyle w:val="MisparKeta"/>
          </w:rPr>
          <w:t xml:space="preserve">א. </w:t>
        </w:r>
      </w:ins>
      <w:r>
        <w:rPr>
          <w:rtl/>
        </w:rPr>
        <w:t>מת לו מת כו'.</w:t>
      </w:r>
    </w:p>
    <w:p w14:paraId="013DAC08" w14:textId="77777777" w:rsidR="005160FF" w:rsidRPr="008B73AF" w:rsidRDefault="005160FF" w:rsidP="005160FF">
      <w:pPr>
        <w:pStyle w:val="38"/>
        <w:framePr w:wrap="notBeside"/>
        <w:rPr>
          <w:rtl/>
        </w:rPr>
      </w:pPr>
      <w:r w:rsidRPr="008B73AF">
        <w:rPr>
          <w:rFonts w:hint="cs"/>
          <w:rtl/>
        </w:rPr>
        <w:t>ת''ר</w:t>
      </w:r>
    </w:p>
    <w:p w14:paraId="35FD4DDA" w14:textId="77777777" w:rsidR="005160FF" w:rsidRDefault="005160FF" w:rsidP="005160FF">
      <w:pPr>
        <w:rPr>
          <w:rtl/>
        </w:rPr>
      </w:pPr>
      <w:r>
        <w:rPr>
          <w:rStyle w:val="affffb"/>
          <w:rtl/>
        </w:rPr>
        <w:t>וּמִן הַמִּקְדָּשׁ לֹא יֵצֵ</w:t>
      </w:r>
      <w:r w:rsidRPr="008B73AF">
        <w:rPr>
          <w:rStyle w:val="affffb"/>
          <w:rtl/>
        </w:rPr>
        <w:t>א</w:t>
      </w:r>
      <w:r>
        <w:rPr>
          <w:rtl/>
        </w:rPr>
        <w:t xml:space="preserve"> - לא יצא עמהן, אבל יוצא אחריהן, </w:t>
      </w:r>
    </w:p>
    <w:p w14:paraId="51A07EB6" w14:textId="77777777" w:rsidR="005160FF" w:rsidRDefault="005160FF" w:rsidP="005160FF">
      <w:pPr>
        <w:rPr>
          <w:rtl/>
        </w:rPr>
      </w:pPr>
      <w:r>
        <w:rPr>
          <w:rtl/>
        </w:rPr>
        <w:t>כיצד? הן נכסין והוא נגלה, הן ניגלין והוא נכסה.</w:t>
      </w:r>
    </w:p>
    <w:p w14:paraId="1529DB3F" w14:textId="77777777" w:rsidR="005160FF" w:rsidRDefault="005160FF" w:rsidP="005160FF">
      <w:pPr>
        <w:pStyle w:val="afffe"/>
        <w:rPr>
          <w:rtl/>
        </w:rPr>
      </w:pPr>
      <w:ins w:id="9846"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1CCAC2C" w14:textId="77777777" w:rsidR="005160FF" w:rsidRPr="008B73AF" w:rsidRDefault="005160FF" w:rsidP="005160FF">
      <w:pPr>
        <w:pStyle w:val="38"/>
        <w:framePr w:wrap="notBeside"/>
        <w:rPr>
          <w:rtl/>
        </w:rPr>
      </w:pPr>
      <w:r w:rsidRPr="008B73AF">
        <w:rPr>
          <w:rFonts w:hint="cs"/>
          <w:rtl/>
        </w:rPr>
        <w:t>ולר''מ</w:t>
      </w:r>
      <w:r>
        <w:rPr>
          <w:rFonts w:hint="cs"/>
          <w:rtl/>
        </w:rPr>
        <w:t xml:space="preserve"> ה''ק:</w:t>
      </w:r>
    </w:p>
    <w:p w14:paraId="23F5D4E0" w14:textId="77777777" w:rsidR="005160FF" w:rsidRDefault="005160FF" w:rsidP="005160FF">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28F45465" w14:textId="77777777" w:rsidR="005160FF" w:rsidRPr="008B73AF" w:rsidRDefault="005160FF" w:rsidP="005160FF">
      <w:pPr>
        <w:pStyle w:val="38"/>
        <w:framePr w:wrap="notBeside"/>
        <w:rPr>
          <w:rtl/>
        </w:rPr>
      </w:pPr>
      <w:r w:rsidRPr="008B73AF">
        <w:rPr>
          <w:rFonts w:hint="cs"/>
          <w:rtl/>
        </w:rPr>
        <w:t>ור''י</w:t>
      </w:r>
      <w:r w:rsidRPr="008B73AF">
        <w:rPr>
          <w:rtl/>
        </w:rPr>
        <w:t>:</w:t>
      </w:r>
    </w:p>
    <w:p w14:paraId="405667F4" w14:textId="77777777" w:rsidR="005160FF" w:rsidRDefault="005160FF" w:rsidP="005160FF">
      <w:pPr>
        <w:rPr>
          <w:rtl/>
        </w:rPr>
      </w:pPr>
      <w:r>
        <w:rPr>
          <w:rtl/>
        </w:rPr>
        <w:t xml:space="preserve">אגב מרריה </w:t>
      </w:r>
      <w:r w:rsidRPr="008F64C4">
        <w:rPr>
          <w:rStyle w:val="afffffe"/>
          <w:rFonts w:hint="cs"/>
          <w:rtl/>
        </w:rPr>
        <w:t>[אבלותו]</w:t>
      </w:r>
      <w:r>
        <w:rPr>
          <w:rFonts w:hint="cs"/>
          <w:rtl/>
        </w:rPr>
        <w:t xml:space="preserve"> שמא יבוא ויגע.</w:t>
      </w:r>
    </w:p>
    <w:p w14:paraId="4DDEDD7F" w14:textId="77777777" w:rsidR="005160FF" w:rsidRDefault="005160FF" w:rsidP="005160FF">
      <w:pPr>
        <w:pStyle w:val="afffe"/>
        <w:rPr>
          <w:rtl/>
        </w:rPr>
      </w:pPr>
      <w:ins w:id="9816" w:author="מספור קטעי משנה" w:date="2026-10-06T10:05:18Z">
        <w:r>
          <w:rPr>
            <w:rStyle w:val="MisparKeta"/>
          </w:rPr>
          <w:t xml:space="preserve">א. </w:t>
        </w:r>
      </w:ins>
      <w:r>
        <w:rPr>
          <w:rtl/>
        </w:rPr>
        <w:t>כשהוא מנחם.</w:t>
      </w:r>
    </w:p>
    <w:p w14:paraId="79E43384" w14:textId="77777777" w:rsidR="005160FF" w:rsidRPr="008B73AF" w:rsidRDefault="005160FF" w:rsidP="005160FF">
      <w:pPr>
        <w:pStyle w:val="38"/>
        <w:framePr w:wrap="notBeside"/>
        <w:rPr>
          <w:rtl/>
        </w:rPr>
      </w:pPr>
      <w:r w:rsidRPr="008B73AF">
        <w:rPr>
          <w:rFonts w:hint="cs"/>
          <w:rtl/>
        </w:rPr>
        <w:t>ת''ר</w:t>
      </w:r>
    </w:p>
    <w:p w14:paraId="42993BC0" w14:textId="77777777" w:rsidR="005160FF" w:rsidRPr="00FF7C4C" w:rsidRDefault="005160FF" w:rsidP="005160FF">
      <w:pPr>
        <w:rPr>
          <w:rStyle w:val="afffb"/>
          <w:rtl/>
        </w:rPr>
      </w:pPr>
      <w:r w:rsidRPr="00FF7C4C">
        <w:rPr>
          <w:rStyle w:val="afffb"/>
          <w:rtl/>
        </w:rPr>
        <w:t xml:space="preserve">כשהוא עובר בשורה לנחם את אחרים, </w:t>
      </w:r>
    </w:p>
    <w:p w14:paraId="0B9604B4" w14:textId="77777777" w:rsidR="005160FF" w:rsidRPr="00FF7C4C" w:rsidRDefault="005160FF" w:rsidP="005160FF">
      <w:pPr>
        <w:rPr>
          <w:rtl/>
        </w:rPr>
      </w:pPr>
      <w:r w:rsidRPr="00FF7C4C">
        <w:rPr>
          <w:rtl/>
        </w:rPr>
        <w:t>סגן ומשוח שעבר בימינו, וראש בית אב ואבלים וכל העם משמאלו.</w:t>
      </w:r>
    </w:p>
    <w:p w14:paraId="153F199A" w14:textId="77777777" w:rsidR="005160FF" w:rsidRPr="00FF7C4C" w:rsidRDefault="005160FF" w:rsidP="005160FF">
      <w:pPr>
        <w:rPr>
          <w:rStyle w:val="afffb"/>
          <w:rtl/>
        </w:rPr>
      </w:pPr>
      <w:r w:rsidRPr="00FF7C4C">
        <w:rPr>
          <w:rStyle w:val="afffb"/>
          <w:rtl/>
        </w:rPr>
        <w:t xml:space="preserve">וכשהוא עומד בשורה ומתנחם מאחרים </w:t>
      </w:r>
    </w:p>
    <w:p w14:paraId="30C5E2DE" w14:textId="77777777" w:rsidR="005160FF" w:rsidRDefault="005160FF" w:rsidP="005160FF">
      <w:pPr>
        <w:rPr>
          <w:rtl/>
        </w:rPr>
      </w:pPr>
      <w:r>
        <w:rPr>
          <w:rtl/>
        </w:rPr>
        <w:t>סגן מימינו, וראש בית אב וכל העם משמאלו.</w:t>
      </w:r>
    </w:p>
    <w:p w14:paraId="329D21C9" w14:textId="77777777" w:rsidR="005160FF" w:rsidRDefault="005160FF" w:rsidP="005160FF">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5125EC44" w14:textId="77777777" w:rsidR="005160FF" w:rsidRPr="00132F0F" w:rsidRDefault="005160FF" w:rsidP="005160FF">
      <w:pPr>
        <w:pStyle w:val="38"/>
        <w:framePr w:wrap="notBeside"/>
        <w:rPr>
          <w:rtl/>
        </w:rPr>
      </w:pPr>
      <w:r w:rsidRPr="00132F0F">
        <w:rPr>
          <w:rFonts w:hint="cs"/>
          <w:rtl/>
        </w:rPr>
        <w:lastRenderedPageBreak/>
        <w:t>ר''פ</w:t>
      </w:r>
      <w:r w:rsidRPr="00132F0F">
        <w:rPr>
          <w:rtl/>
        </w:rPr>
        <w:t>:</w:t>
      </w:r>
      <w:r>
        <w:rPr>
          <w:rFonts w:hint="cs"/>
          <w:rtl/>
        </w:rPr>
        <w:t xml:space="preserve"> ש''מ תלת:</w:t>
      </w:r>
    </w:p>
    <w:p w14:paraId="36E5DB26" w14:textId="77777777" w:rsidR="005160FF" w:rsidRDefault="005160FF" w:rsidP="005160FF">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2B15109B" w14:textId="77777777" w:rsidR="005160FF" w:rsidRDefault="005160FF" w:rsidP="005160FF">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622ACEF1" w14:textId="77777777" w:rsidR="005160FF" w:rsidRPr="00132F0F" w:rsidRDefault="005160FF" w:rsidP="005160FF">
      <w:pPr>
        <w:pStyle w:val="38"/>
        <w:framePr w:wrap="notBeside"/>
        <w:rPr>
          <w:rtl/>
        </w:rPr>
      </w:pPr>
      <w:r>
        <w:rPr>
          <w:rFonts w:hint="cs"/>
          <w:rtl/>
        </w:rPr>
        <w:t>ת''ר:</w:t>
      </w:r>
    </w:p>
    <w:p w14:paraId="1F51DC14" w14:textId="77777777" w:rsidR="005160FF" w:rsidRDefault="005160FF" w:rsidP="005160FF">
      <w:pPr>
        <w:rPr>
          <w:rtl/>
        </w:rPr>
      </w:pPr>
      <w:r w:rsidRPr="00FF7C4C">
        <w:rPr>
          <w:rStyle w:val="afffff1"/>
          <w:rtl/>
        </w:rPr>
        <w:t>בראשונה</w:t>
      </w:r>
      <w:r>
        <w:rPr>
          <w:rtl/>
        </w:rPr>
        <w:t xml:space="preserve"> היו אבלים עומדין, וכל העם עוברין </w:t>
      </w:r>
    </w:p>
    <w:p w14:paraId="2274ADA7" w14:textId="77777777" w:rsidR="005160FF" w:rsidRDefault="005160FF" w:rsidP="005160FF">
      <w:pPr>
        <w:rPr>
          <w:rStyle w:val="afffff1"/>
          <w:rtl/>
        </w:rPr>
      </w:pPr>
      <w:r>
        <w:rPr>
          <w:rtl/>
        </w:rPr>
        <w:t>והיו שתי משפחות בירושלים מתגרות זו בזו</w:t>
      </w:r>
      <w:r>
        <w:rPr>
          <w:rFonts w:hint="cs"/>
          <w:rtl/>
        </w:rPr>
        <w:t xml:space="preserve"> מי תעבור תחילה, </w:t>
      </w:r>
    </w:p>
    <w:p w14:paraId="7136B6F5" w14:textId="77777777" w:rsidR="005160FF" w:rsidRDefault="005160FF" w:rsidP="005160FF">
      <w:pPr>
        <w:spacing w:after="60"/>
        <w:rPr>
          <w:rtl/>
        </w:rPr>
      </w:pPr>
      <w:r w:rsidRPr="00FF7C4C">
        <w:rPr>
          <w:rStyle w:val="afffff1"/>
          <w:rtl/>
        </w:rPr>
        <w:t>התקינו</w:t>
      </w:r>
      <w:r>
        <w:rPr>
          <w:rtl/>
        </w:rPr>
        <w:t xml:space="preserve"> שיהא העם עומדין ואבלים עוברין.</w:t>
      </w:r>
    </w:p>
    <w:p w14:paraId="5B15C64B" w14:textId="77777777" w:rsidR="005160FF" w:rsidRPr="00132F0F" w:rsidRDefault="005160FF" w:rsidP="005160FF">
      <w:pPr>
        <w:pStyle w:val="38"/>
        <w:framePr w:wrap="notBeside"/>
        <w:rPr>
          <w:rtl/>
        </w:rPr>
      </w:pPr>
      <w:r>
        <w:rPr>
          <w:rFonts w:hint="cs"/>
          <w:rtl/>
        </w:rPr>
        <w:t xml:space="preserve">א. </w:t>
      </w:r>
      <w:r w:rsidRPr="00132F0F">
        <w:rPr>
          <w:rFonts w:hint="cs"/>
          <w:rtl/>
        </w:rPr>
        <w:t>רב''א</w:t>
      </w:r>
      <w:r w:rsidRPr="00132F0F">
        <w:rPr>
          <w:rtl/>
        </w:rPr>
        <w:t>:</w:t>
      </w:r>
    </w:p>
    <w:p w14:paraId="6D651DA9" w14:textId="77777777" w:rsidR="005160FF" w:rsidRDefault="005160FF" w:rsidP="005160FF">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5B2FC43E" w14:textId="77777777" w:rsidR="005160FF" w:rsidRDefault="005160FF" w:rsidP="005160FF">
      <w:pPr>
        <w:rPr>
          <w:rtl/>
        </w:rPr>
      </w:pPr>
      <w:r>
        <w:rPr>
          <w:rtl/>
        </w:rPr>
        <w:t>שיהיו אבלים עומדין וכל העם עוברין.</w:t>
      </w:r>
    </w:p>
    <w:p w14:paraId="5288756F" w14:textId="77777777" w:rsidR="005160FF" w:rsidRPr="00132F0F" w:rsidRDefault="005160FF" w:rsidP="005160FF">
      <w:pPr>
        <w:pStyle w:val="38"/>
        <w:framePr w:wrap="notBeside"/>
        <w:rPr>
          <w:rtl/>
        </w:rPr>
      </w:pPr>
      <w:r>
        <w:rPr>
          <w:rFonts w:hint="cs"/>
          <w:rtl/>
        </w:rPr>
        <w:t>ב. רב''א</w:t>
      </w:r>
      <w:r w:rsidRPr="00132F0F">
        <w:rPr>
          <w:rtl/>
        </w:rPr>
        <w:t>:</w:t>
      </w:r>
    </w:p>
    <w:p w14:paraId="580E0747" w14:textId="77777777" w:rsidR="005160FF" w:rsidRDefault="005160FF" w:rsidP="005160FF">
      <w:pPr>
        <w:rPr>
          <w:rtl/>
        </w:rPr>
      </w:pPr>
      <w:r w:rsidRPr="00132F0F">
        <w:rPr>
          <w:rStyle w:val="afffff1"/>
          <w:rtl/>
        </w:rPr>
        <w:t>התקין רבי יוסי בציפורי</w:t>
      </w:r>
      <w:r>
        <w:rPr>
          <w:rtl/>
        </w:rPr>
        <w:t xml:space="preserve"> </w:t>
      </w:r>
    </w:p>
    <w:p w14:paraId="2D3A1479" w14:textId="77777777" w:rsidR="005160FF" w:rsidRPr="00FF7C4C" w:rsidRDefault="005160FF" w:rsidP="005160FF">
      <w:pPr>
        <w:rPr>
          <w:spacing w:val="2"/>
          <w:rtl/>
        </w:rPr>
      </w:pPr>
      <w:r w:rsidRPr="00FF7C4C">
        <w:rPr>
          <w:spacing w:val="2"/>
          <w:rtl/>
        </w:rPr>
        <w:t>שלא תהא אשה מהלכת בשוק ובנה אחריה, משום מעשה שהיה.</w:t>
      </w:r>
    </w:p>
    <w:p w14:paraId="28302C17" w14:textId="77777777" w:rsidR="005160FF" w:rsidRPr="00132F0F" w:rsidRDefault="005160FF" w:rsidP="005160FF">
      <w:pPr>
        <w:pStyle w:val="38"/>
        <w:framePr w:wrap="notBeside"/>
        <w:rPr>
          <w:rtl/>
        </w:rPr>
      </w:pPr>
      <w:r>
        <w:rPr>
          <w:rFonts w:hint="cs"/>
          <w:rtl/>
        </w:rPr>
        <w:t xml:space="preserve">ג. </w:t>
      </w:r>
      <w:r w:rsidRPr="00132F0F">
        <w:rPr>
          <w:rFonts w:hint="cs"/>
          <w:rtl/>
        </w:rPr>
        <w:t>רב''א</w:t>
      </w:r>
      <w:r w:rsidRPr="00132F0F">
        <w:rPr>
          <w:rtl/>
        </w:rPr>
        <w:t>:</w:t>
      </w:r>
    </w:p>
    <w:p w14:paraId="5B1848CB" w14:textId="77777777" w:rsidR="005160FF" w:rsidRPr="00FF7C4C" w:rsidRDefault="005160FF" w:rsidP="005160FF">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4DAD76CD" w14:textId="77777777" w:rsidR="005160FF" w:rsidRPr="00132F0F" w:rsidRDefault="005160FF" w:rsidP="005160FF">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12B37543" w14:textId="77777777" w:rsidR="005160FF" w:rsidRDefault="005160FF" w:rsidP="005160FF">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9A63634" w14:textId="77777777" w:rsidR="005160FF" w:rsidRDefault="005160FF" w:rsidP="005160FF">
      <w:pPr>
        <w:pStyle w:val="afffe"/>
        <w:rPr>
          <w:rtl/>
        </w:rPr>
      </w:pPr>
      <w:ins w:id="9858" w:author="מספור קטעי משנה" w:date="2026-10-06T06:45:46Z">
        <w:r>
          <w:rPr>
            <w:rStyle w:val="MisparKeta"/>
          </w:rPr>
          <w:t xml:space="preserve">ב. </w:t>
        </w:r>
      </w:ins>
      <w:r>
        <w:rPr>
          <w:rtl/>
        </w:rPr>
        <w:t>כשהוא מתנחם כו'.</w:t>
      </w:r>
    </w:p>
    <w:p w14:paraId="487A1878" w14:textId="77777777" w:rsidR="005160FF" w:rsidRPr="00132F0F" w:rsidRDefault="005160FF" w:rsidP="005160FF">
      <w:pPr>
        <w:pStyle w:val="38"/>
        <w:framePr w:wrap="notBeside"/>
        <w:rPr>
          <w:rtl/>
        </w:rPr>
      </w:pPr>
      <w:r w:rsidRPr="00132F0F">
        <w:rPr>
          <w:rtl/>
        </w:rPr>
        <w:t>איבעיא להו:</w:t>
      </w:r>
    </w:p>
    <w:p w14:paraId="0F099A8C" w14:textId="77777777" w:rsidR="005160FF" w:rsidRDefault="005160FF" w:rsidP="005160FF">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p>
    <w:p w14:paraId="7E7AB65C" w14:textId="77777777" w:rsidR="005160FF" w:rsidRDefault="005160FF" w:rsidP="005160FF">
      <w:pPr>
        <w:rPr>
          <w:rtl/>
        </w:rPr>
      </w:pPr>
      <w:r>
        <w:rPr>
          <w:rFonts w:hint="cs"/>
          <w:rtl/>
        </w:rPr>
        <w:t xml:space="preserve">ובהכרח שמיירי שהוא מנחם אחרים </w:t>
      </w:r>
      <w:r w:rsidRPr="00132F0F">
        <w:rPr>
          <w:rFonts w:hint="cs"/>
          <w:b/>
          <w:bCs/>
          <w:rtl/>
        </w:rPr>
        <w:t>ש''מ</w:t>
      </w:r>
    </w:p>
    <w:p w14:paraId="44B2EEE4" w14:textId="77777777" w:rsidR="005160FF" w:rsidRDefault="005160FF" w:rsidP="005160FF">
      <w:pPr>
        <w:pStyle w:val="afffe"/>
        <w:rPr>
          <w:rtl/>
        </w:rPr>
      </w:pPr>
      <w:ins w:id="9859"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1F838A41" w14:textId="77777777" w:rsidR="005160FF" w:rsidRPr="00132F0F" w:rsidRDefault="005160FF" w:rsidP="005160FF">
      <w:pPr>
        <w:pStyle w:val="38"/>
        <w:framePr w:wrap="notBeside"/>
        <w:rPr>
          <w:rtl/>
        </w:rPr>
      </w:pPr>
      <w:r w:rsidRPr="00132F0F">
        <w:rPr>
          <w:rtl/>
        </w:rPr>
        <w:t>רב יוסף:</w:t>
      </w:r>
    </w:p>
    <w:p w14:paraId="145BA8E5" w14:textId="77777777" w:rsidR="005160FF" w:rsidRDefault="005160FF" w:rsidP="005160FF">
      <w:pPr>
        <w:rPr>
          <w:rtl/>
        </w:rPr>
      </w:pPr>
      <w:r>
        <w:rPr>
          <w:rFonts w:hint="cs"/>
          <w:rtl/>
        </w:rPr>
        <w:t>דווקא</w:t>
      </w:r>
      <w:r>
        <w:rPr>
          <w:rtl/>
        </w:rPr>
        <w:t xml:space="preserve"> מלכי ישראל, אבל מלכי בית דוד - דן ודנין אותן, </w:t>
      </w:r>
      <w:r>
        <w:rPr>
          <w:rFonts w:hint="cs"/>
          <w:rtl/>
        </w:rPr>
        <w:t>ד</w:t>
      </w:r>
      <w:r>
        <w:rPr>
          <w:rStyle w:val="affffb"/>
          <w:rtl/>
        </w:rPr>
        <w:t>בֵּית דָּוִד כֹּה אָמַר ה' דִּינוּ לַבֹּקֶר מִשְׁפָּ</w:t>
      </w:r>
      <w:r w:rsidRPr="00132F0F">
        <w:rPr>
          <w:rStyle w:val="affffb"/>
          <w:rtl/>
        </w:rPr>
        <w:t>ט.</w:t>
      </w:r>
    </w:p>
    <w:p w14:paraId="1B6B2565" w14:textId="77777777" w:rsidR="005160FF" w:rsidRPr="00132F0F" w:rsidRDefault="005160FF" w:rsidP="005160FF">
      <w:pPr>
        <w:pStyle w:val="38"/>
        <w:framePr w:wrap="notBeside"/>
        <w:rPr>
          <w:rtl/>
        </w:rPr>
      </w:pPr>
      <w:r w:rsidRPr="00132F0F">
        <w:rPr>
          <w:rFonts w:hint="cs"/>
          <w:rtl/>
        </w:rPr>
        <w:t>וקשה</w:t>
      </w:r>
    </w:p>
    <w:p w14:paraId="7886631D" w14:textId="77777777" w:rsidR="005160FF" w:rsidRDefault="005160FF" w:rsidP="005160FF">
      <w:pPr>
        <w:rPr>
          <w:rtl/>
        </w:rPr>
      </w:pPr>
      <w:r>
        <w:rPr>
          <w:rFonts w:hint="cs"/>
          <w:rtl/>
        </w:rPr>
        <w:t xml:space="preserve">אם א''א לדונו איך דן אחרים? </w:t>
      </w:r>
      <w:r>
        <w:rPr>
          <w:rStyle w:val="afffff1"/>
          <w:rFonts w:hint="cs"/>
          <w:rtl/>
        </w:rPr>
        <w:t xml:space="preserve">הא </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p>
    <w:p w14:paraId="56953E0E" w14:textId="77777777" w:rsidR="005160FF" w:rsidRPr="00132F0F" w:rsidRDefault="005160FF" w:rsidP="005160FF">
      <w:pPr>
        <w:pStyle w:val="38"/>
        <w:framePr w:wrap="notBeside"/>
        <w:rPr>
          <w:rtl/>
        </w:rPr>
      </w:pPr>
      <w:r w:rsidRPr="00132F0F">
        <w:rPr>
          <w:rtl/>
        </w:rPr>
        <w:t>אלא</w:t>
      </w:r>
    </w:p>
    <w:p w14:paraId="367A75EE" w14:textId="77777777" w:rsidR="005160FF" w:rsidRDefault="005160FF" w:rsidP="005160FF">
      <w:pPr>
        <w:rPr>
          <w:rtl/>
        </w:rPr>
      </w:pPr>
      <w:r>
        <w:rPr>
          <w:rFonts w:hint="cs"/>
          <w:rtl/>
        </w:rPr>
        <w:t>אין דנין</w:t>
      </w:r>
      <w:r>
        <w:rPr>
          <w:rtl/>
        </w:rPr>
        <w:t xml:space="preserve"> מלכי ישראל - משום מעשה שהיה</w:t>
      </w:r>
      <w:r>
        <w:rPr>
          <w:rFonts w:hint="cs"/>
          <w:rtl/>
        </w:rPr>
        <w:t xml:space="preserve"> דעבד ינאי המלך הרג אדם </w:t>
      </w:r>
      <w:r w:rsidRPr="00132F0F">
        <w:rPr>
          <w:rStyle w:val="afffff1"/>
          <w:rFonts w:hint="cs"/>
          <w:rtl/>
        </w:rPr>
        <w:t>אמרו לשמעון בן שטח</w:t>
      </w:r>
      <w:r>
        <w:rPr>
          <w:rStyle w:val="afffff1"/>
          <w:rFonts w:hint="cs"/>
          <w:rtl/>
        </w:rPr>
        <w:t>,</w:t>
      </w:r>
      <w:r>
        <w:rPr>
          <w:rFonts w:hint="cs"/>
          <w:rtl/>
        </w:rPr>
        <w:t xml:space="preserve"> </w:t>
      </w:r>
      <w:r w:rsidRPr="00132F0F">
        <w:rPr>
          <w:rStyle w:val="afffff1"/>
          <w:rFonts w:hint="cs"/>
          <w:rtl/>
        </w:rPr>
        <w:t>א''ל</w:t>
      </w:r>
      <w:r>
        <w:rPr>
          <w:rStyle w:val="afffff1"/>
          <w:rFonts w:hint="cs"/>
          <w:rtl/>
        </w:rPr>
        <w:t>:</w:t>
      </w:r>
      <w:r>
        <w:rPr>
          <w:rFonts w:hint="cs"/>
          <w:rtl/>
        </w:rPr>
        <w:t xml:space="preserve"> שידונוהו, </w:t>
      </w:r>
      <w:r w:rsidRPr="00132F0F">
        <w:rPr>
          <w:rStyle w:val="afffff1"/>
          <w:rFonts w:hint="cs"/>
          <w:rtl/>
        </w:rPr>
        <w:t>שלחו לו</w:t>
      </w:r>
      <w:r>
        <w:rPr>
          <w:rFonts w:hint="cs"/>
          <w:rtl/>
        </w:rPr>
        <w:t xml:space="preserve"> שעליו להגיע ד</w:t>
      </w:r>
      <w:r w:rsidRPr="00132F0F">
        <w:rPr>
          <w:rStyle w:val="affffb"/>
          <w:rtl/>
        </w:rPr>
        <w:t>והועד בבעליו,</w:t>
      </w:r>
      <w:r>
        <w:rPr>
          <w:rtl/>
        </w:rPr>
        <w:t xml:space="preserve"> יבא בעל השור ויעמוד על שורו.</w:t>
      </w:r>
      <w:r>
        <w:rPr>
          <w:rFonts w:hint="cs"/>
          <w:rtl/>
        </w:rPr>
        <w:t xml:space="preserve"> בא וישב </w:t>
      </w:r>
    </w:p>
    <w:p w14:paraId="130AF2F2" w14:textId="77777777" w:rsidR="005160FF" w:rsidRDefault="005160FF" w:rsidP="005160FF">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sidRPr="00132F0F">
        <w:rPr>
          <w:rStyle w:val="affffb"/>
          <w:rtl/>
        </w:rPr>
        <w:t>ועמדו שני האנשים אשר להם הריב וגו'.</w:t>
      </w:r>
    </w:p>
    <w:p w14:paraId="2616EC55" w14:textId="77777777" w:rsidR="005160FF" w:rsidRPr="00132F0F" w:rsidRDefault="005160FF" w:rsidP="005160FF">
      <w:pPr>
        <w:pStyle w:val="38"/>
        <w:framePr w:wrap="notBeside"/>
        <w:rPr>
          <w:rtl/>
        </w:rPr>
      </w:pPr>
      <w:r w:rsidRPr="00132F0F">
        <w:rPr>
          <w:rFonts w:hint="cs"/>
          <w:rtl/>
        </w:rPr>
        <w:t>השיב לו</w:t>
      </w:r>
    </w:p>
    <w:p w14:paraId="5875381E" w14:textId="77777777" w:rsidR="005160FF" w:rsidRDefault="005160FF" w:rsidP="005160FF">
      <w:pPr>
        <w:rPr>
          <w:rtl/>
        </w:rPr>
      </w:pPr>
      <w:r>
        <w:rPr>
          <w:rtl/>
        </w:rPr>
        <w:t>לא כשתאמר אתה, אלא כמה שיאמרו חבריך.</w:t>
      </w:r>
    </w:p>
    <w:p w14:paraId="23F6BC6E" w14:textId="77777777" w:rsidR="005160FF" w:rsidRDefault="005160FF" w:rsidP="005160FF">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BA78028" w14:textId="77777777" w:rsidR="005160FF" w:rsidRPr="00132F0F" w:rsidRDefault="005160FF" w:rsidP="005160FF">
      <w:pPr>
        <w:pStyle w:val="38"/>
        <w:framePr w:wrap="notBeside"/>
        <w:rPr>
          <w:rtl/>
        </w:rPr>
      </w:pPr>
      <w:r w:rsidRPr="00132F0F">
        <w:rPr>
          <w:rFonts w:hint="cs"/>
          <w:rtl/>
        </w:rPr>
        <w:t>אמר שב''ש</w:t>
      </w:r>
    </w:p>
    <w:p w14:paraId="73EC6135" w14:textId="77777777" w:rsidR="005160FF" w:rsidRDefault="005160FF" w:rsidP="005160FF">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4E5A36EC" w14:textId="77777777" w:rsidR="005160FF" w:rsidRDefault="005160FF" w:rsidP="005160FF">
      <w:pPr>
        <w:pStyle w:val="afffe"/>
        <w:rPr>
          <w:rtl/>
        </w:rPr>
      </w:pPr>
      <w:ins w:id="9817" w:author="מספור קטעי משנה" w:date="2026-10-06T10:05:18Z">
        <w:r>
          <w:rPr>
            <w:rStyle w:val="MisparKeta"/>
          </w:rPr>
          <w:t xml:space="preserve">א. </w:t>
        </w:r>
      </w:ins>
      <w:r>
        <w:rPr>
          <w:rtl/>
        </w:rPr>
        <w:t>לא חולץ ולא חולצין וכו'.</w:t>
      </w:r>
    </w:p>
    <w:p w14:paraId="75F9E18F" w14:textId="77777777" w:rsidR="005160FF" w:rsidRPr="00A6231E" w:rsidRDefault="005160FF" w:rsidP="005160FF">
      <w:pPr>
        <w:pStyle w:val="38"/>
        <w:framePr w:wrap="notBeside"/>
        <w:rPr>
          <w:rtl/>
        </w:rPr>
      </w:pPr>
      <w:r w:rsidRPr="00A6231E">
        <w:rPr>
          <w:rFonts w:hint="cs"/>
          <w:rtl/>
        </w:rPr>
        <w:t>איני והא ר''א</w:t>
      </w:r>
      <w:r w:rsidRPr="00A6231E">
        <w:rPr>
          <w:rtl/>
        </w:rPr>
        <w:t>:</w:t>
      </w:r>
    </w:p>
    <w:p w14:paraId="0E4F2563" w14:textId="77777777" w:rsidR="005160FF" w:rsidRDefault="005160FF" w:rsidP="005160FF">
      <w:pPr>
        <w:rPr>
          <w:rtl/>
        </w:rPr>
      </w:pPr>
      <w:r>
        <w:rPr>
          <w:rFonts w:hint="cs"/>
          <w:rtl/>
        </w:rPr>
        <w:t xml:space="preserve">אפי' למ''ד </w:t>
      </w: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r>
        <w:rPr>
          <w:rtl/>
        </w:rPr>
        <w:t>- מצוה שאני.</w:t>
      </w:r>
    </w:p>
    <w:p w14:paraId="0D59F2F4" w14:textId="77777777" w:rsidR="005160FF" w:rsidRDefault="005160FF" w:rsidP="005160FF">
      <w:pPr>
        <w:pStyle w:val="afffe"/>
        <w:rPr>
          <w:rtl/>
        </w:rPr>
      </w:pPr>
      <w:ins w:id="9818" w:author="מספור קטעי משנה" w:date="2026-10-06T10:05:18Z">
        <w:r>
          <w:rPr>
            <w:rStyle w:val="MisparKeta"/>
          </w:rPr>
          <w:t xml:space="preserve">א. </w:t>
        </w:r>
      </w:ins>
      <w:r>
        <w:rPr>
          <w:rtl/>
        </w:rPr>
        <w:t>ואין נושאין כו'.</w:t>
      </w:r>
    </w:p>
    <w:p w14:paraId="4ECA1FA8" w14:textId="77777777" w:rsidR="005160FF" w:rsidRPr="00A6231E" w:rsidRDefault="005160FF" w:rsidP="005160FF">
      <w:pPr>
        <w:pStyle w:val="38"/>
        <w:framePr w:wrap="notBeside"/>
        <w:rPr>
          <w:rtl/>
        </w:rPr>
      </w:pPr>
      <w:r>
        <w:rPr>
          <w:rFonts w:hint="cs"/>
          <w:rtl/>
        </w:rPr>
        <w:t>אמרו לר''י:</w:t>
      </w:r>
      <w:r w:rsidRPr="00A6231E">
        <w:rPr>
          <w:rtl/>
        </w:rPr>
        <w:t xml:space="preserve"> </w:t>
      </w:r>
    </w:p>
    <w:p w14:paraId="3B2D3F88" w14:textId="77777777" w:rsidR="005160FF" w:rsidRDefault="005160FF" w:rsidP="005160FF">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51EB1388" w14:textId="77777777" w:rsidR="005160FF" w:rsidRPr="008F64C4" w:rsidRDefault="005160FF" w:rsidP="005160FF">
      <w:pPr>
        <w:pStyle w:val="38"/>
        <w:framePr w:wrap="notBeside"/>
        <w:rPr>
          <w:rtl/>
        </w:rPr>
      </w:pPr>
      <w:r w:rsidRPr="008F64C4">
        <w:rPr>
          <w:rtl/>
        </w:rPr>
        <w:t xml:space="preserve">שאלו </w:t>
      </w:r>
      <w:r>
        <w:rPr>
          <w:rFonts w:hint="cs"/>
          <w:rtl/>
        </w:rPr>
        <w:t>את ר' יוסי</w:t>
      </w:r>
    </w:p>
    <w:p w14:paraId="42591B0D" w14:textId="77777777" w:rsidR="005160FF" w:rsidRDefault="005160FF" w:rsidP="005160FF">
      <w:pPr>
        <w:pStyle w:val="affffc"/>
        <w:rPr>
          <w:rtl/>
        </w:rPr>
      </w:pPr>
      <w:r>
        <w:rPr>
          <w:rtl/>
        </w:rPr>
        <w:t xml:space="preserve">היאך נשא דוד שתי אחיות בחייהן? </w:t>
      </w:r>
    </w:p>
    <w:p w14:paraId="6F6FA8F9" w14:textId="77777777" w:rsidR="005160FF" w:rsidRPr="008F64C4" w:rsidRDefault="005160FF" w:rsidP="005160FF">
      <w:pPr>
        <w:pStyle w:val="38"/>
        <w:framePr w:wrap="notBeside"/>
        <w:rPr>
          <w:rtl/>
        </w:rPr>
      </w:pPr>
      <w:r>
        <w:rPr>
          <w:rFonts w:hint="cs"/>
          <w:rtl/>
        </w:rPr>
        <w:t>א.</w:t>
      </w:r>
      <w:r w:rsidRPr="008F64C4">
        <w:rPr>
          <w:rtl/>
        </w:rPr>
        <w:t xml:space="preserve">- </w:t>
      </w:r>
      <w:r>
        <w:rPr>
          <w:rFonts w:hint="cs"/>
          <w:rtl/>
        </w:rPr>
        <w:t>א''ל</w:t>
      </w:r>
      <w:r w:rsidRPr="008F64C4">
        <w:rPr>
          <w:rtl/>
        </w:rPr>
        <w:t>:</w:t>
      </w:r>
    </w:p>
    <w:p w14:paraId="29B23DD6" w14:textId="77777777" w:rsidR="005160FF" w:rsidRDefault="005160FF" w:rsidP="005160FF">
      <w:pPr>
        <w:rPr>
          <w:rtl/>
        </w:rPr>
      </w:pPr>
      <w:r>
        <w:rPr>
          <w:rtl/>
        </w:rPr>
        <w:t>מיכל אחר מיתת מירב נשאה.</w:t>
      </w:r>
    </w:p>
    <w:p w14:paraId="35FB0B71" w14:textId="77777777" w:rsidR="005160FF" w:rsidRPr="00A6231E" w:rsidRDefault="005160FF" w:rsidP="005160FF">
      <w:pPr>
        <w:pStyle w:val="38"/>
        <w:framePr w:wrap="notBeside"/>
        <w:rPr>
          <w:rtl/>
        </w:rPr>
      </w:pPr>
      <w:r>
        <w:rPr>
          <w:rFonts w:hint="cs"/>
          <w:rtl/>
        </w:rPr>
        <w:t xml:space="preserve">ב. </w:t>
      </w:r>
      <w:r w:rsidRPr="00A6231E">
        <w:rPr>
          <w:rFonts w:hint="cs"/>
          <w:rtl/>
        </w:rPr>
        <w:t>ריב''ק</w:t>
      </w:r>
      <w:r w:rsidRPr="00A6231E">
        <w:rPr>
          <w:rtl/>
        </w:rPr>
        <w:t>:</w:t>
      </w:r>
    </w:p>
    <w:p w14:paraId="7AF2B993" w14:textId="77777777" w:rsidR="005160FF" w:rsidRDefault="005160FF" w:rsidP="005160FF">
      <w:pPr>
        <w:rPr>
          <w:rtl/>
        </w:rPr>
      </w:pPr>
      <w:r>
        <w:rPr>
          <w:rtl/>
        </w:rPr>
        <w:t xml:space="preserve">קידושי טעות היו לו במירב, </w:t>
      </w:r>
    </w:p>
    <w:p w14:paraId="4CC64033" w14:textId="77777777" w:rsidR="005160FF" w:rsidRPr="00FF7C4C" w:rsidRDefault="005160FF" w:rsidP="005160FF">
      <w:pPr>
        <w:rPr>
          <w:spacing w:val="-2"/>
          <w:rtl/>
        </w:rPr>
      </w:pPr>
      <w:r w:rsidRPr="00FF7C4C">
        <w:rPr>
          <w:rFonts w:hint="cs"/>
          <w:spacing w:val="-2"/>
          <w:rtl/>
        </w:rPr>
        <w:t>ד</w:t>
      </w:r>
      <w:r w:rsidRPr="00FF7C4C">
        <w:rPr>
          <w:rStyle w:val="affffb"/>
          <w:spacing w:val="-2"/>
          <w:rtl/>
        </w:rPr>
        <w:t xml:space="preserve">תְּנָה אֶת </w:t>
      </w:r>
      <w:r w:rsidRPr="00FF7C4C">
        <w:rPr>
          <w:rStyle w:val="affffb"/>
          <w:b/>
          <w:spacing w:val="-2"/>
          <w:rtl/>
        </w:rPr>
        <w:t>אִשְׁתִּי אֶת מִיכַל</w:t>
      </w:r>
      <w:r w:rsidRPr="00FF7C4C">
        <w:rPr>
          <w:rStyle w:val="affffb"/>
          <w:spacing w:val="-2"/>
          <w:rtl/>
        </w:rPr>
        <w:t xml:space="preserve"> אֲשֶׁר אֵרַשְׂתִּי לִי בְּמֵאָה עָרְלוֹת פְּלִשְׁתִּים.</w:t>
      </w:r>
    </w:p>
    <w:p w14:paraId="6C99D1D8" w14:textId="77777777" w:rsidR="005160FF" w:rsidRPr="00FF7C4C" w:rsidRDefault="005160FF" w:rsidP="005160FF">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64144C32" w14:textId="77777777" w:rsidR="005160FF" w:rsidRDefault="005160FF" w:rsidP="005160FF">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יש לך עלי והמקדש במלוה אינה מקודש. הלך ונתנה לעדריאל ד</w:t>
      </w:r>
      <w:r>
        <w:rPr>
          <w:rStyle w:val="affffb"/>
          <w:rtl/>
        </w:rPr>
        <w:t>וַיְהִי בְּעֵת תֵּת אֶת מֵרַב בַּת שָׁאוּל לְדָוִ</w:t>
      </w:r>
      <w:r w:rsidRPr="00A6231E">
        <w:rPr>
          <w:rStyle w:val="affffb"/>
          <w:rtl/>
        </w:rPr>
        <w:t>ד וגו'.</w:t>
      </w:r>
    </w:p>
    <w:p w14:paraId="79BBF666" w14:textId="77777777" w:rsidR="005160FF" w:rsidRPr="00A6231E" w:rsidRDefault="005160FF" w:rsidP="005160FF">
      <w:pPr>
        <w:pStyle w:val="38"/>
        <w:framePr w:wrap="notBeside"/>
        <w:rPr>
          <w:rtl/>
        </w:rPr>
      </w:pPr>
      <w:r w:rsidRPr="00A6231E">
        <w:rPr>
          <w:rFonts w:hint="cs"/>
          <w:rtl/>
        </w:rPr>
        <w:t>א''ל שאול</w:t>
      </w:r>
    </w:p>
    <w:p w14:paraId="3AE897E6" w14:textId="77777777" w:rsidR="005160FF" w:rsidRDefault="005160FF" w:rsidP="005160FF">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08181B50" w14:textId="77777777" w:rsidR="005160FF" w:rsidRDefault="005160FF" w:rsidP="005160FF">
      <w:pPr>
        <w:rPr>
          <w:rtl/>
        </w:rPr>
      </w:pPr>
      <w:r>
        <w:rPr>
          <w:rFonts w:hint="cs"/>
          <w:rtl/>
        </w:rPr>
        <w:t xml:space="preserve">הלך והביא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1FDC8DDA" w14:textId="77777777" w:rsidR="005160FF" w:rsidRPr="008F64C4" w:rsidRDefault="005160FF" w:rsidP="005160FF">
      <w:pPr>
        <w:pStyle w:val="38"/>
        <w:framePr w:wrap="notBeside"/>
        <w:rPr>
          <w:rtl/>
        </w:rPr>
      </w:pPr>
      <w:r w:rsidRPr="008F64C4">
        <w:rPr>
          <w:rFonts w:hint="cs"/>
          <w:rtl/>
        </w:rPr>
        <w:t>א.</w:t>
      </w:r>
    </w:p>
    <w:p w14:paraId="6B3AAA1A" w14:textId="77777777" w:rsidR="005160FF" w:rsidRDefault="005160FF" w:rsidP="005160FF">
      <w:pPr>
        <w:rPr>
          <w:rtl/>
        </w:rPr>
      </w:pPr>
      <w:r w:rsidRPr="008F64C4">
        <w:rPr>
          <w:rStyle w:val="afffff1"/>
          <w:rtl/>
        </w:rPr>
        <w:t>שאול סבר:</w:t>
      </w:r>
      <w:r>
        <w:rPr>
          <w:rtl/>
        </w:rPr>
        <w:t xml:space="preserve"> מלוה ופרוטה - דעתיה אמלוה, </w:t>
      </w:r>
    </w:p>
    <w:p w14:paraId="449C9358" w14:textId="77777777" w:rsidR="005160FF" w:rsidRDefault="005160FF" w:rsidP="005160FF">
      <w:pPr>
        <w:rPr>
          <w:rtl/>
        </w:rPr>
      </w:pPr>
      <w:r w:rsidRPr="008F64C4">
        <w:rPr>
          <w:rStyle w:val="afffff1"/>
          <w:rtl/>
        </w:rPr>
        <w:t>ודוד סבר</w:t>
      </w:r>
      <w:r>
        <w:rPr>
          <w:rtl/>
        </w:rPr>
        <w:t>: מלוה ופרוטה - דעתיה אפרוטה.</w:t>
      </w:r>
    </w:p>
    <w:p w14:paraId="45CD6006" w14:textId="77777777" w:rsidR="005160FF" w:rsidRPr="00A6231E" w:rsidRDefault="005160FF" w:rsidP="005160FF">
      <w:pPr>
        <w:pStyle w:val="38"/>
        <w:framePr w:wrap="notBeside"/>
        <w:rPr>
          <w:rtl/>
        </w:rPr>
      </w:pPr>
      <w:r>
        <w:rPr>
          <w:rFonts w:hint="cs"/>
          <w:rtl/>
        </w:rPr>
        <w:t>ב.</w:t>
      </w:r>
    </w:p>
    <w:p w14:paraId="72E9A3D6" w14:textId="77777777" w:rsidR="005160FF" w:rsidRDefault="005160FF" w:rsidP="005160FF">
      <w:pPr>
        <w:rPr>
          <w:rtl/>
        </w:rPr>
      </w:pPr>
      <w:r w:rsidRPr="0098442D">
        <w:rPr>
          <w:rStyle w:val="afffff1"/>
          <w:rFonts w:hint="cs"/>
          <w:rtl/>
        </w:rPr>
        <w:t>לכו''ע</w:t>
      </w:r>
      <w:r>
        <w:rPr>
          <w:rFonts w:hint="cs"/>
          <w:rtl/>
        </w:rPr>
        <w:t xml:space="preserve"> </w:t>
      </w:r>
      <w:r>
        <w:rPr>
          <w:rtl/>
        </w:rPr>
        <w:t xml:space="preserve">מלוה ופרוטה דעתיה אפרוטה, </w:t>
      </w:r>
    </w:p>
    <w:p w14:paraId="083F4AE5" w14:textId="77777777" w:rsidR="005160FF" w:rsidRDefault="005160FF" w:rsidP="005160FF">
      <w:pPr>
        <w:spacing w:after="60"/>
        <w:rPr>
          <w:rtl/>
        </w:rPr>
      </w:pPr>
      <w:r w:rsidRPr="0098442D">
        <w:rPr>
          <w:rStyle w:val="afffff1"/>
          <w:rtl/>
        </w:rPr>
        <w:t xml:space="preserve">שאול סבר: </w:t>
      </w:r>
      <w:r w:rsidRPr="0098442D">
        <w:rPr>
          <w:rFonts w:hint="cs"/>
          <w:rtl/>
        </w:rPr>
        <w:t>לא רואי לשום דבר</w:t>
      </w:r>
      <w:r>
        <w:rPr>
          <w:rStyle w:val="afffff1"/>
          <w:rFonts w:hint="cs"/>
          <w:rtl/>
        </w:rPr>
        <w:t xml:space="preserve"> </w:t>
      </w:r>
      <w:r w:rsidRPr="0098442D">
        <w:rPr>
          <w:rStyle w:val="afffff1"/>
          <w:rtl/>
        </w:rPr>
        <w:t>ודוד סבר:</w:t>
      </w:r>
      <w:r>
        <w:rPr>
          <w:rtl/>
        </w:rPr>
        <w:t xml:space="preserve"> חזו לכלבי ושונרי.</w:t>
      </w:r>
    </w:p>
    <w:p w14:paraId="7F28FA4B" w14:textId="77777777" w:rsidR="005160FF" w:rsidRPr="00A6231E" w:rsidRDefault="005160FF" w:rsidP="005160FF">
      <w:pPr>
        <w:pStyle w:val="38"/>
        <w:framePr w:wrap="notBeside"/>
        <w:rPr>
          <w:rtl/>
        </w:rPr>
      </w:pPr>
      <w:r w:rsidRPr="00A6231E">
        <w:rPr>
          <w:rtl/>
        </w:rPr>
        <w:t>ו</w:t>
      </w:r>
      <w:r>
        <w:rPr>
          <w:rFonts w:hint="cs"/>
          <w:rtl/>
        </w:rPr>
        <w:t>ל</w:t>
      </w:r>
      <w:r w:rsidRPr="00A6231E">
        <w:rPr>
          <w:rtl/>
        </w:rPr>
        <w:t>רבי יוסי,</w:t>
      </w:r>
    </w:p>
    <w:p w14:paraId="62171DE8" w14:textId="77777777" w:rsidR="005160FF" w:rsidRDefault="005160FF" w:rsidP="005160FF">
      <w:pPr>
        <w:rPr>
          <w:rtl/>
        </w:rPr>
      </w:pPr>
      <w:r>
        <w:rPr>
          <w:rStyle w:val="affffb"/>
          <w:rtl/>
        </w:rPr>
        <w:t>תְּנָה אֶת אִשְׁתִּי אֶת מִיכַ</w:t>
      </w:r>
      <w:r w:rsidRPr="0098442D">
        <w:rPr>
          <w:rStyle w:val="affffb"/>
          <w:rtl/>
        </w:rPr>
        <w:t>ל,</w:t>
      </w:r>
      <w:r>
        <w:rPr>
          <w:rtl/>
        </w:rPr>
        <w:t xml:space="preserve"> דורש מקראות מעורבין, </w:t>
      </w:r>
      <w:r w:rsidRPr="00FF7C4C">
        <w:rPr>
          <w:rStyle w:val="affffb"/>
          <w:sz w:val="30"/>
          <w:rtl/>
        </w:rPr>
        <w:t>ויקח המלך את שני בני רצפה בת איה אשר ילדה לשאול את אדמני ואת מפיבשת ואת חמשת בני מיכל אשר ילדה לעדריאל המחלתי וגו'.</w:t>
      </w:r>
    </w:p>
    <w:p w14:paraId="2BE3477E" w14:textId="77777777" w:rsidR="005160FF" w:rsidRDefault="005160FF" w:rsidP="005160FF">
      <w:pPr>
        <w:rPr>
          <w:rtl/>
        </w:rPr>
      </w:pPr>
      <w:r>
        <w:rPr>
          <w:rtl/>
        </w:rPr>
        <w:t>וכי לעדריאל נתנה? והלא לפלטי בן ליש נתנה!</w:t>
      </w:r>
    </w:p>
    <w:p w14:paraId="493A6A11" w14:textId="77777777" w:rsidR="005160FF" w:rsidRDefault="005160FF" w:rsidP="005160FF">
      <w:pPr>
        <w:rPr>
          <w:rtl/>
        </w:rPr>
      </w:pPr>
      <w:r>
        <w:rPr>
          <w:rFonts w:hint="cs"/>
          <w:rtl/>
        </w:rPr>
        <w:t>ד</w:t>
      </w:r>
      <w:r>
        <w:rPr>
          <w:rStyle w:val="affffb"/>
          <w:rtl/>
        </w:rPr>
        <w:t>וְשָׁאוּל נָתַן אֶת מִיכַל בִּתּוֹ אֵשֶׁת דָּוִד לְפַלְטִי בֶן לַיִשׁ</w:t>
      </w:r>
      <w:r w:rsidRPr="00A6231E">
        <w:rPr>
          <w:rStyle w:val="affffb"/>
          <w:rtl/>
        </w:rPr>
        <w:t xml:space="preserve"> וגו'!</w:t>
      </w:r>
    </w:p>
    <w:p w14:paraId="6103D7FA" w14:textId="77777777" w:rsidR="005160FF" w:rsidRPr="00A6231E" w:rsidRDefault="005160FF" w:rsidP="005160FF">
      <w:pPr>
        <w:pStyle w:val="38"/>
        <w:framePr w:wrap="notBeside"/>
        <w:rPr>
          <w:rtl/>
        </w:rPr>
      </w:pPr>
      <w:r w:rsidRPr="00A6231E">
        <w:rPr>
          <w:rtl/>
        </w:rPr>
        <w:t>אלא:</w:t>
      </w:r>
    </w:p>
    <w:p w14:paraId="6B818ECC" w14:textId="77777777" w:rsidR="005160FF" w:rsidRDefault="005160FF" w:rsidP="005160FF">
      <w:pPr>
        <w:spacing w:after="60"/>
        <w:rPr>
          <w:rtl/>
        </w:rPr>
      </w:pPr>
      <w:r>
        <w:rPr>
          <w:rtl/>
        </w:rPr>
        <w:t xml:space="preserve">מקיש קידושי מירב לעדריאל לקידושי מיכל לפלטי, </w:t>
      </w:r>
      <w:r>
        <w:rPr>
          <w:rFonts w:hint="cs"/>
          <w:rtl/>
        </w:rPr>
        <w:t>דבעבירה</w:t>
      </w:r>
    </w:p>
    <w:p w14:paraId="64502769" w14:textId="77777777" w:rsidR="005160FF" w:rsidRPr="00A6231E" w:rsidRDefault="005160FF" w:rsidP="005160FF">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7204D85C" w14:textId="77777777" w:rsidR="005160FF" w:rsidRDefault="005160FF" w:rsidP="005160FF">
      <w:pPr>
        <w:spacing w:after="60"/>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r>
        <w:rPr>
          <w:rFonts w:hint="cs"/>
          <w:rtl/>
        </w:rPr>
        <w:t xml:space="preserve">אף שמירב </w:t>
      </w:r>
      <w:r>
        <w:rPr>
          <w:rtl/>
        </w:rPr>
        <w:t>ילדה מיכל גידלה, לפיכך נקראו על שמה.</w:t>
      </w:r>
      <w:r>
        <w:rPr>
          <w:rFonts w:hint="cs"/>
          <w:rtl/>
        </w:rPr>
        <w:t xml:space="preserve"> </w:t>
      </w:r>
      <w:r w:rsidRPr="008F64C4">
        <w:rPr>
          <w:rStyle w:val="afffff1"/>
          <w:rtl/>
        </w:rPr>
        <w:t>ללמדך</w:t>
      </w:r>
      <w:r>
        <w:rPr>
          <w:rtl/>
        </w:rPr>
        <w:t xml:space="preserve"> שכל המגדל יתום בתוך ביתו - מעלה עליו הכתוב כאילו ילדו.</w:t>
      </w:r>
    </w:p>
    <w:p w14:paraId="3EED2CDF" w14:textId="77777777" w:rsidR="005160FF" w:rsidRPr="00A6231E" w:rsidRDefault="005160FF" w:rsidP="005160FF">
      <w:pPr>
        <w:pStyle w:val="38"/>
        <w:framePr w:wrap="notBeside"/>
        <w:rPr>
          <w:rtl/>
        </w:rPr>
      </w:pPr>
      <w:r>
        <w:rPr>
          <w:rFonts w:hint="cs"/>
          <w:rtl/>
        </w:rPr>
        <w:t xml:space="preserve">ב. </w:t>
      </w:r>
      <w:r w:rsidRPr="00A6231E">
        <w:rPr>
          <w:rFonts w:hint="cs"/>
          <w:rtl/>
        </w:rPr>
        <w:t>ר''ח</w:t>
      </w:r>
      <w:r w:rsidRPr="00A6231E">
        <w:rPr>
          <w:rtl/>
        </w:rPr>
        <w:t>:</w:t>
      </w:r>
    </w:p>
    <w:p w14:paraId="2BDF2CC6" w14:textId="77777777" w:rsidR="005160FF" w:rsidRPr="00A6231E" w:rsidRDefault="005160FF" w:rsidP="005160FF">
      <w:pPr>
        <w:spacing w:after="60"/>
        <w:rPr>
          <w:rtl/>
        </w:rPr>
      </w:pPr>
      <w:r>
        <w:rPr>
          <w:rStyle w:val="affffb"/>
          <w:rtl/>
        </w:rPr>
        <w:t>וַתִּקְרֶאנָה לוֹ הַשְּׁכֵנוֹת שֵׁם לֵאמֹר יֻלַּד בֵּן לְנָעֳמִ</w:t>
      </w:r>
      <w:r w:rsidRPr="008F64C4">
        <w:rPr>
          <w:rStyle w:val="affffb"/>
          <w:rtl/>
        </w:rPr>
        <w:t>י.</w:t>
      </w:r>
      <w:r>
        <w:rPr>
          <w:rFonts w:hint="cs"/>
          <w:rtl/>
        </w:rPr>
        <w:t xml:space="preserve"> </w:t>
      </w:r>
      <w:r w:rsidRPr="00A6231E">
        <w:rPr>
          <w:rtl/>
        </w:rPr>
        <w:t>רות ילדה ונעמי גידלה, לפיכך נקרא על שמה.</w:t>
      </w:r>
    </w:p>
    <w:p w14:paraId="2BC55F87" w14:textId="77777777" w:rsidR="005160FF" w:rsidRPr="00A6231E" w:rsidRDefault="005160FF" w:rsidP="005160FF">
      <w:pPr>
        <w:pStyle w:val="38"/>
        <w:framePr w:wrap="notBeside"/>
        <w:rPr>
          <w:rtl/>
        </w:rPr>
      </w:pPr>
      <w:r>
        <w:rPr>
          <w:rFonts w:hint="cs"/>
          <w:rtl/>
        </w:rPr>
        <w:t xml:space="preserve">ג. </w:t>
      </w:r>
      <w:r w:rsidRPr="00A6231E">
        <w:rPr>
          <w:rtl/>
        </w:rPr>
        <w:t xml:space="preserve">רבי יוחנן </w:t>
      </w:r>
    </w:p>
    <w:p w14:paraId="4DEE8F57" w14:textId="77777777" w:rsidR="005160FF" w:rsidRPr="008F64C4" w:rsidRDefault="005160FF" w:rsidP="005160FF">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53FDD984" w14:textId="77777777" w:rsidR="005160FF" w:rsidRDefault="005160FF" w:rsidP="005160FF">
      <w:pPr>
        <w:spacing w:after="60"/>
        <w:rPr>
          <w:rtl/>
        </w:rPr>
      </w:pPr>
      <w:r>
        <w:rPr>
          <w:rtl/>
        </w:rPr>
        <w:t>יוכבד ילדה ובתיה גידלה, לפיכך נקרא על שמה.</w:t>
      </w:r>
    </w:p>
    <w:p w14:paraId="4C8E7FC8" w14:textId="77777777" w:rsidR="005160FF" w:rsidRPr="00A6231E" w:rsidRDefault="005160FF" w:rsidP="005160FF">
      <w:pPr>
        <w:pStyle w:val="38"/>
        <w:framePr w:wrap="notBeside"/>
        <w:rPr>
          <w:rtl/>
        </w:rPr>
      </w:pPr>
      <w:r>
        <w:rPr>
          <w:rFonts w:hint="cs"/>
          <w:rtl/>
        </w:rPr>
        <w:t>ד. ר''א</w:t>
      </w:r>
    </w:p>
    <w:p w14:paraId="11C90BE7" w14:textId="77777777" w:rsidR="005160FF" w:rsidRDefault="005160FF" w:rsidP="005160FF">
      <w:pPr>
        <w:spacing w:after="60"/>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r>
        <w:rPr>
          <w:rtl/>
        </w:rPr>
        <w:t>יעקב ילד ויוסף כילכל, לפיכך נקראו על שמו.</w:t>
      </w:r>
    </w:p>
    <w:p w14:paraId="68DA5423" w14:textId="77777777" w:rsidR="005160FF" w:rsidRPr="00A6231E" w:rsidRDefault="005160FF" w:rsidP="005160FF">
      <w:pPr>
        <w:pStyle w:val="38"/>
        <w:framePr w:wrap="notBeside"/>
        <w:rPr>
          <w:rtl/>
        </w:rPr>
      </w:pPr>
      <w:r>
        <w:rPr>
          <w:rFonts w:hint="cs"/>
          <w:rtl/>
        </w:rPr>
        <w:t>ה. רי''ונ</w:t>
      </w:r>
      <w:r w:rsidRPr="00A6231E">
        <w:rPr>
          <w:rtl/>
        </w:rPr>
        <w:t>:</w:t>
      </w:r>
    </w:p>
    <w:p w14:paraId="1ADABDE6" w14:textId="77777777" w:rsidR="005160FF" w:rsidRDefault="005160FF" w:rsidP="005160FF">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לומר לך: אהרן ילד ומשה לימד, לפיכך נקראו על שמו.</w:t>
      </w:r>
    </w:p>
    <w:p w14:paraId="54B3EBB5" w14:textId="77777777" w:rsidR="005160FF" w:rsidRDefault="005160FF" w:rsidP="005160FF">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15665FB7" w14:textId="77777777" w:rsidR="005160FF" w:rsidRDefault="005160FF" w:rsidP="005160FF">
      <w:pPr>
        <w:rPr>
          <w:rtl/>
        </w:rPr>
      </w:pPr>
      <w:r w:rsidRPr="00A6231E">
        <w:rPr>
          <w:rStyle w:val="afffff1"/>
          <w:rtl/>
        </w:rPr>
        <w:t>והיינו ד</w:t>
      </w:r>
      <w:r>
        <w:rPr>
          <w:rStyle w:val="affffb"/>
          <w:rtl/>
        </w:rPr>
        <w:t>לֹא עַתָּה יֵבוֹשׁ יַעֲקֹ</w:t>
      </w:r>
      <w:r w:rsidRPr="00A6231E">
        <w:rPr>
          <w:rStyle w:val="affffb"/>
          <w:rtl/>
        </w:rPr>
        <w:t xml:space="preserve">ב וגו' - מאביו, </w:t>
      </w:r>
      <w:r>
        <w:rPr>
          <w:rStyle w:val="affffb"/>
          <w:rtl/>
        </w:rPr>
        <w:t>וְלֹא עַתָּה פָּנָיו יֶחֱוָרוּ</w:t>
      </w:r>
      <w:r>
        <w:rPr>
          <w:rtl/>
        </w:rPr>
        <w:t xml:space="preserve"> מאבי אביו.</w:t>
      </w:r>
    </w:p>
    <w:p w14:paraId="1372A49C" w14:textId="77777777" w:rsidR="005160FF" w:rsidRPr="00A6231E" w:rsidRDefault="005160FF" w:rsidP="005160FF">
      <w:pPr>
        <w:pStyle w:val="38"/>
        <w:framePr w:wrap="notBeside"/>
        <w:rPr>
          <w:rtl/>
        </w:rPr>
      </w:pPr>
      <w:r w:rsidRPr="00A6231E">
        <w:rPr>
          <w:rFonts w:hint="cs"/>
          <w:rtl/>
        </w:rPr>
        <w:t>רי''ו</w:t>
      </w:r>
    </w:p>
    <w:p w14:paraId="30219FD5" w14:textId="77777777" w:rsidR="005160FF" w:rsidRDefault="005160FF" w:rsidP="005160FF">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14FD79D6" w14:textId="77777777" w:rsidR="005160FF" w:rsidRDefault="005160FF" w:rsidP="005160FF">
      <w:pPr>
        <w:rPr>
          <w:rtl/>
        </w:rPr>
      </w:pPr>
      <w:r w:rsidRPr="00A6231E">
        <w:rPr>
          <w:rStyle w:val="afffff1"/>
          <w:rtl/>
        </w:rPr>
        <w:t>והכתיב</w:t>
      </w:r>
      <w:r>
        <w:rPr>
          <w:rtl/>
        </w:rPr>
        <w:t xml:space="preserve"> </w:t>
      </w: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5B37B6D8" w14:textId="77777777" w:rsidR="005160FF" w:rsidRPr="00A6231E" w:rsidRDefault="005160FF" w:rsidP="005160FF">
      <w:pPr>
        <w:pStyle w:val="38"/>
        <w:framePr w:wrap="notBeside"/>
        <w:rPr>
          <w:rtl/>
        </w:rPr>
      </w:pPr>
      <w:r w:rsidRPr="00A6231E">
        <w:rPr>
          <w:rtl/>
        </w:rPr>
        <w:t>- והכתיב</w:t>
      </w:r>
    </w:p>
    <w:p w14:paraId="036E6DD7" w14:textId="77777777" w:rsidR="005160FF" w:rsidRDefault="005160FF" w:rsidP="005160FF">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3E787DC3" w14:textId="77777777" w:rsidR="005160FF" w:rsidRDefault="005160FF" w:rsidP="005160FF">
      <w:pPr>
        <w:rPr>
          <w:rtl/>
        </w:rPr>
      </w:pPr>
      <w:r w:rsidRPr="006D3EFD">
        <w:rPr>
          <w:rStyle w:val="affffb"/>
          <w:rtl/>
        </w:rPr>
        <w:t>עַד בַּחֻרִים</w:t>
      </w:r>
      <w:r>
        <w:rPr>
          <w:rtl/>
        </w:rPr>
        <w:t xml:space="preserve"> - שנעשו שניהם כבחורים שלא טעמו טעם ביאה.</w:t>
      </w:r>
    </w:p>
    <w:p w14:paraId="2F7D8592" w14:textId="77777777" w:rsidR="005160FF" w:rsidRPr="0098442D" w:rsidRDefault="005160FF" w:rsidP="005160FF">
      <w:pPr>
        <w:pStyle w:val="38"/>
        <w:framePr w:wrap="notBeside"/>
        <w:rPr>
          <w:rtl/>
        </w:rPr>
      </w:pPr>
      <w:r w:rsidRPr="0098442D">
        <w:rPr>
          <w:rtl/>
        </w:rPr>
        <w:t xml:space="preserve">רבי יוחנן: </w:t>
      </w:r>
    </w:p>
    <w:p w14:paraId="7D7A02CF" w14:textId="77777777" w:rsidR="005160FF" w:rsidRDefault="005160FF" w:rsidP="005160FF">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4CCAB80F" w14:textId="77777777" w:rsidR="005160FF" w:rsidRDefault="005160FF" w:rsidP="005160FF">
      <w:pPr>
        <w:rPr>
          <w:rtl/>
        </w:rPr>
      </w:pPr>
      <w:r w:rsidRPr="00FF7C4C">
        <w:rPr>
          <w:rStyle w:val="afffb"/>
          <w:rtl/>
        </w:rPr>
        <w:t xml:space="preserve">תוקפו של בועז ענוותנותו של פלטי בן ליש - </w:t>
      </w:r>
      <w:r>
        <w:rPr>
          <w:rtl/>
        </w:rPr>
        <w:t>כדאמרן.</w:t>
      </w:r>
    </w:p>
    <w:p w14:paraId="1803F0D7" w14:textId="77777777" w:rsidR="005160FF" w:rsidRDefault="005160FF" w:rsidP="005160FF">
      <w:pPr>
        <w:pStyle w:val="afff1"/>
        <w:framePr w:wrap="around"/>
        <w:rPr>
          <w:rtl/>
        </w:rPr>
      </w:pPr>
      <w:r>
        <w:rPr>
          <w:rFonts w:hint="cs"/>
          <w:rtl/>
        </w:rPr>
        <w:lastRenderedPageBreak/>
        <w:t>כ.</w:t>
      </w:r>
    </w:p>
    <w:p w14:paraId="6A3B3654" w14:textId="77777777" w:rsidR="005160FF" w:rsidRPr="0098442D" w:rsidRDefault="005160FF" w:rsidP="005160FF">
      <w:pPr>
        <w:pStyle w:val="38"/>
        <w:framePr w:wrap="notBeside"/>
        <w:rPr>
          <w:rtl/>
        </w:rPr>
      </w:pPr>
      <w:r w:rsidRPr="0098442D">
        <w:rPr>
          <w:rtl/>
        </w:rPr>
        <w:t>רבי יוחנן:</w:t>
      </w:r>
    </w:p>
    <w:p w14:paraId="7CA026A1" w14:textId="77777777" w:rsidR="005160FF" w:rsidRDefault="005160FF" w:rsidP="005160FF">
      <w:pPr>
        <w:rPr>
          <w:rtl/>
        </w:rPr>
      </w:pPr>
      <w:r w:rsidRPr="005C4ACF">
        <w:rPr>
          <w:rStyle w:val="affffb"/>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7C82C8A7" w14:textId="77777777" w:rsidR="00A534AF" w:rsidRDefault="00A534AF" w:rsidP="005160FF">
      <w:pPr>
        <w:bidi w:val="0"/>
        <w:spacing w:after="160" w:line="259" w:lineRule="auto"/>
        <w:jc w:val="left"/>
        <w:rPr>
          <w:rtl/>
        </w:rPr>
      </w:pPr>
    </w:p>
    <w:p w14:paraId="26F6E0D5" w14:textId="00F97178"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tl/>
        </w:rPr>
      </w:pPr>
    </w:p>
    <w:p w14:paraId="681C060C" w14:textId="77777777" w:rsidR="005160FF" w:rsidRPr="000D1DFF" w:rsidRDefault="005160FF" w:rsidP="005160FF">
      <w:pPr>
        <w:pStyle w:val="affffc"/>
        <w:rPr>
          <w:rtl/>
        </w:rPr>
      </w:pPr>
      <w:bookmarkStart w:id="12" w:name="_Hlk186990558"/>
      <w:r w:rsidRPr="000D1DFF">
        <w:rPr>
          <w:rtl/>
        </w:rPr>
        <w:t>שֶׁקֶר הַחֵן וְהֶבֶל הַיֹּפִי אִשָּׁה יִרְאַת יְהֹוָה הִיא תִתְהַלָּל</w:t>
      </w:r>
    </w:p>
    <w:p w14:paraId="1620DCD1" w14:textId="77777777" w:rsidR="005160FF" w:rsidRPr="009E36EB" w:rsidRDefault="005160FF" w:rsidP="005160FF">
      <w:pPr>
        <w:pStyle w:val="38"/>
        <w:framePr w:wrap="notBeside"/>
        <w:rPr>
          <w:rtl/>
        </w:rPr>
      </w:pPr>
      <w:r w:rsidRPr="009E36EB">
        <w:rPr>
          <w:rFonts w:hint="cs"/>
          <w:rtl/>
        </w:rPr>
        <w:t>מ</w:t>
      </w:r>
      <w:r w:rsidRPr="009E36EB">
        <w:rPr>
          <w:rtl/>
        </w:rPr>
        <w:t>רבי יונתן</w:t>
      </w:r>
      <w:r>
        <w:rPr>
          <w:rFonts w:hint="cs"/>
          <w:rtl/>
        </w:rPr>
        <w:t xml:space="preserve"> א.</w:t>
      </w:r>
    </w:p>
    <w:p w14:paraId="05C40B55" w14:textId="77777777" w:rsidR="005160FF" w:rsidRDefault="005160FF" w:rsidP="005160FF">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4CF36158" w14:textId="77777777" w:rsidR="005160FF" w:rsidRDefault="005160FF" w:rsidP="005160FF">
      <w:pPr>
        <w:rPr>
          <w:rtl/>
        </w:rPr>
      </w:pPr>
      <w:r>
        <w:rPr>
          <w:rStyle w:val="affffb"/>
          <w:rtl/>
        </w:rPr>
        <w:t>יִרְאַת ה' הִיא תִתְהַלָּ</w:t>
      </w:r>
      <w:r w:rsidRPr="009E36EB">
        <w:rPr>
          <w:rStyle w:val="affffb"/>
          <w:rtl/>
        </w:rPr>
        <w:t>ל</w:t>
      </w:r>
      <w:r>
        <w:rPr>
          <w:rtl/>
        </w:rPr>
        <w:t xml:space="preserve"> - זה פלטי בן ליש.</w:t>
      </w:r>
    </w:p>
    <w:p w14:paraId="2FEA3FEA" w14:textId="77777777" w:rsidR="005160FF" w:rsidRPr="009E36EB" w:rsidRDefault="005160FF" w:rsidP="005160FF">
      <w:pPr>
        <w:pStyle w:val="38"/>
        <w:framePr w:wrap="notBeside"/>
        <w:rPr>
          <w:rtl/>
        </w:rPr>
      </w:pPr>
      <w:r>
        <w:rPr>
          <w:rFonts w:hint="cs"/>
          <w:rtl/>
        </w:rPr>
        <w:t>ב.</w:t>
      </w:r>
      <w:r w:rsidRPr="009E36EB">
        <w:rPr>
          <w:rtl/>
        </w:rPr>
        <w:t xml:space="preserve"> </w:t>
      </w:r>
    </w:p>
    <w:p w14:paraId="48A2D0C5" w14:textId="77777777" w:rsidR="005160FF" w:rsidRDefault="005160FF" w:rsidP="005160FF">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292FEA76"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חזקיה.</w:t>
      </w:r>
    </w:p>
    <w:p w14:paraId="2E4282FD" w14:textId="77777777" w:rsidR="005160FF" w:rsidRPr="009E36EB" w:rsidRDefault="005160FF" w:rsidP="005160FF">
      <w:pPr>
        <w:pStyle w:val="38"/>
        <w:framePr w:wrap="notBeside"/>
        <w:rPr>
          <w:rtl/>
        </w:rPr>
      </w:pPr>
      <w:r>
        <w:rPr>
          <w:rFonts w:hint="cs"/>
          <w:rtl/>
        </w:rPr>
        <w:t>ג.</w:t>
      </w:r>
    </w:p>
    <w:p w14:paraId="48A800BF" w14:textId="77777777" w:rsidR="005160FF" w:rsidRPr="00471114" w:rsidRDefault="005160FF" w:rsidP="005160FF">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70317B3F"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35521440" w14:textId="77777777" w:rsidR="005160FF" w:rsidRPr="000D1DFF" w:rsidRDefault="005160FF" w:rsidP="005160FF">
      <w:pPr>
        <w:pStyle w:val="38"/>
        <w:framePr w:wrap="notBeside"/>
        <w:rPr>
          <w:rtl/>
        </w:rPr>
      </w:pPr>
      <w:r w:rsidRPr="000D1DFF">
        <w:rPr>
          <w:rtl/>
        </w:rPr>
        <w:t xml:space="preserve">אמרו על </w:t>
      </w:r>
      <w:r w:rsidRPr="000D1DFF">
        <w:rPr>
          <w:rFonts w:hint="cs"/>
          <w:rtl/>
        </w:rPr>
        <w:t>ריב''א</w:t>
      </w:r>
    </w:p>
    <w:p w14:paraId="28DFB88A" w14:textId="77777777" w:rsidR="005160FF" w:rsidRDefault="005160FF" w:rsidP="005160FF">
      <w:pPr>
        <w:spacing w:after="60"/>
        <w:rPr>
          <w:rtl/>
        </w:rPr>
      </w:pPr>
      <w:r>
        <w:rPr>
          <w:rtl/>
        </w:rPr>
        <w:t>שהיו ששה תלמידים מתכסין בטלית אחת ועוסקין בתורה.</w:t>
      </w:r>
    </w:p>
    <w:p w14:paraId="29B73F14" w14:textId="77777777" w:rsidR="005160FF" w:rsidRDefault="005160FF" w:rsidP="005160FF">
      <w:pPr>
        <w:pStyle w:val="affb"/>
        <w:rPr>
          <w:rtl/>
        </w:rPr>
      </w:pPr>
      <w:r>
        <w:rPr>
          <w:rFonts w:hint="cs"/>
          <w:rtl/>
        </w:rPr>
        <w:t>***</w:t>
      </w:r>
    </w:p>
    <w:p w14:paraId="75FBBDE6" w14:textId="77777777" w:rsidR="005160FF" w:rsidRDefault="005160FF" w:rsidP="005160FF">
      <w:pPr>
        <w:pStyle w:val="affffe"/>
        <w:framePr w:wrap="around"/>
        <w:rPr>
          <w:rtl/>
        </w:rPr>
      </w:pPr>
      <w:del w:id="20244" w:author="קלוד" w:date="2026-10-06T10:10:00Z">
        <w:r>
          <w:rPr>
            <w:rtl/>
          </w:rPr>
          <w:delText xml:space="preserve">משנה.</w:delText>
        </w:r>
      </w:del>
      <w:ins w:id="20245" w:author="קלוד" w:date="2026-10-06T10:10:00Z">
        <w:r>
          <w:rPr>
            <w:rtl/>
          </w:rPr>
          <w:t xml:space="preserve">משנה ג</w:t>
        </w:r>
      </w:ins>
    </w:p>
    <w:p w14:paraId="55B12660" w14:textId="77777777" w:rsidR="005160FF" w:rsidRDefault="005160FF" w:rsidP="00105AC0">
      <w:pPr>
        <w:pStyle w:val="afff6"/>
        <w:rPr>
          <w:rtl/>
        </w:rPr>
      </w:pPr>
      <w:r>
        <w:rPr>
          <w:rtl/>
        </w:rPr>
        <w:t>מת לו מת - אינו יוצא מפתח פלטרין שלו.</w:t>
      </w:r>
    </w:p>
    <w:p w14:paraId="081A1A9A" w14:textId="77777777" w:rsidR="005160FF" w:rsidRDefault="005160FF" w:rsidP="00105AC0">
      <w:pPr>
        <w:pStyle w:val="afff6"/>
        <w:rPr>
          <w:rtl/>
        </w:rPr>
      </w:pPr>
      <w:r>
        <w:rPr>
          <w:rStyle w:val="TanaimMishna"/>
          <w:rFonts w:hint="cs"/>
          <w:rtl/>
          <w:rPrChange w:id="43074" w:author="Claude" w:date="2026-10-07T09:48:52Z">
            <w:rPr>
              <w:rFonts w:hint="cs"/>
              <w:rtl/>
            </w:rPr>
          </w:rPrChange>
        </w:rPr>
        <w:t xml:space="preserve">ר''י</w:t>
      </w:r>
      <w:r>
        <w:rPr>
          <w:rStyle w:val="TanaimMishna"/>
          <w:rtl/>
          <w:rPrChange w:id="43075" w:author="Claude" w:date="2026-10-07T09:48:52Z">
            <w:rPr>
              <w:rtl/>
            </w:rPr>
          </w:rPrChange>
        </w:rPr>
        <w:t xml:space="preserve">:</w:t>
      </w:r>
      <w:r>
        <w:rPr>
          <w:rtl/>
        </w:rPr>
        <w:t xml:space="preserve"> אם רוצה לצאת אחר המיטה - יוצא, שכן מצינו בדוד שיצא אחר מיטתו של אבנר, </w:t>
      </w:r>
      <w:r w:rsidRPr="000D1DFF">
        <w:rPr>
          <w:rStyle w:val="TanaimMishna"/>
          <w:rtl/>
          <w:rPrChange w:id="20118" w:author="קלוד" w:date="2026-10-06T10:10:00Z">
            <w:rPr>
              <w:rStyle w:val="afffff1"/>
              <w:rtl/>
            </w:rPr>
          </w:rPrChange>
        </w:rPr>
        <w:t>שנא</w:t>
      </w:r>
      <w:r>
        <w:rPr>
          <w:rStyle w:val="TanaimMishna"/>
          <w:rFonts w:hint="cs"/>
          <w:rtl/>
          <w:rPrChange w:id="20119"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6C7B44BC" w14:textId="77777777" w:rsidR="005160FF" w:rsidRDefault="005160FF" w:rsidP="00105AC0">
      <w:pPr>
        <w:pStyle w:val="afff6"/>
        <w:rPr>
          <w:rtl/>
        </w:rPr>
      </w:pPr>
      <w:r w:rsidRPr="000D1DFF">
        <w:rPr>
          <w:rStyle w:val="TanaimMishna"/>
          <w:rtl/>
          <w:rPrChange w:id="20120" w:author="קלוד" w:date="2026-10-06T10:10:00Z">
            <w:rPr>
              <w:rStyle w:val="afffff1"/>
              <w:rtl/>
            </w:rPr>
          </w:rPrChange>
        </w:rPr>
        <w:t>אמרו לו:</w:t>
      </w:r>
      <w:r>
        <w:rPr>
          <w:rtl/>
        </w:rPr>
        <w:t xml:space="preserve"> לא היה הדבר אלא לפייס את העם, </w:t>
      </w:r>
    </w:p>
    <w:p w14:paraId="5008C261" w14:textId="77777777" w:rsidR="005160FF" w:rsidRPr="00471114" w:rsidRDefault="005160FF" w:rsidP="00105AC0">
      <w:pPr>
        <w:pStyle w:val="afff6"/>
        <w:rPr>
          <w:rtl/>
        </w:rPr>
      </w:pPr>
      <w:r w:rsidRPr="00471114">
        <w:rPr>
          <w:rtl/>
        </w:rPr>
        <w:t>וכשמברין אותו כל העם מסובין על הארץ, והוא מיסב על הדרגש.</w:t>
      </w:r>
    </w:p>
    <w:p w14:paraId="7B15D43C" w14:textId="77777777" w:rsidR="005160FF" w:rsidRPr="000D1DFF" w:rsidRDefault="005160FF" w:rsidP="005160FF">
      <w:pPr>
        <w:pStyle w:val="38"/>
        <w:framePr w:wrap="notBeside"/>
        <w:rPr>
          <w:rtl/>
        </w:rPr>
      </w:pPr>
      <w:r w:rsidRPr="000D1DFF">
        <w:rPr>
          <w:rtl/>
        </w:rPr>
        <w:t xml:space="preserve">תנו רבנן: </w:t>
      </w:r>
    </w:p>
    <w:p w14:paraId="0F7BE934" w14:textId="77777777" w:rsidR="005160FF" w:rsidRPr="00471114" w:rsidRDefault="005160FF" w:rsidP="005160FF">
      <w:pPr>
        <w:rPr>
          <w:rtl/>
        </w:rPr>
      </w:pPr>
      <w:r w:rsidRPr="00471114">
        <w:rPr>
          <w:rtl/>
        </w:rPr>
        <w:t>מקום שנהגו נשים לצאת אחר המיטה יוצאות, לפני המיטה יוצאות.</w:t>
      </w:r>
    </w:p>
    <w:p w14:paraId="1FAE167B" w14:textId="77777777" w:rsidR="005160FF" w:rsidRPr="000D1DFF" w:rsidRDefault="005160FF" w:rsidP="005160FF">
      <w:pPr>
        <w:pStyle w:val="38"/>
        <w:framePr w:wrap="notBeside"/>
        <w:rPr>
          <w:rtl/>
        </w:rPr>
      </w:pPr>
      <w:r w:rsidRPr="000D1DFF">
        <w:rPr>
          <w:rFonts w:hint="cs"/>
          <w:rtl/>
        </w:rPr>
        <w:t>ר''י</w:t>
      </w:r>
      <w:r w:rsidRPr="000D1DFF">
        <w:rPr>
          <w:rtl/>
        </w:rPr>
        <w:t>:</w:t>
      </w:r>
    </w:p>
    <w:p w14:paraId="74A13510" w14:textId="77777777" w:rsidR="005160FF" w:rsidRDefault="005160FF" w:rsidP="005160FF">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77D927B" w14:textId="77777777" w:rsidR="005160FF" w:rsidRPr="000D1DFF" w:rsidRDefault="005160FF" w:rsidP="005160FF">
      <w:pPr>
        <w:pStyle w:val="38"/>
        <w:framePr w:wrap="notBeside"/>
        <w:rPr>
          <w:rtl/>
        </w:rPr>
      </w:pPr>
      <w:r w:rsidRPr="000D1DFF">
        <w:rPr>
          <w:rtl/>
        </w:rPr>
        <w:t>- אמרו לו:</w:t>
      </w:r>
    </w:p>
    <w:p w14:paraId="576979A2" w14:textId="77777777" w:rsidR="005160FF" w:rsidRDefault="005160FF" w:rsidP="005160FF">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046C2CD9" w14:textId="77777777" w:rsidR="005160FF" w:rsidRPr="000D1DFF" w:rsidRDefault="005160FF" w:rsidP="005160FF">
      <w:pPr>
        <w:pStyle w:val="38"/>
        <w:framePr w:wrap="notBeside"/>
        <w:rPr>
          <w:rtl/>
        </w:rPr>
      </w:pPr>
      <w:r w:rsidRPr="000D1DFF">
        <w:rPr>
          <w:rtl/>
        </w:rPr>
        <w:t>דרש רבא:</w:t>
      </w:r>
    </w:p>
    <w:p w14:paraId="45013103" w14:textId="77777777" w:rsidR="005160FF" w:rsidRDefault="005160FF" w:rsidP="005160FF">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59C2120F" w14:textId="77777777" w:rsidR="005160FF" w:rsidRPr="008F3E89" w:rsidRDefault="005160FF" w:rsidP="005160FF">
      <w:pPr>
        <w:pStyle w:val="38"/>
        <w:framePr w:wrap="notBeside"/>
        <w:rPr>
          <w:rtl/>
        </w:rPr>
      </w:pPr>
      <w:r w:rsidRPr="008F3E89">
        <w:rPr>
          <w:rFonts w:hint="cs"/>
          <w:rtl/>
        </w:rPr>
        <w:t>מ</w:t>
      </w:r>
      <w:r w:rsidRPr="008F3E89">
        <w:rPr>
          <w:rtl/>
        </w:rPr>
        <w:t>רב:</w:t>
      </w:r>
    </w:p>
    <w:p w14:paraId="053BBEB7" w14:textId="77777777" w:rsidR="005160FF" w:rsidRDefault="005160FF" w:rsidP="005160FF">
      <w:pPr>
        <w:rPr>
          <w:rtl/>
        </w:rPr>
      </w:pPr>
      <w:r>
        <w:rPr>
          <w:rtl/>
        </w:rPr>
        <w:t>מפני מה נענש אבנר מפני שהיה לו למחות בשאול ולא מיחה.</w:t>
      </w:r>
    </w:p>
    <w:p w14:paraId="60103038" w14:textId="77777777" w:rsidR="005160FF" w:rsidRPr="008F3E89" w:rsidRDefault="005160FF" w:rsidP="005160FF">
      <w:pPr>
        <w:pStyle w:val="38"/>
        <w:framePr w:wrap="notBeside"/>
        <w:rPr>
          <w:rtl/>
        </w:rPr>
      </w:pPr>
      <w:r w:rsidRPr="008F3E89">
        <w:rPr>
          <w:rFonts w:hint="cs"/>
          <w:rtl/>
        </w:rPr>
        <w:t>רי''צ</w:t>
      </w:r>
      <w:r>
        <w:rPr>
          <w:rFonts w:hint="cs"/>
          <w:rtl/>
        </w:rPr>
        <w:t>:</w:t>
      </w:r>
    </w:p>
    <w:p w14:paraId="6816C7F5" w14:textId="77777777" w:rsidR="005160FF" w:rsidRDefault="005160FF" w:rsidP="005160FF">
      <w:pPr>
        <w:rPr>
          <w:rtl/>
        </w:rPr>
      </w:pPr>
      <w:r>
        <w:rPr>
          <w:rtl/>
        </w:rPr>
        <w:t>מיחה, ולא נענה.</w:t>
      </w:r>
    </w:p>
    <w:p w14:paraId="4D01E642" w14:textId="77777777" w:rsidR="005160FF" w:rsidRPr="008F3E89" w:rsidRDefault="005160FF" w:rsidP="005160FF">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5CEB4D2A" w14:textId="77777777" w:rsidR="005160FF" w:rsidRDefault="005160FF" w:rsidP="005160FF">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49FC2045" w14:textId="77777777" w:rsidR="005160FF" w:rsidRPr="008F3E89" w:rsidRDefault="005160FF" w:rsidP="005160FF">
      <w:pPr>
        <w:pStyle w:val="38"/>
        <w:framePr w:wrap="notBeside"/>
        <w:rPr>
          <w:rtl/>
        </w:rPr>
      </w:pPr>
      <w:r w:rsidRPr="008F3E89">
        <w:rPr>
          <w:rFonts w:hint="cs"/>
          <w:rtl/>
        </w:rPr>
        <w:t xml:space="preserve">מ''ד </w:t>
      </w:r>
      <w:r w:rsidRPr="008F3E89">
        <w:rPr>
          <w:rtl/>
        </w:rPr>
        <w:t>לא מיחה</w:t>
      </w:r>
    </w:p>
    <w:p w14:paraId="686ED300" w14:textId="77777777" w:rsidR="005160FF" w:rsidRDefault="005160FF" w:rsidP="005160FF">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7EA1A254" w14:textId="77777777" w:rsidR="005160FF" w:rsidRPr="008F3E89" w:rsidRDefault="005160FF" w:rsidP="005160FF">
      <w:pPr>
        <w:pStyle w:val="38"/>
        <w:framePr w:wrap="notBeside"/>
        <w:rPr>
          <w:rtl/>
        </w:rPr>
      </w:pPr>
      <w:r>
        <w:rPr>
          <w:rFonts w:hint="cs"/>
          <w:rtl/>
        </w:rPr>
        <w:t xml:space="preserve">למ''ד </w:t>
      </w:r>
      <w:r w:rsidRPr="008F3E89">
        <w:rPr>
          <w:rtl/>
        </w:rPr>
        <w:t xml:space="preserve">מיחה </w:t>
      </w:r>
    </w:p>
    <w:p w14:paraId="19DD6FF9" w14:textId="77777777" w:rsidR="005160FF" w:rsidRDefault="005160FF" w:rsidP="005160FF">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5F1D55E2" w14:textId="77777777" w:rsidR="005160FF" w:rsidRPr="008F3E89" w:rsidRDefault="005160FF" w:rsidP="005160FF">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0374A250" w14:textId="77777777" w:rsidR="005160FF" w:rsidRDefault="005160FF" w:rsidP="005160FF">
      <w:pPr>
        <w:rPr>
          <w:rtl/>
        </w:rPr>
      </w:pPr>
      <w:r>
        <w:rPr>
          <w:rFonts w:hint="cs"/>
          <w:rtl/>
        </w:rPr>
        <w:t xml:space="preserve">נענש </w:t>
      </w:r>
      <w:r>
        <w:rPr>
          <w:rtl/>
        </w:rPr>
        <w:t>ששהא מלכות בית דוד שתי שנים ומחצה.</w:t>
      </w:r>
    </w:p>
    <w:p w14:paraId="2C83770F" w14:textId="77777777" w:rsidR="005160FF" w:rsidRPr="00471114" w:rsidRDefault="005160FF" w:rsidP="005160FF">
      <w:pPr>
        <w:pStyle w:val="afffe"/>
        <w:rPr>
          <w:spacing w:val="0"/>
          <w:rtl/>
        </w:rPr>
      </w:pPr>
      <w:ins w:id="986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4A7B436E" w14:textId="77777777" w:rsidR="005160FF" w:rsidRDefault="005160FF" w:rsidP="005160FF">
      <w:pPr>
        <w:pStyle w:val="affffc"/>
        <w:rPr>
          <w:rtl/>
        </w:rPr>
      </w:pPr>
      <w:r>
        <w:rPr>
          <w:rtl/>
        </w:rPr>
        <w:t xml:space="preserve">מאי דרגש? </w:t>
      </w:r>
      <w:r w:rsidRPr="00807ADF">
        <w:rPr>
          <w:rStyle w:val="afffffe"/>
          <w:rFonts w:hint="cs"/>
          <w:rtl/>
        </w:rPr>
        <w:t>[מזל או עור]</w:t>
      </w:r>
    </w:p>
    <w:p w14:paraId="75D6A9A6" w14:textId="77777777" w:rsidR="005160FF" w:rsidRPr="008F3E89" w:rsidRDefault="005160FF" w:rsidP="005160FF">
      <w:pPr>
        <w:pStyle w:val="38"/>
        <w:framePr w:wrap="notBeside"/>
        <w:rPr>
          <w:rtl/>
        </w:rPr>
      </w:pPr>
      <w:r>
        <w:rPr>
          <w:rFonts w:hint="cs"/>
          <w:rtl/>
        </w:rPr>
        <w:t xml:space="preserve">א. </w:t>
      </w:r>
      <w:r w:rsidRPr="008F3E89">
        <w:rPr>
          <w:rtl/>
        </w:rPr>
        <w:t xml:space="preserve">עולא: </w:t>
      </w:r>
    </w:p>
    <w:p w14:paraId="47374B93" w14:textId="77777777" w:rsidR="005160FF" w:rsidRDefault="005160FF" w:rsidP="005160FF">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2F5B336D" w14:textId="77777777" w:rsidR="005160FF" w:rsidRPr="008F3E89" w:rsidRDefault="005160FF" w:rsidP="005160FF">
      <w:pPr>
        <w:pStyle w:val="38"/>
        <w:framePr w:wrap="notBeside"/>
        <w:rPr>
          <w:rtl/>
        </w:rPr>
      </w:pPr>
      <w:r>
        <w:rPr>
          <w:rFonts w:hint="cs"/>
          <w:rtl/>
        </w:rPr>
        <w:t>ואין להקשות</w:t>
      </w:r>
    </w:p>
    <w:p w14:paraId="58D09B16" w14:textId="77777777" w:rsidR="005160FF" w:rsidRDefault="005160FF" w:rsidP="005160FF">
      <w:pPr>
        <w:rPr>
          <w:rtl/>
        </w:rPr>
      </w:pPr>
      <w:r>
        <w:rPr>
          <w:rFonts w:hint="cs"/>
          <w:rtl/>
        </w:rPr>
        <w:t xml:space="preserve">שאם יש דבר שאינו יושב עליו וכעת יישב? </w:t>
      </w:r>
      <w:r w:rsidRPr="008F3E89">
        <w:rPr>
          <w:rStyle w:val="afffffe"/>
          <w:rFonts w:hint="cs"/>
          <w:rtl/>
        </w:rPr>
        <w:t>שזו אבילות</w:t>
      </w:r>
    </w:p>
    <w:p w14:paraId="55DA8790" w14:textId="77777777" w:rsidR="005160FF" w:rsidRPr="008F3E89" w:rsidRDefault="005160FF" w:rsidP="005160FF">
      <w:pPr>
        <w:pStyle w:val="38"/>
        <w:framePr w:wrap="notBeside"/>
        <w:rPr>
          <w:rtl/>
        </w:rPr>
      </w:pPr>
      <w:r>
        <w:rPr>
          <w:rFonts w:hint="cs"/>
          <w:rtl/>
        </w:rPr>
        <w:t>- שהרי</w:t>
      </w:r>
    </w:p>
    <w:p w14:paraId="3B8F80B8" w14:textId="77777777" w:rsidR="005160FF" w:rsidRDefault="005160FF" w:rsidP="005160FF">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0B49F1C8" w14:textId="77777777" w:rsidR="005160FF" w:rsidRPr="008F3E89" w:rsidRDefault="005160FF" w:rsidP="005160FF">
      <w:pPr>
        <w:pStyle w:val="38"/>
        <w:framePr w:wrap="notBeside"/>
        <w:rPr>
          <w:rtl/>
        </w:rPr>
      </w:pPr>
      <w:r>
        <w:rPr>
          <w:rFonts w:hint="cs"/>
          <w:rtl/>
        </w:rPr>
        <w:t>ואין להקשות</w:t>
      </w:r>
    </w:p>
    <w:p w14:paraId="2ECD3E74" w14:textId="77777777" w:rsidR="005160FF" w:rsidRDefault="005160FF" w:rsidP="005160FF">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12E1B5D8" w14:textId="77777777" w:rsidR="005160FF" w:rsidRPr="008F3E89" w:rsidRDefault="005160FF" w:rsidP="005160FF">
      <w:pPr>
        <w:pStyle w:val="38"/>
        <w:framePr w:wrap="notBeside"/>
        <w:rPr>
          <w:rtl/>
        </w:rPr>
      </w:pPr>
      <w:r w:rsidRPr="008F3E89">
        <w:rPr>
          <w:rFonts w:hint="cs"/>
          <w:rtl/>
        </w:rPr>
        <w:t>-ודחי'</w:t>
      </w:r>
    </w:p>
    <w:p w14:paraId="7809E0CE" w14:textId="77777777" w:rsidR="005160FF" w:rsidRDefault="005160FF" w:rsidP="005160FF">
      <w:pPr>
        <w:rPr>
          <w:rtl/>
        </w:rPr>
      </w:pPr>
      <w:r>
        <w:rPr>
          <w:rtl/>
        </w:rPr>
        <w:t>מידי דהוה אמטה מיוחדת לכלים.</w:t>
      </w:r>
      <w:r>
        <w:rPr>
          <w:rFonts w:hint="cs"/>
          <w:rtl/>
        </w:rPr>
        <w:t xml:space="preserve"> שא''צ לכפותה. </w:t>
      </w:r>
    </w:p>
    <w:p w14:paraId="2E0227A9" w14:textId="77777777" w:rsidR="005160FF" w:rsidRPr="008F3E89" w:rsidRDefault="005160FF" w:rsidP="005160FF">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23B85CBB" w14:textId="77777777" w:rsidR="005160FF" w:rsidRDefault="005160FF" w:rsidP="005160FF">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72CA3FB5" w14:textId="77777777" w:rsidR="005160FF" w:rsidRDefault="005160FF" w:rsidP="005160FF">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53FAF16C" w14:textId="77777777" w:rsidR="005160FF" w:rsidRPr="008F3E89" w:rsidRDefault="005160FF" w:rsidP="005160FF">
      <w:pPr>
        <w:pStyle w:val="38"/>
        <w:framePr w:wrap="notBeside"/>
        <w:rPr>
          <w:rtl/>
        </w:rPr>
      </w:pPr>
      <w:r>
        <w:rPr>
          <w:rFonts w:hint="cs"/>
          <w:rtl/>
        </w:rPr>
        <w:t>ב. מר' תחליפא</w:t>
      </w:r>
      <w:r w:rsidRPr="008F3E89">
        <w:rPr>
          <w:rtl/>
        </w:rPr>
        <w:t>:</w:t>
      </w:r>
    </w:p>
    <w:p w14:paraId="5D0CA103" w14:textId="77777777" w:rsidR="005160FF" w:rsidRPr="00471114" w:rsidRDefault="005160FF" w:rsidP="005160FF">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4889D5B1" w14:textId="77777777" w:rsidR="005160FF" w:rsidRPr="00807ADF" w:rsidRDefault="005160FF" w:rsidP="005160FF">
      <w:pPr>
        <w:pStyle w:val="afff1"/>
        <w:framePr w:wrap="around"/>
        <w:rPr>
          <w:rtl/>
        </w:rPr>
      </w:pPr>
      <w:r w:rsidRPr="00807ADF">
        <w:rPr>
          <w:rFonts w:hint="cs"/>
          <w:rtl/>
        </w:rPr>
        <w:t>כ:</w:t>
      </w:r>
    </w:p>
    <w:p w14:paraId="6AD7CCD4" w14:textId="77777777" w:rsidR="005160FF" w:rsidRPr="008F3E89" w:rsidRDefault="005160FF" w:rsidP="005160FF">
      <w:pPr>
        <w:pStyle w:val="38"/>
        <w:framePr w:wrap="notBeside"/>
        <w:rPr>
          <w:rtl/>
        </w:rPr>
      </w:pPr>
      <w:r w:rsidRPr="008F3E89">
        <w:rPr>
          <w:rFonts w:hint="cs"/>
          <w:rtl/>
        </w:rPr>
        <w:t>רי''ו</w:t>
      </w:r>
      <w:r w:rsidRPr="008F3E89">
        <w:rPr>
          <w:rtl/>
        </w:rPr>
        <w:t>:</w:t>
      </w:r>
    </w:p>
    <w:p w14:paraId="73D9BF93" w14:textId="77777777" w:rsidR="005160FF" w:rsidRDefault="005160FF" w:rsidP="005160FF">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03974D3D" w14:textId="77777777" w:rsidR="005160FF" w:rsidRPr="00807ADF" w:rsidRDefault="005160FF" w:rsidP="005160FF">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E7AC0C0" w14:textId="77777777" w:rsidR="005160FF" w:rsidRPr="00807ADF" w:rsidRDefault="005160FF" w:rsidP="005160FF">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26416A4E" w14:textId="77777777" w:rsidR="005160FF" w:rsidRPr="008F3E89" w:rsidRDefault="005160FF" w:rsidP="005160FF">
      <w:pPr>
        <w:pStyle w:val="38"/>
        <w:framePr w:wrap="notBeside"/>
        <w:rPr>
          <w:rtl/>
        </w:rPr>
      </w:pPr>
      <w:r w:rsidRPr="008F3E89">
        <w:rPr>
          <w:rFonts w:hint="cs"/>
          <w:rtl/>
        </w:rPr>
        <w:t>מריב''ל</w:t>
      </w:r>
      <w:r w:rsidRPr="008F3E89">
        <w:rPr>
          <w:rtl/>
        </w:rPr>
        <w:t xml:space="preserve">: </w:t>
      </w:r>
    </w:p>
    <w:p w14:paraId="36980309" w14:textId="77777777" w:rsidR="005160FF" w:rsidRDefault="005160FF" w:rsidP="005160FF">
      <w:pPr>
        <w:rPr>
          <w:rtl/>
        </w:rPr>
      </w:pPr>
      <w:r w:rsidRPr="00471114">
        <w:rPr>
          <w:rStyle w:val="afffb"/>
          <w:rtl/>
        </w:rPr>
        <w:t xml:space="preserve">הלכה </w:t>
      </w:r>
      <w:r>
        <w:rPr>
          <w:rFonts w:hint="cs"/>
          <w:rtl/>
        </w:rPr>
        <w:t>כרשב''ג- שמתיר קרביטין</w:t>
      </w:r>
      <w:r>
        <w:rPr>
          <w:rtl/>
        </w:rPr>
        <w:t>.</w:t>
      </w:r>
    </w:p>
    <w:p w14:paraId="00B93BCD" w14:textId="77777777" w:rsidR="005160FF" w:rsidRPr="008F3E89" w:rsidRDefault="005160FF" w:rsidP="005160FF">
      <w:pPr>
        <w:pStyle w:val="38"/>
        <w:framePr w:wrap="notBeside"/>
        <w:rPr>
          <w:rtl/>
        </w:rPr>
      </w:pPr>
      <w:r w:rsidRPr="008F3E89">
        <w:rPr>
          <w:rFonts w:hint="cs"/>
          <w:rtl/>
        </w:rPr>
        <w:t>ריב''א</w:t>
      </w:r>
      <w:r w:rsidRPr="008F3E89">
        <w:rPr>
          <w:rtl/>
        </w:rPr>
        <w:t>:</w:t>
      </w:r>
    </w:p>
    <w:p w14:paraId="5D37DE8B" w14:textId="77777777" w:rsidR="005160FF" w:rsidRDefault="005160FF" w:rsidP="005160FF">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436167BE" w14:textId="77777777" w:rsidR="005160FF" w:rsidRPr="00471114" w:rsidRDefault="005160FF" w:rsidP="005160FF">
      <w:pPr>
        <w:pStyle w:val="affb"/>
        <w:rPr>
          <w:rtl/>
        </w:rPr>
      </w:pPr>
      <w:r w:rsidRPr="00471114">
        <w:rPr>
          <w:rFonts w:hint="cs"/>
          <w:rtl/>
        </w:rPr>
        <w:t>***</w:t>
      </w:r>
    </w:p>
    <w:p w14:paraId="0AD5C2E3" w14:textId="77777777" w:rsidR="005160FF" w:rsidRDefault="005160FF" w:rsidP="005160FF">
      <w:pPr>
        <w:pStyle w:val="affffe"/>
        <w:framePr w:wrap="around"/>
        <w:rPr>
          <w:rtl/>
        </w:rPr>
      </w:pPr>
      <w:del w:id="20246" w:author="קלוד" w:date="2026-10-06T10:10:00Z">
        <w:r>
          <w:rPr>
            <w:rtl/>
          </w:rPr>
          <w:delText xml:space="preserve">משנה.</w:delText>
        </w:r>
      </w:del>
      <w:ins w:id="20247" w:author="קלוד" w:date="2026-10-06T10:10:00Z">
        <w:r>
          <w:rPr>
            <w:rtl/>
          </w:rPr>
          <w:t xml:space="preserve">משנה ד</w:t>
        </w:r>
      </w:ins>
    </w:p>
    <w:p w14:paraId="45A2304B" w14:textId="77777777" w:rsidR="005160FF" w:rsidRDefault="005160FF" w:rsidP="00105AC0">
      <w:pPr>
        <w:pStyle w:val="afff6"/>
        <w:rPr>
          <w:rtl/>
        </w:rPr>
      </w:pPr>
      <w:r>
        <w:rPr>
          <w:rtl/>
        </w:rPr>
        <w:t xml:space="preserve">ומוציא למלחמת הרשות על פי בית דין של שבעים ואחד, </w:t>
      </w:r>
    </w:p>
    <w:p w14:paraId="7A237F11" w14:textId="77777777" w:rsidR="005160FF" w:rsidRDefault="005160FF" w:rsidP="00105AC0">
      <w:pPr>
        <w:pStyle w:val="afff6"/>
        <w:rPr>
          <w:rtl/>
        </w:rPr>
      </w:pPr>
      <w:r>
        <w:rPr>
          <w:rtl/>
        </w:rPr>
        <w:t>ופורץ לעשות לו דרך, ואין ממחה בידו.</w:t>
      </w:r>
    </w:p>
    <w:p w14:paraId="3ECE9681" w14:textId="77777777" w:rsidR="005160FF" w:rsidRDefault="005160FF" w:rsidP="00105AC0">
      <w:pPr>
        <w:pStyle w:val="afff6"/>
        <w:rPr>
          <w:rtl/>
        </w:rPr>
      </w:pPr>
      <w:r>
        <w:rPr>
          <w:rtl/>
        </w:rPr>
        <w:t>דרך המלך אין לו שיעור.</w:t>
      </w:r>
    </w:p>
    <w:p w14:paraId="167098ED" w14:textId="77777777" w:rsidR="005160FF" w:rsidRDefault="005160FF" w:rsidP="00105AC0">
      <w:pPr>
        <w:pStyle w:val="afff6"/>
        <w:rPr>
          <w:rtl/>
        </w:rPr>
      </w:pPr>
      <w:r>
        <w:rPr>
          <w:rtl/>
        </w:rPr>
        <w:t>וכל העם בוזזין ונותנין לו, והוא נוטל חלק בראש.</w:t>
      </w:r>
    </w:p>
    <w:p w14:paraId="78A76934" w14:textId="77777777" w:rsidR="005160FF" w:rsidRPr="00807ADF" w:rsidRDefault="005160FF" w:rsidP="005160FF">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497BD711" w14:textId="77777777" w:rsidR="005160FF" w:rsidRDefault="005160FF" w:rsidP="005160FF">
      <w:pPr>
        <w:rPr>
          <w:rtl/>
        </w:rPr>
      </w:pPr>
      <w:r>
        <w:rPr>
          <w:rtl/>
        </w:rPr>
        <w:t xml:space="preserve">אין מוציאין למלחמת הרשות אלא </w:t>
      </w:r>
      <w:r>
        <w:rPr>
          <w:rFonts w:hint="cs"/>
          <w:rtl/>
        </w:rPr>
        <w:t xml:space="preserve">ע''פ ב''ד </w:t>
      </w:r>
      <w:r>
        <w:rPr>
          <w:rtl/>
        </w:rPr>
        <w:t>של שבעים ואחד!</w:t>
      </w:r>
    </w:p>
    <w:p w14:paraId="2EF685A9" w14:textId="77777777" w:rsidR="005160FF" w:rsidRPr="00807ADF" w:rsidRDefault="005160FF" w:rsidP="005160FF">
      <w:pPr>
        <w:pStyle w:val="38"/>
        <w:framePr w:wrap="notBeside"/>
        <w:rPr>
          <w:rtl/>
        </w:rPr>
      </w:pPr>
      <w:r w:rsidRPr="00807ADF">
        <w:rPr>
          <w:rtl/>
        </w:rPr>
        <w:t>- איידי</w:t>
      </w:r>
    </w:p>
    <w:p w14:paraId="4272801B" w14:textId="77777777" w:rsidR="005160FF" w:rsidRDefault="005160FF" w:rsidP="005160FF">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3DA9723C" w14:textId="77777777" w:rsidR="005160FF" w:rsidRPr="00807ADF" w:rsidRDefault="005160FF" w:rsidP="005160FF">
      <w:pPr>
        <w:pStyle w:val="38"/>
        <w:framePr w:wrap="notBeside"/>
        <w:rPr>
          <w:rtl/>
        </w:rPr>
      </w:pPr>
      <w:r w:rsidRPr="00807ADF">
        <w:rPr>
          <w:rFonts w:hint="cs"/>
          <w:rtl/>
        </w:rPr>
        <w:t>מ</w:t>
      </w:r>
      <w:r w:rsidRPr="00807ADF">
        <w:rPr>
          <w:rtl/>
        </w:rPr>
        <w:t xml:space="preserve">שמואל: </w:t>
      </w:r>
    </w:p>
    <w:p w14:paraId="28904D40" w14:textId="77777777" w:rsidR="005160FF" w:rsidRDefault="005160FF" w:rsidP="005160FF">
      <w:pPr>
        <w:rPr>
          <w:rtl/>
        </w:rPr>
      </w:pPr>
      <w:r>
        <w:rPr>
          <w:rtl/>
        </w:rPr>
        <w:t>כל האמור בפרשת מלך - מלך מותר בו.</w:t>
      </w:r>
    </w:p>
    <w:p w14:paraId="42F067D7" w14:textId="77777777" w:rsidR="005160FF" w:rsidRPr="00807ADF" w:rsidRDefault="005160FF" w:rsidP="005160FF">
      <w:pPr>
        <w:pStyle w:val="38"/>
        <w:framePr w:wrap="notBeside"/>
        <w:rPr>
          <w:rtl/>
        </w:rPr>
      </w:pPr>
      <w:r w:rsidRPr="00807ADF">
        <w:rPr>
          <w:rtl/>
        </w:rPr>
        <w:t xml:space="preserve">רב </w:t>
      </w:r>
    </w:p>
    <w:p w14:paraId="1BCC89E9" w14:textId="77777777" w:rsidR="005160FF" w:rsidRDefault="005160FF" w:rsidP="005160FF">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10D36B37" w14:textId="77777777" w:rsidR="005160FF" w:rsidRPr="00807ADF" w:rsidRDefault="005160FF" w:rsidP="005160FF">
      <w:pPr>
        <w:pStyle w:val="38"/>
        <w:framePr w:wrap="notBeside"/>
        <w:rPr>
          <w:rtl/>
        </w:rPr>
      </w:pPr>
      <w:r w:rsidRPr="00807ADF">
        <w:rPr>
          <w:rtl/>
        </w:rPr>
        <w:t>כתנאי</w:t>
      </w:r>
      <w:r>
        <w:rPr>
          <w:rFonts w:hint="cs"/>
          <w:rtl/>
        </w:rPr>
        <w:t xml:space="preserve"> ר' יוסי</w:t>
      </w:r>
    </w:p>
    <w:p w14:paraId="19C4DFF8" w14:textId="77777777" w:rsidR="005160FF" w:rsidRDefault="005160FF" w:rsidP="005160FF">
      <w:pPr>
        <w:rPr>
          <w:rtl/>
        </w:rPr>
      </w:pPr>
      <w:r>
        <w:rPr>
          <w:rtl/>
        </w:rPr>
        <w:t xml:space="preserve">כל האמור בפרשת מלך - מלך מותר בו, </w:t>
      </w:r>
    </w:p>
    <w:p w14:paraId="30D0EF68" w14:textId="77777777" w:rsidR="005160FF" w:rsidRPr="00807ADF" w:rsidRDefault="005160FF" w:rsidP="005160FF">
      <w:pPr>
        <w:pStyle w:val="38"/>
        <w:framePr w:wrap="notBeside"/>
        <w:rPr>
          <w:rtl/>
        </w:rPr>
      </w:pPr>
      <w:r w:rsidRPr="00807ADF">
        <w:rPr>
          <w:rFonts w:hint="cs"/>
          <w:rtl/>
        </w:rPr>
        <w:t>ר''י</w:t>
      </w:r>
      <w:r w:rsidRPr="00807ADF">
        <w:rPr>
          <w:rtl/>
        </w:rPr>
        <w:t>:</w:t>
      </w:r>
    </w:p>
    <w:p w14:paraId="5A7D391A" w14:textId="77777777" w:rsidR="005160FF" w:rsidRDefault="005160FF" w:rsidP="005160FF">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11048FDC" w14:textId="77777777" w:rsidR="005160FF" w:rsidRPr="00807ADF" w:rsidRDefault="005160FF" w:rsidP="005160FF">
      <w:pPr>
        <w:pStyle w:val="38"/>
        <w:framePr w:wrap="notBeside"/>
        <w:rPr>
          <w:rtl/>
        </w:rPr>
      </w:pPr>
      <w:r w:rsidRPr="00807ADF">
        <w:rPr>
          <w:rFonts w:hint="cs"/>
          <w:rtl/>
        </w:rPr>
        <w:t>וכן ר''י</w:t>
      </w:r>
    </w:p>
    <w:p w14:paraId="770FB699" w14:textId="77777777" w:rsidR="005160FF" w:rsidRDefault="005160FF" w:rsidP="005160FF">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30DCF6F5" w14:textId="77777777" w:rsidR="005160FF" w:rsidRPr="00807ADF" w:rsidRDefault="005160FF" w:rsidP="005160FF">
      <w:pPr>
        <w:pStyle w:val="38"/>
        <w:framePr w:wrap="notBeside"/>
        <w:rPr>
          <w:rtl/>
        </w:rPr>
      </w:pPr>
      <w:r w:rsidRPr="00807ADF">
        <w:rPr>
          <w:rtl/>
        </w:rPr>
        <w:t xml:space="preserve">רבי נהוראי </w:t>
      </w:r>
    </w:p>
    <w:p w14:paraId="27FAD3B8" w14:textId="77777777" w:rsidR="005160FF" w:rsidRPr="00B17D8A" w:rsidRDefault="005160FF" w:rsidP="005160FF">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5C9914F5" w14:textId="77777777" w:rsidR="005160FF" w:rsidRPr="00807ADF" w:rsidRDefault="005160FF" w:rsidP="005160FF">
      <w:pPr>
        <w:pStyle w:val="38"/>
        <w:framePr w:wrap="notBeside"/>
        <w:rPr>
          <w:rtl/>
        </w:rPr>
      </w:pPr>
      <w:r w:rsidRPr="00807ADF">
        <w:rPr>
          <w:rtl/>
        </w:rPr>
        <w:t xml:space="preserve">תניא, רבי אליעזר </w:t>
      </w:r>
    </w:p>
    <w:p w14:paraId="77C5D00B" w14:textId="77777777" w:rsidR="005160FF" w:rsidRDefault="005160FF" w:rsidP="005160FF">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7ACB3C6A" w14:textId="77777777" w:rsidR="005160FF" w:rsidRPr="00807ADF" w:rsidRDefault="005160FF" w:rsidP="005160FF">
      <w:pPr>
        <w:pStyle w:val="38"/>
        <w:framePr w:wrap="notBeside"/>
        <w:rPr>
          <w:rtl/>
        </w:rPr>
      </w:pPr>
      <w:r w:rsidRPr="00807ADF">
        <w:rPr>
          <w:rtl/>
        </w:rPr>
        <w:t>תניא, רבי יוסי</w:t>
      </w:r>
    </w:p>
    <w:p w14:paraId="61D9A99D" w14:textId="77777777" w:rsidR="005160FF" w:rsidRDefault="005160FF" w:rsidP="005160FF">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764CD6A8" w14:textId="77777777" w:rsidR="005160FF" w:rsidRDefault="005160FF" w:rsidP="005160FF">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7CD3D713" w14:textId="77777777" w:rsidR="005160FF" w:rsidRDefault="005160FF" w:rsidP="005160FF">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65EEF168" w14:textId="77777777" w:rsidR="005160FF" w:rsidRPr="001371FC" w:rsidRDefault="005160FF" w:rsidP="005160FF">
      <w:pPr>
        <w:pStyle w:val="affffc"/>
        <w:rPr>
          <w:rtl/>
        </w:rPr>
      </w:pPr>
      <w:r w:rsidRPr="001371FC">
        <w:rPr>
          <w:rFonts w:hint="cs"/>
          <w:rtl/>
        </w:rPr>
        <w:t xml:space="preserve">מלכותו של שלמה המלך </w:t>
      </w:r>
    </w:p>
    <w:p w14:paraId="1AB00637" w14:textId="77777777" w:rsidR="005160FF" w:rsidRPr="00807ADF" w:rsidRDefault="005160FF" w:rsidP="005160FF">
      <w:pPr>
        <w:pStyle w:val="38"/>
        <w:framePr w:wrap="notBeside"/>
        <w:rPr>
          <w:rtl/>
        </w:rPr>
      </w:pPr>
      <w:r w:rsidRPr="00807ADF">
        <w:rPr>
          <w:rtl/>
        </w:rPr>
        <w:t>ריש לקיש:</w:t>
      </w:r>
    </w:p>
    <w:p w14:paraId="6DEB20E1" w14:textId="77777777" w:rsidR="005160FF" w:rsidRDefault="005160FF" w:rsidP="005160FF">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70593AB7" w14:textId="77777777" w:rsidR="005160FF" w:rsidRPr="00471114" w:rsidRDefault="005160FF" w:rsidP="005160FF">
      <w:pPr>
        <w:rPr>
          <w:rtl/>
        </w:rPr>
      </w:pPr>
      <w:r w:rsidRPr="00471114">
        <w:rPr>
          <w:rtl/>
        </w:rPr>
        <w:t xml:space="preserve">ולבסוף מלך על התחתונים </w:t>
      </w:r>
      <w:r w:rsidRPr="00471114">
        <w:rPr>
          <w:rStyle w:val="affffb"/>
          <w:rtl/>
        </w:rPr>
        <w:t>רֹדֶה בְּכָל עֵבֶר הַנָּהָר מִתִּפְסַח וְעַד עַזָּה.</w:t>
      </w:r>
    </w:p>
    <w:p w14:paraId="2A2E7CBC" w14:textId="77777777" w:rsidR="005160FF" w:rsidRPr="00807ADF" w:rsidRDefault="005160FF" w:rsidP="005160FF">
      <w:pPr>
        <w:pStyle w:val="38"/>
        <w:framePr w:wrap="notBeside"/>
        <w:rPr>
          <w:rtl/>
        </w:rPr>
      </w:pPr>
      <w:r w:rsidRPr="00807ADF">
        <w:rPr>
          <w:rtl/>
        </w:rPr>
        <w:t>רב ושמואל</w:t>
      </w:r>
      <w:r>
        <w:rPr>
          <w:rFonts w:hint="cs"/>
          <w:rtl/>
        </w:rPr>
        <w:t xml:space="preserve"> נחלקו:</w:t>
      </w:r>
    </w:p>
    <w:p w14:paraId="547414AF" w14:textId="77777777" w:rsidR="005160FF" w:rsidRDefault="005160FF" w:rsidP="005160FF">
      <w:pPr>
        <w:rPr>
          <w:rtl/>
        </w:rPr>
      </w:pPr>
      <w:r>
        <w:rPr>
          <w:rFonts w:hint="cs"/>
          <w:rtl/>
        </w:rPr>
        <w:lastRenderedPageBreak/>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044A55FE"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32D1B1A3"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198952E" w14:textId="77777777" w:rsidR="005160FF" w:rsidRDefault="005160FF" w:rsidP="005160FF">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59FCCD1" w14:textId="77777777" w:rsidR="005160FF" w:rsidRDefault="005160FF" w:rsidP="005160FF">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1E81563A" w14:textId="77777777" w:rsidR="005160FF" w:rsidRPr="00807ADF" w:rsidRDefault="005160FF" w:rsidP="005160FF">
      <w:pPr>
        <w:pStyle w:val="38"/>
        <w:framePr w:wrap="notBeside"/>
        <w:rPr>
          <w:rtl/>
        </w:rPr>
      </w:pPr>
      <w:r w:rsidRPr="00807ADF">
        <w:rPr>
          <w:rtl/>
        </w:rPr>
        <w:t>רב ושמואל</w:t>
      </w:r>
      <w:r>
        <w:rPr>
          <w:rFonts w:hint="cs"/>
          <w:rtl/>
        </w:rPr>
        <w:t xml:space="preserve"> חלקו:</w:t>
      </w:r>
    </w:p>
    <w:p w14:paraId="62D5C2EA" w14:textId="77777777" w:rsidR="005160FF" w:rsidRDefault="005160FF" w:rsidP="005160FF">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3DA36EAA" w14:textId="77777777" w:rsidR="005160FF" w:rsidRPr="001371FC" w:rsidRDefault="005160FF" w:rsidP="005160FF">
      <w:pPr>
        <w:pStyle w:val="38"/>
        <w:framePr w:wrap="notBeside"/>
        <w:rPr>
          <w:rtl/>
        </w:rPr>
      </w:pPr>
      <w:r w:rsidRPr="001371FC">
        <w:rPr>
          <w:rFonts w:hint="cs"/>
          <w:rtl/>
        </w:rPr>
        <w:t xml:space="preserve">וחלקו </w:t>
      </w:r>
    </w:p>
    <w:p w14:paraId="41D93990" w14:textId="77777777" w:rsidR="005160FF" w:rsidRPr="001371FC" w:rsidRDefault="005160FF" w:rsidP="005160FF">
      <w:pPr>
        <w:rPr>
          <w:spacing w:val="2"/>
          <w:rtl/>
        </w:rPr>
      </w:pPr>
      <w:r w:rsidRPr="001371FC">
        <w:rPr>
          <w:rFonts w:hint="cs"/>
          <w:spacing w:val="2"/>
          <w:rtl/>
        </w:rPr>
        <w:t xml:space="preserve">אם חזר למלוך מלך הדיוט ומלך, או לא חזר למלוך מלך והדיוט. </w:t>
      </w:r>
    </w:p>
    <w:p w14:paraId="2C0FC667" w14:textId="7B465457" w:rsidR="005160FF" w:rsidRPr="005160FF" w:rsidRDefault="005160FF" w:rsidP="005160FF">
      <w:pPr>
        <w:pStyle w:val="affb"/>
        <w:rPr>
          <w:del w:id="90026" w:author="מנוע עיצוב" w:date="2026-10-08T11:01:28Z"/>
        </w:rPr>
      </w:pPr>
      <w:del w:id="90025" w:author="מנוע עיצוב" w:date="2026-10-08T11:01:28Z">
        <w:r>
          <w:rPr>
            <w:rFonts w:hint="cs"/>
            <w:rtl/>
          </w:rPr>
          <w:delText xml:space="preserve">***</w:delText>
        </w:r>
      </w:del>
      <w:bookmarkEnd w:id="12"/>
    </w:p>
    <w:p w14:paraId="743B2832" w14:textId="77777777" w:rsidR="005160FF" w:rsidRDefault="005160FF" w:rsidP="005160FF">
      <w:pPr>
        <w:pStyle w:val="afffe"/>
        <w:rPr>
          <w:rtl/>
        </w:rPr>
      </w:pPr>
      <w:ins w:id="9861" w:author="מספור קטעי משנה" w:date="2026-10-06T06:45:46Z">
        <w:r>
          <w:rPr>
            <w:rStyle w:val="MisparKeta"/>
          </w:rPr>
          <w:t xml:space="preserve">ד. </w:t>
        </w:r>
      </w:ins>
      <w:r>
        <w:rPr>
          <w:rtl/>
        </w:rPr>
        <w:t>פורץ לעשות לו דרך.</w:t>
      </w:r>
    </w:p>
    <w:p w14:paraId="1C81EAA5" w14:textId="77777777" w:rsidR="005160FF" w:rsidRPr="00041572" w:rsidRDefault="005160FF" w:rsidP="005160FF">
      <w:pPr>
        <w:pStyle w:val="38"/>
        <w:framePr w:wrap="notBeside"/>
        <w:rPr>
          <w:rtl/>
        </w:rPr>
      </w:pPr>
      <w:r w:rsidRPr="00041572">
        <w:rPr>
          <w:rFonts w:hint="cs"/>
          <w:rtl/>
        </w:rPr>
        <w:t>ת''ר</w:t>
      </w:r>
    </w:p>
    <w:p w14:paraId="3F1385BF" w14:textId="77777777" w:rsidR="005160FF" w:rsidRDefault="005160FF" w:rsidP="005160FF">
      <w:pPr>
        <w:rPr>
          <w:rtl/>
        </w:rPr>
      </w:pPr>
      <w:r w:rsidRPr="00EA1019">
        <w:rPr>
          <w:rStyle w:val="afffb"/>
          <w:rtl/>
        </w:rPr>
        <w:t>אוצרות מלכים</w:t>
      </w:r>
      <w:r>
        <w:rPr>
          <w:rtl/>
        </w:rPr>
        <w:t xml:space="preserve"> למלך.</w:t>
      </w:r>
      <w:r>
        <w:rPr>
          <w:rFonts w:hint="cs"/>
          <w:rtl/>
        </w:rPr>
        <w:t xml:space="preserve"> </w:t>
      </w:r>
      <w:r>
        <w:rPr>
          <w:rtl/>
        </w:rPr>
        <w:t>–</w:t>
      </w:r>
      <w:r>
        <w:rPr>
          <w:rFonts w:hint="cs"/>
          <w:rtl/>
        </w:rPr>
        <w:t xml:space="preserve"> דרך ארץ הוא.</w:t>
      </w:r>
    </w:p>
    <w:p w14:paraId="6AFEC700" w14:textId="77777777" w:rsidR="005160FF" w:rsidRDefault="005160FF" w:rsidP="005160FF">
      <w:pPr>
        <w:rPr>
          <w:rtl/>
        </w:rPr>
      </w:pPr>
      <w:r w:rsidRPr="00EA1019">
        <w:rPr>
          <w:rStyle w:val="afffb"/>
          <w:rtl/>
        </w:rPr>
        <w:t>ושאר ביזה</w:t>
      </w:r>
      <w:r>
        <w:rPr>
          <w:rStyle w:val="afffb"/>
          <w:rFonts w:hint="cs"/>
          <w:rtl/>
        </w:rPr>
        <w:t xml:space="preserve"> שבוזזין</w:t>
      </w:r>
      <w:r>
        <w:rPr>
          <w:rtl/>
        </w:rPr>
        <w:t xml:space="preserve"> </w:t>
      </w:r>
      <w:r>
        <w:rPr>
          <w:rFonts w:hint="cs"/>
          <w:rtl/>
        </w:rPr>
        <w:t xml:space="preserve">- </w:t>
      </w:r>
      <w:r>
        <w:rPr>
          <w:rtl/>
        </w:rPr>
        <w:t xml:space="preserve">מחצה למלך ומחצה לעם, </w:t>
      </w:r>
    </w:p>
    <w:p w14:paraId="4B254A4E" w14:textId="77777777" w:rsidR="005160FF" w:rsidRDefault="005160FF" w:rsidP="005160FF">
      <w:pPr>
        <w:pStyle w:val="afff1"/>
        <w:framePr w:wrap="around"/>
        <w:rPr>
          <w:rtl/>
        </w:rPr>
      </w:pPr>
      <w:r>
        <w:rPr>
          <w:rFonts w:hint="cs"/>
          <w:rtl/>
        </w:rPr>
        <w:t>כא.</w:t>
      </w:r>
    </w:p>
    <w:p w14:paraId="70A05D30" w14:textId="77777777" w:rsidR="005160FF" w:rsidRPr="00041572" w:rsidRDefault="005160FF" w:rsidP="005160FF">
      <w:pPr>
        <w:pStyle w:val="38"/>
        <w:framePr w:wrap="notBeside"/>
        <w:rPr>
          <w:rtl/>
        </w:rPr>
      </w:pPr>
      <w:r w:rsidRPr="00041572">
        <w:rPr>
          <w:rFonts w:hint="cs"/>
          <w:rtl/>
        </w:rPr>
        <w:t>אביי</w:t>
      </w:r>
    </w:p>
    <w:p w14:paraId="5323E5E2" w14:textId="77777777" w:rsidR="005160FF" w:rsidRPr="009E6245" w:rsidRDefault="005160FF" w:rsidP="005160FF">
      <w:pPr>
        <w:rPr>
          <w:rStyle w:val="afffffe"/>
          <w:spacing w:val="2"/>
          <w:rtl/>
        </w:rPr>
      </w:pPr>
      <w:r w:rsidRPr="009E6245">
        <w:rPr>
          <w:rStyle w:val="affffb"/>
          <w:spacing w:val="2"/>
          <w:rtl/>
        </w:rPr>
        <w:t xml:space="preserve">וַיִּמְשְׁחוּ לַה' לְנָגִיד וּלְצָדוֹק </w:t>
      </w:r>
      <w:r w:rsidRPr="009E6245">
        <w:rPr>
          <w:spacing w:val="2"/>
          <w:rtl/>
        </w:rPr>
        <w:t xml:space="preserve"> </w:t>
      </w:r>
      <w:r w:rsidRPr="009E6245">
        <w:rPr>
          <w:rStyle w:val="afffff1"/>
          <w:spacing w:val="2"/>
          <w:rtl/>
        </w:rPr>
        <w:t>מקיש</w:t>
      </w:r>
      <w:r w:rsidRPr="009E6245">
        <w:rPr>
          <w:spacing w:val="2"/>
          <w:rtl/>
        </w:rPr>
        <w:t xml:space="preserve"> </w:t>
      </w:r>
      <w:r w:rsidRPr="009E6245">
        <w:rPr>
          <w:rStyle w:val="affffb"/>
          <w:spacing w:val="2"/>
          <w:rtl/>
        </w:rPr>
        <w:t>נגיד</w:t>
      </w:r>
      <w:r w:rsidRPr="009E6245">
        <w:rPr>
          <w:spacing w:val="2"/>
          <w:rtl/>
        </w:rPr>
        <w:t xml:space="preserve"> </w:t>
      </w:r>
      <w:r w:rsidRPr="009E6245">
        <w:rPr>
          <w:rStyle w:val="afffffe"/>
          <w:rFonts w:hint="cs"/>
          <w:spacing w:val="2"/>
          <w:rtl/>
        </w:rPr>
        <w:t xml:space="preserve">מלך </w:t>
      </w:r>
      <w:r w:rsidRPr="009E6245">
        <w:rPr>
          <w:rStyle w:val="affffb"/>
          <w:spacing w:val="2"/>
          <w:rtl/>
        </w:rPr>
        <w:t>לצדוק</w:t>
      </w:r>
      <w:r w:rsidRPr="009E6245">
        <w:rPr>
          <w:spacing w:val="2"/>
          <w:rtl/>
        </w:rPr>
        <w:t xml:space="preserve"> </w:t>
      </w:r>
      <w:r w:rsidRPr="009E6245">
        <w:rPr>
          <w:rStyle w:val="afffffe"/>
          <w:rFonts w:hint="cs"/>
          <w:spacing w:val="2"/>
          <w:rtl/>
        </w:rPr>
        <w:t>ד</w:t>
      </w:r>
      <w:r w:rsidRPr="009E6245">
        <w:rPr>
          <w:rStyle w:val="afffffe"/>
          <w:spacing w:val="2"/>
          <w:rtl/>
        </w:rPr>
        <w:t>מחצה לו ומחצה לאחיו</w:t>
      </w:r>
    </w:p>
    <w:p w14:paraId="2336FB3A" w14:textId="77777777" w:rsidR="005160FF" w:rsidRPr="00041572" w:rsidRDefault="005160FF" w:rsidP="005160FF">
      <w:pPr>
        <w:pStyle w:val="38"/>
        <w:framePr w:wrap="notBeside"/>
        <w:rPr>
          <w:rtl/>
        </w:rPr>
      </w:pPr>
      <w:r w:rsidRPr="00041572">
        <w:rPr>
          <w:rFonts w:hint="cs"/>
          <w:rtl/>
        </w:rPr>
        <w:t xml:space="preserve">רבי </w:t>
      </w:r>
    </w:p>
    <w:p w14:paraId="0F5097AC" w14:textId="77777777" w:rsidR="005160FF" w:rsidRDefault="005160FF" w:rsidP="005160FF">
      <w:pPr>
        <w:spacing w:after="60"/>
        <w:rPr>
          <w:rtl/>
        </w:rPr>
      </w:pPr>
      <w:r>
        <w:rPr>
          <w:rtl/>
        </w:rPr>
        <w:t xml:space="preserve">וצדוק </w:t>
      </w:r>
      <w:r>
        <w:rPr>
          <w:rFonts w:hint="cs"/>
          <w:rtl/>
        </w:rPr>
        <w:t xml:space="preserve">עצמו </w:t>
      </w:r>
      <w:r>
        <w:rPr>
          <w:rStyle w:val="affffb"/>
          <w:rtl/>
        </w:rPr>
        <w:t>וְהָיְתָה לְאַהֲרֹן וּלְבָנָי</w:t>
      </w:r>
      <w:r w:rsidRPr="00041572">
        <w:rPr>
          <w:rStyle w:val="affffb"/>
          <w:rtl/>
        </w:rPr>
        <w:t>ו -</w:t>
      </w:r>
      <w:r>
        <w:rPr>
          <w:rtl/>
        </w:rPr>
        <w:t>מחצה לאהרן ומחצה לבניו.</w:t>
      </w:r>
    </w:p>
    <w:p w14:paraId="21D74C6C" w14:textId="77777777" w:rsidR="005160FF" w:rsidRDefault="005160FF" w:rsidP="005160FF">
      <w:pPr>
        <w:pStyle w:val="affb"/>
        <w:rPr>
          <w:rtl/>
        </w:rPr>
      </w:pPr>
      <w:r>
        <w:rPr>
          <w:rFonts w:hint="cs"/>
          <w:rtl/>
        </w:rPr>
        <w:t>***</w:t>
      </w:r>
    </w:p>
    <w:p w14:paraId="5B9B81C8" w14:textId="77777777" w:rsidR="005160FF" w:rsidRDefault="005160FF" w:rsidP="005160FF">
      <w:pPr>
        <w:pStyle w:val="affffe"/>
        <w:framePr w:wrap="around"/>
        <w:rPr>
          <w:rtl/>
        </w:rPr>
      </w:pPr>
      <w:del w:id="20248" w:author="קלוד" w:date="2026-10-06T10:10:00Z">
        <w:r>
          <w:rPr>
            <w:rtl/>
          </w:rPr>
          <w:delText xml:space="preserve">משנה.</w:delText>
        </w:r>
      </w:del>
      <w:ins w:id="20249" w:author="קלוד" w:date="2026-10-06T10:10:00Z">
        <w:r>
          <w:rPr>
            <w:rtl/>
          </w:rPr>
          <w:t xml:space="preserve">משנה ד</w:t>
        </w:r>
      </w:ins>
    </w:p>
    <w:p w14:paraId="77CEB87C" w14:textId="77777777" w:rsidR="005160FF" w:rsidRDefault="005160FF" w:rsidP="00105AC0">
      <w:pPr>
        <w:pStyle w:val="afff6"/>
        <w:rPr>
          <w:rtl/>
        </w:rPr>
      </w:pPr>
      <w:r w:rsidRPr="00EA1019">
        <w:rPr>
          <w:rStyle w:val="TanaimMishna"/>
          <w:rFonts w:hint="cs"/>
          <w:rtl/>
          <w:rPrChange w:id="20121" w:author="קלוד" w:date="2026-10-06T10:10:00Z">
            <w:rPr>
              <w:rStyle w:val="afffff1"/>
              <w:rFonts w:hint="cs"/>
              <w:rtl/>
            </w:rPr>
          </w:rPrChange>
        </w:rPr>
        <w:t>ת''ק:</w:t>
      </w:r>
      <w:r>
        <w:rPr>
          <w:rFonts w:hint="cs"/>
          <w:rtl/>
        </w:rPr>
        <w:t xml:space="preserve"> </w:t>
      </w:r>
      <w:r>
        <w:rPr>
          <w:rtl/>
        </w:rPr>
        <w:t>לֹא יַרְבֶּה לּוֹ נָשִׁים - אלא שמנה עשרה.</w:t>
      </w:r>
    </w:p>
    <w:p w14:paraId="50885D4A" w14:textId="77777777" w:rsidR="005160FF" w:rsidRDefault="005160FF" w:rsidP="00105AC0">
      <w:pPr>
        <w:pStyle w:val="afff6"/>
        <w:rPr>
          <w:rtl/>
        </w:rPr>
      </w:pPr>
      <w:r w:rsidRPr="00041572">
        <w:rPr>
          <w:rStyle w:val="TanaimMishna"/>
          <w:rFonts w:hint="cs"/>
          <w:rtl/>
          <w:rPrChange w:id="20122" w:author="קלוד" w:date="2026-10-06T10:10:00Z">
            <w:rPr>
              <w:rStyle w:val="afffff1"/>
              <w:rFonts w:hint="cs"/>
              <w:rtl/>
            </w:rPr>
          </w:rPrChange>
        </w:rPr>
        <w:t>ר''י</w:t>
      </w:r>
      <w:r w:rsidRPr="00041572">
        <w:rPr>
          <w:rStyle w:val="TanaimMishna"/>
          <w:rtl/>
          <w:rPrChange w:id="20123" w:author="קלוד" w:date="2026-10-06T10:10:00Z">
            <w:rPr>
              <w:rStyle w:val="afffff1"/>
              <w:rtl/>
            </w:rPr>
          </w:rPrChange>
        </w:rPr>
        <w:t>:</w:t>
      </w:r>
      <w:r>
        <w:rPr>
          <w:rtl/>
        </w:rPr>
        <w:t xml:space="preserve"> </w:t>
      </w:r>
      <w:r>
        <w:rPr>
          <w:rFonts w:hint="cs"/>
          <w:rtl/>
        </w:rPr>
        <w:t xml:space="preserve"> </w:t>
      </w:r>
      <w:r>
        <w:rPr>
          <w:rtl/>
        </w:rPr>
        <w:t>מרבה הוא לו, ובלבד שלא יהו מסירות את לבו.</w:t>
      </w:r>
    </w:p>
    <w:p w14:paraId="1A6FBD9F" w14:textId="77777777" w:rsidR="005160FF" w:rsidRDefault="005160FF" w:rsidP="00105AC0">
      <w:pPr>
        <w:pStyle w:val="afff6"/>
        <w:rPr>
          <w:rtl/>
        </w:rPr>
      </w:pPr>
      <w:r w:rsidRPr="00041572">
        <w:rPr>
          <w:rStyle w:val="TanaimMishna"/>
          <w:rFonts w:hint="cs"/>
          <w:rtl/>
          <w:rPrChange w:id="20124" w:author="קלוד" w:date="2026-10-06T10:10:00Z">
            <w:rPr>
              <w:rStyle w:val="afffff1"/>
              <w:rFonts w:hint="cs"/>
              <w:rtl/>
            </w:rPr>
          </w:rPrChange>
        </w:rPr>
        <w:t>ר''ש</w:t>
      </w:r>
      <w:r w:rsidRPr="00041572">
        <w:rPr>
          <w:rStyle w:val="TanaimMishna"/>
          <w:rtl/>
          <w:rPrChange w:id="20125" w:author="קלוד" w:date="2026-10-06T10:10:00Z">
            <w:rPr>
              <w:rStyle w:val="afffff1"/>
              <w:rtl/>
            </w:rPr>
          </w:rPrChange>
        </w:rPr>
        <w:t>:</w:t>
      </w:r>
      <w:r>
        <w:rPr>
          <w:rtl/>
        </w:rPr>
        <w:t xml:space="preserve"> אפילו אחת ומסירה את לבו - לא ישאנה, </w:t>
      </w:r>
    </w:p>
    <w:p w14:paraId="4BCA3927" w14:textId="77777777" w:rsidR="005160FF" w:rsidRDefault="005160FF" w:rsidP="00105AC0">
      <w:pPr>
        <w:pStyle w:val="afff6"/>
        <w:rPr>
          <w:rtl/>
        </w:rPr>
      </w:pPr>
      <w:r>
        <w:rPr>
          <w:rStyle w:val="TanaimMishna"/>
          <w:rFonts w:hint="cs"/>
          <w:rtl/>
          <w:rPrChange w:id="20126" w:author="קלוד" w:date="2026-10-06T10:10:00Z">
            <w:rPr>
              <w:rStyle w:val="afffff1"/>
              <w:rFonts w:hint="cs"/>
              <w:rtl/>
            </w:rPr>
          </w:rPrChange>
        </w:rPr>
        <w:t xml:space="preserve"> </w:t>
      </w:r>
      <w:r>
        <w:rPr>
          <w:rStyle w:val="TanaimMishna"/>
          <w:rtl/>
          <w:rPrChange w:id="20127" w:author="קלוד" w:date="2026-10-06T10:10:00Z">
            <w:rPr>
              <w:rStyle w:val="afffff1"/>
              <w:rtl/>
            </w:rPr>
          </w:rPrChange>
        </w:rPr>
        <w:tab/>
      </w:r>
      <w:r>
        <w:rPr>
          <w:rStyle w:val="TanaimMishna"/>
          <w:rtl/>
          <w:rPrChange w:id="20128" w:author="קלוד" w:date="2026-10-06T10:10:00Z">
            <w:rPr>
              <w:rStyle w:val="afffff1"/>
              <w:rtl/>
            </w:rPr>
          </w:rPrChange>
        </w:rPr>
        <w:tab/>
      </w:r>
      <w:r>
        <w:rPr>
          <w:rStyle w:val="TanaimMishna"/>
          <w:rFonts w:hint="cs"/>
          <w:rtl/>
          <w:rPrChange w:id="20129" w:author="קלוד" w:date="2026-10-06T10:10:00Z">
            <w:rPr>
              <w:rStyle w:val="afffff1"/>
              <w:rFonts w:hint="cs"/>
              <w:rtl/>
            </w:rPr>
          </w:rPrChange>
        </w:rPr>
        <w:t xml:space="preserve">א''כ </w:t>
      </w:r>
      <w:r w:rsidRPr="00041572">
        <w:rPr>
          <w:rStyle w:val="TanaimMishna"/>
          <w:rtl/>
          <w:rPrChange w:id="20130" w:author="קלוד" w:date="2026-10-06T10:10:00Z">
            <w:rPr>
              <w:rStyle w:val="afffff1"/>
              <w:rtl/>
            </w:rPr>
          </w:rPrChange>
        </w:rPr>
        <w:t>למה נאמר</w:t>
      </w:r>
      <w:r>
        <w:rPr>
          <w:rtl/>
        </w:rPr>
        <w:t xml:space="preserve"> לֹא יַרְבֶּה לּוֹ נָשִׁים - דאפילו כאביגיל.</w:t>
      </w:r>
    </w:p>
    <w:p w14:paraId="27FF7672" w14:textId="77777777" w:rsidR="005160FF" w:rsidRPr="00041572" w:rsidRDefault="005160FF" w:rsidP="005160FF">
      <w:pPr>
        <w:pStyle w:val="38"/>
        <w:framePr w:wrap="notBeside"/>
        <w:rPr>
          <w:rtl/>
        </w:rPr>
      </w:pPr>
      <w:r w:rsidRPr="00041572">
        <w:rPr>
          <w:rFonts w:hint="cs"/>
          <w:rtl/>
        </w:rPr>
        <w:t>משמע</w:t>
      </w:r>
    </w:p>
    <w:p w14:paraId="0E6FAEC3" w14:textId="77777777" w:rsidR="005160FF" w:rsidRDefault="005160FF" w:rsidP="005160FF">
      <w:pPr>
        <w:rPr>
          <w:rtl/>
        </w:rPr>
      </w:pPr>
      <w:r w:rsidRPr="00EA1019">
        <w:rPr>
          <w:rStyle w:val="afffff1"/>
          <w:rFonts w:hint="cs"/>
          <w:rtl/>
        </w:rPr>
        <w:t>דר''י</w:t>
      </w:r>
      <w:r>
        <w:rPr>
          <w:rStyle w:val="afffff1"/>
          <w:rFonts w:hint="cs"/>
          <w:rtl/>
        </w:rPr>
        <w:t>:</w:t>
      </w:r>
      <w:r>
        <w:rPr>
          <w:rFonts w:hint="cs"/>
          <w:rtl/>
        </w:rPr>
        <w:t xml:space="preserve"> </w:t>
      </w:r>
      <w:r>
        <w:rPr>
          <w:rtl/>
        </w:rPr>
        <w:t xml:space="preserve">דרש טעמא דקרא, </w:t>
      </w:r>
      <w:r w:rsidRPr="00EA1019">
        <w:rPr>
          <w:rStyle w:val="afffff1"/>
          <w:rtl/>
        </w:rPr>
        <w:t>ור</w:t>
      </w:r>
      <w:r w:rsidRPr="00EA1019">
        <w:rPr>
          <w:rStyle w:val="afffff1"/>
          <w:rFonts w:hint="cs"/>
          <w:rtl/>
        </w:rPr>
        <w:t>"ש</w:t>
      </w:r>
      <w:r>
        <w:rPr>
          <w:rFonts w:hint="cs"/>
          <w:rtl/>
        </w:rPr>
        <w:t xml:space="preserve"> לא דרש. </w:t>
      </w:r>
    </w:p>
    <w:p w14:paraId="6D901CEB" w14:textId="77777777" w:rsidR="005160FF" w:rsidRPr="00041572" w:rsidRDefault="005160FF" w:rsidP="005160FF">
      <w:pPr>
        <w:pStyle w:val="38"/>
        <w:framePr w:wrap="notBeside"/>
        <w:rPr>
          <w:rtl/>
        </w:rPr>
      </w:pPr>
      <w:r>
        <w:rPr>
          <w:rFonts w:hint="cs"/>
          <w:rtl/>
        </w:rPr>
        <w:t xml:space="preserve">וקשה דתניא </w:t>
      </w:r>
      <w:r w:rsidRPr="00041572">
        <w:rPr>
          <w:rFonts w:hint="cs"/>
          <w:rtl/>
        </w:rPr>
        <w:t xml:space="preserve">לר''י </w:t>
      </w:r>
    </w:p>
    <w:p w14:paraId="4CB25869" w14:textId="77777777" w:rsidR="005160FF" w:rsidRDefault="005160FF" w:rsidP="005160FF">
      <w:pPr>
        <w:rPr>
          <w:rtl/>
        </w:rPr>
      </w:pPr>
      <w:r>
        <w:rPr>
          <w:rStyle w:val="affffb"/>
          <w:rtl/>
        </w:rPr>
        <w:t>לֹא תַחֲבֹל בֶּגֶד אַלְמָנָ</w:t>
      </w:r>
      <w:r w:rsidRPr="00041572">
        <w:rPr>
          <w:rStyle w:val="affffb"/>
          <w:rtl/>
        </w:rPr>
        <w:t>ה,</w:t>
      </w:r>
      <w:r>
        <w:rPr>
          <w:rtl/>
        </w:rPr>
        <w:t xml:space="preserve"> בין עניה בין עשירה אין ממשכנין אותה, </w:t>
      </w:r>
    </w:p>
    <w:p w14:paraId="70F6837E" w14:textId="77777777" w:rsidR="005160FF" w:rsidRPr="00041572" w:rsidRDefault="005160FF" w:rsidP="005160FF">
      <w:pPr>
        <w:pStyle w:val="38"/>
        <w:framePr w:wrap="notBeside"/>
        <w:rPr>
          <w:rtl/>
        </w:rPr>
      </w:pPr>
      <w:r w:rsidRPr="00041572">
        <w:rPr>
          <w:rFonts w:hint="cs"/>
          <w:rtl/>
        </w:rPr>
        <w:t>ר''ש</w:t>
      </w:r>
      <w:r w:rsidRPr="00041572">
        <w:rPr>
          <w:rtl/>
        </w:rPr>
        <w:t>:</w:t>
      </w:r>
    </w:p>
    <w:p w14:paraId="3C1F6053" w14:textId="77777777" w:rsidR="005160FF" w:rsidRPr="00041572" w:rsidRDefault="005160FF" w:rsidP="005160FF">
      <w:pPr>
        <w:rPr>
          <w:spacing w:val="-6"/>
          <w:rtl/>
        </w:rPr>
      </w:pPr>
      <w:r w:rsidRPr="00041572">
        <w:rPr>
          <w:spacing w:val="-6"/>
          <w:rtl/>
        </w:rPr>
        <w:t xml:space="preserve">עשירה - ממשכנין אותה, ענייה - אין ממשכנין אותה, </w:t>
      </w:r>
      <w:r w:rsidRPr="00041572">
        <w:rPr>
          <w:rFonts w:hint="cs"/>
          <w:spacing w:val="-6"/>
          <w:rtl/>
        </w:rPr>
        <w:t>ד</w:t>
      </w:r>
      <w:r w:rsidRPr="00041572">
        <w:rPr>
          <w:spacing w:val="-6"/>
          <w:rtl/>
        </w:rPr>
        <w:t xml:space="preserve">מתוך </w:t>
      </w:r>
      <w:r w:rsidRPr="00041572">
        <w:rPr>
          <w:i/>
          <w:spacing w:val="-6"/>
          <w:rtl/>
        </w:rPr>
        <w:t>שאתה ממשכנה אתה חייב להחזיר לה, ואתה משיאה שם רע בשכנותיה.</w:t>
      </w:r>
    </w:p>
    <w:p w14:paraId="1ABF2B31" w14:textId="77777777" w:rsidR="005160FF" w:rsidRPr="00041572" w:rsidRDefault="005160FF" w:rsidP="005160FF">
      <w:pPr>
        <w:pStyle w:val="38"/>
        <w:framePr w:wrap="notBeside"/>
        <w:rPr>
          <w:rtl/>
        </w:rPr>
      </w:pPr>
      <w:r w:rsidRPr="00041572">
        <w:rPr>
          <w:rFonts w:hint="cs"/>
          <w:rtl/>
        </w:rPr>
        <w:t>וקשה</w:t>
      </w:r>
      <w:r>
        <w:rPr>
          <w:rFonts w:hint="cs"/>
          <w:rtl/>
        </w:rPr>
        <w:t>:</w:t>
      </w:r>
      <w:r w:rsidRPr="00041572">
        <w:rPr>
          <w:rFonts w:hint="cs"/>
          <w:rtl/>
        </w:rPr>
        <w:t xml:space="preserve"> שמשמע</w:t>
      </w:r>
    </w:p>
    <w:p w14:paraId="32E8C4E1" w14:textId="77777777" w:rsidR="005160FF" w:rsidRDefault="005160FF" w:rsidP="005160FF">
      <w:pPr>
        <w:rPr>
          <w:rtl/>
        </w:rPr>
      </w:pPr>
      <w:r>
        <w:rPr>
          <w:rFonts w:hint="cs"/>
          <w:rtl/>
        </w:rPr>
        <w:t xml:space="preserve">דר''י </w:t>
      </w:r>
      <w:r>
        <w:rPr>
          <w:rtl/>
        </w:rPr>
        <w:t xml:space="preserve">לא דרש טעמא דקרא, </w:t>
      </w:r>
      <w:r>
        <w:rPr>
          <w:rStyle w:val="afffff1"/>
          <w:rtl/>
          <w:rPrChange w:id="9006" w:author="מנוע אמוראים" w:date="2026-10-05T16:41:49Z">
            <w:rPr>
              <w:rtl/>
            </w:rPr>
          </w:rPrChange>
        </w:rPr>
        <w:t xml:space="preserve">ור</w:t>
      </w:r>
      <w:r>
        <w:rPr>
          <w:rStyle w:val="afffff1"/>
          <w:rFonts w:hint="cs"/>
          <w:rtl/>
          <w:rPrChange w:id="9007" w:author="מנוע אמוראים" w:date="2026-10-05T16:41:49Z">
            <w:rPr>
              <w:rFonts w:hint="cs"/>
              <w:rtl/>
            </w:rPr>
          </w:rPrChange>
        </w:rPr>
        <w:t xml:space="preserve">"ש</w:t>
      </w:r>
      <w:r>
        <w:rPr>
          <w:rFonts w:hint="cs"/>
          <w:rtl/>
        </w:rPr>
        <w:t xml:space="preserve"> דרש </w:t>
      </w:r>
    </w:p>
    <w:p w14:paraId="26D5A98E" w14:textId="77777777" w:rsidR="005160FF" w:rsidRPr="00041572" w:rsidRDefault="005160FF" w:rsidP="005160FF">
      <w:pPr>
        <w:pStyle w:val="38"/>
        <w:framePr w:wrap="notBeside"/>
        <w:rPr>
          <w:rtl/>
        </w:rPr>
      </w:pPr>
      <w:r>
        <w:rPr>
          <w:rFonts w:hint="cs"/>
          <w:rtl/>
        </w:rPr>
        <w:t>-</w:t>
      </w:r>
      <w:r w:rsidRPr="00041572">
        <w:rPr>
          <w:rFonts w:hint="cs"/>
          <w:rtl/>
        </w:rPr>
        <w:t>ודחי'</w:t>
      </w:r>
      <w:r>
        <w:rPr>
          <w:rFonts w:hint="cs"/>
          <w:rtl/>
        </w:rPr>
        <w:t xml:space="preserve"> דלר''י</w:t>
      </w:r>
    </w:p>
    <w:p w14:paraId="6DD680CE" w14:textId="77777777" w:rsidR="005160FF" w:rsidRDefault="005160FF" w:rsidP="005160FF">
      <w:pPr>
        <w:rPr>
          <w:rtl/>
        </w:rPr>
      </w:pPr>
      <w:r>
        <w:rPr>
          <w:rtl/>
        </w:rPr>
        <w:t xml:space="preserve">לא דרש טעמא דקרא, </w:t>
      </w:r>
    </w:p>
    <w:p w14:paraId="59183EF8" w14:textId="77777777" w:rsidR="005160FF" w:rsidRDefault="005160FF" w:rsidP="005160FF">
      <w:pPr>
        <w:rPr>
          <w:rtl/>
        </w:rPr>
      </w:pPr>
      <w:r w:rsidRPr="00041572">
        <w:rPr>
          <w:rStyle w:val="afffff1"/>
          <w:rtl/>
        </w:rPr>
        <w:t xml:space="preserve">ושאני הכא דמפרש </w:t>
      </w:r>
      <w:r>
        <w:rPr>
          <w:rStyle w:val="afffff1"/>
          <w:rFonts w:hint="cs"/>
          <w:rtl/>
        </w:rPr>
        <w:t xml:space="preserve">הטעם</w:t>
      </w:r>
      <w:del w:id="41015" w:author="Claude" w:date="2026-10-07T09:25:05Z">
        <w:r>
          <w:rPr>
            <w:rStyle w:val="afffff1"/>
            <w:rFonts w:hint="cs"/>
            <w:rtl/>
          </w:rPr>
          <w:delText xml:space="preserve"> </w:delText>
        </w:r>
      </w:del>
      <w:r w:rsidRPr="00041572">
        <w:rPr>
          <w:rStyle w:val="afffff1"/>
          <w:rtl/>
        </w:rPr>
        <w:t>:</w:t>
      </w:r>
      <w:r>
        <w:rPr>
          <w:rtl/>
        </w:rPr>
        <w:t xml:space="preserve"> </w:t>
      </w:r>
      <w:r w:rsidRPr="00041572">
        <w:rPr>
          <w:rStyle w:val="affffb"/>
          <w:rtl/>
        </w:rPr>
        <w:t>לֹא יַרְבֶּה לּוֹ נָשִׁים</w:t>
      </w:r>
      <w:r>
        <w:rPr>
          <w:rtl/>
        </w:rPr>
        <w:t xml:space="preserve"> - משום </w:t>
      </w:r>
      <w:r w:rsidRPr="00041572">
        <w:rPr>
          <w:rStyle w:val="affffb"/>
          <w:rtl/>
        </w:rPr>
        <w:t>ד</w:t>
      </w:r>
      <w:r>
        <w:rPr>
          <w:rStyle w:val="affffb"/>
          <w:rtl/>
        </w:rPr>
        <w:t>לֹא יָסוּר לְבָבוֹ</w:t>
      </w:r>
      <w:r w:rsidRPr="00041572">
        <w:rPr>
          <w:rStyle w:val="affffb"/>
          <w:rtl/>
        </w:rPr>
        <w:t>.</w:t>
      </w:r>
    </w:p>
    <w:p w14:paraId="12348BBC" w14:textId="77777777" w:rsidR="005160FF" w:rsidRPr="00041572" w:rsidRDefault="005160FF" w:rsidP="005160FF">
      <w:pPr>
        <w:pStyle w:val="38"/>
        <w:framePr w:wrap="notBeside"/>
        <w:rPr>
          <w:rtl/>
        </w:rPr>
      </w:pPr>
      <w:r>
        <w:rPr>
          <w:rFonts w:hint="cs"/>
          <w:rtl/>
        </w:rPr>
        <w:t>-</w:t>
      </w:r>
      <w:r w:rsidRPr="00041572">
        <w:rPr>
          <w:rFonts w:hint="cs"/>
          <w:rtl/>
        </w:rPr>
        <w:t>ור''ש</w:t>
      </w:r>
    </w:p>
    <w:p w14:paraId="04E16465" w14:textId="77777777" w:rsidR="005160FF" w:rsidRPr="00EF070C" w:rsidRDefault="005160FF" w:rsidP="005160FF">
      <w:pPr>
        <w:rPr>
          <w:rStyle w:val="afffff1"/>
          <w:rtl/>
        </w:rPr>
      </w:pPr>
      <w:r>
        <w:rPr>
          <w:rtl/>
        </w:rPr>
        <w:t xml:space="preserve">בעלמא דרשי טעמא, </w:t>
      </w:r>
      <w:r>
        <w:rPr>
          <w:rStyle w:val="afffff1"/>
          <w:rFonts w:hint="cs"/>
          <w:rtl/>
        </w:rPr>
        <w:t>ו</w:t>
      </w:r>
      <w:r w:rsidRPr="00041572">
        <w:rPr>
          <w:rStyle w:val="afffff1"/>
          <w:rFonts w:hint="cs"/>
          <w:rtl/>
        </w:rPr>
        <w:t>כאן</w:t>
      </w:r>
      <w:r>
        <w:rPr>
          <w:rFonts w:hint="cs"/>
          <w:rtl/>
        </w:rPr>
        <w:t xml:space="preserve"> ידעי' כבר דמשום לא יסור, </w:t>
      </w:r>
      <w:r w:rsidRPr="00EF070C">
        <w:rPr>
          <w:rStyle w:val="afffff1"/>
          <w:rFonts w:hint="cs"/>
          <w:rtl/>
        </w:rPr>
        <w:t>ואשמעי'</w:t>
      </w:r>
    </w:p>
    <w:p w14:paraId="55D539E7" w14:textId="77777777" w:rsidR="005160FF" w:rsidRDefault="005160FF" w:rsidP="005160FF">
      <w:pPr>
        <w:rPr>
          <w:rtl/>
        </w:rPr>
      </w:pPr>
      <w:r>
        <w:rPr>
          <w:rStyle w:val="affffb"/>
          <w:rtl/>
        </w:rPr>
        <w:t>לֹא יָסוּ</w:t>
      </w:r>
      <w:r w:rsidRPr="00041572">
        <w:rPr>
          <w:rStyle w:val="affffb"/>
          <w:rtl/>
        </w:rPr>
        <w:t>ר</w:t>
      </w:r>
      <w:r>
        <w:rPr>
          <w:rFonts w:hint="cs"/>
          <w:rtl/>
        </w:rPr>
        <w:t>?</w:t>
      </w:r>
      <w:r>
        <w:rPr>
          <w:rtl/>
        </w:rPr>
        <w:t xml:space="preserve"> </w:t>
      </w:r>
      <w:r>
        <w:rPr>
          <w:rFonts w:hint="cs"/>
          <w:rtl/>
        </w:rPr>
        <w:t xml:space="preserve">- דאפי' </w:t>
      </w:r>
      <w:r>
        <w:rPr>
          <w:rtl/>
        </w:rPr>
        <w:t>אחת ומסירה את לבו הרי זו לא ישאנה.</w:t>
      </w:r>
    </w:p>
    <w:p w14:paraId="701B2A22" w14:textId="77777777" w:rsidR="005160FF" w:rsidRDefault="005160FF" w:rsidP="005160FF">
      <w:pPr>
        <w:rPr>
          <w:rtl/>
        </w:rPr>
      </w:pPr>
      <w:r>
        <w:rPr>
          <w:rStyle w:val="affffb"/>
          <w:rtl/>
        </w:rPr>
        <w:t>לֹא יַרְבֶּ</w:t>
      </w:r>
      <w:r w:rsidRPr="00041572">
        <w:rPr>
          <w:rStyle w:val="affffb"/>
          <w:rtl/>
        </w:rPr>
        <w:t xml:space="preserve">ה - </w:t>
      </w:r>
      <w:r>
        <w:rPr>
          <w:rtl/>
        </w:rPr>
        <w:t>דאפילו כאביגיל.</w:t>
      </w:r>
    </w:p>
    <w:p w14:paraId="5D2C44AC" w14:textId="77777777" w:rsidR="005160FF" w:rsidRDefault="005160FF" w:rsidP="005160FF">
      <w:pPr>
        <w:pStyle w:val="afffe"/>
        <w:rPr>
          <w:rtl/>
        </w:rPr>
      </w:pPr>
      <w:ins w:id="9863" w:author="מספור קטעי משנה" w:date="2026-10-06T06:45:46Z">
        <w:r>
          <w:rPr>
            <w:rStyle w:val="MisparKeta"/>
          </w:rPr>
          <w:t xml:space="preserve">ג. </w:t>
        </w:r>
      </w:ins>
      <w:r>
        <w:rPr>
          <w:rtl/>
        </w:rPr>
        <w:t xml:space="preserve">שמונה עשרה </w:t>
      </w:r>
    </w:p>
    <w:p w14:paraId="0653711A" w14:textId="77777777" w:rsidR="005160FF" w:rsidRPr="009E6245" w:rsidRDefault="005160FF" w:rsidP="005160FF">
      <w:pPr>
        <w:rPr>
          <w:spacing w:val="2"/>
          <w:rtl/>
        </w:rPr>
      </w:pPr>
      <w:r>
        <w:rPr>
          <w:rFonts w:hint="cs"/>
          <w:rtl/>
        </w:rPr>
        <w:t>ד</w:t>
      </w:r>
      <w:r w:rsidRPr="00041572">
        <w:rPr>
          <w:rStyle w:val="affffb"/>
          <w:rtl/>
        </w:rPr>
        <w:t>ויולדו לדוד בנים בחברון ויהי בכורו אמנון לאחינעם היזרעאלית ומשנהו כלאב לאביגיל אשת נבל הכרמלי והשלישי אבשלום בן מעכה והרביעי אדניה בן חגית והחמישי שפטיה בן אביטל והששי יתרעם לעגלה אשת דוד אלה ילדו לדוד בחברון</w:t>
      </w:r>
      <w:r>
        <w:rPr>
          <w:rtl/>
        </w:rPr>
        <w:t>.</w:t>
      </w:r>
      <w:r>
        <w:rPr>
          <w:rFonts w:hint="cs"/>
          <w:rtl/>
        </w:rPr>
        <w:t xml:space="preserve"> </w:t>
      </w:r>
      <w:r w:rsidRPr="009E6245">
        <w:rPr>
          <w:rStyle w:val="afffff1"/>
          <w:rFonts w:hint="cs"/>
          <w:rtl/>
        </w:rPr>
        <w:t>וא''ל נביא</w:t>
      </w:r>
      <w:r>
        <w:rPr>
          <w:rStyle w:val="afffff1"/>
          <w:rFonts w:hint="cs"/>
          <w:rtl/>
        </w:rPr>
        <w:t xml:space="preserve">: </w:t>
      </w:r>
      <w:r w:rsidRPr="009E6245">
        <w:rPr>
          <w:rStyle w:val="affffb"/>
          <w:spacing w:val="2"/>
          <w:rtl/>
        </w:rPr>
        <w:t>אִם מְעָט וְאֹסִפָה לְּךָ כָּהֵנָּה וְכָהֵנָּה.</w:t>
      </w:r>
      <w:r w:rsidRPr="009E6245">
        <w:rPr>
          <w:rFonts w:hint="cs"/>
          <w:spacing w:val="2"/>
          <w:rtl/>
        </w:rPr>
        <w:t xml:space="preserve"> </w:t>
      </w:r>
      <w:r w:rsidRPr="009E6245">
        <w:rPr>
          <w:rStyle w:val="affffb"/>
          <w:spacing w:val="2"/>
          <w:rtl/>
        </w:rPr>
        <w:t>כהנה -</w:t>
      </w:r>
      <w:r w:rsidRPr="009E6245">
        <w:rPr>
          <w:spacing w:val="2"/>
          <w:rtl/>
        </w:rPr>
        <w:t xml:space="preserve"> ש</w:t>
      </w:r>
      <w:r w:rsidRPr="009E6245">
        <w:rPr>
          <w:rFonts w:hint="cs"/>
          <w:spacing w:val="2"/>
          <w:rtl/>
        </w:rPr>
        <w:t>ש</w:t>
      </w:r>
      <w:r w:rsidRPr="009E6245">
        <w:rPr>
          <w:spacing w:val="2"/>
          <w:rtl/>
        </w:rPr>
        <w:t xml:space="preserve">, </w:t>
      </w:r>
      <w:r w:rsidRPr="009E6245">
        <w:rPr>
          <w:rStyle w:val="affffb"/>
          <w:spacing w:val="2"/>
          <w:rtl/>
        </w:rPr>
        <w:t>וכהנה -</w:t>
      </w:r>
      <w:r w:rsidRPr="009E6245">
        <w:rPr>
          <w:spacing w:val="2"/>
          <w:rtl/>
        </w:rPr>
        <w:t xml:space="preserve"> ש</w:t>
      </w:r>
      <w:r w:rsidRPr="009E6245">
        <w:rPr>
          <w:rFonts w:hint="cs"/>
          <w:spacing w:val="2"/>
          <w:rtl/>
        </w:rPr>
        <w:t>ש</w:t>
      </w:r>
      <w:r w:rsidRPr="009E6245">
        <w:rPr>
          <w:spacing w:val="2"/>
          <w:rtl/>
        </w:rPr>
        <w:t>.</w:t>
      </w:r>
      <w:r w:rsidRPr="009E6245">
        <w:rPr>
          <w:rFonts w:hint="cs"/>
          <w:spacing w:val="2"/>
          <w:rtl/>
        </w:rPr>
        <w:t xml:space="preserve"> הוו י''ח</w:t>
      </w:r>
    </w:p>
    <w:p w14:paraId="4A26942A" w14:textId="77777777" w:rsidR="005160FF" w:rsidRPr="00041572" w:rsidRDefault="005160FF" w:rsidP="005160FF">
      <w:pPr>
        <w:pStyle w:val="38"/>
        <w:framePr w:wrap="notBeside"/>
        <w:rPr>
          <w:rtl/>
        </w:rPr>
      </w:pPr>
      <w:r w:rsidRPr="00041572">
        <w:rPr>
          <w:rtl/>
        </w:rPr>
        <w:t>מתקיף רבינא</w:t>
      </w:r>
    </w:p>
    <w:p w14:paraId="450EDF0E" w14:textId="77777777" w:rsidR="005160FF" w:rsidRPr="009E6245" w:rsidRDefault="005160FF" w:rsidP="005160FF">
      <w:pPr>
        <w:rPr>
          <w:spacing w:val="2"/>
          <w:rtl/>
        </w:rPr>
      </w:pPr>
      <w:r w:rsidRPr="009E6245">
        <w:rPr>
          <w:spacing w:val="2"/>
          <w:rtl/>
        </w:rPr>
        <w:t xml:space="preserve">אימא </w:t>
      </w:r>
      <w:r w:rsidRPr="009E6245">
        <w:rPr>
          <w:rStyle w:val="affffb"/>
          <w:spacing w:val="2"/>
          <w:rtl/>
        </w:rPr>
        <w:t>כהנה</w:t>
      </w:r>
      <w:r w:rsidRPr="009E6245">
        <w:rPr>
          <w:spacing w:val="2"/>
          <w:rtl/>
        </w:rPr>
        <w:t xml:space="preserve"> – </w:t>
      </w:r>
      <w:r w:rsidRPr="009E6245">
        <w:rPr>
          <w:rFonts w:hint="cs"/>
          <w:spacing w:val="2"/>
          <w:rtl/>
        </w:rPr>
        <w:t xml:space="preserve">כ''ב </w:t>
      </w:r>
      <w:r w:rsidRPr="009E6245">
        <w:rPr>
          <w:rStyle w:val="affffb"/>
          <w:spacing w:val="2"/>
          <w:rtl/>
        </w:rPr>
        <w:t>וכהנה</w:t>
      </w:r>
      <w:r w:rsidRPr="009E6245">
        <w:rPr>
          <w:spacing w:val="2"/>
          <w:rtl/>
        </w:rPr>
        <w:t xml:space="preserve"> </w:t>
      </w:r>
      <w:r w:rsidRPr="009E6245">
        <w:rPr>
          <w:rFonts w:hint="cs"/>
          <w:spacing w:val="2"/>
          <w:rtl/>
        </w:rPr>
        <w:t>כ''ד</w:t>
      </w:r>
      <w:r w:rsidRPr="009E6245">
        <w:rPr>
          <w:spacing w:val="2"/>
          <w:rtl/>
        </w:rPr>
        <w:t>!</w:t>
      </w:r>
      <w:r w:rsidRPr="009E6245">
        <w:rPr>
          <w:rFonts w:hint="cs"/>
          <w:spacing w:val="2"/>
          <w:rtl/>
        </w:rPr>
        <w:t xml:space="preserve"> </w:t>
      </w:r>
      <w:r w:rsidRPr="009E6245">
        <w:rPr>
          <w:rStyle w:val="afffff1"/>
          <w:spacing w:val="2"/>
          <w:rtl/>
        </w:rPr>
        <w:t>-</w:t>
      </w:r>
      <w:r w:rsidRPr="009E6245">
        <w:rPr>
          <w:rStyle w:val="afffff1"/>
          <w:rFonts w:hint="cs"/>
          <w:spacing w:val="2"/>
          <w:rtl/>
        </w:rPr>
        <w:t xml:space="preserve">תנ''ה: </w:t>
      </w:r>
      <w:r w:rsidRPr="009E6245">
        <w:rPr>
          <w:rStyle w:val="affffb"/>
          <w:spacing w:val="2"/>
          <w:rtl/>
        </w:rPr>
        <w:t>לֹא יַרְבֶּה לּוֹ נָשִׁים -</w:t>
      </w:r>
      <w:r w:rsidRPr="009E6245">
        <w:rPr>
          <w:spacing w:val="2"/>
          <w:rtl/>
        </w:rPr>
        <w:t xml:space="preserve"> יותר </w:t>
      </w:r>
      <w:r w:rsidRPr="009E6245">
        <w:rPr>
          <w:rFonts w:hint="cs"/>
          <w:spacing w:val="2"/>
          <w:rtl/>
        </w:rPr>
        <w:t>מכ''ד</w:t>
      </w:r>
      <w:r w:rsidRPr="009E6245">
        <w:rPr>
          <w:spacing w:val="2"/>
          <w:rtl/>
        </w:rPr>
        <w:t>.</w:t>
      </w:r>
    </w:p>
    <w:p w14:paraId="66900715" w14:textId="77777777" w:rsidR="005160FF" w:rsidRPr="00041572" w:rsidRDefault="005160FF" w:rsidP="005160FF">
      <w:pPr>
        <w:pStyle w:val="38"/>
        <w:framePr w:wrap="notBeside"/>
        <w:rPr>
          <w:rtl/>
        </w:rPr>
      </w:pPr>
      <w:r w:rsidRPr="00041572">
        <w:rPr>
          <w:rFonts w:hint="cs"/>
          <w:rtl/>
        </w:rPr>
        <w:t>למ''ד</w:t>
      </w:r>
    </w:p>
    <w:p w14:paraId="3E6C9927" w14:textId="77777777" w:rsidR="005160FF" w:rsidRDefault="005160FF" w:rsidP="005160FF">
      <w:pPr>
        <w:rPr>
          <w:rtl/>
        </w:rPr>
      </w:pPr>
      <w:r>
        <w:rPr>
          <w:rtl/>
        </w:rPr>
        <w:t xml:space="preserve">וי"ו – </w:t>
      </w:r>
      <w:r>
        <w:rPr>
          <w:rFonts w:hint="cs"/>
          <w:rtl/>
        </w:rPr>
        <w:t xml:space="preserve">מ''ח </w:t>
      </w:r>
      <w:r>
        <w:rPr>
          <w:rtl/>
        </w:rPr>
        <w:t>הוו!</w:t>
      </w:r>
      <w:r>
        <w:rPr>
          <w:rFonts w:hint="cs"/>
          <w:rtl/>
        </w:rPr>
        <w:t xml:space="preserve"> </w:t>
      </w:r>
      <w:r w:rsidRPr="00041572">
        <w:rPr>
          <w:rStyle w:val="afffff1"/>
          <w:rFonts w:hint="cs"/>
          <w:rtl/>
        </w:rPr>
        <w:t>וכן תניא</w:t>
      </w:r>
      <w:r>
        <w:rPr>
          <w:rStyle w:val="afffff1"/>
          <w:rFonts w:hint="cs"/>
          <w:rtl/>
        </w:rPr>
        <w:t>:</w:t>
      </w:r>
      <w:r>
        <w:rPr>
          <w:rFonts w:hint="cs"/>
          <w:rtl/>
        </w:rPr>
        <w:t xml:space="preserve"> שלא ירבה יותר ממח'. </w:t>
      </w:r>
    </w:p>
    <w:p w14:paraId="673C55EA" w14:textId="77777777" w:rsidR="005160FF" w:rsidRPr="00041572" w:rsidRDefault="005160FF" w:rsidP="005160FF">
      <w:pPr>
        <w:pStyle w:val="38"/>
        <w:framePr w:wrap="notBeside"/>
        <w:rPr>
          <w:rtl/>
        </w:rPr>
      </w:pPr>
      <w:r w:rsidRPr="00041572">
        <w:rPr>
          <w:rtl/>
        </w:rPr>
        <w:t xml:space="preserve">ותנא דידן </w:t>
      </w:r>
    </w:p>
    <w:p w14:paraId="10B8EFAA" w14:textId="77777777" w:rsidR="005160FF" w:rsidRDefault="005160FF" w:rsidP="005160FF">
      <w:pPr>
        <w:spacing w:after="60"/>
        <w:rPr>
          <w:rtl/>
        </w:rPr>
      </w:pPr>
      <w:r>
        <w:rPr>
          <w:rtl/>
        </w:rPr>
        <w:t xml:space="preserve">מקיש </w:t>
      </w:r>
      <w:r w:rsidRPr="006601F4">
        <w:rPr>
          <w:rStyle w:val="affffb"/>
          <w:rtl/>
        </w:rPr>
        <w:t>כהנה</w:t>
      </w:r>
      <w:r>
        <w:rPr>
          <w:rtl/>
        </w:rPr>
        <w:t xml:space="preserve"> בתרא ל</w:t>
      </w:r>
      <w:r w:rsidRPr="006601F4">
        <w:rPr>
          <w:rStyle w:val="affffb"/>
          <w:rtl/>
        </w:rPr>
        <w:t>כהנה</w:t>
      </w:r>
      <w:r>
        <w:rPr>
          <w:rtl/>
        </w:rPr>
        <w:t xml:space="preserve"> קמא </w:t>
      </w:r>
      <w:r>
        <w:rPr>
          <w:rFonts w:hint="cs"/>
          <w:rtl/>
        </w:rPr>
        <w:t xml:space="preserve">- שש </w:t>
      </w:r>
    </w:p>
    <w:p w14:paraId="21CF17B0" w14:textId="77777777" w:rsidR="005160FF" w:rsidRPr="00041572" w:rsidRDefault="005160FF" w:rsidP="005160FF">
      <w:pPr>
        <w:pStyle w:val="38"/>
        <w:framePr w:wrap="notBeside"/>
        <w:rPr>
          <w:rtl/>
        </w:rPr>
      </w:pPr>
      <w:r w:rsidRPr="00041572">
        <w:rPr>
          <w:rtl/>
        </w:rPr>
        <w:t>- אמר רב:</w:t>
      </w:r>
    </w:p>
    <w:p w14:paraId="20CC86FE" w14:textId="77777777" w:rsidR="005160FF" w:rsidRPr="006601F4" w:rsidRDefault="005160FF" w:rsidP="005160FF">
      <w:pPr>
        <w:rPr>
          <w:rStyle w:val="afffffe"/>
          <w:rtl/>
        </w:rPr>
      </w:pPr>
      <w:r>
        <w:rPr>
          <w:rStyle w:val="affffb"/>
          <w:rtl/>
        </w:rPr>
        <w:t>עֶגְלָ</w:t>
      </w:r>
      <w:r w:rsidRPr="00041572">
        <w:rPr>
          <w:rStyle w:val="affffb"/>
          <w:rtl/>
        </w:rPr>
        <w:t xml:space="preserve">ה </w:t>
      </w:r>
      <w:r>
        <w:rPr>
          <w:rtl/>
        </w:rPr>
        <w:t>זו מיכל, נקרא</w:t>
      </w:r>
      <w:r>
        <w:rPr>
          <w:rFonts w:hint="cs"/>
          <w:rtl/>
        </w:rPr>
        <w:t>ה</w:t>
      </w:r>
      <w:r>
        <w:rPr>
          <w:rtl/>
        </w:rPr>
        <w:t xml:space="preserve"> </w:t>
      </w:r>
      <w:r>
        <w:rPr>
          <w:rFonts w:hint="cs"/>
          <w:rtl/>
        </w:rPr>
        <w:t xml:space="preserve">כן </w:t>
      </w:r>
      <w:r>
        <w:rPr>
          <w:rtl/>
        </w:rPr>
        <w:t xml:space="preserve">שחביבה עליו כעגלה, </w:t>
      </w:r>
      <w:r w:rsidRPr="006601F4">
        <w:rPr>
          <w:rStyle w:val="afffffe"/>
          <w:rtl/>
        </w:rPr>
        <w:t>וכן חֲרַשְׁתֶּם בְּעֶגְלָתִי</w:t>
      </w:r>
    </w:p>
    <w:p w14:paraId="61637FC2" w14:textId="77777777" w:rsidR="005160FF" w:rsidRPr="002E0A7A" w:rsidRDefault="005160FF" w:rsidP="005160FF">
      <w:pPr>
        <w:pStyle w:val="38"/>
        <w:framePr w:wrap="notBeside"/>
        <w:rPr>
          <w:rtl/>
        </w:rPr>
      </w:pPr>
      <w:r>
        <w:rPr>
          <w:rFonts w:hint="cs"/>
          <w:rtl/>
        </w:rPr>
        <w:t>ר''ח:</w:t>
      </w:r>
      <w:r>
        <w:t xml:space="preserve"> </w:t>
      </w:r>
      <w:r w:rsidRPr="002E0A7A">
        <w:rPr>
          <w:rFonts w:hint="cs"/>
          <w:rtl/>
        </w:rPr>
        <w:t>ואף</w:t>
      </w:r>
    </w:p>
    <w:p w14:paraId="41292C3D" w14:textId="77777777" w:rsidR="005160FF" w:rsidRDefault="005160FF" w:rsidP="005160FF">
      <w:pPr>
        <w:rPr>
          <w:rtl/>
        </w:rPr>
      </w:pPr>
      <w:r>
        <w:rPr>
          <w:rStyle w:val="affffb"/>
          <w:rtl/>
        </w:rPr>
        <w:t>לֹא הָיָה לָהּ יָלֶד עַד יוֹם מוֹתָהּ</w:t>
      </w:r>
      <w:r>
        <w:rPr>
          <w:rtl/>
        </w:rPr>
        <w:t xml:space="preserve">! </w:t>
      </w:r>
      <w:r>
        <w:rPr>
          <w:rFonts w:cs="BA Vilna Medium"/>
          <w:rtl/>
        </w:rPr>
        <w:t>–</w:t>
      </w:r>
      <w:r>
        <w:rPr>
          <w:rFonts w:hint="cs"/>
          <w:rtl/>
        </w:rPr>
        <w:t xml:space="preserve"> אבל </w:t>
      </w:r>
      <w:r>
        <w:rPr>
          <w:rtl/>
        </w:rPr>
        <w:t>ביום מותה - היה לה.</w:t>
      </w:r>
    </w:p>
    <w:p w14:paraId="6392F62D" w14:textId="77777777" w:rsidR="005160FF" w:rsidRPr="002E0A7A" w:rsidRDefault="005160FF" w:rsidP="005160FF">
      <w:pPr>
        <w:pStyle w:val="38"/>
        <w:framePr w:wrap="notBeside"/>
        <w:rPr>
          <w:rtl/>
        </w:rPr>
      </w:pPr>
      <w:r w:rsidRPr="002E0A7A">
        <w:rPr>
          <w:rtl/>
        </w:rPr>
        <w:t>מכדי,</w:t>
      </w:r>
    </w:p>
    <w:p w14:paraId="17FB0A45" w14:textId="77777777" w:rsidR="005160FF" w:rsidRDefault="005160FF" w:rsidP="005160FF">
      <w:pPr>
        <w:rPr>
          <w:rtl/>
        </w:rPr>
      </w:pPr>
      <w:r>
        <w:rPr>
          <w:rtl/>
        </w:rPr>
        <w:t xml:space="preserve">בנים </w:t>
      </w:r>
      <w:r>
        <w:rPr>
          <w:rFonts w:hint="cs"/>
          <w:rtl/>
        </w:rPr>
        <w:t xml:space="preserve">מנאם </w:t>
      </w:r>
      <w:r>
        <w:rPr>
          <w:rtl/>
        </w:rPr>
        <w:t xml:space="preserve">בחברון, </w:t>
      </w:r>
      <w:r>
        <w:rPr>
          <w:rFonts w:hint="cs"/>
          <w:rtl/>
        </w:rPr>
        <w:t>ו</w:t>
      </w:r>
      <w:r>
        <w:rPr>
          <w:rtl/>
        </w:rPr>
        <w:t>מעשה דמיכל -</w:t>
      </w:r>
      <w:r>
        <w:rPr>
          <w:rFonts w:hint="cs"/>
          <w:rtl/>
        </w:rPr>
        <w:t xml:space="preserve">היה </w:t>
      </w:r>
      <w:r>
        <w:rPr>
          <w:rtl/>
        </w:rPr>
        <w:t xml:space="preserve">בירושלים, </w:t>
      </w:r>
      <w:r>
        <w:rPr>
          <w:rFonts w:hint="cs"/>
          <w:rtl/>
        </w:rPr>
        <w:t>ד</w:t>
      </w:r>
      <w:r w:rsidRPr="002E0A7A">
        <w:rPr>
          <w:rStyle w:val="affffb"/>
          <w:rFonts w:hint="eastAsia"/>
          <w:rtl/>
        </w:rPr>
        <w:t>וַיְהִי</w:t>
      </w:r>
      <w:r w:rsidRPr="002E0A7A">
        <w:rPr>
          <w:rStyle w:val="affffb"/>
          <w:rtl/>
        </w:rPr>
        <w:t xml:space="preserve"> אֲרוֹן בְּרִית יְהֹוָה בָּא עַד עִיר דָּוִיד וּמִיכַל בַּת שָׁאוּל נִשְׁקְפָה בְּעַד הַחַלּוֹן וַתֵּרֶא אֶת הַמֶּלֶךְ דָּוִיד </w:t>
      </w:r>
      <w:r>
        <w:rPr>
          <w:rStyle w:val="affffb"/>
          <w:rFonts w:hint="cs"/>
          <w:rtl/>
        </w:rPr>
        <w:t xml:space="preserve">מכרכר ומפזז וגו' </w:t>
      </w:r>
      <w:r w:rsidRPr="002E0A7A">
        <w:rPr>
          <w:rStyle w:val="afffff1"/>
          <w:rFonts w:hint="cs"/>
          <w:rtl/>
        </w:rPr>
        <w:t>ואר''י</w:t>
      </w:r>
      <w:r>
        <w:rPr>
          <w:rStyle w:val="afffff1"/>
          <w:rFonts w:hint="cs"/>
          <w:rtl/>
        </w:rPr>
        <w:t xml:space="preserve">: </w:t>
      </w:r>
      <w:r>
        <w:rPr>
          <w:rFonts w:hint="cs"/>
          <w:rtl/>
        </w:rPr>
        <w:t>קיבלה מיכל עונשה.</w:t>
      </w:r>
    </w:p>
    <w:p w14:paraId="14C5BE74" w14:textId="77777777" w:rsidR="005160FF" w:rsidRPr="002E0A7A" w:rsidRDefault="005160FF" w:rsidP="005160FF">
      <w:pPr>
        <w:pStyle w:val="38"/>
        <w:framePr w:wrap="notBeside"/>
        <w:rPr>
          <w:rtl/>
        </w:rPr>
      </w:pPr>
      <w:r w:rsidRPr="002E0A7A">
        <w:rPr>
          <w:rtl/>
        </w:rPr>
        <w:t>אלא אימא:</w:t>
      </w:r>
    </w:p>
    <w:p w14:paraId="01282343" w14:textId="77777777" w:rsidR="005160FF" w:rsidRDefault="005160FF" w:rsidP="005160FF">
      <w:pPr>
        <w:rPr>
          <w:rtl/>
        </w:rPr>
      </w:pPr>
      <w:r>
        <w:rPr>
          <w:rtl/>
        </w:rPr>
        <w:t xml:space="preserve">עד אותו מעשה - היה לה, מכאן ואילך - לא היה לה, </w:t>
      </w:r>
      <w:r w:rsidRPr="002E0A7A">
        <w:rPr>
          <w:rStyle w:val="afffff1"/>
          <w:rtl/>
        </w:rPr>
        <w:t>והכתיב:</w:t>
      </w:r>
      <w:r>
        <w:rPr>
          <w:rtl/>
        </w:rPr>
        <w:t xml:space="preserve"> </w:t>
      </w:r>
      <w:r>
        <w:rPr>
          <w:rStyle w:val="affffb"/>
          <w:rtl/>
        </w:rPr>
        <w:t>וַיִּקַּח דָּוִד עוֹד פִּלַגְשִׁים וְנָשִׁי</w:t>
      </w:r>
      <w:r w:rsidRPr="002E0A7A">
        <w:rPr>
          <w:rStyle w:val="affffb"/>
          <w:rtl/>
        </w:rPr>
        <w:t>ם</w:t>
      </w:r>
      <w:r>
        <w:rPr>
          <w:rStyle w:val="affffb"/>
          <w:rtl/>
        </w:rPr>
        <w:t xml:space="preserve"> מִירוּשָׁלִַם </w:t>
      </w:r>
      <w:r>
        <w:rPr>
          <w:rFonts w:hint="cs"/>
          <w:rtl/>
        </w:rPr>
        <w:t>להשלים לי''ח</w:t>
      </w:r>
      <w:r>
        <w:rPr>
          <w:rtl/>
        </w:rPr>
        <w:t>.</w:t>
      </w:r>
    </w:p>
    <w:p w14:paraId="7BDD80E0" w14:textId="77777777" w:rsidR="005160FF" w:rsidRPr="002E0A7A" w:rsidRDefault="005160FF" w:rsidP="005160FF">
      <w:pPr>
        <w:pStyle w:val="38"/>
        <w:framePr w:wrap="notBeside"/>
        <w:rPr>
          <w:rtl/>
        </w:rPr>
      </w:pPr>
      <w:r w:rsidRPr="002E0A7A">
        <w:rPr>
          <w:rtl/>
        </w:rPr>
        <w:t>רב:</w:t>
      </w:r>
    </w:p>
    <w:p w14:paraId="7BA612C6" w14:textId="77777777" w:rsidR="005160FF" w:rsidRDefault="005160FF" w:rsidP="005160FF">
      <w:pPr>
        <w:rPr>
          <w:rtl/>
        </w:rPr>
      </w:pPr>
      <w:r>
        <w:rPr>
          <w:rStyle w:val="affffb"/>
          <w:rtl/>
        </w:rPr>
        <w:t>נָשִׁי</w:t>
      </w:r>
      <w:r w:rsidRPr="002E0A7A">
        <w:rPr>
          <w:rStyle w:val="affffb"/>
          <w:rtl/>
        </w:rPr>
        <w:t>ם</w:t>
      </w:r>
      <w:r>
        <w:rPr>
          <w:rtl/>
        </w:rPr>
        <w:t xml:space="preserve"> בכתובה ובקידושין</w:t>
      </w:r>
      <w:r w:rsidRPr="002E0A7A">
        <w:rPr>
          <w:rStyle w:val="affffb"/>
          <w:rtl/>
        </w:rPr>
        <w:t xml:space="preserve"> פִּילַגְשִׁים</w:t>
      </w:r>
      <w:r>
        <w:rPr>
          <w:rtl/>
        </w:rPr>
        <w:t xml:space="preserve"> בלא כתובה ובלא קידושין.</w:t>
      </w:r>
    </w:p>
    <w:p w14:paraId="2D2B35FC" w14:textId="77777777" w:rsidR="005160FF" w:rsidRPr="002E0A7A" w:rsidRDefault="005160FF" w:rsidP="005160FF">
      <w:pPr>
        <w:pStyle w:val="38"/>
        <w:framePr w:wrap="notBeside"/>
        <w:rPr>
          <w:rtl/>
        </w:rPr>
      </w:pPr>
      <w:r w:rsidRPr="002E0A7A">
        <w:rPr>
          <w:rtl/>
        </w:rPr>
        <w:t xml:space="preserve">רב: </w:t>
      </w:r>
    </w:p>
    <w:p w14:paraId="6DC2C85B" w14:textId="77777777" w:rsidR="005160FF" w:rsidRDefault="005160FF" w:rsidP="005160FF">
      <w:pPr>
        <w:spacing w:after="60"/>
        <w:rPr>
          <w:rtl/>
        </w:rPr>
      </w:pPr>
      <w:r>
        <w:rPr>
          <w:rtl/>
        </w:rPr>
        <w:t xml:space="preserve">ארבע מאות ילדים היו לו לדוד, וכולן בני יפת תואר, ומגדלי בלוריות, </w:t>
      </w:r>
      <w:r>
        <w:rPr>
          <w:rFonts w:hint="cs"/>
          <w:rtl/>
        </w:rPr>
        <w:t>ו</w:t>
      </w:r>
      <w:r>
        <w:rPr>
          <w:rtl/>
        </w:rPr>
        <w:t>יושבין בקרונות של זהב, ומהלכין בראשי גייסות, והם היו בעלי אגרופין של בית דוד.</w:t>
      </w:r>
    </w:p>
    <w:p w14:paraId="648D33A8" w14:textId="77777777" w:rsidR="005160FF" w:rsidRPr="002E0A7A" w:rsidRDefault="005160FF" w:rsidP="005160FF">
      <w:pPr>
        <w:pStyle w:val="38"/>
        <w:framePr w:wrap="notBeside"/>
        <w:rPr>
          <w:rtl/>
        </w:rPr>
      </w:pPr>
      <w:r w:rsidRPr="002E0A7A">
        <w:rPr>
          <w:rFonts w:hint="cs"/>
          <w:rtl/>
        </w:rPr>
        <w:t>ר''י מ</w:t>
      </w:r>
      <w:r w:rsidRPr="002E0A7A">
        <w:rPr>
          <w:rtl/>
        </w:rPr>
        <w:t>רב:</w:t>
      </w:r>
    </w:p>
    <w:p w14:paraId="1803A3C1" w14:textId="77777777" w:rsidR="005160FF" w:rsidRDefault="005160FF" w:rsidP="005160FF">
      <w:pPr>
        <w:rPr>
          <w:rtl/>
        </w:rPr>
      </w:pPr>
      <w:r>
        <w:rPr>
          <w:rtl/>
        </w:rPr>
        <w:t xml:space="preserve">תמר בת יפת תואר היתה, </w:t>
      </w:r>
      <w:r>
        <w:rPr>
          <w:rFonts w:hint="cs"/>
          <w:rtl/>
        </w:rPr>
        <w:t>ד</w:t>
      </w:r>
      <w:r>
        <w:rPr>
          <w:rStyle w:val="affffb"/>
          <w:rtl/>
        </w:rPr>
        <w:t>וְעַתָּה דַּבֶּר נָא אֶל</w:t>
      </w:r>
      <w:r w:rsidRPr="002E0A7A">
        <w:rPr>
          <w:rStyle w:val="affffb"/>
          <w:rtl/>
        </w:rPr>
        <w:t>+</w:t>
      </w:r>
      <w:r>
        <w:rPr>
          <w:rStyle w:val="affffb"/>
          <w:rtl/>
        </w:rPr>
        <w:t xml:space="preserve"> הַמֶּלֶךְ כִּי לֹא יִמְנָעֵנִי מִמֶּךָּ</w:t>
      </w:r>
      <w:r w:rsidRPr="002E0A7A">
        <w:rPr>
          <w:rStyle w:val="affffb"/>
          <w:rtl/>
        </w:rPr>
        <w:t>.</w:t>
      </w:r>
      <w:r>
        <w:rPr>
          <w:rFonts w:hint="cs"/>
          <w:rtl/>
        </w:rPr>
        <w:t xml:space="preserve"> ואי בת נישואין היא וכי אחותו מותרת?! ש''מ </w:t>
      </w:r>
    </w:p>
    <w:p w14:paraId="5EADCFEB" w14:textId="77777777" w:rsidR="005160FF" w:rsidRPr="009E6245" w:rsidRDefault="005160FF" w:rsidP="005160FF">
      <w:pPr>
        <w:pStyle w:val="38"/>
        <w:framePr w:wrap="notBeside"/>
        <w:rPr>
          <w:rtl/>
        </w:rPr>
      </w:pPr>
      <w:r w:rsidRPr="009E6245">
        <w:rPr>
          <w:rFonts w:hint="cs"/>
          <w:rtl/>
        </w:rPr>
        <w:t>ר''י מרב</w:t>
      </w:r>
    </w:p>
    <w:p w14:paraId="4D0E5C09" w14:textId="77777777" w:rsidR="005160FF" w:rsidRDefault="005160FF" w:rsidP="005160FF">
      <w:pPr>
        <w:rPr>
          <w:rtl/>
        </w:rPr>
      </w:pPr>
      <w:r w:rsidRPr="002E0A7A">
        <w:rPr>
          <w:rStyle w:val="affffb"/>
          <w:rtl/>
        </w:rPr>
        <w:t xml:space="preserve">וְיוֹנָדָב אִישׁ חָכָם מְאֹד </w:t>
      </w:r>
      <w:r>
        <w:rPr>
          <w:rStyle w:val="affffb"/>
          <w:rFonts w:hint="cs"/>
          <w:rtl/>
        </w:rPr>
        <w:t>- א</w:t>
      </w:r>
      <w:r w:rsidRPr="002E0A7A">
        <w:rPr>
          <w:rStyle w:val="affffb"/>
          <w:rtl/>
        </w:rPr>
        <w:t>יש חכם</w:t>
      </w:r>
      <w:r>
        <w:rPr>
          <w:rtl/>
        </w:rPr>
        <w:t xml:space="preserve"> לרשעה.</w:t>
      </w:r>
    </w:p>
    <w:p w14:paraId="3AEDB42A" w14:textId="77777777" w:rsidR="005160FF" w:rsidRPr="00EF070C" w:rsidRDefault="005160FF" w:rsidP="005160FF">
      <w:pPr>
        <w:pStyle w:val="38"/>
        <w:framePr w:wrap="notBeside"/>
        <w:rPr>
          <w:rtl/>
        </w:rPr>
      </w:pPr>
      <w:r w:rsidRPr="00EF070C">
        <w:rPr>
          <w:rFonts w:hint="cs"/>
          <w:rtl/>
        </w:rPr>
        <w:t>ר''י מרב</w:t>
      </w:r>
    </w:p>
    <w:p w14:paraId="4C258281" w14:textId="77777777" w:rsidR="005160FF" w:rsidRDefault="005160FF" w:rsidP="005160FF">
      <w:pPr>
        <w:rPr>
          <w:rtl/>
        </w:rPr>
      </w:pPr>
      <w:r w:rsidRPr="002E0A7A">
        <w:rPr>
          <w:rStyle w:val="affffb"/>
          <w:rtl/>
        </w:rPr>
        <w:t>ותקח המשרת ותצק לפניו</w:t>
      </w:r>
      <w:r>
        <w:rPr>
          <w:rStyle w:val="affffb"/>
          <w:rFonts w:hint="cs"/>
          <w:rtl/>
        </w:rPr>
        <w:t xml:space="preserve">- </w:t>
      </w:r>
      <w:r>
        <w:rPr>
          <w:rtl/>
        </w:rPr>
        <w:t>שעשתה לו מיני טיגון.</w:t>
      </w:r>
    </w:p>
    <w:p w14:paraId="560C6122" w14:textId="77777777" w:rsidR="005160FF" w:rsidRPr="00EF070C" w:rsidRDefault="005160FF" w:rsidP="005160FF">
      <w:pPr>
        <w:pStyle w:val="38"/>
        <w:framePr w:wrap="notBeside"/>
        <w:rPr>
          <w:rtl/>
        </w:rPr>
      </w:pPr>
      <w:r w:rsidRPr="00EF070C">
        <w:rPr>
          <w:rFonts w:hint="cs"/>
          <w:rtl/>
        </w:rPr>
        <w:t>כרי''צ</w:t>
      </w:r>
      <w:r w:rsidRPr="00EF070C">
        <w:rPr>
          <w:rtl/>
        </w:rPr>
        <w:t xml:space="preserve">: </w:t>
      </w:r>
    </w:p>
    <w:p w14:paraId="33F74020" w14:textId="77777777" w:rsidR="005160FF" w:rsidRPr="009E6245" w:rsidRDefault="005160FF" w:rsidP="005160FF">
      <w:pPr>
        <w:rPr>
          <w:rtl/>
        </w:rPr>
      </w:pPr>
      <w:r w:rsidRPr="009E6245">
        <w:rPr>
          <w:rStyle w:val="affffb"/>
          <w:spacing w:val="0"/>
          <w:rtl/>
        </w:rPr>
        <w:t>וַיִּשְׂנָאֶהָ אַמְנוֹן שִׂנְאָה גְּדוֹלָה מְאֹד</w:t>
      </w:r>
      <w:r w:rsidRPr="009E6245">
        <w:rPr>
          <w:rFonts w:hint="cs"/>
          <w:rtl/>
        </w:rPr>
        <w:t xml:space="preserve"> </w:t>
      </w:r>
      <w:r w:rsidRPr="009E6245">
        <w:rPr>
          <w:rtl/>
        </w:rPr>
        <w:t>נימא קשרה לו, ועשאתו כרות שפכה.</w:t>
      </w:r>
    </w:p>
    <w:p w14:paraId="2F63DF3F" w14:textId="77777777" w:rsidR="005160FF" w:rsidRPr="00EA1019" w:rsidRDefault="005160FF" w:rsidP="005160FF">
      <w:pPr>
        <w:pStyle w:val="38"/>
        <w:framePr w:wrap="notBeside"/>
        <w:rPr>
          <w:rtl/>
        </w:rPr>
      </w:pPr>
      <w:r w:rsidRPr="00EA1019">
        <w:rPr>
          <w:rFonts w:hint="cs"/>
          <w:rtl/>
        </w:rPr>
        <w:t>ואף שדרש רבא</w:t>
      </w:r>
    </w:p>
    <w:p w14:paraId="257842A3" w14:textId="77777777" w:rsidR="005160FF" w:rsidRPr="009E6245" w:rsidRDefault="005160FF" w:rsidP="005160FF">
      <w:pPr>
        <w:rPr>
          <w:rtl/>
        </w:rPr>
      </w:pPr>
      <w:r w:rsidRPr="009E6245">
        <w:rPr>
          <w:rStyle w:val="affffb"/>
          <w:spacing w:val="0"/>
          <w:rtl/>
        </w:rPr>
        <w:t>וַיֵּצֵא לָךְ שֵׁם בַּגּוֹיִם בְּיָפְיֵךְ</w:t>
      </w:r>
      <w:r w:rsidRPr="009E6245">
        <w:rPr>
          <w:rtl/>
        </w:rPr>
        <w:t xml:space="preserve"> שאין לבנות ישראל שער בית השחי </w:t>
      </w:r>
      <w:r w:rsidRPr="009E6245">
        <w:rPr>
          <w:rFonts w:hint="cs"/>
          <w:rtl/>
        </w:rPr>
        <w:t>ו</w:t>
      </w:r>
      <w:r w:rsidRPr="009E6245">
        <w:rPr>
          <w:rtl/>
        </w:rPr>
        <w:t xml:space="preserve">ערוה? </w:t>
      </w:r>
    </w:p>
    <w:p w14:paraId="11A13D63" w14:textId="77777777" w:rsidR="005160FF" w:rsidRPr="00EF070C" w:rsidRDefault="005160FF" w:rsidP="005160FF">
      <w:pPr>
        <w:pStyle w:val="38"/>
        <w:framePr w:wrap="notBeside"/>
        <w:rPr>
          <w:rtl/>
        </w:rPr>
      </w:pPr>
      <w:r w:rsidRPr="00EF070C">
        <w:rPr>
          <w:rtl/>
        </w:rPr>
        <w:t>-</w:t>
      </w:r>
    </w:p>
    <w:p w14:paraId="71BCAE18" w14:textId="77777777" w:rsidR="005160FF" w:rsidRDefault="005160FF" w:rsidP="005160FF">
      <w:pPr>
        <w:spacing w:after="60"/>
        <w:rPr>
          <w:rtl/>
        </w:rPr>
      </w:pPr>
      <w:r>
        <w:rPr>
          <w:rtl/>
        </w:rPr>
        <w:t xml:space="preserve">שאני תמר, דבת יפת תואר </w:t>
      </w:r>
      <w:r>
        <w:rPr>
          <w:rFonts w:hint="cs"/>
          <w:rtl/>
        </w:rPr>
        <w:t>היתה</w:t>
      </w:r>
      <w:r>
        <w:rPr>
          <w:rtl/>
        </w:rPr>
        <w:t>.</w:t>
      </w:r>
    </w:p>
    <w:p w14:paraId="6E6FB239" w14:textId="77777777" w:rsidR="005160FF" w:rsidRPr="00EA1019" w:rsidRDefault="005160FF" w:rsidP="005160FF">
      <w:pPr>
        <w:pStyle w:val="38"/>
        <w:framePr w:wrap="notBeside"/>
        <w:rPr>
          <w:rtl/>
        </w:rPr>
      </w:pPr>
      <w:r w:rsidRPr="00EA1019">
        <w:rPr>
          <w:rFonts w:hint="cs"/>
          <w:rtl/>
        </w:rPr>
        <w:t>מריב''ק</w:t>
      </w:r>
    </w:p>
    <w:p w14:paraId="4E1516F0" w14:textId="77777777" w:rsidR="005160FF" w:rsidRDefault="005160FF" w:rsidP="005160FF">
      <w:pPr>
        <w:rPr>
          <w:rtl/>
        </w:rPr>
      </w:pPr>
      <w:r w:rsidRPr="00EA1019">
        <w:rPr>
          <w:rStyle w:val="affffb"/>
          <w:rtl/>
        </w:rPr>
        <w:t xml:space="preserve">וַתִּקַּח תָּמָר אֵפֶר עַל רֹאשָׁהּ וּכְתֹנֶת הַפַּסִּים אֲשֶׁר עָלֶיהָ קָרָעָה </w:t>
      </w:r>
      <w:r>
        <w:rPr>
          <w:rStyle w:val="affffb"/>
          <w:rFonts w:hint="cs"/>
          <w:rtl/>
        </w:rPr>
        <w:t xml:space="preserve">- </w:t>
      </w:r>
      <w:r>
        <w:rPr>
          <w:rtl/>
        </w:rPr>
        <w:t>גדר גדול גדרה תמר באותה שעה.</w:t>
      </w:r>
      <w:r>
        <w:rPr>
          <w:rFonts w:hint="cs"/>
          <w:rtl/>
        </w:rPr>
        <w:t xml:space="preserve"> </w:t>
      </w:r>
      <w:r w:rsidRPr="00EA1019">
        <w:rPr>
          <w:rStyle w:val="afffff1"/>
          <w:rtl/>
        </w:rPr>
        <w:t>אמרו:</w:t>
      </w:r>
      <w:r>
        <w:rPr>
          <w:rtl/>
        </w:rPr>
        <w:t xml:space="preserve"> לבנות מלכים כך </w:t>
      </w:r>
      <w:r>
        <w:rPr>
          <w:rFonts w:hint="cs"/>
          <w:rtl/>
        </w:rPr>
        <w:t>ק''ו</w:t>
      </w:r>
      <w:r>
        <w:rPr>
          <w:rtl/>
        </w:rPr>
        <w:t xml:space="preserve"> לבנות הדיוטות, אם לצנועות כך </w:t>
      </w:r>
      <w:r>
        <w:rPr>
          <w:rFonts w:hint="cs"/>
          <w:rtl/>
        </w:rPr>
        <w:t>ק''ו</w:t>
      </w:r>
      <w:r>
        <w:rPr>
          <w:rtl/>
        </w:rPr>
        <w:t xml:space="preserve"> לפרוצות </w:t>
      </w:r>
    </w:p>
    <w:p w14:paraId="1A1DD420" w14:textId="77777777" w:rsidR="005160FF" w:rsidRDefault="005160FF" w:rsidP="005160FF">
      <w:pPr>
        <w:pStyle w:val="afff1"/>
        <w:framePr w:wrap="around"/>
        <w:rPr>
          <w:rtl/>
        </w:rPr>
      </w:pPr>
      <w:r>
        <w:rPr>
          <w:rFonts w:hint="cs"/>
          <w:rtl/>
        </w:rPr>
        <w:t>כא:</w:t>
      </w:r>
    </w:p>
    <w:p w14:paraId="055F886D" w14:textId="77777777" w:rsidR="005160FF" w:rsidRPr="00EA1019" w:rsidRDefault="005160FF" w:rsidP="005160FF">
      <w:pPr>
        <w:pStyle w:val="38"/>
        <w:framePr w:wrap="notBeside"/>
        <w:rPr>
          <w:rtl/>
        </w:rPr>
      </w:pPr>
      <w:r w:rsidRPr="00EA1019">
        <w:rPr>
          <w:rFonts w:hint="cs"/>
          <w:rtl/>
        </w:rPr>
        <w:t>ר''י מרב</w:t>
      </w:r>
      <w:r w:rsidRPr="00EA1019">
        <w:rPr>
          <w:rtl/>
        </w:rPr>
        <w:t>:</w:t>
      </w:r>
    </w:p>
    <w:p w14:paraId="3D0164EF" w14:textId="77777777" w:rsidR="005160FF" w:rsidRPr="009E6245" w:rsidRDefault="005160FF" w:rsidP="005160FF">
      <w:pPr>
        <w:rPr>
          <w:spacing w:val="2"/>
          <w:rtl/>
        </w:rPr>
      </w:pPr>
      <w:r w:rsidRPr="009E6245">
        <w:rPr>
          <w:spacing w:val="2"/>
          <w:rtl/>
        </w:rPr>
        <w:t>באותה שעה גזרו על הייחוד</w:t>
      </w:r>
      <w:r w:rsidRPr="009E6245">
        <w:rPr>
          <w:rFonts w:hint="cs"/>
          <w:spacing w:val="2"/>
          <w:rtl/>
        </w:rPr>
        <w:t xml:space="preserve"> דפנוייה</w:t>
      </w:r>
      <w:r w:rsidRPr="009E6245">
        <w:rPr>
          <w:spacing w:val="2"/>
          <w:rtl/>
        </w:rPr>
        <w:t xml:space="preserve">, </w:t>
      </w:r>
      <w:r w:rsidRPr="009E6245">
        <w:rPr>
          <w:rStyle w:val="afffffe"/>
          <w:rFonts w:hint="cs"/>
          <w:spacing w:val="2"/>
          <w:rtl/>
        </w:rPr>
        <w:t>ולא על עצם ייחוד דדאורייתא הוא</w:t>
      </w:r>
      <w:r w:rsidRPr="009E6245">
        <w:rPr>
          <w:rFonts w:hint="cs"/>
          <w:spacing w:val="2"/>
          <w:rtl/>
        </w:rPr>
        <w:t xml:space="preserve"> </w:t>
      </w:r>
    </w:p>
    <w:p w14:paraId="798A0C86" w14:textId="77777777" w:rsidR="005160FF" w:rsidRPr="00EA1019" w:rsidRDefault="005160FF" w:rsidP="005160FF">
      <w:pPr>
        <w:pStyle w:val="38"/>
        <w:framePr w:wrap="notBeside"/>
        <w:rPr>
          <w:rtl/>
        </w:rPr>
      </w:pPr>
      <w:r w:rsidRPr="00EA1019">
        <w:rPr>
          <w:rFonts w:hint="cs"/>
          <w:rtl/>
        </w:rPr>
        <w:t>כרשב''יה</w:t>
      </w:r>
      <w:r w:rsidRPr="00EA1019">
        <w:rPr>
          <w:rtl/>
        </w:rPr>
        <w:t xml:space="preserve">: </w:t>
      </w:r>
    </w:p>
    <w:p w14:paraId="400F5981" w14:textId="77777777" w:rsidR="005160FF" w:rsidRPr="009E6245" w:rsidRDefault="005160FF" w:rsidP="005160FF">
      <w:pPr>
        <w:rPr>
          <w:rStyle w:val="afffff1"/>
          <w:spacing w:val="0"/>
          <w:rtl/>
        </w:rPr>
      </w:pPr>
      <w:r w:rsidRPr="009E6245">
        <w:rPr>
          <w:rtl/>
        </w:rPr>
        <w:t xml:space="preserve">רמז לייחוד מן התורה </w:t>
      </w:r>
      <w:r w:rsidRPr="009E6245">
        <w:rPr>
          <w:rFonts w:hint="cs"/>
          <w:rtl/>
        </w:rPr>
        <w:t xml:space="preserve">- </w:t>
      </w:r>
      <w:r w:rsidRPr="009E6245">
        <w:rPr>
          <w:rStyle w:val="affffb"/>
          <w:spacing w:val="0"/>
          <w:rtl/>
        </w:rPr>
        <w:t>כִּי יְסִיתְךָ אָחִיךָ בֶן אִמֶּךָ</w:t>
      </w:r>
      <w:r w:rsidRPr="009E6245">
        <w:rPr>
          <w:rtl/>
        </w:rPr>
        <w:t xml:space="preserve">, </w:t>
      </w:r>
      <w:r w:rsidRPr="009E6245">
        <w:rPr>
          <w:rFonts w:hint="cs"/>
          <w:rtl/>
        </w:rPr>
        <w:t xml:space="preserve">וכי </w:t>
      </w:r>
      <w:r w:rsidRPr="009E6245">
        <w:rPr>
          <w:rtl/>
        </w:rPr>
        <w:t xml:space="preserve">בן אב אינו מסית? </w:t>
      </w:r>
    </w:p>
    <w:p w14:paraId="27E98833" w14:textId="77777777" w:rsidR="005160FF" w:rsidRDefault="005160FF" w:rsidP="005160FF">
      <w:pPr>
        <w:spacing w:after="60"/>
        <w:rPr>
          <w:rtl/>
        </w:rPr>
      </w:pPr>
      <w:r>
        <w:rPr>
          <w:rtl/>
        </w:rPr>
        <w:t>בן מתייחד עם אמו, ואין אחר מתייחד עם כל עריות שבתורה.</w:t>
      </w:r>
    </w:p>
    <w:p w14:paraId="451ADA4E" w14:textId="77777777" w:rsidR="005160FF" w:rsidRPr="00EA1019" w:rsidRDefault="005160FF" w:rsidP="005160FF">
      <w:pPr>
        <w:pStyle w:val="38"/>
        <w:framePr w:wrap="notBeside"/>
        <w:rPr>
          <w:rtl/>
        </w:rPr>
      </w:pPr>
      <w:r w:rsidRPr="00EA1019">
        <w:rPr>
          <w:rFonts w:hint="cs"/>
          <w:rtl/>
        </w:rPr>
        <w:t>ר''י מרב</w:t>
      </w:r>
    </w:p>
    <w:p w14:paraId="3235AAA5" w14:textId="77777777" w:rsidR="005160FF" w:rsidRDefault="005160FF" w:rsidP="005160FF">
      <w:pPr>
        <w:rPr>
          <w:rtl/>
        </w:rPr>
      </w:pPr>
      <w:r w:rsidRPr="00EA1019">
        <w:rPr>
          <w:rStyle w:val="affffb"/>
          <w:rtl/>
        </w:rPr>
        <w:t>וַאֲדֹנִיָּה בֶן חַגִּית מִתְנַשֵּׂא לֵאמֹר אֲנִי אֶמְלֹךְ</w:t>
      </w:r>
      <w:r>
        <w:rPr>
          <w:rtl/>
        </w:rPr>
        <w:t xml:space="preserve"> </w:t>
      </w:r>
    </w:p>
    <w:p w14:paraId="4FE03A48" w14:textId="77777777" w:rsidR="005160FF" w:rsidRDefault="005160FF" w:rsidP="005160FF">
      <w:pPr>
        <w:spacing w:after="60"/>
        <w:rPr>
          <w:rtl/>
        </w:rPr>
      </w:pPr>
      <w:r>
        <w:rPr>
          <w:rFonts w:hint="cs"/>
          <w:rtl/>
        </w:rPr>
        <w:t xml:space="preserve">- </w:t>
      </w:r>
      <w:r>
        <w:rPr>
          <w:rtl/>
        </w:rPr>
        <w:t>מלמד שביקש להולמו, ולא הולמתו.</w:t>
      </w:r>
    </w:p>
    <w:p w14:paraId="6828BACA" w14:textId="77777777" w:rsidR="005160FF" w:rsidRPr="00EA1019" w:rsidRDefault="005160FF" w:rsidP="005160FF">
      <w:pPr>
        <w:pStyle w:val="38"/>
        <w:framePr w:wrap="notBeside"/>
        <w:rPr>
          <w:rtl/>
        </w:rPr>
      </w:pPr>
      <w:r w:rsidRPr="00EA1019">
        <w:rPr>
          <w:rFonts w:hint="cs"/>
          <w:rtl/>
        </w:rPr>
        <w:t>ר''י מרב</w:t>
      </w:r>
    </w:p>
    <w:p w14:paraId="7D92C107" w14:textId="77777777" w:rsidR="005160FF" w:rsidRDefault="005160FF" w:rsidP="005160FF">
      <w:pPr>
        <w:rPr>
          <w:rtl/>
        </w:rPr>
      </w:pPr>
      <w:r>
        <w:rPr>
          <w:rStyle w:val="affffb"/>
          <w:rtl/>
        </w:rPr>
        <w:t>וַיַּעַשׂ לוֹ רֶכֶב וּפָרָשִׁים וַחֲמִשִּׁים אִישׁ רָצִים לְפָנָי</w:t>
      </w:r>
      <w:r w:rsidRPr="00EA1019">
        <w:rPr>
          <w:rStyle w:val="affffb"/>
          <w:rtl/>
        </w:rPr>
        <w:t>ו</w:t>
      </w:r>
      <w:r>
        <w:rPr>
          <w:rtl/>
        </w:rPr>
        <w:t xml:space="preserve">: </w:t>
      </w:r>
    </w:p>
    <w:p w14:paraId="02042E18" w14:textId="77777777" w:rsidR="005160FF" w:rsidRDefault="005160FF" w:rsidP="005160FF">
      <w:pPr>
        <w:rPr>
          <w:rtl/>
        </w:rPr>
      </w:pPr>
      <w:r>
        <w:rPr>
          <w:rtl/>
        </w:rPr>
        <w:t>כולן נטולי טחול, וחקוקי כפות רגלים היו.</w:t>
      </w:r>
    </w:p>
    <w:p w14:paraId="75690EA1" w14:textId="77777777" w:rsidR="005160FF" w:rsidRDefault="005160FF" w:rsidP="005160FF">
      <w:pPr>
        <w:pStyle w:val="affffe"/>
        <w:framePr w:wrap="around"/>
        <w:rPr>
          <w:rtl/>
        </w:rPr>
      </w:pPr>
      <w:del w:id="20250" w:author="קלוד" w:date="2026-10-06T10:10:00Z">
        <w:r>
          <w:rPr>
            <w:rtl/>
          </w:rPr>
          <w:delText xml:space="preserve">משנה.</w:delText>
        </w:r>
      </w:del>
      <w:ins w:id="20251" w:author="קלוד" w:date="2026-10-06T10:10:00Z">
        <w:r>
          <w:rPr>
            <w:rtl/>
          </w:rPr>
          <w:t xml:space="preserve">משנה ד</w:t>
        </w:r>
      </w:ins>
    </w:p>
    <w:p w14:paraId="5A63345E" w14:textId="77777777" w:rsidR="005160FF" w:rsidRDefault="005160FF" w:rsidP="00105AC0">
      <w:pPr>
        <w:pStyle w:val="afff6"/>
        <w:rPr>
          <w:rtl/>
        </w:rPr>
      </w:pPr>
      <w:r>
        <w:rPr>
          <w:rtl/>
        </w:rPr>
        <w:t>לֹא יַרְבֶּה לּוֹ סוּסִים אלא כדי מרכבתו.</w:t>
      </w:r>
    </w:p>
    <w:p w14:paraId="2ADCF110" w14:textId="77777777" w:rsidR="005160FF" w:rsidRDefault="005160FF" w:rsidP="00105AC0">
      <w:pPr>
        <w:pStyle w:val="afff6"/>
        <w:rPr>
          <w:rtl/>
        </w:rPr>
      </w:pPr>
      <w:r>
        <w:rPr>
          <w:rtl/>
        </w:rPr>
        <w:t>וְכֶסֶף וְזָהָב לֹא יַרְבֶּה לּוֹ מְאֹד - אלא כדי ליתן אספניא.</w:t>
      </w:r>
    </w:p>
    <w:p w14:paraId="7918B067" w14:textId="77777777" w:rsidR="005160FF" w:rsidRDefault="005160FF" w:rsidP="00105AC0">
      <w:pPr>
        <w:pStyle w:val="afff6"/>
        <w:rPr>
          <w:rStyle w:val="afffff1"/>
          <w:rtl/>
        </w:rPr>
      </w:pPr>
      <w:r>
        <w:rPr>
          <w:rtl/>
        </w:rPr>
        <w:t xml:space="preserve">וכותב לו ספר תורה לשמו, יוצא למלחמה - מוציאה עמה, נכנס </w:t>
      </w:r>
      <w:r>
        <w:rPr>
          <w:rFonts w:hint="cs"/>
          <w:rtl/>
        </w:rPr>
        <w:t>-</w:t>
      </w:r>
      <w:r>
        <w:rPr>
          <w:rtl/>
        </w:rPr>
        <w:t xml:space="preserve">מכניסה עמו, יושב בדין - היא עמו, מיסב - היא כנגדו, </w:t>
      </w:r>
    </w:p>
    <w:p w14:paraId="43344519" w14:textId="77777777" w:rsidR="005160FF" w:rsidRDefault="005160FF" w:rsidP="00105AC0">
      <w:pPr>
        <w:pStyle w:val="afff6"/>
        <w:rPr>
          <w:rtl/>
        </w:rPr>
      </w:pPr>
      <w:r w:rsidRPr="00EF070C">
        <w:rPr>
          <w:rStyle w:val="TanaimMishna"/>
          <w:rtl/>
          <w:rPrChange w:id="20131" w:author="קלוד" w:date="2026-10-06T10:10:00Z">
            <w:rPr>
              <w:rStyle w:val="afffff1"/>
              <w:rtl/>
            </w:rPr>
          </w:rPrChange>
        </w:rPr>
        <w:t>שנאמר</w:t>
      </w:r>
      <w:r>
        <w:rPr>
          <w:rtl/>
        </w:rPr>
        <w:t xml:space="preserve"> וְהָיְתָה עִמּוֹ וְקָרָא בוֹ כָּל יְמֵי חַיָּיו.</w:t>
      </w:r>
    </w:p>
    <w:p w14:paraId="474B964A" w14:textId="77777777" w:rsidR="005160FF" w:rsidRPr="003C02D5" w:rsidRDefault="005160FF" w:rsidP="005160FF">
      <w:pPr>
        <w:pStyle w:val="38"/>
        <w:framePr w:wrap="notBeside"/>
        <w:rPr>
          <w:rtl/>
        </w:rPr>
      </w:pPr>
      <w:r w:rsidRPr="003C02D5">
        <w:rPr>
          <w:rtl/>
        </w:rPr>
        <w:t xml:space="preserve">תנו רבנן: </w:t>
      </w:r>
    </w:p>
    <w:p w14:paraId="39D1764A" w14:textId="77777777" w:rsidR="005160FF" w:rsidRDefault="005160FF" w:rsidP="005160FF">
      <w:pPr>
        <w:rPr>
          <w:rtl/>
        </w:rPr>
      </w:pPr>
      <w:r w:rsidRPr="003C02D5">
        <w:rPr>
          <w:rStyle w:val="affffb"/>
          <w:rtl/>
        </w:rPr>
        <w:t xml:space="preserve">לֹא יַרְבֶּה </w:t>
      </w:r>
      <w:r w:rsidRPr="003C02D5">
        <w:rPr>
          <w:rStyle w:val="affffb"/>
          <w:u w:val="single"/>
          <w:rtl/>
        </w:rPr>
        <w:t>לּוֹ</w:t>
      </w:r>
      <w:r w:rsidRPr="003C02D5">
        <w:rPr>
          <w:rStyle w:val="affffb"/>
          <w:rtl/>
        </w:rPr>
        <w:t xml:space="preserve"> סוּסִים</w:t>
      </w:r>
      <w:r>
        <w:rPr>
          <w:rtl/>
        </w:rPr>
        <w:t xml:space="preserve"> אבל מרבה כדי רכבו ופרשיו.</w:t>
      </w:r>
    </w:p>
    <w:p w14:paraId="33B3D3D1" w14:textId="77777777" w:rsidR="005160FF" w:rsidRDefault="005160FF" w:rsidP="005160FF">
      <w:pPr>
        <w:rPr>
          <w:rtl/>
        </w:rPr>
      </w:pPr>
      <w:r>
        <w:rPr>
          <w:rStyle w:val="affffb"/>
          <w:rtl/>
        </w:rPr>
        <w:t>לְמַעַן הַרְבּוֹת סוּ</w:t>
      </w:r>
      <w:r w:rsidRPr="003C02D5">
        <w:rPr>
          <w:rStyle w:val="affffb"/>
          <w:rFonts w:hint="cs"/>
          <w:rtl/>
        </w:rPr>
        <w:t>ס -</w:t>
      </w:r>
      <w:r>
        <w:rPr>
          <w:rFonts w:hint="cs"/>
          <w:rtl/>
        </w:rPr>
        <w:t xml:space="preserve"> </w:t>
      </w:r>
      <w:r>
        <w:rPr>
          <w:rtl/>
        </w:rPr>
        <w:t>א</w:t>
      </w:r>
      <w:r>
        <w:rPr>
          <w:rFonts w:hint="cs"/>
          <w:rtl/>
        </w:rPr>
        <w:t>ף</w:t>
      </w:r>
      <w:r>
        <w:rPr>
          <w:rtl/>
        </w:rPr>
        <w:t xml:space="preserve"> סוס אחד והוא בטל </w:t>
      </w:r>
      <w:r>
        <w:rPr>
          <w:rFonts w:hint="cs"/>
          <w:rtl/>
        </w:rPr>
        <w:t>-</w:t>
      </w:r>
      <w:r>
        <w:rPr>
          <w:rtl/>
        </w:rPr>
        <w:t>ב</w:t>
      </w:r>
      <w:r w:rsidRPr="003C02D5">
        <w:rPr>
          <w:rStyle w:val="affffb"/>
          <w:rtl/>
        </w:rPr>
        <w:t>לֹא יַרְבֶּה</w:t>
      </w:r>
      <w:r>
        <w:rPr>
          <w:rtl/>
        </w:rPr>
        <w:t>.</w:t>
      </w:r>
      <w:r>
        <w:rPr>
          <w:rFonts w:hint="cs"/>
          <w:rtl/>
        </w:rPr>
        <w:t xml:space="preserve"> </w:t>
      </w:r>
    </w:p>
    <w:p w14:paraId="14D1D816" w14:textId="77777777" w:rsidR="005160FF" w:rsidRDefault="005160FF" w:rsidP="005160FF">
      <w:pPr>
        <w:rPr>
          <w:rtl/>
        </w:rPr>
      </w:pPr>
      <w:r>
        <w:rPr>
          <w:rStyle w:val="affffb"/>
          <w:rtl/>
        </w:rPr>
        <w:t>סּוּסִי</w:t>
      </w:r>
      <w:r w:rsidRPr="003C02D5">
        <w:rPr>
          <w:rStyle w:val="affffb"/>
          <w:rFonts w:hint="cs"/>
          <w:rtl/>
        </w:rPr>
        <w:t>ם</w:t>
      </w:r>
      <w:r>
        <w:rPr>
          <w:rFonts w:hint="cs"/>
          <w:rtl/>
        </w:rPr>
        <w:t xml:space="preserve"> - </w:t>
      </w:r>
      <w:r>
        <w:rPr>
          <w:rtl/>
        </w:rPr>
        <w:t xml:space="preserve">לעבור </w:t>
      </w:r>
      <w:r>
        <w:rPr>
          <w:rFonts w:hint="cs"/>
          <w:rtl/>
        </w:rPr>
        <w:t xml:space="preserve">בל''ת </w:t>
      </w:r>
      <w:r>
        <w:rPr>
          <w:rtl/>
        </w:rPr>
        <w:t>על כל סוס וסוס.</w:t>
      </w:r>
    </w:p>
    <w:p w14:paraId="515B91B1" w14:textId="77777777" w:rsidR="005160FF" w:rsidRDefault="005160FF" w:rsidP="005160FF">
      <w:pPr>
        <w:rPr>
          <w:rtl/>
        </w:rPr>
      </w:pPr>
      <w:r w:rsidRPr="00EF070C">
        <w:rPr>
          <w:rStyle w:val="affffb"/>
          <w:rFonts w:hint="cs"/>
          <w:rtl/>
        </w:rPr>
        <w:t>לו</w:t>
      </w:r>
      <w:r>
        <w:rPr>
          <w:rFonts w:hint="cs"/>
          <w:rtl/>
        </w:rPr>
        <w:t xml:space="preserve"> שלכדי רכבו ופרשיו מותר אפי' להרבות </w:t>
      </w:r>
    </w:p>
    <w:p w14:paraId="40F11B00" w14:textId="77777777" w:rsidR="005160FF" w:rsidRDefault="005160FF" w:rsidP="005160FF">
      <w:pPr>
        <w:pStyle w:val="afffe"/>
        <w:rPr>
          <w:rtl/>
        </w:rPr>
      </w:pPr>
      <w:ins w:id="9865" w:author="מספור קטעי משנה" w:date="2026-10-06T06:45:46Z">
        <w:r>
          <w:rPr>
            <w:rStyle w:val="MisparKeta"/>
          </w:rPr>
          <w:t xml:space="preserve">ג. </w:t>
        </w:r>
      </w:ins>
      <w:r>
        <w:rPr>
          <w:rtl/>
        </w:rPr>
        <w:t>וכסף וזהב לא ירבה לו אלא כדי ליתן אספניא.</w:t>
      </w:r>
    </w:p>
    <w:p w14:paraId="7CA5B7D2" w14:textId="77777777" w:rsidR="005160FF" w:rsidRPr="003C02D5" w:rsidRDefault="005160FF" w:rsidP="005160FF">
      <w:pPr>
        <w:pStyle w:val="38"/>
        <w:framePr w:wrap="notBeside"/>
        <w:rPr>
          <w:rtl/>
        </w:rPr>
      </w:pPr>
      <w:r w:rsidRPr="003C02D5">
        <w:rPr>
          <w:rtl/>
        </w:rPr>
        <w:t>תנו רבנן:</w:t>
      </w:r>
    </w:p>
    <w:p w14:paraId="7C89F7E9" w14:textId="77777777" w:rsidR="005160FF" w:rsidRPr="009E6245" w:rsidRDefault="005160FF" w:rsidP="005160FF">
      <w:pPr>
        <w:rPr>
          <w:spacing w:val="2"/>
          <w:rtl/>
        </w:rPr>
      </w:pPr>
      <w:r w:rsidRPr="009E6245">
        <w:rPr>
          <w:rStyle w:val="affffb"/>
          <w:spacing w:val="2"/>
          <w:rtl/>
        </w:rPr>
        <w:t xml:space="preserve">וכסף וזהב לא ירבה </w:t>
      </w:r>
      <w:r w:rsidRPr="009E6245">
        <w:rPr>
          <w:rStyle w:val="affffb"/>
          <w:spacing w:val="2"/>
          <w:u w:val="single"/>
          <w:rtl/>
        </w:rPr>
        <w:t>לו</w:t>
      </w:r>
      <w:r w:rsidRPr="009E6245">
        <w:rPr>
          <w:spacing w:val="2"/>
          <w:rtl/>
        </w:rPr>
        <w:t xml:space="preserve"> לו אינו מרבה, אבל מרבה כדי ליתן אספניא.</w:t>
      </w:r>
    </w:p>
    <w:p w14:paraId="53F892F7" w14:textId="77777777" w:rsidR="005160FF" w:rsidRDefault="005160FF" w:rsidP="005160FF">
      <w:pPr>
        <w:rPr>
          <w:rtl/>
        </w:rPr>
      </w:pPr>
      <w:r>
        <w:rPr>
          <w:rFonts w:hint="cs"/>
          <w:rtl/>
        </w:rPr>
        <w:t xml:space="preserve">לו שיכול ליתן לאספניא אפי' בהרווחה </w:t>
      </w:r>
    </w:p>
    <w:p w14:paraId="022AE82C" w14:textId="77777777" w:rsidR="005160FF" w:rsidRDefault="005160FF" w:rsidP="005160FF">
      <w:pPr>
        <w:spacing w:after="60"/>
        <w:rPr>
          <w:rtl/>
        </w:rPr>
      </w:pPr>
      <w:r>
        <w:rPr>
          <w:rStyle w:val="affffb"/>
          <w:rtl/>
        </w:rPr>
        <w:lastRenderedPageBreak/>
        <w:t>לֹא יַרְבֶּה לּוֹ נָשִׁי</w:t>
      </w:r>
      <w:r w:rsidRPr="003C02D5">
        <w:rPr>
          <w:rStyle w:val="affffb"/>
          <w:rtl/>
        </w:rPr>
        <w:t>ם</w:t>
      </w:r>
      <w:r>
        <w:rPr>
          <w:rtl/>
        </w:rPr>
        <w:t xml:space="preserve"> - למעט הדיוטות.</w:t>
      </w:r>
    </w:p>
    <w:p w14:paraId="43199CAD" w14:textId="77777777" w:rsidR="005160FF" w:rsidRPr="003C02D5" w:rsidRDefault="005160FF" w:rsidP="005160FF">
      <w:pPr>
        <w:pStyle w:val="38"/>
        <w:framePr w:wrap="notBeside"/>
        <w:rPr>
          <w:rtl/>
        </w:rPr>
      </w:pPr>
      <w:r>
        <w:rPr>
          <w:rFonts w:hint="cs"/>
          <w:rtl/>
        </w:rPr>
        <w:t>רמי ר''י</w:t>
      </w:r>
      <w:r w:rsidRPr="003C02D5">
        <w:rPr>
          <w:rtl/>
        </w:rPr>
        <w:t xml:space="preserve">: </w:t>
      </w:r>
    </w:p>
    <w:p w14:paraId="489C77A2" w14:textId="77777777" w:rsidR="005160FF" w:rsidRDefault="005160FF" w:rsidP="005160FF">
      <w:pPr>
        <w:rPr>
          <w:rtl/>
        </w:rPr>
      </w:pPr>
      <w:r>
        <w:rPr>
          <w:rStyle w:val="affffb"/>
          <w:rtl/>
        </w:rPr>
        <w:t>וַיְהִי לִשְׁלֹמֹה אַרְבָּעִים אֶלֶ</w:t>
      </w:r>
      <w:r w:rsidRPr="003C02D5">
        <w:rPr>
          <w:rStyle w:val="affffb"/>
          <w:rtl/>
        </w:rPr>
        <w:t>ף</w:t>
      </w:r>
      <w:r>
        <w:rPr>
          <w:rStyle w:val="affffb"/>
          <w:rtl/>
        </w:rPr>
        <w:t xml:space="preserve"> אֻרְוֹת סוּסִים לְמֶרְכָּבוֹ </w:t>
      </w:r>
    </w:p>
    <w:p w14:paraId="35A66A14" w14:textId="77777777" w:rsidR="005160FF" w:rsidRPr="003C02D5" w:rsidRDefault="005160FF" w:rsidP="005160FF">
      <w:pPr>
        <w:pStyle w:val="38"/>
        <w:framePr w:wrap="notBeside"/>
        <w:rPr>
          <w:rtl/>
        </w:rPr>
      </w:pPr>
      <w:r w:rsidRPr="003C02D5">
        <w:rPr>
          <w:rtl/>
        </w:rPr>
        <w:t>וכתיב</w:t>
      </w:r>
    </w:p>
    <w:p w14:paraId="4C404E24" w14:textId="77777777" w:rsidR="005160FF" w:rsidRDefault="005160FF" w:rsidP="005160FF">
      <w:pPr>
        <w:rPr>
          <w:rtl/>
        </w:rPr>
      </w:pPr>
      <w:r>
        <w:rPr>
          <w:rStyle w:val="affffb"/>
          <w:rtl/>
        </w:rPr>
        <w:t>וַיְהִי לִשְׁלֹמֹה אַרְבַּעַת אֲלָפִי</w:t>
      </w:r>
      <w:r w:rsidRPr="003C02D5">
        <w:rPr>
          <w:rStyle w:val="affffb"/>
          <w:rtl/>
        </w:rPr>
        <w:t>ם</w:t>
      </w:r>
      <w:r>
        <w:rPr>
          <w:rtl/>
        </w:rPr>
        <w:t xml:space="preserve"> </w:t>
      </w:r>
      <w:r w:rsidRPr="003C02D5">
        <w:rPr>
          <w:rStyle w:val="affffb"/>
          <w:rtl/>
        </w:rPr>
        <w:t>אֻרְיוֹת סוּסִים וּמַרְכָּבוֹת</w:t>
      </w:r>
      <w:r>
        <w:rPr>
          <w:rtl/>
        </w:rPr>
        <w:t xml:space="preserve"> </w:t>
      </w:r>
    </w:p>
    <w:p w14:paraId="5A02A2DA" w14:textId="77777777" w:rsidR="005160FF" w:rsidRDefault="005160FF" w:rsidP="005160FF">
      <w:pPr>
        <w:spacing w:after="60"/>
        <w:rPr>
          <w:rtl/>
        </w:rPr>
      </w:pPr>
      <w:r w:rsidRPr="00EF070C">
        <w:rPr>
          <w:rStyle w:val="afffff1"/>
          <w:rtl/>
        </w:rPr>
        <w:t>הא כיצד?</w:t>
      </w:r>
      <w:r>
        <w:rPr>
          <w:rtl/>
        </w:rPr>
        <w:t xml:space="preserve"> אם ארבעים אלף איצטבלאות היו - כל אחד ואחד היו בו ארבעת אלפים ארוות סוסים, ואם ארבעת אלפים איצטבלאות היו - כל אחד היו בו ארבעים אלף ארוות סוסים.</w:t>
      </w:r>
    </w:p>
    <w:p w14:paraId="322E74FD" w14:textId="77777777" w:rsidR="005160FF" w:rsidRPr="003C02D5" w:rsidRDefault="005160FF" w:rsidP="005160FF">
      <w:pPr>
        <w:pStyle w:val="38"/>
        <w:framePr w:wrap="notBeside"/>
        <w:rPr>
          <w:rtl/>
        </w:rPr>
      </w:pPr>
      <w:r>
        <w:rPr>
          <w:rFonts w:hint="cs"/>
          <w:rtl/>
        </w:rPr>
        <w:t>א. רמי רי''צ</w:t>
      </w:r>
      <w:r w:rsidRPr="003C02D5">
        <w:rPr>
          <w:rtl/>
        </w:rPr>
        <w:t xml:space="preserve">: </w:t>
      </w:r>
    </w:p>
    <w:p w14:paraId="3B4AE80D" w14:textId="77777777" w:rsidR="005160FF" w:rsidRDefault="005160FF" w:rsidP="005160FF">
      <w:pPr>
        <w:rPr>
          <w:rtl/>
        </w:rPr>
      </w:pPr>
      <w:r>
        <w:rPr>
          <w:rStyle w:val="affffb"/>
          <w:rtl/>
        </w:rPr>
        <w:t>אֵין כֶּסֶף נֶחְשָׁב בִּימֵי שְׁלֹמֹה לִמְאוּמָ</w:t>
      </w:r>
      <w:r w:rsidRPr="003C02D5">
        <w:rPr>
          <w:rStyle w:val="affffb"/>
          <w:rtl/>
        </w:rPr>
        <w:t>ה</w:t>
      </w:r>
      <w:r>
        <w:rPr>
          <w:rtl/>
        </w:rPr>
        <w:t xml:space="preserve"> </w:t>
      </w:r>
      <w:r w:rsidRPr="003C02D5">
        <w:rPr>
          <w:rStyle w:val="afffff1"/>
          <w:rtl/>
        </w:rPr>
        <w:t>וכתיב</w:t>
      </w:r>
      <w:r>
        <w:rPr>
          <w:rtl/>
        </w:rPr>
        <w:t xml:space="preserve"> </w:t>
      </w:r>
      <w:r>
        <w:rPr>
          <w:rStyle w:val="affffb"/>
          <w:rtl/>
        </w:rPr>
        <w:t>וַיִּתֵּן הַמֶּלֶךְ אֶת הַכֶּסֶף בִּירוּשָׁלִַם כָּאֲבָנִי</w:t>
      </w:r>
      <w:r w:rsidRPr="003C02D5">
        <w:rPr>
          <w:rStyle w:val="affffb"/>
          <w:rtl/>
        </w:rPr>
        <w:t>ם</w:t>
      </w:r>
      <w:r>
        <w:rPr>
          <w:rtl/>
        </w:rPr>
        <w:t>!</w:t>
      </w:r>
      <w:r>
        <w:rPr>
          <w:rFonts w:hint="cs"/>
          <w:rtl/>
        </w:rPr>
        <w:t xml:space="preserve"> </w:t>
      </w:r>
    </w:p>
    <w:p w14:paraId="43B501E8" w14:textId="77777777" w:rsidR="005160FF" w:rsidRPr="009E6245" w:rsidRDefault="005160FF" w:rsidP="005160FF">
      <w:pPr>
        <w:pStyle w:val="38"/>
        <w:framePr w:wrap="notBeside"/>
        <w:rPr>
          <w:rtl/>
        </w:rPr>
      </w:pPr>
      <w:r w:rsidRPr="009E6245">
        <w:rPr>
          <w:rFonts w:hint="cs"/>
          <w:rtl/>
        </w:rPr>
        <w:t>ותירץ-</w:t>
      </w:r>
    </w:p>
    <w:p w14:paraId="1216EA31" w14:textId="77777777" w:rsidR="005160FF" w:rsidRDefault="005160FF" w:rsidP="005160FF">
      <w:pPr>
        <w:spacing w:after="60"/>
        <w:rPr>
          <w:rStyle w:val="afffff1"/>
          <w:rtl/>
        </w:rPr>
      </w:pPr>
      <w:r w:rsidRPr="009E6245">
        <w:rPr>
          <w:rStyle w:val="afffff1"/>
          <w:rFonts w:hint="cs"/>
          <w:rtl/>
        </w:rPr>
        <w:t>כאן</w:t>
      </w:r>
      <w:r>
        <w:rPr>
          <w:rFonts w:hint="cs"/>
          <w:rtl/>
        </w:rPr>
        <w:t xml:space="preserve"> </w:t>
      </w:r>
      <w:r>
        <w:rPr>
          <w:rtl/>
        </w:rPr>
        <w:t xml:space="preserve">קודם </w:t>
      </w:r>
      <w:r>
        <w:rPr>
          <w:rFonts w:hint="cs"/>
          <w:rtl/>
        </w:rPr>
        <w:t xml:space="preserve">וכאן אחר </w:t>
      </w:r>
      <w:r>
        <w:rPr>
          <w:rtl/>
        </w:rPr>
        <w:t xml:space="preserve">שנשא שלמה את בת פרעה, </w:t>
      </w:r>
    </w:p>
    <w:p w14:paraId="1423032A" w14:textId="77777777" w:rsidR="005160FF" w:rsidRPr="003C02D5" w:rsidRDefault="005160FF" w:rsidP="005160FF">
      <w:pPr>
        <w:pStyle w:val="38"/>
        <w:framePr w:wrap="notBeside"/>
        <w:rPr>
          <w:rtl/>
        </w:rPr>
      </w:pPr>
      <w:r>
        <w:rPr>
          <w:rFonts w:hint="cs"/>
          <w:rtl/>
        </w:rPr>
        <w:t>ב. רי''צ</w:t>
      </w:r>
      <w:r w:rsidRPr="003C02D5">
        <w:rPr>
          <w:rtl/>
        </w:rPr>
        <w:t>:</w:t>
      </w:r>
    </w:p>
    <w:p w14:paraId="1E3D1FED" w14:textId="77777777" w:rsidR="005160FF" w:rsidRDefault="005160FF" w:rsidP="005160FF">
      <w:pPr>
        <w:spacing w:after="60"/>
        <w:rPr>
          <w:rtl/>
        </w:rPr>
      </w:pPr>
      <w:r>
        <w:rPr>
          <w:rtl/>
        </w:rPr>
        <w:t>בשעה שנשא שלמה את בת פרעה ירד גבריאל ונעץ קנה בים, והעלה שירטון, ועליו נבנה כרך גדול שברומי.</w:t>
      </w:r>
    </w:p>
    <w:p w14:paraId="29FE8D62" w14:textId="77777777" w:rsidR="005160FF" w:rsidRPr="003C02D5" w:rsidRDefault="005160FF" w:rsidP="005160FF">
      <w:pPr>
        <w:pStyle w:val="38"/>
        <w:framePr w:wrap="notBeside"/>
        <w:rPr>
          <w:rtl/>
        </w:rPr>
      </w:pPr>
      <w:r>
        <w:rPr>
          <w:rFonts w:hint="cs"/>
          <w:rtl/>
        </w:rPr>
        <w:t>ג. רי''צ</w:t>
      </w:r>
      <w:r w:rsidRPr="003C02D5">
        <w:rPr>
          <w:rtl/>
        </w:rPr>
        <w:t>:</w:t>
      </w:r>
    </w:p>
    <w:p w14:paraId="2582AA9E" w14:textId="77777777" w:rsidR="005160FF" w:rsidRDefault="005160FF" w:rsidP="005160FF">
      <w:pPr>
        <w:rPr>
          <w:rtl/>
        </w:rPr>
      </w:pPr>
      <w:r>
        <w:rPr>
          <w:rtl/>
        </w:rPr>
        <w:t xml:space="preserve">מפני מה לא נתגלו טעמי תורה </w:t>
      </w:r>
    </w:p>
    <w:p w14:paraId="20D823DA" w14:textId="77777777" w:rsidR="005160FF" w:rsidRDefault="005160FF" w:rsidP="005160FF">
      <w:pPr>
        <w:rPr>
          <w:rtl/>
        </w:rPr>
      </w:pPr>
      <w:r>
        <w:rPr>
          <w:rtl/>
        </w:rPr>
        <w:t>- שהרי שתי מקראות נתגלו טעמן נכשל בהן גדול העולם.</w:t>
      </w:r>
    </w:p>
    <w:p w14:paraId="1EE41B5E" w14:textId="77777777" w:rsidR="005160FF" w:rsidRPr="00EF070C" w:rsidRDefault="005160FF" w:rsidP="005160FF">
      <w:pPr>
        <w:pStyle w:val="38"/>
        <w:framePr w:wrap="notBeside"/>
        <w:rPr>
          <w:rtl/>
        </w:rPr>
      </w:pPr>
      <w:r w:rsidRPr="00EF070C">
        <w:rPr>
          <w:rtl/>
        </w:rPr>
        <w:t xml:space="preserve">כתיב </w:t>
      </w:r>
    </w:p>
    <w:p w14:paraId="2FFAAF54" w14:textId="77777777" w:rsidR="005160FF" w:rsidRDefault="005160FF" w:rsidP="005160FF">
      <w:pPr>
        <w:rPr>
          <w:rtl/>
        </w:rPr>
      </w:pPr>
      <w:r>
        <w:rPr>
          <w:rStyle w:val="affffb"/>
          <w:rtl/>
        </w:rPr>
        <w:t>לֹא יַרְבֶּה לּוֹ נָשִׁי</w:t>
      </w:r>
      <w:r w:rsidRPr="003C02D5">
        <w:rPr>
          <w:rStyle w:val="affffb"/>
          <w:rtl/>
        </w:rPr>
        <w:t>ם,</w:t>
      </w:r>
      <w:r>
        <w:rPr>
          <w:rtl/>
        </w:rPr>
        <w:t xml:space="preserve"> </w:t>
      </w:r>
      <w:r w:rsidRPr="003C02D5">
        <w:rPr>
          <w:rStyle w:val="afffff1"/>
          <w:rtl/>
        </w:rPr>
        <w:t>אמר שלמה:</w:t>
      </w:r>
      <w:r>
        <w:rPr>
          <w:rtl/>
        </w:rPr>
        <w:t xml:space="preserve"> אני ארבה ולא אסור, </w:t>
      </w:r>
    </w:p>
    <w:p w14:paraId="3F24FC9D" w14:textId="77777777" w:rsidR="005160FF" w:rsidRPr="00EF070C" w:rsidRDefault="005160FF" w:rsidP="005160FF">
      <w:pPr>
        <w:pStyle w:val="38"/>
        <w:framePr w:wrap="notBeside"/>
        <w:rPr>
          <w:rtl/>
        </w:rPr>
      </w:pPr>
      <w:r w:rsidRPr="00EF070C">
        <w:rPr>
          <w:rtl/>
        </w:rPr>
        <w:t>וכתיב</w:t>
      </w:r>
    </w:p>
    <w:p w14:paraId="08FBD760" w14:textId="77777777" w:rsidR="005160FF" w:rsidRDefault="005160FF" w:rsidP="005160FF">
      <w:pPr>
        <w:rPr>
          <w:rtl/>
        </w:rPr>
      </w:pPr>
      <w:r>
        <w:rPr>
          <w:rStyle w:val="affffb"/>
          <w:rtl/>
        </w:rPr>
        <w:t>וַיְהִי לְעֵת זִקְנַת שְׁלֹמֹה נָשָׁיו הִטּוּ אֶת לְבָבוֹ</w:t>
      </w:r>
      <w:r>
        <w:rPr>
          <w:rtl/>
        </w:rPr>
        <w:t>.</w:t>
      </w:r>
    </w:p>
    <w:p w14:paraId="4082242A" w14:textId="77777777" w:rsidR="005160FF" w:rsidRPr="00EF070C" w:rsidRDefault="005160FF" w:rsidP="005160FF">
      <w:pPr>
        <w:pStyle w:val="38"/>
        <w:framePr w:wrap="notBeside"/>
        <w:rPr>
          <w:rtl/>
        </w:rPr>
      </w:pPr>
      <w:r w:rsidRPr="00EF070C">
        <w:rPr>
          <w:rtl/>
        </w:rPr>
        <w:t>וכתיב</w:t>
      </w:r>
    </w:p>
    <w:p w14:paraId="5BB23221" w14:textId="77777777" w:rsidR="005160FF" w:rsidRDefault="005160FF" w:rsidP="005160FF">
      <w:pPr>
        <w:rPr>
          <w:rtl/>
        </w:rPr>
      </w:pPr>
      <w:r>
        <w:rPr>
          <w:rStyle w:val="affffb"/>
          <w:rtl/>
        </w:rPr>
        <w:t>לֹא יַרְבֶּה לּוֹ סוּסִי</w:t>
      </w:r>
      <w:r w:rsidRPr="003C02D5">
        <w:rPr>
          <w:rStyle w:val="affffb"/>
          <w:rtl/>
        </w:rPr>
        <w:t>ם,</w:t>
      </w:r>
      <w:r w:rsidRPr="003C02D5">
        <w:rPr>
          <w:rStyle w:val="afffff1"/>
          <w:rtl/>
        </w:rPr>
        <w:t xml:space="preserve"> ואמר שלמה:</w:t>
      </w:r>
      <w:r>
        <w:rPr>
          <w:rtl/>
        </w:rPr>
        <w:t xml:space="preserve"> אני ארבה ולא אשיב </w:t>
      </w:r>
    </w:p>
    <w:p w14:paraId="5E39F1C8" w14:textId="77777777" w:rsidR="005160FF" w:rsidRPr="00EF070C" w:rsidRDefault="005160FF" w:rsidP="005160FF">
      <w:pPr>
        <w:pStyle w:val="38"/>
        <w:framePr w:wrap="notBeside"/>
        <w:rPr>
          <w:rtl/>
        </w:rPr>
      </w:pPr>
      <w:r w:rsidRPr="00EF070C">
        <w:rPr>
          <w:rtl/>
        </w:rPr>
        <w:t xml:space="preserve">וכתיב </w:t>
      </w:r>
    </w:p>
    <w:p w14:paraId="6FFD5EAB" w14:textId="77777777" w:rsidR="005160FF" w:rsidRDefault="005160FF" w:rsidP="005160FF">
      <w:pPr>
        <w:rPr>
          <w:rtl/>
        </w:rPr>
      </w:pPr>
      <w:r w:rsidRPr="003C02D5">
        <w:rPr>
          <w:rStyle w:val="affffb"/>
          <w:rtl/>
        </w:rPr>
        <w:t>וַתֵּצֵא מֶרְכָּבָה מִמִּצְרַיִם בְּשֵׁשׁ</w:t>
      </w:r>
      <w:r w:rsidRPr="003C02D5">
        <w:rPr>
          <w:rStyle w:val="affffb"/>
          <w:rFonts w:hint="cs"/>
          <w:rtl/>
        </w:rPr>
        <w:t xml:space="preserve"> מאות כסף</w:t>
      </w:r>
      <w:r>
        <w:rPr>
          <w:rtl/>
        </w:rPr>
        <w:t xml:space="preserve"> וגו'.</w:t>
      </w:r>
    </w:p>
    <w:p w14:paraId="6625BE3B" w14:textId="77777777" w:rsidR="005160FF" w:rsidRDefault="005160FF" w:rsidP="005160FF">
      <w:pPr>
        <w:pStyle w:val="afffe"/>
        <w:rPr>
          <w:rtl/>
        </w:rPr>
      </w:pPr>
      <w:ins w:id="9866" w:author="מספור קטעי משנה" w:date="2026-10-06T06:45:46Z">
        <w:r>
          <w:rPr>
            <w:rStyle w:val="MisparKeta"/>
          </w:rPr>
          <w:t xml:space="preserve">ה. </w:t>
        </w:r>
      </w:ins>
      <w:r>
        <w:rPr>
          <w:rtl/>
        </w:rPr>
        <w:t>וכותב ספר תורה לשמו.</w:t>
      </w:r>
    </w:p>
    <w:p w14:paraId="50FFBDDE" w14:textId="77777777" w:rsidR="005160FF" w:rsidRPr="003C02D5" w:rsidRDefault="005160FF" w:rsidP="005160FF">
      <w:pPr>
        <w:pStyle w:val="38"/>
        <w:framePr w:wrap="notBeside"/>
        <w:rPr>
          <w:rtl/>
        </w:rPr>
      </w:pPr>
      <w:r w:rsidRPr="003C02D5">
        <w:rPr>
          <w:rtl/>
        </w:rPr>
        <w:t>תנא:</w:t>
      </w:r>
    </w:p>
    <w:p w14:paraId="7E23BEB8" w14:textId="77777777" w:rsidR="005160FF" w:rsidRDefault="005160FF" w:rsidP="005160FF">
      <w:pPr>
        <w:rPr>
          <w:rtl/>
        </w:rPr>
      </w:pPr>
      <w:r>
        <w:rPr>
          <w:rtl/>
        </w:rPr>
        <w:t>ובלבד שלא יתנאה בשל אבותיו.</w:t>
      </w:r>
    </w:p>
    <w:p w14:paraId="3C588737" w14:textId="77777777" w:rsidR="005160FF" w:rsidRPr="003C02D5" w:rsidRDefault="005160FF" w:rsidP="005160FF">
      <w:pPr>
        <w:pStyle w:val="38"/>
        <w:framePr w:wrap="notBeside"/>
        <w:rPr>
          <w:rtl/>
        </w:rPr>
      </w:pPr>
      <w:r w:rsidRPr="003C02D5">
        <w:rPr>
          <w:rtl/>
        </w:rPr>
        <w:t>רבה</w:t>
      </w:r>
    </w:p>
    <w:p w14:paraId="2B4811E3" w14:textId="77777777" w:rsidR="005160FF" w:rsidRDefault="005160FF" w:rsidP="005160FF">
      <w:pPr>
        <w:spacing w:after="60"/>
        <w:rPr>
          <w:rStyle w:val="afffff1"/>
          <w:rtl/>
        </w:rPr>
      </w:pPr>
      <w:r>
        <w:rPr>
          <w:rFonts w:hint="cs"/>
          <w:rtl/>
        </w:rPr>
        <w:t xml:space="preserve">אע''פ </w:t>
      </w:r>
      <w:r>
        <w:rPr>
          <w:rtl/>
        </w:rPr>
        <w:t xml:space="preserve">שהניחו לאדם </w:t>
      </w:r>
      <w:r>
        <w:rPr>
          <w:rFonts w:hint="cs"/>
          <w:rtl/>
        </w:rPr>
        <w:t xml:space="preserve">אבותיו </w:t>
      </w:r>
      <w:r>
        <w:rPr>
          <w:rtl/>
        </w:rPr>
        <w:t xml:space="preserve">ספר תורה מצוה לכתוב משלו, </w:t>
      </w:r>
      <w:r>
        <w:rPr>
          <w:rStyle w:val="afffff1"/>
          <w:rFonts w:hint="cs"/>
          <w:rtl/>
        </w:rPr>
        <w:t>ד</w:t>
      </w:r>
      <w:r>
        <w:rPr>
          <w:rStyle w:val="affffb"/>
          <w:rtl/>
        </w:rPr>
        <w:t>וְעַתָּה כִּתְבוּ לָכֶם אֶת הַשִּׁירָ</w:t>
      </w:r>
      <w:r w:rsidRPr="003C02D5">
        <w:rPr>
          <w:rStyle w:val="affffb"/>
          <w:rtl/>
        </w:rPr>
        <w:t>ה,</w:t>
      </w:r>
      <w:r>
        <w:rPr>
          <w:rtl/>
        </w:rPr>
        <w:t xml:space="preserve"> </w:t>
      </w:r>
    </w:p>
    <w:p w14:paraId="06E30131" w14:textId="77777777" w:rsidR="005160FF" w:rsidRPr="003C02D5" w:rsidRDefault="005160FF" w:rsidP="005160FF">
      <w:pPr>
        <w:pStyle w:val="38"/>
        <w:framePr w:wrap="notBeside"/>
        <w:rPr>
          <w:rtl/>
        </w:rPr>
      </w:pPr>
      <w:r w:rsidRPr="003C02D5">
        <w:rPr>
          <w:rtl/>
        </w:rPr>
        <w:t>איתיביה אביי:</w:t>
      </w:r>
    </w:p>
    <w:p w14:paraId="4DB17277" w14:textId="77777777" w:rsidR="005160FF" w:rsidRDefault="005160FF" w:rsidP="005160FF">
      <w:pPr>
        <w:rPr>
          <w:rtl/>
        </w:rPr>
      </w:pPr>
      <w:r>
        <w:rPr>
          <w:rtl/>
        </w:rPr>
        <w:t xml:space="preserve">וכותב לו </w:t>
      </w:r>
      <w:r>
        <w:rPr>
          <w:rFonts w:hint="cs"/>
          <w:rtl/>
        </w:rPr>
        <w:t xml:space="preserve">ס''ת </w:t>
      </w:r>
      <w:r>
        <w:rPr>
          <w:rtl/>
        </w:rPr>
        <w:t>לשמו, שלא יתנאה בשל אחרים.</w:t>
      </w:r>
      <w:r>
        <w:rPr>
          <w:rFonts w:hint="cs"/>
          <w:rtl/>
        </w:rPr>
        <w:t xml:space="preserve"> </w:t>
      </w:r>
      <w:r w:rsidRPr="003C02D5">
        <w:rPr>
          <w:rStyle w:val="afffffe"/>
          <w:rFonts w:hint="cs"/>
          <w:rtl/>
        </w:rPr>
        <w:t>משמע דהדיוט לא</w:t>
      </w:r>
      <w:r>
        <w:rPr>
          <w:rFonts w:hint="cs"/>
          <w:rtl/>
        </w:rPr>
        <w:t xml:space="preserve"> </w:t>
      </w:r>
    </w:p>
    <w:p w14:paraId="2B812BE1" w14:textId="77777777" w:rsidR="005160FF" w:rsidRPr="003C02D5" w:rsidRDefault="005160FF" w:rsidP="005160FF">
      <w:pPr>
        <w:pStyle w:val="38"/>
        <w:framePr w:wrap="notBeside"/>
        <w:rPr>
          <w:rtl/>
        </w:rPr>
      </w:pPr>
      <w:r>
        <w:rPr>
          <w:rFonts w:hint="cs"/>
          <w:rtl/>
        </w:rPr>
        <w:t>-</w:t>
      </w:r>
      <w:r w:rsidRPr="003C02D5">
        <w:rPr>
          <w:rFonts w:hint="cs"/>
          <w:rtl/>
        </w:rPr>
        <w:t>ודחי'</w:t>
      </w:r>
    </w:p>
    <w:p w14:paraId="157D18C1" w14:textId="77777777" w:rsidR="005160FF" w:rsidRDefault="005160FF" w:rsidP="005160FF">
      <w:pPr>
        <w:rPr>
          <w:rtl/>
        </w:rPr>
      </w:pPr>
      <w:r w:rsidRPr="003C02D5">
        <w:rPr>
          <w:rStyle w:val="afffff1"/>
          <w:rFonts w:hint="cs"/>
          <w:rtl/>
        </w:rPr>
        <w:t>דקמ''ל</w:t>
      </w:r>
      <w:r>
        <w:rPr>
          <w:rFonts w:hint="cs"/>
          <w:rtl/>
        </w:rPr>
        <w:t xml:space="preserve"> </w:t>
      </w:r>
      <w:r>
        <w:rPr>
          <w:rtl/>
        </w:rPr>
        <w:t>לשתי תורות.</w:t>
      </w:r>
    </w:p>
    <w:p w14:paraId="7B2B588F" w14:textId="77777777" w:rsidR="005160FF" w:rsidRPr="003C02D5" w:rsidRDefault="005160FF" w:rsidP="005160FF">
      <w:pPr>
        <w:pStyle w:val="38"/>
        <w:framePr w:wrap="notBeside"/>
        <w:rPr>
          <w:rtl/>
        </w:rPr>
      </w:pPr>
      <w:r w:rsidRPr="003C02D5">
        <w:rPr>
          <w:rtl/>
        </w:rPr>
        <w:t xml:space="preserve">וכדתניא </w:t>
      </w:r>
    </w:p>
    <w:p w14:paraId="48F16BD9" w14:textId="77777777" w:rsidR="005160FF" w:rsidRDefault="005160FF" w:rsidP="005160FF">
      <w:pPr>
        <w:rPr>
          <w:rtl/>
        </w:rPr>
      </w:pPr>
      <w:r>
        <w:rPr>
          <w:rStyle w:val="affffb"/>
          <w:rtl/>
        </w:rPr>
        <w:t>וְכָתַב לוֹ אֶת מִשְׁנֵ</w:t>
      </w:r>
      <w:r w:rsidRPr="003C02D5">
        <w:rPr>
          <w:rStyle w:val="affffb"/>
          <w:rtl/>
        </w:rPr>
        <w:t xml:space="preserve">ה וגו' </w:t>
      </w:r>
      <w:r>
        <w:rPr>
          <w:rtl/>
        </w:rPr>
        <w:t>כותב לשמו שתי תורות, אחת שהיא יוצאה ונכנסת עמו, ואחת שמונחת לו בבית גנזיו.</w:t>
      </w:r>
    </w:p>
    <w:p w14:paraId="70C32E15" w14:textId="77777777" w:rsidR="005160FF" w:rsidRDefault="005160FF" w:rsidP="005160FF">
      <w:pPr>
        <w:rPr>
          <w:rtl/>
        </w:rPr>
      </w:pPr>
      <w:r>
        <w:rPr>
          <w:rtl/>
        </w:rPr>
        <w:t xml:space="preserve">אותה שיוצאה ונכנסת עמו </w:t>
      </w:r>
      <w:r>
        <w:rPr>
          <w:rStyle w:val="afffffe"/>
          <w:rtl/>
        </w:rPr>
        <w:t xml:space="preserve">(עושה אותה כמין קמיע, ותולה בזרועו, שנאמר שִׁוִּיתִי </w:t>
      </w:r>
      <w:r>
        <w:rPr>
          <w:rStyle w:val="affffb"/>
          <w:rtl/>
          <w:rPrChange w:id="9006" w:author="מנוע פסוקים" w:date="2026-10-05T16:38:32Z">
            <w:rPr>
              <w:rStyle w:val="afffffe"/>
              <w:rtl/>
            </w:rPr>
          </w:rPrChange>
        </w:rPr>
        <w:t xml:space="preserve">ה' לְנֶגְדִּי תָמִיד כִּי מִימִינִי בַּל אֶמּוֹט</w:t>
      </w:r>
      <w:r>
        <w:rPr>
          <w:rStyle w:val="afffffe"/>
          <w:rtl/>
        </w:rPr>
        <w:t xml:space="preserve">),</w:t>
      </w:r>
      <w:r>
        <w:rPr>
          <w:rtl/>
        </w:rPr>
        <w:t xml:space="preserve"> אינו נכנס בה לא לבית המרחץ ולא לבית הכסא, </w:t>
      </w:r>
      <w:r w:rsidRPr="003C02D5">
        <w:rPr>
          <w:rStyle w:val="afffff1"/>
          <w:rtl/>
        </w:rPr>
        <w:t>שנא</w:t>
      </w:r>
      <w:r>
        <w:rPr>
          <w:rStyle w:val="afffff1"/>
          <w:rFonts w:hint="cs"/>
          <w:rtl/>
        </w:rPr>
        <w:t>'</w:t>
      </w:r>
      <w:r>
        <w:rPr>
          <w:rtl/>
        </w:rPr>
        <w:t xml:space="preserve"> </w:t>
      </w:r>
      <w:r>
        <w:rPr>
          <w:rStyle w:val="affffb"/>
          <w:rtl/>
        </w:rPr>
        <w:t>וְהָיְתָה עִמּוֹ וְקָרָא בוֹ</w:t>
      </w:r>
      <w:r>
        <w:rPr>
          <w:rtl/>
        </w:rPr>
        <w:t xml:space="preserve"> - מקום הראוי לקראת בו.</w:t>
      </w:r>
    </w:p>
    <w:p w14:paraId="0ACBDC0F" w14:textId="77777777" w:rsidR="005160FF" w:rsidRPr="00E135D9" w:rsidRDefault="005160FF" w:rsidP="005160FF">
      <w:pPr>
        <w:pStyle w:val="affb"/>
        <w:jc w:val="both"/>
        <w:rPr>
          <w:rtl/>
        </w:rPr>
      </w:pPr>
    </w:p>
    <w:p w14:paraId="588F2697" w14:textId="077E1B52" w:rsidR="001B31E5" w:rsidRDefault="001B31E5" w:rsidP="001B31E5">
      <w:pPr>
        <w:rPr>
          <w:rtl/>
        </w:rPr>
      </w:pPr>
    </w:p>
    <w:p w14:paraId="4A31AC9E" w14:textId="77777777" w:rsidR="006601F4" w:rsidRDefault="006601F4" w:rsidP="001B31E5">
      <w:pPr>
        <w:rPr>
          <w:rtl/>
        </w:rPr>
      </w:pPr>
    </w:p>
    <w:p w14:paraId="26F70A2E" w14:textId="77777777" w:rsidR="00A534AF" w:rsidRDefault="00A534AF">
      <w:pPr>
        <w:bidi w:val="0"/>
        <w:spacing w:after="160" w:line="259" w:lineRule="auto"/>
        <w:jc w:val="left"/>
        <w:rPr>
          <w:rtl/>
        </w:rPr>
      </w:pPr>
    </w:p>
    <w:p w14:paraId="11F76ECB" w14:textId="4058BA7C" w:rsidR="00BA62EA" w:rsidRDefault="00BA62EA">
      <w:pPr>
        <w:bidi w:val="0"/>
        <w:spacing w:after="160" w:line="259" w:lineRule="auto"/>
        <w:jc w:val="left"/>
        <w:rPr>
          <w:rFonts w:ascii="Fb Fontext" w:hAnsi="Fb Fontext" w:cs="PFT_Frank"/>
          <w:b/>
          <w:bCs/>
          <w:color w:val="806000" w:themeColor="accent4" w:themeShade="80"/>
          <w:sz w:val="32"/>
          <w:szCs w:val="15"/>
          <w:rtl/>
        </w:rPr>
      </w:pPr>
    </w:p>
    <w:p w14:paraId="0E6FD026" w14:textId="77777777" w:rsidR="009C3180" w:rsidRDefault="009C3180" w:rsidP="009C3180">
      <w:pPr>
        <w:pStyle w:val="affffc"/>
        <w:rPr>
          <w:rtl/>
        </w:rPr>
      </w:pPr>
      <w:bookmarkStart w:id="13" w:name="_Hlk187227070"/>
      <w:r>
        <w:rPr>
          <w:rFonts w:hint="cs"/>
          <w:rtl/>
        </w:rPr>
        <w:t>אם נשתנה כתב שניתנה בו תורה ג' דעות</w:t>
      </w:r>
    </w:p>
    <w:p w14:paraId="7290FF52" w14:textId="77777777" w:rsidR="009C3180" w:rsidRPr="006601F4" w:rsidRDefault="009C3180" w:rsidP="009C3180">
      <w:pPr>
        <w:pStyle w:val="38"/>
        <w:framePr w:wrap="notBeside"/>
        <w:rPr>
          <w:rtl/>
        </w:rPr>
      </w:pPr>
      <w:r>
        <w:rPr>
          <w:rFonts w:hint="cs"/>
          <w:rtl/>
        </w:rPr>
        <w:t xml:space="preserve">דעה ראשונה: </w:t>
      </w:r>
      <w:r w:rsidRPr="006601F4">
        <w:rPr>
          <w:rFonts w:hint="cs"/>
          <w:rtl/>
        </w:rPr>
        <w:t>מ''ז</w:t>
      </w:r>
    </w:p>
    <w:p w14:paraId="3F9FE280" w14:textId="77777777" w:rsidR="009C3180" w:rsidRDefault="009C3180" w:rsidP="009C3180">
      <w:pPr>
        <w:rPr>
          <w:rtl/>
        </w:rPr>
      </w:pPr>
      <w:r>
        <w:rPr>
          <w:rtl/>
        </w:rPr>
        <w:t xml:space="preserve">בתחלה ניתנה תורה לישראל בכתב עברי ולשון הקודש, </w:t>
      </w:r>
    </w:p>
    <w:p w14:paraId="73C1301F" w14:textId="77777777" w:rsidR="009C3180" w:rsidRDefault="009C3180" w:rsidP="009C3180">
      <w:pPr>
        <w:rPr>
          <w:rtl/>
        </w:rPr>
      </w:pPr>
      <w:r>
        <w:rPr>
          <w:rtl/>
        </w:rPr>
        <w:t>חזרה וניתנה להם בימי עזרא בכתב אשורית ולשון ארמי.</w:t>
      </w:r>
    </w:p>
    <w:p w14:paraId="55601D7B" w14:textId="77777777" w:rsidR="009C3180" w:rsidRDefault="009C3180" w:rsidP="009C3180">
      <w:pPr>
        <w:rPr>
          <w:rtl/>
        </w:rPr>
      </w:pPr>
      <w:r>
        <w:rPr>
          <w:rtl/>
        </w:rPr>
        <w:t xml:space="preserve">ביררו להן לישראל כתב אשורית ולשון הקודש, </w:t>
      </w:r>
    </w:p>
    <w:p w14:paraId="6357DA36" w14:textId="77777777" w:rsidR="009C3180" w:rsidRDefault="009C3180" w:rsidP="009C3180">
      <w:pPr>
        <w:spacing w:after="60"/>
        <w:rPr>
          <w:rtl/>
        </w:rPr>
      </w:pPr>
      <w:r>
        <w:rPr>
          <w:rtl/>
        </w:rPr>
        <w:t>והניחו להדיוטות</w:t>
      </w:r>
      <w:r>
        <w:rPr>
          <w:rFonts w:hint="cs"/>
          <w:rtl/>
        </w:rPr>
        <w:t xml:space="preserve">- כותאי, </w:t>
      </w:r>
      <w:r>
        <w:rPr>
          <w:rtl/>
        </w:rPr>
        <w:t>כתב עברית ולשון ארמי</w:t>
      </w:r>
      <w:r>
        <w:rPr>
          <w:rFonts w:hint="cs"/>
          <w:rtl/>
        </w:rPr>
        <w:t xml:space="preserve"> ליבונאה</w:t>
      </w:r>
    </w:p>
    <w:p w14:paraId="3C5B445A" w14:textId="77777777" w:rsidR="009C3180" w:rsidRPr="006601F4" w:rsidRDefault="009C3180" w:rsidP="009C3180">
      <w:pPr>
        <w:pStyle w:val="38"/>
        <w:framePr w:wrap="notBeside"/>
        <w:rPr>
          <w:rtl/>
        </w:rPr>
      </w:pPr>
      <w:r w:rsidRPr="006601F4">
        <w:rPr>
          <w:rtl/>
        </w:rPr>
        <w:t>תניא</w:t>
      </w:r>
      <w:r>
        <w:rPr>
          <w:rFonts w:hint="cs"/>
          <w:rtl/>
        </w:rPr>
        <w:t xml:space="preserve"> רבי יוסי:</w:t>
      </w:r>
      <w:r w:rsidRPr="006601F4">
        <w:rPr>
          <w:rtl/>
        </w:rPr>
        <w:t xml:space="preserve">, </w:t>
      </w:r>
    </w:p>
    <w:p w14:paraId="1459F868" w14:textId="77777777" w:rsidR="009C3180" w:rsidRPr="0083709D" w:rsidRDefault="009C3180" w:rsidP="009C3180">
      <w:pPr>
        <w:rPr>
          <w:rtl/>
        </w:rPr>
      </w:pPr>
      <w:r w:rsidRPr="0083709D">
        <w:rPr>
          <w:rtl/>
        </w:rPr>
        <w:t>ראוי היה עזרא שתינתן תורה על ידו לישראל, אילמלא קדמו משה.</w:t>
      </w:r>
    </w:p>
    <w:p w14:paraId="5A9B5ABD" w14:textId="77777777" w:rsidR="009C3180" w:rsidRDefault="009C3180" w:rsidP="009C3180">
      <w:pPr>
        <w:rPr>
          <w:rtl/>
        </w:rPr>
      </w:pPr>
      <w:r w:rsidRPr="0083709D">
        <w:rPr>
          <w:rStyle w:val="afffb"/>
          <w:rtl/>
        </w:rPr>
        <w:t>במשה אומר</w:t>
      </w:r>
      <w:r>
        <w:rPr>
          <w:rtl/>
        </w:rPr>
        <w:t xml:space="preserve"> </w:t>
      </w:r>
      <w:r>
        <w:rPr>
          <w:rStyle w:val="affffb"/>
          <w:rtl/>
        </w:rPr>
        <w:t>וּמֹשֶׁה עָלָה אֶל הָאֱלֹהִי</w:t>
      </w:r>
      <w:r w:rsidRPr="002726E4">
        <w:rPr>
          <w:rStyle w:val="affffb"/>
          <w:rtl/>
        </w:rPr>
        <w:t>ם</w:t>
      </w:r>
      <w:r>
        <w:rPr>
          <w:rFonts w:hint="cs"/>
          <w:rtl/>
        </w:rPr>
        <w:t xml:space="preserve"> עלייה בתורה </w:t>
      </w:r>
    </w:p>
    <w:p w14:paraId="14F4DDE7" w14:textId="77777777" w:rsidR="009C3180" w:rsidRDefault="009C3180" w:rsidP="009C3180">
      <w:pPr>
        <w:rPr>
          <w:rtl/>
        </w:rPr>
      </w:pPr>
      <w:r w:rsidRPr="0083709D">
        <w:rPr>
          <w:rStyle w:val="afffb"/>
          <w:rFonts w:hint="cs"/>
          <w:rtl/>
        </w:rPr>
        <w:t xml:space="preserve">בעזרא </w:t>
      </w:r>
      <w:r w:rsidRPr="002726E4">
        <w:rPr>
          <w:rStyle w:val="affffb"/>
          <w:rtl/>
        </w:rPr>
        <w:t xml:space="preserve">הוא </w:t>
      </w:r>
      <w:r>
        <w:rPr>
          <w:rStyle w:val="affffb"/>
          <w:rtl/>
        </w:rPr>
        <w:t>עֶזְרָא עָלָה מִבָּבֶ</w:t>
      </w:r>
      <w:r w:rsidRPr="002726E4">
        <w:rPr>
          <w:rStyle w:val="affffb"/>
          <w:rtl/>
        </w:rPr>
        <w:t>ל</w:t>
      </w:r>
      <w:r>
        <w:rPr>
          <w:rtl/>
        </w:rPr>
        <w:t xml:space="preserve">, </w:t>
      </w:r>
      <w:r>
        <w:rPr>
          <w:rFonts w:hint="cs"/>
          <w:rtl/>
        </w:rPr>
        <w:t>- עליה בתורה</w:t>
      </w:r>
    </w:p>
    <w:p w14:paraId="10F1A736" w14:textId="77777777" w:rsidR="009C3180" w:rsidRDefault="009C3180" w:rsidP="009C3180">
      <w:pPr>
        <w:rPr>
          <w:rtl/>
        </w:rPr>
      </w:pPr>
      <w:r w:rsidRPr="0083709D">
        <w:rPr>
          <w:rStyle w:val="afffb"/>
          <w:rtl/>
        </w:rPr>
        <w:t xml:space="preserve">במשה </w:t>
      </w:r>
      <w:r>
        <w:rPr>
          <w:rStyle w:val="affffb"/>
          <w:rtl/>
        </w:rPr>
        <w:t>וְאֹתִי צִוָּה ה' בָּעֵת הַהִיא לְלַמֵּד אֶתְכֶם חֻקִּים וּמִשְׁפָּטִי</w:t>
      </w:r>
      <w:r w:rsidRPr="002726E4">
        <w:rPr>
          <w:rStyle w:val="affffb"/>
          <w:rtl/>
        </w:rPr>
        <w:t>ם,</w:t>
      </w:r>
      <w:r>
        <w:rPr>
          <w:rtl/>
        </w:rPr>
        <w:t xml:space="preserve"> </w:t>
      </w:r>
    </w:p>
    <w:p w14:paraId="21A87040" w14:textId="77777777" w:rsidR="009C3180" w:rsidRPr="002726E4" w:rsidRDefault="009C3180" w:rsidP="009C3180">
      <w:pPr>
        <w:spacing w:after="60"/>
        <w:rPr>
          <w:rStyle w:val="affffb"/>
          <w:rtl/>
        </w:rPr>
      </w:pPr>
      <w:r w:rsidRPr="0083709D">
        <w:rPr>
          <w:rStyle w:val="afffb"/>
          <w:rtl/>
        </w:rPr>
        <w:t xml:space="preserve">בעזרא </w:t>
      </w:r>
      <w:r w:rsidRPr="0083709D">
        <w:rPr>
          <w:rStyle w:val="affffb"/>
          <w:rtl/>
        </w:rPr>
        <w:t xml:space="preserve">כִּי עֶזְרָא הֵכִין לְבָבוֹ </w:t>
      </w:r>
      <w:r w:rsidRPr="0083709D">
        <w:rPr>
          <w:rStyle w:val="affffb"/>
          <w:rFonts w:hint="cs"/>
          <w:rtl/>
        </w:rPr>
        <w:t xml:space="preserve">וגו' </w:t>
      </w:r>
      <w:r w:rsidRPr="0083709D">
        <w:rPr>
          <w:rStyle w:val="affffb"/>
          <w:rtl/>
        </w:rPr>
        <w:t>וְלַעֲשֹׂת וּלְלַמֵּד בְּיִשְׂרָאֵל חֹק וּמִשְׁפָּט</w:t>
      </w:r>
      <w:r w:rsidRPr="002726E4">
        <w:rPr>
          <w:rStyle w:val="affffb"/>
          <w:rtl/>
        </w:rPr>
        <w:t>.</w:t>
      </w:r>
    </w:p>
    <w:p w14:paraId="55E7127A" w14:textId="77777777" w:rsidR="009C3180" w:rsidRDefault="009C3180" w:rsidP="009C3180">
      <w:pPr>
        <w:rPr>
          <w:rStyle w:val="afffff1"/>
          <w:rtl/>
        </w:rPr>
      </w:pPr>
      <w:r>
        <w:rPr>
          <w:rFonts w:hint="cs"/>
          <w:rtl/>
        </w:rPr>
        <w:t xml:space="preserve">ואף </w:t>
      </w:r>
      <w:r>
        <w:rPr>
          <w:rtl/>
        </w:rPr>
        <w:t xml:space="preserve">שלא ניתנה תורה על ידו - נשתנה על ידו הכתב, </w:t>
      </w:r>
    </w:p>
    <w:p w14:paraId="1CBCBA40" w14:textId="77777777" w:rsidR="009C3180" w:rsidRPr="00781DDD" w:rsidRDefault="009C3180" w:rsidP="009C3180">
      <w:pPr>
        <w:pStyle w:val="38"/>
        <w:framePr w:wrap="notBeside"/>
        <w:rPr>
          <w:rtl/>
        </w:rPr>
      </w:pPr>
      <w:r>
        <w:rPr>
          <w:rFonts w:hint="cs"/>
          <w:rtl/>
        </w:rPr>
        <w:t>א.</w:t>
      </w:r>
      <w:r w:rsidRPr="00781DDD">
        <w:rPr>
          <w:rtl/>
        </w:rPr>
        <w:t>שנאמר</w:t>
      </w:r>
    </w:p>
    <w:p w14:paraId="0F41DA42" w14:textId="77777777" w:rsidR="009C3180" w:rsidRDefault="009C3180" w:rsidP="009C3180">
      <w:pPr>
        <w:rPr>
          <w:rtl/>
        </w:rPr>
      </w:pPr>
      <w:r>
        <w:rPr>
          <w:rStyle w:val="affffb"/>
          <w:rtl/>
        </w:rPr>
        <w:t>וּכְתָב הַנִּשְׁתְּוָ</w:t>
      </w:r>
      <w:r w:rsidRPr="002726E4">
        <w:rPr>
          <w:rStyle w:val="affffb"/>
          <w:rtl/>
        </w:rPr>
        <w:t>ן</w:t>
      </w:r>
      <w:r>
        <w:rPr>
          <w:rtl/>
        </w:rPr>
        <w:t xml:space="preserve"> כתוב ארמית ומתרגם ארמית </w:t>
      </w:r>
    </w:p>
    <w:p w14:paraId="6C5EC182" w14:textId="77777777" w:rsidR="009C3180" w:rsidRPr="00781DDD" w:rsidRDefault="009C3180" w:rsidP="009C3180">
      <w:pPr>
        <w:pStyle w:val="38"/>
        <w:framePr w:wrap="notBeside"/>
        <w:rPr>
          <w:rtl/>
        </w:rPr>
      </w:pPr>
      <w:r>
        <w:rPr>
          <w:rFonts w:hint="cs"/>
          <w:rtl/>
        </w:rPr>
        <w:t xml:space="preserve">ב. </w:t>
      </w:r>
      <w:r w:rsidRPr="00781DDD">
        <w:rPr>
          <w:rtl/>
        </w:rPr>
        <w:t xml:space="preserve">וכתיב </w:t>
      </w:r>
    </w:p>
    <w:p w14:paraId="0A328686" w14:textId="77777777" w:rsidR="009C3180" w:rsidRDefault="009C3180" w:rsidP="009C3180">
      <w:pPr>
        <w:rPr>
          <w:rtl/>
        </w:rPr>
      </w:pPr>
      <w:r>
        <w:rPr>
          <w:rtl/>
        </w:rPr>
        <w:t xml:space="preserve">לא כהלין כתבא למקרא ופשרא להודעה למלכא, </w:t>
      </w:r>
    </w:p>
    <w:p w14:paraId="4F5F848B" w14:textId="77777777" w:rsidR="009C3180" w:rsidRPr="00781DDD" w:rsidRDefault="009C3180" w:rsidP="009C3180">
      <w:pPr>
        <w:pStyle w:val="38"/>
        <w:framePr w:wrap="notBeside"/>
        <w:rPr>
          <w:rtl/>
        </w:rPr>
      </w:pPr>
      <w:r>
        <w:rPr>
          <w:rFonts w:hint="cs"/>
          <w:rtl/>
        </w:rPr>
        <w:t xml:space="preserve">ג. </w:t>
      </w:r>
      <w:r w:rsidRPr="00781DDD">
        <w:rPr>
          <w:rtl/>
        </w:rPr>
        <w:t xml:space="preserve">וכתיב </w:t>
      </w:r>
    </w:p>
    <w:p w14:paraId="1E6C9560" w14:textId="77777777" w:rsidR="009C3180" w:rsidRDefault="009C3180" w:rsidP="009C3180">
      <w:pPr>
        <w:rPr>
          <w:rtl/>
        </w:rPr>
      </w:pPr>
      <w:r w:rsidRPr="003D5134">
        <w:rPr>
          <w:rStyle w:val="affffb"/>
          <w:rtl/>
        </w:rPr>
        <w:t>וכתב את משנה התורה הזאת</w:t>
      </w:r>
      <w:r>
        <w:rPr>
          <w:rtl/>
        </w:rPr>
        <w:t xml:space="preserve"> - כתב הראוי להשתנות.</w:t>
      </w:r>
    </w:p>
    <w:p w14:paraId="46AB454A" w14:textId="77777777" w:rsidR="009C3180" w:rsidRDefault="009C3180" w:rsidP="009C3180">
      <w:pPr>
        <w:pStyle w:val="affffe"/>
        <w:framePr w:wrap="around"/>
        <w:rPr>
          <w:rtl/>
        </w:rPr>
      </w:pPr>
      <w:r>
        <w:rPr>
          <w:rtl/>
        </w:rPr>
        <w:t>כב.</w:t>
      </w:r>
    </w:p>
    <w:p w14:paraId="338DF150" w14:textId="77777777" w:rsidR="009C3180" w:rsidRDefault="009C3180" w:rsidP="009C3180">
      <w:pPr>
        <w:spacing w:after="60"/>
        <w:rPr>
          <w:rtl/>
        </w:rPr>
      </w:pPr>
      <w:r>
        <w:rPr>
          <w:rtl/>
        </w:rPr>
        <w:t>למה נקרא אשורית - שעלה עמהם מאשור.</w:t>
      </w:r>
    </w:p>
    <w:p w14:paraId="676F6433" w14:textId="77777777" w:rsidR="009C3180" w:rsidRPr="009822F6" w:rsidRDefault="009C3180" w:rsidP="009C3180">
      <w:pPr>
        <w:pStyle w:val="38"/>
        <w:framePr w:wrap="notBeside"/>
        <w:rPr>
          <w:rtl/>
        </w:rPr>
      </w:pPr>
      <w:r>
        <w:rPr>
          <w:rFonts w:hint="cs"/>
          <w:rtl/>
        </w:rPr>
        <w:t>דעה שניה:</w:t>
      </w:r>
      <w:r>
        <w:t xml:space="preserve"> </w:t>
      </w:r>
      <w:r>
        <w:rPr>
          <w:rFonts w:hint="cs"/>
          <w:rtl/>
        </w:rPr>
        <w:t>רבי:</w:t>
      </w:r>
    </w:p>
    <w:p w14:paraId="3763E613" w14:textId="77777777" w:rsidR="009C3180" w:rsidRDefault="009C3180" w:rsidP="009C3180">
      <w:pPr>
        <w:rPr>
          <w:rtl/>
        </w:rPr>
      </w:pPr>
      <w:r>
        <w:rPr>
          <w:rtl/>
        </w:rPr>
        <w:t xml:space="preserve">בתחלה בכתב זה ניתנה תורה לישראל, </w:t>
      </w:r>
    </w:p>
    <w:p w14:paraId="0E7E2FD0" w14:textId="77777777" w:rsidR="009C3180" w:rsidRDefault="009C3180" w:rsidP="009C3180">
      <w:pPr>
        <w:rPr>
          <w:rtl/>
        </w:rPr>
      </w:pPr>
      <w:r>
        <w:rPr>
          <w:rtl/>
        </w:rPr>
        <w:t xml:space="preserve">כיון שחטאו נהפך להן לרועץ, כיון שחזרו בהן החזירו להם, </w:t>
      </w:r>
    </w:p>
    <w:p w14:paraId="19FCE7ED" w14:textId="77777777" w:rsidR="009C3180" w:rsidRPr="00781DDD" w:rsidRDefault="009C3180" w:rsidP="009C3180">
      <w:pPr>
        <w:pStyle w:val="38"/>
        <w:framePr w:wrap="notBeside"/>
        <w:rPr>
          <w:rtl/>
        </w:rPr>
      </w:pPr>
      <w:r w:rsidRPr="00781DDD">
        <w:rPr>
          <w:rtl/>
        </w:rPr>
        <w:t>שנאמר</w:t>
      </w:r>
    </w:p>
    <w:p w14:paraId="165A2CC4" w14:textId="77777777" w:rsidR="009C3180" w:rsidRDefault="009C3180" w:rsidP="009C3180">
      <w:pPr>
        <w:rPr>
          <w:rtl/>
        </w:rPr>
      </w:pPr>
      <w:r>
        <w:rPr>
          <w:rStyle w:val="affffb"/>
          <w:rtl/>
        </w:rPr>
        <w:t>שׁוּבוּ לְבִצָּרוֹן אֲסִירֵי הַתִּקְוָה גַּם הַיּוֹם מַגִּיד מִשְׁנֶה אָשִׁיב לָךְ</w:t>
      </w:r>
      <w:r w:rsidRPr="002726E4">
        <w:rPr>
          <w:rStyle w:val="affffb"/>
          <w:rtl/>
        </w:rPr>
        <w:t>.</w:t>
      </w:r>
    </w:p>
    <w:p w14:paraId="1C74217D" w14:textId="77777777" w:rsidR="009C3180" w:rsidRDefault="009C3180" w:rsidP="009C3180">
      <w:pPr>
        <w:spacing w:after="60"/>
        <w:rPr>
          <w:rtl/>
        </w:rPr>
      </w:pPr>
      <w:r>
        <w:rPr>
          <w:rtl/>
        </w:rPr>
        <w:t>למה נקרא שמה אשורית - שמאושרת בכתב.</w:t>
      </w:r>
    </w:p>
    <w:p w14:paraId="2E357A6C" w14:textId="77777777" w:rsidR="009C3180" w:rsidRPr="009822F6" w:rsidRDefault="009C3180" w:rsidP="009C3180">
      <w:pPr>
        <w:pStyle w:val="38"/>
        <w:framePr w:wrap="notBeside"/>
        <w:rPr>
          <w:rtl/>
        </w:rPr>
      </w:pPr>
      <w:r>
        <w:rPr>
          <w:rFonts w:hint="cs"/>
          <w:rtl/>
        </w:rPr>
        <w:t>דעה שלישית ראה"מ.</w:t>
      </w:r>
    </w:p>
    <w:p w14:paraId="54A65C0C" w14:textId="77777777" w:rsidR="009C3180" w:rsidRDefault="009C3180" w:rsidP="009C3180">
      <w:pPr>
        <w:rPr>
          <w:rtl/>
        </w:rPr>
      </w:pPr>
      <w:r>
        <w:rPr>
          <w:rtl/>
        </w:rPr>
        <w:t xml:space="preserve">כתב זה לא נשתנה כל עיקר, </w:t>
      </w:r>
    </w:p>
    <w:p w14:paraId="0D2617E5" w14:textId="77777777" w:rsidR="009C3180" w:rsidRPr="00781DDD" w:rsidRDefault="009C3180" w:rsidP="009C3180">
      <w:pPr>
        <w:pStyle w:val="38"/>
        <w:framePr w:wrap="notBeside"/>
        <w:rPr>
          <w:rtl/>
        </w:rPr>
      </w:pPr>
      <w:r>
        <w:rPr>
          <w:rFonts w:hint="cs"/>
          <w:rtl/>
        </w:rPr>
        <w:t>א.</w:t>
      </w:r>
    </w:p>
    <w:p w14:paraId="096F7660" w14:textId="77777777" w:rsidR="009C3180" w:rsidRDefault="009C3180" w:rsidP="009C3180">
      <w:pPr>
        <w:rPr>
          <w:rtl/>
        </w:rPr>
      </w:pPr>
      <w:r>
        <w:rPr>
          <w:rStyle w:val="affffb"/>
          <w:rtl/>
        </w:rPr>
        <w:t>וָוֵי הָעַמֻּדִי</w:t>
      </w:r>
      <w:r w:rsidRPr="002726E4">
        <w:rPr>
          <w:rStyle w:val="affffb"/>
          <w:rtl/>
        </w:rPr>
        <w:t>ם;</w:t>
      </w:r>
      <w:r>
        <w:rPr>
          <w:rtl/>
        </w:rPr>
        <w:t xml:space="preserve"> מה עמודים לא נשתנו - אף ווים לא נשתנו.</w:t>
      </w:r>
    </w:p>
    <w:p w14:paraId="141CED9C" w14:textId="77777777" w:rsidR="009C3180" w:rsidRPr="003D5134" w:rsidRDefault="009C3180" w:rsidP="009C3180">
      <w:pPr>
        <w:pStyle w:val="38"/>
        <w:framePr w:wrap="notBeside"/>
        <w:rPr>
          <w:rtl/>
        </w:rPr>
      </w:pPr>
      <w:r>
        <w:rPr>
          <w:rFonts w:hint="cs"/>
          <w:rtl/>
        </w:rPr>
        <w:t xml:space="preserve">ב. </w:t>
      </w:r>
    </w:p>
    <w:p w14:paraId="34D43E02" w14:textId="77777777" w:rsidR="009C3180" w:rsidRDefault="009C3180" w:rsidP="009C3180">
      <w:pPr>
        <w:rPr>
          <w:rtl/>
        </w:rPr>
      </w:pPr>
      <w:r>
        <w:rPr>
          <w:rStyle w:val="affffb"/>
          <w:rtl/>
        </w:rPr>
        <w:t>וְאֶל הַיְּהוּדִים כִּכְתָבָם וְכִלְשׁוֹנָ</w:t>
      </w:r>
      <w:r w:rsidRPr="002726E4">
        <w:rPr>
          <w:rStyle w:val="affffb"/>
          <w:rtl/>
        </w:rPr>
        <w:t>ם,</w:t>
      </w:r>
      <w:r>
        <w:rPr>
          <w:rtl/>
        </w:rPr>
        <w:t xml:space="preserve"> </w:t>
      </w:r>
      <w:r>
        <w:rPr>
          <w:rFonts w:hint="cs"/>
          <w:rtl/>
        </w:rPr>
        <w:t>-</w:t>
      </w:r>
      <w:r>
        <w:rPr>
          <w:rtl/>
        </w:rPr>
        <w:t>לא נשתנה.</w:t>
      </w:r>
    </w:p>
    <w:p w14:paraId="4D5B9F61" w14:textId="77777777" w:rsidR="009C3180" w:rsidRPr="00781DDD" w:rsidRDefault="009C3180" w:rsidP="009C3180">
      <w:pPr>
        <w:pStyle w:val="38"/>
        <w:framePr w:wrap="notBeside"/>
        <w:rPr>
          <w:rtl/>
        </w:rPr>
      </w:pPr>
      <w:r w:rsidRPr="00781DDD">
        <w:rPr>
          <w:rFonts w:hint="cs"/>
          <w:rtl/>
        </w:rPr>
        <w:t>ג.</w:t>
      </w:r>
    </w:p>
    <w:p w14:paraId="4EFE1F1C" w14:textId="77777777" w:rsidR="009C3180" w:rsidRDefault="009C3180" w:rsidP="009C3180">
      <w:pPr>
        <w:rPr>
          <w:rtl/>
        </w:rPr>
      </w:pPr>
      <w:r>
        <w:rPr>
          <w:rStyle w:val="affffb"/>
          <w:rtl/>
        </w:rPr>
        <w:t>מִשְׁנֵה הַתּוֹרָה הַזֹּא</w:t>
      </w:r>
      <w:r w:rsidRPr="002726E4">
        <w:rPr>
          <w:rStyle w:val="affffb"/>
          <w:rtl/>
        </w:rPr>
        <w:t>ת</w:t>
      </w:r>
      <w:r>
        <w:rPr>
          <w:rtl/>
        </w:rPr>
        <w:t xml:space="preserve"> - לשתי תורות, </w:t>
      </w:r>
    </w:p>
    <w:p w14:paraId="05FC4AF8" w14:textId="77777777" w:rsidR="009C3180" w:rsidRDefault="009C3180" w:rsidP="009C3180">
      <w:pPr>
        <w:rPr>
          <w:rtl/>
        </w:rPr>
      </w:pPr>
      <w:r>
        <w:rPr>
          <w:rtl/>
        </w:rPr>
        <w:t xml:space="preserve">אחת שיוצאה ונכנסת עמו </w:t>
      </w:r>
      <w:r>
        <w:rPr>
          <w:rFonts w:hint="cs"/>
          <w:rtl/>
        </w:rPr>
        <w:t>ש</w:t>
      </w:r>
      <w:r>
        <w:rPr>
          <w:rtl/>
        </w:rPr>
        <w:t xml:space="preserve">עושה אותה כמין קמיע, ותולה בזרועו, </w:t>
      </w:r>
      <w:r>
        <w:rPr>
          <w:rStyle w:val="affffb"/>
          <w:rtl/>
        </w:rPr>
        <w:t>שִׁוִּיתִי ה' לְנֶגְדִּי תָמִי</w:t>
      </w:r>
      <w:r w:rsidRPr="003D5134">
        <w:rPr>
          <w:rStyle w:val="affffb"/>
          <w:rtl/>
        </w:rPr>
        <w:t>ד</w:t>
      </w:r>
      <w:r>
        <w:rPr>
          <w:rtl/>
        </w:rPr>
        <w:t>.</w:t>
      </w:r>
      <w:r>
        <w:rPr>
          <w:rFonts w:hint="cs"/>
          <w:rtl/>
        </w:rPr>
        <w:t xml:space="preserve"> </w:t>
      </w:r>
      <w:r>
        <w:rPr>
          <w:rtl/>
        </w:rPr>
        <w:t>ואחת שמונחת לו בבית גנזיו.</w:t>
      </w:r>
    </w:p>
    <w:p w14:paraId="3AD4BEBF" w14:textId="77777777" w:rsidR="009C3180" w:rsidRPr="002726E4" w:rsidRDefault="009C3180" w:rsidP="009C3180">
      <w:pPr>
        <w:pStyle w:val="38"/>
        <w:framePr w:wrap="notBeside"/>
        <w:rPr>
          <w:rtl/>
        </w:rPr>
      </w:pPr>
      <w:r w:rsidRPr="002726E4">
        <w:rPr>
          <w:rtl/>
        </w:rPr>
        <w:t>ואידך,</w:t>
      </w:r>
    </w:p>
    <w:p w14:paraId="0EA67723" w14:textId="77777777" w:rsidR="009C3180" w:rsidRDefault="009C3180" w:rsidP="009C3180">
      <w:pPr>
        <w:spacing w:after="60"/>
        <w:rPr>
          <w:rtl/>
        </w:rPr>
      </w:pPr>
      <w:r w:rsidRPr="00781DDD">
        <w:rPr>
          <w:rStyle w:val="affffb"/>
          <w:rtl/>
        </w:rPr>
        <w:t>שויתי</w:t>
      </w:r>
      <w:r>
        <w:rPr>
          <w:rtl/>
        </w:rPr>
        <w:t xml:space="preserve"> המתפלל צריך שיראה עצמו כאילו שכינה כנגדו, </w:t>
      </w:r>
    </w:p>
    <w:p w14:paraId="233533B6" w14:textId="77777777" w:rsidR="009C3180" w:rsidRPr="002726E4" w:rsidRDefault="009C3180" w:rsidP="009C3180">
      <w:pPr>
        <w:pStyle w:val="38"/>
        <w:framePr w:wrap="notBeside"/>
        <w:rPr>
          <w:rtl/>
        </w:rPr>
      </w:pPr>
      <w:r w:rsidRPr="002726E4">
        <w:rPr>
          <w:rFonts w:hint="cs"/>
          <w:rtl/>
        </w:rPr>
        <w:t>לר''ש</w:t>
      </w:r>
    </w:p>
    <w:p w14:paraId="4B0D9739" w14:textId="77777777" w:rsidR="009C3180" w:rsidRDefault="009C3180" w:rsidP="009C3180">
      <w:pPr>
        <w:rPr>
          <w:rtl/>
        </w:rPr>
      </w:pPr>
      <w:r>
        <w:rPr>
          <w:rFonts w:hint="cs"/>
          <w:rtl/>
        </w:rPr>
        <w:t>שה</w:t>
      </w:r>
      <w:r>
        <w:rPr>
          <w:rtl/>
        </w:rPr>
        <w:t xml:space="preserve">כתב </w:t>
      </w:r>
      <w:r>
        <w:rPr>
          <w:rFonts w:hint="cs"/>
          <w:rtl/>
        </w:rPr>
        <w:t>ל</w:t>
      </w:r>
      <w:r>
        <w:rPr>
          <w:rtl/>
        </w:rPr>
        <w:t xml:space="preserve">א נשתנה, מאי </w:t>
      </w:r>
      <w:r>
        <w:rPr>
          <w:rStyle w:val="affffb"/>
          <w:rtl/>
        </w:rPr>
        <w:t>לָא כָהֲלִין כְּתָבָא לְמִקְרֵ</w:t>
      </w:r>
      <w:r w:rsidRPr="00BA62EA">
        <w:rPr>
          <w:rStyle w:val="affffb"/>
          <w:rtl/>
        </w:rPr>
        <w:t>א</w:t>
      </w:r>
      <w:r>
        <w:rPr>
          <w:rFonts w:hint="cs"/>
          <w:rtl/>
        </w:rPr>
        <w:t xml:space="preserve"> </w:t>
      </w:r>
      <w:r w:rsidRPr="00BA62EA">
        <w:rPr>
          <w:rStyle w:val="afffffe"/>
          <w:rFonts w:hint="cs"/>
          <w:rtl/>
        </w:rPr>
        <w:t>אצל בלשצר</w:t>
      </w:r>
      <w:r>
        <w:rPr>
          <w:rtl/>
        </w:rPr>
        <w:t xml:space="preserve"> </w:t>
      </w:r>
    </w:p>
    <w:p w14:paraId="636F31D5" w14:textId="77777777" w:rsidR="009C3180" w:rsidRPr="002726E4" w:rsidRDefault="009C3180" w:rsidP="009C3180">
      <w:pPr>
        <w:pStyle w:val="38"/>
        <w:framePr w:wrap="notBeside"/>
        <w:rPr>
          <w:rtl/>
        </w:rPr>
      </w:pPr>
      <w:r>
        <w:rPr>
          <w:rFonts w:hint="cs"/>
          <w:rtl/>
        </w:rPr>
        <w:t>-</w:t>
      </w:r>
    </w:p>
    <w:p w14:paraId="3BD7A733" w14:textId="77777777" w:rsidR="009C3180" w:rsidRDefault="009C3180" w:rsidP="009C3180">
      <w:pPr>
        <w:rPr>
          <w:rtl/>
        </w:rPr>
      </w:pPr>
      <w:r w:rsidRPr="00BA62EA">
        <w:rPr>
          <w:rStyle w:val="afffff1"/>
          <w:rFonts w:hint="cs"/>
          <w:rtl/>
        </w:rPr>
        <w:t>א. רב</w:t>
      </w:r>
      <w:r>
        <w:rPr>
          <w:rFonts w:hint="cs"/>
          <w:rtl/>
        </w:rPr>
        <w:t xml:space="preserve"> </w:t>
      </w:r>
      <w:r>
        <w:rPr>
          <w:rtl/>
        </w:rPr>
        <w:t xml:space="preserve">בגימטריא </w:t>
      </w:r>
      <w:r>
        <w:rPr>
          <w:rFonts w:hint="cs"/>
          <w:rtl/>
        </w:rPr>
        <w:t xml:space="preserve">כתב</w:t>
      </w:r>
      <w:del w:id="41016" w:author="Claude" w:date="2026-10-07T09:25:05Z">
        <w:r>
          <w:rPr>
            <w:rFonts w:hint="cs"/>
            <w:rtl/>
          </w:rPr>
          <w:delText xml:space="preserve"> </w:delText>
        </w:r>
      </w:del>
      <w:r>
        <w:rPr>
          <w:rtl/>
        </w:rPr>
        <w:t>: יטת יטת אידך פוגחמט.</w:t>
      </w:r>
    </w:p>
    <w:p w14:paraId="5B361BCE" w14:textId="77777777" w:rsidR="009C3180" w:rsidRDefault="009C3180" w:rsidP="009C3180">
      <w:pPr>
        <w:ind w:left="226" w:firstLine="113"/>
        <w:rPr>
          <w:rtl/>
        </w:rPr>
      </w:pPr>
      <w:r>
        <w:rPr>
          <w:rFonts w:hint="cs"/>
          <w:rtl/>
        </w:rPr>
        <w:t xml:space="preserve">ופירש לו </w:t>
      </w:r>
      <w:r>
        <w:rPr>
          <w:rtl/>
        </w:rPr>
        <w:t>- מנא - מנא אלהא מלכותך  והשלמה.</w:t>
      </w:r>
    </w:p>
    <w:p w14:paraId="45D5843A" w14:textId="77777777" w:rsidR="009C3180" w:rsidRDefault="009C3180" w:rsidP="009C3180">
      <w:pPr>
        <w:ind w:left="791" w:firstLine="113"/>
        <w:rPr>
          <w:rtl/>
        </w:rPr>
      </w:pPr>
      <w:r>
        <w:rPr>
          <w:rtl/>
        </w:rPr>
        <w:t xml:space="preserve">תקל - תקלתא במאזניא </w:t>
      </w:r>
      <w:r>
        <w:rPr>
          <w:rFonts w:hint="cs"/>
          <w:rtl/>
        </w:rPr>
        <w:t xml:space="preserve">ונמצאת </w:t>
      </w:r>
      <w:r>
        <w:rPr>
          <w:rtl/>
        </w:rPr>
        <w:t>חסיר.</w:t>
      </w:r>
    </w:p>
    <w:p w14:paraId="2B3E8F78" w14:textId="77777777" w:rsidR="009C3180" w:rsidRDefault="009C3180" w:rsidP="009C3180">
      <w:pPr>
        <w:ind w:left="791" w:firstLine="113"/>
        <w:rPr>
          <w:rtl/>
        </w:rPr>
      </w:pPr>
      <w:r>
        <w:rPr>
          <w:rtl/>
        </w:rPr>
        <w:t xml:space="preserve">פרס - פריסת מלכותך </w:t>
      </w:r>
      <w:r>
        <w:rPr>
          <w:rFonts w:hint="cs"/>
          <w:rtl/>
        </w:rPr>
        <w:t xml:space="preserve">ותינתן </w:t>
      </w:r>
      <w:r>
        <w:rPr>
          <w:rtl/>
        </w:rPr>
        <w:t>למדי ופרס.</w:t>
      </w:r>
    </w:p>
    <w:p w14:paraId="1A12C5BD" w14:textId="77777777" w:rsidR="009C3180" w:rsidRDefault="009C3180" w:rsidP="009C3180">
      <w:pPr>
        <w:rPr>
          <w:rtl/>
        </w:rPr>
      </w:pPr>
      <w:r>
        <w:rPr>
          <w:rStyle w:val="afffff1"/>
          <w:rFonts w:hint="cs"/>
          <w:rtl/>
        </w:rPr>
        <w:t xml:space="preserve">ב. </w:t>
      </w:r>
      <w:r w:rsidRPr="00781DDD">
        <w:rPr>
          <w:rStyle w:val="afffff1"/>
          <w:rFonts w:hint="cs"/>
          <w:rtl/>
        </w:rPr>
        <w:t>שמואל</w:t>
      </w:r>
      <w:r>
        <w:rPr>
          <w:rStyle w:val="afffff1"/>
          <w:rFonts w:hint="cs"/>
          <w:rtl/>
        </w:rPr>
        <w:t>:</w:t>
      </w:r>
      <w:r>
        <w:rPr>
          <w:rFonts w:hint="cs"/>
          <w:rtl/>
        </w:rPr>
        <w:t xml:space="preserve"> </w:t>
      </w:r>
      <w:r>
        <w:rPr>
          <w:rtl/>
        </w:rPr>
        <w:t xml:space="preserve">ממתוס ננקפי אאלרן, </w:t>
      </w:r>
      <w:r>
        <w:rPr>
          <w:rFonts w:hint="cs"/>
          <w:rtl/>
        </w:rPr>
        <w:t xml:space="preserve"> </w:t>
      </w:r>
      <w:r w:rsidRPr="00781DDD">
        <w:rPr>
          <w:rStyle w:val="afffff1"/>
          <w:rFonts w:hint="cs"/>
          <w:rtl/>
        </w:rPr>
        <w:t>ורי''ו ג.</w:t>
      </w:r>
      <w:r>
        <w:rPr>
          <w:rStyle w:val="afffff1"/>
          <w:rFonts w:hint="cs"/>
          <w:rtl/>
        </w:rPr>
        <w:t xml:space="preserve"> </w:t>
      </w:r>
      <w:r>
        <w:rPr>
          <w:rFonts w:hint="cs"/>
          <w:rtl/>
        </w:rPr>
        <w:t>אנם</w:t>
      </w:r>
      <w:r>
        <w:rPr>
          <w:rtl/>
        </w:rPr>
        <w:t xml:space="preserve"> אנם לקת ניסרפו.</w:t>
      </w:r>
    </w:p>
    <w:p w14:paraId="5D38A0A6" w14:textId="77777777" w:rsidR="009C3180" w:rsidRDefault="009C3180" w:rsidP="009C3180">
      <w:pPr>
        <w:rPr>
          <w:rtl/>
        </w:rPr>
      </w:pPr>
      <w:r>
        <w:rPr>
          <w:rStyle w:val="afffff1"/>
          <w:rFonts w:hint="cs"/>
          <w:rtl/>
        </w:rPr>
        <w:t xml:space="preserve">ד. </w:t>
      </w:r>
      <w:r w:rsidRPr="00BA62EA">
        <w:rPr>
          <w:rStyle w:val="afffff1"/>
          <w:rFonts w:hint="cs"/>
          <w:rtl/>
        </w:rPr>
        <w:t>ר''א:</w:t>
      </w:r>
      <w:r>
        <w:rPr>
          <w:rFonts w:hint="cs"/>
          <w:rtl/>
        </w:rPr>
        <w:t xml:space="preserve"> </w:t>
      </w:r>
      <w:r>
        <w:rPr>
          <w:rtl/>
        </w:rPr>
        <w:t>נמא נמא קתל פורסין.</w:t>
      </w:r>
    </w:p>
    <w:p w14:paraId="6077FAF6" w14:textId="77777777" w:rsidR="009C3180" w:rsidRDefault="009C3180" w:rsidP="009C3180">
      <w:pPr>
        <w:pStyle w:val="affb"/>
        <w:rPr>
          <w:rtl/>
        </w:rPr>
      </w:pPr>
      <w:r>
        <w:rPr>
          <w:rFonts w:hint="cs"/>
          <w:rtl/>
        </w:rPr>
        <w:t>***</w:t>
      </w:r>
    </w:p>
    <w:p w14:paraId="75E39677" w14:textId="77777777" w:rsidR="009C3180" w:rsidRDefault="009C3180" w:rsidP="009C3180">
      <w:pPr>
        <w:pStyle w:val="affffe"/>
        <w:framePr w:wrap="around"/>
        <w:rPr>
          <w:rtl/>
        </w:rPr>
      </w:pPr>
      <w:del w:id="20252" w:author="קלוד" w:date="2026-10-06T10:10:00Z">
        <w:r>
          <w:rPr>
            <w:rtl/>
          </w:rPr>
          <w:delText xml:space="preserve">משנה.</w:delText>
        </w:r>
      </w:del>
      <w:ins w:id="20253" w:author="קלוד" w:date="2026-10-06T10:10:00Z">
        <w:r>
          <w:rPr>
            <w:rtl/>
          </w:rPr>
          <w:t xml:space="preserve">משנה ה</w:t>
        </w:r>
      </w:ins>
    </w:p>
    <w:p w14:paraId="37105109" w14:textId="77777777" w:rsidR="009C3180" w:rsidRPr="0083709D" w:rsidRDefault="009C3180" w:rsidP="00105AC0">
      <w:pPr>
        <w:pStyle w:val="afff6"/>
        <w:rPr>
          <w:rtl/>
        </w:rPr>
      </w:pPr>
      <w:r w:rsidRPr="0083709D">
        <w:rPr>
          <w:rtl/>
        </w:rPr>
        <w:t xml:space="preserve">אין רוכבין על סוסו, ואין יושבין על כסאו, ואין משתמשין בשרביטו, </w:t>
      </w:r>
    </w:p>
    <w:p w14:paraId="08019F37" w14:textId="77777777" w:rsidR="009C3180" w:rsidRPr="00BA62EA" w:rsidRDefault="009C3180" w:rsidP="00105AC0">
      <w:pPr>
        <w:pStyle w:val="afff6"/>
        <w:rPr>
          <w:spacing w:val="0"/>
          <w:rtl/>
        </w:rPr>
      </w:pPr>
      <w:r w:rsidRPr="0083709D">
        <w:rPr>
          <w:rtl/>
        </w:rPr>
        <w:t xml:space="preserve">ואין רואין אותו </w:t>
      </w:r>
      <w:r w:rsidRPr="0083709D">
        <w:rPr>
          <w:rFonts w:hint="cs"/>
          <w:rtl/>
        </w:rPr>
        <w:t>כש</w:t>
      </w:r>
      <w:r w:rsidRPr="0083709D">
        <w:rPr>
          <w:rtl/>
        </w:rPr>
        <w:t xml:space="preserve">מסתפר, ולא כשערום, ולא כשהוא בבית המרחץ, </w:t>
      </w:r>
    </w:p>
    <w:p w14:paraId="4145A565" w14:textId="77777777" w:rsidR="009C3180" w:rsidRDefault="009C3180" w:rsidP="00105AC0">
      <w:pPr>
        <w:pStyle w:val="afff6"/>
        <w:rPr>
          <w:rtl/>
        </w:rPr>
      </w:pPr>
      <w:r>
        <w:rPr>
          <w:rtl/>
        </w:rPr>
        <w:t>שנאמר שׂוֹם תָּשִׂים עָלֶיךָ מֶלֶךְ - שתהא אימתו עליך.</w:t>
      </w:r>
    </w:p>
    <w:p w14:paraId="27E6F82C" w14:textId="77777777" w:rsidR="009C3180" w:rsidRPr="009822F6" w:rsidRDefault="009C3180" w:rsidP="009C3180">
      <w:pPr>
        <w:pStyle w:val="38"/>
        <w:framePr w:wrap="notBeside"/>
        <w:rPr>
          <w:rtl/>
        </w:rPr>
      </w:pPr>
      <w:r w:rsidRPr="009822F6">
        <w:rPr>
          <w:rFonts w:hint="cs"/>
          <w:rtl/>
        </w:rPr>
        <w:t>רי''ע מרי''ו</w:t>
      </w:r>
      <w:r w:rsidRPr="009822F6">
        <w:rPr>
          <w:rtl/>
        </w:rPr>
        <w:t>:</w:t>
      </w:r>
    </w:p>
    <w:p w14:paraId="62CB79B6" w14:textId="77777777" w:rsidR="009C3180" w:rsidRDefault="009C3180" w:rsidP="009C3180">
      <w:pPr>
        <w:pStyle w:val="affffc"/>
        <w:rPr>
          <w:rtl/>
        </w:rPr>
      </w:pPr>
      <w:r>
        <w:rPr>
          <w:rtl/>
        </w:rPr>
        <w:t xml:space="preserve">אבישג </w:t>
      </w:r>
    </w:p>
    <w:p w14:paraId="33093121" w14:textId="77777777" w:rsidR="009C3180" w:rsidRDefault="009C3180" w:rsidP="009C3180">
      <w:pPr>
        <w:rPr>
          <w:rtl/>
        </w:rPr>
      </w:pPr>
      <w:r>
        <w:rPr>
          <w:rtl/>
        </w:rPr>
        <w:t xml:space="preserve">מותרת לשלמה - דמלך היה, </w:t>
      </w:r>
      <w:r>
        <w:rPr>
          <w:rFonts w:hint="cs"/>
          <w:rtl/>
        </w:rPr>
        <w:t>ו</w:t>
      </w:r>
      <w:r>
        <w:rPr>
          <w:rtl/>
        </w:rPr>
        <w:t>משתמש בשרביטו של מלך.</w:t>
      </w:r>
    </w:p>
    <w:p w14:paraId="02AE9C0E" w14:textId="77777777" w:rsidR="009C3180" w:rsidRDefault="009C3180" w:rsidP="009C3180">
      <w:pPr>
        <w:spacing w:after="60"/>
        <w:rPr>
          <w:rtl/>
        </w:rPr>
      </w:pPr>
      <w:r>
        <w:rPr>
          <w:rtl/>
        </w:rPr>
        <w:t>ואסורה לאדניה - דהדיוט הוא.</w:t>
      </w:r>
    </w:p>
    <w:p w14:paraId="7FA5691F" w14:textId="77777777" w:rsidR="009C3180" w:rsidRDefault="009C3180" w:rsidP="009C3180">
      <w:pPr>
        <w:pStyle w:val="affffc"/>
        <w:rPr>
          <w:rtl/>
        </w:rPr>
      </w:pPr>
      <w:r>
        <w:rPr>
          <w:rFonts w:hint="cs"/>
          <w:rtl/>
        </w:rPr>
        <w:t xml:space="preserve">מעשה דדוד </w:t>
      </w:r>
      <w:r>
        <w:rPr>
          <w:rtl/>
        </w:rPr>
        <w:t>–</w:t>
      </w:r>
      <w:r>
        <w:rPr>
          <w:rFonts w:hint="cs"/>
          <w:rtl/>
        </w:rPr>
        <w:t xml:space="preserve"> כמה קשין גירושין [י''ב דרשות] </w:t>
      </w:r>
    </w:p>
    <w:p w14:paraId="07BED8A2" w14:textId="77777777" w:rsidR="009C3180" w:rsidRDefault="009C3180" w:rsidP="009C3180">
      <w:pPr>
        <w:rPr>
          <w:rtl/>
        </w:rPr>
      </w:pPr>
      <w:r w:rsidRPr="003D5134">
        <w:rPr>
          <w:rStyle w:val="affffb"/>
          <w:rtl/>
        </w:rPr>
        <w:t>והמלך דוד זקן בא בימים</w:t>
      </w:r>
      <w:r>
        <w:rPr>
          <w:rtl/>
        </w:rPr>
        <w:t xml:space="preserve"> וגו' </w:t>
      </w:r>
      <w:r w:rsidRPr="003D5134">
        <w:rPr>
          <w:rStyle w:val="affffb"/>
          <w:rtl/>
        </w:rPr>
        <w:t>ויאמרו לו עבדיו יבקשו וגו'</w:t>
      </w:r>
      <w:r>
        <w:rPr>
          <w:rtl/>
        </w:rPr>
        <w:t xml:space="preserve"> </w:t>
      </w:r>
      <w:r w:rsidRPr="003D5134">
        <w:rPr>
          <w:rStyle w:val="affffb"/>
          <w:rtl/>
        </w:rPr>
        <w:t>ויבקשו נערה יפה</w:t>
      </w:r>
      <w:r>
        <w:rPr>
          <w:rtl/>
        </w:rPr>
        <w:t xml:space="preserve"> </w:t>
      </w:r>
      <w:r w:rsidRPr="003D5134">
        <w:rPr>
          <w:rStyle w:val="affffb"/>
          <w:rtl/>
        </w:rPr>
        <w:t>וגו' וכתיב והנערה יפה עד מאד ותהי למלך סכנת ותשרתהו</w:t>
      </w:r>
      <w:r>
        <w:rPr>
          <w:rtl/>
        </w:rPr>
        <w:t xml:space="preserve">, </w:t>
      </w:r>
      <w:r>
        <w:rPr>
          <w:rFonts w:hint="cs"/>
          <w:rtl/>
        </w:rPr>
        <w:t xml:space="preserve">וביקשה לינשא לו וא''ל אסורה את לי </w:t>
      </w:r>
      <w:r w:rsidRPr="003D5134">
        <w:rPr>
          <w:rStyle w:val="afffffe"/>
          <w:rFonts w:hint="cs"/>
          <w:rtl/>
        </w:rPr>
        <w:t>[דעד י''ח]</w:t>
      </w:r>
      <w:r>
        <w:rPr>
          <w:rtl/>
        </w:rPr>
        <w:t>.</w:t>
      </w:r>
      <w:r>
        <w:rPr>
          <w:rFonts w:hint="cs"/>
          <w:rtl/>
        </w:rPr>
        <w:t xml:space="preserve"> </w:t>
      </w:r>
      <w:r w:rsidRPr="003D5134">
        <w:rPr>
          <w:rStyle w:val="afffff1"/>
          <w:rFonts w:hint="cs"/>
          <w:rtl/>
        </w:rPr>
        <w:t>אמרה לו</w:t>
      </w:r>
      <w:r w:rsidRPr="003D5134">
        <w:rPr>
          <w:rStyle w:val="afffff1"/>
          <w:rtl/>
        </w:rPr>
        <w:t>:</w:t>
      </w:r>
      <w:r>
        <w:rPr>
          <w:rtl/>
        </w:rPr>
        <w:t xml:space="preserve"> </w:t>
      </w:r>
      <w:r w:rsidRPr="0083709D">
        <w:rPr>
          <w:rStyle w:val="afffff1"/>
          <w:rFonts w:hint="cs"/>
          <w:rtl/>
        </w:rPr>
        <w:t>כמאמר הגנב</w:t>
      </w:r>
      <w:r>
        <w:rPr>
          <w:rFonts w:hint="cs"/>
          <w:rtl/>
        </w:rPr>
        <w:t xml:space="preserve"> שאין לו היכן ליטול אומר שנפשו מבקשת שלום </w:t>
      </w:r>
    </w:p>
    <w:p w14:paraId="3F89678A" w14:textId="77777777" w:rsidR="009C3180" w:rsidRDefault="009C3180" w:rsidP="009C3180">
      <w:pPr>
        <w:rPr>
          <w:rtl/>
        </w:rPr>
      </w:pPr>
      <w:r>
        <w:rPr>
          <w:rStyle w:val="afffff1"/>
          <w:rFonts w:hint="cs"/>
          <w:rtl/>
        </w:rPr>
        <w:t xml:space="preserve">א''ל </w:t>
      </w:r>
      <w:r>
        <w:rPr>
          <w:rFonts w:hint="cs"/>
          <w:rtl/>
        </w:rPr>
        <w:t xml:space="preserve">קראו לי לבת שבע </w:t>
      </w:r>
      <w:r w:rsidRPr="003D5134">
        <w:rPr>
          <w:rStyle w:val="afffff1"/>
          <w:rtl/>
        </w:rPr>
        <w:t>וכתיב</w:t>
      </w:r>
      <w:r>
        <w:rPr>
          <w:rtl/>
        </w:rPr>
        <w:t xml:space="preserve"> </w:t>
      </w:r>
      <w:r>
        <w:rPr>
          <w:rStyle w:val="affffb"/>
          <w:rtl/>
        </w:rPr>
        <w:t>וַתָּבֹא בַת שֶׁבַע אֶל הַמֶּלֶךְ הַחַדְרָ</w:t>
      </w:r>
      <w:r w:rsidRPr="0083709D">
        <w:rPr>
          <w:rStyle w:val="affffb"/>
          <w:rtl/>
        </w:rPr>
        <w:t>ה.</w:t>
      </w:r>
    </w:p>
    <w:p w14:paraId="1555E4D0" w14:textId="77777777" w:rsidR="009C3180" w:rsidRPr="00BA62EA" w:rsidRDefault="009C3180" w:rsidP="009C3180">
      <w:pPr>
        <w:pStyle w:val="38"/>
        <w:framePr w:wrap="notBeside"/>
        <w:rPr>
          <w:rtl/>
        </w:rPr>
      </w:pPr>
      <w:r w:rsidRPr="00BA62EA">
        <w:rPr>
          <w:rFonts w:hint="cs"/>
          <w:rtl/>
        </w:rPr>
        <w:t>מ</w:t>
      </w:r>
      <w:r w:rsidRPr="00BA62EA">
        <w:rPr>
          <w:rtl/>
        </w:rPr>
        <w:t>רב:</w:t>
      </w:r>
    </w:p>
    <w:p w14:paraId="1B37C493" w14:textId="77777777" w:rsidR="009C3180" w:rsidRDefault="009C3180" w:rsidP="009C3180">
      <w:pPr>
        <w:spacing w:after="60"/>
        <w:rPr>
          <w:rtl/>
        </w:rPr>
      </w:pPr>
      <w:r>
        <w:rPr>
          <w:rtl/>
        </w:rPr>
        <w:t>באותה שעה קינחה בת שבע בשלש עשרה מפות.</w:t>
      </w:r>
      <w:r>
        <w:rPr>
          <w:rStyle w:val="afffffe"/>
          <w:rFonts w:hint="cs"/>
          <w:rtl/>
        </w:rPr>
        <w:t xml:space="preserve"> </w:t>
      </w:r>
      <w:r w:rsidRPr="0083709D">
        <w:rPr>
          <w:rStyle w:val="afffffe"/>
          <w:rFonts w:hint="cs"/>
          <w:rtl/>
        </w:rPr>
        <w:t>[יג תיבות]</w:t>
      </w:r>
    </w:p>
    <w:p w14:paraId="457CFA0B" w14:textId="77777777" w:rsidR="009C3180" w:rsidRDefault="009C3180" w:rsidP="009C3180">
      <w:pPr>
        <w:pStyle w:val="affffc"/>
        <w:rPr>
          <w:rtl/>
        </w:rPr>
      </w:pPr>
      <w:r>
        <w:rPr>
          <w:rtl/>
        </w:rPr>
        <w:lastRenderedPageBreak/>
        <w:t xml:space="preserve">בא וראה כמה קשין גירושין, </w:t>
      </w:r>
    </w:p>
    <w:p w14:paraId="66914C23" w14:textId="77777777" w:rsidR="009C3180" w:rsidRPr="003D5134" w:rsidRDefault="009C3180" w:rsidP="009C3180">
      <w:pPr>
        <w:pStyle w:val="38"/>
        <w:framePr w:wrap="notBeside"/>
        <w:rPr>
          <w:rtl/>
        </w:rPr>
      </w:pPr>
      <w:r>
        <w:rPr>
          <w:rFonts w:hint="cs"/>
          <w:rtl/>
        </w:rPr>
        <w:t xml:space="preserve">א. </w:t>
      </w:r>
      <w:r w:rsidRPr="003D5134">
        <w:rPr>
          <w:rFonts w:hint="cs"/>
          <w:rtl/>
        </w:rPr>
        <w:t>רשב''א</w:t>
      </w:r>
      <w:r w:rsidRPr="003D5134">
        <w:rPr>
          <w:rtl/>
        </w:rPr>
        <w:t>:</w:t>
      </w:r>
    </w:p>
    <w:p w14:paraId="6F22DA3E" w14:textId="77777777" w:rsidR="009C3180" w:rsidRDefault="009C3180" w:rsidP="009C3180">
      <w:pPr>
        <w:rPr>
          <w:rtl/>
        </w:rPr>
      </w:pPr>
      <w:r>
        <w:rPr>
          <w:rtl/>
        </w:rPr>
        <w:t>שהרי דוד המלך התירו לו לייחד, ולא התירו לו לגרש.</w:t>
      </w:r>
    </w:p>
    <w:p w14:paraId="271B5C35" w14:textId="77777777" w:rsidR="009C3180" w:rsidRPr="009822F6" w:rsidRDefault="009C3180" w:rsidP="009C3180">
      <w:pPr>
        <w:pStyle w:val="38"/>
        <w:framePr w:wrap="notBeside"/>
        <w:rPr>
          <w:rtl/>
        </w:rPr>
      </w:pPr>
      <w:r>
        <w:rPr>
          <w:rFonts w:hint="cs"/>
          <w:rtl/>
        </w:rPr>
        <w:t xml:space="preserve">ב. </w:t>
      </w:r>
      <w:r w:rsidRPr="009822F6">
        <w:rPr>
          <w:rFonts w:hint="cs"/>
          <w:rtl/>
        </w:rPr>
        <w:t>ר''א</w:t>
      </w:r>
      <w:r w:rsidRPr="009822F6">
        <w:rPr>
          <w:rtl/>
        </w:rPr>
        <w:t>:</w:t>
      </w:r>
    </w:p>
    <w:p w14:paraId="5FAD3571" w14:textId="77777777" w:rsidR="009C3180" w:rsidRDefault="009C3180" w:rsidP="009C3180">
      <w:pPr>
        <w:rPr>
          <w:rtl/>
        </w:rPr>
      </w:pPr>
      <w:r>
        <w:rPr>
          <w:rtl/>
        </w:rPr>
        <w:t xml:space="preserve">כל המגרש אשתו ראשונה - אפילו מזבח מוריד עליו דמעות, </w:t>
      </w:r>
      <w:r>
        <w:rPr>
          <w:rStyle w:val="affffb"/>
          <w:rtl/>
        </w:rPr>
        <w:t>וְזֹאת שֵׁנִית תַּעֲשׂוּ כַּסּוֹת דִּמְעָה אֶת מִזְבַּח ה</w:t>
      </w:r>
      <w:r w:rsidRPr="00BA62EA">
        <w:rPr>
          <w:rStyle w:val="affffb"/>
          <w:rtl/>
        </w:rPr>
        <w:t>'</w:t>
      </w:r>
      <w:r>
        <w:rPr>
          <w:rStyle w:val="affffb"/>
          <w:rFonts w:hint="cs"/>
          <w:rtl/>
        </w:rPr>
        <w:t xml:space="preserve"> וגו'</w:t>
      </w:r>
      <w:r w:rsidRPr="00BA62EA">
        <w:rPr>
          <w:rStyle w:val="affffb"/>
          <w:rtl/>
        </w:rPr>
        <w:t xml:space="preserve"> </w:t>
      </w:r>
      <w:r w:rsidRPr="00BA62EA">
        <w:rPr>
          <w:rStyle w:val="afffff1"/>
          <w:rtl/>
        </w:rPr>
        <w:t>וכתיב</w:t>
      </w:r>
      <w:r>
        <w:rPr>
          <w:rtl/>
        </w:rPr>
        <w:t xml:space="preserve"> </w:t>
      </w:r>
      <w:r w:rsidRPr="00BA62EA">
        <w:rPr>
          <w:rStyle w:val="affffb"/>
          <w:rtl/>
        </w:rPr>
        <w:t>עַל כִּי ה' הֵעִיד בֵּינְךָ וּבֵין אֵשֶׁת נְעוּרֶיךָ אֲשֶׁר אַתָּה בָּגַדְתָּה בָּהּ וְהִיא חֲבֶרְתְּךָ וְאֵשֶׁת בְּרִיתֶךָ.</w:t>
      </w:r>
    </w:p>
    <w:p w14:paraId="12E8283D" w14:textId="77777777" w:rsidR="009C3180" w:rsidRPr="009822F6" w:rsidRDefault="009C3180" w:rsidP="009C3180">
      <w:pPr>
        <w:pStyle w:val="38"/>
        <w:framePr w:wrap="notBeside"/>
        <w:rPr>
          <w:rtl/>
        </w:rPr>
      </w:pPr>
      <w:r>
        <w:rPr>
          <w:rFonts w:hint="cs"/>
          <w:rtl/>
        </w:rPr>
        <w:t xml:space="preserve">ג. </w:t>
      </w:r>
      <w:r w:rsidRPr="009822F6">
        <w:rPr>
          <w:rFonts w:hint="cs"/>
          <w:rtl/>
        </w:rPr>
        <w:t>רי''ו</w:t>
      </w:r>
      <w:r w:rsidRPr="009822F6">
        <w:rPr>
          <w:rtl/>
        </w:rPr>
        <w:t>:</w:t>
      </w:r>
      <w:r>
        <w:rPr>
          <w:rFonts w:hint="cs"/>
          <w:rtl/>
        </w:rPr>
        <w:t>ר''א:</w:t>
      </w:r>
    </w:p>
    <w:p w14:paraId="6F5C6D1F" w14:textId="77777777" w:rsidR="009C3180" w:rsidRDefault="009C3180" w:rsidP="009C3180">
      <w:pPr>
        <w:rPr>
          <w:rtl/>
        </w:rPr>
      </w:pPr>
      <w:r>
        <w:rPr>
          <w:rStyle w:val="affffb"/>
          <w:rtl/>
        </w:rPr>
        <w:t>אִם אֵין לְךָ לְשַׁלֵּם לָמָּה יִקַּח מִשְׁכָּבְךָ מִתַּחְתֶּיךָ</w:t>
      </w:r>
      <w:r w:rsidRPr="003D5134">
        <w:rPr>
          <w:rStyle w:val="affffb"/>
          <w:rtl/>
        </w:rPr>
        <w:t>.</w:t>
      </w:r>
    </w:p>
    <w:p w14:paraId="47D32A9C" w14:textId="5BF5F47E" w:rsidR="009C3180" w:rsidRDefault="009C3180" w:rsidP="009C3180">
      <w:pPr>
        <w:rPr>
          <w:rStyle w:val="afffff1"/>
          <w:rtl/>
        </w:rPr>
      </w:pPr>
      <w:r>
        <w:rPr>
          <w:rtl/>
        </w:rPr>
        <w:t xml:space="preserve">אין אשתו של אדם מתה </w:t>
      </w:r>
      <w:r w:rsidR="00BA7D73">
        <w:rPr>
          <w:rtl/>
        </w:rPr>
        <w:t>אא''כ</w:t>
      </w:r>
      <w:r>
        <w:rPr>
          <w:rtl/>
        </w:rPr>
        <w:t xml:space="preserve"> מבקשין ממנו ממון ואין לו, </w:t>
      </w:r>
    </w:p>
    <w:p w14:paraId="0B166F54" w14:textId="77777777" w:rsidR="009C3180" w:rsidRPr="009822F6" w:rsidRDefault="009C3180" w:rsidP="009C3180">
      <w:pPr>
        <w:pStyle w:val="38"/>
        <w:framePr w:wrap="notBeside"/>
        <w:rPr>
          <w:rtl/>
        </w:rPr>
      </w:pPr>
      <w:r>
        <w:rPr>
          <w:rFonts w:hint="cs"/>
          <w:rtl/>
        </w:rPr>
        <w:t xml:space="preserve">ד. </w:t>
      </w:r>
      <w:r w:rsidRPr="009822F6">
        <w:rPr>
          <w:rFonts w:hint="cs"/>
          <w:rtl/>
        </w:rPr>
        <w:t>רי''ו</w:t>
      </w:r>
      <w:r w:rsidRPr="009822F6">
        <w:rPr>
          <w:rtl/>
        </w:rPr>
        <w:t>:</w:t>
      </w:r>
    </w:p>
    <w:p w14:paraId="76B99605" w14:textId="77777777" w:rsidR="009C3180" w:rsidRDefault="009C3180" w:rsidP="009C3180">
      <w:pPr>
        <w:spacing w:after="60"/>
        <w:rPr>
          <w:rtl/>
        </w:rPr>
      </w:pPr>
      <w:r>
        <w:rPr>
          <w:rtl/>
        </w:rPr>
        <w:t xml:space="preserve">כל אדם שמתה אשתו ראשונה, כאילו חרב בית המקדש בימיו, </w:t>
      </w:r>
      <w:r w:rsidRPr="003D5134">
        <w:rPr>
          <w:rStyle w:val="affffb"/>
          <w:rtl/>
        </w:rPr>
        <w:t xml:space="preserve">בן אדם הנני לקח ממך את מחמד עיניך במגפה לא תספד ולא תבכה ולא תבוא דמעתך </w:t>
      </w:r>
      <w:r w:rsidRPr="003D5134">
        <w:rPr>
          <w:rStyle w:val="afffff1"/>
          <w:rtl/>
        </w:rPr>
        <w:t>וכתיב</w:t>
      </w:r>
      <w:r w:rsidRPr="003D5134">
        <w:rPr>
          <w:rStyle w:val="affffb"/>
          <w:rtl/>
        </w:rPr>
        <w:t xml:space="preserve"> ואדבר אל העם בבקר ותמת </w:t>
      </w:r>
      <w:r w:rsidRPr="0083709D">
        <w:rPr>
          <w:rStyle w:val="affffb"/>
          <w:rtl/>
        </w:rPr>
        <w:t>אשתי בערב וכתיב הנני מחלל את מקדשי גאון עזכם מחמד עיניכם</w:t>
      </w:r>
      <w:r w:rsidRPr="0083709D">
        <w:rPr>
          <w:rtl/>
        </w:rPr>
        <w:t>.</w:t>
      </w:r>
    </w:p>
    <w:p w14:paraId="48BD39F9" w14:textId="77777777" w:rsidR="009C3180" w:rsidRDefault="009C3180" w:rsidP="009C3180">
      <w:pPr>
        <w:pStyle w:val="affffc"/>
        <w:rPr>
          <w:rtl/>
        </w:rPr>
      </w:pPr>
      <w:r>
        <w:rPr>
          <w:rtl/>
        </w:rPr>
        <w:t xml:space="preserve">כל אדם שמתה אשתו בימיו </w:t>
      </w:r>
    </w:p>
    <w:p w14:paraId="1E65DE8D" w14:textId="77777777" w:rsidR="009C3180" w:rsidRPr="00BA62EA" w:rsidRDefault="009C3180" w:rsidP="009C3180">
      <w:pPr>
        <w:pStyle w:val="38"/>
        <w:framePr w:wrap="notBeside"/>
        <w:rPr>
          <w:rtl/>
        </w:rPr>
      </w:pPr>
      <w:r>
        <w:rPr>
          <w:rFonts w:hint="cs"/>
          <w:rtl/>
        </w:rPr>
        <w:t>ה</w:t>
      </w:r>
      <w:r w:rsidRPr="00BA62EA">
        <w:rPr>
          <w:rFonts w:hint="cs"/>
          <w:rtl/>
        </w:rPr>
        <w:t>. ר' אלכ'</w:t>
      </w:r>
    </w:p>
    <w:p w14:paraId="45177993" w14:textId="77777777" w:rsidR="009C3180" w:rsidRDefault="009C3180" w:rsidP="009C3180">
      <w:pPr>
        <w:rPr>
          <w:rtl/>
        </w:rPr>
      </w:pPr>
      <w:r>
        <w:rPr>
          <w:rtl/>
        </w:rPr>
        <w:t xml:space="preserve">עולם חשך בעדו, </w:t>
      </w:r>
      <w:r>
        <w:rPr>
          <w:rtl/>
        </w:rPr>
        <w:tab/>
      </w:r>
      <w:r>
        <w:rPr>
          <w:rtl/>
        </w:rPr>
        <w:tab/>
      </w:r>
      <w:r>
        <w:rPr>
          <w:rtl/>
        </w:rPr>
        <w:tab/>
      </w:r>
      <w:r>
        <w:rPr>
          <w:rStyle w:val="afffff1"/>
          <w:rFonts w:hint="cs"/>
          <w:rtl/>
        </w:rPr>
        <w:t>-ד</w:t>
      </w:r>
      <w:r w:rsidRPr="003D5134">
        <w:rPr>
          <w:rStyle w:val="affffb"/>
          <w:rtl/>
        </w:rPr>
        <w:t>אור חשך באהלו ונרו עליו ידעך.</w:t>
      </w:r>
    </w:p>
    <w:p w14:paraId="309FD8A4" w14:textId="77777777" w:rsidR="009C3180" w:rsidRPr="009822F6" w:rsidRDefault="009C3180" w:rsidP="009C3180">
      <w:pPr>
        <w:pStyle w:val="38"/>
        <w:framePr w:wrap="notBeside"/>
        <w:rPr>
          <w:rtl/>
        </w:rPr>
      </w:pPr>
      <w:r>
        <w:rPr>
          <w:rFonts w:hint="cs"/>
          <w:rtl/>
        </w:rPr>
        <w:t xml:space="preserve">ו. </w:t>
      </w:r>
      <w:r w:rsidRPr="009822F6">
        <w:rPr>
          <w:rFonts w:hint="cs"/>
          <w:rtl/>
        </w:rPr>
        <w:t>ריב''ח</w:t>
      </w:r>
      <w:r w:rsidRPr="009822F6">
        <w:rPr>
          <w:rtl/>
        </w:rPr>
        <w:t>:</w:t>
      </w:r>
    </w:p>
    <w:p w14:paraId="7F46D60E" w14:textId="77777777" w:rsidR="009C3180" w:rsidRDefault="009C3180" w:rsidP="009C3180">
      <w:pPr>
        <w:rPr>
          <w:rtl/>
        </w:rPr>
      </w:pPr>
      <w:r>
        <w:rPr>
          <w:rtl/>
        </w:rPr>
        <w:t xml:space="preserve">פסיעותיו מתקצרות, </w:t>
      </w:r>
      <w:r>
        <w:rPr>
          <w:rtl/>
        </w:rPr>
        <w:tab/>
      </w:r>
      <w:r>
        <w:rPr>
          <w:rStyle w:val="affffb"/>
          <w:rFonts w:hint="cs"/>
          <w:rtl/>
        </w:rPr>
        <w:t>-</w:t>
      </w:r>
      <w:r>
        <w:rPr>
          <w:rStyle w:val="affffb"/>
          <w:rtl/>
        </w:rPr>
        <w:t>יֵצְרוּ צַעֲדֵי אוֹנוֹ</w:t>
      </w:r>
      <w:r>
        <w:rPr>
          <w:rtl/>
        </w:rPr>
        <w:t>.</w:t>
      </w:r>
    </w:p>
    <w:p w14:paraId="5B8EC60E" w14:textId="77777777" w:rsidR="009C3180" w:rsidRPr="009822F6" w:rsidRDefault="009C3180" w:rsidP="009C3180">
      <w:pPr>
        <w:pStyle w:val="38"/>
        <w:framePr w:wrap="notBeside"/>
        <w:rPr>
          <w:rtl/>
        </w:rPr>
      </w:pPr>
      <w:r>
        <w:rPr>
          <w:rFonts w:hint="cs"/>
          <w:rtl/>
        </w:rPr>
        <w:t xml:space="preserve">ז. </w:t>
      </w:r>
      <w:r w:rsidRPr="009822F6">
        <w:rPr>
          <w:rtl/>
        </w:rPr>
        <w:t xml:space="preserve">רבי אבהו </w:t>
      </w:r>
    </w:p>
    <w:p w14:paraId="0F50E161" w14:textId="77777777" w:rsidR="009C3180" w:rsidRDefault="009C3180" w:rsidP="009C3180">
      <w:pPr>
        <w:spacing w:after="60"/>
        <w:rPr>
          <w:rtl/>
        </w:rPr>
      </w:pPr>
      <w:r>
        <w:rPr>
          <w:rtl/>
        </w:rPr>
        <w:t xml:space="preserve">עצתו נופלת, </w:t>
      </w:r>
      <w:r>
        <w:rPr>
          <w:rtl/>
        </w:rPr>
        <w:tab/>
      </w:r>
      <w:r>
        <w:rPr>
          <w:rtl/>
        </w:rPr>
        <w:tab/>
      </w:r>
      <w:r>
        <w:rPr>
          <w:rtl/>
        </w:rPr>
        <w:tab/>
      </w:r>
      <w:r>
        <w:rPr>
          <w:rtl/>
        </w:rPr>
        <w:tab/>
      </w:r>
      <w:r>
        <w:rPr>
          <w:rtl/>
        </w:rPr>
        <w:tab/>
      </w:r>
      <w:r>
        <w:rPr>
          <w:rFonts w:hint="cs"/>
          <w:rtl/>
        </w:rPr>
        <w:t>-</w:t>
      </w:r>
      <w:r>
        <w:rPr>
          <w:rStyle w:val="affffb"/>
          <w:rtl/>
        </w:rPr>
        <w:t>וְתַשְׁלִיכֵהוּ עֲצָתוֹ</w:t>
      </w:r>
      <w:r w:rsidRPr="00BA62EA">
        <w:rPr>
          <w:rStyle w:val="affffb"/>
          <w:rtl/>
        </w:rPr>
        <w:t>.</w:t>
      </w:r>
    </w:p>
    <w:p w14:paraId="2CE2F4FF" w14:textId="77777777" w:rsidR="009C3180" w:rsidRPr="009822F6" w:rsidRDefault="009C3180" w:rsidP="009C3180">
      <w:pPr>
        <w:pStyle w:val="38"/>
        <w:framePr w:wrap="notBeside"/>
        <w:rPr>
          <w:rtl/>
        </w:rPr>
      </w:pPr>
      <w:r>
        <w:rPr>
          <w:rFonts w:hint="cs"/>
          <w:rtl/>
        </w:rPr>
        <w:t xml:space="preserve">ח. </w:t>
      </w:r>
      <w:r w:rsidRPr="009822F6">
        <w:rPr>
          <w:rFonts w:hint="cs"/>
          <w:rtl/>
        </w:rPr>
        <w:t>רי''ו</w:t>
      </w:r>
      <w:r w:rsidRPr="009822F6">
        <w:rPr>
          <w:rtl/>
        </w:rPr>
        <w:t>:</w:t>
      </w:r>
    </w:p>
    <w:p w14:paraId="19DD9B4D" w14:textId="77777777" w:rsidR="009C3180" w:rsidRDefault="009C3180" w:rsidP="009C3180">
      <w:pPr>
        <w:rPr>
          <w:rtl/>
        </w:rPr>
      </w:pPr>
      <w:r>
        <w:rPr>
          <w:rtl/>
        </w:rPr>
        <w:t xml:space="preserve">קשה לזווגם כקריעת ים סוף, </w:t>
      </w:r>
    </w:p>
    <w:p w14:paraId="659BA972" w14:textId="77777777" w:rsidR="009C3180" w:rsidRDefault="009C3180" w:rsidP="009C3180">
      <w:pPr>
        <w:spacing w:after="60"/>
        <w:rPr>
          <w:rtl/>
        </w:rPr>
      </w:pPr>
      <w:r>
        <w:rPr>
          <w:rStyle w:val="affffb"/>
          <w:rtl/>
        </w:rPr>
        <w:t>אֱלֹהִים מוֹשִׁיב יְחִידִים בַּיְתָה מוֹצִיא אֲסִירִים בַּכּוֹשָׁרוֹ</w:t>
      </w:r>
      <w:r w:rsidRPr="00BA62EA">
        <w:rPr>
          <w:rStyle w:val="affffb"/>
          <w:rtl/>
        </w:rPr>
        <w:t>ת</w:t>
      </w:r>
      <w:r>
        <w:rPr>
          <w:rtl/>
        </w:rPr>
        <w:t xml:space="preserve"> </w:t>
      </w:r>
    </w:p>
    <w:p w14:paraId="1FC05767" w14:textId="77777777" w:rsidR="009C3180" w:rsidRPr="009822F6" w:rsidRDefault="009C3180" w:rsidP="009C3180">
      <w:pPr>
        <w:pStyle w:val="38"/>
        <w:framePr w:wrap="notBeside"/>
        <w:rPr>
          <w:rtl/>
        </w:rPr>
      </w:pPr>
      <w:r>
        <w:rPr>
          <w:rFonts w:hint="cs"/>
          <w:rtl/>
        </w:rPr>
        <w:t>והך ד</w:t>
      </w:r>
      <w:r w:rsidRPr="009822F6">
        <w:rPr>
          <w:rtl/>
        </w:rPr>
        <w:t>רב:</w:t>
      </w:r>
    </w:p>
    <w:p w14:paraId="30E5CDDB" w14:textId="77777777" w:rsidR="009C3180" w:rsidRDefault="009C3180" w:rsidP="009C3180">
      <w:pPr>
        <w:rPr>
          <w:rtl/>
        </w:rPr>
      </w:pPr>
      <w:r>
        <w:rPr>
          <w:rtl/>
        </w:rPr>
        <w:t>ארבעים יום קודם יצירת הולד בת קול יוצאת: בת פלוני לפלוני!</w:t>
      </w:r>
    </w:p>
    <w:p w14:paraId="7B171050" w14:textId="77777777" w:rsidR="009C3180" w:rsidRPr="00BA62EA" w:rsidRDefault="009C3180" w:rsidP="009C3180">
      <w:pPr>
        <w:pStyle w:val="38"/>
        <w:framePr w:wrap="notBeside"/>
        <w:rPr>
          <w:rtl/>
        </w:rPr>
      </w:pPr>
      <w:r w:rsidRPr="00BA62EA">
        <w:rPr>
          <w:rtl/>
        </w:rPr>
        <w:t>-</w:t>
      </w:r>
      <w:r>
        <w:rPr>
          <w:rFonts w:hint="cs"/>
          <w:rtl/>
        </w:rPr>
        <w:t>לא קשיא:</w:t>
      </w:r>
      <w:r w:rsidRPr="00BA62EA">
        <w:rPr>
          <w:rtl/>
        </w:rPr>
        <w:t xml:space="preserve"> </w:t>
      </w:r>
    </w:p>
    <w:p w14:paraId="3ED9D163" w14:textId="77777777" w:rsidR="009C3180" w:rsidRDefault="009C3180" w:rsidP="009C3180">
      <w:pPr>
        <w:spacing w:after="60"/>
        <w:rPr>
          <w:rtl/>
        </w:rPr>
      </w:pPr>
      <w:r>
        <w:rPr>
          <w:rtl/>
        </w:rPr>
        <w:t>הא - בזווג ראשון</w:t>
      </w:r>
      <w:r w:rsidRPr="0083709D">
        <w:rPr>
          <w:rStyle w:val="afffffe"/>
          <w:rFonts w:hint="cs"/>
          <w:rtl/>
        </w:rPr>
        <w:t>[דמ' יום קודם]</w:t>
      </w:r>
      <w:r>
        <w:rPr>
          <w:rtl/>
        </w:rPr>
        <w:t xml:space="preserve"> הא - בזווג שני.</w:t>
      </w:r>
    </w:p>
    <w:p w14:paraId="45429469" w14:textId="77777777" w:rsidR="009C3180" w:rsidRPr="009822F6" w:rsidRDefault="009C3180" w:rsidP="009C3180">
      <w:pPr>
        <w:pStyle w:val="38"/>
        <w:framePr w:wrap="notBeside"/>
        <w:rPr>
          <w:rtl/>
        </w:rPr>
      </w:pPr>
      <w:r>
        <w:rPr>
          <w:rFonts w:hint="cs"/>
          <w:rtl/>
        </w:rPr>
        <w:t xml:space="preserve">ט. </w:t>
      </w:r>
      <w:r w:rsidRPr="009822F6">
        <w:rPr>
          <w:rFonts w:hint="cs"/>
          <w:rtl/>
        </w:rPr>
        <w:t>רשב''נ</w:t>
      </w:r>
      <w:r w:rsidRPr="009822F6">
        <w:rPr>
          <w:rtl/>
        </w:rPr>
        <w:t>:</w:t>
      </w:r>
    </w:p>
    <w:p w14:paraId="26446AFF" w14:textId="77777777" w:rsidR="009C3180" w:rsidRDefault="009C3180" w:rsidP="009C3180">
      <w:pPr>
        <w:spacing w:after="60"/>
        <w:rPr>
          <w:rtl/>
        </w:rPr>
      </w:pPr>
      <w:r>
        <w:rPr>
          <w:rtl/>
        </w:rPr>
        <w:t xml:space="preserve">לכל יש תמורה, חוץ מאשת נעורים, </w:t>
      </w:r>
      <w:r>
        <w:rPr>
          <w:rStyle w:val="affffb"/>
          <w:rtl/>
        </w:rPr>
        <w:t>וְאֵשֶׁת נְעוּרִים כִּי תִמָּאֵ</w:t>
      </w:r>
      <w:r w:rsidRPr="00BA62EA">
        <w:rPr>
          <w:rStyle w:val="affffb"/>
          <w:rtl/>
        </w:rPr>
        <w:t>ס</w:t>
      </w:r>
      <w:r>
        <w:rPr>
          <w:rtl/>
        </w:rPr>
        <w:t>.</w:t>
      </w:r>
    </w:p>
    <w:p w14:paraId="29C96CDD" w14:textId="77777777" w:rsidR="009C3180" w:rsidRDefault="009C3180" w:rsidP="009C3180">
      <w:pPr>
        <w:pStyle w:val="afff1"/>
        <w:framePr w:wrap="around"/>
        <w:rPr>
          <w:rtl/>
        </w:rPr>
      </w:pPr>
      <w:r>
        <w:rPr>
          <w:rFonts w:hint="cs"/>
          <w:rtl/>
        </w:rPr>
        <w:t>כב:</w:t>
      </w:r>
    </w:p>
    <w:p w14:paraId="2F6224EA" w14:textId="77777777" w:rsidR="009C3180" w:rsidRPr="009822F6" w:rsidRDefault="009C3180" w:rsidP="009C3180">
      <w:pPr>
        <w:pStyle w:val="38"/>
        <w:framePr w:wrap="notBeside"/>
        <w:rPr>
          <w:rtl/>
        </w:rPr>
      </w:pPr>
      <w:r>
        <w:rPr>
          <w:rFonts w:hint="cs"/>
          <w:rtl/>
        </w:rPr>
        <w:t xml:space="preserve">י. </w:t>
      </w:r>
      <w:r w:rsidRPr="009822F6">
        <w:rPr>
          <w:rFonts w:hint="cs"/>
          <w:rtl/>
        </w:rPr>
        <w:t>ר''י לרי''צ בנו</w:t>
      </w:r>
      <w:r w:rsidRPr="009822F6">
        <w:rPr>
          <w:rtl/>
        </w:rPr>
        <w:t>:</w:t>
      </w:r>
    </w:p>
    <w:p w14:paraId="632EFB8C" w14:textId="77777777" w:rsidR="009C3180" w:rsidRDefault="009C3180" w:rsidP="009C3180">
      <w:pPr>
        <w:rPr>
          <w:rtl/>
        </w:rPr>
      </w:pPr>
      <w:r>
        <w:rPr>
          <w:rtl/>
        </w:rPr>
        <w:t xml:space="preserve">אין אדם מוצא קורת רוח אלא מאשתו ראשונה, </w:t>
      </w:r>
    </w:p>
    <w:p w14:paraId="1C752232" w14:textId="77777777" w:rsidR="009C3180" w:rsidRDefault="009C3180" w:rsidP="009C3180">
      <w:pPr>
        <w:rPr>
          <w:rtl/>
        </w:rPr>
      </w:pPr>
      <w:r>
        <w:rPr>
          <w:rStyle w:val="affffb"/>
          <w:rtl/>
        </w:rPr>
        <w:t>יְהִי מְקוֹרְךָ בָרוּךְ וּשְׂמַח מֵאֵשֶׁת נְעוּרֶךָ</w:t>
      </w:r>
      <w:r>
        <w:rPr>
          <w:rtl/>
        </w:rPr>
        <w:t xml:space="preserve"> </w:t>
      </w:r>
      <w:r>
        <w:rPr>
          <w:rFonts w:hint="cs"/>
          <w:rtl/>
        </w:rPr>
        <w:t xml:space="preserve">- </w:t>
      </w:r>
      <w:r>
        <w:rPr>
          <w:rtl/>
        </w:rPr>
        <w:t>כגון אמך.</w:t>
      </w:r>
      <w:r>
        <w:rPr>
          <w:rFonts w:hint="cs"/>
          <w:rtl/>
        </w:rPr>
        <w:t xml:space="preserve"> </w:t>
      </w:r>
    </w:p>
    <w:p w14:paraId="54ADA710" w14:textId="77777777" w:rsidR="009C3180" w:rsidRPr="00BA62EA" w:rsidRDefault="009C3180" w:rsidP="009C3180">
      <w:pPr>
        <w:pStyle w:val="38"/>
        <w:framePr w:wrap="notBeside"/>
        <w:rPr>
          <w:rtl/>
        </w:rPr>
      </w:pPr>
      <w:r w:rsidRPr="00BA62EA">
        <w:rPr>
          <w:rFonts w:hint="cs"/>
          <w:rtl/>
        </w:rPr>
        <w:t>והא ד</w:t>
      </w:r>
      <w:r w:rsidRPr="00BA62EA">
        <w:rPr>
          <w:rtl/>
        </w:rPr>
        <w:t xml:space="preserve">מקרי </w:t>
      </w:r>
      <w:r w:rsidRPr="00BA62EA">
        <w:rPr>
          <w:rFonts w:hint="cs"/>
          <w:rtl/>
        </w:rPr>
        <w:t xml:space="preserve">ר''י </w:t>
      </w:r>
    </w:p>
    <w:p w14:paraId="24EEF4EB" w14:textId="77777777" w:rsidR="009C3180" w:rsidRDefault="009C3180" w:rsidP="009C3180">
      <w:pPr>
        <w:rPr>
          <w:rtl/>
        </w:rPr>
      </w:pPr>
      <w:r>
        <w:rPr>
          <w:rStyle w:val="affffb"/>
          <w:rtl/>
        </w:rPr>
        <w:t xml:space="preserve">וּמוֹצֶא אֲנִי מַר מִמָּוֶת אֶת הָאִשָּׁה </w:t>
      </w:r>
      <w:r>
        <w:rPr>
          <w:rtl/>
        </w:rPr>
        <w:t xml:space="preserve">- </w:t>
      </w:r>
      <w:r w:rsidRPr="007C735E">
        <w:rPr>
          <w:rStyle w:val="afffff1"/>
          <w:rtl/>
        </w:rPr>
        <w:t>ואמר לו:</w:t>
      </w:r>
      <w:r>
        <w:rPr>
          <w:rtl/>
        </w:rPr>
        <w:t xml:space="preserve"> כגון אמך!</w:t>
      </w:r>
    </w:p>
    <w:p w14:paraId="7E36A89E" w14:textId="77777777" w:rsidR="009C3180" w:rsidRPr="00BA62EA" w:rsidRDefault="009C3180" w:rsidP="009C3180">
      <w:pPr>
        <w:pStyle w:val="38"/>
        <w:framePr w:wrap="notBeside"/>
        <w:rPr>
          <w:rtl/>
        </w:rPr>
      </w:pPr>
      <w:r w:rsidRPr="00BA62EA">
        <w:rPr>
          <w:rtl/>
        </w:rPr>
        <w:t>-</w:t>
      </w:r>
    </w:p>
    <w:p w14:paraId="11EFC005" w14:textId="77777777" w:rsidR="009C3180" w:rsidRDefault="009C3180" w:rsidP="009C3180">
      <w:pPr>
        <w:spacing w:after="60"/>
        <w:rPr>
          <w:rtl/>
        </w:rPr>
      </w:pPr>
      <w:r>
        <w:rPr>
          <w:rFonts w:hint="cs"/>
          <w:rtl/>
        </w:rPr>
        <w:t xml:space="preserve">היתה תקיפה אבל נוחה להתרצות. </w:t>
      </w:r>
    </w:p>
    <w:p w14:paraId="35A634CB" w14:textId="77777777" w:rsidR="009C3180" w:rsidRPr="009822F6" w:rsidRDefault="009C3180" w:rsidP="009C3180">
      <w:pPr>
        <w:pStyle w:val="38"/>
        <w:framePr w:wrap="notBeside"/>
        <w:rPr>
          <w:rtl/>
        </w:rPr>
      </w:pPr>
      <w:r>
        <w:rPr>
          <w:rFonts w:hint="cs"/>
          <w:rtl/>
        </w:rPr>
        <w:t xml:space="preserve">יא. </w:t>
      </w:r>
      <w:r w:rsidRPr="009822F6">
        <w:rPr>
          <w:rFonts w:hint="cs"/>
          <w:rtl/>
        </w:rPr>
        <w:t>מ</w:t>
      </w:r>
      <w:r w:rsidRPr="009822F6">
        <w:rPr>
          <w:rtl/>
        </w:rPr>
        <w:t>רב:</w:t>
      </w:r>
    </w:p>
    <w:p w14:paraId="44441355" w14:textId="77777777" w:rsidR="009C3180" w:rsidRDefault="009C3180" w:rsidP="009C3180">
      <w:pPr>
        <w:spacing w:after="60"/>
        <w:rPr>
          <w:rtl/>
        </w:rPr>
      </w:pPr>
      <w:r>
        <w:rPr>
          <w:rtl/>
        </w:rPr>
        <w:t xml:space="preserve">אשה גולם, </w:t>
      </w:r>
      <w:r>
        <w:rPr>
          <w:rFonts w:hint="cs"/>
          <w:rtl/>
        </w:rPr>
        <w:t>ו</w:t>
      </w:r>
      <w:r>
        <w:rPr>
          <w:rtl/>
        </w:rPr>
        <w:t xml:space="preserve">כורתת ברית </w:t>
      </w:r>
      <w:r>
        <w:rPr>
          <w:rFonts w:hint="cs"/>
          <w:rtl/>
        </w:rPr>
        <w:t xml:space="preserve">רק </w:t>
      </w:r>
      <w:r>
        <w:rPr>
          <w:rtl/>
        </w:rPr>
        <w:t xml:space="preserve">למי שעשאה כלי, </w:t>
      </w:r>
      <w:r>
        <w:rPr>
          <w:rStyle w:val="affffb"/>
          <w:rtl/>
        </w:rPr>
        <w:t>כִּי בֹעֲלַיִךְ עֹשַׂיִךְ ה' צְבָאוֹת שְׁמוֹ</w:t>
      </w:r>
      <w:r w:rsidRPr="00BA62EA">
        <w:rPr>
          <w:rStyle w:val="affffb"/>
          <w:rtl/>
        </w:rPr>
        <w:t>.</w:t>
      </w:r>
    </w:p>
    <w:p w14:paraId="02A67794" w14:textId="77777777" w:rsidR="009C3180" w:rsidRPr="00DB3BB7" w:rsidRDefault="009C3180" w:rsidP="009C3180">
      <w:pPr>
        <w:pStyle w:val="38"/>
        <w:framePr w:wrap="notBeside"/>
        <w:rPr>
          <w:rtl/>
        </w:rPr>
      </w:pPr>
      <w:r w:rsidRPr="00DB3BB7">
        <w:rPr>
          <w:rFonts w:hint="cs"/>
          <w:rtl/>
        </w:rPr>
        <w:t>יב.</w:t>
      </w:r>
    </w:p>
    <w:p w14:paraId="4746181F" w14:textId="77777777" w:rsidR="009C3180" w:rsidRDefault="009C3180" w:rsidP="009C3180">
      <w:pPr>
        <w:rPr>
          <w:rtl/>
        </w:rPr>
      </w:pPr>
      <w:r>
        <w:rPr>
          <w:rtl/>
        </w:rPr>
        <w:t xml:space="preserve">אין איש מת אלא לאשתו - </w:t>
      </w:r>
      <w:r>
        <w:rPr>
          <w:rFonts w:hint="cs"/>
          <w:rtl/>
        </w:rPr>
        <w:t>ש</w:t>
      </w:r>
      <w:r>
        <w:rPr>
          <w:rStyle w:val="affffb"/>
          <w:rtl/>
        </w:rPr>
        <w:t>וַיָּמָת אֱלִימֶלֶךְ אִישׁ נָעֳמִ</w:t>
      </w:r>
      <w:r w:rsidRPr="00DB3BB7">
        <w:rPr>
          <w:rStyle w:val="affffb"/>
          <w:rtl/>
        </w:rPr>
        <w:t>י</w:t>
      </w:r>
      <w:r>
        <w:rPr>
          <w:rtl/>
        </w:rPr>
        <w:t xml:space="preserve">, </w:t>
      </w:r>
    </w:p>
    <w:p w14:paraId="67182F4F" w14:textId="77777777" w:rsidR="009C3180" w:rsidRDefault="009C3180" w:rsidP="009C3180">
      <w:pPr>
        <w:rPr>
          <w:rtl/>
        </w:rPr>
      </w:pPr>
      <w:r>
        <w:rPr>
          <w:rtl/>
        </w:rPr>
        <w:t xml:space="preserve">ואין אשה מתה אלא לבעלה - </w:t>
      </w:r>
      <w:r>
        <w:rPr>
          <w:rStyle w:val="affffb"/>
          <w:rtl/>
        </w:rPr>
        <w:t>וַאֲנִי בְּבֹאִי מִפַּדָּן מֵתָה עָלַי רָחֵ</w:t>
      </w:r>
      <w:r w:rsidRPr="00DB3BB7">
        <w:rPr>
          <w:rStyle w:val="affffb"/>
          <w:rtl/>
        </w:rPr>
        <w:t>ל</w:t>
      </w:r>
      <w:r>
        <w:rPr>
          <w:rtl/>
        </w:rPr>
        <w:t>.</w:t>
      </w:r>
    </w:p>
    <w:p w14:paraId="25DBD692" w14:textId="77777777" w:rsidR="009C3180" w:rsidRDefault="009C3180" w:rsidP="009C3180">
      <w:pPr>
        <w:pStyle w:val="afffe"/>
        <w:rPr>
          <w:rtl/>
        </w:rPr>
      </w:pPr>
      <w:ins w:id="9822" w:author="מספור קטעי משנה" w:date="2026-10-06T10:05:18Z">
        <w:r>
          <w:rPr>
            <w:rStyle w:val="MisparKeta"/>
          </w:rPr>
          <w:t xml:space="preserve">א. </w:t>
        </w:r>
      </w:ins>
      <w:r>
        <w:rPr>
          <w:rtl/>
        </w:rPr>
        <w:t>אין רואין אותו כו'.</w:t>
      </w:r>
    </w:p>
    <w:p w14:paraId="7DC375F4" w14:textId="77777777" w:rsidR="009C3180" w:rsidRPr="00DB3BB7" w:rsidRDefault="009C3180" w:rsidP="009C3180">
      <w:pPr>
        <w:pStyle w:val="38"/>
        <w:framePr w:wrap="notBeside"/>
        <w:rPr>
          <w:rtl/>
        </w:rPr>
      </w:pPr>
      <w:r w:rsidRPr="00DB3BB7">
        <w:rPr>
          <w:rFonts w:hint="cs"/>
          <w:rtl/>
        </w:rPr>
        <w:t>ת''ר</w:t>
      </w:r>
    </w:p>
    <w:p w14:paraId="4E910674" w14:textId="77777777" w:rsidR="009C3180" w:rsidRDefault="009C3180" w:rsidP="009C3180">
      <w:pPr>
        <w:rPr>
          <w:rtl/>
        </w:rPr>
      </w:pPr>
      <w:r>
        <w:rPr>
          <w:rtl/>
        </w:rPr>
        <w:t xml:space="preserve">מלך מסתפר בכל יום, </w:t>
      </w:r>
      <w:r>
        <w:rPr>
          <w:rFonts w:hint="cs"/>
          <w:rtl/>
        </w:rPr>
        <w:t xml:space="preserve">כה''ג כל ער''ש </w:t>
      </w:r>
      <w:r>
        <w:rPr>
          <w:rtl/>
        </w:rPr>
        <w:t>כהן הדיוט א</w:t>
      </w:r>
      <w:r>
        <w:rPr>
          <w:rFonts w:hint="cs"/>
          <w:rtl/>
        </w:rPr>
        <w:t xml:space="preserve">' לל' יום </w:t>
      </w:r>
      <w:r>
        <w:rPr>
          <w:rtl/>
        </w:rPr>
        <w:t xml:space="preserve"> </w:t>
      </w:r>
    </w:p>
    <w:p w14:paraId="2CB170E0" w14:textId="77777777" w:rsidR="009C3180" w:rsidRDefault="009C3180" w:rsidP="009C3180">
      <w:pPr>
        <w:rPr>
          <w:rtl/>
        </w:rPr>
      </w:pPr>
      <w:r>
        <w:rPr>
          <w:rtl/>
        </w:rPr>
        <w:t xml:space="preserve">מלך מסתפר בכל יום, </w:t>
      </w:r>
      <w:r>
        <w:rPr>
          <w:rFonts w:hint="cs"/>
          <w:rtl/>
        </w:rPr>
        <w:t>ד</w:t>
      </w:r>
      <w:r>
        <w:rPr>
          <w:rStyle w:val="affffb"/>
          <w:rtl/>
        </w:rPr>
        <w:t>מֶלֶךְ בְּיָפְיוֹ תֶּחֱזֶינָה עֵינֶיךָ</w:t>
      </w:r>
      <w:r>
        <w:rPr>
          <w:rtl/>
        </w:rPr>
        <w:t>.</w:t>
      </w:r>
    </w:p>
    <w:p w14:paraId="2E4407F5" w14:textId="77777777" w:rsidR="009C3180" w:rsidRDefault="009C3180" w:rsidP="009C3180">
      <w:pPr>
        <w:rPr>
          <w:rtl/>
        </w:rPr>
      </w:pPr>
      <w:r>
        <w:rPr>
          <w:rFonts w:hint="cs"/>
          <w:rtl/>
        </w:rPr>
        <w:t xml:space="preserve">כה''ג בער''ש </w:t>
      </w:r>
      <w:r w:rsidRPr="00DB3BB7">
        <w:rPr>
          <w:rStyle w:val="afffff1"/>
          <w:rFonts w:hint="cs"/>
          <w:rtl/>
        </w:rPr>
        <w:t>מרי''ו</w:t>
      </w:r>
      <w:r w:rsidRPr="00DB3BB7">
        <w:rPr>
          <w:rStyle w:val="afffff1"/>
          <w:rtl/>
        </w:rPr>
        <w:t>:</w:t>
      </w:r>
      <w:r>
        <w:rPr>
          <w:rtl/>
        </w:rPr>
        <w:t xml:space="preserve"> הואיל ומשמרות מתחדשות.</w:t>
      </w:r>
    </w:p>
    <w:p w14:paraId="02F21FE5" w14:textId="77777777" w:rsidR="009C3180" w:rsidRDefault="009C3180" w:rsidP="009C3180">
      <w:pPr>
        <w:rPr>
          <w:rtl/>
        </w:rPr>
      </w:pPr>
      <w:r>
        <w:rPr>
          <w:rtl/>
        </w:rPr>
        <w:t>כהן הדיוט א</w:t>
      </w:r>
      <w:r>
        <w:rPr>
          <w:rFonts w:hint="cs"/>
          <w:rtl/>
        </w:rPr>
        <w:t xml:space="preserve">' לל' יום </w:t>
      </w:r>
      <w:r w:rsidRPr="00DB3BB7">
        <w:rPr>
          <w:rStyle w:val="affffb"/>
          <w:rtl/>
        </w:rPr>
        <w:t>ופרע לא ישלחו</w:t>
      </w:r>
      <w:r>
        <w:rPr>
          <w:rtl/>
        </w:rPr>
        <w:t xml:space="preserve"> פרע פרע מנזיר, </w:t>
      </w:r>
      <w:r w:rsidRPr="00DB3BB7">
        <w:rPr>
          <w:rStyle w:val="affffb"/>
          <w:rtl/>
        </w:rPr>
        <w:t>פרע לא ישלחו</w:t>
      </w:r>
      <w:r>
        <w:rPr>
          <w:rtl/>
        </w:rPr>
        <w:t xml:space="preserve">, </w:t>
      </w:r>
      <w:r>
        <w:rPr>
          <w:rFonts w:hint="cs"/>
          <w:rtl/>
        </w:rPr>
        <w:t xml:space="preserve">ושם </w:t>
      </w:r>
      <w:r w:rsidRPr="00DB3BB7">
        <w:rPr>
          <w:rStyle w:val="affffb"/>
          <w:rtl/>
        </w:rPr>
        <w:t>גדל פרע שער ראשו,</w:t>
      </w:r>
      <w:r>
        <w:rPr>
          <w:rtl/>
        </w:rPr>
        <w:t xml:space="preserve"> </w:t>
      </w:r>
      <w:r w:rsidRPr="00DB3BB7">
        <w:rPr>
          <w:rStyle w:val="afffff1"/>
          <w:rFonts w:hint="cs"/>
          <w:rtl/>
        </w:rPr>
        <w:t>ותנן</w:t>
      </w:r>
      <w:r>
        <w:rPr>
          <w:rFonts w:hint="cs"/>
          <w:rtl/>
        </w:rPr>
        <w:t xml:space="preserve"> </w:t>
      </w:r>
      <w:r>
        <w:rPr>
          <w:rtl/>
        </w:rPr>
        <w:t>סתם נזירות שלשים יום.</w:t>
      </w:r>
    </w:p>
    <w:p w14:paraId="1DBE3829" w14:textId="77777777" w:rsidR="009C3180" w:rsidRPr="00DB3BB7" w:rsidRDefault="009C3180" w:rsidP="009C3180">
      <w:pPr>
        <w:pStyle w:val="38"/>
        <w:framePr w:wrap="notBeside"/>
        <w:rPr>
          <w:rtl/>
        </w:rPr>
      </w:pPr>
      <w:r w:rsidRPr="00DB3BB7">
        <w:rPr>
          <w:rFonts w:hint="cs"/>
          <w:rtl/>
        </w:rPr>
        <w:t>ר''מ</w:t>
      </w:r>
      <w:r w:rsidRPr="00DB3BB7">
        <w:rPr>
          <w:rtl/>
        </w:rPr>
        <w:t xml:space="preserve">: </w:t>
      </w:r>
    </w:p>
    <w:p w14:paraId="257D3791" w14:textId="77777777" w:rsidR="009C3180" w:rsidRDefault="009C3180" w:rsidP="009C3180">
      <w:pPr>
        <w:spacing w:after="60"/>
        <w:rPr>
          <w:rtl/>
        </w:rPr>
      </w:pPr>
      <w:r>
        <w:rPr>
          <w:rFonts w:hint="cs"/>
          <w:rtl/>
        </w:rPr>
        <w:t xml:space="preserve">נזיר ל' יום </w:t>
      </w:r>
      <w:r w:rsidRPr="00DB3BB7">
        <w:rPr>
          <w:rStyle w:val="affffb"/>
          <w:rtl/>
        </w:rPr>
        <w:t>קדש יהיה</w:t>
      </w:r>
      <w:r>
        <w:rPr>
          <w:rtl/>
        </w:rPr>
        <w:t xml:space="preserve"> - בגימטריא </w:t>
      </w:r>
      <w:r>
        <w:rPr>
          <w:rFonts w:hint="cs"/>
          <w:rtl/>
        </w:rPr>
        <w:t xml:space="preserve">ל' </w:t>
      </w:r>
      <w:r>
        <w:rPr>
          <w:rtl/>
        </w:rPr>
        <w:t>הוו.</w:t>
      </w:r>
    </w:p>
    <w:p w14:paraId="4FC988C5" w14:textId="77777777" w:rsidR="009C3180" w:rsidRDefault="009C3180" w:rsidP="009C3180">
      <w:pPr>
        <w:pStyle w:val="affffc"/>
        <w:rPr>
          <w:rtl/>
        </w:rPr>
      </w:pPr>
      <w:r>
        <w:rPr>
          <w:rFonts w:hint="cs"/>
          <w:rtl/>
        </w:rPr>
        <w:t>גדר ההיקש והדמיון בן שתויי יין לפרועי ראש</w:t>
      </w:r>
    </w:p>
    <w:p w14:paraId="0190D845" w14:textId="77777777" w:rsidR="009C3180" w:rsidRPr="00DB3BB7" w:rsidRDefault="009C3180" w:rsidP="009C3180">
      <w:pPr>
        <w:pStyle w:val="38"/>
        <w:framePr w:wrap="notBeside"/>
        <w:rPr>
          <w:rtl/>
        </w:rPr>
      </w:pPr>
      <w:r w:rsidRPr="00DB3BB7">
        <w:rPr>
          <w:rtl/>
        </w:rPr>
        <w:t xml:space="preserve">אביי: </w:t>
      </w:r>
    </w:p>
    <w:p w14:paraId="2CC5755B" w14:textId="77777777" w:rsidR="009C3180" w:rsidRDefault="009C3180" w:rsidP="009C3180">
      <w:pPr>
        <w:rPr>
          <w:rtl/>
        </w:rPr>
      </w:pPr>
      <w:r w:rsidRPr="00DB3BB7">
        <w:rPr>
          <w:rStyle w:val="affffb"/>
          <w:rtl/>
        </w:rPr>
        <w:t>ופרע</w:t>
      </w:r>
      <w:r>
        <w:rPr>
          <w:rtl/>
        </w:rPr>
        <w:t xml:space="preserve"> - פרע </w:t>
      </w:r>
      <w:r>
        <w:rPr>
          <w:rFonts w:hint="cs"/>
          <w:rtl/>
        </w:rPr>
        <w:t>ולא לישלחו, ודומיא דיין דשלא בזמן ביאה מותר.</w:t>
      </w:r>
    </w:p>
    <w:p w14:paraId="2E33F6EF" w14:textId="77777777" w:rsidR="009C3180" w:rsidRPr="00DB3BB7" w:rsidRDefault="009C3180" w:rsidP="009C3180">
      <w:pPr>
        <w:pStyle w:val="38"/>
        <w:framePr w:wrap="notBeside"/>
        <w:rPr>
          <w:rtl/>
        </w:rPr>
      </w:pPr>
      <w:r>
        <w:rPr>
          <w:rFonts w:hint="cs"/>
          <w:rtl/>
        </w:rPr>
        <w:t xml:space="preserve">והך </w:t>
      </w:r>
      <w:r w:rsidRPr="00DB3BB7">
        <w:rPr>
          <w:rFonts w:hint="cs"/>
          <w:rtl/>
        </w:rPr>
        <w:t xml:space="preserve">ורבי </w:t>
      </w:r>
    </w:p>
    <w:p w14:paraId="1A94E9C2" w14:textId="77777777" w:rsidR="009C3180" w:rsidRPr="0083709D" w:rsidRDefault="009C3180" w:rsidP="009C3180">
      <w:pPr>
        <w:rPr>
          <w:rtl/>
        </w:rPr>
      </w:pPr>
      <w:r w:rsidRPr="0083709D">
        <w:rPr>
          <w:rtl/>
        </w:rPr>
        <w:t>כהנים אסורין לשתות יין לעולם, אבל מה אעשה שתקנתו קלקלתו.</w:t>
      </w:r>
    </w:p>
    <w:p w14:paraId="5DD878C6" w14:textId="77777777" w:rsidR="009C3180" w:rsidRPr="00DB3BB7" w:rsidRDefault="009C3180" w:rsidP="009C3180">
      <w:pPr>
        <w:pStyle w:val="38"/>
        <w:framePr w:wrap="notBeside"/>
        <w:rPr>
          <w:rtl/>
        </w:rPr>
      </w:pPr>
      <w:r>
        <w:rPr>
          <w:rFonts w:hint="cs"/>
          <w:rtl/>
        </w:rPr>
        <w:t xml:space="preserve">וע''ז </w:t>
      </w:r>
      <w:r w:rsidRPr="00DB3BB7">
        <w:rPr>
          <w:rtl/>
        </w:rPr>
        <w:t xml:space="preserve">אביי: </w:t>
      </w:r>
    </w:p>
    <w:p w14:paraId="549E3C73" w14:textId="77777777" w:rsidR="009C3180" w:rsidRDefault="009C3180" w:rsidP="009C3180">
      <w:pPr>
        <w:rPr>
          <w:rtl/>
        </w:rPr>
      </w:pPr>
      <w:r>
        <w:rPr>
          <w:rFonts w:hint="cs"/>
          <w:rtl/>
        </w:rPr>
        <w:t xml:space="preserve">האידנא שכהנים שותים כרבי משמע דרבנן אסרו </w:t>
      </w:r>
    </w:p>
    <w:p w14:paraId="5581FB51" w14:textId="77777777" w:rsidR="009C3180" w:rsidRPr="00DB3BB7" w:rsidRDefault="009C3180" w:rsidP="009C3180">
      <w:pPr>
        <w:pStyle w:val="38"/>
        <w:framePr w:wrap="notBeside"/>
        <w:rPr>
          <w:rtl/>
        </w:rPr>
      </w:pPr>
      <w:r w:rsidRPr="00DB3BB7">
        <w:rPr>
          <w:rFonts w:hint="cs"/>
          <w:rtl/>
        </w:rPr>
        <w:t>ודחי'</w:t>
      </w:r>
      <w:r>
        <w:rPr>
          <w:rFonts w:hint="cs"/>
          <w:rtl/>
        </w:rPr>
        <w:t xml:space="preserve"> א.</w:t>
      </w:r>
    </w:p>
    <w:p w14:paraId="76932FB5" w14:textId="77777777" w:rsidR="009C3180" w:rsidRDefault="009C3180" w:rsidP="009C3180">
      <w:pPr>
        <w:rPr>
          <w:rtl/>
        </w:rPr>
      </w:pPr>
      <w:r>
        <w:rPr>
          <w:rStyle w:val="afffff1"/>
          <w:rFonts w:hint="cs"/>
          <w:rtl/>
        </w:rPr>
        <w:t xml:space="preserve">ביין </w:t>
      </w:r>
      <w:r w:rsidRPr="00DB3BB7">
        <w:rPr>
          <w:rStyle w:val="afffff1"/>
          <w:rFonts w:hint="cs"/>
          <w:rtl/>
        </w:rPr>
        <w:t>הטעם</w:t>
      </w:r>
      <w:r w:rsidRPr="00DB3BB7">
        <w:rPr>
          <w:rStyle w:val="afffff1"/>
          <w:rtl/>
        </w:rPr>
        <w:t>:</w:t>
      </w:r>
      <w:r>
        <w:rPr>
          <w:rtl/>
        </w:rPr>
        <w:t xml:space="preserve"> מהרה יבנה בית המקדש, ובעינן כהן הראוי לעבודה </w:t>
      </w:r>
    </w:p>
    <w:p w14:paraId="079A386E" w14:textId="77777777" w:rsidR="009C3180" w:rsidRDefault="009C3180" w:rsidP="009C3180">
      <w:pPr>
        <w:rPr>
          <w:rtl/>
        </w:rPr>
      </w:pPr>
      <w:r w:rsidRPr="00DB3BB7">
        <w:rPr>
          <w:rStyle w:val="afffff1"/>
          <w:rFonts w:hint="cs"/>
          <w:rtl/>
        </w:rPr>
        <w:t>משא''כ לגבי תספורת</w:t>
      </w:r>
      <w:r>
        <w:rPr>
          <w:rFonts w:hint="cs"/>
          <w:rtl/>
        </w:rPr>
        <w:t xml:space="preserve"> יכול להסתפר</w:t>
      </w:r>
      <w:r>
        <w:rPr>
          <w:rtl/>
        </w:rPr>
        <w:t>.</w:t>
      </w:r>
    </w:p>
    <w:p w14:paraId="4273893C" w14:textId="77777777" w:rsidR="009C3180" w:rsidRDefault="009C3180" w:rsidP="009C3180">
      <w:pPr>
        <w:spacing w:after="60"/>
        <w:rPr>
          <w:rtl/>
        </w:rPr>
      </w:pPr>
      <w:r>
        <w:rPr>
          <w:rFonts w:hint="cs"/>
          <w:rtl/>
        </w:rPr>
        <w:t xml:space="preserve">ומה שאחרי יין יכול לנום מעט דווקא בשתה רביעית אבל ביותר מכך כ''ש </w:t>
      </w:r>
      <w:r>
        <w:rPr>
          <w:rtl/>
        </w:rPr>
        <w:t>דדרך טורדתו ושינה משכרתו.</w:t>
      </w:r>
    </w:p>
    <w:p w14:paraId="6564A241" w14:textId="77777777" w:rsidR="009C3180" w:rsidRPr="00DB3BB7" w:rsidRDefault="009C3180" w:rsidP="009C3180">
      <w:pPr>
        <w:pStyle w:val="38"/>
        <w:framePr w:wrap="notBeside"/>
        <w:rPr>
          <w:rtl/>
        </w:rPr>
      </w:pPr>
      <w:r w:rsidRPr="00DB3BB7">
        <w:rPr>
          <w:rFonts w:hint="cs"/>
          <w:rtl/>
        </w:rPr>
        <w:t xml:space="preserve">ב. </w:t>
      </w:r>
      <w:r w:rsidRPr="00DB3BB7">
        <w:rPr>
          <w:rtl/>
        </w:rPr>
        <w:t xml:space="preserve">רב אשי </w:t>
      </w:r>
    </w:p>
    <w:p w14:paraId="60B18130" w14:textId="77777777" w:rsidR="009C3180" w:rsidRPr="0083709D" w:rsidRDefault="009C3180" w:rsidP="009C3180">
      <w:pPr>
        <w:spacing w:after="60"/>
        <w:rPr>
          <w:spacing w:val="2"/>
          <w:rtl/>
        </w:rPr>
      </w:pPr>
      <w:r w:rsidRPr="0083709D">
        <w:rPr>
          <w:rFonts w:hint="cs"/>
          <w:spacing w:val="2"/>
          <w:rtl/>
        </w:rPr>
        <w:t>גזרו ב</w:t>
      </w:r>
      <w:r w:rsidRPr="0083709D">
        <w:rPr>
          <w:spacing w:val="2"/>
          <w:rtl/>
        </w:rPr>
        <w:t xml:space="preserve">שתויי יין דמחלי עבודה, </w:t>
      </w:r>
      <w:r w:rsidRPr="0083709D">
        <w:rPr>
          <w:rFonts w:hint="cs"/>
          <w:spacing w:val="2"/>
          <w:rtl/>
        </w:rPr>
        <w:t>ולא ב</w:t>
      </w:r>
      <w:r w:rsidRPr="0083709D">
        <w:rPr>
          <w:spacing w:val="2"/>
          <w:rtl/>
        </w:rPr>
        <w:t>פרועי ראש דלא מחלי עבודה</w:t>
      </w:r>
    </w:p>
    <w:p w14:paraId="14B5E5A8" w14:textId="77777777" w:rsidR="009C3180" w:rsidRPr="00DB3BB7" w:rsidRDefault="009C3180" w:rsidP="009C3180">
      <w:pPr>
        <w:pStyle w:val="38"/>
        <w:framePr w:wrap="notBeside"/>
        <w:rPr>
          <w:rtl/>
        </w:rPr>
      </w:pPr>
      <w:r w:rsidRPr="00DB3BB7">
        <w:rPr>
          <w:rtl/>
        </w:rPr>
        <w:t xml:space="preserve">מיתיבי: </w:t>
      </w:r>
    </w:p>
    <w:p w14:paraId="213821FE" w14:textId="77777777" w:rsidR="009C3180" w:rsidRDefault="009C3180" w:rsidP="009C3180">
      <w:pPr>
        <w:rPr>
          <w:rtl/>
        </w:rPr>
      </w:pPr>
      <w:r>
        <w:rPr>
          <w:rtl/>
        </w:rPr>
        <w:t>ואלו שבמיתה: פרועי ראש, ושתויי יין.</w:t>
      </w:r>
    </w:p>
    <w:p w14:paraId="017CDD73" w14:textId="77777777" w:rsidR="009C3180" w:rsidRDefault="009C3180" w:rsidP="009C3180">
      <w:pPr>
        <w:rPr>
          <w:rtl/>
        </w:rPr>
      </w:pPr>
      <w:r>
        <w:rPr>
          <w:rtl/>
        </w:rPr>
        <w:t xml:space="preserve">שתויי יין - </w:t>
      </w:r>
      <w:r>
        <w:rPr>
          <w:rFonts w:hint="cs"/>
          <w:rtl/>
        </w:rPr>
        <w:t>ד</w:t>
      </w:r>
      <w:r w:rsidRPr="00DB3BB7">
        <w:rPr>
          <w:rStyle w:val="affffb"/>
          <w:rtl/>
        </w:rPr>
        <w:t>יין ושכר אל תשת אתה ובניך ולא תמתו</w:t>
      </w:r>
      <w:r>
        <w:rPr>
          <w:rtl/>
        </w:rPr>
        <w:t>.</w:t>
      </w:r>
    </w:p>
    <w:p w14:paraId="2E4845E4" w14:textId="77777777" w:rsidR="009C3180" w:rsidRDefault="009C3180" w:rsidP="009C3180">
      <w:pPr>
        <w:rPr>
          <w:rtl/>
        </w:rPr>
      </w:pPr>
      <w:r>
        <w:rPr>
          <w:rtl/>
        </w:rPr>
        <w:t xml:space="preserve">פרועי ראש דאיתקש שתויי יין לפרועי ראש, </w:t>
      </w:r>
      <w:r>
        <w:rPr>
          <w:rFonts w:hint="cs"/>
          <w:rtl/>
        </w:rPr>
        <w:t>ד</w:t>
      </w:r>
      <w:r>
        <w:rPr>
          <w:rtl/>
        </w:rPr>
        <w:t>במיתה.</w:t>
      </w:r>
    </w:p>
    <w:p w14:paraId="25AE0FC0" w14:textId="77777777" w:rsidR="009C3180" w:rsidRDefault="009C3180" w:rsidP="009C3180">
      <w:pPr>
        <w:rPr>
          <w:rtl/>
        </w:rPr>
      </w:pPr>
      <w:r>
        <w:rPr>
          <w:rtl/>
        </w:rPr>
        <w:t xml:space="preserve">ומינה, מה שתויי יין </w:t>
      </w:r>
      <w:r>
        <w:rPr>
          <w:rFonts w:hint="cs"/>
          <w:rtl/>
        </w:rPr>
        <w:t xml:space="preserve">אף פרועי ראש </w:t>
      </w:r>
      <w:r>
        <w:rPr>
          <w:rtl/>
        </w:rPr>
        <w:t xml:space="preserve">דמחלי עבודה </w:t>
      </w:r>
      <w:r>
        <w:rPr>
          <w:rFonts w:hint="cs"/>
          <w:rtl/>
        </w:rPr>
        <w:t xml:space="preserve">- </w:t>
      </w:r>
      <w:r>
        <w:rPr>
          <w:rtl/>
        </w:rPr>
        <w:t>קשיא.</w:t>
      </w:r>
    </w:p>
    <w:p w14:paraId="219F0883" w14:textId="77777777" w:rsidR="009C3180" w:rsidRDefault="009C3180" w:rsidP="009C3180">
      <w:pPr>
        <w:spacing w:after="60"/>
        <w:rPr>
          <w:rtl/>
        </w:rPr>
      </w:pPr>
      <w:r>
        <w:rPr>
          <w:rtl/>
        </w:rPr>
        <w:t xml:space="preserve">עד </w:t>
      </w:r>
      <w:r>
        <w:rPr>
          <w:rFonts w:hint="cs"/>
          <w:rtl/>
        </w:rPr>
        <w:t>ש</w:t>
      </w:r>
      <w:r>
        <w:rPr>
          <w:rtl/>
        </w:rPr>
        <w:t xml:space="preserve">לא בא יחזקאל גמרא גמירי לה, </w:t>
      </w:r>
      <w:r>
        <w:rPr>
          <w:rFonts w:hint="cs"/>
          <w:rtl/>
        </w:rPr>
        <w:t>ו</w:t>
      </w:r>
      <w:r>
        <w:rPr>
          <w:rtl/>
        </w:rPr>
        <w:t>יחזקאל ואסמכה אקרא.</w:t>
      </w:r>
      <w:r>
        <w:rPr>
          <w:rFonts w:hint="cs"/>
          <w:rtl/>
        </w:rPr>
        <w:t xml:space="preserve"> </w:t>
      </w:r>
    </w:p>
    <w:p w14:paraId="6D165DEB" w14:textId="77777777" w:rsidR="009C3180" w:rsidRDefault="009C3180" w:rsidP="009C3180">
      <w:pPr>
        <w:rPr>
          <w:rtl/>
        </w:rPr>
      </w:pPr>
      <w:r w:rsidRPr="009822F6">
        <w:rPr>
          <w:rStyle w:val="affffb"/>
          <w:rtl/>
        </w:rPr>
        <w:t>כסום יכסמו את ראשיהם</w:t>
      </w:r>
    </w:p>
    <w:p w14:paraId="0E1DFE24" w14:textId="77777777" w:rsidR="009C3180" w:rsidRPr="0083709D" w:rsidRDefault="009C3180" w:rsidP="009C3180">
      <w:pPr>
        <w:rPr>
          <w:rtl/>
        </w:rPr>
      </w:pPr>
      <w:r w:rsidRPr="0083709D">
        <w:rPr>
          <w:rtl/>
        </w:rPr>
        <w:t>כמין תספורת לוליינית</w:t>
      </w:r>
      <w:r w:rsidRPr="0083709D">
        <w:rPr>
          <w:rFonts w:hint="cs"/>
          <w:rtl/>
        </w:rPr>
        <w:t xml:space="preserve">- יחידאה - </w:t>
      </w:r>
      <w:r w:rsidRPr="0083709D">
        <w:rPr>
          <w:rtl/>
        </w:rPr>
        <w:t>ראשו של זה בצד עיקרו של זה.</w:t>
      </w:r>
    </w:p>
    <w:p w14:paraId="2FAB6D64" w14:textId="77777777" w:rsidR="009C3180" w:rsidRPr="009822F6" w:rsidRDefault="009C3180" w:rsidP="009C3180">
      <w:pPr>
        <w:pStyle w:val="38"/>
        <w:framePr w:wrap="notBeside"/>
        <w:rPr>
          <w:rtl/>
        </w:rPr>
      </w:pPr>
      <w:r w:rsidRPr="009822F6">
        <w:rPr>
          <w:rtl/>
        </w:rPr>
        <w:t>רבי:</w:t>
      </w:r>
    </w:p>
    <w:p w14:paraId="5E9065A6" w14:textId="77777777" w:rsidR="009C3180" w:rsidRDefault="009C3180" w:rsidP="009C3180">
      <w:pPr>
        <w:rPr>
          <w:rtl/>
        </w:rPr>
      </w:pPr>
      <w:r>
        <w:rPr>
          <w:rtl/>
        </w:rPr>
        <w:t>תספורת של כהן גדול</w:t>
      </w:r>
      <w:r>
        <w:rPr>
          <w:rFonts w:hint="cs"/>
          <w:rtl/>
        </w:rPr>
        <w:t>-</w:t>
      </w:r>
      <w:r>
        <w:rPr>
          <w:rtl/>
        </w:rPr>
        <w:t>צאו וראו מתספורת של בן אלעשה.</w:t>
      </w:r>
    </w:p>
    <w:p w14:paraId="649886B7" w14:textId="77777777" w:rsidR="009C3180" w:rsidRPr="0083709D" w:rsidRDefault="009C3180" w:rsidP="009C3180">
      <w:pPr>
        <w:rPr>
          <w:rtl/>
        </w:rPr>
      </w:pPr>
      <w:r w:rsidRPr="0083709D">
        <w:rPr>
          <w:rFonts w:hint="cs"/>
          <w:rtl/>
        </w:rPr>
        <w:t>ו</w:t>
      </w:r>
      <w:r w:rsidRPr="0083709D">
        <w:rPr>
          <w:rtl/>
        </w:rPr>
        <w:t>לא על חנם פיזר בן אלעשה את מעותיו, אלא כדי להראות בו תספורת של כהן גדו</w:t>
      </w:r>
      <w:r w:rsidRPr="0083709D">
        <w:rPr>
          <w:rFonts w:hint="cs"/>
          <w:rtl/>
        </w:rPr>
        <w:t>ל</w:t>
      </w:r>
    </w:p>
    <w:p w14:paraId="4A271ADC" w14:textId="09C4715C" w:rsidR="001B31E5" w:rsidRDefault="001B31E5" w:rsidP="00DB3BB7">
      <w:pPr>
        <w:pStyle w:val="Hadran"/>
        <w:rPr>
          <w:rtl/>
        </w:rPr>
        <w:sectPr w:rsidR="001B31E5" w:rsidSect="005A5115">
          <w:pgSz w:w="5103" w:h="20979"/>
          <w:pgMar w:top="567" w:right="1134" w:bottom="567" w:left="567" w:header="284" w:footer="284" w:gutter="0"/>
          <w:cols w:space="708"/>
          <w:bidi/>
          <w:rtlGutter/>
          <w:docGrid w:linePitch="360"/>
        </w:sectPr>
        <w:pPrChange w:id="91038" w:author="Claude" w:date="2026-10-08T08:36:22Z">
          <w:pPr>
            <w:pStyle w:val="affffc"/>
            <w:rPr>
              <w:rtl/>
            </w:rPr>
            <w:sectPr w:rsidR="001B31E5" w:rsidSect="005A5115">
              <w:pgSz w:w="5103" w:h="20979"/>
              <w:pgMar w:top="567" w:right="1134" w:bottom="567" w:left="567" w:header="284" w:footer="284" w:gutter="0"/>
              <w:cols w:space="708"/>
              <w:bidi/>
              <w:rtlGutter/>
              <w:docGrid w:linePitch="360"/>
            </w:sectPr>
          </w:pPr>
        </w:pPrChange>
      </w:pPr>
      <w:r>
        <w:rPr>
          <w:rtl/>
        </w:rPr>
        <w:t>הדרן עלך כהן גדול.</w:t>
      </w:r>
    </w:p>
    <w:bookmarkEnd w:id="13"/>
    <w:p w14:paraId="1A0112F7" w14:textId="77777777" w:rsidR="00AE11B4" w:rsidRDefault="00AE11B4" w:rsidP="00AE11B4">
      <w:pPr>
        <w:pStyle w:val="affffe"/>
        <w:framePr w:wrap="around"/>
        <w:rPr>
          <w:rtl/>
        </w:rPr>
      </w:pPr>
      <w:r>
        <w:rPr>
          <w:rtl/>
        </w:rPr>
        <w:lastRenderedPageBreak/>
        <w:t>משנה.</w:t>
      </w:r>
    </w:p>
    <w:p w14:paraId="6F8A841D" w14:textId="16EC8EA8" w:rsidR="0094744A" w:rsidRPr="0094744A" w:rsidRDefault="0094744A" w:rsidP="0094744A">
      <w:pPr>
        <w:pStyle w:val="afff3"/>
        <w:framePr w:wrap="around"/>
        <w:rPr>
          <w:del w:id="41053" w:author="Claude" w:date="2026-10-07T09:25:05Z"/>
          <w:rtl/>
        </w:rPr>
      </w:pPr>
      <w:del w:id="41052" w:author="Claude" w:date="2026-10-07T09:25:05Z">
        <w:r w:rsidRPr="0094744A">
          <w:rPr>
            <w:rFonts w:hint="cs"/>
            <w:rtl/>
          </w:rPr>
          <w:lastRenderedPageBreak/>
          <w:delText xml:space="preserve">פרק שלישי</w:delText>
        </w:r>
      </w:del>
    </w:p>
    <w:p w14:paraId="20411220" w14:textId="4B132760" w:rsidR="0094744A" w:rsidRPr="0094744A" w:rsidRDefault="0094744A" w:rsidP="0094744A">
      <w:pPr>
        <w:pStyle w:val="afff4"/>
        <w:framePr w:wrap="around"/>
        <w:rPr>
          <w:del w:id="41055" w:author="Claude" w:date="2026-10-07T09:25:05Z"/>
          <w:rtl/>
        </w:rPr>
      </w:pPr>
      <w:del w:id="41054" w:author="Claude" w:date="2026-10-07T09:25:05Z">
        <w:r w:rsidRPr="0094744A">
          <w:rPr>
            <w:rFonts w:hint="cs"/>
            <w:rtl/>
          </w:rPr>
          <w:delText xml:space="preserve">זה בורר</w:delText>
        </w:r>
      </w:del>
    </w:p>
    <w:p>
      <w:pPr>
        <w:pStyle w:val="afff4"/>
        <w:framePr w:wrap="around"/>
        <w:rPr>
          <w:del w:id="41061" w:author="Claude" w:date="2026-10-07T09:25:05Z"/>
          <w:rtl/>
        </w:rPr>
      </w:pPr>
      <w:ins w:id="40001" w:author="Claude" w:date="2026-10-06T14:10:06Z">
        <w:del w:id="41060" w:author="Claude" w:date="2026-10-07T09:25:05Z">
          <w:r>
            <w:rPr>
              <w:rFonts w:hint="cs"/>
              <w:rtl/>
            </w:rPr>
            <w:lastRenderedPageBreak/>
            <w:delText xml:space="preserve">אחד דיני ממונות</w:delText>
          </w:r>
        </w:del>
      </w:ins>
    </w:p>
    <w:p>
      <w:pPr>
        <w:pStyle w:val="PetichatPerek"/>
        <w:rPr>
          <w:ins w:id="41051" w:author="Claude" w:date="2026-10-07T09:25:05Z"/>
        </w:rPr>
      </w:pPr>
      <w:ins w:id="41050" w:author="Claude" w:date="2026-10-07T09:25:05Z">
        <w:r>
          <w:rPr>
            <w:rFonts w:hint="cs"/>
            <w:rtl/>
          </w:rPr>
          <w:t xml:space="preserve">פרק שלישי</w:t>
        </w:r>
        <w:r>
          <w:rPr>
            <w:rFonts w:hint="cs"/>
            <w:rtl/>
          </w:rPr>
          <w:t xml:space="preserve"> - </w:t>
        </w:r>
        <w:r>
          <w:rPr>
            <w:rFonts w:hint="cs"/>
            <w:rtl/>
          </w:rPr>
          <w:t xml:space="preserve">זה בורר</w:t>
        </w:r>
      </w:ins>
    </w:p>
    <w:p>
      <w:pPr>
        <w:pStyle w:val="affffe"/>
        <w:rPr>
          <w:ins w:id="20304" w:author="קלוד" w:date="2026-10-06T10:10:00Z"/>
        </w:rPr>
      </w:pPr>
      <w:ins w:id="20303" w:author="קלוד" w:date="2026-10-06T10:10:00Z">
        <w:r>
          <w:t xml:space="preserve">משנה א</w:t>
        </w:r>
      </w:ins>
    </w:p>
    <w:p w14:paraId="3641445B" w14:textId="1826B6D7" w:rsidR="00AE11B4" w:rsidRDefault="00AE11B4" w:rsidP="00105AC0">
      <w:pPr>
        <w:pStyle w:val="afff6"/>
        <w:rPr>
          <w:rtl/>
        </w:rPr>
      </w:pPr>
      <w:r>
        <w:rPr>
          <w:rtl/>
        </w:rPr>
        <w:t>דיני ממונות בשלשה.</w:t>
      </w:r>
    </w:p>
    <w:p w14:paraId="00E81A80" w14:textId="77777777" w:rsidR="00AE11B4" w:rsidRDefault="00AE11B4" w:rsidP="00105AC0">
      <w:pPr>
        <w:pStyle w:val="afff6"/>
        <w:rPr>
          <w:rtl/>
        </w:rPr>
      </w:pPr>
      <w:r>
        <w:rPr>
          <w:rtl/>
        </w:rPr>
        <w:t>זה בורר לו אחד, וזה בורר לו אחד,</w:t>
      </w:r>
    </w:p>
    <w:p w14:paraId="634D3FE5" w14:textId="77777777" w:rsidR="00AE11B4" w:rsidRDefault="00AE11B4" w:rsidP="00105AC0">
      <w:pPr>
        <w:pStyle w:val="afff6"/>
        <w:rPr>
          <w:rtl/>
        </w:rPr>
      </w:pPr>
      <w:r w:rsidRPr="009C05B1">
        <w:rPr>
          <w:rStyle w:val="TanaimMishna"/>
          <w:rFonts w:hint="cs"/>
          <w:rtl/>
          <w:rPrChange w:id="20132" w:author="קלוד" w:date="2026-10-06T10:10:00Z">
            <w:rPr>
              <w:rStyle w:val="afffff1"/>
              <w:rFonts w:hint="cs"/>
              <w:rtl/>
            </w:rPr>
          </w:rPrChange>
        </w:rPr>
        <w:t>לר''מ</w:t>
      </w:r>
      <w:r>
        <w:rPr>
          <w:rFonts w:hint="cs"/>
          <w:rtl/>
        </w:rPr>
        <w:t xml:space="preserve"> </w:t>
      </w:r>
      <w:r>
        <w:rPr>
          <w:rtl/>
        </w:rPr>
        <w:t xml:space="preserve">ושניהן בוררין להן עוד אחד, </w:t>
      </w:r>
    </w:p>
    <w:p w14:paraId="25991228" w14:textId="77777777" w:rsidR="00AE11B4" w:rsidRDefault="00AE11B4" w:rsidP="00105AC0">
      <w:pPr>
        <w:pStyle w:val="afff6"/>
        <w:rPr>
          <w:rtl/>
        </w:rPr>
      </w:pPr>
      <w:r w:rsidRPr="009C05B1">
        <w:rPr>
          <w:rStyle w:val="TanaimMishna"/>
          <w:rFonts w:hint="cs"/>
          <w:rtl/>
          <w:rPrChange w:id="20133" w:author="קלוד" w:date="2026-10-06T10:10:00Z">
            <w:rPr>
              <w:rStyle w:val="afffff1"/>
              <w:rFonts w:hint="cs"/>
              <w:rtl/>
            </w:rPr>
          </w:rPrChange>
        </w:rPr>
        <w:t>וחכ''א</w:t>
      </w:r>
      <w:r w:rsidRPr="009C05B1">
        <w:rPr>
          <w:rStyle w:val="TanaimMishna"/>
          <w:rtl/>
          <w:rPrChange w:id="20134" w:author="קלוד" w:date="2026-10-06T10:10:00Z">
            <w:rPr>
              <w:rStyle w:val="afffff1"/>
              <w:rtl/>
            </w:rPr>
          </w:rPrChange>
        </w:rPr>
        <w:t>:</w:t>
      </w:r>
      <w:r>
        <w:rPr>
          <w:rtl/>
        </w:rPr>
        <w:t xml:space="preserve"> שני דיינין בוררין להן עוד אחד.</w:t>
      </w:r>
    </w:p>
    <w:p w14:paraId="7C5A3EED" w14:textId="77777777" w:rsidR="00AE11B4" w:rsidRDefault="00AE11B4" w:rsidP="00105AC0">
      <w:pPr>
        <w:pStyle w:val="afff6"/>
        <w:rPr>
          <w:rtl/>
        </w:rPr>
      </w:pPr>
      <w:r w:rsidRPr="009C05B1">
        <w:rPr>
          <w:rStyle w:val="TanaimMishna"/>
          <w:rFonts w:hint="cs"/>
          <w:rtl/>
          <w:rPrChange w:id="20135" w:author="קלוד" w:date="2026-10-06T10:10:00Z">
            <w:rPr>
              <w:rStyle w:val="afffff1"/>
              <w:rFonts w:hint="cs"/>
              <w:rtl/>
            </w:rPr>
          </w:rPrChange>
        </w:rPr>
        <w:t>לר''מ:</w:t>
      </w:r>
      <w:r>
        <w:rPr>
          <w:rStyle w:val="TanaimMishna"/>
          <w:rFonts w:hint="cs"/>
          <w:rtl/>
          <w:rPrChange w:id="20136" w:author="קלוד" w:date="2026-10-06T10:10:00Z">
            <w:rPr>
              <w:rStyle w:val="afffff1"/>
              <w:rFonts w:hint="cs"/>
              <w:rtl/>
            </w:rPr>
          </w:rPrChange>
        </w:rPr>
        <w:t xml:space="preserve"> </w:t>
      </w:r>
      <w:r>
        <w:rPr>
          <w:rtl/>
        </w:rPr>
        <w:t>זה פוסל דיינו של זה וזה פוסל דיינו של זה</w:t>
      </w:r>
      <w:r>
        <w:rPr>
          <w:rFonts w:hint="cs"/>
          <w:rtl/>
        </w:rPr>
        <w:t>.</w:t>
      </w:r>
    </w:p>
    <w:p w14:paraId="2D2D055B" w14:textId="77777777" w:rsidR="00AE11B4" w:rsidRDefault="00AE11B4" w:rsidP="00105AC0">
      <w:pPr>
        <w:pStyle w:val="afff6"/>
        <w:rPr>
          <w:rtl/>
        </w:rPr>
      </w:pPr>
      <w:r w:rsidRPr="009C05B1">
        <w:rPr>
          <w:rStyle w:val="TanaimMishna"/>
          <w:rFonts w:hint="cs"/>
          <w:rtl/>
          <w:rPrChange w:id="20137" w:author="קלוד" w:date="2026-10-06T10:10:00Z">
            <w:rPr>
              <w:rStyle w:val="afffff1"/>
              <w:rFonts w:hint="cs"/>
              <w:rtl/>
            </w:rPr>
          </w:rPrChange>
        </w:rPr>
        <w:t>וחכ'א</w:t>
      </w:r>
      <w:r w:rsidRPr="009C05B1">
        <w:rPr>
          <w:rStyle w:val="TanaimMishna"/>
          <w:rtl/>
          <w:rPrChange w:id="20138" w:author="קלוד" w:date="2026-10-06T10:10:00Z">
            <w:rPr>
              <w:rStyle w:val="afffff1"/>
              <w:rtl/>
            </w:rPr>
          </w:rPrChange>
        </w:rPr>
        <w:t>:</w:t>
      </w:r>
      <w:r>
        <w:rPr>
          <w:rtl/>
        </w:rPr>
        <w:t xml:space="preserve"> אימתי - בזמן שמביא עליהן ראיה שהן קרובין או פסולין, אבל אם היו כשרין או מומחין מפי בית דין - אינו יכול לפוסלן.</w:t>
      </w:r>
    </w:p>
    <w:p w14:paraId="33334642" w14:textId="77777777" w:rsidR="00AE11B4" w:rsidRDefault="00AE11B4" w:rsidP="00105AC0">
      <w:pPr>
        <w:pStyle w:val="afff6"/>
        <w:rPr>
          <w:rtl/>
        </w:rPr>
      </w:pPr>
      <w:r w:rsidRPr="009C05B1">
        <w:rPr>
          <w:rStyle w:val="TanaimMishna"/>
          <w:rFonts w:hint="cs"/>
          <w:rtl/>
          <w:rPrChange w:id="20139" w:author="קלוד" w:date="2026-10-06T10:10:00Z">
            <w:rPr>
              <w:rStyle w:val="afffff1"/>
              <w:rFonts w:hint="cs"/>
              <w:rtl/>
            </w:rPr>
          </w:rPrChange>
        </w:rPr>
        <w:t>ר''מ:</w:t>
      </w:r>
      <w:r>
        <w:rPr>
          <w:rFonts w:hint="cs"/>
          <w:rtl/>
        </w:rPr>
        <w:t xml:space="preserve"> </w:t>
      </w:r>
      <w:r>
        <w:rPr>
          <w:rtl/>
        </w:rPr>
        <w:t xml:space="preserve">זה פוסל עדיו של זה, וזה פוסל עדיו של זה, </w:t>
      </w:r>
    </w:p>
    <w:p w14:paraId="511B0F6B" w14:textId="77777777" w:rsidR="00AE11B4" w:rsidRDefault="00AE11B4" w:rsidP="00105AC0">
      <w:pPr>
        <w:pStyle w:val="afff6"/>
        <w:rPr>
          <w:rtl/>
        </w:rPr>
      </w:pPr>
      <w:r w:rsidRPr="009C05B1">
        <w:rPr>
          <w:rStyle w:val="TanaimMishna"/>
          <w:rFonts w:hint="cs"/>
          <w:rtl/>
          <w:rPrChange w:id="20140" w:author="קלוד" w:date="2026-10-06T10:10:00Z">
            <w:rPr>
              <w:rStyle w:val="afffff1"/>
              <w:rFonts w:hint="cs"/>
              <w:rtl/>
            </w:rPr>
          </w:rPrChange>
        </w:rPr>
        <w:t>וחכ''א</w:t>
      </w:r>
      <w:r w:rsidRPr="009C05B1">
        <w:rPr>
          <w:rStyle w:val="TanaimMishna"/>
          <w:rtl/>
          <w:rPrChange w:id="20141" w:author="קלוד" w:date="2026-10-06T10:10:00Z">
            <w:rPr>
              <w:rStyle w:val="afffff1"/>
              <w:rtl/>
            </w:rPr>
          </w:rPrChange>
        </w:rPr>
        <w:t>:</w:t>
      </w:r>
      <w:r>
        <w:rPr>
          <w:rtl/>
        </w:rPr>
        <w:t xml:space="preserve"> אימתי - בזמן שמביא עליהן ראיה שהן קרובין או פסולין, אבל אם היו כשרין - אינו יכול לפוסלן.</w:t>
      </w:r>
    </w:p>
    <w:p w14:paraId="162B539D" w14:textId="77777777" w:rsidR="00AE11B4" w:rsidRDefault="00AE11B4" w:rsidP="00AE11B4">
      <w:pPr>
        <w:pStyle w:val="afffe"/>
        <w:rPr>
          <w:rtl/>
        </w:rPr>
      </w:pPr>
      <w:ins w:id="9824" w:author="מספור קטעי משנה" w:date="2026-10-06T10:05:18Z">
        <w:r>
          <w:rPr>
            <w:rStyle w:val="MisparKeta"/>
          </w:rPr>
          <w:t xml:space="preserve">ב. </w:t>
        </w:r>
      </w:ins>
      <w:r>
        <w:rPr>
          <w:rFonts w:hint="cs"/>
          <w:rtl/>
        </w:rPr>
        <w:t>לר''מ: שזה בורר לו אחד וזה בורר לו אחד</w:t>
      </w:r>
      <w:r>
        <w:rPr>
          <w:rtl/>
        </w:rPr>
        <w:t>.</w:t>
      </w:r>
    </w:p>
    <w:p w14:paraId="17337C6A" w14:textId="77777777" w:rsidR="00AE11B4" w:rsidRDefault="00AE11B4" w:rsidP="00AE11B4">
      <w:pPr>
        <w:pStyle w:val="affffc"/>
        <w:rPr>
          <w:rtl/>
        </w:rPr>
      </w:pPr>
      <w:r>
        <w:rPr>
          <w:rFonts w:hint="cs"/>
          <w:rtl/>
        </w:rPr>
        <w:t xml:space="preserve">ביאור המחלוקת למסקנא </w:t>
      </w:r>
    </w:p>
    <w:p w14:paraId="2D38A1D6" w14:textId="77777777" w:rsidR="00AE11B4" w:rsidRPr="001E5C1C" w:rsidRDefault="00AE11B4" w:rsidP="00AE11B4">
      <w:pPr>
        <w:pStyle w:val="38"/>
        <w:framePr w:wrap="notBeside"/>
        <w:rPr>
          <w:rtl/>
        </w:rPr>
      </w:pPr>
      <w:r w:rsidRPr="001E5C1C">
        <w:rPr>
          <w:rFonts w:hint="cs"/>
          <w:rtl/>
        </w:rPr>
        <w:t xml:space="preserve">לר''מ </w:t>
      </w:r>
    </w:p>
    <w:p w14:paraId="70A5527A" w14:textId="77777777" w:rsidR="00AE11B4" w:rsidRDefault="00AE11B4" w:rsidP="00AE11B4">
      <w:pPr>
        <w:rPr>
          <w:rtl/>
        </w:rPr>
      </w:pPr>
      <w:r>
        <w:rPr>
          <w:rFonts w:hint="cs"/>
          <w:rtl/>
        </w:rPr>
        <w:t xml:space="preserve">התובע והנתבע בוררים להם יחד עוד דיין שלישי. </w:t>
      </w:r>
    </w:p>
    <w:p w14:paraId="1159F3F4" w14:textId="77777777" w:rsidR="00AE11B4" w:rsidRPr="001E5C1C" w:rsidRDefault="00AE11B4" w:rsidP="00AE11B4">
      <w:pPr>
        <w:pStyle w:val="38"/>
        <w:framePr w:wrap="notBeside"/>
        <w:rPr>
          <w:rtl/>
        </w:rPr>
      </w:pPr>
      <w:r w:rsidRPr="001E5C1C">
        <w:rPr>
          <w:rFonts w:hint="cs"/>
          <w:rtl/>
        </w:rPr>
        <w:t>לרבנן</w:t>
      </w:r>
    </w:p>
    <w:p w14:paraId="42F0A531" w14:textId="77777777" w:rsidR="00AE11B4" w:rsidRDefault="00AE11B4" w:rsidP="00AE11B4">
      <w:pPr>
        <w:rPr>
          <w:rtl/>
        </w:rPr>
      </w:pPr>
      <w:r>
        <w:rPr>
          <w:rFonts w:hint="cs"/>
          <w:rtl/>
        </w:rPr>
        <w:t>שני הדיינים בוררין להם עוד דיין שמתוך כך ייצא הדין לאמיתו</w:t>
      </w:r>
    </w:p>
    <w:p w14:paraId="24FE2291" w14:textId="77777777" w:rsidR="00AE11B4" w:rsidRPr="001E5C1C" w:rsidRDefault="00AE11B4" w:rsidP="00AE11B4">
      <w:pPr>
        <w:rPr>
          <w:rStyle w:val="afffffe"/>
          <w:rtl/>
        </w:rPr>
      </w:pPr>
      <w:r w:rsidRPr="001E5C1C">
        <w:rPr>
          <w:rStyle w:val="afffffe"/>
          <w:rFonts w:hint="cs"/>
          <w:rtl/>
        </w:rPr>
        <w:t xml:space="preserve">ואין הכוונה שלר''מ כל אחד בורר לו ב''ד. ושניהם יחד בוררים עוד בי''. </w:t>
      </w:r>
    </w:p>
    <w:p w14:paraId="4480DF61" w14:textId="77777777" w:rsidR="00AE11B4" w:rsidRPr="001E5C1C" w:rsidRDefault="00AE11B4" w:rsidP="00AE11B4">
      <w:pPr>
        <w:rPr>
          <w:rStyle w:val="afffffe"/>
          <w:spacing w:val="2"/>
          <w:rtl/>
        </w:rPr>
      </w:pPr>
      <w:r w:rsidRPr="001E5C1C">
        <w:rPr>
          <w:rStyle w:val="afffffe"/>
          <w:rFonts w:hint="cs"/>
          <w:spacing w:val="2"/>
          <w:rtl/>
        </w:rPr>
        <w:t xml:space="preserve">ואף שתמיד אין הלוה יכול לעכב, יכול לעכב א. בערכאות שבסוגיא שאינן מומחין </w:t>
      </w:r>
    </w:p>
    <w:p w14:paraId="1F0669C0" w14:textId="77777777" w:rsidR="00AE11B4" w:rsidRDefault="00AE11B4" w:rsidP="00AE11B4">
      <w:pPr>
        <w:rPr>
          <w:rStyle w:val="afffffe"/>
          <w:rtl/>
        </w:rPr>
      </w:pPr>
      <w:r w:rsidRPr="001E5C1C">
        <w:rPr>
          <w:rStyle w:val="afffffe"/>
          <w:rFonts w:hint="cs"/>
          <w:rtl/>
        </w:rPr>
        <w:t xml:space="preserve">ב. אף באותה העיר אם רוצה ב''ד מומחה אחר באותה העיר יכול לעבר שאינו מטריח </w:t>
      </w:r>
    </w:p>
    <w:p w14:paraId="5413B899" w14:textId="77777777" w:rsidR="00AE11B4" w:rsidRPr="001E5C1C" w:rsidRDefault="00AE11B4" w:rsidP="00AE11B4">
      <w:pPr>
        <w:rPr>
          <w:sz w:val="16"/>
          <w:szCs w:val="14"/>
          <w:rtl/>
        </w:rPr>
      </w:pPr>
      <w:r>
        <w:rPr>
          <w:rStyle w:val="afffffe"/>
          <w:rFonts w:hint="cs"/>
          <w:rtl/>
        </w:rPr>
        <w:t>ודחתה הגמ' שאין להעמיד שהב''ד מחפש עוד ב''ד. א. שהרי הם פסלו אותם. ב. 'זה בורר משמע לשון יחיד.</w:t>
      </w:r>
    </w:p>
    <w:p w14:paraId="139DBB39" w14:textId="77777777" w:rsidR="00AE11B4" w:rsidRDefault="00AE11B4" w:rsidP="00AE11B4">
      <w:pPr>
        <w:pStyle w:val="afffe"/>
        <w:rPr>
          <w:rtl/>
        </w:rPr>
      </w:pPr>
      <w:ins w:id="9825" w:author="מספור קטעי משנה" w:date="2026-10-06T10:05:18Z">
        <w:r>
          <w:rPr>
            <w:rStyle w:val="MisparKeta"/>
          </w:rPr>
          <w:t xml:space="preserve">ב. </w:t>
        </w:r>
      </w:ins>
      <w:r>
        <w:rPr>
          <w:rtl/>
        </w:rPr>
        <w:t>וחכמים אומרים</w:t>
      </w:r>
      <w:r>
        <w:rPr>
          <w:rFonts w:hint="cs"/>
          <w:rtl/>
        </w:rPr>
        <w:t xml:space="preserve"> שני הדיינים בוררים עוד אחד</w:t>
      </w:r>
      <w:r>
        <w:rPr>
          <w:rtl/>
        </w:rPr>
        <w:t>.</w:t>
      </w:r>
    </w:p>
    <w:p w14:paraId="252433EE" w14:textId="77777777" w:rsidR="00AE11B4" w:rsidRPr="009C05B1" w:rsidRDefault="00AE11B4" w:rsidP="00AE11B4">
      <w:pPr>
        <w:pStyle w:val="38"/>
        <w:framePr w:wrap="notBeside"/>
        <w:rPr>
          <w:rtl/>
        </w:rPr>
      </w:pPr>
      <w:r>
        <w:rPr>
          <w:rFonts w:hint="cs"/>
          <w:rtl/>
        </w:rPr>
        <w:t>וכו''ע כרב:</w:t>
      </w:r>
    </w:p>
    <w:p w14:paraId="78E8EA1B" w14:textId="77777777" w:rsidR="00AE11B4" w:rsidRDefault="00AE11B4" w:rsidP="00AE11B4">
      <w:pPr>
        <w:rPr>
          <w:rtl/>
        </w:rPr>
      </w:pPr>
      <w:r>
        <w:rPr>
          <w:rFonts w:hint="cs"/>
          <w:rtl/>
        </w:rPr>
        <w:t>ד</w:t>
      </w:r>
      <w:r>
        <w:rPr>
          <w:rtl/>
        </w:rPr>
        <w:t xml:space="preserve">אין העדים חותמין על השטר </w:t>
      </w:r>
      <w:r>
        <w:rPr>
          <w:rFonts w:hint="cs"/>
          <w:rtl/>
        </w:rPr>
        <w:t xml:space="preserve">אא''כ </w:t>
      </w:r>
      <w:r>
        <w:rPr>
          <w:rtl/>
        </w:rPr>
        <w:t>יודעין מי חותם עמהן.</w:t>
      </w:r>
    </w:p>
    <w:p w14:paraId="1A69F3F0" w14:textId="77777777" w:rsidR="00AE11B4" w:rsidRDefault="00AE11B4" w:rsidP="00AE11B4">
      <w:pPr>
        <w:spacing w:after="60"/>
        <w:rPr>
          <w:rtl/>
        </w:rPr>
      </w:pPr>
      <w:r>
        <w:rPr>
          <w:rFonts w:hint="cs"/>
          <w:rtl/>
        </w:rPr>
        <w:t xml:space="preserve">ובעי </w:t>
      </w:r>
      <w:r>
        <w:rPr>
          <w:rtl/>
        </w:rPr>
        <w:t>דעת הדיינין</w:t>
      </w:r>
      <w:r>
        <w:rPr>
          <w:rFonts w:hint="cs"/>
          <w:rtl/>
        </w:rPr>
        <w:t>,</w:t>
      </w:r>
      <w:r>
        <w:rPr>
          <w:rtl/>
        </w:rPr>
        <w:t xml:space="preserve"> </w:t>
      </w:r>
      <w:r w:rsidRPr="009C05B1">
        <w:rPr>
          <w:rStyle w:val="afffff1"/>
          <w:rFonts w:hint="cs"/>
          <w:rtl/>
        </w:rPr>
        <w:t>וחלקו</w:t>
      </w:r>
      <w:r>
        <w:rPr>
          <w:rStyle w:val="afffff1"/>
          <w:rFonts w:hint="cs"/>
          <w:rtl/>
        </w:rPr>
        <w:t xml:space="preserve"> על ר''מ:</w:t>
      </w:r>
      <w:r>
        <w:rPr>
          <w:rFonts w:hint="cs"/>
          <w:rtl/>
        </w:rPr>
        <w:t xml:space="preserve"> אם צריך גם דעת בעלי דינים.</w:t>
      </w:r>
    </w:p>
    <w:p w14:paraId="6DC007D7" w14:textId="77777777" w:rsidR="00AE11B4" w:rsidRPr="006820E7" w:rsidRDefault="00AE11B4" w:rsidP="00AE11B4">
      <w:pPr>
        <w:pStyle w:val="38"/>
        <w:framePr w:wrap="notBeside"/>
        <w:rPr>
          <w:rtl/>
        </w:rPr>
      </w:pPr>
      <w:r w:rsidRPr="006820E7">
        <w:rPr>
          <w:rFonts w:hint="cs"/>
          <w:rtl/>
        </w:rPr>
        <w:t>וכן</w:t>
      </w:r>
    </w:p>
    <w:p w14:paraId="7AF9B225" w14:textId="77777777" w:rsidR="00AE11B4" w:rsidRDefault="00AE11B4" w:rsidP="00AE11B4">
      <w:pPr>
        <w:rPr>
          <w:rtl/>
        </w:rPr>
      </w:pPr>
      <w:r>
        <w:rPr>
          <w:rStyle w:val="afffff1"/>
          <w:rFonts w:hint="cs"/>
          <w:rtl/>
        </w:rPr>
        <w:t xml:space="preserve"> </w:t>
      </w:r>
      <w:r w:rsidRPr="001E5C1C">
        <w:rPr>
          <w:rStyle w:val="afffff1"/>
          <w:rtl/>
        </w:rPr>
        <w:t>נקיי הדעת שבירושלים:</w:t>
      </w:r>
      <w:r>
        <w:rPr>
          <w:rFonts w:hint="cs"/>
          <w:rtl/>
        </w:rPr>
        <w:t xml:space="preserve"> </w:t>
      </w:r>
      <w:r>
        <w:rPr>
          <w:rtl/>
        </w:rPr>
        <w:t>לא חתמ</w:t>
      </w:r>
      <w:r>
        <w:rPr>
          <w:rFonts w:hint="cs"/>
          <w:rtl/>
        </w:rPr>
        <w:t>ו</w:t>
      </w:r>
      <w:r>
        <w:rPr>
          <w:rtl/>
        </w:rPr>
        <w:t xml:space="preserve"> על שטר</w:t>
      </w:r>
      <w:r>
        <w:rPr>
          <w:rFonts w:hint="cs"/>
          <w:rtl/>
        </w:rPr>
        <w:t xml:space="preserve">, ולא ישבו בדין ולא נכנסו בסעודה אא''כ ידעו מי חותם או יושב עמהן. </w:t>
      </w:r>
    </w:p>
    <w:p w14:paraId="58343D23" w14:textId="77777777" w:rsidR="00AE11B4" w:rsidRDefault="00AE11B4" w:rsidP="00AE11B4">
      <w:pPr>
        <w:pStyle w:val="afffe"/>
        <w:rPr>
          <w:rtl/>
        </w:rPr>
      </w:pPr>
      <w:ins w:id="9826" w:author="מספור קטעי משנה" w:date="2026-10-06T10:05:18Z">
        <w:r>
          <w:rPr>
            <w:rStyle w:val="MisparKeta"/>
          </w:rPr>
          <w:t xml:space="preserve">ד. </w:t>
        </w:r>
      </w:ins>
      <w:r>
        <w:rPr>
          <w:rtl/>
        </w:rPr>
        <w:t>זה פוסל דיינו כו'.</w:t>
      </w:r>
    </w:p>
    <w:p w14:paraId="671A3FC1" w14:textId="77777777" w:rsidR="00AE11B4" w:rsidRPr="006E09B8" w:rsidRDefault="00AE11B4" w:rsidP="00AE11B4">
      <w:pPr>
        <w:pStyle w:val="38"/>
        <w:framePr w:wrap="notBeside"/>
        <w:rPr>
          <w:rtl/>
        </w:rPr>
      </w:pPr>
      <w:r w:rsidRPr="006E09B8">
        <w:rPr>
          <w:rtl/>
        </w:rPr>
        <w:t>רבי יוחנן:</w:t>
      </w:r>
    </w:p>
    <w:p w14:paraId="750CB95C" w14:textId="77777777" w:rsidR="00AE11B4" w:rsidRDefault="00AE11B4" w:rsidP="00AE11B4">
      <w:pPr>
        <w:rPr>
          <w:rtl/>
        </w:rPr>
      </w:pPr>
      <w:r>
        <w:rPr>
          <w:rtl/>
        </w:rPr>
        <w:t xml:space="preserve">בערכאות שבסוריא שנו, אבל מומחים </w:t>
      </w:r>
      <w:r>
        <w:rPr>
          <w:rFonts w:hint="cs"/>
          <w:rtl/>
        </w:rPr>
        <w:t>א''א לפסול</w:t>
      </w:r>
      <w:r>
        <w:rPr>
          <w:rtl/>
        </w:rPr>
        <w:t>.</w:t>
      </w:r>
    </w:p>
    <w:p w14:paraId="042FEDFE" w14:textId="77777777" w:rsidR="00AE11B4" w:rsidRPr="006E09B8" w:rsidRDefault="00AE11B4" w:rsidP="00AE11B4">
      <w:pPr>
        <w:pStyle w:val="38"/>
        <w:framePr w:wrap="notBeside"/>
        <w:rPr>
          <w:rtl/>
        </w:rPr>
      </w:pPr>
      <w:r>
        <w:rPr>
          <w:rFonts w:hint="cs"/>
          <w:rtl/>
        </w:rPr>
        <w:t xml:space="preserve">והך דסיפא </w:t>
      </w:r>
    </w:p>
    <w:p w14:paraId="3DC9EE95" w14:textId="77777777" w:rsidR="00AE11B4" w:rsidRPr="00324B19" w:rsidRDefault="00AE11B4" w:rsidP="00AE11B4">
      <w:pPr>
        <w:rPr>
          <w:spacing w:val="2"/>
          <w:rtl/>
        </w:rPr>
      </w:pPr>
      <w:r w:rsidRPr="00324B19">
        <w:rPr>
          <w:rStyle w:val="afffff1"/>
          <w:rFonts w:hint="cs"/>
          <w:spacing w:val="2"/>
          <w:rtl/>
        </w:rPr>
        <w:t>דלחכ''א</w:t>
      </w:r>
      <w:r w:rsidRPr="00324B19">
        <w:rPr>
          <w:rFonts w:hint="cs"/>
          <w:spacing w:val="2"/>
          <w:rtl/>
        </w:rPr>
        <w:t xml:space="preserve"> אם היו </w:t>
      </w:r>
      <w:r w:rsidRPr="00324B19">
        <w:rPr>
          <w:spacing w:val="2"/>
          <w:rtl/>
        </w:rPr>
        <w:t xml:space="preserve">מומחין מפי </w:t>
      </w:r>
      <w:r w:rsidRPr="00324B19">
        <w:rPr>
          <w:rFonts w:hint="cs"/>
          <w:spacing w:val="2"/>
          <w:rtl/>
        </w:rPr>
        <w:t>ב''ד</w:t>
      </w:r>
      <w:r w:rsidRPr="00324B19">
        <w:rPr>
          <w:spacing w:val="2"/>
          <w:rtl/>
        </w:rPr>
        <w:t>- אי</w:t>
      </w:r>
      <w:r w:rsidRPr="00324B19">
        <w:rPr>
          <w:rFonts w:hint="cs"/>
          <w:spacing w:val="2"/>
          <w:rtl/>
        </w:rPr>
        <w:t>ן</w:t>
      </w:r>
      <w:r w:rsidRPr="00324B19">
        <w:rPr>
          <w:spacing w:val="2"/>
          <w:rtl/>
        </w:rPr>
        <w:t xml:space="preserve"> יכול לפוסלן, </w:t>
      </w:r>
      <w:r w:rsidRPr="00324B19">
        <w:rPr>
          <w:rStyle w:val="afffff1"/>
          <w:spacing w:val="2"/>
          <w:rtl/>
        </w:rPr>
        <w:t xml:space="preserve">מכלל </w:t>
      </w:r>
      <w:r w:rsidRPr="00324B19">
        <w:rPr>
          <w:rStyle w:val="afffff1"/>
          <w:rFonts w:hint="cs"/>
          <w:spacing w:val="2"/>
          <w:rtl/>
        </w:rPr>
        <w:t>דר''מ</w:t>
      </w:r>
      <w:r w:rsidRPr="00324B19">
        <w:rPr>
          <w:rFonts w:hint="cs"/>
          <w:spacing w:val="2"/>
          <w:rtl/>
        </w:rPr>
        <w:t xml:space="preserve"> יכול. </w:t>
      </w:r>
    </w:p>
    <w:p w14:paraId="06D2A4A5" w14:textId="77777777" w:rsidR="00AE11B4" w:rsidRPr="006E09B8" w:rsidRDefault="00AE11B4" w:rsidP="00AE11B4">
      <w:pPr>
        <w:pStyle w:val="38"/>
        <w:framePr w:wrap="notBeside"/>
        <w:rPr>
          <w:rtl/>
        </w:rPr>
      </w:pPr>
      <w:r w:rsidRPr="006E09B8">
        <w:rPr>
          <w:rtl/>
        </w:rPr>
        <w:t xml:space="preserve">- </w:t>
      </w:r>
      <w:r>
        <w:rPr>
          <w:rFonts w:hint="cs"/>
          <w:rtl/>
        </w:rPr>
        <w:t>ה''ק</w:t>
      </w:r>
    </w:p>
    <w:p w14:paraId="5A03119A" w14:textId="77777777" w:rsidR="00AE11B4" w:rsidRDefault="00AE11B4" w:rsidP="00AE11B4">
      <w:pPr>
        <w:rPr>
          <w:rtl/>
        </w:rPr>
      </w:pPr>
      <w:r>
        <w:rPr>
          <w:rtl/>
        </w:rPr>
        <w:t xml:space="preserve">אבל אם היו כשרין - נעשו כמומחין מפי </w:t>
      </w:r>
      <w:r>
        <w:rPr>
          <w:rFonts w:hint="cs"/>
          <w:rtl/>
        </w:rPr>
        <w:t>ב''ד</w:t>
      </w:r>
      <w:r>
        <w:rPr>
          <w:rtl/>
        </w:rPr>
        <w:t>, ואינו יכול לפוסלן.</w:t>
      </w:r>
    </w:p>
    <w:p w14:paraId="42C71B9C" w14:textId="77777777" w:rsidR="00AE11B4" w:rsidRPr="006E09B8" w:rsidRDefault="00AE11B4" w:rsidP="00AE11B4">
      <w:pPr>
        <w:pStyle w:val="38"/>
        <w:framePr w:wrap="notBeside"/>
        <w:rPr>
          <w:rtl/>
        </w:rPr>
      </w:pPr>
      <w:r w:rsidRPr="006E09B8">
        <w:rPr>
          <w:rFonts w:hint="cs"/>
          <w:rtl/>
        </w:rPr>
        <w:t>וקשה</w:t>
      </w:r>
    </w:p>
    <w:p w14:paraId="6B7B0144" w14:textId="77777777" w:rsidR="00AE11B4" w:rsidRDefault="00AE11B4" w:rsidP="00AE11B4">
      <w:pPr>
        <w:rPr>
          <w:rtl/>
        </w:rPr>
      </w:pPr>
      <w:r w:rsidRPr="00A93228">
        <w:rPr>
          <w:rStyle w:val="afffff1"/>
          <w:rFonts w:hint="cs"/>
          <w:rtl/>
        </w:rPr>
        <w:t>שהרי אמרו לר''מ</w:t>
      </w:r>
      <w:r w:rsidRPr="00A93228">
        <w:rPr>
          <w:rStyle w:val="afffff1"/>
          <w:rtl/>
        </w:rPr>
        <w:t>:</w:t>
      </w:r>
      <w:r>
        <w:rPr>
          <w:rtl/>
        </w:rPr>
        <w:t xml:space="preserve"> לא כל הימנו שפוסל דיין שמומחה לרבים!</w:t>
      </w:r>
    </w:p>
    <w:p w14:paraId="68EC867C" w14:textId="77777777" w:rsidR="00AE11B4" w:rsidRPr="006E09B8" w:rsidRDefault="00AE11B4" w:rsidP="00AE11B4">
      <w:pPr>
        <w:pStyle w:val="38"/>
        <w:framePr w:wrap="notBeside"/>
        <w:rPr>
          <w:rtl/>
        </w:rPr>
      </w:pPr>
      <w:r w:rsidRPr="006E09B8">
        <w:rPr>
          <w:rtl/>
        </w:rPr>
        <w:t>- אימא:</w:t>
      </w:r>
    </w:p>
    <w:p w14:paraId="54F03BC1" w14:textId="77777777" w:rsidR="00AE11B4" w:rsidRDefault="00AE11B4" w:rsidP="00AE11B4">
      <w:pPr>
        <w:spacing w:after="60"/>
        <w:rPr>
          <w:rtl/>
        </w:rPr>
      </w:pPr>
      <w:r>
        <w:rPr>
          <w:rtl/>
        </w:rPr>
        <w:t>לא כל הימנו שפוסל דיין שהמחוהו רבים עליהם.</w:t>
      </w:r>
      <w:r>
        <w:rPr>
          <w:rFonts w:hint="cs"/>
          <w:rtl/>
        </w:rPr>
        <w:t xml:space="preserve"> וכן תנ''ה </w:t>
      </w:r>
      <w:r w:rsidRPr="006E09B8">
        <w:rPr>
          <w:rStyle w:val="afffff1"/>
          <w:rFonts w:hint="cs"/>
          <w:rtl/>
        </w:rPr>
        <w:t>דלר''מ</w:t>
      </w:r>
      <w:r>
        <w:rPr>
          <w:rFonts w:hint="cs"/>
          <w:rtl/>
        </w:rPr>
        <w:t xml:space="preserve"> </w:t>
      </w:r>
      <w:r>
        <w:rPr>
          <w:rtl/>
        </w:rPr>
        <w:t xml:space="preserve">לעולם פוסל והולך, עד שיקבל עליו </w:t>
      </w:r>
      <w:r>
        <w:rPr>
          <w:rFonts w:hint="cs"/>
          <w:rtl/>
        </w:rPr>
        <w:t xml:space="preserve">ב''ד </w:t>
      </w:r>
      <w:r>
        <w:rPr>
          <w:rtl/>
        </w:rPr>
        <w:t>שמומחה לרבים</w:t>
      </w:r>
      <w:r>
        <w:rPr>
          <w:rFonts w:hint="cs"/>
          <w:rtl/>
        </w:rPr>
        <w:t>.</w:t>
      </w:r>
    </w:p>
    <w:p w14:paraId="1F314CDB" w14:textId="77777777" w:rsidR="00AE11B4" w:rsidRPr="006E09B8" w:rsidRDefault="00AE11B4" w:rsidP="00AE11B4">
      <w:pPr>
        <w:pStyle w:val="38"/>
        <w:framePr w:wrap="notBeside"/>
        <w:rPr>
          <w:rtl/>
        </w:rPr>
      </w:pPr>
      <w:r w:rsidRPr="006E09B8">
        <w:rPr>
          <w:rFonts w:hint="cs"/>
          <w:rtl/>
        </w:rPr>
        <w:t>ואף</w:t>
      </w:r>
    </w:p>
    <w:p w14:paraId="415E3D0F" w14:textId="77777777" w:rsidR="00AE11B4" w:rsidRPr="00A93228" w:rsidRDefault="00AE11B4" w:rsidP="00AE11B4">
      <w:pPr>
        <w:rPr>
          <w:spacing w:val="2"/>
          <w:rtl/>
        </w:rPr>
      </w:pPr>
      <w:r w:rsidRPr="00A93228">
        <w:rPr>
          <w:rFonts w:hint="cs"/>
          <w:spacing w:val="2"/>
          <w:rtl/>
        </w:rPr>
        <w:t>ד</w:t>
      </w:r>
      <w:r w:rsidRPr="00A93228">
        <w:rPr>
          <w:spacing w:val="2"/>
          <w:rtl/>
        </w:rPr>
        <w:t xml:space="preserve">עדים כמומחין </w:t>
      </w:r>
      <w:r w:rsidRPr="00A93228">
        <w:rPr>
          <w:rStyle w:val="afffff1"/>
          <w:rFonts w:hint="cs"/>
          <w:spacing w:val="2"/>
          <w:rtl/>
        </w:rPr>
        <w:t>ואר''מ</w:t>
      </w:r>
      <w:r w:rsidRPr="00A93228">
        <w:rPr>
          <w:rStyle w:val="afffff1"/>
          <w:spacing w:val="2"/>
          <w:rtl/>
        </w:rPr>
        <w:t>:</w:t>
      </w:r>
      <w:r w:rsidRPr="00A93228">
        <w:rPr>
          <w:spacing w:val="2"/>
          <w:rtl/>
        </w:rPr>
        <w:t xml:space="preserve"> זה פוסל עדיו של זה וזה פוסל עדיו של זה </w:t>
      </w:r>
    </w:p>
    <w:p w14:paraId="57593793" w14:textId="77777777" w:rsidR="00AE11B4" w:rsidRPr="006E09B8" w:rsidRDefault="00AE11B4" w:rsidP="00AE11B4">
      <w:pPr>
        <w:pStyle w:val="38"/>
        <w:framePr w:wrap="notBeside"/>
        <w:rPr>
          <w:rtl/>
        </w:rPr>
      </w:pPr>
      <w:r w:rsidRPr="006E09B8">
        <w:rPr>
          <w:rtl/>
        </w:rPr>
        <w:t>-</w:t>
      </w:r>
      <w:r>
        <w:rPr>
          <w:rFonts w:hint="cs"/>
          <w:rtl/>
        </w:rPr>
        <w:t>איתמר עלה:</w:t>
      </w:r>
    </w:p>
    <w:p w14:paraId="14B5D50D" w14:textId="77777777" w:rsidR="00AE11B4" w:rsidRDefault="00AE11B4" w:rsidP="00AE11B4">
      <w:pPr>
        <w:rPr>
          <w:rtl/>
        </w:rPr>
      </w:pPr>
      <w:r w:rsidRPr="006E09B8">
        <w:rPr>
          <w:rStyle w:val="afffff1"/>
          <w:rFonts w:hint="cs"/>
          <w:rtl/>
        </w:rPr>
        <w:t>ר''ל</w:t>
      </w:r>
      <w:r w:rsidRPr="006E09B8">
        <w:rPr>
          <w:rStyle w:val="afffff1"/>
          <w:rtl/>
        </w:rPr>
        <w:t>:</w:t>
      </w:r>
      <w:r>
        <w:rPr>
          <w:rtl/>
        </w:rPr>
        <w:t xml:space="preserve"> פה קדוש יאמר דבר זה? תני - עדו.</w:t>
      </w:r>
      <w:r>
        <w:rPr>
          <w:rFonts w:hint="cs"/>
          <w:rtl/>
        </w:rPr>
        <w:t xml:space="preserve"> </w:t>
      </w:r>
    </w:p>
    <w:p w14:paraId="1EBB149D" w14:textId="77777777" w:rsidR="00AE11B4" w:rsidRPr="006E09B8" w:rsidRDefault="00AE11B4" w:rsidP="00AE11B4">
      <w:pPr>
        <w:rPr>
          <w:rStyle w:val="afffffe"/>
          <w:rtl/>
        </w:rPr>
      </w:pPr>
      <w:r w:rsidRPr="006E09B8">
        <w:rPr>
          <w:rStyle w:val="afffffe"/>
          <w:rFonts w:hint="cs"/>
          <w:rtl/>
        </w:rPr>
        <w:t xml:space="preserve">ולא לענין ממון </w:t>
      </w:r>
      <w:r>
        <w:rPr>
          <w:rStyle w:val="afffffe"/>
          <w:rtl/>
        </w:rPr>
        <w:t>–</w:t>
      </w:r>
      <w:r>
        <w:rPr>
          <w:rStyle w:val="afffffe"/>
          <w:rFonts w:hint="cs"/>
          <w:rtl/>
        </w:rPr>
        <w:t xml:space="preserve"> </w:t>
      </w:r>
      <w:r w:rsidRPr="006E09B8">
        <w:rPr>
          <w:rStyle w:val="afffffe"/>
          <w:rFonts w:hint="cs"/>
          <w:rtl/>
        </w:rPr>
        <w:t>שכבר</w:t>
      </w:r>
      <w:r>
        <w:rPr>
          <w:rStyle w:val="afffffe"/>
          <w:rFonts w:hint="cs"/>
          <w:rtl/>
        </w:rPr>
        <w:t xml:space="preserve"> </w:t>
      </w:r>
      <w:r w:rsidRPr="006E09B8">
        <w:rPr>
          <w:rStyle w:val="afffffe"/>
          <w:rFonts w:hint="cs"/>
          <w:rtl/>
        </w:rPr>
        <w:t>התורה פסלתו</w:t>
      </w:r>
      <w:r>
        <w:rPr>
          <w:rStyle w:val="afffffe"/>
          <w:rFonts w:hint="cs"/>
          <w:rtl/>
        </w:rPr>
        <w:t>,</w:t>
      </w:r>
      <w:r w:rsidRPr="006E09B8">
        <w:rPr>
          <w:rStyle w:val="afffffe"/>
          <w:rFonts w:hint="cs"/>
          <w:rtl/>
        </w:rPr>
        <w:t xml:space="preserve"> ולא לענין שבועה </w:t>
      </w:r>
      <w:r>
        <w:rPr>
          <w:rStyle w:val="afffffe"/>
          <w:rFonts w:hint="cs"/>
          <w:rtl/>
        </w:rPr>
        <w:t xml:space="preserve">- </w:t>
      </w:r>
      <w:r w:rsidRPr="006E09B8">
        <w:rPr>
          <w:rStyle w:val="afffffe"/>
          <w:rFonts w:hint="cs"/>
          <w:rtl/>
        </w:rPr>
        <w:t xml:space="preserve">שנאמן </w:t>
      </w:r>
      <w:r>
        <w:rPr>
          <w:rStyle w:val="afffffe"/>
          <w:rFonts w:hint="cs"/>
          <w:rtl/>
        </w:rPr>
        <w:t>כשנים</w:t>
      </w:r>
    </w:p>
    <w:p w14:paraId="0A128A0E" w14:textId="77777777" w:rsidR="00AE11B4" w:rsidRDefault="00AE11B4" w:rsidP="00AE11B4">
      <w:pPr>
        <w:spacing w:after="60"/>
        <w:rPr>
          <w:rStyle w:val="afffff1"/>
          <w:rtl/>
        </w:rPr>
      </w:pPr>
      <w:r>
        <w:rPr>
          <w:rFonts w:hint="cs"/>
          <w:rtl/>
        </w:rPr>
        <w:t xml:space="preserve">ולענין </w:t>
      </w:r>
      <w:r>
        <w:rPr>
          <w:rtl/>
        </w:rPr>
        <w:t>לממון</w:t>
      </w:r>
      <w:r>
        <w:rPr>
          <w:rFonts w:hint="cs"/>
          <w:rtl/>
        </w:rPr>
        <w:t xml:space="preserve"> שקיבלו עליו כשנים </w:t>
      </w:r>
      <w:r w:rsidRPr="00324B19">
        <w:rPr>
          <w:rStyle w:val="afffff1"/>
          <w:rFonts w:hint="cs"/>
          <w:rtl/>
        </w:rPr>
        <w:t>דקמ''ל</w:t>
      </w:r>
      <w:r>
        <w:rPr>
          <w:rFonts w:hint="cs"/>
          <w:rtl/>
        </w:rPr>
        <w:t xml:space="preserve"> דיכול לחזור בו </w:t>
      </w:r>
      <w:r w:rsidRPr="009C05B1">
        <w:rPr>
          <w:rStyle w:val="afffff1"/>
          <w:rtl/>
        </w:rPr>
        <w:t xml:space="preserve">, </w:t>
      </w:r>
    </w:p>
    <w:p w14:paraId="0446E559" w14:textId="77777777" w:rsidR="00AE11B4" w:rsidRDefault="00AE11B4" w:rsidP="00AE11B4">
      <w:pPr>
        <w:rPr>
          <w:rStyle w:val="afffffe"/>
          <w:rtl/>
        </w:rPr>
      </w:pPr>
      <w:r w:rsidRPr="00324B19">
        <w:rPr>
          <w:rStyle w:val="afffffe"/>
          <w:rFonts w:hint="cs"/>
          <w:rtl/>
        </w:rPr>
        <w:t>ואף שכבר תנינא:</w:t>
      </w:r>
      <w:r w:rsidRPr="00324B19">
        <w:rPr>
          <w:rStyle w:val="afffffe"/>
        </w:rPr>
        <w:t xml:space="preserve"> </w:t>
      </w:r>
      <w:r w:rsidRPr="00324B19">
        <w:rPr>
          <w:rStyle w:val="afffffe"/>
          <w:rtl/>
        </w:rPr>
        <w:t xml:space="preserve">נאמן עלי אבא </w:t>
      </w:r>
      <w:r w:rsidRPr="00324B19">
        <w:rPr>
          <w:rStyle w:val="afffffe"/>
          <w:rFonts w:hint="cs"/>
          <w:rtl/>
        </w:rPr>
        <w:t>\</w:t>
      </w:r>
      <w:r w:rsidRPr="00324B19">
        <w:rPr>
          <w:rStyle w:val="afffffe"/>
          <w:rtl/>
        </w:rPr>
        <w:t xml:space="preserve">אביך </w:t>
      </w:r>
      <w:r w:rsidRPr="00324B19">
        <w:rPr>
          <w:rStyle w:val="afffffe"/>
          <w:rFonts w:hint="cs"/>
          <w:rtl/>
        </w:rPr>
        <w:t xml:space="preserve">\ג' </w:t>
      </w:r>
      <w:r w:rsidRPr="00324B19">
        <w:rPr>
          <w:rStyle w:val="afffffe"/>
          <w:rtl/>
        </w:rPr>
        <w:t xml:space="preserve">רועי בקר, </w:t>
      </w:r>
      <w:r>
        <w:rPr>
          <w:rStyle w:val="afffffe"/>
          <w:rFonts w:hint="cs"/>
          <w:rtl/>
        </w:rPr>
        <w:t>ד</w:t>
      </w:r>
      <w:r w:rsidRPr="00324B19">
        <w:rPr>
          <w:rStyle w:val="afffffe"/>
          <w:rFonts w:hint="cs"/>
          <w:rtl/>
        </w:rPr>
        <w:t>לר''מ</w:t>
      </w:r>
      <w:r>
        <w:rPr>
          <w:rStyle w:val="afffffe"/>
          <w:rFonts w:hint="cs"/>
          <w:rtl/>
        </w:rPr>
        <w:t>:</w:t>
      </w:r>
      <w:r w:rsidRPr="00324B19">
        <w:rPr>
          <w:rStyle w:val="afffffe"/>
          <w:rFonts w:hint="cs"/>
          <w:rtl/>
        </w:rPr>
        <w:t xml:space="preserve"> יכול לחזור בו  </w:t>
      </w:r>
    </w:p>
    <w:p w14:paraId="2ED94BE5" w14:textId="77777777" w:rsidR="00AE11B4" w:rsidRPr="00324B19" w:rsidRDefault="00AE11B4" w:rsidP="00AE11B4">
      <w:pPr>
        <w:ind w:left="678" w:firstLine="113"/>
        <w:rPr>
          <w:rStyle w:val="afffffe"/>
          <w:rtl/>
        </w:rPr>
      </w:pPr>
      <w:r w:rsidRPr="00324B19">
        <w:rPr>
          <w:rStyle w:val="afffffe"/>
          <w:rFonts w:hint="cs"/>
          <w:rtl/>
        </w:rPr>
        <w:t>וחכ''א</w:t>
      </w:r>
      <w:r>
        <w:rPr>
          <w:rStyle w:val="afffffe"/>
          <w:rFonts w:hint="cs"/>
          <w:rtl/>
        </w:rPr>
        <w:t>:</w:t>
      </w:r>
      <w:r w:rsidRPr="00324B19">
        <w:rPr>
          <w:rStyle w:val="afffffe"/>
          <w:rFonts w:hint="cs"/>
          <w:rtl/>
        </w:rPr>
        <w:t xml:space="preserve"> אין יכול</w:t>
      </w:r>
      <w:r>
        <w:rPr>
          <w:rStyle w:val="afffffe"/>
          <w:rFonts w:hint="cs"/>
          <w:rtl/>
        </w:rPr>
        <w:t>,</w:t>
      </w:r>
      <w:r w:rsidRPr="00324B19">
        <w:rPr>
          <w:rStyle w:val="afffffe"/>
          <w:rFonts w:hint="cs"/>
          <w:rtl/>
        </w:rPr>
        <w:t xml:space="preserve"> </w:t>
      </w:r>
      <w:r>
        <w:rPr>
          <w:rStyle w:val="afffffe"/>
          <w:rtl/>
        </w:rPr>
        <w:tab/>
      </w:r>
      <w:r w:rsidRPr="00324B19">
        <w:rPr>
          <w:rStyle w:val="afffffe"/>
          <w:rFonts w:hint="cs"/>
          <w:rtl/>
        </w:rPr>
        <w:t>ושם מיירי</w:t>
      </w:r>
      <w:r>
        <w:rPr>
          <w:rStyle w:val="afffffe"/>
          <w:rFonts w:hint="cs"/>
          <w:rtl/>
        </w:rPr>
        <w:t>:</w:t>
      </w:r>
      <w:r w:rsidRPr="00324B19">
        <w:rPr>
          <w:rStyle w:val="afffffe"/>
          <w:rFonts w:hint="cs"/>
          <w:rtl/>
        </w:rPr>
        <w:t xml:space="preserve"> שקבל עליו כחד. </w:t>
      </w:r>
    </w:p>
    <w:p w14:paraId="61414B62" w14:textId="77777777" w:rsidR="00AE11B4" w:rsidRDefault="00AE11B4" w:rsidP="00AE11B4">
      <w:pPr>
        <w:pStyle w:val="afff1"/>
        <w:framePr w:wrap="around"/>
        <w:rPr>
          <w:rtl/>
        </w:rPr>
      </w:pPr>
      <w:r>
        <w:rPr>
          <w:rFonts w:hint="cs"/>
          <w:rtl/>
        </w:rPr>
        <w:t>כג:</w:t>
      </w:r>
    </w:p>
    <w:p w14:paraId="20F5DB79" w14:textId="77777777" w:rsidR="00AE11B4" w:rsidRPr="00324B19" w:rsidRDefault="00AE11B4" w:rsidP="00AE11B4">
      <w:pPr>
        <w:ind w:left="452"/>
        <w:rPr>
          <w:rStyle w:val="afffffe"/>
          <w:rtl/>
        </w:rPr>
      </w:pPr>
      <w:r w:rsidRPr="00324B19">
        <w:rPr>
          <w:rStyle w:val="afffffe"/>
          <w:rFonts w:hint="cs"/>
          <w:rtl/>
        </w:rPr>
        <w:t xml:space="preserve">צריכא: באבא ואביך דלר'מ  יכול לחזור בו אף דחזו לעלמא </w:t>
      </w:r>
    </w:p>
    <w:p w14:paraId="12F187E0" w14:textId="77777777" w:rsidR="00AE11B4" w:rsidRDefault="00AE11B4" w:rsidP="00AE11B4">
      <w:pPr>
        <w:spacing w:after="60"/>
        <w:ind w:left="678" w:firstLine="113"/>
        <w:rPr>
          <w:rtl/>
        </w:rPr>
      </w:pPr>
      <w:r w:rsidRPr="00324B19">
        <w:rPr>
          <w:rStyle w:val="afffffe"/>
          <w:rFonts w:hint="cs"/>
          <w:rtl/>
        </w:rPr>
        <w:t xml:space="preserve">ובחד כשנים דרבנן לא מודים לר''מ: אף דלא חזי לעלמא </w:t>
      </w:r>
    </w:p>
    <w:p w14:paraId="56F66AD3" w14:textId="77777777" w:rsidR="00AE11B4" w:rsidRPr="00AF00BC" w:rsidRDefault="00AE11B4" w:rsidP="00AE11B4">
      <w:pPr>
        <w:pStyle w:val="38"/>
        <w:framePr w:wrap="notBeside"/>
        <w:rPr>
          <w:rtl/>
        </w:rPr>
      </w:pPr>
      <w:r w:rsidRPr="00AF00BC">
        <w:rPr>
          <w:rtl/>
        </w:rPr>
        <w:t xml:space="preserve">- </w:t>
      </w:r>
      <w:r>
        <w:rPr>
          <w:rFonts w:hint="cs"/>
          <w:rtl/>
        </w:rPr>
        <w:t xml:space="preserve">ויקשה </w:t>
      </w:r>
      <w:r w:rsidRPr="00AF00BC">
        <w:rPr>
          <w:rtl/>
        </w:rPr>
        <w:t xml:space="preserve"> </w:t>
      </w:r>
    </w:p>
    <w:p w14:paraId="466D014F" w14:textId="77777777" w:rsidR="00AE11B4" w:rsidRDefault="00AE11B4" w:rsidP="00AE11B4">
      <w:pPr>
        <w:rPr>
          <w:rtl/>
        </w:rPr>
      </w:pPr>
      <w:r>
        <w:rPr>
          <w:rtl/>
        </w:rPr>
        <w:t xml:space="preserve">מדתני רישא </w:t>
      </w:r>
      <w:r w:rsidRPr="00324B19">
        <w:rPr>
          <w:rStyle w:val="afffb"/>
          <w:rtl/>
        </w:rPr>
        <w:t>דיינו</w:t>
      </w:r>
      <w:r>
        <w:rPr>
          <w:rtl/>
        </w:rPr>
        <w:t xml:space="preserve"> וסיפא </w:t>
      </w:r>
      <w:r w:rsidRPr="00324B19">
        <w:rPr>
          <w:rStyle w:val="afffb"/>
          <w:rtl/>
        </w:rPr>
        <w:t>עדיו</w:t>
      </w:r>
      <w:r>
        <w:rPr>
          <w:rtl/>
        </w:rPr>
        <w:t>, אלמא דוקא קתני!</w:t>
      </w:r>
    </w:p>
    <w:p w14:paraId="5ED819AD" w14:textId="77777777" w:rsidR="00AE11B4" w:rsidRPr="009C05B1" w:rsidRDefault="00AE11B4" w:rsidP="00AE11B4">
      <w:pPr>
        <w:pStyle w:val="38"/>
        <w:framePr w:wrap="notBeside"/>
        <w:rPr>
          <w:rtl/>
        </w:rPr>
      </w:pPr>
      <w:r>
        <w:rPr>
          <w:rFonts w:hint="cs"/>
          <w:rtl/>
        </w:rPr>
        <w:t xml:space="preserve">א. </w:t>
      </w:r>
      <w:r w:rsidRPr="009C05B1">
        <w:rPr>
          <w:rFonts w:hint="cs"/>
          <w:rtl/>
        </w:rPr>
        <w:t>אר''א</w:t>
      </w:r>
      <w:r w:rsidRPr="009C05B1">
        <w:rPr>
          <w:rtl/>
        </w:rPr>
        <w:t>:</w:t>
      </w:r>
    </w:p>
    <w:p w14:paraId="235DE3DB" w14:textId="77777777" w:rsidR="00AE11B4" w:rsidRDefault="00AE11B4" w:rsidP="00AE11B4">
      <w:pPr>
        <w:rPr>
          <w:rtl/>
        </w:rPr>
      </w:pPr>
      <w:r>
        <w:rPr>
          <w:rtl/>
        </w:rPr>
        <w:t xml:space="preserve"> בבא הוא ואחר לפוסלן.</w:t>
      </w:r>
      <w:r>
        <w:rPr>
          <w:rFonts w:hint="cs"/>
          <w:rtl/>
        </w:rPr>
        <w:t xml:space="preserve"> </w:t>
      </w:r>
      <w:r w:rsidRPr="00A93228">
        <w:rPr>
          <w:rStyle w:val="afffff1"/>
          <w:rFonts w:hint="cs"/>
          <w:rtl/>
        </w:rPr>
        <w:t>ודחי'</w:t>
      </w:r>
      <w:r>
        <w:rPr>
          <w:rFonts w:hint="cs"/>
          <w:rtl/>
        </w:rPr>
        <w:t xml:space="preserve"> ד</w:t>
      </w:r>
      <w:r>
        <w:rPr>
          <w:rtl/>
        </w:rPr>
        <w:t>נוגע בעדותו הוא!</w:t>
      </w:r>
    </w:p>
    <w:p w14:paraId="63FB1283" w14:textId="77777777" w:rsidR="00AE11B4" w:rsidRPr="009C05B1" w:rsidRDefault="00AE11B4" w:rsidP="00AE11B4">
      <w:pPr>
        <w:pStyle w:val="38"/>
        <w:framePr w:wrap="notBeside"/>
        <w:rPr>
          <w:rtl/>
        </w:rPr>
      </w:pPr>
      <w:r w:rsidRPr="009C05B1">
        <w:rPr>
          <w:rFonts w:hint="cs"/>
          <w:rtl/>
        </w:rPr>
        <w:t>ב. ראבדר''א</w:t>
      </w:r>
      <w:r w:rsidRPr="009C05B1">
        <w:rPr>
          <w:rtl/>
        </w:rPr>
        <w:t>:</w:t>
      </w:r>
    </w:p>
    <w:p w14:paraId="32021025" w14:textId="77777777" w:rsidR="00AE11B4" w:rsidRDefault="00AE11B4" w:rsidP="00AE11B4">
      <w:pPr>
        <w:rPr>
          <w:rtl/>
        </w:rPr>
      </w:pPr>
      <w:r>
        <w:rPr>
          <w:rtl/>
        </w:rPr>
        <w:t xml:space="preserve"> כגון שקרא עליו ערער.</w:t>
      </w:r>
      <w:r>
        <w:rPr>
          <w:rFonts w:hint="cs"/>
          <w:rtl/>
        </w:rPr>
        <w:t xml:space="preserve"> דפגם משפחה </w:t>
      </w:r>
      <w:r w:rsidRPr="00AF00BC">
        <w:rPr>
          <w:rStyle w:val="afffffe"/>
          <w:rFonts w:hint="cs"/>
          <w:rtl/>
        </w:rPr>
        <w:t>ולא דגזלנות דנוגע בעדות הוא</w:t>
      </w:r>
      <w:r>
        <w:rPr>
          <w:rFonts w:hint="cs"/>
          <w:rtl/>
        </w:rPr>
        <w:t xml:space="preserve"> </w:t>
      </w:r>
    </w:p>
    <w:p w14:paraId="14322C24" w14:textId="77777777" w:rsidR="00AE11B4" w:rsidRDefault="00AE11B4" w:rsidP="00AE11B4">
      <w:pPr>
        <w:rPr>
          <w:rtl/>
        </w:rPr>
      </w:pPr>
      <w:r w:rsidRPr="00AF00BC">
        <w:rPr>
          <w:rStyle w:val="afffff1"/>
          <w:rFonts w:hint="cs"/>
          <w:rtl/>
        </w:rPr>
        <w:t>ולר'מ</w:t>
      </w:r>
      <w:r w:rsidRPr="00AF00BC">
        <w:rPr>
          <w:rStyle w:val="afffff1"/>
          <w:rtl/>
        </w:rPr>
        <w:t>:</w:t>
      </w:r>
      <w:r>
        <w:rPr>
          <w:rtl/>
        </w:rPr>
        <w:t xml:space="preserve"> </w:t>
      </w:r>
      <w:r>
        <w:rPr>
          <w:rFonts w:hint="cs"/>
          <w:rtl/>
        </w:rPr>
        <w:t>הם מעידים על ה</w:t>
      </w:r>
      <w:r>
        <w:rPr>
          <w:rtl/>
        </w:rPr>
        <w:t xml:space="preserve">משפחה, </w:t>
      </w:r>
      <w:r>
        <w:rPr>
          <w:rFonts w:hint="cs"/>
          <w:rtl/>
        </w:rPr>
        <w:t xml:space="preserve">והוא נפסל </w:t>
      </w:r>
      <w:r>
        <w:rPr>
          <w:rtl/>
        </w:rPr>
        <w:t>ממילא.</w:t>
      </w:r>
    </w:p>
    <w:p w14:paraId="63D42C9B" w14:textId="77777777" w:rsidR="00AE11B4" w:rsidRDefault="00AE11B4" w:rsidP="00AE11B4">
      <w:pPr>
        <w:spacing w:after="60"/>
        <w:rPr>
          <w:rtl/>
        </w:rPr>
      </w:pPr>
      <w:r w:rsidRPr="00AF00BC">
        <w:rPr>
          <w:rStyle w:val="afffff1"/>
          <w:rtl/>
        </w:rPr>
        <w:t>ו</w:t>
      </w:r>
      <w:r w:rsidRPr="00AF00BC">
        <w:rPr>
          <w:rStyle w:val="afffff1"/>
          <w:rFonts w:hint="cs"/>
          <w:rtl/>
        </w:rPr>
        <w:t>ל</w:t>
      </w:r>
      <w:r w:rsidRPr="00AF00BC">
        <w:rPr>
          <w:rStyle w:val="afffff1"/>
          <w:rtl/>
        </w:rPr>
        <w:t>רבנן:</w:t>
      </w:r>
      <w:r>
        <w:rPr>
          <w:rtl/>
        </w:rPr>
        <w:t xml:space="preserve"> סוף סוף נוגע בעדותו הוא.</w:t>
      </w:r>
    </w:p>
    <w:p w14:paraId="5DC013BE" w14:textId="77777777" w:rsidR="00AE11B4" w:rsidRPr="009C05B1" w:rsidRDefault="00AE11B4" w:rsidP="00AE11B4">
      <w:pPr>
        <w:pStyle w:val="38"/>
        <w:framePr w:wrap="notBeside"/>
        <w:rPr>
          <w:rtl/>
        </w:rPr>
      </w:pPr>
      <w:r w:rsidRPr="009C05B1">
        <w:rPr>
          <w:rFonts w:hint="cs"/>
          <w:rtl/>
        </w:rPr>
        <w:t>ר''ד מרי''ו</w:t>
      </w:r>
    </w:p>
    <w:p w14:paraId="2CC24D45" w14:textId="77777777" w:rsidR="00AE11B4" w:rsidRDefault="00AE11B4" w:rsidP="00AE11B4">
      <w:pPr>
        <w:rPr>
          <w:rtl/>
        </w:rPr>
      </w:pPr>
      <w:r w:rsidRPr="00324B19">
        <w:rPr>
          <w:rStyle w:val="afffff1"/>
          <w:rtl/>
        </w:rPr>
        <w:t>מחלוקת</w:t>
      </w:r>
      <w:r>
        <w:rPr>
          <w:rtl/>
        </w:rPr>
        <w:t xml:space="preserve"> </w:t>
      </w:r>
      <w:r>
        <w:rPr>
          <w:rFonts w:hint="cs"/>
          <w:rtl/>
        </w:rPr>
        <w:t xml:space="preserve">   </w:t>
      </w:r>
      <w:r>
        <w:rPr>
          <w:rtl/>
        </w:rPr>
        <w:t xml:space="preserve">בשתי כיתי עדים, </w:t>
      </w:r>
      <w:r w:rsidRPr="00AF00BC">
        <w:rPr>
          <w:rStyle w:val="afffff1"/>
          <w:rFonts w:hint="cs"/>
          <w:rtl/>
        </w:rPr>
        <w:t>דלר''מ</w:t>
      </w:r>
      <w:r w:rsidRPr="00AF00BC">
        <w:rPr>
          <w:rStyle w:val="afffff1"/>
          <w:rtl/>
        </w:rPr>
        <w:t>:</w:t>
      </w:r>
      <w:r>
        <w:rPr>
          <w:rtl/>
        </w:rPr>
        <w:t xml:space="preserve"> צריך לברר, </w:t>
      </w:r>
      <w:r w:rsidRPr="00AF00BC">
        <w:rPr>
          <w:rStyle w:val="afffff1"/>
          <w:rtl/>
        </w:rPr>
        <w:t>ו</w:t>
      </w:r>
      <w:r w:rsidRPr="00AF00BC">
        <w:rPr>
          <w:rStyle w:val="afffff1"/>
          <w:rFonts w:hint="cs"/>
          <w:rtl/>
        </w:rPr>
        <w:t>ל</w:t>
      </w:r>
      <w:r w:rsidRPr="00AF00BC">
        <w:rPr>
          <w:rStyle w:val="afffff1"/>
          <w:rtl/>
        </w:rPr>
        <w:t>רבנן</w:t>
      </w:r>
      <w:r>
        <w:rPr>
          <w:rtl/>
        </w:rPr>
        <w:t xml:space="preserve">: </w:t>
      </w:r>
      <w:r>
        <w:rPr>
          <w:rFonts w:hint="cs"/>
          <w:rtl/>
        </w:rPr>
        <w:t xml:space="preserve">א''צ </w:t>
      </w:r>
      <w:r>
        <w:rPr>
          <w:rtl/>
        </w:rPr>
        <w:t>לברר.</w:t>
      </w:r>
    </w:p>
    <w:p w14:paraId="351B2376" w14:textId="77777777" w:rsidR="00AE11B4" w:rsidRDefault="00AE11B4" w:rsidP="00AE11B4">
      <w:pPr>
        <w:spacing w:after="60"/>
        <w:rPr>
          <w:rtl/>
        </w:rPr>
      </w:pPr>
      <w:r w:rsidRPr="00324B19">
        <w:rPr>
          <w:rStyle w:val="afffff1"/>
          <w:rtl/>
        </w:rPr>
        <w:t xml:space="preserve">אבל </w:t>
      </w:r>
      <w:r w:rsidRPr="00324B19">
        <w:rPr>
          <w:rStyle w:val="afffff1"/>
          <w:rFonts w:hint="cs"/>
          <w:rtl/>
        </w:rPr>
        <w:t>לכו''ע</w:t>
      </w:r>
      <w:r>
        <w:rPr>
          <w:rFonts w:hint="cs"/>
          <w:rtl/>
        </w:rPr>
        <w:t xml:space="preserve"> </w:t>
      </w:r>
      <w:r>
        <w:rPr>
          <w:rtl/>
        </w:rPr>
        <w:t xml:space="preserve">בכת אחת </w:t>
      </w:r>
      <w:r>
        <w:rPr>
          <w:rStyle w:val="afffff1"/>
          <w:rFonts w:hint="cs"/>
          <w:rtl/>
        </w:rPr>
        <w:t xml:space="preserve">- </w:t>
      </w:r>
      <w:r>
        <w:rPr>
          <w:rtl/>
        </w:rPr>
        <w:t>אין יכול לפוסלן.</w:t>
      </w:r>
    </w:p>
    <w:p w14:paraId="6D2C4613" w14:textId="77777777" w:rsidR="00AE11B4" w:rsidRPr="00AF00BC" w:rsidRDefault="00AE11B4" w:rsidP="00AE11B4">
      <w:pPr>
        <w:pStyle w:val="38"/>
        <w:framePr w:wrap="notBeside"/>
        <w:rPr>
          <w:rtl/>
        </w:rPr>
      </w:pPr>
      <w:r>
        <w:rPr>
          <w:rFonts w:hint="cs"/>
          <w:rtl/>
        </w:rPr>
        <w:t>שאלוהו</w:t>
      </w:r>
    </w:p>
    <w:p w14:paraId="5689296F" w14:textId="77777777" w:rsidR="00AE11B4" w:rsidRPr="00324B19" w:rsidRDefault="00AE11B4" w:rsidP="00AE11B4">
      <w:pPr>
        <w:rPr>
          <w:rtl/>
        </w:rPr>
      </w:pPr>
      <w:r w:rsidRPr="00324B19">
        <w:rPr>
          <w:rtl/>
        </w:rPr>
        <w:t xml:space="preserve">נמצאת כת שניה קרובין או פסולין, מהו? </w:t>
      </w:r>
      <w:r w:rsidRPr="00324B19">
        <w:rPr>
          <w:rStyle w:val="afffff1"/>
          <w:rFonts w:hint="cs"/>
          <w:rtl/>
        </w:rPr>
        <w:t>א''ל</w:t>
      </w:r>
      <w:r w:rsidRPr="00324B19">
        <w:rPr>
          <w:rFonts w:hint="cs"/>
          <w:rtl/>
        </w:rPr>
        <w:t xml:space="preserve"> כבר העידו הראשונים</w:t>
      </w:r>
    </w:p>
    <w:p w14:paraId="67075BC4" w14:textId="77777777" w:rsidR="00AE11B4" w:rsidRPr="00AF00BC" w:rsidRDefault="00AE11B4" w:rsidP="00AE11B4">
      <w:pPr>
        <w:pStyle w:val="38"/>
        <w:framePr w:wrap="notBeside"/>
        <w:rPr>
          <w:rtl/>
        </w:rPr>
      </w:pPr>
      <w:r w:rsidRPr="00AF00BC">
        <w:rPr>
          <w:rFonts w:hint="cs"/>
          <w:rtl/>
        </w:rPr>
        <w:t xml:space="preserve">א''ד מר'א </w:t>
      </w:r>
    </w:p>
    <w:p w14:paraId="2058633E" w14:textId="77777777" w:rsidR="00AE11B4" w:rsidRDefault="00AE11B4" w:rsidP="00AE11B4">
      <w:pPr>
        <w:rPr>
          <w:rStyle w:val="afffff1"/>
          <w:rtl/>
        </w:rPr>
      </w:pPr>
      <w:r w:rsidRPr="00324B19">
        <w:rPr>
          <w:rStyle w:val="afffff1"/>
          <w:rFonts w:hint="cs"/>
          <w:rtl/>
        </w:rPr>
        <w:t>שחלקו</w:t>
      </w:r>
      <w:r w:rsidRPr="00324B19">
        <w:rPr>
          <w:rFonts w:hint="cs"/>
          <w:rtl/>
        </w:rPr>
        <w:t xml:space="preserve"> ב</w:t>
      </w:r>
      <w:r w:rsidRPr="00324B19">
        <w:rPr>
          <w:rtl/>
        </w:rPr>
        <w:t xml:space="preserve">בא לידון בשטר ובחזקה </w:t>
      </w:r>
      <w:r w:rsidRPr="00324B19">
        <w:rPr>
          <w:rStyle w:val="afffff1"/>
          <w:rFonts w:hint="cs"/>
          <w:rtl/>
        </w:rPr>
        <w:t>לרבי</w:t>
      </w:r>
      <w:r w:rsidRPr="00324B19">
        <w:rPr>
          <w:rtl/>
        </w:rPr>
        <w:t xml:space="preserve"> נידון בשטר, </w:t>
      </w:r>
      <w:r w:rsidRPr="00324B19">
        <w:rPr>
          <w:rStyle w:val="afffff1"/>
          <w:rFonts w:hint="cs"/>
          <w:rtl/>
        </w:rPr>
        <w:t>לרשב''ג</w:t>
      </w:r>
      <w:r w:rsidRPr="00324B19">
        <w:rPr>
          <w:rStyle w:val="afffff1"/>
          <w:rtl/>
        </w:rPr>
        <w:t>:</w:t>
      </w:r>
      <w:r w:rsidRPr="00324B19">
        <w:rPr>
          <w:rtl/>
        </w:rPr>
        <w:t xml:space="preserve"> </w:t>
      </w:r>
      <w:r w:rsidRPr="00324B19">
        <w:rPr>
          <w:rFonts w:hint="cs"/>
          <w:rtl/>
        </w:rPr>
        <w:t xml:space="preserve">אף </w:t>
      </w:r>
      <w:r w:rsidRPr="00324B19">
        <w:rPr>
          <w:rtl/>
        </w:rPr>
        <w:t>בחזקה</w:t>
      </w:r>
      <w:r>
        <w:rPr>
          <w:rtl/>
        </w:rPr>
        <w:t xml:space="preserve"> </w:t>
      </w:r>
    </w:p>
    <w:p w14:paraId="79E410B8" w14:textId="77777777" w:rsidR="00AE11B4" w:rsidRDefault="00AE11B4" w:rsidP="00AE11B4">
      <w:pPr>
        <w:rPr>
          <w:rtl/>
        </w:rPr>
      </w:pPr>
      <w:r w:rsidRPr="00324B19">
        <w:rPr>
          <w:rStyle w:val="afffff1"/>
          <w:rFonts w:hint="cs"/>
          <w:rtl/>
        </w:rPr>
        <w:t>וקיימ''ל</w:t>
      </w:r>
      <w:r>
        <w:rPr>
          <w:rFonts w:hint="cs"/>
          <w:rtl/>
        </w:rPr>
        <w:t xml:space="preserve"> דחלקו בדין '</w:t>
      </w:r>
      <w:r>
        <w:rPr>
          <w:rtl/>
        </w:rPr>
        <w:t>צריך לברר</w:t>
      </w:r>
      <w:r>
        <w:rPr>
          <w:rFonts w:hint="cs"/>
          <w:rtl/>
        </w:rPr>
        <w:t xml:space="preserve">' - </w:t>
      </w:r>
      <w:r w:rsidRPr="006820E7">
        <w:rPr>
          <w:rStyle w:val="afffff1"/>
          <w:rFonts w:hint="cs"/>
          <w:rtl/>
        </w:rPr>
        <w:t>ודחי'</w:t>
      </w:r>
      <w:r>
        <w:rPr>
          <w:rFonts w:hint="cs"/>
          <w:rtl/>
        </w:rPr>
        <w:t xml:space="preserve"> אליבא דרשב''ג לכו''ע.</w:t>
      </w:r>
    </w:p>
    <w:p w14:paraId="3D6262D2" w14:textId="77777777" w:rsidR="00AE11B4" w:rsidRPr="00A93228" w:rsidRDefault="00AE11B4" w:rsidP="00AE11B4">
      <w:pPr>
        <w:pStyle w:val="38"/>
        <w:framePr w:wrap="notBeside"/>
        <w:rPr>
          <w:rtl/>
        </w:rPr>
      </w:pPr>
      <w:r>
        <w:rPr>
          <w:rFonts w:hint="cs"/>
          <w:rtl/>
        </w:rPr>
        <w:t xml:space="preserve">אלא </w:t>
      </w:r>
      <w:r w:rsidRPr="00A93228">
        <w:rPr>
          <w:rFonts w:hint="cs"/>
          <w:rtl/>
        </w:rPr>
        <w:t>חלקו</w:t>
      </w:r>
    </w:p>
    <w:p w14:paraId="0275F56C" w14:textId="77777777" w:rsidR="00AE11B4" w:rsidRDefault="00AE11B4" w:rsidP="00AE11B4">
      <w:pPr>
        <w:rPr>
          <w:rtl/>
        </w:rPr>
      </w:pPr>
      <w:r w:rsidRPr="006820E7">
        <w:rPr>
          <w:rStyle w:val="afffff1"/>
          <w:rFonts w:hint="cs"/>
          <w:rtl/>
        </w:rPr>
        <w:t>אליבא דר''מ</w:t>
      </w:r>
      <w:r w:rsidRPr="006A48CE">
        <w:rPr>
          <w:rStyle w:val="afffff1"/>
          <w:rFonts w:hint="cs"/>
          <w:rtl/>
        </w:rPr>
        <w:t xml:space="preserve"> דכרבי,</w:t>
      </w:r>
      <w:r>
        <w:rPr>
          <w:rFonts w:hint="cs"/>
          <w:rtl/>
        </w:rPr>
        <w:t xml:space="preserve"> </w:t>
      </w:r>
      <w:r w:rsidRPr="006A48CE">
        <w:rPr>
          <w:rStyle w:val="afffff1"/>
          <w:rFonts w:hint="cs"/>
          <w:rtl/>
        </w:rPr>
        <w:t>ולרבנן</w:t>
      </w:r>
      <w:r>
        <w:rPr>
          <w:rFonts w:hint="cs"/>
          <w:rtl/>
        </w:rPr>
        <w:t xml:space="preserve"> </w:t>
      </w:r>
      <w:r w:rsidRPr="006820E7">
        <w:rPr>
          <w:rStyle w:val="afffff1"/>
          <w:rFonts w:hint="cs"/>
          <w:rtl/>
        </w:rPr>
        <w:t>דווקא שם לרבי</w:t>
      </w:r>
      <w:r>
        <w:rPr>
          <w:rFonts w:hint="cs"/>
          <w:rtl/>
        </w:rPr>
        <w:t xml:space="preserve"> רק בחזקה שמכח שטר בא, </w:t>
      </w:r>
    </w:p>
    <w:p w14:paraId="060E49EA" w14:textId="2A588B5D" w:rsidR="00BF0979" w:rsidRPr="00BF0979" w:rsidRDefault="00AE11B4" w:rsidP="00BF0979">
      <w:r w:rsidRPr="006820E7">
        <w:rPr>
          <w:rStyle w:val="afffff1"/>
          <w:rFonts w:hint="cs"/>
          <w:rtl/>
        </w:rPr>
        <w:t>כאן</w:t>
      </w:r>
      <w:r>
        <w:rPr>
          <w:rStyle w:val="afffff1"/>
          <w:rFonts w:hint="cs"/>
          <w:rtl/>
        </w:rPr>
        <w:t xml:space="preserve"> אף לרבי </w:t>
      </w:r>
      <w:r w:rsidRPr="006820E7">
        <w:rPr>
          <w:rStyle w:val="afffffe"/>
          <w:rFonts w:hint="cs"/>
          <w:rtl/>
        </w:rPr>
        <w:t>א''צ לברר:</w:t>
      </w:r>
      <w:r>
        <w:rPr>
          <w:rFonts w:hint="cs"/>
          <w:rtl/>
        </w:rPr>
        <w:t xml:space="preserve"> שעדים אלו לא באו מכח העדים האחרים.</w:t>
      </w:r>
    </w:p>
    <w:p w14:paraId="6D363EEB" w14:textId="77777777" w:rsidR="00BF0979" w:rsidRDefault="00BF0979" w:rsidP="00BF0979">
      <w:pPr>
        <w:pStyle w:val="afff1"/>
        <w:framePr w:wrap="around"/>
        <w:rPr>
          <w:rtl/>
        </w:rPr>
      </w:pPr>
      <w:r>
        <w:rPr>
          <w:rFonts w:hint="cs"/>
          <w:rtl/>
        </w:rPr>
        <w:t>כד.</w:t>
      </w:r>
    </w:p>
    <w:p w14:paraId="55189DF4" w14:textId="77777777" w:rsidR="00BF0979" w:rsidRPr="00AE11B4" w:rsidRDefault="00BF0979" w:rsidP="00BF0979">
      <w:pPr>
        <w:pStyle w:val="38"/>
        <w:framePr w:wrap="notBeside"/>
        <w:rPr>
          <w:rtl/>
        </w:rPr>
      </w:pPr>
      <w:r w:rsidRPr="00AE11B4">
        <w:rPr>
          <w:rFonts w:hint="cs"/>
          <w:rtl/>
        </w:rPr>
        <w:t>רבין מרי''ו</w:t>
      </w:r>
      <w:r w:rsidRPr="00AE11B4">
        <w:rPr>
          <w:rtl/>
        </w:rPr>
        <w:t>:</w:t>
      </w:r>
    </w:p>
    <w:p w14:paraId="2C7078BA" w14:textId="77777777" w:rsidR="00BF0979" w:rsidRDefault="00BF0979" w:rsidP="00BF0979">
      <w:pPr>
        <w:rPr>
          <w:rtl/>
        </w:rPr>
      </w:pPr>
      <w:r w:rsidRPr="00133CEA">
        <w:rPr>
          <w:rStyle w:val="afffff1"/>
          <w:rtl/>
        </w:rPr>
        <w:t>רישא</w:t>
      </w:r>
      <w:r>
        <w:rPr>
          <w:rtl/>
        </w:rPr>
        <w:t xml:space="preserve"> בעדים פסולין ודיינין כשרין.</w:t>
      </w:r>
      <w:r>
        <w:rPr>
          <w:rFonts w:hint="cs"/>
          <w:rtl/>
        </w:rPr>
        <w:t xml:space="preserve"> מגו דפסלי עדים פסלי דייני</w:t>
      </w:r>
    </w:p>
    <w:p w14:paraId="71D43E4D" w14:textId="77777777" w:rsidR="00BF0979" w:rsidRDefault="00BF0979" w:rsidP="00BF0979">
      <w:pPr>
        <w:rPr>
          <w:rtl/>
        </w:rPr>
      </w:pPr>
      <w:r w:rsidRPr="00133CEA">
        <w:rPr>
          <w:rStyle w:val="afffff1"/>
          <w:rtl/>
        </w:rPr>
        <w:t>סיפא</w:t>
      </w:r>
      <w:r>
        <w:rPr>
          <w:rtl/>
        </w:rPr>
        <w:t xml:space="preserve"> בדיינין פסולין ועדים כשרין, מיגו דפסלי דיינין פסלי עדים.</w:t>
      </w:r>
    </w:p>
    <w:p w14:paraId="7666FBCB" w14:textId="77777777" w:rsidR="00BF0979" w:rsidRPr="00AE11B4" w:rsidRDefault="00BF0979" w:rsidP="00BF0979">
      <w:pPr>
        <w:pStyle w:val="38"/>
        <w:framePr w:wrap="notBeside"/>
        <w:rPr>
          <w:rtl/>
        </w:rPr>
      </w:pPr>
      <w:r w:rsidRPr="00AE11B4">
        <w:rPr>
          <w:rtl/>
        </w:rPr>
        <w:t xml:space="preserve">מתקיף רבא: </w:t>
      </w:r>
    </w:p>
    <w:p w14:paraId="67D68345" w14:textId="77777777" w:rsidR="00BF0979" w:rsidRDefault="00BF0979" w:rsidP="00BF0979">
      <w:pPr>
        <w:rPr>
          <w:rtl/>
        </w:rPr>
      </w:pPr>
      <w:r>
        <w:rPr>
          <w:rtl/>
        </w:rPr>
        <w:t xml:space="preserve">בשלמא מיגו דפסלי עדים פסלי דייני </w:t>
      </w:r>
      <w:r>
        <w:rPr>
          <w:rFonts w:hint="cs"/>
          <w:rtl/>
        </w:rPr>
        <w:t xml:space="preserve"> עדיין יש ב''ד אחר</w:t>
      </w:r>
      <w:r>
        <w:rPr>
          <w:rtl/>
        </w:rPr>
        <w:t>.</w:t>
      </w:r>
    </w:p>
    <w:p w14:paraId="2B76D6E5" w14:textId="77777777" w:rsidR="00BF0979" w:rsidRPr="00AE11B4" w:rsidRDefault="00BF0979" w:rsidP="00BF0979">
      <w:pPr>
        <w:pStyle w:val="38"/>
        <w:framePr w:wrap="notBeside"/>
        <w:rPr>
          <w:rtl/>
        </w:rPr>
      </w:pPr>
      <w:r w:rsidRPr="00AE11B4">
        <w:rPr>
          <w:rtl/>
        </w:rPr>
        <w:t xml:space="preserve">אלא </w:t>
      </w:r>
    </w:p>
    <w:p w14:paraId="091EC717" w14:textId="77777777" w:rsidR="00BF0979" w:rsidRDefault="00BF0979" w:rsidP="00BF0979">
      <w:pPr>
        <w:rPr>
          <w:rtl/>
        </w:rPr>
      </w:pPr>
      <w:r>
        <w:rPr>
          <w:rFonts w:hint="cs"/>
          <w:rtl/>
        </w:rPr>
        <w:t>אבל מ</w:t>
      </w:r>
      <w:r>
        <w:rPr>
          <w:rtl/>
        </w:rPr>
        <w:t xml:space="preserve">יגו דפסלי דייני פסלי עדים? </w:t>
      </w:r>
      <w:r>
        <w:rPr>
          <w:rFonts w:hint="cs"/>
          <w:rtl/>
        </w:rPr>
        <w:t>הא אין עוד עדים</w:t>
      </w:r>
    </w:p>
    <w:p w14:paraId="7CC88429" w14:textId="77777777" w:rsidR="00BF0979" w:rsidRDefault="00BF0979" w:rsidP="00BF0979">
      <w:pPr>
        <w:rPr>
          <w:rtl/>
        </w:rPr>
      </w:pPr>
      <w:r>
        <w:rPr>
          <w:rFonts w:hint="cs"/>
          <w:rtl/>
        </w:rPr>
        <w:t>ואם מיירי כשיש, אבל כשאין לא יפסלו? א''כ היינו רב דימי !</w:t>
      </w:r>
      <w:r>
        <w:rPr>
          <w:rtl/>
        </w:rPr>
        <w:t>-</w:t>
      </w:r>
    </w:p>
    <w:p w14:paraId="33830BB0" w14:textId="77777777" w:rsidR="00BF0979" w:rsidRPr="00AE11B4" w:rsidRDefault="00BF0979" w:rsidP="00BF0979">
      <w:pPr>
        <w:pStyle w:val="38"/>
        <w:framePr w:wrap="notBeside"/>
        <w:rPr>
          <w:rtl/>
        </w:rPr>
      </w:pPr>
      <w:r>
        <w:rPr>
          <w:rFonts w:hint="cs"/>
          <w:rtl/>
        </w:rPr>
        <w:t>אלא ש</w:t>
      </w:r>
      <w:r w:rsidRPr="00AE11B4">
        <w:rPr>
          <w:rFonts w:hint="cs"/>
          <w:rtl/>
        </w:rPr>
        <w:t>חלקו</w:t>
      </w:r>
    </w:p>
    <w:p w14:paraId="45641CE7" w14:textId="77777777" w:rsidR="00BF0979" w:rsidRDefault="00BF0979" w:rsidP="00BF0979">
      <w:pPr>
        <w:rPr>
          <w:rtl/>
        </w:rPr>
      </w:pPr>
      <w:r>
        <w:rPr>
          <w:rFonts w:hint="cs"/>
          <w:rtl/>
        </w:rPr>
        <w:t xml:space="preserve">אי אמרי' מיגו או לא </w:t>
      </w:r>
    </w:p>
    <w:p w14:paraId="50972CCB" w14:textId="77777777" w:rsidR="00BF0979" w:rsidRDefault="00BF0979" w:rsidP="00BF0979">
      <w:pPr>
        <w:pStyle w:val="affffc"/>
        <w:rPr>
          <w:rtl/>
        </w:rPr>
      </w:pPr>
      <w:r>
        <w:rPr>
          <w:rtl/>
        </w:rPr>
        <w:t xml:space="preserve">גופא; </w:t>
      </w:r>
      <w:r>
        <w:rPr>
          <w:rFonts w:hint="cs"/>
          <w:rtl/>
        </w:rPr>
        <w:t>אר''ל</w:t>
      </w:r>
      <w:r>
        <w:rPr>
          <w:rtl/>
        </w:rPr>
        <w:t>: פה קדוש יאמר דבר זה? תני עדו.</w:t>
      </w:r>
    </w:p>
    <w:p w14:paraId="529E440F" w14:textId="77777777" w:rsidR="00BF0979" w:rsidRPr="00AE11B4" w:rsidRDefault="00BF0979" w:rsidP="00BF0979">
      <w:pPr>
        <w:pStyle w:val="38"/>
        <w:framePr w:wrap="notBeside"/>
        <w:rPr>
          <w:rtl/>
        </w:rPr>
      </w:pPr>
      <w:r w:rsidRPr="00AE11B4">
        <w:rPr>
          <w:rFonts w:hint="cs"/>
          <w:rtl/>
        </w:rPr>
        <w:t>והך ד</w:t>
      </w:r>
      <w:r w:rsidRPr="00AE11B4">
        <w:rPr>
          <w:rtl/>
        </w:rPr>
        <w:t>עולא:</w:t>
      </w:r>
    </w:p>
    <w:p w14:paraId="1CA5C4E6" w14:textId="77777777" w:rsidR="00BF0979" w:rsidRDefault="00BF0979" w:rsidP="00BF0979">
      <w:pPr>
        <w:rPr>
          <w:rtl/>
        </w:rPr>
      </w:pPr>
      <w:r>
        <w:rPr>
          <w:rtl/>
        </w:rPr>
        <w:t xml:space="preserve">הרואה את </w:t>
      </w:r>
      <w:r>
        <w:rPr>
          <w:rFonts w:hint="cs"/>
          <w:rtl/>
        </w:rPr>
        <w:t xml:space="preserve">ר''ל בביהמ''ד </w:t>
      </w:r>
      <w:r>
        <w:rPr>
          <w:rtl/>
        </w:rPr>
        <w:t>כאילו עוקר הרים וטוחנן זה בזה!</w:t>
      </w:r>
    </w:p>
    <w:p w14:paraId="1E7F700B" w14:textId="77777777" w:rsidR="00BF0979" w:rsidRPr="00AE11B4" w:rsidRDefault="00BF0979" w:rsidP="00BF0979">
      <w:pPr>
        <w:pStyle w:val="38"/>
        <w:framePr w:wrap="notBeside"/>
        <w:rPr>
          <w:rtl/>
        </w:rPr>
      </w:pPr>
      <w:r w:rsidRPr="00AE11B4">
        <w:rPr>
          <w:rtl/>
        </w:rPr>
        <w:t>רבינא:</w:t>
      </w:r>
      <w:r>
        <w:rPr>
          <w:rFonts w:hint="cs"/>
          <w:rtl/>
        </w:rPr>
        <w:t>והלא:</w:t>
      </w:r>
    </w:p>
    <w:p w14:paraId="19FA0A39" w14:textId="77777777" w:rsidR="00BF0979" w:rsidRPr="00133CEA" w:rsidRDefault="00BF0979" w:rsidP="00BF0979">
      <w:pPr>
        <w:rPr>
          <w:rtl/>
        </w:rPr>
      </w:pPr>
      <w:r w:rsidRPr="00133CEA">
        <w:rPr>
          <w:rtl/>
        </w:rPr>
        <w:t xml:space="preserve">הרואה </w:t>
      </w:r>
      <w:r w:rsidRPr="00133CEA">
        <w:rPr>
          <w:rFonts w:hint="cs"/>
          <w:rtl/>
        </w:rPr>
        <w:t xml:space="preserve">ר''מ בביהמ''ד </w:t>
      </w:r>
      <w:r w:rsidRPr="00133CEA">
        <w:rPr>
          <w:rtl/>
        </w:rPr>
        <w:t>כאילו עוקר הרי הרים וטוחנן זה בזה!</w:t>
      </w:r>
    </w:p>
    <w:p w14:paraId="2866F756" w14:textId="77777777" w:rsidR="00BF0979" w:rsidRPr="00AE11B4" w:rsidRDefault="00BF0979" w:rsidP="00BF0979">
      <w:pPr>
        <w:pStyle w:val="38"/>
        <w:framePr w:wrap="notBeside"/>
        <w:rPr>
          <w:rtl/>
        </w:rPr>
      </w:pPr>
      <w:r w:rsidRPr="00AE11B4">
        <w:rPr>
          <w:rFonts w:hint="cs"/>
          <w:rtl/>
        </w:rPr>
        <w:t>ה''ק</w:t>
      </w:r>
      <w:r w:rsidRPr="00AE11B4">
        <w:rPr>
          <w:rtl/>
        </w:rPr>
        <w:t>:</w:t>
      </w:r>
    </w:p>
    <w:p w14:paraId="112B74CA" w14:textId="77777777" w:rsidR="00BF0979" w:rsidRDefault="00BF0979" w:rsidP="00BF0979">
      <w:pPr>
        <w:rPr>
          <w:rtl/>
        </w:rPr>
      </w:pPr>
      <w:r>
        <w:rPr>
          <w:rtl/>
        </w:rPr>
        <w:t>בא וראה כמה מחבבין זה את זה.</w:t>
      </w:r>
    </w:p>
    <w:p w14:paraId="4B2C14FE" w14:textId="77777777" w:rsidR="00BF0979" w:rsidRPr="00AE11B4" w:rsidRDefault="00BF0979" w:rsidP="00BF0979">
      <w:pPr>
        <w:pStyle w:val="38"/>
        <w:framePr w:wrap="notBeside"/>
        <w:rPr>
          <w:rtl/>
        </w:rPr>
      </w:pPr>
      <w:r w:rsidRPr="00AE11B4">
        <w:rPr>
          <w:rFonts w:hint="cs"/>
          <w:rtl/>
        </w:rPr>
        <w:t>כאותו מעשה</w:t>
      </w:r>
    </w:p>
    <w:p w14:paraId="752E232C" w14:textId="77777777" w:rsidR="00BF0979" w:rsidRDefault="00BF0979" w:rsidP="00BF0979">
      <w:pPr>
        <w:rPr>
          <w:rtl/>
        </w:rPr>
      </w:pPr>
      <w:r w:rsidRPr="00133CEA">
        <w:rPr>
          <w:rStyle w:val="afffff1"/>
          <w:rFonts w:hint="cs"/>
          <w:rtl/>
        </w:rPr>
        <w:t>שאמר רבי</w:t>
      </w:r>
      <w:r w:rsidRPr="00133CEA">
        <w:rPr>
          <w:rStyle w:val="afffff1"/>
          <w:rtl/>
        </w:rPr>
        <w:t>:</w:t>
      </w:r>
      <w:r>
        <w:rPr>
          <w:rtl/>
        </w:rPr>
        <w:t xml:space="preserve"> אסור להטמין את הצונן.</w:t>
      </w:r>
      <w:r>
        <w:rPr>
          <w:rFonts w:hint="cs"/>
          <w:rtl/>
        </w:rPr>
        <w:t xml:space="preserve"> </w:t>
      </w:r>
      <w:r w:rsidRPr="00AE11B4">
        <w:rPr>
          <w:rStyle w:val="afffff1"/>
          <w:rFonts w:hint="cs"/>
          <w:rtl/>
        </w:rPr>
        <w:t>אמר לפניו ריב''י</w:t>
      </w:r>
      <w:r w:rsidRPr="00AE11B4">
        <w:rPr>
          <w:rStyle w:val="afffff1"/>
          <w:rtl/>
        </w:rPr>
        <w:t>:</w:t>
      </w:r>
      <w:r>
        <w:rPr>
          <w:rtl/>
        </w:rPr>
        <w:t xml:space="preserve"> אבא התיר להטמין את הצונן.</w:t>
      </w:r>
      <w:r>
        <w:rPr>
          <w:rStyle w:val="afffff1"/>
          <w:rFonts w:hint="cs"/>
          <w:rtl/>
        </w:rPr>
        <w:t xml:space="preserve"> </w:t>
      </w:r>
      <w:r w:rsidRPr="00AE11B4">
        <w:rPr>
          <w:rStyle w:val="afffff1"/>
          <w:rtl/>
        </w:rPr>
        <w:t>אמר להם</w:t>
      </w:r>
      <w:r>
        <w:rPr>
          <w:rStyle w:val="afffff1"/>
          <w:rFonts w:hint="cs"/>
          <w:rtl/>
        </w:rPr>
        <w:t xml:space="preserve"> רבי</w:t>
      </w:r>
      <w:r w:rsidRPr="00AE11B4">
        <w:rPr>
          <w:rStyle w:val="afffff1"/>
          <w:rtl/>
        </w:rPr>
        <w:t>:</w:t>
      </w:r>
      <w:r>
        <w:rPr>
          <w:rtl/>
        </w:rPr>
        <w:t xml:space="preserve"> כבר הורה זקן.</w:t>
      </w:r>
      <w:r>
        <w:rPr>
          <w:rFonts w:hint="cs"/>
          <w:rtl/>
        </w:rPr>
        <w:t xml:space="preserve"> </w:t>
      </w:r>
      <w:r w:rsidRPr="00133CEA">
        <w:rPr>
          <w:rStyle w:val="afffffe"/>
          <w:rFonts w:hint="cs"/>
          <w:rtl/>
        </w:rPr>
        <w:t>[והתיר]</w:t>
      </w:r>
    </w:p>
    <w:p w14:paraId="06083318" w14:textId="77777777" w:rsidR="00BF0979" w:rsidRPr="00AE11B4" w:rsidRDefault="00BF0979" w:rsidP="00BF0979">
      <w:pPr>
        <w:pStyle w:val="38"/>
        <w:framePr w:wrap="notBeside"/>
        <w:rPr>
          <w:rtl/>
        </w:rPr>
      </w:pPr>
      <w:r w:rsidRPr="00AE11B4">
        <w:rPr>
          <w:rFonts w:hint="cs"/>
          <w:rtl/>
        </w:rPr>
        <w:t>אר''פ</w:t>
      </w:r>
      <w:r w:rsidRPr="00AE11B4">
        <w:rPr>
          <w:rtl/>
        </w:rPr>
        <w:t>:</w:t>
      </w:r>
    </w:p>
    <w:p w14:paraId="039CC69C" w14:textId="77777777" w:rsidR="00BF0979" w:rsidRDefault="00BF0979" w:rsidP="00BF0979">
      <w:pPr>
        <w:spacing w:after="60"/>
        <w:rPr>
          <w:rtl/>
        </w:rPr>
      </w:pPr>
      <w:r>
        <w:rPr>
          <w:rtl/>
        </w:rPr>
        <w:t>בא וראה כמה מחבבין זה את זה!</w:t>
      </w:r>
      <w:r>
        <w:rPr>
          <w:rFonts w:hint="cs"/>
          <w:rtl/>
        </w:rPr>
        <w:t xml:space="preserve">- </w:t>
      </w:r>
      <w:r>
        <w:rPr>
          <w:rtl/>
        </w:rPr>
        <w:t xml:space="preserve">דאילו רבי יוסי קיים היה כפוף ויושב לפני רבי, </w:t>
      </w:r>
      <w:r>
        <w:rPr>
          <w:rStyle w:val="afffff1"/>
          <w:rFonts w:hint="cs"/>
          <w:rtl/>
        </w:rPr>
        <w:t xml:space="preserve">שהרי </w:t>
      </w:r>
      <w:r w:rsidRPr="00AE11B4">
        <w:rPr>
          <w:rStyle w:val="afffff1"/>
          <w:rtl/>
        </w:rPr>
        <w:t>רבי ישמעאל ברבי יוסי</w:t>
      </w:r>
      <w:r>
        <w:rPr>
          <w:rtl/>
        </w:rPr>
        <w:t xml:space="preserve"> ממלא מקום אבותיו ה</w:t>
      </w:r>
      <w:r>
        <w:rPr>
          <w:rFonts w:hint="cs"/>
          <w:rtl/>
        </w:rPr>
        <w:t>י</w:t>
      </w:r>
      <w:r>
        <w:rPr>
          <w:rtl/>
        </w:rPr>
        <w:t xml:space="preserve">ה - והיה כפוף ויושב לפני רבי, </w:t>
      </w:r>
      <w:r>
        <w:rPr>
          <w:rStyle w:val="afffff1"/>
          <w:rFonts w:hint="cs"/>
          <w:rtl/>
        </w:rPr>
        <w:t xml:space="preserve">ואעפ''כ </w:t>
      </w:r>
      <w:r w:rsidRPr="00AE11B4">
        <w:rPr>
          <w:rStyle w:val="afffff1"/>
          <w:rtl/>
        </w:rPr>
        <w:t>אמר</w:t>
      </w:r>
      <w:r>
        <w:rPr>
          <w:rtl/>
        </w:rPr>
        <w:t xml:space="preserve"> </w:t>
      </w:r>
      <w:r>
        <w:rPr>
          <w:rFonts w:hint="cs"/>
          <w:rtl/>
        </w:rPr>
        <w:t>'</w:t>
      </w:r>
      <w:r>
        <w:rPr>
          <w:rtl/>
        </w:rPr>
        <w:t>כבר הורה זקן</w:t>
      </w:r>
      <w:r>
        <w:rPr>
          <w:rFonts w:hint="cs"/>
          <w:rtl/>
        </w:rPr>
        <w:t>'</w:t>
      </w:r>
      <w:r>
        <w:rPr>
          <w:rtl/>
        </w:rPr>
        <w:t>.</w:t>
      </w:r>
    </w:p>
    <w:p w14:paraId="307C0C90" w14:textId="77777777" w:rsidR="00BF0979" w:rsidRDefault="00BF0979" w:rsidP="00BF0979">
      <w:pPr>
        <w:pStyle w:val="affffc"/>
        <w:rPr>
          <w:rtl/>
        </w:rPr>
      </w:pPr>
      <w:r>
        <w:rPr>
          <w:rFonts w:hint="cs"/>
          <w:rtl/>
        </w:rPr>
        <w:t>תלמידי חכמים שבבבל ותלמידי חכמים שבארץ ישראל</w:t>
      </w:r>
    </w:p>
    <w:p w14:paraId="21FACB81" w14:textId="77777777" w:rsidR="00BF0979" w:rsidRPr="00AE11B4" w:rsidRDefault="00BF0979" w:rsidP="00BF0979">
      <w:pPr>
        <w:pStyle w:val="38"/>
        <w:framePr w:wrap="notBeside"/>
        <w:rPr>
          <w:rtl/>
        </w:rPr>
      </w:pPr>
      <w:r w:rsidRPr="00AE11B4">
        <w:rPr>
          <w:rtl/>
        </w:rPr>
        <w:t>אמר רבי אושעיא:</w:t>
      </w:r>
    </w:p>
    <w:p w14:paraId="2D5DC983" w14:textId="77777777" w:rsidR="00BF0979" w:rsidRPr="00AE11B4" w:rsidRDefault="00BF0979" w:rsidP="00BF0979">
      <w:pPr>
        <w:rPr>
          <w:rStyle w:val="affffb"/>
        </w:rPr>
      </w:pPr>
      <w:r>
        <w:rPr>
          <w:rStyle w:val="affffb"/>
          <w:rtl/>
        </w:rPr>
        <w:t>וָאֶקַּח לִי שְׁנֵי מַקְלוֹת לְאַחַד קָרָאתִי נֹעַ</w:t>
      </w:r>
      <w:r w:rsidRPr="00AE11B4">
        <w:rPr>
          <w:rStyle w:val="affffb"/>
          <w:rtl/>
        </w:rPr>
        <w:t>ם</w:t>
      </w:r>
      <w:r>
        <w:rPr>
          <w:rStyle w:val="affffb"/>
          <w:rtl/>
        </w:rPr>
        <w:t xml:space="preserve"> וּלְאַחַד קָרָאתִי חֹבְלִים </w:t>
      </w:r>
    </w:p>
    <w:p w14:paraId="02088288" w14:textId="77777777" w:rsidR="00BF0979" w:rsidRDefault="00BF0979" w:rsidP="00BF0979">
      <w:pPr>
        <w:ind w:firstLine="113"/>
        <w:rPr>
          <w:rtl/>
        </w:rPr>
      </w:pPr>
      <w:r>
        <w:rPr>
          <w:rStyle w:val="affffb"/>
          <w:rFonts w:hint="cs"/>
          <w:rtl/>
        </w:rPr>
        <w:t xml:space="preserve">  </w:t>
      </w:r>
      <w:r>
        <w:rPr>
          <w:rStyle w:val="affffb"/>
          <w:rtl/>
        </w:rPr>
        <w:t>נֹעַ</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שבארץ ישראל, שמנעימין זה לזה בהלכה.</w:t>
      </w:r>
    </w:p>
    <w:p w14:paraId="1B844A04" w14:textId="77777777" w:rsidR="00BF0979" w:rsidRDefault="00BF0979" w:rsidP="00BF0979">
      <w:pPr>
        <w:spacing w:after="60"/>
        <w:rPr>
          <w:rtl/>
        </w:rPr>
      </w:pPr>
      <w:r>
        <w:rPr>
          <w:rStyle w:val="affffb"/>
          <w:rtl/>
        </w:rPr>
        <w:t>חֹבְלִי</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שבבבל, שמחבלים זה לזה בהלכה.</w:t>
      </w:r>
    </w:p>
    <w:p w14:paraId="3D182E2F" w14:textId="77777777" w:rsidR="00BF0979" w:rsidRPr="00AE11B4" w:rsidRDefault="00BF0979" w:rsidP="00BF0979">
      <w:pPr>
        <w:pStyle w:val="38"/>
        <w:framePr w:wrap="notBeside"/>
        <w:rPr>
          <w:rtl/>
        </w:rPr>
      </w:pPr>
      <w:r w:rsidRPr="00AE11B4">
        <w:rPr>
          <w:rFonts w:hint="cs"/>
          <w:rtl/>
        </w:rPr>
        <w:t>רי''צ</w:t>
      </w:r>
    </w:p>
    <w:p w14:paraId="63B08A6D" w14:textId="77777777" w:rsidR="00BF0979" w:rsidRDefault="00BF0979" w:rsidP="00BF0979">
      <w:pPr>
        <w:pStyle w:val="affffa"/>
        <w:rPr>
          <w:rtl/>
        </w:rPr>
      </w:pPr>
      <w:r>
        <w:rPr>
          <w:rStyle w:val="affffb"/>
          <w:rtl/>
          <w:rPrChange w:id="9007" w:author="מנוע פסוקים" w:date="2026-10-05T16:38:32Z">
            <w:rPr>
              <w:rtl/>
            </w:rPr>
          </w:rPrChange>
        </w:rPr>
        <w:t xml:space="preserve">וַיֹּאמֶר אֵלֶּה שְׁנֵי בְנֵי הַיִּצְהָר הָעֹמְדִים</w:t>
      </w:r>
      <w:r>
        <w:rPr>
          <w:rtl/>
        </w:rPr>
        <w:t xml:space="preserve"> וגו' וּשְׁנַיִם זֵיתִים עָלֶיהָ.</w:t>
      </w:r>
    </w:p>
    <w:p w14:paraId="06BB7123" w14:textId="77777777" w:rsidR="00BF0979" w:rsidRPr="00133CEA" w:rsidRDefault="00BF0979" w:rsidP="00BF0979">
      <w:pPr>
        <w:rPr>
          <w:spacing w:val="2"/>
          <w:rtl/>
        </w:rPr>
      </w:pPr>
      <w:r w:rsidRPr="00133CEA">
        <w:rPr>
          <w:rStyle w:val="affffb"/>
          <w:spacing w:val="2"/>
          <w:rtl/>
        </w:rPr>
        <w:lastRenderedPageBreak/>
        <w:t>יִצְהָר</w:t>
      </w:r>
      <w:r w:rsidRPr="00133CEA">
        <w:rPr>
          <w:spacing w:val="2"/>
          <w:rtl/>
        </w:rPr>
        <w:t xml:space="preserve"> </w:t>
      </w:r>
      <w:r w:rsidRPr="00133CEA">
        <w:rPr>
          <w:rFonts w:hint="cs"/>
          <w:spacing w:val="2"/>
          <w:rtl/>
        </w:rPr>
        <w:t>-</w:t>
      </w:r>
      <w:r w:rsidRPr="00133CEA">
        <w:rPr>
          <w:spacing w:val="2"/>
          <w:rtl/>
        </w:rPr>
        <w:t xml:space="preserve">אלו </w:t>
      </w:r>
      <w:r w:rsidRPr="00133CEA">
        <w:rPr>
          <w:rFonts w:hint="cs"/>
          <w:spacing w:val="2"/>
          <w:rtl/>
        </w:rPr>
        <w:t xml:space="preserve">ת''ח </w:t>
      </w:r>
      <w:r w:rsidRPr="00133CEA">
        <w:rPr>
          <w:spacing w:val="2"/>
          <w:rtl/>
        </w:rPr>
        <w:t xml:space="preserve">שבארץ ישראל, שנוחין זה לזה בהלכה כשמן זית, </w:t>
      </w:r>
    </w:p>
    <w:p w14:paraId="5FEFF0A7" w14:textId="77777777" w:rsidR="00BF0979" w:rsidRPr="00133CEA" w:rsidRDefault="00BF0979" w:rsidP="00BF0979">
      <w:pPr>
        <w:spacing w:after="60"/>
        <w:rPr>
          <w:rtl/>
        </w:rPr>
      </w:pPr>
      <w:r w:rsidRPr="00133CEA">
        <w:rPr>
          <w:rStyle w:val="affffb"/>
          <w:rtl/>
        </w:rPr>
        <w:t>וּשְׁנַיִם זֵיתִים עָלֶיהָ -</w:t>
      </w:r>
      <w:r w:rsidRPr="00133CEA">
        <w:rPr>
          <w:rtl/>
        </w:rPr>
        <w:t xml:space="preserve"> אלו </w:t>
      </w:r>
      <w:r w:rsidRPr="00133CEA">
        <w:rPr>
          <w:rFonts w:hint="cs"/>
          <w:rtl/>
        </w:rPr>
        <w:t xml:space="preserve">ת''ח </w:t>
      </w:r>
      <w:r w:rsidRPr="00133CEA">
        <w:rPr>
          <w:rtl/>
        </w:rPr>
        <w:t>שבבבל שמרורין זה לזה בהלכה כזית.</w:t>
      </w:r>
    </w:p>
    <w:p w14:paraId="12F02591" w14:textId="77777777" w:rsidR="00BF0979" w:rsidRPr="00AE11B4" w:rsidRDefault="00BF0979" w:rsidP="00BF0979">
      <w:pPr>
        <w:pStyle w:val="38"/>
        <w:framePr w:wrap="notBeside"/>
        <w:rPr>
          <w:rtl/>
        </w:rPr>
      </w:pPr>
      <w:r w:rsidRPr="00AE11B4">
        <w:rPr>
          <w:rFonts w:hint="cs"/>
          <w:rtl/>
        </w:rPr>
        <w:t>רי''ו מרשב''י</w:t>
      </w:r>
    </w:p>
    <w:p w14:paraId="21DDD88F" w14:textId="77777777" w:rsidR="00BF0979" w:rsidRPr="000D6AF3" w:rsidRDefault="00BF0979" w:rsidP="00BF0979">
      <w:pPr>
        <w:pStyle w:val="affffa"/>
        <w:rPr>
          <w:rtl/>
        </w:rPr>
      </w:pPr>
      <w:r w:rsidRPr="000D6AF3">
        <w:rPr>
          <w:rtl/>
        </w:rPr>
        <w:t xml:space="preserve">אָנָה הֵמָּה מוֹלִכוֹת אֶת </w:t>
      </w:r>
      <w:r w:rsidRPr="000D6AF3">
        <w:rPr>
          <w:b/>
          <w:bCs/>
          <w:rtl/>
        </w:rPr>
        <w:t>הָאֵיפָה</w:t>
      </w:r>
      <w:r>
        <w:rPr>
          <w:rtl/>
        </w:rPr>
        <w:t xml:space="preserve"> </w:t>
      </w:r>
      <w:r>
        <w:rPr>
          <w:rStyle w:val="affffb"/>
          <w:rtl/>
          <w:rPrChange w:id="9008" w:author="מנוע פסוקים" w:date="2026-10-05T16:38:32Z">
            <w:rPr>
              <w:rtl/>
            </w:rPr>
          </w:rPrChange>
        </w:rPr>
        <w:t xml:space="preserve">וַיֹּאמֶר אֵלַי לִבְנוֹת לָה בַיִת בְּאֶרֶץ שִׁנְעָר</w:t>
      </w:r>
      <w:r>
        <w:rPr>
          <w:rtl/>
        </w:rPr>
        <w:t xml:space="preserve">.</w:t>
      </w:r>
    </w:p>
    <w:p w14:paraId="56C9B838" w14:textId="77777777" w:rsidR="00BF0979" w:rsidRDefault="00BF0979" w:rsidP="00BF0979">
      <w:pPr>
        <w:rPr>
          <w:rtl/>
        </w:rPr>
      </w:pPr>
      <w:r w:rsidRPr="000D6AF3">
        <w:rPr>
          <w:rStyle w:val="affffb"/>
          <w:rFonts w:hint="cs"/>
          <w:rtl/>
        </w:rPr>
        <w:t>איפה</w:t>
      </w:r>
      <w:r>
        <w:rPr>
          <w:rStyle w:val="affffb"/>
          <w:rFonts w:hint="cs"/>
          <w:rtl/>
        </w:rPr>
        <w:t>-</w:t>
      </w:r>
      <w:r>
        <w:rPr>
          <w:rFonts w:hint="cs"/>
          <w:rtl/>
        </w:rPr>
        <w:t xml:space="preserve"> </w:t>
      </w:r>
      <w:r>
        <w:rPr>
          <w:rtl/>
        </w:rPr>
        <w:t>זו חנופה וגסות הרוח שירדו לבבל.</w:t>
      </w:r>
      <w:r>
        <w:rPr>
          <w:rFonts w:hint="cs"/>
          <w:rtl/>
        </w:rPr>
        <w:t xml:space="preserve"> </w:t>
      </w:r>
    </w:p>
    <w:p w14:paraId="13AD271F" w14:textId="77777777" w:rsidR="00BF0979" w:rsidRPr="000D6AF3" w:rsidRDefault="00BF0979" w:rsidP="00BF0979">
      <w:pPr>
        <w:pStyle w:val="38"/>
        <w:framePr w:wrap="notBeside"/>
        <w:rPr>
          <w:rtl/>
        </w:rPr>
      </w:pPr>
      <w:r w:rsidRPr="000D6AF3">
        <w:rPr>
          <w:rFonts w:hint="cs"/>
          <w:rtl/>
        </w:rPr>
        <w:t>ואף</w:t>
      </w:r>
    </w:p>
    <w:p w14:paraId="74C27D84" w14:textId="77777777" w:rsidR="00BF0979" w:rsidRDefault="00BF0979" w:rsidP="00BF0979">
      <w:pPr>
        <w:rPr>
          <w:rtl/>
        </w:rPr>
      </w:pPr>
      <w:r>
        <w:rPr>
          <w:rFonts w:hint="cs"/>
          <w:rtl/>
        </w:rPr>
        <w:t>ש</w:t>
      </w:r>
      <w:r>
        <w:rPr>
          <w:rtl/>
        </w:rPr>
        <w:t xml:space="preserve">עשרה קבין גסות ירדו לעולם, תשעה נטלה </w:t>
      </w:r>
      <w:r w:rsidRPr="000D6AF3">
        <w:rPr>
          <w:rStyle w:val="affffb"/>
          <w:rtl/>
        </w:rPr>
        <w:t>עילם</w:t>
      </w:r>
      <w:r>
        <w:rPr>
          <w:rtl/>
        </w:rPr>
        <w:t xml:space="preserve"> ואחת כל העולם כולו!</w:t>
      </w:r>
      <w:r>
        <w:rPr>
          <w:rFonts w:hint="cs"/>
          <w:rtl/>
        </w:rPr>
        <w:t xml:space="preserve"> </w:t>
      </w:r>
      <w:r>
        <w:rPr>
          <w:rtl/>
        </w:rPr>
        <w:t>–</w:t>
      </w:r>
      <w:r>
        <w:rPr>
          <w:rFonts w:hint="cs"/>
          <w:rtl/>
        </w:rPr>
        <w:t xml:space="preserve"> ירדה לבבל, ואישתרבבה לעילם </w:t>
      </w:r>
      <w:r>
        <w:rPr>
          <w:rtl/>
        </w:rPr>
        <w:t>.</w:t>
      </w:r>
    </w:p>
    <w:p w14:paraId="64562610" w14:textId="77777777" w:rsidR="00BF0979" w:rsidRPr="000D6AF3" w:rsidRDefault="00BF0979" w:rsidP="00BF0979">
      <w:pPr>
        <w:pStyle w:val="38"/>
        <w:framePr w:wrap="notBeside"/>
        <w:rPr>
          <w:rtl/>
        </w:rPr>
      </w:pPr>
      <w:r w:rsidRPr="000D6AF3">
        <w:rPr>
          <w:rFonts w:hint="cs"/>
          <w:rtl/>
        </w:rPr>
        <w:t>כן מדוייק</w:t>
      </w:r>
    </w:p>
    <w:p w14:paraId="57FF306B" w14:textId="77777777" w:rsidR="00BF0979" w:rsidRDefault="00BF0979" w:rsidP="00BF0979">
      <w:pPr>
        <w:rPr>
          <w:rtl/>
        </w:rPr>
      </w:pPr>
      <w:r>
        <w:rPr>
          <w:rStyle w:val="affffb"/>
          <w:rtl/>
        </w:rPr>
        <w:t xml:space="preserve">לִבְנוֹת </w:t>
      </w:r>
      <w:r w:rsidRPr="000D6AF3">
        <w:rPr>
          <w:rStyle w:val="affffb"/>
          <w:b/>
          <w:bCs/>
          <w:rtl/>
        </w:rPr>
        <w:t>לָה</w:t>
      </w:r>
      <w:r>
        <w:rPr>
          <w:rStyle w:val="affffb"/>
          <w:rtl/>
        </w:rPr>
        <w:t xml:space="preserve"> בַיִת בְּאֶרֶץ שִׁנְעָ</w:t>
      </w:r>
      <w:r w:rsidRPr="00AE11B4">
        <w:rPr>
          <w:rStyle w:val="affffb"/>
          <w:rtl/>
        </w:rPr>
        <w:t>ר</w:t>
      </w:r>
      <w:r>
        <w:rPr>
          <w:rtl/>
        </w:rPr>
        <w:t xml:space="preserve"> – </w:t>
      </w:r>
      <w:r>
        <w:rPr>
          <w:rFonts w:hint="cs"/>
          <w:rtl/>
        </w:rPr>
        <w:t xml:space="preserve">ש''מ </w:t>
      </w:r>
      <w:r w:rsidRPr="000D6AF3">
        <w:rPr>
          <w:rStyle w:val="afffffe"/>
          <w:rFonts w:hint="cs"/>
          <w:rtl/>
        </w:rPr>
        <w:t>שרק לאחת ירדה</w:t>
      </w:r>
      <w:r>
        <w:rPr>
          <w:rFonts w:hint="cs"/>
          <w:rtl/>
        </w:rPr>
        <w:t xml:space="preserve"> </w:t>
      </w:r>
      <w:r>
        <w:rPr>
          <w:rtl/>
        </w:rPr>
        <w:t>.</w:t>
      </w:r>
    </w:p>
    <w:p w14:paraId="73F15554" w14:textId="77777777" w:rsidR="00BF0979" w:rsidRPr="00EA1BE0" w:rsidRDefault="00BF0979" w:rsidP="00BF0979">
      <w:pPr>
        <w:pStyle w:val="38"/>
        <w:framePr w:wrap="notBeside"/>
        <w:rPr>
          <w:rtl/>
        </w:rPr>
      </w:pPr>
      <w:r w:rsidRPr="00EA1BE0">
        <w:rPr>
          <w:rtl/>
        </w:rPr>
        <w:t>והאמר מר:</w:t>
      </w:r>
    </w:p>
    <w:p w14:paraId="0C637D44" w14:textId="77777777" w:rsidR="00BF0979" w:rsidRDefault="00BF0979" w:rsidP="00BF0979">
      <w:pPr>
        <w:pStyle w:val="affffc"/>
        <w:rPr>
          <w:rtl/>
        </w:rPr>
      </w:pPr>
      <w:r>
        <w:rPr>
          <w:rtl/>
        </w:rPr>
        <w:t xml:space="preserve">סימן לגסות הרוח עניות, </w:t>
      </w:r>
    </w:p>
    <w:p w14:paraId="5FC95605" w14:textId="77777777" w:rsidR="00BF0979" w:rsidRDefault="00BF0979" w:rsidP="00BF0979">
      <w:pPr>
        <w:rPr>
          <w:rtl/>
        </w:rPr>
      </w:pPr>
      <w:r>
        <w:rPr>
          <w:rFonts w:hint="cs"/>
          <w:rtl/>
        </w:rPr>
        <w:t xml:space="preserve">עניות שירדה לבבל- היינו עניות ממון. </w:t>
      </w:r>
      <w:r w:rsidRPr="000D6AF3">
        <w:rPr>
          <w:rStyle w:val="afffffe"/>
          <w:rFonts w:hint="cs"/>
          <w:rtl/>
        </w:rPr>
        <w:t>[ועניות דעילם עניות בתורה</w:t>
      </w:r>
      <w:r>
        <w:rPr>
          <w:rStyle w:val="afffffe"/>
          <w:rFonts w:hint="cs"/>
          <w:rtl/>
        </w:rPr>
        <w:t>]</w:t>
      </w:r>
    </w:p>
    <w:p w14:paraId="49F5E01F" w14:textId="77777777" w:rsidR="00BF0979" w:rsidRPr="00EA1BE0" w:rsidRDefault="00BF0979" w:rsidP="00BF0979">
      <w:pPr>
        <w:pStyle w:val="38"/>
        <w:framePr w:wrap="notBeside"/>
        <w:rPr>
          <w:rtl/>
        </w:rPr>
      </w:pPr>
      <w:r w:rsidRPr="00EA1BE0">
        <w:rPr>
          <w:rFonts w:hint="cs"/>
          <w:rtl/>
        </w:rPr>
        <w:t>רי''ו</w:t>
      </w:r>
    </w:p>
    <w:p w14:paraId="78A3EB16" w14:textId="77777777" w:rsidR="00BF0979" w:rsidRPr="000D6AF3" w:rsidRDefault="00BF0979" w:rsidP="00BF0979">
      <w:pPr>
        <w:rPr>
          <w:spacing w:val="2"/>
          <w:rtl/>
        </w:rPr>
      </w:pPr>
      <w:r w:rsidRPr="000D6AF3">
        <w:rPr>
          <w:rStyle w:val="affffb"/>
          <w:spacing w:val="2"/>
          <w:rtl/>
        </w:rPr>
        <w:t>אָחוֹת לָנוּ קְטַנָּה וְשָׁדַיִם אֵין לָהּ</w:t>
      </w:r>
      <w:r w:rsidRPr="000D6AF3">
        <w:rPr>
          <w:spacing w:val="2"/>
          <w:rtl/>
        </w:rPr>
        <w:t xml:space="preserve"> </w:t>
      </w:r>
      <w:r w:rsidRPr="000D6AF3">
        <w:rPr>
          <w:rFonts w:hint="cs"/>
          <w:spacing w:val="2"/>
          <w:rtl/>
        </w:rPr>
        <w:t xml:space="preserve">זו </w:t>
      </w:r>
      <w:r w:rsidRPr="000D6AF3">
        <w:rPr>
          <w:spacing w:val="2"/>
          <w:rtl/>
        </w:rPr>
        <w:t>עילם שזכתה ללמוד ולא ללמד.</w:t>
      </w:r>
    </w:p>
    <w:p w14:paraId="437EA56D" w14:textId="77777777" w:rsidR="00BF0979" w:rsidRDefault="00BF0979" w:rsidP="00BF0979">
      <w:pPr>
        <w:rPr>
          <w:rtl/>
        </w:rPr>
      </w:pPr>
      <w:r w:rsidRPr="00EA1BE0">
        <w:rPr>
          <w:rFonts w:hint="cs"/>
          <w:b/>
          <w:bCs/>
          <w:rtl/>
        </w:rPr>
        <w:t>בבל</w:t>
      </w:r>
      <w:r>
        <w:rPr>
          <w:rFonts w:hint="cs"/>
          <w:rtl/>
        </w:rPr>
        <w:t xml:space="preserve"> </w:t>
      </w:r>
      <w:r>
        <w:rPr>
          <w:rtl/>
        </w:rPr>
        <w:t>בלולה במקרא, במשנה, בתלמוד.</w:t>
      </w:r>
    </w:p>
    <w:p w14:paraId="6C9D18F1" w14:textId="77777777" w:rsidR="00BF0979" w:rsidRPr="00EA1BE0" w:rsidRDefault="00BF0979" w:rsidP="00BF0979">
      <w:pPr>
        <w:pStyle w:val="38"/>
        <w:framePr w:wrap="notBeside"/>
        <w:rPr>
          <w:rtl/>
        </w:rPr>
      </w:pPr>
      <w:r w:rsidRPr="00EA1BE0">
        <w:rPr>
          <w:rFonts w:hint="cs"/>
          <w:rtl/>
        </w:rPr>
        <w:t xml:space="preserve">רי''ר </w:t>
      </w:r>
    </w:p>
    <w:p w14:paraId="61D2C74A" w14:textId="77777777" w:rsidR="00BF0979" w:rsidRDefault="00BF0979" w:rsidP="00BF0979">
      <w:pPr>
        <w:rPr>
          <w:rtl/>
        </w:rPr>
      </w:pPr>
      <w:r>
        <w:rPr>
          <w:rStyle w:val="affffb"/>
          <w:rtl/>
        </w:rPr>
        <w:t>בְּמַחֲשַׁכִּים הוֹשִׁיבַנִי כְּמֵתֵי עוֹלָ</w:t>
      </w:r>
      <w:r w:rsidRPr="00EA1BE0">
        <w:rPr>
          <w:rStyle w:val="affffb"/>
          <w:rtl/>
        </w:rPr>
        <w:t>ם</w:t>
      </w:r>
      <w:r>
        <w:rPr>
          <w:rtl/>
        </w:rPr>
        <w:t xml:space="preserve"> </w:t>
      </w:r>
      <w:r>
        <w:rPr>
          <w:rFonts w:hint="cs"/>
          <w:rtl/>
        </w:rPr>
        <w:t xml:space="preserve">- </w:t>
      </w:r>
      <w:r>
        <w:rPr>
          <w:rtl/>
        </w:rPr>
        <w:t>זה תלמודה של בבל.</w:t>
      </w:r>
    </w:p>
    <w:p w14:paraId="6E3457E4" w14:textId="77777777" w:rsidR="00BF0979" w:rsidRDefault="00BF0979" w:rsidP="00BF0979">
      <w:pPr>
        <w:pStyle w:val="affb"/>
        <w:rPr>
          <w:rtl/>
        </w:rPr>
      </w:pPr>
      <w:r>
        <w:rPr>
          <w:rFonts w:hint="cs"/>
          <w:rtl/>
        </w:rPr>
        <w:t>***</w:t>
      </w:r>
    </w:p>
    <w:p w14:paraId="691CC940" w14:textId="77777777" w:rsidR="00BF0979" w:rsidRDefault="00BF0979" w:rsidP="00BF0979">
      <w:pPr>
        <w:pStyle w:val="affffe"/>
        <w:framePr w:wrap="around"/>
        <w:rPr>
          <w:rtl/>
        </w:rPr>
      </w:pPr>
      <w:del w:id="20254" w:author="קלוד" w:date="2026-10-06T10:10:00Z">
        <w:r>
          <w:rPr>
            <w:rtl/>
          </w:rPr>
          <w:delText xml:space="preserve">משנה.</w:delText>
        </w:r>
      </w:del>
      <w:ins w:id="20255" w:author="קלוד" w:date="2026-10-06T10:10:00Z">
        <w:r>
          <w:rPr>
            <w:rtl/>
          </w:rPr>
          <w:t xml:space="preserve">משנה ב</w:t>
        </w:r>
      </w:ins>
    </w:p>
    <w:p w14:paraId="10618D2C" w14:textId="77777777" w:rsidR="00BF0979" w:rsidRDefault="00BF0979" w:rsidP="00105AC0">
      <w:pPr>
        <w:pStyle w:val="afff6"/>
        <w:rPr>
          <w:rtl/>
        </w:rPr>
      </w:pPr>
      <w:r>
        <w:rPr>
          <w:rtl/>
        </w:rPr>
        <w:t xml:space="preserve">אמר לו: נאמן עלי אבא, </w:t>
      </w:r>
      <w:r>
        <w:rPr>
          <w:rFonts w:hint="cs"/>
          <w:rtl/>
        </w:rPr>
        <w:t xml:space="preserve">\ </w:t>
      </w:r>
      <w:r>
        <w:rPr>
          <w:rtl/>
        </w:rPr>
        <w:t xml:space="preserve">אביך </w:t>
      </w:r>
      <w:r>
        <w:rPr>
          <w:rFonts w:hint="cs"/>
          <w:rtl/>
        </w:rPr>
        <w:t xml:space="preserve">\ </w:t>
      </w:r>
      <w:r>
        <w:rPr>
          <w:rtl/>
        </w:rPr>
        <w:t xml:space="preserve">שלשה רועי בקר, </w:t>
      </w:r>
    </w:p>
    <w:p w14:paraId="09717A33" w14:textId="77777777" w:rsidR="00BF0979" w:rsidRDefault="00BF0979" w:rsidP="00105AC0">
      <w:pPr>
        <w:pStyle w:val="afff6"/>
        <w:rPr>
          <w:rtl/>
        </w:rPr>
      </w:pPr>
      <w:r w:rsidRPr="00EA1BE0">
        <w:rPr>
          <w:rStyle w:val="TanaimMishna"/>
          <w:rFonts w:hint="cs"/>
          <w:rtl/>
          <w:rPrChange w:id="20142" w:author="קלוד" w:date="2026-10-06T10:10:00Z">
            <w:rPr>
              <w:rStyle w:val="afffff1"/>
              <w:rFonts w:hint="cs"/>
              <w:rtl/>
            </w:rPr>
          </w:rPrChange>
        </w:rPr>
        <w:t>לר''מ</w:t>
      </w:r>
      <w:r w:rsidRPr="00EA1BE0">
        <w:rPr>
          <w:rStyle w:val="TanaimMishna"/>
          <w:rtl/>
          <w:rPrChange w:id="20143" w:author="קלוד" w:date="2026-10-06T10:10:00Z">
            <w:rPr>
              <w:rStyle w:val="afffff1"/>
              <w:rtl/>
            </w:rPr>
          </w:rPrChange>
        </w:rPr>
        <w:t>:</w:t>
      </w:r>
      <w:r>
        <w:rPr>
          <w:rtl/>
        </w:rPr>
        <w:t xml:space="preserve"> יכול לחזור בו, </w:t>
      </w:r>
      <w:r w:rsidRPr="00EA1BE0">
        <w:rPr>
          <w:rStyle w:val="TanaimMishna"/>
          <w:rFonts w:hint="cs"/>
          <w:rtl/>
          <w:rPrChange w:id="20144" w:author="קלוד" w:date="2026-10-06T10:10:00Z">
            <w:rPr>
              <w:rStyle w:val="afffff1"/>
              <w:rFonts w:hint="cs"/>
              <w:rtl/>
            </w:rPr>
          </w:rPrChange>
        </w:rPr>
        <w:t>וחכ''א</w:t>
      </w:r>
      <w:r w:rsidRPr="00EA1BE0">
        <w:rPr>
          <w:rStyle w:val="TanaimMishna"/>
          <w:rtl/>
          <w:rPrChange w:id="20145" w:author="קלוד" w:date="2026-10-06T10:10:00Z">
            <w:rPr>
              <w:rStyle w:val="afffff1"/>
              <w:rtl/>
            </w:rPr>
          </w:rPrChange>
        </w:rPr>
        <w:t>:</w:t>
      </w:r>
      <w:r>
        <w:rPr>
          <w:rtl/>
        </w:rPr>
        <w:t xml:space="preserve"> אינו יכול לחזור בו.</w:t>
      </w:r>
    </w:p>
    <w:p w14:paraId="6169A641" w14:textId="77777777" w:rsidR="00BF0979" w:rsidRDefault="00BF0979" w:rsidP="00105AC0">
      <w:pPr>
        <w:pStyle w:val="afff6"/>
        <w:rPr>
          <w:rtl/>
        </w:rPr>
      </w:pPr>
      <w:r>
        <w:rPr>
          <w:rtl/>
        </w:rPr>
        <w:t xml:space="preserve">היה חייב לחבירו שבועה, ואמר לו: דור לי בחיי ראשך </w:t>
      </w:r>
    </w:p>
    <w:p w14:paraId="2D1C0081" w14:textId="77777777" w:rsidR="00BF0979" w:rsidRDefault="00BF0979" w:rsidP="00105AC0">
      <w:pPr>
        <w:pStyle w:val="afff6"/>
        <w:rPr>
          <w:rtl/>
        </w:rPr>
      </w:pPr>
      <w:r w:rsidRPr="00EA1BE0">
        <w:rPr>
          <w:rStyle w:val="TanaimMishna"/>
          <w:rFonts w:hint="cs"/>
          <w:rtl/>
          <w:rPrChange w:id="20146" w:author="קלוד" w:date="2026-10-06T10:10:00Z">
            <w:rPr>
              <w:rStyle w:val="afffff1"/>
              <w:rFonts w:hint="cs"/>
              <w:rtl/>
            </w:rPr>
          </w:rPrChange>
        </w:rPr>
        <w:t>לר''מ</w:t>
      </w:r>
      <w:r w:rsidRPr="00EA1BE0">
        <w:rPr>
          <w:rStyle w:val="TanaimMishna"/>
          <w:rtl/>
          <w:rPrChange w:id="20147" w:author="קלוד" w:date="2026-10-06T10:10:00Z">
            <w:rPr>
              <w:rStyle w:val="afffff1"/>
              <w:rtl/>
            </w:rPr>
          </w:rPrChange>
        </w:rPr>
        <w:t>:</w:t>
      </w:r>
      <w:r>
        <w:rPr>
          <w:rtl/>
        </w:rPr>
        <w:t xml:space="preserve"> יכול לחזור בו, </w:t>
      </w:r>
      <w:r w:rsidRPr="00EA1BE0">
        <w:rPr>
          <w:rStyle w:val="TanaimMishna"/>
          <w:rFonts w:hint="cs"/>
          <w:rtl/>
          <w:rPrChange w:id="20148" w:author="קלוד" w:date="2026-10-06T10:10:00Z">
            <w:rPr>
              <w:rStyle w:val="afffff1"/>
              <w:rFonts w:hint="cs"/>
              <w:rtl/>
            </w:rPr>
          </w:rPrChange>
        </w:rPr>
        <w:t>וחכ''א</w:t>
      </w:r>
      <w:r w:rsidRPr="00EA1BE0">
        <w:rPr>
          <w:rStyle w:val="TanaimMishna"/>
          <w:rtl/>
          <w:rPrChange w:id="20149" w:author="קלוד" w:date="2026-10-06T10:10:00Z">
            <w:rPr>
              <w:rStyle w:val="afffff1"/>
              <w:rtl/>
            </w:rPr>
          </w:rPrChange>
        </w:rPr>
        <w:t>:</w:t>
      </w:r>
      <w:r>
        <w:rPr>
          <w:rtl/>
        </w:rPr>
        <w:t xml:space="preserve"> אין יכול לחזור בו.</w:t>
      </w:r>
    </w:p>
    <w:p w14:paraId="264C1621" w14:textId="77777777" w:rsidR="00BF0979" w:rsidRPr="00EA1BE0" w:rsidRDefault="00BF0979" w:rsidP="00BF0979">
      <w:pPr>
        <w:pStyle w:val="38"/>
        <w:framePr w:wrap="notBeside"/>
        <w:rPr>
          <w:rtl/>
        </w:rPr>
      </w:pPr>
      <w:r w:rsidRPr="00EA1BE0">
        <w:rPr>
          <w:rFonts w:hint="cs"/>
          <w:rtl/>
        </w:rPr>
        <w:t>ר''ד</w:t>
      </w:r>
      <w:r w:rsidRPr="00EA1BE0">
        <w:rPr>
          <w:rtl/>
        </w:rPr>
        <w:t>:</w:t>
      </w:r>
    </w:p>
    <w:p w14:paraId="4FF9AB7B" w14:textId="77777777" w:rsidR="00BF0979" w:rsidRDefault="00BF0979" w:rsidP="00BF0979">
      <w:pPr>
        <w:rPr>
          <w:rtl/>
        </w:rPr>
      </w:pPr>
      <w:r w:rsidRPr="00E650DB">
        <w:rPr>
          <w:rStyle w:val="affff"/>
          <w:rFonts w:hint="cs"/>
          <w:rtl/>
        </w:rPr>
        <w:t>נאמן עלי אבא -</w:t>
      </w:r>
      <w:r>
        <w:rPr>
          <w:rFonts w:hint="cs"/>
          <w:rtl/>
        </w:rPr>
        <w:t xml:space="preserve"> </w:t>
      </w:r>
      <w:r>
        <w:rPr>
          <w:rtl/>
        </w:rPr>
        <w:t xml:space="preserve">כגון </w:t>
      </w:r>
      <w:r>
        <w:rPr>
          <w:rFonts w:hint="cs"/>
          <w:rtl/>
        </w:rPr>
        <w:t>שקיבל עליו שיהיה דיין אחד</w:t>
      </w:r>
      <w:r>
        <w:rPr>
          <w:rtl/>
        </w:rPr>
        <w:t>.</w:t>
      </w:r>
    </w:p>
    <w:p w14:paraId="38347011" w14:textId="77777777" w:rsidR="00BF0979" w:rsidRDefault="00BF0979" w:rsidP="00BF0979">
      <w:pPr>
        <w:pStyle w:val="affffc"/>
        <w:rPr>
          <w:rtl/>
        </w:rPr>
      </w:pPr>
      <w:r>
        <w:rPr>
          <w:rFonts w:hint="cs"/>
          <w:rtl/>
        </w:rPr>
        <w:t xml:space="preserve">אמר מחול לך או אתן לך האם יכול לחזור בו </w:t>
      </w:r>
    </w:p>
    <w:p w14:paraId="4EBC029C" w14:textId="77777777" w:rsidR="00BF0979" w:rsidRPr="00EA1BE0" w:rsidRDefault="00BF0979" w:rsidP="00BF0979">
      <w:pPr>
        <w:pStyle w:val="38"/>
        <w:framePr w:wrap="notBeside"/>
        <w:rPr>
          <w:rtl/>
        </w:rPr>
      </w:pPr>
      <w:r w:rsidRPr="00EA1BE0">
        <w:rPr>
          <w:rFonts w:hint="cs"/>
          <w:rtl/>
        </w:rPr>
        <w:t>ר''י מ</w:t>
      </w:r>
      <w:r w:rsidRPr="00EA1BE0">
        <w:rPr>
          <w:rtl/>
        </w:rPr>
        <w:t>שמואל:</w:t>
      </w:r>
    </w:p>
    <w:p w14:paraId="1DBCEA9F" w14:textId="77777777" w:rsidR="00BF0979" w:rsidRDefault="00BF0979" w:rsidP="00BF0979">
      <w:pPr>
        <w:rPr>
          <w:rtl/>
        </w:rPr>
      </w:pPr>
      <w:r>
        <w:rPr>
          <w:rtl/>
        </w:rPr>
        <w:t xml:space="preserve">מחלוקת </w:t>
      </w:r>
      <w:r w:rsidRPr="000D6AF3">
        <w:rPr>
          <w:rStyle w:val="afffb"/>
          <w:rtl/>
        </w:rPr>
        <w:t>במחול לך</w:t>
      </w:r>
      <w:r>
        <w:rPr>
          <w:rtl/>
        </w:rPr>
        <w:t xml:space="preserve">, אבל באתן לך </w:t>
      </w:r>
      <w:r w:rsidRPr="00EA1BE0">
        <w:rPr>
          <w:rStyle w:val="afffff1"/>
          <w:rFonts w:hint="cs"/>
          <w:rtl/>
        </w:rPr>
        <w:t>לכו''ע</w:t>
      </w:r>
      <w:r>
        <w:rPr>
          <w:rFonts w:hint="cs"/>
          <w:rtl/>
        </w:rPr>
        <w:t xml:space="preserve"> </w:t>
      </w:r>
      <w:r>
        <w:rPr>
          <w:rtl/>
        </w:rPr>
        <w:t>יכול לחזור בו.</w:t>
      </w:r>
    </w:p>
    <w:p w14:paraId="7381A854" w14:textId="77777777" w:rsidR="00BF0979" w:rsidRPr="00EA1BE0" w:rsidRDefault="00BF0979" w:rsidP="00BF0979">
      <w:pPr>
        <w:pStyle w:val="38"/>
        <w:framePr w:wrap="notBeside"/>
        <w:rPr>
          <w:rtl/>
        </w:rPr>
      </w:pPr>
      <w:r w:rsidRPr="00EA1BE0">
        <w:rPr>
          <w:rFonts w:hint="cs"/>
          <w:rtl/>
        </w:rPr>
        <w:t>לרי''ו</w:t>
      </w:r>
    </w:p>
    <w:p w14:paraId="5023A529" w14:textId="77777777" w:rsidR="00BF0979" w:rsidRDefault="00BF0979" w:rsidP="00BF0979">
      <w:pPr>
        <w:rPr>
          <w:rtl/>
        </w:rPr>
      </w:pPr>
      <w:r>
        <w:rPr>
          <w:rFonts w:hint="cs"/>
          <w:rtl/>
        </w:rPr>
        <w:t xml:space="preserve">מחלוקת </w:t>
      </w:r>
      <w:r w:rsidRPr="000D6AF3">
        <w:rPr>
          <w:rStyle w:val="afffb"/>
          <w:rtl/>
        </w:rPr>
        <w:t>באתן לך</w:t>
      </w:r>
      <w:r>
        <w:rPr>
          <w:rFonts w:hint="cs"/>
          <w:rtl/>
        </w:rPr>
        <w:t>.</w:t>
      </w:r>
      <w:r>
        <w:rPr>
          <w:rtl/>
        </w:rPr>
        <w:t xml:space="preserve"> </w:t>
      </w:r>
    </w:p>
    <w:p w14:paraId="0283FF79" w14:textId="77777777" w:rsidR="00BF0979" w:rsidRPr="000D6AF3" w:rsidRDefault="00BF0979" w:rsidP="00BF0979">
      <w:pPr>
        <w:pStyle w:val="38"/>
        <w:framePr w:wrap="notBeside"/>
        <w:rPr>
          <w:rtl/>
        </w:rPr>
      </w:pPr>
      <w:r w:rsidRPr="000D6AF3">
        <w:rPr>
          <w:rtl/>
        </w:rPr>
        <w:t>איבעיא</w:t>
      </w:r>
      <w:r w:rsidRPr="000D6AF3">
        <w:rPr>
          <w:rFonts w:hint="cs"/>
          <w:rtl/>
        </w:rPr>
        <w:t xml:space="preserve"> לרי''ו</w:t>
      </w:r>
      <w:r w:rsidRPr="000D6AF3">
        <w:rPr>
          <w:rtl/>
        </w:rPr>
        <w:t>:</w:t>
      </w:r>
    </w:p>
    <w:p w14:paraId="1CEC75D0" w14:textId="77777777" w:rsidR="00BF0979" w:rsidRPr="000D6AF3" w:rsidRDefault="00BF0979" w:rsidP="00BF0979">
      <w:pPr>
        <w:rPr>
          <w:rtl/>
        </w:rPr>
      </w:pPr>
      <w:r w:rsidRPr="000D6AF3">
        <w:rPr>
          <w:rtl/>
        </w:rPr>
        <w:t xml:space="preserve">אבל </w:t>
      </w:r>
      <w:r w:rsidRPr="000D6AF3">
        <w:rPr>
          <w:rStyle w:val="afffb"/>
          <w:rtl/>
        </w:rPr>
        <w:t xml:space="preserve">במחול לך </w:t>
      </w:r>
      <w:r w:rsidRPr="000D6AF3">
        <w:rPr>
          <w:rStyle w:val="afffff1"/>
          <w:rFonts w:hint="cs"/>
          <w:rtl/>
        </w:rPr>
        <w:t>לכו''ע</w:t>
      </w:r>
      <w:r w:rsidRPr="000D6AF3">
        <w:rPr>
          <w:rFonts w:hint="cs"/>
          <w:rtl/>
        </w:rPr>
        <w:t xml:space="preserve"> </w:t>
      </w:r>
      <w:r w:rsidRPr="000D6AF3">
        <w:rPr>
          <w:rtl/>
        </w:rPr>
        <w:t xml:space="preserve">אין יכול לחזור בו, </w:t>
      </w:r>
      <w:r w:rsidRPr="000D6AF3">
        <w:rPr>
          <w:rStyle w:val="afffff1"/>
          <w:rFonts w:hint="cs"/>
          <w:rtl/>
        </w:rPr>
        <w:t>או</w:t>
      </w:r>
      <w:r w:rsidRPr="000D6AF3">
        <w:rPr>
          <w:rFonts w:hint="cs"/>
          <w:rtl/>
        </w:rPr>
        <w:t xml:space="preserve"> בשניהם מחלוקת</w:t>
      </w:r>
    </w:p>
    <w:p w14:paraId="36707087" w14:textId="77777777" w:rsidR="00BF0979" w:rsidRPr="00EA1BE0" w:rsidRDefault="00BF0979" w:rsidP="00BF0979">
      <w:pPr>
        <w:pStyle w:val="38"/>
        <w:framePr w:wrap="notBeside"/>
        <w:rPr>
          <w:rtl/>
        </w:rPr>
      </w:pPr>
      <w:r>
        <w:rPr>
          <w:rFonts w:hint="cs"/>
          <w:rtl/>
        </w:rPr>
        <w:t xml:space="preserve">אין להוכיח </w:t>
      </w:r>
    </w:p>
    <w:p w14:paraId="1299ABDC" w14:textId="77777777" w:rsidR="00BF0979" w:rsidRDefault="00BF0979" w:rsidP="00BF0979">
      <w:pPr>
        <w:rPr>
          <w:rtl/>
        </w:rPr>
      </w:pPr>
      <w:r w:rsidRPr="003F49A1">
        <w:rPr>
          <w:rStyle w:val="afffff1"/>
          <w:rFonts w:hint="cs"/>
          <w:rtl/>
        </w:rPr>
        <w:t>מרבא</w:t>
      </w:r>
      <w:r>
        <w:rPr>
          <w:rFonts w:hint="cs"/>
          <w:rtl/>
        </w:rPr>
        <w:t xml:space="preserve"> שאמר שבמחול לך </w:t>
      </w:r>
      <w:r w:rsidRPr="003F49A1">
        <w:rPr>
          <w:rStyle w:val="afffff1"/>
          <w:rFonts w:hint="cs"/>
          <w:rtl/>
        </w:rPr>
        <w:t>לכו''ע</w:t>
      </w:r>
      <w:r>
        <w:rPr>
          <w:rFonts w:hint="cs"/>
          <w:rtl/>
        </w:rPr>
        <w:t xml:space="preserve"> אין יכול לחזור בו </w:t>
      </w:r>
    </w:p>
    <w:p w14:paraId="2C62CEF8" w14:textId="77777777" w:rsidR="00BF0979" w:rsidRDefault="00BF0979" w:rsidP="00BF0979">
      <w:pPr>
        <w:spacing w:after="60"/>
        <w:rPr>
          <w:rtl/>
        </w:rPr>
      </w:pPr>
      <w:r>
        <w:rPr>
          <w:rFonts w:hint="cs"/>
          <w:rtl/>
        </w:rPr>
        <w:t xml:space="preserve">- דאפשר טעם עצמו אמר ולא בדעת רי''ו. </w:t>
      </w:r>
    </w:p>
    <w:p w14:paraId="65AAD4D6" w14:textId="77777777" w:rsidR="00BF0979" w:rsidRPr="00EA1BE0" w:rsidRDefault="00BF0979" w:rsidP="00BF0979">
      <w:pPr>
        <w:pStyle w:val="38"/>
        <w:framePr w:wrap="notBeside"/>
        <w:rPr>
          <w:rtl/>
        </w:rPr>
      </w:pPr>
      <w:r>
        <w:rPr>
          <w:rFonts w:hint="cs"/>
          <w:rtl/>
        </w:rPr>
        <w:t>והך</w:t>
      </w:r>
    </w:p>
    <w:p w14:paraId="65B4004A" w14:textId="77777777" w:rsidR="00BF0979" w:rsidRDefault="00BF0979" w:rsidP="00BF0979">
      <w:pPr>
        <w:rPr>
          <w:rtl/>
        </w:rPr>
      </w:pPr>
      <w:r>
        <w:rPr>
          <w:rtl/>
        </w:rPr>
        <w:t xml:space="preserve">היה חייב לחבירו שבועה ואמר לו: דור לי בחיי ראשך </w:t>
      </w:r>
    </w:p>
    <w:p w14:paraId="457BFBF6" w14:textId="77777777" w:rsidR="00BF0979" w:rsidRDefault="00BF0979" w:rsidP="00BF0979">
      <w:pPr>
        <w:rPr>
          <w:rtl/>
        </w:rPr>
      </w:pPr>
      <w:r w:rsidRPr="00EA1BE0">
        <w:rPr>
          <w:rStyle w:val="afffff1"/>
          <w:rFonts w:hint="cs"/>
          <w:rtl/>
        </w:rPr>
        <w:t>לר''מ</w:t>
      </w:r>
      <w:r w:rsidRPr="00EA1BE0">
        <w:rPr>
          <w:rStyle w:val="afffff1"/>
          <w:rtl/>
        </w:rPr>
        <w:t>:</w:t>
      </w:r>
      <w:r>
        <w:rPr>
          <w:rtl/>
        </w:rPr>
        <w:t xml:space="preserve"> יכול לחזור בו, </w:t>
      </w:r>
      <w:r w:rsidRPr="000D6AF3">
        <w:rPr>
          <w:rStyle w:val="afffff1"/>
          <w:rFonts w:hint="cs"/>
          <w:rtl/>
        </w:rPr>
        <w:t>וחכ''א</w:t>
      </w:r>
      <w:r w:rsidRPr="000D6AF3">
        <w:rPr>
          <w:rStyle w:val="afffff1"/>
          <w:rtl/>
        </w:rPr>
        <w:t>:</w:t>
      </w:r>
      <w:r>
        <w:rPr>
          <w:rtl/>
        </w:rPr>
        <w:t xml:space="preserve"> אין יכול לחזור בו,</w:t>
      </w:r>
    </w:p>
    <w:p w14:paraId="407DE77B" w14:textId="77777777" w:rsidR="00BF0979" w:rsidRPr="000D6AF3" w:rsidRDefault="00BF0979" w:rsidP="00BF0979">
      <w:pPr>
        <w:rPr>
          <w:rStyle w:val="afffffe"/>
          <w:rtl/>
        </w:rPr>
      </w:pPr>
      <w:r w:rsidRPr="000D6AF3">
        <w:rPr>
          <w:rStyle w:val="afffffe"/>
          <w:rFonts w:hint="cs"/>
          <w:rtl/>
        </w:rPr>
        <w:t>ולכאו' מיירי בנשבעין ולא משלמין דהוה כמחול לך</w:t>
      </w:r>
      <w:r>
        <w:rPr>
          <w:rStyle w:val="afffffe"/>
          <w:rFonts w:hint="cs"/>
          <w:rtl/>
        </w:rPr>
        <w:t xml:space="preserve"> ונחלקו ודלא כרבא</w:t>
      </w:r>
      <w:r w:rsidRPr="000D6AF3">
        <w:rPr>
          <w:rStyle w:val="afffffe"/>
          <w:rFonts w:hint="cs"/>
          <w:rtl/>
        </w:rPr>
        <w:t xml:space="preserve">. </w:t>
      </w:r>
    </w:p>
    <w:p w14:paraId="39262EBA" w14:textId="77777777" w:rsidR="00BF0979" w:rsidRDefault="00BF0979" w:rsidP="00BF0979">
      <w:pPr>
        <w:pStyle w:val="afff1"/>
        <w:framePr w:wrap="around"/>
        <w:rPr>
          <w:rtl/>
        </w:rPr>
      </w:pPr>
      <w:r>
        <w:rPr>
          <w:rFonts w:hint="cs"/>
          <w:rtl/>
        </w:rPr>
        <w:t>כד:</w:t>
      </w:r>
    </w:p>
    <w:p w14:paraId="08DB75A2" w14:textId="77777777" w:rsidR="00BF0979" w:rsidRPr="000D6AF3" w:rsidRDefault="00BF0979" w:rsidP="00BF0979">
      <w:pPr>
        <w:pStyle w:val="38"/>
        <w:framePr w:wrap="notBeside"/>
        <w:rPr>
          <w:rtl/>
        </w:rPr>
      </w:pPr>
      <w:r w:rsidRPr="000D6AF3">
        <w:rPr>
          <w:rFonts w:hint="cs"/>
          <w:rtl/>
        </w:rPr>
        <w:t>רבא ענהו</w:t>
      </w:r>
    </w:p>
    <w:p w14:paraId="663C7615" w14:textId="77777777" w:rsidR="00BF0979" w:rsidRDefault="00BF0979" w:rsidP="00BF0979">
      <w:pPr>
        <w:rPr>
          <w:rtl/>
        </w:rPr>
      </w:pPr>
      <w:r>
        <w:rPr>
          <w:rFonts w:hint="cs"/>
          <w:rtl/>
        </w:rPr>
        <w:t xml:space="preserve">שם מיירי בנשבעין ונוטלין דהוה </w:t>
      </w:r>
      <w:r w:rsidRPr="000D6AF3">
        <w:rPr>
          <w:rStyle w:val="afffb"/>
          <w:rFonts w:hint="cs"/>
          <w:rtl/>
        </w:rPr>
        <w:t xml:space="preserve">כאתן לך </w:t>
      </w:r>
    </w:p>
    <w:p w14:paraId="388AE03E" w14:textId="77777777" w:rsidR="00BF0979" w:rsidRPr="00EA1BE0" w:rsidRDefault="00BF0979" w:rsidP="00BF0979">
      <w:pPr>
        <w:pStyle w:val="38"/>
        <w:framePr w:wrap="notBeside"/>
        <w:rPr>
          <w:rtl/>
        </w:rPr>
      </w:pPr>
      <w:r w:rsidRPr="00EA1BE0">
        <w:rPr>
          <w:rFonts w:hint="cs"/>
          <w:rtl/>
        </w:rPr>
        <w:t>וצריכא</w:t>
      </w:r>
    </w:p>
    <w:p w14:paraId="42C9717B" w14:textId="77777777" w:rsidR="00BF0979" w:rsidRDefault="00BF0979" w:rsidP="00BF0979">
      <w:pPr>
        <w:rPr>
          <w:rtl/>
        </w:rPr>
      </w:pPr>
      <w:r w:rsidRPr="00EA1BE0">
        <w:rPr>
          <w:rStyle w:val="afffff1"/>
          <w:rFonts w:hint="cs"/>
          <w:rtl/>
        </w:rPr>
        <w:t>ותנא ברישא</w:t>
      </w:r>
      <w:r>
        <w:rPr>
          <w:rFonts w:hint="cs"/>
          <w:rtl/>
        </w:rPr>
        <w:t xml:space="preserve"> תולה בדעת אחרים - דגם בזה רבנן חלקו </w:t>
      </w:r>
    </w:p>
    <w:p w14:paraId="4513560C" w14:textId="77777777" w:rsidR="00BF0979" w:rsidRDefault="00BF0979" w:rsidP="00BF0979">
      <w:pPr>
        <w:rPr>
          <w:rtl/>
        </w:rPr>
      </w:pPr>
      <w:r w:rsidRPr="00EA1BE0">
        <w:rPr>
          <w:rStyle w:val="afffff1"/>
          <w:rFonts w:hint="cs"/>
          <w:rtl/>
        </w:rPr>
        <w:t>ותנא סיפא</w:t>
      </w:r>
      <w:r>
        <w:rPr>
          <w:rFonts w:hint="cs"/>
          <w:rtl/>
        </w:rPr>
        <w:t xml:space="preserve"> תולה בדעת עצמו </w:t>
      </w:r>
      <w:r>
        <w:rPr>
          <w:rtl/>
        </w:rPr>
        <w:t>–</w:t>
      </w:r>
      <w:r>
        <w:rPr>
          <w:rFonts w:hint="cs"/>
          <w:rtl/>
        </w:rPr>
        <w:t xml:space="preserve"> </w:t>
      </w:r>
      <w:r w:rsidRPr="000D6AF3">
        <w:rPr>
          <w:rStyle w:val="afffff1"/>
          <w:rFonts w:hint="cs"/>
          <w:rtl/>
        </w:rPr>
        <w:t>דר''מ</w:t>
      </w:r>
      <w:r>
        <w:rPr>
          <w:rFonts w:hint="cs"/>
          <w:rtl/>
        </w:rPr>
        <w:t xml:space="preserve"> לא אומר דגמר ומקני </w:t>
      </w:r>
    </w:p>
    <w:p w14:paraId="11D8E673" w14:textId="77777777" w:rsidR="00BF0979" w:rsidRDefault="00BF0979" w:rsidP="00BF0979">
      <w:pPr>
        <w:pStyle w:val="affb"/>
        <w:rPr>
          <w:rtl/>
        </w:rPr>
      </w:pPr>
      <w:r>
        <w:rPr>
          <w:rFonts w:hint="cs"/>
          <w:rtl/>
        </w:rPr>
        <w:t>***</w:t>
      </w:r>
    </w:p>
    <w:p w14:paraId="490D8652" w14:textId="77777777" w:rsidR="00BF0979" w:rsidRPr="00EA1BE0" w:rsidRDefault="00BF0979" w:rsidP="00BF0979">
      <w:pPr>
        <w:pStyle w:val="38"/>
        <w:framePr w:wrap="notBeside"/>
        <w:rPr>
          <w:rtl/>
        </w:rPr>
      </w:pPr>
      <w:r>
        <w:rPr>
          <w:rFonts w:hint="cs"/>
          <w:rtl/>
        </w:rPr>
        <w:t>לכו''ע</w:t>
      </w:r>
    </w:p>
    <w:p w14:paraId="26E6C8A3" w14:textId="77777777" w:rsidR="00BF0979" w:rsidRDefault="00BF0979" w:rsidP="00BF0979">
      <w:pPr>
        <w:rPr>
          <w:rtl/>
        </w:rPr>
      </w:pPr>
      <w:r w:rsidRPr="000D6AF3">
        <w:rPr>
          <w:rStyle w:val="afffb"/>
          <w:rtl/>
        </w:rPr>
        <w:t>לפני גמר דין</w:t>
      </w:r>
      <w:r>
        <w:rPr>
          <w:rStyle w:val="afffb"/>
          <w:rFonts w:hint="cs"/>
          <w:rtl/>
        </w:rPr>
        <w:t xml:space="preserve">- </w:t>
      </w:r>
      <w:r w:rsidRPr="000D6AF3">
        <w:rPr>
          <w:rFonts w:hint="cs"/>
          <w:rtl/>
        </w:rPr>
        <w:t>מחלוקת</w:t>
      </w:r>
      <w:r>
        <w:rPr>
          <w:rFonts w:hint="cs"/>
          <w:rtl/>
        </w:rPr>
        <w:t xml:space="preserve"> אם יכול לחזור בו </w:t>
      </w:r>
    </w:p>
    <w:p w14:paraId="7EABEEAD" w14:textId="77777777" w:rsidR="00BF0979" w:rsidRDefault="00BF0979" w:rsidP="00BF0979">
      <w:pPr>
        <w:rPr>
          <w:rtl/>
        </w:rPr>
      </w:pPr>
      <w:r>
        <w:rPr>
          <w:rFonts w:hint="cs"/>
          <w:rtl/>
        </w:rPr>
        <w:t xml:space="preserve">אחר גמר דין </w:t>
      </w:r>
      <w:r w:rsidRPr="003F49A1">
        <w:rPr>
          <w:rStyle w:val="afffff1"/>
          <w:rFonts w:hint="cs"/>
          <w:rtl/>
        </w:rPr>
        <w:t>לר"ל</w:t>
      </w:r>
      <w:r>
        <w:rPr>
          <w:rStyle w:val="afffff1"/>
          <w:rFonts w:hint="cs"/>
          <w:rtl/>
        </w:rPr>
        <w:t>:</w:t>
      </w:r>
      <w:r w:rsidRPr="000D6AF3">
        <w:rPr>
          <w:rStyle w:val="afffb"/>
          <w:rFonts w:hint="cs"/>
          <w:rtl/>
        </w:rPr>
        <w:t xml:space="preserve"> </w:t>
      </w:r>
      <w:r w:rsidRPr="000D6AF3">
        <w:rPr>
          <w:rStyle w:val="afffff1"/>
          <w:rFonts w:hint="cs"/>
          <w:rtl/>
        </w:rPr>
        <w:t>לכו''ע</w:t>
      </w:r>
      <w:r>
        <w:rPr>
          <w:rFonts w:hint="cs"/>
          <w:rtl/>
        </w:rPr>
        <w:t xml:space="preserve"> אין יכול לחזור בו</w:t>
      </w:r>
      <w:r>
        <w:rPr>
          <w:rtl/>
        </w:rPr>
        <w:t>.</w:t>
      </w:r>
      <w:r>
        <w:rPr>
          <w:rFonts w:hint="cs"/>
          <w:rtl/>
        </w:rPr>
        <w:t xml:space="preserve"> </w:t>
      </w:r>
      <w:r>
        <w:rPr>
          <w:rStyle w:val="afffff1"/>
          <w:rtl/>
        </w:rPr>
        <w:tab/>
      </w:r>
      <w:r>
        <w:rPr>
          <w:rStyle w:val="afffff1"/>
          <w:rFonts w:hint="cs"/>
          <w:rtl/>
        </w:rPr>
        <w:t>ל</w:t>
      </w:r>
      <w:r w:rsidRPr="003F49A1">
        <w:rPr>
          <w:rStyle w:val="afffff1"/>
          <w:rFonts w:hint="cs"/>
          <w:rtl/>
        </w:rPr>
        <w:t>רי''ו</w:t>
      </w:r>
      <w:r>
        <w:rPr>
          <w:rStyle w:val="afffb"/>
          <w:rFonts w:hint="cs"/>
          <w:rtl/>
        </w:rPr>
        <w:t xml:space="preserve"> גם מחלוקת</w:t>
      </w:r>
    </w:p>
    <w:p w14:paraId="24F05E68" w14:textId="77777777" w:rsidR="00BF0979" w:rsidRPr="000D6AF3" w:rsidRDefault="00BF0979" w:rsidP="00BF0979">
      <w:pPr>
        <w:spacing w:after="60"/>
        <w:rPr>
          <w:rtl/>
        </w:rPr>
      </w:pPr>
      <w:r w:rsidRPr="000D6AF3">
        <w:rPr>
          <w:rtl/>
        </w:rPr>
        <w:t xml:space="preserve">אבל לפני גמר דין </w:t>
      </w:r>
      <w:r w:rsidRPr="000D6AF3">
        <w:rPr>
          <w:rStyle w:val="afffff1"/>
          <w:rFonts w:hint="cs"/>
          <w:rtl/>
        </w:rPr>
        <w:t>לכו''ע</w:t>
      </w:r>
      <w:r w:rsidRPr="000D6AF3">
        <w:rPr>
          <w:rFonts w:hint="cs"/>
          <w:rtl/>
        </w:rPr>
        <w:t xml:space="preserve"> יכול לחזור בו </w:t>
      </w:r>
      <w:r w:rsidRPr="000D6AF3">
        <w:rPr>
          <w:rStyle w:val="afffff1"/>
          <w:rFonts w:hint="cs"/>
          <w:rtl/>
        </w:rPr>
        <w:t>או</w:t>
      </w:r>
      <w:r w:rsidRPr="000D6AF3">
        <w:rPr>
          <w:rFonts w:hint="cs"/>
          <w:rtl/>
        </w:rPr>
        <w:t xml:space="preserve"> בשניהם מחלוקת </w:t>
      </w:r>
    </w:p>
    <w:p w14:paraId="3462837D" w14:textId="77777777" w:rsidR="00BF0979" w:rsidRDefault="00BF0979" w:rsidP="00BF0979">
      <w:pPr>
        <w:pStyle w:val="affffc"/>
        <w:rPr>
          <w:rtl/>
        </w:rPr>
      </w:pPr>
      <w:r>
        <w:rPr>
          <w:rFonts w:hint="cs"/>
          <w:rtl/>
        </w:rPr>
        <w:t xml:space="preserve">ג' תשובות שנשלחו </w:t>
      </w:r>
    </w:p>
    <w:p w14:paraId="425B25BB" w14:textId="77777777" w:rsidR="00BF0979" w:rsidRPr="00770D4A" w:rsidRDefault="00BF0979" w:rsidP="00BF0979">
      <w:pPr>
        <w:pStyle w:val="38"/>
        <w:framePr w:wrap="notBeside"/>
        <w:rPr>
          <w:rtl/>
        </w:rPr>
      </w:pPr>
      <w:r>
        <w:rPr>
          <w:rFonts w:hint="cs"/>
          <w:rtl/>
        </w:rPr>
        <w:t>א. ר''נ בר יעקב</w:t>
      </w:r>
    </w:p>
    <w:p w14:paraId="3DC3502C" w14:textId="77777777" w:rsidR="00BF0979" w:rsidRDefault="00BF0979" w:rsidP="00BF0979">
      <w:pPr>
        <w:rPr>
          <w:rtl/>
        </w:rPr>
      </w:pPr>
      <w:r>
        <w:rPr>
          <w:rFonts w:hint="cs"/>
          <w:rtl/>
        </w:rPr>
        <w:t xml:space="preserve">לאחר </w:t>
      </w:r>
      <w:r>
        <w:rPr>
          <w:rtl/>
        </w:rPr>
        <w:t xml:space="preserve">גמר דין מחלוקת והלכה </w:t>
      </w:r>
      <w:r>
        <w:rPr>
          <w:rFonts w:hint="cs"/>
          <w:rtl/>
        </w:rPr>
        <w:t>כ</w:t>
      </w:r>
      <w:r>
        <w:rPr>
          <w:rtl/>
        </w:rPr>
        <w:t>חכמים</w:t>
      </w:r>
      <w:r>
        <w:rPr>
          <w:rFonts w:hint="cs"/>
          <w:rtl/>
        </w:rPr>
        <w:t xml:space="preserve"> </w:t>
      </w:r>
      <w:r>
        <w:rPr>
          <w:rStyle w:val="afffffe"/>
          <w:rtl/>
        </w:rPr>
        <w:tab/>
      </w:r>
      <w:r w:rsidRPr="00770D4A">
        <w:rPr>
          <w:rStyle w:val="afffffe"/>
          <w:rFonts w:hint="cs"/>
          <w:rtl/>
        </w:rPr>
        <w:t>שאין יכול לחזור בו</w:t>
      </w:r>
    </w:p>
    <w:p w14:paraId="08E78EA4" w14:textId="77777777" w:rsidR="00BF0979" w:rsidRPr="00770D4A" w:rsidRDefault="00BF0979" w:rsidP="00BF0979">
      <w:pPr>
        <w:pStyle w:val="38"/>
        <w:framePr w:wrap="notBeside"/>
        <w:rPr>
          <w:rtl/>
        </w:rPr>
      </w:pPr>
      <w:r>
        <w:rPr>
          <w:rFonts w:hint="cs"/>
          <w:rtl/>
        </w:rPr>
        <w:t>ב. ר''נ בר יעקב:</w:t>
      </w:r>
    </w:p>
    <w:p w14:paraId="3657D736" w14:textId="77777777" w:rsidR="00BF0979" w:rsidRDefault="00BF0979" w:rsidP="00BF0979">
      <w:pPr>
        <w:rPr>
          <w:rtl/>
        </w:rPr>
      </w:pPr>
      <w:r>
        <w:rPr>
          <w:rtl/>
        </w:rPr>
        <w:t>באתן לך מחלוקת</w:t>
      </w:r>
      <w:r>
        <w:rPr>
          <w:rFonts w:hint="cs"/>
          <w:rtl/>
        </w:rPr>
        <w:t xml:space="preserve"> </w:t>
      </w:r>
      <w:r w:rsidRPr="00770D4A">
        <w:rPr>
          <w:rStyle w:val="afffffe"/>
          <w:rFonts w:hint="cs"/>
          <w:rtl/>
        </w:rPr>
        <w:t>ולא במחול</w:t>
      </w:r>
      <w:r>
        <w:rPr>
          <w:rtl/>
        </w:rPr>
        <w:t>, והלכה חכמים.</w:t>
      </w:r>
      <w:r>
        <w:rPr>
          <w:rFonts w:hint="cs"/>
          <w:rtl/>
        </w:rPr>
        <w:t xml:space="preserve"> </w:t>
      </w:r>
      <w:r w:rsidRPr="00770D4A">
        <w:rPr>
          <w:rStyle w:val="afffffe"/>
          <w:rFonts w:hint="cs"/>
          <w:rtl/>
        </w:rPr>
        <w:t xml:space="preserve">[כך שנו </w:t>
      </w:r>
      <w:r w:rsidRPr="00770D4A">
        <w:rPr>
          <w:rStyle w:val="afffffe"/>
          <w:rtl/>
        </w:rPr>
        <w:t>בסורא</w:t>
      </w:r>
      <w:r w:rsidRPr="00770D4A">
        <w:rPr>
          <w:rStyle w:val="afffffe"/>
          <w:rFonts w:hint="cs"/>
          <w:rtl/>
        </w:rPr>
        <w:t>]</w:t>
      </w:r>
      <w:r w:rsidRPr="00770D4A">
        <w:rPr>
          <w:rStyle w:val="afffffe"/>
          <w:rtl/>
        </w:rPr>
        <w:t>.</w:t>
      </w:r>
    </w:p>
    <w:p w14:paraId="62E7FDD8" w14:textId="77777777" w:rsidR="00BF0979" w:rsidRPr="00770D4A" w:rsidRDefault="00BF0979" w:rsidP="00BF0979">
      <w:pPr>
        <w:pStyle w:val="38"/>
        <w:framePr w:wrap="notBeside"/>
        <w:rPr>
          <w:rtl/>
        </w:rPr>
      </w:pPr>
      <w:r>
        <w:rPr>
          <w:rFonts w:hint="cs"/>
          <w:rtl/>
        </w:rPr>
        <w:t xml:space="preserve">ג. </w:t>
      </w:r>
      <w:r w:rsidRPr="00770D4A">
        <w:rPr>
          <w:rFonts w:hint="cs"/>
          <w:rtl/>
        </w:rPr>
        <w:t>שמואל ל</w:t>
      </w:r>
      <w:r>
        <w:rPr>
          <w:rFonts w:hint="cs"/>
          <w:rtl/>
        </w:rPr>
        <w:t>בי</w:t>
      </w:r>
      <w:r w:rsidRPr="00770D4A">
        <w:rPr>
          <w:rFonts w:hint="cs"/>
          <w:rtl/>
        </w:rPr>
        <w:t xml:space="preserve"> רב</w:t>
      </w:r>
    </w:p>
    <w:p w14:paraId="79022F64" w14:textId="77777777" w:rsidR="00BF0979" w:rsidRDefault="00BF0979" w:rsidP="00BF0979">
      <w:pPr>
        <w:rPr>
          <w:rtl/>
        </w:rPr>
      </w:pPr>
      <w:r>
        <w:rPr>
          <w:rtl/>
        </w:rPr>
        <w:t xml:space="preserve">לפני </w:t>
      </w:r>
      <w:r>
        <w:rPr>
          <w:rFonts w:hint="cs"/>
          <w:rtl/>
        </w:rPr>
        <w:t xml:space="preserve">גמ''ד </w:t>
      </w:r>
      <w:r>
        <w:rPr>
          <w:rtl/>
        </w:rPr>
        <w:t xml:space="preserve">וקנו מידו </w:t>
      </w:r>
      <w:r>
        <w:rPr>
          <w:rFonts w:hint="cs"/>
          <w:rtl/>
        </w:rPr>
        <w:t xml:space="preserve">אין אחר קנין כלום </w:t>
      </w:r>
      <w:r w:rsidRPr="00770D4A">
        <w:rPr>
          <w:rStyle w:val="afffffe"/>
          <w:rFonts w:hint="cs"/>
          <w:rtl/>
        </w:rPr>
        <w:t>[כך שנו בפומבדיתא]</w:t>
      </w:r>
    </w:p>
    <w:p w14:paraId="63E10D0E" w14:textId="77777777" w:rsidR="00BF0979" w:rsidRDefault="00BF0979" w:rsidP="00BF0979">
      <w:pPr>
        <w:pStyle w:val="affb"/>
        <w:rPr>
          <w:rtl/>
        </w:rPr>
      </w:pPr>
      <w:r>
        <w:rPr>
          <w:rFonts w:hint="cs"/>
          <w:rtl/>
        </w:rPr>
        <w:t>***</w:t>
      </w:r>
    </w:p>
    <w:p w14:paraId="4BBECA7F" w14:textId="77777777" w:rsidR="00BF0979" w:rsidRDefault="00BF0979" w:rsidP="00BF0979">
      <w:pPr>
        <w:pStyle w:val="affffe"/>
        <w:framePr w:wrap="around"/>
        <w:rPr>
          <w:rtl/>
        </w:rPr>
      </w:pPr>
      <w:del w:id="20256" w:author="קלוד" w:date="2026-10-06T10:10:00Z">
        <w:r>
          <w:rPr>
            <w:rtl/>
          </w:rPr>
          <w:delText xml:space="preserve">משנה.</w:delText>
        </w:r>
      </w:del>
      <w:ins w:id="20257" w:author="קלוד" w:date="2026-10-06T10:10:00Z">
        <w:r>
          <w:rPr>
            <w:rtl/>
          </w:rPr>
          <w:t xml:space="preserve">משנה ג</w:t>
        </w:r>
      </w:ins>
    </w:p>
    <w:p w14:paraId="716B4000" w14:textId="77777777" w:rsidR="00BF0979" w:rsidRDefault="00BF0979" w:rsidP="00105AC0">
      <w:pPr>
        <w:pStyle w:val="afff6"/>
        <w:rPr>
          <w:rtl/>
        </w:rPr>
      </w:pPr>
      <w:r>
        <w:rPr>
          <w:rtl/>
        </w:rPr>
        <w:t>ואלו הן הפסולין</w:t>
      </w:r>
    </w:p>
    <w:p w14:paraId="3A834659" w14:textId="77777777" w:rsidR="00BF0979" w:rsidRPr="00E650DB" w:rsidRDefault="00BF0979" w:rsidP="00105AC0">
      <w:pPr>
        <w:pStyle w:val="afff6"/>
        <w:rPr>
          <w:rtl/>
        </w:rPr>
      </w:pPr>
      <w:r w:rsidRPr="00E650DB">
        <w:rPr>
          <w:rtl/>
        </w:rPr>
        <w:t>המשחק בקוביא והמלוה בריבית, ומפריחי יונים, וסוחרי שביעית.</w:t>
      </w:r>
    </w:p>
    <w:p w14:paraId="592E9208" w14:textId="77777777" w:rsidR="00BF0979" w:rsidRDefault="00BF0979" w:rsidP="00105AC0">
      <w:pPr>
        <w:pStyle w:val="afff6"/>
        <w:rPr>
          <w:rtl/>
        </w:rPr>
      </w:pPr>
      <w:r w:rsidRPr="00770D4A">
        <w:rPr>
          <w:rStyle w:val="TanaimMishna"/>
          <w:rFonts w:hint="cs"/>
          <w:rtl/>
          <w:rPrChange w:id="20150" w:author="קלוד" w:date="2026-10-06T10:10:00Z">
            <w:rPr>
              <w:rStyle w:val="afffff1"/>
              <w:rFonts w:hint="cs"/>
              <w:rtl/>
            </w:rPr>
          </w:rPrChange>
        </w:rPr>
        <w:t>ר'ש</w:t>
      </w:r>
      <w:r w:rsidRPr="00770D4A">
        <w:rPr>
          <w:rStyle w:val="TanaimMishna"/>
          <w:rtl/>
          <w:rPrChange w:id="20151" w:author="קלוד" w:date="2026-10-06T10:10:00Z">
            <w:rPr>
              <w:rStyle w:val="afffff1"/>
              <w:rtl/>
            </w:rPr>
          </w:rPrChange>
        </w:rPr>
        <w:t>:</w:t>
      </w:r>
      <w:r>
        <w:rPr>
          <w:rtl/>
        </w:rPr>
        <w:t xml:space="preserve"> בתחילה </w:t>
      </w:r>
      <w:r>
        <w:rPr>
          <w:rFonts w:hint="cs"/>
          <w:rtl/>
        </w:rPr>
        <w:t>קראום</w:t>
      </w:r>
      <w:r>
        <w:rPr>
          <w:rtl/>
        </w:rPr>
        <w:t xml:space="preserve"> אוספי שביעית, משרבו האנסין </w:t>
      </w:r>
      <w:r>
        <w:rPr>
          <w:rFonts w:hint="cs"/>
          <w:rtl/>
        </w:rPr>
        <w:t xml:space="preserve">חזרו לקרותן </w:t>
      </w:r>
      <w:r>
        <w:rPr>
          <w:rtl/>
        </w:rPr>
        <w:t>סוחרי שביעית.</w:t>
      </w:r>
    </w:p>
    <w:p w14:paraId="6AA5249B" w14:textId="77777777" w:rsidR="00BF0979" w:rsidRDefault="00BF0979" w:rsidP="00105AC0">
      <w:pPr>
        <w:pStyle w:val="afff6"/>
        <w:rPr>
          <w:rtl/>
        </w:rPr>
      </w:pPr>
      <w:r w:rsidRPr="00770D4A">
        <w:rPr>
          <w:rStyle w:val="TanaimMishna"/>
          <w:rFonts w:hint="cs"/>
          <w:rtl/>
          <w:rPrChange w:id="20152" w:author="קלוד" w:date="2026-10-06T10:10:00Z">
            <w:rPr>
              <w:rStyle w:val="afffff1"/>
              <w:rFonts w:hint="cs"/>
              <w:rtl/>
            </w:rPr>
          </w:rPrChange>
        </w:rPr>
        <w:t>ר''י</w:t>
      </w:r>
      <w:r w:rsidRPr="00770D4A">
        <w:rPr>
          <w:rStyle w:val="TanaimMishna"/>
          <w:rtl/>
          <w:rPrChange w:id="20153" w:author="קלוד" w:date="2026-10-06T10:10:00Z">
            <w:rPr>
              <w:rStyle w:val="afffff1"/>
              <w:rtl/>
            </w:rPr>
          </w:rPrChange>
        </w:rPr>
        <w:t>:</w:t>
      </w:r>
      <w:r>
        <w:rPr>
          <w:rtl/>
        </w:rPr>
        <w:t xml:space="preserve"> </w:t>
      </w:r>
      <w:r>
        <w:rPr>
          <w:rtl/>
        </w:rPr>
        <w:tab/>
      </w:r>
      <w:r>
        <w:rPr>
          <w:rFonts w:hint="cs"/>
          <w:rtl/>
        </w:rPr>
        <w:t>בזמן שרק זו אומנותן, אבל יש להן אומנות אחרת כשרין</w:t>
      </w:r>
    </w:p>
    <w:p w14:paraId="5A6CB3F5" w14:textId="77777777" w:rsidR="00BF0979" w:rsidRPr="00E135D9" w:rsidRDefault="00BF0979" w:rsidP="00BF0979">
      <w:pPr>
        <w:pStyle w:val="affffc"/>
        <w:rPr>
          <w:rtl/>
        </w:rPr>
      </w:pPr>
    </w:p>
    <w:p w14:paraId="58784702" w14:textId="77777777" w:rsidR="00770D4A" w:rsidRDefault="001B31E5" w:rsidP="00770D4A">
      <w:pPr>
        <w:pStyle w:val="afffe"/>
        <w:rPr>
          <w:rtl/>
        </w:rPr>
      </w:pPr>
      <w:ins w:id="9869" w:author="מספור קטעי משנה" w:date="2026-10-06T06:45:46Z">
        <w:r>
          <w:rPr>
            <w:rStyle w:val="MisparKeta"/>
          </w:rPr>
          <w:t xml:space="preserve">ג. </w:t>
        </w:r>
      </w:ins>
      <w:r>
        <w:rPr>
          <w:rtl/>
        </w:rPr>
        <w:t xml:space="preserve">משחק בקוביא </w:t>
      </w:r>
    </w:p>
    <w:p w14:paraId="38B34212" w14:textId="77777777" w:rsidR="00770D4A" w:rsidRPr="00770D4A" w:rsidRDefault="001B31E5" w:rsidP="00770D4A">
      <w:pPr>
        <w:pStyle w:val="38"/>
        <w:framePr w:wrap="notBeside"/>
        <w:rPr>
          <w:rtl/>
        </w:rPr>
      </w:pPr>
      <w:r w:rsidRPr="00770D4A">
        <w:rPr>
          <w:rtl/>
        </w:rPr>
        <w:t xml:space="preserve">רמי בר חמא: </w:t>
      </w:r>
    </w:p>
    <w:p w14:paraId="310ECDFF" w14:textId="2EACDD51" w:rsidR="00DB58A5" w:rsidRDefault="001B31E5" w:rsidP="001B31E5">
      <w:pPr>
        <w:rPr>
          <w:rtl/>
        </w:rPr>
      </w:pPr>
      <w:r>
        <w:rPr>
          <w:rtl/>
        </w:rPr>
        <w:t>משום דהוה אסמכתא, ואסמכתא לא קניא</w:t>
      </w:r>
      <w:r w:rsidR="00DB58A5">
        <w:rPr>
          <w:rtl/>
        </w:rPr>
        <w:t>.</w:t>
      </w:r>
    </w:p>
    <w:p w14:paraId="1AEB2B26" w14:textId="77777777" w:rsidR="00770D4A" w:rsidRPr="00770D4A" w:rsidRDefault="001B31E5" w:rsidP="00770D4A">
      <w:pPr>
        <w:pStyle w:val="38"/>
        <w:framePr w:wrap="notBeside"/>
        <w:rPr>
          <w:rtl/>
        </w:rPr>
      </w:pPr>
      <w:r w:rsidRPr="00770D4A">
        <w:rPr>
          <w:rtl/>
        </w:rPr>
        <w:t xml:space="preserve">רב ששת </w:t>
      </w:r>
    </w:p>
    <w:p w14:paraId="29F162AC" w14:textId="13FF227D" w:rsidR="00DB58A5" w:rsidRDefault="00770D4A" w:rsidP="00770D4A">
      <w:pPr>
        <w:rPr>
          <w:rtl/>
        </w:rPr>
      </w:pPr>
      <w:r>
        <w:rPr>
          <w:rFonts w:hint="cs"/>
          <w:rtl/>
        </w:rPr>
        <w:t xml:space="preserve">בכה''ג אי''ז </w:t>
      </w:r>
      <w:r w:rsidR="001B31E5">
        <w:rPr>
          <w:rtl/>
        </w:rPr>
        <w:t xml:space="preserve">אסמכתא </w:t>
      </w:r>
      <w:r w:rsidR="001B31E5" w:rsidRPr="00770D4A">
        <w:rPr>
          <w:rStyle w:val="afffff1"/>
          <w:rtl/>
        </w:rPr>
        <w:t>אלא:</w:t>
      </w:r>
      <w:r w:rsidR="001B31E5">
        <w:rPr>
          <w:rtl/>
        </w:rPr>
        <w:t xml:space="preserve"> לפי שאין עסוקין ביישובו של עולם</w:t>
      </w:r>
      <w:r w:rsidR="00DB58A5">
        <w:rPr>
          <w:rtl/>
        </w:rPr>
        <w:t>.</w:t>
      </w:r>
    </w:p>
    <w:p w14:paraId="1043F593" w14:textId="77777777" w:rsidR="00770D4A" w:rsidRPr="00770D4A" w:rsidRDefault="00770D4A" w:rsidP="00770D4A">
      <w:pPr>
        <w:pStyle w:val="38"/>
        <w:framePr w:wrap="notBeside"/>
        <w:rPr>
          <w:rtl/>
        </w:rPr>
      </w:pPr>
      <w:r w:rsidRPr="00770D4A">
        <w:rPr>
          <w:rFonts w:hint="cs"/>
          <w:rtl/>
        </w:rPr>
        <w:t xml:space="preserve">נפק''מ </w:t>
      </w:r>
    </w:p>
    <w:p w14:paraId="72491BC8" w14:textId="3461353B" w:rsidR="00DB58A5" w:rsidRDefault="00770D4A" w:rsidP="00770D4A">
      <w:pPr>
        <w:rPr>
          <w:rtl/>
        </w:rPr>
      </w:pPr>
      <w:r>
        <w:rPr>
          <w:rFonts w:hint="cs"/>
          <w:rtl/>
        </w:rPr>
        <w:t xml:space="preserve">אם יש לו אומנות אחרת. </w:t>
      </w:r>
    </w:p>
    <w:p w14:paraId="325A5C50" w14:textId="77777777" w:rsidR="00770D4A" w:rsidRPr="00770D4A" w:rsidRDefault="00770D4A" w:rsidP="00770D4A">
      <w:pPr>
        <w:pStyle w:val="38"/>
        <w:framePr w:wrap="notBeside"/>
        <w:rPr>
          <w:rtl/>
        </w:rPr>
      </w:pPr>
      <w:r w:rsidRPr="00770D4A">
        <w:rPr>
          <w:rFonts w:hint="cs"/>
          <w:rtl/>
        </w:rPr>
        <w:t>דתנן ר''י</w:t>
      </w:r>
      <w:r w:rsidR="001B31E5" w:rsidRPr="00770D4A">
        <w:rPr>
          <w:rtl/>
        </w:rPr>
        <w:t>:</w:t>
      </w:r>
    </w:p>
    <w:p w14:paraId="34FA6891" w14:textId="69014A5C" w:rsidR="00DB58A5" w:rsidRDefault="00770D4A" w:rsidP="001B31E5">
      <w:pPr>
        <w:rPr>
          <w:rtl/>
        </w:rPr>
      </w:pPr>
      <w:r>
        <w:rPr>
          <w:rFonts w:hint="cs"/>
          <w:rtl/>
        </w:rPr>
        <w:t xml:space="preserve">דבשיש </w:t>
      </w:r>
      <w:r w:rsidR="001B31E5">
        <w:rPr>
          <w:rtl/>
        </w:rPr>
        <w:t xml:space="preserve">להן אומנות </w:t>
      </w:r>
      <w:r>
        <w:rPr>
          <w:rFonts w:hint="cs"/>
          <w:rtl/>
        </w:rPr>
        <w:t xml:space="preserve">אחרת - </w:t>
      </w:r>
      <w:r w:rsidR="001B31E5">
        <w:rPr>
          <w:rtl/>
        </w:rPr>
        <w:t>כשרים</w:t>
      </w:r>
      <w:r w:rsidR="00DB58A5">
        <w:rPr>
          <w:rtl/>
        </w:rPr>
        <w:t>.</w:t>
      </w:r>
      <w:r>
        <w:rPr>
          <w:rFonts w:hint="cs"/>
          <w:rtl/>
        </w:rPr>
        <w:t xml:space="preserve"> אלא הטעם משום יישוב העולם </w:t>
      </w:r>
    </w:p>
    <w:p w14:paraId="4CA6AD19" w14:textId="33D3FFC5" w:rsidR="00DB58A5" w:rsidRDefault="00770D4A" w:rsidP="001B31E5">
      <w:pPr>
        <w:rPr>
          <w:rtl/>
        </w:rPr>
      </w:pPr>
      <w:r>
        <w:rPr>
          <w:rFonts w:hint="cs"/>
          <w:rtl/>
        </w:rPr>
        <w:t>וקשה לרמב''ח</w:t>
      </w:r>
    </w:p>
    <w:p w14:paraId="38B88EC1" w14:textId="77777777" w:rsidR="00770D4A" w:rsidRPr="00770D4A" w:rsidRDefault="00770D4A" w:rsidP="00770D4A">
      <w:pPr>
        <w:pStyle w:val="38"/>
        <w:framePr w:wrap="notBeside"/>
        <w:rPr>
          <w:rtl/>
        </w:rPr>
      </w:pPr>
      <w:r w:rsidRPr="00770D4A">
        <w:rPr>
          <w:rFonts w:hint="cs"/>
          <w:rtl/>
        </w:rPr>
        <w:t>ואין לור</w:t>
      </w:r>
    </w:p>
    <w:p w14:paraId="7AF42A2D" w14:textId="6FA4F6F0" w:rsidR="00DB58A5" w:rsidRDefault="00770D4A" w:rsidP="00770D4A">
      <w:pPr>
        <w:rPr>
          <w:rtl/>
        </w:rPr>
      </w:pPr>
      <w:r>
        <w:rPr>
          <w:rFonts w:hint="cs"/>
          <w:rtl/>
        </w:rPr>
        <w:t xml:space="preserve">דרבנן חלקו אר''י </w:t>
      </w:r>
      <w:r w:rsidRPr="00770D4A">
        <w:rPr>
          <w:rStyle w:val="afffff1"/>
          <w:rFonts w:hint="cs"/>
          <w:rtl/>
        </w:rPr>
        <w:t>דקיימ''ל</w:t>
      </w:r>
      <w:r>
        <w:rPr>
          <w:rStyle w:val="afffff1"/>
          <w:rFonts w:hint="cs"/>
          <w:rtl/>
        </w:rPr>
        <w:t>:</w:t>
      </w:r>
      <w:r w:rsidR="001B31E5">
        <w:rPr>
          <w:rtl/>
        </w:rPr>
        <w:t xml:space="preserve"> כל מקום שאמר </w:t>
      </w:r>
      <w:r>
        <w:rPr>
          <w:rFonts w:hint="cs"/>
          <w:rtl/>
        </w:rPr>
        <w:t>ר''י '</w:t>
      </w:r>
      <w:r w:rsidR="001B31E5">
        <w:rPr>
          <w:rtl/>
        </w:rPr>
        <w:t>אימתי ובמה</w:t>
      </w:r>
      <w:r>
        <w:rPr>
          <w:rFonts w:hint="cs"/>
          <w:rtl/>
        </w:rPr>
        <w:t>'</w:t>
      </w:r>
      <w:r w:rsidR="001B31E5">
        <w:rPr>
          <w:rtl/>
        </w:rPr>
        <w:t xml:space="preserve"> </w:t>
      </w:r>
      <w:r>
        <w:rPr>
          <w:rFonts w:hint="cs"/>
          <w:rtl/>
        </w:rPr>
        <w:t xml:space="preserve">בא רק </w:t>
      </w:r>
      <w:r w:rsidR="001B31E5">
        <w:rPr>
          <w:rtl/>
        </w:rPr>
        <w:t>לפרש דברי חכמים</w:t>
      </w:r>
      <w:r w:rsidR="00DB58A5">
        <w:rPr>
          <w:rtl/>
        </w:rPr>
        <w:t>.</w:t>
      </w:r>
      <w:r>
        <w:rPr>
          <w:rFonts w:hint="cs"/>
          <w:rtl/>
        </w:rPr>
        <w:t xml:space="preserve"> </w:t>
      </w:r>
      <w:r w:rsidRPr="00770D4A">
        <w:rPr>
          <w:rStyle w:val="afffff1"/>
          <w:rFonts w:hint="cs"/>
          <w:rtl/>
        </w:rPr>
        <w:t>ולרי''ו:</w:t>
      </w:r>
      <w:r>
        <w:rPr>
          <w:rFonts w:hint="cs"/>
          <w:rtl/>
        </w:rPr>
        <w:t xml:space="preserve"> </w:t>
      </w:r>
      <w:r w:rsidR="001B31E5">
        <w:rPr>
          <w:rtl/>
        </w:rPr>
        <w:t>אימתי - לפרש, ובמה - לחלוק</w:t>
      </w:r>
      <w:r w:rsidR="00DB58A5">
        <w:rPr>
          <w:rtl/>
        </w:rPr>
        <w:t>.</w:t>
      </w:r>
    </w:p>
    <w:p w14:paraId="366F7BA2" w14:textId="7040A483" w:rsidR="00DB58A5" w:rsidRDefault="001B31E5" w:rsidP="001B31E5">
      <w:pPr>
        <w:rPr>
          <w:rtl/>
        </w:rPr>
      </w:pPr>
      <w:r>
        <w:rPr>
          <w:rtl/>
        </w:rPr>
        <w:t>ודכולי עלמא, אימתי לפרש הוא</w:t>
      </w:r>
      <w:r w:rsidR="00DB58A5">
        <w:rPr>
          <w:rtl/>
        </w:rPr>
        <w:t>!</w:t>
      </w:r>
    </w:p>
    <w:p w14:paraId="4DC320A6" w14:textId="5541E17D" w:rsidR="00770D4A" w:rsidRPr="00770D4A" w:rsidRDefault="001B31E5" w:rsidP="00770D4A">
      <w:pPr>
        <w:pStyle w:val="38"/>
        <w:framePr w:wrap="notBeside"/>
        <w:rPr>
          <w:rtl/>
        </w:rPr>
      </w:pPr>
      <w:r w:rsidRPr="00770D4A">
        <w:rPr>
          <w:rtl/>
        </w:rPr>
        <w:t>-</w:t>
      </w:r>
      <w:r w:rsidR="00770D4A">
        <w:rPr>
          <w:rFonts w:hint="cs"/>
          <w:rtl/>
        </w:rPr>
        <w:t xml:space="preserve">ודחי' </w:t>
      </w:r>
    </w:p>
    <w:p w14:paraId="7CE697BC" w14:textId="77777777" w:rsidR="00770D4A" w:rsidRDefault="00770D4A" w:rsidP="00770D4A">
      <w:pPr>
        <w:rPr>
          <w:rtl/>
        </w:rPr>
      </w:pPr>
      <w:r>
        <w:rPr>
          <w:rFonts w:hint="cs"/>
          <w:rtl/>
        </w:rPr>
        <w:t xml:space="preserve">היא גופא חלקו בזה אם ר''י חלק על רבנן בכה''ג או לא </w:t>
      </w:r>
    </w:p>
    <w:p w14:paraId="23177C4A" w14:textId="77777777" w:rsidR="00770D4A" w:rsidRPr="00770D4A" w:rsidRDefault="00770D4A" w:rsidP="00770D4A">
      <w:pPr>
        <w:pStyle w:val="38"/>
        <w:framePr w:wrap="notBeside"/>
        <w:rPr>
          <w:rtl/>
        </w:rPr>
      </w:pPr>
      <w:r w:rsidRPr="00770D4A">
        <w:rPr>
          <w:rFonts w:hint="cs"/>
          <w:rtl/>
        </w:rPr>
        <w:t>ומאי דתניא</w:t>
      </w:r>
    </w:p>
    <w:p w14:paraId="53109FAB" w14:textId="280F424A" w:rsidR="00DB58A5" w:rsidRDefault="00770D4A" w:rsidP="00770D4A">
      <w:pPr>
        <w:rPr>
          <w:rtl/>
        </w:rPr>
      </w:pPr>
      <w:r>
        <w:rPr>
          <w:rFonts w:hint="cs"/>
          <w:rtl/>
        </w:rPr>
        <w:t xml:space="preserve">דאף אם יש לו אומנות אחרת פסול הוא בדעת ר''ט. </w:t>
      </w:r>
      <w:r w:rsidRPr="00770D4A">
        <w:rPr>
          <w:rStyle w:val="afffff1"/>
          <w:rFonts w:hint="cs"/>
          <w:rtl/>
        </w:rPr>
        <w:t>דאר''י מר''ט</w:t>
      </w:r>
      <w:r>
        <w:rPr>
          <w:rFonts w:hint="cs"/>
          <w:rtl/>
        </w:rPr>
        <w:t xml:space="preserve"> </w:t>
      </w:r>
      <w:r w:rsidR="001B31E5">
        <w:rPr>
          <w:rtl/>
        </w:rPr>
        <w:t>לעולם אין אחד מהן נזיר, לפי שלא נתנה נזירות אלא להפלאה</w:t>
      </w:r>
      <w:r w:rsidR="00DB58A5">
        <w:rPr>
          <w:rtl/>
        </w:rPr>
        <w:t>.</w:t>
      </w:r>
    </w:p>
    <w:p w14:paraId="39BE8E21" w14:textId="006F8804" w:rsidR="001B31E5" w:rsidRDefault="00770D4A" w:rsidP="001B31E5">
      <w:pPr>
        <w:rPr>
          <w:del w:id="90028" w:author="מנוע עיצוב" w:date="2026-10-08T11:01:28Z"/>
          <w:rtl/>
        </w:rPr>
      </w:pPr>
      <w:del w:id="90027" w:author="מנוע עיצוב" w:date="2026-10-08T11:01:28Z">
        <w:r>
          <w:rPr>
            <w:rFonts w:hint="cs"/>
            <w:rtl/>
          </w:rPr>
          <w:delText xml:space="preserve">****</w:delText>
        </w:r>
      </w:del>
    </w:p>
    <w:p w14:paraId="4BA8A584" w14:textId="77777777" w:rsidR="00DB58A5" w:rsidRDefault="001B31E5" w:rsidP="009A6CC1">
      <w:pPr>
        <w:pStyle w:val="afffe"/>
        <w:rPr>
          <w:rtl/>
        </w:rPr>
      </w:pPr>
      <w:ins w:id="9827" w:author="מספור קטעי משנה" w:date="2026-10-06T10:05:18Z">
        <w:r>
          <w:rPr>
            <w:rStyle w:val="MisparKeta"/>
          </w:rPr>
          <w:t xml:space="preserve">ב. </w:t>
        </w:r>
      </w:ins>
      <w:r>
        <w:rPr>
          <w:rtl/>
        </w:rPr>
        <w:t>מלוה ברבית</w:t>
      </w:r>
      <w:r w:rsidR="00DB58A5">
        <w:rPr>
          <w:rtl/>
        </w:rPr>
        <w:t>.</w:t>
      </w:r>
    </w:p>
    <w:p w14:paraId="158BBC64" w14:textId="77777777" w:rsidR="009A6CC1" w:rsidRPr="009A6CC1" w:rsidRDefault="001B31E5" w:rsidP="009A6CC1">
      <w:pPr>
        <w:pStyle w:val="38"/>
        <w:framePr w:wrap="notBeside"/>
        <w:rPr>
          <w:rtl/>
        </w:rPr>
      </w:pPr>
      <w:r w:rsidRPr="009A6CC1">
        <w:rPr>
          <w:rtl/>
        </w:rPr>
        <w:t>רבא:</w:t>
      </w:r>
    </w:p>
    <w:p w14:paraId="6B87468F" w14:textId="77777777" w:rsidR="009A6CC1" w:rsidRDefault="001B31E5" w:rsidP="009A6CC1">
      <w:pPr>
        <w:rPr>
          <w:rStyle w:val="afffff1"/>
          <w:rtl/>
        </w:rPr>
      </w:pPr>
      <w:r>
        <w:rPr>
          <w:rtl/>
        </w:rPr>
        <w:t>לוה ברבית פסול לעדות</w:t>
      </w:r>
      <w:r w:rsidR="00DB58A5">
        <w:rPr>
          <w:rtl/>
        </w:rPr>
        <w:t>.</w:t>
      </w:r>
      <w:r w:rsidR="009A6CC1">
        <w:rPr>
          <w:rFonts w:hint="cs"/>
          <w:rtl/>
        </w:rPr>
        <w:t xml:space="preserve"> </w:t>
      </w:r>
    </w:p>
    <w:p w14:paraId="3B09C421" w14:textId="3215A707" w:rsidR="009A6CC1" w:rsidRPr="009A6CC1" w:rsidRDefault="009A6CC1" w:rsidP="009A6CC1">
      <w:pPr>
        <w:pStyle w:val="38"/>
        <w:framePr w:wrap="notBeside"/>
        <w:rPr>
          <w:rtl/>
        </w:rPr>
      </w:pPr>
      <w:r w:rsidRPr="009A6CC1">
        <w:rPr>
          <w:rtl/>
        </w:rPr>
        <w:t>–</w:t>
      </w:r>
      <w:r w:rsidR="001B31E5" w:rsidRPr="009A6CC1">
        <w:rPr>
          <w:rtl/>
        </w:rPr>
        <w:t xml:space="preserve"> ו</w:t>
      </w:r>
      <w:r>
        <w:rPr>
          <w:rFonts w:hint="cs"/>
          <w:rtl/>
        </w:rPr>
        <w:t>קשה</w:t>
      </w:r>
      <w:r w:rsidRPr="009A6CC1">
        <w:rPr>
          <w:rFonts w:hint="cs"/>
          <w:rtl/>
        </w:rPr>
        <w:t xml:space="preserve"> ד</w:t>
      </w:r>
      <w:r w:rsidR="001B31E5" w:rsidRPr="009A6CC1">
        <w:rPr>
          <w:rtl/>
        </w:rPr>
        <w:t>תנן</w:t>
      </w:r>
    </w:p>
    <w:p w14:paraId="6D33E153" w14:textId="503747E5" w:rsidR="00DB58A5" w:rsidRDefault="001B31E5" w:rsidP="009A6CC1">
      <w:pPr>
        <w:spacing w:after="60"/>
        <w:rPr>
          <w:rtl/>
        </w:rPr>
      </w:pPr>
      <w:r w:rsidRPr="009A6CC1">
        <w:rPr>
          <w:b/>
          <w:bCs/>
          <w:rtl/>
        </w:rPr>
        <w:t>מלוה</w:t>
      </w:r>
      <w:r>
        <w:rPr>
          <w:rtl/>
        </w:rPr>
        <w:t xml:space="preserve"> ברבית</w:t>
      </w:r>
      <w:r w:rsidR="00DB58A5">
        <w:rPr>
          <w:rtl/>
        </w:rPr>
        <w:t>!</w:t>
      </w:r>
      <w:r w:rsidR="009A6CC1">
        <w:rPr>
          <w:rFonts w:hint="cs"/>
          <w:rtl/>
        </w:rPr>
        <w:t xml:space="preserve"> </w:t>
      </w:r>
      <w:r w:rsidR="009A6CC1" w:rsidRPr="009A6CC1">
        <w:rPr>
          <w:rStyle w:val="afffff1"/>
          <w:rFonts w:hint="cs"/>
          <w:rtl/>
        </w:rPr>
        <w:t>אלא יש לפרש:</w:t>
      </w:r>
      <w:r w:rsidR="009A6CC1">
        <w:rPr>
          <w:rFonts w:hint="cs"/>
          <w:rtl/>
        </w:rPr>
        <w:t xml:space="preserve"> -</w:t>
      </w:r>
      <w:r>
        <w:rPr>
          <w:rtl/>
        </w:rPr>
        <w:t>מלוה הבאה ברבית</w:t>
      </w:r>
      <w:r w:rsidR="00DB58A5">
        <w:rPr>
          <w:rtl/>
        </w:rPr>
        <w:t>.</w:t>
      </w:r>
    </w:p>
    <w:p w14:paraId="5028E548" w14:textId="384E1542" w:rsidR="009A6CC1" w:rsidRPr="009A6CC1" w:rsidRDefault="009A6CC1" w:rsidP="009A6CC1">
      <w:pPr>
        <w:pStyle w:val="38"/>
        <w:framePr w:wrap="notBeside"/>
        <w:rPr>
          <w:rtl/>
        </w:rPr>
      </w:pPr>
      <w:r>
        <w:rPr>
          <w:rFonts w:hint="cs"/>
          <w:rtl/>
        </w:rPr>
        <w:t>רבא:</w:t>
      </w:r>
    </w:p>
    <w:p w14:paraId="73BAB69D" w14:textId="77777777" w:rsidR="009A6CC1" w:rsidRDefault="009A6CC1" w:rsidP="009A6CC1">
      <w:pPr>
        <w:rPr>
          <w:rtl/>
        </w:rPr>
      </w:pPr>
      <w:r>
        <w:rPr>
          <w:rFonts w:hint="cs"/>
          <w:rtl/>
        </w:rPr>
        <w:t xml:space="preserve">פסל לבר ביניתוס שהעידו בו ב' עדים  </w:t>
      </w:r>
    </w:p>
    <w:p w14:paraId="1F6160D1" w14:textId="1D81563E" w:rsidR="00DB58A5" w:rsidRDefault="009A6CC1" w:rsidP="009A6CC1">
      <w:pPr>
        <w:rPr>
          <w:rtl/>
        </w:rPr>
      </w:pPr>
      <w:r>
        <w:rPr>
          <w:rStyle w:val="afffff1"/>
          <w:rFonts w:hint="cs"/>
          <w:rtl/>
        </w:rPr>
        <w:t xml:space="preserve">עד א' </w:t>
      </w:r>
      <w:r w:rsidRPr="009A6CC1">
        <w:rPr>
          <w:rStyle w:val="afffff1"/>
          <w:rFonts w:hint="cs"/>
          <w:rtl/>
        </w:rPr>
        <w:t xml:space="preserve">אמר </w:t>
      </w:r>
      <w:r>
        <w:rPr>
          <w:rFonts w:hint="cs"/>
          <w:rtl/>
        </w:rPr>
        <w:t xml:space="preserve">לפני לווה בריבית </w:t>
      </w:r>
      <w:r>
        <w:rPr>
          <w:rStyle w:val="afffff1"/>
          <w:rFonts w:hint="cs"/>
          <w:rtl/>
        </w:rPr>
        <w:t xml:space="preserve">עד ב' </w:t>
      </w:r>
      <w:r w:rsidRPr="009A6CC1">
        <w:rPr>
          <w:rStyle w:val="afffff1"/>
          <w:rFonts w:hint="cs"/>
          <w:rtl/>
        </w:rPr>
        <w:t>אמר</w:t>
      </w:r>
      <w:r>
        <w:rPr>
          <w:rFonts w:hint="cs"/>
          <w:rtl/>
        </w:rPr>
        <w:t xml:space="preserve"> לי הלווה בריבית. </w:t>
      </w:r>
    </w:p>
    <w:p w14:paraId="4CC8E718" w14:textId="765348CF" w:rsidR="009A6CC1" w:rsidRPr="009A6CC1" w:rsidRDefault="009A6CC1" w:rsidP="009A6CC1">
      <w:pPr>
        <w:pStyle w:val="38"/>
        <w:framePr w:wrap="notBeside"/>
        <w:rPr>
          <w:rtl/>
        </w:rPr>
      </w:pPr>
      <w:r w:rsidRPr="009A6CC1">
        <w:rPr>
          <w:rFonts w:hint="cs"/>
          <w:rtl/>
        </w:rPr>
        <w:t>ואף דרבא</w:t>
      </w:r>
      <w:r>
        <w:rPr>
          <w:rFonts w:hint="cs"/>
          <w:rtl/>
        </w:rPr>
        <w:t>:</w:t>
      </w:r>
    </w:p>
    <w:p w14:paraId="383F07C9" w14:textId="786ED4BE" w:rsidR="00DB58A5" w:rsidRDefault="001B31E5" w:rsidP="001B31E5">
      <w:pPr>
        <w:rPr>
          <w:rtl/>
        </w:rPr>
      </w:pPr>
      <w:r>
        <w:rPr>
          <w:rtl/>
        </w:rPr>
        <w:t xml:space="preserve">לוה ברבית פסול לעדות, </w:t>
      </w:r>
      <w:r w:rsidR="009A6CC1">
        <w:rPr>
          <w:rFonts w:hint="cs"/>
          <w:rtl/>
        </w:rPr>
        <w:t xml:space="preserve">והו''ל </w:t>
      </w:r>
      <w:r>
        <w:rPr>
          <w:rtl/>
        </w:rPr>
        <w:t xml:space="preserve">רשע, </w:t>
      </w:r>
      <w:r w:rsidR="009A6CC1">
        <w:rPr>
          <w:rStyle w:val="affffb"/>
          <w:rFonts w:hint="cs"/>
          <w:rtl/>
        </w:rPr>
        <w:t>ו'</w:t>
      </w:r>
      <w:r w:rsidRPr="009A6CC1">
        <w:rPr>
          <w:rStyle w:val="affffb"/>
          <w:rtl/>
        </w:rPr>
        <w:t>אל תשת רשע עד</w:t>
      </w:r>
      <w:r w:rsidR="009A6CC1">
        <w:rPr>
          <w:rStyle w:val="affffb"/>
          <w:rFonts w:hint="cs"/>
          <w:rtl/>
        </w:rPr>
        <w:t>'</w:t>
      </w:r>
      <w:r w:rsidR="00DB58A5">
        <w:rPr>
          <w:rtl/>
        </w:rPr>
        <w:t>!</w:t>
      </w:r>
    </w:p>
    <w:p w14:paraId="32BEBB68" w14:textId="0099F0E0" w:rsidR="009A6CC1" w:rsidRPr="009A6CC1" w:rsidRDefault="001B31E5" w:rsidP="009A6CC1">
      <w:pPr>
        <w:pStyle w:val="38"/>
        <w:framePr w:wrap="notBeside"/>
        <w:rPr>
          <w:rtl/>
        </w:rPr>
      </w:pPr>
      <w:r w:rsidRPr="009A6CC1">
        <w:rPr>
          <w:rtl/>
        </w:rPr>
        <w:t>- רבא לטעמיה</w:t>
      </w:r>
      <w:r w:rsidR="009A6CC1">
        <w:rPr>
          <w:rFonts w:hint="cs"/>
          <w:rtl/>
        </w:rPr>
        <w:t>:</w:t>
      </w:r>
    </w:p>
    <w:p w14:paraId="1EAF9A27" w14:textId="7832196D" w:rsidR="00DB58A5" w:rsidRDefault="009A6CC1" w:rsidP="009A6CC1">
      <w:pPr>
        <w:spacing w:after="60"/>
        <w:rPr>
          <w:rtl/>
        </w:rPr>
      </w:pPr>
      <w:r>
        <w:rPr>
          <w:rFonts w:hint="cs"/>
          <w:rtl/>
        </w:rPr>
        <w:t>ד</w:t>
      </w:r>
      <w:r w:rsidR="001B31E5">
        <w:rPr>
          <w:rtl/>
        </w:rPr>
        <w:t>אדם קרוב אצל עצמו, ואין אדם משים עצמו רשע</w:t>
      </w:r>
      <w:r w:rsidR="00DB58A5">
        <w:rPr>
          <w:rtl/>
        </w:rPr>
        <w:t>.</w:t>
      </w:r>
    </w:p>
    <w:p w14:paraId="0507F6E4" w14:textId="269FD628" w:rsidR="009A6CC1" w:rsidRPr="009A6CC1" w:rsidRDefault="009A6CC1" w:rsidP="009A6CC1">
      <w:pPr>
        <w:pStyle w:val="38"/>
        <w:framePr w:wrap="notBeside"/>
        <w:rPr>
          <w:rtl/>
        </w:rPr>
      </w:pPr>
      <w:r>
        <w:rPr>
          <w:rFonts w:hint="cs"/>
          <w:rtl/>
        </w:rPr>
        <w:t xml:space="preserve">ר''נ</w:t>
      </w:r>
      <w:del w:id="41017" w:author="Claude" w:date="2026-10-07T09:25:05Z">
        <w:r>
          <w:rPr>
            <w:rFonts w:hint="cs"/>
            <w:rtl/>
          </w:rPr>
          <w:delText xml:space="preserve"> </w:delText>
        </w:r>
      </w:del>
      <w:r>
        <w:rPr>
          <w:rFonts w:hint="cs"/>
          <w:rtl/>
        </w:rPr>
        <w:t>:</w:t>
      </w:r>
    </w:p>
    <w:p w14:paraId="07FB3510" w14:textId="068737D7" w:rsidR="00DB58A5" w:rsidRDefault="009A6CC1" w:rsidP="009A6CC1">
      <w:pPr>
        <w:rPr>
          <w:rtl/>
        </w:rPr>
      </w:pPr>
      <w:r>
        <w:rPr>
          <w:rFonts w:hint="cs"/>
          <w:rtl/>
        </w:rPr>
        <w:t xml:space="preserve">פסל טבח שנמצא טריפה תחת ידו, והלך וגידל שערו וציפרניו </w:t>
      </w:r>
    </w:p>
    <w:p w14:paraId="492CF1A0" w14:textId="72CEA9AC" w:rsidR="009A6CC1" w:rsidRPr="009A6CC1" w:rsidRDefault="001B31E5" w:rsidP="009A6CC1">
      <w:pPr>
        <w:pStyle w:val="38"/>
        <w:framePr w:wrap="notBeside"/>
        <w:rPr>
          <w:rtl/>
        </w:rPr>
      </w:pPr>
      <w:r w:rsidRPr="009A6CC1">
        <w:rPr>
          <w:rtl/>
        </w:rPr>
        <w:t xml:space="preserve">סבר </w:t>
      </w:r>
      <w:r w:rsidR="009A6CC1">
        <w:rPr>
          <w:rFonts w:hint="cs"/>
          <w:rtl/>
        </w:rPr>
        <w:t xml:space="preserve"> ר''נ:</w:t>
      </w:r>
    </w:p>
    <w:p w14:paraId="3465FECE" w14:textId="18DFF65E" w:rsidR="009A6CC1" w:rsidRPr="009A6CC1" w:rsidRDefault="009A6CC1" w:rsidP="009A6CC1">
      <w:pPr>
        <w:rPr>
          <w:rStyle w:val="afffff1"/>
          <w:rtl/>
        </w:rPr>
      </w:pPr>
      <w:r>
        <w:rPr>
          <w:rFonts w:hint="cs"/>
          <w:rtl/>
        </w:rPr>
        <w:t xml:space="preserve">להכשירו, </w:t>
      </w:r>
      <w:r w:rsidRPr="009A6CC1">
        <w:rPr>
          <w:rStyle w:val="afffff1"/>
          <w:rFonts w:hint="cs"/>
          <w:rtl/>
        </w:rPr>
        <w:t>א''ל רבא</w:t>
      </w:r>
      <w:r>
        <w:rPr>
          <w:rFonts w:hint="cs"/>
          <w:rtl/>
        </w:rPr>
        <w:t xml:space="preserve"> שמא הוא מערים, </w:t>
      </w:r>
      <w:r w:rsidRPr="009A6CC1">
        <w:rPr>
          <w:rStyle w:val="afffff1"/>
          <w:rFonts w:hint="cs"/>
          <w:rtl/>
        </w:rPr>
        <w:t xml:space="preserve">תקנתו כראב''א </w:t>
      </w:r>
      <w:r>
        <w:rPr>
          <w:rStyle w:val="afffff1"/>
          <w:rFonts w:hint="cs"/>
          <w:rtl/>
        </w:rPr>
        <w:t>-</w:t>
      </w:r>
    </w:p>
    <w:p w14:paraId="5E6364CC" w14:textId="64F297C2" w:rsidR="009A6CC1" w:rsidRPr="009A6CC1" w:rsidRDefault="009A6CC1" w:rsidP="009A6CC1">
      <w:pPr>
        <w:pStyle w:val="38"/>
        <w:framePr w:wrap="notBeside"/>
        <w:rPr>
          <w:rtl/>
        </w:rPr>
      </w:pPr>
      <w:r w:rsidRPr="009A6CC1">
        <w:rPr>
          <w:rFonts w:hint="cs"/>
          <w:rtl/>
        </w:rPr>
        <w:t>דראב''א</w:t>
      </w:r>
      <w:r>
        <w:rPr>
          <w:rFonts w:hint="cs"/>
          <w:rtl/>
        </w:rPr>
        <w:t>:</w:t>
      </w:r>
    </w:p>
    <w:p w14:paraId="7944158E" w14:textId="55CEBE70" w:rsidR="00DB58A5" w:rsidRDefault="001B31E5" w:rsidP="001B31E5">
      <w:pPr>
        <w:rPr>
          <w:rtl/>
        </w:rPr>
      </w:pPr>
      <w:r>
        <w:rPr>
          <w:rtl/>
        </w:rPr>
        <w:t>החשוד על הטריפות - אין לו תקנה עד שילך למקום שאין מכירין אותו, ויחזיר אבידה בדבר חשוב, או שיוציא טריפה מתחת ידו בדבר חשוב משלו</w:t>
      </w:r>
      <w:r w:rsidR="00DB58A5">
        <w:rPr>
          <w:rtl/>
        </w:rPr>
        <w:t>.</w:t>
      </w:r>
    </w:p>
    <w:p w14:paraId="5E5F52EA" w14:textId="3C252D35" w:rsidR="001B31E5" w:rsidRDefault="001B31E5" w:rsidP="001B31E5">
      <w:pPr>
        <w:rPr>
          <w:rtl/>
        </w:rPr>
      </w:pPr>
    </w:p>
    <w:p w14:paraId="2F865CEE" w14:textId="77777777" w:rsidR="00DB58A5" w:rsidRDefault="001B31E5" w:rsidP="009A6CC1">
      <w:pPr>
        <w:pStyle w:val="afffe"/>
        <w:rPr>
          <w:rtl/>
        </w:rPr>
      </w:pPr>
      <w:ins w:id="9870" w:author="מספור קטעי משנה" w:date="2026-10-06T06:45:46Z">
        <w:r>
          <w:rPr>
            <w:rStyle w:val="MisparKeta"/>
          </w:rPr>
          <w:t xml:space="preserve">ג. </w:t>
        </w:r>
      </w:ins>
      <w:r>
        <w:rPr>
          <w:rtl/>
        </w:rPr>
        <w:t>ומפריחי יונים</w:t>
      </w:r>
      <w:r w:rsidR="00DB58A5">
        <w:rPr>
          <w:rtl/>
        </w:rPr>
        <w:t>.</w:t>
      </w:r>
    </w:p>
    <w:p w14:paraId="4577C985" w14:textId="77777777" w:rsidR="009A6CC1" w:rsidRPr="009A6CC1" w:rsidRDefault="009A6CC1" w:rsidP="009A6CC1">
      <w:pPr>
        <w:pStyle w:val="38"/>
        <w:framePr w:wrap="notBeside"/>
        <w:rPr>
          <w:rtl/>
        </w:rPr>
      </w:pPr>
      <w:r w:rsidRPr="009A6CC1">
        <w:rPr>
          <w:rFonts w:hint="cs"/>
          <w:rtl/>
        </w:rPr>
        <w:t>כאן תרגמו</w:t>
      </w:r>
      <w:r w:rsidR="001B31E5" w:rsidRPr="009A6CC1">
        <w:rPr>
          <w:rtl/>
        </w:rPr>
        <w:t>:</w:t>
      </w:r>
    </w:p>
    <w:p w14:paraId="5F8CF2B0" w14:textId="1C0C534E" w:rsidR="009A6CC1" w:rsidRDefault="001B31E5" w:rsidP="009A6CC1">
      <w:pPr>
        <w:rPr>
          <w:rtl/>
        </w:rPr>
      </w:pPr>
      <w:r>
        <w:rPr>
          <w:rtl/>
        </w:rPr>
        <w:t>אי תקדמיה יונך ליו</w:t>
      </w:r>
      <w:r w:rsidR="009A6CC1">
        <w:rPr>
          <w:rFonts w:hint="cs"/>
          <w:rtl/>
        </w:rPr>
        <w:t>ני</w:t>
      </w:r>
      <w:r>
        <w:rPr>
          <w:rtl/>
        </w:rPr>
        <w:t xml:space="preserve">, </w:t>
      </w:r>
      <w:r w:rsidR="009A6CC1">
        <w:rPr>
          <w:rFonts w:hint="cs"/>
          <w:rtl/>
        </w:rPr>
        <w:t xml:space="preserve">ולא ארא מומחה </w:t>
      </w:r>
      <w:r w:rsidR="009A6CC1">
        <w:rPr>
          <w:rtl/>
        </w:rPr>
        <w:t>–</w:t>
      </w:r>
      <w:r w:rsidR="009A6CC1">
        <w:rPr>
          <w:rFonts w:hint="cs"/>
          <w:rtl/>
        </w:rPr>
        <w:t xml:space="preserve"> דגזל הוא</w:t>
      </w:r>
    </w:p>
    <w:p w14:paraId="27D2C012" w14:textId="77777777" w:rsidR="009A6CC1" w:rsidRPr="009A6CC1" w:rsidRDefault="009A6CC1" w:rsidP="009A6CC1">
      <w:pPr>
        <w:pStyle w:val="38"/>
        <w:framePr w:wrap="notBeside"/>
        <w:rPr>
          <w:rtl/>
        </w:rPr>
      </w:pPr>
      <w:r w:rsidRPr="009A6CC1">
        <w:rPr>
          <w:rFonts w:hint="cs"/>
          <w:rtl/>
        </w:rPr>
        <w:t>רחב''א</w:t>
      </w:r>
      <w:r w:rsidR="001B31E5" w:rsidRPr="009A6CC1">
        <w:rPr>
          <w:rtl/>
        </w:rPr>
        <w:t>:</w:t>
      </w:r>
    </w:p>
    <w:p w14:paraId="549838B5" w14:textId="0D4C30EB" w:rsidR="00DB58A5" w:rsidRDefault="001B31E5" w:rsidP="009A6CC1">
      <w:pPr>
        <w:rPr>
          <w:rtl/>
        </w:rPr>
      </w:pPr>
      <w:r>
        <w:rPr>
          <w:rtl/>
        </w:rPr>
        <w:t>ארא</w:t>
      </w:r>
      <w:r w:rsidR="00DB58A5">
        <w:rPr>
          <w:rtl/>
        </w:rPr>
        <w:t>.</w:t>
      </w:r>
      <w:r w:rsidR="009A6CC1">
        <w:rPr>
          <w:rFonts w:hint="cs"/>
          <w:rtl/>
        </w:rPr>
        <w:t xml:space="preserve"> </w:t>
      </w:r>
      <w:r w:rsidR="009A6CC1" w:rsidRPr="009A6CC1">
        <w:rPr>
          <w:rStyle w:val="afffffe"/>
          <w:rFonts w:hint="cs"/>
          <w:rtl/>
        </w:rPr>
        <w:t>המומחה להביא יוני</w:t>
      </w:r>
      <w:r w:rsidR="009A6CC1">
        <w:rPr>
          <w:rStyle w:val="afffffe"/>
          <w:rFonts w:hint="cs"/>
          <w:rtl/>
        </w:rPr>
        <w:t xml:space="preserve"> הפקר משובך</w:t>
      </w:r>
      <w:r w:rsidR="009A6CC1">
        <w:rPr>
          <w:rFonts w:hint="cs"/>
          <w:rtl/>
        </w:rPr>
        <w:t xml:space="preserve"> </w:t>
      </w:r>
      <w:r w:rsidR="00D41F78">
        <w:rPr>
          <w:rFonts w:hint="cs"/>
          <w:rtl/>
        </w:rPr>
        <w:t>ואי''ז גזל אלא דרכי שלום</w:t>
      </w:r>
    </w:p>
    <w:p w14:paraId="2E4E72B0" w14:textId="27883B57" w:rsidR="00DB58A5" w:rsidRDefault="00D41F78" w:rsidP="001B31E5">
      <w:pPr>
        <w:rPr>
          <w:rtl/>
        </w:rPr>
      </w:pPr>
      <w:r>
        <w:rPr>
          <w:rFonts w:hint="cs"/>
          <w:rtl/>
        </w:rPr>
        <w:t xml:space="preserve">ולא </w:t>
      </w:r>
      <w:r w:rsidR="001B31E5">
        <w:rPr>
          <w:rtl/>
        </w:rPr>
        <w:t xml:space="preserve">אי תקדמיה יונך ליון? </w:t>
      </w:r>
      <w:r>
        <w:rPr>
          <w:rtl/>
        </w:rPr>
        <w:t>–</w:t>
      </w:r>
      <w:r w:rsidR="001B31E5">
        <w:rPr>
          <w:rtl/>
        </w:rPr>
        <w:t xml:space="preserve"> </w:t>
      </w:r>
      <w:r>
        <w:rPr>
          <w:rFonts w:hint="cs"/>
          <w:rtl/>
        </w:rPr>
        <w:t xml:space="preserve">דהוה </w:t>
      </w:r>
      <w:r w:rsidR="001B31E5">
        <w:rPr>
          <w:rtl/>
        </w:rPr>
        <w:t>משחק בקוביא</w:t>
      </w:r>
      <w:r w:rsidR="00DB58A5">
        <w:rPr>
          <w:rtl/>
        </w:rPr>
        <w:t>.</w:t>
      </w:r>
    </w:p>
    <w:p w14:paraId="7204127B" w14:textId="77777777" w:rsidR="00D41F78" w:rsidRPr="00D41F78" w:rsidRDefault="001B31E5" w:rsidP="00D41F78">
      <w:pPr>
        <w:pStyle w:val="38"/>
        <w:framePr w:wrap="notBeside"/>
        <w:rPr>
          <w:rtl/>
        </w:rPr>
      </w:pPr>
      <w:r w:rsidRPr="00D41F78">
        <w:rPr>
          <w:rtl/>
        </w:rPr>
        <w:t>ואידך:</w:t>
      </w:r>
    </w:p>
    <w:p w14:paraId="3CD0DC23" w14:textId="286B4060" w:rsidR="00D41F78" w:rsidRDefault="001B31E5" w:rsidP="001B31E5">
      <w:pPr>
        <w:rPr>
          <w:rtl/>
        </w:rPr>
      </w:pPr>
      <w:r>
        <w:rPr>
          <w:rtl/>
        </w:rPr>
        <w:t>תנא תולה בדעת עצמו,</w:t>
      </w:r>
      <w:r w:rsidR="00D41F78">
        <w:rPr>
          <w:rFonts w:hint="cs"/>
          <w:rtl/>
        </w:rPr>
        <w:t xml:space="preserve"> אף שמחזיק עצמו וודאי ליודע</w:t>
      </w:r>
    </w:p>
    <w:p w14:paraId="2B8FC4B3" w14:textId="54B2B7FD" w:rsidR="00DB58A5" w:rsidRDefault="001B31E5" w:rsidP="00D41F78">
      <w:pPr>
        <w:spacing w:after="60"/>
        <w:rPr>
          <w:rtl/>
        </w:rPr>
      </w:pPr>
      <w:r>
        <w:rPr>
          <w:rtl/>
        </w:rPr>
        <w:t>ותנא תולה בדעת יונו</w:t>
      </w:r>
      <w:r w:rsidR="00DB58A5">
        <w:rPr>
          <w:rtl/>
        </w:rPr>
        <w:t>.</w:t>
      </w:r>
      <w:r w:rsidR="00D41F78">
        <w:rPr>
          <w:rFonts w:hint="cs"/>
          <w:rtl/>
        </w:rPr>
        <w:t xml:space="preserve"> שסבור שבנקשא תלוי הדבר </w:t>
      </w:r>
      <w:r w:rsidR="00D41F78" w:rsidRPr="00D41F78">
        <w:rPr>
          <w:rStyle w:val="afffffe"/>
          <w:rFonts w:hint="cs"/>
          <w:rtl/>
        </w:rPr>
        <w:t>ויודע</w:t>
      </w:r>
      <w:r w:rsidR="00D41F78">
        <w:rPr>
          <w:rStyle w:val="afffffe"/>
          <w:rFonts w:hint="cs"/>
          <w:rtl/>
        </w:rPr>
        <w:t xml:space="preserve"> </w:t>
      </w:r>
      <w:r w:rsidR="00D41F78" w:rsidRPr="00D41F78">
        <w:rPr>
          <w:rStyle w:val="afffffe"/>
          <w:rFonts w:hint="cs"/>
          <w:rtl/>
        </w:rPr>
        <w:t>לנקוש</w:t>
      </w:r>
    </w:p>
    <w:p w14:paraId="589B958F" w14:textId="77777777" w:rsidR="00D41F78" w:rsidRPr="00D41F78" w:rsidRDefault="001B31E5" w:rsidP="00D41F78">
      <w:pPr>
        <w:pStyle w:val="38"/>
        <w:framePr w:wrap="notBeside"/>
        <w:rPr>
          <w:rtl/>
        </w:rPr>
      </w:pPr>
      <w:r w:rsidRPr="00D41F78">
        <w:rPr>
          <w:rtl/>
        </w:rPr>
        <w:t>מיתיבי:</w:t>
      </w:r>
    </w:p>
    <w:p w14:paraId="5ACB0372" w14:textId="0E964F9E" w:rsidR="00DB58A5" w:rsidRDefault="001B31E5" w:rsidP="00D41F78">
      <w:pPr>
        <w:rPr>
          <w:rtl/>
        </w:rPr>
      </w:pPr>
      <w:r w:rsidRPr="00D41F78">
        <w:rPr>
          <w:b/>
          <w:bCs/>
          <w:rtl/>
        </w:rPr>
        <w:lastRenderedPageBreak/>
        <w:t>המשחק בקוביא</w:t>
      </w:r>
      <w:r w:rsidRPr="00D41F78">
        <w:rPr>
          <w:rStyle w:val="affff"/>
          <w:rtl/>
        </w:rPr>
        <w:t xml:space="preserve"> -</w:t>
      </w:r>
      <w:r>
        <w:rPr>
          <w:rtl/>
        </w:rPr>
        <w:t xml:space="preserve"> אלו הן המשחקים בפיספסים</w:t>
      </w:r>
      <w:r w:rsidR="00D41F78">
        <w:rPr>
          <w:rFonts w:hint="cs"/>
          <w:rtl/>
        </w:rPr>
        <w:t xml:space="preserve"> ואפי' </w:t>
      </w:r>
      <w:r>
        <w:rPr>
          <w:rtl/>
        </w:rPr>
        <w:t xml:space="preserve">קליפי אגוזים </w:t>
      </w:r>
      <w:r w:rsidR="00D41F78">
        <w:rPr>
          <w:rFonts w:hint="cs"/>
          <w:rtl/>
        </w:rPr>
        <w:t>ו</w:t>
      </w:r>
      <w:r>
        <w:rPr>
          <w:rtl/>
        </w:rPr>
        <w:t>רימונים</w:t>
      </w:r>
      <w:r w:rsidR="00DB58A5">
        <w:rPr>
          <w:rtl/>
        </w:rPr>
        <w:t>.</w:t>
      </w:r>
      <w:r w:rsidR="00D41F78">
        <w:rPr>
          <w:rtl/>
        </w:rPr>
        <w:tab/>
      </w:r>
      <w:r w:rsidR="00D41F78">
        <w:rPr>
          <w:rtl/>
        </w:rPr>
        <w:tab/>
      </w:r>
      <w:r w:rsidR="00D41F78">
        <w:rPr>
          <w:rFonts w:hint="cs"/>
          <w:b/>
          <w:bCs/>
          <w:rtl/>
        </w:rPr>
        <w:t xml:space="preserve">ואימתי </w:t>
      </w:r>
      <w:r w:rsidRPr="00D41F78">
        <w:rPr>
          <w:b/>
          <w:bCs/>
          <w:rtl/>
        </w:rPr>
        <w:t>חזרתן</w:t>
      </w:r>
      <w:r>
        <w:rPr>
          <w:rtl/>
        </w:rPr>
        <w:t xml:space="preserve"> משישברו את פיספסיהן ויחזרו בהן חזרה גמורה, דאפילו בחנם לא </w:t>
      </w:r>
      <w:r w:rsidR="00D41F78">
        <w:rPr>
          <w:rFonts w:hint="cs"/>
          <w:rtl/>
        </w:rPr>
        <w:t>ישחקו</w:t>
      </w:r>
      <w:r w:rsidR="00DB58A5">
        <w:rPr>
          <w:rtl/>
        </w:rPr>
        <w:t>.</w:t>
      </w:r>
    </w:p>
    <w:p w14:paraId="4FD008FB" w14:textId="11FB3484" w:rsidR="00DB58A5" w:rsidRDefault="001B31E5" w:rsidP="00D41F78">
      <w:pPr>
        <w:rPr>
          <w:rtl/>
        </w:rPr>
      </w:pPr>
      <w:r w:rsidRPr="00D41F78">
        <w:rPr>
          <w:b/>
          <w:bCs/>
          <w:rtl/>
        </w:rPr>
        <w:t>מלוה בריבית -</w:t>
      </w:r>
      <w:r>
        <w:rPr>
          <w:rtl/>
        </w:rPr>
        <w:t xml:space="preserve"> אחד המלוה ואחד הלוה, </w:t>
      </w:r>
      <w:r w:rsidRPr="00D41F78">
        <w:rPr>
          <w:b/>
          <w:bCs/>
          <w:rtl/>
        </w:rPr>
        <w:t>ואימתי חזרתן</w:t>
      </w:r>
      <w:r>
        <w:rPr>
          <w:rtl/>
        </w:rPr>
        <w:t xml:space="preserve"> משיקרעו שטריהן ויחזרו בהן חזרה גמורה, </w:t>
      </w:r>
      <w:r w:rsidR="00D41F78">
        <w:rPr>
          <w:rFonts w:hint="cs"/>
          <w:rtl/>
        </w:rPr>
        <w:t xml:space="preserve">ולא ילוו אפי' לנכרי </w:t>
      </w:r>
    </w:p>
    <w:p w14:paraId="4ED437C0" w14:textId="77777777" w:rsidR="00D41F78" w:rsidRDefault="001B31E5" w:rsidP="00D41F78">
      <w:pPr>
        <w:rPr>
          <w:b/>
          <w:bCs/>
          <w:rtl/>
        </w:rPr>
      </w:pPr>
      <w:r w:rsidRPr="00D41F78">
        <w:rPr>
          <w:b/>
          <w:bCs/>
          <w:rtl/>
        </w:rPr>
        <w:t>ומפריחי יונים -</w:t>
      </w:r>
      <w:r>
        <w:rPr>
          <w:rtl/>
        </w:rPr>
        <w:t xml:space="preserve"> אלו שממרין את היונים</w:t>
      </w:r>
      <w:r w:rsidR="00DB58A5">
        <w:rPr>
          <w:rtl/>
        </w:rPr>
        <w:t>.</w:t>
      </w:r>
      <w:r w:rsidR="00D41F78">
        <w:rPr>
          <w:rFonts w:hint="cs"/>
          <w:rtl/>
        </w:rPr>
        <w:t xml:space="preserve"> ואפי' </w:t>
      </w:r>
      <w:r>
        <w:rPr>
          <w:rtl/>
        </w:rPr>
        <w:t xml:space="preserve">בהמה חיה ועוף, </w:t>
      </w:r>
      <w:r w:rsidR="00D41F78">
        <w:rPr>
          <w:b/>
          <w:bCs/>
          <w:rtl/>
        </w:rPr>
        <w:tab/>
      </w:r>
      <w:r w:rsidR="00D41F78">
        <w:rPr>
          <w:b/>
          <w:bCs/>
          <w:rtl/>
        </w:rPr>
        <w:tab/>
      </w:r>
    </w:p>
    <w:p w14:paraId="58F1635C" w14:textId="65CB99B2" w:rsidR="00DB58A5" w:rsidRDefault="001B31E5" w:rsidP="00D41F78">
      <w:pPr>
        <w:rPr>
          <w:rtl/>
        </w:rPr>
      </w:pPr>
      <w:r w:rsidRPr="00D41F78">
        <w:rPr>
          <w:b/>
          <w:bCs/>
          <w:rtl/>
        </w:rPr>
        <w:t>ואימתי חזרתן -</w:t>
      </w:r>
      <w:r>
        <w:rPr>
          <w:rtl/>
        </w:rPr>
        <w:t xml:space="preserve"> משישברו את פגמיהן, ויחזרו בהן חזרה גמורה, </w:t>
      </w:r>
      <w:r w:rsidR="00D41F78">
        <w:rPr>
          <w:rFonts w:hint="cs"/>
          <w:rtl/>
        </w:rPr>
        <w:t xml:space="preserve">שלא יעשו אפי' במדבר </w:t>
      </w:r>
    </w:p>
    <w:p w14:paraId="524D3D4A" w14:textId="77777777" w:rsidR="00D41F78" w:rsidRDefault="001B31E5" w:rsidP="00D41F78">
      <w:pPr>
        <w:rPr>
          <w:rtl/>
        </w:rPr>
      </w:pPr>
      <w:r w:rsidRPr="00D41F78">
        <w:rPr>
          <w:b/>
          <w:bCs/>
          <w:rtl/>
        </w:rPr>
        <w:t>סוחרי שביעית -</w:t>
      </w:r>
      <w:r>
        <w:rPr>
          <w:rtl/>
        </w:rPr>
        <w:t xml:space="preserve"> אלו שנושאין ונותנין בפירות שביעית,</w:t>
      </w:r>
    </w:p>
    <w:p w14:paraId="42ED69D0" w14:textId="243C298B" w:rsidR="00D41F78" w:rsidRDefault="001B31E5" w:rsidP="00D41F78">
      <w:pPr>
        <w:rPr>
          <w:rtl/>
        </w:rPr>
      </w:pPr>
      <w:r w:rsidRPr="00D41F78">
        <w:rPr>
          <w:b/>
          <w:bCs/>
          <w:rtl/>
        </w:rPr>
        <w:t>ואימתי חזרתן</w:t>
      </w:r>
      <w:r>
        <w:rPr>
          <w:rtl/>
        </w:rPr>
        <w:t xml:space="preserve"> - משתגיע שביעית אחרת ויבדלו</w:t>
      </w:r>
      <w:r w:rsidR="00DB58A5">
        <w:rPr>
          <w:rtl/>
        </w:rPr>
        <w:t>.</w:t>
      </w:r>
    </w:p>
    <w:p w14:paraId="7773EE9C" w14:textId="77777777" w:rsidR="00D41F78" w:rsidRPr="00D41F78" w:rsidRDefault="00D41F78" w:rsidP="00D41F78">
      <w:pPr>
        <w:pStyle w:val="38"/>
        <w:framePr w:wrap="notBeside"/>
        <w:rPr>
          <w:rtl/>
        </w:rPr>
      </w:pPr>
      <w:r w:rsidRPr="00D41F78">
        <w:rPr>
          <w:rFonts w:hint="cs"/>
          <w:rtl/>
        </w:rPr>
        <w:t>ואר''נ</w:t>
      </w:r>
      <w:r w:rsidR="001B31E5" w:rsidRPr="00D41F78">
        <w:rPr>
          <w:rtl/>
        </w:rPr>
        <w:t xml:space="preserve">: </w:t>
      </w:r>
    </w:p>
    <w:p w14:paraId="3642607C" w14:textId="5931E490" w:rsidR="00DB58A5" w:rsidRDefault="001B31E5" w:rsidP="00D41F78">
      <w:pPr>
        <w:rPr>
          <w:rtl/>
        </w:rPr>
      </w:pPr>
      <w:r>
        <w:rPr>
          <w:rtl/>
        </w:rPr>
        <w:t>לא חזרת דברים בלבד, אלא חזרת ממון</w:t>
      </w:r>
      <w:r w:rsidR="00DB58A5">
        <w:rPr>
          <w:rtl/>
        </w:rPr>
        <w:t>.</w:t>
      </w:r>
      <w:r w:rsidR="00D41F78">
        <w:rPr>
          <w:rFonts w:hint="cs"/>
          <w:rtl/>
        </w:rPr>
        <w:t xml:space="preserve"> </w:t>
      </w:r>
      <w:r w:rsidRPr="00D41F78">
        <w:rPr>
          <w:rStyle w:val="afffff1"/>
          <w:rtl/>
        </w:rPr>
        <w:t>כיצד? אומר:</w:t>
      </w:r>
      <w:r>
        <w:rPr>
          <w:rtl/>
        </w:rPr>
        <w:t xml:space="preserve"> אני פלוני כינסתי מאתים זוז בפירות שביעית, </w:t>
      </w:r>
      <w:r w:rsidR="00D41F78">
        <w:rPr>
          <w:rFonts w:hint="cs"/>
          <w:rtl/>
        </w:rPr>
        <w:t>ו</w:t>
      </w:r>
      <w:r>
        <w:rPr>
          <w:rtl/>
        </w:rPr>
        <w:t>הן נתונין במתנה לעניים</w:t>
      </w:r>
      <w:r w:rsidR="00DB58A5">
        <w:rPr>
          <w:rtl/>
        </w:rPr>
        <w:t>.</w:t>
      </w:r>
    </w:p>
    <w:p w14:paraId="580E2D1D" w14:textId="27BCDA10" w:rsidR="00DB58A5" w:rsidRDefault="00D41F78" w:rsidP="001B31E5">
      <w:pPr>
        <w:rPr>
          <w:rtl/>
        </w:rPr>
      </w:pPr>
      <w:r>
        <w:rPr>
          <w:rFonts w:hint="cs"/>
          <w:rtl/>
        </w:rPr>
        <w:t xml:space="preserve">הרי שהזכירו במפריחי יונים </w:t>
      </w:r>
      <w:r>
        <w:rPr>
          <w:rtl/>
        </w:rPr>
        <w:t>–</w:t>
      </w:r>
      <w:r>
        <w:rPr>
          <w:rFonts w:hint="cs"/>
          <w:rtl/>
        </w:rPr>
        <w:t xml:space="preserve"> אפי' </w:t>
      </w:r>
      <w:r w:rsidR="001B31E5">
        <w:rPr>
          <w:rtl/>
        </w:rPr>
        <w:t>בהמה</w:t>
      </w:r>
      <w:r w:rsidR="00DB58A5">
        <w:rPr>
          <w:rtl/>
        </w:rPr>
        <w:t>.</w:t>
      </w:r>
    </w:p>
    <w:p w14:paraId="62ED7304" w14:textId="77777777" w:rsidR="00D41F78" w:rsidRPr="00D41F78" w:rsidRDefault="00D41F78" w:rsidP="00D41F78">
      <w:pPr>
        <w:pStyle w:val="38"/>
        <w:framePr w:wrap="notBeside"/>
        <w:rPr>
          <w:rtl/>
        </w:rPr>
      </w:pPr>
      <w:r w:rsidRPr="00D41F78">
        <w:rPr>
          <w:rFonts w:hint="cs"/>
          <w:rtl/>
        </w:rPr>
        <w:t>בשלמא למ''ד</w:t>
      </w:r>
    </w:p>
    <w:p w14:paraId="5DE72971" w14:textId="79F6E5D8" w:rsidR="00D41F78" w:rsidRDefault="001B31E5" w:rsidP="001B31E5">
      <w:pPr>
        <w:rPr>
          <w:rtl/>
        </w:rPr>
      </w:pPr>
      <w:r>
        <w:rPr>
          <w:rtl/>
        </w:rPr>
        <w:t xml:space="preserve">אי תקדמיה יונך </w:t>
      </w:r>
      <w:r w:rsidR="00D41F78">
        <w:rPr>
          <w:rFonts w:hint="cs"/>
          <w:rtl/>
        </w:rPr>
        <w:t>משכח''ל בהמה.</w:t>
      </w:r>
      <w:r>
        <w:rPr>
          <w:rtl/>
        </w:rPr>
        <w:t xml:space="preserve"> </w:t>
      </w:r>
    </w:p>
    <w:p w14:paraId="1D710BE7" w14:textId="77777777" w:rsidR="00D41F78" w:rsidRPr="00D41F78" w:rsidRDefault="00D41F78" w:rsidP="00D41F78">
      <w:pPr>
        <w:pStyle w:val="38"/>
        <w:framePr w:wrap="notBeside"/>
        <w:rPr>
          <w:rtl/>
        </w:rPr>
      </w:pPr>
      <w:r w:rsidRPr="00D41F78">
        <w:rPr>
          <w:rFonts w:hint="cs"/>
          <w:rtl/>
        </w:rPr>
        <w:t>אלא למ''ד ארא</w:t>
      </w:r>
    </w:p>
    <w:p w14:paraId="09FCCD6D" w14:textId="4B1F68A2" w:rsidR="001B31E5" w:rsidRDefault="00D41F78" w:rsidP="00D41F78">
      <w:pPr>
        <w:rPr>
          <w:rtl/>
        </w:rPr>
      </w:pPr>
      <w:r>
        <w:rPr>
          <w:rFonts w:hint="cs"/>
          <w:rtl/>
        </w:rPr>
        <w:t xml:space="preserve">מה שייך בבהמה </w:t>
      </w:r>
      <w:r w:rsidRPr="00D41F78">
        <w:rPr>
          <w:rStyle w:val="afffff1"/>
          <w:rFonts w:hint="cs"/>
          <w:rtl/>
        </w:rPr>
        <w:t>ודחי'</w:t>
      </w:r>
      <w:r>
        <w:rPr>
          <w:rFonts w:hint="cs"/>
          <w:rtl/>
        </w:rPr>
        <w:t xml:space="preserve"> דמיירי </w:t>
      </w:r>
      <w:r w:rsidR="001B31E5">
        <w:rPr>
          <w:rtl/>
        </w:rPr>
        <w:t xml:space="preserve">בשור הבר, </w:t>
      </w:r>
      <w:r w:rsidRPr="00D41F78">
        <w:rPr>
          <w:rStyle w:val="afffff1"/>
          <w:rFonts w:hint="cs"/>
          <w:rtl/>
        </w:rPr>
        <w:t>וכמ''ד</w:t>
      </w:r>
      <w:r>
        <w:rPr>
          <w:rFonts w:hint="cs"/>
          <w:rtl/>
        </w:rPr>
        <w:t xml:space="preserve"> </w:t>
      </w:r>
      <w:r w:rsidR="001B31E5">
        <w:rPr>
          <w:rtl/>
        </w:rPr>
        <w:t xml:space="preserve">שור הבר מין בהמה הוא, </w:t>
      </w:r>
      <w:r w:rsidRPr="00D41F78">
        <w:rPr>
          <w:rStyle w:val="afffffe"/>
          <w:rFonts w:hint="cs"/>
          <w:rtl/>
        </w:rPr>
        <w:t>דל</w:t>
      </w:r>
      <w:r w:rsidR="001B31E5" w:rsidRPr="00D41F78">
        <w:rPr>
          <w:rStyle w:val="afffffe"/>
          <w:rtl/>
        </w:rPr>
        <w:t>רבי יוסי: מין חיה</w:t>
      </w:r>
      <w:r w:rsidR="00DB58A5" w:rsidRPr="00D41F78">
        <w:rPr>
          <w:rStyle w:val="afffffe"/>
          <w:rtl/>
        </w:rPr>
        <w:t>.</w:t>
      </w:r>
    </w:p>
    <w:p w14:paraId="0CCD0C05" w14:textId="77777777" w:rsidR="00DB58A5" w:rsidRDefault="001B31E5" w:rsidP="00D41F78">
      <w:pPr>
        <w:pStyle w:val="afffe"/>
        <w:ind w:end="0"/>
        <w:rPr>
          <w:rtl/>
        </w:rPr>
      </w:pPr>
      <w:r>
        <w:rPr>
          <w:rtl/>
        </w:rPr>
        <w:t>תנא: הוסיפו עליהן הגזלנין והחמסנין</w:t>
      </w:r>
      <w:r w:rsidR="00DB58A5">
        <w:rPr>
          <w:rtl/>
        </w:rPr>
        <w:t>.</w:t>
      </w:r>
    </w:p>
    <w:p w14:paraId="3F7DDC64" w14:textId="539288E6" w:rsidR="00D41F78" w:rsidRPr="00D41F78" w:rsidRDefault="001B31E5" w:rsidP="00D41F78">
      <w:pPr>
        <w:pStyle w:val="38"/>
        <w:framePr w:wrap="notBeside"/>
        <w:rPr>
          <w:rtl/>
        </w:rPr>
      </w:pPr>
      <w:r w:rsidRPr="00D41F78">
        <w:rPr>
          <w:rtl/>
        </w:rPr>
        <w:t>-</w:t>
      </w:r>
      <w:r w:rsidR="00D41F78">
        <w:rPr>
          <w:rFonts w:hint="cs"/>
          <w:rtl/>
        </w:rPr>
        <w:t>גזלנים:</w:t>
      </w:r>
    </w:p>
    <w:p w14:paraId="4F5D73A3" w14:textId="0DDF8476" w:rsidR="00DB58A5" w:rsidRDefault="00D41F78" w:rsidP="00D41F78">
      <w:pPr>
        <w:rPr>
          <w:rtl/>
        </w:rPr>
      </w:pPr>
      <w:r w:rsidRPr="00D41F78">
        <w:rPr>
          <w:rStyle w:val="afffff1"/>
          <w:rFonts w:hint="cs"/>
          <w:rtl/>
        </w:rPr>
        <w:t>היינו</w:t>
      </w:r>
      <w:r>
        <w:rPr>
          <w:rFonts w:hint="cs"/>
          <w:rtl/>
        </w:rPr>
        <w:t xml:space="preserve"> למציאת חש''ו </w:t>
      </w:r>
      <w:r w:rsidRPr="00D41F78">
        <w:rPr>
          <w:rStyle w:val="afffffe"/>
          <w:rFonts w:hint="cs"/>
          <w:rtl/>
        </w:rPr>
        <w:t>[דאל''ה הא דאורייתא הוא]</w:t>
      </w:r>
      <w:r>
        <w:rPr>
          <w:rFonts w:hint="cs"/>
          <w:rtl/>
        </w:rPr>
        <w:t xml:space="preserve"> ובתחילה סברו שמציאת חש''ו אינו מצוי, או מפני דרכי שלום בעלמא </w:t>
      </w:r>
    </w:p>
    <w:p w14:paraId="19B7F44A" w14:textId="0E3396AB" w:rsidR="00DB58A5" w:rsidRDefault="00D41F78" w:rsidP="001B31E5">
      <w:pPr>
        <w:rPr>
          <w:rtl/>
        </w:rPr>
      </w:pPr>
      <w:r>
        <w:rPr>
          <w:rFonts w:hint="cs"/>
          <w:rtl/>
        </w:rPr>
        <w:t xml:space="preserve">כיון שראוי דסוף סוף לוקחים ממון </w:t>
      </w:r>
      <w:r>
        <w:rPr>
          <w:rtl/>
        </w:rPr>
        <w:t>–</w:t>
      </w:r>
      <w:r>
        <w:rPr>
          <w:rFonts w:hint="cs"/>
          <w:rtl/>
        </w:rPr>
        <w:t xml:space="preserve"> פסלום רבנן</w:t>
      </w:r>
    </w:p>
    <w:p w14:paraId="6D859230" w14:textId="77777777" w:rsidR="00D41F78" w:rsidRPr="00D41F78" w:rsidRDefault="001B31E5" w:rsidP="00D41F78">
      <w:pPr>
        <w:pStyle w:val="38"/>
        <w:framePr w:wrap="notBeside"/>
        <w:rPr>
          <w:rtl/>
        </w:rPr>
      </w:pPr>
      <w:r w:rsidRPr="00D41F78">
        <w:rPr>
          <w:rtl/>
        </w:rPr>
        <w:t>החמסנין</w:t>
      </w:r>
    </w:p>
    <w:p w14:paraId="42619016" w14:textId="710E1947" w:rsidR="001B31E5" w:rsidRDefault="001B31E5" w:rsidP="00316BC6">
      <w:pPr>
        <w:rPr>
          <w:rtl/>
        </w:rPr>
      </w:pPr>
      <w:r w:rsidRPr="00D41F78">
        <w:rPr>
          <w:rStyle w:val="afffff1"/>
          <w:rtl/>
        </w:rPr>
        <w:t>מעיקרא סבור:</w:t>
      </w:r>
      <w:r>
        <w:rPr>
          <w:rtl/>
        </w:rPr>
        <w:t xml:space="preserve"> </w:t>
      </w:r>
      <w:r w:rsidR="00D41F78">
        <w:rPr>
          <w:rFonts w:hint="cs"/>
          <w:rtl/>
        </w:rPr>
        <w:t xml:space="preserve">נותן דמים </w:t>
      </w:r>
      <w:r>
        <w:rPr>
          <w:rtl/>
        </w:rPr>
        <w:t>אקראי בעלמא הוא</w:t>
      </w:r>
      <w:r w:rsidR="00DB58A5">
        <w:rPr>
          <w:rtl/>
        </w:rPr>
        <w:t>.</w:t>
      </w:r>
      <w:r w:rsidR="00D41F78">
        <w:rPr>
          <w:rFonts w:hint="cs"/>
          <w:rtl/>
        </w:rPr>
        <w:t xml:space="preserve"> כיון שראו דחטפי גזרו רבנן.</w:t>
      </w:r>
    </w:p>
    <w:p w14:paraId="47039960" w14:textId="77777777" w:rsidR="00DB58A5" w:rsidRDefault="001B31E5" w:rsidP="00316BC6">
      <w:pPr>
        <w:pStyle w:val="affffc"/>
        <w:rPr>
          <w:rtl/>
        </w:rPr>
      </w:pPr>
      <w:r>
        <w:rPr>
          <w:rtl/>
        </w:rPr>
        <w:t>תנא: עוד הוסיפו עליהן הרועים, הגבאין, והמוכסין</w:t>
      </w:r>
      <w:r w:rsidR="00DB58A5">
        <w:rPr>
          <w:rtl/>
        </w:rPr>
        <w:t>.</w:t>
      </w:r>
    </w:p>
    <w:p w14:paraId="40B4775B" w14:textId="77777777" w:rsidR="00316BC6" w:rsidRDefault="001B31E5" w:rsidP="001B31E5">
      <w:pPr>
        <w:rPr>
          <w:rtl/>
        </w:rPr>
      </w:pPr>
      <w:r w:rsidRPr="00316BC6">
        <w:rPr>
          <w:b/>
          <w:bCs/>
          <w:rtl/>
        </w:rPr>
        <w:t>רועים</w:t>
      </w:r>
      <w:r>
        <w:rPr>
          <w:rtl/>
        </w:rPr>
        <w:t xml:space="preserve">, </w:t>
      </w:r>
      <w:r w:rsidRPr="00316BC6">
        <w:rPr>
          <w:rStyle w:val="afffff1"/>
          <w:rtl/>
        </w:rPr>
        <w:t>מעיקרא סבור:</w:t>
      </w:r>
      <w:r>
        <w:rPr>
          <w:rtl/>
        </w:rPr>
        <w:t xml:space="preserve"> אקראי בעלמא הוא, </w:t>
      </w:r>
    </w:p>
    <w:p w14:paraId="12524D69" w14:textId="3E4A3A89" w:rsidR="00DB58A5" w:rsidRDefault="001B31E5" w:rsidP="001B31E5">
      <w:pPr>
        <w:rPr>
          <w:rtl/>
        </w:rPr>
      </w:pPr>
      <w:r w:rsidRPr="00316BC6">
        <w:rPr>
          <w:rStyle w:val="afffff1"/>
          <w:rtl/>
        </w:rPr>
        <w:t xml:space="preserve">כיון </w:t>
      </w:r>
      <w:r w:rsidR="00316BC6" w:rsidRPr="00316BC6">
        <w:rPr>
          <w:rStyle w:val="afffff1"/>
          <w:rFonts w:hint="cs"/>
          <w:rtl/>
        </w:rPr>
        <w:t>שראו</w:t>
      </w:r>
      <w:r w:rsidR="00316BC6">
        <w:rPr>
          <w:rFonts w:hint="cs"/>
          <w:rtl/>
        </w:rPr>
        <w:t xml:space="preserve"> שבכוונה מוליכים בהמתם לשדות זרים- </w:t>
      </w:r>
      <w:r>
        <w:rPr>
          <w:rtl/>
        </w:rPr>
        <w:t>גזרו בהו רבנן</w:t>
      </w:r>
      <w:r w:rsidR="00DB58A5">
        <w:rPr>
          <w:rtl/>
        </w:rPr>
        <w:t>.</w:t>
      </w:r>
    </w:p>
    <w:p w14:paraId="6B273131" w14:textId="77777777" w:rsidR="00316BC6" w:rsidRDefault="001B31E5" w:rsidP="001B31E5">
      <w:pPr>
        <w:rPr>
          <w:rtl/>
        </w:rPr>
      </w:pPr>
      <w:r w:rsidRPr="00316BC6">
        <w:rPr>
          <w:b/>
          <w:bCs/>
          <w:rtl/>
        </w:rPr>
        <w:t>הגבאין והמוכסין,</w:t>
      </w:r>
      <w:r>
        <w:rPr>
          <w:rtl/>
        </w:rPr>
        <w:t xml:space="preserve"> </w:t>
      </w:r>
      <w:r w:rsidRPr="00316BC6">
        <w:rPr>
          <w:rStyle w:val="afffff1"/>
          <w:rtl/>
        </w:rPr>
        <w:t>מעיקרא סבור:</w:t>
      </w:r>
      <w:r>
        <w:rPr>
          <w:rtl/>
        </w:rPr>
        <w:t xml:space="preserve"> </w:t>
      </w:r>
      <w:r w:rsidR="00316BC6">
        <w:rPr>
          <w:rFonts w:hint="cs"/>
          <w:rtl/>
        </w:rPr>
        <w:t>לוקחים את שלהם</w:t>
      </w:r>
      <w:r>
        <w:rPr>
          <w:rtl/>
        </w:rPr>
        <w:t xml:space="preserve">, </w:t>
      </w:r>
    </w:p>
    <w:p w14:paraId="3AC77821" w14:textId="77777777" w:rsidR="00316BC6" w:rsidRDefault="00316BC6" w:rsidP="00316BC6">
      <w:pPr>
        <w:rPr>
          <w:rtl/>
        </w:rPr>
      </w:pPr>
      <w:r w:rsidRPr="00316BC6">
        <w:rPr>
          <w:rStyle w:val="afffff1"/>
          <w:rFonts w:hint="cs"/>
          <w:rtl/>
        </w:rPr>
        <w:t>כיון שראו</w:t>
      </w:r>
      <w:r>
        <w:rPr>
          <w:rFonts w:hint="cs"/>
          <w:rtl/>
        </w:rPr>
        <w:t xml:space="preserve"> שלוקחים יותר </w:t>
      </w:r>
      <w:r>
        <w:rPr>
          <w:rtl/>
        </w:rPr>
        <w:t>–</w:t>
      </w:r>
      <w:r>
        <w:rPr>
          <w:rFonts w:hint="cs"/>
          <w:rtl/>
        </w:rPr>
        <w:t xml:space="preserve"> פסלום </w:t>
      </w:r>
    </w:p>
    <w:p w14:paraId="4BDA4070" w14:textId="77777777" w:rsidR="00316BC6" w:rsidRPr="00316BC6" w:rsidRDefault="001B31E5" w:rsidP="00316BC6">
      <w:pPr>
        <w:pStyle w:val="38"/>
        <w:framePr w:wrap="notBeside"/>
        <w:rPr>
          <w:rtl/>
        </w:rPr>
      </w:pPr>
      <w:r w:rsidRPr="00316BC6">
        <w:rPr>
          <w:rtl/>
        </w:rPr>
        <w:t>אמר רבא:</w:t>
      </w:r>
    </w:p>
    <w:p w14:paraId="161B5BA6" w14:textId="46671288" w:rsidR="00DB58A5" w:rsidRDefault="001B31E5" w:rsidP="00316BC6">
      <w:pPr>
        <w:rPr>
          <w:rtl/>
        </w:rPr>
      </w:pPr>
      <w:r w:rsidRPr="00316BC6">
        <w:rPr>
          <w:b/>
          <w:bCs/>
          <w:rtl/>
        </w:rPr>
        <w:t xml:space="preserve">רועה שאמרו </w:t>
      </w:r>
      <w:r w:rsidR="00316BC6">
        <w:rPr>
          <w:b/>
          <w:bCs/>
          <w:rtl/>
        </w:rPr>
        <w:t>–</w:t>
      </w:r>
      <w:r>
        <w:rPr>
          <w:rtl/>
        </w:rPr>
        <w:t xml:space="preserve"> </w:t>
      </w:r>
      <w:r w:rsidR="00316BC6">
        <w:rPr>
          <w:rFonts w:hint="cs"/>
          <w:rtl/>
        </w:rPr>
        <w:t xml:space="preserve">בין בהמה דקה בין גסה </w:t>
      </w:r>
    </w:p>
    <w:p w14:paraId="433399C1" w14:textId="77777777" w:rsidR="00316BC6" w:rsidRPr="00316BC6" w:rsidRDefault="00316BC6" w:rsidP="00316BC6">
      <w:pPr>
        <w:pStyle w:val="38"/>
        <w:framePr w:wrap="notBeside"/>
        <w:rPr>
          <w:rtl/>
        </w:rPr>
      </w:pPr>
      <w:r w:rsidRPr="00316BC6">
        <w:rPr>
          <w:rFonts w:hint="cs"/>
          <w:rtl/>
        </w:rPr>
        <w:t>והך דרבא</w:t>
      </w:r>
    </w:p>
    <w:p w14:paraId="7F71D722" w14:textId="68F40936" w:rsidR="00DB58A5" w:rsidRDefault="001B31E5" w:rsidP="00316BC6">
      <w:pPr>
        <w:rPr>
          <w:rtl/>
        </w:rPr>
      </w:pPr>
      <w:r w:rsidRPr="00316BC6">
        <w:rPr>
          <w:b/>
          <w:bCs/>
          <w:rtl/>
        </w:rPr>
        <w:t>בהמה דקה</w:t>
      </w:r>
      <w:r>
        <w:rPr>
          <w:rtl/>
        </w:rPr>
        <w:t xml:space="preserve"> </w:t>
      </w:r>
      <w:r w:rsidR="00316BC6">
        <w:rPr>
          <w:rFonts w:hint="cs"/>
          <w:rtl/>
        </w:rPr>
        <w:t xml:space="preserve">בא''י </w:t>
      </w:r>
      <w:r>
        <w:rPr>
          <w:rtl/>
        </w:rPr>
        <w:t xml:space="preserve">פסולין, </w:t>
      </w:r>
      <w:r w:rsidR="00316BC6">
        <w:rPr>
          <w:rFonts w:hint="cs"/>
          <w:rtl/>
        </w:rPr>
        <w:t xml:space="preserve">בחו''ל </w:t>
      </w:r>
      <w:r>
        <w:rPr>
          <w:rtl/>
        </w:rPr>
        <w:t>- כשרין</w:t>
      </w:r>
      <w:r w:rsidR="00DB58A5">
        <w:rPr>
          <w:rtl/>
        </w:rPr>
        <w:t>.</w:t>
      </w:r>
      <w:r w:rsidR="00316BC6">
        <w:rPr>
          <w:rFonts w:hint="cs"/>
          <w:rtl/>
        </w:rPr>
        <w:t xml:space="preserve"> </w:t>
      </w:r>
      <w:r w:rsidR="00316BC6" w:rsidRPr="00316BC6">
        <w:rPr>
          <w:rFonts w:hint="cs"/>
          <w:b/>
          <w:bCs/>
          <w:rtl/>
        </w:rPr>
        <w:t>בהמה גסה</w:t>
      </w:r>
      <w:r w:rsidR="00316BC6">
        <w:rPr>
          <w:rFonts w:hint="cs"/>
          <w:rtl/>
        </w:rPr>
        <w:t xml:space="preserve"> אף בא''י כשרים</w:t>
      </w:r>
    </w:p>
    <w:p w14:paraId="4525442A" w14:textId="77777777" w:rsidR="00316BC6" w:rsidRPr="00316BC6" w:rsidRDefault="001B31E5" w:rsidP="00316BC6">
      <w:pPr>
        <w:pStyle w:val="38"/>
        <w:framePr w:wrap="notBeside"/>
        <w:rPr>
          <w:rtl/>
        </w:rPr>
      </w:pPr>
      <w:r w:rsidRPr="00316BC6">
        <w:rPr>
          <w:rtl/>
        </w:rPr>
        <w:t>-</w:t>
      </w:r>
    </w:p>
    <w:p w14:paraId="423D9A82" w14:textId="4DD78DC1" w:rsidR="00DB58A5" w:rsidRDefault="001B31E5" w:rsidP="00316BC6">
      <w:pPr>
        <w:rPr>
          <w:rtl/>
        </w:rPr>
      </w:pPr>
      <w:r>
        <w:rPr>
          <w:rtl/>
        </w:rPr>
        <w:t>ההוא במגדלים איתמר</w:t>
      </w:r>
      <w:r w:rsidR="00DB58A5">
        <w:rPr>
          <w:rtl/>
        </w:rPr>
        <w:t>.</w:t>
      </w:r>
      <w:r w:rsidR="00316BC6">
        <w:rPr>
          <w:rFonts w:hint="cs"/>
          <w:rtl/>
        </w:rPr>
        <w:t xml:space="preserve"> </w:t>
      </w:r>
      <w:r w:rsidR="00316BC6" w:rsidRPr="00316BC6">
        <w:rPr>
          <w:rStyle w:val="afffff1"/>
          <w:rFonts w:hint="cs"/>
          <w:rtl/>
        </w:rPr>
        <w:t>וה''נ מסתבר מדתני</w:t>
      </w:r>
      <w:r w:rsidR="00316BC6">
        <w:rPr>
          <w:rFonts w:hint="cs"/>
          <w:rtl/>
        </w:rPr>
        <w:t xml:space="preserve"> </w:t>
      </w:r>
      <w:r>
        <w:rPr>
          <w:rtl/>
        </w:rPr>
        <w:t xml:space="preserve">נאמנין עלי </w:t>
      </w:r>
      <w:r w:rsidR="00316BC6">
        <w:rPr>
          <w:rFonts w:hint="cs"/>
          <w:rtl/>
        </w:rPr>
        <w:t xml:space="preserve">ג' </w:t>
      </w:r>
      <w:r>
        <w:rPr>
          <w:rtl/>
        </w:rPr>
        <w:t>רועי בקר</w:t>
      </w:r>
      <w:r w:rsidR="00DB58A5">
        <w:rPr>
          <w:rtl/>
        </w:rPr>
        <w:t>.</w:t>
      </w:r>
    </w:p>
    <w:p w14:paraId="4C0FC8FA" w14:textId="401AB9B3" w:rsidR="00DB58A5" w:rsidRDefault="00316BC6" w:rsidP="00316BC6">
      <w:pPr>
        <w:rPr>
          <w:rtl/>
        </w:rPr>
      </w:pPr>
      <w:r>
        <w:rPr>
          <w:rFonts w:hint="cs"/>
          <w:rtl/>
        </w:rPr>
        <w:t xml:space="preserve">ולא לעדות אלא לדין </w:t>
      </w:r>
      <w:r w:rsidRPr="00316BC6">
        <w:rPr>
          <w:rStyle w:val="afffff1"/>
          <w:rFonts w:hint="cs"/>
          <w:rtl/>
        </w:rPr>
        <w:t>וכן מדוייק דתני</w:t>
      </w:r>
      <w:r w:rsidR="001B31E5" w:rsidRPr="00316BC6">
        <w:rPr>
          <w:rStyle w:val="afffff1"/>
          <w:rtl/>
        </w:rPr>
        <w:t>:</w:t>
      </w:r>
      <w:r w:rsidR="001B31E5">
        <w:rPr>
          <w:rtl/>
        </w:rPr>
        <w:t xml:space="preserve"> </w:t>
      </w:r>
      <w:r w:rsidR="001B31E5" w:rsidRPr="00316BC6">
        <w:rPr>
          <w:b/>
          <w:bCs/>
          <w:rtl/>
        </w:rPr>
        <w:t>שלשה</w:t>
      </w:r>
      <w:r w:rsidR="001B31E5">
        <w:rPr>
          <w:rtl/>
        </w:rPr>
        <w:t xml:space="preserve"> רועי בקר</w:t>
      </w:r>
      <w:r w:rsidR="00DB58A5">
        <w:rPr>
          <w:rtl/>
        </w:rPr>
        <w:t>.</w:t>
      </w:r>
    </w:p>
    <w:p w14:paraId="4586E4D8" w14:textId="77777777" w:rsidR="00316BC6" w:rsidRDefault="00316BC6" w:rsidP="00316BC6">
      <w:pPr>
        <w:rPr>
          <w:rtl/>
        </w:rPr>
      </w:pPr>
      <w:r>
        <w:rPr>
          <w:rFonts w:hint="cs"/>
          <w:rtl/>
        </w:rPr>
        <w:t xml:space="preserve">דלעדות א''צ ג' ולדין היינו אפי' רועי בקר דלא שכיחי ביישוב </w:t>
      </w:r>
    </w:p>
    <w:p w14:paraId="52455F54" w14:textId="77777777" w:rsidR="00316BC6" w:rsidRPr="00316BC6" w:rsidRDefault="00316BC6" w:rsidP="00316BC6">
      <w:pPr>
        <w:pStyle w:val="38"/>
        <w:framePr w:wrap="notBeside"/>
        <w:rPr>
          <w:rtl/>
        </w:rPr>
      </w:pPr>
      <w:r w:rsidRPr="00316BC6">
        <w:rPr>
          <w:rFonts w:hint="cs"/>
          <w:rtl/>
        </w:rPr>
        <w:t>ר''י</w:t>
      </w:r>
      <w:r w:rsidR="001B31E5" w:rsidRPr="00316BC6">
        <w:rPr>
          <w:rtl/>
        </w:rPr>
        <w:t>:</w:t>
      </w:r>
    </w:p>
    <w:p w14:paraId="17C4AF2A" w14:textId="231A69D0" w:rsidR="00DB58A5" w:rsidRDefault="001B31E5" w:rsidP="00316BC6">
      <w:pPr>
        <w:rPr>
          <w:rtl/>
        </w:rPr>
      </w:pPr>
      <w:r>
        <w:rPr>
          <w:rtl/>
        </w:rPr>
        <w:t>סתם רועה - פסול, סתם גבאי - כשר</w:t>
      </w:r>
      <w:r w:rsidR="00DB58A5">
        <w:rPr>
          <w:rtl/>
        </w:rPr>
        <w:t>.</w:t>
      </w:r>
    </w:p>
    <w:p w14:paraId="2641B2DD" w14:textId="299026BC" w:rsidR="00316BC6" w:rsidRDefault="00316BC6" w:rsidP="00316BC6">
      <w:pPr>
        <w:pStyle w:val="affffc"/>
        <w:rPr>
          <w:rtl/>
        </w:rPr>
      </w:pPr>
      <w:r>
        <w:rPr>
          <w:rFonts w:hint="cs"/>
          <w:rtl/>
        </w:rPr>
        <w:t xml:space="preserve">מעשה באביו של ר''ז שהיה הגובה של העיר </w:t>
      </w:r>
    </w:p>
    <w:p w14:paraId="312D38F0" w14:textId="6914A43E" w:rsidR="00DB58A5" w:rsidRDefault="00316BC6" w:rsidP="001B31E5">
      <w:pPr>
        <w:rPr>
          <w:rtl/>
        </w:rPr>
      </w:pPr>
      <w:r>
        <w:rPr>
          <w:rFonts w:hint="cs"/>
          <w:rtl/>
        </w:rPr>
        <w:t xml:space="preserve">י''ג </w:t>
      </w:r>
      <w:r w:rsidR="001B31E5">
        <w:rPr>
          <w:rtl/>
        </w:rPr>
        <w:t>שנ</w:t>
      </w:r>
      <w:r>
        <w:rPr>
          <w:rFonts w:hint="cs"/>
          <w:rtl/>
        </w:rPr>
        <w:t>ה</w:t>
      </w:r>
      <w:r w:rsidR="001B31E5">
        <w:rPr>
          <w:rtl/>
        </w:rPr>
        <w:t xml:space="preserve">, </w:t>
      </w:r>
      <w:r>
        <w:rPr>
          <w:rFonts w:hint="cs"/>
          <w:rtl/>
        </w:rPr>
        <w:t xml:space="preserve">וכשבא שר העיר לעיר </w:t>
      </w:r>
      <w:r w:rsidRPr="00316BC6">
        <w:rPr>
          <w:rStyle w:val="afffff1"/>
          <w:rFonts w:hint="cs"/>
          <w:rtl/>
        </w:rPr>
        <w:t>היה אומר לרבנן</w:t>
      </w:r>
      <w:r>
        <w:rPr>
          <w:rFonts w:hint="cs"/>
          <w:rtl/>
        </w:rPr>
        <w:t xml:space="preserve"> '</w:t>
      </w:r>
      <w:r w:rsidR="001B31E5" w:rsidRPr="00316BC6">
        <w:rPr>
          <w:rStyle w:val="affffb"/>
          <w:rtl/>
        </w:rPr>
        <w:t>לך עמי בא בחדריך</w:t>
      </w:r>
      <w:r>
        <w:rPr>
          <w:rStyle w:val="affffb"/>
          <w:rFonts w:hint="cs"/>
          <w:rtl/>
        </w:rPr>
        <w:t>'</w:t>
      </w:r>
      <w:r w:rsidR="00DB58A5" w:rsidRPr="00316BC6">
        <w:rPr>
          <w:rStyle w:val="affffb"/>
          <w:rtl/>
        </w:rPr>
        <w:t>.</w:t>
      </w:r>
    </w:p>
    <w:p w14:paraId="12ABB560" w14:textId="3525F47C" w:rsidR="00316BC6" w:rsidRDefault="00316BC6" w:rsidP="00316BC6">
      <w:pPr>
        <w:rPr>
          <w:rtl/>
        </w:rPr>
      </w:pPr>
      <w:r>
        <w:rPr>
          <w:rStyle w:val="afffff1"/>
          <w:rFonts w:hint="cs"/>
          <w:rtl/>
        </w:rPr>
        <w:t>ול</w:t>
      </w:r>
      <w:r w:rsidRPr="00316BC6">
        <w:rPr>
          <w:rStyle w:val="afffff1"/>
          <w:rFonts w:hint="cs"/>
          <w:rtl/>
        </w:rPr>
        <w:t>אנשי העיר</w:t>
      </w:r>
      <w:r>
        <w:rPr>
          <w:rStyle w:val="afffff1"/>
          <w:rFonts w:hint="cs"/>
          <w:rtl/>
        </w:rPr>
        <w:t xml:space="preserve"> אמר</w:t>
      </w:r>
      <w:r w:rsidR="001B31E5" w:rsidRPr="00316BC6">
        <w:rPr>
          <w:rStyle w:val="afffff1"/>
          <w:rtl/>
        </w:rPr>
        <w:t>:</w:t>
      </w:r>
      <w:r w:rsidR="001B31E5">
        <w:rPr>
          <w:rtl/>
        </w:rPr>
        <w:t xml:space="preserve"> </w:t>
      </w:r>
      <w:r>
        <w:rPr>
          <w:rFonts w:hint="cs"/>
          <w:rtl/>
        </w:rPr>
        <w:t xml:space="preserve">בא שר העיר וכעת ישחט האב בפני הבן והבן בפני אב </w:t>
      </w:r>
      <w:r w:rsidRPr="00316BC6">
        <w:rPr>
          <w:rStyle w:val="afffffe"/>
          <w:rFonts w:hint="cs"/>
          <w:rtl/>
        </w:rPr>
        <w:t>[כמשל להסתתר]</w:t>
      </w:r>
      <w:r>
        <w:rPr>
          <w:rFonts w:hint="cs"/>
          <w:rtl/>
        </w:rPr>
        <w:t xml:space="preserve"> והתחבאו ולא נותר ממי לגבות. </w:t>
      </w:r>
    </w:p>
    <w:p w14:paraId="7B84B874" w14:textId="477F6644" w:rsidR="00316BC6" w:rsidRDefault="00316BC6" w:rsidP="00316BC6">
      <w:pPr>
        <w:rPr>
          <w:rtl/>
        </w:rPr>
      </w:pPr>
      <w:r>
        <w:rPr>
          <w:rFonts w:hint="cs"/>
          <w:rtl/>
        </w:rPr>
        <w:t>כשנפטר ביקש מבני ביתו ליקח י''ג מעות שצרר בסדינו להשיב לפלוני שבסוף הצליח שלא לשלמם לשר העיר</w:t>
      </w:r>
    </w:p>
    <w:p w14:paraId="5E910FF0" w14:textId="77777777" w:rsidR="00DE616B" w:rsidRDefault="00DE616B" w:rsidP="00DE616B">
      <w:pPr>
        <w:pStyle w:val="afff1"/>
        <w:framePr w:wrap="around"/>
        <w:rPr>
          <w:rtl/>
        </w:rPr>
      </w:pPr>
      <w:r>
        <w:rPr>
          <w:rFonts w:hint="cs"/>
          <w:rtl/>
        </w:rPr>
        <w:t>כו</w:t>
      </w:r>
    </w:p>
    <w:p w14:paraId="7E1D5B53" w14:textId="77777777" w:rsidR="00DE616B" w:rsidRDefault="00DE616B" w:rsidP="00DE616B">
      <w:pPr>
        <w:pStyle w:val="affffc"/>
        <w:rPr>
          <w:rtl/>
        </w:rPr>
      </w:pPr>
      <w:r>
        <w:rPr>
          <w:rFonts w:hint="cs"/>
          <w:rtl/>
        </w:rPr>
        <w:t>ר''ש</w:t>
      </w:r>
      <w:r>
        <w:rPr>
          <w:rtl/>
        </w:rPr>
        <w:t>: בתחילה היו קוראין אותן אוספי שביעית.</w:t>
      </w:r>
    </w:p>
    <w:p w14:paraId="474589FF" w14:textId="77777777" w:rsidR="00DE616B" w:rsidRPr="00740EEC" w:rsidRDefault="00DE616B" w:rsidP="00DE616B">
      <w:pPr>
        <w:pStyle w:val="38"/>
        <w:framePr w:wrap="notBeside"/>
        <w:rPr>
          <w:rtl/>
        </w:rPr>
      </w:pPr>
      <w:r>
        <w:rPr>
          <w:rFonts w:hint="cs"/>
          <w:rtl/>
        </w:rPr>
        <w:t xml:space="preserve">א. </w:t>
      </w:r>
      <w:r w:rsidRPr="00740EEC">
        <w:rPr>
          <w:rFonts w:hint="cs"/>
          <w:rtl/>
        </w:rPr>
        <w:t>ר''י ה''ק</w:t>
      </w:r>
      <w:r w:rsidRPr="00740EEC">
        <w:rPr>
          <w:rtl/>
        </w:rPr>
        <w:t>:</w:t>
      </w:r>
    </w:p>
    <w:p w14:paraId="51CBC571" w14:textId="77777777" w:rsidR="00DE616B" w:rsidRDefault="00DE616B" w:rsidP="00DE616B">
      <w:pPr>
        <w:rPr>
          <w:rtl/>
        </w:rPr>
      </w:pPr>
      <w:r>
        <w:rPr>
          <w:rtl/>
        </w:rPr>
        <w:t>בתחילה היו אומרים אוספי שביעית כשרין, סוחרין פסולין.</w:t>
      </w:r>
    </w:p>
    <w:p w14:paraId="116256AC" w14:textId="77777777" w:rsidR="00DE616B" w:rsidRDefault="00DE616B" w:rsidP="00DE616B">
      <w:pPr>
        <w:rPr>
          <w:rtl/>
        </w:rPr>
      </w:pPr>
      <w:r>
        <w:rPr>
          <w:rtl/>
        </w:rPr>
        <w:t xml:space="preserve">משרבו ממציאי מעות לעניים, </w:t>
      </w:r>
      <w:r w:rsidRPr="00740EEC">
        <w:rPr>
          <w:rStyle w:val="afffffe"/>
          <w:rFonts w:hint="cs"/>
          <w:rtl/>
        </w:rPr>
        <w:t>לאסוף עבורם</w:t>
      </w:r>
      <w:r>
        <w:rPr>
          <w:rStyle w:val="afffffe"/>
          <w:rFonts w:hint="cs"/>
          <w:rtl/>
        </w:rPr>
        <w:t xml:space="preserve"> </w:t>
      </w:r>
      <w:r>
        <w:rPr>
          <w:rFonts w:hint="cs"/>
          <w:rtl/>
        </w:rPr>
        <w:t>חזרו לפסול את כולם</w:t>
      </w:r>
    </w:p>
    <w:p w14:paraId="04A3B711" w14:textId="77777777" w:rsidR="00DE616B" w:rsidRPr="00740EEC" w:rsidRDefault="00DE616B" w:rsidP="00DE616B">
      <w:pPr>
        <w:pStyle w:val="38"/>
        <w:framePr w:wrap="notBeside"/>
        <w:rPr>
          <w:rtl/>
        </w:rPr>
      </w:pPr>
      <w:r>
        <w:rPr>
          <w:rFonts w:hint="cs"/>
          <w:rtl/>
        </w:rPr>
        <w:t xml:space="preserve">הקשו </w:t>
      </w:r>
      <w:r w:rsidRPr="00740EEC">
        <w:rPr>
          <w:rtl/>
        </w:rPr>
        <w:t>בני רחבה:</w:t>
      </w:r>
    </w:p>
    <w:p w14:paraId="17B2AB98" w14:textId="77777777" w:rsidR="00DE616B" w:rsidRDefault="00DE616B" w:rsidP="00DE616B">
      <w:pPr>
        <w:spacing w:after="60"/>
        <w:rPr>
          <w:rtl/>
        </w:rPr>
      </w:pPr>
      <w:r>
        <w:rPr>
          <w:rFonts w:hint="cs"/>
          <w:rtl/>
        </w:rPr>
        <w:t xml:space="preserve">א''כ משרבו התגרין מיבעי </w:t>
      </w:r>
      <w:r w:rsidRPr="00740EEC">
        <w:rPr>
          <w:rStyle w:val="afffffe"/>
          <w:rFonts w:hint="cs"/>
          <w:rtl/>
        </w:rPr>
        <w:t>ולא האנסים.</w:t>
      </w:r>
      <w:r>
        <w:rPr>
          <w:rFonts w:hint="cs"/>
          <w:rtl/>
        </w:rPr>
        <w:t xml:space="preserve"> </w:t>
      </w:r>
    </w:p>
    <w:p w14:paraId="3C6DA456" w14:textId="77777777" w:rsidR="00DE616B" w:rsidRPr="00740EEC" w:rsidRDefault="00DE616B" w:rsidP="00DE616B">
      <w:pPr>
        <w:pStyle w:val="38"/>
        <w:framePr w:wrap="notBeside"/>
        <w:rPr>
          <w:rtl/>
        </w:rPr>
      </w:pPr>
      <w:r>
        <w:rPr>
          <w:rFonts w:hint="cs"/>
          <w:rtl/>
        </w:rPr>
        <w:t xml:space="preserve">ב. </w:t>
      </w:r>
      <w:r w:rsidRPr="00740EEC">
        <w:rPr>
          <w:rtl/>
        </w:rPr>
        <w:t>אלא:</w:t>
      </w:r>
    </w:p>
    <w:p w14:paraId="554640F8" w14:textId="77777777" w:rsidR="00DE616B" w:rsidRDefault="00DE616B" w:rsidP="00DE616B">
      <w:pPr>
        <w:rPr>
          <w:rtl/>
        </w:rPr>
      </w:pPr>
      <w:r>
        <w:rPr>
          <w:rtl/>
        </w:rPr>
        <w:t xml:space="preserve">בתחילה היו אומרים אחד זה ואחד זה פסולין, משרבו האנסין, </w:t>
      </w:r>
      <w:r>
        <w:rPr>
          <w:rFonts w:hint="cs"/>
          <w:rtl/>
        </w:rPr>
        <w:t xml:space="preserve">והיינו </w:t>
      </w:r>
      <w:r>
        <w:rPr>
          <w:rtl/>
        </w:rPr>
        <w:t>ארנונא.</w:t>
      </w:r>
      <w:r>
        <w:rPr>
          <w:rFonts w:hint="cs"/>
          <w:rtl/>
        </w:rPr>
        <w:t xml:space="preserve"> </w:t>
      </w:r>
      <w:r>
        <w:rPr>
          <w:rStyle w:val="afffff1"/>
          <w:rFonts w:hint="cs"/>
          <w:rtl/>
        </w:rPr>
        <w:t>כהכרזת רי''נ</w:t>
      </w:r>
      <w:r w:rsidRPr="00740EEC">
        <w:rPr>
          <w:rStyle w:val="afffff1"/>
          <w:rtl/>
        </w:rPr>
        <w:t>:</w:t>
      </w:r>
      <w:r>
        <w:rPr>
          <w:rStyle w:val="afffff1"/>
          <w:rFonts w:hint="cs"/>
          <w:rtl/>
        </w:rPr>
        <w:t xml:space="preserve"> </w:t>
      </w:r>
      <w:r>
        <w:rPr>
          <w:rFonts w:hint="cs"/>
          <w:rtl/>
        </w:rPr>
        <w:t xml:space="preserve">צאו </w:t>
      </w:r>
      <w:r>
        <w:rPr>
          <w:rtl/>
        </w:rPr>
        <w:t>וזרעו בשביעית, משום ארנונא.</w:t>
      </w:r>
    </w:p>
    <w:p w14:paraId="0337601C" w14:textId="77777777" w:rsidR="00DE616B" w:rsidRDefault="00DE616B" w:rsidP="00DE616B">
      <w:pPr>
        <w:spacing w:after="60"/>
        <w:rPr>
          <w:rtl/>
        </w:rPr>
      </w:pPr>
      <w:r w:rsidRPr="00740EEC">
        <w:rPr>
          <w:rStyle w:val="afffff1"/>
          <w:rtl/>
        </w:rPr>
        <w:t>חזרו לומר:</w:t>
      </w:r>
      <w:r>
        <w:rPr>
          <w:rtl/>
        </w:rPr>
        <w:t xml:space="preserve"> אוספין - כשרין, סוחרין - פסולין.</w:t>
      </w:r>
    </w:p>
    <w:p w14:paraId="7E6EC8DE" w14:textId="77777777" w:rsidR="00DE616B" w:rsidRPr="00740EEC" w:rsidRDefault="00DE616B" w:rsidP="00DE616B">
      <w:pPr>
        <w:pStyle w:val="38"/>
        <w:framePr w:wrap="notBeside"/>
        <w:rPr>
          <w:rtl/>
        </w:rPr>
      </w:pPr>
      <w:r w:rsidRPr="00740EEC">
        <w:rPr>
          <w:rFonts w:hint="cs"/>
          <w:rtl/>
        </w:rPr>
        <w:t>רחב''ז ורשב''י</w:t>
      </w:r>
      <w:r>
        <w:rPr>
          <w:rFonts w:hint="cs"/>
          <w:rtl/>
        </w:rPr>
        <w:t>ה</w:t>
      </w:r>
    </w:p>
    <w:p w14:paraId="7B1CDD6A" w14:textId="77777777" w:rsidR="00DE616B" w:rsidRPr="004A38B4" w:rsidRDefault="00DE616B" w:rsidP="00DE616B">
      <w:pPr>
        <w:rPr>
          <w:rStyle w:val="afffffe"/>
          <w:rtl/>
        </w:rPr>
      </w:pPr>
      <w:r>
        <w:rPr>
          <w:rFonts w:hint="cs"/>
          <w:rtl/>
        </w:rPr>
        <w:t xml:space="preserve">הלכו </w:t>
      </w:r>
      <w:r>
        <w:rPr>
          <w:rtl/>
        </w:rPr>
        <w:t>לעבר שנה בעסיא.</w:t>
      </w:r>
      <w:r>
        <w:rPr>
          <w:rFonts w:hint="cs"/>
          <w:rtl/>
        </w:rPr>
        <w:t xml:space="preserve"> </w:t>
      </w:r>
      <w:r w:rsidRPr="006E5C2B">
        <w:rPr>
          <w:rStyle w:val="afffff1"/>
          <w:rFonts w:hint="cs"/>
          <w:rtl/>
        </w:rPr>
        <w:t>מצאם ר''ל</w:t>
      </w:r>
      <w:r>
        <w:rPr>
          <w:rFonts w:hint="cs"/>
          <w:rtl/>
        </w:rPr>
        <w:t xml:space="preserve"> ונטפל אליהם </w:t>
      </w:r>
      <w:r w:rsidRPr="004A38B4">
        <w:rPr>
          <w:rStyle w:val="afffffe"/>
          <w:rFonts w:hint="cs"/>
          <w:rtl/>
        </w:rPr>
        <w:t xml:space="preserve">לראות איך ינהגו </w:t>
      </w:r>
    </w:p>
    <w:p w14:paraId="1D672A84" w14:textId="77777777" w:rsidR="00DE616B" w:rsidRPr="006E5C2B" w:rsidRDefault="00DE616B" w:rsidP="00DE616B">
      <w:pPr>
        <w:pStyle w:val="38"/>
        <w:framePr w:wrap="notBeside"/>
        <w:rPr>
          <w:rtl/>
        </w:rPr>
      </w:pPr>
      <w:r>
        <w:rPr>
          <w:rFonts w:hint="cs"/>
          <w:rtl/>
        </w:rPr>
        <w:t xml:space="preserve">תחילה </w:t>
      </w:r>
      <w:r w:rsidRPr="006E5C2B">
        <w:rPr>
          <w:rFonts w:hint="cs"/>
          <w:rtl/>
        </w:rPr>
        <w:t xml:space="preserve">ראו </w:t>
      </w:r>
    </w:p>
    <w:p w14:paraId="19D6B8F0" w14:textId="77777777" w:rsidR="00DE616B" w:rsidRPr="004A38B4" w:rsidRDefault="00DE616B" w:rsidP="00DE616B">
      <w:pPr>
        <w:rPr>
          <w:rtl/>
        </w:rPr>
      </w:pPr>
      <w:r w:rsidRPr="004A38B4">
        <w:rPr>
          <w:rFonts w:hint="cs"/>
          <w:rtl/>
        </w:rPr>
        <w:t xml:space="preserve">א' שחורש </w:t>
      </w:r>
      <w:r w:rsidRPr="004A38B4">
        <w:rPr>
          <w:rStyle w:val="afffff1"/>
          <w:rtl/>
        </w:rPr>
        <w:t>אמר להן:</w:t>
      </w:r>
      <w:r w:rsidRPr="004A38B4">
        <w:rPr>
          <w:rtl/>
        </w:rPr>
        <w:t xml:space="preserve"> כהן וחורש? </w:t>
      </w:r>
      <w:r w:rsidRPr="004A38B4">
        <w:rPr>
          <w:rStyle w:val="afffff1"/>
          <w:rtl/>
        </w:rPr>
        <w:t>אמרו לו:</w:t>
      </w:r>
      <w:r w:rsidRPr="004A38B4">
        <w:rPr>
          <w:rtl/>
        </w:rPr>
        <w:t xml:space="preserve"> יכול לומר: </w:t>
      </w:r>
      <w:r w:rsidRPr="004A38B4">
        <w:rPr>
          <w:rFonts w:hint="cs"/>
          <w:rtl/>
        </w:rPr>
        <w:t xml:space="preserve">שכיר </w:t>
      </w:r>
      <w:r w:rsidRPr="004A38B4">
        <w:rPr>
          <w:rtl/>
        </w:rPr>
        <w:t>אני בתוכו.</w:t>
      </w:r>
    </w:p>
    <w:p w14:paraId="5D817E64" w14:textId="77777777" w:rsidR="00DE616B" w:rsidRPr="006E5C2B" w:rsidRDefault="00DE616B" w:rsidP="00DE616B">
      <w:pPr>
        <w:pStyle w:val="38"/>
        <w:framePr w:wrap="notBeside"/>
        <w:rPr>
          <w:rtl/>
        </w:rPr>
      </w:pPr>
      <w:r w:rsidRPr="006E5C2B">
        <w:rPr>
          <w:rFonts w:hint="cs"/>
          <w:rtl/>
        </w:rPr>
        <w:t xml:space="preserve">שוב ראו </w:t>
      </w:r>
    </w:p>
    <w:p w14:paraId="4BDAACCD" w14:textId="77777777" w:rsidR="00DE616B" w:rsidRDefault="00DE616B" w:rsidP="00DE616B">
      <w:pPr>
        <w:rPr>
          <w:rtl/>
        </w:rPr>
      </w:pPr>
      <w:r>
        <w:rPr>
          <w:rFonts w:hint="cs"/>
          <w:rtl/>
        </w:rPr>
        <w:t xml:space="preserve">לא' קוצץ בכרמו </w:t>
      </w:r>
      <w:r w:rsidRPr="00740EEC">
        <w:rPr>
          <w:rStyle w:val="afffff1"/>
          <w:rtl/>
        </w:rPr>
        <w:t>אמר להן:</w:t>
      </w:r>
      <w:r>
        <w:rPr>
          <w:rtl/>
        </w:rPr>
        <w:t xml:space="preserve"> כהן וזמר? </w:t>
      </w:r>
      <w:r w:rsidRPr="00740EEC">
        <w:rPr>
          <w:rStyle w:val="afffff1"/>
          <w:rtl/>
        </w:rPr>
        <w:t>אמר לו:</w:t>
      </w:r>
      <w:r>
        <w:rPr>
          <w:rtl/>
        </w:rPr>
        <w:t xml:space="preserve"> יכול לומר לעקל בית הבד אני צריך.</w:t>
      </w:r>
      <w:r>
        <w:rPr>
          <w:rStyle w:val="afffff1"/>
          <w:rFonts w:hint="cs"/>
          <w:rtl/>
        </w:rPr>
        <w:t xml:space="preserve"> </w:t>
      </w:r>
      <w:r w:rsidRPr="00740EEC">
        <w:rPr>
          <w:rStyle w:val="afffff1"/>
          <w:rtl/>
        </w:rPr>
        <w:t>אמר להם:</w:t>
      </w:r>
      <w:r>
        <w:rPr>
          <w:rtl/>
        </w:rPr>
        <w:t xml:space="preserve"> הלב יודע אם לעקל אם לעקלקלות.</w:t>
      </w:r>
    </w:p>
    <w:p w14:paraId="1F241296" w14:textId="77777777" w:rsidR="00DE616B" w:rsidRDefault="00DE616B" w:rsidP="00DE616B">
      <w:pPr>
        <w:rPr>
          <w:rStyle w:val="afffffe"/>
          <w:rtl/>
        </w:rPr>
      </w:pPr>
      <w:r>
        <w:rPr>
          <w:rStyle w:val="afffffe"/>
          <w:rFonts w:hint="cs"/>
          <w:rtl/>
        </w:rPr>
        <w:t>וא''א ש</w:t>
      </w:r>
      <w:r w:rsidRPr="006E5C2B">
        <w:rPr>
          <w:rStyle w:val="afffffe"/>
          <w:rFonts w:hint="cs"/>
          <w:rtl/>
        </w:rPr>
        <w:t xml:space="preserve">בתחילה </w:t>
      </w:r>
      <w:r>
        <w:rPr>
          <w:rStyle w:val="afffffe"/>
          <w:rFonts w:hint="cs"/>
          <w:rtl/>
        </w:rPr>
        <w:t>ראו את</w:t>
      </w:r>
      <w:r w:rsidRPr="006E5C2B">
        <w:rPr>
          <w:rStyle w:val="afffffe"/>
          <w:rFonts w:hint="cs"/>
          <w:rtl/>
        </w:rPr>
        <w:t xml:space="preserve"> החורש </w:t>
      </w:r>
      <w:r>
        <w:rPr>
          <w:rStyle w:val="afffffe"/>
          <w:rFonts w:hint="cs"/>
          <w:rtl/>
        </w:rPr>
        <w:t xml:space="preserve">דא''ג </w:t>
      </w:r>
      <w:r w:rsidRPr="006E5C2B">
        <w:rPr>
          <w:rStyle w:val="afffffe"/>
          <w:rFonts w:hint="cs"/>
          <w:rtl/>
        </w:rPr>
        <w:t xml:space="preserve">גם ע''ז יגידו שהוא שכיר </w:t>
      </w:r>
    </w:p>
    <w:p w14:paraId="45E9BD5D" w14:textId="77777777" w:rsidR="00DE616B" w:rsidRPr="006E5C2B" w:rsidRDefault="00DE616B" w:rsidP="00DE616B">
      <w:pPr>
        <w:rPr>
          <w:rStyle w:val="afffffe"/>
          <w:rtl/>
        </w:rPr>
      </w:pPr>
      <w:r w:rsidRPr="006E5C2B">
        <w:rPr>
          <w:rStyle w:val="afffffe"/>
          <w:rFonts w:hint="cs"/>
          <w:rtl/>
        </w:rPr>
        <w:t xml:space="preserve">בהכרח </w:t>
      </w:r>
      <w:r>
        <w:rPr>
          <w:rStyle w:val="afffffe"/>
          <w:rFonts w:hint="cs"/>
          <w:rtl/>
        </w:rPr>
        <w:t>שבתחילה ראו את הזומר</w:t>
      </w:r>
      <w:r w:rsidRPr="006E5C2B">
        <w:rPr>
          <w:rStyle w:val="afffffe"/>
          <w:rFonts w:hint="cs"/>
          <w:rtl/>
        </w:rPr>
        <w:t xml:space="preserve">. ושאני כהן משום שחשודים על השביעית </w:t>
      </w:r>
    </w:p>
    <w:p w14:paraId="33126D75" w14:textId="77777777" w:rsidR="00DE616B" w:rsidRPr="00740EEC" w:rsidRDefault="00DE616B" w:rsidP="00DE616B">
      <w:pPr>
        <w:pStyle w:val="38"/>
        <w:framePr w:wrap="notBeside"/>
        <w:rPr>
          <w:rtl/>
        </w:rPr>
      </w:pPr>
      <w:r w:rsidRPr="00740EEC">
        <w:rPr>
          <w:rtl/>
        </w:rPr>
        <w:t>דתניא</w:t>
      </w:r>
    </w:p>
    <w:p w14:paraId="64FDDEB8" w14:textId="77777777" w:rsidR="00DE616B" w:rsidRPr="004A38B4" w:rsidRDefault="00DE616B" w:rsidP="00DE616B">
      <w:pPr>
        <w:rPr>
          <w:spacing w:val="2"/>
          <w:rtl/>
        </w:rPr>
      </w:pPr>
      <w:r w:rsidRPr="004A38B4">
        <w:rPr>
          <w:rFonts w:hint="cs"/>
          <w:rtl/>
        </w:rPr>
        <w:t xml:space="preserve">סאה </w:t>
      </w:r>
      <w:r w:rsidRPr="004A38B4">
        <w:rPr>
          <w:rtl/>
        </w:rPr>
        <w:t>תרומה שנפלה למאה סא</w:t>
      </w:r>
      <w:r w:rsidRPr="004A38B4">
        <w:rPr>
          <w:rFonts w:hint="cs"/>
          <w:rtl/>
        </w:rPr>
        <w:t>ה</w:t>
      </w:r>
      <w:r w:rsidRPr="004A38B4">
        <w:rPr>
          <w:rtl/>
        </w:rPr>
        <w:t xml:space="preserve"> שביעית תעלה, פחות מיכן ירקבו</w:t>
      </w:r>
      <w:r w:rsidRPr="004A38B4">
        <w:rPr>
          <w:spacing w:val="2"/>
          <w:rtl/>
        </w:rPr>
        <w:t>.</w:t>
      </w:r>
    </w:p>
    <w:p w14:paraId="7A56220A" w14:textId="77777777" w:rsidR="00DE616B" w:rsidRPr="006E5C2B" w:rsidRDefault="00DE616B" w:rsidP="00DE616B">
      <w:pPr>
        <w:pStyle w:val="38"/>
        <w:framePr w:wrap="notBeside"/>
        <w:rPr>
          <w:rtl/>
        </w:rPr>
      </w:pPr>
      <w:r w:rsidRPr="006E5C2B">
        <w:rPr>
          <w:rFonts w:hint="cs"/>
          <w:rtl/>
        </w:rPr>
        <w:t>ו</w:t>
      </w:r>
      <w:r>
        <w:rPr>
          <w:rFonts w:hint="cs"/>
          <w:rtl/>
        </w:rPr>
        <w:t>ה</w:t>
      </w:r>
      <w:r w:rsidRPr="006E5C2B">
        <w:rPr>
          <w:rFonts w:hint="cs"/>
          <w:rtl/>
        </w:rPr>
        <w:t>טעם</w:t>
      </w:r>
    </w:p>
    <w:p w14:paraId="5564DABC" w14:textId="77777777" w:rsidR="00DE616B" w:rsidRDefault="00DE616B" w:rsidP="00DE616B">
      <w:pPr>
        <w:rPr>
          <w:rtl/>
        </w:rPr>
      </w:pPr>
      <w:r>
        <w:rPr>
          <w:rFonts w:hint="cs"/>
          <w:rtl/>
        </w:rPr>
        <w:t xml:space="preserve">שירקבו ולא ימכרו לכהן בדמי תמורה חוץ מדמי אותה סאה </w:t>
      </w:r>
    </w:p>
    <w:p w14:paraId="192836F1" w14:textId="77777777" w:rsidR="00DE616B" w:rsidRPr="00740EEC" w:rsidRDefault="00DE616B" w:rsidP="00DE616B">
      <w:pPr>
        <w:pStyle w:val="38"/>
        <w:framePr w:wrap="notBeside"/>
        <w:rPr>
          <w:rtl/>
        </w:rPr>
      </w:pPr>
      <w:r>
        <w:rPr>
          <w:rFonts w:hint="cs"/>
          <w:rtl/>
        </w:rPr>
        <w:t>כ</w:t>
      </w:r>
      <w:r w:rsidRPr="00740EEC">
        <w:rPr>
          <w:rtl/>
        </w:rPr>
        <w:t xml:space="preserve">עולא: </w:t>
      </w:r>
    </w:p>
    <w:p w14:paraId="36D06A75" w14:textId="77777777" w:rsidR="00DE616B" w:rsidRDefault="00DE616B" w:rsidP="00DE616B">
      <w:pPr>
        <w:spacing w:after="60"/>
        <w:rPr>
          <w:rtl/>
        </w:rPr>
      </w:pPr>
      <w:r>
        <w:rPr>
          <w:rFonts w:hint="cs"/>
          <w:rtl/>
        </w:rPr>
        <w:t>ד</w:t>
      </w:r>
      <w:r>
        <w:rPr>
          <w:rtl/>
        </w:rPr>
        <w:t>זאת אומרת נחשדו כהנים אשביעית.</w:t>
      </w:r>
    </w:p>
    <w:p w14:paraId="7490D91A" w14:textId="77777777" w:rsidR="00DE616B" w:rsidRPr="006E5C2B" w:rsidRDefault="00DE616B" w:rsidP="00DE616B">
      <w:pPr>
        <w:pStyle w:val="38"/>
        <w:framePr w:wrap="notBeside"/>
        <w:rPr>
          <w:rtl/>
        </w:rPr>
      </w:pPr>
      <w:r w:rsidRPr="006E5C2B">
        <w:rPr>
          <w:rtl/>
        </w:rPr>
        <w:t>אמרו:</w:t>
      </w:r>
    </w:p>
    <w:p w14:paraId="73E5A909" w14:textId="77777777" w:rsidR="00DE616B" w:rsidRDefault="00DE616B" w:rsidP="00DE616B">
      <w:pPr>
        <w:rPr>
          <w:rtl/>
        </w:rPr>
      </w:pPr>
      <w:r w:rsidRPr="004A38B4">
        <w:rPr>
          <w:rStyle w:val="afffff1"/>
          <w:rFonts w:hint="cs"/>
          <w:rtl/>
        </w:rPr>
        <w:t>ר''ל</w:t>
      </w:r>
      <w:r>
        <w:rPr>
          <w:rFonts w:hint="cs"/>
          <w:rtl/>
        </w:rPr>
        <w:t xml:space="preserve"> מטרידנו. וכשבאו לעלייה סילקו הסולם </w:t>
      </w:r>
      <w:r w:rsidRPr="00F914F9">
        <w:rPr>
          <w:rStyle w:val="afffffe"/>
          <w:rFonts w:hint="cs"/>
          <w:rtl/>
        </w:rPr>
        <w:t>שר''ל לא יעלה אחריהם</w:t>
      </w:r>
      <w:r>
        <w:rPr>
          <w:rFonts w:hint="cs"/>
          <w:rtl/>
        </w:rPr>
        <w:t xml:space="preserve"> </w:t>
      </w:r>
    </w:p>
    <w:p w14:paraId="4C92C25E" w14:textId="77777777" w:rsidR="00DE616B" w:rsidRPr="00F914F9" w:rsidRDefault="00DE616B" w:rsidP="00DE616B">
      <w:pPr>
        <w:pStyle w:val="38"/>
        <w:framePr w:wrap="notBeside"/>
        <w:rPr>
          <w:rtl/>
        </w:rPr>
      </w:pPr>
      <w:r w:rsidRPr="00F914F9">
        <w:rPr>
          <w:rFonts w:hint="cs"/>
          <w:rtl/>
        </w:rPr>
        <w:t>ר''ל לרי''ו</w:t>
      </w:r>
    </w:p>
    <w:p w14:paraId="353772FB" w14:textId="77777777" w:rsidR="00DE616B" w:rsidRDefault="00DE616B" w:rsidP="00DE616B">
      <w:pPr>
        <w:rPr>
          <w:rtl/>
        </w:rPr>
      </w:pPr>
      <w:r>
        <w:rPr>
          <w:rtl/>
        </w:rPr>
        <w:t xml:space="preserve">בני אדם החשודין על השביעית, כשרין לעבר שנה? </w:t>
      </w:r>
    </w:p>
    <w:p w14:paraId="2B42D111" w14:textId="77777777" w:rsidR="00DE616B" w:rsidRPr="006E5C2B" w:rsidRDefault="00DE616B" w:rsidP="00DE616B">
      <w:pPr>
        <w:pStyle w:val="38"/>
        <w:framePr w:wrap="notBeside"/>
        <w:rPr>
          <w:rtl/>
        </w:rPr>
      </w:pPr>
      <w:r w:rsidRPr="006E5C2B">
        <w:rPr>
          <w:rtl/>
        </w:rPr>
        <w:t>א</w:t>
      </w:r>
      <w:r>
        <w:rPr>
          <w:rFonts w:hint="cs"/>
          <w:rtl/>
        </w:rPr>
        <w:t>רי''ו</w:t>
      </w:r>
      <w:r w:rsidRPr="006E5C2B">
        <w:rPr>
          <w:rtl/>
        </w:rPr>
        <w:t>:</w:t>
      </w:r>
    </w:p>
    <w:p w14:paraId="3D5B3066" w14:textId="77777777" w:rsidR="00DE616B" w:rsidRDefault="00DE616B" w:rsidP="00DE616B">
      <w:pPr>
        <w:rPr>
          <w:rtl/>
        </w:rPr>
      </w:pPr>
      <w:r>
        <w:rPr>
          <w:rFonts w:hint="cs"/>
          <w:rtl/>
        </w:rPr>
        <w:t xml:space="preserve">לא גרע מכל שלושה רועי בקר. </w:t>
      </w:r>
      <w:r>
        <w:rPr>
          <w:rtl/>
        </w:rPr>
        <w:t xml:space="preserve">ורבנן </w:t>
      </w:r>
      <w:r>
        <w:rPr>
          <w:rFonts w:hint="cs"/>
          <w:rtl/>
        </w:rPr>
        <w:t>סומכים על החשבון</w:t>
      </w:r>
      <w:r>
        <w:rPr>
          <w:rtl/>
        </w:rPr>
        <w:t>.</w:t>
      </w:r>
    </w:p>
    <w:p w14:paraId="6E5C8DDF" w14:textId="77777777" w:rsidR="00DE616B" w:rsidRPr="00F914F9" w:rsidRDefault="00DE616B" w:rsidP="00DE616B">
      <w:pPr>
        <w:pStyle w:val="38"/>
        <w:framePr w:wrap="notBeside"/>
        <w:rPr>
          <w:rtl/>
        </w:rPr>
      </w:pPr>
      <w:r w:rsidRPr="00F914F9">
        <w:rPr>
          <w:rFonts w:hint="cs"/>
          <w:rtl/>
        </w:rPr>
        <w:t xml:space="preserve">ושוב </w:t>
      </w:r>
      <w:r w:rsidRPr="00F914F9">
        <w:rPr>
          <w:rtl/>
        </w:rPr>
        <w:t>אמר:</w:t>
      </w:r>
    </w:p>
    <w:p w14:paraId="6FBB9587" w14:textId="77777777" w:rsidR="00DE616B" w:rsidRDefault="00DE616B" w:rsidP="00DE616B">
      <w:pPr>
        <w:rPr>
          <w:rtl/>
        </w:rPr>
      </w:pPr>
      <w:r>
        <w:rPr>
          <w:rtl/>
        </w:rPr>
        <w:t xml:space="preserve">לא דמי, </w:t>
      </w:r>
      <w:r>
        <w:rPr>
          <w:rFonts w:hint="cs"/>
          <w:rtl/>
        </w:rPr>
        <w:t>ש</w:t>
      </w:r>
      <w:r>
        <w:rPr>
          <w:rtl/>
        </w:rPr>
        <w:t xml:space="preserve">ם – </w:t>
      </w:r>
      <w:r>
        <w:rPr>
          <w:rFonts w:hint="cs"/>
          <w:rtl/>
        </w:rPr>
        <w:t xml:space="preserve">שוב נמנו </w:t>
      </w:r>
      <w:r>
        <w:rPr>
          <w:rtl/>
        </w:rPr>
        <w:t xml:space="preserve">רבנן </w:t>
      </w:r>
      <w:r>
        <w:rPr>
          <w:rFonts w:hint="cs"/>
          <w:rtl/>
        </w:rPr>
        <w:t xml:space="preserve">ועיברו אותה שנה, </w:t>
      </w:r>
    </w:p>
    <w:p w14:paraId="0A643D14" w14:textId="77777777" w:rsidR="00DE616B" w:rsidRDefault="00DE616B" w:rsidP="00DE616B">
      <w:pPr>
        <w:rPr>
          <w:rtl/>
        </w:rPr>
      </w:pPr>
      <w:r>
        <w:rPr>
          <w:rFonts w:hint="cs"/>
          <w:rtl/>
        </w:rPr>
        <w:t xml:space="preserve">כאן </w:t>
      </w:r>
      <w:r>
        <w:rPr>
          <w:rtl/>
        </w:rPr>
        <w:t xml:space="preserve">קשר רשעים הוא, </w:t>
      </w:r>
      <w:r>
        <w:rPr>
          <w:rFonts w:hint="cs"/>
          <w:rtl/>
        </w:rPr>
        <w:t>ו</w:t>
      </w:r>
      <w:r>
        <w:rPr>
          <w:rtl/>
        </w:rPr>
        <w:t>אינו מן המנין.</w:t>
      </w:r>
    </w:p>
    <w:p w14:paraId="4287E46F" w14:textId="77777777" w:rsidR="00DE616B" w:rsidRPr="006E5C2B" w:rsidRDefault="00DE616B" w:rsidP="00DE616B">
      <w:pPr>
        <w:pStyle w:val="38"/>
        <w:framePr w:wrap="notBeside"/>
        <w:rPr>
          <w:rtl/>
        </w:rPr>
      </w:pPr>
      <w:r w:rsidRPr="006E5C2B">
        <w:rPr>
          <w:rtl/>
        </w:rPr>
        <w:t>רבי יוחנן:</w:t>
      </w:r>
    </w:p>
    <w:p w14:paraId="72534AB1" w14:textId="77777777" w:rsidR="00DE616B" w:rsidRDefault="00DE616B" w:rsidP="00DE616B">
      <w:pPr>
        <w:rPr>
          <w:rtl/>
        </w:rPr>
      </w:pPr>
      <w:r>
        <w:rPr>
          <w:rtl/>
        </w:rPr>
        <w:t>דא עקא.</w:t>
      </w:r>
      <w:r>
        <w:rPr>
          <w:rFonts w:hint="cs"/>
          <w:rtl/>
        </w:rPr>
        <w:t xml:space="preserve"> </w:t>
      </w:r>
      <w:r w:rsidRPr="006E5C2B">
        <w:rPr>
          <w:rStyle w:val="afffff1"/>
          <w:rFonts w:hint="cs"/>
          <w:rtl/>
        </w:rPr>
        <w:t>וכשבאו לרי''ו שאלוהו שר''ל</w:t>
      </w:r>
      <w:r>
        <w:rPr>
          <w:rFonts w:hint="cs"/>
          <w:rtl/>
        </w:rPr>
        <w:t xml:space="preserve"> קראם רועי בקר ולא השיבו?</w:t>
      </w:r>
    </w:p>
    <w:p w14:paraId="00655660" w14:textId="77777777" w:rsidR="00DE616B" w:rsidRPr="006E5C2B" w:rsidRDefault="00DE616B" w:rsidP="00DE616B">
      <w:pPr>
        <w:pStyle w:val="38"/>
        <w:framePr w:wrap="notBeside"/>
        <w:rPr>
          <w:rtl/>
        </w:rPr>
      </w:pPr>
      <w:r w:rsidRPr="006E5C2B">
        <w:rPr>
          <w:rtl/>
        </w:rPr>
        <w:t xml:space="preserve">- אמר להו: </w:t>
      </w:r>
    </w:p>
    <w:p w14:paraId="4AAF4DE8" w14:textId="77777777" w:rsidR="00DE616B" w:rsidRDefault="00DE616B" w:rsidP="00DE616B">
      <w:pPr>
        <w:rPr>
          <w:rtl/>
        </w:rPr>
      </w:pPr>
      <w:r>
        <w:rPr>
          <w:rFonts w:hint="cs"/>
          <w:rtl/>
        </w:rPr>
        <w:t>מה יכלתי להשיבו</w:t>
      </w:r>
      <w:r>
        <w:rPr>
          <w:rtl/>
        </w:rPr>
        <w:t xml:space="preserve">? </w:t>
      </w:r>
    </w:p>
    <w:p w14:paraId="424C9D7E" w14:textId="77777777" w:rsidR="00DE616B" w:rsidRDefault="00DE616B" w:rsidP="00DE616B">
      <w:pPr>
        <w:pStyle w:val="affffc"/>
        <w:rPr>
          <w:rtl/>
        </w:rPr>
      </w:pPr>
      <w:r>
        <w:rPr>
          <w:rtl/>
        </w:rPr>
        <w:t xml:space="preserve">קשר רשעים? </w:t>
      </w:r>
    </w:p>
    <w:p w14:paraId="1042B555" w14:textId="77777777" w:rsidR="00DE616B" w:rsidRDefault="00DE616B" w:rsidP="00DE616B">
      <w:pPr>
        <w:rPr>
          <w:rtl/>
        </w:rPr>
      </w:pPr>
      <w:r w:rsidRPr="00006273">
        <w:rPr>
          <w:rStyle w:val="afffff1"/>
          <w:rtl/>
        </w:rPr>
        <w:t>שבנא</w:t>
      </w:r>
      <w:r>
        <w:rPr>
          <w:rtl/>
        </w:rPr>
        <w:t xml:space="preserve"> </w:t>
      </w:r>
      <w:r>
        <w:rPr>
          <w:rFonts w:hint="cs"/>
          <w:rtl/>
        </w:rPr>
        <w:t xml:space="preserve">היה דורש בי''ג ריבואות בנ'א, </w:t>
      </w:r>
      <w:r w:rsidRPr="00006273">
        <w:rPr>
          <w:rStyle w:val="afffff1"/>
          <w:rFonts w:hint="cs"/>
          <w:rtl/>
        </w:rPr>
        <w:t>וחזקיה המלך</w:t>
      </w:r>
      <w:r>
        <w:rPr>
          <w:rFonts w:hint="cs"/>
          <w:rtl/>
        </w:rPr>
        <w:t xml:space="preserve"> בי''א ריבואות</w:t>
      </w:r>
    </w:p>
    <w:p w14:paraId="6A332716" w14:textId="77777777" w:rsidR="00DE616B" w:rsidRDefault="00DE616B" w:rsidP="00DE616B">
      <w:pPr>
        <w:rPr>
          <w:rtl/>
        </w:rPr>
      </w:pPr>
      <w:r>
        <w:rPr>
          <w:rFonts w:hint="cs"/>
          <w:rtl/>
        </w:rPr>
        <w:t xml:space="preserve">וכשבא סנחריב </w:t>
      </w:r>
      <w:r>
        <w:rPr>
          <w:rtl/>
        </w:rPr>
        <w:t xml:space="preserve">וצר </w:t>
      </w:r>
      <w:r>
        <w:rPr>
          <w:rFonts w:hint="cs"/>
          <w:rtl/>
        </w:rPr>
        <w:t xml:space="preserve">על </w:t>
      </w:r>
      <w:r>
        <w:rPr>
          <w:rtl/>
        </w:rPr>
        <w:t xml:space="preserve">ירושלים, </w:t>
      </w:r>
      <w:r>
        <w:rPr>
          <w:rFonts w:hint="cs"/>
          <w:rtl/>
        </w:rPr>
        <w:t>שיגר שבנא פתק בחץ '</w:t>
      </w:r>
      <w:r>
        <w:rPr>
          <w:rtl/>
        </w:rPr>
        <w:t>שבנא וסיעתו - השלימו, חזקיה וסיעתו לא השלימו</w:t>
      </w:r>
      <w:r>
        <w:rPr>
          <w:rFonts w:hint="cs"/>
          <w:rtl/>
        </w:rPr>
        <w:t>'</w:t>
      </w:r>
      <w:r>
        <w:rPr>
          <w:rtl/>
        </w:rPr>
        <w:t>.</w:t>
      </w:r>
      <w:r>
        <w:rPr>
          <w:rFonts w:hint="cs"/>
          <w:rtl/>
        </w:rPr>
        <w:t xml:space="preserve"> ד</w:t>
      </w:r>
      <w:r>
        <w:rPr>
          <w:rStyle w:val="affffb"/>
          <w:rtl/>
        </w:rPr>
        <w:t>כִּי הִנֵּה הָרְשָׁעִים יִדְרְכוּן קֶשֶׁת כּוֹנְנוּ חִצָּם עַל יֶתֶ</w:t>
      </w:r>
      <w:r w:rsidRPr="00006273">
        <w:rPr>
          <w:rStyle w:val="affffb"/>
          <w:rtl/>
        </w:rPr>
        <w:t>ר.</w:t>
      </w:r>
    </w:p>
    <w:p w14:paraId="476F7373" w14:textId="77777777" w:rsidR="00DE616B" w:rsidRDefault="00DE616B" w:rsidP="00DE616B">
      <w:pPr>
        <w:rPr>
          <w:rtl/>
        </w:rPr>
      </w:pPr>
      <w:r>
        <w:rPr>
          <w:rFonts w:hint="cs"/>
          <w:rtl/>
        </w:rPr>
        <w:t xml:space="preserve">ופחד חזקיה שמא ח''ו </w:t>
      </w:r>
      <w:r w:rsidRPr="00006273">
        <w:rPr>
          <w:rStyle w:val="afffffe"/>
          <w:rFonts w:hint="cs"/>
          <w:rtl/>
        </w:rPr>
        <w:t>כביכול</w:t>
      </w:r>
      <w:r>
        <w:rPr>
          <w:rFonts w:hint="cs"/>
          <w:rtl/>
        </w:rPr>
        <w:t xml:space="preserve"> תיטה דעת הקב''ה אחר הרוב ואם הם נמסרים גם הוא צריך לימסר, </w:t>
      </w:r>
      <w:r w:rsidRPr="004A38B4">
        <w:rPr>
          <w:rStyle w:val="afffff1"/>
          <w:rFonts w:hint="cs"/>
          <w:rtl/>
        </w:rPr>
        <w:t>אמר לו הנביא</w:t>
      </w:r>
      <w:r w:rsidRPr="00006273">
        <w:rPr>
          <w:rStyle w:val="afffff1"/>
          <w:rtl/>
        </w:rPr>
        <w:t>:</w:t>
      </w:r>
      <w:r>
        <w:rPr>
          <w:rtl/>
        </w:rPr>
        <w:t xml:space="preserve"> </w:t>
      </w:r>
      <w:r>
        <w:rPr>
          <w:rStyle w:val="affffb"/>
          <w:rtl/>
        </w:rPr>
        <w:t xml:space="preserve">לֹא תֹאמְרוּן קֶשֶׁר </w:t>
      </w:r>
      <w:r w:rsidRPr="004A38B4">
        <w:rPr>
          <w:rStyle w:val="affffb"/>
          <w:spacing w:val="2"/>
          <w:rtl/>
        </w:rPr>
        <w:t>לְכֹל אֲשֶׁר יֹאמַר הָעָם הַזֶּה קָשֶׁר.</w:t>
      </w:r>
      <w:r w:rsidRPr="004A38B4">
        <w:rPr>
          <w:rFonts w:hint="cs"/>
          <w:spacing w:val="2"/>
          <w:rtl/>
        </w:rPr>
        <w:t xml:space="preserve"> </w:t>
      </w:r>
      <w:r w:rsidRPr="004A38B4">
        <w:rPr>
          <w:rStyle w:val="afffff1"/>
          <w:rFonts w:hint="cs"/>
          <w:spacing w:val="2"/>
          <w:rtl/>
        </w:rPr>
        <w:t>דהיינו</w:t>
      </w:r>
      <w:r w:rsidRPr="004A38B4">
        <w:rPr>
          <w:rFonts w:hint="cs"/>
          <w:spacing w:val="2"/>
          <w:rtl/>
        </w:rPr>
        <w:t xml:space="preserve"> </w:t>
      </w:r>
      <w:r w:rsidRPr="004A38B4">
        <w:rPr>
          <w:spacing w:val="2"/>
          <w:rtl/>
        </w:rPr>
        <w:t>קשר רשעים אינו מן המנין</w:t>
      </w:r>
      <w:r>
        <w:rPr>
          <w:rtl/>
        </w:rPr>
        <w:t>.</w:t>
      </w:r>
    </w:p>
    <w:p w14:paraId="19ACD14E" w14:textId="77777777" w:rsidR="00DE616B" w:rsidRPr="004A38B4" w:rsidRDefault="00DE616B" w:rsidP="00DE616B">
      <w:pPr>
        <w:pStyle w:val="38"/>
        <w:framePr w:wrap="notBeside"/>
        <w:rPr>
          <w:rtl/>
        </w:rPr>
      </w:pPr>
      <w:r w:rsidRPr="004A38B4">
        <w:rPr>
          <w:rFonts w:hint="cs"/>
          <w:rtl/>
        </w:rPr>
        <w:t>וכש</w:t>
      </w:r>
      <w:r w:rsidRPr="004A38B4">
        <w:rPr>
          <w:rtl/>
        </w:rPr>
        <w:t xml:space="preserve">הלך </w:t>
      </w:r>
      <w:r w:rsidRPr="004A38B4">
        <w:rPr>
          <w:rFonts w:hint="cs"/>
          <w:rtl/>
        </w:rPr>
        <w:t>שבנא</w:t>
      </w:r>
    </w:p>
    <w:p w14:paraId="15E65E9A" w14:textId="77777777" w:rsidR="00DE616B" w:rsidRDefault="00DE616B" w:rsidP="00DE616B">
      <w:pPr>
        <w:rPr>
          <w:rtl/>
        </w:rPr>
      </w:pPr>
      <w:r>
        <w:rPr>
          <w:rtl/>
        </w:rPr>
        <w:t xml:space="preserve">לחצב לו קבר בקברי בית דוד, </w:t>
      </w:r>
      <w:r w:rsidRPr="00006273">
        <w:rPr>
          <w:rStyle w:val="afffff1"/>
          <w:rtl/>
        </w:rPr>
        <w:t xml:space="preserve">בא נביא </w:t>
      </w:r>
      <w:r w:rsidRPr="00006273">
        <w:rPr>
          <w:rStyle w:val="afffff1"/>
          <w:rFonts w:hint="cs"/>
          <w:rtl/>
        </w:rPr>
        <w:t>וא''ל</w:t>
      </w:r>
      <w:r w:rsidRPr="00006273">
        <w:rPr>
          <w:rStyle w:val="afffff1"/>
          <w:rtl/>
        </w:rPr>
        <w:t>:</w:t>
      </w:r>
      <w:r>
        <w:rPr>
          <w:rtl/>
        </w:rPr>
        <w:t xml:space="preserve"> </w:t>
      </w:r>
      <w:r>
        <w:rPr>
          <w:rStyle w:val="affffb"/>
          <w:rtl/>
        </w:rPr>
        <w:t xml:space="preserve">מַה לְּךָ פֹה </w:t>
      </w:r>
      <w:r>
        <w:rPr>
          <w:rStyle w:val="affffb"/>
          <w:rFonts w:hint="cs"/>
          <w:rtl/>
        </w:rPr>
        <w:t>וגו</w:t>
      </w:r>
      <w:r>
        <w:rPr>
          <w:rStyle w:val="affffb"/>
          <w:rtl/>
        </w:rPr>
        <w:t xml:space="preserve"> הִנֵּה </w:t>
      </w:r>
      <w:r>
        <w:rPr>
          <w:rStyle w:val="affffb"/>
          <w:rFonts w:hint="cs"/>
          <w:rtl/>
        </w:rPr>
        <w:t xml:space="preserve">ה' </w:t>
      </w:r>
      <w:r>
        <w:rPr>
          <w:rStyle w:val="affffb"/>
          <w:rtl/>
        </w:rPr>
        <w:t>מְטַלְטֶלְךָ טַלְטֵלָה גָּבֶ</w:t>
      </w:r>
      <w:r w:rsidRPr="00006273">
        <w:rPr>
          <w:rStyle w:val="affffb"/>
          <w:rtl/>
        </w:rPr>
        <w:t>ר.</w:t>
      </w:r>
      <w:r>
        <w:rPr>
          <w:rStyle w:val="affffb"/>
          <w:rFonts w:hint="cs"/>
          <w:rtl/>
        </w:rPr>
        <w:t xml:space="preserve"> </w:t>
      </w:r>
      <w:r>
        <w:rPr>
          <w:rStyle w:val="affffb"/>
          <w:rtl/>
        </w:rPr>
        <w:ptab w:relativeTo="margin" w:alignment="right" w:leader="none"/>
      </w:r>
      <w:r w:rsidRPr="00006273">
        <w:rPr>
          <w:rStyle w:val="afffff1"/>
          <w:rtl/>
        </w:rPr>
        <w:t>רב:</w:t>
      </w:r>
      <w:r>
        <w:rPr>
          <w:rtl/>
        </w:rPr>
        <w:t xml:space="preserve"> טלטול דגבר קש</w:t>
      </w:r>
      <w:r>
        <w:rPr>
          <w:rFonts w:hint="cs"/>
          <w:rtl/>
        </w:rPr>
        <w:t>ה מאשה</w:t>
      </w:r>
    </w:p>
    <w:p w14:paraId="41C7F570" w14:textId="77777777" w:rsidR="00DE616B" w:rsidRPr="00006273" w:rsidRDefault="00DE616B" w:rsidP="00DE616B">
      <w:pPr>
        <w:pStyle w:val="38"/>
        <w:framePr w:wrap="notBeside"/>
        <w:rPr>
          <w:rtl/>
        </w:rPr>
      </w:pPr>
      <w:r w:rsidRPr="00006273">
        <w:rPr>
          <w:rFonts w:hint="cs"/>
          <w:rtl/>
        </w:rPr>
        <w:t>ריב''ח</w:t>
      </w:r>
    </w:p>
    <w:p w14:paraId="2F1FAC12" w14:textId="77777777" w:rsidR="00DE616B" w:rsidRDefault="00DE616B" w:rsidP="00DE616B">
      <w:pPr>
        <w:rPr>
          <w:rtl/>
        </w:rPr>
      </w:pPr>
      <w:r>
        <w:rPr>
          <w:rStyle w:val="affffb"/>
          <w:rtl/>
        </w:rPr>
        <w:t>וְעֹטְךָ עָטֹ</w:t>
      </w:r>
      <w:r w:rsidRPr="00006273">
        <w:rPr>
          <w:rStyle w:val="affffb"/>
          <w:rtl/>
        </w:rPr>
        <w:t xml:space="preserve">ה </w:t>
      </w:r>
      <w:r>
        <w:rPr>
          <w:rStyle w:val="affffb"/>
          <w:rFonts w:hint="cs"/>
          <w:rtl/>
        </w:rPr>
        <w:t xml:space="preserve">- </w:t>
      </w:r>
      <w:r>
        <w:rPr>
          <w:rtl/>
        </w:rPr>
        <w:t>מלמד שפרחה בו צרעת.</w:t>
      </w:r>
      <w:r>
        <w:rPr>
          <w:rFonts w:hint="cs"/>
          <w:rtl/>
        </w:rPr>
        <w:t xml:space="preserve"> </w:t>
      </w:r>
      <w:r w:rsidRPr="004A38B4">
        <w:rPr>
          <w:rStyle w:val="afffff1"/>
          <w:rFonts w:hint="cs"/>
          <w:rtl/>
        </w:rPr>
        <w:t>וש</w:t>
      </w:r>
      <w:r w:rsidRPr="004A38B4">
        <w:rPr>
          <w:rStyle w:val="afffff1"/>
          <w:rtl/>
        </w:rPr>
        <w:t xml:space="preserve">ם </w:t>
      </w:r>
      <w:r>
        <w:rPr>
          <w:rStyle w:val="affffb"/>
          <w:rtl/>
        </w:rPr>
        <w:t>וְעַל שָׂפָם יַעְטֶ</w:t>
      </w:r>
      <w:r w:rsidRPr="00006273">
        <w:rPr>
          <w:rStyle w:val="affffb"/>
          <w:rtl/>
        </w:rPr>
        <w:t>ה</w:t>
      </w:r>
      <w:r>
        <w:rPr>
          <w:rtl/>
        </w:rPr>
        <w:t>.</w:t>
      </w:r>
    </w:p>
    <w:p w14:paraId="6D18F4F8" w14:textId="77777777" w:rsidR="00DE616B" w:rsidRPr="004A38B4" w:rsidRDefault="00DE616B" w:rsidP="00DE616B">
      <w:pPr>
        <w:pStyle w:val="affffa"/>
        <w:spacing w:after="60"/>
        <w:rPr>
          <w:rtl/>
        </w:rPr>
      </w:pPr>
      <w:r>
        <w:rPr>
          <w:rStyle w:val="affffb"/>
          <w:rtl/>
          <w:rPrChange w:id="9009" w:author="מנוע פסוקים" w:date="2026-10-05T16:38:32Z">
            <w:rPr>
              <w:rtl/>
            </w:rPr>
          </w:rPrChange>
        </w:rPr>
        <w:t xml:space="preserve">צָנוֹף יִצְנָפְךָ צְנֵפָה כַּדּוּר אֶל אֶרֶץ רַחֲבַת יָדָיִם</w:t>
      </w:r>
      <w:r>
        <w:rPr>
          <w:rtl/>
        </w:rPr>
        <w:t xml:space="preserve"> וגו'.</w:t>
      </w:r>
    </w:p>
    <w:p w14:paraId="717AC467" w14:textId="77777777" w:rsidR="00DE616B" w:rsidRPr="00006273" w:rsidRDefault="00DE616B" w:rsidP="00DE616B">
      <w:pPr>
        <w:pStyle w:val="38"/>
        <w:framePr w:wrap="notBeside"/>
        <w:rPr>
          <w:rtl/>
        </w:rPr>
      </w:pPr>
      <w:r w:rsidRPr="00006273">
        <w:rPr>
          <w:rtl/>
        </w:rPr>
        <w:t>תנא:</w:t>
      </w:r>
    </w:p>
    <w:p w14:paraId="0DCD9C6E" w14:textId="77777777" w:rsidR="00DE616B" w:rsidRDefault="00DE616B" w:rsidP="00DE616B">
      <w:pPr>
        <w:rPr>
          <w:rtl/>
        </w:rPr>
      </w:pPr>
      <w:r>
        <w:rPr>
          <w:rtl/>
        </w:rPr>
        <w:t>הוא ביקש קלון בית אדניו - לפיכך נהפך כבודו לקלון.</w:t>
      </w:r>
    </w:p>
    <w:p w14:paraId="23F6E8ED" w14:textId="77777777" w:rsidR="00DE616B" w:rsidRPr="004A38B4" w:rsidRDefault="00DE616B" w:rsidP="00DE616B">
      <w:pPr>
        <w:pStyle w:val="38"/>
        <w:framePr w:wrap="notBeside"/>
        <w:rPr>
          <w:rtl/>
        </w:rPr>
      </w:pPr>
      <w:r w:rsidRPr="004A38B4">
        <w:rPr>
          <w:rFonts w:hint="cs"/>
          <w:rtl/>
        </w:rPr>
        <w:lastRenderedPageBreak/>
        <w:t>וכשבא לצאת</w:t>
      </w:r>
    </w:p>
    <w:p w14:paraId="52529214" w14:textId="77777777" w:rsidR="00DE616B" w:rsidRDefault="00DE616B" w:rsidP="00DE616B">
      <w:pPr>
        <w:spacing w:after="60"/>
        <w:rPr>
          <w:rtl/>
        </w:rPr>
      </w:pPr>
      <w:r>
        <w:rPr>
          <w:rFonts w:hint="cs"/>
          <w:rtl/>
        </w:rPr>
        <w:t xml:space="preserve">מהעיר סגר גבריאל השער מפני סייעתו </w:t>
      </w:r>
      <w:r w:rsidRPr="00006273">
        <w:rPr>
          <w:rStyle w:val="afffff1"/>
          <w:rFonts w:hint="cs"/>
          <w:rtl/>
        </w:rPr>
        <w:t>אמרו לו</w:t>
      </w:r>
      <w:r>
        <w:rPr>
          <w:rStyle w:val="afffff1"/>
          <w:rFonts w:hint="cs"/>
          <w:rtl/>
        </w:rPr>
        <w:t>:</w:t>
      </w:r>
      <w:r>
        <w:rPr>
          <w:rFonts w:hint="cs"/>
          <w:rtl/>
        </w:rPr>
        <w:t xml:space="preserve"> היכן משרתיך? </w:t>
      </w:r>
      <w:r w:rsidRPr="00006273">
        <w:rPr>
          <w:rStyle w:val="afffff1"/>
          <w:rFonts w:hint="cs"/>
          <w:rtl/>
        </w:rPr>
        <w:t>א''ל</w:t>
      </w:r>
      <w:r>
        <w:rPr>
          <w:rFonts w:hint="cs"/>
          <w:rtl/>
        </w:rPr>
        <w:t xml:space="preserve"> חזרו בהם </w:t>
      </w:r>
      <w:r w:rsidRPr="00006273">
        <w:rPr>
          <w:rStyle w:val="afffff1"/>
          <w:rFonts w:hint="cs"/>
          <w:rtl/>
        </w:rPr>
        <w:t>אמרו לו</w:t>
      </w:r>
      <w:r>
        <w:rPr>
          <w:rFonts w:hint="cs"/>
          <w:rtl/>
        </w:rPr>
        <w:t xml:space="preserve"> א''כ מגחך אתה בנו </w:t>
      </w:r>
      <w:r>
        <w:rPr>
          <w:rtl/>
        </w:rPr>
        <w:t xml:space="preserve">נקבוהו בעקביו, ותלאוהו בזנבי סוסיהם, </w:t>
      </w:r>
      <w:r>
        <w:rPr>
          <w:rFonts w:hint="cs"/>
          <w:rtl/>
        </w:rPr>
        <w:t>ו</w:t>
      </w:r>
      <w:r>
        <w:rPr>
          <w:rtl/>
        </w:rPr>
        <w:t>מגררין אותו על הקוצים ועל הברקנין.</w:t>
      </w:r>
    </w:p>
    <w:p w14:paraId="44BAFC21" w14:textId="77777777" w:rsidR="00DE616B" w:rsidRPr="00006273" w:rsidRDefault="00DE616B" w:rsidP="00DE616B">
      <w:pPr>
        <w:pStyle w:val="38"/>
        <w:framePr w:wrap="notBeside"/>
        <w:rPr>
          <w:rtl/>
        </w:rPr>
      </w:pPr>
      <w:r w:rsidRPr="00006273">
        <w:rPr>
          <w:rFonts w:hint="cs"/>
          <w:rtl/>
        </w:rPr>
        <w:t>אר''א</w:t>
      </w:r>
    </w:p>
    <w:p w14:paraId="54676949" w14:textId="77777777" w:rsidR="00DE616B" w:rsidRDefault="00DE616B" w:rsidP="00DE616B">
      <w:pPr>
        <w:spacing w:after="60"/>
        <w:rPr>
          <w:rtl/>
        </w:rPr>
      </w:pPr>
      <w:r>
        <w:rPr>
          <w:rtl/>
        </w:rPr>
        <w:t xml:space="preserve">שבנא בעל הנאה היה, </w:t>
      </w:r>
      <w:r>
        <w:rPr>
          <w:rStyle w:val="affffb"/>
          <w:rFonts w:hint="cs"/>
          <w:rtl/>
        </w:rPr>
        <w:t>-</w:t>
      </w:r>
      <w:r>
        <w:rPr>
          <w:rStyle w:val="affffb"/>
          <w:rtl/>
        </w:rPr>
        <w:t>בֹּא אֶל הַסֹּכֵן הַזֶּ</w:t>
      </w:r>
      <w:r w:rsidRPr="00006273">
        <w:rPr>
          <w:rStyle w:val="affffb"/>
          <w:rtl/>
        </w:rPr>
        <w:t>ה</w:t>
      </w:r>
      <w:r>
        <w:rPr>
          <w:rtl/>
        </w:rPr>
        <w:t xml:space="preserve">, </w:t>
      </w:r>
      <w:r w:rsidRPr="004A38B4">
        <w:rPr>
          <w:rStyle w:val="afffff1"/>
          <w:rFonts w:hint="cs"/>
          <w:rtl/>
        </w:rPr>
        <w:t>ושם</w:t>
      </w:r>
      <w:r>
        <w:rPr>
          <w:rFonts w:hint="cs"/>
          <w:rtl/>
        </w:rPr>
        <w:t xml:space="preserve"> </w:t>
      </w:r>
      <w:r>
        <w:rPr>
          <w:rStyle w:val="affffb"/>
          <w:rtl/>
        </w:rPr>
        <w:t>וּתְהִי לוֹ סֹכֶנֶ</w:t>
      </w:r>
      <w:r w:rsidRPr="00006273">
        <w:rPr>
          <w:rStyle w:val="affffb"/>
          <w:rtl/>
        </w:rPr>
        <w:t>ת</w:t>
      </w:r>
      <w:r>
        <w:rPr>
          <w:rtl/>
        </w:rPr>
        <w:t>.</w:t>
      </w:r>
    </w:p>
    <w:p w14:paraId="1E3EF38F" w14:textId="77777777" w:rsidR="00DE616B" w:rsidRDefault="00DE616B" w:rsidP="00DE616B">
      <w:pPr>
        <w:pStyle w:val="afff1"/>
        <w:framePr w:wrap="around"/>
        <w:rPr>
          <w:rtl/>
        </w:rPr>
      </w:pPr>
      <w:r>
        <w:rPr>
          <w:rFonts w:hint="cs"/>
          <w:rtl/>
        </w:rPr>
        <w:t>כו:</w:t>
      </w:r>
    </w:p>
    <w:p w14:paraId="701266D9" w14:textId="77777777" w:rsidR="00DE616B" w:rsidRPr="000E3E8E" w:rsidRDefault="00DE616B" w:rsidP="00DE616B">
      <w:pPr>
        <w:pStyle w:val="38"/>
        <w:framePr w:wrap="notBeside"/>
        <w:rPr>
          <w:rtl/>
        </w:rPr>
      </w:pPr>
      <w:r w:rsidRPr="000E3E8E">
        <w:rPr>
          <w:rFonts w:hint="cs"/>
          <w:rtl/>
        </w:rPr>
        <w:t>ר''י ור''ע</w:t>
      </w:r>
    </w:p>
    <w:p w14:paraId="0D0091FD" w14:textId="77777777" w:rsidR="00DE616B" w:rsidRDefault="00DE616B" w:rsidP="00DE616B">
      <w:pPr>
        <w:rPr>
          <w:rStyle w:val="affffb"/>
          <w:rtl/>
        </w:rPr>
      </w:pPr>
      <w:r>
        <w:rPr>
          <w:rStyle w:val="affffb"/>
          <w:rtl/>
        </w:rPr>
        <w:t>כִּי הַשָּׁתוֹת יֵהָרֵסוּן צַדִּיק מַה פָּעָ</w:t>
      </w:r>
      <w:r w:rsidRPr="000E3E8E">
        <w:rPr>
          <w:rStyle w:val="affffb"/>
          <w:rtl/>
        </w:rPr>
        <w:t>ל</w:t>
      </w:r>
      <w:r>
        <w:rPr>
          <w:rStyle w:val="affffb"/>
          <w:rFonts w:hint="cs"/>
          <w:rtl/>
        </w:rPr>
        <w:t xml:space="preserve"> </w:t>
      </w:r>
    </w:p>
    <w:p w14:paraId="69ED53D3" w14:textId="77777777" w:rsidR="00DE616B" w:rsidRPr="000E3E8E" w:rsidRDefault="00DE616B" w:rsidP="00DE616B">
      <w:pPr>
        <w:pStyle w:val="38"/>
        <w:framePr w:wrap="notBeside"/>
      </w:pPr>
      <w:r>
        <w:rPr>
          <w:rFonts w:hint="cs"/>
          <w:rtl/>
        </w:rPr>
        <w:t xml:space="preserve">א. </w:t>
      </w:r>
      <w:r w:rsidRPr="000E3E8E">
        <w:rPr>
          <w:rFonts w:hint="cs"/>
          <w:rtl/>
        </w:rPr>
        <w:t>חד אמר:</w:t>
      </w:r>
    </w:p>
    <w:p w14:paraId="50B5B957" w14:textId="77777777" w:rsidR="00DE616B" w:rsidRDefault="00DE616B" w:rsidP="00DE616B">
      <w:pPr>
        <w:rPr>
          <w:rtl/>
        </w:rPr>
      </w:pPr>
      <w:r>
        <w:rPr>
          <w:rStyle w:val="afffff1"/>
        </w:rPr>
        <w:t xml:space="preserve"> </w:t>
      </w:r>
      <w:r>
        <w:rPr>
          <w:rtl/>
        </w:rPr>
        <w:t xml:space="preserve">אילו חזקיה וסיעתו נהרסים, צדיק מה פעל? </w:t>
      </w:r>
    </w:p>
    <w:p w14:paraId="669429D3" w14:textId="77777777" w:rsidR="00DE616B" w:rsidRPr="000E3E8E" w:rsidRDefault="00DE616B" w:rsidP="00DE616B">
      <w:pPr>
        <w:pStyle w:val="38"/>
        <w:framePr w:wrap="notBeside"/>
        <w:rPr>
          <w:rtl/>
        </w:rPr>
      </w:pPr>
      <w:r>
        <w:rPr>
          <w:rFonts w:hint="cs"/>
          <w:rtl/>
        </w:rPr>
        <w:t xml:space="preserve">ב. </w:t>
      </w:r>
      <w:r w:rsidRPr="000E3E8E">
        <w:rPr>
          <w:rtl/>
        </w:rPr>
        <w:t>וחד אמר:</w:t>
      </w:r>
    </w:p>
    <w:p w14:paraId="5D158115" w14:textId="77777777" w:rsidR="00DE616B" w:rsidRDefault="00DE616B" w:rsidP="00DE616B">
      <w:pPr>
        <w:rPr>
          <w:rtl/>
        </w:rPr>
      </w:pPr>
      <w:r>
        <w:rPr>
          <w:rtl/>
        </w:rPr>
        <w:t xml:space="preserve">אילו בית המקדש יהרס, צדיק מה פעל? </w:t>
      </w:r>
    </w:p>
    <w:p w14:paraId="1D05DF05" w14:textId="77777777" w:rsidR="00DE616B" w:rsidRPr="000E3E8E" w:rsidRDefault="00DE616B" w:rsidP="00DE616B">
      <w:pPr>
        <w:pStyle w:val="38"/>
        <w:framePr w:wrap="notBeside"/>
        <w:rPr>
          <w:rtl/>
        </w:rPr>
      </w:pPr>
      <w:r>
        <w:rPr>
          <w:rFonts w:hint="cs"/>
          <w:rtl/>
        </w:rPr>
        <w:t xml:space="preserve">ג. </w:t>
      </w:r>
      <w:r w:rsidRPr="000E3E8E">
        <w:rPr>
          <w:rtl/>
        </w:rPr>
        <w:t xml:space="preserve">ועולא </w:t>
      </w:r>
    </w:p>
    <w:p w14:paraId="054974DF" w14:textId="77777777" w:rsidR="00DE616B" w:rsidRDefault="00DE616B" w:rsidP="00DE616B">
      <w:pPr>
        <w:rPr>
          <w:rtl/>
        </w:rPr>
      </w:pPr>
      <w:r>
        <w:rPr>
          <w:rtl/>
        </w:rPr>
        <w:t xml:space="preserve">אילו מחשבותיו של אותו רשע אינן נהרסות, צדיק מה פעל? </w:t>
      </w:r>
    </w:p>
    <w:p w14:paraId="6E154F5F" w14:textId="77777777" w:rsidR="00DE616B" w:rsidRPr="000E3E8E" w:rsidRDefault="00DE616B" w:rsidP="00DE616B">
      <w:pPr>
        <w:pStyle w:val="38"/>
        <w:framePr w:wrap="notBeside"/>
        <w:rPr>
          <w:rtl/>
        </w:rPr>
      </w:pPr>
      <w:r w:rsidRPr="000E3E8E">
        <w:rPr>
          <w:rFonts w:hint="cs"/>
          <w:rtl/>
        </w:rPr>
        <w:t>למ''ד</w:t>
      </w:r>
    </w:p>
    <w:p w14:paraId="4292F0D7" w14:textId="77777777" w:rsidR="00DE616B" w:rsidRDefault="00DE616B" w:rsidP="00DE616B">
      <w:pPr>
        <w:rPr>
          <w:rtl/>
        </w:rPr>
      </w:pPr>
      <w:r>
        <w:rPr>
          <w:rtl/>
        </w:rPr>
        <w:t xml:space="preserve">מחשבותיו של אותו רשע - היינו </w:t>
      </w:r>
      <w:r>
        <w:rPr>
          <w:rFonts w:hint="cs"/>
          <w:rtl/>
        </w:rPr>
        <w:t>ד</w:t>
      </w:r>
      <w:r w:rsidRPr="000E3E8E">
        <w:rPr>
          <w:rStyle w:val="affffb"/>
          <w:rtl/>
        </w:rPr>
        <w:t>כי השתות יהרסון</w:t>
      </w:r>
      <w:r>
        <w:rPr>
          <w:rtl/>
        </w:rPr>
        <w:t>.</w:t>
      </w:r>
    </w:p>
    <w:p w14:paraId="1A2E2F5D" w14:textId="77777777" w:rsidR="00DE616B" w:rsidRPr="000E3E8E" w:rsidRDefault="00DE616B" w:rsidP="00DE616B">
      <w:pPr>
        <w:pStyle w:val="38"/>
        <w:framePr w:wrap="notBeside"/>
        <w:rPr>
          <w:rtl/>
        </w:rPr>
      </w:pPr>
      <w:r w:rsidRPr="000E3E8E">
        <w:rPr>
          <w:rFonts w:hint="cs"/>
          <w:rtl/>
        </w:rPr>
        <w:t xml:space="preserve">ולמ''ד </w:t>
      </w:r>
    </w:p>
    <w:p w14:paraId="78DBD2A8" w14:textId="77777777" w:rsidR="00DE616B" w:rsidRDefault="00DE616B" w:rsidP="00DE616B">
      <w:pPr>
        <w:rPr>
          <w:rtl/>
        </w:rPr>
      </w:pPr>
      <w:r>
        <w:rPr>
          <w:rFonts w:hint="cs"/>
          <w:rtl/>
        </w:rPr>
        <w:t>גם ביהמ''ק  -</w:t>
      </w:r>
      <w:r>
        <w:rPr>
          <w:rtl/>
        </w:rPr>
        <w:t xml:space="preserve">אבן </w:t>
      </w:r>
      <w:r>
        <w:rPr>
          <w:rFonts w:hint="cs"/>
          <w:rtl/>
        </w:rPr>
        <w:t xml:space="preserve">השתייה </w:t>
      </w:r>
      <w:r>
        <w:rPr>
          <w:rtl/>
        </w:rPr>
        <w:t xml:space="preserve">היתה שם מימות נביאים הראשונים </w:t>
      </w:r>
    </w:p>
    <w:p w14:paraId="242D6900" w14:textId="77777777" w:rsidR="00DE616B" w:rsidRPr="000E3E8E" w:rsidRDefault="00DE616B" w:rsidP="00DE616B">
      <w:pPr>
        <w:pStyle w:val="38"/>
        <w:framePr w:wrap="notBeside"/>
        <w:rPr>
          <w:rtl/>
        </w:rPr>
      </w:pPr>
      <w:r w:rsidRPr="000E3E8E">
        <w:rPr>
          <w:rFonts w:hint="cs"/>
          <w:rtl/>
        </w:rPr>
        <w:t xml:space="preserve">ולמ''ד </w:t>
      </w:r>
    </w:p>
    <w:p w14:paraId="7D21E31D" w14:textId="77777777" w:rsidR="00DE616B" w:rsidRPr="004A38B4" w:rsidRDefault="00DE616B" w:rsidP="00DE616B">
      <w:pPr>
        <w:spacing w:after="60"/>
        <w:rPr>
          <w:spacing w:val="2"/>
          <w:rtl/>
        </w:rPr>
      </w:pPr>
      <w:r w:rsidRPr="004A38B4">
        <w:rPr>
          <w:spacing w:val="2"/>
          <w:rtl/>
        </w:rPr>
        <w:t xml:space="preserve">חזקיה וסיעתו, צדיקי איקרו שתות- </w:t>
      </w:r>
      <w:r w:rsidRPr="004A38B4">
        <w:rPr>
          <w:rStyle w:val="affffb"/>
          <w:spacing w:val="2"/>
          <w:rtl/>
        </w:rPr>
        <w:t>מְצֻקֵי אֶרֶץ וַיָּשֶׁת עֲלֵיהֶם תֵּבֵל.</w:t>
      </w:r>
    </w:p>
    <w:p w14:paraId="1812BFA1" w14:textId="77777777" w:rsidR="00DE616B" w:rsidRPr="000E3E8E" w:rsidRDefault="00DE616B" w:rsidP="00DE616B">
      <w:pPr>
        <w:pStyle w:val="38"/>
        <w:framePr w:wrap="notBeside"/>
        <w:rPr>
          <w:rtl/>
        </w:rPr>
      </w:pPr>
      <w:r w:rsidRPr="000E3E8E">
        <w:rPr>
          <w:rFonts w:hint="cs"/>
          <w:rtl/>
        </w:rPr>
        <w:t>ב.</w:t>
      </w:r>
    </w:p>
    <w:p w14:paraId="224E5324" w14:textId="77777777" w:rsidR="00DE616B" w:rsidRPr="004A38B4" w:rsidRDefault="00DE616B" w:rsidP="00DE616B">
      <w:pPr>
        <w:rPr>
          <w:rStyle w:val="afffb"/>
        </w:rPr>
      </w:pPr>
      <w:r w:rsidRPr="004A38B4">
        <w:rPr>
          <w:rStyle w:val="affffb"/>
          <w:rtl/>
        </w:rPr>
        <w:t>הִפְלִא עֵצָה הִגְדִּיל תּוּשִׁיָּה.</w:t>
      </w:r>
      <w:r w:rsidRPr="004A38B4">
        <w:rPr>
          <w:rFonts w:hint="cs"/>
          <w:rtl/>
        </w:rPr>
        <w:t xml:space="preserve"> </w:t>
      </w:r>
      <w:r>
        <w:rPr>
          <w:rFonts w:hint="cs"/>
          <w:rtl/>
        </w:rPr>
        <w:t xml:space="preserve">- </w:t>
      </w:r>
      <w:r w:rsidRPr="004A38B4">
        <w:rPr>
          <w:rStyle w:val="afffb"/>
          <w:rFonts w:hint="cs"/>
          <w:rtl/>
        </w:rPr>
        <w:t>למה נקרא שמה תושיה</w:t>
      </w:r>
    </w:p>
    <w:p w14:paraId="31D842C7" w14:textId="77777777" w:rsidR="00DE616B" w:rsidRPr="000E3E8E" w:rsidRDefault="00DE616B" w:rsidP="00DE616B">
      <w:pPr>
        <w:pStyle w:val="38"/>
        <w:framePr w:wrap="notBeside"/>
        <w:rPr>
          <w:rtl/>
        </w:rPr>
      </w:pPr>
      <w:r w:rsidRPr="000E3E8E">
        <w:rPr>
          <w:rFonts w:hint="cs"/>
          <w:rtl/>
        </w:rPr>
        <w:t>ר''ח</w:t>
      </w:r>
      <w:r>
        <w:rPr>
          <w:rFonts w:hint="cs"/>
          <w:rtl/>
        </w:rPr>
        <w:t xml:space="preserve"> א.</w:t>
      </w:r>
      <w:r w:rsidRPr="000E3E8E">
        <w:rPr>
          <w:rFonts w:hint="cs"/>
          <w:rtl/>
        </w:rPr>
        <w:t xml:space="preserve"> </w:t>
      </w:r>
    </w:p>
    <w:p w14:paraId="508696B2" w14:textId="77777777" w:rsidR="00DE616B" w:rsidRDefault="00DE616B" w:rsidP="00DE616B">
      <w:pPr>
        <w:rPr>
          <w:rtl/>
        </w:rPr>
      </w:pPr>
      <w:r>
        <w:rPr>
          <w:rtl/>
        </w:rPr>
        <w:t>מפני שהיא מתשת כחו של אדם.</w:t>
      </w:r>
    </w:p>
    <w:p w14:paraId="565012AA" w14:textId="77777777" w:rsidR="00DE616B" w:rsidRPr="000E3E8E" w:rsidRDefault="00DE616B" w:rsidP="00DE616B">
      <w:pPr>
        <w:pStyle w:val="38"/>
        <w:framePr w:wrap="notBeside"/>
        <w:rPr>
          <w:rtl/>
        </w:rPr>
      </w:pPr>
      <w:r w:rsidRPr="000E3E8E">
        <w:rPr>
          <w:rFonts w:hint="cs"/>
          <w:rtl/>
        </w:rPr>
        <w:t>ב.</w:t>
      </w:r>
    </w:p>
    <w:p w14:paraId="58E8E217" w14:textId="77777777" w:rsidR="00DE616B" w:rsidRDefault="00DE616B" w:rsidP="00DE616B">
      <w:pPr>
        <w:rPr>
          <w:rtl/>
        </w:rPr>
      </w:pPr>
      <w:r>
        <w:rPr>
          <w:rtl/>
        </w:rPr>
        <w:t>שניתנה בחשאי מפני השטן.</w:t>
      </w:r>
    </w:p>
    <w:p w14:paraId="7936807E" w14:textId="77777777" w:rsidR="00DE616B" w:rsidRPr="000E3E8E" w:rsidRDefault="00DE616B" w:rsidP="00DE616B">
      <w:pPr>
        <w:pStyle w:val="38"/>
        <w:framePr w:wrap="notBeside"/>
        <w:rPr>
          <w:rtl/>
        </w:rPr>
      </w:pPr>
      <w:r w:rsidRPr="000E3E8E">
        <w:rPr>
          <w:rFonts w:hint="cs"/>
          <w:rtl/>
        </w:rPr>
        <w:t>ג.</w:t>
      </w:r>
    </w:p>
    <w:p w14:paraId="3AEC5071" w14:textId="77777777" w:rsidR="00DE616B" w:rsidRDefault="00DE616B" w:rsidP="00DE616B">
      <w:pPr>
        <w:spacing w:after="60"/>
        <w:rPr>
          <w:rtl/>
        </w:rPr>
      </w:pPr>
      <w:r>
        <w:rPr>
          <w:rtl/>
        </w:rPr>
        <w:t>דברים של תוהו, שהעולם משותת עליהם.</w:t>
      </w:r>
    </w:p>
    <w:p w14:paraId="16D6E3D5" w14:textId="77777777" w:rsidR="00DE616B" w:rsidRPr="000E3E8E" w:rsidRDefault="00DE616B" w:rsidP="00DE616B">
      <w:pPr>
        <w:pStyle w:val="38"/>
        <w:framePr w:wrap="notBeside"/>
        <w:rPr>
          <w:rtl/>
        </w:rPr>
      </w:pPr>
      <w:r w:rsidRPr="000E3E8E">
        <w:rPr>
          <w:rtl/>
        </w:rPr>
        <w:t xml:space="preserve">עולא: </w:t>
      </w:r>
    </w:p>
    <w:p w14:paraId="4CEF219E" w14:textId="77777777" w:rsidR="00DE616B" w:rsidRDefault="00DE616B" w:rsidP="00DE616B">
      <w:pPr>
        <w:rPr>
          <w:rtl/>
        </w:rPr>
      </w:pPr>
      <w:r>
        <w:rPr>
          <w:rtl/>
        </w:rPr>
        <w:t xml:space="preserve">מחשבה מועלת אפילו לדברי תורה, </w:t>
      </w:r>
      <w:r>
        <w:rPr>
          <w:rFonts w:hint="cs"/>
          <w:rtl/>
        </w:rPr>
        <w:t>ד</w:t>
      </w:r>
      <w:r>
        <w:rPr>
          <w:rStyle w:val="affffb"/>
          <w:rtl/>
        </w:rPr>
        <w:t>מֵפֵר מַחְשְׁבוֹת עֲרוּמִי</w:t>
      </w:r>
      <w:r w:rsidRPr="000E3E8E">
        <w:rPr>
          <w:rStyle w:val="affffb"/>
          <w:rtl/>
        </w:rPr>
        <w:t>ם</w:t>
      </w:r>
      <w:r>
        <w:rPr>
          <w:rStyle w:val="affffb"/>
          <w:rtl/>
        </w:rPr>
        <w:t xml:space="preserve"> וְלֹא תַעֲשֶׂנָה יְדֵיהֶם תֻּשִׁיָּה</w:t>
      </w:r>
    </w:p>
    <w:p w14:paraId="0CE98FEE" w14:textId="77777777" w:rsidR="00DE616B" w:rsidRPr="000E3E8E" w:rsidRDefault="00DE616B" w:rsidP="00DE616B">
      <w:pPr>
        <w:pStyle w:val="38"/>
        <w:framePr w:wrap="notBeside"/>
        <w:rPr>
          <w:rtl/>
        </w:rPr>
      </w:pPr>
      <w:r w:rsidRPr="000E3E8E">
        <w:rPr>
          <w:rtl/>
        </w:rPr>
        <w:t>רבה:</w:t>
      </w:r>
    </w:p>
    <w:p w14:paraId="774355A7" w14:textId="77777777" w:rsidR="00DE616B" w:rsidRDefault="00DE616B" w:rsidP="00DE616B">
      <w:pPr>
        <w:rPr>
          <w:rtl/>
        </w:rPr>
      </w:pPr>
      <w:r>
        <w:rPr>
          <w:rtl/>
        </w:rPr>
        <w:t xml:space="preserve">אם עסוקין לשמה - אינה מועלת, </w:t>
      </w:r>
      <w:r>
        <w:rPr>
          <w:rFonts w:hint="cs"/>
          <w:rtl/>
        </w:rPr>
        <w:t>ד</w:t>
      </w:r>
      <w:r>
        <w:rPr>
          <w:rStyle w:val="affffb"/>
          <w:rtl/>
        </w:rPr>
        <w:t xml:space="preserve">רַבּוֹת מַחֲשָׁבוֹת בְּלֶב </w:t>
      </w:r>
      <w:r w:rsidRPr="000E3E8E">
        <w:rPr>
          <w:rStyle w:val="affffb"/>
          <w:rtl/>
        </w:rPr>
        <w:t xml:space="preserve">- </w:t>
      </w:r>
      <w:r>
        <w:rPr>
          <w:rStyle w:val="affffb"/>
          <w:rtl/>
        </w:rPr>
        <w:t>אִישׁ וַעֲצַת ה' הִיא תָקוּ</w:t>
      </w:r>
      <w:r w:rsidRPr="000E3E8E">
        <w:rPr>
          <w:rStyle w:val="affffb"/>
          <w:rtl/>
        </w:rPr>
        <w:t>ם</w:t>
      </w:r>
      <w:r>
        <w:rPr>
          <w:rtl/>
        </w:rPr>
        <w:t xml:space="preserve"> עצה שיש בה דבר ה' - היא תקום לעולם.</w:t>
      </w:r>
    </w:p>
    <w:p w14:paraId="6D39F0B6" w14:textId="77777777" w:rsidR="00DE616B" w:rsidRDefault="00DE616B" w:rsidP="00DE616B">
      <w:pPr>
        <w:pStyle w:val="affffc"/>
        <w:rPr>
          <w:rtl/>
        </w:rPr>
      </w:pPr>
      <w:r>
        <w:rPr>
          <w:rtl/>
        </w:rPr>
        <w:t>אמר רבי יהודה אימתי.</w:t>
      </w:r>
    </w:p>
    <w:p w14:paraId="62D4587F" w14:textId="77777777" w:rsidR="00DE616B" w:rsidRPr="000E3E8E" w:rsidRDefault="00DE616B" w:rsidP="00DE616B">
      <w:pPr>
        <w:pStyle w:val="38"/>
        <w:framePr w:wrap="notBeside"/>
        <w:rPr>
          <w:rtl/>
        </w:rPr>
      </w:pPr>
      <w:r w:rsidRPr="000E3E8E">
        <w:rPr>
          <w:rFonts w:hint="cs"/>
          <w:rtl/>
        </w:rPr>
        <w:t xml:space="preserve">ר''א מר' </w:t>
      </w:r>
      <w:r w:rsidRPr="000E3E8E">
        <w:rPr>
          <w:rtl/>
        </w:rPr>
        <w:t>אלעזר:</w:t>
      </w:r>
    </w:p>
    <w:p w14:paraId="0753ED03" w14:textId="77777777" w:rsidR="00DE616B" w:rsidRDefault="00DE616B" w:rsidP="00DE616B">
      <w:pPr>
        <w:rPr>
          <w:rtl/>
        </w:rPr>
      </w:pPr>
      <w:r>
        <w:rPr>
          <w:rtl/>
        </w:rPr>
        <w:t xml:space="preserve"> הלכה כרבי יהודה, </w:t>
      </w:r>
      <w:r>
        <w:rPr>
          <w:rFonts w:hint="cs"/>
          <w:rtl/>
        </w:rPr>
        <w:t>וכולן צריכין הכרזה בבית דין.</w:t>
      </w:r>
    </w:p>
    <w:p w14:paraId="39B83CA5" w14:textId="77777777" w:rsidR="00DE616B" w:rsidRDefault="00DE616B" w:rsidP="00DE616B">
      <w:pPr>
        <w:pStyle w:val="affffc"/>
        <w:rPr>
          <w:rtl/>
        </w:rPr>
      </w:pPr>
      <w:r>
        <w:rPr>
          <w:rtl/>
        </w:rPr>
        <w:t xml:space="preserve">רועה, </w:t>
      </w:r>
    </w:p>
    <w:p w14:paraId="6BFB5464" w14:textId="77777777" w:rsidR="00DE616B" w:rsidRPr="003F75DC" w:rsidRDefault="00DE616B" w:rsidP="00DE616B">
      <w:pPr>
        <w:pStyle w:val="38"/>
        <w:framePr w:wrap="notBeside"/>
        <w:rPr>
          <w:rtl/>
        </w:rPr>
      </w:pPr>
      <w:r w:rsidRPr="003F75DC">
        <w:rPr>
          <w:rFonts w:hint="cs"/>
          <w:rtl/>
        </w:rPr>
        <w:t xml:space="preserve">ר''א ורבינא </w:t>
      </w:r>
    </w:p>
    <w:p w14:paraId="23E160FD" w14:textId="77777777" w:rsidR="00DE616B" w:rsidRDefault="00DE616B" w:rsidP="00DE616B">
      <w:pPr>
        <w:rPr>
          <w:rtl/>
        </w:rPr>
      </w:pPr>
      <w:r>
        <w:rPr>
          <w:rFonts w:hint="cs"/>
          <w:rtl/>
        </w:rPr>
        <w:t xml:space="preserve">אם צריך </w:t>
      </w:r>
      <w:r>
        <w:rPr>
          <w:rtl/>
        </w:rPr>
        <w:t xml:space="preserve">הכרזה, </w:t>
      </w:r>
      <w:r>
        <w:rPr>
          <w:rFonts w:hint="cs"/>
          <w:rtl/>
        </w:rPr>
        <w:t>או לא</w:t>
      </w:r>
      <w:r>
        <w:rPr>
          <w:rtl/>
        </w:rPr>
        <w:t>.</w:t>
      </w:r>
    </w:p>
    <w:p w14:paraId="185289AD" w14:textId="77777777" w:rsidR="00DE616B" w:rsidRPr="000E3E8E" w:rsidRDefault="00DE616B" w:rsidP="00DE616B">
      <w:pPr>
        <w:pStyle w:val="38"/>
        <w:framePr w:wrap="notBeside"/>
        <w:rPr>
          <w:rtl/>
        </w:rPr>
      </w:pPr>
      <w:r w:rsidRPr="000E3E8E">
        <w:rPr>
          <w:rFonts w:hint="cs"/>
          <w:rtl/>
        </w:rPr>
        <w:t xml:space="preserve">למ''ד </w:t>
      </w:r>
    </w:p>
    <w:p w14:paraId="31787B6E" w14:textId="77777777" w:rsidR="00DE616B" w:rsidRDefault="00DE616B" w:rsidP="00DE616B">
      <w:pPr>
        <w:rPr>
          <w:rtl/>
        </w:rPr>
      </w:pPr>
      <w:r>
        <w:rPr>
          <w:rtl/>
        </w:rPr>
        <w:t xml:space="preserve">לא בעי הכרזה </w:t>
      </w:r>
      <w:r w:rsidRPr="000E3E8E">
        <w:rPr>
          <w:rStyle w:val="afffff1"/>
          <w:rFonts w:hint="cs"/>
          <w:rtl/>
        </w:rPr>
        <w:t>–</w:t>
      </w:r>
      <w:r w:rsidRPr="000E3E8E">
        <w:rPr>
          <w:rStyle w:val="afffff1"/>
          <w:rtl/>
        </w:rPr>
        <w:t xml:space="preserve"> </w:t>
      </w:r>
      <w:r w:rsidRPr="000E3E8E">
        <w:rPr>
          <w:rStyle w:val="afffff1"/>
          <w:rFonts w:hint="cs"/>
          <w:rtl/>
        </w:rPr>
        <w:t>היינו כ</w:t>
      </w:r>
      <w:r w:rsidRPr="000E3E8E">
        <w:rPr>
          <w:rStyle w:val="afffff1"/>
          <w:rtl/>
        </w:rPr>
        <w:t>רב:</w:t>
      </w:r>
      <w:r>
        <w:rPr>
          <w:rtl/>
        </w:rPr>
        <w:t xml:space="preserve"> סתם רועה פסול.</w:t>
      </w:r>
    </w:p>
    <w:p w14:paraId="7623ECAC" w14:textId="77777777" w:rsidR="00DE616B" w:rsidRPr="000E3E8E" w:rsidRDefault="00DE616B" w:rsidP="00DE616B">
      <w:pPr>
        <w:pStyle w:val="38"/>
        <w:framePr w:wrap="notBeside"/>
        <w:rPr>
          <w:rtl/>
        </w:rPr>
      </w:pPr>
      <w:r w:rsidRPr="000E3E8E">
        <w:rPr>
          <w:rFonts w:hint="cs"/>
          <w:rtl/>
        </w:rPr>
        <w:t xml:space="preserve">למ''ד </w:t>
      </w:r>
    </w:p>
    <w:p w14:paraId="5B3B67C9" w14:textId="77777777" w:rsidR="00DE616B" w:rsidRDefault="00DE616B" w:rsidP="00DE616B">
      <w:pPr>
        <w:spacing w:after="60"/>
        <w:rPr>
          <w:rtl/>
        </w:rPr>
      </w:pPr>
      <w:r>
        <w:rPr>
          <w:rtl/>
        </w:rPr>
        <w:t>בעי הכרזה - סתם רועה פסול - דבסתמא מכרזינן עליה.</w:t>
      </w:r>
    </w:p>
    <w:p w14:paraId="11097A0A" w14:textId="77777777" w:rsidR="00DE616B" w:rsidRPr="000E3E8E" w:rsidRDefault="00DE616B" w:rsidP="00DE616B">
      <w:pPr>
        <w:pStyle w:val="38"/>
        <w:framePr w:wrap="notBeside"/>
        <w:rPr>
          <w:rtl/>
        </w:rPr>
      </w:pPr>
      <w:r w:rsidRPr="000E3E8E">
        <w:rPr>
          <w:rFonts w:hint="cs"/>
          <w:rtl/>
        </w:rPr>
        <w:t xml:space="preserve">מעשה </w:t>
      </w:r>
    </w:p>
    <w:p w14:paraId="339B9A50" w14:textId="77777777" w:rsidR="00DE616B" w:rsidRDefault="00DE616B" w:rsidP="00DE616B">
      <w:pPr>
        <w:rPr>
          <w:rtl/>
        </w:rPr>
      </w:pPr>
      <w:r>
        <w:rPr>
          <w:rtl/>
        </w:rPr>
        <w:t xml:space="preserve">מתנה </w:t>
      </w:r>
      <w:r>
        <w:rPr>
          <w:rFonts w:hint="cs"/>
          <w:rtl/>
        </w:rPr>
        <w:t>שהיו חתומים עליה ב' גזלנין.</w:t>
      </w:r>
    </w:p>
    <w:p w14:paraId="737BD03E" w14:textId="77777777" w:rsidR="00DE616B" w:rsidRPr="000E3E8E" w:rsidRDefault="00DE616B" w:rsidP="00DE616B">
      <w:pPr>
        <w:pStyle w:val="38"/>
        <w:framePr w:wrap="notBeside"/>
        <w:rPr>
          <w:rtl/>
        </w:rPr>
      </w:pPr>
      <w:r w:rsidRPr="000E3E8E">
        <w:rPr>
          <w:rtl/>
        </w:rPr>
        <w:t xml:space="preserve">סבר </w:t>
      </w:r>
      <w:r w:rsidRPr="000E3E8E">
        <w:rPr>
          <w:rFonts w:hint="cs"/>
          <w:rtl/>
        </w:rPr>
        <w:t>רפב''ש</w:t>
      </w:r>
    </w:p>
    <w:p w14:paraId="6FF0CAEA" w14:textId="77777777" w:rsidR="00DE616B" w:rsidRDefault="00DE616B" w:rsidP="00DE616B">
      <w:pPr>
        <w:rPr>
          <w:rtl/>
        </w:rPr>
      </w:pPr>
      <w:r>
        <w:rPr>
          <w:rFonts w:hint="cs"/>
          <w:rtl/>
        </w:rPr>
        <w:t>להכשירה שעדיין לא הכריזו עליהם</w:t>
      </w:r>
    </w:p>
    <w:p w14:paraId="03A55E89" w14:textId="77777777" w:rsidR="00DE616B" w:rsidRPr="000E3E8E" w:rsidRDefault="00DE616B" w:rsidP="00DE616B">
      <w:pPr>
        <w:pStyle w:val="38"/>
        <w:framePr w:wrap="notBeside"/>
        <w:rPr>
          <w:rtl/>
        </w:rPr>
      </w:pPr>
      <w:r w:rsidRPr="000E3E8E">
        <w:rPr>
          <w:rFonts w:hint="cs"/>
          <w:rtl/>
        </w:rPr>
        <w:t xml:space="preserve">א''ל </w:t>
      </w:r>
      <w:r w:rsidRPr="000E3E8E">
        <w:rPr>
          <w:rtl/>
        </w:rPr>
        <w:t>רבא:</w:t>
      </w:r>
    </w:p>
    <w:p w14:paraId="7A28540E" w14:textId="77777777" w:rsidR="00DE616B" w:rsidRDefault="00DE616B" w:rsidP="00DE616B">
      <w:pPr>
        <w:spacing w:after="60"/>
        <w:rPr>
          <w:rtl/>
        </w:rPr>
      </w:pPr>
      <w:r>
        <w:rPr>
          <w:rFonts w:hint="cs"/>
          <w:rtl/>
        </w:rPr>
        <w:t>אף אם צריך הכרזה בגזלן דרבנן אבל בגזלן דאו' א''צ הכרזה.</w:t>
      </w:r>
    </w:p>
    <w:p w14:paraId="782D9651" w14:textId="77777777" w:rsidR="00DE616B" w:rsidRDefault="00DE616B" w:rsidP="00DE616B">
      <w:pPr>
        <w:pStyle w:val="affffc"/>
        <w:rPr>
          <w:rtl/>
        </w:rPr>
      </w:pPr>
      <w:r>
        <w:rPr>
          <w:rFonts w:hint="cs"/>
          <w:rtl/>
        </w:rPr>
        <w:t>ג' מימרות דר''נ</w:t>
      </w:r>
    </w:p>
    <w:p w14:paraId="07EC9DBC" w14:textId="77777777" w:rsidR="00DE616B" w:rsidRPr="000E3E8E" w:rsidRDefault="00DE616B" w:rsidP="00DE616B">
      <w:pPr>
        <w:pStyle w:val="38"/>
        <w:framePr w:wrap="notBeside"/>
        <w:rPr>
          <w:rtl/>
        </w:rPr>
      </w:pPr>
      <w:r>
        <w:rPr>
          <w:rFonts w:hint="cs"/>
          <w:rtl/>
        </w:rPr>
        <w:t xml:space="preserve">א. </w:t>
      </w:r>
      <w:r w:rsidRPr="000E3E8E">
        <w:rPr>
          <w:rtl/>
        </w:rPr>
        <w:t xml:space="preserve">רב נחמן: </w:t>
      </w:r>
    </w:p>
    <w:p w14:paraId="1B6BF5F6" w14:textId="77777777" w:rsidR="00DE616B" w:rsidRDefault="00DE616B" w:rsidP="00DE616B">
      <w:pPr>
        <w:rPr>
          <w:rtl/>
        </w:rPr>
      </w:pPr>
      <w:r>
        <w:rPr>
          <w:rtl/>
        </w:rPr>
        <w:t>אוכלי דבר אחר פסולין לעדות.</w:t>
      </w:r>
      <w:r>
        <w:rPr>
          <w:rFonts w:hint="cs"/>
          <w:rtl/>
        </w:rPr>
        <w:t xml:space="preserve"> בפהרסיא ולא בצינעא </w:t>
      </w:r>
    </w:p>
    <w:p w14:paraId="17C7AED8" w14:textId="77777777" w:rsidR="00DE616B" w:rsidRDefault="00DE616B" w:rsidP="00DE616B">
      <w:pPr>
        <w:spacing w:after="60"/>
        <w:rPr>
          <w:rtl/>
        </w:rPr>
      </w:pPr>
      <w:r>
        <w:rPr>
          <w:rFonts w:hint="cs"/>
          <w:rtl/>
        </w:rPr>
        <w:t xml:space="preserve">ואף בפהרסיא רק אם אפשר לו בצינעא ומבזה עצמו בפרהסיא </w:t>
      </w:r>
    </w:p>
    <w:p w14:paraId="628B4B17" w14:textId="77777777" w:rsidR="00DE616B" w:rsidRPr="000E3E8E" w:rsidRDefault="00DE616B" w:rsidP="00DE616B">
      <w:pPr>
        <w:pStyle w:val="38"/>
        <w:framePr w:wrap="notBeside"/>
        <w:rPr>
          <w:rtl/>
        </w:rPr>
      </w:pPr>
      <w:r>
        <w:rPr>
          <w:rFonts w:hint="cs"/>
          <w:rtl/>
        </w:rPr>
        <w:t xml:space="preserve">ב. </w:t>
      </w:r>
      <w:r w:rsidRPr="000E3E8E">
        <w:rPr>
          <w:rtl/>
        </w:rPr>
        <w:t>רב נחמן:</w:t>
      </w:r>
    </w:p>
    <w:p w14:paraId="14CC9B28" w14:textId="77777777" w:rsidR="00DE616B" w:rsidRDefault="00DE616B" w:rsidP="00DE616B">
      <w:pPr>
        <w:rPr>
          <w:rtl/>
        </w:rPr>
      </w:pPr>
      <w:r>
        <w:rPr>
          <w:rtl/>
        </w:rPr>
        <w:t>החשוד על העריות כשר לעדות.</w:t>
      </w:r>
    </w:p>
    <w:p w14:paraId="0869134B" w14:textId="77777777" w:rsidR="00DE616B" w:rsidRPr="000E3E8E" w:rsidRDefault="00DE616B" w:rsidP="00DE616B">
      <w:pPr>
        <w:pStyle w:val="38"/>
        <w:framePr w:wrap="notBeside"/>
        <w:rPr>
          <w:rtl/>
        </w:rPr>
      </w:pPr>
      <w:r w:rsidRPr="000E3E8E">
        <w:rPr>
          <w:rFonts w:hint="cs"/>
          <w:rtl/>
        </w:rPr>
        <w:t>אר'''ש</w:t>
      </w:r>
      <w:r w:rsidRPr="000E3E8E">
        <w:rPr>
          <w:rtl/>
        </w:rPr>
        <w:t>:</w:t>
      </w:r>
    </w:p>
    <w:p w14:paraId="4215DBD8" w14:textId="77777777" w:rsidR="00DE616B" w:rsidRDefault="00DE616B" w:rsidP="00DE616B">
      <w:pPr>
        <w:rPr>
          <w:rtl/>
        </w:rPr>
      </w:pPr>
      <w:r>
        <w:rPr>
          <w:rFonts w:hint="cs"/>
          <w:rtl/>
        </w:rPr>
        <w:t xml:space="preserve">הא מלקין אותו 40 מלקות וכשר? </w:t>
      </w:r>
    </w:p>
    <w:p w14:paraId="5B9FBEC4" w14:textId="77777777" w:rsidR="00DE616B" w:rsidRPr="000E3E8E" w:rsidRDefault="00DE616B" w:rsidP="00DE616B">
      <w:pPr>
        <w:pStyle w:val="38"/>
        <w:framePr w:wrap="notBeside"/>
        <w:rPr>
          <w:rtl/>
        </w:rPr>
      </w:pPr>
      <w:r w:rsidRPr="000E3E8E">
        <w:rPr>
          <w:rFonts w:hint="cs"/>
          <w:rtl/>
        </w:rPr>
        <w:t>ענהו רבא</w:t>
      </w:r>
      <w:r w:rsidRPr="000E3E8E">
        <w:rPr>
          <w:rtl/>
        </w:rPr>
        <w:t>:</w:t>
      </w:r>
    </w:p>
    <w:p w14:paraId="1A66421E" w14:textId="77777777" w:rsidR="00DE616B" w:rsidRDefault="00DE616B" w:rsidP="00DE616B">
      <w:pPr>
        <w:rPr>
          <w:rtl/>
        </w:rPr>
      </w:pPr>
      <w:r>
        <w:rPr>
          <w:rFonts w:hint="cs"/>
          <w:rtl/>
        </w:rPr>
        <w:t xml:space="preserve">דר'נ מודה </w:t>
      </w:r>
      <w:r>
        <w:rPr>
          <w:rtl/>
        </w:rPr>
        <w:t>לענין עדות אשה שהוא פסול.</w:t>
      </w:r>
    </w:p>
    <w:p w14:paraId="6003355D" w14:textId="77777777" w:rsidR="00DE616B" w:rsidRPr="000E3E8E" w:rsidRDefault="00DE616B" w:rsidP="00DE616B">
      <w:pPr>
        <w:pStyle w:val="38"/>
        <w:framePr w:wrap="notBeside"/>
        <w:rPr>
          <w:rtl/>
        </w:rPr>
      </w:pPr>
      <w:r w:rsidRPr="000E3E8E">
        <w:rPr>
          <w:rFonts w:hint="cs"/>
          <w:rtl/>
        </w:rPr>
        <w:t>רבינא</w:t>
      </w:r>
      <w:r w:rsidRPr="000E3E8E">
        <w:rPr>
          <w:rtl/>
        </w:rPr>
        <w:t>:</w:t>
      </w:r>
    </w:p>
    <w:p w14:paraId="76232106" w14:textId="77777777" w:rsidR="00DE616B" w:rsidRDefault="00DE616B" w:rsidP="00DE616B">
      <w:pPr>
        <w:spacing w:after="60"/>
        <w:rPr>
          <w:rtl/>
        </w:rPr>
      </w:pPr>
      <w:r>
        <w:rPr>
          <w:rFonts w:hint="cs"/>
          <w:rtl/>
        </w:rPr>
        <w:t xml:space="preserve">דווקא להוציא ולא להכניס </w:t>
      </w:r>
      <w:r w:rsidRPr="003F75DC">
        <w:rPr>
          <w:rStyle w:val="afffff1"/>
          <w:rFonts w:hint="cs"/>
          <w:rtl/>
        </w:rPr>
        <w:t>וקמ''ל</w:t>
      </w:r>
      <w:r>
        <w:rPr>
          <w:rFonts w:hint="cs"/>
          <w:rtl/>
        </w:rPr>
        <w:t xml:space="preserve"> דלא אמרי' שזה עדיף לו ד</w:t>
      </w:r>
      <w:r w:rsidRPr="000E3E8E">
        <w:rPr>
          <w:rStyle w:val="affffb"/>
          <w:rtl/>
        </w:rPr>
        <w:t>מים גנובים ימתקו וגו',</w:t>
      </w:r>
      <w:r>
        <w:rPr>
          <w:rtl/>
        </w:rPr>
        <w:t xml:space="preserve"> </w:t>
      </w:r>
      <w:r w:rsidRPr="003F75DC">
        <w:rPr>
          <w:rStyle w:val="afffff1"/>
          <w:rFonts w:hint="cs"/>
          <w:rtl/>
        </w:rPr>
        <w:t>קמ''ל</w:t>
      </w:r>
      <w:r w:rsidRPr="003F75DC">
        <w:rPr>
          <w:rStyle w:val="afffff1"/>
          <w:rtl/>
        </w:rPr>
        <w:t>:</w:t>
      </w:r>
      <w:r>
        <w:rPr>
          <w:rtl/>
        </w:rPr>
        <w:t xml:space="preserve"> ד</w:t>
      </w:r>
      <w:r>
        <w:rPr>
          <w:rFonts w:hint="cs"/>
          <w:rtl/>
        </w:rPr>
        <w:t xml:space="preserve">עדיף לו שתהא פנויה שאז מצוי יותר </w:t>
      </w:r>
    </w:p>
    <w:p w14:paraId="3CB6E721" w14:textId="77777777" w:rsidR="00DE616B" w:rsidRPr="00D33D43" w:rsidRDefault="00DE616B" w:rsidP="00DE616B">
      <w:pPr>
        <w:pStyle w:val="38"/>
        <w:framePr w:wrap="notBeside"/>
        <w:rPr>
          <w:rtl/>
        </w:rPr>
      </w:pPr>
      <w:r w:rsidRPr="00D33D43">
        <w:rPr>
          <w:rFonts w:hint="cs"/>
          <w:rtl/>
        </w:rPr>
        <w:t>ג. ר''נ</w:t>
      </w:r>
      <w:r w:rsidRPr="00D33D43">
        <w:rPr>
          <w:rtl/>
        </w:rPr>
        <w:t>:</w:t>
      </w:r>
    </w:p>
    <w:p w14:paraId="4FCDB1E2" w14:textId="77777777" w:rsidR="00DE616B" w:rsidRDefault="00DE616B" w:rsidP="00DE616B">
      <w:pPr>
        <w:rPr>
          <w:rtl/>
        </w:rPr>
      </w:pPr>
      <w:r>
        <w:rPr>
          <w:rtl/>
        </w:rPr>
        <w:t xml:space="preserve">גנב ניסן וגנב תשרי </w:t>
      </w:r>
      <w:r>
        <w:rPr>
          <w:rFonts w:hint="cs"/>
          <w:rtl/>
        </w:rPr>
        <w:t xml:space="preserve">אין שמו </w:t>
      </w:r>
      <w:r>
        <w:rPr>
          <w:rtl/>
        </w:rPr>
        <w:t>גנב.</w:t>
      </w:r>
      <w:r>
        <w:rPr>
          <w:rFonts w:hint="cs"/>
          <w:rtl/>
        </w:rPr>
        <w:t xml:space="preserve"> </w:t>
      </w:r>
    </w:p>
    <w:p w14:paraId="212DFD3A" w14:textId="77777777" w:rsidR="00DE616B" w:rsidRDefault="00DE616B" w:rsidP="00DE616B">
      <w:pPr>
        <w:rPr>
          <w:rtl/>
        </w:rPr>
      </w:pPr>
      <w:r>
        <w:rPr>
          <w:rFonts w:hint="cs"/>
          <w:rtl/>
        </w:rPr>
        <w:t>ודוקא באריס ודבר מועט ושנגמרה מלאכתו</w:t>
      </w:r>
      <w:r w:rsidRPr="00D33D43">
        <w:rPr>
          <w:rStyle w:val="afffffe"/>
          <w:rFonts w:hint="cs"/>
          <w:rtl/>
        </w:rPr>
        <w:t>, שמורה לעצמו היתר</w:t>
      </w:r>
    </w:p>
    <w:p w14:paraId="7C58508A" w14:textId="77777777" w:rsidR="00DE616B" w:rsidRPr="00D33D43" w:rsidRDefault="00DE616B" w:rsidP="00DE616B">
      <w:pPr>
        <w:pStyle w:val="38"/>
        <w:framePr w:wrap="notBeside"/>
        <w:rPr>
          <w:rtl/>
        </w:rPr>
      </w:pPr>
      <w:r w:rsidRPr="00D33D43">
        <w:rPr>
          <w:rFonts w:hint="cs"/>
          <w:rtl/>
        </w:rPr>
        <w:t xml:space="preserve">מעשה </w:t>
      </w:r>
    </w:p>
    <w:p w14:paraId="6316C05B" w14:textId="77777777" w:rsidR="00DE616B" w:rsidRPr="003F75DC" w:rsidRDefault="00DE616B" w:rsidP="00DE616B">
      <w:pPr>
        <w:rPr>
          <w:rtl/>
        </w:rPr>
      </w:pPr>
      <w:r w:rsidRPr="003F75DC">
        <w:rPr>
          <w:rStyle w:val="afffff1"/>
          <w:rFonts w:hint="cs"/>
          <w:rtl/>
        </w:rPr>
        <w:t>ב</w:t>
      </w:r>
      <w:r w:rsidRPr="003F75DC">
        <w:rPr>
          <w:rStyle w:val="afffff1"/>
          <w:rtl/>
        </w:rPr>
        <w:t>איכר</w:t>
      </w:r>
      <w:r w:rsidRPr="003F75DC">
        <w:rPr>
          <w:rStyle w:val="afffff1"/>
          <w:rFonts w:hint="cs"/>
          <w:rtl/>
        </w:rPr>
        <w:t xml:space="preserve"> דר''ז:</w:t>
      </w:r>
      <w:r w:rsidRPr="003F75DC">
        <w:rPr>
          <w:rFonts w:hint="cs"/>
          <w:rtl/>
        </w:rPr>
        <w:t xml:space="preserve"> </w:t>
      </w:r>
      <w:r w:rsidRPr="003F75DC">
        <w:rPr>
          <w:rtl/>
        </w:rPr>
        <w:t xml:space="preserve">חד גנב קב </w:t>
      </w:r>
      <w:r w:rsidRPr="003F75DC">
        <w:rPr>
          <w:rFonts w:hint="cs"/>
          <w:rtl/>
        </w:rPr>
        <w:t xml:space="preserve">שעורים ופסלו, וחד גנב אשכול למרים ופסלו </w:t>
      </w:r>
    </w:p>
    <w:p w14:paraId="7ADE5792" w14:textId="77777777" w:rsidR="00DE616B" w:rsidRPr="00D33D43" w:rsidRDefault="00DE616B" w:rsidP="00DE616B">
      <w:pPr>
        <w:pStyle w:val="38"/>
        <w:framePr w:wrap="notBeside"/>
        <w:rPr>
          <w:rtl/>
        </w:rPr>
      </w:pPr>
      <w:r w:rsidRPr="00D33D43">
        <w:rPr>
          <w:rFonts w:hint="cs"/>
          <w:rtl/>
        </w:rPr>
        <w:t>ר''פ</w:t>
      </w:r>
    </w:p>
    <w:p w14:paraId="3ED26730" w14:textId="77777777" w:rsidR="00DE616B" w:rsidRDefault="00DE616B" w:rsidP="00DE616B">
      <w:pPr>
        <w:rPr>
          <w:rtl/>
        </w:rPr>
      </w:pPr>
      <w:r>
        <w:rPr>
          <w:rFonts w:hint="cs"/>
          <w:rtl/>
        </w:rPr>
        <w:t>נידה ופסל קברנים שקברו ביו''ט ראשון של עצרת</w:t>
      </w:r>
    </w:p>
    <w:p w14:paraId="28CD6CB0" w14:textId="77777777" w:rsidR="00DE616B" w:rsidRDefault="00DE616B" w:rsidP="00DE616B">
      <w:pPr>
        <w:rPr>
          <w:rtl/>
        </w:rPr>
      </w:pPr>
      <w:r w:rsidRPr="00D33D43">
        <w:rPr>
          <w:rStyle w:val="afffff1"/>
          <w:rFonts w:hint="cs"/>
          <w:rtl/>
        </w:rPr>
        <w:t>ורהבדר''י</w:t>
      </w:r>
      <w:r>
        <w:rPr>
          <w:rFonts w:hint="cs"/>
          <w:rtl/>
        </w:rPr>
        <w:t xml:space="preserve"> הכשירם  </w:t>
      </w:r>
      <w:r w:rsidRPr="00D33D43">
        <w:rPr>
          <w:rStyle w:val="afffff1"/>
          <w:rFonts w:hint="cs"/>
          <w:rtl/>
        </w:rPr>
        <w:t>א''ל ר''פ</w:t>
      </w:r>
      <w:r w:rsidRPr="00D33D43">
        <w:rPr>
          <w:rStyle w:val="afffff1"/>
          <w:rtl/>
        </w:rPr>
        <w:t>:</w:t>
      </w:r>
      <w:r>
        <w:rPr>
          <w:rtl/>
        </w:rPr>
        <w:t xml:space="preserve"> והא רשעים </w:t>
      </w:r>
      <w:r>
        <w:rPr>
          <w:rFonts w:hint="cs"/>
          <w:rtl/>
        </w:rPr>
        <w:t xml:space="preserve">הן, </w:t>
      </w:r>
      <w:r w:rsidRPr="00D33D43">
        <w:rPr>
          <w:rStyle w:val="afffff1"/>
          <w:rFonts w:hint="cs"/>
          <w:rtl/>
        </w:rPr>
        <w:t xml:space="preserve">ענהו </w:t>
      </w:r>
      <w:r>
        <w:rPr>
          <w:rStyle w:val="afffff1"/>
          <w:rFonts w:hint="cs"/>
          <w:rtl/>
        </w:rPr>
        <w:t>ד</w:t>
      </w:r>
      <w:r w:rsidRPr="00D33D43">
        <w:rPr>
          <w:rStyle w:val="afffff1"/>
          <w:rFonts w:hint="cs"/>
          <w:rtl/>
        </w:rPr>
        <w:t>סברו</w:t>
      </w:r>
      <w:r>
        <w:rPr>
          <w:rFonts w:hint="cs"/>
          <w:rtl/>
        </w:rPr>
        <w:t xml:space="preserve"> שזה מצוה </w:t>
      </w:r>
    </w:p>
    <w:p w14:paraId="6BCF6404" w14:textId="77777777" w:rsidR="00DE616B" w:rsidRPr="003F75DC" w:rsidRDefault="00DE616B" w:rsidP="00DE616B">
      <w:pPr>
        <w:rPr>
          <w:rtl/>
        </w:rPr>
      </w:pPr>
      <w:r w:rsidRPr="003F75DC">
        <w:rPr>
          <w:rFonts w:hint="cs"/>
          <w:rtl/>
        </w:rPr>
        <w:t>ואף שנידה אותם - סברו שרבנן עושים להם כפרה.</w:t>
      </w:r>
    </w:p>
    <w:p w14:paraId="4BE4208C" w14:textId="77777777" w:rsidR="00A534AF" w:rsidRDefault="00A534AF" w:rsidP="0094744A">
      <w:pPr>
        <w:bidi w:val="0"/>
        <w:spacing w:after="160" w:line="259" w:lineRule="auto"/>
        <w:jc w:val="left"/>
        <w:rPr>
          <w:rtl/>
        </w:rPr>
      </w:pPr>
    </w:p>
    <w:p w14:paraId="144B2C27" w14:textId="6E4E4619" w:rsidR="001B31E5" w:rsidRDefault="001B31E5" w:rsidP="0094744A">
      <w:pPr>
        <w:bidi w:val="0"/>
        <w:spacing w:after="160" w:line="259" w:lineRule="auto"/>
        <w:jc w:val="left"/>
        <w:rPr>
          <w:rtl/>
        </w:rPr>
      </w:pPr>
      <w:bookmarkStart w:id="14" w:name="_Hlk187575955"/>
    </w:p>
    <w:bookmarkEnd w:id="14"/>
    <w:p w14:paraId="4C5C0484" w14:textId="4816E079" w:rsidR="0094744A" w:rsidRDefault="0094744A" w:rsidP="0094744A">
      <w:pPr>
        <w:pStyle w:val="afff1"/>
        <w:framePr w:wrap="around"/>
        <w:rPr>
          <w:rtl/>
        </w:rPr>
      </w:pPr>
      <w:r>
        <w:rPr>
          <w:rFonts w:hint="cs"/>
          <w:rtl/>
        </w:rPr>
        <w:t>כו.</w:t>
      </w:r>
    </w:p>
    <w:p w14:paraId="422DADAA" w14:textId="34FF974C" w:rsidR="0094744A" w:rsidRDefault="0094744A" w:rsidP="0094744A">
      <w:pPr>
        <w:pStyle w:val="affffc"/>
        <w:rPr>
          <w:rtl/>
        </w:rPr>
      </w:pPr>
      <w:r>
        <w:rPr>
          <w:rtl/>
        </w:rPr>
        <w:t xml:space="preserve">עד זומם; </w:t>
      </w:r>
    </w:p>
    <w:p w14:paraId="6D6C3CC8" w14:textId="77777777" w:rsidR="0094744A" w:rsidRPr="00B56A3A" w:rsidRDefault="0094744A" w:rsidP="0094744A">
      <w:pPr>
        <w:pStyle w:val="38"/>
        <w:framePr w:wrap="notBeside"/>
        <w:rPr>
          <w:rtl/>
        </w:rPr>
      </w:pPr>
      <w:r w:rsidRPr="00B56A3A">
        <w:rPr>
          <w:rtl/>
        </w:rPr>
        <w:t xml:space="preserve">אביי </w:t>
      </w:r>
    </w:p>
    <w:p w14:paraId="6C64B652" w14:textId="77777777" w:rsidR="0094744A" w:rsidRDefault="0094744A" w:rsidP="0094744A">
      <w:pPr>
        <w:rPr>
          <w:rtl/>
        </w:rPr>
      </w:pPr>
      <w:r>
        <w:rPr>
          <w:rtl/>
        </w:rPr>
        <w:t xml:space="preserve">למפרע הוא נפסל, </w:t>
      </w:r>
      <w:r>
        <w:rPr>
          <w:rFonts w:hint="cs"/>
          <w:rtl/>
        </w:rPr>
        <w:t>מרגע שהעיד רשע הוא ו</w:t>
      </w:r>
      <w:r w:rsidRPr="00B56A3A">
        <w:rPr>
          <w:rStyle w:val="affffb"/>
          <w:rtl/>
        </w:rPr>
        <w:t>אל תשת רשע עד</w:t>
      </w:r>
      <w:r>
        <w:rPr>
          <w:rtl/>
        </w:rPr>
        <w:t>.</w:t>
      </w:r>
    </w:p>
    <w:p w14:paraId="6EB356C1" w14:textId="77777777" w:rsidR="0094744A" w:rsidRPr="00B56A3A" w:rsidRDefault="0094744A" w:rsidP="0094744A">
      <w:pPr>
        <w:pStyle w:val="38"/>
        <w:framePr w:wrap="notBeside"/>
        <w:rPr>
          <w:rtl/>
        </w:rPr>
      </w:pPr>
      <w:r w:rsidRPr="00B56A3A">
        <w:rPr>
          <w:rtl/>
        </w:rPr>
        <w:t>רבא</w:t>
      </w:r>
    </w:p>
    <w:p w14:paraId="71142AC3" w14:textId="77777777" w:rsidR="0094744A" w:rsidRDefault="0094744A" w:rsidP="0094744A">
      <w:pPr>
        <w:rPr>
          <w:rtl/>
        </w:rPr>
      </w:pPr>
      <w:r>
        <w:rPr>
          <w:rtl/>
        </w:rPr>
        <w:t xml:space="preserve">מיכן ולהבא הוא נפסל; </w:t>
      </w:r>
      <w:r>
        <w:rPr>
          <w:rFonts w:hint="cs"/>
          <w:rtl/>
        </w:rPr>
        <w:t>ד</w:t>
      </w:r>
      <w:r>
        <w:rPr>
          <w:rtl/>
        </w:rPr>
        <w:t xml:space="preserve">חידוש הוא: </w:t>
      </w:r>
      <w:r>
        <w:rPr>
          <w:rFonts w:hint="cs"/>
          <w:rtl/>
        </w:rPr>
        <w:t xml:space="preserve">מדוע אתה סומך על אלו </w:t>
      </w:r>
      <w:r>
        <w:rPr>
          <w:rtl/>
        </w:rPr>
        <w:t>סמוך</w:t>
      </w:r>
      <w:r>
        <w:rPr>
          <w:rFonts w:hint="cs"/>
          <w:rtl/>
        </w:rPr>
        <w:t xml:space="preserve"> על אלו</w:t>
      </w:r>
      <w:r>
        <w:rPr>
          <w:rtl/>
        </w:rPr>
        <w:t>!</w:t>
      </w:r>
      <w:r>
        <w:rPr>
          <w:rFonts w:hint="cs"/>
          <w:rtl/>
        </w:rPr>
        <w:t xml:space="preserve">? </w:t>
      </w:r>
      <w:r>
        <w:rPr>
          <w:rtl/>
        </w:rPr>
        <w:t>אין לך בו אלא משעת חידושו ואילך.</w:t>
      </w:r>
    </w:p>
    <w:p w14:paraId="2DB97666" w14:textId="77777777" w:rsidR="0094744A" w:rsidRPr="00B56A3A" w:rsidRDefault="0094744A" w:rsidP="0094744A">
      <w:pPr>
        <w:pStyle w:val="38"/>
        <w:framePr w:wrap="notBeside"/>
        <w:rPr>
          <w:rtl/>
        </w:rPr>
      </w:pPr>
      <w:r w:rsidRPr="00B56A3A">
        <w:rPr>
          <w:rFonts w:hint="cs"/>
          <w:rtl/>
        </w:rPr>
        <w:t>א''ד</w:t>
      </w:r>
    </w:p>
    <w:p w14:paraId="3EFFEEC3" w14:textId="77777777" w:rsidR="0094744A" w:rsidRDefault="0094744A" w:rsidP="0094744A">
      <w:pPr>
        <w:rPr>
          <w:rtl/>
        </w:rPr>
      </w:pPr>
      <w:r w:rsidRPr="00BA3F76">
        <w:rPr>
          <w:rStyle w:val="afffff1"/>
          <w:rFonts w:hint="cs"/>
          <w:rtl/>
        </w:rPr>
        <w:t xml:space="preserve">גם </w:t>
      </w:r>
      <w:r w:rsidRPr="00BA3F76">
        <w:rPr>
          <w:rStyle w:val="afffff1"/>
          <w:rtl/>
        </w:rPr>
        <w:t xml:space="preserve">רבא </w:t>
      </w:r>
      <w:r w:rsidRPr="00BA3F76">
        <w:rPr>
          <w:rStyle w:val="afffff1"/>
          <w:rFonts w:hint="cs"/>
          <w:rtl/>
        </w:rPr>
        <w:t xml:space="preserve">ס''ל </w:t>
      </w:r>
      <w:r w:rsidRPr="00BA3F76">
        <w:rPr>
          <w:rStyle w:val="afffff1"/>
          <w:rtl/>
        </w:rPr>
        <w:t>כאביי</w:t>
      </w:r>
      <w:r>
        <w:rPr>
          <w:rtl/>
        </w:rPr>
        <w:t xml:space="preserve">, </w:t>
      </w:r>
      <w:r w:rsidRPr="00986CAA">
        <w:rPr>
          <w:rStyle w:val="afffff1"/>
          <w:rFonts w:hint="cs"/>
          <w:rtl/>
        </w:rPr>
        <w:t>ורק הטעם</w:t>
      </w:r>
      <w:r>
        <w:rPr>
          <w:rFonts w:hint="cs"/>
          <w:rtl/>
        </w:rPr>
        <w:t xml:space="preserve"> שגם </w:t>
      </w:r>
      <w:r>
        <w:rPr>
          <w:rtl/>
        </w:rPr>
        <w:t xml:space="preserve">מכאן ולהבא משום </w:t>
      </w:r>
      <w:r>
        <w:rPr>
          <w:rFonts w:hint="cs"/>
          <w:rtl/>
        </w:rPr>
        <w:t xml:space="preserve">הפסד לקוחות </w:t>
      </w:r>
    </w:p>
    <w:p w14:paraId="7B778228" w14:textId="77777777" w:rsidR="0094744A" w:rsidRPr="00BA3F76" w:rsidRDefault="0094744A" w:rsidP="0094744A">
      <w:pPr>
        <w:pStyle w:val="38"/>
        <w:framePr w:wrap="notBeside"/>
        <w:rPr>
          <w:rtl/>
        </w:rPr>
      </w:pPr>
      <w:r w:rsidRPr="00BA3F76">
        <w:rPr>
          <w:rFonts w:hint="cs"/>
          <w:rtl/>
        </w:rPr>
        <w:t>ונפק''מ</w:t>
      </w:r>
    </w:p>
    <w:p w14:paraId="32C93823" w14:textId="77777777" w:rsidR="0094744A" w:rsidRDefault="0094744A" w:rsidP="0094744A">
      <w:pPr>
        <w:rPr>
          <w:rtl/>
        </w:rPr>
      </w:pPr>
      <w:r>
        <w:rPr>
          <w:rFonts w:hint="cs"/>
          <w:rtl/>
        </w:rPr>
        <w:t xml:space="preserve">שהעידו שנים </w:t>
      </w:r>
      <w:r>
        <w:rPr>
          <w:rtl/>
        </w:rPr>
        <w:t xml:space="preserve">בחד, </w:t>
      </w:r>
      <w:r>
        <w:rPr>
          <w:rFonts w:hint="cs"/>
          <w:rtl/>
        </w:rPr>
        <w:t>או דפסלם בגזלנות</w:t>
      </w:r>
      <w:r>
        <w:rPr>
          <w:rtl/>
        </w:rPr>
        <w:t>.</w:t>
      </w:r>
    </w:p>
    <w:p w14:paraId="6C7B5713" w14:textId="77777777" w:rsidR="0094744A" w:rsidRPr="00BA3F76" w:rsidRDefault="0094744A" w:rsidP="0094744A">
      <w:pPr>
        <w:pStyle w:val="38"/>
        <w:framePr w:wrap="notBeside"/>
        <w:rPr>
          <w:rtl/>
        </w:rPr>
      </w:pPr>
      <w:r>
        <w:rPr>
          <w:rFonts w:hint="cs"/>
          <w:rtl/>
        </w:rPr>
        <w:t>להלכה</w:t>
      </w:r>
    </w:p>
    <w:p w14:paraId="52C8753A" w14:textId="77777777" w:rsidR="0094744A" w:rsidRDefault="0094744A" w:rsidP="0094744A">
      <w:pPr>
        <w:rPr>
          <w:rtl/>
        </w:rPr>
      </w:pPr>
      <w:r w:rsidRPr="00BA3F76">
        <w:rPr>
          <w:rStyle w:val="afffff1"/>
          <w:rFonts w:hint="cs"/>
          <w:rtl/>
        </w:rPr>
        <w:t>ר''פ</w:t>
      </w:r>
      <w:r>
        <w:rPr>
          <w:rFonts w:hint="cs"/>
          <w:rtl/>
        </w:rPr>
        <w:t xml:space="preserve"> נהג כ</w:t>
      </w:r>
      <w:r>
        <w:rPr>
          <w:rtl/>
        </w:rPr>
        <w:t>רבא.</w:t>
      </w:r>
      <w:r>
        <w:rPr>
          <w:rFonts w:hint="cs"/>
          <w:rtl/>
        </w:rPr>
        <w:t xml:space="preserve"> </w:t>
      </w:r>
      <w:r w:rsidRPr="00BA3F76">
        <w:rPr>
          <w:rStyle w:val="afffff1"/>
          <w:rFonts w:hint="cs"/>
          <w:rtl/>
        </w:rPr>
        <w:t>מבר''א</w:t>
      </w:r>
      <w:r>
        <w:rPr>
          <w:rFonts w:hint="cs"/>
          <w:rtl/>
        </w:rPr>
        <w:t xml:space="preserve"> הלכה כאביי </w:t>
      </w:r>
      <w:r w:rsidRPr="00BA3F76">
        <w:rPr>
          <w:rStyle w:val="afffff1"/>
          <w:rFonts w:hint="cs"/>
          <w:rtl/>
        </w:rPr>
        <w:t>וכן הלכה</w:t>
      </w:r>
      <w:r>
        <w:rPr>
          <w:rFonts w:hint="cs"/>
          <w:rtl/>
        </w:rPr>
        <w:t xml:space="preserve"> כאביי ביע''ל קג''ם</w:t>
      </w:r>
    </w:p>
    <w:p w14:paraId="6F461FB0" w14:textId="77777777" w:rsidR="0094744A" w:rsidRDefault="0094744A" w:rsidP="0094744A">
      <w:pPr>
        <w:pStyle w:val="affffc"/>
        <w:rPr>
          <w:rtl/>
        </w:rPr>
      </w:pPr>
      <w:r>
        <w:rPr>
          <w:rtl/>
        </w:rPr>
        <w:t xml:space="preserve">מומר אוכל נבילות </w:t>
      </w:r>
    </w:p>
    <w:p w14:paraId="703A992C" w14:textId="77777777" w:rsidR="0094744A" w:rsidRPr="001F56F4" w:rsidRDefault="0094744A" w:rsidP="0094744A">
      <w:pPr>
        <w:pStyle w:val="38"/>
        <w:framePr w:wrap="notBeside"/>
        <w:rPr>
          <w:rtl/>
        </w:rPr>
      </w:pPr>
      <w:r w:rsidRPr="001F56F4">
        <w:rPr>
          <w:rFonts w:hint="cs"/>
          <w:rtl/>
        </w:rPr>
        <w:t>לכו''ע</w:t>
      </w:r>
    </w:p>
    <w:p w14:paraId="13131F1A" w14:textId="77777777" w:rsidR="0094744A" w:rsidRDefault="0094744A" w:rsidP="0094744A">
      <w:pPr>
        <w:rPr>
          <w:rtl/>
        </w:rPr>
      </w:pPr>
      <w:r w:rsidRPr="00986CAA">
        <w:rPr>
          <w:rStyle w:val="afffb"/>
          <w:rtl/>
        </w:rPr>
        <w:t>לתיאבון</w:t>
      </w:r>
      <w:r>
        <w:rPr>
          <w:rtl/>
        </w:rPr>
        <w:t xml:space="preserve"> - פסול.</w:t>
      </w:r>
    </w:p>
    <w:p w14:paraId="5F9CF47F" w14:textId="77777777" w:rsidR="0094744A" w:rsidRDefault="0094744A" w:rsidP="0094744A">
      <w:pPr>
        <w:rPr>
          <w:rtl/>
        </w:rPr>
      </w:pPr>
      <w:r w:rsidRPr="00986CAA">
        <w:rPr>
          <w:rStyle w:val="afffb"/>
          <w:rtl/>
        </w:rPr>
        <w:t>להכעיס</w:t>
      </w:r>
      <w:r>
        <w:rPr>
          <w:rtl/>
        </w:rPr>
        <w:t xml:space="preserve">, </w:t>
      </w:r>
      <w:r w:rsidRPr="001F56F4">
        <w:rPr>
          <w:rStyle w:val="afffff1"/>
          <w:rtl/>
        </w:rPr>
        <w:t>אביי</w:t>
      </w:r>
      <w:r>
        <w:rPr>
          <w:rStyle w:val="afffff1"/>
          <w:rFonts w:hint="cs"/>
          <w:rtl/>
        </w:rPr>
        <w:t>:</w:t>
      </w:r>
      <w:r>
        <w:rPr>
          <w:rFonts w:hint="cs"/>
          <w:rtl/>
        </w:rPr>
        <w:t xml:space="preserve"> </w:t>
      </w:r>
      <w:r>
        <w:rPr>
          <w:rtl/>
        </w:rPr>
        <w:t xml:space="preserve">פסול, </w:t>
      </w:r>
      <w:r>
        <w:rPr>
          <w:rFonts w:hint="cs"/>
          <w:rtl/>
        </w:rPr>
        <w:t xml:space="preserve">דהו''ל </w:t>
      </w:r>
      <w:r>
        <w:rPr>
          <w:rtl/>
        </w:rPr>
        <w:t xml:space="preserve">ליה רשע, </w:t>
      </w:r>
      <w:r>
        <w:rPr>
          <w:rFonts w:hint="cs"/>
          <w:rtl/>
        </w:rPr>
        <w:t>ו</w:t>
      </w:r>
      <w:r w:rsidRPr="00BA3F76">
        <w:rPr>
          <w:rStyle w:val="affffb"/>
          <w:rtl/>
        </w:rPr>
        <w:t>אל תשת רשע עד</w:t>
      </w:r>
      <w:r>
        <w:rPr>
          <w:rtl/>
        </w:rPr>
        <w:t>.</w:t>
      </w:r>
    </w:p>
    <w:p w14:paraId="235C93FD" w14:textId="77777777" w:rsidR="0094744A" w:rsidRDefault="0094744A" w:rsidP="0094744A">
      <w:pPr>
        <w:ind w:left="339" w:firstLine="113"/>
        <w:rPr>
          <w:rtl/>
        </w:rPr>
      </w:pPr>
      <w:r>
        <w:rPr>
          <w:rStyle w:val="afffff1"/>
          <w:rFonts w:hint="cs"/>
          <w:rtl/>
        </w:rPr>
        <w:t xml:space="preserve"> </w:t>
      </w:r>
      <w:r w:rsidRPr="001F56F4">
        <w:rPr>
          <w:rStyle w:val="afffff1"/>
          <w:rFonts w:hint="cs"/>
          <w:rtl/>
        </w:rPr>
        <w:t>ורבא:</w:t>
      </w:r>
      <w:r>
        <w:rPr>
          <w:rFonts w:hint="cs"/>
          <w:rtl/>
        </w:rPr>
        <w:t xml:space="preserve"> </w:t>
      </w:r>
      <w:r>
        <w:rPr>
          <w:rtl/>
        </w:rPr>
        <w:t xml:space="preserve">כשר, </w:t>
      </w:r>
      <w:r w:rsidRPr="00BA3F76">
        <w:rPr>
          <w:rStyle w:val="affffb"/>
          <w:rtl/>
        </w:rPr>
        <w:t>רשע</w:t>
      </w:r>
      <w:r>
        <w:rPr>
          <w:rtl/>
        </w:rPr>
        <w:t xml:space="preserve"> דחמס בעינן.</w:t>
      </w:r>
    </w:p>
    <w:p w14:paraId="31A6214F" w14:textId="77777777" w:rsidR="0094744A" w:rsidRPr="00BA3F76" w:rsidRDefault="0094744A" w:rsidP="0094744A">
      <w:pPr>
        <w:pStyle w:val="38"/>
        <w:framePr w:wrap="notBeside"/>
        <w:rPr>
          <w:rtl/>
        </w:rPr>
      </w:pPr>
      <w:r w:rsidRPr="00BA3F76">
        <w:rPr>
          <w:rtl/>
        </w:rPr>
        <w:t xml:space="preserve">מיתיבי: </w:t>
      </w:r>
    </w:p>
    <w:p w14:paraId="4D58A9B7" w14:textId="77777777" w:rsidR="0094744A" w:rsidRPr="00986CAA" w:rsidRDefault="0094744A" w:rsidP="0094744A">
      <w:pPr>
        <w:rPr>
          <w:spacing w:val="2"/>
          <w:rtl/>
        </w:rPr>
      </w:pPr>
      <w:r w:rsidRPr="00986CAA">
        <w:rPr>
          <w:rStyle w:val="affffb"/>
          <w:spacing w:val="2"/>
          <w:rtl/>
        </w:rPr>
        <w:t>אל תשת רשע עד</w:t>
      </w:r>
      <w:r w:rsidRPr="00986CAA">
        <w:rPr>
          <w:rStyle w:val="affffb"/>
          <w:rFonts w:hint="cs"/>
          <w:spacing w:val="2"/>
          <w:rtl/>
        </w:rPr>
        <w:t>,</w:t>
      </w:r>
      <w:r w:rsidRPr="00986CAA">
        <w:rPr>
          <w:rStyle w:val="affffb"/>
          <w:spacing w:val="2"/>
          <w:rtl/>
        </w:rPr>
        <w:t xml:space="preserve"> אל תשת חמס עד </w:t>
      </w:r>
      <w:r w:rsidRPr="00986CAA">
        <w:rPr>
          <w:spacing w:val="2"/>
          <w:rtl/>
        </w:rPr>
        <w:t>אלו גזלנין ומועלין בשבועות.</w:t>
      </w:r>
    </w:p>
    <w:p w14:paraId="5D73BF66" w14:textId="77777777" w:rsidR="0094744A" w:rsidRPr="001F56F4" w:rsidRDefault="0094744A" w:rsidP="0094744A">
      <w:pPr>
        <w:pStyle w:val="38"/>
        <w:framePr w:wrap="notBeside"/>
        <w:rPr>
          <w:rtl/>
        </w:rPr>
      </w:pPr>
      <w:r w:rsidRPr="001F56F4">
        <w:rPr>
          <w:rFonts w:hint="cs"/>
          <w:rtl/>
        </w:rPr>
        <w:t>ולכאו'</w:t>
      </w:r>
    </w:p>
    <w:p w14:paraId="3C8297CD" w14:textId="77777777" w:rsidR="0094744A" w:rsidRDefault="0094744A" w:rsidP="0094744A">
      <w:pPr>
        <w:rPr>
          <w:rtl/>
        </w:rPr>
      </w:pPr>
      <w:r>
        <w:rPr>
          <w:rtl/>
        </w:rPr>
        <w:t xml:space="preserve">אחד שבועת שוא ואחד שבועת ממון? </w:t>
      </w:r>
    </w:p>
    <w:p w14:paraId="790674F4" w14:textId="77777777" w:rsidR="0094744A" w:rsidRPr="001F56F4" w:rsidRDefault="0094744A" w:rsidP="0094744A">
      <w:pPr>
        <w:pStyle w:val="38"/>
        <w:framePr w:wrap="notBeside"/>
        <w:rPr>
          <w:rtl/>
        </w:rPr>
      </w:pPr>
      <w:r w:rsidRPr="001F56F4">
        <w:rPr>
          <w:rFonts w:hint="cs"/>
          <w:rtl/>
        </w:rPr>
        <w:t xml:space="preserve">ודחי' </w:t>
      </w:r>
    </w:p>
    <w:p w14:paraId="07C19A8C" w14:textId="77777777" w:rsidR="0094744A" w:rsidRDefault="0094744A" w:rsidP="0094744A">
      <w:pPr>
        <w:rPr>
          <w:rtl/>
        </w:rPr>
      </w:pPr>
      <w:r>
        <w:rPr>
          <w:rFonts w:hint="cs"/>
          <w:rtl/>
        </w:rPr>
        <w:t xml:space="preserve">דשניהם </w:t>
      </w:r>
      <w:r>
        <w:rPr>
          <w:rtl/>
        </w:rPr>
        <w:t>שבועת ממון.</w:t>
      </w:r>
      <w:r>
        <w:rPr>
          <w:rFonts w:hint="cs"/>
          <w:rtl/>
        </w:rPr>
        <w:t xml:space="preserve"> ושבועות היינו ש</w:t>
      </w:r>
      <w:r>
        <w:rPr>
          <w:rtl/>
        </w:rPr>
        <w:t>בועות דעלמא.</w:t>
      </w:r>
    </w:p>
    <w:p w14:paraId="2952A189" w14:textId="77777777" w:rsidR="0094744A" w:rsidRPr="001F56F4" w:rsidRDefault="0094744A" w:rsidP="0094744A">
      <w:pPr>
        <w:pStyle w:val="38"/>
        <w:framePr w:wrap="notBeside"/>
        <w:rPr>
          <w:rtl/>
        </w:rPr>
      </w:pPr>
      <w:r>
        <w:rPr>
          <w:rFonts w:hint="cs"/>
          <w:rtl/>
        </w:rPr>
        <w:t>תיובתא</w:t>
      </w:r>
      <w:r w:rsidRPr="001F56F4">
        <w:rPr>
          <w:rtl/>
        </w:rPr>
        <w:t>:</w:t>
      </w:r>
    </w:p>
    <w:p w14:paraId="620BD2D8" w14:textId="77777777" w:rsidR="0094744A" w:rsidRDefault="0094744A" w:rsidP="0094744A">
      <w:pPr>
        <w:rPr>
          <w:rtl/>
        </w:rPr>
      </w:pPr>
      <w:r w:rsidRPr="001F56F4">
        <w:rPr>
          <w:rStyle w:val="affffb"/>
          <w:rtl/>
        </w:rPr>
        <w:t>אל תשת רשע עד, אל תשת חמס עד</w:t>
      </w:r>
      <w:r>
        <w:rPr>
          <w:rtl/>
        </w:rPr>
        <w:t xml:space="preserve"> - אלו גזלנין ומלוי רביות </w:t>
      </w:r>
    </w:p>
    <w:p w14:paraId="7AA48CA5" w14:textId="77777777" w:rsidR="0094744A" w:rsidRPr="00986CAA" w:rsidRDefault="0094744A" w:rsidP="0094744A">
      <w:pPr>
        <w:pStyle w:val="38"/>
        <w:framePr w:wrap="notBeside"/>
        <w:rPr>
          <w:rtl/>
        </w:rPr>
      </w:pPr>
      <w:r w:rsidRPr="00986CAA">
        <w:rPr>
          <w:rFonts w:hint="cs"/>
          <w:rtl/>
        </w:rPr>
        <w:t>-</w:t>
      </w:r>
    </w:p>
    <w:p w14:paraId="15B49087" w14:textId="77777777" w:rsidR="0094744A" w:rsidRDefault="0094744A" w:rsidP="0094744A">
      <w:pPr>
        <w:rPr>
          <w:rtl/>
        </w:rPr>
      </w:pPr>
      <w:r w:rsidRPr="001F56F4">
        <w:rPr>
          <w:rStyle w:val="afffffe"/>
          <w:rFonts w:hint="cs"/>
          <w:rtl/>
        </w:rPr>
        <w:t>[ומשמע אבל לא מומר להכעיס]</w:t>
      </w:r>
      <w:r>
        <w:rPr>
          <w:rFonts w:hint="cs"/>
          <w:rtl/>
        </w:rPr>
        <w:t xml:space="preserve"> </w:t>
      </w:r>
      <w:r w:rsidRPr="001F56F4">
        <w:rPr>
          <w:rStyle w:val="afffb"/>
          <w:rtl/>
        </w:rPr>
        <w:t>- תיובתא דאביי!</w:t>
      </w:r>
      <w:r w:rsidRPr="001F56F4">
        <w:rPr>
          <w:rStyle w:val="afffb"/>
          <w:rFonts w:hint="cs"/>
          <w:rtl/>
        </w:rPr>
        <w:t xml:space="preserve"> </w:t>
      </w:r>
      <w:r w:rsidRPr="001F56F4">
        <w:rPr>
          <w:rStyle w:val="afffb"/>
          <w:rtl/>
        </w:rPr>
        <w:t>תיובתא</w:t>
      </w:r>
      <w:r>
        <w:rPr>
          <w:rtl/>
        </w:rPr>
        <w:t>.</w:t>
      </w:r>
    </w:p>
    <w:p w14:paraId="4B1944D0" w14:textId="77777777" w:rsidR="0094744A" w:rsidRDefault="0094744A" w:rsidP="0094744A">
      <w:pPr>
        <w:pStyle w:val="affffc"/>
        <w:rPr>
          <w:rtl/>
        </w:rPr>
      </w:pPr>
      <w:r>
        <w:rPr>
          <w:rtl/>
        </w:rPr>
        <w:t xml:space="preserve">נימא כתנאי: </w:t>
      </w:r>
    </w:p>
    <w:p w14:paraId="2371BB20" w14:textId="77777777" w:rsidR="0094744A" w:rsidRPr="001F56F4" w:rsidRDefault="0094744A" w:rsidP="0094744A">
      <w:pPr>
        <w:pStyle w:val="38"/>
        <w:framePr w:wrap="notBeside"/>
        <w:rPr>
          <w:rtl/>
        </w:rPr>
      </w:pPr>
      <w:r w:rsidRPr="001F56F4">
        <w:rPr>
          <w:rFonts w:hint="cs"/>
          <w:rtl/>
        </w:rPr>
        <w:t>לר''מ</w:t>
      </w:r>
    </w:p>
    <w:p w14:paraId="5D24931D" w14:textId="77777777" w:rsidR="0094744A" w:rsidRDefault="0094744A" w:rsidP="0094744A">
      <w:pPr>
        <w:rPr>
          <w:rtl/>
        </w:rPr>
      </w:pPr>
      <w:r>
        <w:rPr>
          <w:rtl/>
        </w:rPr>
        <w:t xml:space="preserve">עד זומם פסול לכל התורה כולה, </w:t>
      </w:r>
    </w:p>
    <w:p w14:paraId="5F2CAD3B" w14:textId="77777777" w:rsidR="0094744A" w:rsidRPr="001F56F4" w:rsidRDefault="0094744A" w:rsidP="0094744A">
      <w:pPr>
        <w:pStyle w:val="38"/>
        <w:framePr w:wrap="notBeside"/>
        <w:rPr>
          <w:rtl/>
        </w:rPr>
      </w:pPr>
      <w:r w:rsidRPr="001F56F4">
        <w:rPr>
          <w:rtl/>
        </w:rPr>
        <w:t xml:space="preserve">רבי יוסי </w:t>
      </w:r>
    </w:p>
    <w:p w14:paraId="4FFE8746" w14:textId="77777777" w:rsidR="0094744A" w:rsidRDefault="0094744A" w:rsidP="0094744A">
      <w:pPr>
        <w:rPr>
          <w:rtl/>
        </w:rPr>
      </w:pPr>
      <w:r w:rsidRPr="00986CAA">
        <w:rPr>
          <w:rFonts w:hint="cs"/>
          <w:rtl/>
        </w:rPr>
        <w:t xml:space="preserve">רק </w:t>
      </w:r>
      <w:r w:rsidRPr="00986CAA">
        <w:rPr>
          <w:rtl/>
        </w:rPr>
        <w:t xml:space="preserve">שהוזם בדיני נפשות, אבל </w:t>
      </w:r>
      <w:r w:rsidRPr="00986CAA">
        <w:rPr>
          <w:rFonts w:hint="cs"/>
          <w:rtl/>
        </w:rPr>
        <w:t xml:space="preserve">הוזם </w:t>
      </w:r>
      <w:r w:rsidRPr="00986CAA">
        <w:rPr>
          <w:rtl/>
        </w:rPr>
        <w:t>בדיני ממונות כשר לדיני נפשות</w:t>
      </w:r>
      <w:r>
        <w:rPr>
          <w:rtl/>
        </w:rPr>
        <w:t>.</w:t>
      </w:r>
    </w:p>
    <w:p w14:paraId="72987646" w14:textId="77777777" w:rsidR="0094744A" w:rsidRPr="001F56F4" w:rsidRDefault="0094744A" w:rsidP="0094744A">
      <w:pPr>
        <w:pStyle w:val="38"/>
        <w:framePr w:wrap="notBeside"/>
        <w:rPr>
          <w:rtl/>
        </w:rPr>
      </w:pPr>
      <w:r w:rsidRPr="001F56F4">
        <w:rPr>
          <w:rFonts w:hint="cs"/>
          <w:rtl/>
        </w:rPr>
        <w:t>אליבא ד' יוסי</w:t>
      </w:r>
    </w:p>
    <w:p w14:paraId="5DFE4035" w14:textId="77777777" w:rsidR="0094744A" w:rsidRDefault="0094744A" w:rsidP="0094744A">
      <w:pPr>
        <w:rPr>
          <w:rtl/>
        </w:rPr>
      </w:pPr>
      <w:r>
        <w:rPr>
          <w:rFonts w:hint="cs"/>
          <w:rtl/>
        </w:rPr>
        <w:t xml:space="preserve">לכו''ע מקולא לחומרא לא אמרי' </w:t>
      </w:r>
    </w:p>
    <w:p w14:paraId="7DF216EE" w14:textId="77777777" w:rsidR="0094744A" w:rsidRPr="001F56F4" w:rsidRDefault="0094744A" w:rsidP="0094744A">
      <w:pPr>
        <w:pStyle w:val="38"/>
        <w:framePr w:wrap="notBeside"/>
        <w:rPr>
          <w:rtl/>
        </w:rPr>
      </w:pPr>
      <w:r w:rsidRPr="001F56F4">
        <w:rPr>
          <w:rFonts w:hint="cs"/>
          <w:rtl/>
        </w:rPr>
        <w:t>אליבא ד''מ</w:t>
      </w:r>
    </w:p>
    <w:p w14:paraId="4B6694F5" w14:textId="77777777" w:rsidR="0094744A" w:rsidRDefault="0094744A" w:rsidP="0094744A">
      <w:pPr>
        <w:rPr>
          <w:rtl/>
        </w:rPr>
      </w:pPr>
      <w:r>
        <w:rPr>
          <w:rFonts w:hint="cs"/>
          <w:rtl/>
        </w:rPr>
        <w:t xml:space="preserve">חלקו, </w:t>
      </w:r>
      <w:r w:rsidRPr="00986CAA">
        <w:rPr>
          <w:rStyle w:val="afffff1"/>
          <w:rFonts w:hint="cs"/>
          <w:rtl/>
        </w:rPr>
        <w:t>א</w:t>
      </w:r>
      <w:r w:rsidRPr="00986CAA">
        <w:rPr>
          <w:rStyle w:val="afffff1"/>
          <w:rtl/>
        </w:rPr>
        <w:t>ביי -</w:t>
      </w:r>
      <w:r>
        <w:rPr>
          <w:rtl/>
        </w:rPr>
        <w:t xml:space="preserve"> כרבי מאיר, </w:t>
      </w:r>
      <w:r w:rsidRPr="001F56F4">
        <w:rPr>
          <w:rStyle w:val="afffff1"/>
          <w:rtl/>
        </w:rPr>
        <w:t>ו</w:t>
      </w:r>
      <w:r w:rsidRPr="001F56F4">
        <w:rPr>
          <w:rStyle w:val="afffff1"/>
          <w:rFonts w:hint="cs"/>
          <w:rtl/>
        </w:rPr>
        <w:t>ל</w:t>
      </w:r>
      <w:r w:rsidRPr="001F56F4">
        <w:rPr>
          <w:rStyle w:val="afffff1"/>
          <w:rtl/>
        </w:rPr>
        <w:t>רבא:</w:t>
      </w:r>
      <w:r>
        <w:rPr>
          <w:rtl/>
        </w:rPr>
        <w:t xml:space="preserve"> </w:t>
      </w:r>
      <w:r>
        <w:rPr>
          <w:rFonts w:hint="cs"/>
          <w:rtl/>
        </w:rPr>
        <w:t xml:space="preserve">דווקא שם לר''מ עד זומם דממון רע לשמים ולבריות. משא''כ כאן אין רע לבריות. </w:t>
      </w:r>
    </w:p>
    <w:p w14:paraId="396D5571" w14:textId="77777777" w:rsidR="0094744A" w:rsidRDefault="0094744A" w:rsidP="0094744A">
      <w:pPr>
        <w:rPr>
          <w:rtl/>
        </w:rPr>
      </w:pPr>
      <w:r w:rsidRPr="00085760">
        <w:rPr>
          <w:rStyle w:val="afffb"/>
          <w:rtl/>
        </w:rPr>
        <w:t xml:space="preserve">והלכתא </w:t>
      </w:r>
      <w:r w:rsidRPr="00085760">
        <w:rPr>
          <w:rStyle w:val="afffb"/>
          <w:rFonts w:hint="cs"/>
          <w:rtl/>
        </w:rPr>
        <w:t>כ</w:t>
      </w:r>
      <w:r w:rsidRPr="00085760">
        <w:rPr>
          <w:rStyle w:val="afffb"/>
          <w:rtl/>
        </w:rPr>
        <w:t>אביי.</w:t>
      </w:r>
      <w:r>
        <w:rPr>
          <w:rFonts w:hint="cs"/>
          <w:rtl/>
        </w:rPr>
        <w:t xml:space="preserve"> ואף דאיתותב - הברייתא ההיא כרבי יוסי. </w:t>
      </w:r>
    </w:p>
    <w:p w14:paraId="3273B31B" w14:textId="77777777" w:rsidR="0094744A" w:rsidRDefault="0094744A" w:rsidP="0094744A">
      <w:pPr>
        <w:rPr>
          <w:rtl/>
        </w:rPr>
      </w:pPr>
      <w:r w:rsidRPr="00085760">
        <w:rPr>
          <w:rStyle w:val="afffb"/>
          <w:rFonts w:hint="cs"/>
          <w:rtl/>
        </w:rPr>
        <w:t>והלכה כר''מ</w:t>
      </w:r>
      <w:r>
        <w:rPr>
          <w:rFonts w:hint="cs"/>
          <w:rtl/>
        </w:rPr>
        <w:t xml:space="preserve"> </w:t>
      </w:r>
      <w:r w:rsidRPr="00085760">
        <w:rPr>
          <w:rStyle w:val="afffffe"/>
          <w:rFonts w:hint="cs"/>
          <w:rtl/>
        </w:rPr>
        <w:t>[אף דתמיד כר' יוסי]</w:t>
      </w:r>
      <w:r>
        <w:rPr>
          <w:rFonts w:hint="cs"/>
          <w:rtl/>
        </w:rPr>
        <w:t xml:space="preserve"> משום שסתם התנא כמותו </w:t>
      </w:r>
    </w:p>
    <w:p w14:paraId="1BAAF198" w14:textId="77777777" w:rsidR="0094744A" w:rsidRDefault="0094744A" w:rsidP="0094744A">
      <w:pPr>
        <w:pStyle w:val="affffc"/>
        <w:rPr>
          <w:rtl/>
        </w:rPr>
      </w:pPr>
      <w:r>
        <w:rPr>
          <w:rFonts w:hint="cs"/>
          <w:rtl/>
        </w:rPr>
        <w:t xml:space="preserve">והיכן סתם כר''מ דעד זומם פסול לכל התורה </w:t>
      </w:r>
    </w:p>
    <w:p w14:paraId="08032572" w14:textId="77777777" w:rsidR="0094744A" w:rsidRPr="00085760" w:rsidRDefault="0094744A" w:rsidP="0094744A">
      <w:pPr>
        <w:rPr>
          <w:rtl/>
        </w:rPr>
      </w:pPr>
      <w:r w:rsidRPr="001F56F4">
        <w:rPr>
          <w:rStyle w:val="afffff1"/>
          <w:rtl/>
        </w:rPr>
        <w:t>דבר חמא</w:t>
      </w:r>
      <w:r>
        <w:rPr>
          <w:rtl/>
        </w:rPr>
        <w:t xml:space="preserve"> </w:t>
      </w:r>
      <w:r>
        <w:rPr>
          <w:rFonts w:hint="cs"/>
          <w:rtl/>
        </w:rPr>
        <w:t xml:space="preserve">הרג את הנפש </w:t>
      </w:r>
      <w:r w:rsidRPr="00085760">
        <w:rPr>
          <w:rStyle w:val="afffff1"/>
          <w:rFonts w:hint="cs"/>
          <w:rtl/>
        </w:rPr>
        <w:t>א''ל ריש גלותא לראב''י</w:t>
      </w:r>
      <w:r>
        <w:rPr>
          <w:rFonts w:hint="cs"/>
          <w:rtl/>
        </w:rPr>
        <w:t xml:space="preserve"> לעיין בזה,  ואם וודאי הרג- לנקר עיניו. והביאו ב' עדים דודאי הרג, והלך ב''ח והביא ב' עדים שהעידו בחד מהם </w:t>
      </w:r>
      <w:r w:rsidRPr="00085760">
        <w:rPr>
          <w:rStyle w:val="afffff1"/>
          <w:rFonts w:hint="cs"/>
          <w:rtl/>
        </w:rPr>
        <w:t>א. אמר</w:t>
      </w:r>
      <w:r>
        <w:rPr>
          <w:rFonts w:hint="cs"/>
          <w:rtl/>
        </w:rPr>
        <w:t xml:space="preserve"> לפני גנב </w:t>
      </w:r>
      <w:r>
        <w:rPr>
          <w:rtl/>
        </w:rPr>
        <w:t xml:space="preserve">קב </w:t>
      </w:r>
      <w:r>
        <w:rPr>
          <w:rFonts w:hint="cs"/>
          <w:rtl/>
        </w:rPr>
        <w:t>שעורים קלופים</w:t>
      </w:r>
      <w:r>
        <w:rPr>
          <w:rtl/>
        </w:rPr>
        <w:t xml:space="preserve">, </w:t>
      </w:r>
      <w:r w:rsidRPr="001F56F4">
        <w:rPr>
          <w:rStyle w:val="afffff1"/>
          <w:rtl/>
        </w:rPr>
        <w:t>וחד אמר:</w:t>
      </w:r>
      <w:r>
        <w:rPr>
          <w:rtl/>
        </w:rPr>
        <w:t xml:space="preserve"> </w:t>
      </w:r>
      <w:r>
        <w:rPr>
          <w:rFonts w:hint="cs"/>
          <w:rtl/>
        </w:rPr>
        <w:t xml:space="preserve">לפני גנב </w:t>
      </w:r>
      <w:r w:rsidRPr="00085760">
        <w:rPr>
          <w:rFonts w:hint="cs"/>
          <w:rtl/>
        </w:rPr>
        <w:t>בית יד רומח</w:t>
      </w:r>
    </w:p>
    <w:p w14:paraId="7BC035FD" w14:textId="77777777" w:rsidR="0094744A" w:rsidRPr="001F56F4" w:rsidRDefault="0094744A" w:rsidP="0094744A">
      <w:pPr>
        <w:pStyle w:val="afff1"/>
        <w:framePr w:wrap="around"/>
        <w:rPr>
          <w:rtl/>
        </w:rPr>
      </w:pPr>
      <w:r w:rsidRPr="001F56F4">
        <w:rPr>
          <w:rFonts w:hint="cs"/>
          <w:rtl/>
        </w:rPr>
        <w:t>כז:</w:t>
      </w:r>
    </w:p>
    <w:p w14:paraId="17E4383A" w14:textId="77777777" w:rsidR="0094744A" w:rsidRPr="001F56F4" w:rsidRDefault="0094744A" w:rsidP="0094744A">
      <w:pPr>
        <w:pStyle w:val="38"/>
        <w:framePr w:wrap="notBeside"/>
        <w:rPr>
          <w:rtl/>
        </w:rPr>
      </w:pPr>
      <w:r w:rsidRPr="001F56F4">
        <w:rPr>
          <w:rFonts w:hint="cs"/>
          <w:rtl/>
        </w:rPr>
        <w:t>א''ל</w:t>
      </w:r>
      <w:r>
        <w:rPr>
          <w:rFonts w:hint="cs"/>
          <w:rtl/>
        </w:rPr>
        <w:t>:</w:t>
      </w:r>
    </w:p>
    <w:p w14:paraId="294DD2BA" w14:textId="77777777" w:rsidR="0094744A" w:rsidRDefault="0094744A" w:rsidP="0094744A">
      <w:pPr>
        <w:spacing w:after="60"/>
        <w:rPr>
          <w:rtl/>
        </w:rPr>
      </w:pPr>
      <w:r>
        <w:rPr>
          <w:rFonts w:hint="cs"/>
          <w:rtl/>
        </w:rPr>
        <w:t>וכי דעתך כר''מ והא הלכה כרבי יוסי ד</w:t>
      </w:r>
      <w:r>
        <w:rPr>
          <w:rtl/>
        </w:rPr>
        <w:t>הוזם בדיני ממונות כשר לדיני נפשות!</w:t>
      </w:r>
      <w:r>
        <w:rPr>
          <w:rFonts w:hint="cs"/>
          <w:rtl/>
        </w:rPr>
        <w:t xml:space="preserve"> </w:t>
      </w:r>
      <w:r w:rsidRPr="001F56F4">
        <w:rPr>
          <w:rStyle w:val="afffff1"/>
          <w:rFonts w:hint="cs"/>
          <w:rtl/>
        </w:rPr>
        <w:t>וע''ז ר''פ</w:t>
      </w:r>
      <w:r>
        <w:rPr>
          <w:rFonts w:hint="cs"/>
          <w:rtl/>
        </w:rPr>
        <w:t xml:space="preserve"> ה''מ דלא סתם התנא אבל כאן סתם כר''מ </w:t>
      </w:r>
    </w:p>
    <w:p w14:paraId="2999F241" w14:textId="77777777" w:rsidR="0094744A" w:rsidRPr="001F56F4" w:rsidRDefault="0094744A" w:rsidP="0094744A">
      <w:pPr>
        <w:pStyle w:val="38"/>
        <w:framePr w:wrap="notBeside"/>
        <w:rPr>
          <w:rtl/>
        </w:rPr>
      </w:pPr>
      <w:r>
        <w:rPr>
          <w:rFonts w:hint="cs"/>
          <w:rtl/>
        </w:rPr>
        <w:t>לאו</w:t>
      </w:r>
      <w:r w:rsidRPr="001F56F4">
        <w:rPr>
          <w:rFonts w:hint="cs"/>
          <w:rtl/>
        </w:rPr>
        <w:t xml:space="preserve"> מ</w:t>
      </w:r>
      <w:r w:rsidRPr="001F56F4">
        <w:rPr>
          <w:rtl/>
        </w:rPr>
        <w:t>דתנן:</w:t>
      </w:r>
    </w:p>
    <w:p w14:paraId="11EF626F" w14:textId="77777777" w:rsidR="0094744A" w:rsidRDefault="0094744A" w:rsidP="0094744A">
      <w:pPr>
        <w:rPr>
          <w:rtl/>
        </w:rPr>
      </w:pPr>
      <w:r>
        <w:rPr>
          <w:rtl/>
        </w:rPr>
        <w:t>כל הראוי לדון דיני נפשות ראוי לדון דיני ממונות.</w:t>
      </w:r>
      <w:r>
        <w:rPr>
          <w:rFonts w:hint="cs"/>
          <w:rtl/>
        </w:rPr>
        <w:t xml:space="preserve"> </w:t>
      </w:r>
    </w:p>
    <w:p w14:paraId="27A0065B" w14:textId="77777777" w:rsidR="0094744A" w:rsidRPr="00085760" w:rsidRDefault="0094744A" w:rsidP="0094744A">
      <w:pPr>
        <w:rPr>
          <w:rStyle w:val="afffffe"/>
          <w:rtl/>
        </w:rPr>
      </w:pPr>
      <w:r w:rsidRPr="00085760">
        <w:rPr>
          <w:rStyle w:val="afffffe"/>
          <w:rFonts w:hint="cs"/>
          <w:rtl/>
        </w:rPr>
        <w:t>ולאו ר' יוסי דהא עד זומם כשר לנפשות ופסול לממונות ובהכרח ר''מ</w:t>
      </w:r>
    </w:p>
    <w:p w14:paraId="41209638" w14:textId="77777777" w:rsidR="0094744A" w:rsidRPr="00085760" w:rsidRDefault="0094744A" w:rsidP="0094744A">
      <w:pPr>
        <w:pStyle w:val="38"/>
        <w:framePr w:wrap="notBeside"/>
        <w:rPr>
          <w:rtl/>
        </w:rPr>
      </w:pPr>
      <w:r>
        <w:rPr>
          <w:rFonts w:hint="cs"/>
          <w:rtl/>
        </w:rPr>
        <w:lastRenderedPageBreak/>
        <w:t>- דשם</w:t>
      </w:r>
    </w:p>
    <w:p w14:paraId="1A2FAEEC" w14:textId="77777777" w:rsidR="0094744A" w:rsidRDefault="0094744A" w:rsidP="0094744A">
      <w:pPr>
        <w:spacing w:after="60"/>
        <w:rPr>
          <w:rtl/>
        </w:rPr>
      </w:pPr>
      <w:r>
        <w:rPr>
          <w:rFonts w:hint="cs"/>
          <w:rtl/>
        </w:rPr>
        <w:t xml:space="preserve">מיירי </w:t>
      </w:r>
      <w:r>
        <w:rPr>
          <w:rtl/>
        </w:rPr>
        <w:t xml:space="preserve">בפסולי יוחסין </w:t>
      </w:r>
      <w:r>
        <w:rPr>
          <w:rStyle w:val="afffff1"/>
          <w:rFonts w:hint="cs"/>
          <w:rtl/>
        </w:rPr>
        <w:t>ומוכח מ</w:t>
      </w:r>
      <w:r w:rsidRPr="00085760">
        <w:rPr>
          <w:rStyle w:val="afffff1"/>
          <w:rtl/>
        </w:rPr>
        <w:t>סיפא דתני:</w:t>
      </w:r>
      <w:r>
        <w:rPr>
          <w:rtl/>
        </w:rPr>
        <w:t xml:space="preserve"> יש ראוי לדון דיני ממונות </w:t>
      </w:r>
      <w:r>
        <w:rPr>
          <w:rFonts w:hint="cs"/>
          <w:rtl/>
        </w:rPr>
        <w:t xml:space="preserve">ולא </w:t>
      </w:r>
      <w:r>
        <w:rPr>
          <w:rtl/>
        </w:rPr>
        <w:t xml:space="preserve">נפשות, </w:t>
      </w:r>
      <w:r w:rsidRPr="00085760">
        <w:rPr>
          <w:rStyle w:val="afffffe"/>
          <w:rFonts w:hint="cs"/>
          <w:rtl/>
        </w:rPr>
        <w:t xml:space="preserve">שהוזם </w:t>
      </w:r>
      <w:r w:rsidRPr="00085760">
        <w:rPr>
          <w:rStyle w:val="afffffe"/>
          <w:rtl/>
        </w:rPr>
        <w:t>בדיני נפשות,</w:t>
      </w:r>
      <w:r>
        <w:rPr>
          <w:rtl/>
        </w:rPr>
        <w:t xml:space="preserve"> </w:t>
      </w:r>
      <w:r>
        <w:rPr>
          <w:rFonts w:hint="cs"/>
          <w:rtl/>
        </w:rPr>
        <w:t xml:space="preserve">ואיך </w:t>
      </w:r>
      <w:r>
        <w:rPr>
          <w:rtl/>
        </w:rPr>
        <w:t xml:space="preserve">ראוי לדון דיני ממונות? הא </w:t>
      </w:r>
      <w:r>
        <w:rPr>
          <w:rFonts w:hint="cs"/>
          <w:rtl/>
        </w:rPr>
        <w:t xml:space="preserve">לכו''ע </w:t>
      </w:r>
      <w:r>
        <w:rPr>
          <w:rtl/>
        </w:rPr>
        <w:t>פסול הוא!</w:t>
      </w:r>
      <w:r>
        <w:rPr>
          <w:rFonts w:hint="cs"/>
          <w:rtl/>
        </w:rPr>
        <w:t xml:space="preserve"> </w:t>
      </w:r>
      <w:r>
        <w:rPr>
          <w:rtl/>
        </w:rPr>
        <w:t xml:space="preserve">אלא </w:t>
      </w:r>
      <w:r>
        <w:rPr>
          <w:rFonts w:hint="cs"/>
          <w:rtl/>
        </w:rPr>
        <w:t xml:space="preserve">מדובר </w:t>
      </w:r>
      <w:r>
        <w:rPr>
          <w:rtl/>
        </w:rPr>
        <w:t>בפסול יוחסין</w:t>
      </w:r>
      <w:r>
        <w:rPr>
          <w:rFonts w:hint="cs"/>
          <w:rtl/>
        </w:rPr>
        <w:t>.</w:t>
      </w:r>
    </w:p>
    <w:p w14:paraId="32565FA3" w14:textId="77777777" w:rsidR="0094744A" w:rsidRPr="00085760" w:rsidRDefault="0094744A" w:rsidP="0094744A">
      <w:pPr>
        <w:pStyle w:val="38"/>
        <w:framePr w:wrap="notBeside"/>
        <w:rPr>
          <w:rtl/>
        </w:rPr>
      </w:pPr>
      <w:r w:rsidRPr="00085760">
        <w:rPr>
          <w:rtl/>
        </w:rPr>
        <w:t xml:space="preserve">אלא </w:t>
      </w:r>
      <w:r>
        <w:rPr>
          <w:rFonts w:hint="cs"/>
          <w:rtl/>
        </w:rPr>
        <w:t xml:space="preserve">מדתנן </w:t>
      </w:r>
      <w:r w:rsidRPr="00085760">
        <w:rPr>
          <w:rtl/>
        </w:rPr>
        <w:t xml:space="preserve"> </w:t>
      </w:r>
    </w:p>
    <w:p w14:paraId="369FCA21" w14:textId="77777777" w:rsidR="0094744A" w:rsidRDefault="0094744A" w:rsidP="0094744A">
      <w:pPr>
        <w:rPr>
          <w:rtl/>
        </w:rPr>
      </w:pPr>
      <w:r w:rsidRPr="00085760">
        <w:rPr>
          <w:rStyle w:val="afffff1"/>
          <w:rFonts w:hint="cs"/>
          <w:rtl/>
        </w:rPr>
        <w:t>זה הכלל</w:t>
      </w:r>
      <w:r>
        <w:rPr>
          <w:rFonts w:hint="cs"/>
          <w:rtl/>
        </w:rPr>
        <w:t xml:space="preserve"> </w:t>
      </w:r>
      <w:r>
        <w:rPr>
          <w:rtl/>
        </w:rPr>
        <w:t>כל עדות שאין האשה כשירה לה אף הן אין כשירין לה.</w:t>
      </w:r>
    </w:p>
    <w:p w14:paraId="2B1A2CA1" w14:textId="77777777" w:rsidR="0094744A" w:rsidRPr="00085760" w:rsidRDefault="0094744A" w:rsidP="0094744A">
      <w:pPr>
        <w:pStyle w:val="38"/>
        <w:framePr w:wrap="notBeside"/>
        <w:rPr>
          <w:rtl/>
        </w:rPr>
      </w:pPr>
      <w:r w:rsidRPr="00085760">
        <w:rPr>
          <w:rFonts w:hint="cs"/>
          <w:rtl/>
        </w:rPr>
        <w:t xml:space="preserve">ולאו </w:t>
      </w:r>
      <w:r w:rsidRPr="00085760">
        <w:rPr>
          <w:rtl/>
        </w:rPr>
        <w:t>רבי יוסי</w:t>
      </w:r>
    </w:p>
    <w:p w14:paraId="262EF1C2" w14:textId="77777777" w:rsidR="0094744A" w:rsidRDefault="0094744A" w:rsidP="0094744A">
      <w:pPr>
        <w:rPr>
          <w:rtl/>
        </w:rPr>
      </w:pPr>
      <w:r>
        <w:rPr>
          <w:rFonts w:hint="cs"/>
          <w:rtl/>
        </w:rPr>
        <w:t xml:space="preserve">שהרי </w:t>
      </w:r>
      <w:r>
        <w:rPr>
          <w:rtl/>
        </w:rPr>
        <w:t>עדות נפשות, אין האשה כשרה לה</w:t>
      </w:r>
      <w:r>
        <w:rPr>
          <w:rFonts w:hint="cs"/>
          <w:rtl/>
        </w:rPr>
        <w:t>,</w:t>
      </w:r>
      <w:r>
        <w:rPr>
          <w:rtl/>
        </w:rPr>
        <w:t xml:space="preserve"> והן כשרין לה.</w:t>
      </w:r>
    </w:p>
    <w:p w14:paraId="71FD6E13" w14:textId="77777777" w:rsidR="0094744A" w:rsidRPr="00085760" w:rsidRDefault="0094744A" w:rsidP="0094744A">
      <w:pPr>
        <w:pStyle w:val="38"/>
        <w:framePr w:wrap="notBeside"/>
        <w:rPr>
          <w:rtl/>
        </w:rPr>
      </w:pPr>
      <w:r w:rsidRPr="00085760">
        <w:rPr>
          <w:rFonts w:hint="cs"/>
          <w:rtl/>
        </w:rPr>
        <w:t>ובהכרח</w:t>
      </w:r>
    </w:p>
    <w:p w14:paraId="2274BD80" w14:textId="77777777" w:rsidR="0094744A" w:rsidRDefault="0094744A" w:rsidP="0094744A">
      <w:pPr>
        <w:rPr>
          <w:rtl/>
        </w:rPr>
      </w:pPr>
      <w:r>
        <w:rPr>
          <w:rFonts w:hint="cs"/>
          <w:rtl/>
        </w:rPr>
        <w:t>דסתם התנא כ</w:t>
      </w:r>
      <w:r>
        <w:rPr>
          <w:rtl/>
        </w:rPr>
        <w:t>רבי מאיר היא.</w:t>
      </w:r>
    </w:p>
    <w:p w14:paraId="73968EDF" w14:textId="77777777" w:rsidR="0094744A" w:rsidRDefault="0094744A" w:rsidP="0094744A">
      <w:pPr>
        <w:rPr>
          <w:rtl/>
        </w:rPr>
      </w:pPr>
      <w:r>
        <w:rPr>
          <w:rtl/>
        </w:rPr>
        <w:t>קם בר חמא נשק</w:t>
      </w:r>
      <w:r>
        <w:rPr>
          <w:rFonts w:hint="cs"/>
          <w:rtl/>
        </w:rPr>
        <w:t xml:space="preserve"> רגליו</w:t>
      </w:r>
      <w:r>
        <w:rPr>
          <w:rtl/>
        </w:rPr>
        <w:t xml:space="preserve">, </w:t>
      </w:r>
      <w:r>
        <w:rPr>
          <w:rFonts w:hint="cs"/>
          <w:rtl/>
        </w:rPr>
        <w:t>וקיבל עליו מס של כל השנה</w:t>
      </w:r>
      <w:r>
        <w:rPr>
          <w:rtl/>
        </w:rPr>
        <w:t>.</w:t>
      </w:r>
    </w:p>
    <w:p w14:paraId="71F3E3C4" w14:textId="77777777" w:rsidR="0094744A" w:rsidRDefault="0094744A" w:rsidP="0094744A">
      <w:pPr>
        <w:jc w:val="center"/>
        <w:rPr>
          <w:rtl/>
        </w:rPr>
      </w:pPr>
      <w:r>
        <w:rPr>
          <w:rFonts w:hint="cs"/>
          <w:rtl/>
        </w:rPr>
        <w:t>***</w:t>
      </w:r>
    </w:p>
    <w:p w14:paraId="3475BFA1" w14:textId="77777777" w:rsidR="0094744A" w:rsidRDefault="0094744A" w:rsidP="0094744A">
      <w:pPr>
        <w:pStyle w:val="affffe"/>
        <w:framePr w:wrap="around"/>
        <w:rPr>
          <w:rtl/>
        </w:rPr>
      </w:pPr>
      <w:del w:id="20258" w:author="קלוד" w:date="2026-10-06T10:10:00Z">
        <w:r>
          <w:rPr>
            <w:rtl/>
          </w:rPr>
          <w:delText xml:space="preserve">משנה.</w:delText>
        </w:r>
      </w:del>
      <w:ins w:id="20259" w:author="קלוד" w:date="2026-10-06T10:10:00Z">
        <w:r>
          <w:rPr>
            <w:rtl/>
          </w:rPr>
          <w:t xml:space="preserve">משנה ד</w:t>
        </w:r>
      </w:ins>
    </w:p>
    <w:p w14:paraId="24454CD8" w14:textId="77777777" w:rsidR="0094744A" w:rsidRDefault="0094744A" w:rsidP="00105AC0">
      <w:pPr>
        <w:pStyle w:val="afff6"/>
        <w:rPr>
          <w:rtl/>
        </w:rPr>
      </w:pPr>
      <w:r>
        <w:rPr>
          <w:rtl/>
        </w:rPr>
        <w:t>ואלו הן הקרובין:</w:t>
      </w:r>
    </w:p>
    <w:p w14:paraId="11A1CDA4" w14:textId="77777777" w:rsidR="0094744A" w:rsidRDefault="0094744A" w:rsidP="00105AC0">
      <w:pPr>
        <w:pStyle w:val="afff6"/>
        <w:rPr>
          <w:rtl/>
        </w:rPr>
      </w:pPr>
      <w:r>
        <w:rPr>
          <w:rtl/>
        </w:rPr>
        <w:t xml:space="preserve">אחיו, ואחי אביו, ואחי אמו, ובעל אחותו, ובעל אחות אביו, ובעל </w:t>
      </w:r>
      <w:r w:rsidRPr="00986CAA">
        <w:rPr>
          <w:rtl/>
        </w:rPr>
        <w:t>אחות אמו, ובעל אמו, וחמיו, וגיסו.</w:t>
      </w:r>
      <w:r w:rsidRPr="00986CAA">
        <w:rPr>
          <w:rFonts w:hint="cs"/>
          <w:rtl/>
        </w:rPr>
        <w:t xml:space="preserve"> </w:t>
      </w:r>
      <w:r w:rsidRPr="00986CAA">
        <w:rPr>
          <w:rtl/>
        </w:rPr>
        <w:t>הן ובניהן וחתניהן, וחורגו לבדו.</w:t>
      </w:r>
    </w:p>
    <w:p w14:paraId="075AD7E3" w14:textId="77777777" w:rsidR="0094744A" w:rsidRDefault="0094744A" w:rsidP="00105AC0">
      <w:pPr>
        <w:pStyle w:val="afff6"/>
        <w:rPr>
          <w:rtl/>
        </w:rPr>
      </w:pPr>
      <w:r>
        <w:rPr>
          <w:rtl/>
        </w:rPr>
        <w:t xml:space="preserve">אמר </w:t>
      </w:r>
      <w:r>
        <w:rPr>
          <w:rStyle w:val="TanaimMishna"/>
          <w:rtl/>
          <w:rPrChange w:id="20155" w:author="קלוד" w:date="2026-10-06T10:10:00Z">
            <w:rPr>
              <w:rtl/>
            </w:rPr>
          </w:rPrChange>
        </w:rPr>
        <w:t xml:space="preserve">רבי יוסי</w:t>
      </w:r>
      <w:r>
        <w:rPr>
          <w:rStyle w:val="TanaimMishna"/>
          <w:rtl/>
          <w:rPrChange w:id="41018" w:author="Claude" w:date="2026-10-07T09:25:05Z">
            <w:rPr>
              <w:rtl/>
            </w:rPr>
          </w:rPrChange>
        </w:rPr>
        <w:t xml:space="preserve">:</w:t>
      </w:r>
      <w:r>
        <w:rPr>
          <w:rtl/>
        </w:rPr>
        <w:t xml:space="preserve"> זו משנת </w:t>
      </w:r>
      <w:r>
        <w:rPr>
          <w:rStyle w:val="TanaimMishna"/>
          <w:rtl/>
          <w:rPrChange w:id="20154" w:author="קלוד" w:date="2026-10-06T10:10:00Z">
            <w:rPr>
              <w:rtl/>
            </w:rPr>
          </w:rPrChange>
        </w:rPr>
        <w:t xml:space="preserve">רבי עקיבא</w:t>
      </w:r>
      <w:r>
        <w:rPr>
          <w:rtl/>
        </w:rPr>
        <w:t xml:space="preserve">.</w:t>
      </w:r>
      <w:r>
        <w:rPr>
          <w:rFonts w:hint="cs"/>
          <w:rtl/>
        </w:rPr>
        <w:t xml:space="preserve">  </w:t>
      </w:r>
      <w:r>
        <w:rPr>
          <w:rtl/>
        </w:rPr>
        <w:t>אבל משנה ראשונה: דודו, ובן דודו, וכל הראוי ליורשו, וכל הקרוב לו באותה שעה.</w:t>
      </w:r>
    </w:p>
    <w:p w14:paraId="4318C1A2" w14:textId="77777777" w:rsidR="0094744A" w:rsidRDefault="0094744A" w:rsidP="00105AC0">
      <w:pPr>
        <w:pStyle w:val="afff6"/>
        <w:rPr>
          <w:rtl/>
        </w:rPr>
      </w:pPr>
      <w:r>
        <w:rPr>
          <w:rtl/>
        </w:rPr>
        <w:t>היה קרוב ונתרחק - הרי זה כשר.</w:t>
      </w:r>
    </w:p>
    <w:p w14:paraId="27C93719" w14:textId="77777777" w:rsidR="0094744A" w:rsidRDefault="0094744A" w:rsidP="00105AC0">
      <w:pPr>
        <w:pStyle w:val="afff6"/>
        <w:rPr>
          <w:rtl/>
        </w:rPr>
      </w:pPr>
      <w:r w:rsidRPr="00A5060A">
        <w:rPr>
          <w:rStyle w:val="TanaimMishna"/>
          <w:rFonts w:hint="cs"/>
          <w:rtl/>
          <w:rPrChange w:id="20156" w:author="קלוד" w:date="2026-10-06T10:10:00Z">
            <w:rPr>
              <w:rStyle w:val="afffff1"/>
              <w:rFonts w:hint="cs"/>
              <w:rtl/>
            </w:rPr>
          </w:rPrChange>
        </w:rPr>
        <w:t xml:space="preserve">ר''י </w:t>
      </w:r>
      <w:r w:rsidRPr="00A5060A">
        <w:rPr>
          <w:rStyle w:val="TanaimMishna"/>
          <w:rtl/>
          <w:rPrChange w:id="20157" w:author="קלוד" w:date="2026-10-06T10:10:00Z">
            <w:rPr>
              <w:rStyle w:val="afffff1"/>
              <w:rtl/>
            </w:rPr>
          </w:rPrChange>
        </w:rPr>
        <w:t>אומר:</w:t>
      </w:r>
      <w:r>
        <w:rPr>
          <w:rtl/>
        </w:rPr>
        <w:t xml:space="preserve"> אפילו מתה בתו ויש לו בנים ממנה - הרי זה קרוב.</w:t>
      </w:r>
    </w:p>
    <w:p w14:paraId="6D538C5A" w14:textId="77777777" w:rsidR="0094744A" w:rsidRDefault="0094744A" w:rsidP="00105AC0">
      <w:pPr>
        <w:pStyle w:val="afff6"/>
        <w:rPr>
          <w:rtl/>
        </w:rPr>
      </w:pPr>
      <w:r>
        <w:rPr>
          <w:rFonts w:hint="cs"/>
          <w:rtl/>
        </w:rPr>
        <w:t xml:space="preserve"> </w:t>
      </w:r>
      <w:r>
        <w:rPr>
          <w:rtl/>
        </w:rPr>
        <w:tab/>
      </w:r>
      <w:r>
        <w:rPr>
          <w:rtl/>
        </w:rPr>
        <w:tab/>
      </w:r>
      <w:r>
        <w:rPr>
          <w:rtl/>
        </w:rPr>
        <w:tab/>
      </w:r>
      <w:r>
        <w:rPr>
          <w:rtl/>
        </w:rPr>
        <w:tab/>
        <w:t>האוהב והשונא.</w:t>
      </w:r>
      <w:r>
        <w:rPr>
          <w:rFonts w:hint="cs"/>
          <w:rtl/>
        </w:rPr>
        <w:t xml:space="preserve"> </w:t>
      </w:r>
      <w:r>
        <w:rPr>
          <w:rtl/>
        </w:rPr>
        <w:t xml:space="preserve">אוהב - זה שושבינו, </w:t>
      </w:r>
    </w:p>
    <w:p w14:paraId="393C4378" w14:textId="77777777" w:rsidR="0094744A" w:rsidRDefault="0094744A" w:rsidP="00105AC0">
      <w:pPr>
        <w:pStyle w:val="afff6"/>
        <w:rPr>
          <w:rtl/>
        </w:rPr>
      </w:pPr>
      <w:r>
        <w:rPr>
          <w:rFonts w:hint="cs"/>
          <w:rtl/>
        </w:rPr>
        <w:t xml:space="preserve"> </w:t>
      </w:r>
      <w:r>
        <w:rPr>
          <w:rtl/>
        </w:rPr>
        <w:tab/>
      </w:r>
      <w:r>
        <w:rPr>
          <w:rtl/>
        </w:rPr>
        <w:tab/>
      </w:r>
      <w:r>
        <w:rPr>
          <w:rtl/>
        </w:rPr>
        <w:tab/>
      </w:r>
      <w:r>
        <w:rPr>
          <w:rtl/>
        </w:rPr>
        <w:tab/>
        <w:t>שונא - כל שלא דבר עמו שלשה ימים באיבה.</w:t>
      </w:r>
    </w:p>
    <w:p w14:paraId="57F5264A" w14:textId="77777777" w:rsidR="0094744A" w:rsidRDefault="0094744A" w:rsidP="00105AC0">
      <w:pPr>
        <w:pStyle w:val="afff6"/>
        <w:rPr>
          <w:rtl/>
        </w:rPr>
      </w:pPr>
      <w:r w:rsidRPr="00A5060A">
        <w:rPr>
          <w:rStyle w:val="TanaimMishna"/>
          <w:rtl/>
          <w:rPrChange w:id="20158" w:author="קלוד" w:date="2026-10-06T10:10:00Z">
            <w:rPr>
              <w:rStyle w:val="afffff1"/>
              <w:rtl/>
            </w:rPr>
          </w:rPrChange>
        </w:rPr>
        <w:t>אמרו לו:</w:t>
      </w:r>
      <w:r>
        <w:rPr>
          <w:rtl/>
        </w:rPr>
        <w:t xml:space="preserve"> לא נחשדו ישראל על כך.</w:t>
      </w:r>
    </w:p>
    <w:p w14:paraId="72CABA99" w14:textId="77777777" w:rsidR="0094744A" w:rsidRDefault="0094744A" w:rsidP="0094744A">
      <w:pPr>
        <w:pStyle w:val="affffc"/>
        <w:rPr>
          <w:rtl/>
        </w:rPr>
      </w:pPr>
      <w:r>
        <w:rPr>
          <w:rFonts w:hint="cs"/>
          <w:rtl/>
        </w:rPr>
        <w:t xml:space="preserve">מנין </w:t>
      </w:r>
    </w:p>
    <w:p w14:paraId="666577FD" w14:textId="77777777" w:rsidR="0094744A" w:rsidRPr="00A5060A" w:rsidRDefault="0094744A" w:rsidP="0094744A">
      <w:pPr>
        <w:pStyle w:val="38"/>
        <w:framePr w:wrap="notBeside"/>
        <w:rPr>
          <w:rtl/>
        </w:rPr>
      </w:pPr>
      <w:r w:rsidRPr="00A5060A">
        <w:rPr>
          <w:rtl/>
        </w:rPr>
        <w:t>דתנו רבנן:</w:t>
      </w:r>
    </w:p>
    <w:p w14:paraId="5DB92137" w14:textId="77777777" w:rsidR="0094744A" w:rsidRDefault="0094744A" w:rsidP="0094744A">
      <w:pPr>
        <w:rPr>
          <w:rtl/>
        </w:rPr>
      </w:pPr>
      <w:r w:rsidRPr="00A5060A">
        <w:rPr>
          <w:rStyle w:val="affffb"/>
          <w:rtl/>
        </w:rPr>
        <w:t>לא יומתו אבות על בנים</w:t>
      </w:r>
      <w:r>
        <w:rPr>
          <w:rStyle w:val="afffff1"/>
          <w:rFonts w:hint="cs"/>
          <w:rtl/>
        </w:rPr>
        <w:t xml:space="preserve"> </w:t>
      </w:r>
      <w:r w:rsidRPr="00A5060A">
        <w:rPr>
          <w:rStyle w:val="afffff1"/>
          <w:rtl/>
        </w:rPr>
        <w:t>הרי כבר נאמר</w:t>
      </w:r>
      <w:r>
        <w:rPr>
          <w:rtl/>
        </w:rPr>
        <w:t xml:space="preserve"> </w:t>
      </w:r>
      <w:r w:rsidRPr="00A5060A">
        <w:rPr>
          <w:rStyle w:val="affffb"/>
          <w:rtl/>
        </w:rPr>
        <w:t>איש בחטאו יומתו</w:t>
      </w:r>
      <w:r>
        <w:rPr>
          <w:rtl/>
        </w:rPr>
        <w:t>.</w:t>
      </w:r>
    </w:p>
    <w:p w14:paraId="223C21EF" w14:textId="77777777" w:rsidR="0094744A" w:rsidRPr="00A5060A" w:rsidRDefault="0094744A" w:rsidP="0094744A">
      <w:pPr>
        <w:pStyle w:val="38"/>
        <w:framePr w:wrap="notBeside"/>
        <w:rPr>
          <w:rtl/>
        </w:rPr>
      </w:pPr>
      <w:r w:rsidRPr="00A5060A">
        <w:rPr>
          <w:rtl/>
        </w:rPr>
        <w:t>אלא</w:t>
      </w:r>
    </w:p>
    <w:p w14:paraId="77EE9753" w14:textId="77777777" w:rsidR="0094744A" w:rsidRDefault="0094744A" w:rsidP="0094744A">
      <w:pPr>
        <w:spacing w:after="60"/>
        <w:rPr>
          <w:rtl/>
        </w:rPr>
      </w:pPr>
      <w:r w:rsidRPr="00A5060A">
        <w:rPr>
          <w:rStyle w:val="affffb"/>
          <w:rtl/>
        </w:rPr>
        <w:t>לא יומתו</w:t>
      </w:r>
      <w:r>
        <w:rPr>
          <w:rtl/>
        </w:rPr>
        <w:t xml:space="preserve"> - בעדות בנים, </w:t>
      </w:r>
      <w:r w:rsidRPr="00A5060A">
        <w:rPr>
          <w:rStyle w:val="affffb"/>
          <w:rtl/>
        </w:rPr>
        <w:t>ובנים לא יומתו -</w:t>
      </w:r>
      <w:r>
        <w:rPr>
          <w:rtl/>
        </w:rPr>
        <w:t xml:space="preserve"> בעדות אבות.</w:t>
      </w:r>
    </w:p>
    <w:p w14:paraId="173052A0" w14:textId="77777777" w:rsidR="0094744A" w:rsidRPr="0094744A" w:rsidRDefault="0094744A" w:rsidP="0094744A">
      <w:pPr>
        <w:pStyle w:val="38"/>
        <w:framePr w:wrap="notBeside"/>
        <w:rPr>
          <w:rtl/>
        </w:rPr>
      </w:pPr>
      <w:r w:rsidRPr="0094744A">
        <w:rPr>
          <w:rFonts w:hint="cs"/>
          <w:rtl/>
        </w:rPr>
        <w:t xml:space="preserve">והך </w:t>
      </w:r>
    </w:p>
    <w:p w14:paraId="33DE8730" w14:textId="77777777" w:rsidR="0094744A" w:rsidRDefault="0094744A" w:rsidP="0094744A">
      <w:pPr>
        <w:rPr>
          <w:rtl/>
        </w:rPr>
      </w:pPr>
      <w:r w:rsidRPr="0094744A">
        <w:rPr>
          <w:rStyle w:val="affffb"/>
          <w:rFonts w:hint="cs"/>
          <w:rtl/>
        </w:rPr>
        <w:t>ד</w:t>
      </w:r>
      <w:r w:rsidRPr="0094744A">
        <w:rPr>
          <w:rStyle w:val="affffb"/>
          <w:rtl/>
        </w:rPr>
        <w:t>פוקד עון אבות על בנים</w:t>
      </w:r>
      <w:r>
        <w:rPr>
          <w:rtl/>
        </w:rPr>
        <w:t>!</w:t>
      </w:r>
      <w:r>
        <w:rPr>
          <w:rFonts w:hint="cs"/>
          <w:rtl/>
        </w:rPr>
        <w:t xml:space="preserve"> </w:t>
      </w:r>
      <w:r>
        <w:rPr>
          <w:rtl/>
        </w:rPr>
        <w:t>כשאוחזין מעשה אבותיהן בידיהן.</w:t>
      </w:r>
    </w:p>
    <w:p w14:paraId="7AF505B7" w14:textId="77777777" w:rsidR="0094744A" w:rsidRPr="0094744A" w:rsidRDefault="0094744A" w:rsidP="0094744A">
      <w:pPr>
        <w:pStyle w:val="38"/>
        <w:framePr w:wrap="notBeside"/>
        <w:rPr>
          <w:rtl/>
        </w:rPr>
      </w:pPr>
      <w:r w:rsidRPr="0094744A">
        <w:rPr>
          <w:rtl/>
        </w:rPr>
        <w:t>כדתניא:</w:t>
      </w:r>
    </w:p>
    <w:p w14:paraId="24E9300C" w14:textId="77777777" w:rsidR="0094744A" w:rsidRPr="00986CAA" w:rsidRDefault="0094744A" w:rsidP="0094744A">
      <w:pPr>
        <w:rPr>
          <w:spacing w:val="2"/>
          <w:rtl/>
        </w:rPr>
      </w:pPr>
      <w:r w:rsidRPr="00986CAA">
        <w:rPr>
          <w:rStyle w:val="affffb"/>
          <w:spacing w:val="2"/>
          <w:rtl/>
        </w:rPr>
        <w:t xml:space="preserve">וְאַף בַּעֲוֹנֹת אֲבֹתָם אִתָּם יִמָּקּוּ </w:t>
      </w:r>
      <w:r w:rsidRPr="00986CAA">
        <w:rPr>
          <w:spacing w:val="2"/>
          <w:rtl/>
        </w:rPr>
        <w:t>כשאוחזין מעשה אבותיהם בידיהם.</w:t>
      </w:r>
    </w:p>
    <w:p w14:paraId="20E50BDC" w14:textId="77777777" w:rsidR="0094744A" w:rsidRDefault="0094744A" w:rsidP="0094744A">
      <w:pPr>
        <w:spacing w:after="60"/>
        <w:rPr>
          <w:rtl/>
        </w:rPr>
      </w:pPr>
      <w:r>
        <w:rPr>
          <w:rFonts w:hint="cs"/>
          <w:rtl/>
        </w:rPr>
        <w:t xml:space="preserve">דהרי </w:t>
      </w:r>
      <w:r w:rsidRPr="0094744A">
        <w:rPr>
          <w:rStyle w:val="affffb"/>
          <w:rtl/>
        </w:rPr>
        <w:t>איש בחטאו יומתו -</w:t>
      </w:r>
      <w:r>
        <w:rPr>
          <w:rtl/>
        </w:rPr>
        <w:t xml:space="preserve"> הרי כשאוחזין מעשה אבותיהן בידיהן.</w:t>
      </w:r>
    </w:p>
    <w:p w14:paraId="0E04C60D" w14:textId="77777777" w:rsidR="0094744A" w:rsidRPr="0094744A" w:rsidRDefault="0094744A" w:rsidP="0094744A">
      <w:pPr>
        <w:pStyle w:val="38"/>
        <w:framePr w:wrap="notBeside"/>
        <w:rPr>
          <w:rtl/>
        </w:rPr>
      </w:pPr>
      <w:r w:rsidRPr="0094744A">
        <w:rPr>
          <w:rFonts w:hint="cs"/>
          <w:rtl/>
        </w:rPr>
        <w:t xml:space="preserve">והך </w:t>
      </w:r>
    </w:p>
    <w:p w14:paraId="682E8D01" w14:textId="77777777" w:rsidR="0094744A" w:rsidRPr="00986CAA" w:rsidRDefault="0094744A" w:rsidP="0094744A">
      <w:pPr>
        <w:rPr>
          <w:spacing w:val="2"/>
          <w:rtl/>
        </w:rPr>
      </w:pPr>
      <w:r w:rsidRPr="00986CAA">
        <w:rPr>
          <w:rStyle w:val="affffb"/>
          <w:spacing w:val="2"/>
          <w:rtl/>
        </w:rPr>
        <w:t>וכשלו איש באחיו -</w:t>
      </w:r>
      <w:r w:rsidRPr="00986CAA">
        <w:rPr>
          <w:spacing w:val="2"/>
          <w:rtl/>
        </w:rPr>
        <w:t xml:space="preserve"> איש בעון אחיו, </w:t>
      </w:r>
      <w:r w:rsidRPr="00986CAA">
        <w:rPr>
          <w:rFonts w:hint="cs"/>
          <w:spacing w:val="2"/>
          <w:rtl/>
        </w:rPr>
        <w:t xml:space="preserve">- מלמד </w:t>
      </w:r>
      <w:r w:rsidRPr="00986CAA">
        <w:rPr>
          <w:spacing w:val="2"/>
          <w:rtl/>
        </w:rPr>
        <w:t>שכולן ערבים זה בזה!</w:t>
      </w:r>
    </w:p>
    <w:p w14:paraId="5CE4469D" w14:textId="77777777" w:rsidR="0094744A" w:rsidRPr="0094744A" w:rsidRDefault="0094744A" w:rsidP="0094744A">
      <w:pPr>
        <w:pStyle w:val="38"/>
        <w:framePr w:wrap="notBeside"/>
        <w:rPr>
          <w:rtl/>
        </w:rPr>
      </w:pPr>
      <w:r w:rsidRPr="0094744A">
        <w:rPr>
          <w:rtl/>
        </w:rPr>
        <w:t>-</w:t>
      </w:r>
      <w:r>
        <w:rPr>
          <w:rFonts w:hint="cs"/>
          <w:rtl/>
        </w:rPr>
        <w:t>שם:</w:t>
      </w:r>
    </w:p>
    <w:p w14:paraId="3C75DA6A" w14:textId="77777777" w:rsidR="0094744A" w:rsidRPr="003F75DC" w:rsidRDefault="0094744A" w:rsidP="0094744A">
      <w:pPr>
        <w:rPr>
          <w:rtl/>
        </w:rPr>
      </w:pPr>
      <w:r>
        <w:rPr>
          <w:rtl/>
        </w:rPr>
        <w:t>שהיה בידם למחות ולא מיחו.</w:t>
      </w:r>
    </w:p>
    <w:p w14:paraId="203C555D" w14:textId="2A64D670" w:rsidR="001B31E5" w:rsidRDefault="001B31E5" w:rsidP="001B31E5">
      <w:pPr>
        <w:rPr>
          <w:rtl/>
        </w:rPr>
      </w:pPr>
    </w:p>
    <w:p w14:paraId="6180EAA0" w14:textId="77777777" w:rsidR="00A534AF" w:rsidRDefault="00A534AF">
      <w:pPr>
        <w:bidi w:val="0"/>
        <w:spacing w:after="160" w:line="259" w:lineRule="auto"/>
        <w:jc w:val="left"/>
        <w:rPr>
          <w:rtl/>
        </w:rPr>
      </w:pPr>
    </w:p>
    <w:p w14:paraId="79103227" w14:textId="75CD569E" w:rsidR="00B56A3A" w:rsidRDefault="00B56A3A">
      <w:pPr>
        <w:bidi w:val="0"/>
        <w:spacing w:after="160" w:line="259" w:lineRule="auto"/>
        <w:jc w:val="left"/>
        <w:rPr>
          <w:rtl/>
        </w:rPr>
      </w:pPr>
    </w:p>
    <w:p w14:paraId="6E52163F" w14:textId="77777777" w:rsidR="00907A1A" w:rsidRDefault="00907A1A" w:rsidP="00907A1A">
      <w:pPr>
        <w:pStyle w:val="afff1"/>
        <w:framePr w:wrap="around"/>
        <w:rPr>
          <w:rtl/>
        </w:rPr>
      </w:pPr>
      <w:r>
        <w:rPr>
          <w:rFonts w:hint="cs"/>
          <w:rtl/>
        </w:rPr>
        <w:t>כח</w:t>
      </w:r>
    </w:p>
    <w:p w14:paraId="5E2C735C" w14:textId="77777777" w:rsidR="00907A1A" w:rsidRDefault="00907A1A" w:rsidP="00907A1A">
      <w:pPr>
        <w:rPr>
          <w:rtl/>
        </w:rPr>
      </w:pPr>
      <w:r w:rsidRPr="00FD5B63">
        <w:rPr>
          <w:rFonts w:hint="cs"/>
          <w:rtl/>
        </w:rPr>
        <w:t>בנים להדדי</w:t>
      </w:r>
      <w:r>
        <w:rPr>
          <w:rFonts w:hint="cs"/>
          <w:rtl/>
        </w:rPr>
        <w:t>-</w:t>
      </w:r>
      <w:r>
        <w:rPr>
          <w:rStyle w:val="affffb"/>
          <w:rFonts w:hint="cs"/>
          <w:rtl/>
        </w:rPr>
        <w:t xml:space="preserve">  </w:t>
      </w:r>
      <w:r w:rsidRPr="00FD5B63">
        <w:rPr>
          <w:rStyle w:val="affffb"/>
          <w:rFonts w:hint="cs"/>
          <w:rtl/>
        </w:rPr>
        <w:t>לא יומתו אבות על בנים</w:t>
      </w:r>
      <w:r>
        <w:rPr>
          <w:rFonts w:hint="cs"/>
          <w:rtl/>
        </w:rPr>
        <w:t xml:space="preserve"> </w:t>
      </w:r>
      <w:r w:rsidRPr="00FD5B63">
        <w:rPr>
          <w:rStyle w:val="afffffe"/>
          <w:rFonts w:hint="cs"/>
          <w:rtl/>
        </w:rPr>
        <w:t>[ולא בן</w:t>
      </w:r>
      <w:r>
        <w:rPr>
          <w:rStyle w:val="afffffe"/>
          <w:rFonts w:hint="cs"/>
          <w:rtl/>
        </w:rPr>
        <w:t>]</w:t>
      </w:r>
    </w:p>
    <w:p w14:paraId="6A526FA7" w14:textId="77777777" w:rsidR="00907A1A" w:rsidRPr="00FD5B63" w:rsidRDefault="00907A1A" w:rsidP="00907A1A">
      <w:pPr>
        <w:pStyle w:val="38"/>
        <w:framePr w:wrap="notBeside"/>
        <w:rPr>
          <w:rtl/>
        </w:rPr>
      </w:pPr>
      <w:r w:rsidRPr="00FD5B63">
        <w:rPr>
          <w:rFonts w:hint="cs"/>
          <w:rtl/>
        </w:rPr>
        <w:t>רב''ח</w:t>
      </w:r>
    </w:p>
    <w:p w14:paraId="779254B2" w14:textId="77777777" w:rsidR="00907A1A" w:rsidRPr="00516860" w:rsidRDefault="00907A1A" w:rsidP="00907A1A">
      <w:pPr>
        <w:rPr>
          <w:rStyle w:val="afffffe"/>
          <w:rtl/>
        </w:rPr>
      </w:pPr>
      <w:r>
        <w:rPr>
          <w:rtl/>
        </w:rPr>
        <w:t>בנים לעלמא</w:t>
      </w:r>
      <w:r>
        <w:rPr>
          <w:rFonts w:hint="cs"/>
          <w:rtl/>
        </w:rPr>
        <w:t xml:space="preserve"> </w:t>
      </w:r>
      <w:r>
        <w:rPr>
          <w:rStyle w:val="afffff1"/>
          <w:rFonts w:hint="cs"/>
          <w:rtl/>
        </w:rPr>
        <w:t xml:space="preserve">- </w:t>
      </w:r>
      <w:r>
        <w:rPr>
          <w:rtl/>
        </w:rPr>
        <w:t>סברא הוא.</w:t>
      </w:r>
      <w:r>
        <w:rPr>
          <w:rFonts w:hint="cs"/>
          <w:rtl/>
        </w:rPr>
        <w:t xml:space="preserve"> </w:t>
      </w:r>
      <w:r w:rsidRPr="00FD5B63">
        <w:rPr>
          <w:rStyle w:val="afffff1"/>
          <w:rtl/>
        </w:rPr>
        <w:t>כדתניא:</w:t>
      </w:r>
      <w:r>
        <w:rPr>
          <w:rtl/>
        </w:rPr>
        <w:t xml:space="preserve"> אין העדים נעשין זוממין עד שיזומו שניהן.</w:t>
      </w:r>
      <w:r>
        <w:rPr>
          <w:rFonts w:hint="cs"/>
          <w:rtl/>
        </w:rPr>
        <w:t xml:space="preserve"> </w:t>
      </w:r>
      <w:r w:rsidRPr="00516860">
        <w:rPr>
          <w:rStyle w:val="afffffe"/>
          <w:rFonts w:hint="cs"/>
          <w:rtl/>
        </w:rPr>
        <w:t xml:space="preserve">ואי </w:t>
      </w:r>
      <w:r w:rsidRPr="00516860">
        <w:rPr>
          <w:rStyle w:val="afffffe"/>
          <w:rtl/>
        </w:rPr>
        <w:t>בנים לעלמא כשרין - נמצא עד זומם נהרג בעדות אחיו!</w:t>
      </w:r>
    </w:p>
    <w:p w14:paraId="43C83A9B" w14:textId="77777777" w:rsidR="00907A1A" w:rsidRPr="00FD5B63" w:rsidRDefault="00907A1A" w:rsidP="00907A1A">
      <w:pPr>
        <w:pStyle w:val="38"/>
        <w:framePr w:wrap="notBeside"/>
        <w:rPr>
          <w:rtl/>
        </w:rPr>
      </w:pPr>
      <w:r>
        <w:rPr>
          <w:rFonts w:hint="cs"/>
          <w:rtl/>
        </w:rPr>
        <w:t>הקשה</w:t>
      </w:r>
      <w:r w:rsidRPr="00FD5B63">
        <w:rPr>
          <w:rFonts w:hint="cs"/>
          <w:rtl/>
        </w:rPr>
        <w:t xml:space="preserve"> </w:t>
      </w:r>
      <w:r w:rsidRPr="00FD5B63">
        <w:rPr>
          <w:rtl/>
        </w:rPr>
        <w:t>רבא:</w:t>
      </w:r>
    </w:p>
    <w:p w14:paraId="737D3594" w14:textId="77777777" w:rsidR="00907A1A" w:rsidRDefault="00907A1A" w:rsidP="00907A1A">
      <w:pPr>
        <w:rPr>
          <w:rtl/>
        </w:rPr>
      </w:pPr>
      <w:r>
        <w:rPr>
          <w:rtl/>
        </w:rPr>
        <w:t>וליטעמי</w:t>
      </w:r>
      <w:r>
        <w:rPr>
          <w:rFonts w:hint="cs"/>
          <w:rtl/>
        </w:rPr>
        <w:t>ך</w:t>
      </w:r>
      <w:r>
        <w:rPr>
          <w:rtl/>
        </w:rPr>
        <w:t xml:space="preserve"> </w:t>
      </w:r>
      <w:r w:rsidRPr="00FD5B63">
        <w:rPr>
          <w:rStyle w:val="afffff1"/>
          <w:rtl/>
        </w:rPr>
        <w:t>הא דתנן:</w:t>
      </w:r>
      <w:r>
        <w:rPr>
          <w:rtl/>
        </w:rPr>
        <w:t xml:space="preserve"> </w:t>
      </w:r>
      <w:r>
        <w:rPr>
          <w:rFonts w:hint="cs"/>
          <w:rtl/>
        </w:rPr>
        <w:t xml:space="preserve">ג' </w:t>
      </w:r>
      <w:r>
        <w:rPr>
          <w:rtl/>
        </w:rPr>
        <w:t xml:space="preserve">אחין ואחד מצטרף עמהן הרי אלו </w:t>
      </w:r>
      <w:r>
        <w:rPr>
          <w:rFonts w:hint="cs"/>
          <w:rtl/>
        </w:rPr>
        <w:t>ג'</w:t>
      </w:r>
      <w:r>
        <w:rPr>
          <w:rtl/>
        </w:rPr>
        <w:t xml:space="preserve"> עדיות, והן עדות אחת להזמה.</w:t>
      </w:r>
      <w:r>
        <w:rPr>
          <w:rFonts w:hint="cs"/>
          <w:rtl/>
        </w:rPr>
        <w:t xml:space="preserve"> </w:t>
      </w:r>
      <w:r>
        <w:rPr>
          <w:rtl/>
        </w:rPr>
        <w:t>נמצא עד זומם משלם ממון בעדות אחיו!</w:t>
      </w:r>
    </w:p>
    <w:p w14:paraId="257D76D6" w14:textId="77777777" w:rsidR="00907A1A" w:rsidRPr="00FD5B63" w:rsidRDefault="00907A1A" w:rsidP="00907A1A">
      <w:pPr>
        <w:pStyle w:val="38"/>
        <w:framePr w:wrap="notBeside"/>
        <w:rPr>
          <w:rtl/>
        </w:rPr>
      </w:pPr>
      <w:r w:rsidRPr="00FD5B63">
        <w:rPr>
          <w:rtl/>
        </w:rPr>
        <w:t>- אלא,</w:t>
      </w:r>
    </w:p>
    <w:p w14:paraId="5944C42F" w14:textId="77777777" w:rsidR="00907A1A" w:rsidRDefault="00907A1A" w:rsidP="00907A1A">
      <w:pPr>
        <w:rPr>
          <w:rtl/>
        </w:rPr>
      </w:pPr>
      <w:r>
        <w:rPr>
          <w:rtl/>
        </w:rPr>
        <w:t>הזמה מעלמא קאתי.</w:t>
      </w:r>
      <w:r>
        <w:rPr>
          <w:rFonts w:hint="cs"/>
          <w:rtl/>
        </w:rPr>
        <w:t xml:space="preserve"> ה''נ</w:t>
      </w:r>
      <w:r>
        <w:rPr>
          <w:rtl/>
        </w:rPr>
        <w:t>: הזמה מעלמא קאתי.</w:t>
      </w:r>
    </w:p>
    <w:p w14:paraId="3E27341D" w14:textId="77777777" w:rsidR="00907A1A" w:rsidRPr="00FD5B63" w:rsidRDefault="00907A1A" w:rsidP="00907A1A">
      <w:pPr>
        <w:rPr>
          <w:rtl/>
        </w:rPr>
      </w:pPr>
      <w:r>
        <w:rPr>
          <w:rFonts w:hint="cs"/>
          <w:rtl/>
        </w:rPr>
        <w:t xml:space="preserve">בנים לעלמא </w:t>
      </w:r>
      <w:r>
        <w:rPr>
          <w:rFonts w:cs="BA Vilna Medium"/>
          <w:rtl/>
        </w:rPr>
        <w:t>–</w:t>
      </w:r>
      <w:r>
        <w:rPr>
          <w:rFonts w:hint="cs"/>
          <w:rtl/>
        </w:rPr>
        <w:t xml:space="preserve"> מדכתיב </w:t>
      </w:r>
      <w:r w:rsidRPr="00516860">
        <w:rPr>
          <w:rStyle w:val="affffb"/>
          <w:rFonts w:hint="cs"/>
          <w:rtl/>
        </w:rPr>
        <w:t>ובנים</w:t>
      </w:r>
      <w:r>
        <w:rPr>
          <w:rStyle w:val="affffb"/>
          <w:rFonts w:hint="cs"/>
          <w:rtl/>
        </w:rPr>
        <w:t xml:space="preserve"> </w:t>
      </w:r>
      <w:r w:rsidRPr="00516860">
        <w:rPr>
          <w:rStyle w:val="afffffe"/>
          <w:rFonts w:hint="cs"/>
          <w:rtl/>
        </w:rPr>
        <w:t>ולא בן או הם על אבות</w:t>
      </w:r>
    </w:p>
    <w:p w14:paraId="01070BBD" w14:textId="77777777" w:rsidR="00907A1A" w:rsidRPr="00516860" w:rsidRDefault="00907A1A" w:rsidP="00907A1A">
      <w:pPr>
        <w:pStyle w:val="38"/>
        <w:framePr w:wrap="notBeside"/>
        <w:rPr>
          <w:rtl/>
        </w:rPr>
      </w:pPr>
      <w:r w:rsidRPr="00516860">
        <w:rPr>
          <w:rFonts w:hint="cs"/>
          <w:rtl/>
        </w:rPr>
        <w:t>ואף</w:t>
      </w:r>
    </w:p>
    <w:p w14:paraId="065A04EA" w14:textId="77777777" w:rsidR="00907A1A" w:rsidRPr="00FD5B63" w:rsidRDefault="00907A1A" w:rsidP="00907A1A">
      <w:pPr>
        <w:rPr>
          <w:rStyle w:val="afffffe"/>
          <w:rtl/>
        </w:rPr>
      </w:pPr>
      <w:r>
        <w:rPr>
          <w:rtl/>
        </w:rPr>
        <w:t xml:space="preserve">קרובי האם </w:t>
      </w:r>
      <w:r>
        <w:rPr>
          <w:rFonts w:hint="cs"/>
          <w:rtl/>
        </w:rPr>
        <w:t>ד</w:t>
      </w:r>
      <w:r w:rsidRPr="00FD5B63">
        <w:rPr>
          <w:rStyle w:val="affffb"/>
          <w:rtl/>
        </w:rPr>
        <w:t>אבות אבות</w:t>
      </w:r>
      <w:r>
        <w:rPr>
          <w:rtl/>
        </w:rPr>
        <w:t xml:space="preserve">, </w:t>
      </w:r>
      <w:r w:rsidRPr="00FD5B63">
        <w:rPr>
          <w:rStyle w:val="afffffe"/>
          <w:rtl/>
        </w:rPr>
        <w:t>אם אינו לקרובי האב</w:t>
      </w:r>
      <w:r w:rsidRPr="00FD5B63">
        <w:rPr>
          <w:rStyle w:val="afffffe"/>
          <w:rFonts w:hint="cs"/>
          <w:rtl/>
        </w:rPr>
        <w:t xml:space="preserve"> </w:t>
      </w:r>
      <w:r w:rsidRPr="00FD5B63">
        <w:rPr>
          <w:rStyle w:val="afffffe"/>
          <w:rtl/>
        </w:rPr>
        <w:t>תניהו לקרובי האם.</w:t>
      </w:r>
    </w:p>
    <w:p w14:paraId="467B41C7" w14:textId="77777777" w:rsidR="00907A1A" w:rsidRPr="00FD5B63" w:rsidRDefault="00907A1A" w:rsidP="00907A1A">
      <w:pPr>
        <w:pStyle w:val="38"/>
        <w:framePr w:wrap="notBeside"/>
        <w:rPr>
          <w:rtl/>
        </w:rPr>
      </w:pPr>
      <w:r w:rsidRPr="00FD5B63">
        <w:rPr>
          <w:rFonts w:hint="cs"/>
          <w:rtl/>
        </w:rPr>
        <w:t>ואף</w:t>
      </w:r>
    </w:p>
    <w:p w14:paraId="01973A2F" w14:textId="77777777" w:rsidR="00907A1A" w:rsidRDefault="00907A1A" w:rsidP="00907A1A">
      <w:pPr>
        <w:rPr>
          <w:rtl/>
        </w:rPr>
      </w:pPr>
      <w:r>
        <w:rPr>
          <w:rtl/>
        </w:rPr>
        <w:t xml:space="preserve">לזכות </w:t>
      </w:r>
      <w:r>
        <w:rPr>
          <w:rFonts w:hint="cs"/>
          <w:rtl/>
        </w:rPr>
        <w:t>ד</w:t>
      </w:r>
      <w:r w:rsidRPr="00FD5B63">
        <w:rPr>
          <w:rStyle w:val="affffb"/>
          <w:rtl/>
        </w:rPr>
        <w:t>יומתו יומתו</w:t>
      </w:r>
      <w:r>
        <w:rPr>
          <w:rtl/>
        </w:rPr>
        <w:t>, אם אינו ענין לחובה - תנהו ענין לזכות.</w:t>
      </w:r>
    </w:p>
    <w:p w14:paraId="219FCADC" w14:textId="77777777" w:rsidR="00907A1A" w:rsidRPr="00FD5B63" w:rsidRDefault="00907A1A" w:rsidP="00907A1A">
      <w:pPr>
        <w:pStyle w:val="38"/>
        <w:framePr w:wrap="notBeside"/>
        <w:rPr>
          <w:rtl/>
        </w:rPr>
      </w:pPr>
      <w:r w:rsidRPr="00FD5B63">
        <w:rPr>
          <w:rFonts w:hint="cs"/>
          <w:rtl/>
        </w:rPr>
        <w:t>ואף</w:t>
      </w:r>
    </w:p>
    <w:p w14:paraId="0A360CBA" w14:textId="77777777" w:rsidR="00907A1A" w:rsidRDefault="00907A1A" w:rsidP="00907A1A">
      <w:pPr>
        <w:rPr>
          <w:rtl/>
        </w:rPr>
      </w:pPr>
      <w:r>
        <w:rPr>
          <w:rFonts w:hint="cs"/>
          <w:rtl/>
        </w:rPr>
        <w:t>ל</w:t>
      </w:r>
      <w:r>
        <w:rPr>
          <w:rtl/>
        </w:rPr>
        <w:t>דיני ממונות</w:t>
      </w:r>
      <w:r>
        <w:rPr>
          <w:rFonts w:hint="cs"/>
          <w:rtl/>
        </w:rPr>
        <w:t xml:space="preserve"> </w:t>
      </w:r>
      <w:r>
        <w:rPr>
          <w:rStyle w:val="affffb"/>
          <w:rtl/>
        </w:rPr>
        <w:t>מִשְׁפַּט אֶחָד יִהְיֶה לָכֶ</w:t>
      </w:r>
      <w:r w:rsidRPr="00FD5B63">
        <w:rPr>
          <w:rStyle w:val="affffb"/>
          <w:rtl/>
        </w:rPr>
        <w:t>ם</w:t>
      </w:r>
      <w:r>
        <w:rPr>
          <w:rtl/>
        </w:rPr>
        <w:t xml:space="preserve"> - משפט השוה לכם.</w:t>
      </w:r>
    </w:p>
    <w:p w14:paraId="56930064" w14:textId="77777777" w:rsidR="00907A1A" w:rsidRDefault="00907A1A" w:rsidP="00907A1A">
      <w:pPr>
        <w:pStyle w:val="affffc"/>
        <w:rPr>
          <w:rtl/>
        </w:rPr>
      </w:pPr>
      <w:r>
        <w:rPr>
          <w:rFonts w:hint="cs"/>
          <w:rtl/>
        </w:rPr>
        <w:t>ג' הבנות להעמיד דברי רב</w:t>
      </w:r>
    </w:p>
    <w:p w14:paraId="6082E317" w14:textId="77777777" w:rsidR="00907A1A" w:rsidRPr="00FD5B63" w:rsidRDefault="00907A1A" w:rsidP="00907A1A">
      <w:pPr>
        <w:pStyle w:val="38"/>
        <w:framePr w:wrap="notBeside"/>
        <w:rPr>
          <w:rtl/>
        </w:rPr>
      </w:pPr>
      <w:r w:rsidRPr="00FD5B63">
        <w:rPr>
          <w:rtl/>
        </w:rPr>
        <w:t>רב:</w:t>
      </w:r>
    </w:p>
    <w:p w14:paraId="184EDAF3" w14:textId="77777777" w:rsidR="00907A1A" w:rsidRDefault="00907A1A" w:rsidP="00907A1A">
      <w:pPr>
        <w:rPr>
          <w:rtl/>
        </w:rPr>
      </w:pPr>
      <w:r>
        <w:rPr>
          <w:rtl/>
        </w:rPr>
        <w:t xml:space="preserve">לא יעיד לי, </w:t>
      </w:r>
      <w:r>
        <w:rPr>
          <w:rFonts w:hint="cs"/>
          <w:rtl/>
        </w:rPr>
        <w:t>אחי אבא</w:t>
      </w:r>
      <w:r>
        <w:rPr>
          <w:rtl/>
        </w:rPr>
        <w:t xml:space="preserve"> בנו וחתנו.</w:t>
      </w:r>
      <w:r>
        <w:rPr>
          <w:rFonts w:hint="cs"/>
          <w:rtl/>
        </w:rPr>
        <w:t xml:space="preserve"> </w:t>
      </w:r>
      <w:r>
        <w:rPr>
          <w:rtl/>
        </w:rPr>
        <w:t>אף אני לא אעיד לו, בני וחתני.</w:t>
      </w:r>
    </w:p>
    <w:p w14:paraId="24325DD7" w14:textId="77777777" w:rsidR="00907A1A" w:rsidRPr="00FD5B63" w:rsidRDefault="00907A1A" w:rsidP="00907A1A">
      <w:pPr>
        <w:pStyle w:val="38"/>
        <w:framePr w:wrap="notBeside"/>
        <w:rPr>
          <w:rtl/>
        </w:rPr>
      </w:pPr>
      <w:r w:rsidRPr="00FD5B63">
        <w:rPr>
          <w:rFonts w:hint="cs"/>
          <w:rtl/>
        </w:rPr>
        <w:t xml:space="preserve">ואף </w:t>
      </w:r>
    </w:p>
    <w:p w14:paraId="3B46D879" w14:textId="77777777" w:rsidR="00907A1A" w:rsidRDefault="00907A1A" w:rsidP="00907A1A">
      <w:pPr>
        <w:rPr>
          <w:rtl/>
        </w:rPr>
      </w:pPr>
      <w:r>
        <w:rPr>
          <w:rFonts w:hint="cs"/>
          <w:rtl/>
        </w:rPr>
        <w:t xml:space="preserve">דלא תנן שלישי בראשון </w:t>
      </w:r>
    </w:p>
    <w:p w14:paraId="27EB6BDB" w14:textId="77777777" w:rsidR="00907A1A" w:rsidRPr="00FD5B63" w:rsidRDefault="00907A1A" w:rsidP="00907A1A">
      <w:pPr>
        <w:pStyle w:val="38"/>
        <w:framePr w:wrap="notBeside"/>
        <w:rPr>
          <w:rtl/>
        </w:rPr>
      </w:pPr>
      <w:r>
        <w:rPr>
          <w:rFonts w:hint="cs"/>
          <w:rtl/>
        </w:rPr>
        <w:t>א.</w:t>
      </w:r>
      <w:r w:rsidRPr="00FD5B63">
        <w:rPr>
          <w:rtl/>
        </w:rPr>
        <w:t>–</w:t>
      </w:r>
      <w:r w:rsidRPr="00FD5B63">
        <w:rPr>
          <w:rFonts w:hint="cs"/>
          <w:rtl/>
        </w:rPr>
        <w:t xml:space="preserve"> </w:t>
      </w:r>
    </w:p>
    <w:p w14:paraId="0D95787E" w14:textId="77777777" w:rsidR="00907A1A" w:rsidRDefault="00907A1A" w:rsidP="00907A1A">
      <w:pPr>
        <w:rPr>
          <w:rtl/>
        </w:rPr>
      </w:pPr>
      <w:r>
        <w:rPr>
          <w:rFonts w:hint="cs"/>
          <w:rtl/>
        </w:rPr>
        <w:t>חתנו דמתני' היינו</w:t>
      </w:r>
      <w:r>
        <w:rPr>
          <w:rtl/>
        </w:rPr>
        <w:t>- חתן בנו.</w:t>
      </w:r>
      <w:r>
        <w:rPr>
          <w:rFonts w:hint="cs"/>
          <w:rtl/>
        </w:rPr>
        <w:t xml:space="preserve"> </w:t>
      </w:r>
      <w:r w:rsidRPr="00FD5B63">
        <w:rPr>
          <w:rStyle w:val="afffff1"/>
          <w:rFonts w:hint="cs"/>
          <w:rtl/>
        </w:rPr>
        <w:t>ולא תני</w:t>
      </w:r>
      <w:r>
        <w:rPr>
          <w:rFonts w:hint="cs"/>
          <w:rtl/>
        </w:rPr>
        <w:t xml:space="preserve"> בן בנו </w:t>
      </w:r>
      <w:r w:rsidRPr="00FD5B63">
        <w:rPr>
          <w:rStyle w:val="afffff1"/>
          <w:rFonts w:hint="cs"/>
          <w:rtl/>
        </w:rPr>
        <w:t>דקמ''ל</w:t>
      </w:r>
      <w:r>
        <w:rPr>
          <w:rFonts w:hint="cs"/>
          <w:rtl/>
        </w:rPr>
        <w:t xml:space="preserve"> דבעל כאשתו</w:t>
      </w:r>
    </w:p>
    <w:p w14:paraId="3A3C3BA3" w14:textId="77777777" w:rsidR="00907A1A" w:rsidRPr="00FD5B63" w:rsidRDefault="00907A1A" w:rsidP="00907A1A">
      <w:pPr>
        <w:pStyle w:val="38"/>
        <w:framePr w:wrap="notBeside"/>
        <w:rPr>
          <w:rtl/>
        </w:rPr>
      </w:pPr>
      <w:r>
        <w:rPr>
          <w:rFonts w:hint="cs"/>
          <w:rtl/>
        </w:rPr>
        <w:t>וקשה ד</w:t>
      </w:r>
      <w:r w:rsidRPr="00FD5B63">
        <w:rPr>
          <w:rFonts w:hint="cs"/>
          <w:rtl/>
        </w:rPr>
        <w:t>ר''ח</w:t>
      </w:r>
      <w:r>
        <w:rPr>
          <w:rFonts w:hint="cs"/>
          <w:rtl/>
        </w:rPr>
        <w:t>:</w:t>
      </w:r>
    </w:p>
    <w:p w14:paraId="33C8A918" w14:textId="77777777" w:rsidR="00907A1A" w:rsidRDefault="00907A1A" w:rsidP="00907A1A">
      <w:pPr>
        <w:spacing w:after="60"/>
        <w:rPr>
          <w:rtl/>
        </w:rPr>
      </w:pPr>
      <w:r>
        <w:rPr>
          <w:rtl/>
        </w:rPr>
        <w:t xml:space="preserve">שמונה אבות שהן עשרים וארבעה - הני </w:t>
      </w:r>
      <w:r>
        <w:rPr>
          <w:rFonts w:hint="cs"/>
          <w:rtl/>
        </w:rPr>
        <w:t>שלושים ושנים הן?</w:t>
      </w:r>
      <w:r>
        <w:rPr>
          <w:rtl/>
        </w:rPr>
        <w:t>!</w:t>
      </w:r>
    </w:p>
    <w:p w14:paraId="340BBF22" w14:textId="77777777" w:rsidR="00907A1A" w:rsidRPr="00FD5B63" w:rsidRDefault="00907A1A" w:rsidP="00907A1A">
      <w:pPr>
        <w:pStyle w:val="38"/>
        <w:framePr w:wrap="notBeside"/>
        <w:rPr>
          <w:rtl/>
        </w:rPr>
      </w:pPr>
      <w:r w:rsidRPr="00FD5B63">
        <w:rPr>
          <w:rtl/>
        </w:rPr>
        <w:t>אלא</w:t>
      </w:r>
      <w:r>
        <w:rPr>
          <w:rFonts w:hint="cs"/>
          <w:rtl/>
        </w:rPr>
        <w:t xml:space="preserve"> ב. </w:t>
      </w:r>
    </w:p>
    <w:p w14:paraId="41B044C8" w14:textId="77777777" w:rsidR="00907A1A" w:rsidRDefault="00907A1A" w:rsidP="00907A1A">
      <w:pPr>
        <w:rPr>
          <w:rtl/>
        </w:rPr>
      </w:pPr>
      <w:r>
        <w:rPr>
          <w:rtl/>
        </w:rPr>
        <w:t xml:space="preserve">לעולם חתנו ממש, </w:t>
      </w:r>
      <w:r>
        <w:rPr>
          <w:rFonts w:hint="cs"/>
          <w:rtl/>
        </w:rPr>
        <w:t xml:space="preserve">ונקרא חתן בנו שבא מעלמא כדור אחר הוא </w:t>
      </w:r>
    </w:p>
    <w:p w14:paraId="224B86CC" w14:textId="77777777" w:rsidR="00907A1A" w:rsidRPr="00FD5B63" w:rsidRDefault="00907A1A" w:rsidP="00907A1A">
      <w:pPr>
        <w:pStyle w:val="38"/>
        <w:framePr w:wrap="notBeside"/>
        <w:rPr>
          <w:rtl/>
        </w:rPr>
      </w:pPr>
      <w:r w:rsidRPr="00FD5B63">
        <w:rPr>
          <w:rFonts w:hint="cs"/>
          <w:rtl/>
        </w:rPr>
        <w:t>א''כ</w:t>
      </w:r>
    </w:p>
    <w:p w14:paraId="467F074B" w14:textId="77777777" w:rsidR="00907A1A" w:rsidRDefault="00907A1A" w:rsidP="00907A1A">
      <w:pPr>
        <w:spacing w:after="60"/>
        <w:rPr>
          <w:rtl/>
        </w:rPr>
      </w:pPr>
      <w:r>
        <w:rPr>
          <w:rFonts w:hint="cs"/>
          <w:rtl/>
        </w:rPr>
        <w:t xml:space="preserve">הו''ל </w:t>
      </w:r>
      <w:r>
        <w:rPr>
          <w:rtl/>
        </w:rPr>
        <w:t>שלישי בשני, ורב אכשר שלישי בשני!</w:t>
      </w:r>
    </w:p>
    <w:p w14:paraId="12479128" w14:textId="77777777" w:rsidR="00907A1A" w:rsidRPr="00FD5B63" w:rsidRDefault="00907A1A" w:rsidP="00907A1A">
      <w:pPr>
        <w:pStyle w:val="38"/>
        <w:framePr w:wrap="notBeside"/>
        <w:rPr>
          <w:rtl/>
        </w:rPr>
      </w:pPr>
      <w:r w:rsidRPr="00FD5B63">
        <w:rPr>
          <w:rtl/>
        </w:rPr>
        <w:t>אלא</w:t>
      </w:r>
      <w:r>
        <w:rPr>
          <w:rFonts w:hint="cs"/>
          <w:rtl/>
        </w:rPr>
        <w:t xml:space="preserve"> ג. רב:</w:t>
      </w:r>
    </w:p>
    <w:p w14:paraId="5E9854E4" w14:textId="77777777" w:rsidR="00907A1A" w:rsidRDefault="00907A1A" w:rsidP="00907A1A">
      <w:pPr>
        <w:rPr>
          <w:rtl/>
        </w:rPr>
      </w:pPr>
      <w:r w:rsidRPr="00FD5B63">
        <w:rPr>
          <w:rStyle w:val="afffff1"/>
          <w:rFonts w:hint="cs"/>
          <w:rtl/>
        </w:rPr>
        <w:t xml:space="preserve">כר''א </w:t>
      </w:r>
      <w:r>
        <w:rPr>
          <w:rFonts w:hint="cs"/>
          <w:rtl/>
        </w:rPr>
        <w:t>ד</w:t>
      </w:r>
      <w:r>
        <w:rPr>
          <w:rtl/>
        </w:rPr>
        <w:t xml:space="preserve">כשם שאחי אבא לא יעיד לי, הוא ובנו וחתנו </w:t>
      </w:r>
    </w:p>
    <w:p w14:paraId="14FD92DC" w14:textId="77777777" w:rsidR="00907A1A" w:rsidRDefault="00907A1A" w:rsidP="00907A1A">
      <w:pPr>
        <w:rPr>
          <w:rtl/>
        </w:rPr>
      </w:pPr>
      <w:r>
        <w:rPr>
          <w:rtl/>
        </w:rPr>
        <w:t>- כך בן אחי אבא לא יעיד לי, הוא ובנו וחתנו.</w:t>
      </w:r>
    </w:p>
    <w:p w14:paraId="5EF7C834" w14:textId="77777777" w:rsidR="00907A1A" w:rsidRPr="00FD5B63" w:rsidRDefault="00907A1A" w:rsidP="00907A1A">
      <w:pPr>
        <w:pStyle w:val="38"/>
        <w:framePr w:wrap="notBeside"/>
        <w:rPr>
          <w:rtl/>
        </w:rPr>
      </w:pPr>
      <w:r>
        <w:rPr>
          <w:rFonts w:hint="cs"/>
          <w:rtl/>
        </w:rPr>
        <w:t>ואף</w:t>
      </w:r>
      <w:r w:rsidRPr="00FD5B63">
        <w:rPr>
          <w:rtl/>
        </w:rPr>
        <w:t xml:space="preserve"> </w:t>
      </w:r>
    </w:p>
    <w:p w14:paraId="62C85B44" w14:textId="77777777" w:rsidR="00907A1A" w:rsidRDefault="00907A1A" w:rsidP="00907A1A">
      <w:pPr>
        <w:rPr>
          <w:rtl/>
        </w:rPr>
      </w:pPr>
      <w:r>
        <w:rPr>
          <w:rFonts w:hint="cs"/>
          <w:rtl/>
        </w:rPr>
        <w:t xml:space="preserve">שרב הכשיר </w:t>
      </w:r>
      <w:r>
        <w:rPr>
          <w:rtl/>
        </w:rPr>
        <w:t xml:space="preserve">שלישי בשני, </w:t>
      </w:r>
    </w:p>
    <w:p w14:paraId="3B621A84" w14:textId="77777777" w:rsidR="00907A1A" w:rsidRPr="00FD5B63" w:rsidRDefault="00907A1A" w:rsidP="00907A1A">
      <w:pPr>
        <w:pStyle w:val="38"/>
        <w:framePr w:wrap="notBeside"/>
        <w:rPr>
          <w:rtl/>
        </w:rPr>
      </w:pPr>
      <w:r w:rsidRPr="00FD5B63">
        <w:rPr>
          <w:rtl/>
        </w:rPr>
        <w:t>- רב</w:t>
      </w:r>
    </w:p>
    <w:p w14:paraId="3DA0197D" w14:textId="77777777" w:rsidR="00907A1A" w:rsidRDefault="00907A1A" w:rsidP="00907A1A">
      <w:pPr>
        <w:rPr>
          <w:rtl/>
        </w:rPr>
      </w:pPr>
      <w:r w:rsidRPr="00FD5B63">
        <w:rPr>
          <w:rStyle w:val="afffff1"/>
          <w:rFonts w:hint="cs"/>
          <w:rtl/>
        </w:rPr>
        <w:t>חלק בחדא</w:t>
      </w:r>
      <w:r>
        <w:rPr>
          <w:rFonts w:hint="cs"/>
          <w:rtl/>
        </w:rPr>
        <w:t xml:space="preserve"> ד</w:t>
      </w:r>
      <w:r>
        <w:rPr>
          <w:rStyle w:val="affffb"/>
          <w:rtl/>
        </w:rPr>
        <w:t>לֹא יוּמְתוּ אָבוֹת עַל בָּנִים וּבָנִי</w:t>
      </w:r>
      <w:r w:rsidRPr="00FD5B63">
        <w:rPr>
          <w:rStyle w:val="affffb"/>
          <w:rtl/>
        </w:rPr>
        <w:t>ם</w:t>
      </w:r>
      <w:r>
        <w:rPr>
          <w:rtl/>
        </w:rPr>
        <w:t xml:space="preserve"> </w:t>
      </w:r>
      <w:r>
        <w:rPr>
          <w:rFonts w:cs="BA Vilna Medium"/>
          <w:rtl/>
        </w:rPr>
        <w:t>–</w:t>
      </w:r>
      <w:r>
        <w:rPr>
          <w:rtl/>
        </w:rPr>
        <w:t xml:space="preserve"> לרבות דור אחר.</w:t>
      </w:r>
    </w:p>
    <w:p w14:paraId="41FE9A97" w14:textId="77777777" w:rsidR="00907A1A" w:rsidRDefault="00907A1A" w:rsidP="00907A1A">
      <w:pPr>
        <w:rPr>
          <w:rtl/>
        </w:rPr>
      </w:pPr>
      <w:r w:rsidRPr="00FD5B63">
        <w:rPr>
          <w:rStyle w:val="afffff1"/>
          <w:rFonts w:hint="cs"/>
          <w:rtl/>
        </w:rPr>
        <w:t>ולר'א</w:t>
      </w:r>
      <w:r w:rsidRPr="00FD5B63">
        <w:rPr>
          <w:rStyle w:val="afffff1"/>
          <w:rtl/>
        </w:rPr>
        <w:t>:</w:t>
      </w:r>
      <w:r>
        <w:rPr>
          <w:rtl/>
        </w:rPr>
        <w:t xml:space="preserve"> </w:t>
      </w:r>
      <w:r w:rsidRPr="00FD5B63">
        <w:rPr>
          <w:rStyle w:val="affffb"/>
          <w:rtl/>
        </w:rPr>
        <w:t>על בנים</w:t>
      </w:r>
      <w:r>
        <w:rPr>
          <w:rtl/>
        </w:rPr>
        <w:t xml:space="preserve"> </w:t>
      </w:r>
      <w:r>
        <w:rPr>
          <w:rFonts w:cs="BA Vilna Medium"/>
          <w:rtl/>
        </w:rPr>
        <w:t>–</w:t>
      </w:r>
      <w:r>
        <w:rPr>
          <w:rtl/>
        </w:rPr>
        <w:t xml:space="preserve"> פסולי דאבות שדי אבנים.</w:t>
      </w:r>
    </w:p>
    <w:p w14:paraId="5F7D65F3" w14:textId="77777777" w:rsidR="00907A1A" w:rsidRDefault="00907A1A" w:rsidP="00907A1A">
      <w:pPr>
        <w:pStyle w:val="affffc"/>
        <w:rPr>
          <w:rtl/>
        </w:rPr>
      </w:pPr>
      <w:r>
        <w:rPr>
          <w:rFonts w:hint="cs"/>
          <w:rtl/>
        </w:rPr>
        <w:t>קרובים נוספים שנפסלים</w:t>
      </w:r>
    </w:p>
    <w:p w14:paraId="68BD05F9" w14:textId="77777777" w:rsidR="00907A1A" w:rsidRPr="00FD5B63" w:rsidRDefault="00907A1A" w:rsidP="00907A1A">
      <w:pPr>
        <w:pStyle w:val="38"/>
        <w:framePr w:wrap="notBeside"/>
        <w:rPr>
          <w:rtl/>
        </w:rPr>
      </w:pPr>
      <w:r w:rsidRPr="00FD5B63">
        <w:rPr>
          <w:rtl/>
        </w:rPr>
        <w:t>רב נחמן:</w:t>
      </w:r>
    </w:p>
    <w:p w14:paraId="369B1479" w14:textId="77777777" w:rsidR="00907A1A" w:rsidRDefault="00907A1A" w:rsidP="00907A1A">
      <w:pPr>
        <w:rPr>
          <w:rtl/>
        </w:rPr>
      </w:pPr>
      <w:r>
        <w:rPr>
          <w:rFonts w:hint="cs"/>
          <w:rtl/>
        </w:rPr>
        <w:t xml:space="preserve">לא יעיד לי </w:t>
      </w:r>
      <w:r>
        <w:rPr>
          <w:rtl/>
        </w:rPr>
        <w:t xml:space="preserve">אחי חמותי, בן אחי חמותי, בן אחות חמותי </w:t>
      </w:r>
    </w:p>
    <w:p w14:paraId="766D38D3" w14:textId="77777777" w:rsidR="00907A1A" w:rsidRPr="00FD5B63" w:rsidRDefault="00907A1A" w:rsidP="00907A1A">
      <w:pPr>
        <w:pStyle w:val="38"/>
        <w:framePr w:wrap="notBeside"/>
        <w:rPr>
          <w:rtl/>
        </w:rPr>
      </w:pPr>
      <w:r w:rsidRPr="00FD5B63">
        <w:rPr>
          <w:rtl/>
        </w:rPr>
        <w:t>ותנא תונא:</w:t>
      </w:r>
    </w:p>
    <w:p w14:paraId="5729F2CF" w14:textId="77777777" w:rsidR="00907A1A" w:rsidRPr="00516860" w:rsidRDefault="00907A1A" w:rsidP="00907A1A">
      <w:pPr>
        <w:rPr>
          <w:i/>
          <w:spacing w:val="2"/>
          <w:rtl/>
        </w:rPr>
      </w:pPr>
      <w:r w:rsidRPr="00516860">
        <w:rPr>
          <w:i/>
          <w:spacing w:val="2"/>
          <w:rtl/>
        </w:rPr>
        <w:t>בעל אחותו, ובעל אחות אביו, ובעל אחות אמו, הן ובניהן וחתניהן.</w:t>
      </w:r>
    </w:p>
    <w:p w14:paraId="7F54C849" w14:textId="77777777" w:rsidR="00907A1A" w:rsidRPr="00FD5B63" w:rsidRDefault="00907A1A" w:rsidP="00907A1A">
      <w:pPr>
        <w:pStyle w:val="38"/>
        <w:framePr w:wrap="notBeside"/>
        <w:rPr>
          <w:rtl/>
        </w:rPr>
      </w:pPr>
      <w:r w:rsidRPr="00FD5B63">
        <w:rPr>
          <w:rtl/>
        </w:rPr>
        <w:t>רב אשי</w:t>
      </w:r>
      <w:r>
        <w:rPr>
          <w:rFonts w:hint="cs"/>
          <w:rtl/>
        </w:rPr>
        <w:t xml:space="preserve"> מעולא</w:t>
      </w:r>
      <w:r w:rsidRPr="00FD5B63">
        <w:rPr>
          <w:rtl/>
        </w:rPr>
        <w:t>:</w:t>
      </w:r>
    </w:p>
    <w:p w14:paraId="72949798" w14:textId="77777777" w:rsidR="00907A1A" w:rsidRDefault="00907A1A" w:rsidP="00907A1A">
      <w:pPr>
        <w:spacing w:after="60"/>
        <w:rPr>
          <w:rtl/>
        </w:rPr>
      </w:pPr>
      <w:r>
        <w:rPr>
          <w:rtl/>
        </w:rPr>
        <w:t>אחיו, ואחי אביו, ואחי אמו, הן ובניהן וחתניהן</w:t>
      </w:r>
      <w:r>
        <w:rPr>
          <w:rFonts w:hint="cs"/>
          <w:rtl/>
        </w:rPr>
        <w:t xml:space="preserve"> </w:t>
      </w:r>
      <w:r w:rsidRPr="00231BDA">
        <w:rPr>
          <w:rStyle w:val="afffffe"/>
          <w:rFonts w:hint="cs"/>
          <w:rtl/>
        </w:rPr>
        <w:t>בן ובת אחות חמיו</w:t>
      </w:r>
      <w:r>
        <w:rPr>
          <w:rtl/>
        </w:rPr>
        <w:t>.</w:t>
      </w:r>
    </w:p>
    <w:p w14:paraId="4988A4D2" w14:textId="77777777" w:rsidR="00907A1A" w:rsidRDefault="00907A1A" w:rsidP="00907A1A">
      <w:pPr>
        <w:pStyle w:val="afff1"/>
        <w:framePr w:wrap="around"/>
        <w:rPr>
          <w:rtl/>
        </w:rPr>
      </w:pPr>
      <w:r>
        <w:rPr>
          <w:rFonts w:hint="cs"/>
          <w:rtl/>
        </w:rPr>
        <w:t>כח:</w:t>
      </w:r>
    </w:p>
    <w:p w14:paraId="1A27D6D8" w14:textId="77777777" w:rsidR="00907A1A" w:rsidRPr="00231BDA" w:rsidRDefault="00907A1A" w:rsidP="00907A1A">
      <w:pPr>
        <w:pStyle w:val="38"/>
        <w:framePr w:wrap="notBeside"/>
        <w:rPr>
          <w:rtl/>
        </w:rPr>
      </w:pPr>
      <w:r w:rsidRPr="00231BDA">
        <w:rPr>
          <w:rFonts w:hint="cs"/>
          <w:rtl/>
        </w:rPr>
        <w:t>שאלו לרב</w:t>
      </w:r>
    </w:p>
    <w:p w14:paraId="0569EC0C" w14:textId="77777777" w:rsidR="00907A1A" w:rsidRDefault="00907A1A" w:rsidP="00907A1A">
      <w:pPr>
        <w:pStyle w:val="affffc"/>
        <w:rPr>
          <w:rtl/>
        </w:rPr>
      </w:pPr>
      <w:r>
        <w:rPr>
          <w:rtl/>
        </w:rPr>
        <w:t xml:space="preserve">מהו שיעיד באשת חורגו? </w:t>
      </w:r>
    </w:p>
    <w:p w14:paraId="4B913817" w14:textId="77777777" w:rsidR="00907A1A" w:rsidRDefault="00907A1A" w:rsidP="00907A1A">
      <w:pPr>
        <w:rPr>
          <w:rtl/>
        </w:rPr>
      </w:pPr>
      <w:r w:rsidRPr="00231BDA">
        <w:rPr>
          <w:rStyle w:val="afffff1"/>
          <w:rtl/>
        </w:rPr>
        <w:t>בסורא:</w:t>
      </w:r>
      <w:r>
        <w:rPr>
          <w:rtl/>
        </w:rPr>
        <w:t xml:space="preserve"> בעל כאשתו.</w:t>
      </w:r>
      <w:r>
        <w:rPr>
          <w:rFonts w:hint="cs"/>
          <w:rtl/>
        </w:rPr>
        <w:t xml:space="preserve"> </w:t>
      </w:r>
      <w:r w:rsidRPr="00231BDA">
        <w:rPr>
          <w:rStyle w:val="afffff1"/>
          <w:rtl/>
        </w:rPr>
        <w:t>בפומבדיתא:</w:t>
      </w:r>
      <w:r>
        <w:rPr>
          <w:rtl/>
        </w:rPr>
        <w:t xml:space="preserve"> אשה כבעלה.</w:t>
      </w:r>
    </w:p>
    <w:p w14:paraId="1D2198E2" w14:textId="77777777" w:rsidR="00907A1A" w:rsidRPr="00231BDA" w:rsidRDefault="00907A1A" w:rsidP="00907A1A">
      <w:pPr>
        <w:pStyle w:val="38"/>
        <w:framePr w:wrap="notBeside"/>
        <w:rPr>
          <w:rtl/>
        </w:rPr>
      </w:pPr>
      <w:r w:rsidRPr="00231BDA">
        <w:rPr>
          <w:rFonts w:hint="cs"/>
          <w:rtl/>
        </w:rPr>
        <w:t>מר''נ</w:t>
      </w:r>
    </w:p>
    <w:p w14:paraId="2CF2D75E" w14:textId="77777777" w:rsidR="00907A1A" w:rsidRDefault="00907A1A" w:rsidP="00907A1A">
      <w:pPr>
        <w:rPr>
          <w:rtl/>
        </w:rPr>
      </w:pPr>
      <w:r>
        <w:rPr>
          <w:rtl/>
        </w:rPr>
        <w:t xml:space="preserve">מניין שהאשה כבעלה – </w:t>
      </w:r>
      <w:r w:rsidRPr="00231BDA">
        <w:rPr>
          <w:rStyle w:val="affffb"/>
          <w:rFonts w:hint="cs"/>
          <w:rtl/>
        </w:rPr>
        <w:t>'</w:t>
      </w:r>
      <w:r>
        <w:rPr>
          <w:rStyle w:val="affffb"/>
          <w:rtl/>
        </w:rPr>
        <w:t xml:space="preserve">עֶרְוַת אֲחִי אָבִיךָ לֹא תְגַלֵּה אֶל אִשְׁתּוֹ </w:t>
      </w:r>
      <w:r w:rsidRPr="00516860">
        <w:rPr>
          <w:rStyle w:val="affffb"/>
          <w:spacing w:val="2"/>
          <w:rtl/>
        </w:rPr>
        <w:t xml:space="preserve">לֹא תִקְרָב </w:t>
      </w:r>
      <w:r w:rsidRPr="00516860">
        <w:rPr>
          <w:rStyle w:val="affffb"/>
          <w:b/>
          <w:bCs/>
          <w:spacing w:val="2"/>
          <w:rtl/>
        </w:rPr>
        <w:t>דֹּדָתְךָ</w:t>
      </w:r>
      <w:r w:rsidRPr="00516860">
        <w:rPr>
          <w:rStyle w:val="affffb"/>
          <w:spacing w:val="2"/>
          <w:rtl/>
        </w:rPr>
        <w:t xml:space="preserve"> הִיא</w:t>
      </w:r>
      <w:r w:rsidRPr="00516860">
        <w:rPr>
          <w:spacing w:val="2"/>
          <w:rtl/>
        </w:rPr>
        <w:t xml:space="preserve"> </w:t>
      </w:r>
      <w:r w:rsidRPr="00516860">
        <w:rPr>
          <w:rFonts w:hint="cs"/>
          <w:spacing w:val="2"/>
          <w:rtl/>
        </w:rPr>
        <w:t>אף ד</w:t>
      </w:r>
      <w:r w:rsidRPr="00516860">
        <w:rPr>
          <w:spacing w:val="2"/>
          <w:rtl/>
        </w:rPr>
        <w:t>אשת דודו היא!</w:t>
      </w:r>
      <w:r w:rsidRPr="00516860">
        <w:rPr>
          <w:rFonts w:hint="cs"/>
          <w:spacing w:val="2"/>
          <w:rtl/>
        </w:rPr>
        <w:t xml:space="preserve">- </w:t>
      </w:r>
      <w:r w:rsidRPr="00516860">
        <w:rPr>
          <w:spacing w:val="2"/>
          <w:rtl/>
        </w:rPr>
        <w:t>מכלל דאשה כבעלה</w:t>
      </w:r>
      <w:r>
        <w:rPr>
          <w:rtl/>
        </w:rPr>
        <w:t>.</w:t>
      </w:r>
    </w:p>
    <w:p w14:paraId="7B3CECA3" w14:textId="77777777" w:rsidR="00907A1A" w:rsidRDefault="00907A1A" w:rsidP="00907A1A">
      <w:pPr>
        <w:pStyle w:val="afffe"/>
        <w:rPr>
          <w:rtl/>
        </w:rPr>
      </w:pPr>
      <w:ins w:id="9872" w:author="מספור קטעי משנה" w:date="2026-10-06T06:45:46Z">
        <w:r>
          <w:rPr>
            <w:rStyle w:val="MisparKeta"/>
          </w:rPr>
          <w:t xml:space="preserve">א. </w:t>
        </w:r>
      </w:ins>
      <w:r>
        <w:rPr>
          <w:rtl/>
        </w:rPr>
        <w:t>ובעל אמו הוא ובנו וחתנו.</w:t>
      </w:r>
    </w:p>
    <w:p w14:paraId="6B4F31F5" w14:textId="77777777" w:rsidR="00907A1A" w:rsidRDefault="00907A1A" w:rsidP="00907A1A">
      <w:pPr>
        <w:pStyle w:val="affffc"/>
        <w:spacing w:before="0"/>
        <w:rPr>
          <w:rtl/>
        </w:rPr>
      </w:pPr>
      <w:r>
        <w:rPr>
          <w:rtl/>
        </w:rPr>
        <w:t xml:space="preserve">בנו </w:t>
      </w:r>
      <w:r>
        <w:rPr>
          <w:rFonts w:hint="cs"/>
          <w:rtl/>
        </w:rPr>
        <w:t>הא היינו אחיו?</w:t>
      </w:r>
    </w:p>
    <w:p w14:paraId="583C70E0" w14:textId="77777777" w:rsidR="00907A1A" w:rsidRPr="00231BDA" w:rsidRDefault="00907A1A" w:rsidP="00907A1A">
      <w:pPr>
        <w:pStyle w:val="38"/>
        <w:framePr w:wrap="notBeside"/>
        <w:rPr>
          <w:rtl/>
        </w:rPr>
      </w:pPr>
      <w:r>
        <w:rPr>
          <w:rFonts w:hint="cs"/>
          <w:rtl/>
        </w:rPr>
        <w:t xml:space="preserve">א. </w:t>
      </w:r>
      <w:r w:rsidRPr="00231BDA">
        <w:rPr>
          <w:rFonts w:hint="cs"/>
          <w:rtl/>
        </w:rPr>
        <w:t>רי''ר</w:t>
      </w:r>
    </w:p>
    <w:p w14:paraId="21C3185E" w14:textId="77777777" w:rsidR="00907A1A" w:rsidRDefault="00907A1A" w:rsidP="00907A1A">
      <w:pPr>
        <w:rPr>
          <w:rtl/>
        </w:rPr>
      </w:pPr>
      <w:r>
        <w:rPr>
          <w:rtl/>
        </w:rPr>
        <w:t>היינו אחי האח.</w:t>
      </w:r>
    </w:p>
    <w:p w14:paraId="548AA391" w14:textId="77777777" w:rsidR="00907A1A" w:rsidRPr="00231BDA" w:rsidRDefault="00907A1A" w:rsidP="00907A1A">
      <w:pPr>
        <w:pStyle w:val="38"/>
        <w:framePr w:wrap="notBeside"/>
        <w:rPr>
          <w:rtl/>
        </w:rPr>
      </w:pPr>
      <w:r w:rsidRPr="00231BDA">
        <w:rPr>
          <w:rtl/>
        </w:rPr>
        <w:t xml:space="preserve">רב חסדא </w:t>
      </w:r>
    </w:p>
    <w:p w14:paraId="65B1CE36" w14:textId="77777777" w:rsidR="00907A1A" w:rsidRDefault="00907A1A" w:rsidP="00907A1A">
      <w:pPr>
        <w:rPr>
          <w:rtl/>
        </w:rPr>
      </w:pPr>
      <w:r>
        <w:rPr>
          <w:rFonts w:hint="cs"/>
          <w:rtl/>
        </w:rPr>
        <w:t>ה</w:t>
      </w:r>
      <w:r>
        <w:rPr>
          <w:rtl/>
        </w:rPr>
        <w:t>כשר באחי האח.</w:t>
      </w:r>
      <w:r>
        <w:rPr>
          <w:rFonts w:hint="cs"/>
          <w:rtl/>
        </w:rPr>
        <w:t xml:space="preserve"> </w:t>
      </w:r>
      <w:r w:rsidRPr="00231BDA">
        <w:rPr>
          <w:rStyle w:val="afffff1"/>
          <w:rFonts w:hint="cs"/>
          <w:rtl/>
        </w:rPr>
        <w:t>שלא סבר לדרי''ר</w:t>
      </w:r>
      <w:r>
        <w:rPr>
          <w:rFonts w:hint="cs"/>
          <w:rtl/>
        </w:rPr>
        <w:t xml:space="preserve"> </w:t>
      </w:r>
      <w:r w:rsidRPr="00231BDA">
        <w:rPr>
          <w:rStyle w:val="afffff1"/>
          <w:rFonts w:hint="cs"/>
          <w:rtl/>
        </w:rPr>
        <w:t>ותנא</w:t>
      </w:r>
      <w:r>
        <w:rPr>
          <w:rFonts w:hint="cs"/>
          <w:rtl/>
        </w:rPr>
        <w:t xml:space="preserve"> אחיו מן האב </w:t>
      </w:r>
      <w:r w:rsidRPr="00231BDA">
        <w:rPr>
          <w:rStyle w:val="afffff1"/>
          <w:rFonts w:hint="cs"/>
          <w:rtl/>
        </w:rPr>
        <w:t>ותנא</w:t>
      </w:r>
      <w:r>
        <w:rPr>
          <w:rFonts w:hint="cs"/>
          <w:rtl/>
        </w:rPr>
        <w:t xml:space="preserve"> מן האם</w:t>
      </w:r>
    </w:p>
    <w:p w14:paraId="7140D3F7" w14:textId="77777777" w:rsidR="00907A1A" w:rsidRPr="00231BDA" w:rsidRDefault="00907A1A" w:rsidP="00907A1A">
      <w:pPr>
        <w:pStyle w:val="38"/>
        <w:framePr w:wrap="notBeside"/>
        <w:rPr>
          <w:rtl/>
        </w:rPr>
      </w:pPr>
      <w:r w:rsidRPr="00231BDA">
        <w:rPr>
          <w:rtl/>
        </w:rPr>
        <w:t>רב חסדא:</w:t>
      </w:r>
    </w:p>
    <w:p w14:paraId="5F10AF94" w14:textId="77777777" w:rsidR="00907A1A" w:rsidRPr="00516860" w:rsidRDefault="00907A1A" w:rsidP="00907A1A">
      <w:pPr>
        <w:spacing w:after="60"/>
        <w:rPr>
          <w:spacing w:val="2"/>
          <w:rtl/>
        </w:rPr>
      </w:pPr>
      <w:r w:rsidRPr="00516860">
        <w:rPr>
          <w:spacing w:val="2"/>
          <w:rtl/>
        </w:rPr>
        <w:t xml:space="preserve">אבי חתן ואבי כלה מעידין זה על זה, </w:t>
      </w:r>
      <w:r w:rsidRPr="00516860">
        <w:rPr>
          <w:rStyle w:val="afffff1"/>
          <w:rFonts w:hint="cs"/>
          <w:spacing w:val="2"/>
          <w:rtl/>
        </w:rPr>
        <w:t xml:space="preserve">שהם </w:t>
      </w:r>
      <w:r w:rsidRPr="00516860">
        <w:rPr>
          <w:rFonts w:hint="cs"/>
          <w:spacing w:val="2"/>
          <w:rtl/>
        </w:rPr>
        <w:t xml:space="preserve">כמגופה </w:t>
      </w:r>
      <w:r w:rsidRPr="00516860">
        <w:rPr>
          <w:rStyle w:val="afffffe"/>
          <w:rFonts w:hint="cs"/>
          <w:spacing w:val="2"/>
          <w:rtl/>
        </w:rPr>
        <w:t>שלא דומה</w:t>
      </w:r>
      <w:r w:rsidRPr="00516860">
        <w:rPr>
          <w:rFonts w:hint="cs"/>
          <w:spacing w:val="2"/>
          <w:rtl/>
        </w:rPr>
        <w:t xml:space="preserve"> לחבית</w:t>
      </w:r>
      <w:r w:rsidRPr="00516860">
        <w:rPr>
          <w:spacing w:val="2"/>
          <w:rtl/>
        </w:rPr>
        <w:t>.</w:t>
      </w:r>
    </w:p>
    <w:p w14:paraId="1E2C9C8E" w14:textId="77777777" w:rsidR="00907A1A" w:rsidRPr="00231BDA" w:rsidRDefault="00907A1A" w:rsidP="00907A1A">
      <w:pPr>
        <w:pStyle w:val="38"/>
        <w:framePr w:wrap="notBeside"/>
        <w:rPr>
          <w:rtl/>
        </w:rPr>
      </w:pPr>
      <w:r w:rsidRPr="00231BDA">
        <w:rPr>
          <w:rFonts w:hint="cs"/>
          <w:rtl/>
        </w:rPr>
        <w:t>רבב''ח</w:t>
      </w:r>
      <w:r w:rsidRPr="00231BDA">
        <w:rPr>
          <w:rtl/>
        </w:rPr>
        <w:t>:</w:t>
      </w:r>
    </w:p>
    <w:p w14:paraId="307EBA9F" w14:textId="77777777" w:rsidR="00907A1A" w:rsidRDefault="00907A1A" w:rsidP="00907A1A">
      <w:pPr>
        <w:pStyle w:val="affffc"/>
        <w:rPr>
          <w:rtl/>
        </w:rPr>
      </w:pPr>
      <w:r>
        <w:rPr>
          <w:rtl/>
        </w:rPr>
        <w:t>מעיד אדם לאשתו ארוסה.</w:t>
      </w:r>
    </w:p>
    <w:p w14:paraId="08CA20BC" w14:textId="77777777" w:rsidR="00907A1A" w:rsidRPr="00231BDA" w:rsidRDefault="00907A1A" w:rsidP="00907A1A">
      <w:pPr>
        <w:pStyle w:val="38"/>
        <w:framePr w:wrap="notBeside"/>
        <w:rPr>
          <w:rtl/>
        </w:rPr>
      </w:pPr>
      <w:r w:rsidRPr="00231BDA">
        <w:rPr>
          <w:rtl/>
        </w:rPr>
        <w:t>רבינא:</w:t>
      </w:r>
    </w:p>
    <w:p w14:paraId="4D567DE6" w14:textId="77777777" w:rsidR="00907A1A" w:rsidRDefault="00907A1A" w:rsidP="00907A1A">
      <w:pPr>
        <w:rPr>
          <w:rtl/>
        </w:rPr>
      </w:pPr>
      <w:r>
        <w:rPr>
          <w:rFonts w:hint="cs"/>
          <w:rtl/>
        </w:rPr>
        <w:t xml:space="preserve">להוציא, ולא להכניס, </w:t>
      </w:r>
      <w:r w:rsidRPr="00231BDA">
        <w:rPr>
          <w:rStyle w:val="afffff1"/>
          <w:rFonts w:hint="cs"/>
          <w:rtl/>
        </w:rPr>
        <w:t>ולא היא</w:t>
      </w:r>
      <w:r>
        <w:rPr>
          <w:rFonts w:hint="cs"/>
          <w:rtl/>
        </w:rPr>
        <w:t xml:space="preserve"> דאף להוציא אינו נאמן. </w:t>
      </w:r>
    </w:p>
    <w:p w14:paraId="0A28C3D7" w14:textId="77777777" w:rsidR="00907A1A" w:rsidRPr="00022821" w:rsidRDefault="00907A1A" w:rsidP="00907A1A">
      <w:pPr>
        <w:pStyle w:val="38"/>
        <w:framePr w:wrap="notBeside"/>
        <w:rPr>
          <w:rtl/>
        </w:rPr>
      </w:pPr>
      <w:r w:rsidRPr="00022821">
        <w:rPr>
          <w:rFonts w:hint="cs"/>
          <w:rtl/>
        </w:rPr>
        <w:t>כ</w:t>
      </w:r>
      <w:r w:rsidRPr="00022821">
        <w:rPr>
          <w:rtl/>
        </w:rPr>
        <w:t>דעולא:</w:t>
      </w:r>
    </w:p>
    <w:p w14:paraId="58EDB611" w14:textId="77777777" w:rsidR="00907A1A" w:rsidRPr="00516860" w:rsidRDefault="00907A1A" w:rsidP="00907A1A">
      <w:pPr>
        <w:rPr>
          <w:rtl/>
        </w:rPr>
      </w:pPr>
      <w:r w:rsidRPr="00516860">
        <w:rPr>
          <w:rtl/>
        </w:rPr>
        <w:t xml:space="preserve">ארוסה לא אונן ולא מטמא לה </w:t>
      </w:r>
      <w:r w:rsidRPr="00516860">
        <w:rPr>
          <w:rFonts w:hint="cs"/>
          <w:rtl/>
        </w:rPr>
        <w:t xml:space="preserve">מתה אינו יורשה, מת גובה כתובתה </w:t>
      </w:r>
    </w:p>
    <w:p w14:paraId="326E9566" w14:textId="77777777" w:rsidR="00907A1A" w:rsidRPr="00022821" w:rsidRDefault="00907A1A" w:rsidP="00907A1A">
      <w:pPr>
        <w:pStyle w:val="38"/>
        <w:framePr w:wrap="notBeside"/>
        <w:rPr>
          <w:rtl/>
        </w:rPr>
      </w:pPr>
      <w:r w:rsidRPr="00022821">
        <w:rPr>
          <w:rFonts w:hint="cs"/>
          <w:rtl/>
        </w:rPr>
        <w:t>ודחי' הדימוי</w:t>
      </w:r>
    </w:p>
    <w:p w14:paraId="5766411F" w14:textId="77777777" w:rsidR="00907A1A" w:rsidRDefault="00907A1A" w:rsidP="00907A1A">
      <w:pPr>
        <w:rPr>
          <w:rtl/>
        </w:rPr>
      </w:pPr>
      <w:r>
        <w:rPr>
          <w:rFonts w:hint="cs"/>
          <w:rtl/>
        </w:rPr>
        <w:t xml:space="preserve">דלענין טומאה וירושה </w:t>
      </w:r>
      <w:r>
        <w:rPr>
          <w:rtl/>
        </w:rPr>
        <w:t>ב</w:t>
      </w:r>
      <w:r>
        <w:rPr>
          <w:rFonts w:hint="cs"/>
          <w:rtl/>
        </w:rPr>
        <w:t>'</w:t>
      </w:r>
      <w:r w:rsidRPr="00022821">
        <w:rPr>
          <w:rStyle w:val="affffb"/>
          <w:rtl/>
        </w:rPr>
        <w:t>שארו</w:t>
      </w:r>
      <w:r w:rsidRPr="00022821">
        <w:rPr>
          <w:rStyle w:val="affffb"/>
          <w:rFonts w:hint="cs"/>
          <w:rtl/>
        </w:rPr>
        <w:t>'</w:t>
      </w:r>
      <w:r>
        <w:rPr>
          <w:rFonts w:hint="cs"/>
          <w:rtl/>
        </w:rPr>
        <w:t xml:space="preserve"> תלה הכתוב </w:t>
      </w:r>
      <w:r w:rsidRPr="00022821">
        <w:rPr>
          <w:rStyle w:val="afffff1"/>
          <w:rFonts w:hint="cs"/>
          <w:rtl/>
        </w:rPr>
        <w:t>ואכתי</w:t>
      </w:r>
      <w:r>
        <w:rPr>
          <w:rFonts w:hint="cs"/>
          <w:rtl/>
        </w:rPr>
        <w:t xml:space="preserve"> אי''ז קורבה</w:t>
      </w:r>
    </w:p>
    <w:p w14:paraId="08DD1EA7" w14:textId="77777777" w:rsidR="00907A1A" w:rsidRDefault="00907A1A" w:rsidP="00907A1A">
      <w:pPr>
        <w:rPr>
          <w:rtl/>
        </w:rPr>
      </w:pPr>
      <w:r>
        <w:rPr>
          <w:rFonts w:hint="cs"/>
          <w:rtl/>
        </w:rPr>
        <w:t xml:space="preserve">אבל בעדות </w:t>
      </w:r>
      <w:r>
        <w:rPr>
          <w:rtl/>
        </w:rPr>
        <w:t xml:space="preserve">משום </w:t>
      </w:r>
      <w:r>
        <w:rPr>
          <w:rFonts w:hint="cs"/>
          <w:rtl/>
        </w:rPr>
        <w:t>קירוב דעת הוא</w:t>
      </w:r>
      <w:r>
        <w:rPr>
          <w:rtl/>
        </w:rPr>
        <w:t xml:space="preserve">, </w:t>
      </w:r>
      <w:r>
        <w:rPr>
          <w:rFonts w:hint="cs"/>
          <w:rtl/>
        </w:rPr>
        <w:t>והא קרובה דעתה אליו</w:t>
      </w:r>
      <w:r>
        <w:rPr>
          <w:rtl/>
        </w:rPr>
        <w:t>.</w:t>
      </w:r>
    </w:p>
    <w:p w14:paraId="25ED9EB9" w14:textId="77777777" w:rsidR="00907A1A" w:rsidRDefault="00907A1A" w:rsidP="00907A1A">
      <w:pPr>
        <w:pStyle w:val="afffe"/>
        <w:rPr>
          <w:rtl/>
        </w:rPr>
      </w:pPr>
      <w:ins w:id="9873" w:author="מספור קטעי משנה" w:date="2026-10-06T06:45:46Z">
        <w:r>
          <w:rPr>
            <w:rStyle w:val="MisparKeta"/>
          </w:rPr>
          <w:t xml:space="preserve">ב. </w:t>
        </w:r>
      </w:ins>
      <w:r>
        <w:rPr>
          <w:rtl/>
        </w:rPr>
        <w:t>חורגו לבדו.</w:t>
      </w:r>
    </w:p>
    <w:p w14:paraId="27EEDF92" w14:textId="77777777" w:rsidR="00907A1A" w:rsidRPr="00022821" w:rsidRDefault="00907A1A" w:rsidP="00907A1A">
      <w:pPr>
        <w:pStyle w:val="38"/>
        <w:framePr w:wrap="notBeside"/>
        <w:rPr>
          <w:rtl/>
        </w:rPr>
      </w:pPr>
      <w:r w:rsidRPr="00022821">
        <w:rPr>
          <w:rFonts w:hint="cs"/>
          <w:rtl/>
        </w:rPr>
        <w:t>ת''ר</w:t>
      </w:r>
      <w:r w:rsidRPr="00022821">
        <w:rPr>
          <w:rtl/>
        </w:rPr>
        <w:t>:</w:t>
      </w:r>
    </w:p>
    <w:p w14:paraId="1203BF01" w14:textId="77777777" w:rsidR="00907A1A" w:rsidRDefault="00907A1A" w:rsidP="00907A1A">
      <w:pPr>
        <w:rPr>
          <w:rtl/>
        </w:rPr>
      </w:pPr>
      <w:r>
        <w:rPr>
          <w:rtl/>
        </w:rPr>
        <w:t>חורגו לבדו.</w:t>
      </w:r>
      <w:r>
        <w:rPr>
          <w:rFonts w:hint="cs"/>
          <w:rtl/>
        </w:rPr>
        <w:t xml:space="preserve"> </w:t>
      </w:r>
      <w:r w:rsidRPr="00022821">
        <w:rPr>
          <w:rStyle w:val="afffff1"/>
          <w:rtl/>
        </w:rPr>
        <w:t>רבי יוסי</w:t>
      </w:r>
      <w:r>
        <w:rPr>
          <w:rStyle w:val="afffff1"/>
          <w:rFonts w:hint="cs"/>
          <w:rtl/>
        </w:rPr>
        <w:t>:</w:t>
      </w:r>
      <w:r w:rsidRPr="00022821">
        <w:rPr>
          <w:rStyle w:val="afffff1"/>
          <w:rtl/>
        </w:rPr>
        <w:t xml:space="preserve"> </w:t>
      </w:r>
      <w:r>
        <w:rPr>
          <w:rStyle w:val="afffff1"/>
          <w:rFonts w:hint="cs"/>
          <w:rtl/>
        </w:rPr>
        <w:t xml:space="preserve"> </w:t>
      </w:r>
      <w:r>
        <w:rPr>
          <w:rtl/>
        </w:rPr>
        <w:t>גיסו.</w:t>
      </w:r>
      <w:r>
        <w:rPr>
          <w:rtl/>
        </w:rPr>
        <w:tab/>
      </w:r>
      <w:r w:rsidRPr="00516860">
        <w:rPr>
          <w:rStyle w:val="afffff1"/>
          <w:rtl/>
        </w:rPr>
        <w:t>ותניא אידך:</w:t>
      </w:r>
      <w:r>
        <w:rPr>
          <w:rStyle w:val="afffff1"/>
          <w:rFonts w:hint="cs"/>
          <w:rtl/>
        </w:rPr>
        <w:t xml:space="preserve">  </w:t>
      </w:r>
      <w:r>
        <w:rPr>
          <w:rtl/>
        </w:rPr>
        <w:t xml:space="preserve">גיסו לבדו, </w:t>
      </w:r>
      <w:r w:rsidRPr="00022821">
        <w:rPr>
          <w:rStyle w:val="afffff1"/>
          <w:rFonts w:hint="cs"/>
          <w:rtl/>
        </w:rPr>
        <w:t>ר''י</w:t>
      </w:r>
      <w:r w:rsidRPr="00022821">
        <w:rPr>
          <w:rStyle w:val="afffff1"/>
          <w:rtl/>
        </w:rPr>
        <w:t>:</w:t>
      </w:r>
      <w:r>
        <w:rPr>
          <w:rtl/>
        </w:rPr>
        <w:t xml:space="preserve"> חורגו.</w:t>
      </w:r>
    </w:p>
    <w:p w14:paraId="34C35079" w14:textId="77777777" w:rsidR="00907A1A" w:rsidRPr="00022821" w:rsidRDefault="00907A1A" w:rsidP="00907A1A">
      <w:pPr>
        <w:pStyle w:val="38"/>
        <w:framePr w:wrap="notBeside"/>
        <w:rPr>
          <w:rtl/>
        </w:rPr>
      </w:pPr>
      <w:r w:rsidRPr="00022821">
        <w:rPr>
          <w:rFonts w:hint="cs"/>
          <w:rtl/>
        </w:rPr>
        <w:t>א</w:t>
      </w:r>
      <w:r>
        <w:rPr>
          <w:rFonts w:hint="cs"/>
          <w:rtl/>
        </w:rPr>
        <w:t>.</w:t>
      </w:r>
      <w:r w:rsidRPr="00022821">
        <w:rPr>
          <w:rFonts w:hint="cs"/>
          <w:rtl/>
        </w:rPr>
        <w:t xml:space="preserve"> ה''ק</w:t>
      </w:r>
      <w:r w:rsidRPr="00022821">
        <w:rPr>
          <w:rtl/>
        </w:rPr>
        <w:t>:</w:t>
      </w:r>
    </w:p>
    <w:p w14:paraId="43F2F3E5" w14:textId="77777777" w:rsidR="00907A1A" w:rsidRDefault="00907A1A" w:rsidP="00907A1A">
      <w:pPr>
        <w:rPr>
          <w:rtl/>
        </w:rPr>
      </w:pPr>
      <w:r>
        <w:rPr>
          <w:rtl/>
        </w:rPr>
        <w:t xml:space="preserve">חורגו, </w:t>
      </w:r>
      <w:r w:rsidRPr="00516860">
        <w:rPr>
          <w:rStyle w:val="afffff1"/>
          <w:rFonts w:hint="cs"/>
          <w:rtl/>
        </w:rPr>
        <w:t>וה''ה</w:t>
      </w:r>
      <w:r>
        <w:rPr>
          <w:rFonts w:hint="cs"/>
          <w:rtl/>
        </w:rPr>
        <w:t xml:space="preserve"> </w:t>
      </w:r>
      <w:r>
        <w:rPr>
          <w:rtl/>
        </w:rPr>
        <w:t>לגיסו.</w:t>
      </w:r>
      <w:r>
        <w:rPr>
          <w:rFonts w:hint="cs"/>
          <w:rtl/>
        </w:rPr>
        <w:t xml:space="preserve"> </w:t>
      </w:r>
      <w:r>
        <w:rPr>
          <w:rtl/>
        </w:rPr>
        <w:tab/>
      </w:r>
      <w:r>
        <w:rPr>
          <w:rtl/>
        </w:rPr>
        <w:tab/>
      </w:r>
      <w:r>
        <w:rPr>
          <w:rtl/>
        </w:rPr>
        <w:tab/>
      </w:r>
      <w:r>
        <w:rPr>
          <w:rtl/>
        </w:rPr>
        <w:tab/>
      </w:r>
      <w:r w:rsidRPr="00516860">
        <w:rPr>
          <w:rStyle w:val="afffff1"/>
          <w:rFonts w:hint="cs"/>
          <w:rtl/>
        </w:rPr>
        <w:t>ואהך אר' יוסי</w:t>
      </w:r>
      <w:r w:rsidRPr="00516860">
        <w:rPr>
          <w:rStyle w:val="afffff1"/>
          <w:rtl/>
        </w:rPr>
        <w:t>:</w:t>
      </w:r>
      <w:r>
        <w:rPr>
          <w:rtl/>
        </w:rPr>
        <w:t xml:space="preserve"> גיסו לבדו, </w:t>
      </w:r>
      <w:r w:rsidRPr="00516860">
        <w:rPr>
          <w:rStyle w:val="afffff1"/>
          <w:rFonts w:hint="cs"/>
          <w:rtl/>
        </w:rPr>
        <w:t>וה''ה</w:t>
      </w:r>
      <w:r>
        <w:rPr>
          <w:rFonts w:hint="cs"/>
          <w:rtl/>
        </w:rPr>
        <w:t xml:space="preserve"> </w:t>
      </w:r>
      <w:r>
        <w:rPr>
          <w:rtl/>
        </w:rPr>
        <w:t>לחורגו.</w:t>
      </w:r>
    </w:p>
    <w:p w14:paraId="5A836C09" w14:textId="77777777" w:rsidR="00907A1A" w:rsidRPr="00022821" w:rsidRDefault="00907A1A" w:rsidP="00907A1A">
      <w:pPr>
        <w:pStyle w:val="38"/>
        <w:framePr w:wrap="notBeside"/>
        <w:rPr>
          <w:rtl/>
        </w:rPr>
      </w:pPr>
      <w:r w:rsidRPr="00022821">
        <w:rPr>
          <w:rtl/>
        </w:rPr>
        <w:t xml:space="preserve">אלא מתניתין </w:t>
      </w:r>
    </w:p>
    <w:p w14:paraId="7ED478EC" w14:textId="77777777" w:rsidR="00907A1A" w:rsidRDefault="00907A1A" w:rsidP="00907A1A">
      <w:pPr>
        <w:spacing w:after="60"/>
        <w:rPr>
          <w:rtl/>
        </w:rPr>
      </w:pPr>
      <w:r>
        <w:rPr>
          <w:rtl/>
        </w:rPr>
        <w:t>דתני גיסו, הוא ובנו וחתנו, מני? לא רבי יהודה ולא רבי יוסי!</w:t>
      </w:r>
    </w:p>
    <w:p w14:paraId="382FE5E7" w14:textId="77777777" w:rsidR="00907A1A" w:rsidRPr="00022821" w:rsidRDefault="00907A1A" w:rsidP="00907A1A">
      <w:pPr>
        <w:pStyle w:val="38"/>
        <w:framePr w:wrap="notBeside"/>
        <w:rPr>
          <w:rtl/>
        </w:rPr>
      </w:pPr>
      <w:r>
        <w:rPr>
          <w:rFonts w:hint="cs"/>
          <w:rtl/>
        </w:rPr>
        <w:t xml:space="preserve">ב. </w:t>
      </w:r>
      <w:r w:rsidRPr="00022821">
        <w:rPr>
          <w:rFonts w:hint="cs"/>
          <w:rtl/>
        </w:rPr>
        <w:t>ואלא ה''ק</w:t>
      </w:r>
      <w:r w:rsidRPr="00022821">
        <w:rPr>
          <w:rtl/>
        </w:rPr>
        <w:t>:</w:t>
      </w:r>
    </w:p>
    <w:p w14:paraId="2093A59D" w14:textId="77777777" w:rsidR="00907A1A" w:rsidRDefault="00907A1A" w:rsidP="00907A1A">
      <w:pPr>
        <w:rPr>
          <w:rtl/>
        </w:rPr>
      </w:pPr>
      <w:r>
        <w:rPr>
          <w:rtl/>
        </w:rPr>
        <w:t>חורגו לבדו, אבל גיסו - הוא ובנו וחתנו.</w:t>
      </w:r>
    </w:p>
    <w:p w14:paraId="5B453194" w14:textId="77777777" w:rsidR="00907A1A" w:rsidRDefault="00907A1A" w:rsidP="00907A1A">
      <w:pPr>
        <w:rPr>
          <w:rtl/>
        </w:rPr>
      </w:pPr>
      <w:r w:rsidRPr="00022821">
        <w:rPr>
          <w:rStyle w:val="afffff1"/>
          <w:rFonts w:hint="cs"/>
          <w:rtl/>
        </w:rPr>
        <w:t>ובא ר' יוסי לומר</w:t>
      </w:r>
      <w:r w:rsidRPr="00022821">
        <w:rPr>
          <w:rStyle w:val="afffff1"/>
          <w:rtl/>
        </w:rPr>
        <w:t>:</w:t>
      </w:r>
      <w:r>
        <w:rPr>
          <w:rtl/>
        </w:rPr>
        <w:t xml:space="preserve"> גיסו לבדו, אבל חורגו - הוא ובנו וחתנו.</w:t>
      </w:r>
    </w:p>
    <w:p w14:paraId="088BE7CA" w14:textId="77777777" w:rsidR="00907A1A" w:rsidRPr="00022821" w:rsidRDefault="00907A1A" w:rsidP="00907A1A">
      <w:pPr>
        <w:pStyle w:val="38"/>
        <w:framePr w:wrap="notBeside"/>
        <w:rPr>
          <w:rtl/>
        </w:rPr>
      </w:pPr>
      <w:r w:rsidRPr="00022821">
        <w:rPr>
          <w:rtl/>
        </w:rPr>
        <w:t>ואלא הא</w:t>
      </w:r>
      <w:r w:rsidRPr="00022821">
        <w:rPr>
          <w:rFonts w:hint="cs"/>
          <w:rtl/>
        </w:rPr>
        <w:t xml:space="preserve"> דר''ח</w:t>
      </w:r>
      <w:r w:rsidRPr="00022821">
        <w:rPr>
          <w:rtl/>
        </w:rPr>
        <w:t>:</w:t>
      </w:r>
    </w:p>
    <w:p w14:paraId="7A47EEDF" w14:textId="77777777" w:rsidR="00907A1A" w:rsidRDefault="00907A1A" w:rsidP="00907A1A">
      <w:pPr>
        <w:rPr>
          <w:rtl/>
        </w:rPr>
      </w:pPr>
      <w:r>
        <w:rPr>
          <w:rtl/>
        </w:rPr>
        <w:t xml:space="preserve">שמונה אבות שהן עשרים וארבעה, לא כרבי יוסי ולא </w:t>
      </w:r>
      <w:r>
        <w:rPr>
          <w:rFonts w:hint="cs"/>
          <w:rtl/>
        </w:rPr>
        <w:t>כר''י</w:t>
      </w:r>
      <w:r>
        <w:rPr>
          <w:rtl/>
        </w:rPr>
        <w:t>!</w:t>
      </w:r>
    </w:p>
    <w:p w14:paraId="34A3CD95" w14:textId="77777777" w:rsidR="00907A1A" w:rsidRPr="00760EC3" w:rsidRDefault="00907A1A" w:rsidP="00907A1A">
      <w:pPr>
        <w:pStyle w:val="38"/>
        <w:framePr w:wrap="notBeside"/>
        <w:rPr>
          <w:rtl/>
        </w:rPr>
      </w:pPr>
      <w:r w:rsidRPr="00760EC3">
        <w:rPr>
          <w:rFonts w:hint="cs"/>
          <w:rtl/>
        </w:rPr>
        <w:lastRenderedPageBreak/>
        <w:t>אלא ה''ק</w:t>
      </w:r>
    </w:p>
    <w:p w14:paraId="0B12AE9D" w14:textId="77777777" w:rsidR="00907A1A" w:rsidRDefault="00907A1A" w:rsidP="00907A1A">
      <w:pPr>
        <w:rPr>
          <w:rtl/>
        </w:rPr>
      </w:pPr>
      <w:r>
        <w:rPr>
          <w:rtl/>
        </w:rPr>
        <w:t>חורגו לבדו, אבל גיסו - הוא ובנו וחתנו.</w:t>
      </w:r>
    </w:p>
    <w:p w14:paraId="66C17C93" w14:textId="77777777" w:rsidR="00907A1A" w:rsidRDefault="00907A1A" w:rsidP="00907A1A">
      <w:pPr>
        <w:rPr>
          <w:rtl/>
        </w:rPr>
      </w:pPr>
      <w:r w:rsidRPr="00516860">
        <w:rPr>
          <w:rStyle w:val="afffff1"/>
          <w:rFonts w:hint="cs"/>
          <w:rtl/>
        </w:rPr>
        <w:t>ואהך אר' יוסי</w:t>
      </w:r>
      <w:r w:rsidRPr="00516860">
        <w:rPr>
          <w:rStyle w:val="afffff1"/>
          <w:rtl/>
        </w:rPr>
        <w:t>:</w:t>
      </w:r>
      <w:r>
        <w:rPr>
          <w:rtl/>
        </w:rPr>
        <w:t xml:space="preserve"> גיסו, </w:t>
      </w:r>
      <w:r>
        <w:rPr>
          <w:rFonts w:hint="cs"/>
          <w:rtl/>
        </w:rPr>
        <w:t xml:space="preserve">וכ''ש </w:t>
      </w:r>
      <w:r>
        <w:rPr>
          <w:rtl/>
        </w:rPr>
        <w:t>חורגו.</w:t>
      </w:r>
      <w:r>
        <w:rPr>
          <w:rFonts w:hint="cs"/>
          <w:rtl/>
        </w:rPr>
        <w:t xml:space="preserve"> </w:t>
      </w:r>
      <w:r w:rsidRPr="00760EC3">
        <w:rPr>
          <w:rFonts w:hint="cs"/>
          <w:b/>
          <w:bCs/>
          <w:rtl/>
        </w:rPr>
        <w:t>ומתני'</w:t>
      </w:r>
      <w:r>
        <w:rPr>
          <w:rFonts w:hint="cs"/>
          <w:rtl/>
        </w:rPr>
        <w:t xml:space="preserve"> ר''י, </w:t>
      </w:r>
      <w:r w:rsidRPr="00760EC3">
        <w:rPr>
          <w:rFonts w:hint="cs"/>
          <w:b/>
          <w:bCs/>
          <w:rtl/>
        </w:rPr>
        <w:t>וברייתא</w:t>
      </w:r>
      <w:r>
        <w:rPr>
          <w:rFonts w:hint="cs"/>
          <w:rtl/>
        </w:rPr>
        <w:t xml:space="preserve"> ר' יוסי</w:t>
      </w:r>
    </w:p>
    <w:p w14:paraId="27D4EE71" w14:textId="77777777" w:rsidR="00907A1A" w:rsidRPr="00760EC3" w:rsidRDefault="00907A1A" w:rsidP="00907A1A">
      <w:pPr>
        <w:pStyle w:val="38"/>
        <w:framePr w:wrap="notBeside"/>
        <w:rPr>
          <w:rtl/>
        </w:rPr>
      </w:pPr>
      <w:r w:rsidRPr="00760EC3">
        <w:rPr>
          <w:rFonts w:hint="cs"/>
          <w:rtl/>
        </w:rPr>
        <w:t>ר''י מ</w:t>
      </w:r>
      <w:r w:rsidRPr="00760EC3">
        <w:rPr>
          <w:rtl/>
        </w:rPr>
        <w:t>שמואל:</w:t>
      </w:r>
    </w:p>
    <w:p w14:paraId="2ECC3321" w14:textId="77777777" w:rsidR="00907A1A" w:rsidRDefault="00907A1A" w:rsidP="00907A1A">
      <w:pPr>
        <w:spacing w:after="60"/>
        <w:rPr>
          <w:rtl/>
        </w:rPr>
      </w:pPr>
      <w:r>
        <w:rPr>
          <w:rtl/>
        </w:rPr>
        <w:t>הלכה כרבי יוסי.</w:t>
      </w:r>
    </w:p>
    <w:p w14:paraId="6AD236CD" w14:textId="77777777" w:rsidR="00907A1A" w:rsidRDefault="00907A1A" w:rsidP="00907A1A">
      <w:pPr>
        <w:pStyle w:val="affffc"/>
        <w:rPr>
          <w:rtl/>
        </w:rPr>
      </w:pPr>
      <w:r>
        <w:rPr>
          <w:rFonts w:hint="cs"/>
          <w:rtl/>
        </w:rPr>
        <w:t xml:space="preserve">מתנה שהיו חתומים עליה ב' גיסים </w:t>
      </w:r>
    </w:p>
    <w:p w14:paraId="1D8D510F" w14:textId="77777777" w:rsidR="00907A1A" w:rsidRPr="00760EC3" w:rsidRDefault="00907A1A" w:rsidP="00907A1A">
      <w:pPr>
        <w:pStyle w:val="38"/>
        <w:framePr w:wrap="notBeside"/>
        <w:rPr>
          <w:rtl/>
        </w:rPr>
      </w:pPr>
      <w:r w:rsidRPr="00760EC3">
        <w:rPr>
          <w:rtl/>
        </w:rPr>
        <w:t xml:space="preserve">סבר רב יוסף </w:t>
      </w:r>
    </w:p>
    <w:p w14:paraId="516B6638" w14:textId="77777777" w:rsidR="00907A1A" w:rsidRDefault="00907A1A" w:rsidP="00907A1A">
      <w:pPr>
        <w:rPr>
          <w:rtl/>
        </w:rPr>
      </w:pPr>
      <w:r>
        <w:rPr>
          <w:rtl/>
        </w:rPr>
        <w:t>ל</w:t>
      </w:r>
      <w:r>
        <w:rPr>
          <w:rFonts w:hint="cs"/>
          <w:rtl/>
        </w:rPr>
        <w:t>ה</w:t>
      </w:r>
      <w:r>
        <w:rPr>
          <w:rtl/>
        </w:rPr>
        <w:t>כש</w:t>
      </w:r>
      <w:r>
        <w:rPr>
          <w:rFonts w:hint="cs"/>
          <w:rtl/>
        </w:rPr>
        <w:t>י</w:t>
      </w:r>
      <w:r>
        <w:rPr>
          <w:rtl/>
        </w:rPr>
        <w:t>רה.</w:t>
      </w:r>
      <w:r>
        <w:rPr>
          <w:rFonts w:hint="cs"/>
          <w:rtl/>
        </w:rPr>
        <w:t xml:space="preserve"> </w:t>
      </w:r>
      <w:r w:rsidRPr="00760EC3">
        <w:rPr>
          <w:rStyle w:val="afffff1"/>
          <w:rFonts w:hint="cs"/>
          <w:rtl/>
        </w:rPr>
        <w:t>דה</w:t>
      </w:r>
      <w:r>
        <w:rPr>
          <w:rStyle w:val="afffff1"/>
          <w:rFonts w:hint="cs"/>
          <w:rtl/>
        </w:rPr>
        <w:t>רי</w:t>
      </w:r>
      <w:r w:rsidRPr="00760EC3">
        <w:rPr>
          <w:rStyle w:val="afffff1"/>
          <w:rFonts w:hint="cs"/>
          <w:rtl/>
        </w:rPr>
        <w:t xml:space="preserve"> שמואל</w:t>
      </w:r>
      <w:r>
        <w:rPr>
          <w:rStyle w:val="afffff1"/>
          <w:rFonts w:hint="cs"/>
          <w:rtl/>
        </w:rPr>
        <w:t xml:space="preserve"> פסק:</w:t>
      </w:r>
      <w:r>
        <w:rPr>
          <w:rFonts w:hint="cs"/>
          <w:rtl/>
        </w:rPr>
        <w:t xml:space="preserve"> הלכה כרבי יוסי.</w:t>
      </w:r>
    </w:p>
    <w:p w14:paraId="203D4DE9" w14:textId="77777777" w:rsidR="00907A1A" w:rsidRPr="00760EC3" w:rsidRDefault="00907A1A" w:rsidP="00907A1A">
      <w:pPr>
        <w:pStyle w:val="38"/>
        <w:framePr w:wrap="notBeside"/>
        <w:rPr>
          <w:rtl/>
        </w:rPr>
      </w:pPr>
      <w:r w:rsidRPr="00760EC3">
        <w:rPr>
          <w:rFonts w:hint="cs"/>
          <w:rtl/>
        </w:rPr>
        <w:t xml:space="preserve">א''ל </w:t>
      </w:r>
      <w:r w:rsidRPr="00760EC3">
        <w:rPr>
          <w:rtl/>
        </w:rPr>
        <w:t>אביי:</w:t>
      </w:r>
    </w:p>
    <w:p w14:paraId="6AE295C5" w14:textId="77777777" w:rsidR="00907A1A" w:rsidRPr="00516860" w:rsidRDefault="00907A1A" w:rsidP="00907A1A">
      <w:pPr>
        <w:rPr>
          <w:spacing w:val="2"/>
          <w:rtl/>
        </w:rPr>
      </w:pPr>
      <w:r w:rsidRPr="00516860">
        <w:rPr>
          <w:spacing w:val="2"/>
          <w:rtl/>
        </w:rPr>
        <w:t>ממאי ד</w:t>
      </w:r>
      <w:r w:rsidRPr="00516860">
        <w:rPr>
          <w:rFonts w:hint="cs"/>
          <w:spacing w:val="2"/>
          <w:rtl/>
        </w:rPr>
        <w:t>כ</w:t>
      </w:r>
      <w:r w:rsidRPr="00516860">
        <w:rPr>
          <w:spacing w:val="2"/>
          <w:rtl/>
        </w:rPr>
        <w:t xml:space="preserve">רבי יוסי דמתני </w:t>
      </w:r>
      <w:r w:rsidRPr="00516860">
        <w:rPr>
          <w:rFonts w:hint="cs"/>
          <w:spacing w:val="2"/>
          <w:rtl/>
        </w:rPr>
        <w:t xml:space="preserve">שהכשיר, אולי כר' יוסי דברייתא שפסל </w:t>
      </w:r>
    </w:p>
    <w:p w14:paraId="11989444" w14:textId="77777777" w:rsidR="00907A1A" w:rsidRPr="00760EC3" w:rsidRDefault="00907A1A" w:rsidP="00907A1A">
      <w:pPr>
        <w:pStyle w:val="38"/>
        <w:framePr w:wrap="notBeside"/>
        <w:rPr>
          <w:rtl/>
        </w:rPr>
      </w:pPr>
      <w:r w:rsidRPr="00760EC3">
        <w:rPr>
          <w:rtl/>
        </w:rPr>
        <w:t xml:space="preserve">- </w:t>
      </w:r>
      <w:r>
        <w:rPr>
          <w:rFonts w:hint="cs"/>
          <w:rtl/>
        </w:rPr>
        <w:t>השיבו</w:t>
      </w:r>
    </w:p>
    <w:p w14:paraId="257CA52F" w14:textId="77777777" w:rsidR="00907A1A" w:rsidRDefault="00907A1A" w:rsidP="00907A1A">
      <w:pPr>
        <w:rPr>
          <w:rtl/>
        </w:rPr>
      </w:pPr>
      <w:r>
        <w:rPr>
          <w:rFonts w:hint="cs"/>
          <w:rtl/>
        </w:rPr>
        <w:t xml:space="preserve">שלהדיא אמר כגון אני ופנחס </w:t>
      </w:r>
      <w:r w:rsidRPr="00760EC3">
        <w:rPr>
          <w:rStyle w:val="afffffe"/>
          <w:rFonts w:hint="cs"/>
          <w:rtl/>
        </w:rPr>
        <w:t>[שהיו אחי וגיסי</w:t>
      </w:r>
      <w:r>
        <w:rPr>
          <w:rStyle w:val="afffffe"/>
          <w:rFonts w:hint="cs"/>
          <w:rtl/>
        </w:rPr>
        <w:t xml:space="preserve"> ולא גיסי דעלמא</w:t>
      </w:r>
      <w:r w:rsidRPr="00760EC3">
        <w:rPr>
          <w:rStyle w:val="afffffe"/>
          <w:rFonts w:hint="cs"/>
          <w:rtl/>
        </w:rPr>
        <w:t>]</w:t>
      </w:r>
      <w:r>
        <w:rPr>
          <w:rFonts w:hint="cs"/>
          <w:rtl/>
        </w:rPr>
        <w:t xml:space="preserve"> </w:t>
      </w:r>
    </w:p>
    <w:p w14:paraId="39D9C38E" w14:textId="77777777" w:rsidR="00907A1A" w:rsidRPr="00760EC3" w:rsidRDefault="00907A1A" w:rsidP="00907A1A">
      <w:pPr>
        <w:pStyle w:val="38"/>
        <w:framePr w:wrap="notBeside"/>
        <w:rPr>
          <w:rtl/>
        </w:rPr>
      </w:pPr>
      <w:r w:rsidRPr="00760EC3">
        <w:rPr>
          <w:rtl/>
        </w:rPr>
        <w:t>- ו</w:t>
      </w:r>
      <w:r>
        <w:rPr>
          <w:rFonts w:hint="cs"/>
          <w:rtl/>
        </w:rPr>
        <w:t>ש</w:t>
      </w:r>
      <w:r w:rsidRPr="00760EC3">
        <w:rPr>
          <w:rtl/>
        </w:rPr>
        <w:t xml:space="preserve">מא </w:t>
      </w:r>
    </w:p>
    <w:p w14:paraId="7230035D" w14:textId="77777777" w:rsidR="00907A1A" w:rsidRDefault="00907A1A" w:rsidP="00907A1A">
      <w:pPr>
        <w:rPr>
          <w:rtl/>
        </w:rPr>
      </w:pPr>
      <w:r>
        <w:rPr>
          <w:rtl/>
        </w:rPr>
        <w:t>כגון אנ</w:t>
      </w:r>
      <w:r>
        <w:rPr>
          <w:rFonts w:hint="cs"/>
          <w:rtl/>
        </w:rPr>
        <w:t>י</w:t>
      </w:r>
      <w:r>
        <w:rPr>
          <w:rtl/>
        </w:rPr>
        <w:t xml:space="preserve"> ופנחס - משום דגיסו קאמר!</w:t>
      </w:r>
    </w:p>
    <w:p w14:paraId="36FDEC64" w14:textId="77777777" w:rsidR="00907A1A" w:rsidRPr="00760EC3" w:rsidRDefault="00907A1A" w:rsidP="00907A1A">
      <w:pPr>
        <w:pStyle w:val="38"/>
        <w:framePr w:wrap="notBeside"/>
        <w:rPr>
          <w:rtl/>
        </w:rPr>
      </w:pPr>
      <w:r w:rsidRPr="00760EC3">
        <w:rPr>
          <w:rFonts w:hint="cs"/>
          <w:rtl/>
        </w:rPr>
        <w:t>א''ל</w:t>
      </w:r>
      <w:r w:rsidRPr="00760EC3">
        <w:rPr>
          <w:rtl/>
        </w:rPr>
        <w:t>:</w:t>
      </w:r>
    </w:p>
    <w:p w14:paraId="4662777E" w14:textId="77777777" w:rsidR="00907A1A" w:rsidRDefault="00907A1A" w:rsidP="00907A1A">
      <w:pPr>
        <w:rPr>
          <w:rtl/>
        </w:rPr>
      </w:pPr>
      <w:r>
        <w:rPr>
          <w:rFonts w:hint="cs"/>
          <w:rtl/>
        </w:rPr>
        <w:t xml:space="preserve">לך קנה </w:t>
      </w:r>
      <w:r>
        <w:rPr>
          <w:rtl/>
        </w:rPr>
        <w:t>בעדי מסירה כרבי אלעזר.</w:t>
      </w:r>
    </w:p>
    <w:p w14:paraId="4A8EFB55" w14:textId="77777777" w:rsidR="00907A1A" w:rsidRPr="00760EC3" w:rsidRDefault="00907A1A" w:rsidP="00907A1A">
      <w:pPr>
        <w:pStyle w:val="38"/>
        <w:framePr w:wrap="notBeside"/>
        <w:rPr>
          <w:rtl/>
        </w:rPr>
      </w:pPr>
      <w:r w:rsidRPr="00760EC3">
        <w:rPr>
          <w:rFonts w:hint="cs"/>
          <w:rtl/>
        </w:rPr>
        <w:t xml:space="preserve">שאלו </w:t>
      </w:r>
      <w:r>
        <w:rPr>
          <w:rFonts w:hint="cs"/>
          <w:rtl/>
        </w:rPr>
        <w:t xml:space="preserve"> אביי</w:t>
      </w:r>
    </w:p>
    <w:p w14:paraId="6A4CCE8F" w14:textId="77777777" w:rsidR="00907A1A" w:rsidRDefault="00907A1A" w:rsidP="00907A1A">
      <w:pPr>
        <w:rPr>
          <w:rtl/>
        </w:rPr>
      </w:pPr>
      <w:r>
        <w:rPr>
          <w:rFonts w:hint="cs"/>
          <w:rtl/>
        </w:rPr>
        <w:t xml:space="preserve">הא מודה ר''א במזויף מתוכו שפסול </w:t>
      </w:r>
    </w:p>
    <w:p w14:paraId="1F9D2642" w14:textId="77777777" w:rsidR="00907A1A" w:rsidRPr="00760EC3" w:rsidRDefault="00907A1A" w:rsidP="00907A1A">
      <w:pPr>
        <w:pStyle w:val="38"/>
        <w:framePr w:wrap="notBeside"/>
        <w:rPr>
          <w:rtl/>
        </w:rPr>
      </w:pPr>
      <w:r w:rsidRPr="00760EC3">
        <w:rPr>
          <w:rtl/>
        </w:rPr>
        <w:t>-</w:t>
      </w:r>
      <w:r>
        <w:rPr>
          <w:rFonts w:hint="cs"/>
          <w:rtl/>
        </w:rPr>
        <w:t>אמר לו</w:t>
      </w:r>
    </w:p>
    <w:p w14:paraId="6AD17170" w14:textId="77777777" w:rsidR="00907A1A" w:rsidRDefault="00907A1A" w:rsidP="00907A1A">
      <w:pPr>
        <w:rPr>
          <w:rtl/>
        </w:rPr>
      </w:pPr>
      <w:r>
        <w:rPr>
          <w:rFonts w:hint="cs"/>
          <w:rtl/>
        </w:rPr>
        <w:t>לך, שתלמידי אינו מניח לי ליתן לך.</w:t>
      </w:r>
    </w:p>
    <w:p w14:paraId="7FF9D01E" w14:textId="77777777" w:rsidR="00907A1A" w:rsidRDefault="00907A1A" w:rsidP="00907A1A">
      <w:pPr>
        <w:pStyle w:val="affffc"/>
        <w:rPr>
          <w:rtl/>
        </w:rPr>
      </w:pPr>
      <w:r>
        <w:rPr>
          <w:rtl/>
        </w:rPr>
        <w:t>רבי יהודה אומר כו'.</w:t>
      </w:r>
    </w:p>
    <w:p w14:paraId="2DB2079C" w14:textId="77777777" w:rsidR="00907A1A" w:rsidRPr="00760EC3" w:rsidRDefault="00907A1A" w:rsidP="00907A1A">
      <w:pPr>
        <w:pStyle w:val="38"/>
        <w:framePr w:wrap="notBeside"/>
        <w:rPr>
          <w:rtl/>
        </w:rPr>
      </w:pPr>
      <w:r w:rsidRPr="00760EC3">
        <w:rPr>
          <w:rFonts w:hint="cs"/>
          <w:rtl/>
        </w:rPr>
        <w:t xml:space="preserve">מרב </w:t>
      </w:r>
    </w:p>
    <w:p w14:paraId="21DAB720" w14:textId="77777777" w:rsidR="00907A1A" w:rsidRDefault="00907A1A" w:rsidP="00907A1A">
      <w:pPr>
        <w:rPr>
          <w:rtl/>
        </w:rPr>
      </w:pPr>
      <w:r>
        <w:rPr>
          <w:rtl/>
        </w:rPr>
        <w:t>הלכה כרבי יהודה.</w:t>
      </w:r>
      <w:r>
        <w:rPr>
          <w:rFonts w:hint="cs"/>
          <w:rtl/>
        </w:rPr>
        <w:t xml:space="preserve">  </w:t>
      </w:r>
      <w:r>
        <w:rPr>
          <w:rStyle w:val="afffff1"/>
          <w:rtl/>
        </w:rPr>
        <w:tab/>
      </w:r>
      <w:r>
        <w:rPr>
          <w:rStyle w:val="afffff1"/>
          <w:rtl/>
        </w:rPr>
        <w:ptab w:relativeTo="margin" w:alignment="right" w:leader="none"/>
      </w:r>
      <w:r w:rsidRPr="00516860">
        <w:rPr>
          <w:rStyle w:val="afffff1"/>
          <w:rFonts w:hint="cs"/>
          <w:rtl/>
        </w:rPr>
        <w:t>ר''נ ומרי''ו</w:t>
      </w:r>
      <w:r>
        <w:rPr>
          <w:rFonts w:hint="cs"/>
          <w:rtl/>
        </w:rPr>
        <w:t xml:space="preserve"> א</w:t>
      </w:r>
      <w:r>
        <w:rPr>
          <w:rtl/>
        </w:rPr>
        <w:t>ין הלכה כרבי יהודה.</w:t>
      </w:r>
    </w:p>
    <w:p w14:paraId="5EB01D17" w14:textId="77777777" w:rsidR="00907A1A" w:rsidRPr="00760EC3" w:rsidRDefault="00907A1A" w:rsidP="00907A1A">
      <w:pPr>
        <w:pStyle w:val="38"/>
        <w:framePr w:wrap="notBeside"/>
        <w:rPr>
          <w:rtl/>
        </w:rPr>
      </w:pPr>
      <w:r w:rsidRPr="00760EC3">
        <w:rPr>
          <w:rFonts w:hint="cs"/>
          <w:rtl/>
        </w:rPr>
        <w:t>דרש ריה''ג</w:t>
      </w:r>
    </w:p>
    <w:p w14:paraId="2558ECB9" w14:textId="77777777" w:rsidR="00907A1A" w:rsidRDefault="00907A1A" w:rsidP="00907A1A">
      <w:pPr>
        <w:rPr>
          <w:rtl/>
        </w:rPr>
      </w:pPr>
      <w:r>
        <w:rPr>
          <w:rStyle w:val="affffb"/>
          <w:rtl/>
        </w:rPr>
        <w:t>וּבָאתָ אֶל הַכֹּהֲנִים הַלְוִיִּם וְאֶל הַשֹּׁפֵט אֲשֶׁר יִהְיֶה בַּיָּמִים הָהֵ</w:t>
      </w:r>
      <w:r w:rsidRPr="00760EC3">
        <w:rPr>
          <w:rStyle w:val="affffb"/>
          <w:rtl/>
        </w:rPr>
        <w:t>ם</w:t>
      </w:r>
      <w:r>
        <w:rPr>
          <w:rtl/>
        </w:rPr>
        <w:t xml:space="preserve">, </w:t>
      </w:r>
    </w:p>
    <w:p w14:paraId="5F7E483A" w14:textId="77777777" w:rsidR="00907A1A" w:rsidRDefault="00907A1A" w:rsidP="00907A1A">
      <w:pPr>
        <w:rPr>
          <w:rtl/>
        </w:rPr>
      </w:pPr>
      <w:r>
        <w:rPr>
          <w:rtl/>
        </w:rPr>
        <w:t xml:space="preserve">וכי תעלה על דעתך שאדם הולך אצל שופט שלא היה בימיו? </w:t>
      </w:r>
    </w:p>
    <w:p w14:paraId="0AA5BCCE" w14:textId="77777777" w:rsidR="00907A1A" w:rsidRDefault="00907A1A" w:rsidP="00907A1A">
      <w:pPr>
        <w:rPr>
          <w:rtl/>
        </w:rPr>
      </w:pPr>
      <w:r>
        <w:rPr>
          <w:rtl/>
        </w:rPr>
        <w:t>אלא, זה שהיה קרוב ונתרחק.</w:t>
      </w:r>
    </w:p>
    <w:p w14:paraId="1348D540" w14:textId="77777777" w:rsidR="00907A1A" w:rsidRPr="00760EC3" w:rsidRDefault="00907A1A" w:rsidP="00907A1A">
      <w:pPr>
        <w:pStyle w:val="38"/>
        <w:framePr w:wrap="notBeside"/>
        <w:rPr>
          <w:rtl/>
        </w:rPr>
      </w:pPr>
      <w:r w:rsidRPr="00760EC3">
        <w:rPr>
          <w:rFonts w:hint="cs"/>
          <w:rtl/>
        </w:rPr>
        <w:t>רבב''ח מרי''ו</w:t>
      </w:r>
      <w:r w:rsidRPr="00760EC3">
        <w:rPr>
          <w:rtl/>
        </w:rPr>
        <w:t>:</w:t>
      </w:r>
    </w:p>
    <w:p w14:paraId="6C29A461" w14:textId="77777777" w:rsidR="00907A1A" w:rsidRDefault="00907A1A" w:rsidP="00907A1A">
      <w:pPr>
        <w:rPr>
          <w:rtl/>
        </w:rPr>
      </w:pPr>
      <w:r>
        <w:rPr>
          <w:rtl/>
        </w:rPr>
        <w:t>הלכה כרבי יוסי הגלילי.</w:t>
      </w:r>
    </w:p>
    <w:p w14:paraId="2821D952" w14:textId="77777777" w:rsidR="009F2F6B" w:rsidRPr="00B31E7E" w:rsidRDefault="009F2F6B" w:rsidP="009F2F6B">
      <w:pPr>
        <w:pStyle w:val="38"/>
        <w:framePr w:wrap="notBeside"/>
        <w:rPr>
          <w:rtl/>
        </w:rPr>
      </w:pPr>
      <w:r w:rsidRPr="00B31E7E">
        <w:rPr>
          <w:rtl/>
        </w:rPr>
        <w:t>בני חמוה דמ</w:t>
      </w:r>
      <w:r>
        <w:rPr>
          <w:rFonts w:hint="cs"/>
          <w:rtl/>
        </w:rPr>
        <w:t>"ע</w:t>
      </w:r>
      <w:r w:rsidRPr="00B31E7E">
        <w:rPr>
          <w:rtl/>
        </w:rPr>
        <w:t xml:space="preserve"> </w:t>
      </w:r>
    </w:p>
    <w:p w14:paraId="359AF22F" w14:textId="77777777" w:rsidR="009F2F6B" w:rsidRDefault="009F2F6B" w:rsidP="009F2F6B">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1449D549" w14:textId="77777777" w:rsidR="009F2F6B" w:rsidRPr="00907A1A" w:rsidRDefault="009F2F6B" w:rsidP="009F2F6B">
      <w:pPr>
        <w:pStyle w:val="38"/>
        <w:framePr w:wrap="notBeside"/>
        <w:rPr>
          <w:rtl/>
        </w:rPr>
      </w:pPr>
      <w:r w:rsidRPr="00907A1A">
        <w:rPr>
          <w:rFonts w:hint="cs"/>
          <w:rtl/>
        </w:rPr>
        <w:t>א''ל</w:t>
      </w:r>
    </w:p>
    <w:p w14:paraId="6F880DAF" w14:textId="77777777" w:rsidR="009F2F6B" w:rsidRDefault="009F2F6B" w:rsidP="009F2F6B">
      <w:pPr>
        <w:rPr>
          <w:rtl/>
        </w:rPr>
      </w:pPr>
      <w:r>
        <w:rPr>
          <w:rFonts w:hint="cs"/>
          <w:rtl/>
        </w:rPr>
        <w:t xml:space="preserve">אם מצד דס''ל דהלכה כר''י, נביא איגרת מא''י דאין הלכה כר'י, </w:t>
      </w:r>
    </w:p>
    <w:p w14:paraId="5181ED4E" w14:textId="77777777" w:rsidR="009F2F6B" w:rsidRPr="00907A1A" w:rsidRDefault="009F2F6B" w:rsidP="009F2F6B">
      <w:pPr>
        <w:pStyle w:val="38"/>
        <w:framePr w:wrap="notBeside"/>
        <w:rPr>
          <w:rtl/>
        </w:rPr>
      </w:pPr>
      <w:r w:rsidRPr="00907A1A">
        <w:rPr>
          <w:rFonts w:hint="cs"/>
          <w:rtl/>
        </w:rPr>
        <w:t>א''ל</w:t>
      </w:r>
      <w:r w:rsidRPr="00907A1A">
        <w:rPr>
          <w:rtl/>
        </w:rPr>
        <w:t>:</w:t>
      </w:r>
    </w:p>
    <w:p w14:paraId="0079B78F" w14:textId="77777777" w:rsidR="009F2F6B" w:rsidRDefault="009F2F6B" w:rsidP="009F2F6B">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לדין!</w:t>
      </w:r>
    </w:p>
    <w:p w14:paraId="4AB685A7" w14:textId="77777777" w:rsidR="005A5115" w:rsidRDefault="005A5115" w:rsidP="009F2F6B">
      <w:pPr>
        <w:rPr>
          <w:rtl/>
        </w:rPr>
      </w:pPr>
    </w:p>
    <w:p w14:paraId="43EA489D" w14:textId="77777777" w:rsidR="005A5115" w:rsidRPr="00B31E7E" w:rsidRDefault="005A5115" w:rsidP="005A5115">
      <w:pPr>
        <w:pStyle w:val="38"/>
        <w:framePr w:wrap="notBeside"/>
        <w:rPr>
          <w:rtl/>
        </w:rPr>
      </w:pPr>
      <w:bookmarkStart w:id="15" w:name="_Hlk187688663"/>
      <w:r w:rsidRPr="00B31E7E">
        <w:rPr>
          <w:rtl/>
        </w:rPr>
        <w:t>בני חמוה דמ</w:t>
      </w:r>
      <w:r>
        <w:rPr>
          <w:rFonts w:hint="cs"/>
          <w:rtl/>
        </w:rPr>
        <w:t>"ע</w:t>
      </w:r>
      <w:r w:rsidRPr="00B31E7E">
        <w:rPr>
          <w:rtl/>
        </w:rPr>
        <w:t xml:space="preserve"> </w:t>
      </w:r>
    </w:p>
    <w:p w14:paraId="0DF07865" w14:textId="77777777" w:rsidR="005A5115" w:rsidRDefault="005A5115" w:rsidP="005A5115">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5D47677F" w14:textId="77777777" w:rsidR="005A5115" w:rsidRPr="00907A1A" w:rsidRDefault="005A5115" w:rsidP="005A5115">
      <w:pPr>
        <w:pStyle w:val="38"/>
        <w:framePr w:wrap="notBeside"/>
        <w:rPr>
          <w:rtl/>
        </w:rPr>
      </w:pPr>
      <w:r w:rsidRPr="00907A1A">
        <w:rPr>
          <w:rFonts w:hint="cs"/>
          <w:rtl/>
        </w:rPr>
        <w:t>א''ל</w:t>
      </w:r>
    </w:p>
    <w:p w14:paraId="175A64CE" w14:textId="77777777" w:rsidR="005A5115" w:rsidRDefault="005A5115" w:rsidP="005A5115">
      <w:pPr>
        <w:rPr>
          <w:rtl/>
        </w:rPr>
      </w:pPr>
      <w:r>
        <w:rPr>
          <w:rFonts w:hint="cs"/>
          <w:rtl/>
        </w:rPr>
        <w:t xml:space="preserve">אם מצד דס''ל דהלכה כר''י, נביא איגרת מא''י דאין הלכה כר'י, </w:t>
      </w:r>
    </w:p>
    <w:p w14:paraId="01D9FB5F" w14:textId="77777777" w:rsidR="005A5115" w:rsidRPr="00907A1A" w:rsidRDefault="005A5115" w:rsidP="005A5115">
      <w:pPr>
        <w:pStyle w:val="38"/>
        <w:framePr w:wrap="notBeside"/>
        <w:rPr>
          <w:rtl/>
        </w:rPr>
      </w:pPr>
      <w:r w:rsidRPr="00907A1A">
        <w:rPr>
          <w:rFonts w:hint="cs"/>
          <w:rtl/>
        </w:rPr>
        <w:t>א''ל</w:t>
      </w:r>
      <w:r w:rsidRPr="00907A1A">
        <w:rPr>
          <w:rtl/>
        </w:rPr>
        <w:t>:</w:t>
      </w:r>
    </w:p>
    <w:p w14:paraId="228D1865" w14:textId="77777777" w:rsidR="005A5115" w:rsidRDefault="005A5115" w:rsidP="005A5115">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ללי!</w:t>
      </w:r>
    </w:p>
    <w:p w14:paraId="19EDACF8" w14:textId="77777777" w:rsidR="005A5115" w:rsidRDefault="005A5115" w:rsidP="005A5115">
      <w:pPr>
        <w:pStyle w:val="afffe"/>
        <w:rPr>
          <w:rtl/>
        </w:rPr>
      </w:pPr>
      <w:ins w:id="9828" w:author="מספור קטעי משנה" w:date="2026-10-06T10:05:18Z">
        <w:r>
          <w:rPr>
            <w:rStyle w:val="MisparKeta"/>
          </w:rPr>
          <w:t xml:space="preserve">א. </w:t>
        </w:r>
      </w:ins>
      <w:r>
        <w:rPr>
          <w:rtl/>
        </w:rPr>
        <w:t>אוהב זה שושבינו וכו'.</w:t>
      </w:r>
    </w:p>
    <w:p w14:paraId="4E115B24" w14:textId="77777777" w:rsidR="005A5115" w:rsidRPr="00907A1A" w:rsidRDefault="005A5115" w:rsidP="005A5115">
      <w:pPr>
        <w:pStyle w:val="38"/>
        <w:framePr w:wrap="notBeside"/>
        <w:rPr>
          <w:rtl/>
        </w:rPr>
      </w:pPr>
      <w:r w:rsidRPr="00907A1A">
        <w:rPr>
          <w:rFonts w:hint="cs"/>
          <w:rtl/>
        </w:rPr>
        <w:t>מרב</w:t>
      </w:r>
    </w:p>
    <w:p w14:paraId="0AE26500" w14:textId="77777777" w:rsidR="005A5115" w:rsidRDefault="005A5115" w:rsidP="005A5115">
      <w:pPr>
        <w:rPr>
          <w:rtl/>
        </w:rPr>
      </w:pPr>
      <w:r w:rsidRPr="00907A1A">
        <w:rPr>
          <w:rStyle w:val="afffff1"/>
          <w:rFonts w:hint="cs"/>
          <w:rtl/>
        </w:rPr>
        <w:t>מרב</w:t>
      </w:r>
      <w:r w:rsidRPr="00907A1A">
        <w:rPr>
          <w:rStyle w:val="afffff1"/>
          <w:rtl/>
        </w:rPr>
        <w:t>:</w:t>
      </w:r>
      <w:r>
        <w:rPr>
          <w:rtl/>
        </w:rPr>
        <w:t xml:space="preserve"> כל שבעת ימי המשתה.</w:t>
      </w:r>
      <w:r>
        <w:rPr>
          <w:rFonts w:hint="cs"/>
          <w:rtl/>
        </w:rPr>
        <w:t xml:space="preserve"> </w:t>
      </w:r>
      <w:r w:rsidRPr="00907A1A">
        <w:rPr>
          <w:rStyle w:val="afffff1"/>
          <w:rFonts w:hint="cs"/>
          <w:rtl/>
        </w:rPr>
        <w:t>מרבא:</w:t>
      </w:r>
      <w:r>
        <w:rPr>
          <w:rtl/>
        </w:rPr>
        <w:t xml:space="preserve"> אפילו מיום ראשון ואילך.</w:t>
      </w:r>
    </w:p>
    <w:p w14:paraId="2A495A36" w14:textId="77777777" w:rsidR="005A5115" w:rsidRDefault="005A5115" w:rsidP="005A5115">
      <w:pPr>
        <w:pStyle w:val="afffe"/>
        <w:rPr>
          <w:rtl/>
        </w:rPr>
      </w:pPr>
      <w:ins w:id="9829" w:author="מספור קטעי משנה" w:date="2026-10-06T10:05:18Z">
        <w:r>
          <w:rPr>
            <w:rStyle w:val="MisparKeta"/>
          </w:rPr>
          <w:t xml:space="preserve">ב. </w:t>
        </w:r>
      </w:ins>
      <w:r>
        <w:rPr>
          <w:rtl/>
        </w:rPr>
        <w:t>השונא כל שלא דבר כו'.</w:t>
      </w:r>
    </w:p>
    <w:p w14:paraId="5B169FB5" w14:textId="77777777" w:rsidR="005A5115" w:rsidRPr="00907A1A" w:rsidRDefault="005A5115" w:rsidP="005A5115">
      <w:pPr>
        <w:pStyle w:val="38"/>
        <w:framePr w:wrap="notBeside"/>
        <w:rPr>
          <w:rtl/>
        </w:rPr>
      </w:pPr>
      <w:r w:rsidRPr="00907A1A">
        <w:rPr>
          <w:rFonts w:hint="cs"/>
          <w:rtl/>
        </w:rPr>
        <w:t>ת''ר</w:t>
      </w:r>
      <w:r w:rsidRPr="00907A1A">
        <w:rPr>
          <w:rtl/>
        </w:rPr>
        <w:t>:</w:t>
      </w:r>
    </w:p>
    <w:p w14:paraId="0DF9D7A5" w14:textId="77777777" w:rsidR="005A5115" w:rsidRDefault="005A5115" w:rsidP="005A5115">
      <w:pPr>
        <w:rPr>
          <w:rtl/>
        </w:rPr>
      </w:pPr>
      <w:r w:rsidRPr="00907A1A">
        <w:rPr>
          <w:rStyle w:val="affffb"/>
          <w:rtl/>
        </w:rPr>
        <w:t>והוא לא אויב לו</w:t>
      </w:r>
      <w:r>
        <w:rPr>
          <w:rtl/>
        </w:rPr>
        <w:t xml:space="preserve"> - יעידנו.</w:t>
      </w:r>
      <w:r>
        <w:rPr>
          <w:rFonts w:hint="cs"/>
          <w:rtl/>
        </w:rPr>
        <w:t xml:space="preserve"> </w:t>
      </w:r>
      <w:r>
        <w:rPr>
          <w:rtl/>
        </w:rPr>
        <w:t>ולא מבקש רעתו - ידיננו.</w:t>
      </w:r>
    </w:p>
    <w:p w14:paraId="44D29634" w14:textId="77777777" w:rsidR="005A5115" w:rsidRDefault="005A5115" w:rsidP="005A5115">
      <w:pPr>
        <w:rPr>
          <w:rtl/>
        </w:rPr>
      </w:pPr>
      <w:r>
        <w:rPr>
          <w:rFonts w:hint="cs"/>
          <w:rtl/>
        </w:rPr>
        <w:t>שונא סברא ד</w:t>
      </w:r>
      <w:r>
        <w:rPr>
          <w:rtl/>
        </w:rPr>
        <w:t>מקרבא דעת</w:t>
      </w:r>
      <w:r>
        <w:rPr>
          <w:rFonts w:hint="cs"/>
          <w:rtl/>
        </w:rPr>
        <w:t>ו</w:t>
      </w:r>
      <w:r w:rsidRPr="00907A1A">
        <w:rPr>
          <w:rStyle w:val="afffffe"/>
          <w:rtl/>
        </w:rPr>
        <w:t>.</w:t>
      </w:r>
      <w:r w:rsidRPr="00907A1A">
        <w:rPr>
          <w:rStyle w:val="afffffe"/>
          <w:rFonts w:hint="cs"/>
          <w:rtl/>
        </w:rPr>
        <w:t xml:space="preserve"> [לא גרע מאוהב דמרחקא דעתיה]</w:t>
      </w:r>
    </w:p>
    <w:p w14:paraId="5DD92ABF" w14:textId="77777777" w:rsidR="005A5115" w:rsidRPr="00907A1A" w:rsidRDefault="005A5115" w:rsidP="005A5115">
      <w:pPr>
        <w:pStyle w:val="38"/>
        <w:framePr w:wrap="notBeside"/>
        <w:rPr>
          <w:rtl/>
        </w:rPr>
      </w:pPr>
      <w:r w:rsidRPr="00907A1A">
        <w:rPr>
          <w:rtl/>
        </w:rPr>
        <w:t>- ורבנן:</w:t>
      </w:r>
    </w:p>
    <w:p w14:paraId="6F49C3C4" w14:textId="77777777" w:rsidR="005A5115" w:rsidRDefault="005A5115" w:rsidP="005A5115">
      <w:pPr>
        <w:rPr>
          <w:rtl/>
        </w:rPr>
      </w:pPr>
      <w:r>
        <w:rPr>
          <w:rStyle w:val="affffb"/>
          <w:rtl/>
        </w:rPr>
        <w:t>לֹא אוֹיֵב לוֹ וְלֹא מְבַקֵּשׁ רָעָתוֹ</w:t>
      </w:r>
      <w:r>
        <w:rPr>
          <w:rtl/>
        </w:rPr>
        <w:t xml:space="preserve"> - חד לדיין, </w:t>
      </w:r>
      <w:r w:rsidRPr="00907A1A">
        <w:rPr>
          <w:rStyle w:val="afffff1"/>
          <w:rtl/>
        </w:rPr>
        <w:t xml:space="preserve">אידך </w:t>
      </w:r>
      <w:r w:rsidRPr="00907A1A">
        <w:rPr>
          <w:rStyle w:val="afffff1"/>
          <w:rFonts w:hint="cs"/>
          <w:rtl/>
        </w:rPr>
        <w:t>לכדרב''י</w:t>
      </w:r>
      <w:r w:rsidRPr="00907A1A">
        <w:rPr>
          <w:rStyle w:val="afffff1"/>
          <w:rtl/>
        </w:rPr>
        <w:t>:</w:t>
      </w:r>
      <w:r>
        <w:rPr>
          <w:rtl/>
        </w:rPr>
        <w:t xml:space="preserve"> מכאן לשני </w:t>
      </w:r>
      <w:r>
        <w:rPr>
          <w:rFonts w:hint="cs"/>
          <w:rtl/>
        </w:rPr>
        <w:t xml:space="preserve">ת''ח </w:t>
      </w:r>
      <w:r>
        <w:rPr>
          <w:rtl/>
        </w:rPr>
        <w:t>ששונאין זה את זה שאין יושבין בדין כאחד.</w:t>
      </w:r>
    </w:p>
    <w:p w14:paraId="7BE822FF" w14:textId="77777777" w:rsidR="005A5115" w:rsidRDefault="005A5115" w:rsidP="005A5115">
      <w:pPr>
        <w:pStyle w:val="affb"/>
        <w:rPr>
          <w:rtl/>
        </w:rPr>
      </w:pPr>
      <w:r>
        <w:rPr>
          <w:rFonts w:hint="cs"/>
          <w:rtl/>
        </w:rPr>
        <w:t>***</w:t>
      </w:r>
    </w:p>
    <w:p w14:paraId="139386F4" w14:textId="77777777" w:rsidR="005A5115" w:rsidRPr="00907A1A" w:rsidRDefault="005A5115" w:rsidP="005A5115">
      <w:pPr>
        <w:pStyle w:val="affffe"/>
        <w:framePr w:wrap="around"/>
        <w:rPr>
          <w:rtl/>
        </w:rPr>
      </w:pPr>
      <w:del w:id="20260" w:author="קלוד" w:date="2026-10-06T10:10:00Z">
        <w:r>
          <w:rPr>
            <w:rtl/>
          </w:rPr>
          <w:delText xml:space="preserve">משנה.</w:delText>
        </w:r>
      </w:del>
      <w:ins w:id="20261" w:author="קלוד" w:date="2026-10-06T10:10:00Z">
        <w:r>
          <w:rPr>
            <w:rtl/>
          </w:rPr>
          <w:t xml:space="preserve">משנה ו</w:t>
        </w:r>
      </w:ins>
    </w:p>
    <w:p w14:paraId="1DACEAED" w14:textId="77777777" w:rsidR="005A5115" w:rsidRPr="00A91AB5" w:rsidRDefault="005A5115" w:rsidP="00105AC0">
      <w:pPr>
        <w:pStyle w:val="afff6"/>
        <w:rPr>
          <w:rtl/>
        </w:rPr>
      </w:pPr>
      <w:r w:rsidRPr="00A91AB5">
        <w:rPr>
          <w:rtl/>
        </w:rPr>
        <w:t>כיצד בודקים את העדים?</w:t>
      </w:r>
    </w:p>
    <w:p w14:paraId="0DBD46FD" w14:textId="77777777" w:rsidR="005A5115" w:rsidRPr="00A91AB5" w:rsidRDefault="005A5115" w:rsidP="00105AC0">
      <w:pPr>
        <w:pStyle w:val="afff6"/>
        <w:rPr>
          <w:rtl/>
        </w:rPr>
      </w:pPr>
      <w:r w:rsidRPr="00A91AB5">
        <w:rPr>
          <w:rtl/>
        </w:rPr>
        <w:t>היו מכניסין אותן לחדר, ומאיימין עליהן.</w:t>
      </w:r>
      <w:r w:rsidRPr="00A91AB5">
        <w:rPr>
          <w:rFonts w:hint="cs"/>
          <w:rtl/>
        </w:rPr>
        <w:t xml:space="preserve"> </w:t>
      </w:r>
      <w:r w:rsidRPr="00A91AB5">
        <w:rPr>
          <w:rtl/>
        </w:rPr>
        <w:t>ומוציאין את כל האדם לחוץ, ומשיירין את הגדול שבהן, ואומרים לו: אמור היאך אתה יודע שזה חייב לזה.</w:t>
      </w:r>
    </w:p>
    <w:p w14:paraId="315916ED" w14:textId="06EA0D8B" w:rsidR="005A5115" w:rsidRPr="00A91AB5" w:rsidRDefault="005A5115" w:rsidP="00105AC0">
      <w:pPr>
        <w:pStyle w:val="afff6"/>
        <w:rPr>
          <w:rtl/>
        </w:rPr>
      </w:pPr>
      <w:r w:rsidRPr="00A91AB5">
        <w:rPr>
          <w:rtl/>
        </w:rPr>
        <w:t>אם אמר, הוא אמר לי שאני חייב לו, איש פלוני אמר לי שהוא חייב לו - לא אמר כלום, עד שיאמר בפנינו הודה לו שהוא חייב לו מאתים זוז.</w:t>
      </w:r>
      <w:r>
        <w:rPr>
          <w:rFonts w:hint="cs"/>
          <w:rtl/>
        </w:rPr>
        <w:t xml:space="preserve"> </w:t>
      </w:r>
      <w:r w:rsidR="00944F7B">
        <w:rPr>
          <w:rtl/>
        </w:rPr>
        <w:t>ואח''כ</w:t>
      </w:r>
      <w:r w:rsidRPr="00A91AB5">
        <w:rPr>
          <w:rtl/>
        </w:rPr>
        <w:t xml:space="preserve"> מכניסין את השני, ובודקין אותו.</w:t>
      </w:r>
      <w:r>
        <w:rPr>
          <w:rtl/>
        </w:rPr>
        <w:br/>
      </w:r>
      <w:r w:rsidRPr="00A91AB5">
        <w:rPr>
          <w:rtl/>
        </w:rPr>
        <w:t>אם נמצאו דבריהן מכוונין - נושאין ונותנין בדבר.</w:t>
      </w:r>
    </w:p>
    <w:p w14:paraId="41D152B9" w14:textId="77777777" w:rsidR="005A5115" w:rsidRPr="00A91AB5" w:rsidRDefault="005A5115" w:rsidP="00105AC0">
      <w:pPr>
        <w:pStyle w:val="afff6"/>
        <w:rPr>
          <w:rtl/>
        </w:rPr>
      </w:pPr>
      <w:r w:rsidRPr="00A91AB5">
        <w:rPr>
          <w:rtl/>
        </w:rPr>
        <w:t>שנים אומרים זכאי ואחד אומר חייב - זכאי.</w:t>
      </w:r>
    </w:p>
    <w:p w14:paraId="165F47C5" w14:textId="77777777" w:rsidR="005A5115" w:rsidRPr="00A91AB5" w:rsidRDefault="005A5115" w:rsidP="00105AC0">
      <w:pPr>
        <w:pStyle w:val="afff6"/>
        <w:rPr>
          <w:rtl/>
        </w:rPr>
      </w:pPr>
      <w:r w:rsidRPr="00A91AB5">
        <w:rPr>
          <w:rtl/>
        </w:rPr>
        <w:t>שנים אומרים חייב ואחד אומר זכאי - חייב.</w:t>
      </w:r>
    </w:p>
    <w:p w14:paraId="60510BC2" w14:textId="77777777" w:rsidR="005A5115" w:rsidRPr="00A91AB5" w:rsidRDefault="005A5115" w:rsidP="00105AC0">
      <w:pPr>
        <w:pStyle w:val="afff6"/>
        <w:rPr>
          <w:rtl/>
        </w:rPr>
      </w:pPr>
      <w:r w:rsidRPr="00A91AB5">
        <w:rPr>
          <w:rtl/>
        </w:rPr>
        <w:t>אחד אומר חייב, ואחד אומר זכאי, אפילו שנים מזכין או שנים מחייבין ואחד אומר איני יודע - יוסיפו הדיינין.</w:t>
      </w:r>
    </w:p>
    <w:p w14:paraId="203CFE5A" w14:textId="77777777" w:rsidR="005A5115" w:rsidRPr="00A91AB5" w:rsidRDefault="005A5115" w:rsidP="00105AC0">
      <w:pPr>
        <w:pStyle w:val="afff6"/>
        <w:rPr>
          <w:rtl/>
        </w:rPr>
      </w:pPr>
      <w:r w:rsidRPr="00A91AB5">
        <w:rPr>
          <w:rtl/>
        </w:rPr>
        <w:t>גמרו את הדבר, היו מכניסין אותן.</w:t>
      </w:r>
    </w:p>
    <w:p w14:paraId="5EF6733F" w14:textId="77777777" w:rsidR="005A5115" w:rsidRPr="00A91AB5" w:rsidRDefault="005A5115" w:rsidP="00105AC0">
      <w:pPr>
        <w:pStyle w:val="afff6"/>
        <w:rPr>
          <w:rtl/>
        </w:rPr>
      </w:pPr>
      <w:r w:rsidRPr="00A91AB5">
        <w:rPr>
          <w:rtl/>
        </w:rPr>
        <w:t>הגדול שבדיינין אומר: איש פלוני אתה זכאי, איש פלוני אתה חייב.</w:t>
      </w:r>
    </w:p>
    <w:p w14:paraId="2FB02CB4" w14:textId="77777777" w:rsidR="005A5115" w:rsidRPr="00A91AB5" w:rsidRDefault="005A5115" w:rsidP="00105AC0">
      <w:pPr>
        <w:pStyle w:val="afff6"/>
        <w:rPr>
          <w:rtl/>
        </w:rPr>
      </w:pPr>
      <w:r w:rsidRPr="00A91AB5">
        <w:rPr>
          <w:rtl/>
        </w:rPr>
        <w:t>ומניין לכשיצא לא יאמר אני מזכה וחביריי מחייבים אבל מה אעשה שחביריי רבו עלי - על זה נאמר לֹא תֵלֵךְ רָכִיל בְּעַמֶּיךָ ואומר הוֹלֵךְ רָכִיל מְגַלֶּה סּוֹד.</w:t>
      </w:r>
    </w:p>
    <w:p w14:paraId="14AFAFB0" w14:textId="77777777" w:rsidR="005A5115" w:rsidRDefault="005A5115" w:rsidP="005A5115">
      <w:pPr>
        <w:pStyle w:val="afffe"/>
        <w:ind w:end="0"/>
        <w:rPr>
          <w:rtl/>
        </w:rPr>
      </w:pPr>
      <w:r>
        <w:rPr>
          <w:rFonts w:hint="cs"/>
          <w:rtl/>
        </w:rPr>
        <w:t xml:space="preserve">ומאיימין עליהם </w:t>
      </w:r>
      <w:r w:rsidRPr="004C2872">
        <w:rPr>
          <w:rStyle w:val="afffffe"/>
          <w:rFonts w:hint="cs"/>
          <w:rtl/>
        </w:rPr>
        <w:t>[ג]</w:t>
      </w:r>
    </w:p>
    <w:p w14:paraId="32F3B28E" w14:textId="77777777" w:rsidR="005A5115" w:rsidRPr="00F61CAF" w:rsidRDefault="005A5115" w:rsidP="005A5115">
      <w:pPr>
        <w:pStyle w:val="38"/>
        <w:framePr w:wrap="notBeside"/>
        <w:rPr>
          <w:rtl/>
        </w:rPr>
      </w:pPr>
      <w:r>
        <w:rPr>
          <w:rFonts w:hint="cs"/>
          <w:rtl/>
        </w:rPr>
        <w:t xml:space="preserve">א. </w:t>
      </w:r>
      <w:r w:rsidRPr="00F61CAF">
        <w:rPr>
          <w:rFonts w:hint="cs"/>
          <w:rtl/>
        </w:rPr>
        <w:t>ר''י</w:t>
      </w:r>
      <w:r w:rsidRPr="00F61CAF">
        <w:rPr>
          <w:rtl/>
        </w:rPr>
        <w:t>:</w:t>
      </w:r>
    </w:p>
    <w:p w14:paraId="4A15AD3B" w14:textId="77777777" w:rsidR="005A5115" w:rsidRDefault="005A5115" w:rsidP="005A5115">
      <w:pPr>
        <w:rPr>
          <w:rtl/>
        </w:rPr>
      </w:pPr>
      <w:r w:rsidRPr="00F61CAF">
        <w:rPr>
          <w:rStyle w:val="afffff1"/>
          <w:rFonts w:hint="cs"/>
          <w:rtl/>
        </w:rPr>
        <w:t>כך אמרי:</w:t>
      </w:r>
      <w:r>
        <w:rPr>
          <w:rFonts w:hint="cs"/>
          <w:rtl/>
        </w:rPr>
        <w:t xml:space="preserve"> </w:t>
      </w:r>
      <w:r>
        <w:rPr>
          <w:rStyle w:val="affffb"/>
          <w:rtl/>
        </w:rPr>
        <w:t>נְשִׂיאִים וְרוּחַ וְגֶשֶׁם אָיִן אִישׁ מִתְהַלֵּל בְּמַתַּת שָׁקֶ</w:t>
      </w:r>
      <w:r w:rsidRPr="00F61CAF">
        <w:rPr>
          <w:rStyle w:val="affffb"/>
          <w:rtl/>
        </w:rPr>
        <w:t>ר</w:t>
      </w:r>
      <w:r>
        <w:rPr>
          <w:rtl/>
        </w:rPr>
        <w:t>.</w:t>
      </w:r>
    </w:p>
    <w:p w14:paraId="3CA37A63" w14:textId="77777777" w:rsidR="005A5115" w:rsidRPr="00F61CAF" w:rsidRDefault="005A5115" w:rsidP="005A5115">
      <w:pPr>
        <w:pStyle w:val="38"/>
        <w:framePr w:wrap="notBeside"/>
        <w:rPr>
          <w:rtl/>
        </w:rPr>
      </w:pPr>
      <w:r>
        <w:rPr>
          <w:rFonts w:hint="cs"/>
          <w:rtl/>
        </w:rPr>
        <w:t xml:space="preserve">ב. </w:t>
      </w:r>
      <w:r w:rsidRPr="00F61CAF">
        <w:rPr>
          <w:rFonts w:hint="cs"/>
          <w:rtl/>
        </w:rPr>
        <w:t xml:space="preserve">א''ל </w:t>
      </w:r>
      <w:r w:rsidRPr="00F61CAF">
        <w:rPr>
          <w:rtl/>
        </w:rPr>
        <w:t>רבא:</w:t>
      </w:r>
    </w:p>
    <w:p w14:paraId="669B0C84" w14:textId="77777777" w:rsidR="005A5115" w:rsidRDefault="005A5115" w:rsidP="005A5115">
      <w:pPr>
        <w:rPr>
          <w:rtl/>
        </w:rPr>
      </w:pPr>
      <w:r w:rsidRPr="00F61CAF">
        <w:rPr>
          <w:rStyle w:val="afffff1"/>
          <w:rFonts w:hint="cs"/>
          <w:rtl/>
        </w:rPr>
        <w:t>יכולים לומר</w:t>
      </w:r>
      <w:r>
        <w:rPr>
          <w:rFonts w:hint="cs"/>
          <w:rtl/>
        </w:rPr>
        <w:t xml:space="preserve"> שבע שנים רעב ועל בית אומן לא בא </w:t>
      </w:r>
      <w:r w:rsidRPr="00F61CAF">
        <w:rPr>
          <w:rStyle w:val="afffffe"/>
          <w:rFonts w:hint="cs"/>
          <w:rtl/>
        </w:rPr>
        <w:t>שאי</w:t>
      </w:r>
      <w:r>
        <w:rPr>
          <w:rStyle w:val="afffffe"/>
          <w:rFonts w:hint="cs"/>
          <w:rtl/>
        </w:rPr>
        <w:t>"</w:t>
      </w:r>
      <w:r w:rsidRPr="00F61CAF">
        <w:rPr>
          <w:rStyle w:val="afffffe"/>
          <w:rFonts w:hint="cs"/>
          <w:rtl/>
        </w:rPr>
        <w:t>ז נוגע אליהם</w:t>
      </w:r>
    </w:p>
    <w:p w14:paraId="653C1B03"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sidRPr="003B0449">
        <w:rPr>
          <w:rStyle w:val="affffb"/>
          <w:rtl/>
        </w:rPr>
        <w:t>מֵפִיץ וְחֶרֶב וְחֵץ שָׁנוּן אִישׁ עֹנֶה בְרֵעֵהוּ עֵד שָׁקֶר</w:t>
      </w:r>
      <w:r>
        <w:rPr>
          <w:rtl/>
        </w:rPr>
        <w:t>.</w:t>
      </w:r>
    </w:p>
    <w:p w14:paraId="4DE533FB" w14:textId="77777777" w:rsidR="005A5115" w:rsidRPr="00F61CAF" w:rsidRDefault="005A5115" w:rsidP="005A5115">
      <w:pPr>
        <w:pStyle w:val="38"/>
        <w:framePr w:wrap="notBeside"/>
        <w:rPr>
          <w:rtl/>
        </w:rPr>
      </w:pPr>
      <w:r>
        <w:rPr>
          <w:rFonts w:hint="cs"/>
          <w:rtl/>
        </w:rPr>
        <w:t xml:space="preserve">ג. </w:t>
      </w:r>
      <w:r w:rsidRPr="00F61CAF">
        <w:rPr>
          <w:rFonts w:hint="cs"/>
          <w:rtl/>
        </w:rPr>
        <w:t>א'ל ר''א</w:t>
      </w:r>
    </w:p>
    <w:p w14:paraId="6D08019E" w14:textId="77777777" w:rsidR="005A5115" w:rsidRDefault="005A5115" w:rsidP="005A5115">
      <w:pPr>
        <w:rPr>
          <w:rtl/>
        </w:rPr>
      </w:pPr>
      <w:r w:rsidRPr="00F61CAF">
        <w:rPr>
          <w:rStyle w:val="afffff1"/>
          <w:rFonts w:hint="cs"/>
          <w:rtl/>
        </w:rPr>
        <w:t>יכולים לומר</w:t>
      </w:r>
      <w:r>
        <w:rPr>
          <w:rFonts w:hint="cs"/>
          <w:rtl/>
        </w:rPr>
        <w:t xml:space="preserve"> </w:t>
      </w:r>
      <w:r>
        <w:rPr>
          <w:rtl/>
        </w:rPr>
        <w:t>שב</w:t>
      </w:r>
      <w:r>
        <w:rPr>
          <w:rFonts w:hint="cs"/>
          <w:rtl/>
        </w:rPr>
        <w:t>ע</w:t>
      </w:r>
      <w:r>
        <w:rPr>
          <w:rtl/>
        </w:rPr>
        <w:t xml:space="preserve"> שני</w:t>
      </w:r>
      <w:r>
        <w:rPr>
          <w:rFonts w:hint="cs"/>
          <w:rtl/>
        </w:rPr>
        <w:t xml:space="preserve">ם רעב ואדם לא מת קודם זמנו. </w:t>
      </w:r>
    </w:p>
    <w:p w14:paraId="6732F7A4"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Pr>
          <w:rFonts w:hint="cs"/>
          <w:rtl/>
        </w:rPr>
        <w:t xml:space="preserve">עדי שקר זולים בעיקר עבור השוכרים אותם </w:t>
      </w:r>
      <w:r w:rsidRPr="00A91AB5">
        <w:rPr>
          <w:rStyle w:val="affffb"/>
          <w:spacing w:val="-2"/>
          <w:rtl/>
        </w:rPr>
        <w:t xml:space="preserve">וְהוֹשִׁיבוּ שְׁנַיִם אֲנָשִׁים </w:t>
      </w:r>
      <w:r w:rsidRPr="004C2872">
        <w:rPr>
          <w:rStyle w:val="affffb"/>
          <w:b/>
          <w:bCs/>
          <w:spacing w:val="-2"/>
          <w:rtl/>
        </w:rPr>
        <w:t>בְּנֵי בְלִיַּעַל</w:t>
      </w:r>
      <w:r w:rsidRPr="00A91AB5">
        <w:rPr>
          <w:rStyle w:val="affffb"/>
          <w:spacing w:val="-2"/>
          <w:rtl/>
        </w:rPr>
        <w:t xml:space="preserve"> נֶגְדּוֹ וִיעִדֻהוּ לֵאמֹר בֵּרַכְתָּ אֱלֹהִים וָמֶלֶךְ</w:t>
      </w:r>
      <w:r w:rsidRPr="00A91AB5">
        <w:rPr>
          <w:spacing w:val="-2"/>
          <w:rtl/>
        </w:rPr>
        <w:t>.</w:t>
      </w:r>
    </w:p>
    <w:p w14:paraId="2953487D" w14:textId="77777777" w:rsidR="005A5115" w:rsidRDefault="005A5115" w:rsidP="005A5115">
      <w:pPr>
        <w:pStyle w:val="afffe"/>
        <w:rPr>
          <w:rtl/>
        </w:rPr>
      </w:pPr>
      <w:ins w:id="9831" w:author="מספור קטעי משנה" w:date="2026-10-06T10:05:18Z">
        <w:r>
          <w:rPr>
            <w:rStyle w:val="MisparKeta"/>
          </w:rPr>
          <w:t xml:space="preserve">ה. </w:t>
        </w:r>
      </w:ins>
      <w:r>
        <w:rPr>
          <w:rtl/>
        </w:rPr>
        <w:t>עד שיאמרו בפנינו הודה לו שהוא חייב לו מאתים זוז.</w:t>
      </w:r>
    </w:p>
    <w:p w14:paraId="7B10AB30" w14:textId="77777777" w:rsidR="005A5115" w:rsidRPr="00A91AB5" w:rsidRDefault="005A5115" w:rsidP="005A5115">
      <w:pPr>
        <w:pStyle w:val="38"/>
        <w:framePr w:wrap="notBeside"/>
        <w:rPr>
          <w:rtl/>
        </w:rPr>
      </w:pPr>
      <w:r w:rsidRPr="00A91AB5">
        <w:rPr>
          <w:rtl/>
        </w:rPr>
        <w:t xml:space="preserve">מסייע </w:t>
      </w:r>
      <w:r w:rsidRPr="00A91AB5">
        <w:rPr>
          <w:rFonts w:hint="cs"/>
          <w:rtl/>
        </w:rPr>
        <w:t>לר''י מ</w:t>
      </w:r>
      <w:r w:rsidRPr="00A91AB5">
        <w:rPr>
          <w:rtl/>
        </w:rPr>
        <w:t>רב:</w:t>
      </w:r>
    </w:p>
    <w:p w14:paraId="49845117" w14:textId="77777777" w:rsidR="005A5115" w:rsidRDefault="005A5115" w:rsidP="005A5115">
      <w:pPr>
        <w:pStyle w:val="affffc"/>
        <w:spacing w:before="0"/>
        <w:rPr>
          <w:rtl/>
        </w:rPr>
      </w:pPr>
      <w:r>
        <w:rPr>
          <w:rtl/>
        </w:rPr>
        <w:t>צריך שיאמר אתם עדיי.</w:t>
      </w:r>
    </w:p>
    <w:p w14:paraId="7427B48C" w14:textId="77777777" w:rsidR="005A5115" w:rsidRPr="003B0449" w:rsidRDefault="005A5115" w:rsidP="005A5115">
      <w:pPr>
        <w:pStyle w:val="38"/>
        <w:framePr w:wrap="notBeside"/>
        <w:rPr>
          <w:rtl/>
        </w:rPr>
      </w:pPr>
      <w:r w:rsidRPr="003B0449">
        <w:rPr>
          <w:rFonts w:hint="cs"/>
          <w:rtl/>
        </w:rPr>
        <w:t>וכן מרי''ו</w:t>
      </w:r>
      <w:r w:rsidRPr="003B0449">
        <w:rPr>
          <w:rtl/>
        </w:rPr>
        <w:t>:</w:t>
      </w:r>
    </w:p>
    <w:p w14:paraId="32464CDB" w14:textId="77777777" w:rsidR="005A5115" w:rsidRPr="00A91AB5" w:rsidRDefault="005A5115" w:rsidP="005A5115">
      <w:pPr>
        <w:rPr>
          <w:spacing w:val="2"/>
          <w:rtl/>
        </w:rPr>
      </w:pPr>
      <w:r w:rsidRPr="00A91AB5">
        <w:rPr>
          <w:spacing w:val="2"/>
          <w:rtl/>
        </w:rPr>
        <w:t xml:space="preserve">מנה לי בידך </w:t>
      </w:r>
      <w:r w:rsidRPr="00A91AB5">
        <w:rPr>
          <w:rStyle w:val="afffff1"/>
          <w:rFonts w:hint="cs"/>
          <w:spacing w:val="2"/>
          <w:rtl/>
        </w:rPr>
        <w:t>א''ל</w:t>
      </w:r>
      <w:r w:rsidRPr="00A91AB5">
        <w:rPr>
          <w:rStyle w:val="afffff1"/>
          <w:spacing w:val="2"/>
          <w:rtl/>
        </w:rPr>
        <w:t>:</w:t>
      </w:r>
      <w:r w:rsidRPr="00A91AB5">
        <w:rPr>
          <w:spacing w:val="2"/>
          <w:rtl/>
        </w:rPr>
        <w:t xml:space="preserve"> הן.</w:t>
      </w:r>
      <w:r w:rsidRPr="00A91AB5">
        <w:rPr>
          <w:rFonts w:hint="cs"/>
          <w:spacing w:val="2"/>
          <w:rtl/>
        </w:rPr>
        <w:t xml:space="preserve"> </w:t>
      </w:r>
      <w:r w:rsidRPr="00A91AB5">
        <w:rPr>
          <w:rStyle w:val="afffff1"/>
          <w:spacing w:val="2"/>
          <w:rtl/>
        </w:rPr>
        <w:t>למחר אמר</w:t>
      </w:r>
      <w:r w:rsidRPr="00A91AB5">
        <w:rPr>
          <w:rStyle w:val="afffff1"/>
          <w:rFonts w:hint="cs"/>
          <w:spacing w:val="2"/>
          <w:rtl/>
        </w:rPr>
        <w:t>:</w:t>
      </w:r>
      <w:r w:rsidRPr="00A91AB5">
        <w:rPr>
          <w:spacing w:val="2"/>
          <w:rtl/>
        </w:rPr>
        <w:t xml:space="preserve"> תנהו לי!</w:t>
      </w:r>
      <w:r w:rsidRPr="00A91AB5">
        <w:rPr>
          <w:rFonts w:hint="cs"/>
          <w:spacing w:val="2"/>
          <w:rtl/>
        </w:rPr>
        <w:t xml:space="preserve"> </w:t>
      </w:r>
      <w:r w:rsidRPr="00A91AB5">
        <w:rPr>
          <w:rStyle w:val="afffff1"/>
          <w:spacing w:val="2"/>
          <w:rtl/>
        </w:rPr>
        <w:t>אמר:</w:t>
      </w:r>
      <w:r w:rsidRPr="00A91AB5">
        <w:rPr>
          <w:spacing w:val="2"/>
          <w:rtl/>
        </w:rPr>
        <w:t xml:space="preserve"> משטה אני בך פטור.</w:t>
      </w:r>
    </w:p>
    <w:p w14:paraId="4DFF39E9" w14:textId="77777777" w:rsidR="005A5115" w:rsidRPr="00427955" w:rsidRDefault="005A5115" w:rsidP="005A5115">
      <w:pPr>
        <w:pStyle w:val="38"/>
        <w:framePr w:wrap="notBeside"/>
        <w:rPr>
          <w:rtl/>
        </w:rPr>
      </w:pPr>
      <w:r w:rsidRPr="00427955">
        <w:rPr>
          <w:rFonts w:hint="cs"/>
          <w:rtl/>
        </w:rPr>
        <w:t>ו</w:t>
      </w:r>
      <w:r>
        <w:rPr>
          <w:rFonts w:hint="cs"/>
          <w:rtl/>
        </w:rPr>
        <w:t xml:space="preserve">כן </w:t>
      </w:r>
      <w:r w:rsidRPr="00427955">
        <w:rPr>
          <w:rFonts w:hint="cs"/>
          <w:rtl/>
        </w:rPr>
        <w:t xml:space="preserve">תנ''ה </w:t>
      </w:r>
    </w:p>
    <w:p w14:paraId="535D7D01" w14:textId="77777777" w:rsidR="005A5115" w:rsidRDefault="005A5115" w:rsidP="005A5115">
      <w:pPr>
        <w:rPr>
          <w:rtl/>
        </w:rPr>
      </w:pPr>
      <w:r>
        <w:rPr>
          <w:rtl/>
        </w:rPr>
        <w:t xml:space="preserve">אפילו הכמין לו עדים אחורי גדר, </w:t>
      </w:r>
      <w:r w:rsidRPr="00427955">
        <w:rPr>
          <w:rStyle w:val="afffff1"/>
          <w:rtl/>
        </w:rPr>
        <w:t>וא</w:t>
      </w:r>
      <w:r>
        <w:rPr>
          <w:rStyle w:val="afffff1"/>
          <w:rFonts w:hint="cs"/>
          <w:rtl/>
        </w:rPr>
        <w:t>"ל</w:t>
      </w:r>
      <w:r>
        <w:rPr>
          <w:rtl/>
        </w:rPr>
        <w:t xml:space="preserve"> מנה לי בידך, </w:t>
      </w:r>
      <w:r>
        <w:rPr>
          <w:rStyle w:val="afffff1"/>
          <w:rFonts w:hint="cs"/>
          <w:rtl/>
        </w:rPr>
        <w:t>א''ל</w:t>
      </w:r>
      <w:r w:rsidRPr="00427955">
        <w:rPr>
          <w:rStyle w:val="afffff1"/>
          <w:rtl/>
        </w:rPr>
        <w:t>:</w:t>
      </w:r>
      <w:r>
        <w:rPr>
          <w:rtl/>
        </w:rPr>
        <w:t xml:space="preserve"> הן.</w:t>
      </w:r>
    </w:p>
    <w:p w14:paraId="449175A4" w14:textId="77777777" w:rsidR="005A5115" w:rsidRDefault="005A5115" w:rsidP="005A5115">
      <w:pPr>
        <w:rPr>
          <w:rtl/>
        </w:rPr>
      </w:pPr>
      <w:r>
        <w:rPr>
          <w:rtl/>
        </w:rPr>
        <w:t xml:space="preserve">רצונך שתודה בפני </w:t>
      </w:r>
      <w:r>
        <w:rPr>
          <w:rFonts w:hint="cs"/>
          <w:rtl/>
        </w:rPr>
        <w:t>שנים</w:t>
      </w:r>
      <w:r>
        <w:rPr>
          <w:rtl/>
        </w:rPr>
        <w:t xml:space="preserve">? </w:t>
      </w:r>
      <w:r w:rsidRPr="00427955">
        <w:rPr>
          <w:rStyle w:val="afffff1"/>
          <w:rtl/>
        </w:rPr>
        <w:t>אמר לו</w:t>
      </w:r>
      <w:r>
        <w:rPr>
          <w:rtl/>
        </w:rPr>
        <w:t>: מתיירא אני שתכפיני לדין.</w:t>
      </w:r>
    </w:p>
    <w:p w14:paraId="1B5AEC19" w14:textId="77777777" w:rsidR="005A5115" w:rsidRDefault="005A5115" w:rsidP="005A5115">
      <w:pPr>
        <w:rPr>
          <w:rtl/>
        </w:rPr>
      </w:pPr>
      <w:r w:rsidRPr="00427955">
        <w:rPr>
          <w:rStyle w:val="afffff1"/>
          <w:rtl/>
        </w:rPr>
        <w:t>למחר אמר לו:</w:t>
      </w:r>
      <w:r>
        <w:rPr>
          <w:rtl/>
        </w:rPr>
        <w:t xml:space="preserve"> תניהו לי!</w:t>
      </w:r>
      <w:r>
        <w:rPr>
          <w:rFonts w:hint="cs"/>
          <w:rtl/>
        </w:rPr>
        <w:t xml:space="preserve"> </w:t>
      </w:r>
      <w:r w:rsidRPr="00427955">
        <w:rPr>
          <w:rStyle w:val="afffff1"/>
          <w:rtl/>
        </w:rPr>
        <w:t>אמר לו:</w:t>
      </w:r>
      <w:r>
        <w:rPr>
          <w:rtl/>
        </w:rPr>
        <w:t xml:space="preserve"> משטה אני בך </w:t>
      </w:r>
      <w:r>
        <w:rPr>
          <w:rStyle w:val="afffb"/>
          <w:rtl/>
        </w:rPr>
        <w:ptab w:relativeTo="margin" w:alignment="right" w:leader="none"/>
      </w:r>
      <w:r w:rsidRPr="004C2872">
        <w:rPr>
          <w:rStyle w:val="afffb"/>
          <w:rFonts w:hint="cs"/>
          <w:rtl/>
        </w:rPr>
        <w:t>–</w:t>
      </w:r>
      <w:r w:rsidRPr="004C2872">
        <w:rPr>
          <w:rStyle w:val="afffb"/>
          <w:rtl/>
        </w:rPr>
        <w:t xml:space="preserve"> פטור</w:t>
      </w:r>
      <w:r w:rsidRPr="004C2872">
        <w:rPr>
          <w:rStyle w:val="afffb"/>
          <w:rFonts w:hint="cs"/>
          <w:rtl/>
        </w:rPr>
        <w:t>!</w:t>
      </w:r>
      <w:r>
        <w:rPr>
          <w:rFonts w:hint="cs"/>
          <w:rtl/>
        </w:rPr>
        <w:t xml:space="preserve"> </w:t>
      </w:r>
    </w:p>
    <w:p w14:paraId="0A20348E" w14:textId="77777777" w:rsidR="005A5115" w:rsidRDefault="005A5115" w:rsidP="005A5115">
      <w:pPr>
        <w:rPr>
          <w:rtl/>
        </w:rPr>
      </w:pPr>
      <w:r>
        <w:rPr>
          <w:rtl/>
        </w:rPr>
        <w:t>אם לא טען אין טוענין לו.</w:t>
      </w:r>
      <w:r>
        <w:rPr>
          <w:rFonts w:hint="cs"/>
          <w:rtl/>
        </w:rPr>
        <w:t xml:space="preserve"> </w:t>
      </w:r>
      <w:r w:rsidRPr="004C2872">
        <w:rPr>
          <w:rStyle w:val="afffb"/>
          <w:rtl/>
        </w:rPr>
        <w:t xml:space="preserve">ובדיני נפשות, </w:t>
      </w:r>
      <w:r>
        <w:rPr>
          <w:rtl/>
        </w:rPr>
        <w:t>אף דלא טען טוענין לו.</w:t>
      </w:r>
      <w:r>
        <w:rPr>
          <w:rFonts w:hint="cs"/>
          <w:rtl/>
        </w:rPr>
        <w:t xml:space="preserve"> </w:t>
      </w:r>
    </w:p>
    <w:p w14:paraId="108CEB47" w14:textId="77777777" w:rsidR="005A5115" w:rsidRDefault="005A5115" w:rsidP="005A5115">
      <w:pPr>
        <w:pStyle w:val="affffc"/>
        <w:rPr>
          <w:rtl/>
        </w:rPr>
      </w:pPr>
      <w:r>
        <w:rPr>
          <w:rtl/>
        </w:rPr>
        <w:t>ואין טוענין למסית.</w:t>
      </w:r>
      <w:r w:rsidRPr="004C2872">
        <w:rPr>
          <w:rStyle w:val="afffffe"/>
          <w:rFonts w:hint="cs"/>
          <w:rtl/>
        </w:rPr>
        <w:t>[ב]</w:t>
      </w:r>
    </w:p>
    <w:p w14:paraId="092AC568" w14:textId="77777777" w:rsidR="005A5115" w:rsidRPr="00427955" w:rsidRDefault="005A5115" w:rsidP="005A5115">
      <w:pPr>
        <w:pStyle w:val="38"/>
        <w:framePr w:wrap="notBeside"/>
        <w:rPr>
          <w:rtl/>
        </w:rPr>
      </w:pPr>
      <w:r w:rsidRPr="00427955">
        <w:rPr>
          <w:rFonts w:hint="cs"/>
          <w:rtl/>
        </w:rPr>
        <w:t>רחב''ח</w:t>
      </w:r>
      <w:r w:rsidRPr="00427955">
        <w:rPr>
          <w:rtl/>
        </w:rPr>
        <w:t>:</w:t>
      </w:r>
    </w:p>
    <w:p w14:paraId="48E3EC9D" w14:textId="77777777" w:rsidR="005A5115" w:rsidRDefault="005A5115" w:rsidP="005A5115">
      <w:pPr>
        <w:rPr>
          <w:rtl/>
        </w:rPr>
      </w:pPr>
      <w:r w:rsidRPr="00427955">
        <w:rPr>
          <w:rStyle w:val="afffff1"/>
          <w:rFonts w:hint="cs"/>
          <w:rtl/>
        </w:rPr>
        <w:t>מפרקיה ד''א</w:t>
      </w:r>
      <w:r w:rsidRPr="00427955">
        <w:rPr>
          <w:rStyle w:val="afffff1"/>
          <w:rtl/>
        </w:rPr>
        <w:t>:</w:t>
      </w:r>
      <w:r>
        <w:rPr>
          <w:rtl/>
        </w:rPr>
        <w:t xml:space="preserve"> שאני מסית, </w:t>
      </w:r>
      <w:r>
        <w:rPr>
          <w:rFonts w:hint="cs"/>
          <w:rtl/>
        </w:rPr>
        <w:t>ד</w:t>
      </w:r>
      <w:r>
        <w:rPr>
          <w:rStyle w:val="affffb"/>
          <w:rtl/>
        </w:rPr>
        <w:t>לֹא תַ</w:t>
      </w:r>
      <w:r>
        <w:rPr>
          <w:rStyle w:val="affffb"/>
          <w:rFonts w:hint="cs"/>
          <w:rtl/>
        </w:rPr>
        <w:t>+</w:t>
      </w:r>
      <w:r>
        <w:rPr>
          <w:rStyle w:val="affffb"/>
          <w:rtl/>
        </w:rPr>
        <w:t>חְמֹל וְלֹא תְכַסֶּה עָלָי</w:t>
      </w:r>
      <w:r w:rsidRPr="00427955">
        <w:rPr>
          <w:rStyle w:val="affffb"/>
          <w:rtl/>
        </w:rPr>
        <w:t>ו.</w:t>
      </w:r>
    </w:p>
    <w:p w14:paraId="6AF927F6" w14:textId="77777777" w:rsidR="005A5115" w:rsidRPr="00427955" w:rsidRDefault="005A5115" w:rsidP="005A5115">
      <w:pPr>
        <w:pStyle w:val="38"/>
        <w:framePr w:wrap="notBeside"/>
        <w:rPr>
          <w:rtl/>
        </w:rPr>
      </w:pPr>
      <w:r w:rsidRPr="00427955">
        <w:rPr>
          <w:rFonts w:hint="cs"/>
          <w:rtl/>
        </w:rPr>
        <w:t>מ</w:t>
      </w:r>
      <w:r w:rsidRPr="00427955">
        <w:rPr>
          <w:rtl/>
        </w:rPr>
        <w:t>רבי יונתן:</w:t>
      </w:r>
    </w:p>
    <w:p w14:paraId="737EFBE7" w14:textId="77777777" w:rsidR="005A5115" w:rsidRDefault="005A5115" w:rsidP="005A5115">
      <w:pPr>
        <w:rPr>
          <w:rtl/>
        </w:rPr>
      </w:pPr>
      <w:r>
        <w:rPr>
          <w:rtl/>
        </w:rPr>
        <w:t xml:space="preserve">אין טוענין למסית מנחש הקדמוני, </w:t>
      </w:r>
      <w:r>
        <w:rPr>
          <w:rFonts w:hint="cs"/>
          <w:rtl/>
        </w:rPr>
        <w:t>ד</w:t>
      </w:r>
      <w:r>
        <w:rPr>
          <w:rtl/>
        </w:rPr>
        <w:t xml:space="preserve">הרבה טענות היה לו לנחש לטעון ולא טען, ומפני מה לא טען לו </w:t>
      </w:r>
      <w:r>
        <w:rPr>
          <w:rFonts w:hint="cs"/>
          <w:rtl/>
        </w:rPr>
        <w:t xml:space="preserve">הקב''ה </w:t>
      </w:r>
      <w:r>
        <w:rPr>
          <w:rtl/>
        </w:rPr>
        <w:t>לפי שלא טען הוא.</w:t>
      </w:r>
    </w:p>
    <w:p w14:paraId="6992D0B7" w14:textId="77777777" w:rsidR="005A5115" w:rsidRPr="00A91AB5" w:rsidRDefault="005A5115" w:rsidP="005A5115">
      <w:pPr>
        <w:spacing w:after="60"/>
        <w:rPr>
          <w:spacing w:val="2"/>
          <w:rtl/>
        </w:rPr>
      </w:pPr>
      <w:r w:rsidRPr="00A91AB5">
        <w:rPr>
          <w:rStyle w:val="afffff1"/>
          <w:rFonts w:hint="cs"/>
          <w:spacing w:val="2"/>
          <w:rtl/>
        </w:rPr>
        <w:t>יכל לומר:</w:t>
      </w:r>
      <w:r w:rsidRPr="00A91AB5">
        <w:rPr>
          <w:rFonts w:hint="cs"/>
          <w:spacing w:val="2"/>
          <w:rtl/>
        </w:rPr>
        <w:t xml:space="preserve"> </w:t>
      </w:r>
      <w:r w:rsidRPr="00A91AB5">
        <w:rPr>
          <w:spacing w:val="2"/>
          <w:rtl/>
        </w:rPr>
        <w:t>דברי הרב ודברי תלמיד דברי מי שומעין</w:t>
      </w:r>
      <w:r w:rsidRPr="00A91AB5">
        <w:rPr>
          <w:rStyle w:val="afffffe"/>
          <w:spacing w:val="2"/>
          <w:rtl/>
        </w:rPr>
        <w:t>? דברי הרב שומעין.</w:t>
      </w:r>
    </w:p>
    <w:p w14:paraId="405DE9CD" w14:textId="77777777" w:rsidR="005A5115" w:rsidRDefault="005A5115" w:rsidP="005A5115">
      <w:pPr>
        <w:pStyle w:val="affffc"/>
        <w:rPr>
          <w:rtl/>
        </w:rPr>
      </w:pPr>
      <w:r>
        <w:rPr>
          <w:rtl/>
        </w:rPr>
        <w:t xml:space="preserve">כל המוסיף גורע </w:t>
      </w:r>
      <w:r w:rsidRPr="004C2872">
        <w:rPr>
          <w:rStyle w:val="afffffe"/>
          <w:rFonts w:hint="cs"/>
          <w:rtl/>
        </w:rPr>
        <w:t>[ג]</w:t>
      </w:r>
    </w:p>
    <w:p w14:paraId="6DDF37D5" w14:textId="77777777" w:rsidR="005A5115" w:rsidRPr="004C2872" w:rsidRDefault="005A5115" w:rsidP="005A5115">
      <w:pPr>
        <w:pStyle w:val="38"/>
        <w:framePr w:wrap="notBeside"/>
        <w:rPr>
          <w:rtl/>
        </w:rPr>
      </w:pPr>
      <w:r>
        <w:rPr>
          <w:rFonts w:hint="cs"/>
          <w:rtl/>
        </w:rPr>
        <w:t xml:space="preserve">א. </w:t>
      </w:r>
      <w:r w:rsidRPr="004C2872">
        <w:rPr>
          <w:rFonts w:hint="cs"/>
          <w:rtl/>
        </w:rPr>
        <w:t>חזקיה</w:t>
      </w:r>
    </w:p>
    <w:p w14:paraId="276DE8D5" w14:textId="77777777" w:rsidR="005A5115" w:rsidRDefault="005A5115" w:rsidP="005A5115">
      <w:pPr>
        <w:rPr>
          <w:rtl/>
        </w:rPr>
      </w:pPr>
      <w:r>
        <w:rPr>
          <w:rFonts w:hint="cs"/>
          <w:rtl/>
        </w:rPr>
        <w:t>ד</w:t>
      </w:r>
      <w:r>
        <w:rPr>
          <w:rStyle w:val="affffb"/>
          <w:rtl/>
        </w:rPr>
        <w:t>אָמַר אֱלֹהִים לֹא תֹאכְלוּ מִמֶּנּוּ וְלֹא תִגְּעוּ בּוֹ</w:t>
      </w:r>
      <w:r w:rsidRPr="00427955">
        <w:rPr>
          <w:rStyle w:val="affffb"/>
          <w:rtl/>
        </w:rPr>
        <w:t>.</w:t>
      </w:r>
    </w:p>
    <w:p w14:paraId="3E89EFFF" w14:textId="77777777" w:rsidR="005A5115" w:rsidRPr="00427955" w:rsidRDefault="005A5115" w:rsidP="005A5115">
      <w:pPr>
        <w:pStyle w:val="38"/>
        <w:framePr w:wrap="notBeside"/>
        <w:rPr>
          <w:rtl/>
        </w:rPr>
      </w:pPr>
      <w:r>
        <w:rPr>
          <w:rFonts w:hint="cs"/>
          <w:rtl/>
        </w:rPr>
        <w:t>ב. ר''מ</w:t>
      </w:r>
    </w:p>
    <w:p w14:paraId="4CC8E174" w14:textId="77777777" w:rsidR="005A5115" w:rsidRDefault="005A5115" w:rsidP="005A5115">
      <w:pPr>
        <w:spacing w:after="60"/>
        <w:rPr>
          <w:rStyle w:val="affffb"/>
          <w:rtl/>
        </w:rPr>
      </w:pPr>
      <w:r>
        <w:rPr>
          <w:rFonts w:hint="cs"/>
          <w:rtl/>
        </w:rPr>
        <w:t>מ</w:t>
      </w:r>
      <w:r>
        <w:rPr>
          <w:rStyle w:val="affffb"/>
          <w:rtl/>
        </w:rPr>
        <w:t>אַמָּתַיִם וָחֵצִי אָרְכּוֹ</w:t>
      </w:r>
      <w:r>
        <w:rPr>
          <w:rtl/>
        </w:rPr>
        <w:t xml:space="preserve"> </w:t>
      </w:r>
      <w:r>
        <w:rPr>
          <w:rStyle w:val="afffff1"/>
          <w:rtl/>
        </w:rPr>
        <w:tab/>
      </w:r>
      <w:r w:rsidRPr="004C2872">
        <w:rPr>
          <w:rStyle w:val="afffff1"/>
          <w:rFonts w:hint="cs"/>
          <w:rtl/>
        </w:rPr>
        <w:t xml:space="preserve">ג. </w:t>
      </w:r>
      <w:r w:rsidRPr="004C2872">
        <w:rPr>
          <w:rStyle w:val="afffff1"/>
          <w:rtl/>
        </w:rPr>
        <w:t>רב אשי:</w:t>
      </w:r>
      <w:r>
        <w:rPr>
          <w:rtl/>
        </w:rPr>
        <w:t xml:space="preserve"> </w:t>
      </w:r>
      <w:r w:rsidRPr="00427955">
        <w:rPr>
          <w:rStyle w:val="affffb"/>
          <w:rtl/>
        </w:rPr>
        <w:t>עַשְׁתֵּי עֶשְׂרֵה יְרִיעֹת.</w:t>
      </w:r>
    </w:p>
    <w:p w14:paraId="517DF47C" w14:textId="77777777" w:rsidR="005A5115" w:rsidRPr="00427955" w:rsidRDefault="005A5115" w:rsidP="005A5115">
      <w:pPr>
        <w:pStyle w:val="afff1"/>
        <w:framePr w:wrap="around"/>
        <w:rPr>
          <w:rtl/>
        </w:rPr>
      </w:pPr>
      <w:r w:rsidRPr="00427955">
        <w:rPr>
          <w:rFonts w:hint="cs"/>
          <w:rtl/>
        </w:rPr>
        <w:t>כט:</w:t>
      </w:r>
    </w:p>
    <w:p w14:paraId="68190E9D" w14:textId="77777777" w:rsidR="005A5115" w:rsidRPr="00427955" w:rsidRDefault="005A5115" w:rsidP="005A5115">
      <w:pPr>
        <w:pStyle w:val="38"/>
        <w:framePr w:wrap="notBeside"/>
        <w:rPr>
          <w:rtl/>
        </w:rPr>
      </w:pPr>
      <w:r w:rsidRPr="00427955">
        <w:rPr>
          <w:rtl/>
        </w:rPr>
        <w:t>אביי:</w:t>
      </w:r>
    </w:p>
    <w:p w14:paraId="24528783" w14:textId="77777777" w:rsidR="005A5115" w:rsidRPr="00B31E7E" w:rsidRDefault="005A5115" w:rsidP="005A5115">
      <w:pPr>
        <w:rPr>
          <w:spacing w:val="-2"/>
          <w:rtl/>
        </w:rPr>
      </w:pPr>
      <w:r w:rsidRPr="00B31E7E">
        <w:rPr>
          <w:rFonts w:hint="cs"/>
          <w:spacing w:val="-2"/>
          <w:rtl/>
        </w:rPr>
        <w:t>רק ב</w:t>
      </w:r>
      <w:r w:rsidRPr="00B31E7E">
        <w:rPr>
          <w:spacing w:val="-2"/>
          <w:rtl/>
        </w:rPr>
        <w:t>אמר משטה אני בך,</w:t>
      </w:r>
      <w:r w:rsidRPr="00B31E7E">
        <w:rPr>
          <w:rStyle w:val="afffff1"/>
          <w:spacing w:val="-2"/>
          <w:rtl/>
        </w:rPr>
        <w:t xml:space="preserve"> אבל אמר:</w:t>
      </w:r>
      <w:r w:rsidRPr="00B31E7E">
        <w:rPr>
          <w:spacing w:val="-2"/>
          <w:rtl/>
        </w:rPr>
        <w:t xml:space="preserve"> לא היו דברים מעולם - הוחזק כפרן.</w:t>
      </w:r>
    </w:p>
    <w:p w14:paraId="0D256457" w14:textId="77777777" w:rsidR="005A5115" w:rsidRPr="00427955" w:rsidRDefault="005A5115" w:rsidP="005A5115">
      <w:pPr>
        <w:pStyle w:val="38"/>
        <w:framePr w:wrap="notBeside"/>
        <w:rPr>
          <w:rtl/>
        </w:rPr>
      </w:pPr>
      <w:r w:rsidRPr="00427955">
        <w:rPr>
          <w:rFonts w:hint="cs"/>
          <w:rtl/>
        </w:rPr>
        <w:t>רפדראב''א</w:t>
      </w:r>
    </w:p>
    <w:p w14:paraId="6E871679" w14:textId="77777777" w:rsidR="005A5115" w:rsidRDefault="005A5115" w:rsidP="005A5115">
      <w:pPr>
        <w:spacing w:after="60"/>
        <w:rPr>
          <w:rtl/>
        </w:rPr>
      </w:pPr>
      <w:r>
        <w:rPr>
          <w:rFonts w:hint="cs"/>
          <w:rtl/>
        </w:rPr>
        <w:t xml:space="preserve">אף באמר לא הודיתי פטור. - </w:t>
      </w:r>
      <w:r>
        <w:rPr>
          <w:rtl/>
        </w:rPr>
        <w:t xml:space="preserve">מילי דכדי </w:t>
      </w:r>
      <w:r>
        <w:rPr>
          <w:rFonts w:hint="cs"/>
          <w:rtl/>
        </w:rPr>
        <w:t>אנשים לא זוכרים</w:t>
      </w:r>
      <w:r>
        <w:rPr>
          <w:rtl/>
        </w:rPr>
        <w:t>.</w:t>
      </w:r>
    </w:p>
    <w:p w14:paraId="4F761AFD"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00F63FA5" w14:textId="77777777" w:rsidR="005A5115" w:rsidRDefault="005A5115" w:rsidP="005A5115">
      <w:pPr>
        <w:rPr>
          <w:rtl/>
        </w:rPr>
      </w:pPr>
      <w:r>
        <w:rPr>
          <w:rFonts w:hint="cs"/>
          <w:rtl/>
        </w:rPr>
        <w:t>שהכמין עדין לחבירו בכילה</w:t>
      </w:r>
      <w:r>
        <w:rPr>
          <w:rtl/>
        </w:rPr>
        <w:t xml:space="preserve">, </w:t>
      </w:r>
      <w:r w:rsidRPr="00B31E7E">
        <w:rPr>
          <w:rStyle w:val="afffff1"/>
          <w:rtl/>
        </w:rPr>
        <w:t>א</w:t>
      </w:r>
      <w:r w:rsidRPr="00B31E7E">
        <w:rPr>
          <w:rStyle w:val="afffff1"/>
          <w:rFonts w:hint="cs"/>
          <w:rtl/>
        </w:rPr>
        <w:t>"ל</w:t>
      </w:r>
      <w:r w:rsidRPr="00B31E7E">
        <w:rPr>
          <w:rStyle w:val="afffff1"/>
          <w:rtl/>
        </w:rPr>
        <w:t>:</w:t>
      </w:r>
      <w:r>
        <w:rPr>
          <w:rtl/>
        </w:rPr>
        <w:t xml:space="preserve"> מנה לי בידך.</w:t>
      </w:r>
      <w:r>
        <w:rPr>
          <w:rFonts w:hint="cs"/>
          <w:rtl/>
        </w:rPr>
        <w:t xml:space="preserve"> </w:t>
      </w:r>
      <w:r w:rsidRPr="00B31E7E">
        <w:rPr>
          <w:rStyle w:val="afffff1"/>
          <w:rFonts w:hint="cs"/>
          <w:rtl/>
        </w:rPr>
        <w:t>א''ל</w:t>
      </w:r>
      <w:r>
        <w:rPr>
          <w:rFonts w:hint="cs"/>
          <w:rtl/>
        </w:rPr>
        <w:t xml:space="preserve"> הן, </w:t>
      </w:r>
      <w:r w:rsidRPr="00B31E7E">
        <w:rPr>
          <w:rStyle w:val="afffff1"/>
          <w:rtl/>
        </w:rPr>
        <w:t>אמר:</w:t>
      </w:r>
      <w:r>
        <w:rPr>
          <w:rtl/>
        </w:rPr>
        <w:t xml:space="preserve"> עירי ושכבי </w:t>
      </w:r>
      <w:r>
        <w:rPr>
          <w:rFonts w:hint="cs"/>
          <w:rtl/>
        </w:rPr>
        <w:t>יהו עדים</w:t>
      </w:r>
      <w:r>
        <w:rPr>
          <w:rtl/>
        </w:rPr>
        <w:t>!</w:t>
      </w:r>
      <w:r>
        <w:rPr>
          <w:rFonts w:hint="cs"/>
          <w:rtl/>
        </w:rPr>
        <w:t xml:space="preserve"> </w:t>
      </w:r>
      <w:r w:rsidRPr="00B31E7E">
        <w:rPr>
          <w:rStyle w:val="afffff1"/>
          <w:rFonts w:hint="cs"/>
          <w:rtl/>
        </w:rPr>
        <w:t>א''ל</w:t>
      </w:r>
      <w:r w:rsidRPr="00B31E7E">
        <w:rPr>
          <w:rStyle w:val="afffff1"/>
          <w:rtl/>
        </w:rPr>
        <w:t>:</w:t>
      </w:r>
      <w:r>
        <w:rPr>
          <w:rtl/>
        </w:rPr>
        <w:t xml:space="preserve"> לא.</w:t>
      </w:r>
      <w:r>
        <w:rPr>
          <w:rtl/>
        </w:rPr>
        <w:ptab w:relativeTo="margin" w:alignment="right" w:leader="none"/>
      </w:r>
      <w:r w:rsidRPr="00427955">
        <w:rPr>
          <w:rStyle w:val="afffff1"/>
          <w:rFonts w:hint="cs"/>
          <w:rtl/>
        </w:rPr>
        <w:t>אר''כ</w:t>
      </w:r>
      <w:r>
        <w:rPr>
          <w:rStyle w:val="afffff1"/>
          <w:rFonts w:hint="cs"/>
          <w:rtl/>
        </w:rPr>
        <w:t>:</w:t>
      </w:r>
      <w:r>
        <w:rPr>
          <w:rFonts w:hint="cs"/>
          <w:rtl/>
        </w:rPr>
        <w:t xml:space="preserve"> הא א''ל לא!</w:t>
      </w:r>
    </w:p>
    <w:p w14:paraId="01F4475B"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13621A32" w14:textId="77777777" w:rsidR="005A5115" w:rsidRDefault="005A5115" w:rsidP="005A5115">
      <w:pPr>
        <w:rPr>
          <w:rtl/>
        </w:rPr>
      </w:pPr>
      <w:r>
        <w:rPr>
          <w:rFonts w:hint="cs"/>
          <w:rtl/>
        </w:rPr>
        <w:t xml:space="preserve">שהכמין עדים בין הקברים </w:t>
      </w:r>
      <w:r w:rsidRPr="007650EF">
        <w:rPr>
          <w:rStyle w:val="afffff1"/>
          <w:rFonts w:hint="cs"/>
          <w:rtl/>
        </w:rPr>
        <w:t>א''ל</w:t>
      </w:r>
      <w:r w:rsidRPr="007650EF">
        <w:rPr>
          <w:rStyle w:val="afffff1"/>
          <w:rtl/>
        </w:rPr>
        <w:t>:</w:t>
      </w:r>
      <w:r>
        <w:rPr>
          <w:rtl/>
        </w:rPr>
        <w:t xml:space="preserve"> מנה לי בידך.</w:t>
      </w:r>
      <w:r>
        <w:rPr>
          <w:rFonts w:hint="cs"/>
          <w:rtl/>
        </w:rPr>
        <w:t xml:space="preserve"> </w:t>
      </w:r>
      <w:r w:rsidRPr="007650EF">
        <w:rPr>
          <w:rStyle w:val="afffff1"/>
          <w:rFonts w:hint="cs"/>
          <w:rtl/>
        </w:rPr>
        <w:t>א''ל</w:t>
      </w:r>
      <w:r>
        <w:rPr>
          <w:rFonts w:hint="cs"/>
          <w:rtl/>
        </w:rPr>
        <w:t xml:space="preserve"> הן, </w:t>
      </w:r>
      <w:r w:rsidRPr="007650EF">
        <w:rPr>
          <w:rStyle w:val="afffff1"/>
          <w:rFonts w:hint="cs"/>
          <w:rtl/>
        </w:rPr>
        <w:t>א''ל</w:t>
      </w:r>
      <w:r>
        <w:rPr>
          <w:rFonts w:hint="cs"/>
          <w:rtl/>
        </w:rPr>
        <w:t xml:space="preserve"> </w:t>
      </w:r>
      <w:r>
        <w:rPr>
          <w:rtl/>
        </w:rPr>
        <w:t xml:space="preserve">חיי ומיתי </w:t>
      </w:r>
      <w:r>
        <w:rPr>
          <w:rFonts w:hint="cs"/>
          <w:rtl/>
        </w:rPr>
        <w:t xml:space="preserve">יהו עליך עדים, </w:t>
      </w:r>
      <w:r w:rsidRPr="007650EF">
        <w:rPr>
          <w:rStyle w:val="afffff1"/>
          <w:rFonts w:hint="cs"/>
          <w:rtl/>
        </w:rPr>
        <w:t>א''ל</w:t>
      </w:r>
      <w:r w:rsidRPr="007650EF">
        <w:rPr>
          <w:rStyle w:val="afffff1"/>
          <w:rtl/>
        </w:rPr>
        <w:t>:</w:t>
      </w:r>
      <w:r>
        <w:rPr>
          <w:rtl/>
        </w:rPr>
        <w:t xml:space="preserve"> לא</w:t>
      </w:r>
      <w:r w:rsidRPr="00427955">
        <w:rPr>
          <w:rStyle w:val="afffff1"/>
          <w:rtl/>
        </w:rPr>
        <w:t>.</w:t>
      </w:r>
      <w:r w:rsidRPr="00427955">
        <w:rPr>
          <w:rStyle w:val="afffff1"/>
          <w:rFonts w:hint="cs"/>
          <w:rtl/>
        </w:rPr>
        <w:t xml:space="preserve"> </w:t>
      </w:r>
      <w:r>
        <w:rPr>
          <w:rStyle w:val="afffff1"/>
          <w:rtl/>
        </w:rPr>
        <w:ptab w:relativeTo="margin" w:alignment="right" w:leader="none"/>
      </w:r>
      <w:r w:rsidRPr="00427955">
        <w:rPr>
          <w:rStyle w:val="afffff1"/>
          <w:rFonts w:hint="cs"/>
          <w:rtl/>
        </w:rPr>
        <w:t>ארשב''ל</w:t>
      </w:r>
      <w:r w:rsidRPr="00427955">
        <w:rPr>
          <w:rStyle w:val="afffff1"/>
          <w:rtl/>
        </w:rPr>
        <w:t>:</w:t>
      </w:r>
      <w:r>
        <w:rPr>
          <w:rtl/>
        </w:rPr>
        <w:t xml:space="preserve"> </w:t>
      </w:r>
      <w:r>
        <w:rPr>
          <w:rFonts w:hint="cs"/>
          <w:rtl/>
        </w:rPr>
        <w:t xml:space="preserve">הרי </w:t>
      </w:r>
      <w:r>
        <w:rPr>
          <w:rtl/>
        </w:rPr>
        <w:t>אמר לא.</w:t>
      </w:r>
    </w:p>
    <w:p w14:paraId="3593AE9E" w14:textId="77777777" w:rsidR="005A5115" w:rsidRPr="00427955" w:rsidRDefault="005A5115" w:rsidP="005A5115">
      <w:pPr>
        <w:pStyle w:val="38"/>
        <w:framePr w:wrap="notBeside"/>
        <w:rPr>
          <w:rtl/>
        </w:rPr>
      </w:pPr>
      <w:r w:rsidRPr="00427955">
        <w:rPr>
          <w:rtl/>
        </w:rPr>
        <w:t xml:space="preserve">רבינא </w:t>
      </w:r>
    </w:p>
    <w:p w14:paraId="7D9EA24C" w14:textId="77777777" w:rsidR="005A5115" w:rsidRDefault="005A5115" w:rsidP="005A5115">
      <w:pPr>
        <w:spacing w:after="60"/>
        <w:rPr>
          <w:rtl/>
        </w:rPr>
      </w:pPr>
      <w:r w:rsidRPr="002C38A7">
        <w:rPr>
          <w:rStyle w:val="afffff1"/>
          <w:rFonts w:hint="cs"/>
          <w:rtl/>
        </w:rPr>
        <w:lastRenderedPageBreak/>
        <w:t>ש''מ מהך כרב</w:t>
      </w:r>
      <w:r w:rsidRPr="002C38A7">
        <w:rPr>
          <w:rStyle w:val="afffff1"/>
          <w:rtl/>
        </w:rPr>
        <w:t>:</w:t>
      </w:r>
      <w:r>
        <w:rPr>
          <w:rtl/>
        </w:rPr>
        <w:t xml:space="preserve"> צריך שיאמר אתם עדיי </w:t>
      </w:r>
      <w:r>
        <w:rPr>
          <w:rFonts w:hint="cs"/>
          <w:rtl/>
        </w:rPr>
        <w:t xml:space="preserve">ל''ש </w:t>
      </w:r>
      <w:r>
        <w:rPr>
          <w:rtl/>
        </w:rPr>
        <w:t xml:space="preserve">אמר לוה, </w:t>
      </w:r>
      <w:r>
        <w:rPr>
          <w:rFonts w:hint="cs"/>
          <w:rtl/>
        </w:rPr>
        <w:t xml:space="preserve">ול''ש </w:t>
      </w:r>
      <w:r>
        <w:rPr>
          <w:rtl/>
        </w:rPr>
        <w:t xml:space="preserve"> אמר מלוה ושתק לוה.</w:t>
      </w:r>
      <w:r>
        <w:rPr>
          <w:rFonts w:hint="cs"/>
          <w:rtl/>
        </w:rPr>
        <w:t xml:space="preserve"> </w:t>
      </w:r>
      <w:r w:rsidRPr="007650EF">
        <w:rPr>
          <w:rStyle w:val="afffffe"/>
          <w:rFonts w:hint="cs"/>
          <w:rtl/>
        </w:rPr>
        <w:t xml:space="preserve">דדווקא אם אמר </w:t>
      </w:r>
      <w:r w:rsidRPr="007650EF">
        <w:rPr>
          <w:rStyle w:val="afffffe"/>
          <w:rtl/>
        </w:rPr>
        <w:t xml:space="preserve">לוה לא, אבל </w:t>
      </w:r>
      <w:r w:rsidRPr="007650EF">
        <w:rPr>
          <w:rStyle w:val="afffffe"/>
          <w:rFonts w:hint="cs"/>
          <w:rtl/>
        </w:rPr>
        <w:t xml:space="preserve">אם </w:t>
      </w:r>
      <w:r w:rsidRPr="007650EF">
        <w:rPr>
          <w:rStyle w:val="afffffe"/>
          <w:rtl/>
        </w:rPr>
        <w:t>שתק -</w:t>
      </w:r>
      <w:r w:rsidRPr="007650EF">
        <w:rPr>
          <w:rStyle w:val="afffffe"/>
          <w:rFonts w:hint="cs"/>
          <w:rtl/>
        </w:rPr>
        <w:t>הוי הודאה</w:t>
      </w:r>
      <w:r w:rsidRPr="007650EF">
        <w:rPr>
          <w:rStyle w:val="afffffe"/>
          <w:rtl/>
        </w:rPr>
        <w:t>.</w:t>
      </w:r>
    </w:p>
    <w:p w14:paraId="49C53D49" w14:textId="77777777" w:rsidR="005A5115" w:rsidRPr="00D50524" w:rsidRDefault="005A5115" w:rsidP="005A5115">
      <w:pPr>
        <w:pStyle w:val="38"/>
        <w:framePr w:wrap="notBeside"/>
        <w:rPr>
          <w:rtl/>
        </w:rPr>
      </w:pPr>
      <w:r w:rsidRPr="00D50524">
        <w:rPr>
          <w:rFonts w:hint="cs"/>
          <w:rtl/>
        </w:rPr>
        <w:t>מעשה בא'</w:t>
      </w:r>
    </w:p>
    <w:p w14:paraId="2ECD0724" w14:textId="77777777" w:rsidR="005A5115" w:rsidRDefault="005A5115" w:rsidP="005A5115">
      <w:pPr>
        <w:rPr>
          <w:rtl/>
        </w:rPr>
      </w:pPr>
      <w:r>
        <w:rPr>
          <w:rFonts w:hint="cs"/>
          <w:rtl/>
        </w:rPr>
        <w:t xml:space="preserve">שכינוהו קב רשו </w:t>
      </w:r>
      <w:r w:rsidRPr="00A80AB4">
        <w:rPr>
          <w:rStyle w:val="afffffe"/>
          <w:rFonts w:hint="cs"/>
          <w:rtl/>
        </w:rPr>
        <w:t>הרבה חובות עליו</w:t>
      </w:r>
      <w:r>
        <w:rPr>
          <w:rtl/>
        </w:rPr>
        <w:t xml:space="preserve">, </w:t>
      </w:r>
      <w:r>
        <w:rPr>
          <w:rFonts w:hint="cs"/>
          <w:rtl/>
        </w:rPr>
        <w:t>שחייב רק לפלוני ופלוני</w:t>
      </w:r>
      <w:r>
        <w:rPr>
          <w:rtl/>
        </w:rPr>
        <w:t>.</w:t>
      </w:r>
    </w:p>
    <w:p w14:paraId="0A97BFF5" w14:textId="77777777" w:rsidR="005A5115" w:rsidRPr="00B31E7E" w:rsidRDefault="005A5115" w:rsidP="005A5115">
      <w:pPr>
        <w:pStyle w:val="38"/>
        <w:framePr w:wrap="notBeside"/>
        <w:rPr>
          <w:rtl/>
        </w:rPr>
      </w:pPr>
      <w:r w:rsidRPr="00B31E7E">
        <w:rPr>
          <w:rFonts w:hint="cs"/>
          <w:rtl/>
        </w:rPr>
        <w:t>פסק ר''נ</w:t>
      </w:r>
    </w:p>
    <w:p w14:paraId="7AABBF3D" w14:textId="77777777" w:rsidR="005A5115" w:rsidRPr="00B31E7E" w:rsidRDefault="005A5115" w:rsidP="005A5115">
      <w:pPr>
        <w:spacing w:after="60"/>
        <w:rPr>
          <w:sz w:val="16"/>
          <w:szCs w:val="14"/>
          <w:rtl/>
        </w:rPr>
      </w:pPr>
      <w:r>
        <w:rPr>
          <w:rtl/>
        </w:rPr>
        <w:t>אדם עשוי שלא להשביע את עצמו.</w:t>
      </w:r>
      <w:r>
        <w:rPr>
          <w:rStyle w:val="afffffe"/>
          <w:rFonts w:hint="cs"/>
          <w:rtl/>
        </w:rPr>
        <w:t xml:space="preserve"> </w:t>
      </w:r>
      <w:r w:rsidRPr="00D50524">
        <w:rPr>
          <w:rStyle w:val="afffffe"/>
          <w:rFonts w:hint="cs"/>
          <w:rtl/>
        </w:rPr>
        <w:t>עין הרע וכדו'</w:t>
      </w:r>
    </w:p>
    <w:p w14:paraId="29D491EE" w14:textId="77777777" w:rsidR="005A5115" w:rsidRPr="00D50524" w:rsidRDefault="005A5115" w:rsidP="005A5115">
      <w:pPr>
        <w:pStyle w:val="38"/>
        <w:framePr w:wrap="notBeside"/>
        <w:rPr>
          <w:rtl/>
        </w:rPr>
      </w:pPr>
      <w:r w:rsidRPr="00D50524">
        <w:rPr>
          <w:rFonts w:hint="cs"/>
          <w:rtl/>
        </w:rPr>
        <w:t>מעשה בא'</w:t>
      </w:r>
    </w:p>
    <w:p w14:paraId="5AEF1A39" w14:textId="77777777" w:rsidR="005A5115" w:rsidRDefault="005A5115" w:rsidP="005A5115">
      <w:pPr>
        <w:rPr>
          <w:rtl/>
        </w:rPr>
      </w:pPr>
      <w:r>
        <w:rPr>
          <w:rFonts w:hint="cs"/>
          <w:rtl/>
        </w:rPr>
        <w:t xml:space="preserve">שכינוהו עכבר דשכיב אדינרי </w:t>
      </w:r>
      <w:r w:rsidRPr="00D50524">
        <w:rPr>
          <w:rStyle w:val="afffffe"/>
          <w:rFonts w:hint="cs"/>
          <w:rtl/>
        </w:rPr>
        <w:t>לעושרו</w:t>
      </w:r>
      <w:r>
        <w:rPr>
          <w:rStyle w:val="afffffe"/>
          <w:rFonts w:hint="cs"/>
          <w:rtl/>
        </w:rPr>
        <w:t xml:space="preserve"> </w:t>
      </w:r>
      <w:r>
        <w:rPr>
          <w:rFonts w:hint="cs"/>
          <w:rtl/>
        </w:rPr>
        <w:t>כשנפטר אמר שחייב לפלוני ופלוני מעות, אחר שמת תבעו את היורשין</w:t>
      </w:r>
    </w:p>
    <w:p w14:paraId="21CDD07B" w14:textId="77777777" w:rsidR="005A5115" w:rsidRPr="00D50524" w:rsidRDefault="005A5115" w:rsidP="005A5115">
      <w:pPr>
        <w:pStyle w:val="38"/>
        <w:framePr w:wrap="notBeside"/>
        <w:rPr>
          <w:rtl/>
        </w:rPr>
      </w:pPr>
      <w:r w:rsidRPr="00D50524">
        <w:rPr>
          <w:rFonts w:hint="cs"/>
          <w:rtl/>
        </w:rPr>
        <w:t>הורה ריבר''י</w:t>
      </w:r>
      <w:r w:rsidRPr="00D50524">
        <w:rPr>
          <w:rtl/>
        </w:rPr>
        <w:t>:</w:t>
      </w:r>
    </w:p>
    <w:p w14:paraId="6FC3B501" w14:textId="77777777" w:rsidR="005A5115" w:rsidRDefault="005A5115" w:rsidP="005A5115">
      <w:pPr>
        <w:rPr>
          <w:rtl/>
        </w:rPr>
      </w:pPr>
      <w:r>
        <w:rPr>
          <w:rtl/>
        </w:rPr>
        <w:t xml:space="preserve">אדם עשוי שלא להשביע את עצמו </w:t>
      </w:r>
      <w:r>
        <w:rPr>
          <w:rFonts w:hint="cs"/>
          <w:rtl/>
        </w:rPr>
        <w:t xml:space="preserve">דווקא </w:t>
      </w:r>
      <w:r>
        <w:rPr>
          <w:rtl/>
        </w:rPr>
        <w:t>מחיים.</w:t>
      </w:r>
      <w:r>
        <w:rPr>
          <w:rFonts w:hint="cs"/>
          <w:rtl/>
        </w:rPr>
        <w:t xml:space="preserve"> </w:t>
      </w:r>
      <w:r w:rsidRPr="00D50524">
        <w:rPr>
          <w:rStyle w:val="afffffe"/>
          <w:rFonts w:hint="cs"/>
          <w:rtl/>
        </w:rPr>
        <w:t>ולא אחר מיתה</w:t>
      </w:r>
      <w:r>
        <w:rPr>
          <w:rFonts w:hint="cs"/>
          <w:rtl/>
        </w:rPr>
        <w:t>, ואכן פרעו היתומים חצי, וכשתבעו את החצי השני</w:t>
      </w:r>
    </w:p>
    <w:p w14:paraId="4203DBA7" w14:textId="77777777" w:rsidR="005A5115" w:rsidRPr="00D50524" w:rsidRDefault="005A5115" w:rsidP="005A5115">
      <w:pPr>
        <w:pStyle w:val="38"/>
        <w:framePr w:wrap="notBeside"/>
        <w:rPr>
          <w:rtl/>
        </w:rPr>
      </w:pPr>
      <w:r w:rsidRPr="00D50524">
        <w:rPr>
          <w:rFonts w:hint="cs"/>
          <w:rtl/>
        </w:rPr>
        <w:t>הורה ר''ח</w:t>
      </w:r>
      <w:r w:rsidRPr="00D50524">
        <w:rPr>
          <w:rtl/>
        </w:rPr>
        <w:t xml:space="preserve">: </w:t>
      </w:r>
    </w:p>
    <w:p w14:paraId="290E6BEA" w14:textId="77777777" w:rsidR="005A5115" w:rsidRDefault="005A5115" w:rsidP="005A5115">
      <w:pPr>
        <w:rPr>
          <w:rtl/>
        </w:rPr>
      </w:pPr>
      <w:r>
        <w:rPr>
          <w:rtl/>
        </w:rPr>
        <w:t>כשם שאדם עשוי שלא להשביע את עצמו כך עשוי שלא להשביע את בניו.</w:t>
      </w:r>
      <w:r>
        <w:rPr>
          <w:rFonts w:hint="cs"/>
          <w:rtl/>
        </w:rPr>
        <w:t xml:space="preserve"> </w:t>
      </w:r>
      <w:r w:rsidRPr="00D50524">
        <w:rPr>
          <w:rStyle w:val="afffff1"/>
          <w:rFonts w:hint="cs"/>
          <w:rtl/>
        </w:rPr>
        <w:t>שאלוהו</w:t>
      </w:r>
      <w:r>
        <w:rPr>
          <w:rFonts w:hint="cs"/>
          <w:rtl/>
        </w:rPr>
        <w:t xml:space="preserve"> אם להחזיר </w:t>
      </w:r>
      <w:r w:rsidRPr="00D50524">
        <w:rPr>
          <w:rStyle w:val="afffffe"/>
          <w:rFonts w:hint="cs"/>
          <w:rtl/>
        </w:rPr>
        <w:t>החצי</w:t>
      </w:r>
      <w:r>
        <w:rPr>
          <w:rFonts w:hint="cs"/>
          <w:rtl/>
        </w:rPr>
        <w:t xml:space="preserve"> </w:t>
      </w:r>
      <w:r w:rsidRPr="00D50524">
        <w:rPr>
          <w:rStyle w:val="afffff1"/>
          <w:rFonts w:hint="cs"/>
          <w:rtl/>
        </w:rPr>
        <w:t>אמר</w:t>
      </w:r>
      <w:r w:rsidRPr="00D50524">
        <w:rPr>
          <w:rStyle w:val="afffff1"/>
          <w:rtl/>
        </w:rPr>
        <w:t>:</w:t>
      </w:r>
      <w:r>
        <w:rPr>
          <w:rtl/>
        </w:rPr>
        <w:t xml:space="preserve"> כבר הורה זקן.</w:t>
      </w:r>
    </w:p>
    <w:p w14:paraId="294EA61C" w14:textId="77777777" w:rsidR="005A5115" w:rsidRDefault="005A5115" w:rsidP="005A5115">
      <w:pPr>
        <w:pStyle w:val="affb"/>
        <w:rPr>
          <w:rtl/>
        </w:rPr>
      </w:pPr>
      <w:r>
        <w:rPr>
          <w:rFonts w:hint="cs"/>
          <w:rtl/>
        </w:rPr>
        <w:t>***</w:t>
      </w:r>
    </w:p>
    <w:p w14:paraId="49473931" w14:textId="77777777" w:rsidR="005A5115" w:rsidRPr="00B31E7E" w:rsidRDefault="005A5115" w:rsidP="005A5115">
      <w:pPr>
        <w:rPr>
          <w:spacing w:val="2"/>
          <w:rtl/>
        </w:rPr>
      </w:pPr>
      <w:r w:rsidRPr="00B31E7E">
        <w:rPr>
          <w:rStyle w:val="afffb"/>
          <w:spacing w:val="2"/>
          <w:rtl/>
        </w:rPr>
        <w:t>הודה בפני שנים וקנו מידו</w:t>
      </w:r>
      <w:r w:rsidRPr="00B31E7E">
        <w:rPr>
          <w:spacing w:val="2"/>
          <w:rtl/>
        </w:rPr>
        <w:t xml:space="preserve"> כותבין</w:t>
      </w:r>
      <w:r w:rsidRPr="00B31E7E">
        <w:rPr>
          <w:rFonts w:hint="cs"/>
          <w:spacing w:val="2"/>
          <w:rtl/>
        </w:rPr>
        <w:t xml:space="preserve"> </w:t>
      </w:r>
      <w:r w:rsidRPr="00B31E7E">
        <w:rPr>
          <w:rStyle w:val="afffffe"/>
          <w:rFonts w:hint="cs"/>
          <w:spacing w:val="2"/>
          <w:rtl/>
        </w:rPr>
        <w:t>שטר הודאה</w:t>
      </w:r>
      <w:r w:rsidRPr="00B31E7E">
        <w:rPr>
          <w:spacing w:val="2"/>
          <w:rtl/>
        </w:rPr>
        <w:t xml:space="preserve">, </w:t>
      </w:r>
      <w:r w:rsidRPr="00B31E7E">
        <w:rPr>
          <w:rStyle w:val="afffb"/>
          <w:spacing w:val="2"/>
          <w:rtl/>
        </w:rPr>
        <w:t>ואם לא</w:t>
      </w:r>
      <w:r w:rsidRPr="00B31E7E">
        <w:rPr>
          <w:spacing w:val="2"/>
          <w:rtl/>
        </w:rPr>
        <w:t xml:space="preserve"> אין כותבין.</w:t>
      </w:r>
    </w:p>
    <w:p w14:paraId="4C69EF68" w14:textId="77777777" w:rsidR="005A5115" w:rsidRDefault="005A5115" w:rsidP="005A5115">
      <w:pPr>
        <w:rPr>
          <w:rtl/>
        </w:rPr>
      </w:pPr>
      <w:r w:rsidRPr="00D50524">
        <w:rPr>
          <w:rStyle w:val="afffb"/>
          <w:rtl/>
        </w:rPr>
        <w:t>בפני שלשה ולא קנו מידו</w:t>
      </w:r>
      <w:r>
        <w:rPr>
          <w:rtl/>
        </w:rPr>
        <w:t xml:space="preserve">, </w:t>
      </w:r>
      <w:r>
        <w:rPr>
          <w:rtl/>
        </w:rPr>
        <w:ptab w:relativeTo="margin" w:alignment="right" w:leader="none"/>
      </w:r>
      <w:r w:rsidRPr="00D50524">
        <w:rPr>
          <w:rStyle w:val="afffff1"/>
          <w:rFonts w:hint="cs"/>
          <w:rtl/>
        </w:rPr>
        <w:t>לרב</w:t>
      </w:r>
      <w:r w:rsidRPr="00D50524">
        <w:rPr>
          <w:rStyle w:val="afffff1"/>
          <w:rtl/>
        </w:rPr>
        <w:t>:</w:t>
      </w:r>
      <w:r>
        <w:rPr>
          <w:rtl/>
        </w:rPr>
        <w:t xml:space="preserve"> כותבין, </w:t>
      </w:r>
      <w:r w:rsidRPr="00D50524">
        <w:rPr>
          <w:rStyle w:val="afffff1"/>
          <w:rFonts w:hint="cs"/>
          <w:rtl/>
        </w:rPr>
        <w:t>ל</w:t>
      </w:r>
      <w:r w:rsidRPr="00D50524">
        <w:rPr>
          <w:rStyle w:val="afffff1"/>
          <w:rtl/>
        </w:rPr>
        <w:t>רב אסי:</w:t>
      </w:r>
      <w:r>
        <w:rPr>
          <w:rtl/>
        </w:rPr>
        <w:t xml:space="preserve"> אין כותבין.</w:t>
      </w:r>
    </w:p>
    <w:p w14:paraId="1712441F" w14:textId="77777777" w:rsidR="005A5115" w:rsidRPr="00D50524" w:rsidRDefault="005A5115" w:rsidP="005A5115">
      <w:pPr>
        <w:pStyle w:val="38"/>
        <w:framePr w:wrap="notBeside"/>
        <w:rPr>
          <w:rtl/>
        </w:rPr>
      </w:pPr>
      <w:r w:rsidRPr="00D50524">
        <w:rPr>
          <w:rFonts w:hint="cs"/>
          <w:rtl/>
        </w:rPr>
        <w:t>ומעשה</w:t>
      </w:r>
    </w:p>
    <w:p w14:paraId="32CC1CD9" w14:textId="77777777" w:rsidR="005A5115" w:rsidRDefault="005A5115" w:rsidP="005A5115">
      <w:pPr>
        <w:rPr>
          <w:rtl/>
        </w:rPr>
      </w:pPr>
      <w:r>
        <w:rPr>
          <w:rtl/>
        </w:rPr>
        <w:t xml:space="preserve">וחש רב </w:t>
      </w:r>
      <w:r>
        <w:rPr>
          <w:rFonts w:hint="cs"/>
          <w:rtl/>
        </w:rPr>
        <w:t>ל</w:t>
      </w:r>
      <w:r>
        <w:rPr>
          <w:rtl/>
        </w:rPr>
        <w:t>דרב אסי</w:t>
      </w:r>
      <w:r>
        <w:rPr>
          <w:rFonts w:hint="cs"/>
          <w:rtl/>
        </w:rPr>
        <w:t xml:space="preserve"> </w:t>
      </w:r>
      <w:r w:rsidRPr="00D50524">
        <w:rPr>
          <w:rStyle w:val="afffffe"/>
          <w:rFonts w:hint="cs"/>
          <w:rtl/>
        </w:rPr>
        <w:t>דאין כותבין</w:t>
      </w:r>
      <w:r>
        <w:rPr>
          <w:rStyle w:val="afffffe"/>
          <w:rFonts w:hint="cs"/>
          <w:rtl/>
        </w:rPr>
        <w:t xml:space="preserve"> שלא קיבלם כב'ד אלא כעדים</w:t>
      </w:r>
      <w:r>
        <w:rPr>
          <w:rtl/>
        </w:rPr>
        <w:t>.</w:t>
      </w:r>
    </w:p>
    <w:p w14:paraId="5B7B8487" w14:textId="77777777" w:rsidR="005A5115" w:rsidRPr="00D50524" w:rsidRDefault="005A5115" w:rsidP="005A5115">
      <w:pPr>
        <w:pStyle w:val="38"/>
        <w:framePr w:wrap="notBeside"/>
        <w:rPr>
          <w:rtl/>
        </w:rPr>
      </w:pPr>
      <w:r w:rsidRPr="00D50524">
        <w:rPr>
          <w:rFonts w:hint="cs"/>
          <w:rtl/>
        </w:rPr>
        <w:t>ראב''א</w:t>
      </w:r>
      <w:r w:rsidRPr="00D50524">
        <w:rPr>
          <w:rtl/>
        </w:rPr>
        <w:t>:</w:t>
      </w:r>
    </w:p>
    <w:p w14:paraId="2C9804C3" w14:textId="77777777" w:rsidR="005A5115" w:rsidRPr="00B31E7E" w:rsidRDefault="005A5115" w:rsidP="005A5115">
      <w:pPr>
        <w:rPr>
          <w:spacing w:val="2"/>
          <w:rtl/>
        </w:rPr>
      </w:pPr>
      <w:r w:rsidRPr="00B31E7E">
        <w:rPr>
          <w:rStyle w:val="afffb"/>
          <w:rFonts w:hint="cs"/>
          <w:spacing w:val="2"/>
          <w:rtl/>
        </w:rPr>
        <w:t>הודאה בפני ג'</w:t>
      </w:r>
      <w:r w:rsidRPr="00B31E7E">
        <w:rPr>
          <w:rFonts w:hint="cs"/>
          <w:spacing w:val="2"/>
          <w:rtl/>
        </w:rPr>
        <w:t xml:space="preserve"> </w:t>
      </w:r>
      <w:r w:rsidRPr="00B31E7E">
        <w:rPr>
          <w:rStyle w:val="afffb"/>
          <w:rFonts w:hint="cs"/>
          <w:spacing w:val="2"/>
          <w:rtl/>
        </w:rPr>
        <w:t>אם היו מכונסים</w:t>
      </w:r>
      <w:r w:rsidRPr="00B31E7E">
        <w:rPr>
          <w:rFonts w:hint="cs"/>
          <w:spacing w:val="2"/>
          <w:rtl/>
        </w:rPr>
        <w:t xml:space="preserve"> לא כותבים </w:t>
      </w:r>
      <w:r w:rsidRPr="00B31E7E">
        <w:rPr>
          <w:rStyle w:val="afffb"/>
          <w:rFonts w:hint="cs"/>
          <w:spacing w:val="2"/>
          <w:rtl/>
        </w:rPr>
        <w:t>אם הוא כינסם</w:t>
      </w:r>
      <w:r w:rsidRPr="00B31E7E">
        <w:rPr>
          <w:rFonts w:hint="cs"/>
          <w:spacing w:val="2"/>
          <w:rtl/>
        </w:rPr>
        <w:t xml:space="preserve"> כותבים</w:t>
      </w:r>
    </w:p>
    <w:p w14:paraId="5EFB7EE2" w14:textId="77777777" w:rsidR="005A5115" w:rsidRPr="00D50524" w:rsidRDefault="005A5115" w:rsidP="005A5115">
      <w:pPr>
        <w:pStyle w:val="38"/>
        <w:framePr w:wrap="notBeside"/>
        <w:rPr>
          <w:rtl/>
        </w:rPr>
      </w:pPr>
      <w:r w:rsidRPr="00D50524">
        <w:rPr>
          <w:rtl/>
        </w:rPr>
        <w:t>רבא</w:t>
      </w:r>
    </w:p>
    <w:p w14:paraId="713FA054" w14:textId="77777777" w:rsidR="005A5115" w:rsidRDefault="005A5115" w:rsidP="005A5115">
      <w:pPr>
        <w:rPr>
          <w:rtl/>
        </w:rPr>
      </w:pPr>
      <w:r w:rsidRPr="00D50524">
        <w:rPr>
          <w:rStyle w:val="afffb"/>
          <w:rFonts w:hint="cs"/>
          <w:rtl/>
        </w:rPr>
        <w:t>אף אם הוא כינסם</w:t>
      </w:r>
      <w:r>
        <w:rPr>
          <w:rFonts w:hint="cs"/>
          <w:rtl/>
        </w:rPr>
        <w:t xml:space="preserve"> </w:t>
      </w:r>
      <w:r>
        <w:rPr>
          <w:rtl/>
        </w:rPr>
        <w:t xml:space="preserve">לא </w:t>
      </w:r>
      <w:r>
        <w:rPr>
          <w:rFonts w:hint="cs"/>
          <w:rtl/>
        </w:rPr>
        <w:t>כותבים</w:t>
      </w:r>
      <w:r>
        <w:rPr>
          <w:rtl/>
        </w:rPr>
        <w:t xml:space="preserve">, </w:t>
      </w:r>
      <w:r>
        <w:rPr>
          <w:rFonts w:hint="cs"/>
          <w:rtl/>
        </w:rPr>
        <w:t xml:space="preserve">עד שיאמר להם היו לי לדיינים </w:t>
      </w:r>
    </w:p>
    <w:p w14:paraId="30F6BCDD" w14:textId="77777777" w:rsidR="005A5115" w:rsidRPr="00D50524" w:rsidRDefault="005A5115" w:rsidP="005A5115">
      <w:pPr>
        <w:pStyle w:val="38"/>
        <w:framePr w:wrap="notBeside"/>
        <w:rPr>
          <w:rtl/>
        </w:rPr>
      </w:pPr>
      <w:r w:rsidRPr="00D50524">
        <w:rPr>
          <w:rFonts w:hint="cs"/>
          <w:rtl/>
        </w:rPr>
        <w:t>מבר''א</w:t>
      </w:r>
    </w:p>
    <w:p w14:paraId="04B837FD" w14:textId="77777777" w:rsidR="005A5115" w:rsidRPr="004C2872" w:rsidRDefault="005A5115" w:rsidP="005A5115">
      <w:pPr>
        <w:rPr>
          <w:spacing w:val="2"/>
          <w:rtl/>
        </w:rPr>
      </w:pPr>
      <w:r w:rsidRPr="004C2872">
        <w:rPr>
          <w:rStyle w:val="afffb"/>
          <w:rFonts w:hint="cs"/>
          <w:spacing w:val="2"/>
          <w:rtl/>
        </w:rPr>
        <w:t>אף אמר הוו דיינים</w:t>
      </w:r>
      <w:r w:rsidRPr="004C2872">
        <w:rPr>
          <w:rFonts w:hint="cs"/>
          <w:spacing w:val="2"/>
          <w:rtl/>
        </w:rPr>
        <w:t xml:space="preserve"> </w:t>
      </w:r>
      <w:r w:rsidRPr="004C2872">
        <w:rPr>
          <w:spacing w:val="2"/>
          <w:rtl/>
        </w:rPr>
        <w:t xml:space="preserve">לא </w:t>
      </w:r>
      <w:r w:rsidRPr="004C2872">
        <w:rPr>
          <w:rFonts w:hint="cs"/>
          <w:spacing w:val="2"/>
          <w:rtl/>
        </w:rPr>
        <w:t>כותבים</w:t>
      </w:r>
      <w:r w:rsidRPr="004C2872">
        <w:rPr>
          <w:spacing w:val="2"/>
          <w:rtl/>
        </w:rPr>
        <w:t xml:space="preserve">, עד </w:t>
      </w:r>
      <w:r w:rsidRPr="004C2872">
        <w:rPr>
          <w:rFonts w:hint="cs"/>
          <w:spacing w:val="2"/>
          <w:rtl/>
        </w:rPr>
        <w:t xml:space="preserve">שקובעים מקום ומזמנים לב''ד </w:t>
      </w:r>
    </w:p>
    <w:p w14:paraId="2A48A640" w14:textId="77777777" w:rsidR="005A5115" w:rsidRDefault="005A5115" w:rsidP="005A5115">
      <w:pPr>
        <w:rPr>
          <w:rtl/>
        </w:rPr>
      </w:pPr>
      <w:r w:rsidRPr="00993315">
        <w:rPr>
          <w:rStyle w:val="afffb"/>
          <w:rtl/>
        </w:rPr>
        <w:t>הודה במטלטלי וקנו מידו</w:t>
      </w:r>
      <w:r>
        <w:rPr>
          <w:rtl/>
        </w:rPr>
        <w:t xml:space="preserve"> - כותבין, ואם לא - אין כותבין.</w:t>
      </w:r>
    </w:p>
    <w:p w14:paraId="401EA7B6" w14:textId="77777777" w:rsidR="005A5115" w:rsidRDefault="005A5115" w:rsidP="005A5115">
      <w:pPr>
        <w:rPr>
          <w:rtl/>
        </w:rPr>
      </w:pPr>
      <w:r w:rsidRPr="00993315">
        <w:rPr>
          <w:rStyle w:val="afffb"/>
          <w:rtl/>
        </w:rPr>
        <w:t>במקרקעי ולא קנו מידו</w:t>
      </w:r>
      <w:r>
        <w:rPr>
          <w:rtl/>
        </w:rPr>
        <w:t xml:space="preserve">, </w:t>
      </w:r>
      <w:r w:rsidRPr="00993315">
        <w:rPr>
          <w:rStyle w:val="afffff1"/>
          <w:rtl/>
        </w:rPr>
        <w:t>אמימר</w:t>
      </w:r>
      <w:r>
        <w:rPr>
          <w:rtl/>
        </w:rPr>
        <w:t>: אין כותבין.</w:t>
      </w:r>
      <w:r>
        <w:rPr>
          <w:rFonts w:hint="cs"/>
          <w:rtl/>
        </w:rPr>
        <w:t xml:space="preserve"> </w:t>
      </w:r>
      <w:r w:rsidRPr="00993315">
        <w:rPr>
          <w:rStyle w:val="afffff1"/>
          <w:rFonts w:hint="cs"/>
          <w:rtl/>
        </w:rPr>
        <w:t>מ''ז וכן הלכה</w:t>
      </w:r>
      <w:r>
        <w:rPr>
          <w:rStyle w:val="afffff1"/>
          <w:rFonts w:hint="cs"/>
          <w:rtl/>
        </w:rPr>
        <w:t>:</w:t>
      </w:r>
      <w:r>
        <w:rPr>
          <w:rFonts w:hint="cs"/>
          <w:rtl/>
        </w:rPr>
        <w:t xml:space="preserve"> </w:t>
      </w:r>
      <w:r>
        <w:rPr>
          <w:rtl/>
        </w:rPr>
        <w:t>כותבין.</w:t>
      </w:r>
    </w:p>
    <w:p w14:paraId="7314CF60" w14:textId="77777777" w:rsidR="005A5115" w:rsidRPr="00B31E7E" w:rsidRDefault="005A5115" w:rsidP="005A5115">
      <w:pPr>
        <w:spacing w:after="60"/>
        <w:rPr>
          <w:spacing w:val="2"/>
          <w:rtl/>
        </w:rPr>
      </w:pPr>
      <w:r w:rsidRPr="00B31E7E">
        <w:rPr>
          <w:rStyle w:val="afffb"/>
          <w:spacing w:val="2"/>
          <w:rtl/>
        </w:rPr>
        <w:t xml:space="preserve">מטלטלי </w:t>
      </w:r>
      <w:r w:rsidRPr="00B31E7E">
        <w:rPr>
          <w:rStyle w:val="afffb"/>
          <w:rFonts w:hint="cs"/>
          <w:spacing w:val="2"/>
          <w:rtl/>
        </w:rPr>
        <w:t>והן בעין</w:t>
      </w:r>
      <w:r w:rsidRPr="00B31E7E">
        <w:rPr>
          <w:rStyle w:val="afffb"/>
          <w:spacing w:val="2"/>
          <w:rtl/>
        </w:rPr>
        <w:t>,</w:t>
      </w:r>
      <w:r w:rsidRPr="00B31E7E">
        <w:rPr>
          <w:spacing w:val="2"/>
          <w:rtl/>
        </w:rPr>
        <w:t xml:space="preserve"> </w:t>
      </w:r>
      <w:r w:rsidRPr="00B31E7E">
        <w:rPr>
          <w:rStyle w:val="afffff1"/>
          <w:rFonts w:hint="cs"/>
          <w:spacing w:val="2"/>
          <w:rtl/>
        </w:rPr>
        <w:t>רבינא</w:t>
      </w:r>
      <w:r w:rsidRPr="00B31E7E">
        <w:rPr>
          <w:rStyle w:val="afffff1"/>
          <w:spacing w:val="2"/>
          <w:rtl/>
        </w:rPr>
        <w:t>:</w:t>
      </w:r>
      <w:r w:rsidRPr="00B31E7E">
        <w:rPr>
          <w:spacing w:val="2"/>
          <w:rtl/>
        </w:rPr>
        <w:t xml:space="preserve"> כמקרקעי.</w:t>
      </w:r>
      <w:r w:rsidRPr="00B31E7E">
        <w:rPr>
          <w:rFonts w:hint="cs"/>
          <w:spacing w:val="2"/>
          <w:rtl/>
        </w:rPr>
        <w:t xml:space="preserve"> </w:t>
      </w:r>
      <w:r w:rsidRPr="00B31E7E">
        <w:rPr>
          <w:rStyle w:val="afffff1"/>
          <w:rFonts w:hint="cs"/>
          <w:spacing w:val="2"/>
          <w:rtl/>
        </w:rPr>
        <w:t>ר''א</w:t>
      </w:r>
      <w:r w:rsidRPr="00B31E7E">
        <w:rPr>
          <w:rStyle w:val="afffff1"/>
          <w:spacing w:val="2"/>
          <w:rtl/>
        </w:rPr>
        <w:t>:</w:t>
      </w:r>
      <w:r w:rsidRPr="00B31E7E">
        <w:rPr>
          <w:spacing w:val="2"/>
          <w:rtl/>
        </w:rPr>
        <w:t xml:space="preserve"> כיון דמחסרי גוביינא לא.</w:t>
      </w:r>
    </w:p>
    <w:p w14:paraId="0064830D" w14:textId="77777777" w:rsidR="005A5115" w:rsidRDefault="005A5115" w:rsidP="005A5115">
      <w:pPr>
        <w:rPr>
          <w:rtl/>
        </w:rPr>
      </w:pPr>
      <w:r w:rsidRPr="00B31E7E">
        <w:rPr>
          <w:rStyle w:val="afffb"/>
          <w:rtl/>
        </w:rPr>
        <w:t xml:space="preserve">אודיתא </w:t>
      </w:r>
      <w:r w:rsidRPr="00B31E7E">
        <w:rPr>
          <w:rStyle w:val="afffb"/>
          <w:rFonts w:hint="cs"/>
          <w:rtl/>
        </w:rPr>
        <w:t xml:space="preserve">שלא היה </w:t>
      </w:r>
      <w:r w:rsidRPr="00B31E7E">
        <w:rPr>
          <w:rStyle w:val="afffb"/>
          <w:rtl/>
        </w:rPr>
        <w:t>כתוב בה</w:t>
      </w:r>
      <w:r>
        <w:rPr>
          <w:rtl/>
        </w:rPr>
        <w:t xml:space="preserve"> </w:t>
      </w:r>
      <w:r>
        <w:rPr>
          <w:rFonts w:hint="cs"/>
          <w:rtl/>
        </w:rPr>
        <w:t xml:space="preserve">שביקש מהם לכתוב ולחתום וליתן </w:t>
      </w:r>
    </w:p>
    <w:p w14:paraId="2B042FDD" w14:textId="77777777" w:rsidR="005A5115" w:rsidRPr="00993315" w:rsidRDefault="005A5115" w:rsidP="005A5115">
      <w:pPr>
        <w:pStyle w:val="38"/>
        <w:framePr w:wrap="notBeside"/>
        <w:rPr>
          <w:rtl/>
        </w:rPr>
      </w:pPr>
      <w:r w:rsidRPr="00993315">
        <w:rPr>
          <w:rtl/>
        </w:rPr>
        <w:t xml:space="preserve">אביי ורבא </w:t>
      </w:r>
    </w:p>
    <w:p w14:paraId="5AACF638" w14:textId="77777777" w:rsidR="005A5115" w:rsidRDefault="005A5115" w:rsidP="005A5115">
      <w:pPr>
        <w:rPr>
          <w:rtl/>
        </w:rPr>
      </w:pPr>
      <w:r w:rsidRPr="00993315">
        <w:rPr>
          <w:rStyle w:val="afffff1"/>
          <w:rFonts w:hint="cs"/>
          <w:rtl/>
        </w:rPr>
        <w:t>היינו דר''ל</w:t>
      </w:r>
      <w:r w:rsidRPr="00993315">
        <w:rPr>
          <w:rStyle w:val="afffff1"/>
          <w:rtl/>
        </w:rPr>
        <w:t>:</w:t>
      </w:r>
      <w:r>
        <w:rPr>
          <w:rtl/>
        </w:rPr>
        <w:t xml:space="preserve"> חזקה אין העדים חותמין על השטר </w:t>
      </w:r>
      <w:r>
        <w:rPr>
          <w:rFonts w:hint="cs"/>
          <w:rtl/>
        </w:rPr>
        <w:t xml:space="preserve">אא''כ </w:t>
      </w:r>
      <w:r>
        <w:rPr>
          <w:rtl/>
        </w:rPr>
        <w:t>נעשה גדול.</w:t>
      </w:r>
    </w:p>
    <w:p w14:paraId="386EAEC4" w14:textId="77777777" w:rsidR="005A5115" w:rsidRPr="00993315" w:rsidRDefault="005A5115" w:rsidP="005A5115">
      <w:pPr>
        <w:pStyle w:val="38"/>
        <w:framePr w:wrap="notBeside"/>
        <w:rPr>
          <w:rtl/>
        </w:rPr>
      </w:pPr>
      <w:r w:rsidRPr="00993315">
        <w:rPr>
          <w:rFonts w:hint="cs"/>
          <w:rtl/>
        </w:rPr>
        <w:t>מתקיף ר''פ</w:t>
      </w:r>
    </w:p>
    <w:p w14:paraId="093368AD" w14:textId="77777777" w:rsidR="005A5115" w:rsidRDefault="005A5115" w:rsidP="005A5115">
      <w:pPr>
        <w:rPr>
          <w:rtl/>
        </w:rPr>
      </w:pPr>
      <w:r>
        <w:rPr>
          <w:rtl/>
        </w:rPr>
        <w:t>מי</w:t>
      </w:r>
      <w:r>
        <w:rPr>
          <w:rFonts w:hint="cs"/>
          <w:rtl/>
        </w:rPr>
        <w:t xml:space="preserve"> יש דבר שאיננו יודעים וסופרי ביה''ד יודעים?</w:t>
      </w:r>
    </w:p>
    <w:p w14:paraId="144375AA" w14:textId="77777777" w:rsidR="005A5115" w:rsidRDefault="005A5115" w:rsidP="005A5115">
      <w:pPr>
        <w:rPr>
          <w:rtl/>
        </w:rPr>
      </w:pPr>
      <w:r>
        <w:rPr>
          <w:rFonts w:hint="cs"/>
          <w:rtl/>
        </w:rPr>
        <w:t xml:space="preserve">שאלנו </w:t>
      </w:r>
      <w:r w:rsidRPr="00993315">
        <w:rPr>
          <w:rStyle w:val="afffff1"/>
          <w:rtl/>
        </w:rPr>
        <w:t>לספרי דאביי -</w:t>
      </w:r>
      <w:r>
        <w:rPr>
          <w:rtl/>
        </w:rPr>
        <w:t xml:space="preserve"> וידע</w:t>
      </w:r>
      <w:r>
        <w:rPr>
          <w:rFonts w:hint="cs"/>
          <w:rtl/>
        </w:rPr>
        <w:t>ו</w:t>
      </w:r>
      <w:r>
        <w:rPr>
          <w:rtl/>
        </w:rPr>
        <w:t xml:space="preserve">, </w:t>
      </w:r>
      <w:r w:rsidRPr="00993315">
        <w:rPr>
          <w:rStyle w:val="afffff1"/>
          <w:rtl/>
        </w:rPr>
        <w:t>לספרי דרבא</w:t>
      </w:r>
      <w:r>
        <w:rPr>
          <w:rtl/>
        </w:rPr>
        <w:t xml:space="preserve"> - וידע</w:t>
      </w:r>
      <w:r>
        <w:rPr>
          <w:rFonts w:hint="cs"/>
          <w:rtl/>
        </w:rPr>
        <w:t>ו</w:t>
      </w:r>
      <w:r>
        <w:rPr>
          <w:rtl/>
        </w:rPr>
        <w:t>.</w:t>
      </w:r>
      <w:bookmarkEnd w:id="15"/>
    </w:p>
    <w:p w14:paraId="425699F3" w14:textId="77777777" w:rsidR="00A534AF" w:rsidRDefault="00A534AF" w:rsidP="005A5115">
      <w:pPr>
        <w:bidi w:val="0"/>
        <w:spacing w:after="160" w:line="259" w:lineRule="auto"/>
        <w:jc w:val="left"/>
        <w:rPr>
          <w:rtl/>
        </w:rPr>
      </w:pPr>
    </w:p>
    <w:p w14:paraId="7B05B2CD" w14:textId="29B5E673" w:rsidR="005A5115" w:rsidRDefault="005A5115" w:rsidP="005A5115">
      <w:pPr>
        <w:bidi w:val="0"/>
        <w:spacing w:after="160" w:line="259" w:lineRule="auto"/>
        <w:jc w:val="left"/>
        <w:rPr>
          <w:rtl/>
        </w:rPr>
      </w:pPr>
    </w:p>
    <w:p w14:paraId="24A95D95" w14:textId="77777777" w:rsidR="005A5115" w:rsidRDefault="005A5115" w:rsidP="005A5115">
      <w:pPr>
        <w:pStyle w:val="afff1"/>
        <w:framePr w:wrap="around"/>
        <w:rPr>
          <w:rtl/>
        </w:rPr>
      </w:pPr>
      <w:r>
        <w:rPr>
          <w:rFonts w:hint="cs"/>
          <w:rtl/>
        </w:rPr>
        <w:t>ל.</w:t>
      </w:r>
    </w:p>
    <w:p w14:paraId="1077E164" w14:textId="77777777" w:rsidR="005A5115" w:rsidRDefault="005A5115" w:rsidP="005A5115">
      <w:pPr>
        <w:pStyle w:val="affffc"/>
        <w:rPr>
          <w:rtl/>
        </w:rPr>
      </w:pPr>
      <w:r>
        <w:rPr>
          <w:rtl/>
        </w:rPr>
        <w:t xml:space="preserve">אודיתא </w:t>
      </w:r>
      <w:r>
        <w:rPr>
          <w:rFonts w:hint="cs"/>
          <w:rtl/>
        </w:rPr>
        <w:t>שהיה כתוב בה</w:t>
      </w:r>
      <w:r>
        <w:rPr>
          <w:rtl/>
        </w:rPr>
        <w:t xml:space="preserve">, </w:t>
      </w:r>
      <w:r>
        <w:rPr>
          <w:rFonts w:hint="cs"/>
          <w:rtl/>
        </w:rPr>
        <w:t>זכרון דברים ושאר לשונות ב''ד</w:t>
      </w:r>
      <w:r>
        <w:rPr>
          <w:rtl/>
        </w:rPr>
        <w:t xml:space="preserve">, </w:t>
      </w:r>
    </w:p>
    <w:p w14:paraId="620E7F02" w14:textId="77777777" w:rsidR="005A5115" w:rsidRDefault="005A5115" w:rsidP="005A5115">
      <w:pPr>
        <w:rPr>
          <w:rtl/>
        </w:rPr>
      </w:pPr>
      <w:r>
        <w:rPr>
          <w:rtl/>
        </w:rPr>
        <w:t xml:space="preserve">ולא </w:t>
      </w:r>
      <w:r>
        <w:rPr>
          <w:rFonts w:hint="cs"/>
          <w:rtl/>
        </w:rPr>
        <w:t xml:space="preserve">היה כתוב בה במושב ג' ישבנו והא' אינו </w:t>
      </w:r>
      <w:r w:rsidRPr="009F2F6B">
        <w:rPr>
          <w:rStyle w:val="afffffe"/>
          <w:rFonts w:hint="cs"/>
          <w:rtl/>
        </w:rPr>
        <w:t>שהם רק שנים</w:t>
      </w:r>
    </w:p>
    <w:p w14:paraId="612B6D14" w14:textId="77777777" w:rsidR="005A5115" w:rsidRPr="009F2F6B" w:rsidRDefault="005A5115" w:rsidP="005A5115">
      <w:pPr>
        <w:pStyle w:val="38"/>
        <w:framePr w:wrap="notBeside"/>
        <w:rPr>
          <w:rtl/>
        </w:rPr>
      </w:pPr>
      <w:r w:rsidRPr="009F2F6B">
        <w:rPr>
          <w:rtl/>
        </w:rPr>
        <w:t>סבר רבינא</w:t>
      </w:r>
    </w:p>
    <w:p w14:paraId="5A04940C" w14:textId="77777777" w:rsidR="005A5115" w:rsidRDefault="005A5115" w:rsidP="005A5115">
      <w:pPr>
        <w:rPr>
          <w:rtl/>
        </w:rPr>
      </w:pPr>
      <w:r>
        <w:rPr>
          <w:rtl/>
        </w:rPr>
        <w:t>היינו דריש לקיש.</w:t>
      </w:r>
      <w:r>
        <w:rPr>
          <w:rStyle w:val="afffffe"/>
          <w:rFonts w:hint="cs"/>
          <w:rtl/>
        </w:rPr>
        <w:t xml:space="preserve"> </w:t>
      </w:r>
      <w:r w:rsidRPr="009F2F6B">
        <w:rPr>
          <w:rStyle w:val="afffffe"/>
          <w:rFonts w:hint="cs"/>
          <w:rtl/>
        </w:rPr>
        <w:t xml:space="preserve">שמסתמא נעשה </w:t>
      </w:r>
      <w:r>
        <w:rPr>
          <w:rStyle w:val="afffffe"/>
          <w:rFonts w:hint="cs"/>
          <w:rtl/>
        </w:rPr>
        <w:t>כדין</w:t>
      </w:r>
      <w:r w:rsidRPr="009F2F6B">
        <w:rPr>
          <w:rStyle w:val="afffffe"/>
          <w:rFonts w:hint="cs"/>
          <w:rtl/>
        </w:rPr>
        <w:t>.</w:t>
      </w:r>
    </w:p>
    <w:p w14:paraId="7CB06CE4" w14:textId="77777777" w:rsidR="005A5115" w:rsidRPr="009F2F6B" w:rsidRDefault="005A5115" w:rsidP="005A5115">
      <w:pPr>
        <w:pStyle w:val="38"/>
        <w:framePr w:wrap="notBeside"/>
        <w:rPr>
          <w:rtl/>
        </w:rPr>
      </w:pPr>
      <w:r w:rsidRPr="009F2F6B">
        <w:rPr>
          <w:rFonts w:hint="cs"/>
          <w:rtl/>
        </w:rPr>
        <w:t>רנב''א מרבא</w:t>
      </w:r>
    </w:p>
    <w:p w14:paraId="174E738C" w14:textId="77777777" w:rsidR="005A5115" w:rsidRDefault="005A5115" w:rsidP="005A5115">
      <w:pPr>
        <w:rPr>
          <w:rtl/>
        </w:rPr>
      </w:pPr>
      <w:r>
        <w:rPr>
          <w:rFonts w:hint="cs"/>
          <w:rtl/>
        </w:rPr>
        <w:t xml:space="preserve">כל כה''ג </w:t>
      </w:r>
      <w:r>
        <w:rPr>
          <w:rtl/>
        </w:rPr>
        <w:t>חיישינן לבית דין טועין</w:t>
      </w:r>
      <w:r w:rsidRPr="009F2F6B">
        <w:rPr>
          <w:rStyle w:val="afffffe"/>
          <w:rtl/>
        </w:rPr>
        <w:t>.</w:t>
      </w:r>
      <w:r w:rsidRPr="009F2F6B">
        <w:rPr>
          <w:rStyle w:val="afffffe"/>
          <w:rFonts w:hint="cs"/>
          <w:rtl/>
        </w:rPr>
        <w:t xml:space="preserve"> שנפסקה הלכה כר''א דאין דינהם דין</w:t>
      </w:r>
    </w:p>
    <w:p w14:paraId="37B37A22" w14:textId="77777777" w:rsidR="005A5115" w:rsidRPr="009F2F6B" w:rsidRDefault="005A5115" w:rsidP="005A5115">
      <w:pPr>
        <w:pStyle w:val="38"/>
        <w:framePr w:wrap="notBeside"/>
        <w:rPr>
          <w:rtl/>
        </w:rPr>
      </w:pPr>
      <w:r w:rsidRPr="009F2F6B">
        <w:rPr>
          <w:rFonts w:hint="cs"/>
          <w:rtl/>
        </w:rPr>
        <w:t>רנב''י</w:t>
      </w:r>
    </w:p>
    <w:p w14:paraId="7B612DA2" w14:textId="77777777" w:rsidR="005A5115" w:rsidRDefault="005A5115" w:rsidP="005A5115">
      <w:pPr>
        <w:rPr>
          <w:rtl/>
        </w:rPr>
      </w:pPr>
      <w:r>
        <w:rPr>
          <w:rtl/>
        </w:rPr>
        <w:t xml:space="preserve">אי כתב בה </w:t>
      </w:r>
      <w:r>
        <w:rPr>
          <w:rFonts w:hint="cs"/>
          <w:rtl/>
        </w:rPr>
        <w:t xml:space="preserve">ב''ד דרב אשי וכך הורה לנו - אין צריך יותר </w:t>
      </w:r>
    </w:p>
    <w:p w14:paraId="5A20A466" w14:textId="77777777" w:rsidR="005A5115" w:rsidRPr="004C2872" w:rsidRDefault="005A5115" w:rsidP="005A5115">
      <w:pPr>
        <w:rPr>
          <w:sz w:val="16"/>
          <w:szCs w:val="14"/>
          <w:rtl/>
        </w:rPr>
      </w:pPr>
      <w:r w:rsidRPr="006D55FC">
        <w:rPr>
          <w:rStyle w:val="afffffe"/>
          <w:rFonts w:hint="cs"/>
          <w:rtl/>
        </w:rPr>
        <w:t xml:space="preserve">דאל''ה שמא זה ב''ד חצוף </w:t>
      </w:r>
    </w:p>
    <w:p w14:paraId="314FC355" w14:textId="77777777" w:rsidR="005A5115" w:rsidRPr="00494603" w:rsidRDefault="005A5115" w:rsidP="005A5115">
      <w:pPr>
        <w:pStyle w:val="38"/>
        <w:framePr w:wrap="notBeside"/>
        <w:rPr>
          <w:rtl/>
        </w:rPr>
      </w:pPr>
      <w:r w:rsidRPr="00494603">
        <w:rPr>
          <w:rFonts w:hint="cs"/>
          <w:rtl/>
        </w:rPr>
        <w:t>ת''ר</w:t>
      </w:r>
      <w:r w:rsidRPr="00494603">
        <w:rPr>
          <w:rtl/>
        </w:rPr>
        <w:t>:</w:t>
      </w:r>
    </w:p>
    <w:p w14:paraId="5C056B65" w14:textId="77777777" w:rsidR="005A5115" w:rsidRDefault="005A5115" w:rsidP="005A5115">
      <w:pPr>
        <w:rPr>
          <w:rtl/>
        </w:rPr>
      </w:pPr>
      <w:r>
        <w:rPr>
          <w:rStyle w:val="afffff1"/>
          <w:rFonts w:hint="cs"/>
          <w:rtl/>
        </w:rPr>
        <w:t xml:space="preserve">א''ל </w:t>
      </w:r>
      <w:r w:rsidRPr="00494603">
        <w:rPr>
          <w:rStyle w:val="afffff1"/>
          <w:rtl/>
        </w:rPr>
        <w:t>אחד:</w:t>
      </w:r>
      <w:r>
        <w:rPr>
          <w:rtl/>
        </w:rPr>
        <w:t xml:space="preserve"> אני ראיתי אביכם שהטמין מעות בשידה תיבה ומגדל, </w:t>
      </w:r>
    </w:p>
    <w:p w14:paraId="56F5E186" w14:textId="77777777" w:rsidR="005A5115" w:rsidRDefault="005A5115" w:rsidP="005A5115">
      <w:pPr>
        <w:rPr>
          <w:rStyle w:val="afffb"/>
          <w:rtl/>
        </w:rPr>
      </w:pPr>
      <w:r w:rsidRPr="004C2872">
        <w:rPr>
          <w:rStyle w:val="afffff1"/>
          <w:rtl/>
        </w:rPr>
        <w:t>ואמר:</w:t>
      </w:r>
      <w:r>
        <w:rPr>
          <w:rtl/>
        </w:rPr>
        <w:t xml:space="preserve"> של פלוני הן, של מעשר שני הן, </w:t>
      </w:r>
      <w:r>
        <w:rPr>
          <w:rStyle w:val="afffb"/>
          <w:rtl/>
        </w:rPr>
        <w:ptab w:relativeTo="margin" w:alignment="right" w:leader="none"/>
      </w:r>
    </w:p>
    <w:p w14:paraId="31D9B7BC" w14:textId="77777777" w:rsidR="005A5115" w:rsidRDefault="005A5115" w:rsidP="005A5115">
      <w:pPr>
        <w:rPr>
          <w:rtl/>
        </w:rPr>
      </w:pPr>
      <w:r w:rsidRPr="004C2872">
        <w:rPr>
          <w:rStyle w:val="afffb"/>
          <w:rtl/>
        </w:rPr>
        <w:t xml:space="preserve">בבית - </w:t>
      </w:r>
      <w:r>
        <w:rPr>
          <w:rtl/>
        </w:rPr>
        <w:t xml:space="preserve">לא אמר כלום, </w:t>
      </w:r>
      <w:r>
        <w:rPr>
          <w:rStyle w:val="afffb"/>
          <w:rtl/>
        </w:rPr>
        <w:ptab w:relativeTo="margin" w:alignment="right" w:leader="none"/>
      </w:r>
      <w:r w:rsidRPr="004C2872">
        <w:rPr>
          <w:rStyle w:val="afffb"/>
          <w:rtl/>
        </w:rPr>
        <w:t xml:space="preserve">בשדה </w:t>
      </w:r>
      <w:r>
        <w:rPr>
          <w:rtl/>
        </w:rPr>
        <w:t xml:space="preserve">- דבריו קיימין, </w:t>
      </w:r>
    </w:p>
    <w:p w14:paraId="086A69E9" w14:textId="77777777" w:rsidR="005A5115" w:rsidRPr="004C2872" w:rsidRDefault="005A5115" w:rsidP="005A5115">
      <w:pPr>
        <w:pStyle w:val="38"/>
        <w:framePr w:wrap="notBeside"/>
        <w:rPr>
          <w:rtl/>
        </w:rPr>
      </w:pPr>
      <w:r w:rsidRPr="004C2872">
        <w:rPr>
          <w:rtl/>
        </w:rPr>
        <w:t>כללו של דבר:</w:t>
      </w:r>
    </w:p>
    <w:p w14:paraId="756DD57A" w14:textId="77777777" w:rsidR="005A5115" w:rsidRDefault="005A5115" w:rsidP="005A5115">
      <w:pPr>
        <w:spacing w:after="60"/>
        <w:rPr>
          <w:rtl/>
        </w:rPr>
      </w:pPr>
      <w:r w:rsidRPr="004C2872">
        <w:rPr>
          <w:rStyle w:val="afffb"/>
          <w:rtl/>
        </w:rPr>
        <w:t xml:space="preserve">כל שבידו ליטלן - </w:t>
      </w:r>
      <w:r>
        <w:rPr>
          <w:rtl/>
        </w:rPr>
        <w:t xml:space="preserve">דבריו קיימין, </w:t>
      </w:r>
      <w:r w:rsidRPr="004C2872">
        <w:rPr>
          <w:rStyle w:val="afffb"/>
          <w:rtl/>
        </w:rPr>
        <w:t xml:space="preserve">אין בידו ליטלן </w:t>
      </w:r>
      <w:r>
        <w:rPr>
          <w:rFonts w:hint="cs"/>
          <w:rtl/>
        </w:rPr>
        <w:t>-</w:t>
      </w:r>
      <w:r>
        <w:rPr>
          <w:rtl/>
        </w:rPr>
        <w:t>לא אמר כלום.</w:t>
      </w:r>
    </w:p>
    <w:p w14:paraId="11A38E40" w14:textId="77777777" w:rsidR="005A5115" w:rsidRDefault="005A5115" w:rsidP="005A5115">
      <w:pPr>
        <w:rPr>
          <w:rtl/>
        </w:rPr>
      </w:pPr>
      <w:r>
        <w:rPr>
          <w:rtl/>
        </w:rPr>
        <w:t xml:space="preserve">ראו את אביהן שהטמין מעות בשידה תיבה ומגדל, ואמר של פלוני הן, של מעשר שני הן, </w:t>
      </w:r>
    </w:p>
    <w:p w14:paraId="4A94FA80" w14:textId="77777777" w:rsidR="005A5115" w:rsidRDefault="005A5115" w:rsidP="005A5115">
      <w:pPr>
        <w:spacing w:after="60"/>
        <w:rPr>
          <w:rtl/>
        </w:rPr>
      </w:pPr>
      <w:r w:rsidRPr="004C2872">
        <w:rPr>
          <w:rStyle w:val="afffb"/>
          <w:rtl/>
        </w:rPr>
        <w:t xml:space="preserve">אם כמוסר - </w:t>
      </w:r>
      <w:r>
        <w:rPr>
          <w:rtl/>
        </w:rPr>
        <w:t xml:space="preserve">דבריו קיימין, </w:t>
      </w:r>
      <w:r>
        <w:rPr>
          <w:rStyle w:val="afffb"/>
          <w:rtl/>
        </w:rPr>
        <w:ptab w:relativeTo="margin" w:alignment="right" w:leader="none"/>
      </w:r>
      <w:r w:rsidRPr="004C2872">
        <w:rPr>
          <w:rStyle w:val="afffb"/>
          <w:rtl/>
        </w:rPr>
        <w:t xml:space="preserve">אם כמערים - </w:t>
      </w:r>
      <w:r>
        <w:rPr>
          <w:rtl/>
        </w:rPr>
        <w:t>לא אמר כלום.</w:t>
      </w:r>
    </w:p>
    <w:p w14:paraId="505AE4C1" w14:textId="77777777" w:rsidR="005A5115" w:rsidRDefault="005A5115" w:rsidP="005A5115">
      <w:pPr>
        <w:rPr>
          <w:rtl/>
        </w:rPr>
      </w:pPr>
      <w:r>
        <w:rPr>
          <w:rtl/>
        </w:rPr>
        <w:t xml:space="preserve">היה מצטער על מעות שהניח לו אביו, </w:t>
      </w:r>
    </w:p>
    <w:p w14:paraId="4A069B4D" w14:textId="77777777" w:rsidR="005A5115" w:rsidRDefault="005A5115" w:rsidP="005A5115">
      <w:pPr>
        <w:rPr>
          <w:rtl/>
        </w:rPr>
      </w:pPr>
      <w:r w:rsidRPr="004C2872">
        <w:rPr>
          <w:rStyle w:val="afffff1"/>
          <w:rtl/>
        </w:rPr>
        <w:t xml:space="preserve">ובא בעל החלום </w:t>
      </w:r>
      <w:r>
        <w:rPr>
          <w:rStyle w:val="afffff1"/>
          <w:rFonts w:hint="cs"/>
          <w:rtl/>
        </w:rPr>
        <w:t>וא'ל</w:t>
      </w:r>
      <w:r w:rsidRPr="004C2872">
        <w:rPr>
          <w:rStyle w:val="afffff1"/>
          <w:rtl/>
        </w:rPr>
        <w:t>:</w:t>
      </w:r>
      <w:r>
        <w:rPr>
          <w:rtl/>
        </w:rPr>
        <w:t xml:space="preserve"> כך וכך הן, במקום פלוני הן, של מעשר שני הן </w:t>
      </w:r>
    </w:p>
    <w:p w14:paraId="7A80B4FB" w14:textId="77777777" w:rsidR="005A5115" w:rsidRPr="004C2872" w:rsidRDefault="005A5115" w:rsidP="005A5115">
      <w:pPr>
        <w:pStyle w:val="38"/>
        <w:framePr w:wrap="notBeside"/>
        <w:rPr>
          <w:rtl/>
        </w:rPr>
      </w:pPr>
      <w:r w:rsidRPr="004C2872">
        <w:rPr>
          <w:rtl/>
        </w:rPr>
        <w:t>-</w:t>
      </w:r>
    </w:p>
    <w:p w14:paraId="36AC037C" w14:textId="77777777" w:rsidR="005A5115" w:rsidRDefault="005A5115" w:rsidP="005A5115">
      <w:pPr>
        <w:spacing w:after="60"/>
        <w:rPr>
          <w:rtl/>
        </w:rPr>
      </w:pPr>
      <w:r>
        <w:rPr>
          <w:rtl/>
        </w:rPr>
        <w:t xml:space="preserve">זה היה מעשה, </w:t>
      </w:r>
      <w:r w:rsidRPr="00494603">
        <w:rPr>
          <w:rStyle w:val="afffff1"/>
          <w:rtl/>
        </w:rPr>
        <w:t>ואמרו:</w:t>
      </w:r>
      <w:r>
        <w:rPr>
          <w:rtl/>
        </w:rPr>
        <w:t xml:space="preserve"> דברי חלומות לא מעלין ולא מורידין.</w:t>
      </w:r>
    </w:p>
    <w:p w14:paraId="000E8118" w14:textId="77777777" w:rsidR="005A5115" w:rsidRDefault="005A5115" w:rsidP="005A5115">
      <w:pPr>
        <w:pStyle w:val="afffe"/>
        <w:rPr>
          <w:rtl/>
        </w:rPr>
      </w:pPr>
      <w:ins w:id="9874" w:author="מספור קטעי משנה" w:date="2026-10-06T06:45:46Z">
        <w:r>
          <w:rPr>
            <w:rStyle w:val="MisparKeta"/>
          </w:rPr>
          <w:t xml:space="preserve">ב. </w:t>
        </w:r>
      </w:ins>
      <w:r>
        <w:rPr>
          <w:rtl/>
        </w:rPr>
        <w:t>שנים אומרים זכאי כו'.</w:t>
      </w:r>
    </w:p>
    <w:p w14:paraId="477B2F6A" w14:textId="77777777" w:rsidR="005A5115" w:rsidRDefault="005A5115" w:rsidP="005A5115">
      <w:pPr>
        <w:pStyle w:val="affffc"/>
        <w:spacing w:before="0"/>
        <w:rPr>
          <w:rtl/>
        </w:rPr>
      </w:pPr>
      <w:r>
        <w:rPr>
          <w:rFonts w:hint="cs"/>
          <w:rtl/>
        </w:rPr>
        <w:t>איך כותבים כשיש רוב</w:t>
      </w:r>
    </w:p>
    <w:p w14:paraId="5BD6CA1A" w14:textId="77777777" w:rsidR="005A5115" w:rsidRPr="00CE3B3C" w:rsidRDefault="005A5115" w:rsidP="005A5115">
      <w:pPr>
        <w:pStyle w:val="38"/>
        <w:framePr w:wrap="notBeside"/>
        <w:rPr>
          <w:rtl/>
        </w:rPr>
      </w:pPr>
      <w:r>
        <w:rPr>
          <w:rFonts w:hint="cs"/>
          <w:rtl/>
        </w:rPr>
        <w:t>רי'ו:</w:t>
      </w:r>
    </w:p>
    <w:p w14:paraId="5A1431B1" w14:textId="77777777" w:rsidR="005A5115" w:rsidRDefault="005A5115" w:rsidP="005A5115">
      <w:pPr>
        <w:rPr>
          <w:rtl/>
        </w:rPr>
      </w:pPr>
      <w:r>
        <w:rPr>
          <w:rtl/>
        </w:rPr>
        <w:t>זכאי.</w:t>
      </w:r>
      <w:r>
        <w:rPr>
          <w:rFonts w:hint="cs"/>
          <w:rtl/>
        </w:rPr>
        <w:t xml:space="preserve"> </w:t>
      </w:r>
      <w:r>
        <w:rPr>
          <w:rStyle w:val="afffff1"/>
          <w:rFonts w:hint="cs"/>
          <w:rtl/>
        </w:rPr>
        <w:t xml:space="preserve">   </w:t>
      </w:r>
      <w:r w:rsidRPr="004C2872">
        <w:rPr>
          <w:rStyle w:val="afffff1"/>
          <w:rFonts w:hint="cs"/>
          <w:rtl/>
        </w:rPr>
        <w:t>ר''ל</w:t>
      </w:r>
      <w:r>
        <w:rPr>
          <w:rStyle w:val="afffff1"/>
          <w:rFonts w:hint="cs"/>
          <w:rtl/>
        </w:rPr>
        <w:t>:</w:t>
      </w:r>
      <w:r>
        <w:rPr>
          <w:rFonts w:hint="cs"/>
          <w:rtl/>
        </w:rPr>
        <w:t xml:space="preserve"> זה וזה מזכין, וזה מחייב. </w:t>
      </w:r>
      <w:r>
        <w:rPr>
          <w:rStyle w:val="afffb"/>
          <w:rtl/>
        </w:rPr>
        <w:ptab w:relativeTo="margin" w:alignment="right" w:leader="none"/>
      </w:r>
      <w:r w:rsidRPr="004C2872">
        <w:rPr>
          <w:rStyle w:val="afffff1"/>
          <w:rFonts w:hint="cs"/>
          <w:rtl/>
        </w:rPr>
        <w:t>ר''א</w:t>
      </w:r>
      <w:r>
        <w:rPr>
          <w:rStyle w:val="afffff1"/>
          <w:rFonts w:hint="cs"/>
          <w:rtl/>
        </w:rPr>
        <w:t>:</w:t>
      </w:r>
      <w:r>
        <w:rPr>
          <w:rFonts w:hint="cs"/>
          <w:rtl/>
        </w:rPr>
        <w:t xml:space="preserve"> מדבריהן נזדכה פלוני</w:t>
      </w:r>
    </w:p>
    <w:p w14:paraId="53C342DE" w14:textId="77777777" w:rsidR="005A5115" w:rsidRPr="00BB0023" w:rsidRDefault="005A5115" w:rsidP="005A5115">
      <w:pPr>
        <w:pStyle w:val="38"/>
        <w:framePr w:wrap="notBeside"/>
        <w:rPr>
          <w:rtl/>
        </w:rPr>
      </w:pPr>
      <w:r w:rsidRPr="00BB0023">
        <w:rPr>
          <w:rFonts w:hint="cs"/>
          <w:rtl/>
        </w:rPr>
        <w:t>נפק''מ</w:t>
      </w:r>
    </w:p>
    <w:p w14:paraId="04E92A40" w14:textId="77777777" w:rsidR="005A5115" w:rsidRDefault="005A5115" w:rsidP="005A5115">
      <w:pPr>
        <w:rPr>
          <w:rStyle w:val="affffb"/>
          <w:rtl/>
        </w:rPr>
      </w:pPr>
      <w:r>
        <w:rPr>
          <w:rtl/>
        </w:rPr>
        <w:t xml:space="preserve">משום </w:t>
      </w:r>
      <w:r>
        <w:rPr>
          <w:rStyle w:val="affffb"/>
          <w:rtl/>
        </w:rPr>
        <w:t>לֹא תֵלֵךְ רָכִיל בְּעַמֶּיךָ</w:t>
      </w:r>
      <w:r>
        <w:rPr>
          <w:rtl/>
        </w:rPr>
        <w:t>.</w:t>
      </w:r>
      <w:r>
        <w:rPr>
          <w:rFonts w:hint="cs"/>
          <w:rtl/>
        </w:rPr>
        <w:t xml:space="preserve">  </w:t>
      </w:r>
      <w:r w:rsidRPr="00BB0023">
        <w:rPr>
          <w:rStyle w:val="afffff1"/>
          <w:rFonts w:hint="cs"/>
          <w:rtl/>
        </w:rPr>
        <w:t>לרי''ו:</w:t>
      </w:r>
      <w:r>
        <w:rPr>
          <w:rStyle w:val="afffff1"/>
          <w:rFonts w:hint="cs"/>
          <w:rtl/>
        </w:rPr>
        <w:t xml:space="preserve"> </w:t>
      </w:r>
      <w:r>
        <w:rPr>
          <w:rFonts w:hint="cs"/>
          <w:rtl/>
        </w:rPr>
        <w:t xml:space="preserve">זכאי משום </w:t>
      </w:r>
      <w:r>
        <w:rPr>
          <w:rStyle w:val="affffb"/>
          <w:rtl/>
        </w:rPr>
        <w:t xml:space="preserve">לֹא </w:t>
      </w:r>
      <w:r w:rsidRPr="000007FF">
        <w:rPr>
          <w:rStyle w:val="affffb"/>
          <w:rFonts w:hint="cs"/>
          <w:rtl/>
        </w:rPr>
        <w:t xml:space="preserve"> </w:t>
      </w:r>
      <w:r>
        <w:rPr>
          <w:rStyle w:val="affffb"/>
          <w:rtl/>
        </w:rPr>
        <w:t>תֵלֵךְ רָכִי</w:t>
      </w:r>
      <w:r w:rsidRPr="000007FF">
        <w:rPr>
          <w:rStyle w:val="affffb"/>
          <w:rFonts w:hint="cs"/>
          <w:rtl/>
        </w:rPr>
        <w:t>ל</w:t>
      </w:r>
      <w:r>
        <w:rPr>
          <w:rStyle w:val="affffb"/>
          <w:rFonts w:hint="cs"/>
          <w:rtl/>
        </w:rPr>
        <w:t xml:space="preserve">, </w:t>
      </w:r>
    </w:p>
    <w:p w14:paraId="00068670" w14:textId="77777777" w:rsidR="005A5115" w:rsidRPr="00BB0023" w:rsidRDefault="005A5115" w:rsidP="005A5115">
      <w:pPr>
        <w:rPr>
          <w:rtl/>
        </w:rPr>
      </w:pPr>
      <w:r w:rsidRPr="00BB0023">
        <w:rPr>
          <w:rStyle w:val="afffff1"/>
          <w:rFonts w:hint="cs"/>
          <w:rtl/>
        </w:rPr>
        <w:t>לר''ל:</w:t>
      </w:r>
      <w:r w:rsidRPr="00BB0023">
        <w:rPr>
          <w:rStyle w:val="affffb"/>
          <w:rFonts w:hint="cs"/>
          <w:rtl/>
        </w:rPr>
        <w:t xml:space="preserve"> </w:t>
      </w:r>
      <w:r w:rsidRPr="00BB0023">
        <w:rPr>
          <w:rFonts w:hint="cs"/>
          <w:rtl/>
        </w:rPr>
        <w:t>נראה כשקר.</w:t>
      </w:r>
      <w:r w:rsidRPr="00BB0023">
        <w:rPr>
          <w:rStyle w:val="affffb"/>
          <w:rFonts w:hint="cs"/>
          <w:rtl/>
        </w:rPr>
        <w:t xml:space="preserve"> </w:t>
      </w:r>
      <w:r w:rsidRPr="00BB0023">
        <w:rPr>
          <w:rStyle w:val="afffff1"/>
          <w:rFonts w:hint="cs"/>
          <w:rtl/>
        </w:rPr>
        <w:t>ר''א:</w:t>
      </w:r>
      <w:r w:rsidRPr="00BB0023">
        <w:rPr>
          <w:rStyle w:val="affffb"/>
          <w:rFonts w:hint="cs"/>
          <w:rtl/>
        </w:rPr>
        <w:t xml:space="preserve"> </w:t>
      </w:r>
      <w:r w:rsidRPr="00BB0023">
        <w:rPr>
          <w:rFonts w:hint="cs"/>
          <w:rtl/>
        </w:rPr>
        <w:t>חשש לשניהם</w:t>
      </w:r>
      <w:r w:rsidRPr="00BB0023">
        <w:rPr>
          <w:rtl/>
        </w:rPr>
        <w:t>.</w:t>
      </w:r>
      <w:r w:rsidRPr="00BB0023">
        <w:rPr>
          <w:rFonts w:hint="cs"/>
          <w:rtl/>
        </w:rPr>
        <w:t xml:space="preserve"> </w:t>
      </w:r>
      <w:r w:rsidRPr="00BB0023">
        <w:rPr>
          <w:rStyle w:val="afffff1"/>
          <w:rtl/>
        </w:rPr>
        <w:t xml:space="preserve">לכך </w:t>
      </w:r>
      <w:r w:rsidRPr="00BB0023">
        <w:rPr>
          <w:rStyle w:val="afffff1"/>
          <w:rFonts w:hint="cs"/>
          <w:rtl/>
        </w:rPr>
        <w:t>כותבים</w:t>
      </w:r>
      <w:r w:rsidRPr="00BB0023">
        <w:rPr>
          <w:rStyle w:val="afffff1"/>
          <w:rtl/>
        </w:rPr>
        <w:t>:</w:t>
      </w:r>
      <w:r w:rsidRPr="00BB0023">
        <w:rPr>
          <w:rtl/>
        </w:rPr>
        <w:t xml:space="preserve"> מדבריהם נזדכה.</w:t>
      </w:r>
    </w:p>
    <w:p w14:paraId="1560181C" w14:textId="77777777" w:rsidR="005A5115" w:rsidRPr="00BB0023" w:rsidRDefault="005A5115" w:rsidP="005A5115">
      <w:pPr>
        <w:rPr>
          <w:rStyle w:val="afffffe"/>
          <w:rtl/>
        </w:rPr>
      </w:pPr>
      <w:r w:rsidRPr="00BB0023">
        <w:rPr>
          <w:rStyle w:val="afffff1"/>
          <w:rFonts w:hint="cs"/>
          <w:rtl/>
        </w:rPr>
        <w:t>ואין הנפק''מ</w:t>
      </w:r>
      <w:r w:rsidRPr="00BB0023">
        <w:rPr>
          <w:rStyle w:val="afffffe"/>
          <w:rFonts w:hint="cs"/>
          <w:rtl/>
        </w:rPr>
        <w:t xml:space="preserve"> שאם טעו </w:t>
      </w:r>
      <w:r>
        <w:rPr>
          <w:rStyle w:val="afffffe"/>
          <w:rFonts w:hint="cs"/>
          <w:rtl/>
        </w:rPr>
        <w:t xml:space="preserve">- </w:t>
      </w:r>
      <w:r w:rsidRPr="00BB0023">
        <w:rPr>
          <w:rStyle w:val="afffffe"/>
          <w:rFonts w:hint="cs"/>
          <w:rtl/>
        </w:rPr>
        <w:t xml:space="preserve">דלכו''ע הדיין המזכה פטור משלם, </w:t>
      </w:r>
      <w:r w:rsidRPr="00BB0023">
        <w:rPr>
          <w:rStyle w:val="afffff1"/>
          <w:rFonts w:hint="cs"/>
          <w:rtl/>
        </w:rPr>
        <w:t>ואין הנפק''מ</w:t>
      </w:r>
      <w:r w:rsidRPr="00BB0023">
        <w:rPr>
          <w:rStyle w:val="afffffe"/>
          <w:rFonts w:hint="cs"/>
          <w:rtl/>
        </w:rPr>
        <w:t xml:space="preserve"> שיצטרכו לשלם את חלקו </w:t>
      </w:r>
      <w:r>
        <w:rPr>
          <w:rStyle w:val="afffffe"/>
          <w:rFonts w:hint="cs"/>
          <w:rtl/>
        </w:rPr>
        <w:t xml:space="preserve">- </w:t>
      </w:r>
      <w:r w:rsidRPr="00BB0023">
        <w:rPr>
          <w:rStyle w:val="afffffe"/>
          <w:rFonts w:hint="cs"/>
          <w:rtl/>
        </w:rPr>
        <w:t>דאכתי יאמרו אילולי ישבת עמנו לא היה הדין עולה.</w:t>
      </w:r>
    </w:p>
    <w:p w14:paraId="22899E1A" w14:textId="77777777" w:rsidR="005A5115" w:rsidRDefault="005A5115" w:rsidP="005A5115">
      <w:pPr>
        <w:pStyle w:val="afffe"/>
        <w:rPr>
          <w:rtl/>
        </w:rPr>
      </w:pPr>
      <w:ins w:id="9875" w:author="מספור קטעי משנה" w:date="2026-10-06T06:45:46Z">
        <w:r>
          <w:rPr>
            <w:rStyle w:val="MisparKeta"/>
          </w:rPr>
          <w:t xml:space="preserve">ג. </w:t>
        </w:r>
      </w:ins>
      <w:r>
        <w:rPr>
          <w:rtl/>
        </w:rPr>
        <w:t>גמרו את הדבר היו מכניסין כו'.</w:t>
      </w:r>
    </w:p>
    <w:p w14:paraId="148307DC" w14:textId="77777777" w:rsidR="005A5115" w:rsidRDefault="005A5115" w:rsidP="005A5115">
      <w:pPr>
        <w:pStyle w:val="affffc"/>
        <w:spacing w:before="0"/>
        <w:rPr>
          <w:rtl/>
        </w:rPr>
      </w:pPr>
      <w:r>
        <w:rPr>
          <w:rFonts w:hint="cs"/>
          <w:rtl/>
        </w:rPr>
        <w:t>את מי מכניסים הא הבע''ד נמצאים שם</w:t>
      </w:r>
    </w:p>
    <w:p w14:paraId="01D13DF8" w14:textId="77777777" w:rsidR="005A5115" w:rsidRPr="00055429" w:rsidRDefault="005A5115" w:rsidP="005A5115">
      <w:pPr>
        <w:pStyle w:val="38"/>
        <w:framePr w:wrap="notBeside"/>
        <w:rPr>
          <w:rtl/>
        </w:rPr>
      </w:pPr>
      <w:r w:rsidRPr="00055429">
        <w:rPr>
          <w:rFonts w:hint="cs"/>
          <w:rtl/>
        </w:rPr>
        <w:t>א.</w:t>
      </w:r>
    </w:p>
    <w:p w14:paraId="53430BAA" w14:textId="77777777" w:rsidR="005A5115" w:rsidRDefault="005A5115" w:rsidP="005A5115">
      <w:pPr>
        <w:rPr>
          <w:rtl/>
        </w:rPr>
      </w:pPr>
      <w:r>
        <w:rPr>
          <w:rFonts w:hint="cs"/>
          <w:rtl/>
        </w:rPr>
        <w:t xml:space="preserve">את העדים ודלא כר''נ </w:t>
      </w:r>
    </w:p>
    <w:p w14:paraId="4E2357EB" w14:textId="77777777" w:rsidR="005A5115" w:rsidRPr="00055429" w:rsidRDefault="005A5115" w:rsidP="005A5115">
      <w:pPr>
        <w:pStyle w:val="38"/>
        <w:framePr w:wrap="notBeside"/>
        <w:rPr>
          <w:rtl/>
        </w:rPr>
      </w:pPr>
      <w:r w:rsidRPr="00055429">
        <w:rPr>
          <w:rtl/>
        </w:rPr>
        <w:t xml:space="preserve">דתניא: </w:t>
      </w:r>
    </w:p>
    <w:p w14:paraId="3CF0B713" w14:textId="77777777" w:rsidR="005A5115" w:rsidRDefault="005A5115" w:rsidP="005A5115">
      <w:pPr>
        <w:rPr>
          <w:rtl/>
        </w:rPr>
      </w:pPr>
      <w:r>
        <w:rPr>
          <w:rtl/>
        </w:rPr>
        <w:t>לעולם אין עדותן מצטרפת עד שיראו שניהן כאחד.</w:t>
      </w:r>
    </w:p>
    <w:p w14:paraId="79AC3289" w14:textId="77777777" w:rsidR="005A5115" w:rsidRPr="00055429" w:rsidRDefault="005A5115" w:rsidP="005A5115">
      <w:pPr>
        <w:pStyle w:val="38"/>
        <w:framePr w:wrap="notBeside"/>
        <w:rPr>
          <w:rtl/>
        </w:rPr>
      </w:pPr>
      <w:r w:rsidRPr="00055429">
        <w:rPr>
          <w:rFonts w:hint="cs"/>
          <w:rtl/>
        </w:rPr>
        <w:t>ריב'ק</w:t>
      </w:r>
      <w:r w:rsidRPr="00055429">
        <w:rPr>
          <w:rtl/>
        </w:rPr>
        <w:t>:</w:t>
      </w:r>
    </w:p>
    <w:p w14:paraId="5E1B9B6B" w14:textId="77777777" w:rsidR="005A5115" w:rsidRDefault="005A5115" w:rsidP="005A5115">
      <w:pPr>
        <w:rPr>
          <w:rtl/>
        </w:rPr>
      </w:pPr>
      <w:r>
        <w:rPr>
          <w:rFonts w:hint="cs"/>
          <w:rtl/>
        </w:rPr>
        <w:t xml:space="preserve">אף בזא''ז </w:t>
      </w:r>
      <w:r>
        <w:rPr>
          <w:rtl/>
        </w:rPr>
        <w:t xml:space="preserve">ואין עדותן מתקיימת </w:t>
      </w:r>
      <w:r>
        <w:rPr>
          <w:rFonts w:hint="cs"/>
          <w:rtl/>
        </w:rPr>
        <w:t xml:space="preserve">בב''ד </w:t>
      </w:r>
      <w:r>
        <w:rPr>
          <w:rtl/>
        </w:rPr>
        <w:t xml:space="preserve">עד שיעידו שניהן כאחד, </w:t>
      </w:r>
    </w:p>
    <w:p w14:paraId="64263634" w14:textId="77777777" w:rsidR="005A5115" w:rsidRPr="00055429" w:rsidRDefault="005A5115" w:rsidP="005A5115">
      <w:pPr>
        <w:pStyle w:val="38"/>
        <w:framePr w:wrap="notBeside"/>
        <w:rPr>
          <w:rtl/>
        </w:rPr>
      </w:pPr>
      <w:r w:rsidRPr="00055429">
        <w:rPr>
          <w:rtl/>
        </w:rPr>
        <w:t>רבי נתן</w:t>
      </w:r>
    </w:p>
    <w:p w14:paraId="28FA5D08" w14:textId="77777777" w:rsidR="005A5115" w:rsidRPr="00BB0023" w:rsidRDefault="005A5115" w:rsidP="005A5115">
      <w:pPr>
        <w:rPr>
          <w:rtl/>
        </w:rPr>
      </w:pPr>
      <w:r w:rsidRPr="00BB0023">
        <w:rPr>
          <w:rtl/>
        </w:rPr>
        <w:t>שומעין דבריו של זה היום, וכשיבא חבירו למחר שומעין את דבריו.</w:t>
      </w:r>
    </w:p>
    <w:p w14:paraId="27CFC437" w14:textId="77777777" w:rsidR="005A5115" w:rsidRPr="00055429" w:rsidRDefault="005A5115" w:rsidP="005A5115">
      <w:pPr>
        <w:pStyle w:val="38"/>
        <w:framePr w:wrap="notBeside"/>
        <w:rPr>
          <w:rtl/>
        </w:rPr>
      </w:pPr>
      <w:r>
        <w:rPr>
          <w:rFonts w:hint="cs"/>
          <w:rtl/>
        </w:rPr>
        <w:t>ב.</w:t>
      </w:r>
      <w:r w:rsidRPr="00055429">
        <w:rPr>
          <w:rtl/>
        </w:rPr>
        <w:t xml:space="preserve"> </w:t>
      </w:r>
      <w:r>
        <w:rPr>
          <w:rFonts w:hint="cs"/>
          <w:rtl/>
        </w:rPr>
        <w:t>לעולם</w:t>
      </w:r>
    </w:p>
    <w:p w14:paraId="68A73052" w14:textId="77777777" w:rsidR="005A5115" w:rsidRDefault="005A5115" w:rsidP="005A5115">
      <w:pPr>
        <w:rPr>
          <w:rtl/>
        </w:rPr>
      </w:pPr>
      <w:r>
        <w:rPr>
          <w:rtl/>
        </w:rPr>
        <w:t xml:space="preserve">לבעלי דינין, </w:t>
      </w:r>
      <w:r w:rsidRPr="00BB0023">
        <w:rPr>
          <w:rStyle w:val="afffff1"/>
          <w:rFonts w:hint="cs"/>
          <w:rtl/>
        </w:rPr>
        <w:t>וכר''נ</w:t>
      </w:r>
      <w:r>
        <w:rPr>
          <w:rFonts w:hint="cs"/>
          <w:rtl/>
        </w:rPr>
        <w:t xml:space="preserve"> ד</w:t>
      </w:r>
      <w:r>
        <w:rPr>
          <w:rtl/>
        </w:rPr>
        <w:t>כך היה מנהגן של נקיי הדעת שבירושלים: מכניסין לבעלי דינין ושומעין דבריהן, ומכניסין את העדים ושומעין דבריהם, ומוציאין אותן לחוץ ונושאין ונותנין בדבר.</w:t>
      </w:r>
    </w:p>
    <w:p w14:paraId="70F5986C" w14:textId="77777777" w:rsidR="005A5115" w:rsidRPr="00055429" w:rsidRDefault="005A5115" w:rsidP="005A5115">
      <w:pPr>
        <w:pStyle w:val="38"/>
        <w:framePr w:wrap="notBeside"/>
        <w:rPr>
          <w:rtl/>
        </w:rPr>
      </w:pPr>
      <w:r w:rsidRPr="00055429">
        <w:rPr>
          <w:rFonts w:hint="cs"/>
          <w:rtl/>
        </w:rPr>
        <w:t>והך</w:t>
      </w:r>
      <w:r w:rsidRPr="00055429">
        <w:rPr>
          <w:rtl/>
        </w:rPr>
        <w:t>:</w:t>
      </w:r>
    </w:p>
    <w:p w14:paraId="18E550E3" w14:textId="77777777" w:rsidR="005A5115" w:rsidRDefault="005A5115" w:rsidP="005A5115">
      <w:pPr>
        <w:rPr>
          <w:rtl/>
        </w:rPr>
      </w:pPr>
      <w:r>
        <w:rPr>
          <w:rtl/>
        </w:rPr>
        <w:t>גמרו את הדבר מכניסין את העדים!</w:t>
      </w:r>
      <w:r>
        <w:rPr>
          <w:rFonts w:hint="cs"/>
          <w:rtl/>
        </w:rPr>
        <w:t xml:space="preserve">- </w:t>
      </w:r>
      <w:r>
        <w:rPr>
          <w:rtl/>
        </w:rPr>
        <w:t>- ההיא דלא כרבי נתן.</w:t>
      </w:r>
    </w:p>
    <w:p w14:paraId="305CCC70" w14:textId="77777777" w:rsidR="005A5115" w:rsidRPr="00BB0023" w:rsidRDefault="005A5115" w:rsidP="005A5115">
      <w:pPr>
        <w:pStyle w:val="affffc"/>
        <w:rPr>
          <w:rtl/>
        </w:rPr>
      </w:pPr>
      <w:r w:rsidRPr="00BB0023">
        <w:rPr>
          <w:rtl/>
        </w:rPr>
        <w:t>אין עדותן מצטרפת עד שיראו שניהם כאחד.</w:t>
      </w:r>
      <w:r w:rsidRPr="00BB0023">
        <w:rPr>
          <w:rFonts w:hint="cs"/>
          <w:rtl/>
        </w:rPr>
        <w:t xml:space="preserve"> </w:t>
      </w:r>
      <w:r w:rsidRPr="00BB0023">
        <w:rPr>
          <w:rStyle w:val="afffff1"/>
          <w:rFonts w:hint="cs"/>
          <w:rtl/>
        </w:rPr>
        <w:t>ריב''ק</w:t>
      </w:r>
      <w:r w:rsidRPr="00BB0023">
        <w:rPr>
          <w:rFonts w:hint="cs"/>
          <w:rtl/>
        </w:rPr>
        <w:t xml:space="preserve"> אפי' בזא''ז </w:t>
      </w:r>
    </w:p>
    <w:p w14:paraId="731BB276" w14:textId="77777777" w:rsidR="005A5115" w:rsidRPr="00055429" w:rsidRDefault="005A5115" w:rsidP="005A5115">
      <w:pPr>
        <w:pStyle w:val="38"/>
        <w:framePr w:wrap="notBeside"/>
        <w:rPr>
          <w:rtl/>
        </w:rPr>
      </w:pPr>
      <w:r>
        <w:rPr>
          <w:rFonts w:hint="cs"/>
          <w:rtl/>
        </w:rPr>
        <w:t xml:space="preserve">א. </w:t>
      </w:r>
      <w:r w:rsidRPr="00055429">
        <w:rPr>
          <w:rFonts w:hint="cs"/>
          <w:rtl/>
        </w:rPr>
        <w:t>חלקו בסברא</w:t>
      </w:r>
    </w:p>
    <w:p w14:paraId="089A478A" w14:textId="77777777" w:rsidR="005A5115" w:rsidRPr="00BB0023" w:rsidRDefault="005A5115" w:rsidP="005A5115">
      <w:pPr>
        <w:rPr>
          <w:spacing w:val="2"/>
          <w:rtl/>
        </w:rPr>
      </w:pPr>
      <w:r w:rsidRPr="00BB0023">
        <w:rPr>
          <w:rFonts w:hint="cs"/>
          <w:spacing w:val="2"/>
          <w:rtl/>
        </w:rPr>
        <w:t xml:space="preserve">על מנה שמעיד זה אין זה מעיד, </w:t>
      </w:r>
      <w:r w:rsidRPr="00BB0023">
        <w:rPr>
          <w:rStyle w:val="afffff1"/>
          <w:rFonts w:hint="cs"/>
          <w:spacing w:val="2"/>
          <w:rtl/>
        </w:rPr>
        <w:t>או</w:t>
      </w:r>
      <w:r w:rsidRPr="00BB0023">
        <w:rPr>
          <w:rFonts w:hint="cs"/>
          <w:spacing w:val="2"/>
          <w:rtl/>
        </w:rPr>
        <w:t xml:space="preserve"> על מנה בעלמא שניהם מעידים </w:t>
      </w:r>
    </w:p>
    <w:p w14:paraId="21B7378D" w14:textId="77777777" w:rsidR="005A5115" w:rsidRPr="00055429" w:rsidRDefault="005A5115" w:rsidP="005A5115">
      <w:pPr>
        <w:pStyle w:val="38"/>
        <w:framePr w:wrap="notBeside"/>
        <w:rPr>
          <w:rtl/>
        </w:rPr>
      </w:pPr>
      <w:r w:rsidRPr="00055429">
        <w:rPr>
          <w:rFonts w:hint="cs"/>
          <w:rtl/>
        </w:rPr>
        <w:t>ב. חלקו ב</w:t>
      </w:r>
      <w:r w:rsidRPr="00055429">
        <w:rPr>
          <w:rtl/>
        </w:rPr>
        <w:t>קרא:</w:t>
      </w:r>
    </w:p>
    <w:p w14:paraId="0CDADB77" w14:textId="77777777" w:rsidR="005A5115" w:rsidRDefault="005A5115" w:rsidP="005A5115">
      <w:pPr>
        <w:rPr>
          <w:rtl/>
        </w:rPr>
      </w:pPr>
      <w:r w:rsidRPr="00BB0023">
        <w:rPr>
          <w:rStyle w:val="affffb"/>
          <w:rtl/>
        </w:rPr>
        <w:t>עד</w:t>
      </w:r>
      <w:r>
        <w:rPr>
          <w:rtl/>
        </w:rPr>
        <w:t xml:space="preserve"> הרי שנים, </w:t>
      </w:r>
      <w:r w:rsidRPr="00BB0023">
        <w:rPr>
          <w:rStyle w:val="afffff1"/>
          <w:rtl/>
        </w:rPr>
        <w:t>עד שיפרט הכתוב</w:t>
      </w:r>
      <w:r>
        <w:rPr>
          <w:rtl/>
        </w:rPr>
        <w:t xml:space="preserve"> </w:t>
      </w:r>
      <w:r>
        <w:rPr>
          <w:rStyle w:val="affffb"/>
          <w:rtl/>
        </w:rPr>
        <w:t>אֶחָ</w:t>
      </w:r>
      <w:r>
        <w:rPr>
          <w:rStyle w:val="affffb"/>
          <w:rFonts w:hint="cs"/>
          <w:rtl/>
        </w:rPr>
        <w:t>+</w:t>
      </w:r>
      <w:r w:rsidRPr="00847F8F">
        <w:rPr>
          <w:rStyle w:val="affffb"/>
          <w:rtl/>
        </w:rPr>
        <w:t>ד</w:t>
      </w:r>
      <w:r>
        <w:rPr>
          <w:rFonts w:hint="cs"/>
          <w:rtl/>
        </w:rPr>
        <w:t xml:space="preserve"> -דבעי' שיראו שניהם כאחד </w:t>
      </w:r>
    </w:p>
    <w:p w14:paraId="43222365" w14:textId="77777777" w:rsidR="005A5115" w:rsidRPr="00BB0023" w:rsidRDefault="005A5115" w:rsidP="005A5115">
      <w:pPr>
        <w:pStyle w:val="38"/>
        <w:framePr w:wrap="notBeside"/>
        <w:rPr>
          <w:rtl/>
        </w:rPr>
      </w:pPr>
      <w:r w:rsidRPr="00BB0023">
        <w:rPr>
          <w:rtl/>
        </w:rPr>
        <w:t>ואידך:</w:t>
      </w:r>
    </w:p>
    <w:p w14:paraId="0FB4B841" w14:textId="77777777" w:rsidR="005A5115" w:rsidRDefault="005A5115" w:rsidP="005A5115">
      <w:pPr>
        <w:rPr>
          <w:rtl/>
        </w:rPr>
      </w:pPr>
      <w:r>
        <w:rPr>
          <w:rStyle w:val="affffb"/>
          <w:rtl/>
        </w:rPr>
        <w:t>וְהוּא עֵד אוֹ רָאָה אוֹ יָדָ</w:t>
      </w:r>
      <w:r w:rsidRPr="00847F8F">
        <w:rPr>
          <w:rStyle w:val="affffb"/>
          <w:rtl/>
        </w:rPr>
        <w:t>ע -</w:t>
      </w:r>
      <w:r>
        <w:rPr>
          <w:rtl/>
        </w:rPr>
        <w:t xml:space="preserve"> מכל מקום.</w:t>
      </w:r>
    </w:p>
    <w:p w14:paraId="230D51EF" w14:textId="77777777" w:rsidR="005A5115" w:rsidRDefault="005A5115" w:rsidP="005A5115">
      <w:pPr>
        <w:pStyle w:val="afffe"/>
        <w:rPr>
          <w:rtl/>
        </w:rPr>
      </w:pPr>
      <w:ins w:id="9876" w:author="מספור קטעי משנה" w:date="2026-10-06T06:45:46Z">
        <w:r>
          <w:rPr>
            <w:rStyle w:val="MisparKeta"/>
          </w:rPr>
          <w:t xml:space="preserve">ג. </w:t>
        </w:r>
      </w:ins>
      <w:r>
        <w:rPr>
          <w:rtl/>
        </w:rPr>
        <w:t>ואין עדותן מתקיימת בב</w:t>
      </w:r>
      <w:r>
        <w:rPr>
          <w:rFonts w:hint="cs"/>
          <w:rtl/>
        </w:rPr>
        <w:t xml:space="preserve">"ד </w:t>
      </w:r>
      <w:r>
        <w:rPr>
          <w:rtl/>
        </w:rPr>
        <w:t>עד שיעידו שניהן כאחד.</w:t>
      </w:r>
    </w:p>
    <w:p w14:paraId="510CF9C4" w14:textId="77777777" w:rsidR="005A5115" w:rsidRPr="00847F8F" w:rsidRDefault="005A5115" w:rsidP="005A5115">
      <w:pPr>
        <w:pStyle w:val="38"/>
        <w:framePr w:wrap="notBeside"/>
        <w:rPr>
          <w:rtl/>
        </w:rPr>
      </w:pPr>
      <w:r w:rsidRPr="00847F8F">
        <w:rPr>
          <w:rtl/>
        </w:rPr>
        <w:t xml:space="preserve">רבי נתן </w:t>
      </w:r>
    </w:p>
    <w:p w14:paraId="79D6BA07" w14:textId="77777777" w:rsidR="005A5115" w:rsidRDefault="005A5115" w:rsidP="005A5115">
      <w:pPr>
        <w:rPr>
          <w:rtl/>
        </w:rPr>
      </w:pPr>
      <w:r>
        <w:rPr>
          <w:rtl/>
        </w:rPr>
        <w:t>שומעין דבריו של זה היום וכשיבא חבירו למחר שומעין דבריו.</w:t>
      </w:r>
    </w:p>
    <w:p w14:paraId="3DAB98FA" w14:textId="77777777" w:rsidR="005A5115" w:rsidRPr="00847F8F" w:rsidRDefault="005A5115" w:rsidP="005A5115">
      <w:pPr>
        <w:pStyle w:val="38"/>
        <w:framePr w:wrap="notBeside"/>
        <w:rPr>
          <w:rtl/>
        </w:rPr>
      </w:pPr>
      <w:r w:rsidRPr="00847F8F">
        <w:rPr>
          <w:rFonts w:hint="cs"/>
          <w:rtl/>
        </w:rPr>
        <w:t>חלקו ב</w:t>
      </w:r>
      <w:r w:rsidRPr="00847F8F">
        <w:rPr>
          <w:rtl/>
        </w:rPr>
        <w:t>סברא:</w:t>
      </w:r>
    </w:p>
    <w:p w14:paraId="7B18812A" w14:textId="77777777" w:rsidR="005A5115" w:rsidRDefault="005A5115" w:rsidP="005A5115">
      <w:pPr>
        <w:rPr>
          <w:rtl/>
        </w:rPr>
      </w:pPr>
      <w:r>
        <w:rPr>
          <w:rFonts w:hint="cs"/>
          <w:rtl/>
        </w:rPr>
        <w:t xml:space="preserve">אי </w:t>
      </w:r>
      <w:r>
        <w:rPr>
          <w:rtl/>
        </w:rPr>
        <w:t xml:space="preserve">עד אחד, </w:t>
      </w:r>
      <w:r>
        <w:rPr>
          <w:rFonts w:hint="cs"/>
          <w:rtl/>
        </w:rPr>
        <w:t xml:space="preserve">שבא לשבועה ולא לממון </w:t>
      </w:r>
    </w:p>
    <w:p w14:paraId="762019FF" w14:textId="77777777" w:rsidR="005A5115" w:rsidRDefault="005A5115" w:rsidP="005A5115">
      <w:pPr>
        <w:rPr>
          <w:rtl/>
        </w:rPr>
      </w:pPr>
      <w:r w:rsidRPr="00BB0023">
        <w:rPr>
          <w:rStyle w:val="afffff1"/>
          <w:rFonts w:hint="cs"/>
          <w:rtl/>
        </w:rPr>
        <w:t>ואידך</w:t>
      </w:r>
      <w:r>
        <w:rPr>
          <w:rFonts w:hint="cs"/>
          <w:rtl/>
        </w:rPr>
        <w:t xml:space="preserve"> גם כשמגיעים זה לא בפה אחד, אלא בצירוף ה''נ לצרפם </w:t>
      </w:r>
    </w:p>
    <w:p w14:paraId="489241A6" w14:textId="77777777" w:rsidR="005A5115" w:rsidRDefault="005A5115" w:rsidP="005A5115">
      <w:pPr>
        <w:pStyle w:val="afff1"/>
        <w:framePr w:wrap="around"/>
        <w:rPr>
          <w:rtl/>
        </w:rPr>
      </w:pPr>
      <w:r>
        <w:rPr>
          <w:rFonts w:hint="cs"/>
          <w:rtl/>
        </w:rPr>
        <w:t>ל:</w:t>
      </w:r>
    </w:p>
    <w:p w14:paraId="2DED5A71" w14:textId="77777777" w:rsidR="005A5115" w:rsidRPr="00847F8F" w:rsidRDefault="005A5115" w:rsidP="005A5115">
      <w:pPr>
        <w:pStyle w:val="38"/>
        <w:framePr w:wrap="notBeside"/>
        <w:rPr>
          <w:rtl/>
        </w:rPr>
      </w:pPr>
      <w:r w:rsidRPr="00847F8F">
        <w:rPr>
          <w:rFonts w:hint="cs"/>
          <w:rtl/>
        </w:rPr>
        <w:t>וחלקו בקרא</w:t>
      </w:r>
    </w:p>
    <w:p w14:paraId="05B3726D" w14:textId="77777777" w:rsidR="005A5115" w:rsidRDefault="005A5115" w:rsidP="005A5115">
      <w:pPr>
        <w:rPr>
          <w:rStyle w:val="afffff1"/>
          <w:rtl/>
        </w:rPr>
      </w:pPr>
      <w:r>
        <w:rPr>
          <w:rStyle w:val="affffb"/>
          <w:rtl/>
        </w:rPr>
        <w:t>אִם לוֹא יַגִּיד וְנָשָׂא עֲוֹנוֹ</w:t>
      </w:r>
      <w:r>
        <w:rPr>
          <w:rtl/>
        </w:rPr>
        <w:t xml:space="preserve"> </w:t>
      </w:r>
      <w:r w:rsidRPr="00BB0023">
        <w:rPr>
          <w:rStyle w:val="afffff1"/>
          <w:rFonts w:hint="cs"/>
          <w:rtl/>
        </w:rPr>
        <w:t>ולכו''ע כרבנן שחלקו על ריב'ק</w:t>
      </w:r>
      <w:r>
        <w:rPr>
          <w:rFonts w:hint="cs"/>
          <w:rtl/>
        </w:rPr>
        <w:t xml:space="preserve"> </w:t>
      </w:r>
    </w:p>
    <w:p w14:paraId="50397D1D" w14:textId="77777777" w:rsidR="005A5115" w:rsidRDefault="005A5115" w:rsidP="005A5115">
      <w:pPr>
        <w:spacing w:after="60"/>
        <w:rPr>
          <w:rtl/>
        </w:rPr>
      </w:pPr>
      <w:r w:rsidRPr="00BB0023">
        <w:rPr>
          <w:rStyle w:val="afffff1"/>
          <w:rFonts w:hint="cs"/>
          <w:rtl/>
        </w:rPr>
        <w:t>וכאן חלקו</w:t>
      </w:r>
      <w:r>
        <w:rPr>
          <w:rFonts w:hint="cs"/>
          <w:rtl/>
        </w:rPr>
        <w:t xml:space="preserve"> אם מקישים הגדה לראייה.</w:t>
      </w:r>
    </w:p>
    <w:p w14:paraId="4881A03F" w14:textId="77777777" w:rsidR="005A5115" w:rsidRPr="00F72C4B" w:rsidRDefault="005A5115" w:rsidP="005A5115">
      <w:pPr>
        <w:pStyle w:val="38"/>
        <w:framePr w:wrap="notBeside"/>
        <w:rPr>
          <w:rtl/>
        </w:rPr>
      </w:pPr>
      <w:r w:rsidRPr="00F72C4B">
        <w:rPr>
          <w:rFonts w:hint="cs"/>
          <w:rtl/>
        </w:rPr>
        <w:t xml:space="preserve">רשב''א </w:t>
      </w:r>
    </w:p>
    <w:p w14:paraId="2FED5B24" w14:textId="77777777" w:rsidR="005A5115" w:rsidRDefault="005A5115" w:rsidP="005A5115">
      <w:pPr>
        <w:spacing w:after="60"/>
        <w:rPr>
          <w:rtl/>
        </w:rPr>
      </w:pPr>
      <w:r>
        <w:rPr>
          <w:rFonts w:hint="cs"/>
          <w:rtl/>
        </w:rPr>
        <w:t xml:space="preserve">שקד שרי''ו יסמוך את ריב''ח ולא הסתייע הדבר, </w:t>
      </w:r>
      <w:r w:rsidRPr="00BB0023">
        <w:rPr>
          <w:rStyle w:val="afffff1"/>
          <w:rFonts w:hint="cs"/>
          <w:rtl/>
        </w:rPr>
        <w:t>יום אחד ישב לפני רי''ו א''ל</w:t>
      </w:r>
      <w:r w:rsidRPr="00BB0023">
        <w:rPr>
          <w:rStyle w:val="afffff1"/>
          <w:rtl/>
        </w:rPr>
        <w:t>:</w:t>
      </w:r>
      <w:r>
        <w:rPr>
          <w:rtl/>
        </w:rPr>
        <w:t xml:space="preserve"> </w:t>
      </w:r>
      <w:r>
        <w:rPr>
          <w:rFonts w:hint="cs"/>
          <w:rtl/>
        </w:rPr>
        <w:t>יש היודע אם הלכה כריב''ק</w:t>
      </w:r>
      <w:r>
        <w:rPr>
          <w:rtl/>
        </w:rPr>
        <w:t xml:space="preserve">? </w:t>
      </w:r>
      <w:r w:rsidRPr="008D609A">
        <w:rPr>
          <w:rStyle w:val="afffff1"/>
          <w:rFonts w:hint="cs"/>
          <w:rtl/>
        </w:rPr>
        <w:t>א''ל רשב''א</w:t>
      </w:r>
      <w:r>
        <w:rPr>
          <w:rStyle w:val="afffff1"/>
          <w:rFonts w:hint="cs"/>
          <w:rtl/>
        </w:rPr>
        <w:t>:</w:t>
      </w:r>
      <w:r>
        <w:rPr>
          <w:rFonts w:hint="cs"/>
          <w:rtl/>
        </w:rPr>
        <w:t xml:space="preserve"> הוא יודע אבל שיסמכו קודם, וסמכו, </w:t>
      </w:r>
      <w:r w:rsidRPr="00BB0023">
        <w:rPr>
          <w:rStyle w:val="afffff1"/>
          <w:rFonts w:hint="cs"/>
          <w:rtl/>
        </w:rPr>
        <w:t>א''ל</w:t>
      </w:r>
      <w:r>
        <w:rPr>
          <w:rFonts w:hint="cs"/>
          <w:rtl/>
        </w:rPr>
        <w:t xml:space="preserve"> בני כיצד שמעת? </w:t>
      </w:r>
      <w:r w:rsidRPr="00BB0023">
        <w:rPr>
          <w:rStyle w:val="afffff1"/>
          <w:rFonts w:hint="cs"/>
          <w:rtl/>
        </w:rPr>
        <w:t>א''ל ריב''ח</w:t>
      </w:r>
      <w:r w:rsidRPr="00BB0023">
        <w:rPr>
          <w:rStyle w:val="afffff1"/>
          <w:rtl/>
        </w:rPr>
        <w:t>:</w:t>
      </w:r>
      <w:r>
        <w:rPr>
          <w:rStyle w:val="afffff1"/>
          <w:rFonts w:hint="cs"/>
          <w:rtl/>
        </w:rPr>
        <w:t xml:space="preserve"> </w:t>
      </w:r>
      <w:r w:rsidRPr="00BB0023">
        <w:rPr>
          <w:rStyle w:val="afffff1"/>
          <w:rtl/>
        </w:rPr>
        <w:t>כך שמעתי:</w:t>
      </w:r>
      <w:r>
        <w:rPr>
          <w:rtl/>
        </w:rPr>
        <w:t xml:space="preserve"> </w:t>
      </w:r>
      <w:r w:rsidRPr="00BB0023">
        <w:rPr>
          <w:spacing w:val="2"/>
          <w:rtl/>
        </w:rPr>
        <w:t xml:space="preserve">שמודה </w:t>
      </w:r>
      <w:r w:rsidRPr="00BB0023">
        <w:rPr>
          <w:rFonts w:hint="cs"/>
          <w:spacing w:val="2"/>
          <w:rtl/>
        </w:rPr>
        <w:t xml:space="preserve">ריב''ק לר''נ. </w:t>
      </w:r>
      <w:r w:rsidRPr="00BB0023">
        <w:rPr>
          <w:rStyle w:val="afffff1"/>
          <w:spacing w:val="2"/>
          <w:rtl/>
        </w:rPr>
        <w:t>א</w:t>
      </w:r>
      <w:r w:rsidRPr="00BB0023">
        <w:rPr>
          <w:rStyle w:val="afffff1"/>
          <w:rFonts w:hint="cs"/>
          <w:spacing w:val="2"/>
          <w:rtl/>
        </w:rPr>
        <w:t>רי''ו</w:t>
      </w:r>
      <w:r w:rsidRPr="00BB0023">
        <w:rPr>
          <w:rStyle w:val="afffff1"/>
          <w:spacing w:val="2"/>
          <w:rtl/>
        </w:rPr>
        <w:t>:</w:t>
      </w:r>
      <w:r w:rsidRPr="00BB0023">
        <w:rPr>
          <w:rStyle w:val="afffff1"/>
          <w:rFonts w:hint="cs"/>
          <w:spacing w:val="2"/>
          <w:rtl/>
        </w:rPr>
        <w:t xml:space="preserve"> </w:t>
      </w:r>
      <w:r w:rsidRPr="00BB0023">
        <w:rPr>
          <w:spacing w:val="2"/>
          <w:rtl/>
        </w:rPr>
        <w:t xml:space="preserve">לזה הוצרכתי? ומה עיקר </w:t>
      </w:r>
      <w:r w:rsidRPr="00BB0023">
        <w:rPr>
          <w:spacing w:val="2"/>
          <w:rtl/>
        </w:rPr>
        <w:lastRenderedPageBreak/>
        <w:t xml:space="preserve">ראיה </w:t>
      </w:r>
      <w:r w:rsidRPr="00BB0023">
        <w:rPr>
          <w:rFonts w:hint="cs"/>
          <w:spacing w:val="2"/>
          <w:rtl/>
        </w:rPr>
        <w:t>ד</w:t>
      </w:r>
      <w:r w:rsidRPr="00BB0023">
        <w:rPr>
          <w:spacing w:val="2"/>
          <w:rtl/>
        </w:rPr>
        <w:t>בהד</w:t>
      </w:r>
      <w:r w:rsidRPr="00BB0023">
        <w:rPr>
          <w:rFonts w:hint="cs"/>
          <w:spacing w:val="2"/>
          <w:rtl/>
        </w:rPr>
        <w:t>ד</w:t>
      </w:r>
      <w:r w:rsidRPr="00BB0023">
        <w:rPr>
          <w:spacing w:val="2"/>
          <w:rtl/>
        </w:rPr>
        <w:t>י</w:t>
      </w:r>
      <w:r>
        <w:rPr>
          <w:rtl/>
        </w:rPr>
        <w:t xml:space="preserve"> </w:t>
      </w:r>
      <w:r w:rsidRPr="00BB0023">
        <w:rPr>
          <w:rStyle w:val="afffff1"/>
          <w:rFonts w:hint="cs"/>
          <w:rtl/>
        </w:rPr>
        <w:t>אריב''ק</w:t>
      </w:r>
      <w:r>
        <w:rPr>
          <w:rFonts w:hint="cs"/>
          <w:rtl/>
        </w:rPr>
        <w:t xml:space="preserve"> שלא צריך כ''ש הגדה, אבל הואיל ועלית לא תרד.</w:t>
      </w:r>
    </w:p>
    <w:p w14:paraId="3FCE4E24" w14:textId="77777777" w:rsidR="005A5115" w:rsidRPr="008D609A" w:rsidRDefault="005A5115" w:rsidP="005A5115">
      <w:pPr>
        <w:pStyle w:val="38"/>
        <w:framePr w:wrap="notBeside"/>
        <w:rPr>
          <w:rtl/>
        </w:rPr>
      </w:pPr>
      <w:r w:rsidRPr="008D609A">
        <w:rPr>
          <w:rFonts w:hint="cs"/>
          <w:rtl/>
        </w:rPr>
        <w:t>אר''ז</w:t>
      </w:r>
    </w:p>
    <w:p w14:paraId="6898A1A7" w14:textId="77777777" w:rsidR="005A5115" w:rsidRDefault="005A5115" w:rsidP="005A5115">
      <w:pPr>
        <w:spacing w:after="60"/>
        <w:rPr>
          <w:rtl/>
        </w:rPr>
      </w:pPr>
      <w:r>
        <w:rPr>
          <w:rFonts w:hint="cs"/>
          <w:rtl/>
        </w:rPr>
        <w:t>ש''מ</w:t>
      </w:r>
      <w:r>
        <w:rPr>
          <w:rtl/>
        </w:rPr>
        <w:t xml:space="preserve">: </w:t>
      </w:r>
      <w:r>
        <w:rPr>
          <w:rFonts w:hint="cs"/>
          <w:rtl/>
        </w:rPr>
        <w:t>אדם גדול</w:t>
      </w:r>
      <w:r>
        <w:rPr>
          <w:rtl/>
        </w:rPr>
        <w:t>, כיון דסמיך - סמיך.</w:t>
      </w:r>
    </w:p>
    <w:p w14:paraId="427E770F" w14:textId="77777777" w:rsidR="005A5115" w:rsidRPr="008D609A" w:rsidRDefault="005A5115" w:rsidP="005A5115">
      <w:pPr>
        <w:pStyle w:val="38"/>
        <w:framePr w:wrap="notBeside"/>
        <w:rPr>
          <w:rtl/>
        </w:rPr>
      </w:pPr>
      <w:r w:rsidRPr="008D609A">
        <w:rPr>
          <w:rFonts w:hint="cs"/>
          <w:rtl/>
        </w:rPr>
        <w:t>מ</w:t>
      </w:r>
      <w:r w:rsidRPr="008D609A">
        <w:rPr>
          <w:rtl/>
        </w:rPr>
        <w:t>רב:</w:t>
      </w:r>
    </w:p>
    <w:p w14:paraId="08AA49CD" w14:textId="77777777" w:rsidR="005A5115" w:rsidRDefault="005A5115" w:rsidP="005A5115">
      <w:pPr>
        <w:rPr>
          <w:rtl/>
        </w:rPr>
      </w:pPr>
      <w:r>
        <w:rPr>
          <w:rtl/>
        </w:rPr>
        <w:t xml:space="preserve">הלכה </w:t>
      </w:r>
      <w:r>
        <w:rPr>
          <w:rFonts w:hint="cs"/>
          <w:rtl/>
        </w:rPr>
        <w:t>כריב''ק</w:t>
      </w:r>
      <w:r>
        <w:rPr>
          <w:rtl/>
        </w:rPr>
        <w:t>, בין בקרקעות בין במטלטלין.</w:t>
      </w:r>
    </w:p>
    <w:p w14:paraId="07DDFEAA" w14:textId="77777777" w:rsidR="005A5115" w:rsidRPr="008D609A" w:rsidRDefault="005A5115" w:rsidP="005A5115">
      <w:pPr>
        <w:pStyle w:val="38"/>
        <w:framePr w:wrap="notBeside"/>
        <w:rPr>
          <w:rtl/>
        </w:rPr>
      </w:pPr>
      <w:r w:rsidRPr="008D609A">
        <w:rPr>
          <w:rtl/>
        </w:rPr>
        <w:t xml:space="preserve">עולא </w:t>
      </w:r>
    </w:p>
    <w:p w14:paraId="6A7F7448" w14:textId="77777777" w:rsidR="005A5115" w:rsidRDefault="005A5115" w:rsidP="005A5115">
      <w:pPr>
        <w:rPr>
          <w:rtl/>
        </w:rPr>
      </w:pPr>
      <w:r>
        <w:rPr>
          <w:rtl/>
        </w:rPr>
        <w:t xml:space="preserve">הלכה </w:t>
      </w:r>
      <w:r>
        <w:rPr>
          <w:rFonts w:hint="cs"/>
          <w:rtl/>
        </w:rPr>
        <w:t xml:space="preserve">כריב''ק </w:t>
      </w:r>
      <w:r>
        <w:rPr>
          <w:rtl/>
        </w:rPr>
        <w:t>בקרקעות, אבל לא במטלטלין.</w:t>
      </w:r>
    </w:p>
    <w:p w14:paraId="369CD4A9" w14:textId="77777777" w:rsidR="005A5115" w:rsidRPr="008D609A" w:rsidRDefault="005A5115" w:rsidP="005A5115">
      <w:pPr>
        <w:pStyle w:val="38"/>
        <w:framePr w:wrap="notBeside"/>
        <w:rPr>
          <w:rtl/>
        </w:rPr>
      </w:pPr>
      <w:r>
        <w:rPr>
          <w:rFonts w:hint="cs"/>
          <w:rtl/>
        </w:rPr>
        <w:t xml:space="preserve">שאל </w:t>
      </w:r>
      <w:r w:rsidRPr="008D609A">
        <w:rPr>
          <w:rtl/>
        </w:rPr>
        <w:t>אביי:</w:t>
      </w:r>
    </w:p>
    <w:p w14:paraId="39971D74" w14:textId="77777777" w:rsidR="005A5115" w:rsidRDefault="005A5115" w:rsidP="005A5115">
      <w:pPr>
        <w:rPr>
          <w:spacing w:val="2"/>
          <w:rtl/>
        </w:rPr>
      </w:pPr>
      <w:r w:rsidRPr="00ED33D5">
        <w:rPr>
          <w:spacing w:val="2"/>
          <w:rtl/>
        </w:rPr>
        <w:t>הלכה</w:t>
      </w:r>
      <w:r w:rsidRPr="00ED33D5">
        <w:rPr>
          <w:rFonts w:hint="cs"/>
          <w:spacing w:val="2"/>
          <w:rtl/>
        </w:rPr>
        <w:t>?</w:t>
      </w:r>
      <w:r w:rsidRPr="00ED33D5">
        <w:rPr>
          <w:spacing w:val="2"/>
          <w:rtl/>
        </w:rPr>
        <w:t xml:space="preserve"> מכלל </w:t>
      </w:r>
      <w:r w:rsidRPr="00ED33D5">
        <w:rPr>
          <w:rFonts w:hint="cs"/>
          <w:spacing w:val="2"/>
          <w:rtl/>
        </w:rPr>
        <w:t xml:space="preserve">דחולקים </w:t>
      </w:r>
      <w:r w:rsidRPr="00ED33D5">
        <w:rPr>
          <w:rStyle w:val="afffff1"/>
          <w:rFonts w:hint="cs"/>
          <w:spacing w:val="2"/>
          <w:rtl/>
        </w:rPr>
        <w:t>והא לרב</w:t>
      </w:r>
      <w:r w:rsidRPr="00ED33D5">
        <w:rPr>
          <w:rFonts w:hint="cs"/>
          <w:spacing w:val="2"/>
          <w:rtl/>
        </w:rPr>
        <w:t xml:space="preserve"> </w:t>
      </w:r>
      <w:r w:rsidRPr="00ED33D5">
        <w:rPr>
          <w:rStyle w:val="afffff1"/>
          <w:rFonts w:hint="cs"/>
          <w:spacing w:val="2"/>
          <w:rtl/>
        </w:rPr>
        <w:t>מודים חכמים לריב''ק</w:t>
      </w:r>
      <w:r w:rsidRPr="00ED33D5">
        <w:rPr>
          <w:rFonts w:hint="cs"/>
          <w:spacing w:val="2"/>
          <w:rtl/>
        </w:rPr>
        <w:t xml:space="preserve"> בעדות קרקע</w:t>
      </w:r>
      <w:r>
        <w:rPr>
          <w:rFonts w:hint="cs"/>
          <w:spacing w:val="2"/>
          <w:rtl/>
        </w:rPr>
        <w:t>-</w:t>
      </w:r>
    </w:p>
    <w:p w14:paraId="7551BE9C" w14:textId="77777777" w:rsidR="005A5115" w:rsidRPr="008D609A" w:rsidRDefault="005A5115" w:rsidP="005A5115">
      <w:pPr>
        <w:pStyle w:val="38"/>
        <w:framePr w:wrap="notBeside"/>
        <w:rPr>
          <w:rtl/>
        </w:rPr>
      </w:pPr>
      <w:r>
        <w:rPr>
          <w:rFonts w:hint="cs"/>
          <w:rtl/>
        </w:rPr>
        <w:t xml:space="preserve">כדתני </w:t>
      </w:r>
      <w:r w:rsidRPr="008D609A">
        <w:rPr>
          <w:rFonts w:hint="cs"/>
          <w:rtl/>
        </w:rPr>
        <w:t>בנזיקין דב'ק</w:t>
      </w:r>
    </w:p>
    <w:p w14:paraId="5C0A4DD9" w14:textId="77777777" w:rsidR="005A5115" w:rsidRDefault="005A5115" w:rsidP="005A5115">
      <w:pPr>
        <w:rPr>
          <w:rtl/>
        </w:rPr>
      </w:pPr>
      <w:r>
        <w:rPr>
          <w:rtl/>
        </w:rPr>
        <w:t xml:space="preserve">מודין חכמים </w:t>
      </w:r>
      <w:r>
        <w:rPr>
          <w:rFonts w:hint="cs"/>
          <w:rtl/>
        </w:rPr>
        <w:t xml:space="preserve">לריב''ק </w:t>
      </w:r>
      <w:r>
        <w:rPr>
          <w:rtl/>
        </w:rPr>
        <w:t xml:space="preserve">בעדות בכור, קרקע, חזקה, </w:t>
      </w:r>
      <w:r>
        <w:rPr>
          <w:rFonts w:hint="cs"/>
          <w:rtl/>
        </w:rPr>
        <w:t>ו</w:t>
      </w:r>
      <w:r>
        <w:rPr>
          <w:rtl/>
        </w:rPr>
        <w:t>שבבן ושבבת!</w:t>
      </w:r>
    </w:p>
    <w:p w14:paraId="12595C52" w14:textId="77777777" w:rsidR="005A5115" w:rsidRPr="008D609A" w:rsidRDefault="005A5115" w:rsidP="005A5115">
      <w:pPr>
        <w:pStyle w:val="38"/>
        <w:framePr w:wrap="notBeside"/>
        <w:rPr>
          <w:rtl/>
        </w:rPr>
      </w:pPr>
      <w:r>
        <w:rPr>
          <w:rFonts w:hint="cs"/>
          <w:rtl/>
        </w:rPr>
        <w:t xml:space="preserve">ודחי': </w:t>
      </w:r>
    </w:p>
    <w:p w14:paraId="09376B24" w14:textId="77777777" w:rsidR="005A5115" w:rsidRDefault="005A5115" w:rsidP="005A5115">
      <w:pPr>
        <w:spacing w:after="60"/>
        <w:rPr>
          <w:rtl/>
        </w:rPr>
      </w:pPr>
      <w:r>
        <w:rPr>
          <w:rFonts w:hint="cs"/>
          <w:rtl/>
        </w:rPr>
        <w:t xml:space="preserve">אין לשאול מעולא על ר''א, </w:t>
      </w:r>
      <w:r w:rsidRPr="00ED33D5">
        <w:rPr>
          <w:rStyle w:val="afffff1"/>
          <w:rFonts w:hint="cs"/>
          <w:rtl/>
        </w:rPr>
        <w:t>לעולא</w:t>
      </w:r>
      <w:r>
        <w:rPr>
          <w:rFonts w:hint="cs"/>
          <w:rtl/>
        </w:rPr>
        <w:t xml:space="preserve">: </w:t>
      </w:r>
      <w:r w:rsidRPr="00BB0023">
        <w:rPr>
          <w:rStyle w:val="afffff1"/>
          <w:rtl/>
        </w:rPr>
        <w:t>חלקו</w:t>
      </w:r>
      <w:r>
        <w:rPr>
          <w:rtl/>
        </w:rPr>
        <w:t xml:space="preserve">, </w:t>
      </w:r>
      <w:r w:rsidRPr="00ED33D5">
        <w:rPr>
          <w:rStyle w:val="afffff1"/>
          <w:rFonts w:hint="cs"/>
          <w:rtl/>
        </w:rPr>
        <w:t>ולר''א</w:t>
      </w:r>
      <w:r>
        <w:rPr>
          <w:rStyle w:val="afffff1"/>
          <w:rFonts w:hint="cs"/>
          <w:rtl/>
        </w:rPr>
        <w:t>:</w:t>
      </w:r>
      <w:r w:rsidRPr="00ED33D5">
        <w:rPr>
          <w:rStyle w:val="afffff1"/>
          <w:rFonts w:hint="cs"/>
          <w:rtl/>
        </w:rPr>
        <w:t xml:space="preserve"> לא</w:t>
      </w:r>
      <w:r>
        <w:rPr>
          <w:rFonts w:hint="cs"/>
          <w:rtl/>
        </w:rPr>
        <w:t xml:space="preserve"> </w:t>
      </w:r>
      <w:r w:rsidRPr="00BB0023">
        <w:rPr>
          <w:rStyle w:val="afffff1"/>
          <w:rtl/>
        </w:rPr>
        <w:t>חלקו.</w:t>
      </w:r>
    </w:p>
    <w:p w14:paraId="2E160425" w14:textId="77777777" w:rsidR="005A5115" w:rsidRDefault="005A5115" w:rsidP="005A5115">
      <w:pPr>
        <w:pStyle w:val="affffc"/>
        <w:rPr>
          <w:rtl/>
        </w:rPr>
      </w:pPr>
      <w:r>
        <w:rPr>
          <w:rtl/>
        </w:rPr>
        <w:t>וכן שבבן ושבבת</w:t>
      </w:r>
    </w:p>
    <w:p w14:paraId="1DA9BE89" w14:textId="77777777" w:rsidR="005A5115" w:rsidRPr="008D609A" w:rsidRDefault="005A5115" w:rsidP="005A5115">
      <w:pPr>
        <w:pStyle w:val="38"/>
        <w:framePr w:wrap="notBeside"/>
        <w:rPr>
          <w:rtl/>
        </w:rPr>
      </w:pPr>
      <w:r w:rsidRPr="008D609A">
        <w:rPr>
          <w:rFonts w:hint="cs"/>
          <w:rtl/>
        </w:rPr>
        <w:t xml:space="preserve">לא </w:t>
      </w:r>
    </w:p>
    <w:p w14:paraId="13FF3F00" w14:textId="77777777" w:rsidR="005A5115" w:rsidRPr="00ED33D5" w:rsidRDefault="005A5115" w:rsidP="005A5115">
      <w:pPr>
        <w:rPr>
          <w:spacing w:val="2"/>
          <w:rtl/>
        </w:rPr>
      </w:pPr>
      <w:r w:rsidRPr="00ED33D5">
        <w:rPr>
          <w:rStyle w:val="afffff1"/>
          <w:rFonts w:hint="cs"/>
          <w:spacing w:val="2"/>
          <w:rtl/>
        </w:rPr>
        <w:t>בא' אומר</w:t>
      </w:r>
      <w:r w:rsidRPr="00ED33D5">
        <w:rPr>
          <w:rFonts w:hint="cs"/>
          <w:spacing w:val="2"/>
          <w:rtl/>
        </w:rPr>
        <w:t xml:space="preserve"> שערה א' בגבה וא' בכרסה -דהא חצי </w:t>
      </w:r>
      <w:r w:rsidRPr="00ED33D5">
        <w:rPr>
          <w:rStyle w:val="affffb"/>
          <w:rFonts w:hint="cs"/>
          <w:spacing w:val="2"/>
          <w:rtl/>
        </w:rPr>
        <w:t>דבר</w:t>
      </w:r>
      <w:r w:rsidRPr="00ED33D5">
        <w:rPr>
          <w:rFonts w:hint="cs"/>
          <w:spacing w:val="2"/>
          <w:rtl/>
        </w:rPr>
        <w:t xml:space="preserve"> וחצי עדות הוא </w:t>
      </w:r>
    </w:p>
    <w:p w14:paraId="4220A370" w14:textId="77777777" w:rsidR="005A5115" w:rsidRPr="008D609A" w:rsidRDefault="005A5115" w:rsidP="005A5115">
      <w:pPr>
        <w:pStyle w:val="38"/>
        <w:framePr w:wrap="notBeside"/>
        <w:rPr>
          <w:rtl/>
        </w:rPr>
      </w:pPr>
      <w:r w:rsidRPr="008D609A">
        <w:rPr>
          <w:rtl/>
        </w:rPr>
        <w:t>אלא</w:t>
      </w:r>
    </w:p>
    <w:p w14:paraId="792AE19E" w14:textId="77777777" w:rsidR="005A5115" w:rsidRDefault="005A5115" w:rsidP="005A5115">
      <w:pPr>
        <w:spacing w:after="60"/>
        <w:rPr>
          <w:rtl/>
        </w:rPr>
      </w:pPr>
      <w:r>
        <w:rPr>
          <w:rtl/>
        </w:rPr>
        <w:t>אחד אומר שתים בגבה, ואחד אומר שתים בכריסה.</w:t>
      </w:r>
    </w:p>
    <w:p w14:paraId="7D1E53BF" w14:textId="77777777" w:rsidR="005A5115" w:rsidRPr="008D609A" w:rsidRDefault="005A5115" w:rsidP="005A5115">
      <w:pPr>
        <w:pStyle w:val="38"/>
        <w:framePr w:wrap="notBeside"/>
        <w:rPr>
          <w:rtl/>
        </w:rPr>
      </w:pPr>
      <w:r w:rsidRPr="008D609A">
        <w:rPr>
          <w:rtl/>
        </w:rPr>
        <w:t>רב יוסף:</w:t>
      </w:r>
      <w:r>
        <w:rPr>
          <w:rFonts w:hint="cs"/>
          <w:rtl/>
        </w:rPr>
        <w:t xml:space="preserve"> מעולא:</w:t>
      </w:r>
    </w:p>
    <w:p w14:paraId="0F7FAF37" w14:textId="77777777" w:rsidR="005A5115" w:rsidRDefault="005A5115" w:rsidP="005A5115">
      <w:pPr>
        <w:rPr>
          <w:rtl/>
        </w:rPr>
      </w:pPr>
      <w:r>
        <w:rPr>
          <w:rtl/>
        </w:rPr>
        <w:t xml:space="preserve">הלכה </w:t>
      </w:r>
      <w:r>
        <w:rPr>
          <w:rFonts w:hint="cs"/>
          <w:rtl/>
        </w:rPr>
        <w:t xml:space="preserve">כריב''ק </w:t>
      </w:r>
      <w:r>
        <w:rPr>
          <w:rtl/>
        </w:rPr>
        <w:t xml:space="preserve">בין בקרקעות בין במטלטלין, </w:t>
      </w:r>
    </w:p>
    <w:p w14:paraId="307188F4" w14:textId="77777777" w:rsidR="005A5115" w:rsidRPr="008D609A" w:rsidRDefault="005A5115" w:rsidP="005A5115">
      <w:pPr>
        <w:pStyle w:val="38"/>
        <w:framePr w:wrap="notBeside"/>
        <w:rPr>
          <w:rtl/>
        </w:rPr>
      </w:pPr>
      <w:r w:rsidRPr="008D609A">
        <w:rPr>
          <w:rtl/>
        </w:rPr>
        <w:t xml:space="preserve">ורבנן </w:t>
      </w:r>
      <w:r w:rsidRPr="008D609A">
        <w:rPr>
          <w:rFonts w:hint="cs"/>
          <w:rtl/>
        </w:rPr>
        <w:t>ד</w:t>
      </w:r>
      <w:r w:rsidRPr="008D609A">
        <w:rPr>
          <w:rtl/>
        </w:rPr>
        <w:t>מחוזא</w:t>
      </w:r>
      <w:r>
        <w:rPr>
          <w:rFonts w:hint="cs"/>
          <w:rtl/>
        </w:rPr>
        <w:t xml:space="preserve"> מרב:</w:t>
      </w:r>
    </w:p>
    <w:p w14:paraId="0E9FC66B" w14:textId="77777777" w:rsidR="005A5115" w:rsidRDefault="005A5115" w:rsidP="005A5115">
      <w:pPr>
        <w:rPr>
          <w:rtl/>
        </w:rPr>
      </w:pPr>
      <w:r>
        <w:rPr>
          <w:rtl/>
        </w:rPr>
        <w:t xml:space="preserve">בקרקעות </w:t>
      </w:r>
      <w:r>
        <w:rPr>
          <w:rFonts w:hint="cs"/>
          <w:rtl/>
        </w:rPr>
        <w:t>ו</w:t>
      </w:r>
      <w:r>
        <w:rPr>
          <w:rtl/>
        </w:rPr>
        <w:t>לא במטלטלין.</w:t>
      </w:r>
    </w:p>
    <w:p w14:paraId="228BBF2E" w14:textId="77777777" w:rsidR="005A5115" w:rsidRPr="008D609A" w:rsidRDefault="005A5115" w:rsidP="005A5115">
      <w:pPr>
        <w:pStyle w:val="38"/>
        <w:framePr w:wrap="notBeside"/>
        <w:rPr>
          <w:rtl/>
        </w:rPr>
      </w:pPr>
      <w:r w:rsidRPr="008D609A">
        <w:rPr>
          <w:rtl/>
        </w:rPr>
        <w:t>רב לטעמיה</w:t>
      </w:r>
    </w:p>
    <w:p w14:paraId="6632060D" w14:textId="77777777" w:rsidR="005A5115" w:rsidRDefault="005A5115" w:rsidP="005A5115">
      <w:pPr>
        <w:rPr>
          <w:rtl/>
        </w:rPr>
      </w:pPr>
      <w:r>
        <w:rPr>
          <w:rFonts w:hint="cs"/>
          <w:rtl/>
        </w:rPr>
        <w:t>ש</w:t>
      </w:r>
      <w:r>
        <w:rPr>
          <w:rtl/>
        </w:rPr>
        <w:t>הודאה אחר הודאה, הודאה אחר הלואה - מצטרפי.</w:t>
      </w:r>
    </w:p>
    <w:p w14:paraId="281EFF5C" w14:textId="77777777" w:rsidR="005A5115" w:rsidRDefault="005A5115" w:rsidP="005A5115">
      <w:pPr>
        <w:rPr>
          <w:rtl/>
        </w:rPr>
      </w:pPr>
      <w:r>
        <w:rPr>
          <w:rtl/>
        </w:rPr>
        <w:t>הלואה אחר הלואה, הלואה אחר הודאה - לא מצטרפי.</w:t>
      </w:r>
    </w:p>
    <w:p w14:paraId="48372FB5" w14:textId="77777777" w:rsidR="005A5115" w:rsidRPr="009B7098" w:rsidRDefault="005A5115" w:rsidP="005A5115">
      <w:pPr>
        <w:pStyle w:val="38"/>
        <w:framePr w:wrap="notBeside"/>
        <w:rPr>
          <w:rtl/>
        </w:rPr>
      </w:pPr>
      <w:r w:rsidRPr="009B7098">
        <w:rPr>
          <w:rFonts w:hint="cs"/>
          <w:rtl/>
        </w:rPr>
        <w:t>רי''צ לרהבדר''</w:t>
      </w:r>
    </w:p>
    <w:p w14:paraId="082E10F1" w14:textId="77777777" w:rsidR="005A5115" w:rsidRDefault="005A5115" w:rsidP="005A5115">
      <w:pPr>
        <w:rPr>
          <w:rtl/>
        </w:rPr>
      </w:pPr>
      <w:r>
        <w:rPr>
          <w:rFonts w:hint="cs"/>
          <w:rtl/>
        </w:rPr>
        <w:t xml:space="preserve">מ''ש </w:t>
      </w:r>
      <w:r>
        <w:rPr>
          <w:rtl/>
        </w:rPr>
        <w:t xml:space="preserve">הלואה אחר הלואה דלא - דמנה </w:t>
      </w:r>
      <w:r>
        <w:rPr>
          <w:rFonts w:hint="cs"/>
          <w:rtl/>
        </w:rPr>
        <w:t>שזה ראה לא ראה השני גם בהודאה</w:t>
      </w:r>
      <w:r>
        <w:rPr>
          <w:rtl/>
        </w:rPr>
        <w:t xml:space="preserve"> אחר הודאה, </w:t>
      </w:r>
      <w:r>
        <w:rPr>
          <w:rFonts w:hint="cs"/>
          <w:rtl/>
        </w:rPr>
        <w:t>מנה שמודה לפניו לא מודה לפני השני</w:t>
      </w:r>
    </w:p>
    <w:p w14:paraId="6A4CAD63" w14:textId="77777777" w:rsidR="005A5115" w:rsidRPr="009B7098" w:rsidRDefault="005A5115" w:rsidP="005A5115">
      <w:pPr>
        <w:pStyle w:val="38"/>
        <w:framePr w:wrap="notBeside"/>
        <w:rPr>
          <w:rtl/>
        </w:rPr>
      </w:pPr>
      <w:r w:rsidRPr="009B7098">
        <w:rPr>
          <w:rtl/>
        </w:rPr>
        <w:t>-</w:t>
      </w:r>
      <w:r>
        <w:rPr>
          <w:rFonts w:hint="cs"/>
          <w:rtl/>
        </w:rPr>
        <w:t>והשיבו:</w:t>
      </w:r>
    </w:p>
    <w:p w14:paraId="1AA4A5E1" w14:textId="77777777" w:rsidR="005A5115" w:rsidRDefault="005A5115" w:rsidP="005A5115">
      <w:pPr>
        <w:rPr>
          <w:rtl/>
        </w:rPr>
      </w:pPr>
      <w:r>
        <w:rPr>
          <w:rFonts w:hint="cs"/>
          <w:rtl/>
        </w:rPr>
        <w:t>דא''ל לשני</w:t>
      </w:r>
      <w:r>
        <w:rPr>
          <w:rtl/>
        </w:rPr>
        <w:t xml:space="preserve">: </w:t>
      </w:r>
      <w:r>
        <w:rPr>
          <w:rFonts w:hint="cs"/>
          <w:rtl/>
        </w:rPr>
        <w:t>במזה זה שהודתי לפניך הודתי גם לפני פלוני והלך ואמר לראשון במנה שהודתי לפניך הודתי גם לפניו</w:t>
      </w:r>
    </w:p>
    <w:p w14:paraId="397C6654" w14:textId="77777777" w:rsidR="005A5115" w:rsidRPr="009B7098" w:rsidRDefault="005A5115" w:rsidP="005A5115">
      <w:pPr>
        <w:pStyle w:val="38"/>
        <w:framePr w:wrap="notBeside"/>
        <w:rPr>
          <w:rtl/>
        </w:rPr>
      </w:pPr>
      <w:r w:rsidRPr="009B7098">
        <w:rPr>
          <w:rtl/>
        </w:rPr>
        <w:t>-</w:t>
      </w:r>
      <w:r>
        <w:rPr>
          <w:rFonts w:hint="cs"/>
          <w:rtl/>
        </w:rPr>
        <w:t xml:space="preserve">א''ל </w:t>
      </w:r>
    </w:p>
    <w:p w14:paraId="746E8A31" w14:textId="77777777" w:rsidR="005A5115" w:rsidRDefault="005A5115" w:rsidP="005A5115">
      <w:pPr>
        <w:rPr>
          <w:rtl/>
        </w:rPr>
      </w:pPr>
      <w:r>
        <w:rPr>
          <w:rtl/>
        </w:rPr>
        <w:t>תנוח דעתך שהתנחת את דעתי.</w:t>
      </w:r>
    </w:p>
    <w:p w14:paraId="4FB8664C" w14:textId="77777777" w:rsidR="005A5115" w:rsidRPr="009B7098" w:rsidRDefault="005A5115" w:rsidP="005A5115">
      <w:pPr>
        <w:pStyle w:val="38"/>
        <w:framePr w:wrap="notBeside"/>
        <w:rPr>
          <w:rtl/>
        </w:rPr>
      </w:pPr>
      <w:r w:rsidRPr="009B7098">
        <w:rPr>
          <w:rFonts w:hint="cs"/>
          <w:rtl/>
        </w:rPr>
        <w:t>א''ל רהבדר''י</w:t>
      </w:r>
    </w:p>
    <w:p w14:paraId="70394C0C" w14:textId="77777777" w:rsidR="005A5115" w:rsidRPr="00ED33D5" w:rsidRDefault="005A5115" w:rsidP="005A5115">
      <w:pPr>
        <w:rPr>
          <w:spacing w:val="2"/>
          <w:rtl/>
        </w:rPr>
      </w:pPr>
      <w:r w:rsidRPr="00ED33D5">
        <w:rPr>
          <w:spacing w:val="2"/>
          <w:rtl/>
        </w:rPr>
        <w:t xml:space="preserve">מאי ניחותא? </w:t>
      </w:r>
      <w:r w:rsidRPr="00ED33D5">
        <w:rPr>
          <w:rStyle w:val="afffff1"/>
          <w:spacing w:val="2"/>
          <w:rtl/>
        </w:rPr>
        <w:t>דרבא</w:t>
      </w:r>
      <w:r w:rsidRPr="00ED33D5">
        <w:rPr>
          <w:rStyle w:val="afffff1"/>
          <w:rFonts w:hint="cs"/>
          <w:spacing w:val="2"/>
          <w:rtl/>
        </w:rPr>
        <w:t xml:space="preserve"> ור''ש</w:t>
      </w:r>
      <w:r w:rsidRPr="00ED33D5">
        <w:rPr>
          <w:rStyle w:val="afffff1"/>
          <w:spacing w:val="2"/>
          <w:rtl/>
        </w:rPr>
        <w:t xml:space="preserve"> שדא בה נרגא:</w:t>
      </w:r>
      <w:r w:rsidRPr="00ED33D5">
        <w:rPr>
          <w:spacing w:val="2"/>
          <w:rtl/>
        </w:rPr>
        <w:t xml:space="preserve"> לאו היינו הודאה אחר הלואה? </w:t>
      </w:r>
    </w:p>
    <w:p w14:paraId="61274B6A" w14:textId="77777777" w:rsidR="005A5115" w:rsidRPr="009B7098" w:rsidRDefault="005A5115" w:rsidP="005A5115">
      <w:pPr>
        <w:pStyle w:val="38"/>
        <w:framePr w:wrap="notBeside"/>
        <w:rPr>
          <w:rtl/>
        </w:rPr>
      </w:pPr>
      <w:r w:rsidRPr="009B7098">
        <w:rPr>
          <w:rFonts w:hint="cs"/>
          <w:rtl/>
        </w:rPr>
        <w:t>א''ל רהבדר''י</w:t>
      </w:r>
    </w:p>
    <w:p w14:paraId="3B850071" w14:textId="77777777" w:rsidR="005A5115" w:rsidRPr="00ED33D5" w:rsidRDefault="005A5115" w:rsidP="005A5115">
      <w:pPr>
        <w:rPr>
          <w:spacing w:val="2"/>
          <w:rtl/>
        </w:rPr>
      </w:pPr>
      <w:r w:rsidRPr="00ED33D5">
        <w:rPr>
          <w:spacing w:val="2"/>
          <w:rtl/>
        </w:rPr>
        <w:t xml:space="preserve">היינו </w:t>
      </w:r>
      <w:r w:rsidRPr="00ED33D5">
        <w:rPr>
          <w:rFonts w:hint="cs"/>
          <w:spacing w:val="2"/>
          <w:rtl/>
        </w:rPr>
        <w:t xml:space="preserve">ששמעתי עליכם שאתם קוצצים דקלים ושוב נוטעים אותם. </w:t>
      </w:r>
    </w:p>
    <w:p w14:paraId="786ECE35" w14:textId="77777777" w:rsidR="005A5115" w:rsidRPr="009B7098" w:rsidRDefault="005A5115" w:rsidP="005A5115">
      <w:pPr>
        <w:pStyle w:val="38"/>
        <w:framePr w:wrap="notBeside"/>
        <w:rPr>
          <w:rtl/>
        </w:rPr>
      </w:pPr>
      <w:r w:rsidRPr="009B7098">
        <w:rPr>
          <w:rFonts w:hint="cs"/>
          <w:rtl/>
        </w:rPr>
        <w:t>נהרדע</w:t>
      </w:r>
      <w:r w:rsidRPr="009B7098">
        <w:rPr>
          <w:rtl/>
        </w:rPr>
        <w:t xml:space="preserve">י </w:t>
      </w:r>
    </w:p>
    <w:p w14:paraId="4DE9BB51" w14:textId="77777777" w:rsidR="005A5115" w:rsidRDefault="005A5115" w:rsidP="005A5115">
      <w:pPr>
        <w:spacing w:after="60"/>
        <w:rPr>
          <w:rtl/>
        </w:rPr>
      </w:pPr>
      <w:r>
        <w:rPr>
          <w:rtl/>
        </w:rPr>
        <w:t xml:space="preserve">בין הודאה אחר הודאה, בין הודאה אחר הלואה, בין הלואה אחר הלואה, בין הלואה אחר הודאה - מצטרפות, </w:t>
      </w:r>
      <w:r>
        <w:rPr>
          <w:rFonts w:hint="cs"/>
          <w:rtl/>
        </w:rPr>
        <w:t>כריב''ק</w:t>
      </w:r>
      <w:r>
        <w:rPr>
          <w:rtl/>
        </w:rPr>
        <w:t>.</w:t>
      </w:r>
    </w:p>
    <w:p w14:paraId="1AC3FA34" w14:textId="77777777" w:rsidR="005A5115" w:rsidRPr="009B7098" w:rsidRDefault="005A5115" w:rsidP="005A5115">
      <w:pPr>
        <w:pStyle w:val="38"/>
        <w:framePr w:wrap="notBeside"/>
        <w:rPr>
          <w:rtl/>
        </w:rPr>
      </w:pPr>
      <w:r w:rsidRPr="009B7098">
        <w:rPr>
          <w:rtl/>
        </w:rPr>
        <w:t>רב יהודה:</w:t>
      </w:r>
    </w:p>
    <w:p w14:paraId="6B626651" w14:textId="77777777" w:rsidR="005A5115" w:rsidRDefault="005A5115" w:rsidP="005A5115">
      <w:pPr>
        <w:rPr>
          <w:rtl/>
        </w:rPr>
      </w:pPr>
      <w:r>
        <w:rPr>
          <w:rtl/>
        </w:rPr>
        <w:t>עדות המכחשת זו את זו בבדיקות - כשרה בדיני ממונות.</w:t>
      </w:r>
    </w:p>
    <w:p w14:paraId="38FC31EE" w14:textId="77777777" w:rsidR="005A5115" w:rsidRPr="009B7098" w:rsidRDefault="005A5115" w:rsidP="005A5115">
      <w:pPr>
        <w:pStyle w:val="38"/>
        <w:framePr w:wrap="notBeside"/>
        <w:rPr>
          <w:rtl/>
        </w:rPr>
      </w:pPr>
      <w:r w:rsidRPr="009B7098">
        <w:rPr>
          <w:rtl/>
        </w:rPr>
        <w:t>רבא:</w:t>
      </w:r>
    </w:p>
    <w:p w14:paraId="3E143EB8" w14:textId="77777777" w:rsidR="005A5115" w:rsidRDefault="005A5115" w:rsidP="005A5115">
      <w:pPr>
        <w:rPr>
          <w:rtl/>
        </w:rPr>
      </w:pPr>
      <w:r w:rsidRPr="009B7098">
        <w:rPr>
          <w:rStyle w:val="afffff1"/>
          <w:rtl/>
        </w:rPr>
        <w:t xml:space="preserve">מסתבר </w:t>
      </w:r>
      <w:r w:rsidRPr="009B7098">
        <w:rPr>
          <w:rStyle w:val="afffff1"/>
          <w:rFonts w:hint="cs"/>
          <w:rtl/>
        </w:rPr>
        <w:t>דברי ר''י</w:t>
      </w:r>
      <w:r>
        <w:rPr>
          <w:rFonts w:hint="cs"/>
          <w:rtl/>
        </w:rPr>
        <w:t xml:space="preserve"> </w:t>
      </w:r>
      <w:r>
        <w:rPr>
          <w:rtl/>
        </w:rPr>
        <w:t>בא</w:t>
      </w:r>
      <w:r>
        <w:rPr>
          <w:rFonts w:hint="cs"/>
          <w:rtl/>
        </w:rPr>
        <w:t>'</w:t>
      </w:r>
      <w:r>
        <w:rPr>
          <w:rtl/>
        </w:rPr>
        <w:t xml:space="preserve"> אומר בארנקי שחורה וא</w:t>
      </w:r>
      <w:r>
        <w:rPr>
          <w:rFonts w:hint="cs"/>
          <w:rtl/>
        </w:rPr>
        <w:t>'</w:t>
      </w:r>
      <w:r>
        <w:rPr>
          <w:rtl/>
        </w:rPr>
        <w:t xml:space="preserve"> אומר בארנקי לבנה </w:t>
      </w:r>
    </w:p>
    <w:p w14:paraId="29B6E8B8" w14:textId="77777777" w:rsidR="005A5115" w:rsidRDefault="005A5115" w:rsidP="005A5115">
      <w:pPr>
        <w:spacing w:after="60"/>
        <w:rPr>
          <w:rtl/>
        </w:rPr>
      </w:pPr>
      <w:r>
        <w:rPr>
          <w:rtl/>
        </w:rPr>
        <w:t>אבל אחד אומר מנה שחור ואחד אומר מנה לבן אין מצטרפין.</w:t>
      </w:r>
    </w:p>
    <w:p w14:paraId="690AA672" w14:textId="77777777" w:rsidR="005A5115" w:rsidRPr="009B7098" w:rsidRDefault="005A5115" w:rsidP="005A5115">
      <w:pPr>
        <w:pStyle w:val="38"/>
        <w:framePr w:wrap="notBeside"/>
        <w:rPr>
          <w:rtl/>
        </w:rPr>
      </w:pPr>
      <w:r w:rsidRPr="009B7098">
        <w:rPr>
          <w:rFonts w:hint="cs"/>
          <w:rtl/>
        </w:rPr>
        <w:t xml:space="preserve">וקשה </w:t>
      </w:r>
    </w:p>
    <w:p w14:paraId="58A047D1" w14:textId="77777777" w:rsidR="005A5115" w:rsidRDefault="005A5115" w:rsidP="005A5115">
      <w:pPr>
        <w:rPr>
          <w:rtl/>
        </w:rPr>
      </w:pPr>
      <w:r>
        <w:rPr>
          <w:rtl/>
        </w:rPr>
        <w:t xml:space="preserve">וארנקי שחורה בדיני נפשות לא? </w:t>
      </w:r>
    </w:p>
    <w:p w14:paraId="17F0060E" w14:textId="77777777" w:rsidR="005A5115" w:rsidRPr="00ED33D5" w:rsidRDefault="005A5115" w:rsidP="005A5115">
      <w:pPr>
        <w:pStyle w:val="38"/>
        <w:framePr w:wrap="notBeside"/>
        <w:rPr>
          <w:rtl/>
        </w:rPr>
      </w:pPr>
      <w:r w:rsidRPr="00ED33D5">
        <w:rPr>
          <w:rFonts w:hint="cs"/>
          <w:rtl/>
        </w:rPr>
        <w:t>והא ר''ח</w:t>
      </w:r>
      <w:r w:rsidRPr="00ED33D5">
        <w:rPr>
          <w:rtl/>
        </w:rPr>
        <w:t>:</w:t>
      </w:r>
    </w:p>
    <w:p w14:paraId="6E24F47D"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בסייף הרגו </w:t>
      </w:r>
      <w:r>
        <w:rPr>
          <w:rtl/>
        </w:rPr>
        <w:tab/>
      </w:r>
      <w:r w:rsidRPr="00ED33D5">
        <w:rPr>
          <w:rStyle w:val="afffff1"/>
          <w:rtl/>
        </w:rPr>
        <w:t>וא</w:t>
      </w:r>
      <w:r w:rsidRPr="00ED33D5">
        <w:rPr>
          <w:rStyle w:val="afffff1"/>
          <w:rFonts w:hint="cs"/>
          <w:rtl/>
        </w:rPr>
        <w:t>'</w:t>
      </w:r>
      <w:r w:rsidRPr="00ED33D5">
        <w:rPr>
          <w:rStyle w:val="afffff1"/>
          <w:rtl/>
        </w:rPr>
        <w:t xml:space="preserve"> אומר</w:t>
      </w:r>
      <w:r>
        <w:rPr>
          <w:rtl/>
        </w:rPr>
        <w:t xml:space="preserve"> בארירן הרגו – </w:t>
      </w:r>
      <w:r>
        <w:rPr>
          <w:rFonts w:hint="cs"/>
          <w:rtl/>
        </w:rPr>
        <w:t xml:space="preserve">אי''ז </w:t>
      </w:r>
      <w:r>
        <w:rPr>
          <w:rtl/>
        </w:rPr>
        <w:t>נכון.</w:t>
      </w:r>
    </w:p>
    <w:p w14:paraId="1AC46276"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כליו שחורים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כליו לבנים </w:t>
      </w:r>
      <w:r>
        <w:rPr>
          <w:rtl/>
        </w:rPr>
        <w:tab/>
        <w:t>-</w:t>
      </w:r>
      <w:r>
        <w:rPr>
          <w:rFonts w:hint="cs"/>
          <w:rtl/>
        </w:rPr>
        <w:t xml:space="preserve">הר''ז </w:t>
      </w:r>
      <w:r>
        <w:rPr>
          <w:rtl/>
        </w:rPr>
        <w:t xml:space="preserve">נכון, </w:t>
      </w:r>
    </w:p>
    <w:p w14:paraId="7B0216DD" w14:textId="77777777" w:rsidR="005A5115" w:rsidRPr="00ED33D5" w:rsidRDefault="005A5115" w:rsidP="005A5115">
      <w:pPr>
        <w:pStyle w:val="38"/>
        <w:framePr w:wrap="notBeside"/>
        <w:rPr>
          <w:rtl/>
        </w:rPr>
      </w:pPr>
      <w:r w:rsidRPr="00ED33D5">
        <w:rPr>
          <w:rFonts w:hint="cs"/>
          <w:rtl/>
        </w:rPr>
        <w:t>-</w:t>
      </w:r>
      <w:r>
        <w:rPr>
          <w:rFonts w:hint="cs"/>
          <w:rtl/>
        </w:rPr>
        <w:t>ודחי'</w:t>
      </w:r>
    </w:p>
    <w:p w14:paraId="1A341FDD" w14:textId="77777777" w:rsidR="005A5115" w:rsidRDefault="005A5115" w:rsidP="005A5115">
      <w:pPr>
        <w:rPr>
          <w:rtl/>
        </w:rPr>
      </w:pPr>
      <w:r>
        <w:rPr>
          <w:rFonts w:hint="cs"/>
          <w:rtl/>
        </w:rPr>
        <w:t xml:space="preserve">שאין לשאול מר''ח על ר''י </w:t>
      </w:r>
      <w:r w:rsidRPr="00ED33D5">
        <w:rPr>
          <w:rStyle w:val="afffffe"/>
          <w:rFonts w:hint="cs"/>
          <w:rtl/>
        </w:rPr>
        <w:t>שחילק בין נפשות למ</w:t>
      </w:r>
      <w:r>
        <w:rPr>
          <w:rStyle w:val="afffffe"/>
          <w:rFonts w:hint="cs"/>
          <w:rtl/>
        </w:rPr>
        <w:t>מ</w:t>
      </w:r>
      <w:r w:rsidRPr="00ED33D5">
        <w:rPr>
          <w:rStyle w:val="afffffe"/>
          <w:rFonts w:hint="cs"/>
          <w:rtl/>
        </w:rPr>
        <w:t>ו</w:t>
      </w:r>
      <w:r>
        <w:rPr>
          <w:rStyle w:val="afffffe"/>
          <w:rFonts w:hint="cs"/>
          <w:rtl/>
        </w:rPr>
        <w:t>נ</w:t>
      </w:r>
      <w:r w:rsidRPr="00ED33D5">
        <w:rPr>
          <w:rStyle w:val="afffffe"/>
          <w:rFonts w:hint="cs"/>
          <w:rtl/>
        </w:rPr>
        <w:t>ות</w:t>
      </w:r>
      <w:r>
        <w:rPr>
          <w:rFonts w:hint="cs"/>
          <w:rtl/>
        </w:rPr>
        <w:t xml:space="preserve"> </w:t>
      </w:r>
    </w:p>
    <w:p w14:paraId="5CB71343" w14:textId="77777777" w:rsidR="005A5115" w:rsidRPr="009B7098" w:rsidRDefault="005A5115" w:rsidP="005A5115">
      <w:pPr>
        <w:pStyle w:val="38"/>
        <w:framePr w:wrap="notBeside"/>
        <w:rPr>
          <w:rtl/>
        </w:rPr>
      </w:pPr>
      <w:r w:rsidRPr="009B7098">
        <w:rPr>
          <w:rtl/>
        </w:rPr>
        <w:t xml:space="preserve">נהרדעי: </w:t>
      </w:r>
    </w:p>
    <w:p w14:paraId="766AD118" w14:textId="77777777" w:rsidR="005A5115" w:rsidRDefault="005A5115" w:rsidP="005A5115">
      <w:pPr>
        <w:rPr>
          <w:rtl/>
        </w:rPr>
      </w:pPr>
      <w:r>
        <w:rPr>
          <w:rtl/>
        </w:rPr>
        <w:t xml:space="preserve">אפילו </w:t>
      </w:r>
      <w:r w:rsidRPr="00ED33D5">
        <w:rPr>
          <w:rStyle w:val="afffff1"/>
          <w:rtl/>
        </w:rPr>
        <w:t>א</w:t>
      </w:r>
      <w:r w:rsidRPr="00ED33D5">
        <w:rPr>
          <w:rStyle w:val="afffff1"/>
          <w:rFonts w:hint="cs"/>
          <w:rtl/>
        </w:rPr>
        <w:t>'</w:t>
      </w:r>
      <w:r w:rsidRPr="00ED33D5">
        <w:rPr>
          <w:rStyle w:val="afffff1"/>
          <w:rtl/>
        </w:rPr>
        <w:t xml:space="preserve"> אומר</w:t>
      </w:r>
      <w:r>
        <w:rPr>
          <w:rtl/>
        </w:rPr>
        <w:t xml:space="preserve"> מנה שחור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מנה לבן - מצטרפים.</w:t>
      </w:r>
      <w:r>
        <w:rPr>
          <w:rFonts w:hint="cs"/>
          <w:rtl/>
        </w:rPr>
        <w:t xml:space="preserve"> וכריב''ק.</w:t>
      </w:r>
    </w:p>
    <w:p w14:paraId="7AE48B2A" w14:textId="77777777" w:rsidR="005A5115" w:rsidRDefault="005A5115" w:rsidP="005A5115">
      <w:pPr>
        <w:pStyle w:val="afff1"/>
        <w:framePr w:wrap="around"/>
        <w:rPr>
          <w:rtl/>
        </w:rPr>
      </w:pPr>
      <w:r>
        <w:rPr>
          <w:rFonts w:hint="cs"/>
          <w:rtl/>
        </w:rPr>
        <w:t>לא.</w:t>
      </w:r>
    </w:p>
    <w:p w14:paraId="2CBBB76E" w14:textId="77777777" w:rsidR="005A5115" w:rsidRPr="00DF430A" w:rsidRDefault="005A5115" w:rsidP="005A5115">
      <w:pPr>
        <w:pStyle w:val="38"/>
        <w:framePr w:wrap="notBeside"/>
        <w:rPr>
          <w:rtl/>
        </w:rPr>
      </w:pPr>
      <w:r w:rsidRPr="00DF430A">
        <w:rPr>
          <w:rFonts w:hint="cs"/>
          <w:rtl/>
        </w:rPr>
        <w:t>ודחי'</w:t>
      </w:r>
    </w:p>
    <w:p w14:paraId="3878C377" w14:textId="77777777" w:rsidR="005A5115" w:rsidRDefault="005A5115" w:rsidP="005A5115">
      <w:r w:rsidRPr="00ED33D5">
        <w:rPr>
          <w:rStyle w:val="afffff1"/>
          <w:rFonts w:hint="cs"/>
          <w:rtl/>
        </w:rPr>
        <w:t>דכריב''ק</w:t>
      </w:r>
      <w:r>
        <w:rPr>
          <w:rFonts w:hint="cs"/>
          <w:rtl/>
        </w:rPr>
        <w:t xml:space="preserve"> דווקא כשלא מכחישים זא''ז </w:t>
      </w:r>
      <w:r w:rsidRPr="0093410C">
        <w:rPr>
          <w:rStyle w:val="afffff1"/>
          <w:rFonts w:hint="cs"/>
          <w:rtl/>
        </w:rPr>
        <w:t>אבל בהכרח</w:t>
      </w:r>
      <w:r>
        <w:rPr>
          <w:rFonts w:hint="cs"/>
          <w:rtl/>
        </w:rPr>
        <w:t xml:space="preserve"> דאמר כהך תנא-</w:t>
      </w:r>
    </w:p>
    <w:p w14:paraId="0BEF712B" w14:textId="77777777" w:rsidR="005A5115" w:rsidRPr="00DF430A" w:rsidRDefault="005A5115" w:rsidP="005A5115">
      <w:pPr>
        <w:pStyle w:val="38"/>
        <w:framePr w:wrap="notBeside"/>
        <w:rPr>
          <w:rtl/>
        </w:rPr>
      </w:pPr>
      <w:r w:rsidRPr="00DF430A">
        <w:rPr>
          <w:rtl/>
        </w:rPr>
        <w:t>ד</w:t>
      </w:r>
      <w:r>
        <w:rPr>
          <w:rFonts w:hint="cs"/>
          <w:rtl/>
        </w:rPr>
        <w:t>ארשב''א</w:t>
      </w:r>
    </w:p>
    <w:p w14:paraId="7BD5364A" w14:textId="77777777" w:rsidR="005A5115" w:rsidRPr="00ED33D5" w:rsidRDefault="005A5115" w:rsidP="005A5115">
      <w:pPr>
        <w:rPr>
          <w:rtl/>
        </w:rPr>
      </w:pPr>
      <w:r w:rsidRPr="00ED33D5">
        <w:rPr>
          <w:rStyle w:val="afffff1"/>
          <w:rtl/>
        </w:rPr>
        <w:t xml:space="preserve">לא נחלקו </w:t>
      </w:r>
      <w:r w:rsidRPr="00ED33D5">
        <w:rPr>
          <w:rStyle w:val="afffff1"/>
          <w:rFonts w:hint="cs"/>
          <w:rtl/>
        </w:rPr>
        <w:t>ב''ש וב''ה</w:t>
      </w:r>
      <w:r w:rsidRPr="00ED33D5">
        <w:rPr>
          <w:rFonts w:hint="cs"/>
          <w:rtl/>
        </w:rPr>
        <w:t xml:space="preserve"> ב' כיתי עדים מנה ומאתיים</w:t>
      </w:r>
      <w:r w:rsidRPr="00ED33D5">
        <w:rPr>
          <w:rtl/>
        </w:rPr>
        <w:t xml:space="preserve"> שיש בכלל מאתים מנה.</w:t>
      </w:r>
    </w:p>
    <w:p w14:paraId="3D90B383" w14:textId="77777777" w:rsidR="005A5115" w:rsidRPr="00D06428" w:rsidRDefault="005A5115" w:rsidP="005A5115">
      <w:pPr>
        <w:pStyle w:val="38"/>
        <w:framePr w:wrap="notBeside"/>
        <w:rPr>
          <w:rtl/>
        </w:rPr>
      </w:pPr>
      <w:r w:rsidRPr="00D06428">
        <w:rPr>
          <w:rFonts w:hint="cs"/>
          <w:rtl/>
        </w:rPr>
        <w:t>אלא נחלקו</w:t>
      </w:r>
    </w:p>
    <w:p w14:paraId="73438187" w14:textId="77777777" w:rsidR="005A5115" w:rsidRDefault="005A5115" w:rsidP="005A5115">
      <w:pPr>
        <w:spacing w:after="60"/>
        <w:rPr>
          <w:rtl/>
        </w:rPr>
      </w:pPr>
      <w:r>
        <w:rPr>
          <w:rtl/>
        </w:rPr>
        <w:t xml:space="preserve">על כת אחת, </w:t>
      </w:r>
      <w:r>
        <w:rPr>
          <w:rStyle w:val="afffff1"/>
          <w:rtl/>
        </w:rPr>
        <w:tab/>
      </w:r>
      <w:r w:rsidRPr="00D06428">
        <w:rPr>
          <w:rStyle w:val="afffff1"/>
          <w:rFonts w:hint="cs"/>
          <w:rtl/>
        </w:rPr>
        <w:t>דלב''ש</w:t>
      </w:r>
      <w:r w:rsidRPr="00D06428">
        <w:rPr>
          <w:rStyle w:val="afffff1"/>
          <w:rtl/>
        </w:rPr>
        <w:t>:</w:t>
      </w:r>
      <w:r>
        <w:rPr>
          <w:rtl/>
        </w:rPr>
        <w:t xml:space="preserve"> נחלקה עדותן </w:t>
      </w:r>
      <w:r w:rsidRPr="00D06428">
        <w:rPr>
          <w:rStyle w:val="afffff1"/>
          <w:rFonts w:hint="cs"/>
          <w:rtl/>
        </w:rPr>
        <w:t>ולב''ה</w:t>
      </w:r>
      <w:r w:rsidRPr="00D06428">
        <w:rPr>
          <w:rStyle w:val="afffff1"/>
          <w:rtl/>
        </w:rPr>
        <w:t>:</w:t>
      </w:r>
      <w:r>
        <w:rPr>
          <w:rtl/>
        </w:rPr>
        <w:t xml:space="preserve"> יש בכלל מאתים מנה.</w:t>
      </w:r>
    </w:p>
    <w:p w14:paraId="7A0D4E08" w14:textId="77777777" w:rsidR="00A534AF" w:rsidRDefault="00A534AF" w:rsidP="005A5115">
      <w:pPr>
        <w:bidi w:val="0"/>
        <w:spacing w:after="160" w:line="259" w:lineRule="auto"/>
        <w:jc w:val="left"/>
        <w:rPr>
          <w:rtl/>
        </w:rPr>
      </w:pPr>
    </w:p>
    <w:p w14:paraId="7FCD092E" w14:textId="0F5CE6C2" w:rsidR="005A5115" w:rsidRDefault="005A5115" w:rsidP="005A5115">
      <w:pPr>
        <w:bidi w:val="0"/>
        <w:spacing w:after="160" w:line="259" w:lineRule="auto"/>
        <w:jc w:val="left"/>
        <w:rPr>
          <w:rFonts w:ascii="Fb Fontext" w:hAnsi="Fb Fontext" w:cs="BA TM • Vilna Extra-Bold"/>
          <w:b/>
          <w:bCs/>
          <w:color w:val="806000" w:themeColor="accent4" w:themeShade="80"/>
          <w:sz w:val="28"/>
          <w:rtl/>
        </w:rPr>
      </w:pPr>
    </w:p>
    <w:p w14:paraId="77E634B3" w14:textId="77777777" w:rsidR="005A5115" w:rsidRDefault="005A5115" w:rsidP="005A5115">
      <w:pPr>
        <w:pStyle w:val="affffc"/>
        <w:rPr>
          <w:rtl/>
        </w:rPr>
      </w:pPr>
      <w:r>
        <w:rPr>
          <w:rtl/>
        </w:rPr>
        <w:t xml:space="preserve">אחד אומר חבית של יין ואחד אומר חבית של שמן, </w:t>
      </w:r>
    </w:p>
    <w:p w14:paraId="5580B521" w14:textId="77777777" w:rsidR="005A5115" w:rsidRPr="0093410C" w:rsidRDefault="005A5115" w:rsidP="005A5115">
      <w:pPr>
        <w:pStyle w:val="38"/>
        <w:framePr w:wrap="notBeside"/>
        <w:rPr>
          <w:rtl/>
        </w:rPr>
      </w:pPr>
      <w:r w:rsidRPr="0093410C">
        <w:rPr>
          <w:rFonts w:hint="cs"/>
          <w:rtl/>
        </w:rPr>
        <w:t>מעשה ורב אמי</w:t>
      </w:r>
    </w:p>
    <w:p w14:paraId="45B1A7CD" w14:textId="77777777" w:rsidR="005A5115" w:rsidRPr="00ED33D5" w:rsidRDefault="005A5115" w:rsidP="005A5115">
      <w:pPr>
        <w:rPr>
          <w:spacing w:val="2"/>
          <w:rtl/>
        </w:rPr>
      </w:pPr>
      <w:r w:rsidRPr="00ED33D5">
        <w:rPr>
          <w:rFonts w:hint="cs"/>
          <w:spacing w:val="2"/>
          <w:rtl/>
        </w:rPr>
        <w:t xml:space="preserve">חייב לשלם חבית יין מגו דחבית שמן </w:t>
      </w:r>
      <w:r w:rsidRPr="00ED33D5">
        <w:rPr>
          <w:spacing w:val="2"/>
          <w:rtl/>
        </w:rPr>
        <w:t>–</w:t>
      </w:r>
      <w:r w:rsidRPr="00ED33D5">
        <w:rPr>
          <w:rFonts w:hint="cs"/>
          <w:spacing w:val="2"/>
          <w:rtl/>
        </w:rPr>
        <w:t xml:space="preserve"> לכאו' כרשב'א והיינו לדמי </w:t>
      </w:r>
    </w:p>
    <w:p w14:paraId="4B7F4421" w14:textId="77777777" w:rsidR="005A5115" w:rsidRDefault="005A5115" w:rsidP="005A5115">
      <w:pPr>
        <w:pStyle w:val="affffc"/>
        <w:rPr>
          <w:rtl/>
        </w:rPr>
      </w:pPr>
      <w:r>
        <w:rPr>
          <w:rtl/>
        </w:rPr>
        <w:t>אחד אומר בדיוטא העליונה ואחד אומר בדיוטא התחתונה.</w:t>
      </w:r>
    </w:p>
    <w:p w14:paraId="6C658BF7" w14:textId="77777777" w:rsidR="005A5115" w:rsidRPr="0093410C" w:rsidRDefault="005A5115" w:rsidP="005A5115">
      <w:pPr>
        <w:pStyle w:val="38"/>
        <w:framePr w:wrap="notBeside"/>
        <w:rPr>
          <w:rtl/>
        </w:rPr>
      </w:pPr>
      <w:r w:rsidRPr="0093410C">
        <w:rPr>
          <w:rFonts w:hint="cs"/>
          <w:rtl/>
        </w:rPr>
        <w:t>אר''ח</w:t>
      </w:r>
      <w:r w:rsidRPr="0093410C">
        <w:rPr>
          <w:rtl/>
        </w:rPr>
        <w:t>:</w:t>
      </w:r>
    </w:p>
    <w:p w14:paraId="0EB764BD" w14:textId="77777777" w:rsidR="005A5115" w:rsidRDefault="005A5115" w:rsidP="005A5115">
      <w:pPr>
        <w:rPr>
          <w:rtl/>
        </w:rPr>
      </w:pPr>
      <w:r>
        <w:rPr>
          <w:rtl/>
        </w:rPr>
        <w:t xml:space="preserve"> מעשה בא לפני רבי וצירף עדותן.</w:t>
      </w:r>
    </w:p>
    <w:p w14:paraId="2CA0709E" w14:textId="77777777" w:rsidR="005A5115" w:rsidRPr="00ED33D5" w:rsidRDefault="005A5115" w:rsidP="005A5115">
      <w:pPr>
        <w:pStyle w:val="afffe"/>
        <w:rPr>
          <w:spacing w:val="0"/>
          <w:rtl/>
        </w:rPr>
      </w:pPr>
      <w:ins w:id="9877" w:author="מספור קטעי משנה" w:date="2026-10-06T06:45:46Z">
        <w:r>
          <w:rPr>
            <w:rStyle w:val="MisparKeta"/>
          </w:rPr>
          <w:t xml:space="preserve">א. </w:t>
        </w:r>
      </w:ins>
      <w:r w:rsidRPr="00ED33D5">
        <w:rPr>
          <w:spacing w:val="0"/>
          <w:rtl/>
        </w:rPr>
        <w:t xml:space="preserve">ומניין לכשיצא </w:t>
      </w:r>
      <w:r w:rsidRPr="00ED33D5">
        <w:rPr>
          <w:rFonts w:hint="cs"/>
          <w:spacing w:val="0"/>
          <w:rtl/>
        </w:rPr>
        <w:t xml:space="preserve">לא יאמר הריני מזכה וחבירי מחייבין </w:t>
      </w:r>
      <w:r w:rsidRPr="00ED33D5">
        <w:rPr>
          <w:spacing w:val="0"/>
          <w:rtl/>
        </w:rPr>
        <w:t>כו'.</w:t>
      </w:r>
    </w:p>
    <w:p w14:paraId="220D1B97" w14:textId="77777777" w:rsidR="005A5115" w:rsidRPr="0093410C" w:rsidRDefault="005A5115" w:rsidP="005A5115">
      <w:pPr>
        <w:pStyle w:val="38"/>
        <w:framePr w:wrap="notBeside"/>
        <w:rPr>
          <w:rtl/>
        </w:rPr>
      </w:pPr>
      <w:r w:rsidRPr="0093410C">
        <w:rPr>
          <w:rFonts w:hint="cs"/>
          <w:rtl/>
        </w:rPr>
        <w:t>ת''ר</w:t>
      </w:r>
      <w:r w:rsidRPr="0093410C">
        <w:rPr>
          <w:rtl/>
        </w:rPr>
        <w:t>:</w:t>
      </w:r>
    </w:p>
    <w:p w14:paraId="6BE8408D" w14:textId="77777777" w:rsidR="005A5115" w:rsidRPr="00ED33D5" w:rsidRDefault="005A5115" w:rsidP="005A5115">
      <w:pPr>
        <w:rPr>
          <w:rStyle w:val="afffff1"/>
          <w:spacing w:val="2"/>
          <w:rtl/>
        </w:rPr>
      </w:pPr>
      <w:r w:rsidRPr="00ED33D5">
        <w:rPr>
          <w:spacing w:val="2"/>
          <w:rtl/>
        </w:rPr>
        <w:t xml:space="preserve">מניין לכשיצא לא יאמר </w:t>
      </w:r>
      <w:r w:rsidRPr="00ED33D5">
        <w:rPr>
          <w:rFonts w:hint="cs"/>
          <w:spacing w:val="2"/>
          <w:rtl/>
        </w:rPr>
        <w:t xml:space="preserve">וכו' אבל </w:t>
      </w:r>
      <w:r w:rsidRPr="00ED33D5">
        <w:rPr>
          <w:spacing w:val="2"/>
          <w:rtl/>
        </w:rPr>
        <w:t xml:space="preserve">אבל מה אעשה שחבירי רבו עלי </w:t>
      </w:r>
    </w:p>
    <w:p w14:paraId="4801531D" w14:textId="77777777" w:rsidR="005A5115" w:rsidRDefault="005A5115" w:rsidP="005A5115">
      <w:pPr>
        <w:rPr>
          <w:rtl/>
        </w:rPr>
      </w:pPr>
      <w:r w:rsidRPr="00ED33D5">
        <w:rPr>
          <w:rStyle w:val="afffff1"/>
          <w:rFonts w:hint="cs"/>
          <w:rtl/>
        </w:rPr>
        <w:t>שנא'</w:t>
      </w:r>
      <w:r>
        <w:rPr>
          <w:rStyle w:val="affffb"/>
          <w:rFonts w:hint="cs"/>
          <w:rtl/>
        </w:rPr>
        <w:t xml:space="preserve"> </w:t>
      </w:r>
      <w:r>
        <w:rPr>
          <w:rStyle w:val="affffb"/>
          <w:rtl/>
        </w:rPr>
        <w:t>לֹא תֵלֵךְ רָכִיל בְּעַמֶּיךָ</w:t>
      </w:r>
      <w:r>
        <w:rPr>
          <w:rtl/>
        </w:rPr>
        <w:t xml:space="preserve"> </w:t>
      </w:r>
      <w:r w:rsidRPr="0093410C">
        <w:rPr>
          <w:rStyle w:val="afffff1"/>
          <w:rtl/>
        </w:rPr>
        <w:t>ואומר</w:t>
      </w:r>
      <w:r>
        <w:rPr>
          <w:rtl/>
        </w:rPr>
        <w:t xml:space="preserve"> </w:t>
      </w:r>
      <w:r>
        <w:rPr>
          <w:rStyle w:val="affffb"/>
          <w:rtl/>
        </w:rPr>
        <w:t>הוֹלֵךְ רָכִיל מְגַלֶּה סּוֹ</w:t>
      </w:r>
      <w:r w:rsidRPr="0093410C">
        <w:rPr>
          <w:rStyle w:val="affffb"/>
          <w:rtl/>
        </w:rPr>
        <w:t>ד</w:t>
      </w:r>
      <w:r>
        <w:rPr>
          <w:rtl/>
        </w:rPr>
        <w:t>.</w:t>
      </w:r>
    </w:p>
    <w:p w14:paraId="75DE5CF8" w14:textId="77777777" w:rsidR="005A5115" w:rsidRPr="0093410C" w:rsidRDefault="005A5115" w:rsidP="005A5115">
      <w:pPr>
        <w:pStyle w:val="38"/>
        <w:framePr w:wrap="notBeside"/>
        <w:rPr>
          <w:rtl/>
        </w:rPr>
      </w:pPr>
      <w:r w:rsidRPr="0093410C">
        <w:rPr>
          <w:rFonts w:hint="cs"/>
          <w:rtl/>
        </w:rPr>
        <w:t xml:space="preserve">מעשה </w:t>
      </w:r>
    </w:p>
    <w:p w14:paraId="6EA18356" w14:textId="77777777" w:rsidR="005A5115" w:rsidRDefault="005A5115" w:rsidP="005A5115">
      <w:pPr>
        <w:rPr>
          <w:rtl/>
        </w:rPr>
      </w:pPr>
      <w:r>
        <w:rPr>
          <w:rFonts w:hint="cs"/>
          <w:rtl/>
        </w:rPr>
        <w:t xml:space="preserve">בתלמיד שסיפר אחר כ''ב שנה מה שנא' בביהמ''ד והוציאו רב אמי מביהמ''ד </w:t>
      </w:r>
      <w:r w:rsidRPr="0093410C">
        <w:rPr>
          <w:rStyle w:val="afffff1"/>
          <w:rtl/>
        </w:rPr>
        <w:t>אמר:</w:t>
      </w:r>
      <w:r>
        <w:rPr>
          <w:rtl/>
        </w:rPr>
        <w:t xml:space="preserve"> </w:t>
      </w:r>
      <w:r>
        <w:rPr>
          <w:rFonts w:hint="cs"/>
          <w:rtl/>
        </w:rPr>
        <w:t>זה 'מגלה סודות'</w:t>
      </w:r>
      <w:r>
        <w:rPr>
          <w:rtl/>
        </w:rPr>
        <w:t>.</w:t>
      </w:r>
    </w:p>
    <w:p w14:paraId="45387427" w14:textId="77777777" w:rsidR="005A5115" w:rsidRDefault="005A5115" w:rsidP="005A5115">
      <w:pPr>
        <w:pStyle w:val="affb"/>
        <w:rPr>
          <w:rtl/>
        </w:rPr>
      </w:pPr>
      <w:r>
        <w:rPr>
          <w:rFonts w:hint="cs"/>
          <w:rtl/>
        </w:rPr>
        <w:t>***</w:t>
      </w:r>
    </w:p>
    <w:p w14:paraId="21CCC407" w14:textId="77777777" w:rsidR="005A5115" w:rsidRDefault="005A5115" w:rsidP="005A5115">
      <w:pPr>
        <w:pStyle w:val="affffe"/>
        <w:framePr w:wrap="around"/>
        <w:rPr>
          <w:rtl/>
        </w:rPr>
      </w:pPr>
      <w:del w:id="20262" w:author="קלוד" w:date="2026-10-06T10:10:00Z">
        <w:r>
          <w:rPr>
            <w:rtl/>
          </w:rPr>
          <w:delText xml:space="preserve">משנה.</w:delText>
        </w:r>
      </w:del>
      <w:ins w:id="20263" w:author="קלוד" w:date="2026-10-06T10:10:00Z">
        <w:r>
          <w:rPr>
            <w:rtl/>
          </w:rPr>
          <w:t xml:space="preserve">משנה ח</w:t>
        </w:r>
      </w:ins>
    </w:p>
    <w:p w14:paraId="4788FB70" w14:textId="77777777" w:rsidR="005A5115" w:rsidRDefault="005A5115" w:rsidP="00105AC0">
      <w:pPr>
        <w:pStyle w:val="afff6"/>
        <w:rPr>
          <w:rtl/>
        </w:rPr>
      </w:pPr>
      <w:r>
        <w:rPr>
          <w:rtl/>
        </w:rPr>
        <w:t>כל זמן שמביא ראיה - סותר את הדין.</w:t>
      </w:r>
    </w:p>
    <w:p w14:paraId="6D22C8AF" w14:textId="77777777" w:rsidR="005A5115" w:rsidRDefault="005A5115" w:rsidP="00105AC0">
      <w:pPr>
        <w:pStyle w:val="afff6"/>
        <w:rPr>
          <w:rtl/>
        </w:rPr>
      </w:pPr>
      <w:r>
        <w:rPr>
          <w:rtl/>
        </w:rPr>
        <w:t xml:space="preserve">אמר לו: כל ראיות שיש לך - הבא מיכן עד שלשים יום, </w:t>
      </w:r>
    </w:p>
    <w:p w14:paraId="6A79C8F9" w14:textId="77777777" w:rsidR="005A5115" w:rsidRDefault="005A5115" w:rsidP="00105AC0">
      <w:pPr>
        <w:pStyle w:val="afff6"/>
        <w:rPr>
          <w:rtl/>
        </w:rPr>
      </w:pPr>
      <w:r>
        <w:rPr>
          <w:rtl/>
        </w:rPr>
        <w:t>מצא בתוך שלשים יום - סותר, לאחר שלשים יום - אינו סותר.</w:t>
      </w:r>
    </w:p>
    <w:p w14:paraId="5D1FEBC5" w14:textId="77777777" w:rsidR="005A5115" w:rsidRDefault="005A5115" w:rsidP="00105AC0">
      <w:pPr>
        <w:pStyle w:val="afff6"/>
        <w:rPr>
          <w:rtl/>
        </w:rPr>
      </w:pPr>
      <w:r w:rsidRPr="00ED33D5">
        <w:rPr>
          <w:rStyle w:val="TanaimMishna"/>
          <w:rFonts w:hint="cs"/>
          <w:rtl/>
          <w:rPrChange w:id="20159" w:author="קלוד" w:date="2026-10-06T10:10:00Z">
            <w:rPr>
              <w:rStyle w:val="afffff1"/>
              <w:rFonts w:hint="cs"/>
              <w:rtl/>
            </w:rPr>
          </w:rPrChange>
        </w:rPr>
        <w:t>ארשב''ג</w:t>
      </w:r>
      <w:r w:rsidRPr="00ED33D5">
        <w:rPr>
          <w:rStyle w:val="TanaimMishna"/>
          <w:rtl/>
          <w:rPrChange w:id="20160" w:author="קלוד" w:date="2026-10-06T10:10:00Z">
            <w:rPr>
              <w:rStyle w:val="afffff1"/>
              <w:rtl/>
            </w:rPr>
          </w:rPrChange>
        </w:rPr>
        <w:t>:</w:t>
      </w:r>
      <w:r>
        <w:rPr>
          <w:rtl/>
        </w:rPr>
        <w:t xml:space="preserve"> מה יעשה זה שלא מצא בתוך </w:t>
      </w:r>
      <w:r>
        <w:rPr>
          <w:rFonts w:hint="cs"/>
          <w:rtl/>
        </w:rPr>
        <w:t>ל'</w:t>
      </w:r>
      <w:r>
        <w:rPr>
          <w:rtl/>
        </w:rPr>
        <w:t xml:space="preserve">, ומצא לאחר </w:t>
      </w:r>
      <w:r>
        <w:rPr>
          <w:rFonts w:hint="cs"/>
          <w:rtl/>
        </w:rPr>
        <w:t>ל'</w:t>
      </w:r>
      <w:r>
        <w:rPr>
          <w:rtl/>
        </w:rPr>
        <w:t>?</w:t>
      </w:r>
    </w:p>
    <w:p w14:paraId="2CA4D350" w14:textId="77777777" w:rsidR="005A5115" w:rsidRPr="00ED33D5" w:rsidRDefault="005A5115" w:rsidP="00105AC0">
      <w:pPr>
        <w:pStyle w:val="afff6"/>
        <w:rPr>
          <w:rtl/>
        </w:rPr>
      </w:pPr>
      <w:r w:rsidRPr="00ED33D5">
        <w:rPr>
          <w:rStyle w:val="TanaimMishna"/>
          <w:rFonts w:hint="cs"/>
          <w:spacing w:val="0"/>
          <w:rtl/>
          <w:rPrChange w:id="20161" w:author="קלוד" w:date="2026-10-06T10:10:00Z">
            <w:rPr>
              <w:rStyle w:val="afffff1"/>
              <w:rFonts w:hint="cs"/>
              <w:spacing w:val="0"/>
              <w:rtl/>
            </w:rPr>
          </w:rPrChange>
        </w:rPr>
        <w:t xml:space="preserve">א''ל </w:t>
      </w:r>
      <w:r w:rsidRPr="00ED33D5">
        <w:rPr>
          <w:rtl/>
        </w:rPr>
        <w:t xml:space="preserve">הבא עדים, </w:t>
      </w:r>
      <w:r w:rsidRPr="00ED33D5">
        <w:rPr>
          <w:rStyle w:val="TanaimMishna"/>
          <w:spacing w:val="0"/>
          <w:rtl/>
          <w:rPrChange w:id="20162" w:author="קלוד" w:date="2026-10-06T10:10:00Z">
            <w:rPr>
              <w:rStyle w:val="afffff1"/>
              <w:spacing w:val="0"/>
              <w:rtl/>
            </w:rPr>
          </w:rPrChange>
        </w:rPr>
        <w:t>ואמר:</w:t>
      </w:r>
      <w:r w:rsidRPr="00ED33D5">
        <w:rPr>
          <w:rtl/>
        </w:rPr>
        <w:t xml:space="preserve"> אין לי עדים.</w:t>
      </w:r>
      <w:r w:rsidRPr="00ED33D5">
        <w:rPr>
          <w:rStyle w:val="TanaimMishna"/>
          <w:rFonts w:hint="cs"/>
          <w:spacing w:val="0"/>
          <w:rtl/>
          <w:rPrChange w:id="20163" w:author="קלוד" w:date="2026-10-06T10:10:00Z">
            <w:rPr>
              <w:rStyle w:val="afffff1"/>
              <w:rFonts w:hint="cs"/>
              <w:spacing w:val="0"/>
              <w:rtl/>
            </w:rPr>
          </w:rPrChange>
        </w:rPr>
        <w:t xml:space="preserve"> </w:t>
      </w:r>
      <w:r w:rsidRPr="00ED33D5">
        <w:rPr>
          <w:rStyle w:val="TanaimMishna"/>
          <w:spacing w:val="0"/>
          <w:rtl/>
          <w:rPrChange w:id="20164" w:author="קלוד" w:date="2026-10-06T10:10:00Z">
            <w:rPr>
              <w:rStyle w:val="afffff1"/>
              <w:spacing w:val="0"/>
              <w:rtl/>
            </w:rPr>
          </w:rPrChange>
        </w:rPr>
        <w:t>אמר:</w:t>
      </w:r>
      <w:r w:rsidRPr="00ED33D5">
        <w:rPr>
          <w:rtl/>
        </w:rPr>
        <w:t xml:space="preserve"> הבא ראיה, </w:t>
      </w:r>
      <w:r w:rsidRPr="00ED33D5">
        <w:rPr>
          <w:rStyle w:val="TanaimMishna"/>
          <w:spacing w:val="0"/>
          <w:rtl/>
          <w:rPrChange w:id="20165" w:author="קלוד" w:date="2026-10-06T10:10:00Z">
            <w:rPr>
              <w:rStyle w:val="afffff1"/>
              <w:spacing w:val="0"/>
              <w:rtl/>
            </w:rPr>
          </w:rPrChange>
        </w:rPr>
        <w:t>ואמר:</w:t>
      </w:r>
      <w:r w:rsidRPr="00ED33D5">
        <w:rPr>
          <w:rtl/>
        </w:rPr>
        <w:t xml:space="preserve"> אין לי ראיה.</w:t>
      </w:r>
    </w:p>
    <w:p w14:paraId="4A4B695F" w14:textId="77777777" w:rsidR="005A5115" w:rsidRDefault="005A5115" w:rsidP="00105AC0">
      <w:pPr>
        <w:pStyle w:val="afff6"/>
        <w:rPr>
          <w:rtl/>
        </w:rPr>
      </w:pPr>
      <w:r>
        <w:rPr>
          <w:rFonts w:hint="cs"/>
          <w:rtl/>
        </w:rPr>
        <w:t xml:space="preserve">ולאח''ז </w:t>
      </w:r>
      <w:r>
        <w:rPr>
          <w:rtl/>
        </w:rPr>
        <w:t>הביא ראיה, ומצא עדים - הרי זה אינו כלום.</w:t>
      </w:r>
    </w:p>
    <w:p w14:paraId="4A163C06" w14:textId="77777777" w:rsidR="005A5115" w:rsidRDefault="005A5115" w:rsidP="00105AC0">
      <w:pPr>
        <w:pStyle w:val="afff6"/>
        <w:rPr>
          <w:rtl/>
        </w:rPr>
      </w:pPr>
      <w:r w:rsidRPr="00ED33D5">
        <w:rPr>
          <w:rStyle w:val="TanaimMishna"/>
          <w:rFonts w:hint="cs"/>
          <w:rtl/>
          <w:rPrChange w:id="20166" w:author="קלוד" w:date="2026-10-06T10:10:00Z">
            <w:rPr>
              <w:rStyle w:val="afffff1"/>
              <w:rFonts w:hint="cs"/>
              <w:rtl/>
            </w:rPr>
          </w:rPrChange>
        </w:rPr>
        <w:t>ארשב''ג</w:t>
      </w:r>
      <w:r w:rsidRPr="00ED33D5">
        <w:rPr>
          <w:rStyle w:val="TanaimMishna"/>
          <w:rtl/>
          <w:rPrChange w:id="20167" w:author="קלוד" w:date="2026-10-06T10:10:00Z">
            <w:rPr>
              <w:rStyle w:val="afffff1"/>
              <w:rtl/>
            </w:rPr>
          </w:rPrChange>
        </w:rPr>
        <w:t>:</w:t>
      </w:r>
      <w:r>
        <w:rPr>
          <w:rtl/>
        </w:rPr>
        <w:t xml:space="preserve"> מה יעשה זה שלא היה יודע שיש לו עדים, ומצא עדים.</w:t>
      </w:r>
    </w:p>
    <w:p w14:paraId="52099C34" w14:textId="77777777" w:rsidR="005A5115" w:rsidRDefault="005A5115" w:rsidP="00105AC0">
      <w:pPr>
        <w:pStyle w:val="afff6"/>
        <w:rPr>
          <w:rtl/>
        </w:rPr>
      </w:pPr>
      <w:r>
        <w:rPr>
          <w:rFonts w:hint="cs"/>
          <w:rtl/>
        </w:rPr>
        <w:t xml:space="preserve"> </w:t>
      </w:r>
      <w:r>
        <w:rPr>
          <w:rtl/>
        </w:rPr>
        <w:tab/>
      </w:r>
      <w:r>
        <w:rPr>
          <w:rtl/>
        </w:rPr>
        <w:tab/>
      </w:r>
      <w:r>
        <w:rPr>
          <w:rtl/>
        </w:rPr>
        <w:tab/>
      </w:r>
      <w:r>
        <w:rPr>
          <w:rFonts w:hint="cs"/>
          <w:rtl/>
        </w:rPr>
        <w:t xml:space="preserve"> </w:t>
      </w:r>
      <w:r>
        <w:rPr>
          <w:rtl/>
        </w:rPr>
        <w:t>לא היה יודע שיש לו ראיה, ומצא ראיה.</w:t>
      </w:r>
    </w:p>
    <w:p w14:paraId="55BA518E" w14:textId="77777777" w:rsidR="005A5115" w:rsidRDefault="005A5115" w:rsidP="00105AC0">
      <w:pPr>
        <w:pStyle w:val="afff6"/>
        <w:rPr>
          <w:rtl/>
        </w:rPr>
      </w:pPr>
      <w:r>
        <w:rPr>
          <w:rtl/>
        </w:rPr>
        <w:t xml:space="preserve">ראה שמתחייב בדין ואמר: קרבו פלוני ופלוני ויעידוני, </w:t>
      </w:r>
    </w:p>
    <w:p w14:paraId="67D7862E" w14:textId="77777777" w:rsidR="005A5115" w:rsidRDefault="005A5115" w:rsidP="00105AC0">
      <w:pPr>
        <w:pStyle w:val="afff6"/>
        <w:rPr>
          <w:rtl/>
        </w:rPr>
      </w:pPr>
      <w:r>
        <w:rPr>
          <w:rtl/>
        </w:rPr>
        <w:t>או שהוציא ראיה מתחת פונדתו - הרי זה אינו כלום.</w:t>
      </w:r>
    </w:p>
    <w:p w14:paraId="52438B7F" w14:textId="77777777" w:rsidR="005A5115" w:rsidRPr="0093410C" w:rsidRDefault="005A5115" w:rsidP="005A5115">
      <w:pPr>
        <w:pStyle w:val="38"/>
        <w:framePr w:wrap="notBeside"/>
        <w:rPr>
          <w:rtl/>
        </w:rPr>
      </w:pPr>
      <w:r w:rsidRPr="0093410C">
        <w:rPr>
          <w:rFonts w:hint="cs"/>
          <w:rtl/>
        </w:rPr>
        <w:t>רבר''ה</w:t>
      </w:r>
      <w:r w:rsidRPr="0093410C">
        <w:rPr>
          <w:rtl/>
        </w:rPr>
        <w:t>:</w:t>
      </w:r>
    </w:p>
    <w:p w14:paraId="044B597D" w14:textId="77777777" w:rsidR="005A5115" w:rsidRDefault="005A5115" w:rsidP="005A5115">
      <w:pPr>
        <w:rPr>
          <w:rtl/>
        </w:rPr>
      </w:pPr>
      <w:r>
        <w:rPr>
          <w:rtl/>
        </w:rPr>
        <w:t>הלכה כרבן שמעון בן גמליאל.</w:t>
      </w:r>
    </w:p>
    <w:p w14:paraId="59B4B56C" w14:textId="77777777" w:rsidR="005A5115" w:rsidRPr="0093410C" w:rsidRDefault="005A5115" w:rsidP="005A5115">
      <w:pPr>
        <w:pStyle w:val="38"/>
        <w:framePr w:wrap="notBeside"/>
        <w:rPr>
          <w:rtl/>
        </w:rPr>
      </w:pPr>
      <w:r w:rsidRPr="0093410C">
        <w:rPr>
          <w:rFonts w:hint="cs"/>
          <w:rtl/>
        </w:rPr>
        <w:t>רבר''ה</w:t>
      </w:r>
      <w:r w:rsidRPr="0093410C">
        <w:rPr>
          <w:rtl/>
        </w:rPr>
        <w:t>:</w:t>
      </w:r>
    </w:p>
    <w:p w14:paraId="04A0E61A" w14:textId="77777777" w:rsidR="005A5115" w:rsidRDefault="005A5115" w:rsidP="005A5115">
      <w:pPr>
        <w:rPr>
          <w:rtl/>
        </w:rPr>
      </w:pPr>
      <w:r>
        <w:rPr>
          <w:rtl/>
        </w:rPr>
        <w:t xml:space="preserve">אין הלכה </w:t>
      </w:r>
      <w:r>
        <w:rPr>
          <w:rFonts w:hint="cs"/>
          <w:rtl/>
        </w:rPr>
        <w:t>כ</w:t>
      </w:r>
      <w:r>
        <w:rPr>
          <w:rtl/>
        </w:rPr>
        <w:t>חכמים.</w:t>
      </w:r>
      <w:r>
        <w:rPr>
          <w:rFonts w:hint="cs"/>
          <w:rtl/>
        </w:rPr>
        <w:t xml:space="preserve"> </w:t>
      </w:r>
      <w:r w:rsidRPr="0093410C">
        <w:rPr>
          <w:rStyle w:val="afffff1"/>
          <w:rFonts w:hint="cs"/>
          <w:rtl/>
        </w:rPr>
        <w:t>וקמ''ל</w:t>
      </w:r>
      <w:r>
        <w:rPr>
          <w:rFonts w:hint="cs"/>
          <w:rtl/>
        </w:rPr>
        <w:t xml:space="preserve"> אף בדיעבד </w:t>
      </w:r>
      <w:r>
        <w:rPr>
          <w:rtl/>
        </w:rPr>
        <w:t>–</w:t>
      </w:r>
      <w:r>
        <w:rPr>
          <w:rFonts w:hint="cs"/>
          <w:rtl/>
        </w:rPr>
        <w:t xml:space="preserve"> דמהדרינן!</w:t>
      </w:r>
    </w:p>
    <w:p w14:paraId="2BA81C35" w14:textId="77777777" w:rsidR="005A5115" w:rsidRDefault="005A5115" w:rsidP="005A5115">
      <w:pPr>
        <w:pStyle w:val="afffe"/>
        <w:rPr>
          <w:rtl/>
        </w:rPr>
      </w:pPr>
      <w:ins w:id="9879" w:author="מספור קטעי משנה" w:date="2026-10-06T06:45:46Z">
        <w:r>
          <w:rPr>
            <w:rStyle w:val="MisparKeta"/>
          </w:rPr>
          <w:t xml:space="preserve">ד. </w:t>
        </w:r>
      </w:ins>
      <w:r>
        <w:rPr>
          <w:rtl/>
        </w:rPr>
        <w:t xml:space="preserve">אמר לו הבא עדים כו' </w:t>
      </w:r>
      <w:r>
        <w:rPr>
          <w:rFonts w:hint="cs"/>
          <w:rtl/>
        </w:rPr>
        <w:t xml:space="preserve">ארשב''ג מה יעשה </w:t>
      </w:r>
      <w:r>
        <w:rPr>
          <w:rtl/>
        </w:rPr>
        <w:t>כו'.</w:t>
      </w:r>
    </w:p>
    <w:p w14:paraId="6B4EEFE6" w14:textId="77777777" w:rsidR="005A5115" w:rsidRPr="0093410C" w:rsidRDefault="005A5115" w:rsidP="005A5115">
      <w:pPr>
        <w:pStyle w:val="38"/>
        <w:framePr w:wrap="notBeside"/>
        <w:rPr>
          <w:rtl/>
        </w:rPr>
      </w:pPr>
      <w:r w:rsidRPr="0093410C">
        <w:rPr>
          <w:rFonts w:hint="cs"/>
          <w:rtl/>
        </w:rPr>
        <w:t>רבר''ה מרי''ו</w:t>
      </w:r>
    </w:p>
    <w:p w14:paraId="4E5631CE" w14:textId="77777777" w:rsidR="005A5115" w:rsidRDefault="005A5115" w:rsidP="005A5115">
      <w:pPr>
        <w:spacing w:after="60"/>
        <w:rPr>
          <w:rtl/>
        </w:rPr>
      </w:pPr>
      <w:r>
        <w:rPr>
          <w:rtl/>
        </w:rPr>
        <w:t xml:space="preserve">הלכה כדברי חכמים, </w:t>
      </w:r>
      <w:r>
        <w:rPr>
          <w:rFonts w:hint="cs"/>
          <w:rtl/>
        </w:rPr>
        <w:t xml:space="preserve">ואין הלכה כרשב''ג </w:t>
      </w:r>
      <w:r w:rsidRPr="00106109">
        <w:rPr>
          <w:rStyle w:val="afffff1"/>
          <w:rFonts w:hint="cs"/>
          <w:rtl/>
        </w:rPr>
        <w:t>קמ''ל</w:t>
      </w:r>
      <w:r>
        <w:rPr>
          <w:rFonts w:hint="cs"/>
          <w:rtl/>
        </w:rPr>
        <w:t xml:space="preserve"> דרק בזה אין הלכה כרשב''ג לאפוקי </w:t>
      </w:r>
      <w:r w:rsidRPr="0093410C">
        <w:rPr>
          <w:rStyle w:val="afffff1"/>
          <w:rFonts w:hint="cs"/>
          <w:rtl/>
        </w:rPr>
        <w:t>מרבב''ח מרי''ו</w:t>
      </w:r>
      <w:r w:rsidRPr="0093410C">
        <w:rPr>
          <w:rStyle w:val="afffff1"/>
          <w:rtl/>
        </w:rPr>
        <w:t>:</w:t>
      </w:r>
      <w:r>
        <w:rPr>
          <w:rStyle w:val="afffff1"/>
          <w:rFonts w:hint="cs"/>
          <w:rtl/>
        </w:rPr>
        <w:t xml:space="preserve"> </w:t>
      </w:r>
      <w:r>
        <w:rPr>
          <w:rtl/>
        </w:rPr>
        <w:t xml:space="preserve">כל מקום ששנה </w:t>
      </w:r>
      <w:r>
        <w:rPr>
          <w:rFonts w:hint="cs"/>
          <w:rtl/>
        </w:rPr>
        <w:t xml:space="preserve">רשב''ג </w:t>
      </w:r>
      <w:r>
        <w:rPr>
          <w:rtl/>
        </w:rPr>
        <w:t>במשנתנו - הלכה כמותו, חוץ מערב וצידן וראיה אחרונה.</w:t>
      </w:r>
    </w:p>
    <w:p w14:paraId="5BC1915D" w14:textId="77777777" w:rsidR="005A5115" w:rsidRPr="0093410C" w:rsidRDefault="005A5115" w:rsidP="005A5115">
      <w:pPr>
        <w:pStyle w:val="38"/>
        <w:framePr w:wrap="notBeside"/>
        <w:rPr>
          <w:rtl/>
        </w:rPr>
      </w:pPr>
      <w:r w:rsidRPr="0093410C">
        <w:rPr>
          <w:rFonts w:hint="cs"/>
          <w:rtl/>
        </w:rPr>
        <w:t>מעשה</w:t>
      </w:r>
    </w:p>
    <w:p w14:paraId="2BF27B59" w14:textId="77777777" w:rsidR="005A5115" w:rsidRDefault="005A5115" w:rsidP="005A5115">
      <w:pPr>
        <w:rPr>
          <w:rtl/>
        </w:rPr>
      </w:pPr>
      <w:r>
        <w:rPr>
          <w:rFonts w:hint="cs"/>
          <w:rtl/>
        </w:rPr>
        <w:t xml:space="preserve">בתינוק שתבעוהו לדין </w:t>
      </w:r>
      <w:r w:rsidRPr="0093410C">
        <w:rPr>
          <w:rStyle w:val="afffff1"/>
          <w:rFonts w:hint="cs"/>
          <w:rtl/>
        </w:rPr>
        <w:t>אצל ר''נ שאלו</w:t>
      </w:r>
      <w:r>
        <w:rPr>
          <w:rFonts w:hint="cs"/>
          <w:rtl/>
        </w:rPr>
        <w:t xml:space="preserve"> אם יש לו עדים </w:t>
      </w:r>
      <w:r w:rsidRPr="0093410C">
        <w:rPr>
          <w:rStyle w:val="afffff1"/>
          <w:rFonts w:hint="cs"/>
          <w:rtl/>
        </w:rPr>
        <w:t>א''ל</w:t>
      </w:r>
      <w:r>
        <w:rPr>
          <w:rFonts w:hint="cs"/>
          <w:rtl/>
        </w:rPr>
        <w:t xml:space="preserve"> לא. יש לך ראייה </w:t>
      </w:r>
      <w:r w:rsidRPr="0093410C">
        <w:rPr>
          <w:rStyle w:val="afffff1"/>
          <w:rFonts w:hint="cs"/>
          <w:rtl/>
        </w:rPr>
        <w:t>א'ל</w:t>
      </w:r>
      <w:r>
        <w:rPr>
          <w:rFonts w:hint="cs"/>
          <w:rtl/>
        </w:rPr>
        <w:t xml:space="preserve"> לא. </w:t>
      </w:r>
      <w:r w:rsidRPr="0093410C">
        <w:rPr>
          <w:rStyle w:val="afffff1"/>
          <w:rFonts w:hint="cs"/>
          <w:rtl/>
        </w:rPr>
        <w:t>ור''נ</w:t>
      </w:r>
      <w:r>
        <w:rPr>
          <w:rFonts w:hint="cs"/>
          <w:rtl/>
        </w:rPr>
        <w:t xml:space="preserve"> </w:t>
      </w:r>
      <w:r>
        <w:rPr>
          <w:rtl/>
        </w:rPr>
        <w:t>חייב</w:t>
      </w:r>
      <w:r>
        <w:rPr>
          <w:rFonts w:hint="cs"/>
          <w:rtl/>
        </w:rPr>
        <w:t>ו,</w:t>
      </w:r>
      <w:r>
        <w:rPr>
          <w:rtl/>
        </w:rPr>
        <w:t xml:space="preserve"> </w:t>
      </w:r>
      <w:r>
        <w:rPr>
          <w:rFonts w:hint="cs"/>
          <w:rtl/>
        </w:rPr>
        <w:t xml:space="preserve">היה הולך ובוכה. שמעו אנשים אמרו לו אנו יודעים בעניני אביך,  </w:t>
      </w:r>
    </w:p>
    <w:p w14:paraId="1072C1A7" w14:textId="77777777" w:rsidR="005A5115" w:rsidRPr="0093410C" w:rsidRDefault="005A5115" w:rsidP="005A5115">
      <w:pPr>
        <w:pStyle w:val="38"/>
        <w:framePr w:wrap="notBeside"/>
        <w:rPr>
          <w:rtl/>
        </w:rPr>
      </w:pPr>
      <w:r>
        <w:rPr>
          <w:rFonts w:hint="cs"/>
          <w:rtl/>
        </w:rPr>
        <w:t>אר''נ</w:t>
      </w:r>
      <w:r w:rsidRPr="0093410C">
        <w:rPr>
          <w:rtl/>
        </w:rPr>
        <w:t>:</w:t>
      </w:r>
    </w:p>
    <w:p w14:paraId="1D7BDF9D" w14:textId="77777777" w:rsidR="005A5115" w:rsidRDefault="005A5115" w:rsidP="005A5115">
      <w:pPr>
        <w:spacing w:after="60"/>
        <w:rPr>
          <w:rtl/>
        </w:rPr>
      </w:pPr>
      <w:r>
        <w:rPr>
          <w:rFonts w:hint="cs"/>
          <w:rtl/>
        </w:rPr>
        <w:t xml:space="preserve">אפ'י </w:t>
      </w:r>
      <w:r>
        <w:rPr>
          <w:rtl/>
        </w:rPr>
        <w:t xml:space="preserve">רבנן מודו, דינוקא </w:t>
      </w:r>
      <w:r>
        <w:rPr>
          <w:rFonts w:hint="cs"/>
          <w:rtl/>
        </w:rPr>
        <w:t xml:space="preserve">אינו יודע בעניני אביו </w:t>
      </w:r>
    </w:p>
    <w:p w14:paraId="343E4980" w14:textId="77777777" w:rsidR="005A5115" w:rsidRPr="0093410C" w:rsidRDefault="005A5115" w:rsidP="005A5115">
      <w:pPr>
        <w:pStyle w:val="38"/>
        <w:framePr w:wrap="notBeside"/>
        <w:rPr>
          <w:rtl/>
        </w:rPr>
      </w:pPr>
      <w:r w:rsidRPr="0093410C">
        <w:rPr>
          <w:rFonts w:hint="cs"/>
          <w:rtl/>
        </w:rPr>
        <w:t>מעשה</w:t>
      </w:r>
    </w:p>
    <w:p w14:paraId="54968792" w14:textId="77777777" w:rsidR="005A5115" w:rsidRDefault="005A5115" w:rsidP="005A5115">
      <w:pPr>
        <w:rPr>
          <w:rtl/>
        </w:rPr>
      </w:pPr>
      <w:r>
        <w:rPr>
          <w:rFonts w:hint="cs"/>
          <w:rtl/>
        </w:rPr>
        <w:t xml:space="preserve">באשה שיצא שטר תח''י </w:t>
      </w:r>
      <w:r w:rsidRPr="0093410C">
        <w:rPr>
          <w:rStyle w:val="afffff1"/>
          <w:rFonts w:hint="cs"/>
          <w:rtl/>
        </w:rPr>
        <w:t>אמרה</w:t>
      </w:r>
      <w:r>
        <w:rPr>
          <w:rFonts w:hint="cs"/>
          <w:rtl/>
        </w:rPr>
        <w:t xml:space="preserve"> יודעני בשטר זה שפרוע הוא </w:t>
      </w:r>
    </w:p>
    <w:p w14:paraId="2DDBBE3D" w14:textId="77777777" w:rsidR="005A5115" w:rsidRPr="0093410C" w:rsidRDefault="005A5115" w:rsidP="005A5115">
      <w:pPr>
        <w:pStyle w:val="38"/>
        <w:framePr w:wrap="notBeside"/>
        <w:rPr>
          <w:rtl/>
        </w:rPr>
      </w:pPr>
      <w:r w:rsidRPr="0093410C">
        <w:rPr>
          <w:rFonts w:hint="cs"/>
          <w:rtl/>
        </w:rPr>
        <w:t>ור''נ</w:t>
      </w:r>
    </w:p>
    <w:p w14:paraId="621DE799" w14:textId="77777777" w:rsidR="005A5115" w:rsidRPr="00106109" w:rsidRDefault="005A5115" w:rsidP="005A5115">
      <w:pPr>
        <w:rPr>
          <w:rtl/>
        </w:rPr>
      </w:pPr>
      <w:r w:rsidRPr="00106109">
        <w:rPr>
          <w:rFonts w:hint="cs"/>
          <w:rtl/>
        </w:rPr>
        <w:t xml:space="preserve">האמינה, שאם רצתה יכלה לשורפו </w:t>
      </w:r>
      <w:r w:rsidRPr="00106109">
        <w:rPr>
          <w:rStyle w:val="afffffe"/>
          <w:rFonts w:hint="cs"/>
          <w:rtl/>
        </w:rPr>
        <w:t>ולא שפסק כרבי דאותיות נקנות במסירה</w:t>
      </w:r>
    </w:p>
    <w:p w14:paraId="304AD6B0" w14:textId="77777777" w:rsidR="005A5115" w:rsidRPr="0093410C" w:rsidRDefault="005A5115" w:rsidP="005A5115">
      <w:pPr>
        <w:pStyle w:val="38"/>
        <w:framePr w:wrap="notBeside"/>
        <w:rPr>
          <w:rtl/>
        </w:rPr>
      </w:pPr>
      <w:r w:rsidRPr="0093410C">
        <w:rPr>
          <w:rFonts w:hint="cs"/>
          <w:rtl/>
        </w:rPr>
        <w:lastRenderedPageBreak/>
        <w:t xml:space="preserve">א''ד שר''נ </w:t>
      </w:r>
    </w:p>
    <w:p w14:paraId="421AEC50" w14:textId="77777777" w:rsidR="005A5115" w:rsidRDefault="005A5115" w:rsidP="005A5115">
      <w:pPr>
        <w:rPr>
          <w:rtl/>
        </w:rPr>
      </w:pPr>
      <w:r>
        <w:rPr>
          <w:rFonts w:hint="cs"/>
          <w:rtl/>
        </w:rPr>
        <w:t xml:space="preserve">לא האמינה ואף דאם רצתה יכלה לשרוף </w:t>
      </w:r>
    </w:p>
    <w:p w14:paraId="1DE892C1" w14:textId="77777777" w:rsidR="005A5115" w:rsidRDefault="005A5115" w:rsidP="005A5115">
      <w:pPr>
        <w:rPr>
          <w:rtl/>
        </w:rPr>
      </w:pPr>
      <w:r>
        <w:rPr>
          <w:rFonts w:hint="cs"/>
          <w:rtl/>
        </w:rPr>
        <w:t xml:space="preserve">- כיון שהתחזק בב''</w:t>
      </w:r>
      <w:r>
        <w:rPr>
          <w:rStyle w:val="affffb"/>
          <w:rFonts w:hint="cs"/>
          <w:rtl/>
          <w:rPrChange w:id="9010" w:author="מנוע פסוקים" w:date="2026-10-05T16:38:32Z">
            <w:rPr>
              <w:rFonts w:hint="cs"/>
              <w:rtl/>
            </w:rPr>
          </w:rPrChange>
        </w:rPr>
        <w:t xml:space="preserve">ד לא אמרי</w:t>
      </w:r>
      <w:r>
        <w:rPr>
          <w:rFonts w:hint="cs"/>
          <w:rtl/>
        </w:rPr>
        <w:t xml:space="preserve">' שיכלה לשרוף </w:t>
      </w:r>
    </w:p>
    <w:p w14:paraId="7E52B9D8" w14:textId="77777777" w:rsidR="005A5115" w:rsidRDefault="005A5115" w:rsidP="005A5115">
      <w:pPr>
        <w:pStyle w:val="afff1"/>
        <w:framePr w:wrap="around"/>
        <w:rPr>
          <w:rtl/>
        </w:rPr>
      </w:pPr>
      <w:r>
        <w:rPr>
          <w:rFonts w:hint="cs"/>
          <w:rtl/>
        </w:rPr>
        <w:t>לא:</w:t>
      </w:r>
    </w:p>
    <w:p w14:paraId="46B09B77" w14:textId="77777777" w:rsidR="005A5115" w:rsidRPr="0093410C" w:rsidRDefault="005A5115" w:rsidP="005A5115">
      <w:pPr>
        <w:pStyle w:val="38"/>
        <w:framePr w:wrap="notBeside"/>
        <w:rPr>
          <w:rtl/>
        </w:rPr>
      </w:pPr>
      <w:r w:rsidRPr="0093410C">
        <w:rPr>
          <w:rFonts w:hint="cs"/>
          <w:rtl/>
        </w:rPr>
        <w:t xml:space="preserve">הקשה </w:t>
      </w:r>
      <w:r w:rsidRPr="0093410C">
        <w:rPr>
          <w:rtl/>
        </w:rPr>
        <w:t>רבא</w:t>
      </w:r>
    </w:p>
    <w:p w14:paraId="0048F1C9" w14:textId="77777777" w:rsidR="005A5115" w:rsidRDefault="005A5115" w:rsidP="005A5115">
      <w:pPr>
        <w:rPr>
          <w:rtl/>
        </w:rPr>
      </w:pPr>
      <w:r w:rsidRPr="0093410C">
        <w:rPr>
          <w:rStyle w:val="afffb"/>
          <w:rtl/>
        </w:rPr>
        <w:t xml:space="preserve">סימפון שיש עליו עדים </w:t>
      </w:r>
      <w:r>
        <w:rPr>
          <w:rtl/>
        </w:rPr>
        <w:t xml:space="preserve">יתקיים בחותמיו, </w:t>
      </w:r>
      <w:r w:rsidRPr="0093410C">
        <w:rPr>
          <w:rStyle w:val="afffb"/>
          <w:rtl/>
        </w:rPr>
        <w:t xml:space="preserve">אין עליו עדים, </w:t>
      </w:r>
      <w:r>
        <w:rPr>
          <w:rtl/>
        </w:rPr>
        <w:t>ויצא מתחת ידי שליש או שיצא אחר חיתום שטרות - כשר.</w:t>
      </w:r>
    </w:p>
    <w:p w14:paraId="09705F6D" w14:textId="77777777" w:rsidR="005A5115" w:rsidRDefault="005A5115" w:rsidP="005A5115">
      <w:pPr>
        <w:spacing w:after="60"/>
        <w:rPr>
          <w:rtl/>
        </w:rPr>
      </w:pPr>
      <w:r>
        <w:rPr>
          <w:rtl/>
        </w:rPr>
        <w:t xml:space="preserve">אלמא: שליש </w:t>
      </w:r>
      <w:r>
        <w:rPr>
          <w:rFonts w:hint="cs"/>
          <w:rtl/>
        </w:rPr>
        <w:t xml:space="preserve">נאמן </w:t>
      </w:r>
      <w:r>
        <w:rPr>
          <w:rtl/>
        </w:rPr>
        <w:t>!</w:t>
      </w:r>
      <w:r>
        <w:rPr>
          <w:rFonts w:hint="cs"/>
          <w:rtl/>
        </w:rPr>
        <w:t xml:space="preserve"> </w:t>
      </w:r>
      <w:r w:rsidRPr="00106109">
        <w:rPr>
          <w:rStyle w:val="afffb"/>
          <w:rtl/>
        </w:rPr>
        <w:t xml:space="preserve">תיובתא </w:t>
      </w:r>
      <w:r w:rsidRPr="00106109">
        <w:rPr>
          <w:rStyle w:val="afffb"/>
          <w:rFonts w:hint="cs"/>
          <w:rtl/>
        </w:rPr>
        <w:t xml:space="preserve"> </w:t>
      </w:r>
      <w:r w:rsidRPr="00106109">
        <w:rPr>
          <w:rStyle w:val="afffb"/>
          <w:rtl/>
        </w:rPr>
        <w:t>דרב נחמן</w:t>
      </w:r>
      <w:r>
        <w:rPr>
          <w:rStyle w:val="aff3"/>
          <w:rtl/>
        </w:rPr>
        <w:footnoteReference w:id="1"/>
      </w:r>
      <w:r>
        <w:rPr>
          <w:rtl/>
        </w:rPr>
        <w:t>.</w:t>
      </w:r>
    </w:p>
    <w:p w14:paraId="37097CF1" w14:textId="77777777" w:rsidR="005A5115" w:rsidRPr="0093410C" w:rsidRDefault="005A5115" w:rsidP="005A5115">
      <w:pPr>
        <w:pStyle w:val="38"/>
        <w:framePr w:wrap="notBeside"/>
        <w:rPr>
          <w:rtl/>
        </w:rPr>
      </w:pPr>
      <w:r w:rsidRPr="0093410C">
        <w:rPr>
          <w:rFonts w:hint="cs"/>
          <w:rtl/>
        </w:rPr>
        <w:t>ר''ד מרי''ו</w:t>
      </w:r>
    </w:p>
    <w:p w14:paraId="020AEF14" w14:textId="77777777" w:rsidR="005A5115" w:rsidRDefault="005A5115" w:rsidP="005A5115">
      <w:pPr>
        <w:rPr>
          <w:rtl/>
        </w:rPr>
      </w:pPr>
      <w:r>
        <w:rPr>
          <w:rtl/>
        </w:rPr>
        <w:t>לעולם מביא ראיה וסותר עד שיסתתם טענותיו, ויאמר: קרבו פלוני ופלוני והעידוני.</w:t>
      </w:r>
    </w:p>
    <w:p w14:paraId="78828C08" w14:textId="77777777" w:rsidR="005A5115" w:rsidRPr="00D81456" w:rsidRDefault="005A5115" w:rsidP="005A5115">
      <w:pPr>
        <w:pStyle w:val="38"/>
        <w:framePr w:wrap="notBeside"/>
        <w:rPr>
          <w:rtl/>
        </w:rPr>
      </w:pPr>
      <w:r w:rsidRPr="00D81456">
        <w:rPr>
          <w:rtl/>
        </w:rPr>
        <w:t xml:space="preserve">הא גופא קשיא; </w:t>
      </w:r>
    </w:p>
    <w:p w14:paraId="434310D6" w14:textId="77777777" w:rsidR="005A5115" w:rsidRDefault="005A5115" w:rsidP="005A5115">
      <w:pPr>
        <w:rPr>
          <w:rtl/>
        </w:rPr>
      </w:pPr>
      <w:r>
        <w:rPr>
          <w:rtl/>
        </w:rPr>
        <w:t xml:space="preserve">יסתתם טענותיו - אתאן לרבנן, </w:t>
      </w:r>
    </w:p>
    <w:p w14:paraId="7EE9AAF2" w14:textId="77777777" w:rsidR="005A5115" w:rsidRDefault="005A5115" w:rsidP="005A5115">
      <w:pPr>
        <w:rPr>
          <w:rtl/>
        </w:rPr>
      </w:pPr>
      <w:r>
        <w:rPr>
          <w:rtl/>
        </w:rPr>
        <w:t xml:space="preserve">קרבו איש פלוני ופלוני והעידוני - אתאן </w:t>
      </w:r>
      <w:r>
        <w:rPr>
          <w:rFonts w:hint="cs"/>
          <w:rtl/>
        </w:rPr>
        <w:t>לרשב''ג</w:t>
      </w:r>
      <w:r>
        <w:rPr>
          <w:rtl/>
        </w:rPr>
        <w:t>!</w:t>
      </w:r>
    </w:p>
    <w:p w14:paraId="654FF182" w14:textId="77777777" w:rsidR="005A5115" w:rsidRPr="00D81456" w:rsidRDefault="005A5115" w:rsidP="005A5115">
      <w:pPr>
        <w:pStyle w:val="38"/>
        <w:framePr w:wrap="notBeside"/>
        <w:rPr>
          <w:rtl/>
        </w:rPr>
      </w:pPr>
      <w:r w:rsidRPr="00D81456">
        <w:rPr>
          <w:rFonts w:hint="cs"/>
          <w:rtl/>
        </w:rPr>
        <w:t>ואין לפרש</w:t>
      </w:r>
    </w:p>
    <w:p w14:paraId="46F10223" w14:textId="77777777" w:rsidR="005A5115" w:rsidRDefault="005A5115" w:rsidP="005A5115">
      <w:pPr>
        <w:rPr>
          <w:rtl/>
        </w:rPr>
      </w:pPr>
      <w:r>
        <w:rPr>
          <w:rFonts w:hint="cs"/>
          <w:rtl/>
        </w:rPr>
        <w:t>דכולה כרשב''ג ו</w:t>
      </w:r>
      <w:r>
        <w:rPr>
          <w:rtl/>
        </w:rPr>
        <w:t xml:space="preserve">עד שיסתתם טענותיו </w:t>
      </w:r>
      <w:r>
        <w:rPr>
          <w:rFonts w:hint="cs"/>
          <w:rtl/>
        </w:rPr>
        <w:t xml:space="preserve">היינו </w:t>
      </w:r>
      <w:r>
        <w:rPr>
          <w:rtl/>
        </w:rPr>
        <w:t xml:space="preserve">עד שיאמר קרבו פלוני ופלוני והעידוני, </w:t>
      </w:r>
      <w:r w:rsidRPr="00D81456">
        <w:rPr>
          <w:rStyle w:val="afffff1"/>
          <w:rFonts w:hint="cs"/>
          <w:rtl/>
        </w:rPr>
        <w:t>דהא רבב''ח מרי''ו</w:t>
      </w:r>
      <w:r w:rsidRPr="00D81456">
        <w:rPr>
          <w:rStyle w:val="afffff1"/>
          <w:rtl/>
        </w:rPr>
        <w:t>:</w:t>
      </w:r>
      <w:r>
        <w:rPr>
          <w:rtl/>
        </w:rPr>
        <w:t xml:space="preserve"> כל מקום ששנה </w:t>
      </w:r>
      <w:r>
        <w:rPr>
          <w:rFonts w:hint="cs"/>
          <w:rtl/>
        </w:rPr>
        <w:t xml:space="preserve">רשב''ג </w:t>
      </w:r>
      <w:r>
        <w:rPr>
          <w:rtl/>
        </w:rPr>
        <w:t>במשנתינו הלכה כמותו, חוץ מערב וצידן וראיה אחרונה!</w:t>
      </w:r>
    </w:p>
    <w:p w14:paraId="26EBC07F" w14:textId="77777777" w:rsidR="005A5115" w:rsidRPr="00D81456" w:rsidRDefault="005A5115" w:rsidP="005A5115">
      <w:pPr>
        <w:pStyle w:val="38"/>
        <w:framePr w:wrap="notBeside"/>
        <w:rPr>
          <w:rtl/>
        </w:rPr>
      </w:pPr>
      <w:r w:rsidRPr="00D81456">
        <w:rPr>
          <w:rtl/>
        </w:rPr>
        <w:t>אלא</w:t>
      </w:r>
      <w:r>
        <w:rPr>
          <w:rFonts w:hint="cs"/>
          <w:rtl/>
        </w:rPr>
        <w:t xml:space="preserve"> רשבר''י מרי''ו:</w:t>
      </w:r>
    </w:p>
    <w:p w14:paraId="3D44A26D" w14:textId="77777777" w:rsidR="005A5115" w:rsidRDefault="005A5115" w:rsidP="005A5115">
      <w:pPr>
        <w:rPr>
          <w:rtl/>
        </w:rPr>
      </w:pPr>
      <w:r>
        <w:rPr>
          <w:rtl/>
        </w:rPr>
        <w:t xml:space="preserve">לעולם מביא ראיה וסותר, עד שיסתתם טענותיו, </w:t>
      </w:r>
      <w:r w:rsidRPr="00106109">
        <w:rPr>
          <w:rStyle w:val="afffff1"/>
          <w:rtl/>
        </w:rPr>
        <w:t>ויאמרו לו:</w:t>
      </w:r>
      <w:r>
        <w:rPr>
          <w:rtl/>
        </w:rPr>
        <w:t xml:space="preserve"> הבא עדים!</w:t>
      </w:r>
      <w:r>
        <w:rPr>
          <w:rFonts w:hint="cs"/>
          <w:rtl/>
        </w:rPr>
        <w:t xml:space="preserve"> </w:t>
      </w:r>
      <w:r w:rsidRPr="00D81456">
        <w:rPr>
          <w:rStyle w:val="afffff1"/>
          <w:rtl/>
        </w:rPr>
        <w:t>ואומר:</w:t>
      </w:r>
      <w:r>
        <w:rPr>
          <w:rtl/>
        </w:rPr>
        <w:t xml:space="preserve"> אין לי עדים!</w:t>
      </w:r>
      <w:r>
        <w:rPr>
          <w:rFonts w:hint="cs"/>
          <w:rtl/>
        </w:rPr>
        <w:t xml:space="preserve"> </w:t>
      </w:r>
      <w:r>
        <w:rPr>
          <w:rtl/>
        </w:rPr>
        <w:ptab w:relativeTo="margin" w:alignment="right" w:leader="none"/>
      </w:r>
      <w:r>
        <w:rPr>
          <w:rtl/>
        </w:rPr>
        <w:t>הבא ראיה!</w:t>
      </w:r>
      <w:r>
        <w:rPr>
          <w:rFonts w:hint="cs"/>
          <w:rtl/>
        </w:rPr>
        <w:t xml:space="preserve"> </w:t>
      </w:r>
      <w:r w:rsidRPr="00D81456">
        <w:rPr>
          <w:rStyle w:val="afffff1"/>
          <w:rtl/>
        </w:rPr>
        <w:t>ואומר:</w:t>
      </w:r>
      <w:r>
        <w:rPr>
          <w:rtl/>
        </w:rPr>
        <w:t xml:space="preserve"> אין לי ראיה.</w:t>
      </w:r>
    </w:p>
    <w:p w14:paraId="0D1804B8" w14:textId="77777777" w:rsidR="005A5115" w:rsidRDefault="005A5115" w:rsidP="005A5115">
      <w:pPr>
        <w:rPr>
          <w:rtl/>
        </w:rPr>
      </w:pPr>
      <w:r w:rsidRPr="00106109">
        <w:rPr>
          <w:spacing w:val="2"/>
          <w:rtl/>
        </w:rPr>
        <w:t>אבל באו עדים ממ</w:t>
      </w:r>
      <w:r w:rsidRPr="00106109">
        <w:rPr>
          <w:rFonts w:hint="cs"/>
          <w:spacing w:val="2"/>
          <w:rtl/>
        </w:rPr>
        <w:t>דה''ע</w:t>
      </w:r>
      <w:r w:rsidRPr="00106109">
        <w:rPr>
          <w:spacing w:val="2"/>
          <w:rtl/>
        </w:rPr>
        <w:t xml:space="preserve">, או </w:t>
      </w:r>
      <w:r w:rsidRPr="00106109">
        <w:rPr>
          <w:rFonts w:hint="cs"/>
          <w:spacing w:val="2"/>
          <w:rtl/>
        </w:rPr>
        <w:t>ש</w:t>
      </w:r>
      <w:r w:rsidRPr="00106109">
        <w:rPr>
          <w:spacing w:val="2"/>
          <w:rtl/>
        </w:rPr>
        <w:t>דיסקיא של אביו מופקדת ביד אחר</w:t>
      </w:r>
      <w:r>
        <w:rPr>
          <w:rtl/>
        </w:rPr>
        <w:t xml:space="preserve"> </w:t>
      </w:r>
    </w:p>
    <w:p w14:paraId="6D79C781" w14:textId="77777777" w:rsidR="005A5115" w:rsidRPr="00106109" w:rsidRDefault="005A5115" w:rsidP="005A5115">
      <w:pPr>
        <w:pStyle w:val="38"/>
        <w:framePr w:wrap="notBeside"/>
        <w:rPr>
          <w:rtl/>
        </w:rPr>
      </w:pPr>
      <w:r w:rsidRPr="00106109">
        <w:rPr>
          <w:rtl/>
        </w:rPr>
        <w:t>-</w:t>
      </w:r>
    </w:p>
    <w:p w14:paraId="73E796B2" w14:textId="77777777" w:rsidR="005A5115" w:rsidRDefault="005A5115" w:rsidP="005A5115">
      <w:pPr>
        <w:spacing w:after="60"/>
        <w:rPr>
          <w:rtl/>
        </w:rPr>
      </w:pPr>
      <w:r>
        <w:rPr>
          <w:rFonts w:hint="cs"/>
          <w:rtl/>
        </w:rPr>
        <w:t xml:space="preserve">הר''ז </w:t>
      </w:r>
      <w:r>
        <w:rPr>
          <w:rtl/>
        </w:rPr>
        <w:t>מביא ראיה וסותר.</w:t>
      </w:r>
    </w:p>
    <w:p w14:paraId="168D2E2B" w14:textId="77777777" w:rsidR="005A5115" w:rsidRPr="00D81456" w:rsidRDefault="005A5115" w:rsidP="005A5115">
      <w:pPr>
        <w:pStyle w:val="38"/>
        <w:framePr w:wrap="notBeside"/>
        <w:rPr>
          <w:rtl/>
        </w:rPr>
      </w:pPr>
      <w:r w:rsidRPr="00D81456">
        <w:rPr>
          <w:rFonts w:hint="cs"/>
          <w:rtl/>
        </w:rPr>
        <w:t>ר''ד מרי''ו</w:t>
      </w:r>
    </w:p>
    <w:p w14:paraId="4130D2B5" w14:textId="77777777" w:rsidR="005A5115" w:rsidRDefault="005A5115" w:rsidP="005A5115">
      <w:pPr>
        <w:rPr>
          <w:rtl/>
        </w:rPr>
      </w:pPr>
      <w:r w:rsidRPr="00D81456">
        <w:rPr>
          <w:rStyle w:val="afffb"/>
          <w:rtl/>
        </w:rPr>
        <w:t>התוקף את חבירו בדין, נדון כאן</w:t>
      </w:r>
      <w:r>
        <w:rPr>
          <w:rtl/>
        </w:rPr>
        <w:t xml:space="preserve">, </w:t>
      </w:r>
      <w:r w:rsidRPr="00106109">
        <w:rPr>
          <w:rStyle w:val="afffff1"/>
          <w:rtl/>
        </w:rPr>
        <w:t>ו</w:t>
      </w:r>
      <w:r w:rsidRPr="00106109">
        <w:rPr>
          <w:rStyle w:val="afffff1"/>
          <w:rFonts w:hint="cs"/>
          <w:rtl/>
        </w:rPr>
        <w:t>שני</w:t>
      </w:r>
      <w:r w:rsidRPr="00106109">
        <w:rPr>
          <w:rStyle w:val="afffff1"/>
          <w:rtl/>
        </w:rPr>
        <w:t xml:space="preserve"> אומר:</w:t>
      </w:r>
      <w:r>
        <w:rPr>
          <w:rtl/>
        </w:rPr>
        <w:t xml:space="preserve"> נלך למקום הוועד </w:t>
      </w:r>
    </w:p>
    <w:p w14:paraId="09102E3E" w14:textId="77777777" w:rsidR="005A5115" w:rsidRDefault="005A5115" w:rsidP="005A5115">
      <w:pPr>
        <w:rPr>
          <w:rtl/>
        </w:rPr>
      </w:pPr>
      <w:r>
        <w:rPr>
          <w:rtl/>
        </w:rPr>
        <w:t xml:space="preserve">כופין אותו וילך </w:t>
      </w:r>
      <w:r w:rsidRPr="00106109">
        <w:rPr>
          <w:rStyle w:val="afffb"/>
          <w:rtl/>
        </w:rPr>
        <w:t>למקום הוועד</w:t>
      </w:r>
      <w:r>
        <w:rPr>
          <w:rtl/>
        </w:rPr>
        <w:t>.</w:t>
      </w:r>
    </w:p>
    <w:p w14:paraId="4CCAB4BF" w14:textId="77777777" w:rsidR="005A5115" w:rsidRPr="00D81456" w:rsidRDefault="005A5115" w:rsidP="005A5115">
      <w:pPr>
        <w:pStyle w:val="38"/>
        <w:framePr w:wrap="notBeside"/>
        <w:rPr>
          <w:rtl/>
        </w:rPr>
      </w:pPr>
      <w:r w:rsidRPr="00D81456">
        <w:rPr>
          <w:rFonts w:hint="cs"/>
          <w:rtl/>
        </w:rPr>
        <w:t>ר''א</w:t>
      </w:r>
    </w:p>
    <w:p w14:paraId="1784F462" w14:textId="77777777" w:rsidR="005A5115" w:rsidRPr="00106109" w:rsidRDefault="005A5115" w:rsidP="005A5115">
      <w:pPr>
        <w:rPr>
          <w:rtl/>
        </w:rPr>
      </w:pPr>
      <w:r w:rsidRPr="00106109">
        <w:rPr>
          <w:rtl/>
        </w:rPr>
        <w:t xml:space="preserve">מי שנושה בחבירו מנה יוציא מנה על מנה? </w:t>
      </w:r>
      <w:r w:rsidRPr="00106109">
        <w:rPr>
          <w:rStyle w:val="afffff1"/>
          <w:rtl/>
        </w:rPr>
        <w:t>אלא</w:t>
      </w:r>
      <w:r w:rsidRPr="00106109">
        <w:rPr>
          <w:rtl/>
        </w:rPr>
        <w:t xml:space="preserve"> כופין אותו </w:t>
      </w:r>
      <w:r w:rsidRPr="00106109">
        <w:rPr>
          <w:rStyle w:val="afffb"/>
          <w:rtl/>
        </w:rPr>
        <w:t>ודן בעירו</w:t>
      </w:r>
    </w:p>
    <w:p w14:paraId="62A003C7" w14:textId="77777777" w:rsidR="005A5115" w:rsidRPr="00D81456" w:rsidRDefault="005A5115" w:rsidP="005A5115">
      <w:pPr>
        <w:pStyle w:val="38"/>
        <w:framePr w:wrap="notBeside"/>
        <w:rPr>
          <w:rtl/>
        </w:rPr>
      </w:pPr>
      <w:r w:rsidRPr="00D81456">
        <w:rPr>
          <w:rFonts w:hint="cs"/>
          <w:rtl/>
        </w:rPr>
        <w:t>וכן מר</w:t>
      </w:r>
      <w:r>
        <w:rPr>
          <w:rFonts w:hint="cs"/>
          <w:rtl/>
        </w:rPr>
        <w:t>''ס</w:t>
      </w:r>
    </w:p>
    <w:p w14:paraId="2FBDE1A1" w14:textId="77777777" w:rsidR="005A5115" w:rsidRDefault="005A5115" w:rsidP="005A5115">
      <w:pPr>
        <w:rPr>
          <w:rtl/>
        </w:rPr>
      </w:pPr>
      <w:r>
        <w:rPr>
          <w:rtl/>
        </w:rPr>
        <w:t xml:space="preserve">שנים שנתעצמו בדין, </w:t>
      </w:r>
      <w:r w:rsidRPr="00D81456">
        <w:rPr>
          <w:rStyle w:val="afffff1"/>
          <w:rFonts w:hint="cs"/>
          <w:rtl/>
        </w:rPr>
        <w:t xml:space="preserve">א' </w:t>
      </w:r>
      <w:r w:rsidRPr="00D81456">
        <w:rPr>
          <w:rStyle w:val="afffff1"/>
          <w:rtl/>
        </w:rPr>
        <w:t>אומר</w:t>
      </w:r>
      <w:r>
        <w:rPr>
          <w:rtl/>
        </w:rPr>
        <w:t xml:space="preserve"> נדון כאן </w:t>
      </w:r>
      <w:r w:rsidRPr="00D81456">
        <w:rPr>
          <w:rStyle w:val="afffff1"/>
          <w:rFonts w:hint="cs"/>
          <w:rtl/>
        </w:rPr>
        <w:t xml:space="preserve">וא' </w:t>
      </w:r>
      <w:r w:rsidRPr="00D81456">
        <w:rPr>
          <w:rStyle w:val="afffff1"/>
          <w:rtl/>
        </w:rPr>
        <w:t>אומר:</w:t>
      </w:r>
      <w:r>
        <w:rPr>
          <w:rtl/>
        </w:rPr>
        <w:t xml:space="preserve"> נלך למקום הוועד - כופין אותו ודן בעירו, ואם הוצרך דבר לשאול כותבין ושולחין.</w:t>
      </w:r>
    </w:p>
    <w:p w14:paraId="2285AC64" w14:textId="77777777" w:rsidR="005A5115" w:rsidRDefault="005A5115" w:rsidP="005A5115">
      <w:pPr>
        <w:rPr>
          <w:rtl/>
        </w:rPr>
      </w:pPr>
      <w:r>
        <w:rPr>
          <w:rtl/>
        </w:rPr>
        <w:t>ואם אמר: כתבו ותנו לי מאיזה טעם דנתוני - כותבין ונותנין לו.</w:t>
      </w:r>
    </w:p>
    <w:p w14:paraId="7D333611" w14:textId="77777777" w:rsidR="005A5115" w:rsidRDefault="005A5115" w:rsidP="005A5115">
      <w:pPr>
        <w:rPr>
          <w:rtl/>
        </w:rPr>
      </w:pPr>
      <w:r>
        <w:rPr>
          <w:rtl/>
        </w:rPr>
        <w:t>והיבמה הולכת אחר היבם להתירה.</w:t>
      </w:r>
      <w:r>
        <w:rPr>
          <w:rFonts w:hint="cs"/>
          <w:rtl/>
        </w:rPr>
        <w:t xml:space="preserve"> </w:t>
      </w:r>
      <w:r w:rsidRPr="00D81456">
        <w:rPr>
          <w:rStyle w:val="afffff1"/>
          <w:rFonts w:hint="cs"/>
          <w:rtl/>
        </w:rPr>
        <w:t>ר''א</w:t>
      </w:r>
      <w:r>
        <w:rPr>
          <w:rFonts w:hint="cs"/>
          <w:rtl/>
        </w:rPr>
        <w:t xml:space="preserve"> אפי' מטבריה לציפורי</w:t>
      </w:r>
    </w:p>
    <w:p w14:paraId="30AE1DCB" w14:textId="77777777" w:rsidR="005A5115" w:rsidRPr="00D81456" w:rsidRDefault="005A5115" w:rsidP="005A5115">
      <w:pPr>
        <w:pStyle w:val="38"/>
        <w:framePr w:wrap="notBeside"/>
        <w:rPr>
          <w:rtl/>
        </w:rPr>
      </w:pPr>
      <w:r w:rsidRPr="00D81456">
        <w:rPr>
          <w:rtl/>
        </w:rPr>
        <w:t>רב כהנא:</w:t>
      </w:r>
    </w:p>
    <w:p w14:paraId="22B9B2B7" w14:textId="77777777" w:rsidR="005A5115" w:rsidRDefault="005A5115" w:rsidP="005A5115">
      <w:pPr>
        <w:spacing w:after="60"/>
        <w:rPr>
          <w:rtl/>
        </w:rPr>
      </w:pPr>
      <w:r>
        <w:rPr>
          <w:rStyle w:val="affffb"/>
          <w:rtl/>
        </w:rPr>
        <w:t xml:space="preserve">וְקָרְאוּ </w:t>
      </w:r>
      <w:r w:rsidRPr="00D81456">
        <w:rPr>
          <w:rStyle w:val="affffb"/>
          <w:rtl/>
        </w:rPr>
        <w:t xml:space="preserve">- </w:t>
      </w:r>
      <w:r>
        <w:rPr>
          <w:rStyle w:val="affffb"/>
          <w:rtl/>
        </w:rPr>
        <w:t>לוֹ זִקְנֵי עִירוֹ</w:t>
      </w:r>
      <w:r w:rsidRPr="00D81456">
        <w:rPr>
          <w:rStyle w:val="affffb"/>
          <w:rtl/>
        </w:rPr>
        <w:t xml:space="preserve"> -</w:t>
      </w:r>
      <w:r>
        <w:rPr>
          <w:rtl/>
        </w:rPr>
        <w:t xml:space="preserve"> ולא זקני עירה.</w:t>
      </w:r>
    </w:p>
    <w:p w14:paraId="4909D246" w14:textId="77777777" w:rsidR="005A5115" w:rsidRPr="00D81456" w:rsidRDefault="005A5115" w:rsidP="005A5115">
      <w:pPr>
        <w:pStyle w:val="38"/>
        <w:framePr w:wrap="notBeside"/>
        <w:rPr>
          <w:rtl/>
        </w:rPr>
      </w:pPr>
      <w:r w:rsidRPr="00D81456">
        <w:rPr>
          <w:rtl/>
        </w:rPr>
        <w:t>אמימר,</w:t>
      </w:r>
    </w:p>
    <w:p w14:paraId="18D49F53" w14:textId="77777777" w:rsidR="005A5115" w:rsidRPr="00D81456" w:rsidRDefault="005A5115" w:rsidP="005A5115">
      <w:pPr>
        <w:rPr>
          <w:rStyle w:val="afffb"/>
          <w:rtl/>
        </w:rPr>
      </w:pPr>
      <w:r w:rsidRPr="00D81456">
        <w:rPr>
          <w:rStyle w:val="afffb"/>
          <w:rFonts w:hint="cs"/>
          <w:rtl/>
        </w:rPr>
        <w:t>הלכה</w:t>
      </w:r>
      <w:r w:rsidRPr="00D81456">
        <w:rPr>
          <w:rStyle w:val="afffb"/>
          <w:rtl/>
        </w:rPr>
        <w:t>: כופין אותו וילך למקום הוועד.</w:t>
      </w:r>
    </w:p>
    <w:p w14:paraId="2FF0E91A" w14:textId="77777777" w:rsidR="005A5115" w:rsidRPr="00D81456" w:rsidRDefault="005A5115" w:rsidP="005A5115">
      <w:pPr>
        <w:pStyle w:val="38"/>
        <w:framePr w:wrap="notBeside"/>
        <w:rPr>
          <w:rtl/>
        </w:rPr>
      </w:pPr>
      <w:r w:rsidRPr="00D81456">
        <w:rPr>
          <w:rFonts w:hint="cs"/>
          <w:rtl/>
        </w:rPr>
        <w:t>א''ל ר''א</w:t>
      </w:r>
    </w:p>
    <w:p w14:paraId="482B5BE4" w14:textId="77777777" w:rsidR="005A5115" w:rsidRDefault="005A5115" w:rsidP="005A5115">
      <w:pPr>
        <w:spacing w:after="60"/>
        <w:rPr>
          <w:rtl/>
        </w:rPr>
      </w:pPr>
      <w:r>
        <w:rPr>
          <w:rFonts w:hint="cs"/>
          <w:rtl/>
        </w:rPr>
        <w:t xml:space="preserve">והך דר''א </w:t>
      </w:r>
      <w:r>
        <w:rPr>
          <w:rtl/>
        </w:rPr>
        <w:t>כופין אותו ודן בעירו!</w:t>
      </w:r>
      <w:r>
        <w:rPr>
          <w:rFonts w:hint="cs"/>
          <w:rtl/>
        </w:rPr>
        <w:t xml:space="preserve"> דווקא </w:t>
      </w:r>
      <w:r>
        <w:rPr>
          <w:rtl/>
        </w:rPr>
        <w:t>לוה למלוה, אבל מלוה - עבד לוה לאיש מלוה.</w:t>
      </w:r>
    </w:p>
    <w:p w14:paraId="427124AD" w14:textId="77777777" w:rsidR="005A5115" w:rsidRPr="00196C7F" w:rsidRDefault="005A5115" w:rsidP="005A5115">
      <w:pPr>
        <w:pStyle w:val="38"/>
        <w:framePr w:wrap="notBeside"/>
        <w:rPr>
          <w:rtl/>
        </w:rPr>
      </w:pPr>
      <w:r w:rsidRPr="00196C7F">
        <w:rPr>
          <w:rtl/>
        </w:rPr>
        <w:t xml:space="preserve">שלחו </w:t>
      </w:r>
      <w:r w:rsidRPr="00196C7F">
        <w:rPr>
          <w:rFonts w:hint="cs"/>
          <w:rtl/>
        </w:rPr>
        <w:t>למ''ע</w:t>
      </w:r>
    </w:p>
    <w:p w14:paraId="0998DB71" w14:textId="77777777" w:rsidR="005A5115" w:rsidRDefault="005A5115" w:rsidP="005A5115">
      <w:pPr>
        <w:rPr>
          <w:rtl/>
        </w:rPr>
      </w:pPr>
      <w:r w:rsidRPr="00196C7F">
        <w:rPr>
          <w:rStyle w:val="afffffe"/>
          <w:rFonts w:hint="cs"/>
          <w:rtl/>
        </w:rPr>
        <w:t>שהיא אב''ד</w:t>
      </w:r>
      <w:r>
        <w:rPr>
          <w:rFonts w:hint="cs"/>
          <w:rtl/>
        </w:rPr>
        <w:t xml:space="preserve"> למי שזיו שלו דומה לבן בתיה </w:t>
      </w:r>
      <w:r w:rsidRPr="00196C7F">
        <w:rPr>
          <w:rStyle w:val="afffffe"/>
          <w:rFonts w:hint="cs"/>
          <w:rtl/>
        </w:rPr>
        <w:t>[משה רבנו]</w:t>
      </w:r>
      <w:r>
        <w:rPr>
          <w:rFonts w:hint="cs"/>
          <w:rtl/>
        </w:rPr>
        <w:t xml:space="preserve">  שלום.</w:t>
      </w:r>
    </w:p>
    <w:p w14:paraId="48272251" w14:textId="77777777" w:rsidR="005A5115" w:rsidRDefault="005A5115" w:rsidP="005A5115">
      <w:pPr>
        <w:rPr>
          <w:rtl/>
        </w:rPr>
      </w:pPr>
      <w:r>
        <w:rPr>
          <w:rtl/>
        </w:rPr>
        <w:t xml:space="preserve">עוקבן הבבלי </w:t>
      </w:r>
      <w:r w:rsidRPr="00196C7F">
        <w:rPr>
          <w:rStyle w:val="afffffe"/>
          <w:rFonts w:hint="cs"/>
          <w:rtl/>
        </w:rPr>
        <w:t>התלונן לפנינו בב''ד דטבריא</w:t>
      </w:r>
      <w:r>
        <w:rPr>
          <w:rtl/>
        </w:rPr>
        <w:t xml:space="preserve">: ירמיה אחי העביר עלי את הדרך, </w:t>
      </w:r>
      <w:r>
        <w:rPr>
          <w:rFonts w:hint="cs"/>
          <w:rtl/>
        </w:rPr>
        <w:t xml:space="preserve">- דונו אתם. </w:t>
      </w:r>
      <w:r>
        <w:rPr>
          <w:rtl/>
        </w:rPr>
        <w:ptab w:relativeTo="margin" w:alignment="right" w:leader="none"/>
      </w:r>
      <w:r w:rsidRPr="00196C7F">
        <w:rPr>
          <w:rStyle w:val="afffff1"/>
          <w:rFonts w:hint="cs"/>
          <w:rtl/>
        </w:rPr>
        <w:t>וא</w:t>
      </w:r>
      <w:r>
        <w:rPr>
          <w:rStyle w:val="afffff1"/>
          <w:rFonts w:hint="cs"/>
          <w:rtl/>
        </w:rPr>
        <w:t>ם</w:t>
      </w:r>
      <w:r w:rsidRPr="00196C7F">
        <w:rPr>
          <w:rStyle w:val="afffff1"/>
          <w:rFonts w:hint="cs"/>
          <w:rtl/>
        </w:rPr>
        <w:t xml:space="preserve"> לא</w:t>
      </w:r>
      <w:r>
        <w:rPr>
          <w:rFonts w:hint="cs"/>
          <w:rtl/>
        </w:rPr>
        <w:t xml:space="preserve">: השיאוהו ויראה פניו בטבריה </w:t>
      </w:r>
    </w:p>
    <w:p w14:paraId="205C53F8" w14:textId="77777777" w:rsidR="005A5115" w:rsidRPr="00196C7F" w:rsidRDefault="005A5115" w:rsidP="005A5115">
      <w:pPr>
        <w:pStyle w:val="38"/>
        <w:framePr w:wrap="notBeside"/>
        <w:rPr>
          <w:rtl/>
        </w:rPr>
      </w:pPr>
      <w:r w:rsidRPr="00196C7F">
        <w:rPr>
          <w:rtl/>
        </w:rPr>
        <w:t xml:space="preserve">רב אשי </w:t>
      </w:r>
    </w:p>
    <w:p w14:paraId="110E2312" w14:textId="77777777" w:rsidR="005A5115" w:rsidRDefault="005A5115" w:rsidP="005A5115">
      <w:pPr>
        <w:rPr>
          <w:rtl/>
        </w:rPr>
      </w:pPr>
      <w:r>
        <w:rPr>
          <w:rtl/>
        </w:rPr>
        <w:t xml:space="preserve">דיני קנסות </w:t>
      </w:r>
      <w:r>
        <w:rPr>
          <w:rFonts w:hint="cs"/>
          <w:rtl/>
        </w:rPr>
        <w:t>היה</w:t>
      </w:r>
      <w:r>
        <w:rPr>
          <w:rtl/>
        </w:rPr>
        <w:t>, ובבבל לא דיינו דיני קנסות.</w:t>
      </w:r>
    </w:p>
    <w:p w14:paraId="166125AF" w14:textId="66641213" w:rsidR="00DB58A5" w:rsidRDefault="005A5115" w:rsidP="005A5115">
      <w:pPr>
        <w:rPr>
          <w:rtl/>
        </w:rPr>
      </w:pPr>
      <w:r>
        <w:rPr>
          <w:rFonts w:hint="cs"/>
          <w:rtl/>
        </w:rPr>
        <w:t xml:space="preserve">ומה ששלחו לו כך כדי </w:t>
      </w:r>
      <w:r>
        <w:rPr>
          <w:rtl/>
        </w:rPr>
        <w:t>לחלוק כבוד למר עוקבא.</w:t>
      </w:r>
    </w:p>
    <w:p w14:paraId="42A0ADCA" w14:textId="09A83E0D" w:rsidR="001B31E5" w:rsidRDefault="001B31E5" w:rsidP="00B204DE">
      <w:pPr>
        <w:pStyle w:val="Hadran"/>
        <w:sectPr w:rsidR="001B31E5" w:rsidSect="005A5115">
          <w:pgSz w:w="5103" w:h="20979"/>
          <w:pgMar w:top="567" w:right="1134" w:bottom="567" w:left="567" w:header="284" w:footer="284" w:gutter="0"/>
          <w:cols w:space="708"/>
          <w:bidi/>
          <w:rtlGutter/>
          <w:docGrid w:linePitch="360"/>
        </w:sectPr>
        <w:pPrChange w:id="91039" w:author="Claude" w:date="2026-10-08T08:36:22Z">
          <w:pPr>
            <w:pStyle w:val="affffc"/>
            <w:sectPr w:rsidR="001B31E5" w:rsidSect="005A5115">
              <w:pgSz w:w="5103" w:h="20979"/>
              <w:pgMar w:top="567" w:right="1134" w:bottom="567" w:left="567" w:header="284" w:footer="284" w:gutter="0"/>
              <w:cols w:space="708"/>
              <w:bidi/>
              <w:rtlGutter/>
              <w:docGrid w:linePitch="360"/>
            </w:sectPr>
          </w:pPr>
        </w:pPrChange>
      </w:pPr>
      <w:r>
        <w:rPr>
          <w:rtl/>
        </w:rPr>
        <w:t>הדרן עלך זה בורר.</w:t>
      </w:r>
    </w:p>
    <w:p w14:paraId="032F09C6" w14:textId="2C32C67C" w:rsidR="00DB58A5" w:rsidRDefault="00DB58A5" w:rsidP="0094744A">
      <w:pPr>
        <w:pStyle w:val="afff4"/>
        <w:framePr w:wrap="around"/>
        <w:rPr>
          <w:del w:id="40004" w:author="Claude" w:date="2026-10-06T14:10:06Z"/>
          <w:rtl/>
        </w:rPr>
      </w:pPr>
      <w:del w:id="40003" w:author="Claude" w:date="2026-10-06T14:10:06Z">
        <w:r>
          <w:rPr>
            <w:rFonts w:hint="cs"/>
            <w:rtl/>
          </w:rPr>
          <w:lastRenderedPageBreak/>
          <w:delText xml:space="preserve">אחד דיני ממונות</w:delText>
        </w:r>
      </w:del>
    </w:p>
    <w:p w14:paraId="73C286A9" w14:textId="77777777" w:rsidR="00D446F7" w:rsidRDefault="00D446F7" w:rsidP="00D446F7">
      <w:pPr>
        <w:pStyle w:val="afff1"/>
        <w:framePr w:wrap="around"/>
        <w:rPr>
          <w:rtl/>
        </w:rPr>
      </w:pPr>
      <w:r>
        <w:rPr>
          <w:rFonts w:hint="cs"/>
          <w:rtl/>
        </w:rPr>
        <w:t xml:space="preserve">לב. </w:t>
      </w:r>
    </w:p>
    <w:p w14:paraId="24E0EB6E" w14:textId="5AB1D844" w:rsidR="00DB58A5" w:rsidRDefault="001B31E5" w:rsidP="00D446F7">
      <w:pPr>
        <w:pStyle w:val="affffe"/>
        <w:framePr w:wrap="around"/>
        <w:rPr>
          <w:rtl/>
        </w:rPr>
      </w:pPr>
      <w:r>
        <w:rPr>
          <w:rtl/>
        </w:rPr>
        <w:t>משנה</w:t>
      </w:r>
      <w:r w:rsidR="00DB58A5">
        <w:rPr>
          <w:rtl/>
        </w:rPr>
        <w:t>.</w:t>
      </w:r>
    </w:p>
    <w:p w14:paraId="18C04521" w14:textId="77777777" w:rsidR="00D446F7" w:rsidRDefault="00D446F7" w:rsidP="00D446F7">
      <w:pPr>
        <w:pStyle w:val="afff3"/>
        <w:framePr w:wrap="around"/>
        <w:rPr>
          <w:del w:id="41059" w:author="Claude" w:date="2026-10-07T09:25:05Z"/>
          <w:rtl/>
        </w:rPr>
      </w:pPr>
      <w:bookmarkStart w:id="16" w:name="_Hlk187751880"/>
      <w:del w:id="41058" w:author="Claude" w:date="2026-10-07T09:25:05Z">
        <w:r>
          <w:rPr>
            <w:rFonts w:hint="cs"/>
            <w:rtl/>
          </w:rPr>
          <w:lastRenderedPageBreak/>
          <w:delText xml:space="preserve">פרק רביעי </w:delText>
        </w:r>
      </w:del>
    </w:p>
    <w:p>
      <w:pPr>
        <w:pStyle w:val="PetichatPerek"/>
        <w:rPr>
          <w:ins w:id="41057" w:author="Claude" w:date="2026-10-07T09:25:05Z"/>
        </w:rPr>
      </w:pPr>
      <w:ins w:id="41056" w:author="Claude" w:date="2026-10-07T09:25:05Z">
        <w:r>
          <w:rPr>
            <w:rFonts w:hint="cs"/>
            <w:rtl/>
          </w:rPr>
          <w:t xml:space="preserve">פרק רביעי</w:t>
        </w:r>
        <w:r>
          <w:rPr>
            <w:rFonts w:hint="cs"/>
            <w:rtl/>
          </w:rPr>
          <w:t xml:space="preserve"> - </w:t>
        </w:r>
        <w:r>
          <w:rPr>
            <w:rFonts w:hint="cs"/>
            <w:rtl/>
          </w:rPr>
          <w:t xml:space="preserve">אחד דיני ממונות</w:t>
        </w:r>
      </w:ins>
    </w:p>
    <w:p>
      <w:pPr>
        <w:pStyle w:val="affffe"/>
        <w:rPr>
          <w:ins w:id="20306" w:author="קלוד" w:date="2026-10-06T10:10:00Z"/>
        </w:rPr>
      </w:pPr>
      <w:ins w:id="20305" w:author="קלוד" w:date="2026-10-06T10:10:00Z">
        <w:r>
          <w:t xml:space="preserve">משנה א</w:t>
        </w:r>
      </w:ins>
    </w:p>
    <w:p w14:paraId="64946025" w14:textId="0D694308" w:rsidR="00D446F7" w:rsidRDefault="001B31E5" w:rsidP="00105AC0">
      <w:pPr>
        <w:pStyle w:val="afff6"/>
        <w:rPr>
          <w:rtl/>
        </w:rPr>
      </w:pPr>
      <w:r>
        <w:rPr>
          <w:rtl/>
        </w:rPr>
        <w:t>אחד דיני ממונות ואחד דיני נפשות בדרישה ובחקירה,</w:t>
      </w:r>
    </w:p>
    <w:p w14:paraId="25A8B83C" w14:textId="50EE648D" w:rsidR="00DB58A5" w:rsidRDefault="001B31E5" w:rsidP="00105AC0">
      <w:pPr>
        <w:pStyle w:val="afff6"/>
        <w:rPr>
          <w:rtl/>
        </w:rPr>
      </w:pPr>
      <w:r>
        <w:rPr>
          <w:rtl/>
        </w:rPr>
        <w:t xml:space="preserve">שנאמר </w:t>
      </w:r>
      <w:r w:rsidR="00D446F7">
        <w:rPr>
          <w:rtl/>
        </w:rPr>
        <w:t>מִשְׁפַּט אֶחָד יִהְיֶה לָכֶ</w:t>
      </w:r>
      <w:r>
        <w:rPr>
          <w:rtl/>
        </w:rPr>
        <w:t>ם</w:t>
      </w:r>
      <w:r w:rsidR="00DB58A5">
        <w:rPr>
          <w:rtl/>
        </w:rPr>
        <w:t>.</w:t>
      </w:r>
    </w:p>
    <w:p w14:paraId="4632965C" w14:textId="6927CB54" w:rsidR="00D446F7" w:rsidRDefault="001B31E5" w:rsidP="00105AC0">
      <w:pPr>
        <w:pStyle w:val="afff6"/>
        <w:rPr>
          <w:rtl/>
        </w:rPr>
      </w:pPr>
      <w:r>
        <w:rPr>
          <w:rtl/>
        </w:rPr>
        <w:t>מה בין דיני ממונות לדיני נפשות?</w:t>
      </w:r>
      <w:r w:rsidR="00E91CE9" w:rsidRPr="00E91CE9">
        <w:rPr>
          <w:rStyle w:val="HesberMishna"/>
          <w:rFonts w:hint="cs"/>
          <w:rtl/>
          <w:rPrChange w:id="20168" w:author="קלוד" w:date="2026-10-06T10:10:00Z">
            <w:rPr>
              <w:rStyle w:val="afffffe"/>
              <w:rFonts w:hint="cs"/>
              <w:rtl/>
            </w:rPr>
          </w:rPrChange>
        </w:rPr>
        <w:t>[י]</w:t>
      </w:r>
    </w:p>
    <w:p w14:paraId="6ACC1150" w14:textId="77777777" w:rsidR="00D446F7" w:rsidRPr="00D446F7" w:rsidRDefault="00D446F7" w:rsidP="00D446F7">
      <w:pPr>
        <w:pStyle w:val="38"/>
        <w:framePr w:wrap="notBeside"/>
        <w:rPr>
          <w:rtl/>
        </w:rPr>
      </w:pPr>
      <w:r w:rsidRPr="00D446F7">
        <w:rPr>
          <w:rFonts w:hint="cs"/>
          <w:rtl/>
        </w:rPr>
        <w:t>א.</w:t>
      </w:r>
    </w:p>
    <w:p>
      <w:pPr>
        <w:pStyle w:val="affffe"/>
        <w:rPr>
          <w:ins w:id="20004" w:author="קלוד" w:date="2026-10-06T10:43:45Z"/>
        </w:rPr>
      </w:pPr>
      <w:ins w:id="20003" w:author="קלוד" w:date="2026-10-06T10:43:45Z">
        <w:r>
          <w:t xml:space="preserve">משנה א</w:t>
        </w:r>
      </w:ins>
    </w:p>
    <w:p w14:paraId="515C2D1B" w14:textId="17848320" w:rsidR="00E91CE9" w:rsidRDefault="001B31E5" w:rsidP="00105AC0">
      <w:pPr>
        <w:pStyle w:val="afff6"/>
        <w:rPr>
          <w:rtl/>
        </w:rPr>
      </w:pPr>
      <w:r>
        <w:rPr>
          <w:rtl/>
        </w:rPr>
        <w:t xml:space="preserve">דיני ממונות </w:t>
      </w:r>
      <w:r w:rsidR="00E91CE9">
        <w:rPr>
          <w:rFonts w:hint="cs"/>
          <w:rtl/>
        </w:rPr>
        <w:t xml:space="preserve">- </w:t>
      </w:r>
      <w:r>
        <w:rPr>
          <w:rtl/>
        </w:rPr>
        <w:t xml:space="preserve">בשלשה, </w:t>
      </w:r>
    </w:p>
    <w:p w14:paraId="15AB7BCB" w14:textId="30BCAD96" w:rsidR="00DB58A5" w:rsidRDefault="001B31E5" w:rsidP="00105AC0">
      <w:pPr>
        <w:pStyle w:val="afff6"/>
        <w:rPr>
          <w:rtl/>
        </w:rPr>
      </w:pPr>
      <w:r>
        <w:rPr>
          <w:rtl/>
        </w:rPr>
        <w:t>ודיני נפשות - בעשרים ושלשה</w:t>
      </w:r>
      <w:r w:rsidR="00DB58A5">
        <w:rPr>
          <w:rtl/>
        </w:rPr>
        <w:t>.</w:t>
      </w:r>
    </w:p>
    <w:p w14:paraId="3BB028AC" w14:textId="77777777" w:rsidR="00D446F7" w:rsidRPr="00D446F7" w:rsidRDefault="00D446F7" w:rsidP="00D446F7">
      <w:pPr>
        <w:pStyle w:val="38"/>
        <w:framePr w:wrap="notBeside"/>
        <w:rPr>
          <w:rtl/>
        </w:rPr>
      </w:pPr>
      <w:r w:rsidRPr="00D446F7">
        <w:rPr>
          <w:rFonts w:hint="cs"/>
          <w:rtl/>
        </w:rPr>
        <w:t>ב.</w:t>
      </w:r>
    </w:p>
    <w:p>
      <w:pPr>
        <w:pStyle w:val="affffe"/>
        <w:rPr>
          <w:ins w:id="20006" w:author="קלוד" w:date="2026-10-06T10:43:45Z"/>
        </w:rPr>
      </w:pPr>
      <w:ins w:id="20005" w:author="קלוד" w:date="2026-10-06T10:43:45Z">
        <w:r>
          <w:t xml:space="preserve">משנה ה</w:t>
        </w:r>
      </w:ins>
    </w:p>
    <w:p w14:paraId="5FEE5268" w14:textId="68F1D6EE" w:rsidR="00D446F7" w:rsidRDefault="001B31E5" w:rsidP="00105AC0">
      <w:pPr>
        <w:pStyle w:val="afff6"/>
        <w:rPr>
          <w:rtl/>
        </w:rPr>
      </w:pPr>
      <w:r>
        <w:rPr>
          <w:rtl/>
        </w:rPr>
        <w:t>דיני ממונות - פותחין בין לזכות בין לחובה,</w:t>
      </w:r>
    </w:p>
    <w:p w14:paraId="419B8016" w14:textId="7F383C82" w:rsidR="00DB58A5" w:rsidRDefault="001B31E5" w:rsidP="00105AC0">
      <w:pPr>
        <w:pStyle w:val="afff6"/>
        <w:rPr>
          <w:rtl/>
        </w:rPr>
      </w:pPr>
      <w:r>
        <w:rPr>
          <w:rtl/>
        </w:rPr>
        <w:t>ודיני נפשות - פותחין לזכות ואין פותחין לחובה</w:t>
      </w:r>
      <w:r w:rsidR="00DB58A5">
        <w:rPr>
          <w:rtl/>
        </w:rPr>
        <w:t>.</w:t>
      </w:r>
    </w:p>
    <w:p w14:paraId="577B38CA" w14:textId="77777777" w:rsidR="00D446F7" w:rsidRPr="00D446F7" w:rsidRDefault="00D446F7" w:rsidP="00D446F7">
      <w:pPr>
        <w:pStyle w:val="38"/>
        <w:framePr w:wrap="notBeside"/>
        <w:rPr>
          <w:rtl/>
        </w:rPr>
      </w:pPr>
      <w:r w:rsidRPr="00D446F7">
        <w:rPr>
          <w:rFonts w:hint="cs"/>
          <w:rtl/>
        </w:rPr>
        <w:t>ג.</w:t>
      </w:r>
    </w:p>
    <w:p>
      <w:pPr>
        <w:pStyle w:val="affffe"/>
        <w:rPr>
          <w:ins w:id="20308" w:author="קלוד" w:date="2026-10-06T10:10:00Z"/>
        </w:rPr>
      </w:pPr>
      <w:ins w:id="20307" w:author="קלוד" w:date="2026-10-06T10:10:00Z">
        <w:r>
          <w:t xml:space="preserve">משנה ה</w:t>
        </w:r>
      </w:ins>
    </w:p>
    <w:p w14:paraId="1679CDC2" w14:textId="0356D711" w:rsidR="00D446F7" w:rsidRDefault="001B31E5" w:rsidP="00105AC0">
      <w:pPr>
        <w:pStyle w:val="afff6"/>
        <w:rPr>
          <w:rtl/>
        </w:rPr>
      </w:pPr>
      <w:r>
        <w:rPr>
          <w:rtl/>
        </w:rPr>
        <w:t xml:space="preserve">דיני ממונות - מטין על פי אחד בין לזכות בין לחובה, </w:t>
      </w:r>
    </w:p>
    <w:p w14:paraId="28479539" w14:textId="55FE43BF" w:rsidR="00DB58A5" w:rsidRDefault="001B31E5" w:rsidP="00105AC0">
      <w:pPr>
        <w:pStyle w:val="afff6"/>
        <w:rPr>
          <w:rtl/>
        </w:rPr>
      </w:pPr>
      <w:r>
        <w:rPr>
          <w:rtl/>
        </w:rPr>
        <w:t>ודיני נפשות - מטין על פי אחד לזכות, ועל פי שנים לחובה</w:t>
      </w:r>
      <w:r w:rsidR="00DB58A5">
        <w:rPr>
          <w:rtl/>
        </w:rPr>
        <w:t>.</w:t>
      </w:r>
    </w:p>
    <w:p w14:paraId="607DB805" w14:textId="77777777" w:rsidR="00D446F7" w:rsidRPr="00D446F7" w:rsidRDefault="00D446F7" w:rsidP="00D446F7">
      <w:pPr>
        <w:pStyle w:val="38"/>
        <w:framePr w:wrap="notBeside"/>
        <w:rPr>
          <w:rtl/>
        </w:rPr>
      </w:pPr>
      <w:r w:rsidRPr="00D446F7">
        <w:rPr>
          <w:rFonts w:hint="cs"/>
          <w:rtl/>
        </w:rPr>
        <w:t>ד.</w:t>
      </w:r>
    </w:p>
    <w:p>
      <w:pPr>
        <w:pStyle w:val="affffe"/>
        <w:rPr>
          <w:ins w:id="20008" w:author="קלוד" w:date="2026-10-06T10:43:45Z"/>
        </w:rPr>
      </w:pPr>
      <w:ins w:id="20007" w:author="קלוד" w:date="2026-10-06T10:43:45Z">
        <w:r>
          <w:t xml:space="preserve">משנה ה</w:t>
        </w:r>
      </w:ins>
    </w:p>
    <w:p w14:paraId="122C1E34" w14:textId="273CBF25" w:rsidR="00D446F7" w:rsidRDefault="001B31E5" w:rsidP="00105AC0">
      <w:pPr>
        <w:pStyle w:val="afff6"/>
        <w:rPr>
          <w:rtl/>
        </w:rPr>
      </w:pPr>
      <w:r>
        <w:rPr>
          <w:rtl/>
        </w:rPr>
        <w:t xml:space="preserve">דיני ממונות - מחזירין בין לזכות בין לחובה, </w:t>
      </w:r>
    </w:p>
    <w:p w14:paraId="3F4B07B1" w14:textId="2F921493" w:rsidR="00DB58A5" w:rsidRDefault="001B31E5" w:rsidP="00105AC0">
      <w:pPr>
        <w:pStyle w:val="afff6"/>
        <w:rPr>
          <w:rtl/>
        </w:rPr>
      </w:pPr>
      <w:r>
        <w:rPr>
          <w:rtl/>
        </w:rPr>
        <w:t>דיני נפשות - מחזירין לזכות ואין מחזירין לחובה</w:t>
      </w:r>
      <w:r w:rsidR="00DB58A5">
        <w:rPr>
          <w:rtl/>
        </w:rPr>
        <w:t>.</w:t>
      </w:r>
    </w:p>
    <w:p w14:paraId="6B3EF3B3" w14:textId="77777777" w:rsidR="00D446F7" w:rsidRPr="00D446F7" w:rsidRDefault="00D446F7" w:rsidP="00D446F7">
      <w:pPr>
        <w:pStyle w:val="38"/>
        <w:framePr w:wrap="notBeside"/>
        <w:rPr>
          <w:rtl/>
        </w:rPr>
      </w:pPr>
      <w:r w:rsidRPr="00D446F7">
        <w:rPr>
          <w:rFonts w:hint="cs"/>
          <w:rtl/>
        </w:rPr>
        <w:t>ה.</w:t>
      </w:r>
    </w:p>
    <w:p>
      <w:pPr>
        <w:pStyle w:val="affffe"/>
        <w:rPr>
          <w:ins w:id="20010" w:author="קלוד" w:date="2026-10-06T10:43:45Z"/>
        </w:rPr>
      </w:pPr>
      <w:ins w:id="20009" w:author="קלוד" w:date="2026-10-06T10:43:45Z">
        <w:r>
          <w:t xml:space="preserve">משנה ה</w:t>
        </w:r>
      </w:ins>
    </w:p>
    <w:p w14:paraId="472BFE1E" w14:textId="35C54042" w:rsidR="00D446F7" w:rsidRDefault="001B31E5" w:rsidP="00105AC0">
      <w:pPr>
        <w:pStyle w:val="afff6"/>
        <w:rPr>
          <w:rtl/>
        </w:rPr>
      </w:pPr>
      <w:r>
        <w:rPr>
          <w:rtl/>
        </w:rPr>
        <w:t xml:space="preserve">דיני ממונות - הכל מלמדין זכות וחובה, </w:t>
      </w:r>
    </w:p>
    <w:p w14:paraId="1FBF153C" w14:textId="794E2D47" w:rsidR="00DB58A5" w:rsidRDefault="001B31E5" w:rsidP="00105AC0">
      <w:pPr>
        <w:pStyle w:val="afff6"/>
        <w:rPr>
          <w:rtl/>
        </w:rPr>
      </w:pPr>
      <w:r>
        <w:rPr>
          <w:rtl/>
        </w:rPr>
        <w:t>דיני נפשות - הכל מלמדין זכות, ואין הכל מלמדין חובה</w:t>
      </w:r>
      <w:r w:rsidR="00DB58A5">
        <w:rPr>
          <w:rtl/>
        </w:rPr>
        <w:t>.</w:t>
      </w:r>
    </w:p>
    <w:p w14:paraId="5F540D10" w14:textId="77777777" w:rsidR="00D446F7" w:rsidRPr="00D446F7" w:rsidRDefault="00D446F7" w:rsidP="00D446F7">
      <w:pPr>
        <w:pStyle w:val="38"/>
        <w:framePr w:wrap="notBeside"/>
        <w:rPr>
          <w:rtl/>
        </w:rPr>
      </w:pPr>
      <w:r w:rsidRPr="00D446F7">
        <w:rPr>
          <w:rFonts w:hint="cs"/>
          <w:rtl/>
        </w:rPr>
        <w:t>ו.</w:t>
      </w:r>
    </w:p>
    <w:p>
      <w:pPr>
        <w:pStyle w:val="affffe"/>
        <w:rPr>
          <w:ins w:id="20012" w:author="קלוד" w:date="2026-10-06T10:43:45Z"/>
        </w:rPr>
      </w:pPr>
      <w:ins w:id="20011" w:author="קלוד" w:date="2026-10-06T10:43:45Z">
        <w:r>
          <w:t xml:space="preserve">משנה ה</w:t>
        </w:r>
      </w:ins>
    </w:p>
    <w:p w14:paraId="57FD341D" w14:textId="4143C11B" w:rsidR="00DB58A5" w:rsidRPr="00D446F7" w:rsidRDefault="001B31E5" w:rsidP="00105AC0">
      <w:pPr>
        <w:pStyle w:val="afff6"/>
        <w:rPr>
          <w:rtl/>
        </w:rPr>
      </w:pPr>
      <w:r w:rsidRPr="00D446F7">
        <w:rPr>
          <w:rtl/>
        </w:rPr>
        <w:t>דיני ממונות - המלמד חובה מלמד זכות, והמלמד זכות מלמד חובה</w:t>
      </w:r>
      <w:r w:rsidR="00DB58A5" w:rsidRPr="00D446F7">
        <w:rPr>
          <w:rtl/>
        </w:rPr>
        <w:t>.</w:t>
      </w:r>
    </w:p>
    <w:p w14:paraId="507F2C6C" w14:textId="65500265" w:rsidR="00DB58A5" w:rsidRPr="00D446F7" w:rsidRDefault="001B31E5" w:rsidP="00105AC0">
      <w:pPr>
        <w:pStyle w:val="afff6"/>
        <w:rPr>
          <w:sz w:val="16"/>
          <w:szCs w:val="16"/>
          <w:rtl/>
        </w:rPr>
      </w:pPr>
      <w:r w:rsidRPr="00D446F7">
        <w:rPr>
          <w:rtl/>
        </w:rPr>
        <w:t>דיני נפשות - המלמד</w:t>
      </w:r>
      <w:r w:rsidRPr="00D446F7">
        <w:rPr>
          <w:spacing w:val="-2"/>
          <w:rtl/>
        </w:rPr>
        <w:t xml:space="preserve"> </w:t>
      </w:r>
      <w:r w:rsidRPr="00D446F7">
        <w:rPr>
          <w:rtl/>
        </w:rPr>
        <w:t xml:space="preserve">חובה מלמד זכות, </w:t>
      </w:r>
      <w:r w:rsidRPr="00D446F7">
        <w:rPr>
          <w:rtl/>
          <w:rPrChange w:id="40003" w:author="Claude" w:date="2026-10-06T13:34:45Z">
            <w:rPr>
              <w:sz w:val="16"/>
              <w:szCs w:val="16"/>
              <w:rtl/>
            </w:rPr>
          </w:rPrChange>
        </w:rPr>
        <w:t xml:space="preserve">המלמד זכות אין </w:t>
      </w:r>
      <w:r w:rsidR="00D446F7" w:rsidRPr="00D446F7">
        <w:rPr>
          <w:rFonts w:hint="cs"/>
          <w:rtl/>
          <w:rPrChange w:id="40004" w:author="Claude" w:date="2026-10-06T13:34:45Z">
            <w:rPr>
              <w:rFonts w:hint="cs"/>
              <w:sz w:val="16"/>
              <w:szCs w:val="16"/>
              <w:rtl/>
            </w:rPr>
          </w:rPrChange>
        </w:rPr>
        <w:t>חוזר ומ</w:t>
      </w:r>
      <w:r w:rsidRPr="00D446F7">
        <w:rPr>
          <w:rtl/>
          <w:rPrChange w:id="40005" w:author="Claude" w:date="2026-10-06T13:34:45Z">
            <w:rPr>
              <w:sz w:val="16"/>
              <w:szCs w:val="16"/>
              <w:rtl/>
            </w:rPr>
          </w:rPrChange>
        </w:rPr>
        <w:t>למד חובה</w:t>
      </w:r>
      <w:r w:rsidR="00DB58A5" w:rsidRPr="00D446F7">
        <w:rPr>
          <w:rtl/>
          <w:rPrChange w:id="40006" w:author="Claude" w:date="2026-10-06T13:34:45Z">
            <w:rPr>
              <w:sz w:val="16"/>
              <w:szCs w:val="16"/>
              <w:rtl/>
            </w:rPr>
          </w:rPrChange>
        </w:rPr>
        <w:t>.</w:t>
      </w:r>
    </w:p>
    <w:p w14:paraId="4FE2B64F" w14:textId="77777777" w:rsidR="00D446F7" w:rsidRPr="00D446F7" w:rsidRDefault="00D446F7" w:rsidP="00D446F7">
      <w:pPr>
        <w:pStyle w:val="38"/>
        <w:framePr w:wrap="notBeside"/>
        <w:rPr>
          <w:rtl/>
        </w:rPr>
      </w:pPr>
      <w:r w:rsidRPr="00D446F7">
        <w:rPr>
          <w:rFonts w:hint="cs"/>
          <w:rtl/>
        </w:rPr>
        <w:t>ז.</w:t>
      </w:r>
    </w:p>
    <w:p>
      <w:pPr>
        <w:pStyle w:val="affffe"/>
        <w:rPr>
          <w:ins w:id="20014" w:author="קלוד" w:date="2026-10-06T10:43:45Z"/>
        </w:rPr>
      </w:pPr>
      <w:ins w:id="20013" w:author="קלוד" w:date="2026-10-06T10:43:45Z">
        <w:r>
          <w:t xml:space="preserve">משנה ה</w:t>
        </w:r>
      </w:ins>
    </w:p>
    <w:p w14:paraId="24E2FE9B" w14:textId="77777777" w:rsidR="00D446F7" w:rsidRDefault="001B31E5" w:rsidP="00105AC0">
      <w:pPr>
        <w:pStyle w:val="afff6"/>
        <w:rPr>
          <w:rtl/>
        </w:rPr>
      </w:pPr>
      <w:r>
        <w:rPr>
          <w:rtl/>
        </w:rPr>
        <w:t xml:space="preserve">דיני ממונות דנין ביום וגומרין בלילה, </w:t>
      </w:r>
    </w:p>
    <w:p w14:paraId="30419053" w14:textId="5DFBEDE9" w:rsidR="00DB58A5" w:rsidRDefault="001B31E5" w:rsidP="00105AC0">
      <w:pPr>
        <w:pStyle w:val="afff6"/>
        <w:rPr>
          <w:rtl/>
        </w:rPr>
      </w:pPr>
      <w:r>
        <w:rPr>
          <w:rtl/>
        </w:rPr>
        <w:t>דיני נפשות - דנין ביום וגומרין ביום</w:t>
      </w:r>
      <w:r w:rsidR="00DB58A5">
        <w:rPr>
          <w:rtl/>
        </w:rPr>
        <w:t>.</w:t>
      </w:r>
    </w:p>
    <w:p w14:paraId="6CE6DF3F" w14:textId="77777777" w:rsidR="00E91CE9" w:rsidRPr="00E91CE9" w:rsidRDefault="00E91CE9" w:rsidP="00E91CE9">
      <w:pPr>
        <w:pStyle w:val="38"/>
        <w:framePr w:wrap="notBeside"/>
        <w:rPr>
          <w:rtl/>
        </w:rPr>
      </w:pPr>
      <w:r w:rsidRPr="00E91CE9">
        <w:rPr>
          <w:rFonts w:hint="cs"/>
          <w:rtl/>
        </w:rPr>
        <w:t>ח.</w:t>
      </w:r>
    </w:p>
    <w:p>
      <w:pPr>
        <w:pStyle w:val="affffe"/>
        <w:rPr>
          <w:ins w:id="20016" w:author="קלוד" w:date="2026-10-06T10:43:45Z"/>
        </w:rPr>
      </w:pPr>
      <w:ins w:id="20015" w:author="קלוד" w:date="2026-10-06T10:43:45Z">
        <w:r>
          <w:t xml:space="preserve">משנה ה</w:t>
        </w:r>
      </w:ins>
    </w:p>
    <w:p w14:paraId="6CF46E9C" w14:textId="652C3B2B" w:rsidR="00DB58A5" w:rsidRDefault="001B31E5" w:rsidP="00105AC0">
      <w:pPr>
        <w:pStyle w:val="afff6"/>
        <w:rPr>
          <w:rtl/>
        </w:rPr>
      </w:pPr>
      <w:r>
        <w:rPr>
          <w:rtl/>
        </w:rPr>
        <w:t>דיני ממונות - גומרין בו ביום, בין לזכות בין לחובה</w:t>
      </w:r>
      <w:r w:rsidR="00DB58A5">
        <w:rPr>
          <w:rtl/>
        </w:rPr>
        <w:t>.</w:t>
      </w:r>
    </w:p>
    <w:p w14:paraId="6EBD589A" w14:textId="77777777" w:rsidR="00DB58A5" w:rsidRDefault="001B31E5" w:rsidP="00105AC0">
      <w:pPr>
        <w:pStyle w:val="afff6"/>
        <w:rPr>
          <w:rtl/>
        </w:rPr>
      </w:pPr>
      <w:r>
        <w:rPr>
          <w:rtl/>
        </w:rPr>
        <w:t>דיני נפשות - גומרין בו ביום לזכות, וביום שלאחריו לחובה</w:t>
      </w:r>
      <w:r w:rsidR="00DB58A5">
        <w:rPr>
          <w:rtl/>
        </w:rPr>
        <w:t>.</w:t>
      </w:r>
    </w:p>
    <w:p w14:paraId="359CED01" w14:textId="21DBC8B7" w:rsidR="00DB58A5" w:rsidRDefault="00E91CE9" w:rsidP="00105AC0">
      <w:pPr>
        <w:pStyle w:val="afff6"/>
        <w:rPr>
          <w:rtl/>
        </w:rPr>
      </w:pPr>
      <w:r>
        <w:rPr>
          <w:rFonts w:hint="cs"/>
          <w:rtl/>
        </w:rPr>
        <w:t xml:space="preserve"> </w:t>
      </w:r>
      <w:r>
        <w:rPr>
          <w:rtl/>
        </w:rPr>
        <w:tab/>
      </w:r>
      <w:r>
        <w:rPr>
          <w:rtl/>
        </w:rPr>
        <w:tab/>
      </w:r>
      <w:r>
        <w:rPr>
          <w:rtl/>
        </w:rPr>
        <w:tab/>
      </w:r>
      <w:r>
        <w:rPr>
          <w:rtl/>
        </w:rPr>
        <w:tab/>
      </w:r>
      <w:r>
        <w:rPr>
          <w:rtl/>
        </w:rPr>
        <w:tab/>
      </w:r>
      <w:r>
        <w:rPr>
          <w:rtl/>
        </w:rPr>
        <w:tab/>
      </w:r>
      <w:r w:rsidR="001B31E5">
        <w:rPr>
          <w:rtl/>
        </w:rPr>
        <w:t>לפיכך אין דנין לא בערב שבת ולא בערב יום טוב</w:t>
      </w:r>
      <w:r w:rsidR="00DB58A5">
        <w:rPr>
          <w:rtl/>
        </w:rPr>
        <w:t>.</w:t>
      </w:r>
    </w:p>
    <w:p w14:paraId="5744DAAE" w14:textId="644911D2" w:rsidR="00E91CE9" w:rsidRPr="00E91CE9" w:rsidRDefault="00E91CE9" w:rsidP="00E91CE9">
      <w:pPr>
        <w:pStyle w:val="38"/>
        <w:framePr w:wrap="notBeside"/>
        <w:rPr>
          <w:rtl/>
        </w:rPr>
      </w:pPr>
      <w:r>
        <w:rPr>
          <w:rFonts w:hint="cs"/>
          <w:rtl/>
        </w:rPr>
        <w:t>ט</w:t>
      </w:r>
      <w:r w:rsidRPr="00E91CE9">
        <w:rPr>
          <w:rFonts w:hint="cs"/>
          <w:rtl/>
        </w:rPr>
        <w:t>.</w:t>
      </w:r>
    </w:p>
    <w:p>
      <w:pPr>
        <w:pStyle w:val="affffe"/>
        <w:rPr>
          <w:ins w:id="20018" w:author="קלוד" w:date="2026-10-06T10:43:45Z"/>
        </w:rPr>
      </w:pPr>
      <w:ins w:id="20017" w:author="קלוד" w:date="2026-10-06T10:43:45Z">
        <w:r>
          <w:t xml:space="preserve">משנה ה</w:t>
        </w:r>
      </w:ins>
    </w:p>
    <w:p w14:paraId="7D36D83C" w14:textId="624D6810" w:rsidR="00D446F7" w:rsidRDefault="001B31E5" w:rsidP="00105AC0">
      <w:pPr>
        <w:pStyle w:val="afff6"/>
        <w:rPr>
          <w:rtl/>
        </w:rPr>
      </w:pPr>
      <w:r>
        <w:rPr>
          <w:rtl/>
        </w:rPr>
        <w:t xml:space="preserve">דיני ממונות, הטמאות והטהרות - מתחילין מן הגדול, </w:t>
      </w:r>
    </w:p>
    <w:p w14:paraId="1F36DD05" w14:textId="1EB768A9" w:rsidR="00DB58A5" w:rsidRDefault="001B31E5" w:rsidP="00105AC0">
      <w:pPr>
        <w:pStyle w:val="afff6"/>
        <w:rPr>
          <w:rtl/>
        </w:rPr>
      </w:pPr>
      <w:r>
        <w:rPr>
          <w:rtl/>
        </w:rPr>
        <w:t>דיני נפשות - מתחילין מן הצד</w:t>
      </w:r>
      <w:r w:rsidR="00DB58A5">
        <w:rPr>
          <w:rtl/>
        </w:rPr>
        <w:t>.</w:t>
      </w:r>
    </w:p>
    <w:p w14:paraId="589AB1EB" w14:textId="79E98ED1" w:rsidR="00E91CE9" w:rsidRPr="00E91CE9" w:rsidRDefault="00E91CE9" w:rsidP="00E91CE9">
      <w:pPr>
        <w:pStyle w:val="38"/>
        <w:framePr w:wrap="notBeside"/>
        <w:rPr>
          <w:rtl/>
        </w:rPr>
      </w:pPr>
      <w:r>
        <w:rPr>
          <w:rFonts w:hint="cs"/>
          <w:rtl/>
        </w:rPr>
        <w:t>י</w:t>
      </w:r>
      <w:r w:rsidRPr="00E91CE9">
        <w:rPr>
          <w:rFonts w:hint="cs"/>
          <w:rtl/>
        </w:rPr>
        <w:t>.</w:t>
      </w:r>
    </w:p>
    <w:p>
      <w:pPr>
        <w:pStyle w:val="affffe"/>
        <w:rPr>
          <w:ins w:id="20020" w:author="קלוד" w:date="2026-10-06T10:43:45Z"/>
        </w:rPr>
      </w:pPr>
      <w:ins w:id="20019" w:author="קלוד" w:date="2026-10-06T10:43:45Z">
        <w:r>
          <w:t xml:space="preserve">משנה ה</w:t>
        </w:r>
      </w:ins>
    </w:p>
    <w:p w14:paraId="3DEFA5AF" w14:textId="2E6CF03F" w:rsidR="00E91CE9" w:rsidRDefault="00E91CE9" w:rsidP="00105AC0">
      <w:pPr>
        <w:pStyle w:val="afff6"/>
        <w:rPr>
          <w:rtl/>
        </w:rPr>
      </w:pPr>
      <w:r>
        <w:rPr>
          <w:rFonts w:hint="cs"/>
          <w:rtl/>
        </w:rPr>
        <w:t xml:space="preserve">דיני ממונות </w:t>
      </w:r>
      <w:r w:rsidR="001B31E5">
        <w:rPr>
          <w:rtl/>
        </w:rPr>
        <w:t xml:space="preserve">הכל כשרין לדון, </w:t>
      </w:r>
    </w:p>
    <w:p w14:paraId="238EA995" w14:textId="6E6FD76C" w:rsidR="00DB58A5" w:rsidRDefault="00E91CE9" w:rsidP="00105AC0">
      <w:pPr>
        <w:pStyle w:val="afff6"/>
        <w:rPr>
          <w:rtl/>
        </w:rPr>
      </w:pPr>
      <w:r>
        <w:rPr>
          <w:rFonts w:hint="cs"/>
          <w:rtl/>
        </w:rPr>
        <w:t xml:space="preserve">דיני נפשות </w:t>
      </w:r>
      <w:r w:rsidR="001B31E5">
        <w:rPr>
          <w:rtl/>
        </w:rPr>
        <w:t xml:space="preserve">אין הכל כשרין לדון </w:t>
      </w:r>
      <w:r>
        <w:rPr>
          <w:rFonts w:hint="cs"/>
          <w:rtl/>
        </w:rPr>
        <w:t>א</w:t>
      </w:r>
      <w:r w:rsidR="001B31E5">
        <w:rPr>
          <w:rtl/>
        </w:rPr>
        <w:t>לא כהנים לוים וישראלים המשיאין לכהונה</w:t>
      </w:r>
      <w:r w:rsidR="00DB58A5">
        <w:rPr>
          <w:rtl/>
        </w:rPr>
        <w:t>.</w:t>
      </w:r>
    </w:p>
    <w:p w14:paraId="7E8E20DC" w14:textId="77777777" w:rsidR="00E91CE9" w:rsidRDefault="00E91CE9" w:rsidP="00E91CE9">
      <w:pPr>
        <w:pStyle w:val="afffe"/>
        <w:rPr>
          <w:rtl/>
        </w:rPr>
      </w:pPr>
      <w:ins w:id="9881" w:author="מספור קטעי משנה" w:date="2026-10-06T06:45:46Z">
        <w:r>
          <w:rPr>
            <w:rStyle w:val="MisparKeta"/>
          </w:rPr>
          <w:t xml:space="preserve">א. </w:t>
        </w:r>
      </w:ins>
      <w:r>
        <w:rPr>
          <w:rtl/>
        </w:rPr>
        <w:t>אחד דיני ממונות ואחד דיני נפשות בדרישה ובחקירה,</w:t>
      </w:r>
    </w:p>
    <w:p w14:paraId="6BBE31AD" w14:textId="77777777" w:rsidR="00E91CE9" w:rsidRPr="00E91CE9" w:rsidRDefault="001B31E5" w:rsidP="00E91CE9">
      <w:pPr>
        <w:pStyle w:val="38"/>
        <w:framePr w:wrap="notBeside"/>
        <w:rPr>
          <w:rtl/>
        </w:rPr>
      </w:pPr>
      <w:r w:rsidRPr="00E91CE9">
        <w:rPr>
          <w:rtl/>
        </w:rPr>
        <w:t>ורמינהו:</w:t>
      </w:r>
    </w:p>
    <w:p w14:paraId="165D86BE" w14:textId="77777777" w:rsidR="00E91CE9" w:rsidRDefault="001B31E5" w:rsidP="00E91CE9">
      <w:pPr>
        <w:rPr>
          <w:rtl/>
        </w:rPr>
      </w:pPr>
      <w:r>
        <w:rPr>
          <w:rtl/>
        </w:rPr>
        <w:t>שטר שזמנו כתוב בא</w:t>
      </w:r>
      <w:r w:rsidR="00E91CE9">
        <w:rPr>
          <w:rFonts w:hint="cs"/>
          <w:rtl/>
        </w:rPr>
        <w:t>'</w:t>
      </w:r>
      <w:r>
        <w:rPr>
          <w:rtl/>
        </w:rPr>
        <w:t xml:space="preserve"> בניסן בשמיטה, </w:t>
      </w:r>
      <w:r w:rsidRPr="00E91CE9">
        <w:rPr>
          <w:rStyle w:val="afffff1"/>
          <w:rtl/>
        </w:rPr>
        <w:t>ובאו עדים</w:t>
      </w:r>
      <w:r w:rsidR="00E91CE9">
        <w:rPr>
          <w:rStyle w:val="afffff1"/>
          <w:rFonts w:hint="cs"/>
          <w:rtl/>
        </w:rPr>
        <w:t xml:space="preserve"> והזימום</w:t>
      </w:r>
      <w:r w:rsidRPr="00E91CE9">
        <w:rPr>
          <w:rStyle w:val="afffff1"/>
          <w:rtl/>
        </w:rPr>
        <w:t>:</w:t>
      </w:r>
      <w:r>
        <w:rPr>
          <w:rtl/>
        </w:rPr>
        <w:t xml:space="preserve"> </w:t>
      </w:r>
      <w:r w:rsidR="00E91CE9">
        <w:rPr>
          <w:rFonts w:hint="cs"/>
          <w:rtl/>
        </w:rPr>
        <w:t>ד</w:t>
      </w:r>
      <w:r>
        <w:rPr>
          <w:rtl/>
        </w:rPr>
        <w:t>ביום פלוני עמנו הייתם, במקום פלוני</w:t>
      </w:r>
      <w:r w:rsidR="00DB58A5">
        <w:rPr>
          <w:rtl/>
        </w:rPr>
        <w:t>!</w:t>
      </w:r>
      <w:r>
        <w:rPr>
          <w:rtl/>
        </w:rPr>
        <w:t>- שטר כשר, ועדיו כשרין</w:t>
      </w:r>
      <w:r w:rsidR="00DB58A5">
        <w:rPr>
          <w:rtl/>
        </w:rPr>
        <w:t>.</w:t>
      </w:r>
      <w:r w:rsidR="00E91CE9">
        <w:rPr>
          <w:rFonts w:hint="cs"/>
          <w:rtl/>
        </w:rPr>
        <w:t xml:space="preserve"> </w:t>
      </w:r>
    </w:p>
    <w:p w14:paraId="1C2812A9" w14:textId="6A4F2164" w:rsidR="00E91CE9" w:rsidRDefault="00E91CE9" w:rsidP="00E91CE9">
      <w:pPr>
        <w:rPr>
          <w:rtl/>
        </w:rPr>
      </w:pPr>
      <w:r>
        <w:rPr>
          <w:rFonts w:hint="cs"/>
          <w:rtl/>
        </w:rPr>
        <w:t xml:space="preserve">- </w:t>
      </w:r>
      <w:r w:rsidR="001B31E5">
        <w:rPr>
          <w:rtl/>
        </w:rPr>
        <w:t>חיישינן שמא איחרוהו וכתבוהו</w:t>
      </w:r>
      <w:r w:rsidR="00DB58A5">
        <w:rPr>
          <w:rtl/>
        </w:rPr>
        <w:t>.</w:t>
      </w:r>
      <w:r>
        <w:rPr>
          <w:rFonts w:hint="cs"/>
          <w:rtl/>
        </w:rPr>
        <w:t xml:space="preserve"> ואי בעי' דרו''ח איך חיישי' ש</w:t>
      </w:r>
      <w:r w:rsidR="001B31E5">
        <w:rPr>
          <w:rtl/>
        </w:rPr>
        <w:t xml:space="preserve">איחרוהו וכתבוהו? </w:t>
      </w:r>
    </w:p>
    <w:p w14:paraId="6B05812D" w14:textId="5DE8FDD8" w:rsidR="00E91CE9" w:rsidRPr="00E91CE9" w:rsidRDefault="001B31E5" w:rsidP="00E91CE9">
      <w:pPr>
        <w:pStyle w:val="38"/>
        <w:framePr w:wrap="notBeside"/>
        <w:rPr>
          <w:rtl/>
        </w:rPr>
      </w:pPr>
      <w:r w:rsidRPr="00E91CE9">
        <w:rPr>
          <w:rtl/>
        </w:rPr>
        <w:t>-</w:t>
      </w:r>
      <w:r w:rsidR="00E91CE9">
        <w:rPr>
          <w:rFonts w:hint="cs"/>
          <w:rtl/>
        </w:rPr>
        <w:t>ובלא זה קשה</w:t>
      </w:r>
    </w:p>
    <w:p w14:paraId="3E2DD062" w14:textId="77777777" w:rsidR="00E91CE9" w:rsidRDefault="00E91CE9" w:rsidP="001B31E5">
      <w:pPr>
        <w:rPr>
          <w:rtl/>
        </w:rPr>
      </w:pPr>
      <w:r w:rsidRPr="00E91CE9">
        <w:rPr>
          <w:rStyle w:val="afffff1"/>
          <w:rFonts w:hint="cs"/>
          <w:rtl/>
        </w:rPr>
        <w:t>מתני'</w:t>
      </w:r>
      <w:r>
        <w:rPr>
          <w:rFonts w:hint="cs"/>
          <w:rtl/>
        </w:rPr>
        <w:t xml:space="preserve"> שט''ח </w:t>
      </w:r>
      <w:r w:rsidR="001B31E5">
        <w:rPr>
          <w:rtl/>
        </w:rPr>
        <w:t xml:space="preserve">המוקדמין - פסולים, והמאוחרים - כשרין, </w:t>
      </w:r>
    </w:p>
    <w:p w14:paraId="2DD5DD6C" w14:textId="6DFB7619" w:rsidR="00E91CE9" w:rsidRDefault="00E91CE9" w:rsidP="001B31E5">
      <w:pPr>
        <w:rPr>
          <w:rtl/>
        </w:rPr>
      </w:pPr>
      <w:r>
        <w:rPr>
          <w:rFonts w:hint="cs"/>
          <w:rtl/>
        </w:rPr>
        <w:t xml:space="preserve">ואי צריך דרו''ח- למה </w:t>
      </w:r>
      <w:r w:rsidR="001B31E5">
        <w:rPr>
          <w:rtl/>
        </w:rPr>
        <w:t>מאוחרין כשרין</w:t>
      </w:r>
      <w:r>
        <w:rPr>
          <w:rFonts w:hint="cs"/>
          <w:rtl/>
        </w:rPr>
        <w:t>?</w:t>
      </w:r>
    </w:p>
    <w:p w14:paraId="4C5D0FE7" w14:textId="16EA9C64" w:rsidR="00E91CE9" w:rsidRPr="00E91CE9" w:rsidRDefault="00E91CE9" w:rsidP="00E91CE9">
      <w:pPr>
        <w:pStyle w:val="38"/>
        <w:framePr w:wrap="notBeside"/>
        <w:rPr>
          <w:rtl/>
        </w:rPr>
      </w:pPr>
      <w:r w:rsidRPr="00E91CE9">
        <w:rPr>
          <w:rFonts w:hint="cs"/>
          <w:rtl/>
        </w:rPr>
        <w:t>העדפנו ל</w:t>
      </w:r>
      <w:r>
        <w:rPr>
          <w:rFonts w:hint="cs"/>
          <w:rtl/>
        </w:rPr>
        <w:t>הקשות</w:t>
      </w:r>
      <w:r w:rsidRPr="00E91CE9">
        <w:rPr>
          <w:rFonts w:hint="cs"/>
          <w:rtl/>
        </w:rPr>
        <w:t xml:space="preserve"> </w:t>
      </w:r>
    </w:p>
    <w:p w14:paraId="7E66D18F" w14:textId="4BD5FB43" w:rsidR="00DB58A5" w:rsidRDefault="00E91CE9" w:rsidP="00E91CE9">
      <w:pPr>
        <w:spacing w:after="60"/>
        <w:rPr>
          <w:rtl/>
        </w:rPr>
      </w:pPr>
      <w:r>
        <w:rPr>
          <w:rFonts w:hint="cs"/>
          <w:rtl/>
        </w:rPr>
        <w:t xml:space="preserve">מהבריתא דאף א' בניסן </w:t>
      </w:r>
      <w:r w:rsidR="001B31E5">
        <w:rPr>
          <w:rtl/>
        </w:rPr>
        <w:t xml:space="preserve">בשמיטה דלא </w:t>
      </w:r>
      <w:r>
        <w:rPr>
          <w:rFonts w:hint="cs"/>
          <w:rtl/>
        </w:rPr>
        <w:t xml:space="preserve">מצוי </w:t>
      </w:r>
      <w:r w:rsidR="001B31E5">
        <w:rPr>
          <w:rtl/>
        </w:rPr>
        <w:t xml:space="preserve">אינשי </w:t>
      </w:r>
      <w:r>
        <w:rPr>
          <w:rFonts w:hint="cs"/>
          <w:rtl/>
        </w:rPr>
        <w:t>דמזייפם</w:t>
      </w:r>
      <w:r w:rsidR="001B31E5">
        <w:rPr>
          <w:rtl/>
        </w:rPr>
        <w:t>,</w:t>
      </w:r>
      <w:r>
        <w:rPr>
          <w:rFonts w:hint="cs"/>
          <w:rtl/>
        </w:rPr>
        <w:t xml:space="preserve"> שא''א לומר ש</w:t>
      </w:r>
      <w:r w:rsidR="001B31E5">
        <w:rPr>
          <w:rtl/>
        </w:rPr>
        <w:t xml:space="preserve">איחרוהו וכתבוהו, דלא מרע </w:t>
      </w:r>
      <w:r>
        <w:rPr>
          <w:rFonts w:hint="cs"/>
          <w:rtl/>
        </w:rPr>
        <w:t>לשטרו</w:t>
      </w:r>
      <w:r w:rsidR="001B31E5">
        <w:rPr>
          <w:rtl/>
        </w:rPr>
        <w:t>-</w:t>
      </w:r>
      <w:r>
        <w:rPr>
          <w:rFonts w:hint="cs"/>
          <w:rtl/>
        </w:rPr>
        <w:t>אפ''ה</w:t>
      </w:r>
      <w:r w:rsidR="001B31E5">
        <w:rPr>
          <w:rtl/>
        </w:rPr>
        <w:t>, כיון דשביעית סופה משמטת - מכשרינן</w:t>
      </w:r>
      <w:r w:rsidR="00DB58A5">
        <w:rPr>
          <w:rtl/>
        </w:rPr>
        <w:t>.</w:t>
      </w:r>
    </w:p>
    <w:p w14:paraId="060CB4DA" w14:textId="6A8271C9" w:rsidR="00E91CE9" w:rsidRDefault="00E91CE9" w:rsidP="00E91CE9">
      <w:pPr>
        <w:pStyle w:val="affffc"/>
        <w:rPr>
          <w:rtl/>
        </w:rPr>
      </w:pPr>
      <w:r>
        <w:rPr>
          <w:rFonts w:hint="cs"/>
          <w:rtl/>
        </w:rPr>
        <w:t>ד' תירוצים</w:t>
      </w:r>
    </w:p>
    <w:p w14:paraId="213A8C0A" w14:textId="0C853862" w:rsidR="00E91CE9" w:rsidRPr="00E91CE9" w:rsidRDefault="00681AE5" w:rsidP="00E91CE9">
      <w:pPr>
        <w:pStyle w:val="38"/>
        <w:framePr w:wrap="notBeside"/>
        <w:rPr>
          <w:rtl/>
        </w:rPr>
      </w:pPr>
      <w:r>
        <w:rPr>
          <w:rFonts w:hint="cs"/>
          <w:rtl/>
        </w:rPr>
        <w:t xml:space="preserve">א. </w:t>
      </w:r>
      <w:r w:rsidR="00E91CE9">
        <w:rPr>
          <w:rFonts w:hint="cs"/>
          <w:rtl/>
        </w:rPr>
        <w:t xml:space="preserve">השיב </w:t>
      </w:r>
      <w:r w:rsidR="001B31E5" w:rsidRPr="00E91CE9">
        <w:rPr>
          <w:rtl/>
        </w:rPr>
        <w:t>רבי חנינא:</w:t>
      </w:r>
    </w:p>
    <w:p w14:paraId="0C7B59A3" w14:textId="6CA39F4C" w:rsidR="00DB58A5" w:rsidRDefault="001B31E5" w:rsidP="001B31E5">
      <w:pPr>
        <w:rPr>
          <w:rtl/>
        </w:rPr>
      </w:pPr>
      <w:r>
        <w:rPr>
          <w:rtl/>
        </w:rPr>
        <w:t xml:space="preserve">דבר תורה אחד דיני ממונות ואחד דיני נפשות בדרישה ובחקירה, </w:t>
      </w:r>
      <w:r w:rsidR="00E91CE9">
        <w:rPr>
          <w:rFonts w:hint="cs"/>
          <w:rtl/>
        </w:rPr>
        <w:t>ד</w:t>
      </w:r>
      <w:r w:rsidR="00E91CE9">
        <w:rPr>
          <w:rStyle w:val="affffb"/>
          <w:rtl/>
        </w:rPr>
        <w:t>מִשְׁפַּט אֶחָד יִהְיֶה לָכֶ</w:t>
      </w:r>
      <w:r w:rsidRPr="00E91CE9">
        <w:rPr>
          <w:rStyle w:val="affffb"/>
          <w:rtl/>
        </w:rPr>
        <w:t>ם</w:t>
      </w:r>
      <w:r>
        <w:rPr>
          <w:rtl/>
        </w:rPr>
        <w:t>, ומה טעם אמרו דיני ממונות לא בעינן דרישה וחקירה כדי שלא תנעול דלת בפני לוין</w:t>
      </w:r>
      <w:r w:rsidR="00DB58A5">
        <w:rPr>
          <w:rtl/>
        </w:rPr>
        <w:t>.</w:t>
      </w:r>
    </w:p>
    <w:p w14:paraId="5E6698C3" w14:textId="3A848DFC" w:rsidR="00E91CE9" w:rsidRDefault="00E91CE9" w:rsidP="00E91CE9">
      <w:pPr>
        <w:pStyle w:val="afff1"/>
        <w:framePr w:wrap="around"/>
        <w:rPr>
          <w:rtl/>
        </w:rPr>
      </w:pPr>
      <w:r>
        <w:rPr>
          <w:rFonts w:hint="cs"/>
          <w:rtl/>
        </w:rPr>
        <w:t>לב:</w:t>
      </w:r>
    </w:p>
    <w:p w14:paraId="48F8170D" w14:textId="588BE34C" w:rsidR="00E91CE9" w:rsidRPr="00E91CE9" w:rsidRDefault="001B31E5" w:rsidP="00E91CE9">
      <w:pPr>
        <w:pStyle w:val="38"/>
        <w:framePr w:wrap="notBeside"/>
        <w:rPr>
          <w:rtl/>
        </w:rPr>
      </w:pPr>
      <w:r w:rsidRPr="00E91CE9">
        <w:rPr>
          <w:rtl/>
        </w:rPr>
        <w:t xml:space="preserve">- </w:t>
      </w:r>
      <w:r w:rsidR="00E91CE9">
        <w:rPr>
          <w:rFonts w:hint="cs"/>
          <w:rtl/>
        </w:rPr>
        <w:t>אלא מעתה</w:t>
      </w:r>
    </w:p>
    <w:p w14:paraId="3CD85128" w14:textId="6238053C" w:rsidR="00DB58A5" w:rsidRDefault="001B31E5" w:rsidP="001B31E5">
      <w:pPr>
        <w:rPr>
          <w:rtl/>
        </w:rPr>
      </w:pPr>
      <w:r>
        <w:rPr>
          <w:rtl/>
        </w:rPr>
        <w:t>טעו לא ישלמו? - כל שכן שתנעול דלת בפני לווין</w:t>
      </w:r>
      <w:r w:rsidR="00DB58A5">
        <w:rPr>
          <w:rtl/>
        </w:rPr>
        <w:t>.</w:t>
      </w:r>
    </w:p>
    <w:p w14:paraId="59256043" w14:textId="77777777" w:rsidR="00E91CE9" w:rsidRPr="00E91CE9" w:rsidRDefault="00E91CE9" w:rsidP="00E91CE9">
      <w:pPr>
        <w:pStyle w:val="38"/>
        <w:framePr w:wrap="notBeside"/>
        <w:rPr>
          <w:rtl/>
        </w:rPr>
      </w:pPr>
      <w:r w:rsidRPr="00E91CE9">
        <w:rPr>
          <w:rFonts w:hint="cs"/>
          <w:rtl/>
        </w:rPr>
        <w:t xml:space="preserve">ב. </w:t>
      </w:r>
      <w:r w:rsidR="001B31E5" w:rsidRPr="00E91CE9">
        <w:rPr>
          <w:rtl/>
        </w:rPr>
        <w:t xml:space="preserve">רבא </w:t>
      </w:r>
    </w:p>
    <w:p w14:paraId="261B1A03" w14:textId="060B8353" w:rsidR="00DB58A5" w:rsidRDefault="001B31E5" w:rsidP="001B31E5">
      <w:pPr>
        <w:rPr>
          <w:rtl/>
        </w:rPr>
      </w:pPr>
      <w:r>
        <w:rPr>
          <w:rtl/>
        </w:rPr>
        <w:t xml:space="preserve">מתניתין </w:t>
      </w:r>
      <w:r w:rsidR="00E91CE9">
        <w:rPr>
          <w:rFonts w:hint="cs"/>
          <w:rtl/>
        </w:rPr>
        <w:t xml:space="preserve">כאן </w:t>
      </w:r>
      <w:r>
        <w:rPr>
          <w:rtl/>
        </w:rPr>
        <w:t xml:space="preserve">בדיני קנסות, </w:t>
      </w:r>
      <w:r w:rsidRPr="00E91CE9">
        <w:rPr>
          <w:rStyle w:val="afffff1"/>
          <w:rtl/>
        </w:rPr>
        <w:t>ואידך -</w:t>
      </w:r>
      <w:r>
        <w:rPr>
          <w:rtl/>
        </w:rPr>
        <w:t xml:space="preserve"> בהודאות והלואות</w:t>
      </w:r>
      <w:r w:rsidR="00DB58A5">
        <w:rPr>
          <w:rtl/>
        </w:rPr>
        <w:t>.</w:t>
      </w:r>
    </w:p>
    <w:p w14:paraId="4F68794C" w14:textId="77777777" w:rsidR="00E91CE9" w:rsidRPr="00E91CE9" w:rsidRDefault="00E91CE9" w:rsidP="00E91CE9">
      <w:pPr>
        <w:pStyle w:val="38"/>
        <w:framePr w:wrap="notBeside"/>
        <w:rPr>
          <w:rtl/>
        </w:rPr>
      </w:pPr>
      <w:r w:rsidRPr="00E91CE9">
        <w:rPr>
          <w:rFonts w:hint="cs"/>
          <w:rtl/>
        </w:rPr>
        <w:t>ג. ר''פ</w:t>
      </w:r>
    </w:p>
    <w:p w14:paraId="45518EE3" w14:textId="77777777" w:rsidR="00681AE5" w:rsidRDefault="00E91CE9" w:rsidP="001B31E5">
      <w:pPr>
        <w:rPr>
          <w:rStyle w:val="afffff1"/>
          <w:rtl/>
        </w:rPr>
      </w:pPr>
      <w:r>
        <w:rPr>
          <w:rFonts w:hint="cs"/>
          <w:rtl/>
        </w:rPr>
        <w:t xml:space="preserve">שניהם </w:t>
      </w:r>
      <w:r w:rsidR="001B31E5">
        <w:rPr>
          <w:rtl/>
        </w:rPr>
        <w:t xml:space="preserve">בהודאה והלואה, </w:t>
      </w:r>
    </w:p>
    <w:p w14:paraId="1D44B464" w14:textId="25C9AF29" w:rsidR="00E91CE9" w:rsidRDefault="001B31E5" w:rsidP="001B31E5">
      <w:pPr>
        <w:rPr>
          <w:rtl/>
        </w:rPr>
      </w:pPr>
      <w:r w:rsidRPr="00681AE5">
        <w:rPr>
          <w:rStyle w:val="afffff1"/>
          <w:rtl/>
        </w:rPr>
        <w:t>כאן</w:t>
      </w:r>
      <w:r>
        <w:rPr>
          <w:rtl/>
        </w:rPr>
        <w:t xml:space="preserve"> בדין מרומה</w:t>
      </w:r>
      <w:r w:rsidR="00681AE5">
        <w:rPr>
          <w:rFonts w:hint="cs"/>
          <w:rtl/>
        </w:rPr>
        <w:t xml:space="preserve"> </w:t>
      </w:r>
      <w:r w:rsidR="00681AE5" w:rsidRPr="00681AE5">
        <w:rPr>
          <w:rStyle w:val="afffffe"/>
          <w:rFonts w:hint="cs"/>
          <w:rtl/>
        </w:rPr>
        <w:t>שצריך דרו''ח</w:t>
      </w:r>
      <w:r w:rsidRPr="00681AE5">
        <w:rPr>
          <w:rStyle w:val="afffffe"/>
          <w:rtl/>
        </w:rPr>
        <w:t>,</w:t>
      </w:r>
      <w:r>
        <w:rPr>
          <w:rtl/>
        </w:rPr>
        <w:t xml:space="preserve"> </w:t>
      </w:r>
      <w:r w:rsidRPr="00681AE5">
        <w:rPr>
          <w:rStyle w:val="afffff1"/>
          <w:rtl/>
        </w:rPr>
        <w:t>כאן</w:t>
      </w:r>
      <w:r>
        <w:rPr>
          <w:rtl/>
        </w:rPr>
        <w:t xml:space="preserve"> </w:t>
      </w:r>
      <w:r w:rsidR="00E91CE9">
        <w:rPr>
          <w:rFonts w:hint="cs"/>
          <w:rtl/>
        </w:rPr>
        <w:t>ב</w:t>
      </w:r>
      <w:r>
        <w:rPr>
          <w:rtl/>
        </w:rPr>
        <w:t>שאינו מרומה</w:t>
      </w:r>
      <w:r w:rsidR="00681AE5">
        <w:rPr>
          <w:rFonts w:hint="cs"/>
          <w:rtl/>
        </w:rPr>
        <w:t xml:space="preserve"> </w:t>
      </w:r>
      <w:r w:rsidR="00681AE5" w:rsidRPr="00681AE5">
        <w:rPr>
          <w:rStyle w:val="afffffe"/>
          <w:rFonts w:hint="cs"/>
          <w:rtl/>
        </w:rPr>
        <w:t>שא''צ</w:t>
      </w:r>
      <w:r>
        <w:rPr>
          <w:rtl/>
        </w:rPr>
        <w:t xml:space="preserve">, </w:t>
      </w:r>
    </w:p>
    <w:p w14:paraId="37FA4464" w14:textId="2EC38D8D" w:rsidR="00E91CE9" w:rsidRDefault="00E91CE9" w:rsidP="00E91CE9">
      <w:pPr>
        <w:rPr>
          <w:rtl/>
        </w:rPr>
      </w:pPr>
      <w:r w:rsidRPr="00681AE5">
        <w:rPr>
          <w:rStyle w:val="afffff1"/>
          <w:rFonts w:hint="cs"/>
          <w:rtl/>
        </w:rPr>
        <w:t>כדר''ל</w:t>
      </w:r>
      <w:r>
        <w:rPr>
          <w:rFonts w:hint="cs"/>
          <w:rtl/>
        </w:rPr>
        <w:t xml:space="preserve"> </w:t>
      </w:r>
      <w:r w:rsidR="00681AE5">
        <w:rPr>
          <w:rStyle w:val="affffb"/>
          <w:rtl/>
        </w:rPr>
        <w:t>בְּצֶדֶק תִּשְׁפֹּט עֲמִיתֶךָ</w:t>
      </w:r>
      <w:r w:rsidR="001B31E5">
        <w:rPr>
          <w:rtl/>
        </w:rPr>
        <w:t xml:space="preserve"> </w:t>
      </w:r>
      <w:r w:rsidR="001B31E5" w:rsidRPr="00E91CE9">
        <w:rPr>
          <w:rStyle w:val="afffff1"/>
          <w:rtl/>
        </w:rPr>
        <w:t>וכתיב</w:t>
      </w:r>
      <w:r w:rsidR="001B31E5">
        <w:rPr>
          <w:rtl/>
        </w:rPr>
        <w:t xml:space="preserve"> </w:t>
      </w:r>
      <w:r w:rsidR="00681AE5">
        <w:rPr>
          <w:rStyle w:val="affffb"/>
          <w:rtl/>
        </w:rPr>
        <w:t>צֶדֶק צֶדֶק תִּרְדֹּ</w:t>
      </w:r>
      <w:r w:rsidR="001B31E5" w:rsidRPr="00E91CE9">
        <w:rPr>
          <w:rStyle w:val="affffb"/>
          <w:rtl/>
        </w:rPr>
        <w:t>ף</w:t>
      </w:r>
      <w:r w:rsidR="001B31E5">
        <w:rPr>
          <w:rtl/>
        </w:rPr>
        <w:t xml:space="preserve">, הא כיצד? </w:t>
      </w:r>
    </w:p>
    <w:p w14:paraId="0C306637" w14:textId="75A437B6" w:rsidR="00DB58A5" w:rsidRDefault="001B31E5" w:rsidP="00E91CE9">
      <w:pPr>
        <w:rPr>
          <w:rtl/>
        </w:rPr>
      </w:pPr>
      <w:r>
        <w:rPr>
          <w:rtl/>
        </w:rPr>
        <w:t>כאן - בדין מרומה, כאן - בדין שאין מרומה</w:t>
      </w:r>
      <w:r w:rsidR="00DB58A5">
        <w:rPr>
          <w:rtl/>
        </w:rPr>
        <w:t>.</w:t>
      </w:r>
    </w:p>
    <w:p w14:paraId="4776E2D8" w14:textId="1084D699" w:rsidR="00E91CE9" w:rsidRPr="00E91CE9" w:rsidRDefault="00E91CE9" w:rsidP="00E91CE9">
      <w:pPr>
        <w:pStyle w:val="38"/>
        <w:framePr w:wrap="notBeside"/>
        <w:rPr>
          <w:rtl/>
        </w:rPr>
      </w:pPr>
      <w:r w:rsidRPr="00E91CE9">
        <w:rPr>
          <w:rFonts w:hint="cs"/>
          <w:rtl/>
        </w:rPr>
        <w:t xml:space="preserve"> רב אש''י:</w:t>
      </w:r>
    </w:p>
    <w:p w14:paraId="173A2934" w14:textId="77777777" w:rsidR="00681AE5" w:rsidRDefault="001B31E5" w:rsidP="00E91CE9">
      <w:pPr>
        <w:rPr>
          <w:rtl/>
        </w:rPr>
      </w:pPr>
      <w:r w:rsidRPr="00681AE5">
        <w:rPr>
          <w:rStyle w:val="afffff1"/>
          <w:rtl/>
        </w:rPr>
        <w:t>מתניתין</w:t>
      </w:r>
      <w:r>
        <w:rPr>
          <w:rtl/>
        </w:rPr>
        <w:t xml:space="preserve"> </w:t>
      </w:r>
      <w:r w:rsidR="00681AE5">
        <w:rPr>
          <w:rFonts w:hint="cs"/>
          <w:rtl/>
        </w:rPr>
        <w:t>כמו א' מג' התירוצים</w:t>
      </w:r>
    </w:p>
    <w:p w14:paraId="67175996" w14:textId="77777777" w:rsidR="00681AE5" w:rsidRDefault="001B31E5" w:rsidP="00681AE5">
      <w:pPr>
        <w:rPr>
          <w:rStyle w:val="affffb"/>
          <w:rtl/>
        </w:rPr>
      </w:pPr>
      <w:r w:rsidRPr="00681AE5">
        <w:rPr>
          <w:rStyle w:val="afffff1"/>
          <w:rtl/>
        </w:rPr>
        <w:t>קראי;</w:t>
      </w:r>
      <w:r>
        <w:rPr>
          <w:rtl/>
        </w:rPr>
        <w:t xml:space="preserve"> אחד לדין ואחד לפשרה</w:t>
      </w:r>
      <w:r w:rsidR="00DB58A5">
        <w:rPr>
          <w:rtl/>
        </w:rPr>
        <w:t>.</w:t>
      </w:r>
      <w:r w:rsidR="00681AE5">
        <w:rPr>
          <w:rFonts w:hint="cs"/>
          <w:rtl/>
        </w:rPr>
        <w:t xml:space="preserve"> </w:t>
      </w:r>
      <w:r w:rsidRPr="00681AE5">
        <w:rPr>
          <w:rStyle w:val="afffff1"/>
          <w:rtl/>
        </w:rPr>
        <w:t>כדתניא:</w:t>
      </w:r>
      <w:r w:rsidR="00681AE5">
        <w:rPr>
          <w:rStyle w:val="afffff1"/>
          <w:rFonts w:hint="cs"/>
          <w:rtl/>
        </w:rPr>
        <w:t xml:space="preserve"> </w:t>
      </w:r>
      <w:r w:rsidR="00681AE5">
        <w:rPr>
          <w:rStyle w:val="affffb"/>
          <w:rtl/>
        </w:rPr>
        <w:t>צֶדֶק צֶדֶק תִּרְדֹּ</w:t>
      </w:r>
      <w:r w:rsidRPr="00681AE5">
        <w:rPr>
          <w:rStyle w:val="affffb"/>
          <w:rtl/>
        </w:rPr>
        <w:t xml:space="preserve">ף </w:t>
      </w:r>
    </w:p>
    <w:p w14:paraId="041573FF" w14:textId="3B3122F8" w:rsidR="00DB58A5" w:rsidRDefault="001B31E5" w:rsidP="00681AE5">
      <w:pPr>
        <w:rPr>
          <w:rtl/>
        </w:rPr>
      </w:pPr>
      <w:r w:rsidRPr="00681AE5">
        <w:rPr>
          <w:rStyle w:val="afffff1"/>
          <w:rtl/>
        </w:rPr>
        <w:t xml:space="preserve">כיצד? </w:t>
      </w:r>
      <w:r>
        <w:rPr>
          <w:rtl/>
        </w:rPr>
        <w:t>שתי ספינות עוברות בנהר ופגעו זה בזה, אם עוברות שתיהן - שתיהן טובעות, בזה אחר זה - שתיהן עוברות</w:t>
      </w:r>
      <w:r w:rsidR="00DB58A5">
        <w:rPr>
          <w:rtl/>
        </w:rPr>
        <w:t>.</w:t>
      </w:r>
    </w:p>
    <w:p w14:paraId="63C82EAB" w14:textId="77777777" w:rsidR="00DB58A5" w:rsidRDefault="001B31E5" w:rsidP="001B31E5">
      <w:pPr>
        <w:rPr>
          <w:rtl/>
        </w:rPr>
      </w:pPr>
      <w:r>
        <w:rPr>
          <w:rtl/>
        </w:rPr>
        <w:t>וכן שני גמלים שהיו עולים במעלות בית חורון ופגעו זה בזה, אם עלו שניהן - שניהן נופלין, בזה אחר זה - שניהן עולין</w:t>
      </w:r>
      <w:r w:rsidR="00DB58A5">
        <w:rPr>
          <w:rtl/>
        </w:rPr>
        <w:t>.</w:t>
      </w:r>
    </w:p>
    <w:p w14:paraId="276E068D" w14:textId="77777777" w:rsidR="00DB58A5" w:rsidRDefault="001B31E5" w:rsidP="001B31E5">
      <w:pPr>
        <w:rPr>
          <w:rtl/>
        </w:rPr>
      </w:pPr>
      <w:r w:rsidRPr="00681AE5">
        <w:rPr>
          <w:rStyle w:val="afffff1"/>
          <w:rtl/>
        </w:rPr>
        <w:t>הא כיצד?</w:t>
      </w:r>
      <w:r>
        <w:rPr>
          <w:rtl/>
        </w:rPr>
        <w:t xml:space="preserve"> טעונה ושאינה טעונה - תידחה שאינה טעונה מפני טעונה</w:t>
      </w:r>
      <w:r w:rsidR="00DB58A5">
        <w:rPr>
          <w:rtl/>
        </w:rPr>
        <w:t>.</w:t>
      </w:r>
    </w:p>
    <w:p w14:paraId="290778AE" w14:textId="77777777" w:rsidR="00DB58A5" w:rsidRDefault="001B31E5" w:rsidP="001B31E5">
      <w:pPr>
        <w:rPr>
          <w:rtl/>
        </w:rPr>
      </w:pPr>
      <w:r>
        <w:rPr>
          <w:rtl/>
        </w:rPr>
        <w:t>קרובה ושאינה קרובה - תידחה קרובה מפני שאינה קרובה</w:t>
      </w:r>
      <w:r w:rsidR="00DB58A5">
        <w:rPr>
          <w:rtl/>
        </w:rPr>
        <w:t>.</w:t>
      </w:r>
    </w:p>
    <w:p w14:paraId="7E6C3CB5" w14:textId="77777777" w:rsidR="00DB58A5" w:rsidRDefault="001B31E5" w:rsidP="001B31E5">
      <w:pPr>
        <w:rPr>
          <w:rtl/>
        </w:rPr>
      </w:pPr>
      <w:r>
        <w:rPr>
          <w:rtl/>
        </w:rPr>
        <w:t>היו שתיהן קרובות, שתיהן רחוקות - הטל פשרה ביניהן, ומעלות שכר זו לזו</w:t>
      </w:r>
      <w:r w:rsidR="00DB58A5">
        <w:rPr>
          <w:rtl/>
        </w:rPr>
        <w:t>.</w:t>
      </w:r>
    </w:p>
    <w:p w14:paraId="79D80A39" w14:textId="1EAD6E46" w:rsidR="001B31E5" w:rsidRDefault="001B31E5" w:rsidP="001B31E5">
      <w:pPr>
        <w:rPr>
          <w:rtl/>
        </w:rPr>
      </w:pPr>
    </w:p>
    <w:p w14:paraId="01E5FF3A" w14:textId="77777777" w:rsidR="00681AE5" w:rsidRPr="00681AE5" w:rsidRDefault="001B31E5" w:rsidP="00681AE5">
      <w:pPr>
        <w:pStyle w:val="38"/>
        <w:framePr w:wrap="notBeside"/>
        <w:rPr>
          <w:rtl/>
        </w:rPr>
      </w:pPr>
      <w:r w:rsidRPr="00681AE5">
        <w:rPr>
          <w:rtl/>
        </w:rPr>
        <w:t>תנו רבנן:</w:t>
      </w:r>
    </w:p>
    <w:p w14:paraId="22F49B48" w14:textId="77777777" w:rsidR="00681AE5" w:rsidRDefault="001B31E5" w:rsidP="001B31E5">
      <w:pPr>
        <w:rPr>
          <w:rtl/>
        </w:rPr>
      </w:pPr>
      <w:r w:rsidRPr="00681AE5">
        <w:rPr>
          <w:rStyle w:val="affffb"/>
          <w:rtl/>
        </w:rPr>
        <w:t xml:space="preserve"> צדק צדק תרדף</w:t>
      </w:r>
      <w:r>
        <w:rPr>
          <w:rtl/>
        </w:rPr>
        <w:t xml:space="preserve"> - הלך אחר בית דין יפה, </w:t>
      </w:r>
    </w:p>
    <w:p w14:paraId="5A9ABF49" w14:textId="3D73EA69" w:rsidR="00DB58A5" w:rsidRDefault="001B31E5" w:rsidP="001B31E5">
      <w:pPr>
        <w:rPr>
          <w:rtl/>
        </w:rPr>
      </w:pPr>
      <w:r>
        <w:rPr>
          <w:rtl/>
        </w:rPr>
        <w:t xml:space="preserve">אחר </w:t>
      </w:r>
      <w:r w:rsidRPr="00681AE5">
        <w:rPr>
          <w:rStyle w:val="afffff1"/>
          <w:rtl/>
        </w:rPr>
        <w:t>רבי אליעזר</w:t>
      </w:r>
      <w:r>
        <w:rPr>
          <w:rtl/>
        </w:rPr>
        <w:t xml:space="preserve"> ללוד, </w:t>
      </w:r>
      <w:r w:rsidRPr="00681AE5">
        <w:rPr>
          <w:rStyle w:val="afffff1"/>
          <w:rtl/>
        </w:rPr>
        <w:t>אחר רבן יוחנן בן זכאי</w:t>
      </w:r>
      <w:r>
        <w:rPr>
          <w:rtl/>
        </w:rPr>
        <w:t xml:space="preserve"> לברור חיל</w:t>
      </w:r>
      <w:r w:rsidR="00DB58A5">
        <w:rPr>
          <w:rtl/>
        </w:rPr>
        <w:t>.</w:t>
      </w:r>
    </w:p>
    <w:p w14:paraId="48C8941F" w14:textId="77777777" w:rsidR="00681AE5" w:rsidRPr="00681AE5" w:rsidRDefault="001B31E5" w:rsidP="00681AE5">
      <w:pPr>
        <w:pStyle w:val="38"/>
        <w:framePr w:wrap="notBeside"/>
        <w:rPr>
          <w:rtl/>
        </w:rPr>
      </w:pPr>
      <w:r w:rsidRPr="00681AE5">
        <w:rPr>
          <w:rtl/>
        </w:rPr>
        <w:t>תנא:</w:t>
      </w:r>
    </w:p>
    <w:p w14:paraId="6262A45F" w14:textId="6C56414B" w:rsidR="00DB58A5" w:rsidRDefault="001B31E5" w:rsidP="001B31E5">
      <w:pPr>
        <w:rPr>
          <w:rtl/>
        </w:rPr>
      </w:pPr>
      <w:r>
        <w:rPr>
          <w:rtl/>
        </w:rPr>
        <w:t>קול ריחים בבורני - שבוע הבן</w:t>
      </w:r>
      <w:r w:rsidR="00681AE5">
        <w:rPr>
          <w:rFonts w:hint="cs"/>
          <w:rtl/>
        </w:rPr>
        <w:t xml:space="preserve">- </w:t>
      </w:r>
      <w:r w:rsidR="00681AE5">
        <w:rPr>
          <w:rStyle w:val="afffffe"/>
          <w:rFonts w:hint="cs"/>
          <w:rtl/>
        </w:rPr>
        <w:t>סימן ל</w:t>
      </w:r>
      <w:r w:rsidR="00681AE5" w:rsidRPr="00681AE5">
        <w:rPr>
          <w:rStyle w:val="afffffe"/>
          <w:rFonts w:hint="cs"/>
          <w:rtl/>
        </w:rPr>
        <w:t>ברית מילה</w:t>
      </w:r>
      <w:r w:rsidR="00DB58A5">
        <w:rPr>
          <w:rtl/>
        </w:rPr>
        <w:t>.</w:t>
      </w:r>
      <w:r w:rsidR="00681AE5">
        <w:rPr>
          <w:rFonts w:hint="cs"/>
          <w:rtl/>
        </w:rPr>
        <w:t xml:space="preserve"> </w:t>
      </w:r>
      <w:r w:rsidR="00681AE5" w:rsidRPr="00681AE5">
        <w:rPr>
          <w:rStyle w:val="afffffe"/>
          <w:rFonts w:hint="cs"/>
          <w:rtl/>
        </w:rPr>
        <w:t>שחיקת סמנים</w:t>
      </w:r>
    </w:p>
    <w:p w14:paraId="69C17916" w14:textId="4C1655C6" w:rsidR="00DB58A5" w:rsidRDefault="001B31E5" w:rsidP="00681AE5">
      <w:pPr>
        <w:spacing w:after="60"/>
        <w:rPr>
          <w:rtl/>
        </w:rPr>
      </w:pPr>
      <w:r>
        <w:rPr>
          <w:rtl/>
        </w:rPr>
        <w:t xml:space="preserve">אור הנר בברור חיל - משתה </w:t>
      </w:r>
      <w:r w:rsidR="00681AE5" w:rsidRPr="00681AE5">
        <w:rPr>
          <w:rStyle w:val="afffffe"/>
          <w:rFonts w:hint="cs"/>
          <w:rtl/>
        </w:rPr>
        <w:t>ברית</w:t>
      </w:r>
      <w:r w:rsidR="00681AE5">
        <w:rPr>
          <w:rFonts w:hint="cs"/>
          <w:rtl/>
        </w:rPr>
        <w:t xml:space="preserve"> </w:t>
      </w:r>
      <w:r>
        <w:rPr>
          <w:rtl/>
        </w:rPr>
        <w:t xml:space="preserve">שם </w:t>
      </w:r>
    </w:p>
    <w:p w14:paraId="15C89E57" w14:textId="77777777" w:rsidR="00681AE5" w:rsidRPr="00681AE5" w:rsidRDefault="001B31E5" w:rsidP="00681AE5">
      <w:pPr>
        <w:pStyle w:val="38"/>
        <w:framePr w:wrap="notBeside"/>
        <w:rPr>
          <w:rtl/>
        </w:rPr>
      </w:pPr>
      <w:r w:rsidRPr="00681AE5">
        <w:rPr>
          <w:rtl/>
        </w:rPr>
        <w:t xml:space="preserve">תנו רבנן: </w:t>
      </w:r>
    </w:p>
    <w:p w14:paraId="1624F13A" w14:textId="77777777" w:rsidR="00681AE5" w:rsidRDefault="001B31E5" w:rsidP="001B31E5">
      <w:pPr>
        <w:rPr>
          <w:rtl/>
        </w:rPr>
      </w:pPr>
      <w:r w:rsidRPr="00681AE5">
        <w:rPr>
          <w:rStyle w:val="affffb"/>
          <w:rtl/>
        </w:rPr>
        <w:t>צדק צדק תרדף,</w:t>
      </w:r>
      <w:r>
        <w:rPr>
          <w:rtl/>
        </w:rPr>
        <w:t xml:space="preserve"> הלך אחר חכמים לישיבה: </w:t>
      </w:r>
    </w:p>
    <w:p w14:paraId="0DCB7CA1" w14:textId="26F643D7" w:rsidR="00681AE5" w:rsidRDefault="001B31E5" w:rsidP="00681AE5">
      <w:pPr>
        <w:rPr>
          <w:rtl/>
        </w:rPr>
      </w:pPr>
      <w:r>
        <w:rPr>
          <w:rtl/>
        </w:rPr>
        <w:t xml:space="preserve">אחר </w:t>
      </w:r>
      <w:r w:rsidR="007B24E4">
        <w:rPr>
          <w:rStyle w:val="afffff1"/>
          <w:rFonts w:hint="cs"/>
          <w:rtl/>
        </w:rPr>
        <w:t xml:space="preserve">ר''א </w:t>
      </w:r>
      <w:r>
        <w:rPr>
          <w:rtl/>
        </w:rPr>
        <w:t xml:space="preserve">ללוד, אחר </w:t>
      </w:r>
      <w:r w:rsidR="00681AE5">
        <w:rPr>
          <w:rStyle w:val="afffff1"/>
          <w:rFonts w:hint="cs"/>
          <w:rtl/>
        </w:rPr>
        <w:t>ריב''ז</w:t>
      </w:r>
      <w:r>
        <w:rPr>
          <w:rtl/>
        </w:rPr>
        <w:t xml:space="preserve"> לברור חיל, אחר </w:t>
      </w:r>
      <w:r w:rsidRPr="00681AE5">
        <w:rPr>
          <w:rStyle w:val="afffff1"/>
          <w:rtl/>
        </w:rPr>
        <w:t>רבי יהושע</w:t>
      </w:r>
      <w:r>
        <w:rPr>
          <w:rtl/>
        </w:rPr>
        <w:t xml:space="preserve"> לפקיעין, </w:t>
      </w:r>
    </w:p>
    <w:p w14:paraId="0966BCC7" w14:textId="0A042DF0" w:rsidR="00681AE5" w:rsidRDefault="001B31E5" w:rsidP="00681AE5">
      <w:pPr>
        <w:rPr>
          <w:rtl/>
        </w:rPr>
      </w:pPr>
      <w:r>
        <w:rPr>
          <w:rtl/>
        </w:rPr>
        <w:t xml:space="preserve">אחר </w:t>
      </w:r>
      <w:r w:rsidR="00681AE5">
        <w:rPr>
          <w:rStyle w:val="afffff1"/>
          <w:rFonts w:hint="cs"/>
          <w:rtl/>
        </w:rPr>
        <w:t xml:space="preserve">ר''ג </w:t>
      </w:r>
      <w:r>
        <w:rPr>
          <w:rtl/>
        </w:rPr>
        <w:t>ליבנ</w:t>
      </w:r>
      <w:r w:rsidR="00681AE5">
        <w:rPr>
          <w:rFonts w:hint="cs"/>
          <w:rtl/>
        </w:rPr>
        <w:t>ה</w:t>
      </w:r>
      <w:r>
        <w:rPr>
          <w:rtl/>
        </w:rPr>
        <w:t xml:space="preserve">, אחר </w:t>
      </w:r>
      <w:r w:rsidRPr="00681AE5">
        <w:rPr>
          <w:rStyle w:val="afffff1"/>
          <w:rtl/>
        </w:rPr>
        <w:t>רבי עקיבא</w:t>
      </w:r>
      <w:r>
        <w:rPr>
          <w:rtl/>
        </w:rPr>
        <w:t xml:space="preserve"> לבני ברק, אחר </w:t>
      </w:r>
      <w:r w:rsidRPr="00681AE5">
        <w:rPr>
          <w:rStyle w:val="afffff1"/>
          <w:rtl/>
        </w:rPr>
        <w:t>רבי מתיא</w:t>
      </w:r>
      <w:r>
        <w:rPr>
          <w:rtl/>
        </w:rPr>
        <w:t xml:space="preserve"> לרומי, </w:t>
      </w:r>
    </w:p>
    <w:p w14:paraId="1BD7784B" w14:textId="77777777" w:rsidR="00681AE5" w:rsidRDefault="001B31E5" w:rsidP="00681AE5">
      <w:pPr>
        <w:rPr>
          <w:rtl/>
        </w:rPr>
      </w:pPr>
      <w:r>
        <w:rPr>
          <w:rtl/>
        </w:rPr>
        <w:t xml:space="preserve">אחר </w:t>
      </w:r>
      <w:r w:rsidRPr="00681AE5">
        <w:rPr>
          <w:rStyle w:val="afffff1"/>
          <w:rtl/>
        </w:rPr>
        <w:t>רבי חנניה בן תרדיון</w:t>
      </w:r>
      <w:r>
        <w:rPr>
          <w:rtl/>
        </w:rPr>
        <w:t xml:space="preserve"> לסיכני, אחר </w:t>
      </w:r>
      <w:r w:rsidRPr="00681AE5">
        <w:rPr>
          <w:rStyle w:val="afffff1"/>
          <w:rtl/>
        </w:rPr>
        <w:t>רבי יוסי</w:t>
      </w:r>
      <w:r>
        <w:rPr>
          <w:rtl/>
        </w:rPr>
        <w:t xml:space="preserve"> לציפורי, </w:t>
      </w:r>
    </w:p>
    <w:p w14:paraId="0871D8F7" w14:textId="20BA0827" w:rsidR="00681AE5" w:rsidRDefault="001B31E5" w:rsidP="00681AE5">
      <w:pPr>
        <w:rPr>
          <w:rtl/>
        </w:rPr>
      </w:pPr>
      <w:r>
        <w:rPr>
          <w:rtl/>
        </w:rPr>
        <w:t xml:space="preserve">אחר </w:t>
      </w:r>
      <w:r w:rsidRPr="00681AE5">
        <w:rPr>
          <w:rStyle w:val="afffff1"/>
          <w:rtl/>
        </w:rPr>
        <w:t>רבי יהודה בן בתירה</w:t>
      </w:r>
      <w:r>
        <w:rPr>
          <w:rtl/>
        </w:rPr>
        <w:t xml:space="preserve"> לנציבין, אחר </w:t>
      </w:r>
      <w:r w:rsidRPr="00681AE5">
        <w:rPr>
          <w:rStyle w:val="afffff1"/>
          <w:rtl/>
        </w:rPr>
        <w:t>רבי יהושע</w:t>
      </w:r>
      <w:r>
        <w:rPr>
          <w:rtl/>
        </w:rPr>
        <w:t xml:space="preserve"> לגולה</w:t>
      </w:r>
      <w:r w:rsidR="00681AE5">
        <w:rPr>
          <w:rFonts w:hint="cs"/>
          <w:rtl/>
        </w:rPr>
        <w:t xml:space="preserve"> </w:t>
      </w:r>
      <w:r w:rsidR="00681AE5" w:rsidRPr="00681AE5">
        <w:rPr>
          <w:rStyle w:val="afffffe"/>
          <w:rFonts w:hint="cs"/>
          <w:rtl/>
        </w:rPr>
        <w:t>לפומבדיתא</w:t>
      </w:r>
      <w:r>
        <w:rPr>
          <w:rtl/>
        </w:rPr>
        <w:t xml:space="preserve">, </w:t>
      </w:r>
    </w:p>
    <w:p w14:paraId="700D3227" w14:textId="158773CA" w:rsidR="001B31E5" w:rsidRDefault="001B31E5" w:rsidP="00681AE5">
      <w:pPr>
        <w:rPr>
          <w:rtl/>
        </w:rPr>
      </w:pPr>
      <w:r>
        <w:rPr>
          <w:rtl/>
        </w:rPr>
        <w:t xml:space="preserve">אחר </w:t>
      </w:r>
      <w:r w:rsidRPr="00681AE5">
        <w:rPr>
          <w:rStyle w:val="afffff1"/>
          <w:rtl/>
        </w:rPr>
        <w:t>רבי</w:t>
      </w:r>
      <w:r>
        <w:rPr>
          <w:rtl/>
        </w:rPr>
        <w:t xml:space="preserve"> לבית שערים, אחר </w:t>
      </w:r>
      <w:r w:rsidRPr="00681AE5">
        <w:rPr>
          <w:rStyle w:val="afffff1"/>
          <w:rtl/>
        </w:rPr>
        <w:t>חכמים</w:t>
      </w:r>
      <w:r>
        <w:rPr>
          <w:rtl/>
        </w:rPr>
        <w:t xml:space="preserve"> ללשכת הגזית</w:t>
      </w:r>
      <w:r w:rsidR="00DB58A5">
        <w:rPr>
          <w:rtl/>
        </w:rPr>
        <w:t>.</w:t>
      </w:r>
    </w:p>
    <w:p w14:paraId="48676DF7" w14:textId="77777777" w:rsidR="00DB58A5" w:rsidRDefault="001B31E5" w:rsidP="00681AE5">
      <w:pPr>
        <w:pStyle w:val="afffe"/>
        <w:rPr>
          <w:rtl/>
        </w:rPr>
      </w:pPr>
      <w:ins w:id="9882" w:author="מספור קטעי משנה" w:date="2026-10-06T06:45:46Z">
        <w:r>
          <w:rPr>
            <w:rStyle w:val="MisparKeta"/>
          </w:rPr>
          <w:t xml:space="preserve">ב. </w:t>
        </w:r>
      </w:ins>
      <w:r>
        <w:rPr>
          <w:rtl/>
        </w:rPr>
        <w:t>דיני ממונות פותחין כו'</w:t>
      </w:r>
      <w:r w:rsidR="00DB58A5">
        <w:rPr>
          <w:rtl/>
        </w:rPr>
        <w:t>.</w:t>
      </w:r>
    </w:p>
    <w:p w14:paraId="664E7A86" w14:textId="1E50C62A" w:rsidR="00681AE5" w:rsidRDefault="00681AE5" w:rsidP="00681AE5">
      <w:pPr>
        <w:pStyle w:val="affffc"/>
        <w:rPr>
          <w:rtl/>
        </w:rPr>
      </w:pPr>
      <w:r>
        <w:rPr>
          <w:rFonts w:hint="cs"/>
          <w:rtl/>
        </w:rPr>
        <w:t xml:space="preserve">איך פתוחים בדיני נפשות בזכות </w:t>
      </w:r>
      <w:r w:rsidR="006D6077" w:rsidRPr="006D6077">
        <w:rPr>
          <w:rStyle w:val="afffffe"/>
          <w:rFonts w:hint="cs"/>
          <w:rtl/>
        </w:rPr>
        <w:t>[ו]</w:t>
      </w:r>
    </w:p>
    <w:p w14:paraId="6009DCAC" w14:textId="295B00D4" w:rsidR="00681AE5" w:rsidRPr="00681AE5" w:rsidRDefault="006D6077" w:rsidP="00681AE5">
      <w:pPr>
        <w:pStyle w:val="38"/>
        <w:framePr w:wrap="notBeside"/>
        <w:rPr>
          <w:rtl/>
        </w:rPr>
      </w:pPr>
      <w:r>
        <w:rPr>
          <w:rFonts w:hint="cs"/>
          <w:rtl/>
        </w:rPr>
        <w:t xml:space="preserve">א. </w:t>
      </w:r>
      <w:r w:rsidR="00681AE5" w:rsidRPr="00681AE5">
        <w:rPr>
          <w:rFonts w:hint="cs"/>
          <w:rtl/>
        </w:rPr>
        <w:t>ר''י</w:t>
      </w:r>
    </w:p>
    <w:p w14:paraId="6CA7E81E" w14:textId="4375208C" w:rsidR="00681AE5" w:rsidRDefault="001B31E5" w:rsidP="001B31E5">
      <w:pPr>
        <w:rPr>
          <w:rtl/>
        </w:rPr>
      </w:pPr>
      <w:r>
        <w:rPr>
          <w:rtl/>
        </w:rPr>
        <w:t xml:space="preserve">מי יימר </w:t>
      </w:r>
      <w:r w:rsidR="00681AE5">
        <w:rPr>
          <w:rFonts w:hint="cs"/>
          <w:rtl/>
        </w:rPr>
        <w:t xml:space="preserve">שזה כמו שאמרתם </w:t>
      </w:r>
      <w:r w:rsidR="00681AE5" w:rsidRPr="00681AE5">
        <w:rPr>
          <w:rStyle w:val="afffffe"/>
          <w:rFonts w:hint="cs"/>
          <w:rtl/>
        </w:rPr>
        <w:t>לחיוב</w:t>
      </w:r>
      <w:r>
        <w:rPr>
          <w:rtl/>
        </w:rPr>
        <w:t>?</w:t>
      </w:r>
    </w:p>
    <w:p w14:paraId="2FF6A007" w14:textId="77777777" w:rsidR="00681AE5" w:rsidRPr="00681AE5" w:rsidRDefault="00681AE5" w:rsidP="00681AE5">
      <w:pPr>
        <w:pStyle w:val="38"/>
        <w:framePr w:wrap="notBeside"/>
        <w:rPr>
          <w:rtl/>
        </w:rPr>
      </w:pPr>
      <w:r w:rsidRPr="00681AE5">
        <w:rPr>
          <w:rFonts w:hint="cs"/>
          <w:rtl/>
        </w:rPr>
        <w:t>הקשה עולא</w:t>
      </w:r>
    </w:p>
    <w:p w14:paraId="3D4882B8" w14:textId="4BCA58E3" w:rsidR="00DB58A5" w:rsidRDefault="00681AE5" w:rsidP="00681AE5">
      <w:pPr>
        <w:rPr>
          <w:rtl/>
        </w:rPr>
      </w:pPr>
      <w:r>
        <w:rPr>
          <w:rFonts w:hint="cs"/>
          <w:rtl/>
        </w:rPr>
        <w:t xml:space="preserve">שבזה אנו חוסמים דבריהם בידיים </w:t>
      </w:r>
      <w:r w:rsidRPr="00681AE5">
        <w:rPr>
          <w:rStyle w:val="afffffe"/>
          <w:rFonts w:hint="cs"/>
          <w:rtl/>
        </w:rPr>
        <w:t>ולא מימילא</w:t>
      </w:r>
      <w:r>
        <w:rPr>
          <w:rFonts w:hint="cs"/>
          <w:rtl/>
        </w:rPr>
        <w:t xml:space="preserve"> </w:t>
      </w:r>
    </w:p>
    <w:p w14:paraId="19043BEC" w14:textId="0B652FF6" w:rsidR="00681AE5" w:rsidRPr="00681AE5" w:rsidRDefault="006D6077" w:rsidP="00681AE5">
      <w:pPr>
        <w:pStyle w:val="38"/>
        <w:framePr w:wrap="notBeside"/>
        <w:rPr>
          <w:rtl/>
        </w:rPr>
      </w:pPr>
      <w:r>
        <w:rPr>
          <w:rFonts w:hint="cs"/>
          <w:rtl/>
        </w:rPr>
        <w:t xml:space="preserve">ב. </w:t>
      </w:r>
      <w:r w:rsidR="00681AE5" w:rsidRPr="00681AE5">
        <w:rPr>
          <w:rFonts w:hint="cs"/>
          <w:rtl/>
        </w:rPr>
        <w:t xml:space="preserve">אלא עולא </w:t>
      </w:r>
    </w:p>
    <w:p w14:paraId="0F342A9A" w14:textId="77777777" w:rsidR="00681AE5" w:rsidRDefault="00681AE5" w:rsidP="001B31E5">
      <w:pPr>
        <w:rPr>
          <w:rtl/>
        </w:rPr>
      </w:pPr>
      <w:r>
        <w:rPr>
          <w:rFonts w:hint="cs"/>
          <w:rtl/>
        </w:rPr>
        <w:t>כך אמרי'</w:t>
      </w:r>
      <w:r w:rsidR="001B31E5">
        <w:rPr>
          <w:rtl/>
        </w:rPr>
        <w:t xml:space="preserve"> יש לך עדים להזימם? </w:t>
      </w:r>
    </w:p>
    <w:p w14:paraId="14375099" w14:textId="67DC8BB8" w:rsidR="00681AE5" w:rsidRPr="00681AE5" w:rsidRDefault="006D6077" w:rsidP="00681AE5">
      <w:pPr>
        <w:pStyle w:val="38"/>
        <w:framePr w:wrap="notBeside"/>
        <w:rPr>
          <w:rtl/>
        </w:rPr>
      </w:pPr>
      <w:r>
        <w:rPr>
          <w:rFonts w:hint="cs"/>
          <w:rtl/>
        </w:rPr>
        <w:t xml:space="preserve">הקשה </w:t>
      </w:r>
      <w:r w:rsidR="00681AE5" w:rsidRPr="00681AE5">
        <w:rPr>
          <w:rFonts w:hint="cs"/>
          <w:rtl/>
        </w:rPr>
        <w:t>רבה</w:t>
      </w:r>
    </w:p>
    <w:p w14:paraId="48EB7EC6" w14:textId="3FA7662C" w:rsidR="00681AE5" w:rsidRDefault="001B31E5" w:rsidP="00681AE5">
      <w:pPr>
        <w:rPr>
          <w:rtl/>
        </w:rPr>
      </w:pPr>
      <w:r>
        <w:rPr>
          <w:rtl/>
        </w:rPr>
        <w:t xml:space="preserve">וכי פותחין בזכותו של זה שהיא חובתו של זה? </w:t>
      </w:r>
      <w:r w:rsidR="00681AE5">
        <w:rPr>
          <w:rFonts w:hint="cs"/>
          <w:rtl/>
        </w:rPr>
        <w:t xml:space="preserve">דהא </w:t>
      </w:r>
      <w:r>
        <w:rPr>
          <w:rtl/>
        </w:rPr>
        <w:t xml:space="preserve">אילו שתיק </w:t>
      </w:r>
      <w:r w:rsidR="00681AE5">
        <w:rPr>
          <w:rFonts w:hint="cs"/>
          <w:rtl/>
        </w:rPr>
        <w:t xml:space="preserve">זה שנגמר דינו ומביא עדים ומזימם הו''ל חובתו של זה </w:t>
      </w:r>
    </w:p>
    <w:p w14:paraId="3903C9C4" w14:textId="5C35ECB5" w:rsidR="00681AE5" w:rsidRPr="00681AE5" w:rsidRDefault="006D6077" w:rsidP="00681AE5">
      <w:pPr>
        <w:pStyle w:val="38"/>
        <w:framePr w:wrap="notBeside"/>
        <w:rPr>
          <w:rtl/>
        </w:rPr>
      </w:pPr>
      <w:r>
        <w:rPr>
          <w:rFonts w:hint="cs"/>
          <w:rtl/>
        </w:rPr>
        <w:t xml:space="preserve">ג. </w:t>
      </w:r>
      <w:r w:rsidR="00681AE5" w:rsidRPr="00681AE5">
        <w:rPr>
          <w:rFonts w:hint="cs"/>
          <w:rtl/>
        </w:rPr>
        <w:t>אלא רבה</w:t>
      </w:r>
    </w:p>
    <w:p w14:paraId="62FE7506" w14:textId="77777777" w:rsidR="00681AE5" w:rsidRDefault="001B31E5" w:rsidP="001B31E5">
      <w:pPr>
        <w:rPr>
          <w:rtl/>
        </w:rPr>
      </w:pPr>
      <w:r>
        <w:rPr>
          <w:rtl/>
        </w:rPr>
        <w:t xml:space="preserve">יש לך עדים להכחישן? </w:t>
      </w:r>
    </w:p>
    <w:p w14:paraId="6BE72FA1" w14:textId="1B3B5803" w:rsidR="00681AE5" w:rsidRPr="00681AE5" w:rsidRDefault="006D6077" w:rsidP="00681AE5">
      <w:pPr>
        <w:pStyle w:val="38"/>
        <w:framePr w:wrap="notBeside"/>
        <w:rPr>
          <w:rtl/>
        </w:rPr>
      </w:pPr>
      <w:r>
        <w:rPr>
          <w:rFonts w:hint="cs"/>
          <w:rtl/>
        </w:rPr>
        <w:t xml:space="preserve">ד. </w:t>
      </w:r>
      <w:r w:rsidR="001B31E5" w:rsidRPr="00681AE5">
        <w:rPr>
          <w:rtl/>
        </w:rPr>
        <w:t xml:space="preserve">רב כהנא </w:t>
      </w:r>
    </w:p>
    <w:p w14:paraId="7268E968" w14:textId="77C72696" w:rsidR="00DB58A5" w:rsidRDefault="001B31E5" w:rsidP="001B31E5">
      <w:pPr>
        <w:rPr>
          <w:rtl/>
        </w:rPr>
      </w:pPr>
      <w:r>
        <w:rPr>
          <w:rtl/>
        </w:rPr>
        <w:t>מדבריכם נזדכה פלוני</w:t>
      </w:r>
      <w:r w:rsidR="00DB58A5">
        <w:rPr>
          <w:rtl/>
        </w:rPr>
        <w:t>.</w:t>
      </w:r>
    </w:p>
    <w:p w14:paraId="34728C4B" w14:textId="77777777" w:rsidR="00681AE5" w:rsidRPr="00681AE5" w:rsidRDefault="00681AE5" w:rsidP="00681AE5">
      <w:pPr>
        <w:pStyle w:val="38"/>
        <w:framePr w:wrap="notBeside"/>
        <w:rPr>
          <w:rtl/>
        </w:rPr>
      </w:pPr>
      <w:r w:rsidRPr="00681AE5">
        <w:rPr>
          <w:rFonts w:hint="cs"/>
          <w:rtl/>
        </w:rPr>
        <w:t xml:space="preserve">ה. </w:t>
      </w:r>
      <w:r w:rsidR="001B31E5" w:rsidRPr="00681AE5">
        <w:rPr>
          <w:rtl/>
        </w:rPr>
        <w:t xml:space="preserve">אביי ורבא </w:t>
      </w:r>
    </w:p>
    <w:p w14:paraId="52250692" w14:textId="47E0698B" w:rsidR="00DB58A5" w:rsidRDefault="001B31E5" w:rsidP="001B31E5">
      <w:pPr>
        <w:rPr>
          <w:rtl/>
        </w:rPr>
      </w:pPr>
      <w:r>
        <w:rPr>
          <w:rtl/>
        </w:rPr>
        <w:t>אי לא קטלת - לא תדחל</w:t>
      </w:r>
      <w:r w:rsidR="00DB58A5">
        <w:rPr>
          <w:rtl/>
        </w:rPr>
        <w:t>.</w:t>
      </w:r>
    </w:p>
    <w:p w14:paraId="114D772A" w14:textId="77777777" w:rsidR="00681AE5" w:rsidRPr="00681AE5" w:rsidRDefault="00681AE5" w:rsidP="00681AE5">
      <w:pPr>
        <w:pStyle w:val="38"/>
        <w:framePr w:wrap="notBeside"/>
        <w:rPr>
          <w:rtl/>
        </w:rPr>
      </w:pPr>
      <w:r w:rsidRPr="00681AE5">
        <w:rPr>
          <w:rFonts w:hint="cs"/>
          <w:rtl/>
        </w:rPr>
        <w:t xml:space="preserve">ו. </w:t>
      </w:r>
      <w:r w:rsidR="001B31E5" w:rsidRPr="00681AE5">
        <w:rPr>
          <w:rtl/>
        </w:rPr>
        <w:t xml:space="preserve">רב אשי </w:t>
      </w:r>
    </w:p>
    <w:p w14:paraId="5F23112A" w14:textId="2D6F85BC" w:rsidR="00681AE5" w:rsidRDefault="001B31E5" w:rsidP="00681AE5">
      <w:pPr>
        <w:rPr>
          <w:rtl/>
        </w:rPr>
      </w:pPr>
      <w:r>
        <w:rPr>
          <w:rtl/>
        </w:rPr>
        <w:t>כל מי שיודע לו זכות יבא וילמד עליו</w:t>
      </w:r>
      <w:r w:rsidR="00DB58A5">
        <w:rPr>
          <w:rtl/>
        </w:rPr>
        <w:t>.</w:t>
      </w:r>
    </w:p>
    <w:p w14:paraId="729BF11E" w14:textId="77777777" w:rsidR="00681AE5" w:rsidRPr="00681AE5" w:rsidRDefault="00681AE5" w:rsidP="00681AE5">
      <w:pPr>
        <w:pStyle w:val="38"/>
        <w:framePr w:wrap="notBeside"/>
        <w:rPr>
          <w:rtl/>
        </w:rPr>
      </w:pPr>
      <w:r w:rsidRPr="00681AE5">
        <w:rPr>
          <w:rFonts w:hint="cs"/>
          <w:rtl/>
        </w:rPr>
        <w:t>ת''כ כאביי ורבא</w:t>
      </w:r>
    </w:p>
    <w:p w14:paraId="2204E2CA" w14:textId="2487FD94" w:rsidR="00DB58A5" w:rsidRDefault="001B31E5" w:rsidP="00681AE5">
      <w:pPr>
        <w:rPr>
          <w:rtl/>
        </w:rPr>
      </w:pPr>
      <w:r w:rsidRPr="00681AE5">
        <w:rPr>
          <w:rStyle w:val="afffff1"/>
          <w:rtl/>
        </w:rPr>
        <w:t>רבי אומר:</w:t>
      </w:r>
      <w:r>
        <w:rPr>
          <w:rtl/>
        </w:rPr>
        <w:t xml:space="preserve"> </w:t>
      </w:r>
      <w:r w:rsidR="007B24E4">
        <w:rPr>
          <w:rStyle w:val="affffb"/>
          <w:rtl/>
        </w:rPr>
        <w:t>אִם לֹא שָׁכַב אִישׁ אֹתָךְ וְאִם לֹא שָׂטִי</w:t>
      </w:r>
      <w:r w:rsidRPr="00681AE5">
        <w:rPr>
          <w:rStyle w:val="affffb"/>
          <w:rtl/>
        </w:rPr>
        <w:t>ת וגו'</w:t>
      </w:r>
      <w:r>
        <w:rPr>
          <w:rtl/>
        </w:rPr>
        <w:t xml:space="preserve"> מיכן שפותחין בדיני נפשות תחלה לזכות</w:t>
      </w:r>
      <w:r w:rsidR="00DB58A5">
        <w:rPr>
          <w:rtl/>
        </w:rPr>
        <w:t>.</w:t>
      </w:r>
    </w:p>
    <w:p w14:paraId="1F63960A" w14:textId="77777777" w:rsidR="007B24E4" w:rsidRDefault="007B24E4" w:rsidP="00681AE5">
      <w:pPr>
        <w:rPr>
          <w:rtl/>
        </w:rPr>
      </w:pPr>
    </w:p>
    <w:bookmarkEnd w:id="16"/>
    <w:p w14:paraId="72E2269C" w14:textId="77777777" w:rsidR="00A534AF" w:rsidRDefault="00A534AF">
      <w:pPr>
        <w:bidi w:val="0"/>
        <w:spacing w:after="160" w:line="259" w:lineRule="auto"/>
        <w:jc w:val="left"/>
        <w:rPr>
          <w:rtl/>
        </w:rPr>
      </w:pPr>
    </w:p>
    <w:p w14:paraId="08941F18" w14:textId="30276889" w:rsidR="00E343AA" w:rsidRDefault="00E343AA">
      <w:pPr>
        <w:bidi w:val="0"/>
        <w:spacing w:after="160" w:line="259" w:lineRule="auto"/>
        <w:jc w:val="left"/>
      </w:pPr>
    </w:p>
    <w:p w14:paraId="56366032" w14:textId="77777777" w:rsidR="001535E6" w:rsidRDefault="001535E6" w:rsidP="001535E6">
      <w:pPr>
        <w:pStyle w:val="afff1"/>
        <w:framePr w:wrap="around"/>
        <w:rPr>
          <w:rtl/>
        </w:rPr>
      </w:pPr>
      <w:r>
        <w:rPr>
          <w:rFonts w:hint="cs"/>
          <w:rtl/>
        </w:rPr>
        <w:t xml:space="preserve">לג. </w:t>
      </w:r>
    </w:p>
    <w:p w14:paraId="15303373" w14:textId="77777777" w:rsidR="000647CA" w:rsidRDefault="000647CA" w:rsidP="000647CA">
      <w:pPr>
        <w:pStyle w:val="afff1"/>
        <w:framePr w:wrap="around"/>
        <w:rPr>
          <w:rtl/>
        </w:rPr>
      </w:pPr>
      <w:r>
        <w:rPr>
          <w:rFonts w:hint="cs"/>
          <w:rtl/>
        </w:rPr>
        <w:t xml:space="preserve">לג. </w:t>
      </w:r>
    </w:p>
    <w:p w14:paraId="7532708E" w14:textId="77777777" w:rsidR="000647CA" w:rsidRDefault="000647CA" w:rsidP="000647CA">
      <w:pPr>
        <w:pStyle w:val="afffe"/>
        <w:rPr>
          <w:rtl/>
        </w:rPr>
      </w:pPr>
      <w:ins w:id="9883" w:author="מספור קטעי משנה" w:date="2026-10-06T06:45:46Z">
        <w:r>
          <w:rPr>
            <w:rStyle w:val="MisparKeta"/>
          </w:rPr>
          <w:t xml:space="preserve">א. </w:t>
        </w:r>
      </w:ins>
      <w:r>
        <w:rPr>
          <w:rtl/>
        </w:rPr>
        <w:lastRenderedPageBreak/>
        <w:t>דיני ממונות מחזירין כו'.</w:t>
      </w:r>
    </w:p>
    <w:p w14:paraId="2B14F71E" w14:textId="77777777" w:rsidR="000647CA" w:rsidRPr="00986F2B" w:rsidRDefault="000647CA" w:rsidP="000647CA">
      <w:pPr>
        <w:pStyle w:val="38"/>
        <w:framePr w:wrap="notBeside"/>
        <w:rPr>
          <w:rtl/>
        </w:rPr>
      </w:pPr>
      <w:r w:rsidRPr="00986F2B">
        <w:rPr>
          <w:rtl/>
        </w:rPr>
        <w:t>ורמינהו:</w:t>
      </w:r>
    </w:p>
    <w:p w14:paraId="5E58F35E" w14:textId="77777777" w:rsidR="000647CA" w:rsidRDefault="000647CA" w:rsidP="000647CA">
      <w:pPr>
        <w:rPr>
          <w:rtl/>
        </w:rPr>
      </w:pPr>
      <w:r>
        <w:rPr>
          <w:rtl/>
        </w:rPr>
        <w:t>דן את הדין, זיכה את החייב חייב את הזכאי, טימא את הטהור, טיהר את הטמא - מה שעשה עשוי, וישלם מביתו!</w:t>
      </w:r>
    </w:p>
    <w:p w14:paraId="157D4334" w14:textId="77777777" w:rsidR="000647CA" w:rsidRDefault="000647CA" w:rsidP="000647CA">
      <w:pPr>
        <w:pStyle w:val="affffc"/>
        <w:rPr>
          <w:rtl/>
        </w:rPr>
      </w:pPr>
      <w:r>
        <w:rPr>
          <w:rFonts w:hint="cs"/>
          <w:rtl/>
        </w:rPr>
        <w:t xml:space="preserve">ג' תירוצים </w:t>
      </w:r>
    </w:p>
    <w:p w14:paraId="0187E482" w14:textId="77777777" w:rsidR="000647CA" w:rsidRPr="00986F2B" w:rsidRDefault="000647CA" w:rsidP="000647CA">
      <w:pPr>
        <w:pStyle w:val="38"/>
        <w:framePr w:wrap="notBeside"/>
        <w:rPr>
          <w:rtl/>
        </w:rPr>
      </w:pPr>
      <w:r w:rsidRPr="00986F2B">
        <w:rPr>
          <w:rFonts w:hint="cs"/>
          <w:rtl/>
        </w:rPr>
        <w:t>-</w:t>
      </w:r>
      <w:r>
        <w:rPr>
          <w:rFonts w:hint="cs"/>
          <w:rtl/>
        </w:rPr>
        <w:t xml:space="preserve">א. </w:t>
      </w:r>
      <w:r w:rsidRPr="00986F2B">
        <w:rPr>
          <w:rtl/>
        </w:rPr>
        <w:t>רב יוסף:</w:t>
      </w:r>
    </w:p>
    <w:p w14:paraId="5555EEB2" w14:textId="77777777" w:rsidR="000647CA" w:rsidRPr="007C6B79" w:rsidRDefault="000647CA" w:rsidP="000647CA">
      <w:pPr>
        <w:rPr>
          <w:rtl/>
        </w:rPr>
      </w:pPr>
      <w:r w:rsidRPr="007C6B79">
        <w:rPr>
          <w:rStyle w:val="afffff1"/>
          <w:rtl/>
        </w:rPr>
        <w:t>כאן</w:t>
      </w:r>
      <w:r w:rsidRPr="007C6B79">
        <w:rPr>
          <w:rtl/>
        </w:rPr>
        <w:t xml:space="preserve"> במומחה</w:t>
      </w:r>
      <w:r w:rsidRPr="007C6B79">
        <w:rPr>
          <w:rFonts w:hint="cs"/>
          <w:rtl/>
        </w:rPr>
        <w:t xml:space="preserve"> שיכול להחזיר הדין</w:t>
      </w:r>
      <w:r w:rsidRPr="007C6B79">
        <w:rPr>
          <w:rtl/>
        </w:rPr>
        <w:t xml:space="preserve">, </w:t>
      </w:r>
      <w:r w:rsidRPr="007C6B79">
        <w:rPr>
          <w:rStyle w:val="afffff1"/>
          <w:rtl/>
        </w:rPr>
        <w:t>כאן</w:t>
      </w:r>
      <w:r w:rsidRPr="007C6B79">
        <w:rPr>
          <w:rtl/>
        </w:rPr>
        <w:t xml:space="preserve"> שאינו מומחה</w:t>
      </w:r>
      <w:r w:rsidRPr="007C6B79">
        <w:rPr>
          <w:rFonts w:hint="cs"/>
          <w:rtl/>
        </w:rPr>
        <w:t xml:space="preserve"> שישלם מביתו</w:t>
      </w:r>
      <w:r w:rsidRPr="007C6B79">
        <w:rPr>
          <w:rtl/>
        </w:rPr>
        <w:t>.</w:t>
      </w:r>
    </w:p>
    <w:p w14:paraId="5CB30798" w14:textId="77777777" w:rsidR="000647CA" w:rsidRPr="00E343AA" w:rsidRDefault="000647CA" w:rsidP="000647CA">
      <w:pPr>
        <w:pStyle w:val="38"/>
        <w:framePr w:wrap="notBeside"/>
        <w:rPr>
          <w:rtl/>
        </w:rPr>
      </w:pPr>
      <w:r w:rsidRPr="00E343AA">
        <w:rPr>
          <w:rFonts w:hint="cs"/>
          <w:rtl/>
        </w:rPr>
        <w:t>והך</w:t>
      </w:r>
      <w:r>
        <w:rPr>
          <w:rFonts w:hint="cs"/>
          <w:rtl/>
        </w:rPr>
        <w:t xml:space="preserve"> דתני</w:t>
      </w:r>
    </w:p>
    <w:p w14:paraId="5B372ADC" w14:textId="77777777" w:rsidR="000647CA" w:rsidRDefault="000647CA" w:rsidP="000647CA">
      <w:pPr>
        <w:rPr>
          <w:rtl/>
        </w:rPr>
      </w:pPr>
      <w:r>
        <w:rPr>
          <w:rtl/>
        </w:rPr>
        <w:t>ובמומחה מחזירין</w:t>
      </w:r>
      <w:r>
        <w:rPr>
          <w:rFonts w:hint="cs"/>
          <w:rtl/>
        </w:rPr>
        <w:t xml:space="preserve">- כשיש גדול הימנו בחכמה ובמנין </w:t>
      </w:r>
    </w:p>
    <w:p w14:paraId="6E740F30" w14:textId="77777777" w:rsidR="000647CA" w:rsidRPr="00986F2B" w:rsidRDefault="000647CA" w:rsidP="000647CA">
      <w:pPr>
        <w:pStyle w:val="38"/>
        <w:framePr w:wrap="notBeside"/>
        <w:rPr>
          <w:rtl/>
        </w:rPr>
      </w:pPr>
      <w:r>
        <w:rPr>
          <w:rFonts w:hint="cs"/>
          <w:rtl/>
        </w:rPr>
        <w:t xml:space="preserve">ב. </w:t>
      </w:r>
      <w:r w:rsidRPr="00986F2B">
        <w:rPr>
          <w:rFonts w:hint="cs"/>
          <w:rtl/>
        </w:rPr>
        <w:t xml:space="preserve">ר''ש </w:t>
      </w:r>
    </w:p>
    <w:p w14:paraId="75779966" w14:textId="77777777" w:rsidR="000647CA" w:rsidRDefault="000647CA" w:rsidP="000647CA">
      <w:pPr>
        <w:rPr>
          <w:rtl/>
        </w:rPr>
      </w:pPr>
      <w:r>
        <w:rPr>
          <w:rtl/>
        </w:rPr>
        <w:t>טעה בדבר משנה</w:t>
      </w:r>
      <w:r>
        <w:rPr>
          <w:rFonts w:hint="cs"/>
          <w:rtl/>
        </w:rPr>
        <w:t xml:space="preserve"> חוזר</w:t>
      </w:r>
      <w:r>
        <w:rPr>
          <w:rtl/>
        </w:rPr>
        <w:t xml:space="preserve">, </w:t>
      </w:r>
      <w:r w:rsidRPr="00E343AA">
        <w:rPr>
          <w:rStyle w:val="afffff1"/>
          <w:rtl/>
        </w:rPr>
        <w:t>כאן</w:t>
      </w:r>
      <w:r>
        <w:rPr>
          <w:rtl/>
        </w:rPr>
        <w:t xml:space="preserve"> שטעה בשיקול הדעת</w:t>
      </w:r>
      <w:r>
        <w:rPr>
          <w:rFonts w:hint="cs"/>
          <w:rtl/>
        </w:rPr>
        <w:t xml:space="preserve"> אינו חוזר</w:t>
      </w:r>
      <w:r>
        <w:rPr>
          <w:rtl/>
        </w:rPr>
        <w:t>.</w:t>
      </w:r>
    </w:p>
    <w:p w14:paraId="0844CCBA" w14:textId="77777777" w:rsidR="000647CA" w:rsidRDefault="000647CA" w:rsidP="000647CA">
      <w:pPr>
        <w:rPr>
          <w:rtl/>
        </w:rPr>
      </w:pPr>
      <w:r w:rsidRPr="00780CDE">
        <w:rPr>
          <w:rStyle w:val="afffb"/>
          <w:rFonts w:hint="cs"/>
          <w:rtl/>
        </w:rPr>
        <w:t xml:space="preserve">טעה בדבר משנה </w:t>
      </w:r>
      <w:r>
        <w:rPr>
          <w:rFonts w:hint="cs"/>
          <w:rtl/>
        </w:rPr>
        <w:t xml:space="preserve">אפי' בר''ח ור''א וברב ושמואל, וברבינא ור''א </w:t>
      </w:r>
    </w:p>
    <w:p w14:paraId="526EB9FC" w14:textId="77777777" w:rsidR="000647CA" w:rsidRDefault="000647CA" w:rsidP="000647CA">
      <w:pPr>
        <w:pStyle w:val="afffe"/>
        <w:rPr>
          <w:rtl/>
        </w:rPr>
      </w:pPr>
      <w:ins w:id="9884" w:author="מספור קטעי משנה" w:date="2026-10-06T06:45:46Z">
        <w:r>
          <w:rPr>
            <w:rStyle w:val="MisparKeta"/>
          </w:rPr>
          <w:t xml:space="preserve">א. </w:t>
        </w:r>
      </w:ins>
      <w:r>
        <w:rPr>
          <w:rtl/>
        </w:rPr>
        <w:t xml:space="preserve">היכי דמי שיקול הדעת? </w:t>
      </w:r>
    </w:p>
    <w:p w14:paraId="7CE1DE25" w14:textId="77777777" w:rsidR="000647CA" w:rsidRPr="004C77DA" w:rsidRDefault="000647CA" w:rsidP="000647CA">
      <w:pPr>
        <w:pStyle w:val="38"/>
        <w:framePr w:wrap="notBeside"/>
        <w:rPr>
          <w:rtl/>
        </w:rPr>
      </w:pPr>
      <w:r w:rsidRPr="004C77DA">
        <w:rPr>
          <w:rFonts w:hint="cs"/>
          <w:rtl/>
        </w:rPr>
        <w:t>ר''פ</w:t>
      </w:r>
      <w:r w:rsidRPr="004C77DA">
        <w:rPr>
          <w:rtl/>
        </w:rPr>
        <w:t xml:space="preserve">: </w:t>
      </w:r>
    </w:p>
    <w:p w14:paraId="00143D56" w14:textId="77777777" w:rsidR="000647CA" w:rsidRDefault="000647CA" w:rsidP="000647CA">
      <w:pPr>
        <w:spacing w:after="60"/>
        <w:rPr>
          <w:rFonts w:ascii="BA TM • Vilna Extra-Bold" w:hAnsi="BA TM • Vilna Extra-Bold" w:cs="BA TM • Vilna Extra-Bold"/>
          <w:color w:val="767171" w:themeColor="background2" w:themeShade="80"/>
          <w:sz w:val="14"/>
          <w:szCs w:val="14"/>
          <w:rtl/>
        </w:rPr>
      </w:pPr>
      <w:r>
        <w:rPr>
          <w:rtl/>
        </w:rPr>
        <w:t xml:space="preserve">כגון </w:t>
      </w:r>
      <w:r>
        <w:rPr>
          <w:rFonts w:hint="cs"/>
          <w:rtl/>
        </w:rPr>
        <w:t xml:space="preserve">ב' </w:t>
      </w:r>
      <w:r>
        <w:rPr>
          <w:rtl/>
        </w:rPr>
        <w:t xml:space="preserve">תנאי או אמוראי דחלקו, ולא </w:t>
      </w:r>
      <w:r>
        <w:rPr>
          <w:rFonts w:hint="cs"/>
          <w:rtl/>
        </w:rPr>
        <w:t>נאמרה הלכה כמאן ונהג כחד מהן</w:t>
      </w:r>
      <w:r>
        <w:rPr>
          <w:rtl/>
        </w:rPr>
        <w:t>, וסוגיא דשמעתא אזלי כאידך - היינו שיקול הדעת.</w:t>
      </w:r>
    </w:p>
    <w:p w14:paraId="2381C484" w14:textId="77777777" w:rsidR="000647CA" w:rsidRPr="00934791" w:rsidRDefault="000647CA" w:rsidP="000647CA">
      <w:pPr>
        <w:pStyle w:val="38"/>
        <w:framePr w:wrap="notBeside"/>
        <w:rPr>
          <w:rtl/>
        </w:rPr>
      </w:pPr>
      <w:r w:rsidRPr="00934791">
        <w:rPr>
          <w:rFonts w:hint="cs"/>
          <w:rtl/>
        </w:rPr>
        <w:t>הקשה רה''מ</w:t>
      </w:r>
    </w:p>
    <w:p w14:paraId="445CBF3D" w14:textId="77777777" w:rsidR="000647CA" w:rsidRDefault="000647CA" w:rsidP="000647CA">
      <w:pPr>
        <w:rPr>
          <w:rtl/>
        </w:rPr>
      </w:pPr>
      <w:r w:rsidRPr="00780CDE">
        <w:rPr>
          <w:rStyle w:val="afffff1"/>
          <w:rFonts w:hint="cs"/>
          <w:rtl/>
        </w:rPr>
        <w:t>לר''ש</w:t>
      </w:r>
      <w:r w:rsidRPr="00780CDE">
        <w:rPr>
          <w:rStyle w:val="afffff1"/>
          <w:rtl/>
        </w:rPr>
        <w:t>:</w:t>
      </w:r>
      <w:r>
        <w:rPr>
          <w:rtl/>
        </w:rPr>
        <w:t xml:space="preserve"> מעשה בפרה שניטלה האם שלה, והאכילה </w:t>
      </w:r>
      <w:r>
        <w:rPr>
          <w:rFonts w:hint="cs"/>
          <w:rtl/>
        </w:rPr>
        <w:t xml:space="preserve">ר''ט </w:t>
      </w:r>
      <w:r>
        <w:rPr>
          <w:rtl/>
        </w:rPr>
        <w:t>לכלבים.</w:t>
      </w:r>
    </w:p>
    <w:p w14:paraId="352172FC" w14:textId="77777777" w:rsidR="000647CA" w:rsidRPr="00934791" w:rsidRDefault="000647CA" w:rsidP="000647CA">
      <w:pPr>
        <w:pStyle w:val="38"/>
        <w:framePr w:wrap="notBeside"/>
        <w:rPr>
          <w:rtl/>
        </w:rPr>
      </w:pPr>
      <w:r w:rsidRPr="00934791">
        <w:rPr>
          <w:rtl/>
        </w:rPr>
        <w:t xml:space="preserve">ובא מעשה </w:t>
      </w:r>
    </w:p>
    <w:p w14:paraId="5F44EFA2" w14:textId="77777777" w:rsidR="000647CA" w:rsidRDefault="000647CA" w:rsidP="000647CA">
      <w:pPr>
        <w:rPr>
          <w:rtl/>
        </w:rPr>
      </w:pPr>
      <w:r w:rsidRPr="00934791">
        <w:rPr>
          <w:rStyle w:val="afffff1"/>
          <w:rtl/>
        </w:rPr>
        <w:t>לפני חכמים</w:t>
      </w:r>
      <w:r>
        <w:rPr>
          <w:rtl/>
        </w:rPr>
        <w:t xml:space="preserve"> ביבנה והתירוה.</w:t>
      </w:r>
      <w:r>
        <w:rPr>
          <w:rFonts w:hint="cs"/>
          <w:rtl/>
        </w:rPr>
        <w:t xml:space="preserve"> </w:t>
      </w:r>
      <w:r w:rsidRPr="00934791">
        <w:rPr>
          <w:rStyle w:val="afffff1"/>
          <w:rtl/>
        </w:rPr>
        <w:t>שאמר תודוס הרופא:</w:t>
      </w:r>
      <w:r>
        <w:rPr>
          <w:rtl/>
        </w:rPr>
        <w:t xml:space="preserve"> אין פרה וחזירה יוצאת מאלכסנדריא </w:t>
      </w:r>
      <w:r>
        <w:rPr>
          <w:rFonts w:hint="cs"/>
          <w:rtl/>
        </w:rPr>
        <w:t xml:space="preserve">אא''כ </w:t>
      </w:r>
      <w:r>
        <w:rPr>
          <w:rtl/>
        </w:rPr>
        <w:t>חותכין האם שלה, כדי שלא תלד.</w:t>
      </w:r>
    </w:p>
    <w:p w14:paraId="72A9FBA1" w14:textId="77777777" w:rsidR="000647CA" w:rsidRPr="00934791" w:rsidRDefault="000647CA" w:rsidP="000647CA">
      <w:pPr>
        <w:pStyle w:val="38"/>
        <w:framePr w:wrap="notBeside"/>
        <w:rPr>
          <w:rtl/>
        </w:rPr>
      </w:pPr>
      <w:r w:rsidRPr="00934791">
        <w:rPr>
          <w:rFonts w:hint="cs"/>
          <w:rtl/>
        </w:rPr>
        <w:t>אר"ט</w:t>
      </w:r>
    </w:p>
    <w:p w14:paraId="7E275143" w14:textId="77777777" w:rsidR="000647CA" w:rsidRDefault="000647CA" w:rsidP="000647CA">
      <w:pPr>
        <w:rPr>
          <w:rtl/>
        </w:rPr>
      </w:pPr>
      <w:r>
        <w:rPr>
          <w:rtl/>
        </w:rPr>
        <w:t>הלכה חמורך טרפון!</w:t>
      </w:r>
      <w:r>
        <w:rPr>
          <w:rStyle w:val="afffffe"/>
          <w:rFonts w:hint="cs"/>
          <w:rtl/>
        </w:rPr>
        <w:t xml:space="preserve"> </w:t>
      </w:r>
      <w:r w:rsidRPr="00934791">
        <w:rPr>
          <w:rStyle w:val="afffffe"/>
          <w:rFonts w:hint="cs"/>
          <w:rtl/>
        </w:rPr>
        <w:t>שחשב שיצטרך לשלם הנזק</w:t>
      </w:r>
    </w:p>
    <w:p w14:paraId="45656842" w14:textId="77777777" w:rsidR="000647CA" w:rsidRPr="004C77DA" w:rsidRDefault="000647CA" w:rsidP="000647CA">
      <w:pPr>
        <w:pStyle w:val="38"/>
        <w:framePr w:wrap="notBeside"/>
        <w:rPr>
          <w:rtl/>
        </w:rPr>
      </w:pPr>
      <w:r w:rsidRPr="004C77DA">
        <w:rPr>
          <w:rFonts w:hint="cs"/>
          <w:rtl/>
        </w:rPr>
        <w:t>א''ל ר''ע</w:t>
      </w:r>
    </w:p>
    <w:p w14:paraId="5E5D7BA0" w14:textId="77777777" w:rsidR="000647CA" w:rsidRDefault="000647CA" w:rsidP="000647CA">
      <w:pPr>
        <w:spacing w:after="60"/>
        <w:rPr>
          <w:rtl/>
        </w:rPr>
      </w:pPr>
      <w:r>
        <w:rPr>
          <w:rFonts w:hint="cs"/>
          <w:rtl/>
        </w:rPr>
        <w:t xml:space="preserve">חדא טועה אתה בדבר משנה ולכך חוזר. </w:t>
      </w:r>
      <w:r w:rsidRPr="00934791">
        <w:rPr>
          <w:rStyle w:val="afffff1"/>
          <w:rFonts w:hint="cs"/>
          <w:rtl/>
        </w:rPr>
        <w:t>ו</w:t>
      </w:r>
      <w:r w:rsidRPr="00934791">
        <w:rPr>
          <w:rStyle w:val="afffff1"/>
          <w:rtl/>
        </w:rPr>
        <w:t>עוד:</w:t>
      </w:r>
      <w:r>
        <w:rPr>
          <w:rtl/>
        </w:rPr>
        <w:t xml:space="preserve"> </w:t>
      </w:r>
      <w:r>
        <w:rPr>
          <w:rFonts w:hint="cs"/>
          <w:rtl/>
        </w:rPr>
        <w:t xml:space="preserve">גם אם </w:t>
      </w:r>
      <w:r>
        <w:rPr>
          <w:rtl/>
        </w:rPr>
        <w:t xml:space="preserve">בשיקול הדעת טעית - מומחה לרבים אתה, </w:t>
      </w:r>
      <w:r>
        <w:rPr>
          <w:rFonts w:hint="cs"/>
          <w:rtl/>
        </w:rPr>
        <w:t>ו</w:t>
      </w:r>
      <w:r>
        <w:rPr>
          <w:rtl/>
        </w:rPr>
        <w:t>פטור מלשלם.</w:t>
      </w:r>
    </w:p>
    <w:p w14:paraId="435C8630" w14:textId="77777777" w:rsidR="000647CA" w:rsidRPr="004C77DA" w:rsidRDefault="000647CA" w:rsidP="000647CA">
      <w:pPr>
        <w:pStyle w:val="38"/>
        <w:framePr w:wrap="notBeside"/>
        <w:rPr>
          <w:rtl/>
        </w:rPr>
      </w:pPr>
      <w:r w:rsidRPr="004C77DA">
        <w:rPr>
          <w:rFonts w:hint="cs"/>
          <w:rtl/>
        </w:rPr>
        <w:t xml:space="preserve">רנב''י </w:t>
      </w:r>
      <w:r w:rsidRPr="004C77DA">
        <w:rPr>
          <w:rtl/>
        </w:rPr>
        <w:t>לרבא:</w:t>
      </w:r>
    </w:p>
    <w:p w14:paraId="4F94A9D7" w14:textId="77777777" w:rsidR="000647CA" w:rsidRDefault="000647CA" w:rsidP="000647CA">
      <w:pPr>
        <w:rPr>
          <w:rtl/>
        </w:rPr>
      </w:pPr>
      <w:r w:rsidRPr="00780CDE">
        <w:rPr>
          <w:rStyle w:val="afffff1"/>
          <w:rFonts w:hint="cs"/>
          <w:rtl/>
        </w:rPr>
        <w:t>מה הקשה רה''מ לר''ש</w:t>
      </w:r>
      <w:r>
        <w:rPr>
          <w:rFonts w:hint="cs"/>
          <w:rtl/>
        </w:rPr>
        <w:t xml:space="preserve"> הרי פרה אינה לפנינו שהדין יחזור </w:t>
      </w:r>
    </w:p>
    <w:p w14:paraId="1544851C" w14:textId="77777777" w:rsidR="000647CA" w:rsidRPr="00934791" w:rsidRDefault="000647CA" w:rsidP="000647CA">
      <w:pPr>
        <w:pStyle w:val="38"/>
        <w:framePr w:wrap="notBeside"/>
        <w:rPr>
          <w:rtl/>
        </w:rPr>
      </w:pPr>
      <w:r w:rsidRPr="00934791">
        <w:rPr>
          <w:rtl/>
        </w:rPr>
        <w:t>-</w:t>
      </w:r>
      <w:r>
        <w:rPr>
          <w:rFonts w:hint="cs"/>
          <w:rtl/>
        </w:rPr>
        <w:t>כך א''ל:</w:t>
      </w:r>
    </w:p>
    <w:p w14:paraId="00B33B26" w14:textId="77777777" w:rsidR="000647CA" w:rsidRDefault="000647CA" w:rsidP="000647CA">
      <w:pPr>
        <w:rPr>
          <w:rtl/>
        </w:rPr>
      </w:pPr>
      <w:r>
        <w:rPr>
          <w:rFonts w:hint="cs"/>
          <w:rtl/>
        </w:rPr>
        <w:t xml:space="preserve">אי </w:t>
      </w:r>
      <w:r>
        <w:rPr>
          <w:rtl/>
        </w:rPr>
        <w:t xml:space="preserve">טעה בדבר משנה </w:t>
      </w:r>
      <w:r>
        <w:rPr>
          <w:rFonts w:hint="cs"/>
          <w:rtl/>
        </w:rPr>
        <w:t xml:space="preserve">לא </w:t>
      </w:r>
      <w:r>
        <w:rPr>
          <w:rtl/>
        </w:rPr>
        <w:t xml:space="preserve">חוזר - קם דינא, </w:t>
      </w:r>
      <w:r>
        <w:rPr>
          <w:rFonts w:hint="cs"/>
          <w:rtl/>
        </w:rPr>
        <w:t xml:space="preserve">זהו שפחד ר''ט </w:t>
      </w:r>
    </w:p>
    <w:p w14:paraId="76F0C837" w14:textId="77777777" w:rsidR="000647CA" w:rsidRDefault="000647CA" w:rsidP="000647CA">
      <w:pPr>
        <w:rPr>
          <w:rtl/>
        </w:rPr>
      </w:pPr>
      <w:r w:rsidRPr="00934791">
        <w:rPr>
          <w:rStyle w:val="afffff1"/>
          <w:rFonts w:hint="cs"/>
          <w:rtl/>
        </w:rPr>
        <w:t>ולכך א''ל</w:t>
      </w:r>
      <w:r>
        <w:rPr>
          <w:rStyle w:val="afffff1"/>
          <w:rFonts w:hint="cs"/>
          <w:rtl/>
        </w:rPr>
        <w:t>:</w:t>
      </w:r>
      <w:r>
        <w:rPr>
          <w:rtl/>
        </w:rPr>
        <w:t xml:space="preserve"> מומחה אתה, פטור מלשלם.</w:t>
      </w:r>
    </w:p>
    <w:p w14:paraId="0E3DD4A7" w14:textId="77777777" w:rsidR="000647CA" w:rsidRDefault="000647CA" w:rsidP="000647CA">
      <w:pPr>
        <w:spacing w:after="60"/>
        <w:rPr>
          <w:rtl/>
        </w:rPr>
      </w:pPr>
      <w:r>
        <w:rPr>
          <w:rFonts w:hint="cs"/>
          <w:rtl/>
        </w:rPr>
        <w:t xml:space="preserve">אבל אי טעה בדבר משנה חוזר יאמר לו אילו היתה פרה בעין הדין לא היה דין א''כ גם עכשיו אף שאתה מומחה תשלם </w:t>
      </w:r>
    </w:p>
    <w:p w14:paraId="7513D49F" w14:textId="77777777" w:rsidR="000647CA" w:rsidRPr="004C77DA" w:rsidRDefault="000647CA" w:rsidP="000647CA">
      <w:pPr>
        <w:pStyle w:val="38"/>
        <w:framePr w:wrap="notBeside"/>
        <w:rPr>
          <w:rtl/>
        </w:rPr>
      </w:pPr>
      <w:r>
        <w:rPr>
          <w:rFonts w:hint="cs"/>
          <w:rtl/>
        </w:rPr>
        <w:t xml:space="preserve">תירוץ ג. </w:t>
      </w:r>
      <w:r w:rsidRPr="004C77DA">
        <w:rPr>
          <w:rtl/>
        </w:rPr>
        <w:t>רב חסדא</w:t>
      </w:r>
    </w:p>
    <w:p w14:paraId="14D0BC52" w14:textId="77777777" w:rsidR="000647CA" w:rsidRDefault="000647CA" w:rsidP="000647CA">
      <w:pPr>
        <w:rPr>
          <w:rtl/>
        </w:rPr>
      </w:pPr>
      <w:r w:rsidRPr="00934791">
        <w:rPr>
          <w:rStyle w:val="afffff1"/>
          <w:rtl/>
        </w:rPr>
        <w:t>כאן -</w:t>
      </w:r>
      <w:r>
        <w:rPr>
          <w:rtl/>
        </w:rPr>
        <w:t xml:space="preserve"> שנטל ונתן ביד</w:t>
      </w:r>
      <w:r>
        <w:rPr>
          <w:rFonts w:hint="cs"/>
          <w:rtl/>
        </w:rPr>
        <w:t xml:space="preserve"> שחייב</w:t>
      </w:r>
      <w:r>
        <w:rPr>
          <w:rtl/>
        </w:rPr>
        <w:t xml:space="preserve">, </w:t>
      </w:r>
      <w:r w:rsidRPr="00934791">
        <w:rPr>
          <w:rStyle w:val="afffff1"/>
          <w:rtl/>
        </w:rPr>
        <w:t>כאן -</w:t>
      </w:r>
      <w:r>
        <w:rPr>
          <w:rtl/>
        </w:rPr>
        <w:t xml:space="preserve"> שלא נטל ונתן ביד.</w:t>
      </w:r>
    </w:p>
    <w:p w14:paraId="26D54046" w14:textId="77777777" w:rsidR="000647CA" w:rsidRPr="007C6B79" w:rsidRDefault="000647CA" w:rsidP="000647CA">
      <w:pPr>
        <w:pStyle w:val="38"/>
        <w:framePr w:wrap="notBeside"/>
        <w:rPr>
          <w:rtl/>
        </w:rPr>
      </w:pPr>
      <w:r w:rsidRPr="007C6B79">
        <w:rPr>
          <w:rFonts w:hint="cs"/>
          <w:rtl/>
        </w:rPr>
        <w:t xml:space="preserve">א. וכגון </w:t>
      </w:r>
    </w:p>
    <w:p w14:paraId="5E0F96E4" w14:textId="77777777" w:rsidR="000647CA" w:rsidRDefault="000647CA" w:rsidP="000647CA">
      <w:pPr>
        <w:rPr>
          <w:rtl/>
        </w:rPr>
      </w:pPr>
      <w:r w:rsidRPr="00780CDE">
        <w:rPr>
          <w:rStyle w:val="afffb"/>
          <w:rtl/>
        </w:rPr>
        <w:t xml:space="preserve">חייב את הזכאי </w:t>
      </w:r>
      <w:r>
        <w:rPr>
          <w:rtl/>
        </w:rPr>
        <w:t>שנטל ונתן ביד,</w:t>
      </w:r>
      <w:r>
        <w:rPr>
          <w:rFonts w:hint="cs"/>
          <w:rtl/>
        </w:rPr>
        <w:t xml:space="preserve"> </w:t>
      </w:r>
      <w:r w:rsidRPr="00780CDE">
        <w:rPr>
          <w:rStyle w:val="afffb"/>
          <w:rFonts w:hint="cs"/>
          <w:rtl/>
        </w:rPr>
        <w:t>זיכה את החייב</w:t>
      </w:r>
      <w:r>
        <w:rPr>
          <w:rFonts w:hint="cs"/>
          <w:rtl/>
        </w:rPr>
        <w:t xml:space="preserve"> </w:t>
      </w:r>
      <w:r w:rsidRPr="00780CDE">
        <w:rPr>
          <w:rStyle w:val="afffff1"/>
          <w:rFonts w:hint="cs"/>
          <w:rtl/>
        </w:rPr>
        <w:t>דא''ל</w:t>
      </w:r>
      <w:r>
        <w:rPr>
          <w:rFonts w:hint="cs"/>
          <w:rtl/>
        </w:rPr>
        <w:t xml:space="preserve"> פטור אתה</w:t>
      </w:r>
    </w:p>
    <w:p w14:paraId="171CA463" w14:textId="77777777" w:rsidR="000647CA" w:rsidRPr="004C77DA" w:rsidRDefault="000647CA" w:rsidP="000647CA">
      <w:pPr>
        <w:pStyle w:val="38"/>
        <w:framePr w:wrap="notBeside"/>
        <w:rPr>
          <w:rtl/>
        </w:rPr>
      </w:pPr>
      <w:r>
        <w:rPr>
          <w:rFonts w:hint="cs"/>
          <w:rtl/>
        </w:rPr>
        <w:t>ו</w:t>
      </w:r>
      <w:r w:rsidRPr="004C77DA">
        <w:rPr>
          <w:rtl/>
        </w:rPr>
        <w:t>מתניתין</w:t>
      </w:r>
    </w:p>
    <w:p w14:paraId="40DB3199" w14:textId="77777777" w:rsidR="000647CA" w:rsidRDefault="000647CA" w:rsidP="000647CA">
      <w:pPr>
        <w:rPr>
          <w:rtl/>
        </w:rPr>
      </w:pPr>
      <w:r w:rsidRPr="007C6B79">
        <w:rPr>
          <w:rStyle w:val="afffb"/>
          <w:rtl/>
        </w:rPr>
        <w:t xml:space="preserve">דיני ממונות </w:t>
      </w:r>
      <w:r w:rsidRPr="007C6B79">
        <w:rPr>
          <w:rStyle w:val="afffb"/>
          <w:rFonts w:hint="cs"/>
          <w:rtl/>
        </w:rPr>
        <w:t xml:space="preserve"> </w:t>
      </w:r>
      <w:r w:rsidRPr="007C6B79">
        <w:rPr>
          <w:rStyle w:val="afffb"/>
          <w:rtl/>
        </w:rPr>
        <w:t xml:space="preserve">לזכות </w:t>
      </w:r>
      <w:r w:rsidRPr="007C6B79">
        <w:rPr>
          <w:rStyle w:val="afffb"/>
          <w:rFonts w:hint="cs"/>
          <w:rtl/>
        </w:rPr>
        <w:t xml:space="preserve">ולחובה </w:t>
      </w:r>
      <w:r>
        <w:rPr>
          <w:rFonts w:hint="cs"/>
          <w:rtl/>
        </w:rPr>
        <w:t xml:space="preserve">היינו לזכות שהיא חובה, </w:t>
      </w:r>
    </w:p>
    <w:p w14:paraId="340A86EF" w14:textId="77777777" w:rsidR="000647CA" w:rsidRPr="00780CDE" w:rsidRDefault="000647CA" w:rsidP="000647CA">
      <w:pPr>
        <w:rPr>
          <w:spacing w:val="2"/>
          <w:rtl/>
        </w:rPr>
      </w:pPr>
      <w:r w:rsidRPr="007C6B79">
        <w:rPr>
          <w:rStyle w:val="afffb"/>
          <w:rFonts w:hint="cs"/>
          <w:rtl/>
        </w:rPr>
        <w:t xml:space="preserve">שכמותה מחזירין בנפשות </w:t>
      </w:r>
      <w:r w:rsidRPr="00780CDE">
        <w:rPr>
          <w:rFonts w:hint="cs"/>
          <w:spacing w:val="2"/>
          <w:rtl/>
        </w:rPr>
        <w:t xml:space="preserve">לזכות, ולא לחובה - זכות שהיא חובה. </w:t>
      </w:r>
    </w:p>
    <w:p w14:paraId="12E75C30" w14:textId="77777777" w:rsidR="000647CA" w:rsidRDefault="000647CA" w:rsidP="000647CA">
      <w:pPr>
        <w:pStyle w:val="afff1"/>
        <w:framePr w:wrap="around"/>
        <w:rPr>
          <w:rtl/>
        </w:rPr>
      </w:pPr>
      <w:r>
        <w:rPr>
          <w:rFonts w:hint="cs"/>
          <w:rtl/>
        </w:rPr>
        <w:t>לג:</w:t>
      </w:r>
    </w:p>
    <w:p w14:paraId="50C85D5A" w14:textId="77777777" w:rsidR="000647CA" w:rsidRPr="00780CDE" w:rsidRDefault="000647CA" w:rsidP="000647CA">
      <w:pPr>
        <w:pStyle w:val="38"/>
        <w:framePr w:wrap="notBeside"/>
        <w:rPr>
          <w:rtl/>
        </w:rPr>
      </w:pPr>
      <w:r>
        <w:rPr>
          <w:rFonts w:hint="cs"/>
          <w:rtl/>
        </w:rPr>
        <w:t xml:space="preserve">קשה- </w:t>
      </w:r>
      <w:r w:rsidRPr="00780CDE">
        <w:rPr>
          <w:rFonts w:hint="cs"/>
          <w:rtl/>
        </w:rPr>
        <w:t>א.</w:t>
      </w:r>
    </w:p>
    <w:p w14:paraId="31B21D36" w14:textId="77777777" w:rsidR="000647CA" w:rsidRDefault="000647CA" w:rsidP="000647CA">
      <w:pPr>
        <w:rPr>
          <w:rtl/>
        </w:rPr>
      </w:pPr>
      <w:r>
        <w:rPr>
          <w:rFonts w:hint="cs"/>
          <w:rtl/>
        </w:rPr>
        <w:t xml:space="preserve">חובה של מי - לאו של גואל הדם - דמשום חובתו נהרוג לזה? </w:t>
      </w:r>
    </w:p>
    <w:p w14:paraId="19178074" w14:textId="77777777" w:rsidR="000647CA" w:rsidRPr="00780CDE" w:rsidRDefault="000647CA" w:rsidP="000647CA">
      <w:pPr>
        <w:pStyle w:val="38"/>
        <w:framePr w:wrap="notBeside"/>
        <w:rPr>
          <w:rtl/>
        </w:rPr>
      </w:pPr>
      <w:r w:rsidRPr="00780CDE">
        <w:rPr>
          <w:rFonts w:hint="cs"/>
          <w:rtl/>
        </w:rPr>
        <w:t>ב.</w:t>
      </w:r>
    </w:p>
    <w:p w14:paraId="35A7A1D5" w14:textId="77777777" w:rsidR="000647CA" w:rsidRDefault="000647CA" w:rsidP="000647CA">
      <w:pPr>
        <w:rPr>
          <w:rtl/>
        </w:rPr>
      </w:pPr>
      <w:r>
        <w:rPr>
          <w:rtl/>
        </w:rPr>
        <w:t xml:space="preserve">מאי בין </w:t>
      </w:r>
      <w:r>
        <w:rPr>
          <w:rFonts w:hint="cs"/>
          <w:rtl/>
        </w:rPr>
        <w:t xml:space="preserve">זכות בין חובה </w:t>
      </w:r>
      <w:r w:rsidRPr="00BF68EA">
        <w:rPr>
          <w:rStyle w:val="afffffe"/>
          <w:rFonts w:hint="cs"/>
          <w:rtl/>
        </w:rPr>
        <w:t>הא רק בזכות שהיא חובה</w:t>
      </w:r>
      <w:r>
        <w:rPr>
          <w:rFonts w:hint="cs"/>
          <w:rtl/>
        </w:rPr>
        <w:t xml:space="preserve"> </w:t>
      </w:r>
      <w:r>
        <w:rPr>
          <w:rtl/>
        </w:rPr>
        <w:t xml:space="preserve">- </w:t>
      </w:r>
      <w:r w:rsidRPr="007C6B79">
        <w:rPr>
          <w:rStyle w:val="afffb"/>
          <w:rtl/>
        </w:rPr>
        <w:t>קשיא.</w:t>
      </w:r>
    </w:p>
    <w:p w14:paraId="7AF82AFD" w14:textId="77777777" w:rsidR="000647CA" w:rsidRPr="004C77DA" w:rsidRDefault="000647CA" w:rsidP="000647CA">
      <w:pPr>
        <w:pStyle w:val="38"/>
        <w:framePr w:wrap="notBeside"/>
        <w:rPr>
          <w:rtl/>
        </w:rPr>
      </w:pPr>
      <w:r>
        <w:rPr>
          <w:rFonts w:hint="cs"/>
          <w:rtl/>
        </w:rPr>
        <w:t>ב. כגון</w:t>
      </w:r>
      <w:r w:rsidRPr="004C77DA">
        <w:rPr>
          <w:rtl/>
        </w:rPr>
        <w:t xml:space="preserve"> </w:t>
      </w:r>
    </w:p>
    <w:p w14:paraId="1D96181C" w14:textId="77777777" w:rsidR="000647CA" w:rsidRDefault="000647CA" w:rsidP="000647CA">
      <w:pPr>
        <w:rPr>
          <w:rtl/>
        </w:rPr>
      </w:pPr>
      <w:r>
        <w:rPr>
          <w:rtl/>
        </w:rPr>
        <w:t xml:space="preserve">שהיה לו בידו משכון ונטלו ממנו, </w:t>
      </w:r>
      <w:r w:rsidRPr="007C6B79">
        <w:rPr>
          <w:rStyle w:val="afffb"/>
          <w:rtl/>
        </w:rPr>
        <w:t>טימא את הטהור</w:t>
      </w:r>
      <w:r w:rsidRPr="007C6B79">
        <w:rPr>
          <w:rStyle w:val="afffb"/>
          <w:rFonts w:hint="cs"/>
          <w:rtl/>
        </w:rPr>
        <w:t xml:space="preserve"> </w:t>
      </w:r>
      <w:r>
        <w:rPr>
          <w:rFonts w:hint="cs"/>
          <w:rtl/>
        </w:rPr>
        <w:t>שיטמאו בידיים</w:t>
      </w:r>
      <w:r>
        <w:rPr>
          <w:rtl/>
        </w:rPr>
        <w:t xml:space="preserve">, </w:t>
      </w:r>
      <w:r w:rsidRPr="007C6B79">
        <w:rPr>
          <w:rStyle w:val="afffb"/>
          <w:rtl/>
        </w:rPr>
        <w:t xml:space="preserve">טיהר את הטמא - </w:t>
      </w:r>
      <w:r>
        <w:rPr>
          <w:rtl/>
        </w:rPr>
        <w:t>שעירבן בין פירותיו</w:t>
      </w:r>
      <w:r>
        <w:rPr>
          <w:rFonts w:hint="cs"/>
          <w:rtl/>
        </w:rPr>
        <w:t xml:space="preserve"> </w:t>
      </w:r>
      <w:r w:rsidRPr="00BF68EA">
        <w:rPr>
          <w:rStyle w:val="afffffe"/>
          <w:rFonts w:hint="cs"/>
          <w:rtl/>
        </w:rPr>
        <w:t>הטמאים של הנשאל</w:t>
      </w:r>
      <w:r>
        <w:rPr>
          <w:rtl/>
        </w:rPr>
        <w:t>.</w:t>
      </w:r>
    </w:p>
    <w:p w14:paraId="2227A8BD" w14:textId="77777777" w:rsidR="000647CA" w:rsidRDefault="000647CA" w:rsidP="000647CA">
      <w:pPr>
        <w:pStyle w:val="afffe"/>
        <w:rPr>
          <w:rtl/>
        </w:rPr>
      </w:pPr>
      <w:ins w:id="9885" w:author="מספור קטעי משנה" w:date="2026-10-06T06:45:46Z">
        <w:r>
          <w:rPr>
            <w:rStyle w:val="MisparKeta"/>
          </w:rPr>
          <w:t xml:space="preserve">א. </w:t>
        </w:r>
      </w:ins>
      <w:r>
        <w:rPr>
          <w:rtl/>
        </w:rPr>
        <w:t>דיני נפשות כו'.</w:t>
      </w:r>
    </w:p>
    <w:p w14:paraId="668127D6" w14:textId="77777777" w:rsidR="000647CA" w:rsidRPr="004C77DA" w:rsidRDefault="000647CA" w:rsidP="000647CA">
      <w:pPr>
        <w:pStyle w:val="38"/>
        <w:framePr w:wrap="notBeside"/>
        <w:rPr>
          <w:rtl/>
        </w:rPr>
      </w:pPr>
      <w:r w:rsidRPr="004C77DA">
        <w:rPr>
          <w:rtl/>
        </w:rPr>
        <w:t xml:space="preserve">תנו רבנן: </w:t>
      </w:r>
    </w:p>
    <w:p w14:paraId="03E21A08" w14:textId="77777777" w:rsidR="000647CA" w:rsidRDefault="000647CA" w:rsidP="000647CA">
      <w:pPr>
        <w:rPr>
          <w:rtl/>
        </w:rPr>
      </w:pPr>
      <w:r w:rsidRPr="007C6B79">
        <w:rPr>
          <w:rStyle w:val="affffb"/>
          <w:rtl/>
        </w:rPr>
        <w:t>נקי אַל תַּהֲרֹג</w:t>
      </w:r>
      <w:r w:rsidRPr="007C6B79">
        <w:rPr>
          <w:rtl/>
        </w:rPr>
        <w:t xml:space="preserve"> ליוצא </w:t>
      </w:r>
      <w:r w:rsidRPr="007C6B79">
        <w:rPr>
          <w:rFonts w:hint="cs"/>
          <w:rtl/>
        </w:rPr>
        <w:t>מב''ד</w:t>
      </w:r>
      <w:r w:rsidRPr="007C6B79">
        <w:rPr>
          <w:rtl/>
        </w:rPr>
        <w:t xml:space="preserve"> חייב, ואמר א</w:t>
      </w:r>
      <w:r w:rsidRPr="007C6B79">
        <w:rPr>
          <w:rFonts w:hint="cs"/>
          <w:rtl/>
        </w:rPr>
        <w:t>'</w:t>
      </w:r>
      <w:r w:rsidRPr="007C6B79">
        <w:rPr>
          <w:rtl/>
        </w:rPr>
        <w:t xml:space="preserve"> יש לי ללמד עליו זכות</w:t>
      </w:r>
      <w:r>
        <w:rPr>
          <w:rtl/>
        </w:rPr>
        <w:t xml:space="preserve"> מחזירין אותו</w:t>
      </w:r>
    </w:p>
    <w:p w14:paraId="140D5DDB" w14:textId="77777777" w:rsidR="000647CA" w:rsidRDefault="000647CA" w:rsidP="000647CA">
      <w:pPr>
        <w:rPr>
          <w:rtl/>
        </w:rPr>
      </w:pPr>
      <w:r w:rsidRPr="007C6B79">
        <w:rPr>
          <w:rStyle w:val="affffb"/>
          <w:rtl/>
        </w:rPr>
        <w:t>וְצַדִּיק אַל תַּהֲרֹג</w:t>
      </w:r>
      <w:r w:rsidRPr="007C6B79">
        <w:rPr>
          <w:rtl/>
        </w:rPr>
        <w:t xml:space="preserve"> ליוצא </w:t>
      </w:r>
      <w:r w:rsidRPr="007C6B79">
        <w:rPr>
          <w:rFonts w:hint="cs"/>
          <w:rtl/>
        </w:rPr>
        <w:t xml:space="preserve">מב''ד </w:t>
      </w:r>
      <w:r w:rsidRPr="007C6B79">
        <w:rPr>
          <w:rtl/>
        </w:rPr>
        <w:t xml:space="preserve">זכאי, ואמר </w:t>
      </w:r>
      <w:r w:rsidRPr="007C6B79">
        <w:rPr>
          <w:rFonts w:hint="cs"/>
          <w:rtl/>
        </w:rPr>
        <w:t xml:space="preserve">א' </w:t>
      </w:r>
      <w:r w:rsidRPr="007C6B79">
        <w:rPr>
          <w:rtl/>
        </w:rPr>
        <w:t>יש לי ללמד עליו חובה,</w:t>
      </w:r>
      <w:r>
        <w:rPr>
          <w:rtl/>
        </w:rPr>
        <w:t xml:space="preserve"> שאין מחזירין אותו</w:t>
      </w:r>
      <w:r>
        <w:rPr>
          <w:rFonts w:hint="cs"/>
          <w:rtl/>
        </w:rPr>
        <w:t>.</w:t>
      </w:r>
      <w:r>
        <w:rPr>
          <w:rtl/>
        </w:rPr>
        <w:t xml:space="preserve"> </w:t>
      </w:r>
    </w:p>
    <w:p w14:paraId="5FD64FD5" w14:textId="77777777" w:rsidR="000647CA" w:rsidRPr="00BF68EA" w:rsidRDefault="000647CA" w:rsidP="000647CA">
      <w:pPr>
        <w:pStyle w:val="38"/>
        <w:framePr w:wrap="notBeside"/>
        <w:rPr>
          <w:rtl/>
        </w:rPr>
      </w:pPr>
      <w:r w:rsidRPr="00BF68EA">
        <w:rPr>
          <w:rFonts w:hint="cs"/>
          <w:rtl/>
        </w:rPr>
        <w:t>רשב''א</w:t>
      </w:r>
    </w:p>
    <w:p w14:paraId="3BC17DD7" w14:textId="77777777" w:rsidR="000647CA" w:rsidRPr="007C6B79" w:rsidRDefault="000647CA" w:rsidP="000647CA">
      <w:pPr>
        <w:spacing w:after="60"/>
        <w:rPr>
          <w:spacing w:val="2"/>
          <w:rtl/>
        </w:rPr>
      </w:pPr>
      <w:r w:rsidRPr="007C6B79">
        <w:rPr>
          <w:spacing w:val="2"/>
          <w:rtl/>
        </w:rPr>
        <w:t xml:space="preserve">וחילופא למסית </w:t>
      </w:r>
      <w:r w:rsidRPr="007C6B79">
        <w:rPr>
          <w:rFonts w:hint="cs"/>
          <w:spacing w:val="2"/>
          <w:rtl/>
        </w:rPr>
        <w:t>ד</w:t>
      </w:r>
      <w:r w:rsidRPr="007C6B79">
        <w:rPr>
          <w:rStyle w:val="affffb"/>
          <w:spacing w:val="2"/>
          <w:rtl/>
        </w:rPr>
        <w:t>לֹא תַחְמֹל וְלֹא תְכַסֶּה עָלָיו</w:t>
      </w:r>
      <w:r w:rsidRPr="007C6B79">
        <w:rPr>
          <w:spacing w:val="2"/>
          <w:rtl/>
        </w:rPr>
        <w:t>.</w:t>
      </w:r>
      <w:r w:rsidRPr="007C6B79">
        <w:rPr>
          <w:rStyle w:val="afffff1"/>
          <w:rFonts w:hint="cs"/>
          <w:spacing w:val="2"/>
          <w:rtl/>
        </w:rPr>
        <w:t xml:space="preserve"> ר''כ</w:t>
      </w:r>
      <w:r w:rsidRPr="007C6B79">
        <w:rPr>
          <w:rFonts w:hint="cs"/>
          <w:spacing w:val="2"/>
          <w:rtl/>
        </w:rPr>
        <w:t xml:space="preserve"> </w:t>
      </w:r>
      <w:r w:rsidRPr="007C6B79">
        <w:rPr>
          <w:rStyle w:val="affffb"/>
          <w:rFonts w:hint="cs"/>
          <w:spacing w:val="2"/>
          <w:rtl/>
        </w:rPr>
        <w:t>מ</w:t>
      </w:r>
      <w:r w:rsidRPr="007C6B79">
        <w:rPr>
          <w:rStyle w:val="affffb"/>
          <w:spacing w:val="2"/>
          <w:rtl/>
        </w:rPr>
        <w:t>כִּי הָרֹג תַּהַרְגֶנּוּ</w:t>
      </w:r>
      <w:r w:rsidRPr="007C6B79">
        <w:rPr>
          <w:spacing w:val="2"/>
          <w:rtl/>
        </w:rPr>
        <w:t>.</w:t>
      </w:r>
    </w:p>
    <w:p w14:paraId="09056452" w14:textId="77777777" w:rsidR="000647CA" w:rsidRPr="004C77DA" w:rsidRDefault="000647CA" w:rsidP="000647CA">
      <w:pPr>
        <w:pStyle w:val="38"/>
        <w:framePr w:wrap="notBeside"/>
        <w:rPr>
          <w:rtl/>
        </w:rPr>
      </w:pPr>
      <w:r w:rsidRPr="004C77DA">
        <w:rPr>
          <w:rFonts w:hint="cs"/>
          <w:rtl/>
        </w:rPr>
        <w:t>ר''ש</w:t>
      </w:r>
      <w:r>
        <w:rPr>
          <w:rFonts w:hint="cs"/>
          <w:rtl/>
        </w:rPr>
        <w:t xml:space="preserve"> ותנ''ה:</w:t>
      </w:r>
    </w:p>
    <w:p w14:paraId="2EE64EA5" w14:textId="77777777" w:rsidR="000647CA" w:rsidRDefault="000647CA" w:rsidP="000647CA">
      <w:pPr>
        <w:rPr>
          <w:rtl/>
        </w:rPr>
      </w:pPr>
      <w:r>
        <w:rPr>
          <w:rtl/>
        </w:rPr>
        <w:t xml:space="preserve">חייבי גליות - אתיא </w:t>
      </w:r>
      <w:r w:rsidRPr="007C6B79">
        <w:rPr>
          <w:rStyle w:val="affffb"/>
          <w:rtl/>
        </w:rPr>
        <w:t>רצח, רצח</w:t>
      </w:r>
      <w:r>
        <w:rPr>
          <w:rtl/>
        </w:rPr>
        <w:t>.</w:t>
      </w:r>
      <w:r>
        <w:rPr>
          <w:rFonts w:hint="cs"/>
          <w:rtl/>
        </w:rPr>
        <w:t xml:space="preserve"> </w:t>
      </w:r>
      <w:r>
        <w:rPr>
          <w:rtl/>
        </w:rPr>
        <w:t xml:space="preserve">- חייבי מלקיות </w:t>
      </w:r>
      <w:r w:rsidRPr="007C6B79">
        <w:rPr>
          <w:rStyle w:val="afffff1"/>
          <w:rtl/>
        </w:rPr>
        <w:t>- אתיא</w:t>
      </w:r>
      <w:r>
        <w:rPr>
          <w:rtl/>
        </w:rPr>
        <w:t xml:space="preserve"> </w:t>
      </w:r>
      <w:r w:rsidRPr="007C6B79">
        <w:rPr>
          <w:rStyle w:val="affffb"/>
          <w:rtl/>
        </w:rPr>
        <w:t>רשע רשע</w:t>
      </w:r>
      <w:r>
        <w:rPr>
          <w:rtl/>
        </w:rPr>
        <w:t>.</w:t>
      </w:r>
    </w:p>
    <w:p w14:paraId="5463D3E7" w14:textId="77777777" w:rsidR="000647CA" w:rsidRDefault="000647CA" w:rsidP="000647CA">
      <w:pPr>
        <w:pStyle w:val="afffe"/>
        <w:rPr>
          <w:rtl/>
        </w:rPr>
      </w:pPr>
      <w:ins w:id="9886" w:author="מספור קטעי משנה" w:date="2026-10-06T06:45:46Z">
        <w:r>
          <w:rPr>
            <w:rStyle w:val="MisparKeta"/>
          </w:rPr>
          <w:t xml:space="preserve">ב. </w:t>
        </w:r>
      </w:ins>
      <w:r>
        <w:rPr>
          <w:rtl/>
        </w:rPr>
        <w:t>ואין מחזירין לחובה.</w:t>
      </w:r>
    </w:p>
    <w:p w14:paraId="14C51518" w14:textId="77777777" w:rsidR="000647CA" w:rsidRPr="004C77DA" w:rsidRDefault="000647CA" w:rsidP="000647CA">
      <w:pPr>
        <w:pStyle w:val="38"/>
        <w:framePr w:wrap="notBeside"/>
        <w:rPr>
          <w:rtl/>
        </w:rPr>
      </w:pPr>
      <w:r>
        <w:rPr>
          <w:rFonts w:hint="cs"/>
          <w:rtl/>
        </w:rPr>
        <w:t>ארי''ו</w:t>
      </w:r>
      <w:r w:rsidRPr="004C77DA">
        <w:rPr>
          <w:rtl/>
        </w:rPr>
        <w:t>:</w:t>
      </w:r>
    </w:p>
    <w:p w14:paraId="67C6FAD4" w14:textId="77777777" w:rsidR="000647CA" w:rsidRDefault="000647CA" w:rsidP="000647CA">
      <w:pPr>
        <w:rPr>
          <w:rtl/>
        </w:rPr>
      </w:pPr>
      <w:r>
        <w:rPr>
          <w:rtl/>
        </w:rPr>
        <w:t>אבל טעה בדבר שהצדוקין מודין בו, זיל קרי בי רב הוא.</w:t>
      </w:r>
    </w:p>
    <w:p w14:paraId="5791914C" w14:textId="77777777" w:rsidR="000647CA" w:rsidRPr="004C77DA" w:rsidRDefault="000647CA" w:rsidP="000647CA">
      <w:pPr>
        <w:pStyle w:val="38"/>
        <w:framePr w:wrap="notBeside"/>
        <w:rPr>
          <w:rtl/>
        </w:rPr>
      </w:pPr>
      <w:r w:rsidRPr="004C77DA">
        <w:rPr>
          <w:rtl/>
        </w:rPr>
        <w:t xml:space="preserve">בעא </w:t>
      </w:r>
      <w:r>
        <w:rPr>
          <w:rFonts w:hint="cs"/>
          <w:rtl/>
        </w:rPr>
        <w:t>מ</w:t>
      </w:r>
      <w:r w:rsidRPr="004C77DA">
        <w:rPr>
          <w:rFonts w:hint="cs"/>
          <w:rtl/>
        </w:rPr>
        <w:t>רחב''א</w:t>
      </w:r>
    </w:p>
    <w:p w14:paraId="067FFB3C" w14:textId="77777777" w:rsidR="000647CA" w:rsidRDefault="000647CA" w:rsidP="000647CA">
      <w:pPr>
        <w:rPr>
          <w:rtl/>
        </w:rPr>
      </w:pPr>
      <w:r>
        <w:rPr>
          <w:rtl/>
        </w:rPr>
        <w:t xml:space="preserve">טעה בנואף ונואפת מהו? </w:t>
      </w:r>
      <w:r w:rsidRPr="007C6B79">
        <w:rPr>
          <w:rStyle w:val="afffff1"/>
          <w:rFonts w:hint="cs"/>
          <w:rtl/>
        </w:rPr>
        <w:t>–א''ל</w:t>
      </w:r>
      <w:r>
        <w:rPr>
          <w:rFonts w:hint="cs"/>
          <w:rtl/>
        </w:rPr>
        <w:t xml:space="preserve"> חוזר </w:t>
      </w:r>
      <w:r w:rsidRPr="007C6B79">
        <w:rPr>
          <w:rStyle w:val="afffffe"/>
          <w:rFonts w:hint="cs"/>
          <w:rtl/>
        </w:rPr>
        <w:t>כשהאש בוערת צלה דלעתך</w:t>
      </w:r>
    </w:p>
    <w:p w14:paraId="76D5F27A" w14:textId="77777777" w:rsidR="000647CA" w:rsidRDefault="000647CA" w:rsidP="000647CA">
      <w:pPr>
        <w:rPr>
          <w:rtl/>
        </w:rPr>
      </w:pPr>
      <w:r>
        <w:rPr>
          <w:rFonts w:hint="cs"/>
          <w:rtl/>
        </w:rPr>
        <w:t>והך דאין דחוזרין</w:t>
      </w:r>
      <w:r>
        <w:rPr>
          <w:rtl/>
        </w:rPr>
        <w:t>: כגון שטעה שלא כדרכה.</w:t>
      </w:r>
    </w:p>
    <w:p w14:paraId="08C42FAE" w14:textId="77777777" w:rsidR="000647CA" w:rsidRDefault="000647CA" w:rsidP="000647CA">
      <w:pPr>
        <w:pStyle w:val="afffe"/>
        <w:rPr>
          <w:rtl/>
        </w:rPr>
      </w:pPr>
      <w:ins w:id="9887" w:author="מספור קטעי משנה" w:date="2026-10-06T06:45:46Z">
        <w:r>
          <w:rPr>
            <w:rStyle w:val="MisparKeta"/>
          </w:rPr>
          <w:t xml:space="preserve">ג. </w:t>
        </w:r>
      </w:ins>
      <w:r>
        <w:rPr>
          <w:rFonts w:hint="cs"/>
          <w:rtl/>
        </w:rPr>
        <w:t xml:space="preserve">ד''מ </w:t>
      </w:r>
      <w:r>
        <w:rPr>
          <w:rtl/>
        </w:rPr>
        <w:t xml:space="preserve">הכל </w:t>
      </w:r>
      <w:r>
        <w:rPr>
          <w:rFonts w:hint="cs"/>
          <w:rtl/>
        </w:rPr>
        <w:t xml:space="preserve">מלמדים זכות וחובה ד''נ הכל מלמדים זכות </w:t>
      </w:r>
    </w:p>
    <w:p w14:paraId="6965D557" w14:textId="77777777" w:rsidR="000647CA" w:rsidRDefault="000647CA" w:rsidP="000647CA">
      <w:pPr>
        <w:rPr>
          <w:rtl/>
        </w:rPr>
      </w:pPr>
      <w:r w:rsidRPr="00BF68EA">
        <w:rPr>
          <w:rStyle w:val="affff"/>
          <w:rtl/>
        </w:rPr>
        <w:t xml:space="preserve">הכל </w:t>
      </w:r>
      <w:r w:rsidRPr="00BF68EA">
        <w:rPr>
          <w:rStyle w:val="affff"/>
          <w:rFonts w:hint="cs"/>
          <w:rtl/>
        </w:rPr>
        <w:t>-</w:t>
      </w:r>
      <w:r>
        <w:rPr>
          <w:rFonts w:hint="cs"/>
          <w:rtl/>
        </w:rPr>
        <w:t xml:space="preserve"> היינו באחד מן התלמידים ולכו''ע </w:t>
      </w:r>
    </w:p>
    <w:p w14:paraId="02B64E1D" w14:textId="77777777" w:rsidR="000647CA" w:rsidRPr="00BF68EA" w:rsidRDefault="000647CA" w:rsidP="000647CA">
      <w:pPr>
        <w:rPr>
          <w:rStyle w:val="afffffe"/>
          <w:rtl/>
        </w:rPr>
      </w:pPr>
      <w:r w:rsidRPr="00BF68EA">
        <w:rPr>
          <w:rStyle w:val="afffffe"/>
          <w:rFonts w:hint="cs"/>
          <w:rtl/>
        </w:rPr>
        <w:t xml:space="preserve">ולא בעדים דהא נחלקו בזה ריב''י ורבנן וא''כ אינו כרבנן </w:t>
      </w:r>
    </w:p>
    <w:p w14:paraId="26DF6A68" w14:textId="77777777" w:rsidR="000647CA" w:rsidRPr="003D2E88" w:rsidRDefault="000647CA" w:rsidP="000647CA">
      <w:pPr>
        <w:pStyle w:val="38"/>
        <w:framePr w:wrap="notBeside"/>
        <w:rPr>
          <w:rtl/>
        </w:rPr>
      </w:pPr>
      <w:r w:rsidRPr="003D2E88">
        <w:rPr>
          <w:rtl/>
        </w:rPr>
        <w:t xml:space="preserve">דתניא: </w:t>
      </w:r>
    </w:p>
    <w:p w14:paraId="6401D047" w14:textId="77777777" w:rsidR="000647CA" w:rsidRDefault="000647CA" w:rsidP="000647CA">
      <w:pPr>
        <w:rPr>
          <w:rtl/>
        </w:rPr>
      </w:pPr>
      <w:r>
        <w:rPr>
          <w:rStyle w:val="affffb"/>
          <w:rtl/>
        </w:rPr>
        <w:t>וְעֵד אֶחָד לֹא יַעֲנֶה בְנֶפֶשׁ</w:t>
      </w:r>
      <w:r w:rsidRPr="003D2E88">
        <w:rPr>
          <w:rStyle w:val="affffb"/>
          <w:rtl/>
        </w:rPr>
        <w:t xml:space="preserve"> -</w:t>
      </w:r>
      <w:r>
        <w:rPr>
          <w:rtl/>
        </w:rPr>
        <w:t xml:space="preserve"> בין לזכות בין לחובה, </w:t>
      </w:r>
    </w:p>
    <w:p w14:paraId="34A022FD" w14:textId="77777777" w:rsidR="000647CA" w:rsidRPr="007C6B79" w:rsidRDefault="000647CA" w:rsidP="000647CA">
      <w:pPr>
        <w:pStyle w:val="38"/>
        <w:framePr w:wrap="notBeside"/>
        <w:rPr>
          <w:rtl/>
        </w:rPr>
      </w:pPr>
      <w:r w:rsidRPr="007C6B79">
        <w:rPr>
          <w:rFonts w:hint="cs"/>
          <w:rtl/>
        </w:rPr>
        <w:t>ריב''י</w:t>
      </w:r>
      <w:r w:rsidRPr="007C6B79">
        <w:rPr>
          <w:rtl/>
        </w:rPr>
        <w:t xml:space="preserve">: </w:t>
      </w:r>
    </w:p>
    <w:p w14:paraId="7E6B0CA9" w14:textId="77777777" w:rsidR="000647CA" w:rsidRDefault="000647CA" w:rsidP="000647CA">
      <w:pPr>
        <w:rPr>
          <w:rFonts w:ascii="Fb Fontext" w:hAnsi="Fb Fontext" w:cs="BA TM • Vilna Extra-Bold"/>
          <w:b/>
          <w:bCs/>
          <w:color w:val="806000" w:themeColor="accent4" w:themeShade="80"/>
          <w:sz w:val="28"/>
          <w:rtl/>
        </w:rPr>
      </w:pPr>
      <w:r>
        <w:rPr>
          <w:rtl/>
        </w:rPr>
        <w:t xml:space="preserve">לזכות, </w:t>
      </w:r>
      <w:r>
        <w:rPr>
          <w:rFonts w:hint="cs"/>
          <w:rtl/>
        </w:rPr>
        <w:t xml:space="preserve">ולא </w:t>
      </w:r>
      <w:r>
        <w:rPr>
          <w:rtl/>
        </w:rPr>
        <w:t>לחובה.</w:t>
      </w:r>
    </w:p>
    <w:p w14:paraId="6BD1BDE8" w14:textId="77777777" w:rsidR="000647CA" w:rsidRDefault="000647CA" w:rsidP="000647CA">
      <w:pPr>
        <w:pStyle w:val="afff1"/>
        <w:framePr w:wrap="around"/>
        <w:rPr>
          <w:rtl/>
        </w:rPr>
      </w:pPr>
      <w:r>
        <w:rPr>
          <w:rFonts w:hint="cs"/>
          <w:rtl/>
        </w:rPr>
        <w:t>לד.</w:t>
      </w:r>
    </w:p>
    <w:p w14:paraId="686F59B3" w14:textId="77777777" w:rsidR="000647CA" w:rsidRDefault="000647CA" w:rsidP="000647CA">
      <w:pPr>
        <w:pStyle w:val="afffe"/>
        <w:rPr>
          <w:rtl/>
        </w:rPr>
      </w:pPr>
      <w:ins w:id="9888" w:author="מספור קטעי משנה" w:date="2026-10-06T06:45:46Z">
        <w:r>
          <w:rPr>
            <w:rStyle w:val="MisparKeta"/>
          </w:rPr>
          <w:t xml:space="preserve">א. </w:t>
        </w:r>
      </w:ins>
      <w:r>
        <w:rPr>
          <w:rtl/>
        </w:rPr>
        <w:t xml:space="preserve">דיני נפשות המלמד </w:t>
      </w:r>
      <w:r>
        <w:rPr>
          <w:rFonts w:hint="cs"/>
          <w:rtl/>
        </w:rPr>
        <w:t>זכות אינו מלמד חובה</w:t>
      </w:r>
      <w:r>
        <w:rPr>
          <w:rtl/>
        </w:rPr>
        <w:t>.</w:t>
      </w:r>
    </w:p>
    <w:p w14:paraId="12D121F0" w14:textId="77777777" w:rsidR="000647CA" w:rsidRPr="00055859" w:rsidRDefault="000647CA" w:rsidP="000647CA">
      <w:pPr>
        <w:pStyle w:val="38"/>
        <w:framePr w:wrap="notBeside"/>
        <w:rPr>
          <w:rtl/>
        </w:rPr>
      </w:pPr>
      <w:r w:rsidRPr="00055859">
        <w:rPr>
          <w:rtl/>
        </w:rPr>
        <w:t xml:space="preserve">רב: </w:t>
      </w:r>
    </w:p>
    <w:p w14:paraId="7C0FBBF7" w14:textId="77777777" w:rsidR="000647CA" w:rsidRPr="00C84F46" w:rsidRDefault="000647CA" w:rsidP="000647CA">
      <w:pPr>
        <w:spacing w:after="60"/>
        <w:rPr>
          <w:rtl/>
        </w:rPr>
      </w:pPr>
      <w:r w:rsidRPr="00C84F46">
        <w:rPr>
          <w:rtl/>
        </w:rPr>
        <w:t xml:space="preserve">בשעת משא ומתן, אבל בשעת </w:t>
      </w:r>
      <w:r w:rsidRPr="00C84F46">
        <w:rPr>
          <w:rFonts w:hint="cs"/>
          <w:rtl/>
        </w:rPr>
        <w:t xml:space="preserve">גמ''ד </w:t>
      </w:r>
      <w:r w:rsidRPr="00C84F46">
        <w:rPr>
          <w:rtl/>
        </w:rPr>
        <w:t>מלמד זכות חוזר ומלמד חובה.</w:t>
      </w:r>
    </w:p>
    <w:p w14:paraId="02AAF363" w14:textId="77777777" w:rsidR="000647CA" w:rsidRPr="00055859" w:rsidRDefault="000647CA" w:rsidP="000647CA">
      <w:pPr>
        <w:pStyle w:val="38"/>
        <w:framePr w:wrap="notBeside"/>
        <w:rPr>
          <w:rtl/>
        </w:rPr>
      </w:pPr>
      <w:r>
        <w:rPr>
          <w:rFonts w:hint="cs"/>
          <w:rtl/>
        </w:rPr>
        <w:t>א. והך</w:t>
      </w:r>
      <w:r w:rsidRPr="00055859">
        <w:rPr>
          <w:rtl/>
        </w:rPr>
        <w:t xml:space="preserve">: </w:t>
      </w:r>
    </w:p>
    <w:p w14:paraId="7347CBCB" w14:textId="77777777" w:rsidR="000647CA" w:rsidRPr="00D969C4" w:rsidRDefault="000647CA" w:rsidP="000647CA">
      <w:pPr>
        <w:rPr>
          <w:rtl/>
        </w:rPr>
      </w:pPr>
      <w:r w:rsidRPr="00D969C4">
        <w:rPr>
          <w:rtl/>
        </w:rPr>
        <w:t>למחרת משכימין ובאין, המזכה אומר אני המזכה, ומזכה אני מקומי</w:t>
      </w:r>
      <w:r w:rsidRPr="00D969C4">
        <w:rPr>
          <w:rFonts w:hint="cs"/>
          <w:rtl/>
        </w:rPr>
        <w:t xml:space="preserve">, </w:t>
      </w:r>
      <w:r w:rsidRPr="00D969C4">
        <w:rPr>
          <w:rtl/>
        </w:rPr>
        <w:t>המחייב אומר, אני המחייב, ומחייב אני במקומי.</w:t>
      </w:r>
      <w:r w:rsidRPr="00D969C4">
        <w:rPr>
          <w:rFonts w:hint="cs"/>
          <w:rtl/>
        </w:rPr>
        <w:t xml:space="preserve"> </w:t>
      </w:r>
      <w:r w:rsidRPr="00D969C4">
        <w:rPr>
          <w:rtl/>
        </w:rPr>
        <w:t>המלמד חובה מלמד זכות, אבל המלמד זכות אינו יכול לחזור וללמד חובה.</w:t>
      </w:r>
      <w:r w:rsidRPr="00D969C4">
        <w:rPr>
          <w:rFonts w:hint="cs"/>
          <w:rtl/>
        </w:rPr>
        <w:t xml:space="preserve"> </w:t>
      </w:r>
    </w:p>
    <w:p w14:paraId="246218BF" w14:textId="77777777" w:rsidR="000647CA" w:rsidRPr="000A4A69" w:rsidRDefault="000647CA" w:rsidP="000647CA">
      <w:pPr>
        <w:pStyle w:val="38"/>
        <w:framePr w:wrap="notBeside"/>
        <w:rPr>
          <w:rtl/>
        </w:rPr>
      </w:pPr>
      <w:r w:rsidRPr="000A4A69">
        <w:rPr>
          <w:rFonts w:hint="cs"/>
          <w:rtl/>
        </w:rPr>
        <w:t xml:space="preserve">- </w:t>
      </w:r>
    </w:p>
    <w:p w14:paraId="625C1474" w14:textId="77777777" w:rsidR="000647CA" w:rsidRDefault="000647CA" w:rsidP="000647CA">
      <w:pPr>
        <w:spacing w:after="60"/>
        <w:rPr>
          <w:rtl/>
        </w:rPr>
      </w:pPr>
      <w:r>
        <w:rPr>
          <w:rFonts w:hint="cs"/>
          <w:rtl/>
        </w:rPr>
        <w:t>ואף ש</w:t>
      </w:r>
      <w:r>
        <w:rPr>
          <w:rtl/>
        </w:rPr>
        <w:t>למחרת גמר דין הוא!</w:t>
      </w:r>
      <w:r>
        <w:rPr>
          <w:rFonts w:hint="cs"/>
          <w:rtl/>
        </w:rPr>
        <w:t xml:space="preserve"> היינו בשעת משא ומתן</w:t>
      </w:r>
    </w:p>
    <w:p w14:paraId="01898168" w14:textId="77777777" w:rsidR="000647CA" w:rsidRPr="00055859" w:rsidRDefault="000647CA" w:rsidP="000647CA">
      <w:pPr>
        <w:pStyle w:val="38"/>
        <w:framePr w:wrap="notBeside"/>
        <w:rPr>
          <w:rtl/>
        </w:rPr>
      </w:pPr>
      <w:r>
        <w:rPr>
          <w:rFonts w:hint="cs"/>
          <w:rtl/>
        </w:rPr>
        <w:t>ב. והך:</w:t>
      </w:r>
    </w:p>
    <w:p w14:paraId="13362F67" w14:textId="77777777" w:rsidR="000647CA" w:rsidRDefault="000647CA" w:rsidP="000647CA">
      <w:pPr>
        <w:rPr>
          <w:rtl/>
        </w:rPr>
      </w:pPr>
      <w:r>
        <w:rPr>
          <w:rtl/>
        </w:rPr>
        <w:t>דנין אלו כנגד אלו, עד שיראה אחד מן המחייבין דברי המזכין.</w:t>
      </w:r>
    </w:p>
    <w:p w14:paraId="20C533E0" w14:textId="77777777" w:rsidR="000647CA" w:rsidRDefault="000647CA" w:rsidP="000647CA">
      <w:pPr>
        <w:rPr>
          <w:rtl/>
        </w:rPr>
      </w:pPr>
      <w:r w:rsidRPr="00055859">
        <w:rPr>
          <w:rStyle w:val="afffff1"/>
          <w:rFonts w:hint="cs"/>
          <w:rtl/>
        </w:rPr>
        <w:t>אין להוכיח</w:t>
      </w:r>
      <w:r>
        <w:rPr>
          <w:rFonts w:hint="cs"/>
          <w:rtl/>
        </w:rPr>
        <w:t xml:space="preserve"> מדלא תני להיפך - דאין אפשרות שהמזכה יחייב. </w:t>
      </w:r>
    </w:p>
    <w:p w14:paraId="4863D2DB" w14:textId="77777777" w:rsidR="000647CA" w:rsidRPr="00055859" w:rsidRDefault="000647CA" w:rsidP="000647CA">
      <w:pPr>
        <w:pStyle w:val="38"/>
        <w:framePr w:wrap="notBeside"/>
        <w:rPr>
          <w:rtl/>
        </w:rPr>
      </w:pPr>
      <w:r w:rsidRPr="00055859">
        <w:rPr>
          <w:rtl/>
        </w:rPr>
        <w:t>-</w:t>
      </w:r>
    </w:p>
    <w:p w14:paraId="389CFFC7" w14:textId="77777777" w:rsidR="000647CA" w:rsidRDefault="000647CA" w:rsidP="000647CA">
      <w:pPr>
        <w:spacing w:after="60"/>
        <w:rPr>
          <w:rtl/>
        </w:rPr>
      </w:pPr>
      <w:r>
        <w:rPr>
          <w:rtl/>
        </w:rPr>
        <w:t>תנא אזכות קא מהדר, אחובה לא קא מהדר.</w:t>
      </w:r>
    </w:p>
    <w:p w14:paraId="7A0D39C6" w14:textId="77777777" w:rsidR="000647CA" w:rsidRPr="00055859" w:rsidRDefault="000647CA" w:rsidP="000647CA">
      <w:pPr>
        <w:pStyle w:val="38"/>
        <w:framePr w:wrap="notBeside"/>
        <w:rPr>
          <w:rtl/>
        </w:rPr>
      </w:pPr>
      <w:r w:rsidRPr="00055859">
        <w:rPr>
          <w:rFonts w:hint="cs"/>
          <w:rtl/>
        </w:rPr>
        <w:t>ג. והך דריב''ח</w:t>
      </w:r>
    </w:p>
    <w:p w14:paraId="686E61E1" w14:textId="77777777" w:rsidR="000647CA" w:rsidRPr="00D969C4" w:rsidRDefault="000647CA" w:rsidP="000647CA">
      <w:pPr>
        <w:rPr>
          <w:spacing w:val="-2"/>
          <w:rtl/>
        </w:rPr>
      </w:pPr>
      <w:r w:rsidRPr="00D969C4">
        <w:rPr>
          <w:spacing w:val="-2"/>
          <w:rtl/>
        </w:rPr>
        <w:t>אחד מן התלמידים שזיכה ומת - רואין אותו כאילו חי ועומד במקומו.</w:t>
      </w:r>
    </w:p>
    <w:p w14:paraId="6DADE5CD" w14:textId="77777777" w:rsidR="000647CA" w:rsidRPr="00D969C4" w:rsidRDefault="000647CA" w:rsidP="000647CA">
      <w:pPr>
        <w:spacing w:after="60"/>
        <w:rPr>
          <w:rtl/>
        </w:rPr>
      </w:pPr>
      <w:r w:rsidRPr="00D969C4">
        <w:rPr>
          <w:rStyle w:val="afffff1"/>
          <w:rFonts w:hint="cs"/>
          <w:rtl/>
        </w:rPr>
        <w:t>ולא אומרים</w:t>
      </w:r>
      <w:r w:rsidRPr="00D969C4">
        <w:rPr>
          <w:rFonts w:hint="cs"/>
          <w:rtl/>
        </w:rPr>
        <w:t xml:space="preserve"> שאילו היה קיים היה חוזר בו. שלמעשה כאת לא חזר בו </w:t>
      </w:r>
    </w:p>
    <w:p w14:paraId="4355ED59" w14:textId="77777777" w:rsidR="000647CA" w:rsidRPr="003A606B" w:rsidRDefault="000647CA" w:rsidP="000647CA">
      <w:pPr>
        <w:pStyle w:val="38"/>
        <w:framePr w:wrap="notBeside"/>
        <w:rPr>
          <w:rtl/>
        </w:rPr>
      </w:pPr>
      <w:r>
        <w:rPr>
          <w:rFonts w:hint="cs"/>
          <w:rtl/>
        </w:rPr>
        <w:t>ד. והך</w:t>
      </w:r>
      <w:r w:rsidRPr="003A606B">
        <w:rPr>
          <w:rtl/>
        </w:rPr>
        <w:t xml:space="preserve"> שלחו מתם:</w:t>
      </w:r>
    </w:p>
    <w:p w14:paraId="527F3D2F" w14:textId="77777777" w:rsidR="000647CA" w:rsidRDefault="000647CA" w:rsidP="000647CA">
      <w:pPr>
        <w:rPr>
          <w:rtl/>
        </w:rPr>
      </w:pPr>
      <w:r w:rsidRPr="000A4A69">
        <w:rPr>
          <w:rStyle w:val="afffff1"/>
          <w:rFonts w:hint="cs"/>
          <w:rtl/>
        </w:rPr>
        <w:t>לריב''ח</w:t>
      </w:r>
      <w:r>
        <w:rPr>
          <w:rFonts w:hint="cs"/>
          <w:rtl/>
        </w:rPr>
        <w:t xml:space="preserve"> </w:t>
      </w:r>
      <w:r>
        <w:rPr>
          <w:rtl/>
        </w:rPr>
        <w:t xml:space="preserve">מוצא מכלל </w:t>
      </w:r>
      <w:r>
        <w:rPr>
          <w:rFonts w:hint="cs"/>
          <w:rtl/>
        </w:rPr>
        <w:t xml:space="preserve">רבינו </w:t>
      </w:r>
      <w:r w:rsidRPr="000A4A69">
        <w:rPr>
          <w:rStyle w:val="afffffe"/>
          <w:rFonts w:hint="cs"/>
          <w:rtl/>
        </w:rPr>
        <w:t>[רב]</w:t>
      </w:r>
      <w:r w:rsidRPr="000A4A69">
        <w:rPr>
          <w:rStyle w:val="afffffe"/>
          <w:rtl/>
        </w:rPr>
        <w:t>!</w:t>
      </w:r>
      <w:r>
        <w:rPr>
          <w:rFonts w:hint="cs"/>
          <w:rtl/>
        </w:rPr>
        <w:t xml:space="preserve"> </w:t>
      </w:r>
      <w:r w:rsidRPr="003A606B">
        <w:rPr>
          <w:rStyle w:val="afffff1"/>
          <w:rFonts w:hint="cs"/>
          <w:rtl/>
        </w:rPr>
        <w:t>– דשם איתמר</w:t>
      </w:r>
      <w:r>
        <w:rPr>
          <w:rFonts w:hint="cs"/>
          <w:rtl/>
        </w:rPr>
        <w:t xml:space="preserve"> </w:t>
      </w:r>
      <w:r>
        <w:rPr>
          <w:rtl/>
        </w:rPr>
        <w:t>אין מוצא</w:t>
      </w:r>
    </w:p>
    <w:p w14:paraId="765B0358" w14:textId="77777777" w:rsidR="000647CA" w:rsidRPr="003A606B" w:rsidRDefault="000647CA" w:rsidP="000647CA">
      <w:pPr>
        <w:pStyle w:val="38"/>
        <w:framePr w:wrap="notBeside"/>
        <w:rPr>
          <w:rtl/>
        </w:rPr>
      </w:pPr>
      <w:r>
        <w:rPr>
          <w:rFonts w:hint="cs"/>
          <w:rtl/>
        </w:rPr>
        <w:t xml:space="preserve">ה. </w:t>
      </w:r>
      <w:r w:rsidRPr="003A606B">
        <w:rPr>
          <w:rFonts w:hint="cs"/>
          <w:rtl/>
        </w:rPr>
        <w:t xml:space="preserve">והך </w:t>
      </w:r>
    </w:p>
    <w:p w14:paraId="1C9C4DEB" w14:textId="77777777" w:rsidR="000647CA" w:rsidRPr="00D969C4" w:rsidRDefault="000647CA" w:rsidP="000647CA">
      <w:pPr>
        <w:rPr>
          <w:rtl/>
        </w:rPr>
      </w:pPr>
      <w:r w:rsidRPr="00D969C4">
        <w:rPr>
          <w:rFonts w:hint="cs"/>
          <w:rtl/>
        </w:rPr>
        <w:t xml:space="preserve">ב' </w:t>
      </w:r>
      <w:r w:rsidRPr="00D969C4">
        <w:rPr>
          <w:rtl/>
        </w:rPr>
        <w:t xml:space="preserve">סופרי הדיינין עומדין לפניהן, </w:t>
      </w:r>
      <w:r w:rsidRPr="00D969C4">
        <w:rPr>
          <w:rFonts w:hint="cs"/>
          <w:rtl/>
        </w:rPr>
        <w:t xml:space="preserve">א' מימין וא' משמאל, </w:t>
      </w:r>
      <w:r w:rsidRPr="00D969C4">
        <w:rPr>
          <w:rtl/>
        </w:rPr>
        <w:t xml:space="preserve">וכותבין </w:t>
      </w:r>
    </w:p>
    <w:p w14:paraId="3365E918" w14:textId="77777777" w:rsidR="000647CA" w:rsidRDefault="000647CA" w:rsidP="000647CA">
      <w:pPr>
        <w:rPr>
          <w:rtl/>
        </w:rPr>
      </w:pPr>
      <w:r w:rsidRPr="003A606B">
        <w:rPr>
          <w:rStyle w:val="afffb"/>
          <w:rtl/>
        </w:rPr>
        <w:t xml:space="preserve">דברי המזכין </w:t>
      </w:r>
      <w:r>
        <w:rPr>
          <w:rFonts w:hint="cs"/>
          <w:rtl/>
        </w:rPr>
        <w:t xml:space="preserve">שמא ימצא מחר טעם אחר ויצטרכו הלנת דין </w:t>
      </w:r>
    </w:p>
    <w:p w14:paraId="67AC0473" w14:textId="77777777" w:rsidR="000647CA" w:rsidRPr="003A606B" w:rsidRDefault="000647CA" w:rsidP="000647CA">
      <w:pPr>
        <w:rPr>
          <w:rStyle w:val="afffffe"/>
          <w:rtl/>
        </w:rPr>
      </w:pPr>
      <w:r w:rsidRPr="003A606B">
        <w:rPr>
          <w:rStyle w:val="afffb"/>
          <w:rFonts w:hint="cs"/>
          <w:rtl/>
        </w:rPr>
        <w:t>ד</w:t>
      </w:r>
      <w:r w:rsidRPr="003A606B">
        <w:rPr>
          <w:rStyle w:val="afffb"/>
          <w:rtl/>
        </w:rPr>
        <w:t xml:space="preserve">ברי המזכין </w:t>
      </w:r>
      <w:r w:rsidRPr="003A606B">
        <w:rPr>
          <w:rStyle w:val="afffffe"/>
          <w:rFonts w:hint="cs"/>
          <w:rtl/>
        </w:rPr>
        <w:t>לא משום שאם ימצאו טעם לחובה לא ישגיחו בהם</w:t>
      </w:r>
    </w:p>
    <w:p w14:paraId="4D339B99" w14:textId="77777777" w:rsidR="000647CA" w:rsidRDefault="000647CA" w:rsidP="000647CA">
      <w:pPr>
        <w:ind w:left="339" w:firstLine="113"/>
        <w:rPr>
          <w:rtl/>
        </w:rPr>
      </w:pPr>
      <w:r>
        <w:rPr>
          <w:rFonts w:hint="cs"/>
          <w:rtl/>
        </w:rPr>
        <w:t xml:space="preserve">אלא </w:t>
      </w:r>
      <w:r>
        <w:rPr>
          <w:rtl/>
        </w:rPr>
        <w:t>-כדי שלא יאמרו שנים טעם אחד משני מקראות.</w:t>
      </w:r>
    </w:p>
    <w:p w14:paraId="4FE52508" w14:textId="77777777" w:rsidR="000647CA" w:rsidRPr="003A606B" w:rsidRDefault="000647CA" w:rsidP="000647CA">
      <w:pPr>
        <w:pStyle w:val="38"/>
        <w:framePr w:wrap="notBeside"/>
        <w:rPr>
          <w:rtl/>
        </w:rPr>
      </w:pPr>
      <w:r w:rsidRPr="003A606B">
        <w:rPr>
          <w:rFonts w:hint="cs"/>
          <w:rtl/>
        </w:rPr>
        <w:t>כדבעו מרי''ו</w:t>
      </w:r>
      <w:r w:rsidRPr="003A606B">
        <w:rPr>
          <w:rtl/>
        </w:rPr>
        <w:t>:</w:t>
      </w:r>
    </w:p>
    <w:p w14:paraId="24CA85B1" w14:textId="77777777" w:rsidR="000647CA" w:rsidRDefault="000647CA" w:rsidP="000647CA">
      <w:pPr>
        <w:spacing w:after="60"/>
        <w:rPr>
          <w:rtl/>
        </w:rPr>
      </w:pPr>
      <w:r>
        <w:rPr>
          <w:rtl/>
        </w:rPr>
        <w:t>אמרו שנים טעם אחד משני מקראות מהו!</w:t>
      </w:r>
      <w:r>
        <w:rPr>
          <w:rFonts w:hint="cs"/>
          <w:rtl/>
        </w:rPr>
        <w:t xml:space="preserve"> </w:t>
      </w:r>
      <w:r w:rsidRPr="003A606B">
        <w:rPr>
          <w:rStyle w:val="afffff1"/>
          <w:rFonts w:hint="cs"/>
          <w:rtl/>
        </w:rPr>
        <w:t>א''ל</w:t>
      </w:r>
      <w:r>
        <w:rPr>
          <w:rFonts w:hint="cs"/>
          <w:rtl/>
        </w:rPr>
        <w:t xml:space="preserve"> מונין רק אחד</w:t>
      </w:r>
    </w:p>
    <w:p w14:paraId="08778C5B" w14:textId="77777777" w:rsidR="000647CA" w:rsidRPr="003A606B" w:rsidRDefault="000647CA" w:rsidP="000647CA">
      <w:pPr>
        <w:pStyle w:val="38"/>
        <w:framePr w:wrap="notBeside"/>
        <w:rPr>
          <w:rtl/>
        </w:rPr>
      </w:pPr>
      <w:r w:rsidRPr="003A606B">
        <w:rPr>
          <w:rtl/>
        </w:rPr>
        <w:t xml:space="preserve">אביי: </w:t>
      </w:r>
    </w:p>
    <w:p w14:paraId="6D50233F" w14:textId="77777777" w:rsidR="000647CA" w:rsidRDefault="000647CA" w:rsidP="000647CA">
      <w:pPr>
        <w:rPr>
          <w:rtl/>
        </w:rPr>
      </w:pPr>
      <w:r>
        <w:rPr>
          <w:rStyle w:val="affffb"/>
          <w:rtl/>
        </w:rPr>
        <w:t>אַחַת דִּבֶּר אֱלֹהִים שְׁתַּיִ</w:t>
      </w:r>
      <w:r w:rsidRPr="003A606B">
        <w:rPr>
          <w:rStyle w:val="affffb"/>
          <w:rtl/>
        </w:rPr>
        <w:t>ם</w:t>
      </w:r>
      <w:r>
        <w:rPr>
          <w:rStyle w:val="affffb"/>
          <w:rtl/>
        </w:rPr>
        <w:t xml:space="preserve"> זוּ שָׁמָעְתִּי כִּי עֹז לֵאלֹהִים</w:t>
      </w:r>
      <w:r>
        <w:rPr>
          <w:rFonts w:hint="cs"/>
          <w:rtl/>
        </w:rPr>
        <w:t xml:space="preserve"> </w:t>
      </w:r>
      <w:r>
        <w:rPr>
          <w:rtl/>
        </w:rPr>
        <w:t>- מקרא אחד יוצא לכמה טעמים, ואין טעם אחד יוצא מכמה מקראות.</w:t>
      </w:r>
    </w:p>
    <w:p w14:paraId="36651DD3" w14:textId="77777777" w:rsidR="000647CA" w:rsidRPr="003A606B" w:rsidRDefault="000647CA" w:rsidP="000647CA">
      <w:pPr>
        <w:pStyle w:val="38"/>
        <w:framePr w:wrap="notBeside"/>
        <w:rPr>
          <w:rtl/>
        </w:rPr>
      </w:pPr>
      <w:r w:rsidRPr="003A606B">
        <w:rPr>
          <w:rtl/>
        </w:rPr>
        <w:t xml:space="preserve">דבי </w:t>
      </w:r>
      <w:r>
        <w:rPr>
          <w:rFonts w:hint="cs"/>
          <w:rtl/>
        </w:rPr>
        <w:t>רי''ש:</w:t>
      </w:r>
    </w:p>
    <w:p w14:paraId="6035FDE5" w14:textId="77777777" w:rsidR="000647CA" w:rsidRPr="00D969C4" w:rsidRDefault="000647CA" w:rsidP="000647CA">
      <w:pPr>
        <w:rPr>
          <w:spacing w:val="2"/>
          <w:rtl/>
        </w:rPr>
      </w:pPr>
      <w:r w:rsidRPr="00D969C4">
        <w:rPr>
          <w:rStyle w:val="affffb"/>
          <w:spacing w:val="2"/>
          <w:rtl/>
        </w:rPr>
        <w:t>וּכְפַטִּישׁ יְפֹצֵץ סָלַע</w:t>
      </w:r>
      <w:r w:rsidRPr="00D969C4">
        <w:rPr>
          <w:spacing w:val="2"/>
          <w:rtl/>
        </w:rPr>
        <w:t xml:space="preserve"> מתחלק לכמה ניצוצות</w:t>
      </w:r>
      <w:r w:rsidRPr="00D969C4">
        <w:rPr>
          <w:rFonts w:hint="cs"/>
          <w:spacing w:val="2"/>
          <w:rtl/>
        </w:rPr>
        <w:t xml:space="preserve"> </w:t>
      </w:r>
      <w:r w:rsidRPr="00D969C4">
        <w:rPr>
          <w:spacing w:val="2"/>
          <w:rtl/>
        </w:rPr>
        <w:t>אף מקרא לכמה טעמים</w:t>
      </w:r>
    </w:p>
    <w:p w14:paraId="125A16A8" w14:textId="77777777" w:rsidR="000647CA" w:rsidRDefault="000647CA" w:rsidP="000647CA">
      <w:pPr>
        <w:pStyle w:val="affffc"/>
        <w:rPr>
          <w:rtl/>
        </w:rPr>
      </w:pPr>
      <w:r>
        <w:rPr>
          <w:rtl/>
        </w:rPr>
        <w:t>טעם אחד משני מקראות</w:t>
      </w:r>
      <w:r>
        <w:rPr>
          <w:rFonts w:hint="cs"/>
          <w:rtl/>
        </w:rPr>
        <w:t xml:space="preserve"> [ג]</w:t>
      </w:r>
    </w:p>
    <w:p w14:paraId="2523E40E" w14:textId="77777777" w:rsidR="000647CA" w:rsidRPr="003A606B" w:rsidRDefault="000647CA" w:rsidP="000647CA">
      <w:pPr>
        <w:pStyle w:val="38"/>
        <w:framePr w:wrap="notBeside"/>
        <w:rPr>
          <w:rtl/>
        </w:rPr>
      </w:pPr>
      <w:r>
        <w:rPr>
          <w:rFonts w:hint="cs"/>
          <w:rtl/>
        </w:rPr>
        <w:t xml:space="preserve">א. </w:t>
      </w:r>
      <w:r w:rsidRPr="003A606B">
        <w:rPr>
          <w:rFonts w:hint="cs"/>
          <w:rtl/>
        </w:rPr>
        <w:t>ר''ז</w:t>
      </w:r>
      <w:r>
        <w:rPr>
          <w:rFonts w:hint="cs"/>
          <w:rtl/>
        </w:rPr>
        <w:t>: כדתנן:</w:t>
      </w:r>
    </w:p>
    <w:p w14:paraId="6CF0A953" w14:textId="77777777" w:rsidR="000647CA" w:rsidRDefault="000647CA" w:rsidP="000647CA">
      <w:pPr>
        <w:rPr>
          <w:rtl/>
        </w:rPr>
      </w:pPr>
      <w:r>
        <w:rPr>
          <w:rtl/>
        </w:rPr>
        <w:t>מזבח מקדש את הראוי לו.</w:t>
      </w:r>
    </w:p>
    <w:p w14:paraId="679CD6DA" w14:textId="77777777" w:rsidR="000647CA" w:rsidRPr="003A606B" w:rsidRDefault="000647CA" w:rsidP="000647CA">
      <w:pPr>
        <w:pStyle w:val="38"/>
        <w:framePr w:wrap="notBeside"/>
        <w:rPr>
          <w:rtl/>
        </w:rPr>
      </w:pPr>
      <w:r w:rsidRPr="003A606B">
        <w:rPr>
          <w:rtl/>
        </w:rPr>
        <w:t>רבי יהושע</w:t>
      </w:r>
    </w:p>
    <w:p w14:paraId="06EB5339" w14:textId="77777777" w:rsidR="000647CA" w:rsidRPr="00D969C4" w:rsidRDefault="000647CA" w:rsidP="000647CA">
      <w:pPr>
        <w:rPr>
          <w:rtl/>
        </w:rPr>
      </w:pPr>
      <w:r w:rsidRPr="00D969C4">
        <w:rPr>
          <w:rStyle w:val="affffb"/>
          <w:rtl/>
        </w:rPr>
        <w:t>הָעֹלָה עַל מוֹקְדָה</w:t>
      </w:r>
      <w:r w:rsidRPr="00D969C4">
        <w:rPr>
          <w:rtl/>
        </w:rPr>
        <w:t>, אף כל שהוא ראוי לאשים אם עלה לא ירד.</w:t>
      </w:r>
      <w:r w:rsidRPr="00D969C4">
        <w:rPr>
          <w:rFonts w:hint="cs"/>
          <w:rtl/>
        </w:rPr>
        <w:t xml:space="preserve"> כעולה</w:t>
      </w:r>
    </w:p>
    <w:p w14:paraId="0CE46603" w14:textId="77777777" w:rsidR="000647CA" w:rsidRPr="003A606B" w:rsidRDefault="000647CA" w:rsidP="000647CA">
      <w:pPr>
        <w:pStyle w:val="38"/>
        <w:framePr w:wrap="notBeside"/>
        <w:rPr>
          <w:rtl/>
        </w:rPr>
      </w:pPr>
      <w:r w:rsidRPr="003A606B">
        <w:rPr>
          <w:rtl/>
        </w:rPr>
        <w:t xml:space="preserve">רבן גמליאל </w:t>
      </w:r>
    </w:p>
    <w:p w14:paraId="312A2C53" w14:textId="77777777" w:rsidR="000647CA" w:rsidRDefault="000647CA" w:rsidP="000647CA">
      <w:pPr>
        <w:rPr>
          <w:rtl/>
        </w:rPr>
      </w:pPr>
      <w:r>
        <w:rPr>
          <w:rStyle w:val="affffb"/>
          <w:rtl/>
        </w:rPr>
        <w:t>הָעֹלָה עַל מוֹקְדָ</w:t>
      </w:r>
      <w:r w:rsidRPr="003A606B">
        <w:rPr>
          <w:rStyle w:val="affffb"/>
          <w:rtl/>
        </w:rPr>
        <w:t>ה</w:t>
      </w:r>
      <w:r>
        <w:rPr>
          <w:rtl/>
        </w:rPr>
        <w:t xml:space="preserve">, כל הראוי למזבח - אם עלה לא ירד, </w:t>
      </w:r>
      <w:r>
        <w:rPr>
          <w:rFonts w:hint="cs"/>
          <w:rtl/>
        </w:rPr>
        <w:t>כעולה</w:t>
      </w:r>
    </w:p>
    <w:p w14:paraId="39F33E93" w14:textId="77777777" w:rsidR="000647CA" w:rsidRPr="003A606B" w:rsidRDefault="000647CA" w:rsidP="000647CA">
      <w:pPr>
        <w:pStyle w:val="38"/>
        <w:framePr w:wrap="notBeside"/>
        <w:rPr>
          <w:rtl/>
        </w:rPr>
      </w:pPr>
      <w:r w:rsidRPr="003A606B">
        <w:rPr>
          <w:rtl/>
        </w:rPr>
        <w:t xml:space="preserve">ותרוייהו </w:t>
      </w:r>
    </w:p>
    <w:p w14:paraId="43B45FC0" w14:textId="77777777" w:rsidR="000647CA" w:rsidRDefault="000647CA" w:rsidP="000647CA">
      <w:pPr>
        <w:rPr>
          <w:rtl/>
        </w:rPr>
      </w:pPr>
      <w:r>
        <w:rPr>
          <w:rtl/>
        </w:rPr>
        <w:t xml:space="preserve">מרבו - פסולין, </w:t>
      </w:r>
      <w:r w:rsidRPr="003A606B">
        <w:rPr>
          <w:rStyle w:val="afffff1"/>
          <w:rFonts w:hint="cs"/>
          <w:rtl/>
        </w:rPr>
        <w:t>מר</w:t>
      </w:r>
      <w:r>
        <w:rPr>
          <w:rFonts w:hint="cs"/>
          <w:rtl/>
        </w:rPr>
        <w:t xml:space="preserve"> </w:t>
      </w:r>
      <w:r>
        <w:rPr>
          <w:rtl/>
        </w:rPr>
        <w:t>מ</w:t>
      </w:r>
      <w:r w:rsidRPr="003A606B">
        <w:rPr>
          <w:rStyle w:val="affffb"/>
          <w:rtl/>
        </w:rPr>
        <w:t>מוקדה</w:t>
      </w:r>
      <w:r>
        <w:rPr>
          <w:rtl/>
        </w:rPr>
        <w:t xml:space="preserve"> </w:t>
      </w:r>
      <w:r w:rsidRPr="003A606B">
        <w:rPr>
          <w:rStyle w:val="afffff1"/>
          <w:rFonts w:hint="cs"/>
          <w:rtl/>
        </w:rPr>
        <w:t>ומר</w:t>
      </w:r>
      <w:r>
        <w:rPr>
          <w:rFonts w:hint="cs"/>
          <w:rtl/>
        </w:rPr>
        <w:t xml:space="preserve"> </w:t>
      </w:r>
      <w:r>
        <w:rPr>
          <w:rtl/>
        </w:rPr>
        <w:t>מ</w:t>
      </w:r>
      <w:r w:rsidRPr="003A606B">
        <w:rPr>
          <w:rStyle w:val="affffb"/>
          <w:rtl/>
        </w:rPr>
        <w:t>מזבח</w:t>
      </w:r>
      <w:r>
        <w:rPr>
          <w:rtl/>
        </w:rPr>
        <w:t>.</w:t>
      </w:r>
    </w:p>
    <w:p w14:paraId="79CA1420" w14:textId="77777777" w:rsidR="000647CA" w:rsidRPr="003A606B" w:rsidRDefault="000647CA" w:rsidP="000647CA">
      <w:pPr>
        <w:pStyle w:val="38"/>
        <w:framePr w:wrap="notBeside"/>
        <w:rPr>
          <w:rtl/>
        </w:rPr>
      </w:pPr>
      <w:r>
        <w:rPr>
          <w:rFonts w:hint="cs"/>
          <w:rtl/>
        </w:rPr>
        <w:t xml:space="preserve">ודחי' דשם </w:t>
      </w:r>
      <w:r w:rsidRPr="003A606B">
        <w:rPr>
          <w:rtl/>
        </w:rPr>
        <w:t>חלקו,</w:t>
      </w:r>
    </w:p>
    <w:p w14:paraId="5873057C" w14:textId="77777777" w:rsidR="000647CA" w:rsidRDefault="000647CA" w:rsidP="000647CA">
      <w:pPr>
        <w:spacing w:after="60"/>
        <w:rPr>
          <w:rtl/>
        </w:rPr>
      </w:pPr>
      <w:r w:rsidRPr="003A606B">
        <w:rPr>
          <w:rStyle w:val="afffff1"/>
          <w:rtl/>
        </w:rPr>
        <w:t xml:space="preserve">אין בין </w:t>
      </w:r>
      <w:r w:rsidRPr="003A606B">
        <w:rPr>
          <w:rStyle w:val="afffff1"/>
          <w:rFonts w:hint="cs"/>
          <w:rtl/>
        </w:rPr>
        <w:t>ר''ג לרי''ה</w:t>
      </w:r>
      <w:r>
        <w:rPr>
          <w:rFonts w:hint="cs"/>
          <w:rtl/>
        </w:rPr>
        <w:t xml:space="preserve"> </w:t>
      </w:r>
      <w:r>
        <w:rPr>
          <w:rtl/>
        </w:rPr>
        <w:t xml:space="preserve">אלא הדם והנסכים, </w:t>
      </w:r>
      <w:r w:rsidRPr="003A606B">
        <w:rPr>
          <w:rStyle w:val="afffff1"/>
          <w:rFonts w:hint="cs"/>
          <w:rtl/>
        </w:rPr>
        <w:t>שלר''ג</w:t>
      </w:r>
      <w:r w:rsidRPr="003A606B">
        <w:rPr>
          <w:rStyle w:val="afffff1"/>
          <w:rtl/>
        </w:rPr>
        <w:t>:</w:t>
      </w:r>
      <w:r>
        <w:rPr>
          <w:rtl/>
        </w:rPr>
        <w:t xml:space="preserve"> לא ירדו, </w:t>
      </w:r>
      <w:r w:rsidRPr="003A606B">
        <w:rPr>
          <w:rStyle w:val="afffff1"/>
          <w:rFonts w:hint="cs"/>
          <w:rtl/>
        </w:rPr>
        <w:t>ולרי''ה</w:t>
      </w:r>
      <w:r w:rsidRPr="003A606B">
        <w:rPr>
          <w:rStyle w:val="afffff1"/>
          <w:rtl/>
        </w:rPr>
        <w:t>:</w:t>
      </w:r>
      <w:r>
        <w:rPr>
          <w:rtl/>
        </w:rPr>
        <w:t xml:space="preserve"> ירדו!</w:t>
      </w:r>
    </w:p>
    <w:p w14:paraId="4FA65B9C" w14:textId="77777777" w:rsidR="000647CA" w:rsidRPr="003A606B" w:rsidRDefault="000647CA" w:rsidP="000647CA">
      <w:pPr>
        <w:pStyle w:val="38"/>
        <w:framePr w:wrap="notBeside"/>
        <w:rPr>
          <w:rtl/>
        </w:rPr>
      </w:pPr>
      <w:r>
        <w:rPr>
          <w:rFonts w:hint="cs"/>
          <w:rtl/>
        </w:rPr>
        <w:t xml:space="preserve">ב. </w:t>
      </w:r>
      <w:r w:rsidRPr="003A606B">
        <w:rPr>
          <w:rFonts w:hint="cs"/>
          <w:rtl/>
        </w:rPr>
        <w:t xml:space="preserve">אלא </w:t>
      </w:r>
      <w:r>
        <w:rPr>
          <w:rFonts w:hint="cs"/>
          <w:rtl/>
        </w:rPr>
        <w:t xml:space="preserve"> ריה''ג:</w:t>
      </w:r>
    </w:p>
    <w:p w14:paraId="3C154949" w14:textId="77777777" w:rsidR="000647CA" w:rsidRDefault="000647CA" w:rsidP="000647CA">
      <w:pPr>
        <w:rPr>
          <w:rtl/>
        </w:rPr>
      </w:pPr>
      <w:r>
        <w:rPr>
          <w:rStyle w:val="affffb"/>
          <w:rtl/>
        </w:rPr>
        <w:t>כָּל הַנֹּגֵעַ בַּמִּזְבֵּחַ יִקְדָּשׁ</w:t>
      </w:r>
      <w:r>
        <w:rPr>
          <w:rtl/>
        </w:rPr>
        <w:t xml:space="preserve">, </w:t>
      </w:r>
      <w:r>
        <w:rPr>
          <w:rFonts w:hint="cs"/>
          <w:rtl/>
        </w:rPr>
        <w:t xml:space="preserve">אף </w:t>
      </w:r>
      <w:r>
        <w:rPr>
          <w:rtl/>
        </w:rPr>
        <w:t xml:space="preserve">שאינו ראוי </w:t>
      </w:r>
      <w:r w:rsidRPr="00675CD5">
        <w:rPr>
          <w:rStyle w:val="afffff1"/>
          <w:rFonts w:hint="cs"/>
          <w:rtl/>
        </w:rPr>
        <w:t>ת''ל</w:t>
      </w:r>
      <w:r>
        <w:rPr>
          <w:rFonts w:hint="cs"/>
          <w:rtl/>
        </w:rPr>
        <w:t xml:space="preserve"> </w:t>
      </w:r>
      <w:r>
        <w:rPr>
          <w:rStyle w:val="affffb"/>
          <w:rtl/>
        </w:rPr>
        <w:t>כְּבָשִׂי</w:t>
      </w:r>
      <w:r w:rsidRPr="003A606B">
        <w:rPr>
          <w:rStyle w:val="affffb"/>
          <w:rtl/>
        </w:rPr>
        <w:t>ם.</w:t>
      </w:r>
      <w:r>
        <w:rPr>
          <w:rFonts w:hint="cs"/>
          <w:rtl/>
        </w:rPr>
        <w:t xml:space="preserve"> רק דראוי </w:t>
      </w:r>
    </w:p>
    <w:p w14:paraId="17A958A7" w14:textId="77777777" w:rsidR="000647CA" w:rsidRPr="003A606B" w:rsidRDefault="000647CA" w:rsidP="000647CA">
      <w:pPr>
        <w:pStyle w:val="38"/>
        <w:framePr w:wrap="notBeside"/>
        <w:rPr>
          <w:rtl/>
        </w:rPr>
      </w:pPr>
      <w:r w:rsidRPr="003A606B">
        <w:rPr>
          <w:rFonts w:hint="cs"/>
          <w:rtl/>
        </w:rPr>
        <w:t>ר''ע</w:t>
      </w:r>
    </w:p>
    <w:p w14:paraId="56BABE0E" w14:textId="77777777" w:rsidR="000647CA" w:rsidRDefault="000647CA" w:rsidP="000647CA">
      <w:pPr>
        <w:rPr>
          <w:rtl/>
        </w:rPr>
      </w:pPr>
      <w:r>
        <w:rPr>
          <w:rStyle w:val="affffb"/>
          <w:rtl/>
        </w:rPr>
        <w:t>עֹלָ</w:t>
      </w:r>
      <w:r w:rsidRPr="00675CD5">
        <w:rPr>
          <w:rStyle w:val="affffb"/>
          <w:rtl/>
        </w:rPr>
        <w:t>ה</w:t>
      </w:r>
      <w:r w:rsidRPr="003A606B">
        <w:rPr>
          <w:rStyle w:val="affffb"/>
          <w:rtl/>
        </w:rPr>
        <w:t>,</w:t>
      </w:r>
      <w:r>
        <w:rPr>
          <w:rtl/>
        </w:rPr>
        <w:t xml:space="preserve"> מה עולה ראויה - אף כל ראוי.</w:t>
      </w:r>
    </w:p>
    <w:p w14:paraId="551A128D" w14:textId="77777777" w:rsidR="000647CA" w:rsidRPr="003A606B" w:rsidRDefault="000647CA" w:rsidP="000647CA">
      <w:pPr>
        <w:pStyle w:val="38"/>
        <w:framePr w:wrap="notBeside"/>
        <w:rPr>
          <w:rtl/>
        </w:rPr>
      </w:pPr>
      <w:r w:rsidRPr="003A606B">
        <w:rPr>
          <w:rtl/>
        </w:rPr>
        <w:t xml:space="preserve">ותרוייהו </w:t>
      </w:r>
    </w:p>
    <w:p w14:paraId="6446818A" w14:textId="77777777" w:rsidR="000647CA" w:rsidRDefault="000647CA" w:rsidP="000647CA">
      <w:pPr>
        <w:rPr>
          <w:rtl/>
        </w:rPr>
      </w:pPr>
      <w:r>
        <w:rPr>
          <w:rFonts w:hint="cs"/>
          <w:rtl/>
        </w:rPr>
        <w:t xml:space="preserve">מיעטו </w:t>
      </w:r>
      <w:r>
        <w:rPr>
          <w:rtl/>
        </w:rPr>
        <w:t xml:space="preserve">פסולי, מר </w:t>
      </w:r>
      <w:r>
        <w:rPr>
          <w:rFonts w:hint="cs"/>
          <w:rtl/>
        </w:rPr>
        <w:t xml:space="preserve">מיעט </w:t>
      </w:r>
      <w:r w:rsidRPr="000A4A69">
        <w:rPr>
          <w:rStyle w:val="affffb"/>
          <w:rtl/>
        </w:rPr>
        <w:t>מכבשים</w:t>
      </w:r>
      <w:r>
        <w:rPr>
          <w:rtl/>
        </w:rPr>
        <w:t xml:space="preserve"> </w:t>
      </w:r>
      <w:r>
        <w:rPr>
          <w:rFonts w:hint="cs"/>
          <w:rtl/>
        </w:rPr>
        <w:t>אבל לא עולת העוף</w:t>
      </w:r>
    </w:p>
    <w:p w14:paraId="7FE46E8F" w14:textId="77777777" w:rsidR="000647CA" w:rsidRDefault="000647CA" w:rsidP="000647CA">
      <w:pPr>
        <w:spacing w:after="60"/>
        <w:ind w:left="678" w:firstLine="113"/>
        <w:rPr>
          <w:rtl/>
        </w:rPr>
      </w:pPr>
      <w:r>
        <w:rPr>
          <w:rtl/>
        </w:rPr>
        <w:lastRenderedPageBreak/>
        <w:t xml:space="preserve">ומר </w:t>
      </w:r>
      <w:r>
        <w:rPr>
          <w:rFonts w:hint="cs"/>
          <w:rtl/>
        </w:rPr>
        <w:t>מיעט</w:t>
      </w:r>
      <w:r>
        <w:rPr>
          <w:rtl/>
        </w:rPr>
        <w:t xml:space="preserve"> </w:t>
      </w:r>
      <w:r w:rsidRPr="000A4A69">
        <w:rPr>
          <w:rStyle w:val="affffb"/>
          <w:rtl/>
        </w:rPr>
        <w:t>מעולה</w:t>
      </w:r>
      <w:r>
        <w:rPr>
          <w:rFonts w:hint="cs"/>
          <w:rtl/>
        </w:rPr>
        <w:t xml:space="preserve">- </w:t>
      </w:r>
      <w:r>
        <w:rPr>
          <w:rtl/>
        </w:rPr>
        <w:t>אפילו עולת העוף!</w:t>
      </w:r>
    </w:p>
    <w:p w14:paraId="79726592" w14:textId="77777777" w:rsidR="000647CA" w:rsidRDefault="000647CA" w:rsidP="000647CA">
      <w:pPr>
        <w:pStyle w:val="38"/>
        <w:framePr w:wrap="notBeside"/>
      </w:pPr>
      <w:r>
        <w:rPr>
          <w:rFonts w:hint="cs"/>
          <w:rtl/>
        </w:rPr>
        <w:t>ג.</w:t>
      </w:r>
      <w:r w:rsidRPr="003A606B">
        <w:rPr>
          <w:rtl/>
        </w:rPr>
        <w:t xml:space="preserve"> אלא</w:t>
      </w:r>
      <w:r>
        <w:rPr>
          <w:rFonts w:hint="cs"/>
          <w:rtl/>
        </w:rPr>
        <w:t xml:space="preserve"> רי''ש</w:t>
      </w:r>
    </w:p>
    <w:p w14:paraId="34AF9B89" w14:textId="77777777" w:rsidR="000647CA" w:rsidRDefault="000647CA" w:rsidP="000647CA">
      <w:pPr>
        <w:rPr>
          <w:rtl/>
        </w:rPr>
      </w:pPr>
      <w:r>
        <w:rPr>
          <w:rStyle w:val="affffb"/>
          <w:rtl/>
        </w:rPr>
        <w:t>דָּם יֵחָשֵׁב לָאִישׁ הַהוּא דָּם שָׁפָךְ</w:t>
      </w:r>
      <w:r>
        <w:rPr>
          <w:rtl/>
        </w:rPr>
        <w:t xml:space="preserve"> - לרבות את הזורק, </w:t>
      </w:r>
    </w:p>
    <w:p w14:paraId="4FEE963C" w14:textId="77777777" w:rsidR="000647CA" w:rsidRPr="000A4A69" w:rsidRDefault="000647CA" w:rsidP="000647CA">
      <w:pPr>
        <w:pStyle w:val="38"/>
        <w:framePr w:wrap="notBeside"/>
        <w:rPr>
          <w:rtl/>
        </w:rPr>
      </w:pPr>
      <w:r w:rsidRPr="000A4A69">
        <w:rPr>
          <w:rFonts w:hint="cs"/>
          <w:rtl/>
        </w:rPr>
        <w:t>ר''ע</w:t>
      </w:r>
      <w:r w:rsidRPr="000A4A69">
        <w:rPr>
          <w:rtl/>
        </w:rPr>
        <w:t xml:space="preserve">: </w:t>
      </w:r>
    </w:p>
    <w:p w14:paraId="0F064FDF" w14:textId="77777777" w:rsidR="000647CA" w:rsidRDefault="000647CA" w:rsidP="000647CA">
      <w:pPr>
        <w:rPr>
          <w:rtl/>
        </w:rPr>
      </w:pPr>
      <w:r w:rsidRPr="000A4A69">
        <w:rPr>
          <w:rStyle w:val="affffb"/>
          <w:rtl/>
        </w:rPr>
        <w:t>או זבח -</w:t>
      </w:r>
      <w:r>
        <w:rPr>
          <w:rtl/>
        </w:rPr>
        <w:t xml:space="preserve"> לרבות את הזורק.</w:t>
      </w:r>
    </w:p>
    <w:p w14:paraId="0032C9D9" w14:textId="77777777" w:rsidR="000647CA" w:rsidRPr="00675CD5" w:rsidRDefault="000647CA" w:rsidP="000647CA">
      <w:pPr>
        <w:pStyle w:val="38"/>
        <w:framePr w:wrap="notBeside"/>
        <w:rPr>
          <w:rtl/>
        </w:rPr>
      </w:pPr>
      <w:r w:rsidRPr="00675CD5">
        <w:rPr>
          <w:rtl/>
        </w:rPr>
        <w:t xml:space="preserve">ותרוייהו </w:t>
      </w:r>
      <w:r>
        <w:rPr>
          <w:rFonts w:hint="cs"/>
          <w:rtl/>
        </w:rPr>
        <w:t xml:space="preserve"> מרבו </w:t>
      </w:r>
    </w:p>
    <w:p w14:paraId="37764746" w14:textId="77777777" w:rsidR="000647CA" w:rsidRDefault="000647CA" w:rsidP="000647CA">
      <w:pPr>
        <w:rPr>
          <w:rtl/>
        </w:rPr>
      </w:pPr>
      <w:r>
        <w:rPr>
          <w:rFonts w:hint="cs"/>
          <w:rtl/>
        </w:rPr>
        <w:t xml:space="preserve">מרבו זריקה </w:t>
      </w:r>
      <w:r w:rsidRPr="00675CD5">
        <w:rPr>
          <w:rStyle w:val="afffff1"/>
          <w:rtl/>
        </w:rPr>
        <w:t>מר מייתי</w:t>
      </w:r>
      <w:r>
        <w:rPr>
          <w:rtl/>
        </w:rPr>
        <w:t xml:space="preserve"> מדם יחשב </w:t>
      </w:r>
      <w:r w:rsidRPr="00675CD5">
        <w:rPr>
          <w:rStyle w:val="afffff1"/>
          <w:rtl/>
        </w:rPr>
        <w:t>ומר מייתי</w:t>
      </w:r>
      <w:r>
        <w:rPr>
          <w:rtl/>
        </w:rPr>
        <w:t xml:space="preserve"> מ</w:t>
      </w:r>
      <w:r w:rsidRPr="00675CD5">
        <w:rPr>
          <w:rStyle w:val="affffb"/>
          <w:rtl/>
        </w:rPr>
        <w:t>או זבח</w:t>
      </w:r>
      <w:r>
        <w:rPr>
          <w:rtl/>
        </w:rPr>
        <w:t>.</w:t>
      </w:r>
    </w:p>
    <w:p w14:paraId="4F99202C" w14:textId="77777777" w:rsidR="000647CA" w:rsidRPr="00675CD5" w:rsidRDefault="000647CA" w:rsidP="000647CA">
      <w:pPr>
        <w:pStyle w:val="38"/>
        <w:framePr w:wrap="notBeside"/>
        <w:rPr>
          <w:rtl/>
        </w:rPr>
      </w:pPr>
      <w:r w:rsidRPr="00675CD5">
        <w:rPr>
          <w:rFonts w:hint="cs"/>
          <w:rtl/>
        </w:rPr>
        <w:t>והך דר''א</w:t>
      </w:r>
      <w:r w:rsidRPr="00675CD5">
        <w:rPr>
          <w:rtl/>
        </w:rPr>
        <w:t>:</w:t>
      </w:r>
    </w:p>
    <w:p w14:paraId="407414BF" w14:textId="77777777" w:rsidR="000647CA" w:rsidRDefault="000647CA" w:rsidP="000647CA">
      <w:pPr>
        <w:rPr>
          <w:rtl/>
        </w:rPr>
      </w:pPr>
      <w:r w:rsidRPr="000A4A69">
        <w:rPr>
          <w:rStyle w:val="afffff1"/>
          <w:rFonts w:hint="cs"/>
          <w:rtl/>
        </w:rPr>
        <w:t>דנפק''מ ביניהם</w:t>
      </w:r>
      <w:r>
        <w:rPr>
          <w:rFonts w:hint="cs"/>
          <w:rtl/>
        </w:rPr>
        <w:t xml:space="preserve"> </w:t>
      </w:r>
      <w:r>
        <w:rPr>
          <w:rtl/>
        </w:rPr>
        <w:t>שחט וזרק</w:t>
      </w:r>
      <w:r>
        <w:rPr>
          <w:rFonts w:hint="cs"/>
          <w:rtl/>
        </w:rPr>
        <w:t xml:space="preserve">, </w:t>
      </w:r>
      <w:r w:rsidRPr="000A4A69">
        <w:rPr>
          <w:rStyle w:val="afffff1"/>
          <w:rFonts w:hint="cs"/>
          <w:rtl/>
        </w:rPr>
        <w:t>ל</w:t>
      </w:r>
      <w:r>
        <w:rPr>
          <w:rStyle w:val="afffff1"/>
          <w:rFonts w:hint="cs"/>
          <w:rtl/>
        </w:rPr>
        <w:t xml:space="preserve">דברי </w:t>
      </w:r>
      <w:r w:rsidRPr="000A4A69">
        <w:rPr>
          <w:rStyle w:val="afffff1"/>
          <w:rFonts w:hint="cs"/>
          <w:rtl/>
        </w:rPr>
        <w:t>רי''ש</w:t>
      </w:r>
      <w:r>
        <w:rPr>
          <w:rFonts w:hint="cs"/>
          <w:rtl/>
        </w:rPr>
        <w:t xml:space="preserve">: חייב אחת </w:t>
      </w:r>
      <w:r w:rsidRPr="000A4A69">
        <w:rPr>
          <w:rStyle w:val="afffff1"/>
          <w:rFonts w:hint="cs"/>
          <w:rtl/>
        </w:rPr>
        <w:t>ול</w:t>
      </w:r>
      <w:r>
        <w:rPr>
          <w:rStyle w:val="afffff1"/>
          <w:rFonts w:hint="cs"/>
          <w:rtl/>
        </w:rPr>
        <w:t xml:space="preserve">דברי </w:t>
      </w:r>
      <w:r w:rsidRPr="000A4A69">
        <w:rPr>
          <w:rStyle w:val="afffff1"/>
          <w:rFonts w:hint="cs"/>
          <w:rtl/>
        </w:rPr>
        <w:t>ר''ע</w:t>
      </w:r>
      <w:r>
        <w:rPr>
          <w:rFonts w:hint="cs"/>
          <w:rtl/>
        </w:rPr>
        <w:t xml:space="preserve"> שתים </w:t>
      </w:r>
    </w:p>
    <w:p w14:paraId="404CB848" w14:textId="77777777" w:rsidR="000647CA" w:rsidRPr="00675CD5" w:rsidRDefault="000647CA" w:rsidP="000647CA">
      <w:pPr>
        <w:pStyle w:val="38"/>
        <w:framePr w:wrap="notBeside"/>
        <w:rPr>
          <w:rtl/>
        </w:rPr>
      </w:pPr>
      <w:r w:rsidRPr="00675CD5">
        <w:rPr>
          <w:rFonts w:hint="cs"/>
          <w:rtl/>
        </w:rPr>
        <w:t xml:space="preserve">כבר </w:t>
      </w:r>
      <w:r>
        <w:rPr>
          <w:rFonts w:hint="cs"/>
          <w:rtl/>
        </w:rPr>
        <w:t xml:space="preserve">דחי' </w:t>
      </w:r>
      <w:r w:rsidRPr="00675CD5">
        <w:rPr>
          <w:rtl/>
        </w:rPr>
        <w:t>אביי:</w:t>
      </w:r>
    </w:p>
    <w:p w14:paraId="5A467447" w14:textId="77777777" w:rsidR="000647CA" w:rsidRDefault="000647CA" w:rsidP="000647CA">
      <w:pPr>
        <w:rPr>
          <w:rtl/>
        </w:rPr>
      </w:pPr>
      <w:r>
        <w:rPr>
          <w:rStyle w:val="afffff1"/>
          <w:rFonts w:hint="cs"/>
          <w:rtl/>
        </w:rPr>
        <w:t>ד</w:t>
      </w:r>
      <w:r w:rsidRPr="000A4A69">
        <w:rPr>
          <w:rStyle w:val="afffff1"/>
          <w:rtl/>
        </w:rPr>
        <w:t xml:space="preserve">אף לדברי </w:t>
      </w:r>
      <w:r w:rsidRPr="000A4A69">
        <w:rPr>
          <w:rStyle w:val="afffff1"/>
          <w:rFonts w:hint="cs"/>
          <w:rtl/>
        </w:rPr>
        <w:t>ר''ע</w:t>
      </w:r>
      <w:r>
        <w:rPr>
          <w:rFonts w:hint="cs"/>
          <w:rtl/>
        </w:rPr>
        <w:t xml:space="preserve"> חייב אחת ד</w:t>
      </w:r>
      <w:r>
        <w:rPr>
          <w:rStyle w:val="affffb"/>
          <w:rtl/>
        </w:rPr>
        <w:t>שָׁם תַּעֲלֶה עֹלֹתֶיךָ וְשָׁם תַּעֲשֶׂ</w:t>
      </w:r>
      <w:r w:rsidRPr="00675CD5">
        <w:rPr>
          <w:rStyle w:val="affffb"/>
          <w:rtl/>
        </w:rPr>
        <w:t>ה</w:t>
      </w:r>
      <w:r>
        <w:rPr>
          <w:rtl/>
        </w:rPr>
        <w:t xml:space="preserve"> </w:t>
      </w:r>
      <w:r>
        <w:rPr>
          <w:rFonts w:hint="cs"/>
          <w:rtl/>
        </w:rPr>
        <w:t xml:space="preserve">עירבה התורה לכל עשיות </w:t>
      </w:r>
    </w:p>
    <w:p w14:paraId="5BE7A4A1" w14:textId="77777777" w:rsidR="000647CA" w:rsidRDefault="000647CA" w:rsidP="000647CA">
      <w:pPr>
        <w:pStyle w:val="afffe"/>
        <w:rPr>
          <w:rtl/>
        </w:rPr>
      </w:pPr>
      <w:ins w:id="9832" w:author="מספור קטעי משנה" w:date="2026-10-06T10:05:18Z">
        <w:r>
          <w:rPr>
            <w:rStyle w:val="MisparKeta"/>
          </w:rPr>
          <w:t xml:space="preserve">א. </w:t>
        </w:r>
      </w:ins>
      <w:r>
        <w:rPr>
          <w:rtl/>
        </w:rPr>
        <w:t>דיני ממונות דנין ביום</w:t>
      </w:r>
      <w:r>
        <w:rPr>
          <w:rFonts w:hint="cs"/>
          <w:rtl/>
        </w:rPr>
        <w:t xml:space="preserve"> וגומרין בלילה</w:t>
      </w:r>
    </w:p>
    <w:p w14:paraId="60A39059" w14:textId="77777777" w:rsidR="000647CA" w:rsidRPr="00675CD5" w:rsidRDefault="000647CA" w:rsidP="000647CA">
      <w:pPr>
        <w:pStyle w:val="38"/>
        <w:framePr w:wrap="notBeside"/>
        <w:rPr>
          <w:rtl/>
        </w:rPr>
      </w:pPr>
      <w:r w:rsidRPr="00675CD5">
        <w:rPr>
          <w:rFonts w:hint="cs"/>
          <w:rtl/>
        </w:rPr>
        <w:t>רחב''פ</w:t>
      </w:r>
      <w:r>
        <w:rPr>
          <w:rFonts w:hint="cs"/>
          <w:rtl/>
        </w:rPr>
        <w:t xml:space="preserve"> כרבא:</w:t>
      </w:r>
    </w:p>
    <w:p w14:paraId="7DE59AB1" w14:textId="77777777" w:rsidR="000647CA" w:rsidRDefault="000647CA" w:rsidP="000647CA">
      <w:pPr>
        <w:rPr>
          <w:rtl/>
        </w:rPr>
      </w:pPr>
      <w:r>
        <w:rPr>
          <w:rStyle w:val="affffb"/>
          <w:rtl/>
        </w:rPr>
        <w:t xml:space="preserve">וְשָׁפְטוּ אֶת הָעָם </w:t>
      </w:r>
      <w:r w:rsidRPr="000A4A69">
        <w:rPr>
          <w:rStyle w:val="affffb"/>
          <w:b/>
          <w:bCs/>
          <w:rtl/>
        </w:rPr>
        <w:t>בְּכָל עֵת</w:t>
      </w:r>
      <w:r>
        <w:rPr>
          <w:rFonts w:hint="cs"/>
          <w:rtl/>
        </w:rPr>
        <w:t xml:space="preserve"> </w:t>
      </w:r>
      <w:r>
        <w:rPr>
          <w:rtl/>
        </w:rPr>
        <w:tab/>
      </w:r>
      <w:r>
        <w:rPr>
          <w:rtl/>
        </w:rPr>
        <w:tab/>
      </w:r>
      <w:r>
        <w:rPr>
          <w:rFonts w:hint="cs"/>
          <w:rtl/>
        </w:rPr>
        <w:t>- לגמר דין</w:t>
      </w:r>
    </w:p>
    <w:p w14:paraId="6C6C7BDF" w14:textId="77777777" w:rsidR="000647CA" w:rsidRDefault="000647CA" w:rsidP="000647CA">
      <w:pPr>
        <w:rPr>
          <w:rtl/>
        </w:rPr>
      </w:pPr>
      <w:r>
        <w:rPr>
          <w:rStyle w:val="affffb"/>
          <w:rtl/>
        </w:rPr>
        <w:t>וְהָיָה בְּיוֹם הַנְחִילוֹ אֶת בָּנָי</w:t>
      </w:r>
      <w:r w:rsidRPr="00675CD5">
        <w:rPr>
          <w:rStyle w:val="affffb"/>
          <w:rtl/>
        </w:rPr>
        <w:t>ו</w:t>
      </w:r>
      <w:r>
        <w:rPr>
          <w:rtl/>
        </w:rPr>
        <w:t xml:space="preserve"> </w:t>
      </w:r>
      <w:r>
        <w:rPr>
          <w:rFonts w:hint="cs"/>
          <w:rtl/>
        </w:rPr>
        <w:t>- לתחילת דין</w:t>
      </w:r>
    </w:p>
    <w:p w14:paraId="18D918B8" w14:textId="77777777" w:rsidR="000647CA" w:rsidRDefault="000647CA" w:rsidP="000647CA">
      <w:pPr>
        <w:pStyle w:val="affffc"/>
        <w:rPr>
          <w:rtl/>
        </w:rPr>
      </w:pPr>
      <w:r>
        <w:rPr>
          <w:rtl/>
        </w:rPr>
        <w:t xml:space="preserve">מתניתין דלא כרבי מאיר, </w:t>
      </w:r>
    </w:p>
    <w:p w14:paraId="5B960450" w14:textId="77777777" w:rsidR="000647CA" w:rsidRPr="00675CD5" w:rsidRDefault="000647CA" w:rsidP="000647CA">
      <w:pPr>
        <w:pStyle w:val="38"/>
        <w:framePr w:wrap="notBeside"/>
        <w:rPr>
          <w:rtl/>
        </w:rPr>
      </w:pPr>
      <w:r w:rsidRPr="00675CD5">
        <w:rPr>
          <w:rtl/>
        </w:rPr>
        <w:t>דתניא</w:t>
      </w:r>
      <w:r>
        <w:rPr>
          <w:rFonts w:hint="cs"/>
          <w:rtl/>
        </w:rPr>
        <w:t xml:space="preserve"> ר''מ</w:t>
      </w:r>
    </w:p>
    <w:p w14:paraId="2530571E" w14:textId="77777777" w:rsidR="000647CA" w:rsidRDefault="000647CA" w:rsidP="000647CA">
      <w:pPr>
        <w:rPr>
          <w:rtl/>
        </w:rPr>
      </w:pPr>
      <w:r>
        <w:rPr>
          <w:rStyle w:val="affffb"/>
          <w:rtl/>
        </w:rPr>
        <w:t>עַל פִּיהֶם יִהְיֶה כָּל רִיב וְכָל נָגַ</w:t>
      </w:r>
      <w:r w:rsidRPr="00675CD5">
        <w:rPr>
          <w:rStyle w:val="affffb"/>
          <w:rtl/>
        </w:rPr>
        <w:t>ע</w:t>
      </w:r>
      <w:r>
        <w:rPr>
          <w:rtl/>
        </w:rPr>
        <w:t xml:space="preserve">, </w:t>
      </w:r>
      <w:r>
        <w:rPr>
          <w:rFonts w:hint="cs"/>
          <w:rtl/>
        </w:rPr>
        <w:t xml:space="preserve">- </w:t>
      </w:r>
      <w:r>
        <w:rPr>
          <w:rtl/>
        </w:rPr>
        <w:t>מקיש ריבים לנגעים</w:t>
      </w:r>
      <w:r>
        <w:rPr>
          <w:rFonts w:hint="cs"/>
          <w:rtl/>
        </w:rPr>
        <w:t xml:space="preserve"> </w:t>
      </w:r>
    </w:p>
    <w:p w14:paraId="4A8ADC82" w14:textId="77777777" w:rsidR="000647CA" w:rsidRDefault="000647CA" w:rsidP="000647CA">
      <w:pPr>
        <w:rPr>
          <w:rtl/>
        </w:rPr>
      </w:pPr>
      <w:r w:rsidRPr="00C84F46">
        <w:rPr>
          <w:rStyle w:val="afffff1"/>
          <w:rFonts w:hint="cs"/>
          <w:rtl/>
        </w:rPr>
        <w:t>א.</w:t>
      </w:r>
      <w:r>
        <w:rPr>
          <w:rFonts w:hint="cs"/>
          <w:rtl/>
        </w:rPr>
        <w:t xml:space="preserve"> דביום, </w:t>
      </w:r>
      <w:r w:rsidRPr="00C84F46">
        <w:rPr>
          <w:rStyle w:val="afffff1"/>
          <w:rFonts w:hint="cs"/>
          <w:rtl/>
        </w:rPr>
        <w:t>ב.</w:t>
      </w:r>
      <w:r>
        <w:rPr>
          <w:rFonts w:hint="cs"/>
          <w:rtl/>
        </w:rPr>
        <w:t xml:space="preserve"> ושלא בסומין, </w:t>
      </w:r>
      <w:r w:rsidRPr="00C84F46">
        <w:rPr>
          <w:rStyle w:val="afffff1"/>
          <w:rFonts w:hint="cs"/>
          <w:rtl/>
        </w:rPr>
        <w:t>ג.</w:t>
      </w:r>
      <w:r>
        <w:rPr>
          <w:rFonts w:hint="cs"/>
          <w:rtl/>
        </w:rPr>
        <w:t xml:space="preserve"> ושלא בקרובים, </w:t>
      </w:r>
    </w:p>
    <w:p w14:paraId="4C3A536C" w14:textId="77777777" w:rsidR="000647CA" w:rsidRPr="000A4A69" w:rsidRDefault="000647CA" w:rsidP="000647CA">
      <w:pPr>
        <w:pStyle w:val="38"/>
        <w:framePr w:wrap="notBeside"/>
        <w:rPr>
          <w:rtl/>
        </w:rPr>
      </w:pPr>
      <w:r w:rsidRPr="000A4A69">
        <w:rPr>
          <w:rFonts w:hint="cs"/>
          <w:rtl/>
        </w:rPr>
        <w:t xml:space="preserve">ולא מקיש </w:t>
      </w:r>
    </w:p>
    <w:p w14:paraId="749F3B29" w14:textId="77777777" w:rsidR="000647CA" w:rsidRDefault="000647CA" w:rsidP="000647CA">
      <w:pPr>
        <w:rPr>
          <w:rtl/>
        </w:rPr>
      </w:pPr>
      <w:r>
        <w:rPr>
          <w:rFonts w:hint="cs"/>
          <w:rtl/>
        </w:rPr>
        <w:t xml:space="preserve">שאף נגעים בשלושה מק''ו </w:t>
      </w:r>
    </w:p>
    <w:p w14:paraId="1BAD8770" w14:textId="77777777" w:rsidR="000647CA" w:rsidRPr="000A4A69" w:rsidRDefault="000647CA" w:rsidP="000647CA">
      <w:pPr>
        <w:pStyle w:val="38"/>
        <w:framePr w:wrap="notBeside"/>
        <w:rPr>
          <w:rtl/>
        </w:rPr>
      </w:pPr>
      <w:r w:rsidRPr="000A4A69">
        <w:rPr>
          <w:rFonts w:hint="cs"/>
          <w:rtl/>
        </w:rPr>
        <w:t xml:space="preserve">- </w:t>
      </w:r>
    </w:p>
    <w:p w14:paraId="6B318AC2" w14:textId="77777777" w:rsidR="000647CA" w:rsidRPr="00D969C4" w:rsidRDefault="000647CA" w:rsidP="000647CA">
      <w:pPr>
        <w:spacing w:after="60"/>
        <w:rPr>
          <w:rtl/>
        </w:rPr>
      </w:pPr>
      <w:r w:rsidRPr="00D969C4">
        <w:rPr>
          <w:rFonts w:hint="cs"/>
          <w:rtl/>
        </w:rPr>
        <w:t>ד</w:t>
      </w:r>
      <w:r w:rsidRPr="00D969C4">
        <w:rPr>
          <w:rStyle w:val="affffb"/>
          <w:rtl/>
        </w:rPr>
        <w:t>וְהוּבָא אֶל אַהֲרֹן הַכֹּהֵן אוֹ אֶל אַחַד</w:t>
      </w:r>
      <w:r w:rsidRPr="00D969C4">
        <w:rPr>
          <w:rtl/>
        </w:rPr>
        <w:t xml:space="preserve"> </w:t>
      </w:r>
      <w:r w:rsidRPr="00D969C4">
        <w:rPr>
          <w:rFonts w:hint="cs"/>
          <w:rtl/>
        </w:rPr>
        <w:t xml:space="preserve">שאף </w:t>
      </w:r>
      <w:r w:rsidRPr="00D969C4">
        <w:rPr>
          <w:rtl/>
        </w:rPr>
        <w:t>כהן אחד רואה את הנגעים.</w:t>
      </w:r>
    </w:p>
    <w:p w14:paraId="66A521B8" w14:textId="77777777" w:rsidR="000647CA" w:rsidRPr="000A4A69" w:rsidRDefault="000647CA" w:rsidP="000647CA">
      <w:pPr>
        <w:pStyle w:val="38"/>
        <w:framePr w:wrap="notBeside"/>
        <w:rPr>
          <w:rtl/>
        </w:rPr>
      </w:pPr>
      <w:r w:rsidRPr="000A4A69">
        <w:rPr>
          <w:rFonts w:hint="cs"/>
          <w:rtl/>
        </w:rPr>
        <w:t>מעשה</w:t>
      </w:r>
    </w:p>
    <w:p w14:paraId="680B89C0" w14:textId="77777777" w:rsidR="000647CA" w:rsidRDefault="000647CA" w:rsidP="000647CA">
      <w:pPr>
        <w:rPr>
          <w:rtl/>
        </w:rPr>
      </w:pPr>
      <w:r>
        <w:rPr>
          <w:rFonts w:hint="cs"/>
          <w:rtl/>
        </w:rPr>
        <w:t xml:space="preserve">בעוור דיין שגר בשכנות רי''ו, </w:t>
      </w:r>
      <w:r w:rsidRPr="00C84F46">
        <w:rPr>
          <w:rFonts w:hint="cs"/>
          <w:rtl/>
        </w:rPr>
        <w:t>ולא א''ל</w:t>
      </w:r>
      <w:r w:rsidRPr="000A4A69">
        <w:rPr>
          <w:rStyle w:val="afffff1"/>
          <w:rFonts w:hint="cs"/>
          <w:rtl/>
        </w:rPr>
        <w:t xml:space="preserve"> </w:t>
      </w:r>
      <w:r w:rsidRPr="00C84F46">
        <w:rPr>
          <w:rFonts w:hint="cs"/>
          <w:rtl/>
        </w:rPr>
        <w:t>רי''ו</w:t>
      </w:r>
      <w:r>
        <w:rPr>
          <w:rFonts w:hint="cs"/>
          <w:rtl/>
        </w:rPr>
        <w:t xml:space="preserve"> מאומה. </w:t>
      </w:r>
    </w:p>
    <w:p w14:paraId="1DB078E6" w14:textId="77777777" w:rsidR="000647CA" w:rsidRPr="000A4A69" w:rsidRDefault="000647CA" w:rsidP="000647CA">
      <w:pPr>
        <w:pStyle w:val="38"/>
        <w:framePr w:wrap="notBeside"/>
        <w:rPr>
          <w:rtl/>
        </w:rPr>
      </w:pPr>
      <w:r w:rsidRPr="000A4A69">
        <w:rPr>
          <w:rFonts w:hint="cs"/>
          <w:rtl/>
        </w:rPr>
        <w:t>ואף דלרי''ו</w:t>
      </w:r>
    </w:p>
    <w:p w14:paraId="161AC37C" w14:textId="77777777" w:rsidR="000647CA" w:rsidRDefault="000647CA" w:rsidP="000647CA">
      <w:pPr>
        <w:rPr>
          <w:rtl/>
        </w:rPr>
      </w:pPr>
      <w:r>
        <w:rPr>
          <w:rtl/>
        </w:rPr>
        <w:t xml:space="preserve">הלכה כסתם משנה, </w:t>
      </w:r>
      <w:r w:rsidRPr="000A4A69">
        <w:rPr>
          <w:rStyle w:val="afffff1"/>
          <w:rtl/>
        </w:rPr>
        <w:t>ותנן:</w:t>
      </w:r>
      <w:r>
        <w:rPr>
          <w:rtl/>
        </w:rPr>
        <w:t xml:space="preserve"> כל הכשר לדון כשר להעיד, ויש שכשר להעיד ואין כשר לדון.</w:t>
      </w:r>
      <w:r>
        <w:rPr>
          <w:rFonts w:hint="cs"/>
          <w:rtl/>
        </w:rPr>
        <w:t xml:space="preserve"> </w:t>
      </w:r>
      <w:r w:rsidRPr="000A4A69">
        <w:rPr>
          <w:rStyle w:val="afffff1"/>
          <w:rFonts w:hint="cs"/>
          <w:rtl/>
        </w:rPr>
        <w:t>וארי''ו</w:t>
      </w:r>
      <w:r>
        <w:rPr>
          <w:rStyle w:val="afffff1"/>
          <w:rFonts w:hint="cs"/>
          <w:rtl/>
        </w:rPr>
        <w:t xml:space="preserve"> </w:t>
      </w:r>
      <w:r>
        <w:rPr>
          <w:rFonts w:hint="cs"/>
          <w:rtl/>
        </w:rPr>
        <w:t xml:space="preserve">לרבות </w:t>
      </w:r>
      <w:r>
        <w:rPr>
          <w:rtl/>
        </w:rPr>
        <w:t>סומא באחת מעיניו!</w:t>
      </w:r>
    </w:p>
    <w:p w14:paraId="1BCA1ACE" w14:textId="77777777" w:rsidR="000647CA" w:rsidRPr="00675CD5" w:rsidRDefault="000647CA" w:rsidP="000647CA">
      <w:pPr>
        <w:pStyle w:val="38"/>
        <w:framePr w:wrap="notBeside"/>
        <w:rPr>
          <w:rtl/>
        </w:rPr>
      </w:pPr>
      <w:r>
        <w:rPr>
          <w:rFonts w:hint="cs"/>
          <w:rtl/>
        </w:rPr>
        <w:t xml:space="preserve">- </w:t>
      </w:r>
      <w:r w:rsidRPr="00675CD5">
        <w:rPr>
          <w:rFonts w:hint="cs"/>
          <w:rtl/>
        </w:rPr>
        <w:t>דרי''ו</w:t>
      </w:r>
    </w:p>
    <w:p w14:paraId="33731180" w14:textId="77777777" w:rsidR="000647CA" w:rsidRDefault="000647CA" w:rsidP="000647CA">
      <w:pPr>
        <w:spacing w:after="60"/>
        <w:rPr>
          <w:rtl/>
        </w:rPr>
      </w:pPr>
      <w:r>
        <w:rPr>
          <w:rtl/>
        </w:rPr>
        <w:t xml:space="preserve">סתמא אחריתא אשכח: דיני ממונות דנין ביום וגומרין בלילה, </w:t>
      </w:r>
      <w:r>
        <w:rPr>
          <w:rFonts w:hint="cs"/>
          <w:rtl/>
        </w:rPr>
        <w:t xml:space="preserve">ועדיף </w:t>
      </w:r>
      <w:r w:rsidRPr="000A4A69">
        <w:rPr>
          <w:rStyle w:val="afffff1"/>
          <w:rFonts w:hint="cs"/>
          <w:rtl/>
        </w:rPr>
        <w:t>א.</w:t>
      </w:r>
      <w:r>
        <w:rPr>
          <w:rFonts w:hint="cs"/>
          <w:rtl/>
        </w:rPr>
        <w:t xml:space="preserve"> סתמא דרבים </w:t>
      </w:r>
      <w:r w:rsidRPr="000A4A69">
        <w:rPr>
          <w:rStyle w:val="afffffe"/>
          <w:rFonts w:hint="cs"/>
          <w:rtl/>
        </w:rPr>
        <w:t>דכח</w:t>
      </w:r>
      <w:r>
        <w:rPr>
          <w:rStyle w:val="afffffe"/>
          <w:rFonts w:hint="cs"/>
          <w:rtl/>
        </w:rPr>
        <w:t>כ</w:t>
      </w:r>
      <w:r w:rsidRPr="000A4A69">
        <w:rPr>
          <w:rStyle w:val="afffffe"/>
          <w:rFonts w:hint="cs"/>
          <w:rtl/>
        </w:rPr>
        <w:t>מים</w:t>
      </w:r>
      <w:r>
        <w:rPr>
          <w:rFonts w:hint="cs"/>
          <w:rtl/>
        </w:rPr>
        <w:t xml:space="preserve"> </w:t>
      </w:r>
      <w:r w:rsidRPr="000A4A69">
        <w:rPr>
          <w:rStyle w:val="afffff1"/>
          <w:rFonts w:hint="cs"/>
          <w:rtl/>
        </w:rPr>
        <w:t>ב.</w:t>
      </w:r>
      <w:r>
        <w:rPr>
          <w:rFonts w:hint="cs"/>
          <w:rtl/>
        </w:rPr>
        <w:t xml:space="preserve"> דתני לה גבי הלכתא דדינא</w:t>
      </w:r>
    </w:p>
    <w:p w14:paraId="60732BF9" w14:textId="77777777" w:rsidR="000647CA" w:rsidRPr="00675CD5" w:rsidRDefault="000647CA" w:rsidP="000647CA">
      <w:pPr>
        <w:pStyle w:val="38"/>
        <w:framePr w:wrap="notBeside"/>
        <w:rPr>
          <w:rtl/>
        </w:rPr>
      </w:pPr>
      <w:r w:rsidRPr="00675CD5">
        <w:rPr>
          <w:rtl/>
        </w:rPr>
        <w:t>ו</w:t>
      </w:r>
      <w:r>
        <w:rPr>
          <w:rFonts w:hint="cs"/>
          <w:rtl/>
        </w:rPr>
        <w:t>לר''מ:</w:t>
      </w:r>
    </w:p>
    <w:p w14:paraId="3D6ACC72" w14:textId="77777777" w:rsidR="000647CA" w:rsidRDefault="000647CA" w:rsidP="000647CA">
      <w:pPr>
        <w:rPr>
          <w:rtl/>
        </w:rPr>
      </w:pPr>
      <w:r>
        <w:rPr>
          <w:rStyle w:val="affffb"/>
          <w:rtl/>
        </w:rPr>
        <w:t>וְשָׁפְטוּ אֶת הָעָם בְּכָל עֵ</w:t>
      </w:r>
      <w:r w:rsidRPr="003262A9">
        <w:rPr>
          <w:rStyle w:val="affffb"/>
          <w:rtl/>
        </w:rPr>
        <w:t>ת</w:t>
      </w:r>
      <w:r>
        <w:rPr>
          <w:rtl/>
        </w:rPr>
        <w:t xml:space="preserve"> </w:t>
      </w:r>
      <w:r>
        <w:rPr>
          <w:rFonts w:hint="cs"/>
          <w:rtl/>
        </w:rPr>
        <w:t xml:space="preserve">- להביא </w:t>
      </w:r>
      <w:r>
        <w:rPr>
          <w:rtl/>
        </w:rPr>
        <w:t xml:space="preserve">יום המעונן, </w:t>
      </w:r>
      <w:r w:rsidRPr="000A4A69">
        <w:rPr>
          <w:rStyle w:val="afffff1"/>
          <w:rtl/>
        </w:rPr>
        <w:t>דתנן:</w:t>
      </w:r>
      <w:r>
        <w:rPr>
          <w:rtl/>
        </w:rPr>
        <w:t xml:space="preserve"> אין רואין את הנגעים שחרית ובין הערבים, ולא בתוך הבית, ולא ביום המעונן, מפני שכהה נראית עזה.</w:t>
      </w:r>
      <w:r>
        <w:rPr>
          <w:rFonts w:hint="cs"/>
          <w:rtl/>
        </w:rPr>
        <w:t xml:space="preserve"> </w:t>
      </w:r>
      <w:r>
        <w:rPr>
          <w:rtl/>
        </w:rPr>
        <w:t>ולא בצהרים - מפני שעזה נראית כהה.</w:t>
      </w:r>
    </w:p>
    <w:p w14:paraId="4531F4D9" w14:textId="77777777" w:rsidR="000647CA" w:rsidRPr="003262A9" w:rsidRDefault="000647CA" w:rsidP="000647CA">
      <w:pPr>
        <w:pStyle w:val="38"/>
        <w:framePr w:wrap="notBeside"/>
        <w:rPr>
          <w:rtl/>
        </w:rPr>
      </w:pPr>
      <w:r w:rsidRPr="003262A9">
        <w:rPr>
          <w:rtl/>
        </w:rPr>
        <w:t>ורבי מאיר,</w:t>
      </w:r>
    </w:p>
    <w:p w14:paraId="288B14F5" w14:textId="77777777" w:rsidR="000647CA" w:rsidRDefault="000647CA" w:rsidP="000647CA">
      <w:pPr>
        <w:rPr>
          <w:rtl/>
        </w:rPr>
      </w:pPr>
      <w:r>
        <w:rPr>
          <w:rStyle w:val="affffb"/>
          <w:rtl/>
        </w:rPr>
        <w:t>בְּיוֹם הַנְחִילוֹ אֶת בָּנָי</w:t>
      </w:r>
      <w:r w:rsidRPr="003262A9">
        <w:rPr>
          <w:rStyle w:val="affffb"/>
          <w:rtl/>
        </w:rPr>
        <w:t>ו</w:t>
      </w:r>
      <w:r>
        <w:rPr>
          <w:rtl/>
        </w:rPr>
        <w:t xml:space="preserve"> </w:t>
      </w:r>
      <w:r w:rsidRPr="00C84F46">
        <w:rPr>
          <w:rStyle w:val="afffff1"/>
          <w:rtl/>
        </w:rPr>
        <w:t>מיבעי</w:t>
      </w:r>
      <w:r>
        <w:rPr>
          <w:rtl/>
        </w:rPr>
        <w:t xml:space="preserve"> </w:t>
      </w:r>
      <w:r>
        <w:rPr>
          <w:rFonts w:hint="cs"/>
          <w:rtl/>
        </w:rPr>
        <w:t xml:space="preserve">- </w:t>
      </w:r>
      <w:r>
        <w:rPr>
          <w:rtl/>
        </w:rPr>
        <w:t xml:space="preserve">ביום אתה מפיל נחלות, </w:t>
      </w:r>
      <w:r>
        <w:rPr>
          <w:rFonts w:hint="cs"/>
          <w:rtl/>
        </w:rPr>
        <w:t xml:space="preserve">ולא בלילה </w:t>
      </w:r>
    </w:p>
    <w:p w14:paraId="7AAFB299" w14:textId="77777777" w:rsidR="000647CA" w:rsidRPr="000A4A69" w:rsidRDefault="000647CA" w:rsidP="000647CA">
      <w:pPr>
        <w:pStyle w:val="38"/>
        <w:framePr w:wrap="notBeside"/>
        <w:rPr>
          <w:rtl/>
        </w:rPr>
      </w:pPr>
      <w:r w:rsidRPr="000A4A69">
        <w:rPr>
          <w:rFonts w:hint="cs"/>
          <w:rtl/>
        </w:rPr>
        <w:t>א''ל</w:t>
      </w:r>
      <w:r w:rsidRPr="000A4A69">
        <w:rPr>
          <w:rtl/>
        </w:rPr>
        <w:t>:</w:t>
      </w:r>
    </w:p>
    <w:p w14:paraId="41638F3E" w14:textId="77777777" w:rsidR="000647CA" w:rsidRPr="00D969C4" w:rsidRDefault="000647CA" w:rsidP="000647CA">
      <w:pPr>
        <w:rPr>
          <w:spacing w:val="2"/>
          <w:rtl/>
        </w:rPr>
      </w:pPr>
      <w:r w:rsidRPr="00D969C4">
        <w:rPr>
          <w:spacing w:val="2"/>
          <w:rtl/>
        </w:rPr>
        <w:t xml:space="preserve">אלא מעתה </w:t>
      </w:r>
      <w:r w:rsidRPr="00D969C4">
        <w:rPr>
          <w:rFonts w:hint="cs"/>
          <w:spacing w:val="2"/>
          <w:rtl/>
        </w:rPr>
        <w:t xml:space="preserve">הנפטר ביום ירשון בניו ובלילה לא? </w:t>
      </w:r>
      <w:r w:rsidRPr="00D969C4">
        <w:rPr>
          <w:spacing w:val="2"/>
          <w:rtl/>
        </w:rPr>
        <w:t>–</w:t>
      </w:r>
      <w:r w:rsidRPr="00D969C4">
        <w:rPr>
          <w:rFonts w:hint="cs"/>
          <w:spacing w:val="2"/>
          <w:rtl/>
        </w:rPr>
        <w:t xml:space="preserve"> אלא </w:t>
      </w:r>
      <w:r w:rsidRPr="00C84F46">
        <w:rPr>
          <w:rStyle w:val="afffb"/>
          <w:rtl/>
        </w:rPr>
        <w:t>דין נחלות</w:t>
      </w:r>
      <w:r w:rsidRPr="00D969C4">
        <w:rPr>
          <w:spacing w:val="2"/>
          <w:rtl/>
        </w:rPr>
        <w:t>.</w:t>
      </w:r>
    </w:p>
    <w:p w14:paraId="237B1A83" w14:textId="77777777" w:rsidR="000647CA" w:rsidRPr="000A4A69" w:rsidRDefault="000647CA" w:rsidP="000647CA">
      <w:pPr>
        <w:pStyle w:val="38"/>
        <w:framePr w:wrap="notBeside"/>
        <w:rPr>
          <w:rtl/>
        </w:rPr>
      </w:pPr>
      <w:r w:rsidRPr="000A4A69">
        <w:rPr>
          <w:rtl/>
        </w:rPr>
        <w:t xml:space="preserve">דתניא: </w:t>
      </w:r>
    </w:p>
    <w:p w14:paraId="44B4D706" w14:textId="77777777" w:rsidR="000647CA" w:rsidRPr="00C84F46" w:rsidRDefault="000647CA" w:rsidP="000647CA">
      <w:pPr>
        <w:rPr>
          <w:spacing w:val="2"/>
          <w:rtl/>
        </w:rPr>
      </w:pPr>
      <w:r w:rsidRPr="00C84F46">
        <w:rPr>
          <w:rStyle w:val="affffb"/>
          <w:spacing w:val="2"/>
          <w:rtl/>
        </w:rPr>
        <w:t xml:space="preserve">וְהָיְתָה לִבְנֵי יִשְׂרָאֵל לְחֻקַּת מִשְׁפָּט </w:t>
      </w:r>
      <w:r w:rsidRPr="00C84F46">
        <w:rPr>
          <w:rFonts w:hint="cs"/>
          <w:spacing w:val="2"/>
          <w:rtl/>
        </w:rPr>
        <w:t>-ה</w:t>
      </w:r>
      <w:r w:rsidRPr="00C84F46">
        <w:rPr>
          <w:spacing w:val="2"/>
          <w:rtl/>
        </w:rPr>
        <w:t>ורעה כל הפרשה להיות דין.</w:t>
      </w:r>
    </w:p>
    <w:p w14:paraId="68A9ED4D" w14:textId="77777777" w:rsidR="000647CA" w:rsidRPr="003262A9" w:rsidRDefault="000647CA" w:rsidP="000647CA">
      <w:pPr>
        <w:pStyle w:val="38"/>
        <w:framePr w:wrap="notBeside"/>
        <w:rPr>
          <w:rtl/>
        </w:rPr>
      </w:pPr>
      <w:r w:rsidRPr="003262A9">
        <w:rPr>
          <w:rFonts w:hint="cs"/>
          <w:rtl/>
        </w:rPr>
        <w:t>כרב</w:t>
      </w:r>
      <w:r w:rsidRPr="003262A9">
        <w:rPr>
          <w:rtl/>
        </w:rPr>
        <w:t xml:space="preserve">: </w:t>
      </w:r>
    </w:p>
    <w:p w14:paraId="5A0180EE" w14:textId="77777777" w:rsidR="000647CA" w:rsidRDefault="000647CA" w:rsidP="000647CA">
      <w:pPr>
        <w:rPr>
          <w:rtl/>
        </w:rPr>
      </w:pPr>
      <w:r>
        <w:rPr>
          <w:rtl/>
        </w:rPr>
        <w:t>שלשה שנכנסו לבקר את החולה, רצו - כותבין, רצו עושין דין.</w:t>
      </w:r>
    </w:p>
    <w:p w14:paraId="06BC2220" w14:textId="77777777" w:rsidR="000647CA" w:rsidRDefault="000647CA" w:rsidP="000647CA">
      <w:pPr>
        <w:rPr>
          <w:rtl/>
        </w:rPr>
      </w:pPr>
      <w:r>
        <w:rPr>
          <w:rtl/>
        </w:rPr>
        <w:t>שנים - כותבין ואין עושין דין.</w:t>
      </w:r>
      <w:r>
        <w:rPr>
          <w:rFonts w:hint="cs"/>
          <w:rtl/>
        </w:rPr>
        <w:t xml:space="preserve"> </w:t>
      </w:r>
      <w:r w:rsidRPr="00D969C4">
        <w:rPr>
          <w:rStyle w:val="afffff1"/>
          <w:rFonts w:hint="cs"/>
          <w:rtl/>
        </w:rPr>
        <w:t>ואר''ח</w:t>
      </w:r>
      <w:r w:rsidRPr="00D969C4">
        <w:rPr>
          <w:rStyle w:val="afffff1"/>
          <w:rtl/>
        </w:rPr>
        <w:t>:</w:t>
      </w:r>
      <w:r>
        <w:rPr>
          <w:rStyle w:val="afffff1"/>
          <w:rFonts w:hint="cs"/>
          <w:rtl/>
        </w:rPr>
        <w:t xml:space="preserve"> </w:t>
      </w:r>
      <w:r>
        <w:rPr>
          <w:rFonts w:hint="cs"/>
          <w:rtl/>
        </w:rPr>
        <w:t>דווקא</w:t>
      </w:r>
      <w:r>
        <w:rPr>
          <w:rtl/>
        </w:rPr>
        <w:t xml:space="preserve"> ביום, אבל בלילה - כותבין ואין עושין דין, </w:t>
      </w:r>
      <w:r>
        <w:rPr>
          <w:rFonts w:hint="cs"/>
          <w:rtl/>
        </w:rPr>
        <w:t xml:space="preserve">דהו''ל </w:t>
      </w:r>
      <w:r>
        <w:rPr>
          <w:rtl/>
        </w:rPr>
        <w:t>עדים, ואין עד נעשה דיין.</w:t>
      </w:r>
      <w:r>
        <w:rPr>
          <w:rFonts w:hint="cs"/>
          <w:rtl/>
        </w:rPr>
        <w:t xml:space="preserve"> </w:t>
      </w:r>
    </w:p>
    <w:p w14:paraId="7A75DC2B" w14:textId="77777777" w:rsidR="000647CA" w:rsidRPr="00D969C4" w:rsidRDefault="000647CA" w:rsidP="000647CA">
      <w:pPr>
        <w:pStyle w:val="38"/>
        <w:framePr w:wrap="notBeside"/>
        <w:rPr>
          <w:rtl/>
        </w:rPr>
      </w:pPr>
      <w:r w:rsidRPr="00D969C4">
        <w:rPr>
          <w:rFonts w:hint="cs"/>
          <w:rtl/>
        </w:rPr>
        <w:t>א''ל</w:t>
      </w:r>
    </w:p>
    <w:p w14:paraId="168C66D1" w14:textId="77777777" w:rsidR="000647CA" w:rsidRPr="00C84F46" w:rsidRDefault="000647CA" w:rsidP="000647CA">
      <w:pPr>
        <w:rPr>
          <w:rtl/>
        </w:rPr>
      </w:pPr>
      <w:r>
        <w:rPr>
          <w:rFonts w:hint="cs"/>
          <w:rtl/>
        </w:rPr>
        <w:t xml:space="preserve"> אכן כך אמרתי!</w:t>
      </w:r>
    </w:p>
    <w:p w14:paraId="235129E2" w14:textId="77777777" w:rsidR="000647CA" w:rsidRDefault="000647CA" w:rsidP="000647CA">
      <w:pPr>
        <w:pStyle w:val="afffe"/>
        <w:rPr>
          <w:rtl/>
        </w:rPr>
      </w:pPr>
      <w:ins w:id="9833" w:author="מספור קטעי משנה" w:date="2026-10-06T10:05:18Z">
        <w:r>
          <w:rPr>
            <w:rStyle w:val="MisparKeta"/>
          </w:rPr>
          <w:t xml:space="preserve">ב. </w:t>
        </w:r>
      </w:ins>
      <w:r>
        <w:rPr>
          <w:rtl/>
        </w:rPr>
        <w:t>דיני נפשות דנין ביום וכו'.</w:t>
      </w:r>
    </w:p>
    <w:p w14:paraId="7BC0814A" w14:textId="77777777" w:rsidR="000647CA" w:rsidRPr="00155C9B" w:rsidRDefault="000647CA" w:rsidP="000647CA">
      <w:pPr>
        <w:pStyle w:val="afff1"/>
        <w:framePr w:wrap="around"/>
        <w:rPr>
          <w:rtl/>
        </w:rPr>
      </w:pPr>
      <w:r w:rsidRPr="00155C9B">
        <w:rPr>
          <w:rFonts w:hint="cs"/>
          <w:rtl/>
        </w:rPr>
        <w:t>לה.</w:t>
      </w:r>
    </w:p>
    <w:p w14:paraId="232CEAF2" w14:textId="77777777" w:rsidR="000647CA" w:rsidRPr="00155C9B" w:rsidRDefault="000647CA" w:rsidP="000647CA">
      <w:pPr>
        <w:pStyle w:val="38"/>
        <w:framePr w:wrap="notBeside"/>
        <w:rPr>
          <w:rtl/>
        </w:rPr>
      </w:pPr>
      <w:r w:rsidRPr="00155C9B">
        <w:rPr>
          <w:rFonts w:hint="cs"/>
          <w:rtl/>
        </w:rPr>
        <w:t>רשב''ח</w:t>
      </w:r>
      <w:r w:rsidRPr="00155C9B">
        <w:rPr>
          <w:rtl/>
        </w:rPr>
        <w:t>:</w:t>
      </w:r>
    </w:p>
    <w:p w14:paraId="0D3E1185" w14:textId="77777777" w:rsidR="000647CA" w:rsidRDefault="000647CA" w:rsidP="000647CA">
      <w:pPr>
        <w:rPr>
          <w:rtl/>
        </w:rPr>
      </w:pPr>
      <w:r>
        <w:rPr>
          <w:rFonts w:hint="cs"/>
          <w:rtl/>
        </w:rPr>
        <w:t>ד</w:t>
      </w:r>
      <w:r>
        <w:rPr>
          <w:rStyle w:val="affffb"/>
          <w:rtl/>
        </w:rPr>
        <w:t>וְהוֹקַע אוֹתָם לַה' נֶגֶד הַשָּׁמֶשׁ</w:t>
      </w:r>
      <w:r>
        <w:rPr>
          <w:rtl/>
        </w:rPr>
        <w:t>.</w:t>
      </w:r>
    </w:p>
    <w:p w14:paraId="2132D95C" w14:textId="77777777" w:rsidR="000647CA" w:rsidRPr="00155C9B" w:rsidRDefault="000647CA" w:rsidP="000647CA">
      <w:pPr>
        <w:pStyle w:val="38"/>
        <w:framePr w:wrap="notBeside"/>
        <w:rPr>
          <w:rtl/>
        </w:rPr>
      </w:pPr>
      <w:r w:rsidRPr="00155C9B">
        <w:rPr>
          <w:rFonts w:hint="cs"/>
          <w:rtl/>
        </w:rPr>
        <w:t>ר''ח</w:t>
      </w:r>
      <w:r w:rsidRPr="00155C9B">
        <w:rPr>
          <w:rtl/>
        </w:rPr>
        <w:t>:</w:t>
      </w:r>
    </w:p>
    <w:p w14:paraId="36C9612F" w14:textId="77777777" w:rsidR="000647CA" w:rsidRPr="00017CBF" w:rsidRDefault="000647CA" w:rsidP="000647CA">
      <w:pPr>
        <w:rPr>
          <w:spacing w:val="2"/>
          <w:rtl/>
        </w:rPr>
      </w:pPr>
      <w:r w:rsidRPr="00017CBF">
        <w:rPr>
          <w:spacing w:val="2"/>
          <w:rtl/>
        </w:rPr>
        <w:t xml:space="preserve">מניין להוקעה שהיא תלייה </w:t>
      </w:r>
      <w:r w:rsidRPr="00017CBF">
        <w:rPr>
          <w:rFonts w:hint="cs"/>
          <w:spacing w:val="2"/>
          <w:rtl/>
        </w:rPr>
        <w:t>ד</w:t>
      </w:r>
      <w:r w:rsidRPr="00017CBF">
        <w:rPr>
          <w:rStyle w:val="affffb"/>
          <w:spacing w:val="2"/>
          <w:rtl/>
        </w:rPr>
        <w:t>וְהוֹקַעֲנוּם לַה' בְּגִבְעַת שָׁאוּל בְּחִיר ה'</w:t>
      </w:r>
      <w:r w:rsidRPr="00017CBF">
        <w:rPr>
          <w:spacing w:val="2"/>
          <w:rtl/>
        </w:rPr>
        <w:t xml:space="preserve"> </w:t>
      </w:r>
    </w:p>
    <w:p w14:paraId="66A21BD8" w14:textId="77777777" w:rsidR="000647CA" w:rsidRPr="00017CBF" w:rsidRDefault="000647CA" w:rsidP="000647CA">
      <w:pPr>
        <w:pStyle w:val="38"/>
        <w:framePr w:wrap="notBeside"/>
        <w:rPr>
          <w:rtl/>
        </w:rPr>
      </w:pPr>
      <w:r w:rsidRPr="00017CBF">
        <w:rPr>
          <w:rtl/>
        </w:rPr>
        <w:t>וכתיב</w:t>
      </w:r>
    </w:p>
    <w:p w14:paraId="74130A27" w14:textId="77777777" w:rsidR="000647CA" w:rsidRDefault="000647CA" w:rsidP="000647CA">
      <w:pPr>
        <w:rPr>
          <w:rStyle w:val="affffb"/>
          <w:rtl/>
        </w:rPr>
      </w:pPr>
      <w:r w:rsidRPr="00017CBF">
        <w:rPr>
          <w:rStyle w:val="affffb"/>
          <w:spacing w:val="2"/>
          <w:rtl/>
        </w:rPr>
        <w:t>וַתִּקַּח רִצְפָּה בַת אַיָּה אֶת הַשַּׂק וַתַּטֵּהוּ לָהּ אֶל הַצּוּר מִתְּחִלַּת קָצִיר</w:t>
      </w:r>
      <w:r w:rsidRPr="00155C9B">
        <w:rPr>
          <w:rStyle w:val="affffb"/>
          <w:rtl/>
        </w:rPr>
        <w:t xml:space="preserve"> </w:t>
      </w:r>
    </w:p>
    <w:p w14:paraId="19796E76" w14:textId="77777777" w:rsidR="000647CA" w:rsidRPr="00017CBF" w:rsidRDefault="000647CA" w:rsidP="000647CA">
      <w:pPr>
        <w:pStyle w:val="38"/>
        <w:framePr w:wrap="notBeside"/>
        <w:rPr>
          <w:rtl/>
        </w:rPr>
      </w:pPr>
      <w:r w:rsidRPr="00017CBF">
        <w:rPr>
          <w:rtl/>
        </w:rPr>
        <w:t>וכתיב</w:t>
      </w:r>
    </w:p>
    <w:p w14:paraId="628F54BF" w14:textId="77777777" w:rsidR="000647CA" w:rsidRDefault="000647CA" w:rsidP="000647CA">
      <w:pPr>
        <w:rPr>
          <w:rtl/>
        </w:rPr>
      </w:pPr>
      <w:r w:rsidRPr="00155C9B">
        <w:rPr>
          <w:rStyle w:val="affffb"/>
          <w:rtl/>
        </w:rPr>
        <w:t>וַיֹּאמֶר ה' אֶל מֹשֶׁה קַח אֶת כָּל רָאשֵׁי הָעָם.</w:t>
      </w:r>
      <w:r w:rsidRPr="00155C9B">
        <w:rPr>
          <w:rFonts w:hint="cs"/>
          <w:rtl/>
        </w:rPr>
        <w:t xml:space="preserve"> </w:t>
      </w:r>
      <w:r>
        <w:rPr>
          <w:rFonts w:hint="cs"/>
          <w:rtl/>
        </w:rPr>
        <w:t xml:space="preserve">לא שהם חטאו אלא </w:t>
      </w:r>
    </w:p>
    <w:p w14:paraId="2FB2FFD9" w14:textId="77777777" w:rsidR="000647CA" w:rsidRDefault="000647CA" w:rsidP="000647CA">
      <w:pPr>
        <w:rPr>
          <w:rtl/>
        </w:rPr>
      </w:pPr>
      <w:r w:rsidRPr="00155C9B">
        <w:rPr>
          <w:rStyle w:val="afffff1"/>
          <w:rFonts w:hint="cs"/>
          <w:rtl/>
        </w:rPr>
        <w:t>א''ל הקב'ה למשה</w:t>
      </w:r>
      <w:r w:rsidRPr="00155C9B">
        <w:rPr>
          <w:rStyle w:val="afffff1"/>
          <w:rtl/>
        </w:rPr>
        <w:t>:</w:t>
      </w:r>
      <w:r>
        <w:rPr>
          <w:rtl/>
        </w:rPr>
        <w:t xml:space="preserve"> חלק להם בתי דינין</w:t>
      </w:r>
      <w:r>
        <w:rPr>
          <w:rFonts w:hint="cs"/>
          <w:rtl/>
        </w:rPr>
        <w:t xml:space="preserve"> שישוב </w:t>
      </w:r>
      <w:r>
        <w:rPr>
          <w:rtl/>
        </w:rPr>
        <w:t>חרון אף מישראל.</w:t>
      </w:r>
    </w:p>
    <w:p w14:paraId="010E0738" w14:textId="77777777" w:rsidR="000647CA" w:rsidRDefault="000647CA" w:rsidP="000647CA">
      <w:pPr>
        <w:rPr>
          <w:rtl/>
        </w:rPr>
      </w:pPr>
      <w:r w:rsidRPr="00155C9B">
        <w:rPr>
          <w:rStyle w:val="afffffe"/>
          <w:rFonts w:hint="cs"/>
          <w:rtl/>
        </w:rPr>
        <w:t>לא משום שאין דנין שנים ביום אח</w:t>
      </w:r>
      <w:r>
        <w:rPr>
          <w:rStyle w:val="afffffe"/>
          <w:rFonts w:hint="cs"/>
          <w:rtl/>
        </w:rPr>
        <w:t xml:space="preserve">ד דדווקא בב' מיתות אבל במיתה אחת </w:t>
      </w:r>
      <w:r w:rsidRPr="00155C9B">
        <w:rPr>
          <w:rStyle w:val="afffffe"/>
          <w:rFonts w:hint="cs"/>
          <w:rtl/>
        </w:rPr>
        <w:t>דנין</w:t>
      </w:r>
      <w:r>
        <w:rPr>
          <w:rFonts w:hint="cs"/>
          <w:rtl/>
        </w:rPr>
        <w:t xml:space="preserve"> </w:t>
      </w:r>
    </w:p>
    <w:p w14:paraId="1237AB97" w14:textId="77777777" w:rsidR="000647CA" w:rsidRDefault="000647CA" w:rsidP="000647CA">
      <w:pPr>
        <w:pStyle w:val="afffe"/>
        <w:rPr>
          <w:rtl/>
        </w:rPr>
      </w:pPr>
      <w:ins w:id="9889" w:author="מספור קטעי משנה" w:date="2026-10-06T06:45:46Z">
        <w:r>
          <w:rPr>
            <w:rStyle w:val="MisparKeta"/>
          </w:rPr>
          <w:t xml:space="preserve">א. </w:t>
        </w:r>
      </w:ins>
      <w:r>
        <w:rPr>
          <w:rtl/>
        </w:rPr>
        <w:t>דיני ממונות גומרין בו ביום כו'.</w:t>
      </w:r>
    </w:p>
    <w:p w14:paraId="7CBE74D4" w14:textId="77777777" w:rsidR="000647CA" w:rsidRPr="00155C9B" w:rsidRDefault="000647CA" w:rsidP="000647CA">
      <w:pPr>
        <w:pStyle w:val="38"/>
        <w:framePr w:wrap="notBeside"/>
        <w:rPr>
          <w:rtl/>
        </w:rPr>
      </w:pPr>
      <w:r w:rsidRPr="00155C9B">
        <w:rPr>
          <w:rFonts w:hint="cs"/>
          <w:rtl/>
        </w:rPr>
        <w:t>ר''ח</w:t>
      </w:r>
    </w:p>
    <w:p w14:paraId="3194DE78" w14:textId="77777777" w:rsidR="000647CA" w:rsidRDefault="000647CA" w:rsidP="000647CA">
      <w:pPr>
        <w:rPr>
          <w:rtl/>
        </w:rPr>
      </w:pPr>
      <w:r>
        <w:rPr>
          <w:rFonts w:hint="cs"/>
          <w:rtl/>
        </w:rPr>
        <w:t>ד</w:t>
      </w:r>
      <w:r>
        <w:rPr>
          <w:rStyle w:val="affffb"/>
          <w:rtl/>
        </w:rPr>
        <w:t>מְלֵאֲתִי מִשְׁפָּט צֶדֶק יָלִין בָּהּ וְעַתָּה מְרַצְּחִי</w:t>
      </w:r>
      <w:r w:rsidRPr="00155C9B">
        <w:rPr>
          <w:rStyle w:val="affffb"/>
          <w:rtl/>
        </w:rPr>
        <w:t>ם</w:t>
      </w:r>
      <w:r>
        <w:rPr>
          <w:rtl/>
        </w:rPr>
        <w:t>.</w:t>
      </w:r>
    </w:p>
    <w:p w14:paraId="37275D9D" w14:textId="77777777" w:rsidR="000647CA" w:rsidRPr="00155C9B" w:rsidRDefault="000647CA" w:rsidP="000647CA">
      <w:pPr>
        <w:pStyle w:val="38"/>
        <w:framePr w:wrap="notBeside"/>
        <w:rPr>
          <w:rtl/>
        </w:rPr>
      </w:pPr>
      <w:r w:rsidRPr="00155C9B">
        <w:rPr>
          <w:rtl/>
        </w:rPr>
        <w:t xml:space="preserve">ורבא </w:t>
      </w:r>
    </w:p>
    <w:p w14:paraId="7C3F1677" w14:textId="77777777" w:rsidR="000647CA" w:rsidRDefault="000647CA" w:rsidP="000647CA">
      <w:pPr>
        <w:rPr>
          <w:rtl/>
        </w:rPr>
      </w:pPr>
      <w:r w:rsidRPr="00017CBF">
        <w:rPr>
          <w:rStyle w:val="affffb"/>
          <w:rtl/>
        </w:rPr>
        <w:t xml:space="preserve">אַשְּׁרוּ </w:t>
      </w:r>
      <w:r w:rsidRPr="00E14829">
        <w:rPr>
          <w:rStyle w:val="affffb"/>
          <w:b/>
          <w:bCs/>
          <w:rtl/>
        </w:rPr>
        <w:t xml:space="preserve">חָמוֹץ </w:t>
      </w:r>
      <w:r w:rsidRPr="00155C9B">
        <w:rPr>
          <w:rStyle w:val="affffb"/>
          <w:rtl/>
        </w:rPr>
        <w:t>-</w:t>
      </w:r>
      <w:r>
        <w:rPr>
          <w:rtl/>
        </w:rPr>
        <w:t xml:space="preserve"> אשרו דיין שמחמץ את דינו.</w:t>
      </w:r>
    </w:p>
    <w:p w14:paraId="1B4DC98B" w14:textId="77777777" w:rsidR="000647CA" w:rsidRPr="00155C9B" w:rsidRDefault="000647CA" w:rsidP="000647CA">
      <w:pPr>
        <w:pStyle w:val="38"/>
        <w:framePr w:wrap="notBeside"/>
        <w:rPr>
          <w:rtl/>
        </w:rPr>
      </w:pPr>
      <w:r w:rsidRPr="00155C9B">
        <w:rPr>
          <w:rtl/>
        </w:rPr>
        <w:t>- ו</w:t>
      </w:r>
      <w:r>
        <w:rPr>
          <w:rFonts w:hint="cs"/>
          <w:rtl/>
        </w:rPr>
        <w:t>לר''ח</w:t>
      </w:r>
      <w:r w:rsidRPr="00155C9B">
        <w:rPr>
          <w:rtl/>
        </w:rPr>
        <w:t xml:space="preserve">: </w:t>
      </w:r>
    </w:p>
    <w:p w14:paraId="1239AC25" w14:textId="77777777" w:rsidR="000647CA" w:rsidRDefault="000647CA" w:rsidP="000647CA">
      <w:pPr>
        <w:pStyle w:val="affffa"/>
        <w:rPr>
          <w:rtl/>
        </w:rPr>
      </w:pPr>
      <w:r>
        <w:rPr>
          <w:rtl/>
        </w:rPr>
        <w:t>אַשְּׁרוּ חָמוֹץ - ולא חומץ.</w:t>
      </w:r>
    </w:p>
    <w:p w14:paraId="498DC854" w14:textId="77777777" w:rsidR="000647CA" w:rsidRPr="00155C9B" w:rsidRDefault="000647CA" w:rsidP="000647CA">
      <w:pPr>
        <w:pStyle w:val="38"/>
        <w:framePr w:wrap="notBeside"/>
        <w:rPr>
          <w:rtl/>
        </w:rPr>
      </w:pPr>
      <w:r w:rsidRPr="00155C9B">
        <w:rPr>
          <w:rtl/>
        </w:rPr>
        <w:t>- ו</w:t>
      </w:r>
      <w:r>
        <w:rPr>
          <w:rFonts w:hint="cs"/>
          <w:rtl/>
        </w:rPr>
        <w:t>לרבא</w:t>
      </w:r>
      <w:r w:rsidRPr="00155C9B">
        <w:rPr>
          <w:rtl/>
        </w:rPr>
        <w:t>:</w:t>
      </w:r>
    </w:p>
    <w:p w14:paraId="5F4B23E4" w14:textId="77777777" w:rsidR="000647CA" w:rsidRDefault="000647CA" w:rsidP="000647CA">
      <w:pPr>
        <w:rPr>
          <w:rtl/>
        </w:rPr>
      </w:pPr>
      <w:r>
        <w:rPr>
          <w:rStyle w:val="affffb"/>
          <w:rtl/>
        </w:rPr>
        <w:t>מְלֵאֲתִי מִשְׁפָּ</w:t>
      </w:r>
      <w:r w:rsidRPr="00155C9B">
        <w:rPr>
          <w:rStyle w:val="affffb"/>
          <w:rtl/>
        </w:rPr>
        <w:t>ט</w:t>
      </w:r>
      <w:r>
        <w:rPr>
          <w:rtl/>
        </w:rPr>
        <w:t xml:space="preserve"> כל תענית שמלינין ב</w:t>
      </w:r>
      <w:r>
        <w:rPr>
          <w:rFonts w:hint="cs"/>
          <w:rtl/>
        </w:rPr>
        <w:t>ה</w:t>
      </w:r>
      <w:r>
        <w:rPr>
          <w:rtl/>
        </w:rPr>
        <w:t xml:space="preserve"> צדקה כאילו שופך דמים </w:t>
      </w:r>
    </w:p>
    <w:p w14:paraId="60ACD8D0" w14:textId="77777777" w:rsidR="000647CA" w:rsidRPr="00155C9B" w:rsidRDefault="000647CA" w:rsidP="000647CA">
      <w:pPr>
        <w:pStyle w:val="38"/>
        <w:framePr w:wrap="notBeside"/>
        <w:rPr>
          <w:rtl/>
        </w:rPr>
      </w:pPr>
      <w:r w:rsidRPr="00155C9B">
        <w:rPr>
          <w:rFonts w:hint="cs"/>
          <w:rtl/>
        </w:rPr>
        <w:t>וה''מ</w:t>
      </w:r>
    </w:p>
    <w:p w14:paraId="62068E7C" w14:textId="77777777" w:rsidR="000647CA" w:rsidRDefault="000647CA" w:rsidP="000647CA">
      <w:pPr>
        <w:rPr>
          <w:rtl/>
        </w:rPr>
      </w:pPr>
      <w:r>
        <w:rPr>
          <w:rFonts w:hint="cs"/>
          <w:rtl/>
        </w:rPr>
        <w:t>בלחם</w:t>
      </w:r>
      <w:r>
        <w:rPr>
          <w:rtl/>
        </w:rPr>
        <w:t xml:space="preserve"> ותמרי</w:t>
      </w:r>
      <w:r>
        <w:rPr>
          <w:rFonts w:hint="cs"/>
          <w:rtl/>
        </w:rPr>
        <w:t xml:space="preserve">ם </w:t>
      </w:r>
      <w:r w:rsidRPr="00155C9B">
        <w:rPr>
          <w:rStyle w:val="afffffe"/>
          <w:rFonts w:hint="cs"/>
          <w:rtl/>
        </w:rPr>
        <w:t>שאוכלים מיד</w:t>
      </w:r>
      <w:r>
        <w:rPr>
          <w:rtl/>
        </w:rPr>
        <w:t xml:space="preserve">, אבל </w:t>
      </w:r>
      <w:r>
        <w:rPr>
          <w:rFonts w:hint="cs"/>
          <w:rtl/>
        </w:rPr>
        <w:t xml:space="preserve">במעות </w:t>
      </w:r>
      <w:r>
        <w:rPr>
          <w:rtl/>
        </w:rPr>
        <w:t xml:space="preserve">חיטי ושערי </w:t>
      </w:r>
      <w:r>
        <w:rPr>
          <w:rFonts w:hint="cs"/>
          <w:rtl/>
        </w:rPr>
        <w:t>לא</w:t>
      </w:r>
      <w:r>
        <w:rPr>
          <w:rtl/>
        </w:rPr>
        <w:t>.</w:t>
      </w:r>
    </w:p>
    <w:p w14:paraId="30950C9B" w14:textId="77777777" w:rsidR="000647CA" w:rsidRDefault="000647CA" w:rsidP="000647CA">
      <w:pPr>
        <w:pStyle w:val="afffe"/>
        <w:rPr>
          <w:rtl/>
        </w:rPr>
      </w:pPr>
      <w:ins w:id="9890" w:author="מספור קטעי משנה" w:date="2026-10-06T06:45:46Z">
        <w:r>
          <w:rPr>
            <w:rStyle w:val="MisparKeta"/>
          </w:rPr>
          <w:t xml:space="preserve">ב. </w:t>
        </w:r>
      </w:ins>
      <w:r>
        <w:rPr>
          <w:rtl/>
        </w:rPr>
        <w:t>לפיכך אין דנין</w:t>
      </w:r>
      <w:r>
        <w:rPr>
          <w:rFonts w:hint="cs"/>
          <w:rtl/>
        </w:rPr>
        <w:t xml:space="preserve"> דיני נפשות בערב שבת</w:t>
      </w:r>
      <w:r>
        <w:rPr>
          <w:rtl/>
        </w:rPr>
        <w:t>.</w:t>
      </w:r>
    </w:p>
    <w:p w14:paraId="61115CD0" w14:textId="77777777" w:rsidR="000647CA" w:rsidRDefault="000647CA" w:rsidP="000647CA">
      <w:pPr>
        <w:pStyle w:val="affffc"/>
        <w:spacing w:before="0"/>
        <w:rPr>
          <w:rtl/>
        </w:rPr>
      </w:pPr>
      <w:r>
        <w:rPr>
          <w:rtl/>
        </w:rPr>
        <w:t>משום דלא אפשר.</w:t>
      </w:r>
    </w:p>
    <w:p w14:paraId="722294D7" w14:textId="77777777" w:rsidR="000647CA" w:rsidRPr="00155C9B" w:rsidRDefault="000647CA" w:rsidP="000647CA">
      <w:pPr>
        <w:pStyle w:val="38"/>
        <w:framePr w:wrap="notBeside"/>
        <w:rPr>
          <w:rtl/>
        </w:rPr>
      </w:pPr>
      <w:r w:rsidRPr="00155C9B">
        <w:rPr>
          <w:rFonts w:hint="cs"/>
          <w:rtl/>
        </w:rPr>
        <w:t xml:space="preserve">א'' </w:t>
      </w:r>
      <w:r>
        <w:rPr>
          <w:rFonts w:hint="cs"/>
          <w:rtl/>
        </w:rPr>
        <w:t>א</w:t>
      </w:r>
    </w:p>
    <w:p w14:paraId="33B4F0EB" w14:textId="77777777" w:rsidR="000647CA" w:rsidRDefault="000647CA" w:rsidP="000647CA">
      <w:pPr>
        <w:rPr>
          <w:rtl/>
        </w:rPr>
      </w:pPr>
      <w:r>
        <w:rPr>
          <w:rFonts w:hint="cs"/>
          <w:rtl/>
        </w:rPr>
        <w:t xml:space="preserve">לדונו בע''ש ולגמור דינו בשבת שמא ימצאו </w:t>
      </w:r>
      <w:r>
        <w:rPr>
          <w:rtl/>
        </w:rPr>
        <w:t xml:space="preserve">טעם לחובה </w:t>
      </w:r>
      <w:r>
        <w:rPr>
          <w:rFonts w:hint="cs"/>
          <w:rtl/>
        </w:rPr>
        <w:t xml:space="preserve">וצריך </w:t>
      </w:r>
      <w:r>
        <w:rPr>
          <w:rtl/>
        </w:rPr>
        <w:t>הלנת דין.</w:t>
      </w:r>
    </w:p>
    <w:p w14:paraId="3F8B481B" w14:textId="77777777" w:rsidR="000647CA" w:rsidRPr="00155C9B" w:rsidRDefault="000647CA" w:rsidP="000647CA">
      <w:pPr>
        <w:pStyle w:val="38"/>
        <w:framePr w:wrap="notBeside"/>
        <w:rPr>
          <w:rtl/>
        </w:rPr>
      </w:pPr>
      <w:r w:rsidRPr="00155C9B">
        <w:rPr>
          <w:rFonts w:hint="cs"/>
          <w:rtl/>
        </w:rPr>
        <w:t xml:space="preserve">וא''א </w:t>
      </w:r>
    </w:p>
    <w:p w14:paraId="5D59FA64" w14:textId="77777777" w:rsidR="000647CA" w:rsidRDefault="000647CA" w:rsidP="000647CA">
      <w:pPr>
        <w:rPr>
          <w:rtl/>
        </w:rPr>
      </w:pPr>
      <w:r>
        <w:rPr>
          <w:rFonts w:hint="cs"/>
          <w:rtl/>
        </w:rPr>
        <w:t xml:space="preserve">לגמור דינו ולהורגו </w:t>
      </w:r>
      <w:r>
        <w:rPr>
          <w:rtl/>
        </w:rPr>
        <w:t>בשבת - אין רציחה דוחה את שבת.</w:t>
      </w:r>
    </w:p>
    <w:p w14:paraId="5FE7AC36" w14:textId="77777777" w:rsidR="000647CA" w:rsidRPr="00155C9B" w:rsidRDefault="000647CA" w:rsidP="000647CA">
      <w:pPr>
        <w:pStyle w:val="38"/>
        <w:framePr w:wrap="notBeside"/>
        <w:rPr>
          <w:rtl/>
        </w:rPr>
      </w:pPr>
      <w:r w:rsidRPr="00155C9B">
        <w:rPr>
          <w:rFonts w:hint="cs"/>
          <w:rtl/>
        </w:rPr>
        <w:t xml:space="preserve">וא''א </w:t>
      </w:r>
    </w:p>
    <w:p w14:paraId="55C6844F" w14:textId="77777777" w:rsidR="000647CA" w:rsidRDefault="000647CA" w:rsidP="000647CA">
      <w:pPr>
        <w:rPr>
          <w:rtl/>
        </w:rPr>
      </w:pPr>
      <w:r>
        <w:rPr>
          <w:rFonts w:hint="cs"/>
          <w:rtl/>
        </w:rPr>
        <w:t>להורגו בלילה</w:t>
      </w:r>
      <w:r>
        <w:rPr>
          <w:rtl/>
        </w:rPr>
        <w:tab/>
      </w:r>
      <w:r>
        <w:rPr>
          <w:rtl/>
        </w:rPr>
        <w:tab/>
      </w:r>
      <w:r>
        <w:rPr>
          <w:rtl/>
        </w:rPr>
        <w:tab/>
        <w:t xml:space="preserve">- </w:t>
      </w:r>
      <w:r>
        <w:rPr>
          <w:rStyle w:val="affffb"/>
          <w:rtl/>
        </w:rPr>
        <w:t>נֶגֶד הַשָּׁמֶשׁ</w:t>
      </w:r>
      <w:r w:rsidRPr="00017CBF">
        <w:rPr>
          <w:rStyle w:val="affffb"/>
          <w:rtl/>
        </w:rPr>
        <w:t xml:space="preserve"> </w:t>
      </w:r>
      <w:r>
        <w:rPr>
          <w:rtl/>
        </w:rPr>
        <w:t>בעינן.</w:t>
      </w:r>
    </w:p>
    <w:p w14:paraId="3BCEABBB" w14:textId="77777777" w:rsidR="000647CA" w:rsidRPr="00155C9B" w:rsidRDefault="000647CA" w:rsidP="000647CA">
      <w:pPr>
        <w:pStyle w:val="38"/>
        <w:framePr w:wrap="notBeside"/>
        <w:rPr>
          <w:rtl/>
        </w:rPr>
      </w:pPr>
      <w:r w:rsidRPr="00155C9B">
        <w:rPr>
          <w:rFonts w:hint="cs"/>
          <w:rtl/>
        </w:rPr>
        <w:t xml:space="preserve">וא''א </w:t>
      </w:r>
    </w:p>
    <w:p w14:paraId="029F0765" w14:textId="77777777" w:rsidR="000647CA" w:rsidRDefault="000647CA" w:rsidP="000647CA">
      <w:pPr>
        <w:rPr>
          <w:rtl/>
        </w:rPr>
      </w:pPr>
      <w:r>
        <w:rPr>
          <w:rFonts w:hint="cs"/>
          <w:rtl/>
        </w:rPr>
        <w:t>לגמור דינו בשבת</w:t>
      </w:r>
      <w:r>
        <w:rPr>
          <w:rtl/>
        </w:rPr>
        <w:t xml:space="preserve">, </w:t>
      </w:r>
      <w:r>
        <w:rPr>
          <w:rFonts w:hint="cs"/>
          <w:rtl/>
        </w:rPr>
        <w:t xml:space="preserve">ולהורגו בראשון - שאז אתה מענה את דינו </w:t>
      </w:r>
    </w:p>
    <w:p w14:paraId="29EB54BB" w14:textId="77777777" w:rsidR="000647CA" w:rsidRPr="00155C9B" w:rsidRDefault="000647CA" w:rsidP="000647CA">
      <w:pPr>
        <w:pStyle w:val="38"/>
        <w:framePr w:wrap="notBeside"/>
        <w:rPr>
          <w:rtl/>
        </w:rPr>
      </w:pPr>
      <w:r w:rsidRPr="00155C9B">
        <w:rPr>
          <w:rFonts w:hint="cs"/>
          <w:rtl/>
        </w:rPr>
        <w:t xml:space="preserve">וא''א </w:t>
      </w:r>
    </w:p>
    <w:p w14:paraId="441E55C3" w14:textId="77777777" w:rsidR="000647CA" w:rsidRDefault="000647CA" w:rsidP="000647CA">
      <w:pPr>
        <w:rPr>
          <w:rtl/>
        </w:rPr>
      </w:pPr>
      <w:r>
        <w:rPr>
          <w:rFonts w:hint="cs"/>
          <w:rtl/>
        </w:rPr>
        <w:t xml:space="preserve">לדונו בע''ש ולגמור הדין בראשון </w:t>
      </w:r>
      <w:r>
        <w:rPr>
          <w:rtl/>
        </w:rPr>
        <w:tab/>
      </w:r>
      <w:r>
        <w:rPr>
          <w:rFonts w:hint="cs"/>
          <w:rtl/>
        </w:rPr>
        <w:t xml:space="preserve"> - שישכחו הטעמים </w:t>
      </w:r>
    </w:p>
    <w:p w14:paraId="5ACD03CA" w14:textId="77777777" w:rsidR="000647CA" w:rsidRPr="00155C9B" w:rsidRDefault="000647CA" w:rsidP="000647CA">
      <w:pPr>
        <w:pStyle w:val="38"/>
        <w:framePr w:wrap="notBeside"/>
        <w:rPr>
          <w:rtl/>
        </w:rPr>
      </w:pPr>
      <w:r w:rsidRPr="00155C9B">
        <w:rPr>
          <w:rtl/>
        </w:rPr>
        <w:t xml:space="preserve">אף </w:t>
      </w:r>
    </w:p>
    <w:p w14:paraId="06173015" w14:textId="77777777" w:rsidR="000647CA" w:rsidRDefault="000647CA" w:rsidP="000647CA">
      <w:pPr>
        <w:rPr>
          <w:rtl/>
        </w:rPr>
      </w:pPr>
      <w:r>
        <w:rPr>
          <w:rtl/>
        </w:rPr>
        <w:t xml:space="preserve">דשני סופרי הדיינין </w:t>
      </w:r>
      <w:r>
        <w:rPr>
          <w:rFonts w:hint="cs"/>
          <w:rtl/>
        </w:rPr>
        <w:t xml:space="preserve">כותבין דברי המזכין והמחייבין </w:t>
      </w:r>
    </w:p>
    <w:p w14:paraId="429C44FC" w14:textId="77777777" w:rsidR="000647CA" w:rsidRDefault="000647CA" w:rsidP="000647CA">
      <w:pPr>
        <w:spacing w:after="60"/>
        <w:rPr>
          <w:rtl/>
        </w:rPr>
      </w:pPr>
      <w:r>
        <w:rPr>
          <w:rFonts w:hint="cs"/>
          <w:rtl/>
        </w:rPr>
        <w:t xml:space="preserve">אף דבפיהם כותבים סברות הלב נשכחות - </w:t>
      </w:r>
      <w:r>
        <w:rPr>
          <w:rtl/>
        </w:rPr>
        <w:t>הלכך לא אפשר.</w:t>
      </w:r>
    </w:p>
    <w:p w14:paraId="000F4999" w14:textId="77777777" w:rsidR="000647CA" w:rsidRPr="00155C9B" w:rsidRDefault="000647CA" w:rsidP="000647CA">
      <w:pPr>
        <w:pStyle w:val="38"/>
        <w:framePr w:wrap="notBeside"/>
        <w:rPr>
          <w:rtl/>
        </w:rPr>
      </w:pPr>
      <w:r w:rsidRPr="00155C9B">
        <w:rPr>
          <w:rFonts w:hint="cs"/>
          <w:rtl/>
        </w:rPr>
        <w:t>ר''ל</w:t>
      </w:r>
      <w:r w:rsidRPr="00155C9B">
        <w:rPr>
          <w:rtl/>
        </w:rPr>
        <w:t>:</w:t>
      </w:r>
    </w:p>
    <w:p w14:paraId="65872216" w14:textId="77777777" w:rsidR="000647CA" w:rsidRDefault="000647CA" w:rsidP="000647CA">
      <w:pPr>
        <w:rPr>
          <w:rtl/>
        </w:rPr>
      </w:pPr>
      <w:r>
        <w:rPr>
          <w:rtl/>
        </w:rPr>
        <w:t>ותהא קבורת מת מצוה דוחה שבת מק</w:t>
      </w:r>
      <w:r>
        <w:rPr>
          <w:rFonts w:hint="cs"/>
          <w:rtl/>
        </w:rPr>
        <w:t>''ו מעבודה שדוחה שבת ש</w:t>
      </w:r>
      <w:r>
        <w:rPr>
          <w:rtl/>
        </w:rPr>
        <w:t>קבורת מת מצוה דוחה אותה מ</w:t>
      </w:r>
      <w:r>
        <w:rPr>
          <w:rStyle w:val="affffb"/>
          <w:rtl/>
        </w:rPr>
        <w:t>וְלַאֲחֹתוֹ</w:t>
      </w:r>
      <w:r w:rsidRPr="00155C9B">
        <w:rPr>
          <w:rStyle w:val="affffb"/>
          <w:rtl/>
        </w:rPr>
        <w:t>,</w:t>
      </w:r>
      <w:r>
        <w:rPr>
          <w:rtl/>
        </w:rPr>
        <w:t xml:space="preserve"> </w:t>
      </w:r>
    </w:p>
    <w:p w14:paraId="0C3385FB" w14:textId="77777777" w:rsidR="000647CA" w:rsidRPr="00155C9B" w:rsidRDefault="000647CA" w:rsidP="000647CA">
      <w:pPr>
        <w:pStyle w:val="38"/>
        <w:framePr w:wrap="notBeside"/>
        <w:rPr>
          <w:rtl/>
        </w:rPr>
      </w:pPr>
      <w:r w:rsidRPr="00155C9B">
        <w:rPr>
          <w:rtl/>
        </w:rPr>
        <w:t xml:space="preserve">כדתניא: </w:t>
      </w:r>
    </w:p>
    <w:p w14:paraId="2FA7A316" w14:textId="77777777" w:rsidR="000647CA" w:rsidRDefault="000647CA" w:rsidP="000647CA">
      <w:pPr>
        <w:rPr>
          <w:rtl/>
        </w:rPr>
      </w:pPr>
      <w:r w:rsidRPr="00017CBF">
        <w:rPr>
          <w:rStyle w:val="affffb"/>
          <w:spacing w:val="2"/>
          <w:rtl/>
        </w:rPr>
        <w:t>לְאָבִיו וּלְאִמּוֹ לְאָחִיו וּלְאַחֹתוֹ</w:t>
      </w:r>
      <w:r>
        <w:rPr>
          <w:rtl/>
        </w:rPr>
        <w:t xml:space="preserve"> </w:t>
      </w:r>
      <w:r>
        <w:rPr>
          <w:rFonts w:hint="cs"/>
          <w:rtl/>
        </w:rPr>
        <w:t xml:space="preserve">- </w:t>
      </w:r>
      <w:r>
        <w:rPr>
          <w:rtl/>
        </w:rPr>
        <w:t>הרי שהיה הולך לשחוט את פסחו ולמול את בנו ושמע שמת לו מת, יכול יטמא - אמרת לא יטמא.</w:t>
      </w:r>
    </w:p>
    <w:p w14:paraId="4D283F9C" w14:textId="77777777" w:rsidR="000647CA" w:rsidRDefault="000647CA" w:rsidP="000647CA">
      <w:pPr>
        <w:rPr>
          <w:rtl/>
        </w:rPr>
      </w:pPr>
      <w:r>
        <w:rPr>
          <w:rFonts w:hint="cs"/>
          <w:rtl/>
        </w:rPr>
        <w:t xml:space="preserve">ת''ל </w:t>
      </w:r>
      <w:r w:rsidRPr="00155C9B">
        <w:rPr>
          <w:rStyle w:val="affffb"/>
          <w:rtl/>
        </w:rPr>
        <w:t>לאחותו</w:t>
      </w:r>
      <w:r>
        <w:rPr>
          <w:rtl/>
        </w:rPr>
        <w:t xml:space="preserve"> הוא דאינו מטמא, אבל מטמא למת מצוה.</w:t>
      </w:r>
    </w:p>
    <w:p w14:paraId="1C1D1B7E" w14:textId="77777777" w:rsidR="000647CA" w:rsidRDefault="000647CA" w:rsidP="000647CA">
      <w:pPr>
        <w:rPr>
          <w:rtl/>
        </w:rPr>
      </w:pPr>
      <w:r>
        <w:rPr>
          <w:rtl/>
        </w:rPr>
        <w:t xml:space="preserve">שבת שנידחת מפני עבודה </w:t>
      </w:r>
      <w:r>
        <w:rPr>
          <w:rFonts w:hint="cs"/>
          <w:rtl/>
        </w:rPr>
        <w:t>ק''ו ש</w:t>
      </w:r>
      <w:r>
        <w:rPr>
          <w:rtl/>
        </w:rPr>
        <w:t>קבורת מת מצוה דוחה אותה?</w:t>
      </w:r>
    </w:p>
    <w:p w14:paraId="23B45FC1" w14:textId="77777777" w:rsidR="000647CA" w:rsidRDefault="000647CA" w:rsidP="000647CA">
      <w:pPr>
        <w:pStyle w:val="afff1"/>
        <w:framePr w:wrap="around"/>
        <w:rPr>
          <w:rtl/>
        </w:rPr>
      </w:pPr>
      <w:r>
        <w:rPr>
          <w:rFonts w:hint="cs"/>
          <w:rtl/>
        </w:rPr>
        <w:t>לה:</w:t>
      </w:r>
    </w:p>
    <w:p w14:paraId="59CA44AE" w14:textId="77777777" w:rsidR="000647CA" w:rsidRPr="00155C9B" w:rsidRDefault="000647CA" w:rsidP="000647CA">
      <w:pPr>
        <w:pStyle w:val="38"/>
        <w:framePr w:wrap="notBeside"/>
        <w:rPr>
          <w:rtl/>
        </w:rPr>
      </w:pPr>
      <w:r w:rsidRPr="00155C9B">
        <w:rPr>
          <w:rFonts w:hint="cs"/>
          <w:rtl/>
        </w:rPr>
        <w:t>א''ל רי''ו</w:t>
      </w:r>
    </w:p>
    <w:p w14:paraId="3FB9B1AF" w14:textId="77777777" w:rsidR="000647CA" w:rsidRDefault="000647CA" w:rsidP="000647CA">
      <w:pPr>
        <w:rPr>
          <w:rtl/>
        </w:rPr>
      </w:pPr>
      <w:r>
        <w:rPr>
          <w:rtl/>
        </w:rPr>
        <w:t xml:space="preserve">רציחה תוכיח, שדוחה את העבודה </w:t>
      </w:r>
      <w:r>
        <w:rPr>
          <w:rFonts w:hint="cs"/>
          <w:rtl/>
        </w:rPr>
        <w:t xml:space="preserve">ולא את השבת. </w:t>
      </w:r>
    </w:p>
    <w:p w14:paraId="51E264AF" w14:textId="77777777" w:rsidR="000647CA" w:rsidRPr="00155C9B" w:rsidRDefault="000647CA" w:rsidP="000647CA">
      <w:pPr>
        <w:pStyle w:val="38"/>
        <w:framePr w:wrap="notBeside"/>
        <w:rPr>
          <w:rtl/>
        </w:rPr>
      </w:pPr>
      <w:r w:rsidRPr="00155C9B">
        <w:rPr>
          <w:rFonts w:hint="cs"/>
          <w:rtl/>
        </w:rPr>
        <w:t>ואין לומר</w:t>
      </w:r>
    </w:p>
    <w:p w14:paraId="753D6CCE" w14:textId="77777777" w:rsidR="000647CA" w:rsidRDefault="000647CA" w:rsidP="000647CA">
      <w:pPr>
        <w:rPr>
          <w:rtl/>
        </w:rPr>
      </w:pPr>
      <w:r>
        <w:rPr>
          <w:rFonts w:hint="cs"/>
          <w:rtl/>
        </w:rPr>
        <w:t>שרציחה תדחה שבת מק''ו מ</w:t>
      </w:r>
      <w:r>
        <w:rPr>
          <w:rtl/>
        </w:rPr>
        <w:t xml:space="preserve">עבודה שדוחה שבת רציחה דוחה אותה, </w:t>
      </w:r>
      <w:r>
        <w:rPr>
          <w:rFonts w:hint="cs"/>
          <w:rtl/>
        </w:rPr>
        <w:t>ד</w:t>
      </w:r>
      <w:r>
        <w:rPr>
          <w:rStyle w:val="affffb"/>
          <w:rtl/>
        </w:rPr>
        <w:t>מֵעִם מִזְבְּחִי תִּקָּחֶנּוּ לָמוּ</w:t>
      </w:r>
      <w:r w:rsidRPr="00017CBF">
        <w:rPr>
          <w:rStyle w:val="affffb"/>
          <w:rtl/>
        </w:rPr>
        <w:t>ת</w:t>
      </w:r>
      <w:r>
        <w:rPr>
          <w:rtl/>
        </w:rPr>
        <w:t xml:space="preserve">, שבת שנידחת מפני עבודה </w:t>
      </w:r>
      <w:r>
        <w:rPr>
          <w:rFonts w:hint="cs"/>
          <w:rtl/>
        </w:rPr>
        <w:t>ק''ו ש</w:t>
      </w:r>
      <w:r>
        <w:rPr>
          <w:rtl/>
        </w:rPr>
        <w:t xml:space="preserve">רציחה </w:t>
      </w:r>
      <w:r>
        <w:rPr>
          <w:rFonts w:hint="cs"/>
          <w:rtl/>
        </w:rPr>
        <w:t xml:space="preserve">תדחה אותה? </w:t>
      </w:r>
    </w:p>
    <w:p w14:paraId="508415DE" w14:textId="77777777" w:rsidR="000647CA" w:rsidRPr="00155C9B" w:rsidRDefault="000647CA" w:rsidP="000647CA">
      <w:pPr>
        <w:pStyle w:val="38"/>
        <w:framePr w:wrap="notBeside"/>
        <w:rPr>
          <w:rtl/>
        </w:rPr>
      </w:pPr>
      <w:r w:rsidRPr="00155C9B">
        <w:rPr>
          <w:rtl/>
        </w:rPr>
        <w:t>- אמר רבא:</w:t>
      </w:r>
    </w:p>
    <w:p w14:paraId="7647C960" w14:textId="77777777" w:rsidR="000647CA" w:rsidRDefault="000647CA" w:rsidP="000647CA">
      <w:pPr>
        <w:rPr>
          <w:rtl/>
        </w:rPr>
      </w:pPr>
      <w:r w:rsidRPr="00155C9B">
        <w:rPr>
          <w:rStyle w:val="afffff1"/>
          <w:rtl/>
        </w:rPr>
        <w:t>כבר פסקה תנא דבי רבי ישמעאל,</w:t>
      </w:r>
      <w:r>
        <w:rPr>
          <w:rtl/>
        </w:rPr>
        <w:t xml:space="preserve"> </w:t>
      </w:r>
    </w:p>
    <w:p w14:paraId="3B055F03" w14:textId="77777777" w:rsidR="000647CA" w:rsidRDefault="000647CA" w:rsidP="000647CA">
      <w:pPr>
        <w:rPr>
          <w:rtl/>
        </w:rPr>
      </w:pPr>
      <w:r w:rsidRPr="00017CBF">
        <w:rPr>
          <w:rStyle w:val="affffb"/>
          <w:spacing w:val="2"/>
          <w:rtl/>
        </w:rPr>
        <w:t>לֹא תְבַעֲרוּ אֵשׁ</w:t>
      </w:r>
      <w:r>
        <w:rPr>
          <w:rtl/>
        </w:rPr>
        <w:t xml:space="preserve"> </w:t>
      </w:r>
      <w:r w:rsidRPr="00017CBF">
        <w:rPr>
          <w:rStyle w:val="afffff1"/>
          <w:rtl/>
        </w:rPr>
        <w:t>לרבי יוסי</w:t>
      </w:r>
      <w:r>
        <w:rPr>
          <w:rtl/>
        </w:rPr>
        <w:t xml:space="preserve"> - ללאו יצאת, </w:t>
      </w:r>
      <w:r w:rsidRPr="00017CBF">
        <w:rPr>
          <w:rStyle w:val="afffff1"/>
          <w:rtl/>
        </w:rPr>
        <w:t>לרבי נתן -</w:t>
      </w:r>
      <w:r>
        <w:rPr>
          <w:rtl/>
        </w:rPr>
        <w:t xml:space="preserve"> לחלק יצאת!</w:t>
      </w:r>
      <w:r>
        <w:rPr>
          <w:rFonts w:hint="cs"/>
          <w:rtl/>
        </w:rPr>
        <w:t xml:space="preserve"> </w:t>
      </w:r>
    </w:p>
    <w:p w14:paraId="581AC8BC" w14:textId="77777777" w:rsidR="000647CA" w:rsidRPr="00155C9B" w:rsidRDefault="000647CA" w:rsidP="000647CA">
      <w:pPr>
        <w:pStyle w:val="38"/>
        <w:framePr w:wrap="notBeside"/>
        <w:rPr>
          <w:rtl/>
        </w:rPr>
      </w:pPr>
      <w:r w:rsidRPr="00155C9B">
        <w:rPr>
          <w:rtl/>
        </w:rPr>
        <w:t>אלא אמר רבא:</w:t>
      </w:r>
    </w:p>
    <w:p w14:paraId="1693BB8D" w14:textId="77777777" w:rsidR="000647CA" w:rsidRDefault="000647CA" w:rsidP="000647CA">
      <w:pPr>
        <w:rPr>
          <w:rtl/>
        </w:rPr>
      </w:pPr>
      <w:r w:rsidRPr="00155C9B">
        <w:rPr>
          <w:rStyle w:val="affffb"/>
          <w:rtl/>
        </w:rPr>
        <w:t>מושבות</w:t>
      </w:r>
      <w:r>
        <w:rPr>
          <w:rFonts w:hint="cs"/>
          <w:rtl/>
        </w:rPr>
        <w:t xml:space="preserve"> ל''ל הא שבת חובת הגוף ונוהגת בארץ ובחו''ל</w:t>
      </w:r>
      <w:r>
        <w:rPr>
          <w:rtl/>
        </w:rPr>
        <w:t>?</w:t>
      </w:r>
      <w:r>
        <w:rPr>
          <w:rFonts w:hint="cs"/>
          <w:rtl/>
        </w:rPr>
        <w:t xml:space="preserve"> </w:t>
      </w:r>
    </w:p>
    <w:p w14:paraId="3C8ECF3D" w14:textId="77777777" w:rsidR="000647CA" w:rsidRPr="00155C9B" w:rsidRDefault="000647CA" w:rsidP="000647CA">
      <w:pPr>
        <w:pStyle w:val="38"/>
        <w:framePr w:wrap="notBeside"/>
        <w:rPr>
          <w:rtl/>
        </w:rPr>
      </w:pPr>
      <w:r>
        <w:rPr>
          <w:rFonts w:hint="cs"/>
          <w:rtl/>
        </w:rPr>
        <w:t>ואמרי' מ</w:t>
      </w:r>
      <w:r w:rsidRPr="00155C9B">
        <w:rPr>
          <w:rFonts w:hint="cs"/>
          <w:rtl/>
        </w:rPr>
        <w:t>רי''ש</w:t>
      </w:r>
    </w:p>
    <w:p w14:paraId="4DB127C8" w14:textId="77777777" w:rsidR="000647CA" w:rsidRDefault="000647CA" w:rsidP="000647CA">
      <w:pPr>
        <w:rPr>
          <w:rtl/>
        </w:rPr>
      </w:pPr>
      <w:r w:rsidRPr="00017CBF">
        <w:rPr>
          <w:rStyle w:val="affffb"/>
          <w:rtl/>
        </w:rPr>
        <w:t>כִי יִהְיֶה בְאִישׁ חֵטְא מִשְׁפַּט מָוֶת וְהוּמָת</w:t>
      </w:r>
      <w:r w:rsidRPr="00017CBF">
        <w:rPr>
          <w:rtl/>
        </w:rPr>
        <w:t xml:space="preserve"> שומע אני בין בחול בין בשבת</w:t>
      </w:r>
      <w:r>
        <w:rPr>
          <w:rtl/>
        </w:rPr>
        <w:t xml:space="preserve">, </w:t>
      </w:r>
    </w:p>
    <w:p w14:paraId="20500E95" w14:textId="77777777" w:rsidR="000647CA" w:rsidRDefault="000647CA" w:rsidP="000647CA">
      <w:pPr>
        <w:rPr>
          <w:rtl/>
        </w:rPr>
      </w:pPr>
      <w:r w:rsidRPr="00155C9B">
        <w:rPr>
          <w:rStyle w:val="afffff1"/>
          <w:rFonts w:hint="cs"/>
          <w:rtl/>
        </w:rPr>
        <w:t>לכך</w:t>
      </w:r>
      <w:r>
        <w:rPr>
          <w:rStyle w:val="affffb"/>
          <w:rFonts w:hint="cs"/>
          <w:rtl/>
        </w:rPr>
        <w:t xml:space="preserve"> </w:t>
      </w:r>
      <w:r>
        <w:rPr>
          <w:rStyle w:val="affffb"/>
          <w:rtl/>
        </w:rPr>
        <w:t>מְחַלְלֶיהָ מוֹת יוּמָ</w:t>
      </w:r>
      <w:r w:rsidRPr="00155C9B">
        <w:rPr>
          <w:rStyle w:val="affffb"/>
          <w:rtl/>
        </w:rPr>
        <w:t>ת</w:t>
      </w:r>
      <w:r>
        <w:rPr>
          <w:rtl/>
        </w:rPr>
        <w:t xml:space="preserve"> - בשאר מלאכות, חוץ ממיתת בית דין.</w:t>
      </w:r>
    </w:p>
    <w:p w14:paraId="3A4C2553" w14:textId="77777777" w:rsidR="000647CA" w:rsidRDefault="000647CA" w:rsidP="000647CA">
      <w:pPr>
        <w:rPr>
          <w:rtl/>
        </w:rPr>
      </w:pPr>
      <w:r>
        <w:rPr>
          <w:rFonts w:hint="cs"/>
          <w:rtl/>
        </w:rPr>
        <w:t>ד</w:t>
      </w:r>
      <w:r w:rsidRPr="00155C9B">
        <w:rPr>
          <w:rStyle w:val="affffb"/>
          <w:rtl/>
        </w:rPr>
        <w:t>והומת -</w:t>
      </w:r>
      <w:r>
        <w:rPr>
          <w:rtl/>
        </w:rPr>
        <w:t xml:space="preserve"> בחול </w:t>
      </w:r>
      <w:r>
        <w:rPr>
          <w:rFonts w:hint="cs"/>
          <w:rtl/>
        </w:rPr>
        <w:t>ול</w:t>
      </w:r>
      <w:r>
        <w:rPr>
          <w:rtl/>
        </w:rPr>
        <w:t>א בשבת.</w:t>
      </w:r>
      <w:r>
        <w:rPr>
          <w:rFonts w:hint="cs"/>
          <w:rtl/>
        </w:rPr>
        <w:t xml:space="preserve"> ד</w:t>
      </w:r>
      <w:r>
        <w:rPr>
          <w:rStyle w:val="affffb"/>
          <w:rtl/>
        </w:rPr>
        <w:t>לֹא תְבַעֲרוּ אֵשׁ בְּכֹל מֹשְׁבֹתֵיכֶ</w:t>
      </w:r>
      <w:r w:rsidRPr="00155C9B">
        <w:rPr>
          <w:rStyle w:val="affffb"/>
          <w:rtl/>
        </w:rPr>
        <w:t>ם</w:t>
      </w:r>
      <w:r>
        <w:rPr>
          <w:rtl/>
        </w:rPr>
        <w:t xml:space="preserve">, </w:t>
      </w:r>
      <w:r w:rsidRPr="00E14829">
        <w:rPr>
          <w:rStyle w:val="afffff1"/>
          <w:rtl/>
        </w:rPr>
        <w:t>ולהלן</w:t>
      </w:r>
      <w:r w:rsidRPr="00E14829">
        <w:rPr>
          <w:rtl/>
        </w:rPr>
        <w:t xml:space="preserve"> </w:t>
      </w:r>
      <w:r w:rsidRPr="00E14829">
        <w:rPr>
          <w:rStyle w:val="affffb"/>
          <w:spacing w:val="2"/>
          <w:rtl/>
        </w:rPr>
        <w:t>וְהָיוּ אֵלֶּה לָכֶם לְחֻקַּת מִשְׁפָּט לְדֹרֹתֵיכֶם בְּכֹל מוֹשְׁבֹתֵיכֶם</w:t>
      </w:r>
      <w:r w:rsidRPr="00E14829">
        <w:rPr>
          <w:rtl/>
        </w:rPr>
        <w:t xml:space="preserve"> </w:t>
      </w:r>
      <w:r w:rsidRPr="00E14829">
        <w:rPr>
          <w:rFonts w:hint="cs"/>
          <w:rtl/>
        </w:rPr>
        <w:t>דב''ד</w:t>
      </w:r>
      <w:r>
        <w:rPr>
          <w:rFonts w:hint="cs"/>
          <w:rtl/>
        </w:rPr>
        <w:t xml:space="preserve"> </w:t>
      </w:r>
    </w:p>
    <w:p w14:paraId="1640A7AA" w14:textId="77777777" w:rsidR="000647CA" w:rsidRDefault="000647CA" w:rsidP="000647CA">
      <w:pPr>
        <w:spacing w:after="60"/>
        <w:rPr>
          <w:rtl/>
        </w:rPr>
      </w:pPr>
      <w:r w:rsidRPr="00155C9B">
        <w:rPr>
          <w:rStyle w:val="afffff1"/>
          <w:rFonts w:hint="cs"/>
          <w:rtl/>
        </w:rPr>
        <w:t>ואהך אמרה תורה</w:t>
      </w:r>
      <w:r>
        <w:rPr>
          <w:rFonts w:hint="cs"/>
          <w:rtl/>
        </w:rPr>
        <w:t xml:space="preserve"> </w:t>
      </w:r>
      <w:r>
        <w:rPr>
          <w:rStyle w:val="affffb"/>
          <w:rtl/>
        </w:rPr>
        <w:t>לֹא תְבַעֲרוּ אֵשׁ בְּכֹל מֹשְׁבֹתֵיכֶ</w:t>
      </w:r>
      <w:r w:rsidRPr="00155C9B">
        <w:rPr>
          <w:rStyle w:val="affffb"/>
          <w:rtl/>
        </w:rPr>
        <w:t>ם</w:t>
      </w:r>
      <w:r>
        <w:rPr>
          <w:rtl/>
        </w:rPr>
        <w:t>.</w:t>
      </w:r>
    </w:p>
    <w:p w14:paraId="496CD550" w14:textId="77777777" w:rsidR="000647CA" w:rsidRPr="00155C9B" w:rsidRDefault="000647CA" w:rsidP="000647CA">
      <w:pPr>
        <w:pStyle w:val="38"/>
        <w:framePr w:wrap="notBeside"/>
        <w:rPr>
          <w:rtl/>
        </w:rPr>
      </w:pPr>
      <w:r w:rsidRPr="00155C9B">
        <w:rPr>
          <w:rtl/>
        </w:rPr>
        <w:t>אביי:</w:t>
      </w:r>
    </w:p>
    <w:p w14:paraId="6F402C83" w14:textId="77777777" w:rsidR="000647CA" w:rsidRDefault="000647CA" w:rsidP="000647CA">
      <w:pPr>
        <w:rPr>
          <w:rtl/>
        </w:rPr>
      </w:pPr>
      <w:r>
        <w:rPr>
          <w:rtl/>
        </w:rPr>
        <w:t xml:space="preserve">השתא </w:t>
      </w:r>
      <w:r>
        <w:rPr>
          <w:rFonts w:hint="cs"/>
          <w:rtl/>
        </w:rPr>
        <w:t>ד</w:t>
      </w:r>
      <w:r>
        <w:rPr>
          <w:rtl/>
        </w:rPr>
        <w:t xml:space="preserve">אין רציחה דוחה את השבת – </w:t>
      </w:r>
      <w:r>
        <w:rPr>
          <w:rFonts w:hint="cs"/>
          <w:rtl/>
        </w:rPr>
        <w:t xml:space="preserve">גם אינה דוחה עבודה </w:t>
      </w:r>
    </w:p>
    <w:p w14:paraId="0BF87E40" w14:textId="77777777" w:rsidR="000647CA" w:rsidRDefault="000647CA" w:rsidP="000647CA">
      <w:pPr>
        <w:rPr>
          <w:rtl/>
        </w:rPr>
      </w:pPr>
      <w:r>
        <w:rPr>
          <w:rFonts w:hint="cs"/>
          <w:rtl/>
        </w:rPr>
        <w:t>ד</w:t>
      </w:r>
      <w:r>
        <w:rPr>
          <w:rtl/>
        </w:rPr>
        <w:t xml:space="preserve">מה שבת שנידחית מפני העבודה אין רציחה דוחה אותה, </w:t>
      </w:r>
    </w:p>
    <w:p w14:paraId="57101D03" w14:textId="77777777" w:rsidR="000647CA" w:rsidRDefault="000647CA" w:rsidP="000647CA">
      <w:pPr>
        <w:rPr>
          <w:rtl/>
        </w:rPr>
      </w:pPr>
      <w:r>
        <w:rPr>
          <w:rFonts w:hint="cs"/>
          <w:rtl/>
        </w:rPr>
        <w:t xml:space="preserve">ק''ו </w:t>
      </w:r>
      <w:r>
        <w:rPr>
          <w:rtl/>
        </w:rPr>
        <w:t xml:space="preserve">עבודה שדוחה את השבת </w:t>
      </w:r>
      <w:r>
        <w:rPr>
          <w:rFonts w:hint="cs"/>
          <w:rtl/>
        </w:rPr>
        <w:t>ש</w:t>
      </w:r>
      <w:r>
        <w:rPr>
          <w:rtl/>
        </w:rPr>
        <w:t xml:space="preserve">רציחה </w:t>
      </w:r>
      <w:r>
        <w:rPr>
          <w:rFonts w:hint="cs"/>
          <w:rtl/>
        </w:rPr>
        <w:t xml:space="preserve">לא </w:t>
      </w:r>
      <w:r>
        <w:rPr>
          <w:rtl/>
        </w:rPr>
        <w:t>דוחה אותה</w:t>
      </w:r>
      <w:r>
        <w:rPr>
          <w:rFonts w:hint="cs"/>
          <w:rtl/>
        </w:rPr>
        <w:t>!</w:t>
      </w:r>
    </w:p>
    <w:p w14:paraId="2035EC09" w14:textId="77777777" w:rsidR="000647CA" w:rsidRPr="00155C9B" w:rsidRDefault="000647CA" w:rsidP="000647CA">
      <w:pPr>
        <w:pStyle w:val="38"/>
        <w:framePr w:wrap="notBeside"/>
        <w:rPr>
          <w:rtl/>
        </w:rPr>
      </w:pPr>
      <w:r w:rsidRPr="00155C9B">
        <w:rPr>
          <w:rFonts w:hint="cs"/>
          <w:rtl/>
        </w:rPr>
        <w:t xml:space="preserve">והך </w:t>
      </w:r>
    </w:p>
    <w:p w14:paraId="4FACD6FB" w14:textId="77777777" w:rsidR="000647CA" w:rsidRDefault="000647CA" w:rsidP="000647CA">
      <w:pPr>
        <w:spacing w:after="60"/>
        <w:rPr>
          <w:rtl/>
        </w:rPr>
      </w:pPr>
      <w:r>
        <w:rPr>
          <w:rFonts w:hint="cs"/>
          <w:rtl/>
        </w:rPr>
        <w:t>ד</w:t>
      </w:r>
      <w:r>
        <w:rPr>
          <w:rStyle w:val="affffb"/>
          <w:rtl/>
        </w:rPr>
        <w:t>מֵעִם מִזְבְּחִי תִּקָּחֶנּוּ לָמוּ</w:t>
      </w:r>
      <w:r w:rsidRPr="00155C9B">
        <w:rPr>
          <w:rStyle w:val="affffb"/>
          <w:rtl/>
        </w:rPr>
        <w:t>ת</w:t>
      </w:r>
      <w:r>
        <w:rPr>
          <w:rtl/>
        </w:rPr>
        <w:t xml:space="preserve"> - לקרבן יחיד, דלא דחי שבת.</w:t>
      </w:r>
    </w:p>
    <w:p w14:paraId="34C0407D" w14:textId="77777777" w:rsidR="000647CA" w:rsidRDefault="000647CA" w:rsidP="000647CA">
      <w:pPr>
        <w:pStyle w:val="afff1"/>
        <w:framePr w:wrap="around"/>
        <w:rPr>
          <w:rtl/>
        </w:rPr>
      </w:pPr>
      <w:r>
        <w:rPr>
          <w:rFonts w:hint="cs"/>
          <w:rtl/>
        </w:rPr>
        <w:t>לו.</w:t>
      </w:r>
    </w:p>
    <w:p w14:paraId="4E76C510" w14:textId="77777777" w:rsidR="000647CA" w:rsidRPr="00155C9B" w:rsidRDefault="000647CA" w:rsidP="000647CA">
      <w:pPr>
        <w:pStyle w:val="38"/>
        <w:framePr w:wrap="notBeside"/>
        <w:rPr>
          <w:rtl/>
        </w:rPr>
      </w:pPr>
      <w:r w:rsidRPr="00155C9B">
        <w:rPr>
          <w:rtl/>
        </w:rPr>
        <w:t xml:space="preserve">רבא: </w:t>
      </w:r>
    </w:p>
    <w:p w14:paraId="3D72E5DB" w14:textId="77777777" w:rsidR="000647CA" w:rsidRDefault="000647CA" w:rsidP="000647CA">
      <w:pPr>
        <w:rPr>
          <w:rtl/>
        </w:rPr>
      </w:pPr>
      <w:r>
        <w:rPr>
          <w:rFonts w:hint="cs"/>
          <w:rtl/>
        </w:rPr>
        <w:t>רציחה לא תדחה קרבן יחיד מק''ו שאין דוחה יו'ט אף שנדחה מפני קרבן יחיד</w:t>
      </w:r>
      <w:r>
        <w:rPr>
          <w:rtl/>
        </w:rPr>
        <w:t>?</w:t>
      </w:r>
    </w:p>
    <w:p w14:paraId="7BE8E3BD" w14:textId="77777777" w:rsidR="000647CA" w:rsidRPr="006C2E17" w:rsidRDefault="000647CA" w:rsidP="000647CA">
      <w:pPr>
        <w:pStyle w:val="38"/>
        <w:framePr w:wrap="notBeside"/>
        <w:rPr>
          <w:rtl/>
        </w:rPr>
      </w:pPr>
      <w:r w:rsidRPr="006C2E17">
        <w:rPr>
          <w:rFonts w:hint="cs"/>
          <w:rtl/>
        </w:rPr>
        <w:t>לא רק למ''ד</w:t>
      </w:r>
    </w:p>
    <w:p w14:paraId="3075BA0E" w14:textId="77777777" w:rsidR="000647CA" w:rsidRDefault="000647CA" w:rsidP="000647CA">
      <w:pPr>
        <w:rPr>
          <w:rtl/>
        </w:rPr>
      </w:pPr>
      <w:r>
        <w:rPr>
          <w:rtl/>
        </w:rPr>
        <w:t xml:space="preserve">נדרים ונדבות קריבין </w:t>
      </w:r>
      <w:r>
        <w:rPr>
          <w:rFonts w:hint="cs"/>
          <w:rtl/>
        </w:rPr>
        <w:t xml:space="preserve">ביו'ט דלא מתקים </w:t>
      </w:r>
      <w:r w:rsidRPr="006C2E17">
        <w:rPr>
          <w:rStyle w:val="affffb"/>
          <w:rtl/>
        </w:rPr>
        <w:t>מעם מזבחי</w:t>
      </w:r>
      <w:r>
        <w:rPr>
          <w:rtl/>
        </w:rPr>
        <w:t xml:space="preserve">, </w:t>
      </w:r>
      <w:r>
        <w:rPr>
          <w:rFonts w:hint="cs"/>
          <w:rtl/>
        </w:rPr>
        <w:t>כלל.</w:t>
      </w:r>
    </w:p>
    <w:p w14:paraId="2F6F703F" w14:textId="77777777" w:rsidR="000647CA" w:rsidRPr="006C2E17" w:rsidRDefault="000647CA" w:rsidP="000647CA">
      <w:pPr>
        <w:pStyle w:val="38"/>
        <w:framePr w:wrap="notBeside"/>
        <w:rPr>
          <w:rtl/>
        </w:rPr>
      </w:pPr>
      <w:r w:rsidRPr="006C2E17">
        <w:rPr>
          <w:rFonts w:hint="cs"/>
          <w:rtl/>
        </w:rPr>
        <w:t>אלא אפי'</w:t>
      </w:r>
      <w:r>
        <w:rPr>
          <w:rFonts w:hint="cs"/>
          <w:rtl/>
        </w:rPr>
        <w:t xml:space="preserve"> למ''ד</w:t>
      </w:r>
    </w:p>
    <w:p w14:paraId="6131ED76" w14:textId="77777777" w:rsidR="000647CA" w:rsidRDefault="000647CA" w:rsidP="000647CA">
      <w:pPr>
        <w:rPr>
          <w:rtl/>
        </w:rPr>
      </w:pPr>
      <w:r>
        <w:rPr>
          <w:rtl/>
        </w:rPr>
        <w:t xml:space="preserve">אין קריבין </w:t>
      </w:r>
      <w:r>
        <w:rPr>
          <w:rFonts w:hint="cs"/>
          <w:rtl/>
        </w:rPr>
        <w:t xml:space="preserve">ביו''ט </w:t>
      </w:r>
      <w:r>
        <w:rPr>
          <w:rtl/>
        </w:rPr>
        <w:t xml:space="preserve">- </w:t>
      </w:r>
      <w:r w:rsidRPr="006C2E17">
        <w:rPr>
          <w:rStyle w:val="affffb"/>
          <w:rtl/>
        </w:rPr>
        <w:t>מעם מזבחי</w:t>
      </w:r>
      <w:r>
        <w:rPr>
          <w:rtl/>
        </w:rPr>
        <w:t xml:space="preserve"> המיוחד לי- תמיד</w:t>
      </w:r>
      <w:r w:rsidRPr="006C2E17">
        <w:rPr>
          <w:rStyle w:val="affffb"/>
          <w:rtl/>
        </w:rPr>
        <w:t xml:space="preserve"> תקחנו למות</w:t>
      </w:r>
      <w:r>
        <w:rPr>
          <w:rtl/>
        </w:rPr>
        <w:t>.</w:t>
      </w:r>
    </w:p>
    <w:p w14:paraId="536FBA22" w14:textId="77777777" w:rsidR="000647CA" w:rsidRDefault="000647CA" w:rsidP="000647CA">
      <w:pPr>
        <w:pStyle w:val="affb"/>
        <w:rPr>
          <w:del w:id="90030" w:author="מנוע עיצוב" w:date="2026-10-08T11:01:28Z"/>
          <w:rtl/>
        </w:rPr>
      </w:pPr>
      <w:del w:id="90029" w:author="מנוע עיצוב" w:date="2026-10-08T11:01:28Z">
        <w:r>
          <w:rPr>
            <w:rFonts w:hint="cs"/>
            <w:rtl/>
          </w:rPr>
          <w:lastRenderedPageBreak/>
          <w:delText xml:space="preserve">***</w:delText>
        </w:r>
      </w:del>
    </w:p>
    <w:p w14:paraId="00448445" w14:textId="77777777" w:rsidR="000647CA" w:rsidRDefault="000647CA" w:rsidP="000647CA">
      <w:pPr>
        <w:pStyle w:val="afffe"/>
        <w:rPr>
          <w:rtl/>
        </w:rPr>
      </w:pPr>
      <w:ins w:id="9891" w:author="מספור קטעי משנה" w:date="2026-10-06T06:45:46Z">
        <w:r>
          <w:rPr>
            <w:rStyle w:val="MisparKeta"/>
          </w:rPr>
          <w:t xml:space="preserve">א. </w:t>
        </w:r>
      </w:ins>
      <w:r>
        <w:rPr>
          <w:rtl/>
        </w:rPr>
        <w:t xml:space="preserve">דיני ממונות הטמאות והטהרות </w:t>
      </w:r>
      <w:r>
        <w:rPr>
          <w:rFonts w:hint="cs"/>
          <w:rtl/>
        </w:rPr>
        <w:t xml:space="preserve">מתחילין מן הגדול </w:t>
      </w:r>
      <w:r>
        <w:rPr>
          <w:rtl/>
        </w:rPr>
        <w:t>כו'.</w:t>
      </w:r>
    </w:p>
    <w:p w14:paraId="5F92FD57" w14:textId="77777777" w:rsidR="000647CA" w:rsidRPr="006C2E17" w:rsidRDefault="000647CA" w:rsidP="000647CA">
      <w:pPr>
        <w:pStyle w:val="38"/>
        <w:framePr w:wrap="notBeside"/>
        <w:rPr>
          <w:rtl/>
        </w:rPr>
      </w:pPr>
      <w:r w:rsidRPr="006C2E17">
        <w:rPr>
          <w:rtl/>
        </w:rPr>
        <w:t>רב:</w:t>
      </w:r>
    </w:p>
    <w:p w14:paraId="250DEE3E" w14:textId="77777777" w:rsidR="000647CA" w:rsidRDefault="000647CA" w:rsidP="000647CA">
      <w:pPr>
        <w:rPr>
          <w:rtl/>
        </w:rPr>
      </w:pPr>
      <w:r>
        <w:rPr>
          <w:rFonts w:hint="cs"/>
          <w:rtl/>
        </w:rPr>
        <w:t xml:space="preserve">אני הייתי במנין הדיינים של רבי, וממני התחילו בתחילה. </w:t>
      </w:r>
    </w:p>
    <w:p w14:paraId="22797726" w14:textId="77777777" w:rsidR="000647CA" w:rsidRPr="008834D9" w:rsidRDefault="000647CA" w:rsidP="000647CA">
      <w:pPr>
        <w:pStyle w:val="38"/>
        <w:framePr w:wrap="notBeside"/>
        <w:rPr>
          <w:rtl/>
        </w:rPr>
      </w:pPr>
      <w:r>
        <w:rPr>
          <w:rFonts w:hint="cs"/>
          <w:rtl/>
        </w:rPr>
        <w:t xml:space="preserve">- </w:t>
      </w:r>
      <w:r w:rsidRPr="008834D9">
        <w:rPr>
          <w:rFonts w:hint="cs"/>
          <w:rtl/>
        </w:rPr>
        <w:t>רבה בד''ר</w:t>
      </w:r>
    </w:p>
    <w:p w14:paraId="28DCB03E" w14:textId="77777777" w:rsidR="000647CA" w:rsidRDefault="000647CA" w:rsidP="000647CA">
      <w:pPr>
        <w:spacing w:after="60"/>
        <w:rPr>
          <w:rStyle w:val="afffffe"/>
          <w:rtl/>
        </w:rPr>
      </w:pPr>
      <w:r>
        <w:rPr>
          <w:rtl/>
        </w:rPr>
        <w:t xml:space="preserve">שאני מניינא דבי רבי, </w:t>
      </w:r>
      <w:r>
        <w:rPr>
          <w:rFonts w:hint="cs"/>
          <w:rtl/>
        </w:rPr>
        <w:t xml:space="preserve">שהיו מתחילים מן הצד </w:t>
      </w:r>
      <w:r w:rsidRPr="008834D9">
        <w:rPr>
          <w:rStyle w:val="afffffe"/>
          <w:rFonts w:hint="cs"/>
          <w:rtl/>
        </w:rPr>
        <w:t>מפני ענוותנותו</w:t>
      </w:r>
    </w:p>
    <w:p w14:paraId="35620048" w14:textId="77777777" w:rsidR="000647CA" w:rsidRPr="008834D9" w:rsidRDefault="000647CA" w:rsidP="000647CA">
      <w:pPr>
        <w:pStyle w:val="38"/>
        <w:framePr w:wrap="notBeside"/>
        <w:rPr>
          <w:rtl/>
        </w:rPr>
      </w:pPr>
      <w:r w:rsidRPr="008834D9">
        <w:rPr>
          <w:rFonts w:hint="cs"/>
          <w:rtl/>
        </w:rPr>
        <w:t>רבה בד''ר</w:t>
      </w:r>
    </w:p>
    <w:p w14:paraId="0BB1A81F" w14:textId="77777777" w:rsidR="000647CA" w:rsidRDefault="000647CA" w:rsidP="000647CA">
      <w:pPr>
        <w:rPr>
          <w:rtl/>
        </w:rPr>
      </w:pPr>
      <w:r>
        <w:rPr>
          <w:rtl/>
        </w:rPr>
        <w:t xml:space="preserve">מימות משה ועד רבי לא מצינו תורה וגדולה במקום </w:t>
      </w:r>
      <w:r w:rsidRPr="008834D9">
        <w:rPr>
          <w:b/>
          <w:bCs/>
          <w:rtl/>
        </w:rPr>
        <w:t>אחד.</w:t>
      </w:r>
    </w:p>
    <w:p w14:paraId="398B5832" w14:textId="77777777" w:rsidR="000647CA" w:rsidRPr="008834D9" w:rsidRDefault="000647CA" w:rsidP="000647CA">
      <w:pPr>
        <w:pStyle w:val="38"/>
        <w:framePr w:wrap="notBeside"/>
        <w:rPr>
          <w:rtl/>
        </w:rPr>
      </w:pPr>
      <w:r>
        <w:rPr>
          <w:rFonts w:hint="cs"/>
          <w:rtl/>
        </w:rPr>
        <w:t xml:space="preserve">ובזמן </w:t>
      </w:r>
      <w:r w:rsidRPr="008834D9">
        <w:rPr>
          <w:rFonts w:hint="cs"/>
          <w:rtl/>
        </w:rPr>
        <w:t xml:space="preserve"> </w:t>
      </w:r>
    </w:p>
    <w:p w14:paraId="31C35314" w14:textId="77777777" w:rsidR="000647CA" w:rsidRDefault="000647CA" w:rsidP="000647CA">
      <w:pPr>
        <w:rPr>
          <w:rtl/>
        </w:rPr>
      </w:pPr>
      <w:r>
        <w:rPr>
          <w:rtl/>
        </w:rPr>
        <w:t>יהושע</w:t>
      </w:r>
      <w:r>
        <w:rPr>
          <w:rFonts w:hint="cs"/>
          <w:rtl/>
        </w:rPr>
        <w:t xml:space="preserve">- היה אלעזר [בחכמה- באותו הזמן] </w:t>
      </w:r>
    </w:p>
    <w:p w14:paraId="2D56E2BC" w14:textId="77777777" w:rsidR="000647CA" w:rsidRPr="008834D9" w:rsidRDefault="000647CA" w:rsidP="000647CA">
      <w:pPr>
        <w:pStyle w:val="38"/>
        <w:framePr w:wrap="notBeside"/>
        <w:rPr>
          <w:rtl/>
        </w:rPr>
      </w:pPr>
      <w:r>
        <w:rPr>
          <w:rFonts w:hint="cs"/>
          <w:rtl/>
        </w:rPr>
        <w:t>ובזמן</w:t>
      </w:r>
    </w:p>
    <w:p w14:paraId="7945102C" w14:textId="77777777" w:rsidR="000647CA" w:rsidRDefault="000647CA" w:rsidP="000647CA">
      <w:pPr>
        <w:rPr>
          <w:rtl/>
        </w:rPr>
      </w:pPr>
      <w:r>
        <w:rPr>
          <w:rtl/>
        </w:rPr>
        <w:t>פנחס</w:t>
      </w:r>
      <w:r>
        <w:rPr>
          <w:rFonts w:hint="cs"/>
          <w:rtl/>
        </w:rPr>
        <w:t xml:space="preserve"> </w:t>
      </w:r>
      <w:r>
        <w:rPr>
          <w:rtl/>
        </w:rPr>
        <w:tab/>
      </w:r>
      <w:r>
        <w:rPr>
          <w:rFonts w:hint="cs"/>
          <w:rtl/>
        </w:rPr>
        <w:t>- היו זקנים.</w:t>
      </w:r>
    </w:p>
    <w:p w14:paraId="698A6BEE" w14:textId="77777777" w:rsidR="000647CA" w:rsidRPr="008834D9" w:rsidRDefault="000647CA" w:rsidP="000647CA">
      <w:pPr>
        <w:pStyle w:val="38"/>
        <w:framePr w:wrap="notBeside"/>
        <w:rPr>
          <w:rtl/>
        </w:rPr>
      </w:pPr>
      <w:r w:rsidRPr="008834D9">
        <w:rPr>
          <w:rFonts w:hint="cs"/>
          <w:rtl/>
        </w:rPr>
        <w:t>ובזמן</w:t>
      </w:r>
    </w:p>
    <w:p w14:paraId="7E5B84B7" w14:textId="77777777" w:rsidR="000647CA" w:rsidRDefault="000647CA" w:rsidP="000647CA">
      <w:pPr>
        <w:rPr>
          <w:rtl/>
        </w:rPr>
      </w:pPr>
      <w:r>
        <w:rPr>
          <w:rtl/>
        </w:rPr>
        <w:t>שאול</w:t>
      </w:r>
      <w:r>
        <w:rPr>
          <w:rFonts w:hint="cs"/>
          <w:rtl/>
        </w:rPr>
        <w:t xml:space="preserve"> - היה שמואל </w:t>
      </w:r>
      <w:r w:rsidRPr="008834D9">
        <w:rPr>
          <w:rStyle w:val="afffffe"/>
          <w:rFonts w:hint="cs"/>
          <w:rtl/>
        </w:rPr>
        <w:t>[אף שנפטר בהמשך לא היה שאול לבד כל השנים</w:t>
      </w:r>
    </w:p>
    <w:p w14:paraId="17FF58F8" w14:textId="77777777" w:rsidR="000647CA" w:rsidRPr="008834D9" w:rsidRDefault="000647CA" w:rsidP="000647CA">
      <w:pPr>
        <w:pStyle w:val="38"/>
        <w:framePr w:wrap="notBeside"/>
        <w:rPr>
          <w:rtl/>
        </w:rPr>
      </w:pPr>
      <w:r w:rsidRPr="008834D9">
        <w:rPr>
          <w:rFonts w:hint="cs"/>
          <w:rtl/>
        </w:rPr>
        <w:t>ובזמן</w:t>
      </w:r>
    </w:p>
    <w:p w14:paraId="3A04D891" w14:textId="77777777" w:rsidR="000647CA" w:rsidRPr="008834D9" w:rsidRDefault="000647CA" w:rsidP="000647CA">
      <w:pPr>
        <w:rPr>
          <w:sz w:val="16"/>
          <w:szCs w:val="14"/>
          <w:rtl/>
        </w:rPr>
      </w:pPr>
      <w:r>
        <w:rPr>
          <w:rtl/>
        </w:rPr>
        <w:t>דוד</w:t>
      </w:r>
      <w:r>
        <w:rPr>
          <w:rFonts w:hint="cs"/>
          <w:rtl/>
        </w:rPr>
        <w:t xml:space="preserve"> </w:t>
      </w:r>
      <w:r>
        <w:rPr>
          <w:rtl/>
        </w:rPr>
        <w:tab/>
      </w:r>
      <w:r>
        <w:rPr>
          <w:rFonts w:hint="cs"/>
          <w:rtl/>
        </w:rPr>
        <w:t>- היה</w:t>
      </w:r>
      <w:r>
        <w:rPr>
          <w:rtl/>
        </w:rPr>
        <w:t xml:space="preserve"> עירא היאירי.</w:t>
      </w:r>
      <w:r w:rsidRPr="008834D9">
        <w:rPr>
          <w:rStyle w:val="afffffe"/>
          <w:rFonts w:hint="cs"/>
          <w:rtl/>
        </w:rPr>
        <w:t>אף שנפטר בהמשך לא היה דוד לבד כל השנים</w:t>
      </w:r>
    </w:p>
    <w:p w14:paraId="66F50E89" w14:textId="77777777" w:rsidR="000647CA" w:rsidRPr="008834D9" w:rsidRDefault="000647CA" w:rsidP="000647CA">
      <w:pPr>
        <w:pStyle w:val="38"/>
        <w:framePr w:wrap="notBeside"/>
        <w:rPr>
          <w:rtl/>
        </w:rPr>
      </w:pPr>
      <w:r w:rsidRPr="008834D9">
        <w:rPr>
          <w:rFonts w:hint="cs"/>
          <w:rtl/>
        </w:rPr>
        <w:t>ובזמן</w:t>
      </w:r>
    </w:p>
    <w:p w14:paraId="623B9222" w14:textId="77777777" w:rsidR="000647CA" w:rsidRDefault="000647CA" w:rsidP="000647CA">
      <w:pPr>
        <w:rPr>
          <w:rtl/>
        </w:rPr>
      </w:pPr>
      <w:r>
        <w:rPr>
          <w:rtl/>
        </w:rPr>
        <w:t>שלמה</w:t>
      </w:r>
      <w:r>
        <w:rPr>
          <w:rFonts w:hint="cs"/>
          <w:rtl/>
        </w:rPr>
        <w:t xml:space="preserve"> - היה</w:t>
      </w:r>
      <w:r>
        <w:rPr>
          <w:rtl/>
        </w:rPr>
        <w:t xml:space="preserve"> שמעי בן גרא.</w:t>
      </w:r>
      <w:r>
        <w:rPr>
          <w:rFonts w:hint="cs"/>
          <w:rtl/>
        </w:rPr>
        <w:t xml:space="preserve"> </w:t>
      </w:r>
      <w:r w:rsidRPr="008834D9">
        <w:rPr>
          <w:rStyle w:val="afffffe"/>
          <w:rFonts w:hint="cs"/>
          <w:rtl/>
        </w:rPr>
        <w:t>אף ש</w:t>
      </w:r>
      <w:r>
        <w:rPr>
          <w:rStyle w:val="afffffe"/>
          <w:rFonts w:hint="cs"/>
          <w:rtl/>
        </w:rPr>
        <w:t>נ</w:t>
      </w:r>
      <w:r w:rsidRPr="008834D9">
        <w:rPr>
          <w:rStyle w:val="afffffe"/>
          <w:rFonts w:hint="cs"/>
          <w:rtl/>
        </w:rPr>
        <w:t>הרג מ''מ לא כל השנים לבד</w:t>
      </w:r>
    </w:p>
    <w:p w14:paraId="2261FF91" w14:textId="77777777" w:rsidR="000647CA" w:rsidRPr="008834D9" w:rsidRDefault="000647CA" w:rsidP="000647CA">
      <w:pPr>
        <w:pStyle w:val="38"/>
        <w:framePr w:wrap="notBeside"/>
        <w:rPr>
          <w:rtl/>
        </w:rPr>
      </w:pPr>
      <w:r w:rsidRPr="008834D9">
        <w:rPr>
          <w:rFonts w:hint="cs"/>
          <w:rtl/>
        </w:rPr>
        <w:t>ובזמן</w:t>
      </w:r>
    </w:p>
    <w:p w14:paraId="24960FA8" w14:textId="77777777" w:rsidR="000647CA" w:rsidRPr="008834D9" w:rsidRDefault="000647CA" w:rsidP="000647CA">
      <w:pPr>
        <w:rPr>
          <w:rStyle w:val="afffffe"/>
          <w:rtl/>
        </w:rPr>
      </w:pPr>
      <w:r>
        <w:rPr>
          <w:rFonts w:hint="cs"/>
          <w:rtl/>
        </w:rPr>
        <w:t xml:space="preserve">חזקיה - </w:t>
      </w:r>
      <w:r>
        <w:rPr>
          <w:rtl/>
        </w:rPr>
        <w:t>הוה שבנא.</w:t>
      </w:r>
      <w:r>
        <w:rPr>
          <w:rFonts w:hint="cs"/>
          <w:rtl/>
        </w:rPr>
        <w:t xml:space="preserve"> </w:t>
      </w:r>
      <w:r w:rsidRPr="008834D9">
        <w:rPr>
          <w:rStyle w:val="afffffe"/>
          <w:rFonts w:hint="cs"/>
          <w:rtl/>
        </w:rPr>
        <w:t>אף שנהרג מ''מ לא כל השנים לבד</w:t>
      </w:r>
    </w:p>
    <w:p w14:paraId="2BE3596E" w14:textId="77777777" w:rsidR="000647CA" w:rsidRPr="008834D9" w:rsidRDefault="000647CA" w:rsidP="000647CA">
      <w:pPr>
        <w:pStyle w:val="38"/>
        <w:framePr w:wrap="notBeside"/>
        <w:rPr>
          <w:rtl/>
        </w:rPr>
      </w:pPr>
      <w:r w:rsidRPr="008834D9">
        <w:rPr>
          <w:rFonts w:hint="cs"/>
          <w:rtl/>
        </w:rPr>
        <w:t>ובזמן</w:t>
      </w:r>
    </w:p>
    <w:p w14:paraId="4BEA89AE" w14:textId="77777777" w:rsidR="000647CA" w:rsidRDefault="000647CA" w:rsidP="000647CA">
      <w:pPr>
        <w:spacing w:after="60"/>
        <w:rPr>
          <w:rtl/>
        </w:rPr>
      </w:pPr>
      <w:r>
        <w:rPr>
          <w:rFonts w:hint="cs"/>
          <w:rtl/>
        </w:rPr>
        <w:t>עזרא</w:t>
      </w:r>
      <w:r>
        <w:rPr>
          <w:rtl/>
        </w:rPr>
        <w:tab/>
      </w:r>
      <w:r>
        <w:rPr>
          <w:rFonts w:hint="cs"/>
          <w:rtl/>
        </w:rPr>
        <w:t xml:space="preserve">  - היה </w:t>
      </w:r>
      <w:r>
        <w:rPr>
          <w:rtl/>
        </w:rPr>
        <w:t>נחמיה בן חכליה.</w:t>
      </w:r>
    </w:p>
    <w:p w14:paraId="7FB0C54E" w14:textId="77777777" w:rsidR="000647CA" w:rsidRPr="008834D9" w:rsidRDefault="000647CA" w:rsidP="000647CA">
      <w:pPr>
        <w:pStyle w:val="38"/>
        <w:framePr w:wrap="notBeside"/>
        <w:rPr>
          <w:rtl/>
        </w:rPr>
      </w:pPr>
      <w:r w:rsidRPr="008834D9">
        <w:rPr>
          <w:rFonts w:hint="cs"/>
          <w:rtl/>
        </w:rPr>
        <w:t>ראב''א</w:t>
      </w:r>
    </w:p>
    <w:p w14:paraId="3B8E2D29" w14:textId="77777777" w:rsidR="000647CA" w:rsidRDefault="000647CA" w:rsidP="000647CA">
      <w:pPr>
        <w:rPr>
          <w:rtl/>
        </w:rPr>
      </w:pPr>
      <w:r>
        <w:rPr>
          <w:rtl/>
        </w:rPr>
        <w:t>מימות רבי עד רב אשי לא מצינו תורה וגדולה במקום אחד.</w:t>
      </w:r>
    </w:p>
    <w:p w14:paraId="5867400E" w14:textId="77777777" w:rsidR="000647CA" w:rsidRPr="008834D9" w:rsidRDefault="000647CA" w:rsidP="000647CA">
      <w:pPr>
        <w:pStyle w:val="38"/>
        <w:framePr w:wrap="notBeside"/>
        <w:rPr>
          <w:rtl/>
        </w:rPr>
      </w:pPr>
      <w:r w:rsidRPr="008834D9">
        <w:rPr>
          <w:rFonts w:hint="cs"/>
          <w:rtl/>
        </w:rPr>
        <w:t>ואף</w:t>
      </w:r>
    </w:p>
    <w:p w14:paraId="0C1141D7" w14:textId="77777777" w:rsidR="000647CA" w:rsidRDefault="000647CA" w:rsidP="000647CA">
      <w:pPr>
        <w:rPr>
          <w:rtl/>
        </w:rPr>
      </w:pPr>
      <w:r>
        <w:rPr>
          <w:rFonts w:hint="cs"/>
          <w:rtl/>
        </w:rPr>
        <w:t xml:space="preserve">שהיה את </w:t>
      </w:r>
      <w:r>
        <w:rPr>
          <w:rtl/>
        </w:rPr>
        <w:t>הונא בר נתן!</w:t>
      </w:r>
      <w:r>
        <w:rPr>
          <w:rFonts w:hint="cs"/>
          <w:rtl/>
        </w:rPr>
        <w:t xml:space="preserve">- היה כפוף </w:t>
      </w:r>
      <w:r>
        <w:rPr>
          <w:rtl/>
        </w:rPr>
        <w:t>לרב אשי.</w:t>
      </w:r>
    </w:p>
    <w:p w14:paraId="0D178609" w14:textId="77777777" w:rsidR="000647CA" w:rsidRDefault="000647CA" w:rsidP="000647CA">
      <w:pPr>
        <w:pStyle w:val="afffe"/>
        <w:rPr>
          <w:rtl/>
        </w:rPr>
      </w:pPr>
      <w:ins w:id="9892" w:author="מספור קטעי משנה" w:date="2026-10-06T06:45:46Z">
        <w:r>
          <w:rPr>
            <w:rStyle w:val="MisparKeta"/>
          </w:rPr>
          <w:t xml:space="preserve">ב. </w:t>
        </w:r>
      </w:ins>
      <w:r>
        <w:rPr>
          <w:rtl/>
        </w:rPr>
        <w:t>דיני נפשות מתחילין מן הצד.</w:t>
      </w:r>
    </w:p>
    <w:p w14:paraId="5A7DD232" w14:textId="77777777" w:rsidR="000647CA" w:rsidRPr="00C27225" w:rsidRDefault="000647CA" w:rsidP="000647CA">
      <w:pPr>
        <w:pStyle w:val="38"/>
        <w:framePr w:wrap="notBeside"/>
        <w:rPr>
          <w:rtl/>
        </w:rPr>
      </w:pPr>
      <w:r w:rsidRPr="00C27225">
        <w:rPr>
          <w:rFonts w:hint="cs"/>
          <w:rtl/>
        </w:rPr>
        <w:t>ראב''פ</w:t>
      </w:r>
    </w:p>
    <w:p w14:paraId="27F5BA95" w14:textId="77777777" w:rsidR="000647CA" w:rsidRDefault="000647CA" w:rsidP="000647CA">
      <w:pPr>
        <w:rPr>
          <w:rtl/>
        </w:rPr>
      </w:pPr>
      <w:r>
        <w:rPr>
          <w:rStyle w:val="affffb"/>
          <w:rtl/>
        </w:rPr>
        <w:t>לֹא תַעֲנֶה עַל רִ</w:t>
      </w:r>
      <w:r w:rsidRPr="00C27225">
        <w:rPr>
          <w:rStyle w:val="affffb"/>
          <w:rtl/>
        </w:rPr>
        <w:t>ב</w:t>
      </w:r>
      <w:r>
        <w:rPr>
          <w:rtl/>
        </w:rPr>
        <w:t xml:space="preserve"> - לא תענה על רב.</w:t>
      </w:r>
    </w:p>
    <w:p w14:paraId="1903A79E" w14:textId="77777777" w:rsidR="000647CA" w:rsidRPr="00C27225" w:rsidRDefault="000647CA" w:rsidP="000647CA">
      <w:pPr>
        <w:pStyle w:val="38"/>
        <w:framePr w:wrap="notBeside"/>
        <w:rPr>
          <w:rtl/>
        </w:rPr>
      </w:pPr>
      <w:r w:rsidRPr="00C27225">
        <w:rPr>
          <w:rFonts w:hint="cs"/>
          <w:rtl/>
        </w:rPr>
        <w:t>רב''ח מרי'ו</w:t>
      </w:r>
    </w:p>
    <w:p w14:paraId="3C4228CC" w14:textId="77777777" w:rsidR="000647CA" w:rsidRDefault="000647CA" w:rsidP="000647CA">
      <w:pPr>
        <w:rPr>
          <w:rtl/>
        </w:rPr>
      </w:pPr>
      <w:r w:rsidRPr="00103EFA">
        <w:rPr>
          <w:rFonts w:hint="cs"/>
          <w:spacing w:val="2"/>
          <w:rtl/>
        </w:rPr>
        <w:t>מ</w:t>
      </w:r>
      <w:r w:rsidRPr="00103EFA">
        <w:rPr>
          <w:rStyle w:val="affffb"/>
          <w:spacing w:val="2"/>
          <w:rtl/>
        </w:rPr>
        <w:t xml:space="preserve">וַיֹּאמֶר דָּוִד לַאֲנָשָׁיו חִגְרוּ אִישׁ </w:t>
      </w:r>
      <w:r w:rsidRPr="00103EFA">
        <w:rPr>
          <w:rStyle w:val="affffb"/>
          <w:rFonts w:hint="cs"/>
          <w:spacing w:val="2"/>
          <w:rtl/>
        </w:rPr>
        <w:t xml:space="preserve">וגו' </w:t>
      </w:r>
      <w:r w:rsidRPr="00103EFA">
        <w:rPr>
          <w:rStyle w:val="affffb"/>
          <w:spacing w:val="2"/>
          <w:rtl/>
        </w:rPr>
        <w:t>וַיַּחְגֹּר גַּם דָּוִד אֶת חַרְבּוֹ</w:t>
      </w:r>
      <w:r w:rsidRPr="00103EFA">
        <w:rPr>
          <w:rFonts w:hint="cs"/>
          <w:spacing w:val="2"/>
          <w:rtl/>
        </w:rPr>
        <w:t xml:space="preserve"> </w:t>
      </w:r>
      <w:r w:rsidRPr="00C27225">
        <w:rPr>
          <w:rStyle w:val="afffffe"/>
          <w:rFonts w:hint="cs"/>
          <w:rtl/>
        </w:rPr>
        <w:t>אחריהם</w:t>
      </w:r>
    </w:p>
    <w:p w14:paraId="5123F020" w14:textId="77777777" w:rsidR="000647CA" w:rsidRPr="00C27225" w:rsidRDefault="000647CA" w:rsidP="000647CA">
      <w:pPr>
        <w:pStyle w:val="38"/>
        <w:framePr w:wrap="notBeside"/>
        <w:rPr>
          <w:rtl/>
        </w:rPr>
      </w:pPr>
      <w:r w:rsidRPr="00C27225">
        <w:rPr>
          <w:rtl/>
        </w:rPr>
        <w:t>רב:</w:t>
      </w:r>
    </w:p>
    <w:p w14:paraId="6ABFE98B" w14:textId="77777777" w:rsidR="000647CA" w:rsidRDefault="000647CA" w:rsidP="000647CA">
      <w:pPr>
        <w:rPr>
          <w:rtl/>
        </w:rPr>
      </w:pPr>
      <w:r>
        <w:rPr>
          <w:rtl/>
        </w:rPr>
        <w:t>שונה אדם לתלמידו, ודן עמו בדיני נפשות.</w:t>
      </w:r>
    </w:p>
    <w:p w14:paraId="5F6F653E" w14:textId="77777777" w:rsidR="000647CA" w:rsidRPr="00C27225" w:rsidRDefault="000647CA" w:rsidP="000647CA">
      <w:pPr>
        <w:pStyle w:val="38"/>
        <w:framePr w:wrap="notBeside"/>
        <w:rPr>
          <w:rtl/>
        </w:rPr>
      </w:pPr>
      <w:r w:rsidRPr="00C27225">
        <w:rPr>
          <w:rtl/>
        </w:rPr>
        <w:t>מיתיבי:</w:t>
      </w:r>
    </w:p>
    <w:p w14:paraId="4F8BDD01" w14:textId="77777777" w:rsidR="000647CA" w:rsidRDefault="000647CA" w:rsidP="000647CA">
      <w:pPr>
        <w:rPr>
          <w:rtl/>
        </w:rPr>
      </w:pPr>
      <w:r>
        <w:rPr>
          <w:rtl/>
        </w:rPr>
        <w:t>הטהרות והטמאות, האב ובנו, הרב ותלמידו - מונין להם שנים.</w:t>
      </w:r>
    </w:p>
    <w:p w14:paraId="43AA5544" w14:textId="77777777" w:rsidR="000647CA" w:rsidRPr="00103EFA" w:rsidRDefault="000647CA" w:rsidP="000647CA">
      <w:pPr>
        <w:rPr>
          <w:rtl/>
        </w:rPr>
      </w:pPr>
      <w:r w:rsidRPr="00103EFA">
        <w:rPr>
          <w:rtl/>
        </w:rPr>
        <w:t xml:space="preserve">דיני ממונות נפשות מכות קידוש החדש ועיבור שנה </w:t>
      </w:r>
      <w:r w:rsidRPr="00103EFA">
        <w:rPr>
          <w:rFonts w:hint="cs"/>
          <w:rtl/>
        </w:rPr>
        <w:t xml:space="preserve">מונין להם אחד </w:t>
      </w:r>
    </w:p>
    <w:p w14:paraId="7895ECBD" w14:textId="77777777" w:rsidR="000647CA" w:rsidRPr="001D15CF" w:rsidRDefault="000647CA" w:rsidP="000647CA">
      <w:pPr>
        <w:pStyle w:val="38"/>
        <w:framePr w:wrap="notBeside"/>
        <w:rPr>
          <w:rtl/>
        </w:rPr>
      </w:pPr>
      <w:r>
        <w:rPr>
          <w:rFonts w:hint="cs"/>
          <w:rtl/>
        </w:rPr>
        <w:t xml:space="preserve">- תירץ </w:t>
      </w:r>
      <w:r w:rsidRPr="001D15CF">
        <w:rPr>
          <w:rtl/>
        </w:rPr>
        <w:t>רב</w:t>
      </w:r>
      <w:r>
        <w:rPr>
          <w:rFonts w:hint="cs"/>
          <w:rtl/>
        </w:rPr>
        <w:t>:</w:t>
      </w:r>
      <w:r w:rsidRPr="001D15CF">
        <w:rPr>
          <w:rtl/>
        </w:rPr>
        <w:t xml:space="preserve"> </w:t>
      </w:r>
    </w:p>
    <w:p w14:paraId="2AA8031A" w14:textId="77777777" w:rsidR="000647CA" w:rsidRDefault="000647CA" w:rsidP="000647CA">
      <w:pPr>
        <w:spacing w:after="60"/>
        <w:rPr>
          <w:rtl/>
        </w:rPr>
      </w:pPr>
      <w:r>
        <w:rPr>
          <w:rtl/>
        </w:rPr>
        <w:t xml:space="preserve">כגון </w:t>
      </w:r>
      <w:r>
        <w:rPr>
          <w:rFonts w:hint="cs"/>
          <w:rtl/>
        </w:rPr>
        <w:t>ר''כ ור''א</w:t>
      </w:r>
      <w:r>
        <w:rPr>
          <w:rtl/>
        </w:rPr>
        <w:t xml:space="preserve">, </w:t>
      </w:r>
      <w:r>
        <w:rPr>
          <w:rFonts w:hint="cs"/>
          <w:rtl/>
        </w:rPr>
        <w:t xml:space="preserve">שהיו זקוקים לשמועה של רב ולא לסברתו </w:t>
      </w:r>
    </w:p>
    <w:p w14:paraId="0A8BBA6A" w14:textId="77777777" w:rsidR="000647CA" w:rsidRPr="001D15CF" w:rsidRDefault="000647CA" w:rsidP="000647CA">
      <w:pPr>
        <w:pStyle w:val="38"/>
        <w:framePr w:wrap="notBeside"/>
        <w:rPr>
          <w:rtl/>
        </w:rPr>
      </w:pPr>
      <w:r w:rsidRPr="001D15CF">
        <w:rPr>
          <w:rtl/>
        </w:rPr>
        <w:t>רבי אבהו:</w:t>
      </w:r>
    </w:p>
    <w:p w14:paraId="2D7B304D" w14:textId="77777777" w:rsidR="000647CA" w:rsidRDefault="000647CA" w:rsidP="000647CA">
      <w:pPr>
        <w:rPr>
          <w:rtl/>
        </w:rPr>
      </w:pPr>
      <w:r w:rsidRPr="00E14829">
        <w:rPr>
          <w:rStyle w:val="afffb"/>
          <w:rtl/>
        </w:rPr>
        <w:t xml:space="preserve">עשרה דברים </w:t>
      </w:r>
      <w:r>
        <w:rPr>
          <w:rtl/>
        </w:rPr>
        <w:t xml:space="preserve">יש בין דיני ממונות לדיני נפשות, וכולן אין נוהגין בשור הנסקל, חוץ </w:t>
      </w:r>
      <w:r>
        <w:rPr>
          <w:rFonts w:hint="cs"/>
          <w:rtl/>
        </w:rPr>
        <w:t xml:space="preserve">מכ''ג </w:t>
      </w:r>
      <w:r w:rsidRPr="00E14829">
        <w:rPr>
          <w:rStyle w:val="afffff1"/>
          <w:rFonts w:hint="cs"/>
          <w:rtl/>
        </w:rPr>
        <w:t>מראב''פ:</w:t>
      </w:r>
      <w:r>
        <w:rPr>
          <w:rFonts w:hint="cs"/>
          <w:rtl/>
        </w:rPr>
        <w:t xml:space="preserve"> </w:t>
      </w:r>
      <w:r>
        <w:rPr>
          <w:rStyle w:val="affffb"/>
          <w:rtl/>
        </w:rPr>
        <w:t>לֹא תַטֶּה מִשְׁפַּט אֶבְיֹנְךָ בְּרִיבוֹ</w:t>
      </w:r>
      <w:r>
        <w:rPr>
          <w:rFonts w:hint="cs"/>
          <w:rtl/>
        </w:rPr>
        <w:t xml:space="preserve"> </w:t>
      </w:r>
      <w:r>
        <w:rPr>
          <w:rtl/>
        </w:rPr>
        <w:t>אבל אתה מטה משפט של שור הנסקל.</w:t>
      </w:r>
    </w:p>
    <w:p w14:paraId="69F8D1DC" w14:textId="77777777" w:rsidR="000647CA" w:rsidRPr="001D15CF" w:rsidRDefault="000647CA" w:rsidP="000647CA">
      <w:pPr>
        <w:pStyle w:val="38"/>
        <w:framePr w:wrap="notBeside"/>
        <w:rPr>
          <w:rtl/>
        </w:rPr>
      </w:pPr>
      <w:r w:rsidRPr="001D15CF">
        <w:rPr>
          <w:rFonts w:hint="cs"/>
          <w:rtl/>
        </w:rPr>
        <w:t xml:space="preserve">קשה </w:t>
      </w:r>
    </w:p>
    <w:p w14:paraId="0997E79A" w14:textId="77777777" w:rsidR="000647CA" w:rsidRDefault="000647CA" w:rsidP="000647CA">
      <w:pPr>
        <w:rPr>
          <w:rtl/>
        </w:rPr>
      </w:pPr>
      <w:r>
        <w:rPr>
          <w:rFonts w:hint="cs"/>
          <w:rtl/>
        </w:rPr>
        <w:t xml:space="preserve">דא''כ הוי רק תשעה  </w:t>
      </w:r>
      <w:r w:rsidRPr="001D15CF">
        <w:rPr>
          <w:rStyle w:val="afffffe"/>
          <w:rtl/>
        </w:rPr>
        <w:t>דאין הכל כשרין</w:t>
      </w:r>
      <w:r>
        <w:rPr>
          <w:rStyle w:val="afffffe"/>
          <w:rFonts w:hint="cs"/>
          <w:rtl/>
        </w:rPr>
        <w:t xml:space="preserve"> [ממזר]</w:t>
      </w:r>
      <w:r w:rsidRPr="001D15CF">
        <w:rPr>
          <w:rStyle w:val="afffffe"/>
          <w:rtl/>
        </w:rPr>
        <w:t xml:space="preserve">, ועשרים ושלשה </w:t>
      </w:r>
      <w:r>
        <w:rPr>
          <w:rStyle w:val="afffffe"/>
          <w:rFonts w:hint="cs"/>
          <w:rtl/>
        </w:rPr>
        <w:t>-אחד הוא</w:t>
      </w:r>
      <w:r w:rsidRPr="001D15CF">
        <w:rPr>
          <w:rStyle w:val="afffffe"/>
          <w:rtl/>
        </w:rPr>
        <w:t>.</w:t>
      </w:r>
    </w:p>
    <w:p w14:paraId="239CAA08" w14:textId="77777777" w:rsidR="000647CA" w:rsidRPr="001D15CF" w:rsidRDefault="000647CA" w:rsidP="000647CA">
      <w:pPr>
        <w:pStyle w:val="38"/>
        <w:framePr w:wrap="notBeside"/>
        <w:rPr>
          <w:rtl/>
        </w:rPr>
      </w:pPr>
      <w:r>
        <w:rPr>
          <w:rFonts w:hint="cs"/>
          <w:rtl/>
        </w:rPr>
        <w:t>- אלא שיש</w:t>
      </w:r>
    </w:p>
    <w:p w14:paraId="4C33B964" w14:textId="77777777" w:rsidR="000647CA" w:rsidRDefault="000647CA" w:rsidP="000647CA">
      <w:pPr>
        <w:rPr>
          <w:rtl/>
        </w:rPr>
      </w:pPr>
      <w:r>
        <w:rPr>
          <w:rtl/>
        </w:rPr>
        <w:t>אין מושיבין בסנהדרין זקן וסריס ומי שאין לו בנים.</w:t>
      </w:r>
      <w:r>
        <w:rPr>
          <w:rFonts w:hint="cs"/>
          <w:rtl/>
        </w:rPr>
        <w:t xml:space="preserve"> </w:t>
      </w:r>
      <w:r w:rsidRPr="001D15CF">
        <w:rPr>
          <w:rStyle w:val="afffff1"/>
          <w:rFonts w:hint="cs"/>
          <w:rtl/>
        </w:rPr>
        <w:t>ר''י</w:t>
      </w:r>
      <w:r>
        <w:rPr>
          <w:rFonts w:hint="cs"/>
          <w:rtl/>
        </w:rPr>
        <w:t xml:space="preserve"> אף אכזרי</w:t>
      </w:r>
    </w:p>
    <w:p w14:paraId="775C0BEA" w14:textId="77777777" w:rsidR="000647CA" w:rsidRDefault="000647CA" w:rsidP="000647CA">
      <w:pPr>
        <w:rPr>
          <w:rtl/>
        </w:rPr>
      </w:pPr>
      <w:r>
        <w:rPr>
          <w:rtl/>
        </w:rPr>
        <w:t xml:space="preserve">וחילופיהן במסית, </w:t>
      </w:r>
      <w:r>
        <w:rPr>
          <w:rFonts w:hint="cs"/>
          <w:rtl/>
        </w:rPr>
        <w:t>ד</w:t>
      </w:r>
      <w:r w:rsidRPr="001D15CF">
        <w:rPr>
          <w:rStyle w:val="affffb"/>
          <w:rtl/>
        </w:rPr>
        <w:t>לֹא תַחְמֹל וְלֹא תְכַסֶּה עָלָיו</w:t>
      </w:r>
      <w:r>
        <w:rPr>
          <w:rtl/>
        </w:rPr>
        <w:t>.</w:t>
      </w:r>
    </w:p>
    <w:p w14:paraId="21420100" w14:textId="77777777" w:rsidR="000647CA" w:rsidRDefault="000647CA" w:rsidP="000647CA">
      <w:pPr>
        <w:pStyle w:val="afffe"/>
        <w:rPr>
          <w:rtl/>
        </w:rPr>
      </w:pPr>
      <w:ins w:id="9834" w:author="מספור קטעי משנה" w:date="2026-10-06T10:05:18Z">
        <w:r>
          <w:rPr>
            <w:rStyle w:val="MisparKeta"/>
          </w:rPr>
          <w:t xml:space="preserve">א. </w:t>
        </w:r>
      </w:ins>
      <w:r w:rsidRPr="001D15CF">
        <w:rPr>
          <w:u w:val="single"/>
          <w:rtl/>
        </w:rPr>
        <w:t>הכל</w:t>
      </w:r>
      <w:r>
        <w:rPr>
          <w:rtl/>
        </w:rPr>
        <w:t xml:space="preserve"> כשרין לדון דיני ממונות.</w:t>
      </w:r>
    </w:p>
    <w:p w14:paraId="7C2D338A" w14:textId="77777777" w:rsidR="000647CA" w:rsidRPr="001D15CF" w:rsidRDefault="000647CA" w:rsidP="000647CA">
      <w:pPr>
        <w:pStyle w:val="38"/>
        <w:framePr w:wrap="notBeside"/>
        <w:rPr>
          <w:rtl/>
        </w:rPr>
      </w:pPr>
      <w:r w:rsidRPr="001D15CF">
        <w:rPr>
          <w:rFonts w:hint="cs"/>
          <w:rtl/>
        </w:rPr>
        <w:t>ר''י</w:t>
      </w:r>
    </w:p>
    <w:p w14:paraId="6D1F2D77" w14:textId="77777777" w:rsidR="000647CA" w:rsidRDefault="000647CA" w:rsidP="000647CA">
      <w:pPr>
        <w:rPr>
          <w:rtl/>
        </w:rPr>
      </w:pPr>
      <w:r>
        <w:rPr>
          <w:rFonts w:hint="cs"/>
          <w:rtl/>
        </w:rPr>
        <w:t xml:space="preserve">לרבות </w:t>
      </w:r>
      <w:r>
        <w:rPr>
          <w:rtl/>
        </w:rPr>
        <w:t>ממזר.</w:t>
      </w:r>
    </w:p>
    <w:p w14:paraId="602023A4" w14:textId="77777777" w:rsidR="000647CA" w:rsidRPr="001D15CF" w:rsidRDefault="000647CA" w:rsidP="000647CA">
      <w:pPr>
        <w:pStyle w:val="38"/>
        <w:framePr w:wrap="notBeside"/>
        <w:rPr>
          <w:rtl/>
        </w:rPr>
      </w:pPr>
      <w:r w:rsidRPr="001D15CF">
        <w:rPr>
          <w:rFonts w:hint="cs"/>
          <w:rtl/>
        </w:rPr>
        <w:t>ו</w:t>
      </w:r>
      <w:r>
        <w:rPr>
          <w:rFonts w:hint="cs"/>
          <w:rtl/>
        </w:rPr>
        <w:t>אף  שכבר תנינא</w:t>
      </w:r>
    </w:p>
    <w:p w14:paraId="4C043CB2" w14:textId="77777777" w:rsidR="000647CA" w:rsidRDefault="000647CA" w:rsidP="000647CA">
      <w:pPr>
        <w:rPr>
          <w:rtl/>
        </w:rPr>
      </w:pPr>
      <w:r>
        <w:rPr>
          <w:rFonts w:hint="cs"/>
          <w:rtl/>
        </w:rPr>
        <w:t>ד</w:t>
      </w:r>
      <w:r>
        <w:rPr>
          <w:rtl/>
        </w:rPr>
        <w:t>יש ראוי לדון דיני ממונות ואין ראוי לדון דיני נפשות.</w:t>
      </w:r>
      <w:r>
        <w:rPr>
          <w:rFonts w:hint="cs"/>
          <w:rtl/>
        </w:rPr>
        <w:t xml:space="preserve"> </w:t>
      </w:r>
    </w:p>
    <w:p w14:paraId="599944A4" w14:textId="77777777" w:rsidR="000647CA" w:rsidRPr="001D15CF" w:rsidRDefault="000647CA" w:rsidP="000647CA">
      <w:pPr>
        <w:pStyle w:val="38"/>
        <w:framePr w:wrap="notBeside"/>
        <w:rPr>
          <w:rtl/>
        </w:rPr>
      </w:pPr>
      <w:r w:rsidRPr="001D15CF">
        <w:rPr>
          <w:rFonts w:hint="cs"/>
          <w:rtl/>
        </w:rPr>
        <w:t>-</w:t>
      </w:r>
      <w:r>
        <w:rPr>
          <w:rFonts w:hint="cs"/>
          <w:rtl/>
        </w:rPr>
        <w:t>חד</w:t>
      </w:r>
    </w:p>
    <w:p w14:paraId="67EB2875" w14:textId="77777777" w:rsidR="000647CA" w:rsidRDefault="000647CA" w:rsidP="000647CA">
      <w:pPr>
        <w:rPr>
          <w:rtl/>
        </w:rPr>
      </w:pPr>
      <w:r>
        <w:rPr>
          <w:rFonts w:hint="cs"/>
          <w:rtl/>
        </w:rPr>
        <w:t xml:space="preserve">להביא גר </w:t>
      </w:r>
      <w:r w:rsidRPr="001D15CF">
        <w:rPr>
          <w:rStyle w:val="afffffe"/>
          <w:rFonts w:hint="cs"/>
          <w:rtl/>
        </w:rPr>
        <w:t>שאינו מטיפה כשרה</w:t>
      </w:r>
      <w:r>
        <w:rPr>
          <w:rFonts w:hint="cs"/>
          <w:rtl/>
        </w:rPr>
        <w:t xml:space="preserve"> חד להביא ממזר </w:t>
      </w:r>
      <w:r w:rsidRPr="001D15CF">
        <w:rPr>
          <w:rStyle w:val="afffffe"/>
          <w:rFonts w:hint="cs"/>
          <w:rtl/>
        </w:rPr>
        <w:t>שאינו רואי לבוא קהל</w:t>
      </w:r>
    </w:p>
    <w:p w14:paraId="437C0B63" w14:textId="77777777" w:rsidR="000647CA" w:rsidRDefault="000647CA" w:rsidP="000647CA">
      <w:pPr>
        <w:pStyle w:val="afffe"/>
        <w:rPr>
          <w:rtl/>
        </w:rPr>
      </w:pPr>
      <w:ins w:id="9835" w:author="מספור קטעי משנה" w:date="2026-10-06T10:05:18Z">
        <w:r>
          <w:rPr>
            <w:rStyle w:val="MisparKeta"/>
          </w:rPr>
          <w:t xml:space="preserve">ב. </w:t>
        </w:r>
      </w:ins>
      <w:r>
        <w:rPr>
          <w:rtl/>
        </w:rPr>
        <w:t>ואין הכל כשרין לדון דיני נפשות.</w:t>
      </w:r>
    </w:p>
    <w:p w14:paraId="08CDAA9D" w14:textId="77777777" w:rsidR="000647CA" w:rsidRPr="001D15CF" w:rsidRDefault="000647CA" w:rsidP="000647CA">
      <w:pPr>
        <w:pStyle w:val="38"/>
        <w:framePr w:wrap="notBeside"/>
        <w:rPr>
          <w:rtl/>
        </w:rPr>
      </w:pPr>
      <w:r w:rsidRPr="001D15CF">
        <w:rPr>
          <w:rtl/>
        </w:rPr>
        <w:t>דתני רב יוסף:</w:t>
      </w:r>
    </w:p>
    <w:p w14:paraId="5516EDC0" w14:textId="77777777" w:rsidR="000647CA" w:rsidRDefault="000647CA" w:rsidP="000647CA">
      <w:pPr>
        <w:rPr>
          <w:rtl/>
        </w:rPr>
      </w:pPr>
      <w:r>
        <w:rPr>
          <w:rtl/>
        </w:rPr>
        <w:t>כשם שבית דין מנוקין בצדק - כך מנוקין מכל מום.</w:t>
      </w:r>
    </w:p>
    <w:p w14:paraId="6BABB8BD" w14:textId="77777777" w:rsidR="000647CA" w:rsidRPr="001D15CF" w:rsidRDefault="000647CA" w:rsidP="000647CA">
      <w:pPr>
        <w:pStyle w:val="38"/>
        <w:framePr w:wrap="notBeside"/>
        <w:rPr>
          <w:rtl/>
        </w:rPr>
      </w:pPr>
      <w:r w:rsidRPr="001D15CF">
        <w:rPr>
          <w:rtl/>
        </w:rPr>
        <w:t>אמימר:</w:t>
      </w:r>
    </w:p>
    <w:p w14:paraId="35DB0A45" w14:textId="77777777" w:rsidR="000647CA" w:rsidRDefault="000647CA" w:rsidP="000647CA">
      <w:pPr>
        <w:rPr>
          <w:rtl/>
        </w:rPr>
      </w:pPr>
      <w:r>
        <w:rPr>
          <w:rStyle w:val="affffb"/>
          <w:rtl/>
        </w:rPr>
        <w:t>כֻּלָּךְ יָפָה רַעְיָתִי וּמוּם אֵין בָּךְ</w:t>
      </w:r>
      <w:r>
        <w:rPr>
          <w:rtl/>
        </w:rPr>
        <w:t>.</w:t>
      </w:r>
    </w:p>
    <w:p w14:paraId="2F25CA37" w14:textId="77777777" w:rsidR="000647CA" w:rsidRPr="001D15CF" w:rsidRDefault="000647CA" w:rsidP="000647CA">
      <w:pPr>
        <w:pStyle w:val="38"/>
        <w:framePr w:wrap="notBeside"/>
        <w:rPr>
          <w:rtl/>
        </w:rPr>
      </w:pPr>
      <w:r w:rsidRPr="001D15CF">
        <w:rPr>
          <w:rFonts w:hint="cs"/>
          <w:rtl/>
        </w:rPr>
        <w:t>לא</w:t>
      </w:r>
    </w:p>
    <w:p w14:paraId="57CB6EF4" w14:textId="77777777" w:rsidR="000647CA" w:rsidRDefault="000647CA" w:rsidP="000647CA">
      <w:pPr>
        <w:rPr>
          <w:rtl/>
        </w:rPr>
      </w:pPr>
      <w:r>
        <w:rPr>
          <w:rFonts w:hint="cs"/>
          <w:rtl/>
        </w:rPr>
        <w:t>מ</w:t>
      </w:r>
      <w:r w:rsidRPr="001D15CF">
        <w:rPr>
          <w:rStyle w:val="affffb"/>
          <w:rtl/>
        </w:rPr>
        <w:t>והתיצבו שם עמך,</w:t>
      </w:r>
      <w:r>
        <w:rPr>
          <w:rtl/>
        </w:rPr>
        <w:t xml:space="preserve"> עמך - בדומין לך.</w:t>
      </w:r>
      <w:r>
        <w:rPr>
          <w:rFonts w:hint="cs"/>
          <w:rtl/>
        </w:rPr>
        <w:t xml:space="preserve"> דשם משום כבוד שכינה</w:t>
      </w:r>
    </w:p>
    <w:p w14:paraId="326C71B7" w14:textId="77777777" w:rsidR="000647CA" w:rsidRPr="001D15CF" w:rsidRDefault="000647CA" w:rsidP="000647CA">
      <w:pPr>
        <w:pStyle w:val="38"/>
        <w:framePr w:wrap="notBeside"/>
        <w:rPr>
          <w:rtl/>
        </w:rPr>
      </w:pPr>
      <w:r>
        <w:rPr>
          <w:rFonts w:hint="cs"/>
          <w:rtl/>
        </w:rPr>
        <w:t>אלא כרנב''י:</w:t>
      </w:r>
    </w:p>
    <w:p w14:paraId="0553429D" w14:textId="77777777" w:rsidR="000647CA" w:rsidRDefault="000647CA" w:rsidP="000647CA">
      <w:pPr>
        <w:rPr>
          <w:rtl/>
        </w:rPr>
      </w:pPr>
      <w:r>
        <w:rPr>
          <w:rStyle w:val="affffb"/>
          <w:rtl/>
        </w:rPr>
        <w:t>וְנָשְׂאוּ אִתָּךְ</w:t>
      </w:r>
      <w:r w:rsidRPr="001D15CF">
        <w:rPr>
          <w:rStyle w:val="affffb"/>
          <w:rtl/>
        </w:rPr>
        <w:t>,</w:t>
      </w:r>
      <w:r>
        <w:rPr>
          <w:rtl/>
        </w:rPr>
        <w:t xml:space="preserve"> - בדומין לך ליהוי.</w:t>
      </w:r>
      <w:r>
        <w:rPr>
          <w:rFonts w:hint="cs"/>
          <w:rtl/>
        </w:rPr>
        <w:t xml:space="preserve"> </w:t>
      </w:r>
      <w:r w:rsidRPr="0073601A">
        <w:rPr>
          <w:rStyle w:val="afffffe"/>
          <w:rFonts w:hint="cs"/>
          <w:rtl/>
        </w:rPr>
        <w:t>[ביתרו]</w:t>
      </w:r>
    </w:p>
    <w:p w14:paraId="662F3F4C" w14:textId="77777777" w:rsidR="000647CA" w:rsidRDefault="000647CA" w:rsidP="000647CA">
      <w:pPr>
        <w:pStyle w:val="affb"/>
        <w:rPr>
          <w:rtl/>
        </w:rPr>
      </w:pPr>
      <w:r>
        <w:rPr>
          <w:rFonts w:hint="cs"/>
          <w:rtl/>
        </w:rPr>
        <w:t>***</w:t>
      </w:r>
    </w:p>
    <w:p w14:paraId="3D9C44A4" w14:textId="77777777" w:rsidR="000647CA" w:rsidRDefault="000647CA" w:rsidP="000647CA">
      <w:pPr>
        <w:pStyle w:val="affffe"/>
        <w:framePr w:wrap="around"/>
        <w:rPr>
          <w:rtl/>
        </w:rPr>
      </w:pPr>
      <w:del w:id="20264" w:author="קלוד" w:date="2026-10-06T10:10:00Z">
        <w:r>
          <w:rPr>
            <w:rtl/>
          </w:rPr>
          <w:delText xml:space="preserve">משנה.</w:delText>
        </w:r>
      </w:del>
      <w:ins w:id="20265" w:author="קלוד" w:date="2026-10-06T10:10:00Z">
        <w:r>
          <w:rPr>
            <w:rtl/>
          </w:rPr>
          <w:t xml:space="preserve">משנה ג</w:t>
        </w:r>
      </w:ins>
    </w:p>
    <w:p w14:paraId="2F020EFC" w14:textId="77777777" w:rsidR="000647CA" w:rsidRDefault="000647CA" w:rsidP="00105AC0">
      <w:pPr>
        <w:pStyle w:val="afff6"/>
        <w:rPr>
          <w:rtl/>
        </w:rPr>
      </w:pPr>
      <w:r>
        <w:rPr>
          <w:rtl/>
        </w:rPr>
        <w:t>סנהדרין היתה כחצי גורן עגולה, כדי שיהו רואין זה את זה.</w:t>
      </w:r>
    </w:p>
    <w:p w14:paraId="7D05B75B" w14:textId="77777777" w:rsidR="000647CA" w:rsidRDefault="000647CA" w:rsidP="00105AC0">
      <w:pPr>
        <w:pStyle w:val="afff6"/>
        <w:rPr>
          <w:rtl/>
        </w:rPr>
      </w:pPr>
      <w:r>
        <w:rPr>
          <w:rtl/>
        </w:rPr>
        <w:t>ושני סופרי הדיינין עומדים לפניהם, אחד מימין ואחד משמאל, וכותבין דברי המזכין ודברי המחייבין</w:t>
      </w:r>
      <w:r>
        <w:rPr>
          <w:rFonts w:hint="cs"/>
          <w:rtl/>
        </w:rPr>
        <w:t>.</w:t>
      </w:r>
    </w:p>
    <w:p w14:paraId="5F5807C8" w14:textId="77777777" w:rsidR="000647CA" w:rsidRDefault="000647CA" w:rsidP="00105AC0">
      <w:pPr>
        <w:pStyle w:val="afff6"/>
        <w:rPr>
          <w:rtl/>
        </w:rPr>
      </w:pPr>
      <w:r w:rsidRPr="0073601A">
        <w:rPr>
          <w:rStyle w:val="TanaimMishna"/>
          <w:rtl/>
          <w:rPrChange w:id="20169" w:author="קלוד" w:date="2026-10-06T10:10:00Z">
            <w:rPr>
              <w:rStyle w:val="afffffc"/>
              <w:rtl/>
            </w:rPr>
          </w:rPrChange>
        </w:rPr>
        <w:t>רבי יהודה</w:t>
      </w:r>
      <w:r>
        <w:rPr>
          <w:rStyle w:val="TanaimMishna"/>
          <w:rtl/>
          <w:rPrChange w:id="41019" w:author="Claude" w:date="2026-10-07T09:25:05Z">
            <w:rPr>
              <w:rtl/>
            </w:rPr>
          </w:rPrChange>
        </w:rPr>
        <w:t xml:space="preserve">:</w:t>
      </w:r>
      <w:r>
        <w:rPr>
          <w:rtl/>
        </w:rPr>
        <w:t xml:space="preserve"> שלשה, אחד כותב דברי המזכין, ואחד כותב דברי המחייבין, והשלישי כותב דברי המזכין ודברי המחייבין.</w:t>
      </w:r>
    </w:p>
    <w:p w14:paraId="4F2F68E2" w14:textId="77777777" w:rsidR="000647CA" w:rsidRDefault="000647CA" w:rsidP="000647CA">
      <w:pPr>
        <w:pStyle w:val="afff1"/>
        <w:framePr w:wrap="around"/>
        <w:rPr>
          <w:rtl/>
        </w:rPr>
      </w:pPr>
      <w:r>
        <w:rPr>
          <w:rtl/>
        </w:rPr>
        <w:t xml:space="preserve">לז. </w:t>
      </w:r>
    </w:p>
    <w:p>
      <w:pPr>
        <w:pStyle w:val="affffe"/>
        <w:rPr>
          <w:ins w:id="20310" w:author="קלוד" w:date="2026-10-06T10:10:00Z"/>
        </w:rPr>
      </w:pPr>
      <w:ins w:id="20309" w:author="קלוד" w:date="2026-10-06T10:10:00Z">
        <w:r>
          <w:t xml:space="preserve">משנה ד</w:t>
        </w:r>
      </w:ins>
    </w:p>
    <w:p w14:paraId="68D78F26" w14:textId="77777777" w:rsidR="000647CA" w:rsidRDefault="000647CA" w:rsidP="00105AC0">
      <w:pPr>
        <w:pStyle w:val="afff6"/>
        <w:rPr>
          <w:rtl/>
        </w:rPr>
      </w:pPr>
      <w:r>
        <w:rPr>
          <w:rtl/>
        </w:rPr>
        <w:t xml:space="preserve">ושלש שורות של תלמידי </w:t>
      </w:r>
      <w:r>
        <w:rPr>
          <w:rStyle w:val="TanaimMishna"/>
          <w:rtl/>
          <w:rPrChange w:id="20170" w:author="קלוד" w:date="2026-10-06T10:10:00Z">
            <w:rPr>
              <w:rtl/>
            </w:rPr>
          </w:rPrChange>
        </w:rPr>
        <w:t xml:space="preserve">חכמים</w:t>
      </w:r>
      <w:r>
        <w:rPr>
          <w:rtl/>
        </w:rPr>
        <w:t xml:space="preserve"> יושבין לפניהן.</w:t>
      </w:r>
    </w:p>
    <w:p w14:paraId="309B97F9" w14:textId="77777777" w:rsidR="000647CA" w:rsidRDefault="000647CA" w:rsidP="00105AC0">
      <w:pPr>
        <w:pStyle w:val="afff6"/>
        <w:rPr>
          <w:rtl/>
        </w:rPr>
      </w:pPr>
      <w:r>
        <w:rPr>
          <w:rtl/>
        </w:rPr>
        <w:t>כל אחד ואחד מכיר את מקומו.</w:t>
      </w:r>
      <w:r>
        <w:rPr>
          <w:rFonts w:hint="cs"/>
          <w:rtl/>
        </w:rPr>
        <w:t xml:space="preserve"> </w:t>
      </w:r>
      <w:r>
        <w:rPr>
          <w:rtl/>
        </w:rPr>
        <w:t xml:space="preserve">הוצרכו לסמוך סומכין מן </w:t>
      </w:r>
      <w:r w:rsidRPr="00F1479B">
        <w:rPr>
          <w:rtl/>
        </w:rPr>
        <w:t>הראשונה, אחד מן השניה בא לו לראשונה.</w:t>
      </w:r>
      <w:r w:rsidRPr="00F1479B">
        <w:rPr>
          <w:rFonts w:hint="cs"/>
          <w:rtl/>
        </w:rPr>
        <w:t xml:space="preserve"> </w:t>
      </w:r>
      <w:r w:rsidRPr="00F1479B">
        <w:rPr>
          <w:rtl/>
        </w:rPr>
        <w:t>אחד מן השלישית בא לו לשניה, בוררים להן עוד אחד מן הקהל ומושיבין אותו בשלישית.</w:t>
      </w:r>
      <w:r w:rsidRPr="00F1479B">
        <w:rPr>
          <w:rFonts w:hint="cs"/>
          <w:spacing w:val="-2"/>
          <w:rtl/>
        </w:rPr>
        <w:t xml:space="preserve"> </w:t>
      </w:r>
      <w:r>
        <w:rPr>
          <w:rtl/>
        </w:rPr>
        <w:t>ולא היה יושב במקומו של ראשון אלא יושב במקום הראוי לו.</w:t>
      </w:r>
    </w:p>
    <w:p w14:paraId="5C21E5E6" w14:textId="77777777" w:rsidR="000647CA" w:rsidRDefault="000647CA" w:rsidP="000647CA">
      <w:pPr>
        <w:pStyle w:val="afffe"/>
        <w:rPr>
          <w:rtl/>
        </w:rPr>
      </w:pPr>
      <w:ins w:id="9893" w:author="מספור קטעי משנה" w:date="2026-10-06T06:45:46Z">
        <w:r>
          <w:rPr>
            <w:rStyle w:val="MisparKeta"/>
          </w:rPr>
          <w:t xml:space="preserve">א. </w:t>
        </w:r>
      </w:ins>
      <w:r>
        <w:rPr>
          <w:rtl/>
        </w:rPr>
        <w:t xml:space="preserve">סנהדרין היתה כחצי גורן עגולה, </w:t>
      </w:r>
    </w:p>
    <w:p w14:paraId="1B7D9C79" w14:textId="77777777" w:rsidR="000647CA" w:rsidRPr="00432541" w:rsidRDefault="000647CA" w:rsidP="000647CA">
      <w:pPr>
        <w:pStyle w:val="38"/>
        <w:framePr w:wrap="notBeside"/>
        <w:rPr>
          <w:rtl/>
        </w:rPr>
      </w:pPr>
      <w:r w:rsidRPr="00432541">
        <w:rPr>
          <w:rFonts w:hint="cs"/>
          <w:rtl/>
        </w:rPr>
        <w:t>ראבר''ח</w:t>
      </w:r>
      <w:r w:rsidRPr="00432541">
        <w:rPr>
          <w:rtl/>
        </w:rPr>
        <w:t>:</w:t>
      </w:r>
    </w:p>
    <w:p w14:paraId="3CE8815C" w14:textId="77777777" w:rsidR="000647CA" w:rsidRDefault="000647CA" w:rsidP="000647CA">
      <w:pPr>
        <w:rPr>
          <w:rtl/>
        </w:rPr>
      </w:pPr>
      <w:r w:rsidRPr="001F0E67">
        <w:rPr>
          <w:rStyle w:val="affffb"/>
          <w:rtl/>
        </w:rPr>
        <w:t>שָׁרְרֵךְ -</w:t>
      </w:r>
      <w:r>
        <w:rPr>
          <w:rtl/>
        </w:rPr>
        <w:t xml:space="preserve"> זו סנהדרין, שהיא יושבת בטיבורו של עולם.</w:t>
      </w:r>
    </w:p>
    <w:p w14:paraId="3EB77120" w14:textId="77777777" w:rsidR="000647CA" w:rsidRDefault="000647CA" w:rsidP="000647CA">
      <w:pPr>
        <w:rPr>
          <w:rtl/>
        </w:rPr>
      </w:pPr>
      <w:r w:rsidRPr="001F0E67">
        <w:rPr>
          <w:rStyle w:val="affffb"/>
          <w:rtl/>
        </w:rPr>
        <w:t>אַגַּן</w:t>
      </w:r>
      <w:r>
        <w:rPr>
          <w:rtl/>
        </w:rPr>
        <w:t xml:space="preserve"> - שהיא מגינה על כל העולם כולו, </w:t>
      </w:r>
      <w:r w:rsidRPr="001F0E67">
        <w:rPr>
          <w:rStyle w:val="affffb"/>
          <w:rtl/>
        </w:rPr>
        <w:t>הַסַּהַר</w:t>
      </w:r>
      <w:r>
        <w:rPr>
          <w:rtl/>
        </w:rPr>
        <w:t xml:space="preserve"> - </w:t>
      </w:r>
      <w:r>
        <w:rPr>
          <w:rFonts w:hint="cs"/>
          <w:rtl/>
        </w:rPr>
        <w:t>ש</w:t>
      </w:r>
      <w:r>
        <w:rPr>
          <w:rtl/>
        </w:rPr>
        <w:t xml:space="preserve">דומה לסהר, </w:t>
      </w:r>
    </w:p>
    <w:p w14:paraId="1E7BB623" w14:textId="77777777" w:rsidR="000647CA" w:rsidRDefault="000647CA" w:rsidP="000647CA">
      <w:pPr>
        <w:rPr>
          <w:rtl/>
        </w:rPr>
      </w:pPr>
      <w:r>
        <w:rPr>
          <w:rStyle w:val="affffb"/>
          <w:rtl/>
        </w:rPr>
        <w:t>אַל יֶחְסַר הַמָּזֶ</w:t>
      </w:r>
      <w:r w:rsidRPr="001F0E67">
        <w:rPr>
          <w:rStyle w:val="affffb"/>
          <w:rtl/>
        </w:rPr>
        <w:t xml:space="preserve">ג </w:t>
      </w:r>
      <w:r>
        <w:rPr>
          <w:rtl/>
        </w:rPr>
        <w:t xml:space="preserve">שאם הוצרך אחד מהם לצאת, רואין אם יש </w:t>
      </w:r>
      <w:r>
        <w:rPr>
          <w:rFonts w:hint="cs"/>
          <w:rtl/>
        </w:rPr>
        <w:t xml:space="preserve">כ''ג </w:t>
      </w:r>
      <w:r>
        <w:rPr>
          <w:rtl/>
        </w:rPr>
        <w:br/>
      </w:r>
      <w:r>
        <w:rPr>
          <w:rFonts w:hint="cs"/>
          <w:rtl/>
        </w:rPr>
        <w:t xml:space="preserve"> </w:t>
      </w:r>
      <w:r>
        <w:rPr>
          <w:rtl/>
        </w:rPr>
        <w:tab/>
        <w:t>כנגד סנהדרי קטנה - יוצא, ואם לאו אינו יוצא.</w:t>
      </w:r>
    </w:p>
    <w:p w14:paraId="0B072A92" w14:textId="77777777" w:rsidR="000647CA" w:rsidRDefault="000647CA" w:rsidP="000647CA">
      <w:pPr>
        <w:rPr>
          <w:rtl/>
        </w:rPr>
      </w:pPr>
      <w:r>
        <w:rPr>
          <w:rStyle w:val="affffb"/>
          <w:rtl/>
        </w:rPr>
        <w:t>בִּטְנֵךְ עֲרֵמַת חִטִּי</w:t>
      </w:r>
      <w:r w:rsidRPr="001F0E67">
        <w:rPr>
          <w:rStyle w:val="affffb"/>
          <w:rtl/>
        </w:rPr>
        <w:t>ם</w:t>
      </w:r>
      <w:r>
        <w:rPr>
          <w:rStyle w:val="affffb"/>
          <w:rtl/>
        </w:rPr>
        <w:tab/>
      </w:r>
      <w:r>
        <w:rPr>
          <w:rStyle w:val="affffb"/>
          <w:rFonts w:hint="cs"/>
          <w:rtl/>
        </w:rPr>
        <w:t>-</w:t>
      </w:r>
      <w:r w:rsidRPr="001F0E67">
        <w:rPr>
          <w:rStyle w:val="affffb"/>
          <w:rtl/>
        </w:rPr>
        <w:t xml:space="preserve"> </w:t>
      </w:r>
      <w:r>
        <w:rPr>
          <w:rtl/>
        </w:rPr>
        <w:t xml:space="preserve">מה ערימת חטים הכל נהנין ממנה </w:t>
      </w:r>
    </w:p>
    <w:p w14:paraId="2CF8CBF4" w14:textId="77777777" w:rsidR="000647CA" w:rsidRDefault="000647CA" w:rsidP="000647CA">
      <w:pPr>
        <w:ind w:left="904" w:firstLine="113"/>
        <w:rPr>
          <w:rtl/>
        </w:rPr>
      </w:pPr>
      <w:r>
        <w:rPr>
          <w:rtl/>
        </w:rPr>
        <w:t>- אף סנהדרין הכל נהנין מטעמיהן.</w:t>
      </w:r>
    </w:p>
    <w:p w14:paraId="5FB509DC" w14:textId="77777777" w:rsidR="000647CA" w:rsidRPr="00F1479B" w:rsidRDefault="000647CA" w:rsidP="000647CA">
      <w:pPr>
        <w:spacing w:after="60"/>
        <w:rPr>
          <w:spacing w:val="2"/>
          <w:rtl/>
        </w:rPr>
      </w:pPr>
      <w:r w:rsidRPr="00F1479B">
        <w:rPr>
          <w:rStyle w:val="affffb"/>
          <w:spacing w:val="2"/>
          <w:rtl/>
        </w:rPr>
        <w:t>סוּגָה בַּשּׁוֹשַׁנִּים</w:t>
      </w:r>
      <w:r w:rsidRPr="00F1479B">
        <w:rPr>
          <w:spacing w:val="2"/>
          <w:rtl/>
        </w:rPr>
        <w:t xml:space="preserve"> שאפילו כסוגה של שושנים לא יפרצו בהן פרצות.</w:t>
      </w:r>
    </w:p>
    <w:p w14:paraId="3F481BEE" w14:textId="77777777" w:rsidR="000647CA" w:rsidRPr="0056133E" w:rsidRDefault="000647CA" w:rsidP="000647CA">
      <w:pPr>
        <w:pStyle w:val="38"/>
        <w:framePr w:wrap="notBeside"/>
        <w:rPr>
          <w:rtl/>
        </w:rPr>
      </w:pPr>
      <w:r w:rsidRPr="0056133E">
        <w:rPr>
          <w:rFonts w:hint="cs"/>
          <w:rtl/>
        </w:rPr>
        <w:t>מין לר''כ</w:t>
      </w:r>
    </w:p>
    <w:p w14:paraId="4C645F96" w14:textId="77777777" w:rsidR="000647CA" w:rsidRDefault="000647CA" w:rsidP="000647CA">
      <w:pPr>
        <w:rPr>
          <w:rtl/>
        </w:rPr>
      </w:pPr>
      <w:r>
        <w:rPr>
          <w:rFonts w:hint="cs"/>
          <w:rtl/>
        </w:rPr>
        <w:t xml:space="preserve">איך נדה מותרת? הלא זו אש בנעורת ואינה מהבהבת. </w:t>
      </w:r>
    </w:p>
    <w:p w14:paraId="41B3ED6F" w14:textId="77777777" w:rsidR="000647CA" w:rsidRPr="0056133E" w:rsidRDefault="000647CA" w:rsidP="000647CA">
      <w:pPr>
        <w:pStyle w:val="38"/>
        <w:framePr w:wrap="notBeside"/>
        <w:rPr>
          <w:rtl/>
        </w:rPr>
      </w:pPr>
      <w:r>
        <w:rPr>
          <w:rFonts w:hint="cs"/>
          <w:rtl/>
        </w:rPr>
        <w:t xml:space="preserve">א. </w:t>
      </w:r>
      <w:r w:rsidRPr="0056133E">
        <w:rPr>
          <w:rFonts w:hint="cs"/>
          <w:rtl/>
        </w:rPr>
        <w:t xml:space="preserve">א''ל </w:t>
      </w:r>
      <w:r w:rsidRPr="0056133E">
        <w:rPr>
          <w:rtl/>
        </w:rPr>
        <w:t xml:space="preserve"> </w:t>
      </w:r>
    </w:p>
    <w:p w14:paraId="2EA8A367" w14:textId="77777777" w:rsidR="000647CA" w:rsidRDefault="000647CA" w:rsidP="000647CA">
      <w:pPr>
        <w:rPr>
          <w:rtl/>
        </w:rPr>
      </w:pPr>
      <w:r>
        <w:rPr>
          <w:rtl/>
        </w:rPr>
        <w:t xml:space="preserve">התורה העידה עלינו </w:t>
      </w:r>
      <w:r w:rsidRPr="00F1479B">
        <w:rPr>
          <w:rStyle w:val="affffb"/>
          <w:rtl/>
        </w:rPr>
        <w:t>סוגה בשושנים</w:t>
      </w:r>
      <w:r>
        <w:rPr>
          <w:rtl/>
        </w:rPr>
        <w:t xml:space="preserve">, שאפילו כסוגה בשושנים </w:t>
      </w:r>
    </w:p>
    <w:p w14:paraId="1691655C" w14:textId="77777777" w:rsidR="000647CA" w:rsidRPr="0056133E" w:rsidRDefault="000647CA" w:rsidP="000647CA">
      <w:pPr>
        <w:pStyle w:val="38"/>
        <w:framePr w:wrap="notBeside"/>
        <w:rPr>
          <w:rtl/>
        </w:rPr>
      </w:pPr>
      <w:r>
        <w:rPr>
          <w:rFonts w:hint="cs"/>
          <w:rtl/>
        </w:rPr>
        <w:t xml:space="preserve">ב. </w:t>
      </w:r>
      <w:r w:rsidRPr="0056133E">
        <w:rPr>
          <w:rFonts w:hint="cs"/>
          <w:rtl/>
        </w:rPr>
        <w:t>ר''ל</w:t>
      </w:r>
      <w:r>
        <w:rPr>
          <w:rFonts w:hint="cs"/>
          <w:rtl/>
        </w:rPr>
        <w:t>:</w:t>
      </w:r>
    </w:p>
    <w:p w14:paraId="62EA4413" w14:textId="77777777" w:rsidR="000647CA" w:rsidRDefault="000647CA" w:rsidP="000647CA">
      <w:pPr>
        <w:rPr>
          <w:rtl/>
        </w:rPr>
      </w:pPr>
      <w:r>
        <w:rPr>
          <w:rStyle w:val="affffb"/>
          <w:rtl/>
        </w:rPr>
        <w:t>כְּפֶלַח הָרִמּוֹן רַקָּתֵךְ</w:t>
      </w:r>
      <w:r>
        <w:rPr>
          <w:rtl/>
        </w:rPr>
        <w:t xml:space="preserve"> אפילו ריקנין שבך מלאין מצוות כרמון.</w:t>
      </w:r>
    </w:p>
    <w:p w14:paraId="50427BF2" w14:textId="77777777" w:rsidR="000647CA" w:rsidRPr="0056133E" w:rsidRDefault="000647CA" w:rsidP="000647CA">
      <w:pPr>
        <w:pStyle w:val="38"/>
        <w:framePr w:wrap="notBeside"/>
        <w:rPr>
          <w:rtl/>
        </w:rPr>
      </w:pPr>
      <w:r>
        <w:rPr>
          <w:rFonts w:hint="cs"/>
          <w:rtl/>
        </w:rPr>
        <w:t xml:space="preserve">ג. </w:t>
      </w:r>
      <w:r w:rsidRPr="0056133E">
        <w:rPr>
          <w:rFonts w:hint="cs"/>
          <w:rtl/>
        </w:rPr>
        <w:t>ר''ז</w:t>
      </w:r>
    </w:p>
    <w:p w14:paraId="2199D419" w14:textId="77777777" w:rsidR="000647CA" w:rsidRDefault="000647CA" w:rsidP="000647CA">
      <w:pPr>
        <w:spacing w:after="60"/>
        <w:rPr>
          <w:rtl/>
        </w:rPr>
      </w:pPr>
      <w:r w:rsidRPr="0056133E">
        <w:rPr>
          <w:rStyle w:val="affffb"/>
          <w:rtl/>
        </w:rPr>
        <w:t>וַיָּרַח אֶת רֵיחַ בְּגָדָיו,</w:t>
      </w:r>
      <w:r>
        <w:rPr>
          <w:rtl/>
        </w:rPr>
        <w:t xml:space="preserve"> אל תיקרי בגדיו אלא בוגדיו.</w:t>
      </w:r>
    </w:p>
    <w:p w14:paraId="256A8D1D" w14:textId="77777777" w:rsidR="000647CA" w:rsidRPr="0056133E" w:rsidRDefault="000647CA" w:rsidP="000647CA">
      <w:pPr>
        <w:pStyle w:val="38"/>
        <w:framePr w:wrap="notBeside"/>
        <w:rPr>
          <w:rtl/>
        </w:rPr>
      </w:pPr>
      <w:r w:rsidRPr="0056133E">
        <w:rPr>
          <w:rFonts w:hint="cs"/>
          <w:rtl/>
        </w:rPr>
        <w:t>מעשה</w:t>
      </w:r>
    </w:p>
    <w:p w14:paraId="03B456B3" w14:textId="77777777" w:rsidR="000647CA" w:rsidRDefault="000647CA" w:rsidP="000647CA">
      <w:pPr>
        <w:rPr>
          <w:rtl/>
        </w:rPr>
      </w:pPr>
      <w:r>
        <w:rPr>
          <w:rFonts w:hint="cs"/>
          <w:rtl/>
        </w:rPr>
        <w:t xml:space="preserve">בבריונים שכני ר''ז שקרבם כדי שיחזרו בתשובה ורבנן הקפידו </w:t>
      </w:r>
    </w:p>
    <w:p w14:paraId="386EB73E" w14:textId="77777777" w:rsidR="000647CA" w:rsidRDefault="000647CA" w:rsidP="000647CA">
      <w:pPr>
        <w:rPr>
          <w:rtl/>
        </w:rPr>
      </w:pPr>
      <w:r>
        <w:rPr>
          <w:rFonts w:hint="cs"/>
          <w:rtl/>
        </w:rPr>
        <w:t xml:space="preserve">כשנפטר אמרו עד עכשיו ר''ז התפלל עלינו, כעת מי יתפלל עלינו וחזרו בתשובה, </w:t>
      </w:r>
      <w:r>
        <w:rPr>
          <w:rStyle w:val="afffffe"/>
          <w:rFonts w:hint="cs"/>
          <w:rtl/>
        </w:rPr>
        <w:t xml:space="preserve">[כינוהו </w:t>
      </w:r>
      <w:r w:rsidRPr="00E14829">
        <w:rPr>
          <w:rStyle w:val="afffffe"/>
          <w:rFonts w:hint="cs"/>
          <w:rtl/>
        </w:rPr>
        <w:t>'קטן ששוקיו חרוכות' כמעשה דב''מ]</w:t>
      </w:r>
    </w:p>
    <w:p w14:paraId="0A78916E" w14:textId="77777777" w:rsidR="000647CA" w:rsidRDefault="000647CA" w:rsidP="000647CA">
      <w:pPr>
        <w:pStyle w:val="afffe"/>
        <w:rPr>
          <w:rtl/>
        </w:rPr>
      </w:pPr>
      <w:ins w:id="9894" w:author="מספור קטעי משנה" w:date="2026-10-06T06:45:46Z">
        <w:r>
          <w:rPr>
            <w:rStyle w:val="MisparKeta"/>
          </w:rPr>
          <w:t xml:space="preserve">ג. </w:t>
        </w:r>
      </w:ins>
      <w:r>
        <w:rPr>
          <w:rtl/>
        </w:rPr>
        <w:t>שלש שורות</w:t>
      </w:r>
      <w:r>
        <w:rPr>
          <w:rFonts w:hint="cs"/>
          <w:rtl/>
        </w:rPr>
        <w:t xml:space="preserve"> של ת''ח יושבין לפניהן</w:t>
      </w:r>
      <w:r>
        <w:rPr>
          <w:rtl/>
        </w:rPr>
        <w:t xml:space="preserve"> כו'.</w:t>
      </w:r>
    </w:p>
    <w:p w14:paraId="4E6FDC83" w14:textId="77777777" w:rsidR="000647CA" w:rsidRPr="0056133E" w:rsidRDefault="000647CA" w:rsidP="000647CA">
      <w:pPr>
        <w:pStyle w:val="38"/>
        <w:framePr w:wrap="notBeside"/>
        <w:rPr>
          <w:rtl/>
        </w:rPr>
      </w:pPr>
      <w:r w:rsidRPr="0056133E">
        <w:rPr>
          <w:rtl/>
        </w:rPr>
        <w:t xml:space="preserve">אביי: </w:t>
      </w:r>
    </w:p>
    <w:p w14:paraId="346B663B" w14:textId="77777777" w:rsidR="000647CA" w:rsidRDefault="000647CA" w:rsidP="000647CA">
      <w:pPr>
        <w:rPr>
          <w:rtl/>
        </w:rPr>
      </w:pPr>
      <w:r>
        <w:rPr>
          <w:rFonts w:hint="cs"/>
          <w:rtl/>
        </w:rPr>
        <w:t xml:space="preserve">ש''מ </w:t>
      </w:r>
      <w:r>
        <w:rPr>
          <w:rtl/>
        </w:rPr>
        <w:t xml:space="preserve">כי ניידי </w:t>
      </w:r>
      <w:r>
        <w:rPr>
          <w:rFonts w:hint="cs"/>
          <w:rtl/>
        </w:rPr>
        <w:t>כולם זזים</w:t>
      </w:r>
      <w:r>
        <w:rPr>
          <w:rtl/>
        </w:rPr>
        <w:t>.</w:t>
      </w:r>
      <w:r>
        <w:rPr>
          <w:rFonts w:hint="cs"/>
          <w:rtl/>
        </w:rPr>
        <w:t xml:space="preserve"> ואף שעד עכשיו ישב בראש השורה, וכעת אחרון בשורה היותר גבוהה </w:t>
      </w:r>
      <w:r>
        <w:rPr>
          <w:rStyle w:val="afffff1"/>
          <w:rFonts w:hint="cs"/>
          <w:rtl/>
        </w:rPr>
        <w:t xml:space="preserve">- </w:t>
      </w:r>
      <w:r>
        <w:rPr>
          <w:rFonts w:hint="cs"/>
          <w:rtl/>
        </w:rPr>
        <w:t xml:space="preserve">היה זנב לאריות </w:t>
      </w:r>
      <w:r>
        <w:rPr>
          <w:rtl/>
        </w:rPr>
        <w:t>ואל תהי ראש לשועלים.</w:t>
      </w:r>
    </w:p>
    <w:p w14:paraId="173DBAB4" w14:textId="77777777" w:rsidR="000647CA" w:rsidRDefault="000647CA" w:rsidP="000647CA">
      <w:pPr>
        <w:pStyle w:val="affb"/>
        <w:rPr>
          <w:rtl/>
        </w:rPr>
      </w:pPr>
      <w:r>
        <w:rPr>
          <w:rFonts w:hint="cs"/>
          <w:rtl/>
        </w:rPr>
        <w:t>***</w:t>
      </w:r>
    </w:p>
    <w:p w14:paraId="363059FE" w14:textId="77777777" w:rsidR="000647CA" w:rsidRDefault="000647CA" w:rsidP="000647CA">
      <w:pPr>
        <w:pStyle w:val="affffe"/>
        <w:framePr w:wrap="around"/>
        <w:rPr>
          <w:rtl/>
        </w:rPr>
      </w:pPr>
      <w:del w:id="20266" w:author="קלוד" w:date="2026-10-06T10:10:00Z">
        <w:r>
          <w:rPr>
            <w:rtl/>
          </w:rPr>
          <w:delText xml:space="preserve">משנה.</w:delText>
        </w:r>
      </w:del>
      <w:ins w:id="20267" w:author="קלוד" w:date="2026-10-06T10:10:00Z">
        <w:r>
          <w:rPr>
            <w:rtl/>
          </w:rPr>
          <w:t xml:space="preserve">משנה ה</w:t>
        </w:r>
      </w:ins>
    </w:p>
    <w:p w14:paraId="77F92D80" w14:textId="77777777" w:rsidR="000647CA" w:rsidRDefault="000647CA" w:rsidP="00105AC0">
      <w:pPr>
        <w:pStyle w:val="afff6"/>
        <w:rPr>
          <w:rtl/>
        </w:rPr>
      </w:pPr>
      <w:r w:rsidRPr="0056133E">
        <w:rPr>
          <w:rtl/>
        </w:rPr>
        <w:t>כיצד מאיימין את העדים?</w:t>
      </w:r>
    </w:p>
    <w:p w14:paraId="2D538B9A" w14:textId="77777777" w:rsidR="000647CA" w:rsidRPr="0056133E" w:rsidRDefault="000647CA" w:rsidP="00105AC0">
      <w:pPr>
        <w:pStyle w:val="afff6"/>
        <w:rPr>
          <w:rtl/>
        </w:rPr>
      </w:pPr>
      <w:r w:rsidRPr="0056133E">
        <w:rPr>
          <w:rtl/>
        </w:rPr>
        <w:t xml:space="preserve">על עידי נפשות, היו מכניסין אותן ומאיימין עליהן: </w:t>
      </w:r>
    </w:p>
    <w:p w14:paraId="791F4F69" w14:textId="77777777" w:rsidR="000647CA" w:rsidRPr="0056133E" w:rsidRDefault="000647CA" w:rsidP="00105AC0">
      <w:pPr>
        <w:pStyle w:val="afff6"/>
        <w:rPr>
          <w:rtl/>
        </w:rPr>
      </w:pPr>
      <w:r w:rsidRPr="0056133E">
        <w:rPr>
          <w:rtl/>
        </w:rPr>
        <w:t>שמא תאמרו מאומד ומשמועה, עד מפי עד, ומפי אדם נאמן.</w:t>
      </w:r>
    </w:p>
    <w:p w14:paraId="41365F63" w14:textId="77777777" w:rsidR="000647CA" w:rsidRPr="0056133E" w:rsidRDefault="000647CA" w:rsidP="00105AC0">
      <w:pPr>
        <w:pStyle w:val="afff6"/>
        <w:rPr>
          <w:rtl/>
        </w:rPr>
      </w:pPr>
      <w:r w:rsidRPr="0056133E">
        <w:rPr>
          <w:rtl/>
        </w:rPr>
        <w:t>שמא אי אתם יודעין שסופנו לבדוק אתכם בדרישה ובחקירה.</w:t>
      </w:r>
    </w:p>
    <w:p w14:paraId="5DF636B3" w14:textId="77777777" w:rsidR="000647CA" w:rsidRPr="0056133E" w:rsidRDefault="000647CA" w:rsidP="00105AC0">
      <w:pPr>
        <w:pStyle w:val="afff6"/>
        <w:rPr>
          <w:rtl/>
        </w:rPr>
      </w:pPr>
      <w:r w:rsidRPr="0056133E">
        <w:rPr>
          <w:rtl/>
        </w:rPr>
        <w:t>הוו יודעין שלא כדיני ממונות דיני נפשות.</w:t>
      </w:r>
    </w:p>
    <w:p w14:paraId="499D53C8" w14:textId="77777777" w:rsidR="000647CA" w:rsidRDefault="000647CA" w:rsidP="00105AC0">
      <w:pPr>
        <w:pStyle w:val="afff6"/>
        <w:rPr>
          <w:rtl/>
        </w:rPr>
      </w:pPr>
      <w:r w:rsidRPr="0056133E">
        <w:rPr>
          <w:rtl/>
        </w:rPr>
        <w:t xml:space="preserve">דיני ממונות - אדם נותן ממון ומתכפר לו, </w:t>
      </w:r>
    </w:p>
    <w:p w14:paraId="33A408EE" w14:textId="77777777" w:rsidR="000647CA" w:rsidRPr="0056133E" w:rsidRDefault="000647CA" w:rsidP="00105AC0">
      <w:pPr>
        <w:pStyle w:val="afff6"/>
        <w:rPr>
          <w:rtl/>
        </w:rPr>
      </w:pPr>
      <w:r w:rsidRPr="0056133E">
        <w:rPr>
          <w:rtl/>
        </w:rPr>
        <w:t xml:space="preserve">דיני נפשות - דמו ודם זרעותיו תלויין בו עד סוף העולם, שכן מצינו בקין שהרג את אחיו, שנאמר </w:t>
      </w:r>
      <w:r w:rsidRPr="0056133E">
        <w:rPr>
          <w:bCs/>
          <w:rtl/>
        </w:rPr>
        <w:t>דְּמֵי</w:t>
      </w:r>
      <w:r>
        <w:rPr>
          <w:rtl/>
        </w:rPr>
        <w:t xml:space="preserve"> אָחִיךָ צֹעֲקִי</w:t>
      </w:r>
      <w:r w:rsidRPr="0056133E">
        <w:rPr>
          <w:rtl/>
        </w:rPr>
        <w:t>ם, אינו אומר דם אחיך אלא דמי אחיך - דמו ודם זרעותיו.</w:t>
      </w:r>
    </w:p>
    <w:p w14:paraId="36F7742B" w14:textId="77777777" w:rsidR="000647CA" w:rsidRPr="0056133E" w:rsidRDefault="000647CA" w:rsidP="00105AC0">
      <w:pPr>
        <w:pStyle w:val="afff6"/>
        <w:rPr>
          <w:rtl/>
        </w:rPr>
      </w:pPr>
      <w:r w:rsidRPr="00B6345A">
        <w:rPr>
          <w:rStyle w:val="TanaimMishna"/>
          <w:rtl/>
          <w:rPrChange w:id="20171" w:author="קלוד" w:date="2026-10-06T10:10:00Z">
            <w:rPr>
              <w:rStyle w:val="afffffc"/>
              <w:rtl/>
            </w:rPr>
          </w:rPrChange>
        </w:rPr>
        <w:t>דבר אחר:</w:t>
      </w:r>
      <w:r w:rsidRPr="0056133E">
        <w:rPr>
          <w:rtl/>
        </w:rPr>
        <w:t xml:space="preserve"> </w:t>
      </w:r>
      <w:r>
        <w:rPr>
          <w:rtl/>
        </w:rPr>
        <w:t>דְּמֵי אָחִיךָ</w:t>
      </w:r>
      <w:r w:rsidRPr="0056133E">
        <w:rPr>
          <w:rtl/>
        </w:rPr>
        <w:t xml:space="preserve"> שהיה דמו מושלך על העצים ועל האבנים.</w:t>
      </w:r>
    </w:p>
    <w:p w14:paraId="4E306A11" w14:textId="77777777" w:rsidR="000647CA" w:rsidRPr="0056133E" w:rsidRDefault="000647CA" w:rsidP="00105AC0">
      <w:pPr>
        <w:pStyle w:val="afff6"/>
        <w:rPr>
          <w:rtl/>
        </w:rPr>
      </w:pPr>
      <w:r w:rsidRPr="0056133E">
        <w:rPr>
          <w:rtl/>
        </w:rPr>
        <w:t>לפיכך נברא אדם יחידי, ללמדך שכל המאבד נפש אחת מישראל</w:t>
      </w:r>
      <w:r w:rsidRPr="00B6345A">
        <w:rPr>
          <w:rStyle w:val="TanaimMishna"/>
          <w:rtl/>
          <w:rPrChange w:id="20172" w:author="קלוד" w:date="2026-10-06T10:10:00Z">
            <w:rPr>
              <w:rStyle w:val="afffff1"/>
              <w:rtl/>
            </w:rPr>
          </w:rPrChange>
        </w:rPr>
        <w:t xml:space="preserve"> - מעלה עליו הכתוב</w:t>
      </w:r>
      <w:r w:rsidRPr="0056133E">
        <w:rPr>
          <w:rtl/>
        </w:rPr>
        <w:t xml:space="preserve"> כאילו איבד עולם מלא, וכל המקיים נפש אחת מישראל - מעלה עליו הכתוב כאילו קיים עולם מלא.</w:t>
      </w:r>
    </w:p>
    <w:p w14:paraId="3261DCDA" w14:textId="77777777" w:rsidR="000647CA" w:rsidRPr="00B6345A" w:rsidRDefault="000647CA" w:rsidP="000647CA">
      <w:pPr>
        <w:pStyle w:val="38"/>
        <w:framePr w:wrap="notBeside"/>
        <w:rPr>
          <w:rtl/>
        </w:rPr>
      </w:pPr>
      <w:r w:rsidRPr="00B6345A">
        <w:rPr>
          <w:rFonts w:hint="cs"/>
          <w:rtl/>
        </w:rPr>
        <w:lastRenderedPageBreak/>
        <w:t>ב.</w:t>
      </w:r>
    </w:p>
    <w:p>
      <w:pPr>
        <w:pStyle w:val="affffe"/>
        <w:rPr>
          <w:ins w:id="20022" w:author="קלוד" w:date="2026-10-06T10:43:45Z"/>
        </w:rPr>
      </w:pPr>
      <w:ins w:id="20021" w:author="קלוד" w:date="2026-10-06T10:43:45Z">
        <w:r>
          <w:t xml:space="preserve">משנה ה</w:t>
        </w:r>
      </w:ins>
    </w:p>
    <w:p w14:paraId="6F626664" w14:textId="77777777" w:rsidR="000647CA" w:rsidRDefault="000647CA" w:rsidP="00105AC0">
      <w:pPr>
        <w:pStyle w:val="afff6"/>
        <w:rPr>
          <w:rtl/>
        </w:rPr>
      </w:pPr>
      <w:r w:rsidRPr="0056133E">
        <w:rPr>
          <w:rtl/>
        </w:rPr>
        <w:t xml:space="preserve">ומפני שלום הבריות, שלא יאמר אדם לחבירו אבא גדול מאביך, </w:t>
      </w:r>
    </w:p>
    <w:p w14:paraId="2CFF0A4F" w14:textId="77777777" w:rsidR="000647CA" w:rsidRPr="00B6345A" w:rsidRDefault="000647CA" w:rsidP="000647CA">
      <w:pPr>
        <w:pStyle w:val="38"/>
        <w:framePr w:wrap="notBeside"/>
        <w:rPr>
          <w:rtl/>
        </w:rPr>
      </w:pPr>
      <w:r w:rsidRPr="00B6345A">
        <w:rPr>
          <w:rFonts w:hint="cs"/>
          <w:rtl/>
        </w:rPr>
        <w:t>ג.</w:t>
      </w:r>
    </w:p>
    <w:p>
      <w:pPr>
        <w:pStyle w:val="affffe"/>
        <w:rPr>
          <w:ins w:id="20024" w:author="קלוד" w:date="2026-10-06T10:43:45Z"/>
        </w:rPr>
      </w:pPr>
      <w:ins w:id="20023" w:author="קלוד" w:date="2026-10-06T10:43:45Z">
        <w:r>
          <w:t xml:space="preserve">משנה ה</w:t>
        </w:r>
      </w:ins>
    </w:p>
    <w:p w14:paraId="4F3B3577" w14:textId="77777777" w:rsidR="000647CA" w:rsidRPr="0056133E" w:rsidRDefault="000647CA" w:rsidP="00105AC0">
      <w:pPr>
        <w:pStyle w:val="afff6"/>
        <w:rPr>
          <w:rtl/>
        </w:rPr>
      </w:pPr>
      <w:r w:rsidRPr="0056133E">
        <w:rPr>
          <w:rtl/>
        </w:rPr>
        <w:t>ושלא יהו המינים אומרים: הרבה רשויות בשמים.</w:t>
      </w:r>
    </w:p>
    <w:p w14:paraId="2D7EFBFC" w14:textId="77777777" w:rsidR="000647CA" w:rsidRPr="00B6345A" w:rsidRDefault="000647CA" w:rsidP="000647CA">
      <w:pPr>
        <w:pStyle w:val="38"/>
        <w:framePr w:wrap="notBeside"/>
        <w:rPr>
          <w:rtl/>
        </w:rPr>
      </w:pPr>
      <w:r w:rsidRPr="00B6345A">
        <w:rPr>
          <w:rFonts w:hint="cs"/>
          <w:rtl/>
        </w:rPr>
        <w:t>ד.</w:t>
      </w:r>
    </w:p>
    <w:p>
      <w:pPr>
        <w:pStyle w:val="affffe"/>
        <w:rPr>
          <w:ins w:id="20026" w:author="קלוד" w:date="2026-10-06T10:43:45Z"/>
        </w:rPr>
      </w:pPr>
      <w:ins w:id="20025" w:author="קלוד" w:date="2026-10-06T10:43:45Z">
        <w:r>
          <w:t xml:space="preserve">משנה ה</w:t>
        </w:r>
      </w:ins>
    </w:p>
    <w:p w14:paraId="7B95BFA5" w14:textId="77777777" w:rsidR="000647CA" w:rsidRPr="0056133E" w:rsidRDefault="000647CA" w:rsidP="00105AC0">
      <w:pPr>
        <w:pStyle w:val="afff6"/>
        <w:rPr>
          <w:rtl/>
        </w:rPr>
      </w:pPr>
      <w:r>
        <w:rPr>
          <w:rFonts w:hint="cs"/>
          <w:rtl/>
        </w:rPr>
        <w:t xml:space="preserve"> </w:t>
      </w:r>
      <w:r w:rsidRPr="0056133E">
        <w:rPr>
          <w:rtl/>
        </w:rPr>
        <w:t xml:space="preserve">ולהגיד גדולתו של </w:t>
      </w:r>
      <w:r>
        <w:rPr>
          <w:rFonts w:hint="cs"/>
          <w:rtl/>
        </w:rPr>
        <w:t>הקב''ה</w:t>
      </w:r>
      <w:r w:rsidRPr="0056133E">
        <w:rPr>
          <w:rtl/>
        </w:rPr>
        <w:t xml:space="preserve">, שאדם טובע כמה מטבעות בחותם אחד - כולן דומין זה לזה, ומלך מלכי המלכים </w:t>
      </w:r>
      <w:r>
        <w:rPr>
          <w:rFonts w:hint="cs"/>
          <w:rtl/>
        </w:rPr>
        <w:t xml:space="preserve">הקב''ה </w:t>
      </w:r>
      <w:r w:rsidRPr="0056133E">
        <w:rPr>
          <w:rtl/>
        </w:rPr>
        <w:t>טבע כל אדם בחותמו של אדם הראשון - ואין אחד מהן דומה לחבירו.</w:t>
      </w:r>
    </w:p>
    <w:p w14:paraId="3AE6199F" w14:textId="77777777" w:rsidR="000647CA" w:rsidRPr="0056133E" w:rsidRDefault="000647CA" w:rsidP="00105AC0">
      <w:pPr>
        <w:pStyle w:val="afff6"/>
        <w:rPr>
          <w:rtl/>
        </w:rPr>
      </w:pPr>
      <w:r w:rsidRPr="0056133E">
        <w:rPr>
          <w:rtl/>
        </w:rPr>
        <w:t>לפיכך כל אחד ואחד חייב לומר: בשבילי נברא העולם.</w:t>
      </w:r>
    </w:p>
    <w:p w14:paraId="2871CC31" w14:textId="77777777" w:rsidR="000647CA" w:rsidRDefault="000647CA" w:rsidP="00105AC0">
      <w:pPr>
        <w:pStyle w:val="afff6"/>
        <w:rPr>
          <w:rtl/>
        </w:rPr>
      </w:pPr>
      <w:r w:rsidRPr="0056133E">
        <w:rPr>
          <w:rtl/>
        </w:rPr>
        <w:t>ושמא תאמרו מה לנו ולצרה הזאת?</w:t>
      </w:r>
    </w:p>
    <w:p w14:paraId="30B34F11" w14:textId="77777777" w:rsidR="000647CA" w:rsidRPr="00B6345A" w:rsidRDefault="000647CA" w:rsidP="000647CA">
      <w:pPr>
        <w:pStyle w:val="38"/>
        <w:framePr w:wrap="notBeside"/>
        <w:rPr>
          <w:rtl/>
        </w:rPr>
      </w:pPr>
      <w:r w:rsidRPr="00B6345A">
        <w:rPr>
          <w:rFonts w:hint="cs"/>
          <w:rtl/>
        </w:rPr>
        <w:t>-</w:t>
      </w:r>
    </w:p>
    <w:p>
      <w:pPr>
        <w:pStyle w:val="affffe"/>
        <w:rPr>
          <w:ins w:id="20312" w:author="קלוד" w:date="2026-10-06T10:10:00Z"/>
        </w:rPr>
      </w:pPr>
      <w:ins w:id="20311" w:author="קלוד" w:date="2026-10-06T10:10:00Z">
        <w:r>
          <w:t xml:space="preserve">משנה ה</w:t>
        </w:r>
      </w:ins>
    </w:p>
    <w:p w14:paraId="69ECFBCA" w14:textId="77777777" w:rsidR="000647CA" w:rsidRPr="0056133E" w:rsidRDefault="000647CA" w:rsidP="00105AC0">
      <w:pPr>
        <w:pStyle w:val="afff6"/>
        <w:rPr>
          <w:rtl/>
        </w:rPr>
      </w:pPr>
      <w:r w:rsidRPr="0056133E">
        <w:rPr>
          <w:rtl/>
        </w:rPr>
        <w:t xml:space="preserve">והלא כבר נאמר </w:t>
      </w:r>
      <w:r>
        <w:rPr>
          <w:rtl/>
        </w:rPr>
        <w:t>וְהוּא עֵד אוֹ רָאָה אוֹ יָדָע אִם לוֹא יַגִּי</w:t>
      </w:r>
      <w:r w:rsidRPr="0056133E">
        <w:rPr>
          <w:rtl/>
        </w:rPr>
        <w:t>ד וגו'.</w:t>
      </w:r>
    </w:p>
    <w:p w14:paraId="43847290" w14:textId="77777777" w:rsidR="000647CA" w:rsidRDefault="000647CA" w:rsidP="00105AC0">
      <w:pPr>
        <w:pStyle w:val="afff6"/>
        <w:rPr>
          <w:rtl/>
        </w:rPr>
      </w:pPr>
      <w:r w:rsidRPr="0056133E">
        <w:rPr>
          <w:rtl/>
        </w:rPr>
        <w:t xml:space="preserve">ושמא תאמרו: מה לנו לחוב בדמו של זה? </w:t>
      </w:r>
    </w:p>
    <w:p w14:paraId="4B2BD3A8" w14:textId="77777777" w:rsidR="000647CA" w:rsidRPr="00B6345A" w:rsidRDefault="000647CA" w:rsidP="000647CA">
      <w:pPr>
        <w:pStyle w:val="38"/>
        <w:framePr w:wrap="notBeside"/>
        <w:rPr>
          <w:rtl/>
        </w:rPr>
      </w:pPr>
      <w:r w:rsidRPr="00B6345A">
        <w:rPr>
          <w:rFonts w:hint="cs"/>
          <w:rtl/>
        </w:rPr>
        <w:t>-</w:t>
      </w:r>
    </w:p>
    <w:p>
      <w:pPr>
        <w:pStyle w:val="affffe"/>
        <w:rPr>
          <w:ins w:id="20028" w:author="קלוד" w:date="2026-10-06T10:43:45Z"/>
        </w:rPr>
      </w:pPr>
      <w:ins w:id="20027" w:author="קלוד" w:date="2026-10-06T10:43:45Z">
        <w:r>
          <w:t xml:space="preserve">משנה ה</w:t>
        </w:r>
      </w:ins>
    </w:p>
    <w:p w14:paraId="6B63A999" w14:textId="77777777" w:rsidR="000647CA" w:rsidRPr="0056133E" w:rsidRDefault="000647CA" w:rsidP="00105AC0">
      <w:pPr>
        <w:pStyle w:val="afff6"/>
        <w:rPr>
          <w:rtl/>
        </w:rPr>
      </w:pPr>
      <w:r>
        <w:rPr>
          <w:rFonts w:hint="cs"/>
          <w:rtl/>
        </w:rPr>
        <w:t xml:space="preserve"> </w:t>
      </w:r>
      <w:r w:rsidRPr="0056133E">
        <w:rPr>
          <w:rtl/>
        </w:rPr>
        <w:t xml:space="preserve">והלא כבר נאמר </w:t>
      </w:r>
      <w:r>
        <w:rPr>
          <w:rtl/>
        </w:rPr>
        <w:t>בַאֲבֹד רְשָׁעִים רִנָּ</w:t>
      </w:r>
      <w:r w:rsidRPr="0056133E">
        <w:rPr>
          <w:rtl/>
        </w:rPr>
        <w:t>ה.</w:t>
      </w:r>
    </w:p>
    <w:p w14:paraId="696E3D0E" w14:textId="77777777" w:rsidR="000647CA" w:rsidRDefault="000647CA" w:rsidP="000647CA">
      <w:pPr>
        <w:pStyle w:val="afff1"/>
        <w:framePr w:wrap="around"/>
        <w:rPr>
          <w:rtl/>
        </w:rPr>
      </w:pPr>
      <w:r>
        <w:rPr>
          <w:rFonts w:hint="cs"/>
          <w:rtl/>
        </w:rPr>
        <w:t>לז:</w:t>
      </w:r>
    </w:p>
    <w:p w14:paraId="45292045" w14:textId="77777777" w:rsidR="000647CA" w:rsidRDefault="000647CA" w:rsidP="000647CA">
      <w:pPr>
        <w:pStyle w:val="afffe"/>
        <w:rPr>
          <w:rtl/>
        </w:rPr>
      </w:pPr>
      <w:ins w:id="9896" w:author="מספור קטעי משנה" w:date="2026-10-06T06:45:46Z">
        <w:r>
          <w:rPr>
            <w:rStyle w:val="MisparKeta"/>
          </w:rPr>
          <w:t xml:space="preserve">א. </w:t>
        </w:r>
      </w:ins>
      <w:r>
        <w:rPr>
          <w:rFonts w:hint="cs"/>
          <w:rtl/>
        </w:rPr>
        <w:t xml:space="preserve">שמא תאמרו מאומד </w:t>
      </w:r>
    </w:p>
    <w:p w14:paraId="55C7DD45" w14:textId="77777777" w:rsidR="000647CA" w:rsidRPr="00B6345A" w:rsidRDefault="000647CA" w:rsidP="000647CA">
      <w:pPr>
        <w:pStyle w:val="38"/>
        <w:framePr w:wrap="notBeside"/>
        <w:rPr>
          <w:rtl/>
        </w:rPr>
      </w:pPr>
      <w:r w:rsidRPr="00B6345A">
        <w:rPr>
          <w:rFonts w:hint="cs"/>
          <w:rtl/>
        </w:rPr>
        <w:t>ת''ר</w:t>
      </w:r>
      <w:r w:rsidRPr="00B6345A">
        <w:rPr>
          <w:rtl/>
        </w:rPr>
        <w:t>:</w:t>
      </w:r>
    </w:p>
    <w:p w14:paraId="6F80709D" w14:textId="77777777" w:rsidR="000647CA" w:rsidRDefault="000647CA" w:rsidP="000647CA">
      <w:pPr>
        <w:rPr>
          <w:rtl/>
        </w:rPr>
      </w:pPr>
      <w:r>
        <w:rPr>
          <w:rtl/>
        </w:rPr>
        <w:t>כיצד מאומד? אומר להן: שמא כך ראיתם: שרץ אחר חבירו לחורבה, ורצתם אחריו, ומצאתם סייף בידו ודמו מטפטף, והרוג מפרפר</w:t>
      </w:r>
      <w:r>
        <w:rPr>
          <w:rFonts w:hint="cs"/>
          <w:rtl/>
        </w:rPr>
        <w:t xml:space="preserve"> </w:t>
      </w:r>
      <w:r>
        <w:rPr>
          <w:rtl/>
        </w:rPr>
        <w:t>אם כך ראיתם - לא ראיתם כלום.</w:t>
      </w:r>
    </w:p>
    <w:p w14:paraId="2D6D1AFE" w14:textId="77777777" w:rsidR="000647CA" w:rsidRPr="00B6345A" w:rsidRDefault="000647CA" w:rsidP="000647CA">
      <w:pPr>
        <w:pStyle w:val="38"/>
        <w:framePr w:wrap="notBeside"/>
        <w:rPr>
          <w:rtl/>
        </w:rPr>
      </w:pPr>
      <w:r w:rsidRPr="00B6345A">
        <w:rPr>
          <w:rtl/>
        </w:rPr>
        <w:t>רבי שמעון בן שטח:</w:t>
      </w:r>
    </w:p>
    <w:p w14:paraId="4DB141BD" w14:textId="77777777" w:rsidR="000647CA" w:rsidRDefault="000647CA" w:rsidP="000647CA">
      <w:pPr>
        <w:rPr>
          <w:rtl/>
        </w:rPr>
      </w:pPr>
      <w:r>
        <w:rPr>
          <w:rtl/>
        </w:rPr>
        <w:t>אראה בנחמה אם לא ראיתי אחד שרץ אחר חבירו לחורבה, ורצתי אחריו, וראיתי סייף בידו ודמו מטפטף והרוג מפרפר, ואמרתי לו: רשע, מי הרגו לזה? או אני או אתה.</w:t>
      </w:r>
      <w:r>
        <w:rPr>
          <w:rFonts w:hint="cs"/>
          <w:rtl/>
        </w:rPr>
        <w:t xml:space="preserve"> </w:t>
      </w:r>
      <w:r>
        <w:rPr>
          <w:rtl/>
        </w:rPr>
        <w:t xml:space="preserve">אבל מה אעשה שאין דמך מסור בידי, </w:t>
      </w:r>
      <w:r w:rsidRPr="00E62C6F">
        <w:rPr>
          <w:rStyle w:val="afffff1"/>
          <w:rtl/>
        </w:rPr>
        <w:t>שהרי אמרה תורה</w:t>
      </w:r>
      <w:r>
        <w:rPr>
          <w:rtl/>
        </w:rPr>
        <w:t xml:space="preserve"> </w:t>
      </w:r>
      <w:r>
        <w:rPr>
          <w:rStyle w:val="affffb"/>
          <w:rtl/>
        </w:rPr>
        <w:t>עַל פִּי שְׁנַיִם עֵדִי</w:t>
      </w:r>
      <w:r w:rsidRPr="00B6345A">
        <w:rPr>
          <w:rStyle w:val="affffb"/>
          <w:rtl/>
        </w:rPr>
        <w:t>ם יומת המת</w:t>
      </w:r>
      <w:r>
        <w:rPr>
          <w:rtl/>
        </w:rPr>
        <w:t xml:space="preserve"> - היודע מחשבות יפרע מאותו האיש שהרג את חבירו.</w:t>
      </w:r>
    </w:p>
    <w:p w14:paraId="2433C3BB" w14:textId="77777777" w:rsidR="000647CA" w:rsidRPr="00B6345A" w:rsidRDefault="000647CA" w:rsidP="000647CA">
      <w:pPr>
        <w:pStyle w:val="38"/>
        <w:framePr w:wrap="notBeside"/>
        <w:rPr>
          <w:rtl/>
        </w:rPr>
      </w:pPr>
      <w:r w:rsidRPr="00B6345A">
        <w:rPr>
          <w:rtl/>
        </w:rPr>
        <w:t>אמרו:</w:t>
      </w:r>
    </w:p>
    <w:p w14:paraId="70E8AF21" w14:textId="77777777" w:rsidR="000647CA" w:rsidRDefault="000647CA" w:rsidP="000647CA">
      <w:pPr>
        <w:rPr>
          <w:rtl/>
        </w:rPr>
      </w:pPr>
      <w:r>
        <w:rPr>
          <w:rtl/>
        </w:rPr>
        <w:t xml:space="preserve"> לא זזו משם עד שבא נחש והכישו, ומת.</w:t>
      </w:r>
    </w:p>
    <w:p w14:paraId="299368CB" w14:textId="77777777" w:rsidR="000647CA" w:rsidRPr="00B6345A" w:rsidRDefault="000647CA" w:rsidP="000647CA">
      <w:pPr>
        <w:pStyle w:val="38"/>
        <w:framePr w:wrap="notBeside"/>
        <w:rPr>
          <w:rtl/>
        </w:rPr>
      </w:pPr>
      <w:r w:rsidRPr="00B6345A">
        <w:rPr>
          <w:rFonts w:hint="cs"/>
          <w:rtl/>
        </w:rPr>
        <w:t>והך ד</w:t>
      </w:r>
      <w:r w:rsidRPr="00B6345A">
        <w:rPr>
          <w:rtl/>
        </w:rPr>
        <w:t>חזקיה:</w:t>
      </w:r>
    </w:p>
    <w:p w14:paraId="17280B7D" w14:textId="77777777" w:rsidR="000647CA" w:rsidRPr="00F1479B" w:rsidRDefault="000647CA" w:rsidP="000647CA">
      <w:pPr>
        <w:rPr>
          <w:rtl/>
        </w:rPr>
      </w:pPr>
      <w:r w:rsidRPr="00F1479B">
        <w:rPr>
          <w:rtl/>
        </w:rPr>
        <w:t xml:space="preserve">מיום שחרב </w:t>
      </w:r>
      <w:r w:rsidRPr="00F1479B">
        <w:rPr>
          <w:rFonts w:hint="cs"/>
          <w:rtl/>
        </w:rPr>
        <w:t>ביהמ''ק</w:t>
      </w:r>
      <w:r w:rsidRPr="00F1479B">
        <w:rPr>
          <w:rtl/>
        </w:rPr>
        <w:t xml:space="preserve">, אף שבטלה סנהדרי </w:t>
      </w:r>
      <w:r w:rsidRPr="00F1479B">
        <w:rPr>
          <w:rFonts w:hint="cs"/>
          <w:rtl/>
        </w:rPr>
        <w:t xml:space="preserve">דין </w:t>
      </w:r>
      <w:r w:rsidRPr="00F1479B">
        <w:rPr>
          <w:rtl/>
        </w:rPr>
        <w:t>ארבע מיתות לא בטלו.</w:t>
      </w:r>
    </w:p>
    <w:p w14:paraId="764D88C8" w14:textId="77777777" w:rsidR="000647CA" w:rsidRDefault="000647CA" w:rsidP="000647CA">
      <w:pPr>
        <w:rPr>
          <w:rtl/>
        </w:rPr>
      </w:pPr>
      <w:r>
        <w:rPr>
          <w:rtl/>
        </w:rPr>
        <w:t xml:space="preserve">מי שנתחייב סקילה </w:t>
      </w:r>
      <w:r>
        <w:rPr>
          <w:rtl/>
        </w:rPr>
        <w:tab/>
        <w:t>- או נופל מן הגג, או חיה דורסתו.</w:t>
      </w:r>
    </w:p>
    <w:p w14:paraId="178560B6" w14:textId="77777777" w:rsidR="000647CA" w:rsidRDefault="000647CA" w:rsidP="000647CA">
      <w:pPr>
        <w:rPr>
          <w:rtl/>
        </w:rPr>
      </w:pPr>
      <w:r>
        <w:rPr>
          <w:rtl/>
        </w:rPr>
        <w:t xml:space="preserve">מי שנתחייב שריפה </w:t>
      </w:r>
      <w:r>
        <w:rPr>
          <w:rtl/>
        </w:rPr>
        <w:tab/>
        <w:t>- או נופל בדליקה, או נחש מכישו.</w:t>
      </w:r>
    </w:p>
    <w:p w14:paraId="72DBE9ED" w14:textId="77777777" w:rsidR="000647CA" w:rsidRDefault="000647CA" w:rsidP="000647CA">
      <w:pPr>
        <w:rPr>
          <w:rtl/>
        </w:rPr>
      </w:pPr>
      <w:r>
        <w:rPr>
          <w:rtl/>
        </w:rPr>
        <w:t xml:space="preserve">מי שנתחייב הריגה </w:t>
      </w:r>
      <w:r>
        <w:rPr>
          <w:rtl/>
        </w:rPr>
        <w:tab/>
        <w:t>- או נמסר למלכות, או ליסטין באין עליו.</w:t>
      </w:r>
    </w:p>
    <w:p w14:paraId="79AA11B2" w14:textId="77777777" w:rsidR="000647CA" w:rsidRDefault="000647CA" w:rsidP="000647CA">
      <w:pPr>
        <w:rPr>
          <w:rtl/>
        </w:rPr>
      </w:pPr>
      <w:r>
        <w:rPr>
          <w:rtl/>
        </w:rPr>
        <w:t xml:space="preserve">מי שנתחייב חנק </w:t>
      </w:r>
      <w:r>
        <w:rPr>
          <w:rtl/>
        </w:rPr>
        <w:tab/>
      </w:r>
      <w:r>
        <w:rPr>
          <w:rtl/>
        </w:rPr>
        <w:tab/>
        <w:t>- או טובע בנהר, או מת בסרונכי.</w:t>
      </w:r>
    </w:p>
    <w:p w14:paraId="0C75C963" w14:textId="77777777" w:rsidR="000647CA" w:rsidRPr="00B6345A" w:rsidRDefault="000647CA" w:rsidP="000647CA">
      <w:pPr>
        <w:pStyle w:val="38"/>
        <w:framePr w:wrap="notBeside"/>
        <w:rPr>
          <w:rtl/>
        </w:rPr>
      </w:pPr>
      <w:r w:rsidRPr="00B6345A">
        <w:rPr>
          <w:rtl/>
        </w:rPr>
        <w:t>- אמרי:</w:t>
      </w:r>
    </w:p>
    <w:p w14:paraId="1DBB87D9" w14:textId="77777777" w:rsidR="000647CA" w:rsidRDefault="000647CA" w:rsidP="000647CA">
      <w:pPr>
        <w:rPr>
          <w:rtl/>
        </w:rPr>
      </w:pPr>
      <w:r>
        <w:rPr>
          <w:rtl/>
        </w:rPr>
        <w:t xml:space="preserve">חטא </w:t>
      </w:r>
      <w:r>
        <w:rPr>
          <w:rFonts w:hint="cs"/>
          <w:rtl/>
        </w:rPr>
        <w:t>אחר היה לו ו</w:t>
      </w:r>
      <w:r>
        <w:rPr>
          <w:rtl/>
        </w:rPr>
        <w:t xml:space="preserve">מי שנתחייב שתי מיתות </w:t>
      </w:r>
      <w:r>
        <w:rPr>
          <w:rFonts w:hint="cs"/>
          <w:rtl/>
        </w:rPr>
        <w:t xml:space="preserve">ב''ד </w:t>
      </w:r>
      <w:r>
        <w:rPr>
          <w:rtl/>
        </w:rPr>
        <w:t>נידון בחמורה.</w:t>
      </w:r>
    </w:p>
    <w:p w14:paraId="3E57621B" w14:textId="77777777" w:rsidR="000647CA" w:rsidRDefault="000647CA" w:rsidP="000647CA">
      <w:pPr>
        <w:pStyle w:val="affffc"/>
        <w:rPr>
          <w:rtl/>
        </w:rPr>
      </w:pPr>
      <w:r>
        <w:rPr>
          <w:rFonts w:hint="cs"/>
          <w:rtl/>
        </w:rPr>
        <w:t>האם אומרים 'אומד' בדיני ממונות</w:t>
      </w:r>
    </w:p>
    <w:p w14:paraId="395B6A38" w14:textId="77777777" w:rsidR="000647CA" w:rsidRDefault="000647CA" w:rsidP="000647CA">
      <w:pPr>
        <w:rPr>
          <w:rtl/>
        </w:rPr>
      </w:pPr>
      <w:r>
        <w:rPr>
          <w:rtl/>
        </w:rPr>
        <w:t xml:space="preserve">בדיני נפשות לא אמדינן, </w:t>
      </w:r>
      <w:r w:rsidRPr="00E14829">
        <w:rPr>
          <w:rStyle w:val="afffff1"/>
          <w:rFonts w:hint="cs"/>
          <w:rtl/>
        </w:rPr>
        <w:t>משמע</w:t>
      </w:r>
      <w:r>
        <w:rPr>
          <w:rFonts w:hint="cs"/>
          <w:rtl/>
        </w:rPr>
        <w:t xml:space="preserve"> שבדיני ממונות אמדינן </w:t>
      </w:r>
    </w:p>
    <w:p w14:paraId="0306B9F8" w14:textId="77777777" w:rsidR="000647CA" w:rsidRPr="00EE0BF3" w:rsidRDefault="000647CA" w:rsidP="000647CA">
      <w:pPr>
        <w:pStyle w:val="38"/>
        <w:framePr w:wrap="notBeside"/>
        <w:rPr>
          <w:rtl/>
        </w:rPr>
      </w:pPr>
      <w:r w:rsidRPr="00EE0BF3">
        <w:rPr>
          <w:rFonts w:hint="cs"/>
          <w:rtl/>
        </w:rPr>
        <w:t>כר''א</w:t>
      </w:r>
    </w:p>
    <w:p w14:paraId="3419077B" w14:textId="77777777" w:rsidR="000647CA" w:rsidRPr="00F1479B" w:rsidRDefault="000647CA" w:rsidP="000647CA">
      <w:pPr>
        <w:rPr>
          <w:spacing w:val="2"/>
          <w:rtl/>
        </w:rPr>
      </w:pPr>
      <w:r w:rsidRPr="00F1479B">
        <w:rPr>
          <w:spacing w:val="2"/>
          <w:rtl/>
        </w:rPr>
        <w:t>גמל האוחר בין הגמלים, ונמצא גמל הרוג בצידו</w:t>
      </w:r>
      <w:r w:rsidRPr="00F1479B">
        <w:rPr>
          <w:rFonts w:hint="cs"/>
          <w:spacing w:val="2"/>
          <w:rtl/>
        </w:rPr>
        <w:t xml:space="preserve"> </w:t>
      </w:r>
      <w:r w:rsidRPr="00F1479B">
        <w:rPr>
          <w:spacing w:val="2"/>
          <w:rtl/>
        </w:rPr>
        <w:t>בידוע שזה הרגו.</w:t>
      </w:r>
    </w:p>
    <w:p w14:paraId="3F40CFDB" w14:textId="77777777" w:rsidR="000647CA" w:rsidRPr="00EE0BF3" w:rsidRDefault="000647CA" w:rsidP="000647CA">
      <w:pPr>
        <w:pStyle w:val="38"/>
        <w:framePr w:wrap="notBeside"/>
        <w:rPr>
          <w:rtl/>
        </w:rPr>
      </w:pPr>
      <w:r w:rsidRPr="00EE0BF3">
        <w:rPr>
          <w:rtl/>
        </w:rPr>
        <w:t>- וליטעמיך</w:t>
      </w:r>
    </w:p>
    <w:p w14:paraId="3472CAB1" w14:textId="77777777" w:rsidR="000647CA" w:rsidRPr="00F1479B" w:rsidRDefault="000647CA" w:rsidP="000647CA">
      <w:pPr>
        <w:rPr>
          <w:spacing w:val="2"/>
          <w:rtl/>
        </w:rPr>
      </w:pPr>
      <w:r w:rsidRPr="00F1479B">
        <w:rPr>
          <w:spacing w:val="2"/>
          <w:rtl/>
        </w:rPr>
        <w:t xml:space="preserve">עד מפי עד </w:t>
      </w:r>
      <w:r w:rsidRPr="00F1479B">
        <w:rPr>
          <w:rStyle w:val="afffff1"/>
          <w:spacing w:val="2"/>
          <w:rtl/>
        </w:rPr>
        <w:t>דתני,</w:t>
      </w:r>
      <w:r w:rsidRPr="00F1479B">
        <w:rPr>
          <w:spacing w:val="2"/>
          <w:rtl/>
        </w:rPr>
        <w:t xml:space="preserve"> </w:t>
      </w:r>
      <w:r w:rsidRPr="00F1479B">
        <w:rPr>
          <w:rFonts w:hint="cs"/>
          <w:spacing w:val="2"/>
          <w:rtl/>
        </w:rPr>
        <w:t xml:space="preserve">שלא אומרים בדיני נפשות וכי אומרים בממונות </w:t>
      </w:r>
    </w:p>
    <w:p w14:paraId="32D6C2BE" w14:textId="77777777" w:rsidR="000647CA" w:rsidRPr="00EE0BF3" w:rsidRDefault="000647CA" w:rsidP="000647CA">
      <w:pPr>
        <w:pStyle w:val="38"/>
        <w:framePr w:wrap="notBeside"/>
        <w:rPr>
          <w:rtl/>
        </w:rPr>
      </w:pPr>
      <w:r w:rsidRPr="00EE0BF3">
        <w:rPr>
          <w:rtl/>
        </w:rPr>
        <w:t>והתנן:</w:t>
      </w:r>
    </w:p>
    <w:p w14:paraId="73F9AFB6" w14:textId="77777777" w:rsidR="000647CA" w:rsidRDefault="000647CA" w:rsidP="000647CA">
      <w:pPr>
        <w:rPr>
          <w:rtl/>
        </w:rPr>
      </w:pPr>
      <w:r>
        <w:rPr>
          <w:rtl/>
        </w:rPr>
        <w:t xml:space="preserve">איש פלוני אמר לי שהוא חייב לו - לא אמר כלום, </w:t>
      </w:r>
      <w:r w:rsidRPr="00F1479B">
        <w:rPr>
          <w:rStyle w:val="afffff1"/>
          <w:rtl/>
        </w:rPr>
        <w:t>עד שיאמר</w:t>
      </w:r>
      <w:r>
        <w:rPr>
          <w:rStyle w:val="afffff1"/>
          <w:rFonts w:hint="cs"/>
          <w:rtl/>
        </w:rPr>
        <w:t>:</w:t>
      </w:r>
      <w:r>
        <w:rPr>
          <w:rtl/>
        </w:rPr>
        <w:t xml:space="preserve"> </w:t>
      </w:r>
      <w:r w:rsidRPr="00E14829">
        <w:rPr>
          <w:rStyle w:val="afffb"/>
          <w:rtl/>
        </w:rPr>
        <w:t xml:space="preserve">בפנינו הודה לו </w:t>
      </w:r>
      <w:r>
        <w:rPr>
          <w:rtl/>
        </w:rPr>
        <w:t xml:space="preserve">שהוא חייב לו </w:t>
      </w:r>
      <w:r>
        <w:rPr>
          <w:rFonts w:hint="cs"/>
          <w:rtl/>
        </w:rPr>
        <w:t>כך וכך</w:t>
      </w:r>
      <w:r>
        <w:rPr>
          <w:rtl/>
        </w:rPr>
        <w:t>.</w:t>
      </w:r>
      <w:r>
        <w:rPr>
          <w:rStyle w:val="afffff1"/>
          <w:rFonts w:hint="cs"/>
          <w:rtl/>
        </w:rPr>
        <w:t xml:space="preserve"> </w:t>
      </w:r>
      <w:r w:rsidRPr="00E14829">
        <w:rPr>
          <w:rStyle w:val="afffff1"/>
          <w:rFonts w:hint="cs"/>
          <w:rtl/>
        </w:rPr>
        <w:t>משמע</w:t>
      </w:r>
      <w:r>
        <w:rPr>
          <w:rStyle w:val="afffff1"/>
          <w:rFonts w:hint="cs"/>
          <w:rtl/>
        </w:rPr>
        <w:t xml:space="preserve">: שפסול אף בדיני ממונות </w:t>
      </w:r>
    </w:p>
    <w:p w14:paraId="4CD6DE44" w14:textId="77777777" w:rsidR="000647CA" w:rsidRPr="00EE0BF3" w:rsidRDefault="000647CA" w:rsidP="000647CA">
      <w:pPr>
        <w:pStyle w:val="38"/>
        <w:framePr w:wrap="notBeside"/>
        <w:rPr>
          <w:rtl/>
        </w:rPr>
      </w:pPr>
      <w:r>
        <w:rPr>
          <w:rFonts w:hint="cs"/>
          <w:rtl/>
        </w:rPr>
        <w:t>ותרצי'</w:t>
      </w:r>
    </w:p>
    <w:p w14:paraId="6A19A800" w14:textId="77777777" w:rsidR="000647CA" w:rsidRDefault="000647CA" w:rsidP="000647CA">
      <w:pPr>
        <w:rPr>
          <w:rtl/>
        </w:rPr>
      </w:pPr>
      <w:r>
        <w:rPr>
          <w:rFonts w:hint="cs"/>
          <w:rtl/>
        </w:rPr>
        <w:t xml:space="preserve">אף שפסול גם </w:t>
      </w:r>
      <w:r>
        <w:rPr>
          <w:rtl/>
        </w:rPr>
        <w:t>בדיני ממונות</w:t>
      </w:r>
      <w:r>
        <w:rPr>
          <w:rFonts w:hint="cs"/>
          <w:rtl/>
        </w:rPr>
        <w:t>,</w:t>
      </w:r>
      <w:r>
        <w:rPr>
          <w:rtl/>
        </w:rPr>
        <w:t xml:space="preserve"> </w:t>
      </w:r>
      <w:r>
        <w:rPr>
          <w:rFonts w:hint="cs"/>
          <w:rtl/>
        </w:rPr>
        <w:t>מ''מ אומרים את זה בדיני נפשות.</w:t>
      </w:r>
    </w:p>
    <w:p w14:paraId="754EE4E8" w14:textId="77777777" w:rsidR="000647CA" w:rsidRDefault="000647CA" w:rsidP="000647CA">
      <w:pPr>
        <w:pStyle w:val="afffe"/>
        <w:rPr>
          <w:rtl/>
        </w:rPr>
      </w:pPr>
      <w:ins w:id="9897" w:author="מספור קטעי משנה" w:date="2026-10-06T06:45:46Z">
        <w:r>
          <w:rPr>
            <w:rStyle w:val="MisparKeta"/>
          </w:rPr>
          <w:t xml:space="preserve">ג. </w:t>
        </w:r>
      </w:ins>
      <w:r>
        <w:rPr>
          <w:rtl/>
        </w:rPr>
        <w:t>הוו יודעים כו'</w:t>
      </w:r>
      <w:r>
        <w:rPr>
          <w:rFonts w:hint="cs"/>
          <w:rtl/>
        </w:rPr>
        <w:t xml:space="preserve"> דמו ודם זרעו תלויים בו עד סוף העולם</w:t>
      </w:r>
    </w:p>
    <w:p w14:paraId="6EB0A179"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092F8F47" w14:textId="77777777" w:rsidR="000647CA" w:rsidRDefault="000647CA" w:rsidP="000647CA">
      <w:pPr>
        <w:spacing w:after="60"/>
        <w:rPr>
          <w:rtl/>
        </w:rPr>
      </w:pPr>
      <w:r w:rsidRPr="00E14829">
        <w:rPr>
          <w:rStyle w:val="afffb"/>
          <w:rtl/>
        </w:rPr>
        <w:t xml:space="preserve">מלמד שעשה קין בהבל אחיו חבורות חבורות, </w:t>
      </w:r>
      <w:r w:rsidRPr="00E14829">
        <w:rPr>
          <w:rtl/>
        </w:rPr>
        <w:t xml:space="preserve">פציעות פציעות, שלא </w:t>
      </w:r>
      <w:r>
        <w:rPr>
          <w:rtl/>
        </w:rPr>
        <w:t>היה יודע מהיכן נשמה יוצאה, עד שהגיע לצוארו.</w:t>
      </w:r>
    </w:p>
    <w:p w14:paraId="00985510"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6F03F81D" w14:textId="77777777" w:rsidR="000647CA" w:rsidRDefault="000647CA" w:rsidP="000647CA">
      <w:pPr>
        <w:rPr>
          <w:rtl/>
        </w:rPr>
      </w:pPr>
      <w:r w:rsidRPr="00E14829">
        <w:rPr>
          <w:rStyle w:val="afffb"/>
          <w:rtl/>
        </w:rPr>
        <w:t xml:space="preserve">מיום שפתחה הארץ את פיה </w:t>
      </w:r>
      <w:r>
        <w:rPr>
          <w:rFonts w:hint="cs"/>
          <w:rtl/>
        </w:rPr>
        <w:t xml:space="preserve">וקיבלה </w:t>
      </w:r>
      <w:r>
        <w:rPr>
          <w:rtl/>
        </w:rPr>
        <w:t xml:space="preserve">דמו של הבל - שוב לא פתחה, </w:t>
      </w:r>
      <w:r w:rsidRPr="00EE0BF3">
        <w:rPr>
          <w:rStyle w:val="affffb"/>
          <w:b/>
          <w:bCs/>
          <w:rtl/>
        </w:rPr>
        <w:t>מִכְּנַף הָאָרֶץ</w:t>
      </w:r>
      <w:r>
        <w:rPr>
          <w:rStyle w:val="affffb"/>
          <w:rtl/>
        </w:rPr>
        <w:t xml:space="preserve"> זְמִרֹת שָׁמַעְנוּ צְבִי לַצַּדִּי</w:t>
      </w:r>
      <w:r w:rsidRPr="00EE0BF3">
        <w:rPr>
          <w:rStyle w:val="affffb"/>
          <w:rtl/>
        </w:rPr>
        <w:t>ק</w:t>
      </w:r>
      <w:r>
        <w:rPr>
          <w:rtl/>
        </w:rPr>
        <w:t>, ולא מפי הארץ.</w:t>
      </w:r>
    </w:p>
    <w:p w14:paraId="06525E4F" w14:textId="77777777" w:rsidR="000647CA" w:rsidRPr="00CA65F6" w:rsidRDefault="000647CA" w:rsidP="000647CA">
      <w:pPr>
        <w:pStyle w:val="38"/>
        <w:framePr w:wrap="notBeside"/>
        <w:rPr>
          <w:rtl/>
        </w:rPr>
      </w:pPr>
      <w:r w:rsidRPr="00CA65F6">
        <w:rPr>
          <w:rFonts w:hint="cs"/>
          <w:rtl/>
        </w:rPr>
        <w:t>והך</w:t>
      </w:r>
      <w:r w:rsidRPr="00CA65F6">
        <w:rPr>
          <w:rtl/>
        </w:rPr>
        <w:t>:</w:t>
      </w:r>
    </w:p>
    <w:p w14:paraId="20F8BFC3" w14:textId="77777777" w:rsidR="000647CA" w:rsidRDefault="000647CA" w:rsidP="000647CA">
      <w:pPr>
        <w:spacing w:after="60"/>
        <w:rPr>
          <w:rtl/>
        </w:rPr>
      </w:pPr>
      <w:r>
        <w:rPr>
          <w:rStyle w:val="affffb"/>
          <w:rtl/>
        </w:rPr>
        <w:t>וַתִּפְתַּח הָאָרֶץ אֶת פִּיהָ</w:t>
      </w:r>
      <w:r>
        <w:rPr>
          <w:rtl/>
        </w:rPr>
        <w:t>!</w:t>
      </w:r>
      <w:r>
        <w:rPr>
          <w:rFonts w:hint="cs"/>
          <w:rtl/>
        </w:rPr>
        <w:t xml:space="preserve"> - לרעה ולא לטובה. </w:t>
      </w:r>
    </w:p>
    <w:p w14:paraId="01E16520" w14:textId="77777777" w:rsidR="000647CA" w:rsidRPr="00CA65F6" w:rsidRDefault="000647CA" w:rsidP="000647CA">
      <w:pPr>
        <w:pStyle w:val="38"/>
        <w:framePr w:wrap="notBeside"/>
        <w:rPr>
          <w:rtl/>
        </w:rPr>
      </w:pPr>
      <w:r w:rsidRPr="00CA65F6">
        <w:rPr>
          <w:rFonts w:hint="cs"/>
          <w:rtl/>
        </w:rPr>
        <w:t>ר''י בדר''ח</w:t>
      </w:r>
      <w:r w:rsidRPr="00CA65F6">
        <w:rPr>
          <w:rtl/>
        </w:rPr>
        <w:t>:</w:t>
      </w:r>
    </w:p>
    <w:p w14:paraId="3EF12277" w14:textId="77777777" w:rsidR="000647CA" w:rsidRDefault="000647CA" w:rsidP="000647CA">
      <w:pPr>
        <w:rPr>
          <w:rtl/>
        </w:rPr>
      </w:pPr>
      <w:r w:rsidRPr="00E14829">
        <w:rPr>
          <w:rStyle w:val="afffb"/>
          <w:rtl/>
        </w:rPr>
        <w:t xml:space="preserve">גלות מכפרת עון מחצה, </w:t>
      </w:r>
      <w:r w:rsidRPr="00CA65F6">
        <w:rPr>
          <w:rStyle w:val="afffff1"/>
          <w:rtl/>
        </w:rPr>
        <w:t>מעיקרא כתיב</w:t>
      </w:r>
      <w:r>
        <w:rPr>
          <w:rtl/>
        </w:rPr>
        <w:t xml:space="preserve"> </w:t>
      </w:r>
      <w:r>
        <w:rPr>
          <w:rStyle w:val="affffb"/>
          <w:rtl/>
        </w:rPr>
        <w:t>וְהָיִיתִי נָע וָנָ</w:t>
      </w:r>
      <w:r w:rsidRPr="00CA65F6">
        <w:rPr>
          <w:rStyle w:val="affffb"/>
          <w:rtl/>
        </w:rPr>
        <w:t>ד</w:t>
      </w:r>
      <w:r>
        <w:rPr>
          <w:rtl/>
        </w:rPr>
        <w:t xml:space="preserve"> </w:t>
      </w:r>
    </w:p>
    <w:p w14:paraId="43C3FEA8" w14:textId="77777777" w:rsidR="000647CA" w:rsidRDefault="000647CA" w:rsidP="000647CA">
      <w:pPr>
        <w:spacing w:after="60"/>
        <w:rPr>
          <w:rtl/>
        </w:rPr>
      </w:pPr>
      <w:r w:rsidRPr="00CA65F6">
        <w:rPr>
          <w:rStyle w:val="afffff1"/>
          <w:rtl/>
        </w:rPr>
        <w:t>ולבסוף כתיב</w:t>
      </w:r>
      <w:r>
        <w:rPr>
          <w:rtl/>
        </w:rPr>
        <w:t xml:space="preserve"> </w:t>
      </w:r>
      <w:r w:rsidRPr="00CA65F6">
        <w:rPr>
          <w:rStyle w:val="affffb"/>
          <w:rtl/>
        </w:rPr>
        <w:t>וַיֵּשֶׁב בְּאֶרֶץ נוֹד</w:t>
      </w:r>
      <w:r>
        <w:rPr>
          <w:rtl/>
        </w:rPr>
        <w:t>.</w:t>
      </w:r>
      <w:r>
        <w:rPr>
          <w:rFonts w:hint="cs"/>
          <w:rtl/>
        </w:rPr>
        <w:t xml:space="preserve"> </w:t>
      </w:r>
      <w:r w:rsidRPr="00CA65F6">
        <w:rPr>
          <w:rStyle w:val="afffffe"/>
          <w:rFonts w:hint="cs"/>
          <w:rtl/>
        </w:rPr>
        <w:t>[ולא כתיב נע שכיפרה לו גלותו]</w:t>
      </w:r>
      <w:r>
        <w:rPr>
          <w:rFonts w:hint="cs"/>
          <w:rtl/>
        </w:rPr>
        <w:t xml:space="preserve"> </w:t>
      </w:r>
    </w:p>
    <w:p w14:paraId="510D5231" w14:textId="77777777" w:rsidR="000647CA" w:rsidRPr="00CA65F6" w:rsidRDefault="000647CA" w:rsidP="000647CA">
      <w:pPr>
        <w:pStyle w:val="38"/>
        <w:framePr w:wrap="notBeside"/>
        <w:rPr>
          <w:rtl/>
        </w:rPr>
      </w:pPr>
      <w:r w:rsidRPr="00CA65F6">
        <w:rPr>
          <w:rFonts w:hint="cs"/>
          <w:rtl/>
        </w:rPr>
        <w:t>ר''י</w:t>
      </w:r>
    </w:p>
    <w:p w14:paraId="0716EF81" w14:textId="77777777" w:rsidR="000647CA" w:rsidRDefault="000647CA" w:rsidP="000647CA">
      <w:pPr>
        <w:spacing w:after="60"/>
        <w:rPr>
          <w:rtl/>
        </w:rPr>
      </w:pPr>
      <w:r w:rsidRPr="00F1479B">
        <w:rPr>
          <w:rStyle w:val="afffb"/>
          <w:rtl/>
        </w:rPr>
        <w:t>גלות מכפרת שלשה דברים</w:t>
      </w:r>
      <w:r w:rsidRPr="00CA65F6">
        <w:rPr>
          <w:b/>
          <w:bCs/>
          <w:rtl/>
        </w:rPr>
        <w:t>,</w:t>
      </w:r>
      <w:r>
        <w:rPr>
          <w:rtl/>
        </w:rPr>
        <w:t xml:space="preserve"> </w:t>
      </w:r>
      <w:r>
        <w:rPr>
          <w:rStyle w:val="affffb"/>
          <w:rtl/>
        </w:rPr>
        <w:t xml:space="preserve">כֹּה אָמַר </w:t>
      </w:r>
      <w:r>
        <w:rPr>
          <w:rStyle w:val="affffb"/>
          <w:rFonts w:hint="cs"/>
          <w:rtl/>
        </w:rPr>
        <w:t xml:space="preserve">ה' </w:t>
      </w:r>
      <w:r>
        <w:rPr>
          <w:rStyle w:val="affffb"/>
          <w:rtl/>
        </w:rPr>
        <w:t>הַיֹּשֵׁב בָּעִיר הַזֹּאת יָמוּת בַּחֶרֶב בָּרָעָב וּבַדָּבֶ</w:t>
      </w:r>
      <w:r w:rsidRPr="00CA65F6">
        <w:rPr>
          <w:rStyle w:val="affffb"/>
          <w:rtl/>
        </w:rPr>
        <w:t>ר</w:t>
      </w:r>
      <w:r>
        <w:rPr>
          <w:rStyle w:val="affffb"/>
          <w:rtl/>
        </w:rPr>
        <w:t xml:space="preserve"> </w:t>
      </w:r>
      <w:r>
        <w:rPr>
          <w:rStyle w:val="affffb"/>
          <w:rFonts w:hint="cs"/>
          <w:sz w:val="28"/>
          <w:szCs w:val="13"/>
          <w:rtl/>
        </w:rPr>
        <w:t xml:space="preserve"> </w:t>
      </w:r>
      <w:r w:rsidRPr="00F1479B">
        <w:rPr>
          <w:rStyle w:val="affffb"/>
          <w:sz w:val="28"/>
          <w:szCs w:val="13"/>
          <w:rtl/>
        </w:rPr>
        <w:t>וְהַיֹּצֵא אֶל הַכַּשְׂדִּים יחיה וְהָיְתָה לּוֹ נַפְשׁוֹ לְשָׁלָל וָחָי</w:t>
      </w:r>
      <w:r w:rsidRPr="00F1479B">
        <w:rPr>
          <w:szCs w:val="14"/>
          <w:rtl/>
        </w:rPr>
        <w:t>.</w:t>
      </w:r>
    </w:p>
    <w:p w14:paraId="15EEE934" w14:textId="77777777" w:rsidR="000647CA" w:rsidRPr="00CA65F6" w:rsidRDefault="000647CA" w:rsidP="000647CA">
      <w:pPr>
        <w:pStyle w:val="38"/>
        <w:framePr w:wrap="notBeside"/>
        <w:rPr>
          <w:rtl/>
        </w:rPr>
      </w:pPr>
      <w:r w:rsidRPr="00CA65F6">
        <w:rPr>
          <w:rFonts w:hint="cs"/>
          <w:rtl/>
        </w:rPr>
        <w:t>רי''ו</w:t>
      </w:r>
    </w:p>
    <w:p w14:paraId="0975325B" w14:textId="77777777" w:rsidR="000647CA" w:rsidRDefault="000647CA" w:rsidP="000647CA">
      <w:pPr>
        <w:rPr>
          <w:rtl/>
        </w:rPr>
      </w:pPr>
      <w:r w:rsidRPr="00F1479B">
        <w:rPr>
          <w:rStyle w:val="afffb"/>
          <w:rtl/>
        </w:rPr>
        <w:t>גלות מכפרת על הכל</w:t>
      </w:r>
      <w:r>
        <w:rPr>
          <w:rtl/>
        </w:rPr>
        <w:t xml:space="preserve">, שנאמר </w:t>
      </w:r>
      <w:r>
        <w:rPr>
          <w:rStyle w:val="affffb"/>
          <w:rtl/>
        </w:rPr>
        <w:t>כִּתְבוּ אֶת הָאִישׁ הַזֶּה עֲרִירִי גֶּבֶר לֹא יִצְלַח בְּיָמָיו כִּי לֹא יִצְלַח מִזַּרְעוֹ אִישׁ יֹשֵׁב עַל כִּסֵּא דָוִד וּמֹשֵׁל עוֹד בִּיהוּדָ</w:t>
      </w:r>
      <w:r w:rsidRPr="00CA65F6">
        <w:rPr>
          <w:rStyle w:val="affffb"/>
          <w:rtl/>
        </w:rPr>
        <w:t>ה.</w:t>
      </w:r>
      <w:r>
        <w:rPr>
          <w:rFonts w:hint="cs"/>
          <w:rtl/>
        </w:rPr>
        <w:t xml:space="preserve"> ואחר שגלה </w:t>
      </w:r>
      <w:r w:rsidRPr="00CA65F6">
        <w:rPr>
          <w:rStyle w:val="afffff1"/>
          <w:rtl/>
        </w:rPr>
        <w:t>כתיב</w:t>
      </w:r>
      <w:r>
        <w:rPr>
          <w:rtl/>
        </w:rPr>
        <w:t xml:space="preserve"> </w:t>
      </w:r>
      <w:r w:rsidRPr="00E14829">
        <w:rPr>
          <w:rStyle w:val="affffb"/>
          <w:rtl/>
        </w:rPr>
        <w:t>וּבְנֵי יְכָנְיָה אַסִּר שְׁאַלְתִּיאֵל בְּנוֹ.</w:t>
      </w:r>
    </w:p>
    <w:p w14:paraId="701984F4" w14:textId="77777777" w:rsidR="000647CA" w:rsidRDefault="000647CA" w:rsidP="000647CA">
      <w:pPr>
        <w:rPr>
          <w:rtl/>
        </w:rPr>
      </w:pPr>
      <w:r w:rsidRPr="00E14829">
        <w:rPr>
          <w:rStyle w:val="affffb"/>
          <w:rtl/>
        </w:rPr>
        <w:t xml:space="preserve">אַסִּר </w:t>
      </w:r>
      <w:r>
        <w:rPr>
          <w:rtl/>
        </w:rPr>
        <w:tab/>
      </w:r>
      <w:r>
        <w:rPr>
          <w:rtl/>
        </w:rPr>
        <w:tab/>
      </w:r>
      <w:r>
        <w:rPr>
          <w:rtl/>
        </w:rPr>
        <w:tab/>
        <w:t xml:space="preserve">- שעיברתו אמו בבית האסורין, </w:t>
      </w:r>
    </w:p>
    <w:p w14:paraId="1E0E71D0" w14:textId="77777777" w:rsidR="000647CA" w:rsidRDefault="000647CA" w:rsidP="000647CA">
      <w:pPr>
        <w:rPr>
          <w:rtl/>
        </w:rPr>
      </w:pPr>
      <w:r>
        <w:rPr>
          <w:rStyle w:val="affffb"/>
          <w:rtl/>
        </w:rPr>
        <w:t>שַׁלְתִּיאֵ</w:t>
      </w:r>
      <w:r w:rsidRPr="00CA65F6">
        <w:rPr>
          <w:rStyle w:val="affffb"/>
          <w:rtl/>
        </w:rPr>
        <w:t xml:space="preserve">ל </w:t>
      </w:r>
      <w:r>
        <w:rPr>
          <w:rStyle w:val="affffb"/>
          <w:rtl/>
        </w:rPr>
        <w:tab/>
      </w:r>
      <w:r w:rsidRPr="00CA65F6">
        <w:rPr>
          <w:rStyle w:val="affffb"/>
          <w:rtl/>
        </w:rPr>
        <w:t>-</w:t>
      </w:r>
      <w:r>
        <w:rPr>
          <w:rtl/>
        </w:rPr>
        <w:t xml:space="preserve"> ששתלו אל שלא כדרך הנשתלין.</w:t>
      </w:r>
      <w:r>
        <w:rPr>
          <w:rFonts w:hint="cs"/>
          <w:rtl/>
        </w:rPr>
        <w:t xml:space="preserve"> </w:t>
      </w:r>
      <w:r w:rsidRPr="00F1479B">
        <w:rPr>
          <w:rStyle w:val="afffffe"/>
          <w:rFonts w:hint="cs"/>
          <w:rtl/>
        </w:rPr>
        <w:t>שנתעברה מעומד</w:t>
      </w:r>
    </w:p>
    <w:p w14:paraId="2B310511" w14:textId="77777777" w:rsidR="000647CA" w:rsidRDefault="000647CA" w:rsidP="000647CA">
      <w:pPr>
        <w:pStyle w:val="afff1"/>
        <w:framePr w:wrap="around"/>
        <w:rPr>
          <w:rtl/>
        </w:rPr>
      </w:pPr>
      <w:r>
        <w:rPr>
          <w:rFonts w:hint="cs"/>
          <w:rtl/>
        </w:rPr>
        <w:t>לח.</w:t>
      </w:r>
    </w:p>
    <w:p w14:paraId="129C221D" w14:textId="77777777" w:rsidR="000647CA" w:rsidRPr="00CA65F6" w:rsidRDefault="000647CA" w:rsidP="000647CA">
      <w:pPr>
        <w:pStyle w:val="38"/>
        <w:framePr w:wrap="notBeside"/>
        <w:rPr>
          <w:rtl/>
        </w:rPr>
      </w:pPr>
      <w:r w:rsidRPr="00CA65F6">
        <w:rPr>
          <w:rtl/>
        </w:rPr>
        <w:t>דבר אחר:</w:t>
      </w:r>
    </w:p>
    <w:p w14:paraId="0AD56A36" w14:textId="77777777" w:rsidR="000647CA" w:rsidRDefault="000647CA" w:rsidP="000647CA">
      <w:pPr>
        <w:rPr>
          <w:rtl/>
        </w:rPr>
      </w:pPr>
      <w:r>
        <w:rPr>
          <w:rStyle w:val="affffb"/>
          <w:rtl/>
        </w:rPr>
        <w:t>שַׁלְתִּיאֵ</w:t>
      </w:r>
      <w:r w:rsidRPr="00E62C6F">
        <w:rPr>
          <w:rStyle w:val="affffb"/>
          <w:rtl/>
        </w:rPr>
        <w:t>ל</w:t>
      </w:r>
      <w:r w:rsidRPr="00CA65F6">
        <w:rPr>
          <w:rStyle w:val="affffb"/>
          <w:rtl/>
        </w:rPr>
        <w:t xml:space="preserve"> </w:t>
      </w:r>
      <w:r>
        <w:rPr>
          <w:rStyle w:val="affffb"/>
          <w:rtl/>
        </w:rPr>
        <w:tab/>
      </w:r>
      <w:r w:rsidRPr="00CA65F6">
        <w:rPr>
          <w:rStyle w:val="affffb"/>
          <w:rtl/>
        </w:rPr>
        <w:t>-</w:t>
      </w:r>
      <w:r>
        <w:rPr>
          <w:rtl/>
        </w:rPr>
        <w:t xml:space="preserve"> שנשאל על אלתו אל, </w:t>
      </w:r>
    </w:p>
    <w:p w14:paraId="38584B85" w14:textId="77777777" w:rsidR="000647CA" w:rsidRDefault="000647CA" w:rsidP="000647CA">
      <w:pPr>
        <w:spacing w:after="60"/>
        <w:rPr>
          <w:rtl/>
        </w:rPr>
      </w:pPr>
      <w:r>
        <w:rPr>
          <w:rStyle w:val="affffb"/>
          <w:rtl/>
        </w:rPr>
        <w:t>זְרֻבָּבֶ</w:t>
      </w:r>
      <w:r w:rsidRPr="00CA65F6">
        <w:rPr>
          <w:rStyle w:val="affffb"/>
          <w:rtl/>
        </w:rPr>
        <w:t xml:space="preserve">ל </w:t>
      </w:r>
      <w:r>
        <w:rPr>
          <w:rStyle w:val="affffb"/>
          <w:rtl/>
        </w:rPr>
        <w:tab/>
      </w:r>
      <w:r>
        <w:rPr>
          <w:rStyle w:val="affffb"/>
          <w:rtl/>
        </w:rPr>
        <w:tab/>
      </w:r>
      <w:r w:rsidRPr="00CA65F6">
        <w:rPr>
          <w:rStyle w:val="affffb"/>
          <w:rtl/>
        </w:rPr>
        <w:t>-</w:t>
      </w:r>
      <w:r>
        <w:rPr>
          <w:rtl/>
        </w:rPr>
        <w:t xml:space="preserve"> שנזרע בבבל, </w:t>
      </w:r>
      <w:r>
        <w:rPr>
          <w:rFonts w:hint="cs"/>
          <w:rtl/>
        </w:rPr>
        <w:t>ו</w:t>
      </w:r>
      <w:r>
        <w:rPr>
          <w:rtl/>
        </w:rPr>
        <w:t>נחמיה בן חכליה שמו.</w:t>
      </w:r>
    </w:p>
    <w:p w14:paraId="2E56061C" w14:textId="77777777" w:rsidR="000647CA" w:rsidRDefault="000647CA" w:rsidP="000647CA">
      <w:pPr>
        <w:pStyle w:val="afffff0"/>
        <w:ind w:firstLine="0"/>
        <w:jc w:val="center"/>
        <w:rPr>
          <w:rtl/>
        </w:rPr>
      </w:pPr>
      <w:r>
        <w:rPr>
          <w:rtl/>
        </w:rPr>
        <w:t xml:space="preserve">יהודה וחזקיה בני </w:t>
      </w:r>
      <w:r>
        <w:rPr>
          <w:rFonts w:hint="cs"/>
          <w:rtl/>
        </w:rPr>
        <w:t>ר''ח ישבו בסעודה לפני רבי ולא אמרו דבר</w:t>
      </w:r>
    </w:p>
    <w:p w14:paraId="35351D04" w14:textId="77777777" w:rsidR="000647CA" w:rsidRPr="00844C89" w:rsidRDefault="000647CA" w:rsidP="000647CA">
      <w:pPr>
        <w:pStyle w:val="38"/>
        <w:framePr w:wrap="notBeside"/>
        <w:rPr>
          <w:rtl/>
        </w:rPr>
      </w:pPr>
      <w:r w:rsidRPr="00844C89">
        <w:rPr>
          <w:rFonts w:hint="cs"/>
          <w:rtl/>
        </w:rPr>
        <w:t>אמר רבי</w:t>
      </w:r>
    </w:p>
    <w:p w14:paraId="51A6E8CF" w14:textId="77777777" w:rsidR="000647CA" w:rsidRDefault="000647CA" w:rsidP="000647CA">
      <w:pPr>
        <w:spacing w:after="60"/>
        <w:rPr>
          <w:rtl/>
        </w:rPr>
      </w:pPr>
      <w:r>
        <w:rPr>
          <w:rFonts w:hint="cs"/>
          <w:rtl/>
        </w:rPr>
        <w:t>להביא להם שיתבסמו וידברו</w:t>
      </w:r>
      <w:r>
        <w:rPr>
          <w:rtl/>
        </w:rPr>
        <w:t xml:space="preserve"> </w:t>
      </w:r>
      <w:r w:rsidRPr="00844C89">
        <w:rPr>
          <w:rStyle w:val="afffff1"/>
          <w:rtl/>
        </w:rPr>
        <w:t>פתחו ואמרו:</w:t>
      </w:r>
      <w:r>
        <w:rPr>
          <w:rtl/>
        </w:rPr>
        <w:t xml:space="preserve"> אין בן דוד בא עד </w:t>
      </w:r>
      <w:r w:rsidRPr="003B0845">
        <w:rPr>
          <w:spacing w:val="2"/>
          <w:rtl/>
        </w:rPr>
        <w:t xml:space="preserve">שיכלו שני בתי אבות מישראל, ראש גולה שבבבל, ונשיא </w:t>
      </w:r>
      <w:r w:rsidRPr="003B0845">
        <w:rPr>
          <w:rFonts w:hint="cs"/>
          <w:spacing w:val="2"/>
          <w:rtl/>
        </w:rPr>
        <w:t>שבא''י</w:t>
      </w:r>
      <w:r w:rsidRPr="003B0845">
        <w:rPr>
          <w:spacing w:val="2"/>
          <w:rtl/>
        </w:rPr>
        <w:t>,</w:t>
      </w:r>
      <w:r>
        <w:rPr>
          <w:rtl/>
        </w:rPr>
        <w:t xml:space="preserve"> </w:t>
      </w:r>
      <w:r>
        <w:rPr>
          <w:rStyle w:val="affffb"/>
          <w:rtl/>
        </w:rPr>
        <w:t>וְהָיָה לְמִקְדָּשׁ וּלְאֶבֶן נֶגֶף וּלְצוּר מִכְשׁוֹל לִשְׁנֵי בָתֵּי יִשְׂרָאֵ</w:t>
      </w:r>
      <w:r w:rsidRPr="00844C89">
        <w:rPr>
          <w:rStyle w:val="affffb"/>
          <w:rtl/>
        </w:rPr>
        <w:t>ל</w:t>
      </w:r>
      <w:r>
        <w:rPr>
          <w:rtl/>
        </w:rPr>
        <w:t>.</w:t>
      </w:r>
    </w:p>
    <w:p w14:paraId="0B3E3C8C" w14:textId="77777777" w:rsidR="000647CA" w:rsidRPr="00844C89" w:rsidRDefault="000647CA" w:rsidP="000647CA">
      <w:pPr>
        <w:pStyle w:val="38"/>
        <w:framePr w:wrap="notBeside"/>
        <w:rPr>
          <w:rtl/>
        </w:rPr>
      </w:pPr>
      <w:r w:rsidRPr="00844C89">
        <w:rPr>
          <w:rtl/>
        </w:rPr>
        <w:t>אמר להם:</w:t>
      </w:r>
    </w:p>
    <w:p w14:paraId="6DA57730" w14:textId="77777777" w:rsidR="000647CA" w:rsidRDefault="000647CA" w:rsidP="000647CA">
      <w:pPr>
        <w:spacing w:after="60"/>
        <w:rPr>
          <w:rtl/>
        </w:rPr>
      </w:pPr>
      <w:r>
        <w:rPr>
          <w:rtl/>
        </w:rPr>
        <w:t xml:space="preserve">בניי, קוצים אתם מטילין בעיניי? </w:t>
      </w:r>
      <w:r w:rsidRPr="00844C89">
        <w:rPr>
          <w:rStyle w:val="afffff1"/>
          <w:rFonts w:hint="cs"/>
          <w:rtl/>
        </w:rPr>
        <w:t>א''ל ר''ח</w:t>
      </w:r>
      <w:r w:rsidRPr="00844C89">
        <w:rPr>
          <w:rStyle w:val="afffff1"/>
          <w:rtl/>
        </w:rPr>
        <w:t>:</w:t>
      </w:r>
      <w:r>
        <w:rPr>
          <w:rtl/>
        </w:rPr>
        <w:t xml:space="preserve"> רבי, אל ירע בעיניך, יין </w:t>
      </w:r>
      <w:r w:rsidRPr="003B0845">
        <w:rPr>
          <w:rtl/>
        </w:rPr>
        <w:t>ניתן בשבעים אותיות, וסוד ניתן בשבעים אותיות, נכנס יין - יצא סוד.</w:t>
      </w:r>
    </w:p>
    <w:p w14:paraId="7FDA4C58" w14:textId="77777777" w:rsidR="000647CA" w:rsidRPr="00844C89" w:rsidRDefault="000647CA" w:rsidP="000647CA">
      <w:pPr>
        <w:pStyle w:val="38"/>
        <w:framePr w:wrap="notBeside"/>
        <w:rPr>
          <w:rtl/>
        </w:rPr>
      </w:pPr>
      <w:r w:rsidRPr="00844C89">
        <w:rPr>
          <w:rtl/>
        </w:rPr>
        <w:t>דרש מרי בר מר:</w:t>
      </w:r>
    </w:p>
    <w:p w14:paraId="74AFB8FD" w14:textId="77777777" w:rsidR="000647CA" w:rsidRDefault="000647CA" w:rsidP="000647CA">
      <w:pPr>
        <w:rPr>
          <w:rtl/>
        </w:rPr>
      </w:pPr>
      <w:r w:rsidRPr="003B0845">
        <w:rPr>
          <w:rStyle w:val="affffb"/>
          <w:spacing w:val="2"/>
          <w:rtl/>
        </w:rPr>
        <w:t>וַיִּשְׁקֹד ה' עַל הָרָעָה וַיְבִיאֶהָ עָלֵינוּ כִּי צַדִּיק ה' אֱלֹהֵינוּ</w:t>
      </w:r>
      <w:r w:rsidRPr="003B0845">
        <w:rPr>
          <w:spacing w:val="2"/>
          <w:rtl/>
        </w:rPr>
        <w:t>, צדקה עשה</w:t>
      </w:r>
      <w:r>
        <w:rPr>
          <w:rtl/>
        </w:rPr>
        <w:t xml:space="preserve"> </w:t>
      </w:r>
      <w:r w:rsidRPr="00844C89">
        <w:rPr>
          <w:rFonts w:hint="cs"/>
          <w:spacing w:val="-2"/>
          <w:rtl/>
        </w:rPr>
        <w:t xml:space="preserve">הקב''ה </w:t>
      </w:r>
      <w:r w:rsidRPr="00844C89">
        <w:rPr>
          <w:spacing w:val="-2"/>
          <w:rtl/>
        </w:rPr>
        <w:t>עם ישראל שהקדים גלות צדקיהו, ועוד גלות יכניה קיימת</w:t>
      </w:r>
      <w:r>
        <w:rPr>
          <w:rtl/>
        </w:rPr>
        <w:t>.</w:t>
      </w:r>
    </w:p>
    <w:p w14:paraId="1458A6D7" w14:textId="77777777" w:rsidR="000647CA" w:rsidRDefault="000647CA" w:rsidP="000647CA">
      <w:pPr>
        <w:rPr>
          <w:rtl/>
        </w:rPr>
      </w:pPr>
      <w:r>
        <w:rPr>
          <w:rFonts w:hint="cs"/>
          <w:rtl/>
        </w:rPr>
        <w:t xml:space="preserve">שכתוב </w:t>
      </w:r>
      <w:r>
        <w:rPr>
          <w:rtl/>
        </w:rPr>
        <w:t xml:space="preserve">בגלות יכניה </w:t>
      </w:r>
      <w:r>
        <w:rPr>
          <w:rStyle w:val="affffb"/>
          <w:rtl/>
        </w:rPr>
        <w:t>הֶחָרָשׁ וְהַמַּסְגֵּר אֶלֶ</w:t>
      </w:r>
      <w:r w:rsidRPr="00844C89">
        <w:rPr>
          <w:rStyle w:val="affffb"/>
          <w:rtl/>
        </w:rPr>
        <w:t>ף,</w:t>
      </w:r>
      <w:r>
        <w:rPr>
          <w:rtl/>
        </w:rPr>
        <w:t xml:space="preserve"> </w:t>
      </w:r>
      <w:r w:rsidRPr="00844C89">
        <w:rPr>
          <w:rStyle w:val="affffb"/>
          <w:rtl/>
        </w:rPr>
        <w:t>חרש -</w:t>
      </w:r>
      <w:r>
        <w:rPr>
          <w:rtl/>
        </w:rPr>
        <w:t xml:space="preserve"> כיון שפותחין הכל נעשו כחרשין, </w:t>
      </w:r>
      <w:r w:rsidRPr="00844C89">
        <w:rPr>
          <w:rStyle w:val="affffb"/>
          <w:rtl/>
        </w:rPr>
        <w:t>מסגר -</w:t>
      </w:r>
      <w:r>
        <w:rPr>
          <w:rtl/>
        </w:rPr>
        <w:t xml:space="preserve"> כיון שסוגרין בהלכה שוב אין פותחין.</w:t>
      </w:r>
      <w:r>
        <w:rPr>
          <w:rFonts w:hint="cs"/>
          <w:rtl/>
        </w:rPr>
        <w:t xml:space="preserve"> </w:t>
      </w:r>
      <w:r>
        <w:rPr>
          <w:rtl/>
        </w:rPr>
        <w:t xml:space="preserve">וכמה היו - </w:t>
      </w:r>
      <w:r w:rsidRPr="00844C89">
        <w:rPr>
          <w:rStyle w:val="affffb"/>
          <w:rtl/>
        </w:rPr>
        <w:t>אלף.</w:t>
      </w:r>
    </w:p>
    <w:p w14:paraId="2805535C" w14:textId="77777777" w:rsidR="000647CA" w:rsidRPr="00844C89" w:rsidRDefault="000647CA" w:rsidP="000647CA">
      <w:pPr>
        <w:pStyle w:val="38"/>
        <w:framePr w:wrap="notBeside"/>
        <w:rPr>
          <w:rtl/>
        </w:rPr>
      </w:pPr>
      <w:r>
        <w:rPr>
          <w:rFonts w:hint="cs"/>
          <w:rtl/>
        </w:rPr>
        <w:t xml:space="preserve">ב. </w:t>
      </w:r>
      <w:r w:rsidRPr="00844C89">
        <w:rPr>
          <w:rtl/>
        </w:rPr>
        <w:t xml:space="preserve">עולא </w:t>
      </w:r>
    </w:p>
    <w:p w14:paraId="6F5BAE4F" w14:textId="77777777" w:rsidR="000647CA" w:rsidRDefault="000647CA" w:rsidP="000647CA">
      <w:pPr>
        <w:rPr>
          <w:rtl/>
        </w:rPr>
      </w:pPr>
      <w:r>
        <w:rPr>
          <w:rtl/>
        </w:rPr>
        <w:t>שהקדים שתי שנים ל</w:t>
      </w:r>
      <w:r>
        <w:rPr>
          <w:rStyle w:val="affffb"/>
          <w:rtl/>
        </w:rPr>
        <w:t>וְנוֹשַׁנְתֶּ</w:t>
      </w:r>
      <w:r w:rsidRPr="00844C89">
        <w:rPr>
          <w:rStyle w:val="affffb"/>
          <w:rtl/>
        </w:rPr>
        <w:t>ם</w:t>
      </w:r>
      <w:r>
        <w:rPr>
          <w:rtl/>
        </w:rPr>
        <w:t>.</w:t>
      </w:r>
    </w:p>
    <w:p w14:paraId="2B3B0E40" w14:textId="77777777" w:rsidR="000647CA" w:rsidRPr="00844C89" w:rsidRDefault="000647CA" w:rsidP="000647CA">
      <w:pPr>
        <w:pStyle w:val="38"/>
        <w:framePr w:wrap="notBeside"/>
        <w:rPr>
          <w:rtl/>
        </w:rPr>
      </w:pPr>
      <w:r w:rsidRPr="00844C89">
        <w:rPr>
          <w:rFonts w:hint="cs"/>
          <w:rtl/>
        </w:rPr>
        <w:t>ראב''י</w:t>
      </w:r>
      <w:r w:rsidRPr="00844C89">
        <w:rPr>
          <w:rtl/>
        </w:rPr>
        <w:t>:</w:t>
      </w:r>
    </w:p>
    <w:p w14:paraId="139E8957" w14:textId="77777777" w:rsidR="000647CA" w:rsidRDefault="000647CA" w:rsidP="000647CA">
      <w:pPr>
        <w:rPr>
          <w:rtl/>
        </w:rPr>
      </w:pPr>
      <w:r>
        <w:rPr>
          <w:rFonts w:hint="cs"/>
          <w:rtl/>
        </w:rPr>
        <w:t xml:space="preserve">ש''מ </w:t>
      </w:r>
      <w:r>
        <w:rPr>
          <w:rStyle w:val="affffb"/>
          <w:rtl/>
        </w:rPr>
        <w:t>מְהֵרָ</w:t>
      </w:r>
      <w:r w:rsidRPr="00844C89">
        <w:rPr>
          <w:rStyle w:val="affffb"/>
          <w:rtl/>
        </w:rPr>
        <w:t>ה</w:t>
      </w:r>
      <w:r>
        <w:rPr>
          <w:rtl/>
        </w:rPr>
        <w:t xml:space="preserve"> </w:t>
      </w:r>
      <w:r>
        <w:rPr>
          <w:rFonts w:hint="cs"/>
          <w:rtl/>
        </w:rPr>
        <w:t xml:space="preserve">של רבש''ע- </w:t>
      </w:r>
      <w:r>
        <w:rPr>
          <w:rtl/>
        </w:rPr>
        <w:t xml:space="preserve"> </w:t>
      </w:r>
      <w:r>
        <w:rPr>
          <w:rFonts w:hint="cs"/>
          <w:rtl/>
        </w:rPr>
        <w:t>852 שנה</w:t>
      </w:r>
      <w:r>
        <w:rPr>
          <w:rtl/>
        </w:rPr>
        <w:t>.</w:t>
      </w:r>
    </w:p>
    <w:p w14:paraId="44078B26" w14:textId="77777777" w:rsidR="000647CA" w:rsidRDefault="000647CA" w:rsidP="000647CA">
      <w:pPr>
        <w:pStyle w:val="afffe"/>
        <w:rPr>
          <w:rtl/>
        </w:rPr>
      </w:pPr>
      <w:ins w:id="9898" w:author="מספור קטעי משנה" w:date="2026-10-06T06:45:46Z">
        <w:r>
          <w:rPr>
            <w:rStyle w:val="MisparKeta"/>
          </w:rPr>
          <w:t xml:space="preserve">א. </w:t>
        </w:r>
      </w:ins>
      <w:r w:rsidRPr="0056133E">
        <w:rPr>
          <w:rtl/>
        </w:rPr>
        <w:t>לפיכך כל אחד ואחד חייב לומר: בשבילי נברא העולם</w:t>
      </w:r>
      <w:r>
        <w:rPr>
          <w:rtl/>
        </w:rPr>
        <w:t>.</w:t>
      </w:r>
    </w:p>
    <w:p w14:paraId="707201A6" w14:textId="77777777" w:rsidR="000647CA" w:rsidRPr="00844C89" w:rsidRDefault="000647CA" w:rsidP="000647CA">
      <w:pPr>
        <w:pStyle w:val="38"/>
        <w:framePr w:wrap="notBeside"/>
        <w:rPr>
          <w:rtl/>
        </w:rPr>
      </w:pPr>
      <w:r>
        <w:rPr>
          <w:rFonts w:hint="cs"/>
          <w:rtl/>
        </w:rPr>
        <w:t>ת''ר</w:t>
      </w:r>
      <w:r w:rsidRPr="00844C89">
        <w:rPr>
          <w:rtl/>
        </w:rPr>
        <w:t>:</w:t>
      </w:r>
    </w:p>
    <w:p w14:paraId="60B63D21" w14:textId="77777777" w:rsidR="000647CA" w:rsidRDefault="000647CA" w:rsidP="000647CA">
      <w:pPr>
        <w:pStyle w:val="affffc"/>
        <w:spacing w:before="0"/>
        <w:rPr>
          <w:rtl/>
        </w:rPr>
      </w:pPr>
      <w:r>
        <w:rPr>
          <w:rtl/>
        </w:rPr>
        <w:t>אדם יחידי נברא,</w:t>
      </w:r>
    </w:p>
    <w:p w14:paraId="4A5416B2" w14:textId="77777777" w:rsidR="000647CA" w:rsidRPr="00844C89" w:rsidRDefault="000647CA" w:rsidP="000647CA">
      <w:pPr>
        <w:pStyle w:val="38"/>
        <w:framePr w:wrap="notBeside"/>
        <w:rPr>
          <w:rtl/>
        </w:rPr>
      </w:pPr>
      <w:r w:rsidRPr="00844C89">
        <w:rPr>
          <w:rFonts w:hint="cs"/>
          <w:rtl/>
        </w:rPr>
        <w:t>א.</w:t>
      </w:r>
    </w:p>
    <w:p w14:paraId="16F7803C" w14:textId="77777777" w:rsidR="000647CA" w:rsidRDefault="000647CA" w:rsidP="000647CA">
      <w:pPr>
        <w:rPr>
          <w:rtl/>
        </w:rPr>
      </w:pPr>
      <w:r>
        <w:rPr>
          <w:rtl/>
        </w:rPr>
        <w:t>שלא יהו מינים אומרין: הרבה רשויות בשמים.</w:t>
      </w:r>
    </w:p>
    <w:p w14:paraId="2FFF41E8" w14:textId="77777777" w:rsidR="000647CA" w:rsidRPr="00844C89" w:rsidRDefault="000647CA" w:rsidP="000647CA">
      <w:pPr>
        <w:pStyle w:val="38"/>
        <w:framePr w:wrap="notBeside"/>
        <w:rPr>
          <w:rtl/>
        </w:rPr>
      </w:pPr>
      <w:r>
        <w:rPr>
          <w:rFonts w:hint="cs"/>
          <w:rtl/>
        </w:rPr>
        <w:t>ב.</w:t>
      </w:r>
      <w:r w:rsidRPr="00844C89">
        <w:rPr>
          <w:rtl/>
        </w:rPr>
        <w:t xml:space="preserve"> </w:t>
      </w:r>
    </w:p>
    <w:p w14:paraId="6E903F63" w14:textId="77777777" w:rsidR="000647CA" w:rsidRDefault="000647CA" w:rsidP="000647CA">
      <w:pPr>
        <w:rPr>
          <w:rtl/>
        </w:rPr>
      </w:pPr>
      <w:r>
        <w:rPr>
          <w:rFonts w:hint="cs"/>
          <w:rtl/>
        </w:rPr>
        <w:t>שלא יאמרו הצדיקים</w:t>
      </w:r>
      <w:r>
        <w:rPr>
          <w:rtl/>
        </w:rPr>
        <w:t xml:space="preserve"> אנו בני צדיק, ו</w:t>
      </w:r>
      <w:r>
        <w:rPr>
          <w:rFonts w:hint="cs"/>
          <w:rtl/>
        </w:rPr>
        <w:t>ה</w:t>
      </w:r>
      <w:r>
        <w:rPr>
          <w:rtl/>
        </w:rPr>
        <w:t>רשעים אנו בני רשע.</w:t>
      </w:r>
    </w:p>
    <w:p w14:paraId="2EDCBE90" w14:textId="77777777" w:rsidR="000647CA" w:rsidRPr="00844C89" w:rsidRDefault="000647CA" w:rsidP="000647CA">
      <w:pPr>
        <w:pStyle w:val="38"/>
        <w:framePr w:wrap="notBeside"/>
        <w:rPr>
          <w:rtl/>
        </w:rPr>
      </w:pPr>
      <w:r>
        <w:rPr>
          <w:rFonts w:hint="cs"/>
          <w:rtl/>
        </w:rPr>
        <w:t>ג.</w:t>
      </w:r>
    </w:p>
    <w:p w14:paraId="65876F0E" w14:textId="77777777" w:rsidR="000647CA" w:rsidRPr="003B0845" w:rsidRDefault="000647CA" w:rsidP="000647CA">
      <w:pPr>
        <w:rPr>
          <w:rtl/>
        </w:rPr>
      </w:pPr>
      <w:r w:rsidRPr="003B0845">
        <w:rPr>
          <w:rtl/>
        </w:rPr>
        <w:t>שלא יהו משפחות מתגרות זו בזו.</w:t>
      </w:r>
      <w:r w:rsidRPr="003B0845">
        <w:rPr>
          <w:rFonts w:hint="cs"/>
          <w:rtl/>
        </w:rPr>
        <w:t xml:space="preserve"> </w:t>
      </w:r>
      <w:r w:rsidRPr="003B0845">
        <w:rPr>
          <w:rStyle w:val="afffffe"/>
          <w:rtl/>
        </w:rPr>
        <w:t>ומה עכשיו שנברא יחיד</w:t>
      </w:r>
      <w:r w:rsidRPr="003B0845">
        <w:rPr>
          <w:rStyle w:val="afffffe"/>
          <w:rFonts w:hint="cs"/>
          <w:rtl/>
        </w:rPr>
        <w:t xml:space="preserve"> כ''ש נבראו שנים</w:t>
      </w:r>
    </w:p>
    <w:p w14:paraId="17BC56A3" w14:textId="77777777" w:rsidR="000647CA" w:rsidRPr="00844C89" w:rsidRDefault="000647CA" w:rsidP="000647CA">
      <w:pPr>
        <w:pStyle w:val="38"/>
        <w:framePr w:wrap="notBeside"/>
        <w:rPr>
          <w:rtl/>
        </w:rPr>
      </w:pPr>
      <w:r w:rsidRPr="00844C89">
        <w:rPr>
          <w:rtl/>
        </w:rPr>
        <w:t>ד</w:t>
      </w:r>
      <w:r>
        <w:rPr>
          <w:rFonts w:hint="cs"/>
          <w:rtl/>
        </w:rPr>
        <w:t>.</w:t>
      </w:r>
    </w:p>
    <w:p w14:paraId="2F5469EE" w14:textId="77777777" w:rsidR="000647CA" w:rsidRDefault="000647CA" w:rsidP="000647CA">
      <w:pPr>
        <w:rPr>
          <w:rtl/>
        </w:rPr>
      </w:pPr>
      <w:r>
        <w:rPr>
          <w:rtl/>
        </w:rPr>
        <w:t>מפני הגזלנין החמסנין.</w:t>
      </w:r>
      <w:r>
        <w:rPr>
          <w:rFonts w:hint="cs"/>
          <w:rtl/>
        </w:rPr>
        <w:t xml:space="preserve"> </w:t>
      </w:r>
      <w:r w:rsidRPr="00844C89">
        <w:rPr>
          <w:rStyle w:val="afffffe"/>
          <w:rFonts w:hint="cs"/>
          <w:rtl/>
        </w:rPr>
        <w:t xml:space="preserve">מה עכשיו כ''ש כשנבראו שנים </w:t>
      </w:r>
    </w:p>
    <w:p w14:paraId="5470AA93" w14:textId="77777777" w:rsidR="000647CA" w:rsidRDefault="000647CA" w:rsidP="000647CA">
      <w:pPr>
        <w:pStyle w:val="afffe"/>
        <w:rPr>
          <w:rtl/>
        </w:rPr>
      </w:pPr>
      <w:ins w:id="9899" w:author="מספור קטעי משנה" w:date="2026-10-06T06:45:46Z">
        <w:r>
          <w:rPr>
            <w:rStyle w:val="MisparKeta"/>
          </w:rPr>
          <w:t xml:space="preserve">א. </w:t>
        </w:r>
      </w:ins>
      <w:r>
        <w:rPr>
          <w:rtl/>
        </w:rPr>
        <w:t>ולהגיד גדולתו כו'.</w:t>
      </w:r>
    </w:p>
    <w:p w14:paraId="014C9E73" w14:textId="77777777" w:rsidR="000647CA" w:rsidRPr="00844C89" w:rsidRDefault="000647CA" w:rsidP="000647CA">
      <w:pPr>
        <w:pStyle w:val="38"/>
        <w:framePr w:wrap="notBeside"/>
        <w:rPr>
          <w:rtl/>
        </w:rPr>
      </w:pPr>
      <w:r w:rsidRPr="00844C89">
        <w:rPr>
          <w:rtl/>
        </w:rPr>
        <w:t>תנו רבנן:</w:t>
      </w:r>
    </w:p>
    <w:p w14:paraId="73675B78" w14:textId="77777777" w:rsidR="000647CA" w:rsidRDefault="000647CA" w:rsidP="000647CA">
      <w:pPr>
        <w:rPr>
          <w:rtl/>
        </w:rPr>
      </w:pPr>
      <w:r>
        <w:rPr>
          <w:rtl/>
        </w:rPr>
        <w:t xml:space="preserve">להגיד גדולתו של </w:t>
      </w:r>
      <w:r>
        <w:rPr>
          <w:rFonts w:hint="cs"/>
          <w:rtl/>
        </w:rPr>
        <w:t>ממ''ה הקב''ה</w:t>
      </w:r>
      <w:r>
        <w:rPr>
          <w:rtl/>
        </w:rPr>
        <w:t xml:space="preserve">; שאדם טובע כמה מטבעות בחותם אחד - וכולן דומין זה לזה, אבל </w:t>
      </w:r>
      <w:r w:rsidRPr="00E14829">
        <w:rPr>
          <w:rtl/>
        </w:rPr>
        <w:t>הקב"ה</w:t>
      </w:r>
      <w:r>
        <w:rPr>
          <w:rtl/>
        </w:rPr>
        <w:t xml:space="preserve"> טובע כל אדם בחותמו של אדם הראשון - ואין אחד מהן דומה לחבירו</w:t>
      </w:r>
      <w:r w:rsidRPr="00E14829">
        <w:rPr>
          <w:rStyle w:val="afffff1"/>
          <w:rtl/>
        </w:rPr>
        <w:t>, שנאמר</w:t>
      </w:r>
      <w:r>
        <w:rPr>
          <w:rtl/>
        </w:rPr>
        <w:t xml:space="preserve"> </w:t>
      </w:r>
      <w:r>
        <w:rPr>
          <w:rStyle w:val="affffb"/>
          <w:rtl/>
        </w:rPr>
        <w:t>תִּתְהַפֵּךְ כְּחֹמֶר חוֹתָם וְיִתְיַצְּבוּ כְּמוֹ לְבוּשׁ</w:t>
      </w:r>
      <w:r>
        <w:rPr>
          <w:rtl/>
        </w:rPr>
        <w:t>.</w:t>
      </w:r>
    </w:p>
    <w:p w14:paraId="5F2D058D" w14:textId="77777777" w:rsidR="000647CA" w:rsidRDefault="000647CA" w:rsidP="000647CA">
      <w:pPr>
        <w:spacing w:after="60"/>
        <w:rPr>
          <w:rtl/>
        </w:rPr>
      </w:pPr>
      <w:r>
        <w:rPr>
          <w:rtl/>
        </w:rPr>
        <w:t xml:space="preserve">ומפני מה אין פרצופיהן דומין זה לזה, שלא יראה אדם דירה נאה </w:t>
      </w:r>
      <w:r w:rsidRPr="00E14829">
        <w:rPr>
          <w:rtl/>
        </w:rPr>
        <w:t>ואשה נאה ויאמר שלי היא,</w:t>
      </w:r>
      <w:r w:rsidRPr="00E14829">
        <w:rPr>
          <w:rFonts w:hint="cs"/>
          <w:rtl/>
        </w:rPr>
        <w:t xml:space="preserve"> ד</w:t>
      </w:r>
      <w:r w:rsidRPr="00E14829">
        <w:rPr>
          <w:rStyle w:val="affffb"/>
          <w:rtl/>
        </w:rPr>
        <w:t>וְיִמָּנַע מֵרְשָׁעִים אוֹרָם וּזְרוֹעַ רָמָה תִּשָּׁבֵר</w:t>
      </w:r>
      <w:r w:rsidRPr="00E14829">
        <w:rPr>
          <w:rtl/>
        </w:rPr>
        <w:t>.</w:t>
      </w:r>
    </w:p>
    <w:p w14:paraId="5D3ADA72" w14:textId="77777777" w:rsidR="000647CA" w:rsidRPr="00844C89" w:rsidRDefault="000647CA" w:rsidP="000647CA">
      <w:pPr>
        <w:pStyle w:val="38"/>
        <w:framePr w:wrap="notBeside"/>
        <w:rPr>
          <w:rtl/>
        </w:rPr>
      </w:pPr>
      <w:r w:rsidRPr="00844C89">
        <w:rPr>
          <w:rFonts w:hint="cs"/>
          <w:rtl/>
        </w:rPr>
        <w:lastRenderedPageBreak/>
        <w:t>תניא מר''מ</w:t>
      </w:r>
    </w:p>
    <w:p w14:paraId="35DB3AA8" w14:textId="77777777" w:rsidR="000647CA" w:rsidRDefault="000647CA" w:rsidP="000647CA">
      <w:pPr>
        <w:rPr>
          <w:rtl/>
        </w:rPr>
      </w:pPr>
      <w:r w:rsidRPr="00E14829">
        <w:rPr>
          <w:rStyle w:val="afffb"/>
          <w:rtl/>
        </w:rPr>
        <w:t xml:space="preserve">בשלשה דברים אדם משתנה מחבירו: </w:t>
      </w:r>
    </w:p>
    <w:p w14:paraId="36660072" w14:textId="77777777" w:rsidR="000647CA" w:rsidRDefault="000647CA" w:rsidP="000647CA">
      <w:pPr>
        <w:rPr>
          <w:rtl/>
        </w:rPr>
      </w:pPr>
      <w:r w:rsidRPr="00E14829">
        <w:rPr>
          <w:rStyle w:val="afffb"/>
          <w:rtl/>
        </w:rPr>
        <w:t xml:space="preserve">בקול ובמראה - </w:t>
      </w:r>
      <w:r>
        <w:rPr>
          <w:rtl/>
        </w:rPr>
        <w:t>משום ערוה</w:t>
      </w:r>
      <w:r w:rsidRPr="00E14829">
        <w:rPr>
          <w:rStyle w:val="afffb"/>
          <w:rtl/>
        </w:rPr>
        <w:t xml:space="preserve">, ובדעת </w:t>
      </w:r>
      <w:r>
        <w:rPr>
          <w:rtl/>
        </w:rPr>
        <w:t>- מפני הגזלנין והחמסנין.</w:t>
      </w:r>
    </w:p>
    <w:p w14:paraId="022BDED9" w14:textId="77777777" w:rsidR="000647CA" w:rsidRPr="00844C89" w:rsidRDefault="000647CA" w:rsidP="000647CA">
      <w:pPr>
        <w:pStyle w:val="38"/>
        <w:framePr w:wrap="notBeside"/>
        <w:rPr>
          <w:rtl/>
        </w:rPr>
      </w:pPr>
      <w:r w:rsidRPr="00844C89">
        <w:rPr>
          <w:rtl/>
        </w:rPr>
        <w:t>תנו רבנן:</w:t>
      </w:r>
    </w:p>
    <w:p w14:paraId="6810DE9B" w14:textId="77777777" w:rsidR="000647CA" w:rsidRDefault="000647CA" w:rsidP="000647CA">
      <w:pPr>
        <w:pStyle w:val="affffc"/>
        <w:rPr>
          <w:rtl/>
        </w:rPr>
      </w:pPr>
      <w:r>
        <w:rPr>
          <w:rtl/>
        </w:rPr>
        <w:t xml:space="preserve">אדם נברא בערב שבת, </w:t>
      </w:r>
      <w:r>
        <w:rPr>
          <w:rFonts w:hint="cs"/>
          <w:rtl/>
        </w:rPr>
        <w:t>[ד]</w:t>
      </w:r>
    </w:p>
    <w:p w14:paraId="6A38CDDB" w14:textId="77777777" w:rsidR="000647CA" w:rsidRPr="00844C89" w:rsidRDefault="000647CA" w:rsidP="000647CA">
      <w:pPr>
        <w:pStyle w:val="38"/>
        <w:framePr w:wrap="notBeside"/>
        <w:rPr>
          <w:rtl/>
        </w:rPr>
      </w:pPr>
      <w:r w:rsidRPr="00844C89">
        <w:rPr>
          <w:rFonts w:hint="cs"/>
          <w:rtl/>
        </w:rPr>
        <w:t>א.</w:t>
      </w:r>
    </w:p>
    <w:p w14:paraId="203E2A78" w14:textId="77777777" w:rsidR="000647CA" w:rsidRDefault="000647CA" w:rsidP="000647CA">
      <w:pPr>
        <w:rPr>
          <w:rtl/>
        </w:rPr>
      </w:pPr>
      <w:r>
        <w:rPr>
          <w:rtl/>
        </w:rPr>
        <w:t>שלא יהו מינים אומרים שותף היה להקב"ה במעשה בראשית.</w:t>
      </w:r>
    </w:p>
    <w:p w14:paraId="0BF00441" w14:textId="77777777" w:rsidR="000647CA" w:rsidRPr="00844C89" w:rsidRDefault="000647CA" w:rsidP="000647CA">
      <w:pPr>
        <w:pStyle w:val="38"/>
        <w:framePr w:wrap="notBeside"/>
        <w:rPr>
          <w:rtl/>
        </w:rPr>
      </w:pPr>
      <w:r w:rsidRPr="00844C89">
        <w:rPr>
          <w:rFonts w:hint="cs"/>
          <w:rtl/>
        </w:rPr>
        <w:t>ב.</w:t>
      </w:r>
    </w:p>
    <w:p w14:paraId="11DFF01B" w14:textId="77777777" w:rsidR="000647CA" w:rsidRDefault="000647CA" w:rsidP="000647CA">
      <w:pPr>
        <w:rPr>
          <w:rtl/>
        </w:rPr>
      </w:pPr>
      <w:r>
        <w:rPr>
          <w:rtl/>
        </w:rPr>
        <w:t xml:space="preserve">שאם תזוח דעתו עליו </w:t>
      </w:r>
      <w:r w:rsidRPr="00844C89">
        <w:rPr>
          <w:rStyle w:val="afffff1"/>
          <w:rtl/>
        </w:rPr>
        <w:t>אומר לו:</w:t>
      </w:r>
      <w:r>
        <w:rPr>
          <w:rtl/>
        </w:rPr>
        <w:t xml:space="preserve"> יתוש קדמך במעשה בראשית.</w:t>
      </w:r>
    </w:p>
    <w:p w14:paraId="570B0204" w14:textId="77777777" w:rsidR="000647CA" w:rsidRPr="00844C89" w:rsidRDefault="000647CA" w:rsidP="000647CA">
      <w:pPr>
        <w:pStyle w:val="38"/>
        <w:framePr w:wrap="notBeside"/>
        <w:rPr>
          <w:rtl/>
        </w:rPr>
      </w:pPr>
      <w:r w:rsidRPr="00844C89">
        <w:rPr>
          <w:rFonts w:hint="cs"/>
          <w:rtl/>
        </w:rPr>
        <w:t>ג.</w:t>
      </w:r>
    </w:p>
    <w:p w14:paraId="5C5934DC" w14:textId="77777777" w:rsidR="000647CA" w:rsidRDefault="000647CA" w:rsidP="000647CA">
      <w:pPr>
        <w:rPr>
          <w:rtl/>
        </w:rPr>
      </w:pPr>
      <w:r>
        <w:rPr>
          <w:rFonts w:hint="cs"/>
          <w:rtl/>
        </w:rPr>
        <w:t>כ</w:t>
      </w:r>
      <w:r>
        <w:rPr>
          <w:rtl/>
        </w:rPr>
        <w:t>די שיכנס למצוה מיד.</w:t>
      </w:r>
    </w:p>
    <w:p w14:paraId="654DBADB" w14:textId="77777777" w:rsidR="000647CA" w:rsidRPr="00844C89" w:rsidRDefault="000647CA" w:rsidP="000647CA">
      <w:pPr>
        <w:pStyle w:val="38"/>
        <w:framePr w:wrap="notBeside"/>
        <w:rPr>
          <w:rtl/>
        </w:rPr>
      </w:pPr>
      <w:r w:rsidRPr="00844C89">
        <w:rPr>
          <w:rFonts w:hint="cs"/>
          <w:rtl/>
        </w:rPr>
        <w:t>ד.</w:t>
      </w:r>
    </w:p>
    <w:p w14:paraId="720642B7" w14:textId="77777777" w:rsidR="000647CA" w:rsidRDefault="000647CA" w:rsidP="000647CA">
      <w:pPr>
        <w:rPr>
          <w:rtl/>
        </w:rPr>
      </w:pPr>
      <w:r>
        <w:rPr>
          <w:rtl/>
        </w:rPr>
        <w:t>כדי שיכנס לסעודה מיד.</w:t>
      </w:r>
    </w:p>
    <w:p w14:paraId="753A5A8B" w14:textId="77777777" w:rsidR="000647CA" w:rsidRPr="004A45DB" w:rsidRDefault="000647CA" w:rsidP="000647CA">
      <w:pPr>
        <w:pStyle w:val="38"/>
        <w:framePr w:wrap="notBeside"/>
        <w:rPr>
          <w:rtl/>
        </w:rPr>
      </w:pPr>
      <w:r w:rsidRPr="004A45DB">
        <w:rPr>
          <w:rtl/>
        </w:rPr>
        <w:t>משל</w:t>
      </w:r>
    </w:p>
    <w:p w14:paraId="5AB06E45" w14:textId="77777777" w:rsidR="000647CA" w:rsidRPr="004A45DB" w:rsidRDefault="000647CA" w:rsidP="000647CA">
      <w:pPr>
        <w:spacing w:after="60"/>
        <w:rPr>
          <w:spacing w:val="2"/>
          <w:rtl/>
        </w:rPr>
      </w:pPr>
      <w:r w:rsidRPr="004A45DB">
        <w:rPr>
          <w:spacing w:val="2"/>
          <w:rtl/>
        </w:rPr>
        <w:t xml:space="preserve">למלך שבנה פלטרין ושיכללן, </w:t>
      </w:r>
      <w:r w:rsidRPr="004A45DB">
        <w:rPr>
          <w:rFonts w:hint="cs"/>
          <w:spacing w:val="2"/>
          <w:rtl/>
        </w:rPr>
        <w:t>תיקן</w:t>
      </w:r>
      <w:r w:rsidRPr="004A45DB">
        <w:rPr>
          <w:spacing w:val="2"/>
          <w:rtl/>
        </w:rPr>
        <w:t xml:space="preserve"> סעודה, ואח''כ הכניס אורחין </w:t>
      </w:r>
    </w:p>
    <w:p w14:paraId="3D833CEF" w14:textId="77777777" w:rsidR="000647CA" w:rsidRPr="003B0845" w:rsidRDefault="000647CA" w:rsidP="000647CA">
      <w:pPr>
        <w:rPr>
          <w:spacing w:val="-2"/>
          <w:rtl/>
        </w:rPr>
      </w:pPr>
      <w:r w:rsidRPr="003B0845">
        <w:rPr>
          <w:rStyle w:val="affffb"/>
          <w:spacing w:val="-2"/>
          <w:rtl/>
        </w:rPr>
        <w:t>חָכְמוֹת בָּנְתָה בֵיתָהּ</w:t>
      </w:r>
      <w:r>
        <w:rPr>
          <w:rStyle w:val="afffb"/>
          <w:rFonts w:hint="cs"/>
          <w:rtl/>
        </w:rPr>
        <w:t xml:space="preserve"> </w:t>
      </w:r>
      <w:r w:rsidRPr="004A45DB">
        <w:rPr>
          <w:rStyle w:val="afffb"/>
          <w:rtl/>
        </w:rPr>
        <w:t>מידתו של הקב"ה שברא כל העולם כולו בחכמה.</w:t>
      </w:r>
    </w:p>
    <w:p w14:paraId="6EC57DEE" w14:textId="77777777" w:rsidR="000647CA" w:rsidRDefault="000647CA" w:rsidP="000647CA">
      <w:pPr>
        <w:rPr>
          <w:rtl/>
        </w:rPr>
      </w:pPr>
      <w:r>
        <w:rPr>
          <w:rStyle w:val="affffb"/>
          <w:rtl/>
        </w:rPr>
        <w:t>חָצְבָה עַמּוּדֶיהָ שִׁבְעָ</w:t>
      </w:r>
      <w:r w:rsidRPr="00944F7B">
        <w:rPr>
          <w:rStyle w:val="affffb"/>
          <w:rtl/>
        </w:rPr>
        <w:t>ה</w:t>
      </w:r>
      <w:r>
        <w:rPr>
          <w:rtl/>
        </w:rPr>
        <w:t xml:space="preserve"> - אלו שבעת ימי בראשית, </w:t>
      </w:r>
      <w:r>
        <w:rPr>
          <w:rStyle w:val="affffb"/>
          <w:rtl/>
        </w:rPr>
        <w:t>טָבְחָה טִבְחָהּ מָסְכָה יֵינָהּ אַף עָרְכָה שֻׁלְחָנָהּ</w:t>
      </w:r>
      <w:r>
        <w:rPr>
          <w:rtl/>
        </w:rPr>
        <w:t xml:space="preserve"> אלו ימים ונהרות וכל צורכי עולם.</w:t>
      </w:r>
    </w:p>
    <w:p w14:paraId="297CFCE3" w14:textId="77777777" w:rsidR="000647CA" w:rsidRDefault="000647CA" w:rsidP="000647CA">
      <w:pPr>
        <w:rPr>
          <w:rtl/>
        </w:rPr>
      </w:pPr>
      <w:r>
        <w:rPr>
          <w:rStyle w:val="affffb"/>
          <w:rtl/>
        </w:rPr>
        <w:t>שָׁלְחָה נַעֲרֹתֶיהָ תִקְרָ</w:t>
      </w:r>
      <w:r w:rsidRPr="00944F7B">
        <w:rPr>
          <w:rStyle w:val="affffb"/>
          <w:rtl/>
        </w:rPr>
        <w:t>א</w:t>
      </w:r>
      <w:r>
        <w:rPr>
          <w:rtl/>
        </w:rPr>
        <w:t xml:space="preserve"> - זה אדם וחוה.</w:t>
      </w:r>
    </w:p>
    <w:p w14:paraId="3AFE59D2" w14:textId="77777777" w:rsidR="000647CA" w:rsidRDefault="000647CA" w:rsidP="000647CA">
      <w:pPr>
        <w:spacing w:after="60"/>
        <w:rPr>
          <w:rtl/>
        </w:rPr>
      </w:pPr>
      <w:r>
        <w:rPr>
          <w:rStyle w:val="affffb"/>
          <w:rtl/>
        </w:rPr>
        <w:t>עַל גַּפֵּי מְרֹמֵי קָרֶ</w:t>
      </w:r>
      <w:r w:rsidRPr="00944F7B">
        <w:rPr>
          <w:rStyle w:val="affffb"/>
          <w:rtl/>
        </w:rPr>
        <w:t>ת</w:t>
      </w:r>
      <w:r>
        <w:rPr>
          <w:rtl/>
        </w:rPr>
        <w:t xml:space="preserve">: </w:t>
      </w:r>
      <w:r w:rsidRPr="00944F7B">
        <w:rPr>
          <w:rStyle w:val="afffff1"/>
          <w:rtl/>
        </w:rPr>
        <w:t>בתחלה -</w:t>
      </w:r>
      <w:r>
        <w:rPr>
          <w:rtl/>
        </w:rPr>
        <w:t xml:space="preserve"> </w:t>
      </w:r>
      <w:r>
        <w:rPr>
          <w:rStyle w:val="affffb"/>
          <w:rtl/>
        </w:rPr>
        <w:t>עַל גַּפֵּ</w:t>
      </w:r>
      <w:r w:rsidRPr="00944F7B">
        <w:rPr>
          <w:rStyle w:val="affffb"/>
          <w:rtl/>
        </w:rPr>
        <w:t>י</w:t>
      </w:r>
      <w:r>
        <w:rPr>
          <w:rFonts w:hint="cs"/>
          <w:rtl/>
        </w:rPr>
        <w:t xml:space="preserve"> </w:t>
      </w:r>
      <w:r>
        <w:rPr>
          <w:rStyle w:val="afffffe"/>
          <w:rFonts w:hint="cs"/>
          <w:rtl/>
        </w:rPr>
        <w:t>[</w:t>
      </w:r>
      <w:r w:rsidRPr="00944F7B">
        <w:rPr>
          <w:rStyle w:val="afffffe"/>
          <w:rFonts w:hint="cs"/>
          <w:rtl/>
        </w:rPr>
        <w:t>גבוה</w:t>
      </w:r>
      <w:r>
        <w:rPr>
          <w:rStyle w:val="afffffe"/>
          <w:rFonts w:hint="cs"/>
          <w:rtl/>
        </w:rPr>
        <w:t>]</w:t>
      </w:r>
      <w:r>
        <w:rPr>
          <w:rtl/>
        </w:rPr>
        <w:t xml:space="preserve">, </w:t>
      </w:r>
      <w:r w:rsidRPr="00944F7B">
        <w:rPr>
          <w:rStyle w:val="afffff1"/>
          <w:rtl/>
        </w:rPr>
        <w:t>ולבסוף -</w:t>
      </w:r>
      <w:r>
        <w:rPr>
          <w:rtl/>
        </w:rPr>
        <w:t xml:space="preserve"> </w:t>
      </w:r>
      <w:r>
        <w:rPr>
          <w:rStyle w:val="affffb"/>
          <w:rtl/>
        </w:rPr>
        <w:t>עַל כִּסֵּ</w:t>
      </w:r>
      <w:r w:rsidRPr="00944F7B">
        <w:rPr>
          <w:rStyle w:val="affffb"/>
          <w:rtl/>
        </w:rPr>
        <w:t>א</w:t>
      </w:r>
      <w:r>
        <w:rPr>
          <w:rtl/>
        </w:rPr>
        <w:t>.</w:t>
      </w:r>
    </w:p>
    <w:p w14:paraId="4AC8A076" w14:textId="77777777" w:rsidR="000647CA" w:rsidRDefault="000647CA" w:rsidP="000647CA">
      <w:pPr>
        <w:rPr>
          <w:rStyle w:val="afffff1"/>
          <w:rtl/>
        </w:rPr>
      </w:pPr>
      <w:r>
        <w:rPr>
          <w:rStyle w:val="affffb"/>
          <w:rtl/>
        </w:rPr>
        <w:t>מִי פֶתִי יָסֻר הֵנָּה חֲסַר לֵב אָמְרָה לּוֹ</w:t>
      </w:r>
      <w:r w:rsidRPr="00944F7B">
        <w:rPr>
          <w:rStyle w:val="affffb"/>
          <w:rFonts w:hint="cs"/>
          <w:rtl/>
        </w:rPr>
        <w:t xml:space="preserve"> </w:t>
      </w:r>
    </w:p>
    <w:p w14:paraId="0DC09A2C" w14:textId="77777777" w:rsidR="000647CA" w:rsidRDefault="000647CA" w:rsidP="000647CA">
      <w:pPr>
        <w:rPr>
          <w:rtl/>
        </w:rPr>
      </w:pPr>
      <w:r w:rsidRPr="00944F7B">
        <w:rPr>
          <w:rStyle w:val="afffff1"/>
          <w:rtl/>
        </w:rPr>
        <w:t xml:space="preserve">אמר הקב"ה: </w:t>
      </w:r>
      <w:r>
        <w:rPr>
          <w:rtl/>
        </w:rPr>
        <w:t xml:space="preserve">מי פתאו לזה - אשה אמרה לו, </w:t>
      </w:r>
      <w:r>
        <w:rPr>
          <w:rFonts w:hint="cs"/>
          <w:rtl/>
        </w:rPr>
        <w:t>ד</w:t>
      </w:r>
      <w:r>
        <w:rPr>
          <w:rStyle w:val="affffb"/>
          <w:rtl/>
        </w:rPr>
        <w:t>נֹאֵף אִשָּׁה חֲסַר לֵ</w:t>
      </w:r>
      <w:r w:rsidRPr="00944F7B">
        <w:rPr>
          <w:rStyle w:val="affffb"/>
          <w:rtl/>
        </w:rPr>
        <w:t>ב</w:t>
      </w:r>
      <w:r>
        <w:rPr>
          <w:rtl/>
        </w:rPr>
        <w:t>.</w:t>
      </w:r>
    </w:p>
    <w:p w14:paraId="30E75284" w14:textId="77777777" w:rsidR="000647CA" w:rsidRDefault="000647CA" w:rsidP="000647CA">
      <w:pPr>
        <w:pStyle w:val="affffc"/>
        <w:rPr>
          <w:rtl/>
        </w:rPr>
      </w:pPr>
      <w:r>
        <w:rPr>
          <w:rFonts w:hint="cs"/>
          <w:rtl/>
        </w:rPr>
        <w:t xml:space="preserve">אדם הראשון </w:t>
      </w:r>
    </w:p>
    <w:p w14:paraId="35556533" w14:textId="77777777" w:rsidR="000647CA" w:rsidRPr="00944F7B" w:rsidRDefault="000647CA" w:rsidP="000647CA">
      <w:pPr>
        <w:pStyle w:val="38"/>
        <w:framePr w:wrap="notBeside"/>
        <w:rPr>
          <w:rtl/>
        </w:rPr>
      </w:pPr>
      <w:r w:rsidRPr="00944F7B">
        <w:rPr>
          <w:rtl/>
        </w:rPr>
        <w:t>תניא</w:t>
      </w:r>
      <w:r>
        <w:rPr>
          <w:rFonts w:hint="cs"/>
          <w:rtl/>
        </w:rPr>
        <w:t xml:space="preserve"> ר''מ:</w:t>
      </w:r>
    </w:p>
    <w:p w14:paraId="281827CD" w14:textId="77777777" w:rsidR="000647CA" w:rsidRPr="003B0845" w:rsidRDefault="000647CA" w:rsidP="000647CA">
      <w:pPr>
        <w:rPr>
          <w:spacing w:val="-2"/>
          <w:rtl/>
        </w:rPr>
      </w:pPr>
      <w:r w:rsidRPr="003B0845">
        <w:rPr>
          <w:rtl/>
        </w:rPr>
        <w:t>מכל העולם כולו הוצבר עפרו,</w:t>
      </w:r>
      <w:r w:rsidRPr="003B0845">
        <w:rPr>
          <w:spacing w:val="-2"/>
          <w:rtl/>
        </w:rPr>
        <w:t xml:space="preserve"> </w:t>
      </w:r>
      <w:r w:rsidRPr="003B0845">
        <w:rPr>
          <w:rStyle w:val="afffff1"/>
          <w:rtl/>
        </w:rPr>
        <w:t>שנאמר</w:t>
      </w:r>
      <w:r w:rsidRPr="003B0845">
        <w:rPr>
          <w:spacing w:val="-2"/>
          <w:rtl/>
        </w:rPr>
        <w:t xml:space="preserve"> </w:t>
      </w:r>
      <w:r>
        <w:rPr>
          <w:rStyle w:val="affffb"/>
          <w:rtl/>
        </w:rPr>
        <w:t>גָּלְמִי רָאוּ עֵינֶיךָ</w:t>
      </w:r>
      <w:r w:rsidRPr="003B0845">
        <w:rPr>
          <w:rStyle w:val="affffb"/>
          <w:rtl/>
        </w:rPr>
        <w:t>,</w:t>
      </w:r>
      <w:r w:rsidRPr="003B0845">
        <w:rPr>
          <w:spacing w:val="-2"/>
          <w:rtl/>
        </w:rPr>
        <w:t xml:space="preserve"> </w:t>
      </w:r>
    </w:p>
    <w:p w14:paraId="41BBA7E2" w14:textId="77777777" w:rsidR="000647CA" w:rsidRDefault="000647CA" w:rsidP="000647CA">
      <w:pPr>
        <w:pStyle w:val="afff1"/>
        <w:framePr w:wrap="around"/>
        <w:rPr>
          <w:rtl/>
        </w:rPr>
      </w:pPr>
      <w:r>
        <w:rPr>
          <w:rFonts w:hint="cs"/>
          <w:rtl/>
        </w:rPr>
        <w:t>לח:</w:t>
      </w:r>
    </w:p>
    <w:p w14:paraId="57245CB8" w14:textId="77777777" w:rsidR="000647CA" w:rsidRPr="00944F7B" w:rsidRDefault="000647CA" w:rsidP="000647CA">
      <w:pPr>
        <w:pStyle w:val="38"/>
        <w:framePr w:wrap="notBeside"/>
        <w:rPr>
          <w:rtl/>
        </w:rPr>
      </w:pPr>
      <w:r w:rsidRPr="00944F7B">
        <w:rPr>
          <w:rFonts w:hint="cs"/>
          <w:rtl/>
        </w:rPr>
        <w:t>ר''א מרב</w:t>
      </w:r>
    </w:p>
    <w:p w14:paraId="2905F3F5" w14:textId="77777777" w:rsidR="000647CA" w:rsidRDefault="000647CA" w:rsidP="000647CA">
      <w:pPr>
        <w:spacing w:after="60"/>
        <w:rPr>
          <w:rtl/>
        </w:rPr>
      </w:pPr>
      <w:r w:rsidRPr="003B0845">
        <w:rPr>
          <w:rStyle w:val="afffb"/>
          <w:rtl/>
        </w:rPr>
        <w:t xml:space="preserve">גופו </w:t>
      </w:r>
      <w:r w:rsidRPr="003B0845">
        <w:rPr>
          <w:rtl/>
        </w:rPr>
        <w:t xml:space="preserve">מבבל </w:t>
      </w:r>
      <w:r w:rsidRPr="003B0845">
        <w:rPr>
          <w:rStyle w:val="afffb"/>
          <w:rtl/>
        </w:rPr>
        <w:t xml:space="preserve">ראשו </w:t>
      </w:r>
      <w:r w:rsidRPr="003B0845">
        <w:rPr>
          <w:rFonts w:hint="cs"/>
          <w:rtl/>
        </w:rPr>
        <w:t>מא''י</w:t>
      </w:r>
      <w:r w:rsidRPr="003B0845">
        <w:rPr>
          <w:rtl/>
        </w:rPr>
        <w:t xml:space="preserve"> </w:t>
      </w:r>
      <w:r w:rsidRPr="003B0845">
        <w:rPr>
          <w:rStyle w:val="afffb"/>
          <w:rtl/>
        </w:rPr>
        <w:t xml:space="preserve">אבריו </w:t>
      </w:r>
      <w:r w:rsidRPr="003B0845">
        <w:rPr>
          <w:rtl/>
        </w:rPr>
        <w:t>משאר ארצות.</w:t>
      </w:r>
      <w:r>
        <w:rPr>
          <w:rFonts w:hint="cs"/>
          <w:rtl/>
        </w:rPr>
        <w:t xml:space="preserve"> </w:t>
      </w:r>
      <w:r w:rsidRPr="003B0845">
        <w:rPr>
          <w:rStyle w:val="afffb"/>
          <w:rtl/>
        </w:rPr>
        <w:t xml:space="preserve">עגבותיו </w:t>
      </w:r>
      <w:r w:rsidRPr="003B0845">
        <w:rPr>
          <w:sz w:val="20"/>
          <w:szCs w:val="16"/>
          <w:rtl/>
        </w:rPr>
        <w:t>מאקרא דאגמא</w:t>
      </w:r>
      <w:r>
        <w:rPr>
          <w:rStyle w:val="afffffe"/>
          <w:rFonts w:hint="cs"/>
          <w:rtl/>
        </w:rPr>
        <w:t xml:space="preserve"> </w:t>
      </w:r>
    </w:p>
    <w:p w14:paraId="646CD42B" w14:textId="77777777" w:rsidR="000647CA" w:rsidRPr="00944F7B" w:rsidRDefault="000647CA" w:rsidP="000647CA">
      <w:pPr>
        <w:pStyle w:val="38"/>
        <w:framePr w:wrap="notBeside"/>
        <w:rPr>
          <w:rtl/>
        </w:rPr>
      </w:pPr>
      <w:r w:rsidRPr="00944F7B">
        <w:rPr>
          <w:rFonts w:hint="cs"/>
          <w:rtl/>
        </w:rPr>
        <w:t>ריב''ח</w:t>
      </w:r>
      <w:r w:rsidRPr="00944F7B">
        <w:rPr>
          <w:rtl/>
        </w:rPr>
        <w:t>:</w:t>
      </w:r>
    </w:p>
    <w:p w14:paraId="3E14717A" w14:textId="77777777" w:rsidR="000647CA" w:rsidRDefault="000647CA" w:rsidP="000647CA">
      <w:pPr>
        <w:rPr>
          <w:b/>
          <w:bCs/>
          <w:rtl/>
        </w:rPr>
      </w:pPr>
      <w:r w:rsidRPr="004A45DB">
        <w:rPr>
          <w:rStyle w:val="afffb"/>
          <w:rFonts w:hint="cs"/>
          <w:rtl/>
        </w:rPr>
        <w:t xml:space="preserve">י''ב </w:t>
      </w:r>
      <w:r w:rsidRPr="004A45DB">
        <w:rPr>
          <w:rStyle w:val="afffb"/>
          <w:rtl/>
        </w:rPr>
        <w:t>שעות הוי היום;</w:t>
      </w:r>
      <w:r>
        <w:rPr>
          <w:rtl/>
        </w:rPr>
        <w:t xml:space="preserve"> </w:t>
      </w:r>
      <w:r>
        <w:rPr>
          <w:rFonts w:hint="cs"/>
          <w:rtl/>
        </w:rPr>
        <w:t xml:space="preserve"> </w:t>
      </w:r>
      <w:r>
        <w:rPr>
          <w:b/>
          <w:bCs/>
          <w:rtl/>
        </w:rPr>
        <w:tab/>
      </w:r>
      <w:r>
        <w:rPr>
          <w:b/>
          <w:bCs/>
          <w:rtl/>
        </w:rPr>
        <w:tab/>
      </w:r>
      <w:r>
        <w:rPr>
          <w:b/>
          <w:bCs/>
          <w:rtl/>
        </w:rPr>
        <w:tab/>
      </w:r>
      <w:r>
        <w:rPr>
          <w:b/>
          <w:bCs/>
          <w:rtl/>
        </w:rPr>
        <w:tab/>
      </w:r>
      <w:r w:rsidRPr="00944F7B">
        <w:rPr>
          <w:b/>
          <w:bCs/>
          <w:rtl/>
        </w:rPr>
        <w:t>שעה ראשונה -</w:t>
      </w:r>
      <w:r>
        <w:rPr>
          <w:rtl/>
        </w:rPr>
        <w:t xml:space="preserve"> הוצבר עפרו, </w:t>
      </w:r>
      <w:r>
        <w:rPr>
          <w:b/>
          <w:bCs/>
          <w:rtl/>
        </w:rPr>
        <w:tab/>
      </w:r>
    </w:p>
    <w:p w14:paraId="315238D4" w14:textId="77777777" w:rsidR="000647CA" w:rsidRDefault="000647CA" w:rsidP="000647CA">
      <w:pPr>
        <w:rPr>
          <w:rtl/>
        </w:rPr>
      </w:pPr>
      <w:r w:rsidRPr="00944F7B">
        <w:rPr>
          <w:b/>
          <w:bCs/>
          <w:rtl/>
        </w:rPr>
        <w:t>שניה</w:t>
      </w:r>
      <w:r>
        <w:rPr>
          <w:rtl/>
        </w:rPr>
        <w:t xml:space="preserve"> - נעשה גולם, </w:t>
      </w:r>
      <w:r>
        <w:rPr>
          <w:b/>
          <w:bCs/>
          <w:rtl/>
        </w:rPr>
        <w:tab/>
      </w:r>
      <w:r>
        <w:rPr>
          <w:b/>
          <w:bCs/>
          <w:rtl/>
        </w:rPr>
        <w:tab/>
      </w:r>
      <w:r>
        <w:rPr>
          <w:b/>
          <w:bCs/>
          <w:rtl/>
        </w:rPr>
        <w:tab/>
      </w:r>
      <w:r>
        <w:rPr>
          <w:b/>
          <w:bCs/>
          <w:rtl/>
        </w:rPr>
        <w:tab/>
      </w:r>
      <w:r w:rsidRPr="00944F7B">
        <w:rPr>
          <w:b/>
          <w:bCs/>
          <w:rtl/>
        </w:rPr>
        <w:t>שלישית</w:t>
      </w:r>
      <w:r>
        <w:rPr>
          <w:rtl/>
        </w:rPr>
        <w:t xml:space="preserve"> - נמתחו אבריו, </w:t>
      </w:r>
      <w:r>
        <w:rPr>
          <w:rtl/>
        </w:rPr>
        <w:tab/>
      </w:r>
      <w:r>
        <w:rPr>
          <w:rtl/>
        </w:rPr>
        <w:tab/>
      </w:r>
      <w:r>
        <w:rPr>
          <w:rtl/>
        </w:rPr>
        <w:tab/>
      </w:r>
    </w:p>
    <w:p w14:paraId="3A5AD8E2" w14:textId="77777777" w:rsidR="000647CA" w:rsidRDefault="000647CA" w:rsidP="000647CA">
      <w:pPr>
        <w:rPr>
          <w:b/>
          <w:bCs/>
          <w:rtl/>
        </w:rPr>
      </w:pPr>
      <w:r w:rsidRPr="00944F7B">
        <w:rPr>
          <w:b/>
          <w:bCs/>
          <w:rtl/>
        </w:rPr>
        <w:t>רביעית</w:t>
      </w:r>
      <w:r>
        <w:rPr>
          <w:rtl/>
        </w:rPr>
        <w:t xml:space="preserve"> נזרקה בו נשמה, </w:t>
      </w:r>
      <w:r>
        <w:rPr>
          <w:b/>
          <w:bCs/>
          <w:rtl/>
        </w:rPr>
        <w:tab/>
      </w:r>
      <w:r w:rsidRPr="00944F7B">
        <w:rPr>
          <w:b/>
          <w:bCs/>
          <w:rtl/>
        </w:rPr>
        <w:t>חמישית -</w:t>
      </w:r>
      <w:r>
        <w:rPr>
          <w:rtl/>
        </w:rPr>
        <w:t xml:space="preserve"> עמד על רגליו, </w:t>
      </w:r>
    </w:p>
    <w:p w14:paraId="4A3F34F6" w14:textId="77777777" w:rsidR="000647CA" w:rsidRDefault="000647CA" w:rsidP="000647CA">
      <w:pPr>
        <w:rPr>
          <w:rtl/>
        </w:rPr>
      </w:pPr>
      <w:r>
        <w:rPr>
          <w:rFonts w:hint="cs"/>
          <w:b/>
          <w:bCs/>
          <w:rtl/>
        </w:rPr>
        <w:t>ש</w:t>
      </w:r>
      <w:r w:rsidRPr="00944F7B">
        <w:rPr>
          <w:b/>
          <w:bCs/>
          <w:rtl/>
        </w:rPr>
        <w:t>שית</w:t>
      </w:r>
      <w:r>
        <w:rPr>
          <w:rtl/>
        </w:rPr>
        <w:t xml:space="preserve"> - קרא שמות, </w:t>
      </w:r>
      <w:r>
        <w:rPr>
          <w:b/>
          <w:bCs/>
          <w:rtl/>
        </w:rPr>
        <w:tab/>
      </w:r>
      <w:r>
        <w:rPr>
          <w:b/>
          <w:bCs/>
          <w:rtl/>
        </w:rPr>
        <w:tab/>
      </w:r>
      <w:r>
        <w:rPr>
          <w:b/>
          <w:bCs/>
          <w:rtl/>
        </w:rPr>
        <w:tab/>
      </w:r>
      <w:r w:rsidRPr="00944F7B">
        <w:rPr>
          <w:b/>
          <w:bCs/>
          <w:rtl/>
        </w:rPr>
        <w:t>שביעית</w:t>
      </w:r>
      <w:r>
        <w:rPr>
          <w:rtl/>
        </w:rPr>
        <w:t xml:space="preserve"> נזדווגה לו חוה, </w:t>
      </w:r>
    </w:p>
    <w:p w14:paraId="75DF998E" w14:textId="77777777" w:rsidR="000647CA" w:rsidRDefault="000647CA" w:rsidP="000647CA">
      <w:pPr>
        <w:rPr>
          <w:b/>
          <w:bCs/>
          <w:rtl/>
        </w:rPr>
      </w:pPr>
      <w:r w:rsidRPr="00944F7B">
        <w:rPr>
          <w:b/>
          <w:bCs/>
          <w:rtl/>
        </w:rPr>
        <w:t xml:space="preserve">שמינית </w:t>
      </w:r>
      <w:r>
        <w:rPr>
          <w:rtl/>
        </w:rPr>
        <w:t>עלו למטה שנים וירדו ארבעה</w:t>
      </w:r>
      <w:r>
        <w:rPr>
          <w:rFonts w:hint="cs"/>
          <w:b/>
          <w:bCs/>
          <w:rtl/>
        </w:rPr>
        <w:t xml:space="preserve">. </w:t>
      </w:r>
      <w:r w:rsidRPr="00944F7B">
        <w:rPr>
          <w:b/>
          <w:bCs/>
          <w:rtl/>
        </w:rPr>
        <w:t>תשיעית -</w:t>
      </w:r>
      <w:r>
        <w:rPr>
          <w:rtl/>
        </w:rPr>
        <w:t xml:space="preserve"> נצטווה שלא לאכול מן האילן, </w:t>
      </w:r>
      <w:r w:rsidRPr="00944F7B">
        <w:rPr>
          <w:b/>
          <w:bCs/>
          <w:rtl/>
        </w:rPr>
        <w:t>עשירית -</w:t>
      </w:r>
      <w:r>
        <w:rPr>
          <w:rtl/>
        </w:rPr>
        <w:t xml:space="preserve"> סרח, </w:t>
      </w:r>
      <w:r>
        <w:rPr>
          <w:rFonts w:hint="cs"/>
          <w:rtl/>
        </w:rPr>
        <w:t xml:space="preserve"> </w:t>
      </w:r>
      <w:r>
        <w:rPr>
          <w:rtl/>
        </w:rPr>
        <w:tab/>
      </w:r>
      <w:r>
        <w:rPr>
          <w:rtl/>
        </w:rPr>
        <w:tab/>
      </w:r>
      <w:r>
        <w:rPr>
          <w:rtl/>
        </w:rPr>
        <w:tab/>
      </w:r>
      <w:r w:rsidRPr="00944F7B">
        <w:rPr>
          <w:b/>
          <w:bCs/>
          <w:rtl/>
        </w:rPr>
        <w:t>אחת עשרה -</w:t>
      </w:r>
      <w:r>
        <w:rPr>
          <w:rtl/>
        </w:rPr>
        <w:t xml:space="preserve"> נידון, </w:t>
      </w:r>
      <w:r>
        <w:rPr>
          <w:rtl/>
        </w:rPr>
        <w:tab/>
      </w:r>
    </w:p>
    <w:p w14:paraId="1E12D4C6" w14:textId="77777777" w:rsidR="000647CA" w:rsidRDefault="000647CA" w:rsidP="000647CA">
      <w:pPr>
        <w:rPr>
          <w:rtl/>
        </w:rPr>
      </w:pPr>
      <w:r w:rsidRPr="00944F7B">
        <w:rPr>
          <w:b/>
          <w:bCs/>
          <w:rtl/>
        </w:rPr>
        <w:t>שתים עשרה -</w:t>
      </w:r>
      <w:r>
        <w:rPr>
          <w:rtl/>
        </w:rPr>
        <w:t xml:space="preserve"> נטרד והלך לו.</w:t>
      </w:r>
      <w:r>
        <w:rPr>
          <w:rFonts w:hint="cs"/>
          <w:rtl/>
        </w:rPr>
        <w:t xml:space="preserve"> ד</w:t>
      </w:r>
      <w:r>
        <w:rPr>
          <w:rStyle w:val="affffb"/>
          <w:rtl/>
        </w:rPr>
        <w:t>אָדָם בִּיקָר בַּל יָלִי</w:t>
      </w:r>
      <w:r w:rsidRPr="00944F7B">
        <w:rPr>
          <w:rStyle w:val="affffb"/>
          <w:rtl/>
        </w:rPr>
        <w:t>ן</w:t>
      </w:r>
      <w:r>
        <w:rPr>
          <w:rStyle w:val="affffb"/>
          <w:rFonts w:hint="cs"/>
          <w:rtl/>
        </w:rPr>
        <w:t xml:space="preserve"> </w:t>
      </w:r>
      <w:r>
        <w:rPr>
          <w:rStyle w:val="afffffe"/>
          <w:rFonts w:hint="cs"/>
          <w:rtl/>
        </w:rPr>
        <w:t xml:space="preserve"> [</w:t>
      </w:r>
      <w:r w:rsidRPr="004A45DB">
        <w:rPr>
          <w:rStyle w:val="afffffe"/>
          <w:rFonts w:hint="cs"/>
          <w:rtl/>
        </w:rPr>
        <w:t>לינת לילה</w:t>
      </w:r>
      <w:r>
        <w:rPr>
          <w:rStyle w:val="afffffe"/>
          <w:rFonts w:hint="cs"/>
          <w:rtl/>
        </w:rPr>
        <w:t>]</w:t>
      </w:r>
    </w:p>
    <w:p w14:paraId="537970E4" w14:textId="77777777" w:rsidR="000647CA" w:rsidRPr="00944F7B" w:rsidRDefault="000647CA" w:rsidP="000647CA">
      <w:pPr>
        <w:pStyle w:val="38"/>
        <w:framePr w:wrap="notBeside"/>
        <w:rPr>
          <w:rtl/>
        </w:rPr>
      </w:pPr>
      <w:r w:rsidRPr="00944F7B">
        <w:rPr>
          <w:rFonts w:hint="cs"/>
          <w:rtl/>
        </w:rPr>
        <w:t>רב''ח</w:t>
      </w:r>
      <w:r w:rsidRPr="00944F7B">
        <w:rPr>
          <w:rtl/>
        </w:rPr>
        <w:t>:</w:t>
      </w:r>
    </w:p>
    <w:p w14:paraId="74ECC72C" w14:textId="77777777" w:rsidR="000647CA" w:rsidRDefault="000647CA" w:rsidP="000647CA">
      <w:pPr>
        <w:spacing w:after="60"/>
        <w:rPr>
          <w:rtl/>
        </w:rPr>
      </w:pPr>
      <w:r>
        <w:rPr>
          <w:rStyle w:val="affffb"/>
          <w:rtl/>
        </w:rPr>
        <w:t>נִמְשַׁל כַּבְּהֵמוֹת נִדְמוּ</w:t>
      </w:r>
      <w:r w:rsidRPr="004A45DB">
        <w:rPr>
          <w:rtl/>
        </w:rPr>
        <w:t xml:space="preserve"> </w:t>
      </w:r>
      <w:r>
        <w:rPr>
          <w:rtl/>
        </w:rPr>
        <w:t xml:space="preserve">אין חיה רעה שולטת באדם </w:t>
      </w:r>
      <w:r>
        <w:rPr>
          <w:rFonts w:hint="cs"/>
          <w:rtl/>
        </w:rPr>
        <w:t xml:space="preserve">אא''כ </w:t>
      </w:r>
      <w:r>
        <w:rPr>
          <w:rtl/>
        </w:rPr>
        <w:t>נדמה לו כבהמה</w:t>
      </w:r>
    </w:p>
    <w:p w14:paraId="3AA1D5DA" w14:textId="77777777" w:rsidR="000647CA" w:rsidRPr="00944F7B" w:rsidRDefault="000647CA" w:rsidP="000647CA">
      <w:pPr>
        <w:pStyle w:val="38"/>
        <w:framePr w:wrap="notBeside"/>
        <w:rPr>
          <w:rtl/>
        </w:rPr>
      </w:pPr>
      <w:r>
        <w:rPr>
          <w:rFonts w:hint="cs"/>
          <w:rtl/>
        </w:rPr>
        <w:t xml:space="preserve">א. </w:t>
      </w:r>
      <w:r w:rsidRPr="00944F7B">
        <w:rPr>
          <w:rFonts w:hint="cs"/>
          <w:rtl/>
        </w:rPr>
        <w:t>ר''י מ</w:t>
      </w:r>
      <w:r w:rsidRPr="00944F7B">
        <w:rPr>
          <w:rtl/>
        </w:rPr>
        <w:t>רב:</w:t>
      </w:r>
    </w:p>
    <w:p w14:paraId="6D95D134" w14:textId="77777777" w:rsidR="000647CA" w:rsidRDefault="000647CA" w:rsidP="000647CA">
      <w:pPr>
        <w:rPr>
          <w:rStyle w:val="afffff1"/>
          <w:rtl/>
        </w:rPr>
      </w:pPr>
      <w:r w:rsidRPr="003B0845">
        <w:rPr>
          <w:rStyle w:val="afffb"/>
          <w:rtl/>
        </w:rPr>
        <w:t xml:space="preserve">בשעה שבקש הקב"ה לבראות את האדם, </w:t>
      </w:r>
      <w:r>
        <w:rPr>
          <w:rtl/>
        </w:rPr>
        <w:t xml:space="preserve">ברא כת אחת של מלאכי השרת, </w:t>
      </w:r>
      <w:r>
        <w:rPr>
          <w:rStyle w:val="afffff1"/>
          <w:rFonts w:hint="cs"/>
          <w:rtl/>
        </w:rPr>
        <w:t>א''ל</w:t>
      </w:r>
      <w:r w:rsidRPr="00FC7A27">
        <w:rPr>
          <w:rStyle w:val="afffff1"/>
          <w:rtl/>
        </w:rPr>
        <w:t>:</w:t>
      </w:r>
      <w:r>
        <w:rPr>
          <w:rtl/>
        </w:rPr>
        <w:t xml:space="preserve"> רצונכם, נעשה אדם בצלמנו? </w:t>
      </w:r>
    </w:p>
    <w:p w14:paraId="27879CE5" w14:textId="77777777" w:rsidR="000647CA" w:rsidRPr="004A45DB" w:rsidRDefault="000647CA" w:rsidP="000647CA">
      <w:pPr>
        <w:pStyle w:val="38"/>
        <w:framePr w:wrap="notBeside"/>
        <w:rPr>
          <w:rtl/>
        </w:rPr>
      </w:pPr>
      <w:r w:rsidRPr="004A45DB">
        <w:rPr>
          <w:rtl/>
        </w:rPr>
        <w:t>אמרו לפניו:</w:t>
      </w:r>
    </w:p>
    <w:p w14:paraId="189AD157" w14:textId="77777777" w:rsidR="000647CA" w:rsidRDefault="000647CA" w:rsidP="000647CA">
      <w:pPr>
        <w:rPr>
          <w:rtl/>
        </w:rPr>
      </w:pPr>
      <w:r>
        <w:rPr>
          <w:rFonts w:hint="cs"/>
          <w:rtl/>
        </w:rPr>
        <w:t>רבש''ע</w:t>
      </w:r>
      <w:r>
        <w:rPr>
          <w:rtl/>
        </w:rPr>
        <w:t xml:space="preserve"> מה מעשיו? </w:t>
      </w:r>
      <w:r w:rsidRPr="00FC7A27">
        <w:rPr>
          <w:rStyle w:val="afffff1"/>
          <w:rtl/>
        </w:rPr>
        <w:t>אמר להן:</w:t>
      </w:r>
      <w:r>
        <w:rPr>
          <w:rtl/>
        </w:rPr>
        <w:t xml:space="preserve"> כך וכך מעשיו, </w:t>
      </w:r>
    </w:p>
    <w:p w14:paraId="065DA969" w14:textId="77777777" w:rsidR="000647CA" w:rsidRPr="004A45DB" w:rsidRDefault="000647CA" w:rsidP="000647CA">
      <w:pPr>
        <w:pStyle w:val="38"/>
        <w:framePr w:wrap="notBeside"/>
        <w:rPr>
          <w:rtl/>
        </w:rPr>
      </w:pPr>
      <w:r w:rsidRPr="004A45DB">
        <w:rPr>
          <w:rtl/>
        </w:rPr>
        <w:t>אמרו לפניו:</w:t>
      </w:r>
    </w:p>
    <w:p w14:paraId="5238DA77" w14:textId="77777777" w:rsidR="000647CA" w:rsidRDefault="000647CA" w:rsidP="000647CA">
      <w:pPr>
        <w:rPr>
          <w:rtl/>
        </w:rPr>
      </w:pPr>
      <w:r w:rsidRPr="004A45DB">
        <w:rPr>
          <w:rFonts w:hint="cs"/>
          <w:rtl/>
        </w:rPr>
        <w:t>רבש''ע</w:t>
      </w:r>
      <w:r>
        <w:rPr>
          <w:rFonts w:hint="cs"/>
          <w:rtl/>
        </w:rPr>
        <w:t xml:space="preserve"> </w:t>
      </w:r>
      <w:r>
        <w:rPr>
          <w:rStyle w:val="affffb"/>
          <w:rtl/>
        </w:rPr>
        <w:t>מָה אֱנוֹשׁ כִּי תִזְכְּרֶנּוּ וּבֶן אָדָם כִּי תִפְקְדֶנּוּ</w:t>
      </w:r>
      <w:r>
        <w:rPr>
          <w:rtl/>
        </w:rPr>
        <w:t xml:space="preserve">, </w:t>
      </w:r>
    </w:p>
    <w:p w14:paraId="6A21DF58" w14:textId="77777777" w:rsidR="000647CA" w:rsidRDefault="000647CA" w:rsidP="000647CA">
      <w:pPr>
        <w:rPr>
          <w:rtl/>
        </w:rPr>
      </w:pPr>
      <w:r>
        <w:rPr>
          <w:rtl/>
        </w:rPr>
        <w:t>הושיט אצבעו קטנה ביניהן ושרפם.</w:t>
      </w:r>
      <w:r>
        <w:rPr>
          <w:rFonts w:hint="cs"/>
          <w:rtl/>
        </w:rPr>
        <w:t xml:space="preserve"> </w:t>
      </w:r>
      <w:r>
        <w:rPr>
          <w:rtl/>
        </w:rPr>
        <w:tab/>
        <w:t>וכן כת שניה.</w:t>
      </w:r>
      <w:r>
        <w:rPr>
          <w:rFonts w:hint="cs"/>
          <w:rtl/>
        </w:rPr>
        <w:t xml:space="preserve"> </w:t>
      </w:r>
    </w:p>
    <w:p w14:paraId="30822430" w14:textId="77777777" w:rsidR="000647CA" w:rsidRPr="004A45DB" w:rsidRDefault="000647CA" w:rsidP="000647CA">
      <w:pPr>
        <w:pStyle w:val="38"/>
        <w:framePr w:wrap="notBeside"/>
        <w:rPr>
          <w:rtl/>
        </w:rPr>
      </w:pPr>
      <w:r w:rsidRPr="004A45DB">
        <w:rPr>
          <w:rtl/>
        </w:rPr>
        <w:t xml:space="preserve">כת שלישית </w:t>
      </w:r>
    </w:p>
    <w:p w14:paraId="0BB30A86" w14:textId="77777777" w:rsidR="000647CA" w:rsidRDefault="000647CA" w:rsidP="000647CA">
      <w:pPr>
        <w:rPr>
          <w:rtl/>
        </w:rPr>
      </w:pPr>
      <w:r>
        <w:rPr>
          <w:rFonts w:hint="cs"/>
          <w:rtl/>
        </w:rPr>
        <w:t>רבש''ע</w:t>
      </w:r>
      <w:r>
        <w:rPr>
          <w:rtl/>
        </w:rPr>
        <w:t xml:space="preserve"> ראשונים שאמרו לפניך מה הועילו? </w:t>
      </w:r>
    </w:p>
    <w:p w14:paraId="6EA77C49" w14:textId="77777777" w:rsidR="000647CA" w:rsidRPr="003B0845" w:rsidRDefault="000647CA" w:rsidP="000647CA">
      <w:pPr>
        <w:rPr>
          <w:spacing w:val="-2"/>
          <w:rtl/>
        </w:rPr>
      </w:pPr>
      <w:r w:rsidRPr="003B0845">
        <w:rPr>
          <w:spacing w:val="-2"/>
          <w:rtl/>
        </w:rPr>
        <w:t>כל העולם כולו שלך הוא, כל מה שאתה רוצה לעשות בעולמך עשה.</w:t>
      </w:r>
    </w:p>
    <w:p w14:paraId="2A57F2E8" w14:textId="77777777" w:rsidR="000647CA" w:rsidRPr="003B0845" w:rsidRDefault="000647CA" w:rsidP="000647CA">
      <w:pPr>
        <w:rPr>
          <w:spacing w:val="-2"/>
          <w:rtl/>
        </w:rPr>
      </w:pPr>
      <w:r w:rsidRPr="003B0845">
        <w:rPr>
          <w:spacing w:val="-2"/>
          <w:rtl/>
        </w:rPr>
        <w:t>כיון שהגיע לאנשי דור המבול ואנשי דור הפלגה שמעשיהן מקולקלי</w:t>
      </w:r>
      <w:r w:rsidRPr="003B0845">
        <w:rPr>
          <w:rFonts w:hint="cs"/>
          <w:spacing w:val="-2"/>
          <w:rtl/>
        </w:rPr>
        <w:t xml:space="preserve">ן </w:t>
      </w:r>
    </w:p>
    <w:p w14:paraId="0B0E87D3" w14:textId="77777777" w:rsidR="000647CA" w:rsidRPr="003B0845" w:rsidRDefault="000647CA" w:rsidP="000647CA">
      <w:pPr>
        <w:pStyle w:val="38"/>
        <w:framePr w:wrap="notBeside"/>
        <w:rPr>
          <w:rtl/>
        </w:rPr>
      </w:pPr>
      <w:r w:rsidRPr="003B0845">
        <w:rPr>
          <w:rFonts w:hint="cs"/>
          <w:rtl/>
        </w:rPr>
        <w:t>א</w:t>
      </w:r>
      <w:r w:rsidRPr="003B0845">
        <w:rPr>
          <w:rtl/>
        </w:rPr>
        <w:t>מרו לפניו:</w:t>
      </w:r>
    </w:p>
    <w:p w14:paraId="477D5F73" w14:textId="77777777" w:rsidR="000647CA" w:rsidRDefault="000647CA" w:rsidP="000647CA">
      <w:pPr>
        <w:rPr>
          <w:rtl/>
        </w:rPr>
      </w:pPr>
      <w:r>
        <w:rPr>
          <w:rStyle w:val="afffff1"/>
          <w:rtl/>
          <w:rPrChange w:id="9008" w:author="מנוע אמוראים" w:date="2026-10-05T16:41:49Z">
            <w:rPr>
              <w:rtl/>
            </w:rPr>
          </w:rPrChange>
        </w:rPr>
        <w:t xml:space="preserve">רבש"ע</w:t>
      </w:r>
      <w:r>
        <w:rPr>
          <w:rtl/>
        </w:rPr>
        <w:t xml:space="preserve">,</w:t>
      </w:r>
      <w:r>
        <w:rPr>
          <w:rtl/>
        </w:rPr>
        <w:t xml:space="preserve"> לא יפה אמרו ראשונים לפניך? </w:t>
      </w:r>
    </w:p>
    <w:p w14:paraId="2FC3A8A7" w14:textId="77777777" w:rsidR="000647CA" w:rsidRPr="003B0845" w:rsidRDefault="000647CA" w:rsidP="000647CA">
      <w:pPr>
        <w:pStyle w:val="38"/>
        <w:framePr w:wrap="notBeside"/>
        <w:rPr>
          <w:rtl/>
        </w:rPr>
      </w:pPr>
      <w:r w:rsidRPr="003B0845">
        <w:rPr>
          <w:rFonts w:hint="cs"/>
          <w:rtl/>
        </w:rPr>
        <w:t>א''ל</w:t>
      </w:r>
      <w:r w:rsidRPr="003B0845">
        <w:rPr>
          <w:rtl/>
        </w:rPr>
        <w:t>:</w:t>
      </w:r>
    </w:p>
    <w:p w14:paraId="0029DB66" w14:textId="77777777" w:rsidR="000647CA" w:rsidRDefault="000647CA" w:rsidP="000647CA">
      <w:pPr>
        <w:spacing w:after="60"/>
        <w:rPr>
          <w:rtl/>
        </w:rPr>
      </w:pPr>
      <w:r>
        <w:rPr>
          <w:rtl/>
        </w:rPr>
        <w:t xml:space="preserve"> </w:t>
      </w:r>
      <w:r>
        <w:rPr>
          <w:rStyle w:val="affffb"/>
          <w:rtl/>
        </w:rPr>
        <w:t>וְעַד זִקְנָה אֲנִי הוּא וְעַד שֵׂיבָה אֲנִי אֶסְבֹּ</w:t>
      </w:r>
      <w:r w:rsidRPr="00FC7A27">
        <w:rPr>
          <w:rStyle w:val="affffb"/>
          <w:rtl/>
        </w:rPr>
        <w:t xml:space="preserve">ל </w:t>
      </w:r>
      <w:r>
        <w:rPr>
          <w:rtl/>
        </w:rPr>
        <w:t>וגו'.</w:t>
      </w:r>
    </w:p>
    <w:p w14:paraId="60D28B87" w14:textId="77777777" w:rsidR="000647CA" w:rsidRPr="00FC7A27" w:rsidRDefault="000647CA" w:rsidP="000647CA">
      <w:pPr>
        <w:pStyle w:val="38"/>
        <w:framePr w:wrap="notBeside"/>
        <w:rPr>
          <w:rtl/>
        </w:rPr>
      </w:pPr>
      <w:r>
        <w:rPr>
          <w:rFonts w:hint="cs"/>
          <w:rtl/>
        </w:rPr>
        <w:t xml:space="preserve">ב. </w:t>
      </w:r>
      <w:r w:rsidRPr="00FC7A27">
        <w:rPr>
          <w:rFonts w:hint="cs"/>
          <w:rtl/>
        </w:rPr>
        <w:t>ר''י מ</w:t>
      </w:r>
      <w:r w:rsidRPr="00FC7A27">
        <w:rPr>
          <w:rtl/>
        </w:rPr>
        <w:t xml:space="preserve">רב: </w:t>
      </w:r>
    </w:p>
    <w:p w14:paraId="083FB215" w14:textId="77777777" w:rsidR="000647CA" w:rsidRDefault="000647CA" w:rsidP="000647CA">
      <w:pPr>
        <w:spacing w:after="60"/>
        <w:rPr>
          <w:rtl/>
        </w:rPr>
      </w:pPr>
      <w:r w:rsidRPr="003B0845">
        <w:rPr>
          <w:rStyle w:val="afffb"/>
          <w:rtl/>
        </w:rPr>
        <w:t>אדם הראשון מסוף העולם ועד סופו היה</w:t>
      </w:r>
      <w:r>
        <w:rPr>
          <w:rtl/>
        </w:rPr>
        <w:t xml:space="preserve"> </w:t>
      </w:r>
      <w:r>
        <w:rPr>
          <w:rStyle w:val="affffb"/>
          <w:rFonts w:hint="cs"/>
          <w:rtl/>
        </w:rPr>
        <w:t>-</w:t>
      </w:r>
      <w:r>
        <w:rPr>
          <w:rStyle w:val="affffb"/>
          <w:rtl/>
        </w:rPr>
        <w:t>לְמִן הַיּוֹם אֲשֶׁר בָּרָא אֱלֹהִים אָדָם עַל הָאָרֶץ וּלְמִקְצֵה הַשָּׁמַיִ</w:t>
      </w:r>
      <w:r w:rsidRPr="00FC7A27">
        <w:rPr>
          <w:rStyle w:val="affffb"/>
          <w:rtl/>
        </w:rPr>
        <w:t>ם</w:t>
      </w:r>
      <w:r>
        <w:rPr>
          <w:rtl/>
        </w:rPr>
        <w:t xml:space="preserve"> כיון שסרח הניח הקב"ה ידו עליו ומיעטו, </w:t>
      </w:r>
      <w:r>
        <w:rPr>
          <w:rFonts w:hint="cs"/>
          <w:rtl/>
        </w:rPr>
        <w:t>ד</w:t>
      </w:r>
      <w:r>
        <w:rPr>
          <w:rStyle w:val="affffb"/>
          <w:rtl/>
        </w:rPr>
        <w:t>אָחוֹר וָקֶדֶם צַרְתָּנִי וַתָּשֶׁת עָלַי כַּפֶּכָ</w:t>
      </w:r>
      <w:r w:rsidRPr="00FC7A27">
        <w:rPr>
          <w:rStyle w:val="affffb"/>
          <w:rtl/>
        </w:rPr>
        <w:t>ה</w:t>
      </w:r>
      <w:r>
        <w:rPr>
          <w:rtl/>
        </w:rPr>
        <w:t>.</w:t>
      </w:r>
    </w:p>
    <w:p w14:paraId="0E9F910B" w14:textId="77777777" w:rsidR="000647CA" w:rsidRPr="00FC7A27" w:rsidRDefault="000647CA" w:rsidP="000647CA">
      <w:pPr>
        <w:pStyle w:val="38"/>
        <w:framePr w:wrap="notBeside"/>
        <w:rPr>
          <w:rtl/>
        </w:rPr>
      </w:pPr>
      <w:r w:rsidRPr="00FC7A27">
        <w:rPr>
          <w:rFonts w:hint="cs"/>
          <w:rtl/>
        </w:rPr>
        <w:t>ר''א</w:t>
      </w:r>
      <w:r w:rsidRPr="00FC7A27">
        <w:rPr>
          <w:rtl/>
        </w:rPr>
        <w:t>:</w:t>
      </w:r>
    </w:p>
    <w:p w14:paraId="1A8C1C6E" w14:textId="77777777" w:rsidR="000647CA" w:rsidRDefault="000647CA" w:rsidP="000647CA">
      <w:pPr>
        <w:rPr>
          <w:rtl/>
        </w:rPr>
      </w:pPr>
      <w:r w:rsidRPr="003B0845">
        <w:rPr>
          <w:rStyle w:val="afffb"/>
          <w:rtl/>
        </w:rPr>
        <w:t xml:space="preserve">אדם הראשון מהארץ עד לרקיע היה, </w:t>
      </w:r>
      <w:r>
        <w:rPr>
          <w:rStyle w:val="affffb"/>
          <w:rtl/>
        </w:rPr>
        <w:t>לְמִן הַיּוֹם אֲשֶׁר בָּרָא אֱלֹהִי</w:t>
      </w:r>
      <w:r w:rsidRPr="00FC7A27">
        <w:rPr>
          <w:rStyle w:val="affffb"/>
          <w:rtl/>
        </w:rPr>
        <w:t>ם</w:t>
      </w:r>
      <w:r>
        <w:rPr>
          <w:rStyle w:val="affffb"/>
          <w:rtl/>
        </w:rPr>
        <w:t xml:space="preserve"> אָדָם עַל הָאָרֶץ וּלְמִקְצֵה הַשָּׁמַיִם וְעַד קְצֵה הַשָּׁמָיִם </w:t>
      </w:r>
      <w:r>
        <w:rPr>
          <w:rtl/>
        </w:rPr>
        <w:t xml:space="preserve">כיון שסרח - הניח הקב"ה ידו עליו ומיעטו, </w:t>
      </w:r>
      <w:r>
        <w:rPr>
          <w:rStyle w:val="affffb"/>
          <w:rtl/>
        </w:rPr>
        <w:t>אָחוֹר וָקֶדֶם צַרְתָּנִ</w:t>
      </w:r>
      <w:r w:rsidRPr="00FC7A27">
        <w:rPr>
          <w:rStyle w:val="affffb"/>
          <w:rtl/>
        </w:rPr>
        <w:t>י</w:t>
      </w:r>
      <w:r>
        <w:rPr>
          <w:rtl/>
        </w:rPr>
        <w:t xml:space="preserve"> וגו'.</w:t>
      </w:r>
    </w:p>
    <w:p w14:paraId="0C2B5BBD" w14:textId="77777777" w:rsidR="000647CA" w:rsidRPr="00FC7A27" w:rsidRDefault="000647CA" w:rsidP="000647CA">
      <w:pPr>
        <w:pStyle w:val="38"/>
        <w:framePr w:wrap="notBeside"/>
        <w:rPr>
          <w:rtl/>
        </w:rPr>
      </w:pPr>
      <w:r w:rsidRPr="00FC7A27">
        <w:rPr>
          <w:rtl/>
        </w:rPr>
        <w:t>-</w:t>
      </w:r>
    </w:p>
    <w:p w14:paraId="766B28D7" w14:textId="77777777" w:rsidR="000647CA" w:rsidRDefault="000647CA" w:rsidP="000647CA">
      <w:pPr>
        <w:spacing w:after="60"/>
        <w:rPr>
          <w:rtl/>
        </w:rPr>
      </w:pPr>
      <w:r>
        <w:rPr>
          <w:rtl/>
        </w:rPr>
        <w:t xml:space="preserve"> </w:t>
      </w:r>
      <w:r>
        <w:rPr>
          <w:rFonts w:hint="cs"/>
          <w:rtl/>
        </w:rPr>
        <w:t>ושניהם מידה אחת היא</w:t>
      </w:r>
    </w:p>
    <w:p w14:paraId="080AAF61" w14:textId="77777777" w:rsidR="000647CA" w:rsidRPr="00FC7A27" w:rsidRDefault="000647CA" w:rsidP="000647CA">
      <w:pPr>
        <w:pStyle w:val="38"/>
        <w:framePr w:wrap="notBeside"/>
        <w:rPr>
          <w:rtl/>
        </w:rPr>
      </w:pPr>
      <w:r>
        <w:rPr>
          <w:rFonts w:hint="cs"/>
          <w:rtl/>
        </w:rPr>
        <w:t xml:space="preserve">ג. </w:t>
      </w:r>
      <w:r w:rsidRPr="00FC7A27">
        <w:rPr>
          <w:rFonts w:hint="cs"/>
          <w:rtl/>
        </w:rPr>
        <w:t>ר''י מ</w:t>
      </w:r>
      <w:r w:rsidRPr="00FC7A27">
        <w:rPr>
          <w:rtl/>
        </w:rPr>
        <w:t>רב:</w:t>
      </w:r>
    </w:p>
    <w:p w14:paraId="1CF6C5AD" w14:textId="77777777" w:rsidR="000647CA" w:rsidRDefault="000647CA" w:rsidP="000647CA">
      <w:pPr>
        <w:spacing w:after="60"/>
        <w:rPr>
          <w:rtl/>
        </w:rPr>
      </w:pPr>
      <w:r w:rsidRPr="003B0845">
        <w:rPr>
          <w:rStyle w:val="afffb"/>
          <w:rtl/>
        </w:rPr>
        <w:t>אדם הראשון בלשון ארמי ספר</w:t>
      </w:r>
      <w:r>
        <w:rPr>
          <w:rtl/>
        </w:rPr>
        <w:t xml:space="preserve"> </w:t>
      </w:r>
      <w:r>
        <w:rPr>
          <w:rStyle w:val="affffb"/>
          <w:rtl/>
        </w:rPr>
        <w:t>וְלִי מַה יָּקְרוּ רֵעֶיךָ אֵ</w:t>
      </w:r>
      <w:r w:rsidRPr="00FC7A27">
        <w:rPr>
          <w:rStyle w:val="affffb"/>
          <w:rtl/>
        </w:rPr>
        <w:t>ל</w:t>
      </w:r>
      <w:r>
        <w:rPr>
          <w:rtl/>
        </w:rPr>
        <w:t>.</w:t>
      </w:r>
    </w:p>
    <w:p w14:paraId="420A427B" w14:textId="77777777" w:rsidR="000647CA" w:rsidRPr="00FC7A27" w:rsidRDefault="000647CA" w:rsidP="000647CA">
      <w:pPr>
        <w:pStyle w:val="38"/>
        <w:framePr w:wrap="notBeside"/>
        <w:rPr>
          <w:rtl/>
        </w:rPr>
      </w:pPr>
      <w:r w:rsidRPr="00FC7A27">
        <w:rPr>
          <w:rFonts w:hint="cs"/>
          <w:rtl/>
        </w:rPr>
        <w:t>והיינו דר''ל</w:t>
      </w:r>
      <w:r w:rsidRPr="00FC7A27">
        <w:rPr>
          <w:rtl/>
        </w:rPr>
        <w:t>:</w:t>
      </w:r>
    </w:p>
    <w:p w14:paraId="1EA55136" w14:textId="77777777" w:rsidR="000647CA" w:rsidRDefault="000647CA" w:rsidP="000647CA">
      <w:pPr>
        <w:spacing w:after="60"/>
        <w:rPr>
          <w:rtl/>
        </w:rPr>
      </w:pPr>
      <w:r>
        <w:rPr>
          <w:rStyle w:val="affffb"/>
          <w:rtl/>
        </w:rPr>
        <w:t>זֶה סֵפֶר תּוֹלְדֹת אָדָ</w:t>
      </w:r>
      <w:r w:rsidRPr="00FC7A27">
        <w:rPr>
          <w:rStyle w:val="affffb"/>
          <w:rtl/>
        </w:rPr>
        <w:t>ם</w:t>
      </w:r>
      <w:r>
        <w:rPr>
          <w:rtl/>
        </w:rPr>
        <w:t xml:space="preserve"> מלמד שהראהו הקב"ה דור דור ודורשיו, דור דור וחכמיו.</w:t>
      </w:r>
      <w:r>
        <w:rPr>
          <w:rFonts w:hint="cs"/>
          <w:rtl/>
        </w:rPr>
        <w:t xml:space="preserve"> </w:t>
      </w:r>
      <w:r>
        <w:rPr>
          <w:rtl/>
        </w:rPr>
        <w:t xml:space="preserve">כיון שהגיע לדורו של </w:t>
      </w:r>
      <w:r>
        <w:rPr>
          <w:rFonts w:hint="cs"/>
          <w:rtl/>
        </w:rPr>
        <w:t xml:space="preserve">ר''ע </w:t>
      </w:r>
      <w:r>
        <w:rPr>
          <w:rtl/>
        </w:rPr>
        <w:t xml:space="preserve">שמח בתורתו ונתעצב במיתתו, אמר </w:t>
      </w:r>
      <w:r>
        <w:rPr>
          <w:rStyle w:val="affffb"/>
          <w:rtl/>
        </w:rPr>
        <w:t>וְלִי מַה יָּקְרוּ רֵעֶיךָ אֵ</w:t>
      </w:r>
      <w:r w:rsidRPr="00FC7A27">
        <w:rPr>
          <w:rStyle w:val="affffb"/>
          <w:rtl/>
        </w:rPr>
        <w:t>ל</w:t>
      </w:r>
      <w:r>
        <w:rPr>
          <w:rtl/>
        </w:rPr>
        <w:t>.</w:t>
      </w:r>
    </w:p>
    <w:p w14:paraId="47294701" w14:textId="77777777" w:rsidR="000647CA" w:rsidRPr="00FC7A27" w:rsidRDefault="000647CA" w:rsidP="000647CA">
      <w:pPr>
        <w:pStyle w:val="38"/>
        <w:framePr w:wrap="notBeside"/>
        <w:rPr>
          <w:rtl/>
        </w:rPr>
      </w:pPr>
      <w:r>
        <w:rPr>
          <w:rFonts w:hint="cs"/>
          <w:rtl/>
        </w:rPr>
        <w:t xml:space="preserve">ד. א. </w:t>
      </w:r>
      <w:r w:rsidRPr="00FC7A27">
        <w:rPr>
          <w:rFonts w:hint="cs"/>
          <w:rtl/>
        </w:rPr>
        <w:t>ר''י מ</w:t>
      </w:r>
      <w:r w:rsidRPr="00FC7A27">
        <w:rPr>
          <w:rtl/>
        </w:rPr>
        <w:t>רב:</w:t>
      </w:r>
    </w:p>
    <w:p w14:paraId="1595C8A8" w14:textId="77777777" w:rsidR="000647CA" w:rsidRDefault="000647CA" w:rsidP="000647CA">
      <w:pPr>
        <w:rPr>
          <w:rtl/>
        </w:rPr>
      </w:pPr>
      <w:r w:rsidRPr="003B0845">
        <w:rPr>
          <w:rStyle w:val="afffb"/>
          <w:rtl/>
        </w:rPr>
        <w:t>אדם הראשון מין היה,</w:t>
      </w:r>
      <w:r>
        <w:rPr>
          <w:rtl/>
        </w:rPr>
        <w:t xml:space="preserve"> </w:t>
      </w:r>
      <w:r>
        <w:rPr>
          <w:rStyle w:val="affffb"/>
          <w:rFonts w:hint="cs"/>
          <w:rtl/>
        </w:rPr>
        <w:t xml:space="preserve"> </w:t>
      </w:r>
      <w:r>
        <w:rPr>
          <w:rStyle w:val="affffb"/>
          <w:rtl/>
        </w:rPr>
        <w:t>אַיֶּכָּ</w:t>
      </w:r>
      <w:r w:rsidRPr="00FC7A27">
        <w:rPr>
          <w:rStyle w:val="affffb"/>
          <w:rtl/>
        </w:rPr>
        <w:t>ה</w:t>
      </w:r>
      <w:r>
        <w:rPr>
          <w:rtl/>
        </w:rPr>
        <w:t xml:space="preserve"> - אן נטה לבך.</w:t>
      </w:r>
      <w:r>
        <w:rPr>
          <w:rStyle w:val="afffffe"/>
          <w:rFonts w:hint="cs"/>
          <w:rtl/>
        </w:rPr>
        <w:t xml:space="preserve"> [</w:t>
      </w:r>
      <w:r w:rsidRPr="004A45DB">
        <w:rPr>
          <w:rStyle w:val="afffffe"/>
          <w:rFonts w:hint="cs"/>
          <w:rtl/>
        </w:rPr>
        <w:t>ראה גי' הר'ח</w:t>
      </w:r>
      <w:r>
        <w:rPr>
          <w:rStyle w:val="afffffe"/>
          <w:rFonts w:hint="cs"/>
          <w:rtl/>
        </w:rPr>
        <w:t>]</w:t>
      </w:r>
    </w:p>
    <w:p w14:paraId="2E3F9FF6" w14:textId="77777777" w:rsidR="000647CA" w:rsidRPr="00FC7A27" w:rsidRDefault="000647CA" w:rsidP="000647CA">
      <w:pPr>
        <w:pStyle w:val="38"/>
        <w:framePr w:wrap="notBeside"/>
        <w:rPr>
          <w:rtl/>
        </w:rPr>
      </w:pPr>
      <w:r>
        <w:rPr>
          <w:rFonts w:hint="cs"/>
          <w:rtl/>
        </w:rPr>
        <w:t xml:space="preserve">ב. </w:t>
      </w:r>
      <w:r w:rsidRPr="00FC7A27">
        <w:rPr>
          <w:rtl/>
        </w:rPr>
        <w:t xml:space="preserve">רבי יצחק </w:t>
      </w:r>
    </w:p>
    <w:p w14:paraId="59E86C6B" w14:textId="77777777" w:rsidR="000647CA" w:rsidRDefault="000647CA" w:rsidP="000647CA">
      <w:pPr>
        <w:rPr>
          <w:rtl/>
        </w:rPr>
      </w:pPr>
      <w:r w:rsidRPr="003B0845">
        <w:rPr>
          <w:rStyle w:val="afffb"/>
          <w:rtl/>
        </w:rPr>
        <w:t xml:space="preserve">מושך בערלתו </w:t>
      </w:r>
      <w:r>
        <w:rPr>
          <w:rStyle w:val="affffb"/>
          <w:rtl/>
        </w:rPr>
        <w:t>וְהֵמָּה כְּאָדָם עָבְרוּ בְרִי</w:t>
      </w:r>
      <w:r w:rsidRPr="00FC7A27">
        <w:rPr>
          <w:rStyle w:val="affffb"/>
          <w:rtl/>
        </w:rPr>
        <w:t>ת</w:t>
      </w:r>
      <w:r>
        <w:rPr>
          <w:rtl/>
        </w:rPr>
        <w:t xml:space="preserve"> </w:t>
      </w:r>
      <w:r w:rsidRPr="00FC7A27">
        <w:rPr>
          <w:rStyle w:val="afffff1"/>
          <w:rFonts w:hint="cs"/>
          <w:rtl/>
        </w:rPr>
        <w:t>ו</w:t>
      </w:r>
      <w:r>
        <w:rPr>
          <w:rStyle w:val="afffff1"/>
          <w:rFonts w:hint="cs"/>
          <w:rtl/>
        </w:rPr>
        <w:t>ש</w:t>
      </w:r>
      <w:r w:rsidRPr="00FC7A27">
        <w:rPr>
          <w:rStyle w:val="afffff1"/>
          <w:rFonts w:hint="cs"/>
          <w:rtl/>
        </w:rPr>
        <w:t>ם</w:t>
      </w:r>
      <w:r w:rsidRPr="00FC7A27">
        <w:rPr>
          <w:rStyle w:val="affffb"/>
          <w:rFonts w:hint="cs"/>
          <w:rtl/>
        </w:rPr>
        <w:t xml:space="preserve"> </w:t>
      </w:r>
      <w:r>
        <w:rPr>
          <w:rStyle w:val="affffb"/>
          <w:rtl/>
        </w:rPr>
        <w:t>אֶת בְּרִיתִי הֵפַ</w:t>
      </w:r>
      <w:r w:rsidRPr="00FC7A27">
        <w:rPr>
          <w:rStyle w:val="affffb"/>
          <w:rtl/>
        </w:rPr>
        <w:t>ר</w:t>
      </w:r>
      <w:r>
        <w:rPr>
          <w:rtl/>
        </w:rPr>
        <w:t>.</w:t>
      </w:r>
    </w:p>
    <w:p w14:paraId="44942CB9" w14:textId="77777777" w:rsidR="000647CA" w:rsidRPr="00FC7A27" w:rsidRDefault="000647CA" w:rsidP="000647CA">
      <w:pPr>
        <w:pStyle w:val="38"/>
        <w:framePr w:wrap="notBeside"/>
        <w:rPr>
          <w:rtl/>
        </w:rPr>
      </w:pPr>
      <w:r>
        <w:rPr>
          <w:rFonts w:hint="cs"/>
          <w:rtl/>
        </w:rPr>
        <w:t xml:space="preserve">ג. </w:t>
      </w:r>
      <w:r w:rsidRPr="00FC7A27">
        <w:rPr>
          <w:rtl/>
        </w:rPr>
        <w:t xml:space="preserve">רב נחמן </w:t>
      </w:r>
    </w:p>
    <w:p w14:paraId="0384859C" w14:textId="77777777" w:rsidR="000647CA" w:rsidRPr="003B0845" w:rsidRDefault="000647CA" w:rsidP="000647CA">
      <w:pPr>
        <w:rPr>
          <w:spacing w:val="-4"/>
          <w:rtl/>
        </w:rPr>
      </w:pPr>
      <w:r w:rsidRPr="003B0845">
        <w:rPr>
          <w:rStyle w:val="afffb"/>
          <w:spacing w:val="-4"/>
          <w:rtl/>
        </w:rPr>
        <w:t>כופר בעיקר היה</w:t>
      </w:r>
      <w:r w:rsidRPr="003B0845">
        <w:rPr>
          <w:spacing w:val="-4"/>
          <w:rtl/>
        </w:rPr>
        <w:t xml:space="preserve"> </w:t>
      </w:r>
      <w:r w:rsidRPr="003B0845">
        <w:rPr>
          <w:rStyle w:val="afffff1"/>
          <w:rFonts w:hint="cs"/>
          <w:spacing w:val="-4"/>
          <w:rtl/>
        </w:rPr>
        <w:t>כאן</w:t>
      </w:r>
      <w:r w:rsidRPr="003B0845">
        <w:rPr>
          <w:rFonts w:hint="cs"/>
          <w:spacing w:val="-4"/>
          <w:rtl/>
        </w:rPr>
        <w:t xml:space="preserve"> </w:t>
      </w:r>
      <w:r w:rsidRPr="003B0845">
        <w:rPr>
          <w:rStyle w:val="affffb"/>
          <w:spacing w:val="-4"/>
          <w:rtl/>
        </w:rPr>
        <w:t>עברו ברית</w:t>
      </w:r>
      <w:r w:rsidRPr="003B0845">
        <w:rPr>
          <w:spacing w:val="-4"/>
          <w:rtl/>
        </w:rPr>
        <w:t xml:space="preserve"> </w:t>
      </w:r>
      <w:r w:rsidRPr="003B0845">
        <w:rPr>
          <w:rStyle w:val="afffff1"/>
          <w:rFonts w:hint="cs"/>
          <w:spacing w:val="-4"/>
          <w:rtl/>
        </w:rPr>
        <w:t>ושם</w:t>
      </w:r>
      <w:r w:rsidRPr="003B0845">
        <w:rPr>
          <w:rFonts w:hint="cs"/>
          <w:spacing w:val="-4"/>
          <w:rtl/>
        </w:rPr>
        <w:t xml:space="preserve"> </w:t>
      </w:r>
      <w:r w:rsidRPr="003B0845">
        <w:rPr>
          <w:rStyle w:val="affffb"/>
          <w:spacing w:val="-4"/>
          <w:rtl/>
        </w:rPr>
        <w:t>ואמרו על אשר עזבו</w:t>
      </w:r>
      <w:r w:rsidRPr="003B0845">
        <w:rPr>
          <w:spacing w:val="-4"/>
          <w:rtl/>
        </w:rPr>
        <w:t xml:space="preserve"> </w:t>
      </w:r>
      <w:r w:rsidRPr="003B0845">
        <w:rPr>
          <w:rStyle w:val="affffb"/>
          <w:spacing w:val="-4"/>
          <w:rtl/>
        </w:rPr>
        <w:t>ברית</w:t>
      </w:r>
      <w:r w:rsidRPr="003B0845">
        <w:rPr>
          <w:spacing w:val="-4"/>
          <w:rtl/>
        </w:rPr>
        <w:t xml:space="preserve"> אלהיהם</w:t>
      </w:r>
    </w:p>
    <w:p w14:paraId="0E066154" w14:textId="77777777" w:rsidR="000647CA" w:rsidRPr="00BA7D73" w:rsidRDefault="000647CA" w:rsidP="000647CA">
      <w:pPr>
        <w:pStyle w:val="38"/>
        <w:framePr w:wrap="notBeside"/>
        <w:rPr>
          <w:rtl/>
        </w:rPr>
      </w:pPr>
      <w:r w:rsidRPr="00BA7D73">
        <w:rPr>
          <w:rFonts w:hint="cs"/>
          <w:rtl/>
        </w:rPr>
        <w:t>ר''א</w:t>
      </w:r>
      <w:r w:rsidRPr="00BA7D73">
        <w:rPr>
          <w:rtl/>
        </w:rPr>
        <w:t>:</w:t>
      </w:r>
    </w:p>
    <w:p w14:paraId="25D09B13" w14:textId="77777777" w:rsidR="000647CA" w:rsidRDefault="000647CA" w:rsidP="000647CA">
      <w:pPr>
        <w:rPr>
          <w:rtl/>
        </w:rPr>
      </w:pPr>
      <w:r>
        <w:rPr>
          <w:rtl/>
        </w:rPr>
        <w:t>הוי שקוד ללמוד תורה, ודע מה שתשיב לאפיקורוס.</w:t>
      </w:r>
    </w:p>
    <w:p w14:paraId="4ED9ED49" w14:textId="77777777" w:rsidR="000647CA" w:rsidRPr="00BA7D73" w:rsidRDefault="000647CA" w:rsidP="000647CA">
      <w:pPr>
        <w:pStyle w:val="38"/>
        <w:framePr w:wrap="notBeside"/>
        <w:rPr>
          <w:rtl/>
        </w:rPr>
      </w:pPr>
      <w:r>
        <w:rPr>
          <w:rFonts w:hint="cs"/>
          <w:rtl/>
        </w:rPr>
        <w:t xml:space="preserve">א. </w:t>
      </w:r>
      <w:r w:rsidRPr="00BA7D73">
        <w:rPr>
          <w:rtl/>
        </w:rPr>
        <w:t xml:space="preserve">רבי יוחנן: </w:t>
      </w:r>
    </w:p>
    <w:p w14:paraId="1970EB01" w14:textId="77777777" w:rsidR="000647CA" w:rsidRDefault="000647CA" w:rsidP="000647CA">
      <w:pPr>
        <w:spacing w:after="60"/>
        <w:rPr>
          <w:rtl/>
        </w:rPr>
      </w:pPr>
      <w:r>
        <w:rPr>
          <w:rFonts w:hint="cs"/>
          <w:rtl/>
        </w:rPr>
        <w:t xml:space="preserve">דווקא </w:t>
      </w:r>
      <w:r>
        <w:rPr>
          <w:rtl/>
        </w:rPr>
        <w:t xml:space="preserve">אפיקורוס נכרי, אבל אפיקורוס ישראל </w:t>
      </w:r>
      <w:r>
        <w:rPr>
          <w:rFonts w:hint="cs"/>
          <w:rtl/>
        </w:rPr>
        <w:t xml:space="preserve">כ''ש </w:t>
      </w:r>
      <w:r>
        <w:rPr>
          <w:rtl/>
        </w:rPr>
        <w:t>דפקר טפי.</w:t>
      </w:r>
    </w:p>
    <w:p w14:paraId="1BF444E8" w14:textId="77777777" w:rsidR="000647CA" w:rsidRPr="00BA7D73" w:rsidRDefault="000647CA" w:rsidP="000647CA">
      <w:pPr>
        <w:pStyle w:val="38"/>
        <w:framePr w:wrap="notBeside"/>
        <w:rPr>
          <w:rtl/>
        </w:rPr>
      </w:pPr>
      <w:r>
        <w:rPr>
          <w:rFonts w:hint="cs"/>
          <w:rtl/>
        </w:rPr>
        <w:t xml:space="preserve">ב. </w:t>
      </w:r>
      <w:r w:rsidRPr="00BA7D73">
        <w:rPr>
          <w:rtl/>
        </w:rPr>
        <w:t>רבי יוחנן:</w:t>
      </w:r>
    </w:p>
    <w:p w14:paraId="05042CF6" w14:textId="77777777" w:rsidR="000647CA" w:rsidRDefault="000647CA" w:rsidP="000647CA">
      <w:pPr>
        <w:rPr>
          <w:rtl/>
        </w:rPr>
      </w:pPr>
      <w:r w:rsidRPr="004A45DB">
        <w:rPr>
          <w:rStyle w:val="afffb"/>
          <w:rtl/>
        </w:rPr>
        <w:t xml:space="preserve">כל מקום שפקרו המינים תשובתן בצידן, </w:t>
      </w:r>
    </w:p>
    <w:p w14:paraId="0C3D8115" w14:textId="77777777" w:rsidR="000647CA" w:rsidRPr="004A45DB" w:rsidRDefault="000647CA" w:rsidP="000647CA">
      <w:pPr>
        <w:pStyle w:val="38"/>
        <w:framePr w:wrap="notBeside"/>
        <w:rPr>
          <w:rtl/>
        </w:rPr>
      </w:pPr>
      <w:r w:rsidRPr="004A45DB">
        <w:rPr>
          <w:rFonts w:hint="cs"/>
          <w:rtl/>
        </w:rPr>
        <w:t>א.</w:t>
      </w:r>
    </w:p>
    <w:p w14:paraId="2E8DC072" w14:textId="77777777" w:rsidR="000647CA" w:rsidRDefault="000647CA" w:rsidP="000647CA">
      <w:pPr>
        <w:rPr>
          <w:rtl/>
        </w:rPr>
      </w:pPr>
      <w:r w:rsidRPr="00BA7D73">
        <w:rPr>
          <w:rStyle w:val="affffb"/>
          <w:rtl/>
        </w:rPr>
        <w:t xml:space="preserve">נעשה אדם </w:t>
      </w:r>
      <w:r w:rsidRPr="00BA7D73">
        <w:rPr>
          <w:rStyle w:val="affffb"/>
          <w:b/>
          <w:bCs/>
          <w:rtl/>
        </w:rPr>
        <w:t>בצלמנו</w:t>
      </w:r>
      <w:r w:rsidRPr="00BA7D73">
        <w:rPr>
          <w:rStyle w:val="affffb"/>
          <w:rtl/>
        </w:rPr>
        <w:t xml:space="preserve"> </w:t>
      </w:r>
      <w:r>
        <w:rPr>
          <w:rStyle w:val="affffb"/>
          <w:rFonts w:hint="cs"/>
          <w:rtl/>
        </w:rPr>
        <w:t xml:space="preserve">- </w:t>
      </w:r>
      <w:r w:rsidRPr="00BA7D73">
        <w:rPr>
          <w:rStyle w:val="affffb"/>
          <w:rtl/>
        </w:rPr>
        <w:t xml:space="preserve">ויברא אלהים את האדם </w:t>
      </w:r>
      <w:r w:rsidRPr="00BA7D73">
        <w:rPr>
          <w:rStyle w:val="affffb"/>
          <w:b/>
          <w:bCs/>
          <w:rtl/>
        </w:rPr>
        <w:t>בצלמו</w:t>
      </w:r>
      <w:r w:rsidRPr="00BA7D73">
        <w:rPr>
          <w:rStyle w:val="affffb"/>
          <w:rtl/>
        </w:rPr>
        <w:t>.</w:t>
      </w:r>
    </w:p>
    <w:p w14:paraId="0F1CA9A3" w14:textId="77777777" w:rsidR="000647CA" w:rsidRPr="004A45DB" w:rsidRDefault="000647CA" w:rsidP="000647CA">
      <w:pPr>
        <w:pStyle w:val="38"/>
        <w:framePr w:wrap="notBeside"/>
        <w:rPr>
          <w:rtl/>
        </w:rPr>
      </w:pPr>
      <w:r w:rsidRPr="004A45DB">
        <w:rPr>
          <w:rFonts w:hint="cs"/>
          <w:rtl/>
        </w:rPr>
        <w:t>ב.</w:t>
      </w:r>
    </w:p>
    <w:p w14:paraId="59A48BFC" w14:textId="77777777" w:rsidR="000647CA" w:rsidRDefault="000647CA" w:rsidP="000647CA">
      <w:pPr>
        <w:rPr>
          <w:rtl/>
        </w:rPr>
      </w:pPr>
      <w:r w:rsidRPr="003B0845">
        <w:rPr>
          <w:rStyle w:val="affffb"/>
          <w:rtl/>
        </w:rPr>
        <w:t xml:space="preserve">הבה </w:t>
      </w:r>
      <w:r w:rsidRPr="003B0845">
        <w:rPr>
          <w:rStyle w:val="affffb"/>
          <w:b/>
          <w:bCs/>
          <w:rtl/>
        </w:rPr>
        <w:t>נרדה</w:t>
      </w:r>
      <w:r w:rsidRPr="003B0845">
        <w:rPr>
          <w:rStyle w:val="affffb"/>
          <w:rtl/>
        </w:rPr>
        <w:t xml:space="preserve"> ונבלה שם שפתם</w:t>
      </w:r>
      <w:r w:rsidRPr="003B0845">
        <w:rPr>
          <w:rtl/>
        </w:rPr>
        <w:t xml:space="preserve"> - </w:t>
      </w:r>
      <w:r w:rsidRPr="003B0845">
        <w:rPr>
          <w:rStyle w:val="affffb"/>
          <w:b/>
          <w:bCs/>
          <w:rtl/>
        </w:rPr>
        <w:t>וירד</w:t>
      </w:r>
      <w:r w:rsidRPr="003B0845">
        <w:rPr>
          <w:rStyle w:val="affffb"/>
          <w:rtl/>
        </w:rPr>
        <w:t xml:space="preserve"> ה' לראת את העיר ואת המגדל</w:t>
      </w:r>
      <w:r w:rsidRPr="00BA7D73">
        <w:rPr>
          <w:rStyle w:val="affffb"/>
          <w:rtl/>
        </w:rPr>
        <w:t>.</w:t>
      </w:r>
    </w:p>
    <w:p w14:paraId="189B1E1D" w14:textId="77777777" w:rsidR="000647CA" w:rsidRPr="004A45DB" w:rsidRDefault="000647CA" w:rsidP="000647CA">
      <w:pPr>
        <w:pStyle w:val="38"/>
        <w:framePr w:wrap="notBeside"/>
        <w:rPr>
          <w:rtl/>
        </w:rPr>
      </w:pPr>
      <w:r w:rsidRPr="004A45DB">
        <w:rPr>
          <w:rFonts w:hint="cs"/>
          <w:rtl/>
        </w:rPr>
        <w:t>ג.</w:t>
      </w:r>
    </w:p>
    <w:p w14:paraId="11DEF0AA" w14:textId="77777777" w:rsidR="000647CA" w:rsidRDefault="000647CA" w:rsidP="000647CA">
      <w:pPr>
        <w:pStyle w:val="affffa"/>
        <w:rPr>
          <w:rtl/>
        </w:rPr>
      </w:pPr>
      <w:r>
        <w:rPr>
          <w:rtl/>
        </w:rPr>
        <w:t>כי שם נגלו אליו האלהים.</w:t>
      </w:r>
      <w:r>
        <w:rPr>
          <w:rFonts w:hint="cs"/>
          <w:rtl/>
        </w:rPr>
        <w:t xml:space="preserve"> </w:t>
      </w:r>
      <w:r>
        <w:rPr>
          <w:rtl/>
        </w:rPr>
        <w:tab/>
      </w:r>
      <w:r>
        <w:rPr>
          <w:rFonts w:hint="cs"/>
          <w:rtl/>
        </w:rPr>
        <w:t xml:space="preserve">- </w:t>
      </w:r>
      <w:r w:rsidRPr="00BA7D73">
        <w:rPr>
          <w:rtl/>
        </w:rPr>
        <w:t xml:space="preserve">לאל </w:t>
      </w:r>
      <w:r w:rsidRPr="00BA7D73">
        <w:rPr>
          <w:b/>
          <w:bCs/>
          <w:rtl/>
        </w:rPr>
        <w:t>הענה אתי</w:t>
      </w:r>
      <w:r w:rsidRPr="00BA7D73">
        <w:rPr>
          <w:rtl/>
        </w:rPr>
        <w:t xml:space="preserve"> ביום צרתי.</w:t>
      </w:r>
    </w:p>
    <w:p w14:paraId="30C37117" w14:textId="77777777" w:rsidR="000647CA" w:rsidRPr="004A45DB" w:rsidRDefault="000647CA" w:rsidP="000647CA">
      <w:pPr>
        <w:pStyle w:val="38"/>
        <w:framePr w:wrap="notBeside"/>
        <w:rPr>
          <w:rtl/>
        </w:rPr>
      </w:pPr>
      <w:r w:rsidRPr="004A45DB">
        <w:rPr>
          <w:rFonts w:hint="cs"/>
          <w:rtl/>
        </w:rPr>
        <w:t>ד.</w:t>
      </w:r>
    </w:p>
    <w:p w14:paraId="54D65632" w14:textId="77777777" w:rsidR="000647CA" w:rsidRPr="003B0845" w:rsidRDefault="000647CA" w:rsidP="000647CA">
      <w:pPr>
        <w:pStyle w:val="affffa"/>
        <w:rPr>
          <w:spacing w:val="0"/>
          <w:rtl/>
        </w:rPr>
      </w:pPr>
      <w:r>
        <w:rPr>
          <w:rStyle w:val="affffb"/>
          <w:spacing w:val="0"/>
          <w:rtl/>
          <w:rPrChange w:id="9011" w:author="מנוע פסוקים" w:date="2026-10-05T16:38:32Z">
            <w:rPr>
              <w:spacing w:val="0"/>
              <w:rtl/>
            </w:rPr>
          </w:rPrChange>
        </w:rPr>
        <w:t xml:space="preserve">כי מי גוי גדול אשר לו אלהים </w:t>
      </w:r>
      <w:r>
        <w:rPr>
          <w:rStyle w:val="affffb"/>
          <w:b/>
          <w:bCs/>
          <w:spacing w:val="0"/>
          <w:rtl/>
          <w:rPrChange w:id="9012" w:author="מנוע פסוקים" w:date="2026-10-05T16:38:32Z">
            <w:rPr>
              <w:b/>
              <w:bCs/>
              <w:spacing w:val="0"/>
              <w:rtl/>
            </w:rPr>
          </w:rPrChange>
        </w:rPr>
        <w:t xml:space="preserve">קרבים</w:t>
      </w:r>
      <w:r>
        <w:rPr>
          <w:rStyle w:val="affffb"/>
          <w:spacing w:val="0"/>
          <w:rtl/>
          <w:rPrChange w:id="9013" w:author="מנוע פסוקים" w:date="2026-10-05T16:38:32Z">
            <w:rPr>
              <w:spacing w:val="0"/>
              <w:rtl/>
            </w:rPr>
          </w:rPrChange>
        </w:rPr>
        <w:t xml:space="preserve"> אליו</w:t>
      </w:r>
      <w:r>
        <w:rPr>
          <w:spacing w:val="0"/>
          <w:rtl/>
        </w:rPr>
        <w:t xml:space="preserve"> כה' אלהינו בכל קראנו אליו </w:t>
      </w:r>
    </w:p>
    <w:p w14:paraId="3DB5AA02" w14:textId="77777777" w:rsidR="000647CA" w:rsidRPr="004A45DB" w:rsidRDefault="000647CA" w:rsidP="000647CA">
      <w:pPr>
        <w:pStyle w:val="38"/>
        <w:framePr w:wrap="notBeside"/>
        <w:rPr>
          <w:rtl/>
        </w:rPr>
      </w:pPr>
      <w:r w:rsidRPr="004A45DB">
        <w:rPr>
          <w:rFonts w:hint="cs"/>
          <w:rtl/>
        </w:rPr>
        <w:t>ה.</w:t>
      </w:r>
    </w:p>
    <w:p w14:paraId="7D47F380" w14:textId="77777777" w:rsidR="000647CA" w:rsidRDefault="000647CA" w:rsidP="000647CA">
      <w:pPr>
        <w:pStyle w:val="affffa"/>
        <w:rPr>
          <w:rtl/>
        </w:rPr>
      </w:pPr>
      <w:r>
        <w:rPr>
          <w:rStyle w:val="affffb"/>
          <w:spacing w:val="0"/>
          <w:rtl/>
          <w:rPrChange w:id="9014" w:author="מנוע פסוקים" w:date="2026-10-05T16:38:32Z">
            <w:rPr>
              <w:spacing w:val="0"/>
              <w:rtl/>
            </w:rPr>
          </w:rPrChange>
        </w:rPr>
        <w:t xml:space="preserve">ומי כעמך כישראל גוי אחד בארץ אשר הלכו אלהים </w:t>
      </w:r>
      <w:r>
        <w:rPr>
          <w:rStyle w:val="affffb"/>
          <w:b/>
          <w:bCs/>
          <w:spacing w:val="0"/>
          <w:rtl/>
          <w:rPrChange w:id="9015" w:author="מנוע פסוקים" w:date="2026-10-05T16:38:32Z">
            <w:rPr>
              <w:b/>
              <w:bCs/>
              <w:spacing w:val="0"/>
              <w:rtl/>
            </w:rPr>
          </w:rPrChange>
        </w:rPr>
        <w:t xml:space="preserve">לפדות לו</w:t>
      </w:r>
      <w:r>
        <w:rPr>
          <w:rStyle w:val="affffb"/>
          <w:spacing w:val="0"/>
          <w:rtl/>
          <w:rPrChange w:id="9016" w:author="מנוע פסוקים" w:date="2026-10-05T16:38:32Z">
            <w:rPr>
              <w:spacing w:val="0"/>
              <w:rtl/>
            </w:rPr>
          </w:rPrChange>
        </w:rPr>
        <w:t xml:space="preserve"> לעם</w:t>
      </w:r>
      <w:r>
        <w:rPr>
          <w:spacing w:val="0"/>
          <w:rtl/>
        </w:rPr>
        <w:t xml:space="preserve">.</w:t>
      </w:r>
    </w:p>
    <w:p w14:paraId="4C558177" w14:textId="77777777" w:rsidR="000647CA" w:rsidRPr="004A45DB" w:rsidRDefault="000647CA" w:rsidP="000647CA">
      <w:pPr>
        <w:pStyle w:val="38"/>
        <w:framePr w:wrap="notBeside"/>
        <w:rPr>
          <w:rtl/>
        </w:rPr>
      </w:pPr>
      <w:r w:rsidRPr="004A45DB">
        <w:rPr>
          <w:rFonts w:hint="cs"/>
          <w:rtl/>
        </w:rPr>
        <w:t>ו.</w:t>
      </w:r>
    </w:p>
    <w:p w14:paraId="075497C3" w14:textId="77777777" w:rsidR="000647CA" w:rsidRDefault="000647CA" w:rsidP="000647CA">
      <w:pPr>
        <w:rPr>
          <w:rtl/>
        </w:rPr>
      </w:pPr>
      <w:r>
        <w:rPr>
          <w:rStyle w:val="affffb"/>
          <w:rtl/>
        </w:rPr>
        <w:t>עַד דִּי כָרְסָוָן רְמִיו וְעַתִּיק יוֹמִין יְתִ</w:t>
      </w:r>
      <w:r w:rsidRPr="00BA7D73">
        <w:rPr>
          <w:rStyle w:val="affffb"/>
          <w:rtl/>
        </w:rPr>
        <w:t>ב</w:t>
      </w:r>
      <w:r w:rsidRPr="00BA7D73">
        <w:rPr>
          <w:rtl/>
        </w:rPr>
        <w:t>.</w:t>
      </w:r>
      <w:r w:rsidRPr="00BA7D73">
        <w:rPr>
          <w:rFonts w:hint="cs"/>
          <w:rtl/>
        </w:rPr>
        <w:t xml:space="preserve"> </w:t>
      </w:r>
      <w:r w:rsidRPr="00BA7D73">
        <w:rPr>
          <w:rStyle w:val="afffff1"/>
          <w:rFonts w:hint="cs"/>
          <w:rtl/>
        </w:rPr>
        <w:t>– כדרי</w:t>
      </w:r>
      <w:r>
        <w:rPr>
          <w:rStyle w:val="afffff1"/>
          <w:rFonts w:hint="cs"/>
          <w:rtl/>
        </w:rPr>
        <w:t>"</w:t>
      </w:r>
      <w:r w:rsidRPr="00BA7D73">
        <w:rPr>
          <w:rStyle w:val="afffff1"/>
          <w:rFonts w:hint="cs"/>
          <w:rtl/>
        </w:rPr>
        <w:t>:</w:t>
      </w:r>
      <w:r w:rsidRPr="00BA7D73">
        <w:rPr>
          <w:rFonts w:hint="cs"/>
          <w:rtl/>
        </w:rPr>
        <w:t xml:space="preserve"> </w:t>
      </w:r>
      <w:r w:rsidRPr="00BA7D73">
        <w:rPr>
          <w:rtl/>
        </w:rPr>
        <w:t xml:space="preserve">אין הקב"ה עושה דבר </w:t>
      </w:r>
      <w:r w:rsidRPr="004A45DB">
        <w:rPr>
          <w:rtl/>
        </w:rPr>
        <w:t>אא''כ נמלך</w:t>
      </w:r>
      <w:r w:rsidRPr="00BA7D73">
        <w:rPr>
          <w:rtl/>
        </w:rPr>
        <w:t xml:space="preserve"> בפמליא של מעלה, </w:t>
      </w:r>
      <w:r>
        <w:rPr>
          <w:rFonts w:hint="cs"/>
          <w:rtl/>
        </w:rPr>
        <w:t>ד</w:t>
      </w:r>
      <w:r>
        <w:rPr>
          <w:rStyle w:val="affffb"/>
          <w:rtl/>
        </w:rPr>
        <w:t>בִּגְזֵרַת עִירִי</w:t>
      </w:r>
      <w:r w:rsidRPr="00BA7D73">
        <w:rPr>
          <w:rStyle w:val="affffb"/>
          <w:rtl/>
        </w:rPr>
        <w:t>ן</w:t>
      </w:r>
      <w:r>
        <w:rPr>
          <w:rStyle w:val="affffb"/>
          <w:rtl/>
        </w:rPr>
        <w:t xml:space="preserve"> פִּתְגָמָא וּמֵאמַר קַדִּישִׁין שְׁאֵלְתָא </w:t>
      </w:r>
      <w:r>
        <w:rPr>
          <w:rStyle w:val="affffb"/>
          <w:rFonts w:hint="cs"/>
          <w:rtl/>
        </w:rPr>
        <w:t xml:space="preserve">   </w:t>
      </w:r>
    </w:p>
    <w:p w14:paraId="534ECC09" w14:textId="77777777" w:rsidR="000647CA" w:rsidRDefault="000647CA" w:rsidP="000647CA">
      <w:pPr>
        <w:pStyle w:val="affffc"/>
        <w:rPr>
          <w:rtl/>
        </w:rPr>
      </w:pPr>
      <w:r>
        <w:rPr>
          <w:rFonts w:hint="cs"/>
          <w:rtl/>
        </w:rPr>
        <w:t xml:space="preserve">וב' כורסאות </w:t>
      </w:r>
    </w:p>
    <w:p w14:paraId="10F657F4" w14:textId="77777777" w:rsidR="000647CA" w:rsidRPr="004A45DB" w:rsidRDefault="000647CA" w:rsidP="000647CA">
      <w:pPr>
        <w:pStyle w:val="38"/>
        <w:framePr w:wrap="notBeside"/>
        <w:rPr>
          <w:rtl/>
        </w:rPr>
      </w:pPr>
      <w:r w:rsidRPr="004A45DB">
        <w:rPr>
          <w:rFonts w:hint="cs"/>
          <w:rtl/>
        </w:rPr>
        <w:t>א.</w:t>
      </w:r>
    </w:p>
    <w:p w14:paraId="5598E795" w14:textId="77777777" w:rsidR="000647CA" w:rsidRDefault="000647CA" w:rsidP="000647CA">
      <w:pPr>
        <w:rPr>
          <w:rtl/>
        </w:rPr>
      </w:pPr>
      <w:r w:rsidRPr="004A45DB">
        <w:rPr>
          <w:rStyle w:val="afffb"/>
          <w:rtl/>
        </w:rPr>
        <w:t>אחד לו ואחד לדוד</w:t>
      </w:r>
      <w:r>
        <w:rPr>
          <w:rtl/>
        </w:rPr>
        <w:t xml:space="preserve">, </w:t>
      </w:r>
      <w:r w:rsidRPr="004A45DB">
        <w:rPr>
          <w:rStyle w:val="afffff1"/>
          <w:rtl/>
        </w:rPr>
        <w:t>דתניא:</w:t>
      </w:r>
      <w:r w:rsidRPr="00BA7D73">
        <w:rPr>
          <w:rtl/>
        </w:rPr>
        <w:t xml:space="preserve"> </w:t>
      </w:r>
      <w:r>
        <w:rPr>
          <w:rFonts w:hint="cs"/>
          <w:rtl/>
        </w:rPr>
        <w:t xml:space="preserve"> </w:t>
      </w:r>
      <w:r w:rsidRPr="00BA7D73">
        <w:rPr>
          <w:rStyle w:val="afffff1"/>
          <w:rFonts w:hint="cs"/>
          <w:rtl/>
        </w:rPr>
        <w:t>אר''ע</w:t>
      </w:r>
      <w:r>
        <w:rPr>
          <w:rFonts w:hint="cs"/>
          <w:rtl/>
        </w:rPr>
        <w:t xml:space="preserve"> </w:t>
      </w:r>
      <w:r>
        <w:rPr>
          <w:rtl/>
        </w:rPr>
        <w:t xml:space="preserve">אחד לו ואחד לדוד, </w:t>
      </w:r>
    </w:p>
    <w:p w14:paraId="65F924F4" w14:textId="77777777" w:rsidR="000647CA" w:rsidRPr="004A45DB" w:rsidRDefault="000647CA" w:rsidP="000647CA">
      <w:pPr>
        <w:pStyle w:val="38"/>
        <w:framePr w:wrap="notBeside"/>
        <w:rPr>
          <w:rtl/>
        </w:rPr>
      </w:pPr>
      <w:r w:rsidRPr="004A45DB">
        <w:rPr>
          <w:rFonts w:hint="cs"/>
          <w:rtl/>
        </w:rPr>
        <w:t xml:space="preserve">- א''ל </w:t>
      </w:r>
      <w:r w:rsidRPr="004A45DB">
        <w:rPr>
          <w:rtl/>
        </w:rPr>
        <w:t>רבי יוסי:</w:t>
      </w:r>
    </w:p>
    <w:p w14:paraId="220B9F13" w14:textId="77777777" w:rsidR="000647CA" w:rsidRDefault="000647CA" w:rsidP="000647CA">
      <w:pPr>
        <w:rPr>
          <w:rtl/>
        </w:rPr>
      </w:pPr>
      <w:r w:rsidRPr="00BA7D73">
        <w:rPr>
          <w:rStyle w:val="afffff1"/>
          <w:rtl/>
        </w:rPr>
        <w:t>עקיבא!</w:t>
      </w:r>
      <w:r>
        <w:rPr>
          <w:rStyle w:val="afffff1"/>
          <w:rFonts w:hint="cs"/>
          <w:rtl/>
        </w:rPr>
        <w:t xml:space="preserve"> </w:t>
      </w:r>
      <w:r>
        <w:rPr>
          <w:rtl/>
        </w:rPr>
        <w:t xml:space="preserve">עד מתי אתה עושה שכינה חול? </w:t>
      </w:r>
    </w:p>
    <w:p w14:paraId="32E26E1A" w14:textId="77777777" w:rsidR="000647CA" w:rsidRPr="004A45DB" w:rsidRDefault="000647CA" w:rsidP="000647CA">
      <w:pPr>
        <w:pStyle w:val="38"/>
        <w:framePr w:wrap="notBeside"/>
        <w:rPr>
          <w:rtl/>
        </w:rPr>
      </w:pPr>
      <w:r>
        <w:rPr>
          <w:rFonts w:hint="cs"/>
          <w:rtl/>
        </w:rPr>
        <w:t xml:space="preserve">ב. </w:t>
      </w:r>
      <w:r w:rsidRPr="004A45DB">
        <w:rPr>
          <w:rtl/>
        </w:rPr>
        <w:t>אלא:</w:t>
      </w:r>
    </w:p>
    <w:p w14:paraId="33A698E3" w14:textId="77777777" w:rsidR="000647CA" w:rsidRDefault="000647CA" w:rsidP="000647CA">
      <w:pPr>
        <w:rPr>
          <w:rStyle w:val="afffff1"/>
          <w:rtl/>
        </w:rPr>
      </w:pPr>
      <w:r w:rsidRPr="004A45DB">
        <w:rPr>
          <w:rStyle w:val="afffb"/>
          <w:rtl/>
        </w:rPr>
        <w:t>אחד לדין ואחד לצדקה</w:t>
      </w:r>
      <w:r>
        <w:rPr>
          <w:rtl/>
        </w:rPr>
        <w:t>.</w:t>
      </w:r>
      <w:r>
        <w:rPr>
          <w:rFonts w:hint="cs"/>
          <w:rtl/>
        </w:rPr>
        <w:t xml:space="preserve"> וקבל ממנו </w:t>
      </w:r>
      <w:r w:rsidRPr="004A45DB">
        <w:rPr>
          <w:rStyle w:val="afffff1"/>
          <w:rtl/>
        </w:rPr>
        <w:t>דתניא</w:t>
      </w:r>
      <w:r>
        <w:rPr>
          <w:rStyle w:val="afffff1"/>
          <w:rFonts w:hint="cs"/>
          <w:rtl/>
        </w:rPr>
        <w:t xml:space="preserve"> וכו' ... </w:t>
      </w:r>
    </w:p>
    <w:p w14:paraId="19441435" w14:textId="77777777" w:rsidR="000647CA" w:rsidRPr="004A45DB" w:rsidRDefault="000647CA" w:rsidP="000647CA">
      <w:pPr>
        <w:pStyle w:val="38"/>
        <w:framePr w:wrap="notBeside"/>
        <w:rPr>
          <w:rtl/>
        </w:rPr>
      </w:pPr>
      <w:r w:rsidRPr="004A45DB">
        <w:rPr>
          <w:rFonts w:hint="cs"/>
          <w:rtl/>
        </w:rPr>
        <w:t>א''ל ראב''ע</w:t>
      </w:r>
      <w:r w:rsidRPr="004A45DB">
        <w:rPr>
          <w:rtl/>
        </w:rPr>
        <w:t xml:space="preserve">: </w:t>
      </w:r>
    </w:p>
    <w:p w14:paraId="63C803A1" w14:textId="77777777" w:rsidR="000647CA" w:rsidRDefault="000647CA" w:rsidP="000647CA">
      <w:pPr>
        <w:rPr>
          <w:rtl/>
        </w:rPr>
      </w:pPr>
      <w:r w:rsidRPr="00BA7D73">
        <w:rPr>
          <w:rStyle w:val="afffff1"/>
          <w:rtl/>
        </w:rPr>
        <w:t>עקיבא!</w:t>
      </w:r>
      <w:r>
        <w:rPr>
          <w:rStyle w:val="afffff1"/>
          <w:rFonts w:hint="cs"/>
          <w:rtl/>
        </w:rPr>
        <w:t xml:space="preserve"> </w:t>
      </w:r>
      <w:r>
        <w:rPr>
          <w:rFonts w:hint="cs"/>
          <w:rtl/>
        </w:rPr>
        <w:t xml:space="preserve"> </w:t>
      </w:r>
      <w:r>
        <w:rPr>
          <w:rtl/>
        </w:rPr>
        <w:t>מה לך אצל הגדה? כלך אצל נגעים ואהלות!</w:t>
      </w:r>
    </w:p>
    <w:p w14:paraId="0B40112E" w14:textId="77777777" w:rsidR="000647CA" w:rsidRPr="00BA7D73" w:rsidRDefault="000647CA" w:rsidP="000647CA">
      <w:pPr>
        <w:pStyle w:val="38"/>
        <w:framePr w:wrap="notBeside"/>
        <w:rPr>
          <w:rtl/>
        </w:rPr>
      </w:pPr>
      <w:r>
        <w:rPr>
          <w:rFonts w:hint="cs"/>
          <w:rtl/>
        </w:rPr>
        <w:t xml:space="preserve">ג. </w:t>
      </w:r>
      <w:r w:rsidRPr="00BA7D73">
        <w:rPr>
          <w:rtl/>
        </w:rPr>
        <w:t>אלא:</w:t>
      </w:r>
    </w:p>
    <w:p w14:paraId="33DFD572" w14:textId="77777777" w:rsidR="000647CA" w:rsidRDefault="000647CA" w:rsidP="000647CA">
      <w:pPr>
        <w:spacing w:after="60"/>
        <w:rPr>
          <w:rtl/>
        </w:rPr>
      </w:pPr>
      <w:r w:rsidRPr="004A45DB">
        <w:rPr>
          <w:rStyle w:val="afffb"/>
          <w:rtl/>
        </w:rPr>
        <w:t xml:space="preserve">אחד לכסא </w:t>
      </w:r>
      <w:r>
        <w:rPr>
          <w:rtl/>
        </w:rPr>
        <w:t xml:space="preserve">- לישב עליו, </w:t>
      </w:r>
      <w:r w:rsidRPr="004A45DB">
        <w:rPr>
          <w:rStyle w:val="afffb"/>
          <w:rFonts w:hint="cs"/>
          <w:rtl/>
        </w:rPr>
        <w:t xml:space="preserve">ואחד </w:t>
      </w:r>
      <w:r w:rsidRPr="004A45DB">
        <w:rPr>
          <w:rStyle w:val="afffb"/>
          <w:rtl/>
        </w:rPr>
        <w:t xml:space="preserve">שרפרף </w:t>
      </w:r>
      <w:r>
        <w:rPr>
          <w:rtl/>
        </w:rPr>
        <w:t>- להדום רגליו.</w:t>
      </w:r>
    </w:p>
    <w:p w14:paraId="2D0C580C" w14:textId="77777777" w:rsidR="000647CA" w:rsidRDefault="000647CA" w:rsidP="000647CA">
      <w:pPr>
        <w:pStyle w:val="affffc"/>
        <w:rPr>
          <w:rtl/>
        </w:rPr>
      </w:pPr>
      <w:r>
        <w:rPr>
          <w:rFonts w:hint="cs"/>
          <w:rtl/>
        </w:rPr>
        <w:t>יג שאלות של מינים \ קיסר.</w:t>
      </w:r>
    </w:p>
    <w:p w14:paraId="4D9A91D6" w14:textId="77777777" w:rsidR="000647CA" w:rsidRPr="00BA7D73" w:rsidRDefault="000647CA" w:rsidP="000647CA">
      <w:pPr>
        <w:pStyle w:val="38"/>
        <w:framePr w:wrap="notBeside"/>
        <w:rPr>
          <w:rtl/>
        </w:rPr>
      </w:pPr>
      <w:r w:rsidRPr="00BA7D73">
        <w:rPr>
          <w:rtl/>
        </w:rPr>
        <w:t xml:space="preserve">רב נחמן: </w:t>
      </w:r>
    </w:p>
    <w:p w14:paraId="3DD9918A" w14:textId="77777777" w:rsidR="000647CA" w:rsidRDefault="000647CA" w:rsidP="000647CA">
      <w:pPr>
        <w:rPr>
          <w:rtl/>
        </w:rPr>
      </w:pPr>
      <w:r>
        <w:rPr>
          <w:rFonts w:hint="cs"/>
          <w:rtl/>
        </w:rPr>
        <w:t>היודע להשיב</w:t>
      </w:r>
      <w:r>
        <w:rPr>
          <w:rtl/>
        </w:rPr>
        <w:t xml:space="preserve"> למינים </w:t>
      </w:r>
      <w:r w:rsidRPr="00BA7D73">
        <w:rPr>
          <w:rStyle w:val="afffff1"/>
          <w:rtl/>
        </w:rPr>
        <w:t>כרב אידית</w:t>
      </w:r>
      <w:r>
        <w:rPr>
          <w:rtl/>
        </w:rPr>
        <w:t xml:space="preserve"> – </w:t>
      </w:r>
      <w:r>
        <w:rPr>
          <w:rFonts w:hint="cs"/>
          <w:rtl/>
        </w:rPr>
        <w:t xml:space="preserve">ישיב </w:t>
      </w:r>
      <w:r>
        <w:rPr>
          <w:rtl/>
        </w:rPr>
        <w:t xml:space="preserve">, ואי לא - לא </w:t>
      </w:r>
      <w:r>
        <w:rPr>
          <w:rFonts w:hint="cs"/>
          <w:rtl/>
        </w:rPr>
        <w:t>ישיב</w:t>
      </w:r>
    </w:p>
    <w:p w14:paraId="5EB129F5" w14:textId="77777777" w:rsidR="000647CA" w:rsidRPr="00BA7D73" w:rsidRDefault="000647CA" w:rsidP="000647CA">
      <w:pPr>
        <w:pStyle w:val="38"/>
        <w:framePr w:wrap="notBeside"/>
        <w:rPr>
          <w:rtl/>
        </w:rPr>
      </w:pPr>
      <w:r>
        <w:rPr>
          <w:rFonts w:hint="cs"/>
          <w:rtl/>
        </w:rPr>
        <w:t xml:space="preserve">א. </w:t>
      </w:r>
      <w:r w:rsidRPr="00BA7D73">
        <w:rPr>
          <w:rtl/>
        </w:rPr>
        <w:t>מינא לרב אידית:</w:t>
      </w:r>
    </w:p>
    <w:p w14:paraId="4DA37924" w14:textId="77777777" w:rsidR="000647CA" w:rsidRDefault="000647CA" w:rsidP="000647CA">
      <w:pPr>
        <w:rPr>
          <w:rtl/>
        </w:rPr>
      </w:pPr>
      <w:r>
        <w:rPr>
          <w:rStyle w:val="affffb"/>
          <w:rtl/>
        </w:rPr>
        <w:t>וְאֶל מֹשֶׁה אָמַר עֲלֵה אֶל ה</w:t>
      </w:r>
      <w:r w:rsidRPr="00BA7D73">
        <w:rPr>
          <w:rStyle w:val="affffb"/>
          <w:rtl/>
        </w:rPr>
        <w:t>'</w:t>
      </w:r>
      <w:r>
        <w:rPr>
          <w:rtl/>
        </w:rPr>
        <w:t>, עלה אלי מיבעי!</w:t>
      </w:r>
    </w:p>
    <w:p w14:paraId="136B2B74" w14:textId="77777777" w:rsidR="000647CA" w:rsidRPr="00BA7D73" w:rsidRDefault="000647CA" w:rsidP="000647CA">
      <w:pPr>
        <w:pStyle w:val="38"/>
        <w:framePr w:wrap="notBeside"/>
        <w:rPr>
          <w:rtl/>
        </w:rPr>
      </w:pPr>
      <w:r w:rsidRPr="00BA7D73">
        <w:rPr>
          <w:rFonts w:hint="cs"/>
          <w:rtl/>
        </w:rPr>
        <w:t xml:space="preserve">א''ל </w:t>
      </w:r>
    </w:p>
    <w:p w14:paraId="116EBEA9" w14:textId="77777777" w:rsidR="000647CA" w:rsidRDefault="000647CA" w:rsidP="000647CA">
      <w:pPr>
        <w:rPr>
          <w:rtl/>
        </w:rPr>
      </w:pPr>
      <w:r>
        <w:rPr>
          <w:rtl/>
        </w:rPr>
        <w:t xml:space="preserve">זהו מטטרון, ששמו כשם רבו, </w:t>
      </w:r>
      <w:r>
        <w:rPr>
          <w:rFonts w:hint="cs"/>
          <w:rtl/>
        </w:rPr>
        <w:t>ד</w:t>
      </w:r>
      <w:r>
        <w:rPr>
          <w:rStyle w:val="affffb"/>
          <w:rtl/>
        </w:rPr>
        <w:t>כִּי שְׁמִי בְּקִרְבּוֹ</w:t>
      </w:r>
      <w:r>
        <w:rPr>
          <w:rtl/>
        </w:rPr>
        <w:t>.</w:t>
      </w:r>
    </w:p>
    <w:p w14:paraId="609511BD" w14:textId="77777777" w:rsidR="000647CA" w:rsidRDefault="000647CA" w:rsidP="000647CA">
      <w:pPr>
        <w:rPr>
          <w:rtl/>
        </w:rPr>
      </w:pPr>
      <w:r>
        <w:rPr>
          <w:rFonts w:hint="cs"/>
          <w:rtl/>
        </w:rPr>
        <w:t>ואסור לעובדו ד</w:t>
      </w:r>
      <w:r>
        <w:rPr>
          <w:rStyle w:val="affffb"/>
          <w:rtl/>
        </w:rPr>
        <w:t>אַל תַּמֵּר בּוֹ</w:t>
      </w:r>
      <w:r>
        <w:rPr>
          <w:rFonts w:hint="cs"/>
          <w:rtl/>
        </w:rPr>
        <w:t xml:space="preserve"> </w:t>
      </w:r>
      <w:r>
        <w:rPr>
          <w:rtl/>
        </w:rPr>
        <w:t>- אל תמירני בו.</w:t>
      </w:r>
    </w:p>
    <w:p w14:paraId="51D67047" w14:textId="77777777" w:rsidR="000647CA" w:rsidRDefault="000647CA" w:rsidP="000647CA">
      <w:pPr>
        <w:spacing w:after="60"/>
        <w:rPr>
          <w:rtl/>
        </w:rPr>
      </w:pPr>
      <w:r>
        <w:rPr>
          <w:rStyle w:val="affffb"/>
          <w:rtl/>
        </w:rPr>
        <w:t>לֹא יִשָּׂא לְפִשְׁעֲכֶ</w:t>
      </w:r>
      <w:r w:rsidRPr="00BA7D73">
        <w:rPr>
          <w:rStyle w:val="affffb"/>
          <w:rtl/>
        </w:rPr>
        <w:t>ם</w:t>
      </w:r>
      <w:r>
        <w:rPr>
          <w:rtl/>
        </w:rPr>
        <w:t xml:space="preserve"> </w:t>
      </w:r>
      <w:r>
        <w:rPr>
          <w:rFonts w:hint="cs"/>
          <w:rtl/>
        </w:rPr>
        <w:t xml:space="preserve">- </w:t>
      </w:r>
      <w:r w:rsidRPr="004A45DB">
        <w:rPr>
          <w:rStyle w:val="afffff1"/>
          <w:rFonts w:hint="cs"/>
          <w:rtl/>
        </w:rPr>
        <w:t xml:space="preserve">א''ל </w:t>
      </w:r>
      <w:r w:rsidRPr="004A45DB">
        <w:rPr>
          <w:rStyle w:val="afffff1"/>
          <w:rtl/>
        </w:rPr>
        <w:t xml:space="preserve"> </w:t>
      </w:r>
      <w:r>
        <w:rPr>
          <w:rFonts w:hint="cs"/>
          <w:rtl/>
        </w:rPr>
        <w:t>אפי' כשליח אין אנו מקבלים</w:t>
      </w:r>
      <w:r>
        <w:rPr>
          <w:rtl/>
        </w:rPr>
        <w:t xml:space="preserve">, </w:t>
      </w:r>
      <w:r>
        <w:rPr>
          <w:rFonts w:hint="cs"/>
          <w:rtl/>
        </w:rPr>
        <w:t>ד</w:t>
      </w:r>
      <w:r>
        <w:rPr>
          <w:rStyle w:val="affffb"/>
          <w:rtl/>
        </w:rPr>
        <w:t>וַיֹּאמֶר אֵלָיו אִם אֵין פָּנֶיךָ הֹלְכִי</w:t>
      </w:r>
      <w:r w:rsidRPr="00BA7D73">
        <w:rPr>
          <w:rStyle w:val="affffb"/>
          <w:rtl/>
        </w:rPr>
        <w:t>ם וגו'.</w:t>
      </w:r>
    </w:p>
    <w:p w14:paraId="2A9E2DDC" w14:textId="77777777" w:rsidR="000647CA" w:rsidRPr="00BA7D73" w:rsidRDefault="000647CA" w:rsidP="000647CA">
      <w:pPr>
        <w:pStyle w:val="38"/>
        <w:framePr w:wrap="notBeside"/>
        <w:rPr>
          <w:rtl/>
        </w:rPr>
      </w:pPr>
      <w:r>
        <w:rPr>
          <w:rFonts w:hint="cs"/>
          <w:rtl/>
        </w:rPr>
        <w:t xml:space="preserve">ב. </w:t>
      </w:r>
      <w:r w:rsidRPr="00BA7D73">
        <w:rPr>
          <w:rFonts w:hint="cs"/>
          <w:rtl/>
        </w:rPr>
        <w:t xml:space="preserve">מין </w:t>
      </w:r>
      <w:r w:rsidRPr="00BA7D73">
        <w:rPr>
          <w:rtl/>
        </w:rPr>
        <w:t>לר</w:t>
      </w:r>
      <w:r>
        <w:rPr>
          <w:rFonts w:hint="cs"/>
          <w:rtl/>
        </w:rPr>
        <w:t>יבר''י</w:t>
      </w:r>
      <w:r w:rsidRPr="00BA7D73">
        <w:rPr>
          <w:rtl/>
        </w:rPr>
        <w:t xml:space="preserve"> </w:t>
      </w:r>
    </w:p>
    <w:p w14:paraId="11521123" w14:textId="77777777" w:rsidR="000647CA" w:rsidRDefault="000647CA" w:rsidP="000647CA">
      <w:pPr>
        <w:rPr>
          <w:rtl/>
        </w:rPr>
      </w:pPr>
      <w:r>
        <w:rPr>
          <w:rStyle w:val="affffb"/>
          <w:rtl/>
        </w:rPr>
        <w:t>וַה' הִמְטִיר עַל סְדֹם וְעַל עֲמֹרָה גָּפְרִית וָאֵשׁ מֵאֵת ה</w:t>
      </w:r>
      <w:r w:rsidRPr="00BA7D73">
        <w:rPr>
          <w:rStyle w:val="affffb"/>
          <w:rtl/>
        </w:rPr>
        <w:t>',</w:t>
      </w:r>
      <w:r>
        <w:rPr>
          <w:rtl/>
        </w:rPr>
        <w:t xml:space="preserve"> מאתו מיבעי!</w:t>
      </w:r>
    </w:p>
    <w:p w14:paraId="146838BE" w14:textId="77777777" w:rsidR="000647CA" w:rsidRPr="00BA7D73" w:rsidRDefault="000647CA" w:rsidP="000647CA">
      <w:pPr>
        <w:pStyle w:val="38"/>
        <w:framePr w:wrap="notBeside"/>
        <w:rPr>
          <w:rtl/>
        </w:rPr>
      </w:pPr>
      <w:r w:rsidRPr="00BA7D73">
        <w:rPr>
          <w:rFonts w:hint="cs"/>
          <w:rtl/>
        </w:rPr>
        <w:t xml:space="preserve">א''ל </w:t>
      </w:r>
      <w:r>
        <w:rPr>
          <w:rFonts w:hint="cs"/>
          <w:rtl/>
        </w:rPr>
        <w:t xml:space="preserve"> כובס:</w:t>
      </w:r>
    </w:p>
    <w:p w14:paraId="7D55A05E" w14:textId="77777777" w:rsidR="000647CA" w:rsidRPr="004A45DB" w:rsidRDefault="000647CA" w:rsidP="000647CA">
      <w:pPr>
        <w:rPr>
          <w:spacing w:val="2"/>
          <w:rtl/>
        </w:rPr>
      </w:pPr>
      <w:r w:rsidRPr="004A45DB">
        <w:rPr>
          <w:rFonts w:hint="cs"/>
          <w:spacing w:val="2"/>
          <w:rtl/>
        </w:rPr>
        <w:t>אני אשיב לו ד</w:t>
      </w:r>
      <w:r w:rsidRPr="004A45DB">
        <w:rPr>
          <w:rStyle w:val="affffb"/>
          <w:spacing w:val="2"/>
          <w:rtl/>
        </w:rPr>
        <w:t>וַיֹּאמֶר לֶמֶךְ לְנָשָׁיו עָדָה וְצִלָּה שְׁמַעַן קוֹלִי נְשֵׁי לֶמֶךְ</w:t>
      </w:r>
      <w:r w:rsidRPr="004A45DB">
        <w:rPr>
          <w:spacing w:val="2"/>
          <w:rtl/>
        </w:rPr>
        <w:t xml:space="preserve">, </w:t>
      </w:r>
    </w:p>
    <w:p w14:paraId="58F64410" w14:textId="77777777" w:rsidR="000647CA" w:rsidRDefault="000647CA" w:rsidP="000647CA">
      <w:pPr>
        <w:rPr>
          <w:rtl/>
        </w:rPr>
      </w:pPr>
      <w:r>
        <w:rPr>
          <w:rtl/>
        </w:rPr>
        <w:t xml:space="preserve">נשיי מיבעי </w:t>
      </w:r>
      <w:r>
        <w:rPr>
          <w:rFonts w:hint="cs"/>
          <w:rtl/>
        </w:rPr>
        <w:t xml:space="preserve">אלא משתעי קרא כן ה''נ משתעי כן, </w:t>
      </w:r>
    </w:p>
    <w:p w14:paraId="7A9DF4D9" w14:textId="77777777" w:rsidR="000647CA" w:rsidRDefault="000647CA" w:rsidP="000647CA">
      <w:pPr>
        <w:spacing w:after="60"/>
        <w:rPr>
          <w:rtl/>
        </w:rPr>
      </w:pPr>
      <w:r w:rsidRPr="003B0845">
        <w:rPr>
          <w:rStyle w:val="afffff1"/>
          <w:rFonts w:hint="cs"/>
          <w:rtl/>
        </w:rPr>
        <w:t xml:space="preserve">שכשהיה דורש </w:t>
      </w:r>
      <w:r w:rsidRPr="003B0845">
        <w:rPr>
          <w:rStyle w:val="afffff1"/>
          <w:rtl/>
        </w:rPr>
        <w:t>רבי מאיר</w:t>
      </w:r>
      <w:r>
        <w:rPr>
          <w:rtl/>
        </w:rPr>
        <w:t xml:space="preserve"> </w:t>
      </w:r>
      <w:r>
        <w:rPr>
          <w:rFonts w:hint="cs"/>
          <w:rtl/>
        </w:rPr>
        <w:t xml:space="preserve">שליש שמעתתא שליש אגדה שליש משל </w:t>
      </w:r>
    </w:p>
    <w:p w14:paraId="18C71D46" w14:textId="77777777" w:rsidR="000647CA" w:rsidRPr="00BA7D73" w:rsidRDefault="000647CA" w:rsidP="000647CA">
      <w:pPr>
        <w:pStyle w:val="38"/>
        <w:framePr w:wrap="notBeside"/>
        <w:rPr>
          <w:rtl/>
        </w:rPr>
      </w:pPr>
      <w:r w:rsidRPr="00BA7D73">
        <w:rPr>
          <w:rtl/>
        </w:rPr>
        <w:t>ואמר רבי יוחנן:</w:t>
      </w:r>
    </w:p>
    <w:p w14:paraId="29BAC466" w14:textId="77777777" w:rsidR="000647CA" w:rsidRDefault="000647CA" w:rsidP="000647CA">
      <w:pPr>
        <w:spacing w:after="60"/>
        <w:rPr>
          <w:rStyle w:val="affffb"/>
          <w:rtl/>
        </w:rPr>
      </w:pPr>
      <w:r>
        <w:rPr>
          <w:rtl/>
        </w:rPr>
        <w:lastRenderedPageBreak/>
        <w:t xml:space="preserve">שלש מאות משלות שועלים היו לו </w:t>
      </w:r>
      <w:r>
        <w:rPr>
          <w:rFonts w:hint="cs"/>
          <w:rtl/>
        </w:rPr>
        <w:t>לר''מ</w:t>
      </w:r>
      <w:r>
        <w:rPr>
          <w:rtl/>
        </w:rPr>
        <w:t xml:space="preserve">, ואנו אין לנו אלא שלש: </w:t>
      </w:r>
      <w:r w:rsidRPr="00BA7D73">
        <w:rPr>
          <w:rStyle w:val="affffb"/>
          <w:rtl/>
        </w:rPr>
        <w:t>אבות יאכלו בסר ושני בנים תקהינה,</w:t>
      </w:r>
      <w:r>
        <w:rPr>
          <w:rtl/>
        </w:rPr>
        <w:t xml:space="preserve"> </w:t>
      </w:r>
      <w:r w:rsidRPr="004F5E65">
        <w:rPr>
          <w:rStyle w:val="afffff1"/>
          <w:rFonts w:hint="cs"/>
          <w:rtl/>
        </w:rPr>
        <w:t>ב.</w:t>
      </w:r>
      <w:r>
        <w:rPr>
          <w:rStyle w:val="affffb"/>
          <w:rFonts w:hint="cs"/>
          <w:rtl/>
        </w:rPr>
        <w:t xml:space="preserve"> </w:t>
      </w:r>
      <w:r w:rsidRPr="00BA7D73">
        <w:rPr>
          <w:rStyle w:val="affffb"/>
          <w:rtl/>
        </w:rPr>
        <w:t xml:space="preserve">מאזני צדק אבני צדק </w:t>
      </w:r>
      <w:r w:rsidRPr="004F5E65">
        <w:rPr>
          <w:rStyle w:val="afffff1"/>
          <w:rFonts w:hint="cs"/>
          <w:rtl/>
        </w:rPr>
        <w:t>ג.</w:t>
      </w:r>
      <w:r>
        <w:rPr>
          <w:rStyle w:val="affffb"/>
          <w:rFonts w:hint="cs"/>
          <w:rtl/>
        </w:rPr>
        <w:t xml:space="preserve"> </w:t>
      </w:r>
      <w:r w:rsidRPr="00BA7D73">
        <w:rPr>
          <w:rStyle w:val="affffb"/>
          <w:rtl/>
        </w:rPr>
        <w:t>צדיק מצרה נחלץ ויבא רשע תחתיו.</w:t>
      </w:r>
    </w:p>
    <w:p w14:paraId="7D0D38D8" w14:textId="77777777" w:rsidR="000647CA" w:rsidRDefault="000647CA" w:rsidP="000647CA">
      <w:pPr>
        <w:pStyle w:val="afff1"/>
        <w:framePr w:wrap="around"/>
        <w:rPr>
          <w:rtl/>
        </w:rPr>
      </w:pPr>
      <w:r>
        <w:rPr>
          <w:rFonts w:hint="cs"/>
          <w:rtl/>
        </w:rPr>
        <w:t>לט.</w:t>
      </w:r>
    </w:p>
    <w:p w14:paraId="7F4AB4B8" w14:textId="77777777" w:rsidR="000647CA" w:rsidRPr="004F5E65" w:rsidRDefault="000647CA" w:rsidP="000647CA">
      <w:pPr>
        <w:pStyle w:val="38"/>
        <w:framePr w:wrap="notBeside"/>
        <w:rPr>
          <w:rtl/>
        </w:rPr>
      </w:pPr>
      <w:r>
        <w:rPr>
          <w:rFonts w:hint="cs"/>
          <w:rtl/>
        </w:rPr>
        <w:t xml:space="preserve">ג. </w:t>
      </w:r>
      <w:r w:rsidRPr="004F5E65">
        <w:rPr>
          <w:rFonts w:hint="cs"/>
          <w:rtl/>
        </w:rPr>
        <w:t>קיסר לר''ג</w:t>
      </w:r>
      <w:r w:rsidRPr="004F5E65">
        <w:rPr>
          <w:rtl/>
        </w:rPr>
        <w:t>:</w:t>
      </w:r>
    </w:p>
    <w:p w14:paraId="7003F997" w14:textId="77777777" w:rsidR="000647CA" w:rsidRDefault="000647CA" w:rsidP="000647CA">
      <w:pPr>
        <w:rPr>
          <w:rtl/>
        </w:rPr>
      </w:pPr>
      <w:r>
        <w:rPr>
          <w:rtl/>
        </w:rPr>
        <w:t xml:space="preserve">אלהיכם גנב הוא, </w:t>
      </w:r>
      <w:r>
        <w:rPr>
          <w:rFonts w:hint="cs"/>
          <w:rtl/>
        </w:rPr>
        <w:t>ד</w:t>
      </w:r>
      <w:r w:rsidRPr="004F5E65">
        <w:rPr>
          <w:rStyle w:val="affffb"/>
          <w:rtl/>
        </w:rPr>
        <w:t>ויפל ה' אלהים תרדמה על האדם ויישן.</w:t>
      </w:r>
    </w:p>
    <w:p w14:paraId="638B14B5" w14:textId="77777777" w:rsidR="000647CA" w:rsidRDefault="000647CA" w:rsidP="000647CA">
      <w:pPr>
        <w:rPr>
          <w:rtl/>
        </w:rPr>
      </w:pPr>
      <w:r w:rsidRPr="00593588">
        <w:rPr>
          <w:rStyle w:val="afffff1"/>
          <w:rFonts w:hint="cs"/>
          <w:rtl/>
        </w:rPr>
        <w:t>השיבה בתו,</w:t>
      </w:r>
      <w:r>
        <w:rPr>
          <w:rtl/>
        </w:rPr>
        <w:t xml:space="preserve"> תנו לי דוכוס אחד.</w:t>
      </w:r>
      <w:r>
        <w:rPr>
          <w:rFonts w:hint="cs"/>
          <w:rtl/>
        </w:rPr>
        <w:t xml:space="preserve"> </w:t>
      </w:r>
      <w:r>
        <w:rPr>
          <w:rtl/>
        </w:rPr>
        <w:t>ליסטין באו עלינו הלילה, ונטלו ממנו קיתון של כסף והניחו לנו קיתון של זהב.</w:t>
      </w:r>
      <w:r>
        <w:rPr>
          <w:rFonts w:hint="cs"/>
          <w:rtl/>
        </w:rPr>
        <w:t xml:space="preserve"> </w:t>
      </w:r>
      <w:r w:rsidRPr="004F5E65">
        <w:rPr>
          <w:rStyle w:val="afffff1"/>
          <w:rFonts w:hint="cs"/>
          <w:rtl/>
        </w:rPr>
        <w:t>א''ל</w:t>
      </w:r>
      <w:r>
        <w:rPr>
          <w:rtl/>
        </w:rPr>
        <w:t>: ולוואי שיבא עלינו בכל יום.</w:t>
      </w:r>
      <w:r>
        <w:rPr>
          <w:rFonts w:hint="cs"/>
          <w:rtl/>
        </w:rPr>
        <w:t xml:space="preserve"> </w:t>
      </w:r>
      <w:r w:rsidRPr="004F5E65">
        <w:rPr>
          <w:rStyle w:val="afffff1"/>
          <w:rFonts w:hint="cs"/>
          <w:rtl/>
        </w:rPr>
        <w:t>השיבתו</w:t>
      </w:r>
      <w:r>
        <w:rPr>
          <w:rFonts w:hint="cs"/>
          <w:rtl/>
        </w:rPr>
        <w:t xml:space="preserve"> </w:t>
      </w:r>
      <w:r>
        <w:rPr>
          <w:rtl/>
        </w:rPr>
        <w:t xml:space="preserve">ולא יפה היה לו לאדם הראשון שנטלו ממנו צלע אחת ונתנו לו שפחה לשמשו? </w:t>
      </w:r>
    </w:p>
    <w:p w14:paraId="69A65186" w14:textId="77777777" w:rsidR="000647CA" w:rsidRPr="00D40732" w:rsidRDefault="000647CA" w:rsidP="000647CA">
      <w:pPr>
        <w:pStyle w:val="38"/>
        <w:framePr w:wrap="notBeside"/>
        <w:rPr>
          <w:rtl/>
        </w:rPr>
      </w:pPr>
      <w:r w:rsidRPr="00D40732">
        <w:rPr>
          <w:rtl/>
        </w:rPr>
        <w:t xml:space="preserve">– </w:t>
      </w:r>
      <w:r w:rsidRPr="00D40732">
        <w:rPr>
          <w:rFonts w:hint="cs"/>
          <w:rtl/>
        </w:rPr>
        <w:t xml:space="preserve">א''ל </w:t>
      </w:r>
    </w:p>
    <w:p w14:paraId="2C925F7E" w14:textId="77777777" w:rsidR="000647CA" w:rsidRDefault="000647CA" w:rsidP="000647CA">
      <w:pPr>
        <w:rPr>
          <w:rtl/>
        </w:rPr>
      </w:pPr>
      <w:r>
        <w:rPr>
          <w:rFonts w:hint="cs"/>
          <w:rtl/>
        </w:rPr>
        <w:t xml:space="preserve">כך שאלתי, שיקח כשהוא ער </w:t>
      </w:r>
      <w:r w:rsidRPr="004F5E65">
        <w:rPr>
          <w:rStyle w:val="afffff1"/>
          <w:rtl/>
        </w:rPr>
        <w:t>- אמרה ל</w:t>
      </w:r>
      <w:r>
        <w:rPr>
          <w:rStyle w:val="afffff1"/>
          <w:rFonts w:hint="cs"/>
          <w:rtl/>
        </w:rPr>
        <w:t>ו</w:t>
      </w:r>
      <w:r w:rsidRPr="004F5E65">
        <w:rPr>
          <w:rStyle w:val="afffff1"/>
          <w:rtl/>
        </w:rPr>
        <w:t>:</w:t>
      </w:r>
      <w:r>
        <w:rPr>
          <w:rtl/>
        </w:rPr>
        <w:t xml:space="preserve"> </w:t>
      </w:r>
      <w:r>
        <w:rPr>
          <w:rFonts w:hint="cs"/>
          <w:rtl/>
        </w:rPr>
        <w:t xml:space="preserve">הביאו לי בשר חי קלתה אותו באפר לעיניו והביא לו </w:t>
      </w:r>
      <w:r w:rsidRPr="00D40732">
        <w:rPr>
          <w:rStyle w:val="afffff1"/>
          <w:rFonts w:hint="cs"/>
          <w:rtl/>
        </w:rPr>
        <w:t>א''ל</w:t>
      </w:r>
      <w:r>
        <w:rPr>
          <w:rFonts w:hint="cs"/>
          <w:rtl/>
        </w:rPr>
        <w:t xml:space="preserve"> שמאוס עליו </w:t>
      </w:r>
      <w:r w:rsidRPr="00D40732">
        <w:rPr>
          <w:rStyle w:val="afffffe"/>
          <w:rFonts w:hint="cs"/>
          <w:rtl/>
        </w:rPr>
        <w:t>[שראה כיצד מכינה,</w:t>
      </w:r>
      <w:r>
        <w:rPr>
          <w:rFonts w:hint="cs"/>
          <w:rtl/>
        </w:rPr>
        <w:t xml:space="preserve"> </w:t>
      </w:r>
    </w:p>
    <w:p w14:paraId="06662823" w14:textId="77777777" w:rsidR="000647CA" w:rsidRPr="00D40732" w:rsidRDefault="000647CA" w:rsidP="000647CA">
      <w:pPr>
        <w:pStyle w:val="38"/>
        <w:framePr w:wrap="notBeside"/>
        <w:rPr>
          <w:rtl/>
        </w:rPr>
      </w:pPr>
      <w:r w:rsidRPr="00D40732">
        <w:rPr>
          <w:rFonts w:hint="cs"/>
          <w:rtl/>
        </w:rPr>
        <w:t>השיבתו</w:t>
      </w:r>
      <w:r w:rsidRPr="00D40732">
        <w:rPr>
          <w:rtl/>
        </w:rPr>
        <w:t>:</w:t>
      </w:r>
    </w:p>
    <w:p w14:paraId="181E8582" w14:textId="77777777" w:rsidR="000647CA" w:rsidRDefault="000647CA" w:rsidP="000647CA">
      <w:pPr>
        <w:spacing w:after="60"/>
        <w:rPr>
          <w:rtl/>
        </w:rPr>
      </w:pPr>
      <w:r>
        <w:rPr>
          <w:rFonts w:hint="cs"/>
          <w:rtl/>
        </w:rPr>
        <w:t xml:space="preserve">גם אדם הראשון אם היתה לוקחת כשהיה ער היה מאוס עליה </w:t>
      </w:r>
    </w:p>
    <w:p w14:paraId="65F487F1" w14:textId="77777777" w:rsidR="000647CA" w:rsidRPr="005C1F4D" w:rsidRDefault="000647CA" w:rsidP="000647CA">
      <w:pPr>
        <w:pStyle w:val="38"/>
        <w:framePr w:wrap="notBeside"/>
        <w:rPr>
          <w:rtl/>
        </w:rPr>
      </w:pPr>
      <w:r>
        <w:rPr>
          <w:rFonts w:hint="cs"/>
          <w:rtl/>
        </w:rPr>
        <w:t xml:space="preserve">ד. </w:t>
      </w:r>
      <w:r w:rsidRPr="005C1F4D">
        <w:rPr>
          <w:rtl/>
        </w:rPr>
        <w:t>קיסר ל</w:t>
      </w:r>
      <w:r>
        <w:rPr>
          <w:rFonts w:hint="cs"/>
          <w:rtl/>
        </w:rPr>
        <w:t>ר''ג</w:t>
      </w:r>
      <w:r w:rsidRPr="005C1F4D">
        <w:rPr>
          <w:rtl/>
        </w:rPr>
        <w:t>:</w:t>
      </w:r>
    </w:p>
    <w:p w14:paraId="71101FD5" w14:textId="77777777" w:rsidR="000647CA" w:rsidRDefault="000647CA" w:rsidP="000647CA">
      <w:pPr>
        <w:rPr>
          <w:rStyle w:val="afffff1"/>
          <w:rtl/>
        </w:rPr>
      </w:pPr>
      <w:r>
        <w:rPr>
          <w:rtl/>
        </w:rPr>
        <w:t>ידענא אל</w:t>
      </w:r>
      <w:r>
        <w:rPr>
          <w:rFonts w:hint="cs"/>
          <w:rtl/>
        </w:rPr>
        <w:t xml:space="preserve">והיכם מה עושה כעת והיכן יושב, נאנח ר''ג, </w:t>
      </w:r>
      <w:r w:rsidRPr="0010795E">
        <w:rPr>
          <w:rStyle w:val="afffff1"/>
          <w:rFonts w:hint="cs"/>
          <w:rtl/>
        </w:rPr>
        <w:t>שאלו</w:t>
      </w:r>
      <w:r>
        <w:rPr>
          <w:rStyle w:val="afffff1"/>
          <w:rFonts w:hint="cs"/>
          <w:rtl/>
        </w:rPr>
        <w:t>:</w:t>
      </w:r>
      <w:r w:rsidRPr="0010795E">
        <w:rPr>
          <w:rStyle w:val="afffff1"/>
          <w:rFonts w:hint="cs"/>
          <w:rtl/>
        </w:rPr>
        <w:t xml:space="preserve"> מדוע</w:t>
      </w:r>
      <w:r>
        <w:rPr>
          <w:rStyle w:val="afffff1"/>
          <w:rFonts w:hint="cs"/>
          <w:rtl/>
        </w:rPr>
        <w:t>,</w:t>
      </w:r>
      <w:r w:rsidRPr="0010795E">
        <w:rPr>
          <w:rStyle w:val="afffff1"/>
          <w:rFonts w:hint="cs"/>
          <w:rtl/>
        </w:rPr>
        <w:t xml:space="preserve"> </w:t>
      </w:r>
    </w:p>
    <w:p w14:paraId="12A2352E" w14:textId="77777777" w:rsidR="000647CA" w:rsidRPr="00B04C35" w:rsidRDefault="000647CA" w:rsidP="000647CA">
      <w:pPr>
        <w:pStyle w:val="38"/>
        <w:framePr w:wrap="notBeside"/>
        <w:rPr>
          <w:rtl/>
        </w:rPr>
      </w:pPr>
      <w:r w:rsidRPr="00B04C35">
        <w:rPr>
          <w:rFonts w:hint="cs"/>
          <w:rtl/>
        </w:rPr>
        <w:t>א''ל</w:t>
      </w:r>
      <w:r>
        <w:rPr>
          <w:rFonts w:hint="cs"/>
          <w:rtl/>
        </w:rPr>
        <w:t xml:space="preserve"> ר''ג</w:t>
      </w:r>
      <w:r w:rsidRPr="00B04C35">
        <w:rPr>
          <w:rFonts w:hint="cs"/>
          <w:rtl/>
        </w:rPr>
        <w:t>:</w:t>
      </w:r>
    </w:p>
    <w:p w14:paraId="73DED07E" w14:textId="77777777" w:rsidR="000647CA" w:rsidRDefault="000647CA" w:rsidP="000647CA">
      <w:pPr>
        <w:rPr>
          <w:rStyle w:val="afffff1"/>
          <w:rtl/>
        </w:rPr>
      </w:pPr>
      <w:r>
        <w:rPr>
          <w:rFonts w:hint="cs"/>
          <w:rtl/>
        </w:rPr>
        <w:t xml:space="preserve">יש לי בן בכרכי הים ויש לי געגועים אליו הראה לי מקומו, </w:t>
      </w:r>
    </w:p>
    <w:p w14:paraId="45F1671C" w14:textId="77777777" w:rsidR="000647CA" w:rsidRPr="00B04C35" w:rsidRDefault="000647CA" w:rsidP="000647CA">
      <w:pPr>
        <w:pStyle w:val="38"/>
        <w:framePr w:wrap="notBeside"/>
        <w:rPr>
          <w:rtl/>
        </w:rPr>
      </w:pPr>
      <w:r w:rsidRPr="00B04C35">
        <w:rPr>
          <w:rFonts w:hint="cs"/>
          <w:rtl/>
        </w:rPr>
        <w:t xml:space="preserve">שאלו </w:t>
      </w:r>
    </w:p>
    <w:p w14:paraId="590D8865" w14:textId="77777777" w:rsidR="000647CA" w:rsidRDefault="000647CA" w:rsidP="000647CA">
      <w:pPr>
        <w:spacing w:after="60"/>
        <w:rPr>
          <w:rtl/>
        </w:rPr>
      </w:pPr>
      <w:r>
        <w:rPr>
          <w:rFonts w:hint="cs"/>
          <w:rtl/>
        </w:rPr>
        <w:t xml:space="preserve">ומנין אדע, </w:t>
      </w:r>
      <w:r w:rsidRPr="0010795E">
        <w:rPr>
          <w:rStyle w:val="afffff1"/>
          <w:rFonts w:hint="cs"/>
          <w:rtl/>
        </w:rPr>
        <w:t>א''ל</w:t>
      </w:r>
      <w:r>
        <w:rPr>
          <w:rFonts w:hint="cs"/>
          <w:rtl/>
        </w:rPr>
        <w:t xml:space="preserve"> מה שבארץ אינך יודע מה שבשמים אתה יודע</w:t>
      </w:r>
      <w:r>
        <w:rPr>
          <w:rtl/>
        </w:rPr>
        <w:t xml:space="preserve">? </w:t>
      </w:r>
    </w:p>
    <w:p w14:paraId="773661C1" w14:textId="77777777" w:rsidR="000647CA" w:rsidRPr="0010795E" w:rsidRDefault="000647CA" w:rsidP="000647CA">
      <w:pPr>
        <w:pStyle w:val="38"/>
        <w:framePr w:wrap="notBeside"/>
        <w:rPr>
          <w:rtl/>
        </w:rPr>
      </w:pPr>
      <w:r>
        <w:rPr>
          <w:rFonts w:hint="cs"/>
          <w:rtl/>
        </w:rPr>
        <w:t xml:space="preserve">ה. </w:t>
      </w:r>
      <w:r w:rsidRPr="0010795E">
        <w:rPr>
          <w:rtl/>
        </w:rPr>
        <w:t>קיסר ל</w:t>
      </w:r>
      <w:r>
        <w:rPr>
          <w:rFonts w:hint="cs"/>
          <w:rtl/>
        </w:rPr>
        <w:t>ר''ג</w:t>
      </w:r>
      <w:r w:rsidRPr="0010795E">
        <w:rPr>
          <w:rtl/>
        </w:rPr>
        <w:t xml:space="preserve">: </w:t>
      </w:r>
    </w:p>
    <w:p w14:paraId="7C512BDC" w14:textId="77777777" w:rsidR="000647CA" w:rsidRDefault="000647CA" w:rsidP="000647CA">
      <w:pPr>
        <w:rPr>
          <w:rtl/>
        </w:rPr>
      </w:pPr>
      <w:r>
        <w:rPr>
          <w:rStyle w:val="affffb"/>
          <w:rtl/>
        </w:rPr>
        <w:t>מוֹנֶה מִסְפָּר לַכּוֹכָבִי</w:t>
      </w:r>
      <w:r w:rsidRPr="0010795E">
        <w:rPr>
          <w:rStyle w:val="affffb"/>
          <w:rtl/>
        </w:rPr>
        <w:t xml:space="preserve">ם, </w:t>
      </w:r>
      <w:r>
        <w:rPr>
          <w:rFonts w:hint="cs"/>
          <w:rtl/>
        </w:rPr>
        <w:t xml:space="preserve">מה הגדולה אני יכול למנות הכוכבים </w:t>
      </w:r>
    </w:p>
    <w:p w14:paraId="510C95C6" w14:textId="77777777" w:rsidR="000647CA" w:rsidRPr="0010795E" w:rsidRDefault="000647CA" w:rsidP="000647CA">
      <w:pPr>
        <w:pStyle w:val="38"/>
        <w:framePr w:wrap="notBeside"/>
        <w:rPr>
          <w:rtl/>
        </w:rPr>
      </w:pPr>
      <w:r w:rsidRPr="0010795E">
        <w:rPr>
          <w:rFonts w:hint="cs"/>
          <w:rtl/>
        </w:rPr>
        <w:t>הביא ר''ג</w:t>
      </w:r>
    </w:p>
    <w:p w14:paraId="6ADABAB3" w14:textId="77777777" w:rsidR="000647CA" w:rsidRDefault="000647CA" w:rsidP="000647CA">
      <w:pPr>
        <w:rPr>
          <w:rtl/>
        </w:rPr>
      </w:pPr>
      <w:r>
        <w:rPr>
          <w:rFonts w:hint="cs"/>
          <w:rtl/>
        </w:rPr>
        <w:t xml:space="preserve">חבושים במסננת ונענעם </w:t>
      </w:r>
      <w:r w:rsidRPr="0010795E">
        <w:rPr>
          <w:rStyle w:val="afffff1"/>
          <w:rFonts w:hint="cs"/>
          <w:rtl/>
        </w:rPr>
        <w:t>א''ל</w:t>
      </w:r>
      <w:r>
        <w:rPr>
          <w:rFonts w:hint="cs"/>
          <w:rtl/>
        </w:rPr>
        <w:t xml:space="preserve"> מנה </w:t>
      </w:r>
      <w:r w:rsidRPr="0010795E">
        <w:rPr>
          <w:rStyle w:val="afffff1"/>
          <w:rFonts w:hint="cs"/>
          <w:rtl/>
        </w:rPr>
        <w:t>א''ל</w:t>
      </w:r>
      <w:r>
        <w:rPr>
          <w:rFonts w:hint="cs"/>
          <w:rtl/>
        </w:rPr>
        <w:t xml:space="preserve"> העמד במקומם </w:t>
      </w:r>
      <w:r w:rsidRPr="0010795E">
        <w:rPr>
          <w:rStyle w:val="afffff1"/>
          <w:rFonts w:hint="cs"/>
          <w:rtl/>
        </w:rPr>
        <w:t>א''ל</w:t>
      </w:r>
      <w:r>
        <w:rPr>
          <w:rFonts w:hint="cs"/>
          <w:rtl/>
        </w:rPr>
        <w:t xml:space="preserve"> גם ברקיע הם נעים </w:t>
      </w:r>
    </w:p>
    <w:p w14:paraId="643942D6" w14:textId="77777777" w:rsidR="000647CA" w:rsidRPr="0010795E" w:rsidRDefault="000647CA" w:rsidP="000647CA">
      <w:pPr>
        <w:pStyle w:val="38"/>
        <w:framePr w:wrap="notBeside"/>
        <w:rPr>
          <w:rtl/>
        </w:rPr>
      </w:pPr>
      <w:r w:rsidRPr="0010795E">
        <w:rPr>
          <w:rFonts w:hint="cs"/>
          <w:rtl/>
        </w:rPr>
        <w:t xml:space="preserve">א''ד </w:t>
      </w:r>
    </w:p>
    <w:p w14:paraId="03C5F578" w14:textId="77777777" w:rsidR="000647CA" w:rsidRDefault="000647CA" w:rsidP="000647CA">
      <w:pPr>
        <w:rPr>
          <w:rtl/>
        </w:rPr>
      </w:pPr>
      <w:r>
        <w:rPr>
          <w:rFonts w:hint="cs"/>
          <w:rtl/>
        </w:rPr>
        <w:t xml:space="preserve">ששאלו כמה שיניים יש לו והכניס אצבעו לפיו למנות </w:t>
      </w:r>
    </w:p>
    <w:p w14:paraId="5C66BB62" w14:textId="77777777" w:rsidR="000647CA" w:rsidRPr="0010795E" w:rsidRDefault="000647CA" w:rsidP="000647CA">
      <w:pPr>
        <w:pStyle w:val="38"/>
        <w:framePr w:wrap="notBeside"/>
        <w:rPr>
          <w:rtl/>
        </w:rPr>
      </w:pPr>
      <w:r w:rsidRPr="0010795E">
        <w:rPr>
          <w:rFonts w:hint="cs"/>
          <w:rtl/>
        </w:rPr>
        <w:t xml:space="preserve">א''ל ר''ג </w:t>
      </w:r>
    </w:p>
    <w:p w14:paraId="6C2F80AE" w14:textId="77777777" w:rsidR="000647CA" w:rsidRDefault="000647CA" w:rsidP="000647CA">
      <w:pPr>
        <w:spacing w:after="60"/>
        <w:rPr>
          <w:rtl/>
        </w:rPr>
      </w:pPr>
      <w:r>
        <w:rPr>
          <w:rFonts w:hint="cs"/>
          <w:rtl/>
        </w:rPr>
        <w:t>מה שבפיך אינך יודע אתה סופר מה שברקיע?</w:t>
      </w:r>
    </w:p>
    <w:p w14:paraId="75688A7E" w14:textId="77777777" w:rsidR="000647CA" w:rsidRPr="0010795E" w:rsidRDefault="000647CA" w:rsidP="000647CA">
      <w:pPr>
        <w:pStyle w:val="38"/>
        <w:framePr w:wrap="notBeside"/>
        <w:rPr>
          <w:rtl/>
        </w:rPr>
      </w:pPr>
      <w:r>
        <w:rPr>
          <w:rFonts w:hint="cs"/>
          <w:rtl/>
        </w:rPr>
        <w:t xml:space="preserve">ו. </w:t>
      </w:r>
      <w:r w:rsidRPr="0010795E">
        <w:rPr>
          <w:rtl/>
        </w:rPr>
        <w:t xml:space="preserve">קיסר </w:t>
      </w:r>
      <w:r>
        <w:rPr>
          <w:rFonts w:hint="cs"/>
          <w:rtl/>
        </w:rPr>
        <w:t>לר''ג</w:t>
      </w:r>
      <w:r w:rsidRPr="0010795E">
        <w:rPr>
          <w:rtl/>
        </w:rPr>
        <w:t xml:space="preserve">: </w:t>
      </w:r>
    </w:p>
    <w:p w14:paraId="46960A92" w14:textId="77777777" w:rsidR="000647CA" w:rsidRDefault="000647CA" w:rsidP="000647CA">
      <w:pPr>
        <w:rPr>
          <w:rtl/>
        </w:rPr>
      </w:pPr>
      <w:r>
        <w:rPr>
          <w:rtl/>
        </w:rPr>
        <w:t xml:space="preserve">מי שברא הרים - לא ברא רוח, </w:t>
      </w:r>
      <w:r>
        <w:rPr>
          <w:rFonts w:hint="cs"/>
          <w:rtl/>
        </w:rPr>
        <w:t>ד</w:t>
      </w:r>
      <w:r>
        <w:rPr>
          <w:rStyle w:val="affffb"/>
          <w:rtl/>
        </w:rPr>
        <w:t>כִּי הִנֵּה יוֹצֵר הָרִים וּבֹרֵא רוּחַ</w:t>
      </w:r>
      <w:r>
        <w:rPr>
          <w:rtl/>
        </w:rPr>
        <w:t>.</w:t>
      </w:r>
    </w:p>
    <w:p w14:paraId="05205431" w14:textId="77777777" w:rsidR="000647CA" w:rsidRPr="0010795E" w:rsidRDefault="000647CA" w:rsidP="000647CA">
      <w:pPr>
        <w:pStyle w:val="38"/>
        <w:framePr w:wrap="notBeside"/>
        <w:rPr>
          <w:rtl/>
        </w:rPr>
      </w:pPr>
      <w:r w:rsidRPr="0010795E">
        <w:rPr>
          <w:rtl/>
        </w:rPr>
        <w:t xml:space="preserve">- </w:t>
      </w:r>
      <w:r w:rsidRPr="0010795E">
        <w:rPr>
          <w:rFonts w:hint="cs"/>
          <w:rtl/>
        </w:rPr>
        <w:t xml:space="preserve">השיבו </w:t>
      </w:r>
      <w:r>
        <w:rPr>
          <w:rFonts w:hint="cs"/>
          <w:rtl/>
        </w:rPr>
        <w:t xml:space="preserve"> מעתה</w:t>
      </w:r>
    </w:p>
    <w:p w14:paraId="444A8469" w14:textId="77777777" w:rsidR="000647CA" w:rsidRDefault="000647CA" w:rsidP="000647CA">
      <w:pPr>
        <w:spacing w:after="60"/>
        <w:rPr>
          <w:rtl/>
        </w:rPr>
      </w:pPr>
      <w:r>
        <w:rPr>
          <w:rtl/>
        </w:rPr>
        <w:t xml:space="preserve">גבי אדם, </w:t>
      </w:r>
      <w:r>
        <w:rPr>
          <w:rStyle w:val="affffb"/>
          <w:rFonts w:hint="cs"/>
          <w:rtl/>
        </w:rPr>
        <w:t>ד</w:t>
      </w:r>
      <w:r w:rsidRPr="0010795E">
        <w:rPr>
          <w:rStyle w:val="affffb"/>
          <w:rtl/>
        </w:rPr>
        <w:t>ויברא וייצר</w:t>
      </w:r>
      <w:r>
        <w:rPr>
          <w:rtl/>
        </w:rPr>
        <w:t xml:space="preserve"> </w:t>
      </w:r>
      <w:r>
        <w:rPr>
          <w:rFonts w:hint="cs"/>
          <w:rtl/>
        </w:rPr>
        <w:t xml:space="preserve">ה''נ </w:t>
      </w:r>
      <w:r>
        <w:rPr>
          <w:rtl/>
        </w:rPr>
        <w:t xml:space="preserve">מי שברא זה לא ברא זה? טפח על טפח יש באדם, ושני נקבים יש בו, מי שברא זה לא ברא זה? </w:t>
      </w:r>
      <w:r>
        <w:rPr>
          <w:rFonts w:hint="cs"/>
          <w:rtl/>
        </w:rPr>
        <w:t>ד</w:t>
      </w:r>
      <w:r w:rsidRPr="0010795E">
        <w:rPr>
          <w:rStyle w:val="affffb"/>
          <w:rtl/>
        </w:rPr>
        <w:t>הנטע אזן הלא ישמע ואם יצר עין הלא יביט</w:t>
      </w:r>
      <w:r>
        <w:rPr>
          <w:rtl/>
        </w:rPr>
        <w:t xml:space="preserve">? </w:t>
      </w:r>
      <w:r w:rsidRPr="0010795E">
        <w:rPr>
          <w:rStyle w:val="afffff1"/>
          <w:rFonts w:hint="cs"/>
          <w:rtl/>
        </w:rPr>
        <w:t>א''ל</w:t>
      </w:r>
      <w:r>
        <w:rPr>
          <w:rStyle w:val="afffff1"/>
          <w:rFonts w:hint="cs"/>
          <w:rtl/>
        </w:rPr>
        <w:t>:</w:t>
      </w:r>
      <w:r>
        <w:rPr>
          <w:rFonts w:hint="cs"/>
          <w:rtl/>
        </w:rPr>
        <w:t xml:space="preserve"> הן </w:t>
      </w:r>
      <w:r w:rsidRPr="0010795E">
        <w:rPr>
          <w:rStyle w:val="afffff1"/>
          <w:rFonts w:hint="cs"/>
          <w:rtl/>
        </w:rPr>
        <w:t>א''ל</w:t>
      </w:r>
      <w:r w:rsidRPr="0010795E">
        <w:rPr>
          <w:rStyle w:val="afffff1"/>
          <w:rtl/>
        </w:rPr>
        <w:t>:</w:t>
      </w:r>
      <w:r>
        <w:rPr>
          <w:rtl/>
        </w:rPr>
        <w:t xml:space="preserve"> ובשעת מיתה כולן נתפייסו?</w:t>
      </w:r>
    </w:p>
    <w:p w14:paraId="79C69B37" w14:textId="77777777" w:rsidR="000647CA" w:rsidRPr="0010795E" w:rsidRDefault="000647CA" w:rsidP="000647CA">
      <w:pPr>
        <w:pStyle w:val="38"/>
        <w:framePr w:wrap="notBeside"/>
        <w:rPr>
          <w:rtl/>
        </w:rPr>
      </w:pPr>
      <w:r>
        <w:rPr>
          <w:rFonts w:hint="cs"/>
          <w:rtl/>
        </w:rPr>
        <w:t xml:space="preserve">ז. </w:t>
      </w:r>
      <w:r w:rsidRPr="0010795E">
        <w:rPr>
          <w:rtl/>
        </w:rPr>
        <w:t>אמגושא לאמימר:</w:t>
      </w:r>
    </w:p>
    <w:p w14:paraId="533D7C79" w14:textId="77777777" w:rsidR="000647CA" w:rsidRDefault="000647CA" w:rsidP="000647CA">
      <w:pPr>
        <w:rPr>
          <w:rtl/>
        </w:rPr>
      </w:pPr>
      <w:r>
        <w:rPr>
          <w:rFonts w:hint="cs"/>
          <w:rtl/>
        </w:rPr>
        <w:t xml:space="preserve">מחצייך ולמעלה </w:t>
      </w:r>
      <w:r>
        <w:rPr>
          <w:rtl/>
        </w:rPr>
        <w:t>דהורמיז</w:t>
      </w:r>
      <w:r>
        <w:rPr>
          <w:rFonts w:hint="cs"/>
          <w:rtl/>
        </w:rPr>
        <w:t xml:space="preserve"> </w:t>
      </w:r>
      <w:r w:rsidRPr="0010795E">
        <w:rPr>
          <w:rStyle w:val="afffffe"/>
          <w:rFonts w:hint="cs"/>
          <w:rtl/>
        </w:rPr>
        <w:t>שד</w:t>
      </w:r>
      <w:r>
        <w:rPr>
          <w:rtl/>
        </w:rPr>
        <w:t xml:space="preserve">, </w:t>
      </w:r>
      <w:r>
        <w:rPr>
          <w:rFonts w:hint="cs"/>
          <w:rtl/>
        </w:rPr>
        <w:t>מחצייך ולמטה</w:t>
      </w:r>
      <w:r>
        <w:rPr>
          <w:rtl/>
        </w:rPr>
        <w:t>- דאהורמיז</w:t>
      </w:r>
      <w:r>
        <w:rPr>
          <w:rFonts w:hint="cs"/>
          <w:rtl/>
        </w:rPr>
        <w:t xml:space="preserve"> </w:t>
      </w:r>
      <w:r w:rsidRPr="00B04C35">
        <w:rPr>
          <w:rStyle w:val="afffffe"/>
          <w:rFonts w:hint="cs"/>
          <w:rtl/>
        </w:rPr>
        <w:t>חל</w:t>
      </w:r>
      <w:r>
        <w:rPr>
          <w:rStyle w:val="afffffe"/>
          <w:rFonts w:hint="cs"/>
          <w:rtl/>
        </w:rPr>
        <w:t>ק ה'</w:t>
      </w:r>
    </w:p>
    <w:p w14:paraId="78DD1295" w14:textId="77777777" w:rsidR="000647CA" w:rsidRDefault="000647CA" w:rsidP="000647CA">
      <w:pPr>
        <w:spacing w:after="60"/>
        <w:rPr>
          <w:rtl/>
        </w:rPr>
      </w:pPr>
      <w:r w:rsidRPr="007B27F3">
        <w:rPr>
          <w:rStyle w:val="afffff1"/>
          <w:rFonts w:hint="cs"/>
          <w:rtl/>
        </w:rPr>
        <w:t>א''ל</w:t>
      </w:r>
      <w:r w:rsidRPr="007B27F3">
        <w:rPr>
          <w:rStyle w:val="afffff1"/>
          <w:rtl/>
        </w:rPr>
        <w:t>:</w:t>
      </w:r>
      <w:r>
        <w:rPr>
          <w:rtl/>
        </w:rPr>
        <w:t xml:space="preserve"> </w:t>
      </w:r>
      <w:r>
        <w:rPr>
          <w:rFonts w:hint="cs"/>
          <w:rtl/>
        </w:rPr>
        <w:t xml:space="preserve">א''כ איך מניח </w:t>
      </w:r>
      <w:r>
        <w:rPr>
          <w:rtl/>
        </w:rPr>
        <w:t>אהורמיז</w:t>
      </w:r>
      <w:r>
        <w:rPr>
          <w:rFonts w:hint="cs"/>
          <w:rtl/>
        </w:rPr>
        <w:t xml:space="preserve"> לשד להעביר דרכו מים סרוחים </w:t>
      </w:r>
      <w:r>
        <w:rPr>
          <w:rtl/>
        </w:rPr>
        <w:t xml:space="preserve"> </w:t>
      </w:r>
    </w:p>
    <w:p w14:paraId="541EDC28" w14:textId="77777777" w:rsidR="000647CA" w:rsidRPr="0010795E" w:rsidRDefault="000647CA" w:rsidP="000647CA">
      <w:pPr>
        <w:pStyle w:val="38"/>
        <w:framePr w:wrap="notBeside"/>
        <w:rPr>
          <w:rtl/>
        </w:rPr>
      </w:pPr>
      <w:r>
        <w:rPr>
          <w:rFonts w:hint="cs"/>
          <w:rtl/>
        </w:rPr>
        <w:t xml:space="preserve">ח. </w:t>
      </w:r>
      <w:r w:rsidRPr="0010795E">
        <w:rPr>
          <w:rtl/>
        </w:rPr>
        <w:t xml:space="preserve">קיסר </w:t>
      </w:r>
      <w:r>
        <w:rPr>
          <w:rFonts w:hint="cs"/>
          <w:rtl/>
        </w:rPr>
        <w:t>לר''ת</w:t>
      </w:r>
      <w:r w:rsidRPr="0010795E">
        <w:rPr>
          <w:rtl/>
        </w:rPr>
        <w:t xml:space="preserve">: </w:t>
      </w:r>
    </w:p>
    <w:p w14:paraId="3EF0D874" w14:textId="77777777" w:rsidR="000647CA" w:rsidRDefault="000647CA" w:rsidP="000647CA">
      <w:pPr>
        <w:rPr>
          <w:rtl/>
        </w:rPr>
      </w:pPr>
      <w:r>
        <w:rPr>
          <w:rFonts w:hint="cs"/>
          <w:rtl/>
        </w:rPr>
        <w:t xml:space="preserve">בא נהא כולנו עם אחד, </w:t>
      </w:r>
      <w:r w:rsidRPr="0010795E">
        <w:rPr>
          <w:rStyle w:val="afffff1"/>
          <w:rFonts w:hint="cs"/>
          <w:rtl/>
        </w:rPr>
        <w:t>א''ל</w:t>
      </w:r>
      <w:r>
        <w:rPr>
          <w:rStyle w:val="afffff1"/>
          <w:rFonts w:hint="cs"/>
          <w:rtl/>
        </w:rPr>
        <w:t>:</w:t>
      </w:r>
      <w:r>
        <w:rPr>
          <w:rFonts w:hint="cs"/>
          <w:rtl/>
        </w:rPr>
        <w:t xml:space="preserve"> אדרבה אנו מולים לא נוכל להיות כמוכם, תמולו אתם ותהיו כמונו. </w:t>
      </w:r>
      <w:r w:rsidRPr="0010795E">
        <w:rPr>
          <w:rStyle w:val="afffff1"/>
          <w:rFonts w:hint="cs"/>
          <w:rtl/>
        </w:rPr>
        <w:t>א''ל</w:t>
      </w:r>
      <w:r w:rsidRPr="007B27F3">
        <w:rPr>
          <w:rStyle w:val="afffff1"/>
          <w:rFonts w:hint="cs"/>
          <w:rtl/>
        </w:rPr>
        <w:t xml:space="preserve"> קיסר</w:t>
      </w:r>
      <w:r>
        <w:rPr>
          <w:rStyle w:val="afffff1"/>
          <w:rFonts w:hint="cs"/>
          <w:rtl/>
        </w:rPr>
        <w:t>:</w:t>
      </w:r>
      <w:r>
        <w:rPr>
          <w:rFonts w:hint="cs"/>
          <w:rtl/>
        </w:rPr>
        <w:t xml:space="preserve"> יפה אמרת מיהו כל שעונה למלך מושלך לביבר </w:t>
      </w:r>
      <w:r w:rsidRPr="007B27F3">
        <w:rPr>
          <w:rStyle w:val="afffffe"/>
          <w:rFonts w:hint="cs"/>
          <w:rtl/>
        </w:rPr>
        <w:t>[מקום חיות]</w:t>
      </w:r>
      <w:r>
        <w:rPr>
          <w:rFonts w:hint="cs"/>
          <w:rtl/>
        </w:rPr>
        <w:t xml:space="preserve"> וזרקוהו, ולא אכלוהו. </w:t>
      </w:r>
    </w:p>
    <w:p w14:paraId="38AC9F86" w14:textId="77777777" w:rsidR="000647CA" w:rsidRPr="007B27F3" w:rsidRDefault="000647CA" w:rsidP="000647CA">
      <w:pPr>
        <w:pStyle w:val="38"/>
        <w:framePr w:wrap="notBeside"/>
        <w:rPr>
          <w:rtl/>
        </w:rPr>
      </w:pPr>
      <w:r w:rsidRPr="007B27F3">
        <w:rPr>
          <w:rFonts w:hint="cs"/>
          <w:rtl/>
        </w:rPr>
        <w:t>אמר המין</w:t>
      </w:r>
    </w:p>
    <w:p w14:paraId="5170B929" w14:textId="77777777" w:rsidR="000647CA" w:rsidRDefault="000647CA" w:rsidP="000647CA">
      <w:pPr>
        <w:spacing w:after="60"/>
        <w:rPr>
          <w:rtl/>
        </w:rPr>
      </w:pPr>
      <w:r>
        <w:rPr>
          <w:rFonts w:hint="cs"/>
          <w:rtl/>
        </w:rPr>
        <w:t xml:space="preserve">מה שלא אכלוהו לפי שהיו שבעים, השליכו את המין ואכלוהו </w:t>
      </w:r>
    </w:p>
    <w:p w14:paraId="6C7C3FCB" w14:textId="77777777" w:rsidR="000647CA" w:rsidRPr="0010795E" w:rsidRDefault="000647CA" w:rsidP="000647CA">
      <w:pPr>
        <w:pStyle w:val="38"/>
        <w:framePr w:wrap="notBeside"/>
        <w:rPr>
          <w:rtl/>
        </w:rPr>
      </w:pPr>
      <w:r>
        <w:rPr>
          <w:rFonts w:hint="cs"/>
          <w:rtl/>
        </w:rPr>
        <w:t xml:space="preserve">ט. </w:t>
      </w:r>
      <w:r w:rsidRPr="0010795E">
        <w:rPr>
          <w:rtl/>
        </w:rPr>
        <w:t>קיסר לר</w:t>
      </w:r>
      <w:r>
        <w:rPr>
          <w:rFonts w:hint="cs"/>
          <w:rtl/>
        </w:rPr>
        <w:t>''ג</w:t>
      </w:r>
      <w:r w:rsidRPr="0010795E">
        <w:rPr>
          <w:rtl/>
        </w:rPr>
        <w:t>:</w:t>
      </w:r>
    </w:p>
    <w:p w14:paraId="75A85025" w14:textId="77777777" w:rsidR="000647CA" w:rsidRDefault="000647CA" w:rsidP="000647CA">
      <w:pPr>
        <w:rPr>
          <w:rtl/>
        </w:rPr>
      </w:pPr>
      <w:r>
        <w:rPr>
          <w:rtl/>
        </w:rPr>
        <w:t xml:space="preserve">אמריתו, כל עשרה </w:t>
      </w:r>
      <w:r>
        <w:rPr>
          <w:rFonts w:hint="cs"/>
          <w:rtl/>
        </w:rPr>
        <w:t>שכינה שורה, כמה שכינות יש</w:t>
      </w:r>
      <w:r>
        <w:rPr>
          <w:rtl/>
        </w:rPr>
        <w:t xml:space="preserve">? </w:t>
      </w:r>
    </w:p>
    <w:p w14:paraId="55178FF4" w14:textId="77777777" w:rsidR="000647CA" w:rsidRDefault="000647CA" w:rsidP="000647CA">
      <w:pPr>
        <w:spacing w:after="60"/>
        <w:rPr>
          <w:rtl/>
        </w:rPr>
      </w:pPr>
      <w:r w:rsidRPr="007B27F3">
        <w:rPr>
          <w:rStyle w:val="afffff1"/>
          <w:rFonts w:hint="cs"/>
          <w:rtl/>
        </w:rPr>
        <w:t>קרא לשמשו</w:t>
      </w:r>
      <w:r>
        <w:rPr>
          <w:rFonts w:hint="cs"/>
          <w:rtl/>
        </w:rPr>
        <w:t xml:space="preserve"> הכהו בצווארו למה נתן לשמש להיכנס לבית הקיסר </w:t>
      </w:r>
      <w:r w:rsidRPr="00502ADE">
        <w:rPr>
          <w:rStyle w:val="afffff1"/>
          <w:rFonts w:hint="cs"/>
          <w:rtl/>
        </w:rPr>
        <w:t>א''ל</w:t>
      </w:r>
      <w:r>
        <w:rPr>
          <w:rFonts w:hint="cs"/>
          <w:rtl/>
        </w:rPr>
        <w:t xml:space="preserve"> השמש על כו''ע זורחת, </w:t>
      </w:r>
      <w:r w:rsidRPr="00502ADE">
        <w:rPr>
          <w:rStyle w:val="afffff1"/>
          <w:rFonts w:hint="cs"/>
          <w:rtl/>
        </w:rPr>
        <w:t>אמר</w:t>
      </w:r>
      <w:r>
        <w:rPr>
          <w:rFonts w:hint="cs"/>
          <w:rtl/>
        </w:rPr>
        <w:t xml:space="preserve"> ומה שמש שהיא חד מאלף אלפי רבבות שמשים שלפני הקב''ה נחה אכו''ע ק'ו' לשכינה,</w:t>
      </w:r>
    </w:p>
    <w:p w14:paraId="03FA6EDE" w14:textId="77777777" w:rsidR="000647CA" w:rsidRPr="00502ADE" w:rsidRDefault="000647CA" w:rsidP="000647CA">
      <w:pPr>
        <w:pStyle w:val="38"/>
        <w:framePr w:wrap="notBeside"/>
        <w:rPr>
          <w:rtl/>
        </w:rPr>
      </w:pPr>
      <w:r>
        <w:rPr>
          <w:rFonts w:hint="cs"/>
          <w:rtl/>
        </w:rPr>
        <w:t xml:space="preserve">י. </w:t>
      </w:r>
      <w:r w:rsidRPr="00502ADE">
        <w:rPr>
          <w:rFonts w:hint="cs"/>
          <w:rtl/>
        </w:rPr>
        <w:t>מין לר''א</w:t>
      </w:r>
    </w:p>
    <w:p w14:paraId="397BEB5A" w14:textId="77777777" w:rsidR="000647CA" w:rsidRDefault="000647CA" w:rsidP="000647CA">
      <w:pPr>
        <w:rPr>
          <w:rtl/>
        </w:rPr>
      </w:pPr>
      <w:r>
        <w:rPr>
          <w:rtl/>
        </w:rPr>
        <w:t xml:space="preserve">אלהיכם גחכן הוא </w:t>
      </w:r>
      <w:r>
        <w:rPr>
          <w:rFonts w:hint="cs"/>
          <w:rtl/>
        </w:rPr>
        <w:t xml:space="preserve">שאמר </w:t>
      </w:r>
      <w:r>
        <w:rPr>
          <w:rtl/>
        </w:rPr>
        <w:t xml:space="preserve">ליחזקאל </w:t>
      </w:r>
      <w:r>
        <w:rPr>
          <w:rStyle w:val="affffb"/>
          <w:rtl/>
        </w:rPr>
        <w:t>שְׁכַב עַל צִדְּךָ הַשְּׂמָאלִ</w:t>
      </w:r>
      <w:r w:rsidRPr="007B27F3">
        <w:rPr>
          <w:rStyle w:val="affffb"/>
          <w:rtl/>
        </w:rPr>
        <w:t>י</w:t>
      </w:r>
      <w:r>
        <w:rPr>
          <w:rFonts w:hint="cs"/>
          <w:rtl/>
        </w:rPr>
        <w:t>,</w:t>
      </w:r>
      <w:r>
        <w:rPr>
          <w:rStyle w:val="afffff1"/>
          <w:rFonts w:hint="cs"/>
          <w:rtl/>
        </w:rPr>
        <w:t xml:space="preserve"> </w:t>
      </w:r>
      <w:r w:rsidRPr="007B27F3">
        <w:rPr>
          <w:rStyle w:val="afffff1"/>
          <w:rtl/>
        </w:rPr>
        <w:t>וכתיב</w:t>
      </w:r>
      <w:r>
        <w:rPr>
          <w:rtl/>
        </w:rPr>
        <w:t xml:space="preserve"> </w:t>
      </w:r>
      <w:r>
        <w:rPr>
          <w:rStyle w:val="affffb"/>
          <w:rtl/>
        </w:rPr>
        <w:t>וְשָׁכַבְתָּ עַל צִדְּךָ הַיְמָנִ</w:t>
      </w:r>
      <w:r w:rsidRPr="007B27F3">
        <w:rPr>
          <w:rStyle w:val="affffb"/>
          <w:rtl/>
        </w:rPr>
        <w:t>י.</w:t>
      </w:r>
      <w:r>
        <w:rPr>
          <w:rStyle w:val="affffb"/>
          <w:rFonts w:hint="cs"/>
          <w:rtl/>
        </w:rPr>
        <w:t xml:space="preserve"> </w:t>
      </w:r>
      <w:r w:rsidRPr="00B04C35">
        <w:rPr>
          <w:rStyle w:val="afffff1"/>
          <w:rFonts w:hint="cs"/>
          <w:rtl/>
        </w:rPr>
        <w:t>יא. תלמיד שאל</w:t>
      </w:r>
      <w:r>
        <w:rPr>
          <w:rFonts w:hint="cs"/>
          <w:rtl/>
        </w:rPr>
        <w:t xml:space="preserve"> מה טעם שביעית ?</w:t>
      </w:r>
    </w:p>
    <w:p w14:paraId="6200B815" w14:textId="77777777" w:rsidR="000647CA" w:rsidRPr="007B27F3" w:rsidRDefault="000647CA" w:rsidP="000647CA">
      <w:pPr>
        <w:pStyle w:val="38"/>
        <w:framePr w:wrap="notBeside"/>
        <w:rPr>
          <w:rtl/>
        </w:rPr>
      </w:pPr>
      <w:r>
        <w:rPr>
          <w:rFonts w:hint="cs"/>
          <w:rtl/>
        </w:rPr>
        <w:t>השיב לשניהם</w:t>
      </w:r>
      <w:r w:rsidRPr="007B27F3">
        <w:rPr>
          <w:rFonts w:hint="cs"/>
          <w:rtl/>
        </w:rPr>
        <w:t xml:space="preserve"> </w:t>
      </w:r>
    </w:p>
    <w:p w14:paraId="50A2D60B" w14:textId="77777777" w:rsidR="000647CA" w:rsidRDefault="000647CA" w:rsidP="000647CA">
      <w:pPr>
        <w:rPr>
          <w:rtl/>
        </w:rPr>
      </w:pPr>
      <w:r w:rsidRPr="00502ADE">
        <w:rPr>
          <w:rStyle w:val="afffff1"/>
          <w:rtl/>
        </w:rPr>
        <w:t>אמר הקב"ה לישראל:</w:t>
      </w:r>
      <w:r>
        <w:rPr>
          <w:rtl/>
        </w:rPr>
        <w:t xml:space="preserve"> זרעו שש והשמיטו שבע, כדי שתדעו שהארץ שלי היא, והן לא עשו כן, אלא חטאו וגלו, מנהגו של עולם, מלך בשר ודם שסרחה עליו מדינה, אם אכזרי הוא - הורג את כולן, </w:t>
      </w:r>
    </w:p>
    <w:p w14:paraId="11FA4ABA" w14:textId="77777777" w:rsidR="000647CA" w:rsidRDefault="000647CA" w:rsidP="000647CA">
      <w:pPr>
        <w:rPr>
          <w:rtl/>
        </w:rPr>
      </w:pPr>
      <w:r>
        <w:rPr>
          <w:rtl/>
        </w:rPr>
        <w:t>אם רחמן הוא - הורג חצים, אם רחמן מלא רחמים הוא - מייסר הגדולים שבהן ביסורין.</w:t>
      </w:r>
    </w:p>
    <w:p w14:paraId="4A11762B" w14:textId="77777777" w:rsidR="000647CA" w:rsidRDefault="000647CA" w:rsidP="000647CA">
      <w:pPr>
        <w:spacing w:after="60"/>
        <w:rPr>
          <w:rtl/>
        </w:rPr>
      </w:pPr>
      <w:r w:rsidRPr="00B04C35">
        <w:rPr>
          <w:rtl/>
        </w:rPr>
        <w:t>אף הקב"ה מייסר את</w:t>
      </w:r>
      <w:r>
        <w:rPr>
          <w:rtl/>
        </w:rPr>
        <w:t xml:space="preserve"> יחזקאל כדי למרק עונותיהם של ישראל.</w:t>
      </w:r>
    </w:p>
    <w:p w14:paraId="1AEF3D18" w14:textId="77777777" w:rsidR="000647CA" w:rsidRPr="00502ADE" w:rsidRDefault="000647CA" w:rsidP="000647CA">
      <w:pPr>
        <w:pStyle w:val="38"/>
        <w:framePr w:wrap="notBeside"/>
        <w:rPr>
          <w:rtl/>
        </w:rPr>
      </w:pPr>
      <w:r>
        <w:rPr>
          <w:rFonts w:hint="cs"/>
          <w:rtl/>
        </w:rPr>
        <w:t xml:space="preserve">יב. </w:t>
      </w:r>
      <w:r w:rsidRPr="00502ADE">
        <w:rPr>
          <w:rtl/>
        </w:rPr>
        <w:t>מי</w:t>
      </w:r>
      <w:r>
        <w:rPr>
          <w:rFonts w:hint="cs"/>
          <w:rtl/>
        </w:rPr>
        <w:t>ן</w:t>
      </w:r>
      <w:r w:rsidRPr="00502ADE">
        <w:rPr>
          <w:rtl/>
        </w:rPr>
        <w:t xml:space="preserve"> לרבי אבהו:</w:t>
      </w:r>
    </w:p>
    <w:p w14:paraId="670783A7" w14:textId="77777777" w:rsidR="000647CA" w:rsidRDefault="000647CA" w:rsidP="000647CA">
      <w:pPr>
        <w:spacing w:after="60"/>
        <w:rPr>
          <w:rtl/>
        </w:rPr>
      </w:pPr>
      <w:r>
        <w:rPr>
          <w:rtl/>
        </w:rPr>
        <w:t xml:space="preserve">אלהיכם כהן הוא, </w:t>
      </w:r>
      <w:r>
        <w:rPr>
          <w:rFonts w:hint="cs"/>
          <w:rtl/>
        </w:rPr>
        <w:t>ד</w:t>
      </w:r>
      <w:r w:rsidRPr="00502ADE">
        <w:rPr>
          <w:rStyle w:val="affffb"/>
          <w:rtl/>
        </w:rPr>
        <w:t>ויקחו לי תרומה,</w:t>
      </w:r>
      <w:r>
        <w:rPr>
          <w:rStyle w:val="affffb"/>
          <w:rFonts w:hint="cs"/>
          <w:rtl/>
        </w:rPr>
        <w:t xml:space="preserve"> </w:t>
      </w:r>
      <w:r w:rsidRPr="00502ADE">
        <w:rPr>
          <w:rFonts w:hint="cs"/>
          <w:rtl/>
        </w:rPr>
        <w:t>כשקברו למשה במה טבל</w:t>
      </w:r>
      <w:r>
        <w:rPr>
          <w:rStyle w:val="affffb"/>
          <w:rFonts w:hint="cs"/>
          <w:rtl/>
        </w:rPr>
        <w:t xml:space="preserve"> </w:t>
      </w:r>
      <w:r>
        <w:rPr>
          <w:rtl/>
        </w:rPr>
        <w:t xml:space="preserve"> </w:t>
      </w:r>
      <w:r>
        <w:rPr>
          <w:rStyle w:val="afffff1"/>
          <w:rFonts w:hint="cs"/>
          <w:rtl/>
        </w:rPr>
        <w:t xml:space="preserve">אם </w:t>
      </w:r>
      <w:r>
        <w:rPr>
          <w:rtl/>
        </w:rPr>
        <w:t>במי</w:t>
      </w:r>
      <w:r>
        <w:rPr>
          <w:rFonts w:hint="cs"/>
          <w:rtl/>
        </w:rPr>
        <w:t>ם</w:t>
      </w:r>
      <w:r>
        <w:rPr>
          <w:rtl/>
        </w:rPr>
        <w:t xml:space="preserve"> </w:t>
      </w:r>
      <w:r>
        <w:rPr>
          <w:rStyle w:val="afffff1"/>
          <w:rFonts w:hint="cs"/>
          <w:rtl/>
        </w:rPr>
        <w:t xml:space="preserve">הא </w:t>
      </w:r>
      <w:r>
        <w:rPr>
          <w:rStyle w:val="affffb"/>
          <w:rtl/>
        </w:rPr>
        <w:t>מִי מָדַד בְּשָׁעֳלוֹ מַיִ</w:t>
      </w:r>
      <w:r w:rsidRPr="00502ADE">
        <w:rPr>
          <w:rStyle w:val="affffb"/>
          <w:rtl/>
        </w:rPr>
        <w:t>ם</w:t>
      </w:r>
      <w:r>
        <w:rPr>
          <w:rFonts w:hint="cs"/>
          <w:rtl/>
        </w:rPr>
        <w:t xml:space="preserve"> </w:t>
      </w:r>
      <w:r w:rsidRPr="00502ADE">
        <w:rPr>
          <w:rStyle w:val="afffff1"/>
          <w:rFonts w:hint="cs"/>
          <w:rtl/>
        </w:rPr>
        <w:t>א''ל</w:t>
      </w:r>
      <w:r>
        <w:rPr>
          <w:rStyle w:val="afffff1"/>
          <w:rFonts w:hint="cs"/>
          <w:rtl/>
        </w:rPr>
        <w:t>:</w:t>
      </w:r>
      <w:r>
        <w:rPr>
          <w:rFonts w:hint="cs"/>
          <w:rtl/>
        </w:rPr>
        <w:t xml:space="preserve"> באש! ד'</w:t>
      </w:r>
      <w:r w:rsidRPr="00EB72F4">
        <w:rPr>
          <w:rStyle w:val="affffb"/>
          <w:spacing w:val="2"/>
          <w:rtl/>
        </w:rPr>
        <w:t>כי הנה ה' באש יבוא</w:t>
      </w:r>
      <w:r w:rsidRPr="00EB72F4">
        <w:rPr>
          <w:spacing w:val="2"/>
          <w:rtl/>
        </w:rPr>
        <w:t xml:space="preserve"> </w:t>
      </w:r>
      <w:r w:rsidRPr="00EB72F4">
        <w:rPr>
          <w:rFonts w:hint="cs"/>
          <w:spacing w:val="2"/>
          <w:rtl/>
        </w:rPr>
        <w:t>ועיקר טבילה באש ד</w:t>
      </w:r>
      <w:r>
        <w:rPr>
          <w:rStyle w:val="affffb"/>
          <w:spacing w:val="2"/>
          <w:rtl/>
        </w:rPr>
        <w:t>וְכֹל אֲשֶׁר לֹא יָבֹא בָּאֵשׁ תַּעֲבִירוּ בַמָּיִ</w:t>
      </w:r>
      <w:r w:rsidRPr="00EB72F4">
        <w:rPr>
          <w:rStyle w:val="affffb"/>
          <w:spacing w:val="2"/>
          <w:rtl/>
        </w:rPr>
        <w:t>ם.</w:t>
      </w:r>
    </w:p>
    <w:p w14:paraId="265297E1" w14:textId="77777777" w:rsidR="000647CA" w:rsidRDefault="000647CA" w:rsidP="000647CA">
      <w:pPr>
        <w:pStyle w:val="38"/>
        <w:framePr w:wrap="notBeside"/>
        <w:rPr>
          <w:rtl/>
        </w:rPr>
      </w:pPr>
      <w:r>
        <w:rPr>
          <w:rFonts w:hint="cs"/>
          <w:rtl/>
        </w:rPr>
        <w:t xml:space="preserve">יג. </w:t>
      </w:r>
      <w:r>
        <w:rPr>
          <w:rtl/>
        </w:rPr>
        <w:t>מי</w:t>
      </w:r>
      <w:r>
        <w:rPr>
          <w:rFonts w:hint="cs"/>
          <w:rtl/>
        </w:rPr>
        <w:t>ן</w:t>
      </w:r>
      <w:r>
        <w:rPr>
          <w:rtl/>
        </w:rPr>
        <w:t xml:space="preserve"> לרבי אבינא:</w:t>
      </w:r>
    </w:p>
    <w:p w14:paraId="49995008" w14:textId="77777777" w:rsidR="000647CA" w:rsidRDefault="000647CA" w:rsidP="000647CA">
      <w:pPr>
        <w:rPr>
          <w:rtl/>
        </w:rPr>
      </w:pPr>
      <w:r>
        <w:rPr>
          <w:rStyle w:val="affffb"/>
          <w:rtl/>
        </w:rPr>
        <w:t>וּמִי כְעַמְּךָ כְּיִשְׂרָאֵל גּוֹי אֶחָד בָּאָרֶ</w:t>
      </w:r>
      <w:r w:rsidRPr="00502ADE">
        <w:rPr>
          <w:rStyle w:val="affffb"/>
          <w:rtl/>
        </w:rPr>
        <w:t>ץ,</w:t>
      </w:r>
      <w:r>
        <w:rPr>
          <w:rFonts w:hint="cs"/>
          <w:rtl/>
        </w:rPr>
        <w:t xml:space="preserve"> גם אתכם לא הוציא מהכלל ד</w:t>
      </w:r>
      <w:r w:rsidRPr="00502ADE">
        <w:rPr>
          <w:rStyle w:val="affffb"/>
          <w:rtl/>
        </w:rPr>
        <w:t xml:space="preserve"> </w:t>
      </w:r>
      <w:r>
        <w:rPr>
          <w:rStyle w:val="affffb"/>
          <w:rtl/>
        </w:rPr>
        <w:t>כָּל הַגּוֹיִם כְּאַיִן נֶגְדּוֹ</w:t>
      </w:r>
      <w:r>
        <w:rPr>
          <w:rtl/>
        </w:rPr>
        <w:t>!</w:t>
      </w:r>
    </w:p>
    <w:p w14:paraId="19A00CB7" w14:textId="77777777" w:rsidR="000647CA" w:rsidRPr="007B27F3" w:rsidRDefault="000647CA" w:rsidP="000647CA">
      <w:pPr>
        <w:pStyle w:val="38"/>
        <w:framePr w:wrap="notBeside"/>
        <w:rPr>
          <w:rtl/>
        </w:rPr>
      </w:pPr>
      <w:r w:rsidRPr="007B27F3">
        <w:rPr>
          <w:rFonts w:hint="cs"/>
          <w:rtl/>
        </w:rPr>
        <w:t xml:space="preserve">השיבו </w:t>
      </w:r>
    </w:p>
    <w:p w14:paraId="2C1478BC" w14:textId="77777777" w:rsidR="000647CA" w:rsidRDefault="000647CA" w:rsidP="000647CA">
      <w:pPr>
        <w:rPr>
          <w:rtl/>
        </w:rPr>
      </w:pPr>
      <w:r>
        <w:rPr>
          <w:rFonts w:hint="cs"/>
          <w:rtl/>
        </w:rPr>
        <w:t xml:space="preserve">נביא משלכם יעיד </w:t>
      </w:r>
      <w:r w:rsidRPr="00502ADE">
        <w:rPr>
          <w:rStyle w:val="afffffe"/>
          <w:rFonts w:hint="cs"/>
          <w:rtl/>
        </w:rPr>
        <w:t>בלעם</w:t>
      </w:r>
      <w:r>
        <w:rPr>
          <w:rStyle w:val="afffffe"/>
          <w:rFonts w:hint="cs"/>
          <w:rtl/>
        </w:rPr>
        <w:t xml:space="preserve"> </w:t>
      </w:r>
      <w:r>
        <w:rPr>
          <w:rStyle w:val="affffb"/>
          <w:rtl/>
        </w:rPr>
        <w:t>וּבַגּוֹיִם לֹא יִתְחַשָּׁ</w:t>
      </w:r>
      <w:r w:rsidRPr="00502ADE">
        <w:rPr>
          <w:rStyle w:val="affffb"/>
          <w:rtl/>
        </w:rPr>
        <w:t>ב</w:t>
      </w:r>
      <w:r>
        <w:rPr>
          <w:rtl/>
        </w:rPr>
        <w:t>.</w:t>
      </w:r>
    </w:p>
    <w:p w14:paraId="28689D3D" w14:textId="77777777" w:rsidR="000647CA" w:rsidRDefault="000647CA" w:rsidP="000647CA">
      <w:pPr>
        <w:pStyle w:val="afff1"/>
        <w:framePr w:wrap="around"/>
        <w:rPr>
          <w:rtl/>
        </w:rPr>
      </w:pPr>
      <w:r>
        <w:rPr>
          <w:rFonts w:hint="cs"/>
          <w:rtl/>
        </w:rPr>
        <w:t>לט:</w:t>
      </w:r>
    </w:p>
    <w:p w14:paraId="5064F7F0" w14:textId="77777777" w:rsidR="000647CA" w:rsidRPr="00502ADE" w:rsidRDefault="000647CA" w:rsidP="000647CA">
      <w:pPr>
        <w:pStyle w:val="38"/>
        <w:framePr w:wrap="notBeside"/>
        <w:rPr>
          <w:rtl/>
        </w:rPr>
      </w:pPr>
      <w:r w:rsidRPr="00502ADE">
        <w:rPr>
          <w:rFonts w:hint="cs"/>
          <w:rtl/>
        </w:rPr>
        <w:t>ר''א</w:t>
      </w:r>
    </w:p>
    <w:p w14:paraId="4C8896AA" w14:textId="77777777" w:rsidR="000647CA" w:rsidRDefault="000647CA" w:rsidP="000647CA">
      <w:pPr>
        <w:rPr>
          <w:rtl/>
        </w:rPr>
      </w:pPr>
      <w:r w:rsidRPr="00502ADE">
        <w:rPr>
          <w:rStyle w:val="afffff1"/>
          <w:rtl/>
        </w:rPr>
        <w:t>כתיב</w:t>
      </w:r>
      <w:r>
        <w:rPr>
          <w:rtl/>
        </w:rPr>
        <w:t xml:space="preserve"> </w:t>
      </w:r>
      <w:r>
        <w:rPr>
          <w:rStyle w:val="affffb"/>
          <w:rtl/>
        </w:rPr>
        <w:t>טוֹב ה' לַכֹּ</w:t>
      </w:r>
      <w:r w:rsidRPr="00502ADE">
        <w:rPr>
          <w:rStyle w:val="affffb"/>
          <w:rtl/>
        </w:rPr>
        <w:t>ל</w:t>
      </w:r>
      <w:r>
        <w:rPr>
          <w:rtl/>
        </w:rPr>
        <w:t xml:space="preserve"> </w:t>
      </w:r>
      <w:r w:rsidRPr="00502ADE">
        <w:rPr>
          <w:rStyle w:val="afffff1"/>
          <w:rtl/>
        </w:rPr>
        <w:t>וכתיב</w:t>
      </w:r>
      <w:r>
        <w:rPr>
          <w:rtl/>
        </w:rPr>
        <w:t xml:space="preserve"> </w:t>
      </w:r>
      <w:r>
        <w:rPr>
          <w:rStyle w:val="affffb"/>
          <w:rtl/>
        </w:rPr>
        <w:t>טוֹב ה' לְקֹוָ</w:t>
      </w:r>
      <w:r w:rsidRPr="00502ADE">
        <w:rPr>
          <w:rStyle w:val="affffb"/>
          <w:rtl/>
        </w:rPr>
        <w:t>ו.</w:t>
      </w:r>
      <w:r>
        <w:rPr>
          <w:rStyle w:val="affffb"/>
          <w:rFonts w:hint="cs"/>
          <w:rtl/>
        </w:rPr>
        <w:t xml:space="preserve"> - </w:t>
      </w:r>
      <w:r>
        <w:rPr>
          <w:rtl/>
        </w:rPr>
        <w:t xml:space="preserve">משל לאדם שיש לו פרדס, כשהוא משקה - את כולו, כשהוא עודר </w:t>
      </w:r>
      <w:r>
        <w:rPr>
          <w:rFonts w:hint="cs"/>
          <w:rtl/>
        </w:rPr>
        <w:t xml:space="preserve">רק </w:t>
      </w:r>
      <w:r>
        <w:rPr>
          <w:rtl/>
        </w:rPr>
        <w:t>טובים שבהם.</w:t>
      </w:r>
    </w:p>
    <w:p w14:paraId="2F08E7DA" w14:textId="77777777" w:rsidR="000647CA" w:rsidRDefault="000647CA" w:rsidP="000647CA">
      <w:pPr>
        <w:pStyle w:val="afffe"/>
        <w:ind w:end="0"/>
        <w:rPr>
          <w:rtl/>
        </w:rPr>
      </w:pPr>
      <w:r>
        <w:rPr>
          <w:rtl/>
        </w:rPr>
        <w:t>לפיכך כל אחד ואחד כו'.</w:t>
      </w:r>
    </w:p>
    <w:p w14:paraId="03B365D9" w14:textId="77777777" w:rsidR="000647CA" w:rsidRPr="007B27F3" w:rsidRDefault="000647CA" w:rsidP="000647CA">
      <w:pPr>
        <w:pStyle w:val="38"/>
        <w:framePr w:wrap="notBeside"/>
        <w:rPr>
          <w:rtl/>
        </w:rPr>
      </w:pPr>
      <w:r w:rsidRPr="007B27F3">
        <w:rPr>
          <w:rFonts w:hint="cs"/>
          <w:rtl/>
        </w:rPr>
        <w:t>ראב''ח</w:t>
      </w:r>
    </w:p>
    <w:p w14:paraId="1456EC88" w14:textId="77777777" w:rsidR="000647CA" w:rsidRDefault="000647CA" w:rsidP="000647CA">
      <w:pPr>
        <w:rPr>
          <w:rtl/>
        </w:rPr>
      </w:pPr>
      <w:r>
        <w:rPr>
          <w:rStyle w:val="affffb"/>
          <w:rtl/>
        </w:rPr>
        <w:t xml:space="preserve">וַיַּעֲבֹר </w:t>
      </w:r>
      <w:r w:rsidRPr="007B27F3">
        <w:rPr>
          <w:rStyle w:val="affffb"/>
          <w:b/>
          <w:bCs/>
          <w:rtl/>
        </w:rPr>
        <w:t>הָרִנָּה</w:t>
      </w:r>
      <w:r>
        <w:rPr>
          <w:rStyle w:val="affffb"/>
          <w:rtl/>
        </w:rPr>
        <w:t xml:space="preserve"> בַּמַּחֲנֶ</w:t>
      </w:r>
      <w:r w:rsidRPr="007B27F3">
        <w:rPr>
          <w:rStyle w:val="affffb"/>
          <w:rtl/>
        </w:rPr>
        <w:t xml:space="preserve">ה </w:t>
      </w:r>
      <w:r w:rsidRPr="007B27F3">
        <w:rPr>
          <w:rStyle w:val="afffffe"/>
          <w:rFonts w:hint="cs"/>
          <w:rtl/>
        </w:rPr>
        <w:t>זו רינה</w:t>
      </w:r>
      <w:r>
        <w:rPr>
          <w:rStyle w:val="affffb"/>
          <w:rFonts w:hint="cs"/>
          <w:rtl/>
        </w:rPr>
        <w:t xml:space="preserve"> </w:t>
      </w:r>
      <w:r w:rsidRPr="007B27F3">
        <w:rPr>
          <w:rStyle w:val="affffb"/>
          <w:rtl/>
        </w:rPr>
        <w:t xml:space="preserve">באבד רשעים </w:t>
      </w:r>
      <w:r w:rsidRPr="007B27F3">
        <w:rPr>
          <w:rFonts w:hint="cs"/>
          <w:rtl/>
        </w:rPr>
        <w:t>אחאב בן עמרי</w:t>
      </w:r>
      <w:r>
        <w:rPr>
          <w:rStyle w:val="affffb"/>
          <w:rFonts w:hint="cs"/>
          <w:rtl/>
        </w:rPr>
        <w:t xml:space="preserve"> </w:t>
      </w:r>
      <w:r w:rsidRPr="007B27F3">
        <w:rPr>
          <w:rStyle w:val="affffb"/>
          <w:rtl/>
        </w:rPr>
        <w:t>רנה</w:t>
      </w:r>
      <w:r>
        <w:rPr>
          <w:rtl/>
        </w:rPr>
        <w:t xml:space="preserve"> - </w:t>
      </w:r>
    </w:p>
    <w:p w14:paraId="65BCE7CF" w14:textId="77777777" w:rsidR="000647CA" w:rsidRDefault="000647CA" w:rsidP="000647CA">
      <w:pPr>
        <w:rPr>
          <w:rtl/>
        </w:rPr>
      </w:pPr>
      <w:r>
        <w:rPr>
          <w:rFonts w:hint="cs"/>
          <w:rtl/>
        </w:rPr>
        <w:t>והא אין ה</w:t>
      </w:r>
      <w:r w:rsidRPr="00B04C35">
        <w:rPr>
          <w:rtl/>
        </w:rPr>
        <w:t xml:space="preserve">קב''ה </w:t>
      </w:r>
      <w:r>
        <w:rPr>
          <w:rFonts w:hint="cs"/>
          <w:rtl/>
        </w:rPr>
        <w:t xml:space="preserve">שמח </w:t>
      </w:r>
      <w:r w:rsidRPr="00B04C35">
        <w:rPr>
          <w:rtl/>
        </w:rPr>
        <w:t>במפלת</w:t>
      </w:r>
      <w:r>
        <w:rPr>
          <w:rtl/>
        </w:rPr>
        <w:t xml:space="preserve"> רשעים</w:t>
      </w:r>
      <w:r>
        <w:rPr>
          <w:rStyle w:val="afffff1"/>
          <w:rFonts w:hint="cs"/>
          <w:rtl/>
        </w:rPr>
        <w:t xml:space="preserve"> </w:t>
      </w:r>
      <w:r>
        <w:rPr>
          <w:rStyle w:val="affffb"/>
          <w:rFonts w:hint="cs"/>
          <w:rtl/>
        </w:rPr>
        <w:t>ד</w:t>
      </w:r>
      <w:r>
        <w:rPr>
          <w:rStyle w:val="affffb"/>
          <w:rtl/>
        </w:rPr>
        <w:t>בְּצֵאת לִפְנֵי הֶחָלוּ</w:t>
      </w:r>
      <w:r w:rsidRPr="007B27F3">
        <w:rPr>
          <w:rStyle w:val="affffb"/>
          <w:rtl/>
        </w:rPr>
        <w:t>ץ</w:t>
      </w:r>
      <w:r>
        <w:rPr>
          <w:rStyle w:val="affffb"/>
          <w:rtl/>
        </w:rPr>
        <w:t xml:space="preserve"> וְאֹמְרִים הוֹדוּ </w:t>
      </w:r>
      <w:r>
        <w:rPr>
          <w:rStyle w:val="affffb"/>
          <w:rFonts w:hint="cs"/>
          <w:rtl/>
        </w:rPr>
        <w:t xml:space="preserve">לה' </w:t>
      </w:r>
      <w:r>
        <w:rPr>
          <w:rStyle w:val="affffb"/>
          <w:rtl/>
        </w:rPr>
        <w:t>כִּי לְעוֹלָם חַסְדּוֹ</w:t>
      </w:r>
      <w:r w:rsidRPr="007B27F3">
        <w:rPr>
          <w:rStyle w:val="affffb"/>
          <w:rtl/>
        </w:rPr>
        <w:t xml:space="preserve"> </w:t>
      </w:r>
      <w:r>
        <w:rPr>
          <w:rStyle w:val="affffb"/>
          <w:rFonts w:hint="cs"/>
          <w:rtl/>
        </w:rPr>
        <w:t xml:space="preserve">- </w:t>
      </w:r>
      <w:r>
        <w:rPr>
          <w:rtl/>
        </w:rPr>
        <w:t xml:space="preserve">לא נאמר בהודאה זו </w:t>
      </w:r>
      <w:r w:rsidRPr="007B27F3">
        <w:rPr>
          <w:rStyle w:val="affffb"/>
          <w:rtl/>
        </w:rPr>
        <w:t>כי טוב</w:t>
      </w:r>
      <w:r>
        <w:rPr>
          <w:rFonts w:hint="cs"/>
          <w:rtl/>
        </w:rPr>
        <w:t>,</w:t>
      </w:r>
      <w:r>
        <w:rPr>
          <w:rtl/>
        </w:rPr>
        <w:t xml:space="preserve"> </w:t>
      </w:r>
    </w:p>
    <w:p w14:paraId="1B15D834" w14:textId="77777777" w:rsidR="000647CA" w:rsidRPr="007B27F3" w:rsidRDefault="000647CA" w:rsidP="000647CA">
      <w:pPr>
        <w:pStyle w:val="38"/>
        <w:framePr w:wrap="notBeside"/>
        <w:rPr>
          <w:rtl/>
        </w:rPr>
      </w:pPr>
      <w:r w:rsidRPr="007B27F3">
        <w:rPr>
          <w:rFonts w:hint="cs"/>
          <w:rtl/>
        </w:rPr>
        <w:t>דא</w:t>
      </w:r>
      <w:r w:rsidRPr="007B27F3">
        <w:rPr>
          <w:rtl/>
        </w:rPr>
        <w:t>ר</w:t>
      </w:r>
      <w:r w:rsidRPr="007B27F3">
        <w:rPr>
          <w:rFonts w:hint="cs"/>
          <w:rtl/>
        </w:rPr>
        <w:t>י''ונ</w:t>
      </w:r>
    </w:p>
    <w:p w14:paraId="3013FADD" w14:textId="77777777" w:rsidR="000647CA" w:rsidRDefault="000647CA" w:rsidP="000647CA">
      <w:pPr>
        <w:rPr>
          <w:rtl/>
        </w:rPr>
      </w:pPr>
      <w:r>
        <w:rPr>
          <w:rStyle w:val="affffb"/>
          <w:rtl/>
        </w:rPr>
        <w:t>וְלֹא קָרַב זֶה אֶל זֶה כָּל הַלָּיְלָ</w:t>
      </w:r>
      <w:r w:rsidRPr="007B27F3">
        <w:rPr>
          <w:rStyle w:val="affffb"/>
          <w:rtl/>
        </w:rPr>
        <w:t>ה</w:t>
      </w:r>
      <w:r>
        <w:rPr>
          <w:rtl/>
        </w:rPr>
        <w:t xml:space="preserve"> באותה שעה בקשו מלאכי השרת לומר שירה לפני </w:t>
      </w:r>
      <w:r w:rsidRPr="00B04C35">
        <w:rPr>
          <w:rtl/>
        </w:rPr>
        <w:t>הקב"ה,</w:t>
      </w:r>
      <w:r>
        <w:rPr>
          <w:rtl/>
        </w:rPr>
        <w:t xml:space="preserve"> </w:t>
      </w:r>
      <w:r w:rsidRPr="007B27F3">
        <w:rPr>
          <w:rStyle w:val="afffff1"/>
          <w:rtl/>
        </w:rPr>
        <w:t>אמר להן הקב"ה:</w:t>
      </w:r>
      <w:r>
        <w:rPr>
          <w:rtl/>
        </w:rPr>
        <w:t xml:space="preserve"> מעשה ידי טובעין בים ואתם אומרים שירה לפני? </w:t>
      </w:r>
    </w:p>
    <w:p w14:paraId="098BBE10" w14:textId="77777777" w:rsidR="000647CA" w:rsidRPr="007B27F3" w:rsidRDefault="000647CA" w:rsidP="000647CA">
      <w:pPr>
        <w:pStyle w:val="38"/>
        <w:framePr w:wrap="notBeside"/>
        <w:rPr>
          <w:rtl/>
        </w:rPr>
      </w:pPr>
      <w:r>
        <w:rPr>
          <w:rFonts w:hint="cs"/>
          <w:rtl/>
        </w:rPr>
        <w:t xml:space="preserve">- תירץ </w:t>
      </w:r>
      <w:r w:rsidRPr="007B27F3">
        <w:rPr>
          <w:rFonts w:hint="cs"/>
          <w:rtl/>
        </w:rPr>
        <w:t>ריב''ח</w:t>
      </w:r>
    </w:p>
    <w:p w14:paraId="5107341E" w14:textId="77777777" w:rsidR="000647CA" w:rsidRDefault="000647CA" w:rsidP="000647CA">
      <w:pPr>
        <w:spacing w:after="60"/>
        <w:rPr>
          <w:rtl/>
        </w:rPr>
      </w:pPr>
      <w:r>
        <w:rPr>
          <w:rtl/>
        </w:rPr>
        <w:t>הוא אינו שש אבל אחרים משיש.</w:t>
      </w:r>
      <w:r>
        <w:rPr>
          <w:rFonts w:hint="cs"/>
          <w:rtl/>
        </w:rPr>
        <w:t xml:space="preserve"> וכן מדוייק ד</w:t>
      </w:r>
      <w:r w:rsidRPr="007B27F3">
        <w:rPr>
          <w:rStyle w:val="affffb"/>
          <w:rFonts w:hint="cs"/>
          <w:rtl/>
        </w:rPr>
        <w:t>ישיש</w:t>
      </w:r>
      <w:r>
        <w:rPr>
          <w:rFonts w:hint="cs"/>
          <w:rtl/>
        </w:rPr>
        <w:t xml:space="preserve"> ולא ישוש</w:t>
      </w:r>
    </w:p>
    <w:p w14:paraId="1C67479B" w14:textId="77777777" w:rsidR="000647CA" w:rsidRPr="007B27F3" w:rsidRDefault="000647CA" w:rsidP="000647CA">
      <w:pPr>
        <w:pStyle w:val="38"/>
        <w:framePr w:wrap="notBeside"/>
        <w:rPr>
          <w:rtl/>
        </w:rPr>
      </w:pPr>
      <w:r w:rsidRPr="007B27F3">
        <w:rPr>
          <w:rFonts w:hint="cs"/>
          <w:rtl/>
        </w:rPr>
        <w:t>ר''א</w:t>
      </w:r>
    </w:p>
    <w:p w14:paraId="4132BD94" w14:textId="77777777" w:rsidR="000647CA" w:rsidRPr="003B0845" w:rsidRDefault="000647CA" w:rsidP="000647CA">
      <w:pPr>
        <w:rPr>
          <w:spacing w:val="-2"/>
          <w:rtl/>
        </w:rPr>
      </w:pPr>
      <w:r>
        <w:rPr>
          <w:rStyle w:val="affffb"/>
          <w:spacing w:val="-2"/>
          <w:rtl/>
        </w:rPr>
        <w:t>וְהַזֹּנוֹת רָחָצוּ</w:t>
      </w:r>
      <w:r w:rsidRPr="003B0845">
        <w:rPr>
          <w:rStyle w:val="affffb"/>
          <w:spacing w:val="-2"/>
          <w:rtl/>
        </w:rPr>
        <w:t xml:space="preserve"> וגו' </w:t>
      </w:r>
      <w:r w:rsidRPr="003B0845">
        <w:rPr>
          <w:spacing w:val="-2"/>
          <w:rtl/>
        </w:rPr>
        <w:t xml:space="preserve">למרק שתי </w:t>
      </w:r>
      <w:r w:rsidRPr="00B04C35">
        <w:rPr>
          <w:rStyle w:val="afffb"/>
          <w:rtl/>
        </w:rPr>
        <w:t xml:space="preserve">חזיונות </w:t>
      </w:r>
      <w:r w:rsidRPr="003B0845">
        <w:rPr>
          <w:spacing w:val="-2"/>
          <w:rtl/>
        </w:rPr>
        <w:t xml:space="preserve">- </w:t>
      </w:r>
      <w:r w:rsidRPr="00B04C35">
        <w:rPr>
          <w:rtl/>
        </w:rPr>
        <w:t xml:space="preserve">של מיכיהו </w:t>
      </w:r>
      <w:r w:rsidRPr="00B04C35">
        <w:rPr>
          <w:rFonts w:hint="cs"/>
          <w:rtl/>
        </w:rPr>
        <w:t>ו</w:t>
      </w:r>
      <w:r w:rsidRPr="00B04C35">
        <w:rPr>
          <w:rtl/>
        </w:rPr>
        <w:t>של אליהו.</w:t>
      </w:r>
    </w:p>
    <w:p w14:paraId="529FC06A" w14:textId="77777777" w:rsidR="000647CA" w:rsidRDefault="000647CA" w:rsidP="000647CA">
      <w:pPr>
        <w:rPr>
          <w:rtl/>
        </w:rPr>
      </w:pPr>
      <w:r w:rsidRPr="003B0845">
        <w:rPr>
          <w:rStyle w:val="afffb"/>
          <w:rtl/>
        </w:rPr>
        <w:t>במיכיהו</w:t>
      </w:r>
      <w:r>
        <w:rPr>
          <w:rtl/>
        </w:rPr>
        <w:t xml:space="preserve"> </w:t>
      </w:r>
      <w:r>
        <w:rPr>
          <w:rStyle w:val="affffb"/>
          <w:rtl/>
        </w:rPr>
        <w:t>אִם שׁוֹב תָּשׁוּב בְּשָׁלוֹם לֹא דִבֶּר ה' בִּ</w:t>
      </w:r>
      <w:r w:rsidRPr="007B27F3">
        <w:rPr>
          <w:rStyle w:val="affffb"/>
          <w:rtl/>
        </w:rPr>
        <w:t>י,</w:t>
      </w:r>
      <w:r>
        <w:rPr>
          <w:rtl/>
        </w:rPr>
        <w:t xml:space="preserve"> </w:t>
      </w:r>
    </w:p>
    <w:p w14:paraId="55A580B1" w14:textId="77777777" w:rsidR="000647CA" w:rsidRDefault="000647CA" w:rsidP="000647CA">
      <w:pPr>
        <w:rPr>
          <w:rtl/>
        </w:rPr>
      </w:pPr>
      <w:r w:rsidRPr="003B0845">
        <w:rPr>
          <w:rStyle w:val="afffb"/>
          <w:rtl/>
        </w:rPr>
        <w:t>באליהו</w:t>
      </w:r>
      <w:r>
        <w:rPr>
          <w:rtl/>
        </w:rPr>
        <w:t xml:space="preserve"> </w:t>
      </w:r>
      <w:r>
        <w:rPr>
          <w:rStyle w:val="affffb"/>
          <w:rtl/>
        </w:rPr>
        <w:t>בִּמְקוֹם אֲשֶׁר לָקְקוּ הַכְּלָבִים אֶת דַּם נָבוֹ</w:t>
      </w:r>
      <w:r w:rsidRPr="007B27F3">
        <w:rPr>
          <w:rStyle w:val="affffb"/>
          <w:rtl/>
        </w:rPr>
        <w:t>ת.</w:t>
      </w:r>
    </w:p>
    <w:p w14:paraId="4946EC81" w14:textId="77777777" w:rsidR="000647CA" w:rsidRPr="007B27F3" w:rsidRDefault="000647CA" w:rsidP="000647CA">
      <w:pPr>
        <w:pStyle w:val="38"/>
        <w:framePr w:wrap="notBeside"/>
        <w:rPr>
          <w:rtl/>
        </w:rPr>
      </w:pPr>
      <w:r w:rsidRPr="007B27F3">
        <w:rPr>
          <w:rtl/>
        </w:rPr>
        <w:t xml:space="preserve">רבא </w:t>
      </w:r>
    </w:p>
    <w:p w14:paraId="40EBE169" w14:textId="77777777" w:rsidR="000647CA" w:rsidRDefault="000647CA" w:rsidP="000647CA">
      <w:pPr>
        <w:rPr>
          <w:rtl/>
        </w:rPr>
      </w:pPr>
      <w:r>
        <w:rPr>
          <w:rtl/>
        </w:rPr>
        <w:t>זונות ממש, אחאב איש מצונן היה ועשתה לו איזבל שתי צורי זונות במרכבתו, שיראה אותן ויתחמם</w:t>
      </w:r>
      <w:r w:rsidRPr="00B04C35">
        <w:rPr>
          <w:rStyle w:val="afffffe"/>
          <w:rtl/>
        </w:rPr>
        <w:t>.</w:t>
      </w:r>
      <w:r w:rsidRPr="00B04C35">
        <w:rPr>
          <w:rStyle w:val="afffffe"/>
          <w:rFonts w:hint="cs"/>
          <w:rtl/>
        </w:rPr>
        <w:t xml:space="preserve"> ואחר מיתתו נראו על דמו</w:t>
      </w:r>
    </w:p>
    <w:p w14:paraId="34335D1A" w14:textId="77777777" w:rsidR="000647CA" w:rsidRDefault="000647CA" w:rsidP="000647CA">
      <w:pPr>
        <w:rPr>
          <w:rtl/>
        </w:rPr>
      </w:pPr>
      <w:r>
        <w:rPr>
          <w:rStyle w:val="affffb"/>
          <w:rtl/>
        </w:rPr>
        <w:t xml:space="preserve">וְאִישׁ מָשַׁךְ בַּקֶּשֶׁת </w:t>
      </w:r>
      <w:r w:rsidRPr="00B04C35">
        <w:rPr>
          <w:rStyle w:val="affffb"/>
          <w:b/>
          <w:bCs/>
          <w:rtl/>
        </w:rPr>
        <w:t>לְתֻמּוֹ</w:t>
      </w:r>
      <w:r>
        <w:rPr>
          <w:rStyle w:val="affffb"/>
          <w:rtl/>
        </w:rPr>
        <w:t xml:space="preserve"> וַיַּכֶּ</w:t>
      </w:r>
      <w:r w:rsidRPr="007B27F3">
        <w:rPr>
          <w:rStyle w:val="affffb"/>
          <w:rtl/>
        </w:rPr>
        <w:t>ה,</w:t>
      </w:r>
      <w:r>
        <w:rPr>
          <w:rtl/>
        </w:rPr>
        <w:t xml:space="preserve"> </w:t>
      </w:r>
      <w:r w:rsidRPr="007B27F3">
        <w:rPr>
          <w:rStyle w:val="afffff1"/>
          <w:rFonts w:hint="cs"/>
          <w:rtl/>
        </w:rPr>
        <w:t>ר''א</w:t>
      </w:r>
      <w:r w:rsidRPr="007B27F3">
        <w:rPr>
          <w:rStyle w:val="afffff1"/>
          <w:rtl/>
        </w:rPr>
        <w:t>:</w:t>
      </w:r>
      <w:r>
        <w:rPr>
          <w:rtl/>
        </w:rPr>
        <w:t xml:space="preserve"> לפי תומו, </w:t>
      </w:r>
    </w:p>
    <w:p w14:paraId="31876DC3" w14:textId="77777777" w:rsidR="000647CA" w:rsidRPr="007B27F3" w:rsidRDefault="000647CA" w:rsidP="000647CA">
      <w:pPr>
        <w:pStyle w:val="38"/>
        <w:framePr w:wrap="notBeside"/>
        <w:rPr>
          <w:rtl/>
        </w:rPr>
      </w:pPr>
      <w:r w:rsidRPr="007B27F3">
        <w:rPr>
          <w:rtl/>
        </w:rPr>
        <w:t>רבא:</w:t>
      </w:r>
    </w:p>
    <w:p w14:paraId="338A97F9" w14:textId="77777777" w:rsidR="000647CA" w:rsidRDefault="000647CA" w:rsidP="000647CA">
      <w:pPr>
        <w:rPr>
          <w:rtl/>
        </w:rPr>
      </w:pPr>
      <w:r w:rsidRPr="007B27F3">
        <w:rPr>
          <w:rStyle w:val="affffb"/>
          <w:rtl/>
        </w:rPr>
        <w:t>לתמם</w:t>
      </w:r>
      <w:r>
        <w:rPr>
          <w:rtl/>
        </w:rPr>
        <w:t xml:space="preserve"> </w:t>
      </w:r>
      <w:r w:rsidRPr="00B04C35">
        <w:rPr>
          <w:rStyle w:val="afffffe"/>
          <w:rFonts w:hint="cs"/>
          <w:rtl/>
        </w:rPr>
        <w:t>להשלים</w:t>
      </w:r>
      <w:r>
        <w:rPr>
          <w:rFonts w:hint="cs"/>
          <w:rtl/>
        </w:rPr>
        <w:t xml:space="preserve"> </w:t>
      </w:r>
      <w:r>
        <w:rPr>
          <w:rtl/>
        </w:rPr>
        <w:t>שתי חזיונות, אחת של מיכיהו ואחת של אליהו.</w:t>
      </w:r>
    </w:p>
    <w:p w14:paraId="66F505E5" w14:textId="77777777" w:rsidR="000647CA" w:rsidRDefault="000647CA" w:rsidP="000647CA">
      <w:pPr>
        <w:pStyle w:val="affffc"/>
        <w:rPr>
          <w:rtl/>
        </w:rPr>
      </w:pPr>
      <w:r>
        <w:rPr>
          <w:rFonts w:hint="cs"/>
          <w:rtl/>
        </w:rPr>
        <w:t xml:space="preserve">ו' מימרות בענין עובדיה </w:t>
      </w:r>
    </w:p>
    <w:p w14:paraId="60F0053F" w14:textId="77777777" w:rsidR="000647CA" w:rsidRPr="003B0845" w:rsidRDefault="000647CA" w:rsidP="000647CA">
      <w:pPr>
        <w:rPr>
          <w:rtl/>
        </w:rPr>
      </w:pPr>
      <w:r>
        <w:rPr>
          <w:rStyle w:val="affffb"/>
          <w:rtl/>
        </w:rPr>
        <w:t>וַיִּקְרָא אַחְאָב אֶל עֹבַדְיָהוּ אֲשֶׁר עַל הַבָּיִ</w:t>
      </w:r>
      <w:r w:rsidRPr="003B0845">
        <w:rPr>
          <w:rStyle w:val="affffb"/>
          <w:rtl/>
        </w:rPr>
        <w:t>ת</w:t>
      </w:r>
      <w:r>
        <w:rPr>
          <w:rStyle w:val="affffb"/>
          <w:rtl/>
        </w:rPr>
        <w:t xml:space="preserve"> וְעֹבַדְיָהוּ הָיָה יָרֵא אֶת </w:t>
      </w:r>
      <w:r>
        <w:rPr>
          <w:rStyle w:val="affffb"/>
          <w:rFonts w:hint="cs"/>
          <w:rtl/>
        </w:rPr>
        <w:t xml:space="preserve">ה' </w:t>
      </w:r>
      <w:r>
        <w:rPr>
          <w:rStyle w:val="affffb"/>
          <w:rtl/>
        </w:rPr>
        <w:t>מְאֹד</w:t>
      </w:r>
      <w:r w:rsidRPr="003B0845">
        <w:rPr>
          <w:rStyle w:val="affffb"/>
          <w:rtl/>
        </w:rPr>
        <w:t>,</w:t>
      </w:r>
      <w:r w:rsidRPr="003B0845">
        <w:rPr>
          <w:rtl/>
        </w:rPr>
        <w:t xml:space="preserve"> </w:t>
      </w:r>
    </w:p>
    <w:p w14:paraId="730620AB" w14:textId="77777777" w:rsidR="000647CA" w:rsidRPr="009E3A19" w:rsidRDefault="000647CA" w:rsidP="000647CA">
      <w:pPr>
        <w:pStyle w:val="38"/>
        <w:framePr w:wrap="notBeside"/>
        <w:rPr>
          <w:rtl/>
        </w:rPr>
      </w:pPr>
      <w:r w:rsidRPr="009E3A19">
        <w:rPr>
          <w:rFonts w:hint="cs"/>
          <w:rtl/>
        </w:rPr>
        <w:t>רי''צ</w:t>
      </w:r>
      <w:r w:rsidRPr="009E3A19">
        <w:rPr>
          <w:rtl/>
        </w:rPr>
        <w:t>:</w:t>
      </w:r>
    </w:p>
    <w:p w14:paraId="4D2037B5" w14:textId="77777777" w:rsidR="000647CA" w:rsidRDefault="000647CA" w:rsidP="000647CA">
      <w:pPr>
        <w:rPr>
          <w:rtl/>
        </w:rPr>
      </w:pPr>
      <w:r w:rsidRPr="00B04C35">
        <w:rPr>
          <w:rStyle w:val="afffff1"/>
          <w:rFonts w:hint="cs"/>
          <w:rtl/>
        </w:rPr>
        <w:t>כך א''ל:</w:t>
      </w:r>
      <w:r>
        <w:rPr>
          <w:rFonts w:hint="cs"/>
          <w:rtl/>
        </w:rPr>
        <w:t xml:space="preserve"> </w:t>
      </w:r>
      <w:r>
        <w:rPr>
          <w:rtl/>
        </w:rPr>
        <w:t xml:space="preserve">ביעקב </w:t>
      </w:r>
      <w:r w:rsidRPr="00B04C35">
        <w:rPr>
          <w:rStyle w:val="afffff1"/>
          <w:rtl/>
        </w:rPr>
        <w:t>כתיב</w:t>
      </w:r>
      <w:r>
        <w:rPr>
          <w:rtl/>
        </w:rPr>
        <w:t xml:space="preserve"> </w:t>
      </w:r>
      <w:r>
        <w:rPr>
          <w:rStyle w:val="affffb"/>
          <w:rtl/>
        </w:rPr>
        <w:t>נִחַשְׁתִּי וַיְבָרְכֵנִי ה' בִּגְלָלֶךָ</w:t>
      </w:r>
      <w:r w:rsidRPr="009E3A19">
        <w:rPr>
          <w:rStyle w:val="affffb"/>
          <w:rtl/>
        </w:rPr>
        <w:t>.</w:t>
      </w:r>
      <w:r>
        <w:rPr>
          <w:rStyle w:val="affffb"/>
          <w:rFonts w:hint="cs"/>
          <w:rtl/>
        </w:rPr>
        <w:t xml:space="preserve"> </w:t>
      </w:r>
      <w:r>
        <w:rPr>
          <w:rFonts w:hint="cs"/>
          <w:rtl/>
        </w:rPr>
        <w:t>ו</w:t>
      </w:r>
      <w:r>
        <w:rPr>
          <w:rtl/>
        </w:rPr>
        <w:t xml:space="preserve">ביוסף </w:t>
      </w:r>
      <w:r>
        <w:rPr>
          <w:rStyle w:val="affffb"/>
          <w:rtl/>
        </w:rPr>
        <w:t>וַיְבָרֶךְ ה' אֶת בֵּית הַמִּצְרִי בִּגְלַל יוֹסֵ</w:t>
      </w:r>
      <w:r w:rsidRPr="009E3A19">
        <w:rPr>
          <w:rStyle w:val="affffb"/>
          <w:rtl/>
        </w:rPr>
        <w:t>ף,</w:t>
      </w:r>
      <w:r>
        <w:rPr>
          <w:rtl/>
        </w:rPr>
        <w:t xml:space="preserve"> </w:t>
      </w:r>
      <w:r>
        <w:rPr>
          <w:rFonts w:hint="cs"/>
          <w:rtl/>
        </w:rPr>
        <w:t>ביתך לא מתברך שמא אינך ירא אלוקים</w:t>
      </w:r>
      <w:r>
        <w:rPr>
          <w:rtl/>
        </w:rPr>
        <w:t xml:space="preserve">? </w:t>
      </w:r>
      <w:r w:rsidRPr="009E3A19">
        <w:rPr>
          <w:rStyle w:val="afffff1"/>
          <w:rtl/>
        </w:rPr>
        <w:t>יצתה בת קול ואמרה:</w:t>
      </w:r>
      <w:r>
        <w:rPr>
          <w:rtl/>
        </w:rPr>
        <w:t xml:space="preserve"> </w:t>
      </w:r>
      <w:r w:rsidRPr="009E3A19">
        <w:rPr>
          <w:rStyle w:val="affffb"/>
          <w:rtl/>
        </w:rPr>
        <w:t>ועבדיהו היה ירא את ה' מאד -</w:t>
      </w:r>
      <w:r>
        <w:rPr>
          <w:rtl/>
        </w:rPr>
        <w:t xml:space="preserve"> אבל ביתו של אחאב אינו מזומן לברכה.</w:t>
      </w:r>
    </w:p>
    <w:p w14:paraId="6805F0B2" w14:textId="77777777" w:rsidR="000647CA" w:rsidRPr="009E3A19" w:rsidRDefault="000647CA" w:rsidP="000647CA">
      <w:pPr>
        <w:pStyle w:val="38"/>
        <w:framePr w:wrap="notBeside"/>
        <w:rPr>
          <w:rtl/>
        </w:rPr>
      </w:pPr>
      <w:r>
        <w:rPr>
          <w:rFonts w:hint="cs"/>
          <w:rtl/>
        </w:rPr>
        <w:t xml:space="preserve">ב. </w:t>
      </w:r>
      <w:r w:rsidRPr="009E3A19">
        <w:rPr>
          <w:rtl/>
        </w:rPr>
        <w:t xml:space="preserve">רבי אבא: </w:t>
      </w:r>
    </w:p>
    <w:p w14:paraId="46EFC39E" w14:textId="77777777" w:rsidR="000647CA" w:rsidRDefault="000647CA" w:rsidP="000647CA">
      <w:pPr>
        <w:spacing w:after="60"/>
        <w:rPr>
          <w:rtl/>
        </w:rPr>
      </w:pPr>
      <w:r>
        <w:rPr>
          <w:rtl/>
        </w:rPr>
        <w:t xml:space="preserve">גדול </w:t>
      </w:r>
      <w:r w:rsidRPr="00B04C35">
        <w:rPr>
          <w:rStyle w:val="afffff1"/>
          <w:rtl/>
        </w:rPr>
        <w:t>שנאמר</w:t>
      </w:r>
      <w:r>
        <w:rPr>
          <w:rtl/>
        </w:rPr>
        <w:t xml:space="preserve"> בעובדיהו </w:t>
      </w:r>
      <w:r w:rsidRPr="00B04C35">
        <w:rPr>
          <w:rStyle w:val="affffb"/>
          <w:rFonts w:hint="cs"/>
          <w:rtl/>
        </w:rPr>
        <w:t>מאד</w:t>
      </w:r>
      <w:r>
        <w:rPr>
          <w:rFonts w:hint="cs"/>
          <w:rtl/>
        </w:rPr>
        <w:t xml:space="preserve">, </w:t>
      </w:r>
      <w:r>
        <w:rPr>
          <w:rtl/>
        </w:rPr>
        <w:t xml:space="preserve">יותר ממה </w:t>
      </w:r>
      <w:r w:rsidRPr="00B04C35">
        <w:rPr>
          <w:rStyle w:val="afffff1"/>
          <w:rtl/>
        </w:rPr>
        <w:t>שנא</w:t>
      </w:r>
      <w:r w:rsidRPr="00B04C35">
        <w:rPr>
          <w:rStyle w:val="afffff1"/>
          <w:rFonts w:hint="cs"/>
          <w:rtl/>
        </w:rPr>
        <w:t>'</w:t>
      </w:r>
      <w:r>
        <w:rPr>
          <w:rtl/>
        </w:rPr>
        <w:t xml:space="preserve"> באברהם </w:t>
      </w:r>
      <w:r w:rsidRPr="00B04C35">
        <w:rPr>
          <w:rStyle w:val="afffffe"/>
          <w:rFonts w:hint="cs"/>
          <w:rtl/>
        </w:rPr>
        <w:t>לא נא' מאד</w:t>
      </w:r>
    </w:p>
    <w:p w14:paraId="77304DE6" w14:textId="77777777" w:rsidR="000647CA" w:rsidRPr="009E3A19" w:rsidRDefault="000647CA" w:rsidP="000647CA">
      <w:pPr>
        <w:pStyle w:val="38"/>
        <w:framePr w:wrap="notBeside"/>
        <w:rPr>
          <w:rtl/>
        </w:rPr>
      </w:pPr>
      <w:r>
        <w:rPr>
          <w:rFonts w:hint="cs"/>
          <w:rtl/>
        </w:rPr>
        <w:t xml:space="preserve">ג. </w:t>
      </w:r>
      <w:r w:rsidRPr="009E3A19">
        <w:rPr>
          <w:rtl/>
        </w:rPr>
        <w:t>רבי יצחק:</w:t>
      </w:r>
    </w:p>
    <w:p w14:paraId="13297807" w14:textId="77777777" w:rsidR="000647CA" w:rsidRDefault="000647CA" w:rsidP="000647CA">
      <w:pPr>
        <w:rPr>
          <w:rtl/>
        </w:rPr>
      </w:pPr>
      <w:r w:rsidRPr="00B04C35">
        <w:rPr>
          <w:rStyle w:val="afffb"/>
          <w:rtl/>
        </w:rPr>
        <w:t xml:space="preserve">מפני מה זכה עובדיהו לנביאות </w:t>
      </w:r>
      <w:r>
        <w:rPr>
          <w:rStyle w:val="afffb"/>
          <w:rFonts w:hint="cs"/>
          <w:rtl/>
        </w:rPr>
        <w:t>-</w:t>
      </w:r>
      <w:r>
        <w:rPr>
          <w:rtl/>
        </w:rPr>
        <w:t>שהחביא מאה נביאים במערה.</w:t>
      </w:r>
    </w:p>
    <w:p w14:paraId="38EE679B" w14:textId="77777777" w:rsidR="000647CA" w:rsidRPr="009E3A19" w:rsidRDefault="000647CA" w:rsidP="000647CA">
      <w:pPr>
        <w:pStyle w:val="38"/>
        <w:framePr w:wrap="notBeside"/>
        <w:rPr>
          <w:rtl/>
        </w:rPr>
      </w:pPr>
      <w:r>
        <w:rPr>
          <w:rFonts w:hint="cs"/>
          <w:rtl/>
        </w:rPr>
        <w:t xml:space="preserve">ד. </w:t>
      </w:r>
      <w:r w:rsidRPr="009E3A19">
        <w:rPr>
          <w:rFonts w:hint="cs"/>
          <w:rtl/>
        </w:rPr>
        <w:t>ר''א</w:t>
      </w:r>
    </w:p>
    <w:p w14:paraId="2D096E97" w14:textId="77777777" w:rsidR="000647CA" w:rsidRDefault="000647CA" w:rsidP="000647CA">
      <w:pPr>
        <w:rPr>
          <w:rtl/>
        </w:rPr>
      </w:pPr>
      <w:r>
        <w:rPr>
          <w:rStyle w:val="affffb"/>
          <w:rtl/>
        </w:rPr>
        <w:t>חֲמִשִּׁים אִישׁ</w:t>
      </w:r>
      <w:r>
        <w:rPr>
          <w:rFonts w:hint="cs"/>
          <w:rtl/>
        </w:rPr>
        <w:t xml:space="preserve"> </w:t>
      </w:r>
      <w:r w:rsidRPr="00B04C35">
        <w:rPr>
          <w:rStyle w:val="afffff1"/>
          <w:rFonts w:hint="cs"/>
          <w:rtl/>
        </w:rPr>
        <w:t>א.</w:t>
      </w:r>
      <w:r>
        <w:rPr>
          <w:rFonts w:hint="cs"/>
          <w:rtl/>
        </w:rPr>
        <w:t xml:space="preserve"> </w:t>
      </w:r>
      <w:r>
        <w:rPr>
          <w:rtl/>
        </w:rPr>
        <w:t xml:space="preserve">מיעקב למד, </w:t>
      </w:r>
      <w:r>
        <w:rPr>
          <w:rFonts w:hint="cs"/>
          <w:rtl/>
        </w:rPr>
        <w:t>ד</w:t>
      </w:r>
      <w:r>
        <w:rPr>
          <w:rStyle w:val="affffb"/>
          <w:rtl/>
        </w:rPr>
        <w:t>וְהָיָה הַמַּחֲנֶה הַנִּשְׁאָר לִפְלֵיטָ</w:t>
      </w:r>
      <w:r w:rsidRPr="009E3A19">
        <w:rPr>
          <w:rStyle w:val="affffb"/>
          <w:rtl/>
        </w:rPr>
        <w:t>ה</w:t>
      </w:r>
      <w:r>
        <w:rPr>
          <w:rtl/>
        </w:rPr>
        <w:t>.</w:t>
      </w:r>
    </w:p>
    <w:p w14:paraId="5DE4630E" w14:textId="77777777" w:rsidR="000647CA" w:rsidRDefault="000647CA" w:rsidP="000647CA">
      <w:pPr>
        <w:spacing w:after="60"/>
        <w:ind w:left="565" w:firstLine="113"/>
        <w:rPr>
          <w:rtl/>
        </w:rPr>
      </w:pPr>
      <w:r w:rsidRPr="00B04C35">
        <w:rPr>
          <w:rStyle w:val="afffff1"/>
          <w:rFonts w:hint="cs"/>
          <w:rtl/>
        </w:rPr>
        <w:t>ב.ר''א</w:t>
      </w:r>
      <w:r>
        <w:rPr>
          <w:rFonts w:hint="cs"/>
          <w:rtl/>
        </w:rPr>
        <w:t xml:space="preserve"> </w:t>
      </w:r>
      <w:r>
        <w:rPr>
          <w:rtl/>
        </w:rPr>
        <w:t>לפי שאין מערה מחזקת יותר מחמשים.</w:t>
      </w:r>
    </w:p>
    <w:p w14:paraId="1DB905E0" w14:textId="77777777" w:rsidR="000647CA" w:rsidRPr="009E3A19" w:rsidRDefault="000647CA" w:rsidP="000647CA">
      <w:pPr>
        <w:pStyle w:val="38"/>
        <w:framePr w:wrap="notBeside"/>
        <w:rPr>
          <w:rtl/>
        </w:rPr>
      </w:pPr>
      <w:r>
        <w:rPr>
          <w:rFonts w:hint="cs"/>
          <w:rtl/>
        </w:rPr>
        <w:t xml:space="preserve">ה. </w:t>
      </w:r>
      <w:r w:rsidRPr="009E3A19">
        <w:rPr>
          <w:rFonts w:hint="cs"/>
          <w:rtl/>
        </w:rPr>
        <w:t>רי''צ</w:t>
      </w:r>
    </w:p>
    <w:p w14:paraId="5E232A88" w14:textId="77777777" w:rsidR="000647CA" w:rsidRDefault="000647CA" w:rsidP="000647CA">
      <w:pPr>
        <w:spacing w:after="60"/>
        <w:rPr>
          <w:rtl/>
        </w:rPr>
      </w:pPr>
      <w:r w:rsidRPr="009E3A19">
        <w:rPr>
          <w:rStyle w:val="affffb"/>
          <w:rtl/>
        </w:rPr>
        <w:t>חזון עבדיהו כה אמר ה' אלהים לאדום וגו'</w:t>
      </w:r>
      <w:r>
        <w:rPr>
          <w:rtl/>
        </w:rPr>
        <w:t xml:space="preserve"> </w:t>
      </w:r>
      <w:r w:rsidRPr="009E3A19">
        <w:rPr>
          <w:rStyle w:val="afffff1"/>
          <w:rtl/>
        </w:rPr>
        <w:t>אמר הקב"ה:</w:t>
      </w:r>
      <w:r>
        <w:rPr>
          <w:rtl/>
        </w:rPr>
        <w:t xml:space="preserve"> יבא עובדיהו הדר בין שני רשעים ולא למד ממעשיהם, וינבא על עשו הרשע שדר בין שני צדיקים ולא למד ממעשיהם.</w:t>
      </w:r>
    </w:p>
    <w:p w14:paraId="06237A2D" w14:textId="77777777" w:rsidR="000647CA" w:rsidRPr="009E3A19" w:rsidRDefault="000647CA" w:rsidP="000647CA">
      <w:pPr>
        <w:pStyle w:val="38"/>
        <w:framePr w:wrap="notBeside"/>
        <w:rPr>
          <w:rtl/>
        </w:rPr>
      </w:pPr>
      <w:r>
        <w:rPr>
          <w:rFonts w:hint="cs"/>
          <w:rtl/>
        </w:rPr>
        <w:t>ו. מר''מ:</w:t>
      </w:r>
    </w:p>
    <w:p w14:paraId="1A12D0DD" w14:textId="77777777" w:rsidR="000647CA" w:rsidRDefault="000647CA" w:rsidP="000647CA">
      <w:pPr>
        <w:rPr>
          <w:rtl/>
        </w:rPr>
      </w:pPr>
      <w:r>
        <w:rPr>
          <w:rtl/>
        </w:rPr>
        <w:t xml:space="preserve">עובדיה גר אדומי היה, </w:t>
      </w:r>
    </w:p>
    <w:p w14:paraId="5EE370D2" w14:textId="77777777" w:rsidR="000647CA" w:rsidRDefault="000647CA" w:rsidP="000647CA">
      <w:pPr>
        <w:spacing w:after="60"/>
        <w:rPr>
          <w:rtl/>
        </w:rPr>
      </w:pPr>
      <w:r>
        <w:rPr>
          <w:rStyle w:val="afffff1"/>
          <w:rFonts w:hint="cs"/>
          <w:rtl/>
        </w:rPr>
        <w:t>כ</w:t>
      </w:r>
      <w:r w:rsidRPr="009E3A19">
        <w:rPr>
          <w:rStyle w:val="afffff1"/>
          <w:rtl/>
        </w:rPr>
        <w:t>דאמרי אינשי:</w:t>
      </w:r>
      <w:r>
        <w:rPr>
          <w:rtl/>
        </w:rPr>
        <w:t xml:space="preserve"> </w:t>
      </w:r>
      <w:r>
        <w:rPr>
          <w:rFonts w:hint="cs"/>
          <w:rtl/>
        </w:rPr>
        <w:t xml:space="preserve">מגוף היער כורתים את כת הגרזן </w:t>
      </w:r>
      <w:r w:rsidRPr="009E3A19">
        <w:rPr>
          <w:rStyle w:val="afffffe"/>
          <w:rFonts w:hint="cs"/>
          <w:rtl/>
        </w:rPr>
        <w:t>שנתנבא על אדום</w:t>
      </w:r>
      <w:r>
        <w:rPr>
          <w:rtl/>
        </w:rPr>
        <w:t>.</w:t>
      </w:r>
    </w:p>
    <w:p w14:paraId="566C0D84" w14:textId="77777777" w:rsidR="000647CA" w:rsidRDefault="000647CA" w:rsidP="000647CA">
      <w:pPr>
        <w:rPr>
          <w:rtl/>
        </w:rPr>
      </w:pPr>
      <w:r>
        <w:rPr>
          <w:rStyle w:val="affffb"/>
          <w:rtl/>
        </w:rPr>
        <w:t>וַיַּךְ אֶת מוֹאָב וַיְמַדְּדֵם בַּחֶבֶל הַשְׁכֵּב אוֹתָם אַרְצָ</w:t>
      </w:r>
      <w:r w:rsidRPr="00286FEB">
        <w:rPr>
          <w:rStyle w:val="affffb"/>
          <w:rtl/>
        </w:rPr>
        <w:t>ה</w:t>
      </w:r>
      <w:r w:rsidRPr="009E3A19">
        <w:rPr>
          <w:rFonts w:hint="cs"/>
          <w:rtl/>
        </w:rPr>
        <w:t xml:space="preserve"> </w:t>
      </w:r>
    </w:p>
    <w:p w14:paraId="0A4F6A02" w14:textId="77777777" w:rsidR="000647CA" w:rsidRPr="00286FEB" w:rsidRDefault="000647CA" w:rsidP="000647CA">
      <w:pPr>
        <w:pStyle w:val="38"/>
        <w:framePr w:wrap="notBeside"/>
        <w:rPr>
          <w:rtl/>
        </w:rPr>
      </w:pPr>
      <w:r w:rsidRPr="00286FEB">
        <w:rPr>
          <w:rFonts w:hint="cs"/>
          <w:rtl/>
        </w:rPr>
        <w:lastRenderedPageBreak/>
        <w:t>רשב''י</w:t>
      </w:r>
    </w:p>
    <w:p w14:paraId="23A2752B" w14:textId="77777777" w:rsidR="000647CA" w:rsidRDefault="000647CA" w:rsidP="000647CA">
      <w:pPr>
        <w:spacing w:after="60"/>
        <w:rPr>
          <w:rtl/>
        </w:rPr>
      </w:pPr>
      <w:r w:rsidRPr="00286FEB">
        <w:rPr>
          <w:rFonts w:hint="cs"/>
          <w:rtl/>
        </w:rPr>
        <w:t xml:space="preserve">מגוף היער כותרים </w:t>
      </w:r>
      <w:r>
        <w:rPr>
          <w:rFonts w:hint="cs"/>
          <w:rtl/>
        </w:rPr>
        <w:t xml:space="preserve">את קת </w:t>
      </w:r>
      <w:r w:rsidRPr="00286FEB">
        <w:rPr>
          <w:rFonts w:hint="cs"/>
          <w:rtl/>
        </w:rPr>
        <w:t>הגרזן</w:t>
      </w:r>
      <w:r>
        <w:rPr>
          <w:rFonts w:hint="cs"/>
          <w:rtl/>
        </w:rPr>
        <w:t xml:space="preserve">, </w:t>
      </w:r>
      <w:r>
        <w:rPr>
          <w:rStyle w:val="afffff1"/>
          <w:rFonts w:hint="cs"/>
          <w:rtl/>
        </w:rPr>
        <w:t xml:space="preserve">  </w:t>
      </w:r>
      <w:r w:rsidRPr="00286FEB">
        <w:rPr>
          <w:rStyle w:val="afffff1"/>
          <w:rFonts w:hint="cs"/>
          <w:rtl/>
        </w:rPr>
        <w:t>ר''ד</w:t>
      </w:r>
      <w:r>
        <w:rPr>
          <w:rStyle w:val="afffff1"/>
          <w:rFonts w:hint="cs"/>
          <w:rtl/>
        </w:rPr>
        <w:t>:</w:t>
      </w:r>
      <w:r>
        <w:rPr>
          <w:rFonts w:hint="cs"/>
          <w:rtl/>
        </w:rPr>
        <w:t xml:space="preserve"> ירך </w:t>
      </w:r>
      <w:r>
        <w:rPr>
          <w:rtl/>
        </w:rPr>
        <w:t>מתוכה מסרחת.</w:t>
      </w:r>
    </w:p>
    <w:p w14:paraId="2A75AD11" w14:textId="77777777" w:rsidR="000647CA" w:rsidRDefault="000647CA" w:rsidP="000647CA">
      <w:pPr>
        <w:rPr>
          <w:rtl/>
        </w:rPr>
      </w:pPr>
      <w:r>
        <w:rPr>
          <w:rStyle w:val="affffb"/>
          <w:rtl/>
        </w:rPr>
        <w:t>וַיִּקַּח אֶת בְּנוֹ הַבְּכוֹר אֲשֶׁר יִמְלֹךְ תַּחְתָּיו וַיַּעֲלֵהוּ עֹלָה עַל הַחֹמָ</w:t>
      </w:r>
      <w:r w:rsidRPr="00286FEB">
        <w:rPr>
          <w:rStyle w:val="affffb"/>
          <w:rtl/>
        </w:rPr>
        <w:t>ה,</w:t>
      </w:r>
      <w:r>
        <w:rPr>
          <w:rtl/>
        </w:rPr>
        <w:t xml:space="preserve"> </w:t>
      </w:r>
    </w:p>
    <w:p w14:paraId="7F7D32B9" w14:textId="77777777" w:rsidR="000647CA" w:rsidRPr="00286FEB" w:rsidRDefault="000647CA" w:rsidP="000647CA">
      <w:pPr>
        <w:pStyle w:val="38"/>
        <w:framePr w:wrap="notBeside"/>
        <w:rPr>
          <w:rtl/>
        </w:rPr>
      </w:pPr>
      <w:r w:rsidRPr="00286FEB">
        <w:rPr>
          <w:rtl/>
        </w:rPr>
        <w:t>רב ושמואל,</w:t>
      </w:r>
    </w:p>
    <w:p w14:paraId="010FE357" w14:textId="77777777" w:rsidR="000647CA" w:rsidRDefault="000647CA" w:rsidP="000647CA">
      <w:pPr>
        <w:rPr>
          <w:rtl/>
        </w:rPr>
      </w:pPr>
      <w:r w:rsidRPr="00286FEB">
        <w:rPr>
          <w:rStyle w:val="afffff1"/>
          <w:rFonts w:hint="cs"/>
          <w:rtl/>
        </w:rPr>
        <w:t>חד אמר</w:t>
      </w:r>
      <w:r>
        <w:rPr>
          <w:rStyle w:val="afffff1"/>
          <w:rFonts w:hint="cs"/>
          <w:rtl/>
        </w:rPr>
        <w:t xml:space="preserve"> </w:t>
      </w:r>
      <w:r>
        <w:rPr>
          <w:rFonts w:hint="cs"/>
          <w:rtl/>
        </w:rPr>
        <w:t>לשם שמים וזו ד</w:t>
      </w:r>
      <w:r w:rsidRPr="00286FEB">
        <w:rPr>
          <w:rStyle w:val="affffb"/>
          <w:rtl/>
        </w:rPr>
        <w:t>ויהי קצף גדול על ישראל,</w:t>
      </w:r>
      <w:r>
        <w:rPr>
          <w:rtl/>
        </w:rPr>
        <w:t xml:space="preserve"> </w:t>
      </w:r>
    </w:p>
    <w:p w14:paraId="59912518" w14:textId="77777777" w:rsidR="000647CA" w:rsidRDefault="000647CA" w:rsidP="000647CA">
      <w:pPr>
        <w:rPr>
          <w:rtl/>
        </w:rPr>
      </w:pPr>
      <w:r w:rsidRPr="00286FEB">
        <w:rPr>
          <w:rStyle w:val="afffff1"/>
          <w:rFonts w:hint="cs"/>
          <w:rtl/>
        </w:rPr>
        <w:t>וחד אמר</w:t>
      </w:r>
      <w:r>
        <w:rPr>
          <w:rFonts w:hint="cs"/>
          <w:rtl/>
        </w:rPr>
        <w:t xml:space="preserve"> לשם ע''ז </w:t>
      </w:r>
      <w:r w:rsidRPr="00286FEB">
        <w:rPr>
          <w:rStyle w:val="affffb"/>
          <w:rtl/>
        </w:rPr>
        <w:t>ויהי קצף</w:t>
      </w:r>
      <w:r>
        <w:rPr>
          <w:rFonts w:hint="cs"/>
          <w:rtl/>
        </w:rPr>
        <w:t>- כריב''ל</w:t>
      </w:r>
    </w:p>
    <w:p w14:paraId="3048F52B" w14:textId="77777777" w:rsidR="000647CA" w:rsidRPr="00286FEB" w:rsidRDefault="000647CA" w:rsidP="000647CA">
      <w:pPr>
        <w:pStyle w:val="38"/>
        <w:framePr w:wrap="notBeside"/>
        <w:rPr>
          <w:rtl/>
        </w:rPr>
      </w:pPr>
      <w:r w:rsidRPr="00286FEB">
        <w:rPr>
          <w:rFonts w:hint="cs"/>
          <w:rtl/>
        </w:rPr>
        <w:t>דרי</w:t>
      </w:r>
      <w:r>
        <w:rPr>
          <w:rFonts w:hint="cs"/>
          <w:rtl/>
        </w:rPr>
        <w:t>ב</w:t>
      </w:r>
      <w:r w:rsidRPr="00286FEB">
        <w:rPr>
          <w:rFonts w:hint="cs"/>
          <w:rtl/>
        </w:rPr>
        <w:t>''ל</w:t>
      </w:r>
      <w:r w:rsidRPr="00286FEB">
        <w:rPr>
          <w:rtl/>
        </w:rPr>
        <w:t>:</w:t>
      </w:r>
    </w:p>
    <w:p w14:paraId="79F243B1" w14:textId="77777777" w:rsidR="000647CA" w:rsidRDefault="000647CA" w:rsidP="000647CA">
      <w:pPr>
        <w:rPr>
          <w:rtl/>
        </w:rPr>
      </w:pPr>
      <w:r>
        <w:rPr>
          <w:rStyle w:val="affffb"/>
          <w:rtl/>
        </w:rPr>
        <w:t>וּכְמִשְׁפְּטֵי הַגּוֹיִם אֲשֶׁר סְבִיבוֹתֵיכֶם לֹא עֲשִׂיתֶ</w:t>
      </w:r>
      <w:r w:rsidRPr="00286FEB">
        <w:rPr>
          <w:rStyle w:val="affffb"/>
          <w:rtl/>
        </w:rPr>
        <w:t>ם</w:t>
      </w:r>
      <w:r>
        <w:rPr>
          <w:rtl/>
        </w:rPr>
        <w:t xml:space="preserve"> </w:t>
      </w:r>
      <w:r>
        <w:rPr>
          <w:rFonts w:hint="cs"/>
          <w:rtl/>
        </w:rPr>
        <w:t>כמתוקנין שבהם</w:t>
      </w:r>
    </w:p>
    <w:p w14:paraId="5E1BCBAB" w14:textId="77777777" w:rsidR="000647CA" w:rsidRDefault="000647CA" w:rsidP="000647CA">
      <w:pPr>
        <w:spacing w:after="60"/>
        <w:rPr>
          <w:rtl/>
        </w:rPr>
      </w:pPr>
      <w:r>
        <w:rPr>
          <w:rStyle w:val="affffb"/>
          <w:rtl/>
        </w:rPr>
        <w:t>וּכְמִשְׁפְּטֵי הַגּוֹיִם אֲשֶׁר סְבִיבוֹתֵיכֶם עֲשִׂיתֶ</w:t>
      </w:r>
      <w:r w:rsidRPr="00286FEB">
        <w:rPr>
          <w:rStyle w:val="affffb"/>
          <w:rtl/>
        </w:rPr>
        <w:t xml:space="preserve">ם </w:t>
      </w:r>
      <w:r>
        <w:rPr>
          <w:rStyle w:val="affffb"/>
          <w:rFonts w:hint="cs"/>
          <w:rtl/>
        </w:rPr>
        <w:t xml:space="preserve">  </w:t>
      </w:r>
      <w:r w:rsidRPr="00286FEB">
        <w:rPr>
          <w:rStyle w:val="affffb"/>
          <w:rtl/>
        </w:rPr>
        <w:t>-</w:t>
      </w:r>
      <w:r>
        <w:rPr>
          <w:rtl/>
        </w:rPr>
        <w:t>כמקולקלין שבהם.</w:t>
      </w:r>
    </w:p>
    <w:p w14:paraId="6B614E63" w14:textId="77777777" w:rsidR="000647CA" w:rsidRDefault="000647CA" w:rsidP="000647CA">
      <w:pPr>
        <w:rPr>
          <w:rtl/>
        </w:rPr>
      </w:pPr>
      <w:r>
        <w:rPr>
          <w:rStyle w:val="affffb"/>
          <w:rtl/>
        </w:rPr>
        <w:t>וַיִּסְעוּ מֵעָלָיו וַיָּשֻׁבוּ לָאָרֶ</w:t>
      </w:r>
      <w:r w:rsidRPr="00286FEB">
        <w:rPr>
          <w:rStyle w:val="affffb"/>
          <w:rtl/>
        </w:rPr>
        <w:t>ץ</w:t>
      </w:r>
      <w:r>
        <w:rPr>
          <w:rtl/>
        </w:rPr>
        <w:t xml:space="preserve"> </w:t>
      </w:r>
    </w:p>
    <w:p w14:paraId="0F09220E" w14:textId="77777777" w:rsidR="000647CA" w:rsidRPr="00286FEB" w:rsidRDefault="000647CA" w:rsidP="000647CA">
      <w:pPr>
        <w:pStyle w:val="38"/>
        <w:framePr w:wrap="notBeside"/>
        <w:rPr>
          <w:rtl/>
        </w:rPr>
      </w:pPr>
      <w:r w:rsidRPr="00286FEB">
        <w:rPr>
          <w:rFonts w:hint="cs"/>
          <w:rtl/>
        </w:rPr>
        <w:t>רחב''פ</w:t>
      </w:r>
      <w:r w:rsidRPr="00286FEB">
        <w:rPr>
          <w:rtl/>
        </w:rPr>
        <w:t>:</w:t>
      </w:r>
    </w:p>
    <w:p w14:paraId="6C6C30C0" w14:textId="77777777" w:rsidR="000647CA" w:rsidRDefault="000647CA" w:rsidP="000647CA">
      <w:pPr>
        <w:rPr>
          <w:rtl/>
        </w:rPr>
      </w:pPr>
      <w:r>
        <w:rPr>
          <w:rtl/>
        </w:rPr>
        <w:t>באותה שעה ירדו שונאיהן של ישראל למדריגה התחתונה.</w:t>
      </w:r>
    </w:p>
    <w:p w14:paraId="0D972266" w14:textId="77777777" w:rsidR="000647CA" w:rsidRPr="00286FEB" w:rsidRDefault="000647CA" w:rsidP="000647CA">
      <w:pPr>
        <w:pStyle w:val="38"/>
        <w:framePr w:wrap="notBeside"/>
        <w:rPr>
          <w:rtl/>
        </w:rPr>
      </w:pPr>
      <w:r w:rsidRPr="00286FEB">
        <w:rPr>
          <w:rFonts w:hint="cs"/>
          <w:rtl/>
        </w:rPr>
        <w:t>רחב''פ</w:t>
      </w:r>
      <w:r>
        <w:rPr>
          <w:rFonts w:hint="cs"/>
          <w:rtl/>
        </w:rPr>
        <w:t>:</w:t>
      </w:r>
    </w:p>
    <w:p w14:paraId="08401DBD" w14:textId="7A0F6537" w:rsidR="00DB58A5" w:rsidRDefault="000647CA" w:rsidP="000647CA">
      <w:pPr>
        <w:rPr>
          <w:rtl/>
        </w:rPr>
      </w:pPr>
      <w:r w:rsidRPr="000647CA">
        <w:rPr>
          <w:rStyle w:val="affffb"/>
          <w:rtl/>
        </w:rPr>
        <w:t xml:space="preserve">וְהַנַּעֲרָה יָפָה עַד מְאֹד </w:t>
      </w:r>
      <w:r w:rsidRPr="000647CA">
        <w:rPr>
          <w:rStyle w:val="affffb"/>
          <w:rFonts w:hint="cs"/>
          <w:rtl/>
        </w:rPr>
        <w:t>-</w:t>
      </w:r>
      <w:r w:rsidRPr="00403705">
        <w:rPr>
          <w:rFonts w:hint="cs"/>
          <w:rtl/>
        </w:rPr>
        <w:t xml:space="preserve"> </w:t>
      </w:r>
      <w:r w:rsidRPr="00403705">
        <w:rPr>
          <w:rtl/>
        </w:rPr>
        <w:t xml:space="preserve">עדיין לא הגיעה לחצי יופי של שרה, </w:t>
      </w:r>
      <w:r w:rsidRPr="00403705">
        <w:rPr>
          <w:rFonts w:hint="cs"/>
          <w:rtl/>
        </w:rPr>
        <w:t>ד</w:t>
      </w:r>
      <w:r w:rsidRPr="000647CA">
        <w:rPr>
          <w:rStyle w:val="affffb"/>
          <w:rtl/>
        </w:rPr>
        <w:t>עַד מְאֹד -</w:t>
      </w:r>
      <w:r w:rsidRPr="00403705">
        <w:rPr>
          <w:rtl/>
        </w:rPr>
        <w:t xml:space="preserve"> ולא מאד בכל</w:t>
      </w:r>
      <w:r w:rsidR="001B31E5">
        <w:rPr>
          <w:rtl/>
        </w:rPr>
        <w:t>ל</w:t>
      </w:r>
      <w:r w:rsidR="00DB58A5">
        <w:rPr>
          <w:rtl/>
        </w:rPr>
        <w:t>.</w:t>
      </w:r>
    </w:p>
    <w:p w14:paraId="506C96EC" w14:textId="796DE6E7" w:rsidR="001B31E5" w:rsidRDefault="001B31E5" w:rsidP="00286FEB">
      <w:pPr>
        <w:pStyle w:val="affffc"/>
        <w:sectPr w:rsidR="001B31E5" w:rsidSect="005A5115">
          <w:pgSz w:w="5103" w:h="20979"/>
          <w:pgMar w:top="567" w:right="1134" w:bottom="567" w:left="567" w:header="284" w:footer="284" w:gutter="0"/>
          <w:cols w:space="708"/>
          <w:bidi/>
          <w:rtlGutter/>
          <w:docGrid w:linePitch="360"/>
        </w:sectPr>
      </w:pPr>
      <w:r>
        <w:rPr>
          <w:rtl/>
        </w:rPr>
        <w:t>הדרן עלך אחד דיני ממונות.</w:t>
      </w:r>
    </w:p>
    <w:p w14:paraId="3443A426" w14:textId="77777777" w:rsidR="000835BA" w:rsidRDefault="000835BA" w:rsidP="00105AC0">
      <w:pPr>
        <w:pStyle w:val="afff6"/>
        <w:rPr>
          <w:rtl/>
        </w:rPr>
      </w:pPr>
      <w:r>
        <w:rPr>
          <w:rtl/>
        </w:rPr>
        <w:lastRenderedPageBreak/>
        <w:t xml:space="preserve">היו בודקין אותן </w:t>
      </w:r>
    </w:p>
    <w:p w14:paraId="21FD04AC" w14:textId="77777777" w:rsidR="000835BA" w:rsidRDefault="000835BA" w:rsidP="00105AC0">
      <w:pPr>
        <w:pStyle w:val="afff6"/>
        <w:rPr>
          <w:rtl/>
        </w:rPr>
      </w:pPr>
      <w:r>
        <w:rPr>
          <w:rtl/>
        </w:rPr>
        <w:t>בשבע חקירות:</w:t>
      </w:r>
      <w:r>
        <w:rPr>
          <w:rFonts w:hint="cs"/>
          <w:rtl/>
        </w:rPr>
        <w:t xml:space="preserve"> </w:t>
      </w:r>
      <w:r>
        <w:rPr>
          <w:rtl/>
        </w:rPr>
        <w:t>באיזו שבוע, באיזו שנה, באיזו חודש, בכמה בחדש, באיזה יום, באיזה שעה, באיזה מקום.</w:t>
      </w:r>
      <w:r>
        <w:rPr>
          <w:rFonts w:hint="cs"/>
          <w:rtl/>
        </w:rPr>
        <w:t xml:space="preserve"> </w:t>
      </w:r>
    </w:p>
    <w:p w14:paraId="02A8FD2D" w14:textId="77777777" w:rsidR="000835BA" w:rsidRDefault="000835BA" w:rsidP="00105AC0">
      <w:pPr>
        <w:pStyle w:val="afff6"/>
        <w:rPr>
          <w:rtl/>
        </w:rPr>
      </w:pPr>
      <w:r w:rsidRPr="00E74685">
        <w:rPr>
          <w:rStyle w:val="TanaimMishna"/>
          <w:rtl/>
          <w:rPrChange w:id="20173" w:author="קלוד" w:date="2026-10-06T10:10:00Z">
            <w:rPr>
              <w:rStyle w:val="afffffc"/>
              <w:rtl/>
            </w:rPr>
          </w:rPrChange>
        </w:rPr>
        <w:t>רבי יוסי</w:t>
      </w:r>
      <w:r>
        <w:rPr>
          <w:rStyle w:val="TanaimMishna"/>
          <w:rtl/>
          <w:rPrChange w:id="41020" w:author="Claude" w:date="2026-10-07T09:25:05Z">
            <w:rPr>
              <w:rtl/>
            </w:rPr>
          </w:rPrChange>
        </w:rPr>
        <w:t xml:space="preserve">:</w:t>
      </w:r>
      <w:r>
        <w:rPr>
          <w:rtl/>
        </w:rPr>
        <w:t xml:space="preserve"> באיזה יום, באיזה שעה, באיזה מקום.</w:t>
      </w:r>
    </w:p>
    <w:p w14:paraId="28054DCA" w14:textId="77777777" w:rsidR="000835BA" w:rsidRPr="00B84F24" w:rsidRDefault="000835BA" w:rsidP="00105AC0">
      <w:pPr>
        <w:pStyle w:val="afff6"/>
        <w:rPr>
          <w:rtl/>
        </w:rPr>
      </w:pPr>
      <w:r w:rsidRPr="00B84F24">
        <w:rPr>
          <w:rtl/>
        </w:rPr>
        <w:t xml:space="preserve">מכירין אתם אותו? התרתם בו? העובד </w:t>
      </w:r>
      <w:r w:rsidRPr="00B84F24">
        <w:rPr>
          <w:rFonts w:hint="cs"/>
          <w:rtl/>
        </w:rPr>
        <w:t>ע''ז</w:t>
      </w:r>
      <w:r w:rsidRPr="00B84F24">
        <w:rPr>
          <w:rtl/>
        </w:rPr>
        <w:t xml:space="preserve"> את מי עבד, ובמה עבד? </w:t>
      </w:r>
    </w:p>
    <w:p w14:paraId="6E85F8D4" w14:textId="77777777" w:rsidR="000835BA" w:rsidRPr="00E74685" w:rsidRDefault="000835BA" w:rsidP="00105AC0">
      <w:pPr>
        <w:pStyle w:val="afff6"/>
        <w:rPr>
          <w:rtl/>
        </w:rPr>
      </w:pPr>
      <w:r w:rsidRPr="00E74685">
        <w:rPr>
          <w:rtl/>
        </w:rPr>
        <w:t xml:space="preserve">כל המרבה בבדיקות </w:t>
      </w:r>
      <w:r w:rsidRPr="00E74685">
        <w:rPr>
          <w:rFonts w:hint="cs"/>
          <w:rtl/>
        </w:rPr>
        <w:t>הר''ז</w:t>
      </w:r>
      <w:r w:rsidRPr="00E74685">
        <w:rPr>
          <w:rtl/>
        </w:rPr>
        <w:t xml:space="preserve"> משובח</w:t>
      </w:r>
      <w:r w:rsidRPr="00E74685">
        <w:rPr>
          <w:rFonts w:hint="cs"/>
          <w:rtl/>
        </w:rPr>
        <w:t xml:space="preserve"> </w:t>
      </w:r>
      <w:r w:rsidRPr="00E74685">
        <w:rPr>
          <w:rtl/>
        </w:rPr>
        <w:t>מעשה ובדק בן זכאי בעוקצי תאני</w:t>
      </w:r>
    </w:p>
    <w:p w14:paraId="24A7C192" w14:textId="77777777" w:rsidR="000835BA" w:rsidRDefault="000835BA" w:rsidP="00105AC0">
      <w:pPr>
        <w:pStyle w:val="afff6"/>
        <w:rPr>
          <w:rtl/>
        </w:rPr>
      </w:pPr>
      <w:r w:rsidRPr="00C4007C">
        <w:rPr>
          <w:rtl/>
        </w:rPr>
        <w:t>מה בין חקירות לבדיקות? חקירות, אחד אומר איני יודע עדותן בטילה</w:t>
      </w:r>
      <w:r>
        <w:rPr>
          <w:rtl/>
        </w:rPr>
        <w:t>.</w:t>
      </w:r>
    </w:p>
    <w:p w14:paraId="52B9CEE3" w14:textId="77777777" w:rsidR="000835BA" w:rsidRDefault="000835BA" w:rsidP="00105AC0">
      <w:pPr>
        <w:pStyle w:val="afff6"/>
        <w:rPr>
          <w:rtl/>
        </w:rPr>
      </w:pPr>
      <w:r>
        <w:rPr>
          <w:rtl/>
        </w:rPr>
        <w:t>בדיקות, אחד אומר איני יודע, ואפילו שנים אומרים אין אנו יודעין - עדותן קיימת.</w:t>
      </w:r>
    </w:p>
    <w:p w14:paraId="3D42B3EE" w14:textId="77777777" w:rsidR="000835BA" w:rsidRDefault="000835BA" w:rsidP="00105AC0">
      <w:pPr>
        <w:pStyle w:val="afff6"/>
        <w:rPr>
          <w:rtl/>
        </w:rPr>
      </w:pPr>
      <w:r w:rsidRPr="00C4007C">
        <w:rPr>
          <w:rtl/>
        </w:rPr>
        <w:t>אחד חקירות ואחד בדיקות, בזמן שמכחישין זה את זה עדותן בטילה.</w:t>
      </w:r>
      <w:r>
        <w:rPr>
          <w:rtl/>
        </w:rPr>
        <w:br/>
      </w:r>
      <w:r w:rsidRPr="00B84F24">
        <w:rPr>
          <w:rStyle w:val="TanaimMishna"/>
          <w:rtl/>
          <w:rPrChange w:id="20174" w:author="קלוד" w:date="2026-10-06T10:10:00Z">
            <w:rPr>
              <w:rStyle w:val="afffff1"/>
              <w:rtl/>
            </w:rPr>
          </w:rPrChange>
        </w:rPr>
        <w:t>אחד אומר</w:t>
      </w:r>
      <w:r w:rsidRPr="00B84F24">
        <w:rPr>
          <w:rtl/>
        </w:rPr>
        <w:t xml:space="preserve"> בשנים בחדש </w:t>
      </w:r>
      <w:r w:rsidRPr="00B84F24">
        <w:rPr>
          <w:rStyle w:val="TanaimMishna"/>
          <w:rtl/>
          <w:rPrChange w:id="20175" w:author="קלוד" w:date="2026-10-06T10:10:00Z">
            <w:rPr>
              <w:rStyle w:val="afffff1"/>
              <w:rtl/>
            </w:rPr>
          </w:rPrChange>
        </w:rPr>
        <w:t>ואחד אומר</w:t>
      </w:r>
      <w:r w:rsidRPr="00B84F24">
        <w:rPr>
          <w:rtl/>
        </w:rPr>
        <w:t xml:space="preserve"> בשלשה בחדש עדותן קיימת, </w:t>
      </w:r>
    </w:p>
    <w:p w14:paraId="42FD86A8" w14:textId="77777777" w:rsidR="000835BA" w:rsidRDefault="000835BA" w:rsidP="00105AC0">
      <w:pPr>
        <w:pStyle w:val="afff6"/>
        <w:rPr>
          <w:rtl/>
        </w:rPr>
      </w:pPr>
      <w:r>
        <w:rPr>
          <w:rtl/>
        </w:rPr>
        <w:t>שזה יודע בעיבורו של חדש וזה אינו יודע בעיבורו של חדש.</w:t>
      </w:r>
    </w:p>
    <w:p w14:paraId="1323A2AA" w14:textId="77777777" w:rsidR="000835BA" w:rsidRDefault="000835BA" w:rsidP="00105AC0">
      <w:pPr>
        <w:pStyle w:val="afff6"/>
        <w:rPr>
          <w:rtl/>
        </w:rPr>
      </w:pPr>
      <w:r w:rsidRPr="00B84F24">
        <w:rPr>
          <w:rStyle w:val="TanaimMishna"/>
          <w:rtl/>
          <w:rPrChange w:id="20176" w:author="קלוד" w:date="2026-10-06T10:10:00Z">
            <w:rPr>
              <w:rStyle w:val="afffff1"/>
              <w:rtl/>
            </w:rPr>
          </w:rPrChange>
        </w:rPr>
        <w:t>זה אומר</w:t>
      </w:r>
      <w:r>
        <w:rPr>
          <w:rtl/>
        </w:rPr>
        <w:t xml:space="preserve"> בשלשה </w:t>
      </w:r>
      <w:r w:rsidRPr="00B84F24">
        <w:rPr>
          <w:rStyle w:val="TanaimMishna"/>
          <w:rtl/>
          <w:rPrChange w:id="20177" w:author="קלוד" w:date="2026-10-06T10:10:00Z">
            <w:rPr>
              <w:rStyle w:val="afffff1"/>
              <w:rtl/>
            </w:rPr>
          </w:rPrChange>
        </w:rPr>
        <w:t>ואחד אומר</w:t>
      </w:r>
      <w:r>
        <w:rPr>
          <w:rtl/>
        </w:rPr>
        <w:t xml:space="preserve"> בחמשה </w:t>
      </w:r>
      <w:r>
        <w:rPr>
          <w:rtl/>
        </w:rPr>
        <w:tab/>
      </w:r>
      <w:r>
        <w:rPr>
          <w:rtl/>
        </w:rPr>
        <w:tab/>
      </w:r>
      <w:r>
        <w:rPr>
          <w:rtl/>
        </w:rPr>
        <w:tab/>
        <w:t>- עדותן בטילה.</w:t>
      </w:r>
    </w:p>
    <w:p w14:paraId="5924201C" w14:textId="77777777" w:rsidR="000835BA" w:rsidRDefault="000835BA" w:rsidP="00105AC0">
      <w:pPr>
        <w:pStyle w:val="afff6"/>
        <w:rPr>
          <w:rtl/>
        </w:rPr>
      </w:pPr>
      <w:r w:rsidRPr="00B84F24">
        <w:rPr>
          <w:rStyle w:val="TanaimMishna"/>
          <w:rtl/>
          <w:rPrChange w:id="20178" w:author="קלוד" w:date="2026-10-06T10:10:00Z">
            <w:rPr>
              <w:rStyle w:val="afffff1"/>
              <w:rtl/>
            </w:rPr>
          </w:rPrChange>
        </w:rPr>
        <w:t>א</w:t>
      </w:r>
      <w:r w:rsidRPr="00B84F24">
        <w:rPr>
          <w:rStyle w:val="TanaimMishna"/>
          <w:rFonts w:hint="cs"/>
          <w:rtl/>
          <w:rPrChange w:id="20179" w:author="קלוד" w:date="2026-10-06T10:10:00Z">
            <w:rPr>
              <w:rStyle w:val="afffff1"/>
              <w:rFonts w:hint="cs"/>
              <w:rtl/>
            </w:rPr>
          </w:rPrChange>
        </w:rPr>
        <w:t>'</w:t>
      </w:r>
      <w:r w:rsidRPr="00B84F24">
        <w:rPr>
          <w:rStyle w:val="TanaimMishna"/>
          <w:rtl/>
          <w:rPrChange w:id="20180" w:author="קלוד" w:date="2026-10-06T10:10:00Z">
            <w:rPr>
              <w:rStyle w:val="afffff1"/>
              <w:rtl/>
            </w:rPr>
          </w:rPrChange>
        </w:rPr>
        <w:t xml:space="preserve"> אומר</w:t>
      </w:r>
      <w:r>
        <w:rPr>
          <w:rtl/>
        </w:rPr>
        <w:t xml:space="preserve"> בשתי שעות </w:t>
      </w:r>
      <w:r w:rsidRPr="00B84F24">
        <w:rPr>
          <w:rStyle w:val="TanaimMishna"/>
          <w:rtl/>
          <w:rPrChange w:id="20181" w:author="קלוד" w:date="2026-10-06T10:10:00Z">
            <w:rPr>
              <w:rStyle w:val="afffff1"/>
              <w:rtl/>
            </w:rPr>
          </w:rPrChange>
        </w:rPr>
        <w:t>וא</w:t>
      </w:r>
      <w:r w:rsidRPr="00B84F24">
        <w:rPr>
          <w:rStyle w:val="TanaimMishna"/>
          <w:rFonts w:hint="cs"/>
          <w:rtl/>
          <w:rPrChange w:id="20182" w:author="קלוד" w:date="2026-10-06T10:10:00Z">
            <w:rPr>
              <w:rStyle w:val="afffff1"/>
              <w:rFonts w:hint="cs"/>
              <w:rtl/>
            </w:rPr>
          </w:rPrChange>
        </w:rPr>
        <w:t>'</w:t>
      </w:r>
      <w:r w:rsidRPr="00B84F24">
        <w:rPr>
          <w:rStyle w:val="TanaimMishna"/>
          <w:rtl/>
          <w:rPrChange w:id="20183" w:author="קלוד" w:date="2026-10-06T10:10:00Z">
            <w:rPr>
              <w:rStyle w:val="afffff1"/>
              <w:rtl/>
            </w:rPr>
          </w:rPrChange>
        </w:rPr>
        <w:t xml:space="preserve"> אומר</w:t>
      </w:r>
      <w:r>
        <w:rPr>
          <w:rtl/>
        </w:rPr>
        <w:t xml:space="preserve"> בשלש שעות - עדותן קיימת.</w:t>
      </w:r>
    </w:p>
    <w:p w14:paraId="59F0AF88" w14:textId="77777777" w:rsidR="000835BA" w:rsidRDefault="000835BA" w:rsidP="00105AC0">
      <w:pPr>
        <w:pStyle w:val="afff6"/>
        <w:rPr>
          <w:rtl/>
        </w:rPr>
      </w:pPr>
      <w:r w:rsidRPr="00B84F24">
        <w:rPr>
          <w:rStyle w:val="TanaimMishna"/>
          <w:rFonts w:hint="cs"/>
          <w:rtl/>
          <w:rPrChange w:id="20184" w:author="קלוד" w:date="2026-10-06T10:10:00Z">
            <w:rPr>
              <w:rStyle w:val="afffff1"/>
              <w:rFonts w:hint="cs"/>
              <w:rtl/>
            </w:rPr>
          </w:rPrChange>
        </w:rPr>
        <w:t xml:space="preserve">א' </w:t>
      </w:r>
      <w:r w:rsidRPr="00B84F24">
        <w:rPr>
          <w:rStyle w:val="TanaimMishna"/>
          <w:rtl/>
          <w:rPrChange w:id="20185" w:author="קלוד" w:date="2026-10-06T10:10:00Z">
            <w:rPr>
              <w:rStyle w:val="afffff1"/>
              <w:rtl/>
            </w:rPr>
          </w:rPrChange>
        </w:rPr>
        <w:t>אומר</w:t>
      </w:r>
      <w:r>
        <w:rPr>
          <w:rtl/>
        </w:rPr>
        <w:t xml:space="preserve"> בשלש </w:t>
      </w:r>
      <w:r>
        <w:rPr>
          <w:rStyle w:val="TanaimMishna"/>
          <w:rtl/>
          <w:rPrChange w:id="20186" w:author="קלוד" w:date="2026-10-06T10:10:00Z">
            <w:rPr>
              <w:rStyle w:val="afffff1"/>
              <w:rtl/>
            </w:rPr>
          </w:rPrChange>
        </w:rPr>
        <w:tab/>
      </w:r>
      <w:r>
        <w:rPr>
          <w:rStyle w:val="TanaimMishna"/>
          <w:rtl/>
          <w:rPrChange w:id="20187" w:author="קלוד" w:date="2026-10-06T10:10:00Z">
            <w:rPr>
              <w:rStyle w:val="afffff1"/>
              <w:rtl/>
            </w:rPr>
          </w:rPrChange>
        </w:rPr>
        <w:tab/>
      </w:r>
      <w:r>
        <w:rPr>
          <w:rStyle w:val="TanaimMishna"/>
          <w:rtl/>
          <w:rPrChange w:id="20188" w:author="קלוד" w:date="2026-10-06T10:10:00Z">
            <w:rPr>
              <w:rStyle w:val="afffff1"/>
              <w:rtl/>
            </w:rPr>
          </w:rPrChange>
        </w:rPr>
        <w:tab/>
      </w:r>
      <w:r>
        <w:rPr>
          <w:rStyle w:val="TanaimMishna"/>
          <w:rFonts w:hint="cs"/>
          <w:rtl/>
          <w:rPrChange w:id="20189" w:author="קלוד" w:date="2026-10-06T10:10:00Z">
            <w:rPr>
              <w:rStyle w:val="afffff1"/>
              <w:rFonts w:hint="cs"/>
              <w:rtl/>
            </w:rPr>
          </w:rPrChange>
        </w:rPr>
        <w:t xml:space="preserve"> </w:t>
      </w:r>
      <w:r w:rsidRPr="00B84F24">
        <w:rPr>
          <w:rStyle w:val="TanaimMishna"/>
          <w:rtl/>
          <w:rPrChange w:id="20190" w:author="קלוד" w:date="2026-10-06T10:10:00Z">
            <w:rPr>
              <w:rStyle w:val="afffff1"/>
              <w:rtl/>
            </w:rPr>
          </w:rPrChange>
        </w:rPr>
        <w:t>ואחד אומר</w:t>
      </w:r>
      <w:r>
        <w:rPr>
          <w:rtl/>
        </w:rPr>
        <w:t xml:space="preserve"> בחמש - עדותן בטילה.</w:t>
      </w:r>
      <w:r>
        <w:rPr>
          <w:rFonts w:hint="cs"/>
          <w:rtl/>
        </w:rPr>
        <w:t xml:space="preserve"> </w:t>
      </w:r>
      <w:r w:rsidRPr="00E74685">
        <w:rPr>
          <w:rStyle w:val="TanaimMishna"/>
          <w:rFonts w:hint="cs"/>
          <w:rtl/>
          <w:rPrChange w:id="20191" w:author="קלוד" w:date="2026-10-06T10:10:00Z">
            <w:rPr>
              <w:rStyle w:val="afffffc"/>
              <w:rFonts w:hint="cs"/>
              <w:rtl/>
            </w:rPr>
          </w:rPrChange>
        </w:rPr>
        <w:t>ר''י</w:t>
      </w:r>
      <w:r>
        <w:rPr>
          <w:rFonts w:hint="cs"/>
          <w:rtl/>
        </w:rPr>
        <w:t xml:space="preserve"> קיימת</w:t>
      </w:r>
    </w:p>
    <w:p w14:paraId="018ADAB0" w14:textId="77777777" w:rsidR="000835BA" w:rsidRDefault="000835BA" w:rsidP="00105AC0">
      <w:pPr>
        <w:pStyle w:val="afff6"/>
        <w:rPr>
          <w:rtl/>
        </w:rPr>
      </w:pPr>
      <w:r w:rsidRPr="00B84F24">
        <w:rPr>
          <w:rStyle w:val="TanaimMishna"/>
          <w:rFonts w:hint="cs"/>
          <w:rtl/>
          <w:rPrChange w:id="20192" w:author="קלוד" w:date="2026-10-06T10:10:00Z">
            <w:rPr>
              <w:rStyle w:val="afffff1"/>
              <w:rFonts w:hint="cs"/>
              <w:rtl/>
            </w:rPr>
          </w:rPrChange>
        </w:rPr>
        <w:t xml:space="preserve">א' </w:t>
      </w:r>
      <w:r w:rsidRPr="00B84F24">
        <w:rPr>
          <w:rStyle w:val="TanaimMishna"/>
          <w:rtl/>
          <w:rPrChange w:id="20193" w:author="קלוד" w:date="2026-10-06T10:10:00Z">
            <w:rPr>
              <w:rStyle w:val="afffff1"/>
              <w:rtl/>
            </w:rPr>
          </w:rPrChange>
        </w:rPr>
        <w:t>אומר</w:t>
      </w:r>
      <w:r>
        <w:rPr>
          <w:rtl/>
        </w:rPr>
        <w:t xml:space="preserve"> בחמש </w:t>
      </w:r>
      <w:r>
        <w:rPr>
          <w:rtl/>
        </w:rPr>
        <w:tab/>
      </w:r>
      <w:r>
        <w:rPr>
          <w:rtl/>
        </w:rPr>
        <w:tab/>
      </w:r>
      <w:r>
        <w:rPr>
          <w:rtl/>
        </w:rPr>
        <w:tab/>
      </w:r>
      <w:r w:rsidRPr="00B84F24">
        <w:rPr>
          <w:rStyle w:val="TanaimMishna"/>
          <w:rtl/>
          <w:rPrChange w:id="20194" w:author="קלוד" w:date="2026-10-06T10:10:00Z">
            <w:rPr>
              <w:rStyle w:val="afffff1"/>
              <w:rtl/>
            </w:rPr>
          </w:rPrChange>
        </w:rPr>
        <w:t>ואחד אומר</w:t>
      </w:r>
      <w:r>
        <w:rPr>
          <w:rtl/>
        </w:rPr>
        <w:t xml:space="preserve"> בשבע - עדותן בטילה, שבחמש חמה במזרח ובשבע חמה במערב.</w:t>
      </w:r>
    </w:p>
    <w:p w14:paraId="46F44317" w14:textId="77777777" w:rsidR="000835BA" w:rsidRDefault="000835BA" w:rsidP="00105AC0">
      <w:pPr>
        <w:pStyle w:val="afff6"/>
        <w:rPr>
          <w:rtl/>
        </w:rPr>
      </w:pPr>
      <w:r>
        <w:rPr>
          <w:rtl/>
        </w:rPr>
        <w:t>ואח''כ מכניסין את השני ובודקין אותו, אם נמצאו דבריהם מכוונים - פותחין בזכות.</w:t>
      </w:r>
    </w:p>
    <w:p w14:paraId="23BEA931" w14:textId="77777777" w:rsidR="000835BA" w:rsidRDefault="000835BA" w:rsidP="00105AC0">
      <w:pPr>
        <w:pStyle w:val="afff6"/>
        <w:rPr>
          <w:rtl/>
        </w:rPr>
      </w:pPr>
      <w:r>
        <w:rPr>
          <w:rtl/>
        </w:rPr>
        <w:t>אמר אחד מן העדים: יש לי ללמד עליו זכות, או אחד מן התלמידים: יש לי ללמד עליו חובה - משתקין אותו, אמר אחד מן התלמידים: יש לי ללמד עליו זכות - מעלין אותו, ומושיבין אותו ביניהם, ולא היה יורד משם כל היום כולו.</w:t>
      </w:r>
      <w:r>
        <w:rPr>
          <w:rFonts w:hint="cs"/>
          <w:rtl/>
        </w:rPr>
        <w:t xml:space="preserve"> </w:t>
      </w:r>
      <w:r>
        <w:rPr>
          <w:rtl/>
        </w:rPr>
        <w:t>אם יש ממש בדבריו - שומעין לו.</w:t>
      </w:r>
      <w:r>
        <w:rPr>
          <w:rFonts w:hint="cs"/>
          <w:rtl/>
        </w:rPr>
        <w:t xml:space="preserve"> </w:t>
      </w:r>
      <w:r>
        <w:rPr>
          <w:rtl/>
        </w:rPr>
        <w:tab/>
      </w:r>
      <w:r>
        <w:rPr>
          <w:rtl/>
        </w:rPr>
        <w:tab/>
        <w:t>ואפילו הוא אומר יש לי ללמד על עצמי זכות - שומעין לו, ובלבד שיש ממש בדבריו.</w:t>
      </w:r>
    </w:p>
    <w:p w14:paraId="646D87F4" w14:textId="77777777" w:rsidR="000835BA" w:rsidRDefault="000835BA" w:rsidP="00105AC0">
      <w:pPr>
        <w:pStyle w:val="afff6"/>
        <w:rPr>
          <w:rtl/>
        </w:rPr>
      </w:pPr>
      <w:r>
        <w:rPr>
          <w:rtl/>
        </w:rPr>
        <w:t>ואם מצאו לו זכות - פטרוהו, ואם לאו - מעבירין אותו למחר.</w:t>
      </w:r>
    </w:p>
    <w:p w14:paraId="59057C99" w14:textId="77777777" w:rsidR="000835BA" w:rsidRDefault="000835BA" w:rsidP="00105AC0">
      <w:pPr>
        <w:pStyle w:val="afff6"/>
        <w:rPr>
          <w:rtl/>
        </w:rPr>
      </w:pPr>
      <w:r>
        <w:rPr>
          <w:rtl/>
        </w:rPr>
        <w:t>ומזדווגין זוגות זוגות.</w:t>
      </w:r>
      <w:r>
        <w:rPr>
          <w:rFonts w:hint="cs"/>
          <w:rtl/>
        </w:rPr>
        <w:t xml:space="preserve"> ו</w:t>
      </w:r>
      <w:r>
        <w:rPr>
          <w:rtl/>
        </w:rPr>
        <w:t>ממעטין ממאכל, ולא היו שותין יין כל היום, ונושאין ונותנין כל הלילה, ולמחרת משכימין ובאין לבית דין.</w:t>
      </w:r>
      <w:r>
        <w:rPr>
          <w:rFonts w:hint="cs"/>
          <w:rtl/>
        </w:rPr>
        <w:t xml:space="preserve"> </w:t>
      </w:r>
      <w:r>
        <w:rPr>
          <w:rtl/>
        </w:rPr>
        <w:t>המזכה אומר: אני מזכה, ומזכה אני במקומי.</w:t>
      </w:r>
      <w:r>
        <w:rPr>
          <w:rFonts w:hint="cs"/>
          <w:rtl/>
        </w:rPr>
        <w:t xml:space="preserve"> </w:t>
      </w:r>
      <w:r>
        <w:rPr>
          <w:rtl/>
        </w:rPr>
        <w:t>והמחייב אומר: אני מחייב, ומחייב אני במקומי, המלמד חובה מלמד זכות, אבל המלמד זכות - אינו יכול לחזור וללמד חובה.</w:t>
      </w:r>
    </w:p>
    <w:p w14:paraId="4289D512" w14:textId="77777777" w:rsidR="000835BA" w:rsidRDefault="000835BA" w:rsidP="00105AC0">
      <w:pPr>
        <w:pStyle w:val="afff6"/>
        <w:rPr>
          <w:rtl/>
        </w:rPr>
      </w:pPr>
      <w:r>
        <w:rPr>
          <w:rtl/>
        </w:rPr>
        <w:t>טעו בדבר - שני סופרי הדיינין מזכירין אותו.</w:t>
      </w:r>
      <w:r>
        <w:rPr>
          <w:rFonts w:hint="cs"/>
          <w:rtl/>
        </w:rPr>
        <w:t xml:space="preserve"> </w:t>
      </w:r>
    </w:p>
    <w:p w14:paraId="3CBFE510" w14:textId="77777777" w:rsidR="000835BA" w:rsidRDefault="000835BA" w:rsidP="00105AC0">
      <w:pPr>
        <w:pStyle w:val="afff6"/>
        <w:rPr>
          <w:rtl/>
        </w:rPr>
      </w:pPr>
      <w:r>
        <w:rPr>
          <w:rtl/>
        </w:rPr>
        <w:t>אם מצאו לו זכות - פטרוהו.</w:t>
      </w:r>
      <w:r>
        <w:rPr>
          <w:rFonts w:hint="cs"/>
          <w:rtl/>
        </w:rPr>
        <w:t xml:space="preserve"> </w:t>
      </w:r>
      <w:r>
        <w:rPr>
          <w:rtl/>
        </w:rPr>
        <w:t>ואם לאו - עומדים למנין.</w:t>
      </w:r>
      <w:r>
        <w:rPr>
          <w:rFonts w:hint="cs"/>
          <w:rtl/>
        </w:rPr>
        <w:t xml:space="preserve"> </w:t>
      </w:r>
    </w:p>
    <w:p w14:paraId="28C36244" w14:textId="77777777" w:rsidR="000835BA" w:rsidRDefault="000835BA" w:rsidP="00105AC0">
      <w:pPr>
        <w:pStyle w:val="afff6"/>
        <w:rPr>
          <w:rtl/>
        </w:rPr>
      </w:pPr>
      <w:r>
        <w:rPr>
          <w:rtl/>
        </w:rPr>
        <w:t>שנים עשר מזכין ואחד עשר מחייבין - זכאי.</w:t>
      </w:r>
    </w:p>
    <w:p w14:paraId="6A9DA12B" w14:textId="77777777" w:rsidR="000835BA" w:rsidRPr="00C4007C" w:rsidRDefault="000835BA" w:rsidP="00105AC0">
      <w:pPr>
        <w:pStyle w:val="afff6"/>
        <w:rPr>
          <w:spacing w:val="0"/>
          <w:rtl/>
        </w:rPr>
      </w:pPr>
      <w:r w:rsidRPr="00C4007C">
        <w:rPr>
          <w:rFonts w:hint="cs"/>
          <w:rtl/>
        </w:rPr>
        <w:t>י''ב</w:t>
      </w:r>
      <w:r w:rsidRPr="00C4007C">
        <w:rPr>
          <w:rtl/>
        </w:rPr>
        <w:t xml:space="preserve"> מחייבין </w:t>
      </w:r>
      <w:r w:rsidRPr="00C4007C">
        <w:rPr>
          <w:rFonts w:hint="cs"/>
          <w:rtl/>
        </w:rPr>
        <w:t xml:space="preserve">וי''א </w:t>
      </w:r>
      <w:r w:rsidRPr="00C4007C">
        <w:rPr>
          <w:rtl/>
        </w:rPr>
        <w:t>מזכין, וא</w:t>
      </w:r>
      <w:r w:rsidRPr="00C4007C">
        <w:rPr>
          <w:rFonts w:hint="cs"/>
          <w:rtl/>
        </w:rPr>
        <w:t>ף</w:t>
      </w:r>
      <w:r w:rsidRPr="00C4007C">
        <w:rPr>
          <w:rtl/>
        </w:rPr>
        <w:t xml:space="preserve"> </w:t>
      </w:r>
      <w:r w:rsidRPr="00C4007C">
        <w:rPr>
          <w:rFonts w:hint="cs"/>
          <w:rtl/>
        </w:rPr>
        <w:t xml:space="preserve">י''א </w:t>
      </w:r>
      <w:r w:rsidRPr="00C4007C">
        <w:rPr>
          <w:rtl/>
        </w:rPr>
        <w:t xml:space="preserve">מזכין </w:t>
      </w:r>
      <w:r w:rsidRPr="00C4007C">
        <w:rPr>
          <w:rFonts w:hint="cs"/>
          <w:rtl/>
        </w:rPr>
        <w:t xml:space="preserve">וי''א </w:t>
      </w:r>
      <w:r w:rsidRPr="00C4007C">
        <w:rPr>
          <w:rtl/>
        </w:rPr>
        <w:t>מחייבין</w:t>
      </w:r>
      <w:r w:rsidRPr="00C4007C">
        <w:rPr>
          <w:rFonts w:hint="cs"/>
          <w:rtl/>
        </w:rPr>
        <w:t xml:space="preserve"> </w:t>
      </w:r>
      <w:r w:rsidRPr="00C4007C">
        <w:rPr>
          <w:rtl/>
        </w:rPr>
        <w:t>וא</w:t>
      </w:r>
      <w:r w:rsidRPr="00C4007C">
        <w:rPr>
          <w:rFonts w:hint="cs"/>
          <w:rtl/>
        </w:rPr>
        <w:t>'</w:t>
      </w:r>
      <w:r w:rsidRPr="00C4007C">
        <w:rPr>
          <w:rtl/>
        </w:rPr>
        <w:t xml:space="preserve"> אומר איני יוד</w:t>
      </w:r>
      <w:r w:rsidRPr="00C4007C">
        <w:rPr>
          <w:spacing w:val="0"/>
          <w:rtl/>
        </w:rPr>
        <w:t>ע</w:t>
      </w:r>
    </w:p>
    <w:p w14:paraId="3C3CDFFD" w14:textId="77777777" w:rsidR="000835BA" w:rsidRPr="00B84F24" w:rsidRDefault="000835BA" w:rsidP="00105AC0">
      <w:pPr>
        <w:pStyle w:val="afff6"/>
        <w:rPr>
          <w:rtl/>
        </w:rPr>
      </w:pPr>
      <w:r w:rsidRPr="00B84F24">
        <w:rPr>
          <w:rtl/>
        </w:rPr>
        <w:t xml:space="preserve">ואפילו </w:t>
      </w:r>
      <w:r w:rsidRPr="00B84F24">
        <w:rPr>
          <w:rFonts w:hint="cs"/>
          <w:rtl/>
        </w:rPr>
        <w:t xml:space="preserve">כ''ב </w:t>
      </w:r>
      <w:r w:rsidRPr="00B84F24">
        <w:rPr>
          <w:rtl/>
        </w:rPr>
        <w:t>מזכין או מחייבין וא</w:t>
      </w:r>
      <w:r w:rsidRPr="00B84F24">
        <w:rPr>
          <w:rFonts w:hint="cs"/>
          <w:rtl/>
        </w:rPr>
        <w:t>'</w:t>
      </w:r>
      <w:r w:rsidRPr="00B84F24">
        <w:rPr>
          <w:rtl/>
        </w:rPr>
        <w:t xml:space="preserve"> אומר איני יודע - יוסיפו הדיינין.</w:t>
      </w:r>
    </w:p>
    <w:p w14:paraId="0669BFEF" w14:textId="77777777" w:rsidR="000835BA" w:rsidRDefault="000835BA" w:rsidP="00105AC0">
      <w:pPr>
        <w:pStyle w:val="afff6"/>
        <w:rPr>
          <w:rtl/>
        </w:rPr>
      </w:pPr>
      <w:r>
        <w:rPr>
          <w:rtl/>
        </w:rPr>
        <w:t>מוסיפין - שנים שנים, עד שבעים ואחד.</w:t>
      </w:r>
    </w:p>
    <w:p w14:paraId="21F4F131" w14:textId="77777777" w:rsidR="000835BA" w:rsidRDefault="000835BA" w:rsidP="00105AC0">
      <w:pPr>
        <w:pStyle w:val="afff6"/>
        <w:rPr>
          <w:rtl/>
        </w:rPr>
      </w:pPr>
      <w:r>
        <w:rPr>
          <w:rFonts w:hint="cs"/>
          <w:rtl/>
        </w:rPr>
        <w:t xml:space="preserve">ל''ו </w:t>
      </w:r>
      <w:r>
        <w:rPr>
          <w:rtl/>
        </w:rPr>
        <w:t>מזכין ו</w:t>
      </w:r>
      <w:r>
        <w:rPr>
          <w:rFonts w:hint="cs"/>
          <w:rtl/>
        </w:rPr>
        <w:t xml:space="preserve">ל''ה </w:t>
      </w:r>
      <w:r>
        <w:rPr>
          <w:rtl/>
        </w:rPr>
        <w:t>מחייבין - זכאי.</w:t>
      </w:r>
      <w:r>
        <w:rPr>
          <w:rFonts w:hint="cs"/>
          <w:rtl/>
        </w:rPr>
        <w:t xml:space="preserve"> ל''ו </w:t>
      </w:r>
      <w:r>
        <w:rPr>
          <w:rtl/>
        </w:rPr>
        <w:t>מחייבין ו</w:t>
      </w:r>
      <w:r>
        <w:rPr>
          <w:rFonts w:hint="cs"/>
          <w:rtl/>
        </w:rPr>
        <w:t xml:space="preserve">ל''ה </w:t>
      </w:r>
      <w:r>
        <w:rPr>
          <w:rtl/>
        </w:rPr>
        <w:t>מזכין - דנין אלו כנגד אלו, עד שיראה אחד מן המחייבין דברי המזכין.</w:t>
      </w:r>
    </w:p>
    <w:p w14:paraId="4CD5B593" w14:textId="77777777" w:rsidR="000835BA" w:rsidRDefault="000835BA" w:rsidP="000835BA">
      <w:pPr>
        <w:pStyle w:val="afffe"/>
        <w:rPr>
          <w:rtl/>
        </w:rPr>
      </w:pPr>
      <w:ins w:id="9838" w:author="מספור קטעי משנה" w:date="2026-10-06T10:05:18Z">
        <w:r>
          <w:rPr>
            <w:rStyle w:val="MisparKeta"/>
          </w:rPr>
          <w:t xml:space="preserve">א. </w:t>
        </w:r>
      </w:ins>
      <w:r>
        <w:rPr>
          <w:rFonts w:hint="cs"/>
          <w:rtl/>
        </w:rPr>
        <w:t xml:space="preserve">שבע חקירות </w:t>
      </w:r>
    </w:p>
    <w:p w14:paraId="3DA39AE6" w14:textId="77777777" w:rsidR="000835BA" w:rsidRDefault="000835BA" w:rsidP="000835BA">
      <w:pPr>
        <w:pStyle w:val="afff1"/>
        <w:framePr w:wrap="around"/>
        <w:rPr>
          <w:rtl/>
        </w:rPr>
      </w:pPr>
      <w:r>
        <w:rPr>
          <w:rFonts w:hint="cs"/>
          <w:rtl/>
        </w:rPr>
        <w:t>מ:</w:t>
      </w:r>
    </w:p>
    <w:p w14:paraId="487A42DE" w14:textId="77777777" w:rsidR="000835BA" w:rsidRPr="000A2B60" w:rsidRDefault="000835BA" w:rsidP="000835BA">
      <w:pPr>
        <w:pStyle w:val="38"/>
        <w:framePr w:wrap="notBeside"/>
        <w:rPr>
          <w:rtl/>
        </w:rPr>
      </w:pPr>
      <w:r w:rsidRPr="000A2B60">
        <w:rPr>
          <w:rFonts w:hint="cs"/>
          <w:rtl/>
        </w:rPr>
        <w:t>ר''י</w:t>
      </w:r>
      <w:r w:rsidRPr="000A2B60">
        <w:rPr>
          <w:rtl/>
        </w:rPr>
        <w:t>:</w:t>
      </w:r>
    </w:p>
    <w:p w14:paraId="15642C45" w14:textId="77777777" w:rsidR="000835BA" w:rsidRDefault="000835BA" w:rsidP="000835BA">
      <w:pPr>
        <w:rPr>
          <w:rtl/>
        </w:rPr>
      </w:pPr>
      <w:r w:rsidRPr="000A2B60">
        <w:rPr>
          <w:rStyle w:val="affffb"/>
          <w:rtl/>
        </w:rPr>
        <w:t>ודרשת וחקרת ושאלת היטב</w:t>
      </w:r>
      <w:r>
        <w:rPr>
          <w:rtl/>
        </w:rPr>
        <w:t xml:space="preserve"> </w:t>
      </w:r>
      <w:r w:rsidRPr="00B84F24">
        <w:rPr>
          <w:rStyle w:val="afffff1"/>
          <w:rtl/>
        </w:rPr>
        <w:t xml:space="preserve">ואומר </w:t>
      </w:r>
      <w:r w:rsidRPr="000A2B60">
        <w:rPr>
          <w:rStyle w:val="affffb"/>
          <w:rtl/>
        </w:rPr>
        <w:t>והוגד לך ושמעת ודרשת היטב</w:t>
      </w:r>
      <w:r>
        <w:rPr>
          <w:rtl/>
        </w:rPr>
        <w:t xml:space="preserve"> </w:t>
      </w:r>
    </w:p>
    <w:p w14:paraId="3F0322F1" w14:textId="77777777" w:rsidR="000835BA" w:rsidRPr="000A2B60" w:rsidRDefault="000835BA" w:rsidP="000835BA">
      <w:pPr>
        <w:rPr>
          <w:rStyle w:val="afffffe"/>
          <w:rtl/>
        </w:rPr>
      </w:pPr>
      <w:r w:rsidRPr="000A2B60">
        <w:rPr>
          <w:rStyle w:val="afffff1"/>
          <w:rtl/>
        </w:rPr>
        <w:t>ואומר</w:t>
      </w:r>
      <w:r>
        <w:rPr>
          <w:rtl/>
        </w:rPr>
        <w:t xml:space="preserve"> </w:t>
      </w:r>
      <w:r w:rsidRPr="000A2B60">
        <w:rPr>
          <w:rStyle w:val="affffb"/>
          <w:rtl/>
        </w:rPr>
        <w:t>ודרשו השופטים היטב</w:t>
      </w:r>
      <w:r>
        <w:rPr>
          <w:rtl/>
        </w:rPr>
        <w:t xml:space="preserve"> </w:t>
      </w:r>
      <w:r w:rsidRPr="000A2B60">
        <w:rPr>
          <w:rStyle w:val="afffffe"/>
          <w:rtl/>
        </w:rPr>
        <w:t>ו</w:t>
      </w:r>
      <w:r w:rsidRPr="000A2B60">
        <w:rPr>
          <w:rStyle w:val="afffffe"/>
          <w:rFonts w:hint="cs"/>
          <w:rtl/>
        </w:rPr>
        <w:t xml:space="preserve">לא אחד אחד דא''כ </w:t>
      </w:r>
      <w:r w:rsidRPr="000A2B60">
        <w:rPr>
          <w:rStyle w:val="afffffe"/>
          <w:rtl/>
        </w:rPr>
        <w:t>ליכתבינהו בחדא.</w:t>
      </w:r>
    </w:p>
    <w:p w14:paraId="76604327" w14:textId="77777777" w:rsidR="000835BA" w:rsidRDefault="000835BA" w:rsidP="000835BA">
      <w:pPr>
        <w:rPr>
          <w:rtl/>
        </w:rPr>
      </w:pPr>
      <w:r>
        <w:rPr>
          <w:rFonts w:hint="cs"/>
          <w:rtl/>
        </w:rPr>
        <w:t xml:space="preserve">כיון שכתובים יחדי נלמדים א' מהשנים וכמי שכתובים יחד </w:t>
      </w:r>
    </w:p>
    <w:p w14:paraId="65FD1392" w14:textId="77777777" w:rsidR="000835BA" w:rsidRPr="000A2B60" w:rsidRDefault="000835BA" w:rsidP="000835BA">
      <w:pPr>
        <w:pStyle w:val="38"/>
        <w:framePr w:wrap="notBeside"/>
        <w:rPr>
          <w:rtl/>
        </w:rPr>
      </w:pPr>
      <w:r w:rsidRPr="000A2B60">
        <w:rPr>
          <w:rFonts w:hint="cs"/>
          <w:rtl/>
        </w:rPr>
        <w:t xml:space="preserve">קשה </w:t>
      </w:r>
    </w:p>
    <w:p w14:paraId="38E4B12A" w14:textId="77777777" w:rsidR="000835BA" w:rsidRDefault="000835BA" w:rsidP="000835BA">
      <w:pPr>
        <w:rPr>
          <w:rtl/>
        </w:rPr>
      </w:pPr>
      <w:r>
        <w:rPr>
          <w:rtl/>
        </w:rPr>
        <w:t xml:space="preserve">הא </w:t>
      </w:r>
      <w:r>
        <w:rPr>
          <w:rFonts w:hint="cs"/>
          <w:rtl/>
        </w:rPr>
        <w:t xml:space="preserve">לא דומה </w:t>
      </w:r>
      <w:r>
        <w:rPr>
          <w:rtl/>
        </w:rPr>
        <w:t xml:space="preserve">עיר הנדחת </w:t>
      </w:r>
      <w:r>
        <w:rPr>
          <w:rFonts w:hint="cs"/>
          <w:rtl/>
        </w:rPr>
        <w:t>לאחרים</w:t>
      </w:r>
      <w:r>
        <w:rPr>
          <w:rtl/>
        </w:rPr>
        <w:t>- שממונן פלט.</w:t>
      </w:r>
    </w:p>
    <w:p w14:paraId="386D6C07" w14:textId="77777777" w:rsidR="000835BA" w:rsidRPr="00B84F24" w:rsidRDefault="000835BA" w:rsidP="000835BA">
      <w:pPr>
        <w:rPr>
          <w:rtl/>
        </w:rPr>
      </w:pPr>
      <w:r w:rsidRPr="00B84F24">
        <w:rPr>
          <w:rFonts w:hint="cs"/>
          <w:rtl/>
        </w:rPr>
        <w:t>וע''ז לאחרים</w:t>
      </w:r>
      <w:r w:rsidRPr="00B84F24">
        <w:rPr>
          <w:rtl/>
        </w:rPr>
        <w:t>- שכן בסייף.</w:t>
      </w:r>
      <w:r w:rsidRPr="00B84F24">
        <w:rPr>
          <w:rFonts w:hint="cs"/>
          <w:rtl/>
        </w:rPr>
        <w:t xml:space="preserve"> ו</w:t>
      </w:r>
      <w:r w:rsidRPr="00B84F24">
        <w:rPr>
          <w:rtl/>
        </w:rPr>
        <w:t xml:space="preserve">עדים זוממין </w:t>
      </w:r>
      <w:r w:rsidRPr="00B84F24">
        <w:rPr>
          <w:rFonts w:hint="cs"/>
          <w:rtl/>
        </w:rPr>
        <w:t>לאחרים</w:t>
      </w:r>
      <w:r w:rsidRPr="00B84F24">
        <w:rPr>
          <w:rtl/>
        </w:rPr>
        <w:t>- שצריכים התראה.</w:t>
      </w:r>
    </w:p>
    <w:p w14:paraId="58D6253A" w14:textId="77777777" w:rsidR="000835BA" w:rsidRPr="00C4007C" w:rsidRDefault="000835BA" w:rsidP="000835BA">
      <w:pPr>
        <w:pStyle w:val="38"/>
        <w:framePr w:wrap="notBeside"/>
        <w:rPr>
          <w:rtl/>
        </w:rPr>
      </w:pPr>
      <w:r w:rsidRPr="00C4007C">
        <w:rPr>
          <w:rFonts w:hint="cs"/>
          <w:rtl/>
        </w:rPr>
        <w:t>אלא</w:t>
      </w:r>
    </w:p>
    <w:p w14:paraId="2A5F165C" w14:textId="77777777" w:rsidR="000835BA" w:rsidRDefault="000835BA" w:rsidP="000835BA">
      <w:pPr>
        <w:rPr>
          <w:rtl/>
        </w:rPr>
      </w:pPr>
      <w:r w:rsidRPr="000A2B60">
        <w:rPr>
          <w:rStyle w:val="affffb"/>
          <w:rtl/>
        </w:rPr>
        <w:t>בהיטב היטב</w:t>
      </w:r>
      <w:r>
        <w:rPr>
          <w:rtl/>
        </w:rPr>
        <w:t xml:space="preserve"> ילפינן מהדדי, </w:t>
      </w:r>
      <w:r>
        <w:rPr>
          <w:rFonts w:hint="cs"/>
          <w:rtl/>
        </w:rPr>
        <w:t xml:space="preserve">וגז''ז </w:t>
      </w:r>
      <w:r>
        <w:rPr>
          <w:rtl/>
        </w:rPr>
        <w:t>מופנה</w:t>
      </w:r>
      <w:r>
        <w:rPr>
          <w:rFonts w:hint="cs"/>
          <w:rtl/>
        </w:rPr>
        <w:t xml:space="preserve"> מב צדדים</w:t>
      </w:r>
      <w:r>
        <w:rPr>
          <w:rtl/>
        </w:rPr>
        <w:t>.</w:t>
      </w:r>
      <w:r>
        <w:rPr>
          <w:rFonts w:hint="cs"/>
          <w:rtl/>
        </w:rPr>
        <w:t xml:space="preserve"> [</w:t>
      </w:r>
      <w:r w:rsidRPr="00C4007C">
        <w:rPr>
          <w:rStyle w:val="affffb"/>
          <w:rFonts w:hint="cs"/>
          <w:rtl/>
        </w:rPr>
        <w:t>היטב</w:t>
      </w:r>
      <w:r>
        <w:rPr>
          <w:rFonts w:hint="cs"/>
          <w:rtl/>
        </w:rPr>
        <w:t xml:space="preserve">] </w:t>
      </w:r>
    </w:p>
    <w:p w14:paraId="1CE99DAB" w14:textId="77777777" w:rsidR="000835BA" w:rsidRDefault="000835BA" w:rsidP="000835BA">
      <w:pPr>
        <w:rPr>
          <w:rtl/>
        </w:rPr>
      </w:pPr>
      <w:r>
        <w:rPr>
          <w:rFonts w:hint="cs"/>
          <w:rtl/>
        </w:rPr>
        <w:t>ו</w:t>
      </w:r>
      <w:r>
        <w:rPr>
          <w:rtl/>
        </w:rPr>
        <w:t xml:space="preserve">נחנקין </w:t>
      </w:r>
      <w:r>
        <w:rPr>
          <w:rFonts w:hint="cs"/>
          <w:rtl/>
        </w:rPr>
        <w:t xml:space="preserve">בק''ו </w:t>
      </w:r>
      <w:r>
        <w:rPr>
          <w:rtl/>
        </w:rPr>
        <w:t xml:space="preserve">מנסקלין ומנהרגין, </w:t>
      </w:r>
      <w:r>
        <w:rPr>
          <w:rFonts w:hint="cs"/>
          <w:rtl/>
        </w:rPr>
        <w:t>ו</w:t>
      </w:r>
      <w:r>
        <w:rPr>
          <w:rtl/>
        </w:rPr>
        <w:t xml:space="preserve">נשרפין </w:t>
      </w:r>
      <w:r>
        <w:rPr>
          <w:rFonts w:hint="cs"/>
          <w:rtl/>
        </w:rPr>
        <w:t xml:space="preserve">בק'ו </w:t>
      </w:r>
      <w:r>
        <w:rPr>
          <w:rtl/>
        </w:rPr>
        <w:t>מנסקלין.</w:t>
      </w:r>
    </w:p>
    <w:p w14:paraId="49525F38" w14:textId="77777777" w:rsidR="000835BA" w:rsidRPr="00C4007C" w:rsidRDefault="000835BA" w:rsidP="000835BA">
      <w:pPr>
        <w:pStyle w:val="38"/>
        <w:framePr w:wrap="notBeside"/>
        <w:rPr>
          <w:rtl/>
        </w:rPr>
      </w:pPr>
      <w:r w:rsidRPr="00C4007C">
        <w:rPr>
          <w:rFonts w:hint="cs"/>
          <w:rtl/>
        </w:rPr>
        <w:t xml:space="preserve">ואף לר''ש </w:t>
      </w:r>
    </w:p>
    <w:p w14:paraId="781BC6B9" w14:textId="77777777" w:rsidR="000835BA" w:rsidRDefault="000835BA" w:rsidP="000835BA">
      <w:pPr>
        <w:rPr>
          <w:rtl/>
        </w:rPr>
      </w:pPr>
      <w:r>
        <w:rPr>
          <w:rFonts w:hint="cs"/>
          <w:rtl/>
        </w:rPr>
        <w:t xml:space="preserve">דשריפה חמורה. </w:t>
      </w:r>
    </w:p>
    <w:p w14:paraId="5CA3B02D" w14:textId="77777777" w:rsidR="000835BA" w:rsidRPr="000A2B60" w:rsidRDefault="000835BA" w:rsidP="000835BA">
      <w:pPr>
        <w:pStyle w:val="38"/>
        <w:framePr w:wrap="notBeside"/>
        <w:rPr>
          <w:rtl/>
        </w:rPr>
      </w:pPr>
      <w:r>
        <w:rPr>
          <w:rFonts w:hint="cs"/>
          <w:rtl/>
        </w:rPr>
        <w:t>-א. כ</w:t>
      </w:r>
      <w:r w:rsidRPr="000A2B60">
        <w:rPr>
          <w:rFonts w:hint="cs"/>
          <w:rtl/>
        </w:rPr>
        <w:t>ר''י</w:t>
      </w:r>
    </w:p>
    <w:p w14:paraId="0EAA89B0" w14:textId="77777777" w:rsidR="000835BA" w:rsidRDefault="000835BA" w:rsidP="000835BA">
      <w:pPr>
        <w:rPr>
          <w:rtl/>
        </w:rPr>
      </w:pPr>
      <w:r w:rsidRPr="000A2B60">
        <w:rPr>
          <w:rStyle w:val="affffb"/>
          <w:rtl/>
        </w:rPr>
        <w:t>והנה אמת נכון</w:t>
      </w:r>
      <w:r>
        <w:rPr>
          <w:rtl/>
        </w:rPr>
        <w:t xml:space="preserve"> – </w:t>
      </w:r>
      <w:r>
        <w:rPr>
          <w:rFonts w:hint="cs"/>
          <w:rtl/>
        </w:rPr>
        <w:t>י''א</w:t>
      </w:r>
      <w:r>
        <w:rPr>
          <w:rtl/>
        </w:rPr>
        <w:t xml:space="preserve">, </w:t>
      </w:r>
      <w:r>
        <w:rPr>
          <w:rFonts w:hint="cs"/>
          <w:rtl/>
        </w:rPr>
        <w:t>ז'</w:t>
      </w:r>
      <w:r>
        <w:rPr>
          <w:rtl/>
        </w:rPr>
        <w:t xml:space="preserve">- </w:t>
      </w:r>
      <w:r>
        <w:rPr>
          <w:rFonts w:hint="cs"/>
          <w:rtl/>
        </w:rPr>
        <w:t>ל</w:t>
      </w:r>
      <w:r>
        <w:rPr>
          <w:rtl/>
        </w:rPr>
        <w:t xml:space="preserve">חקירות, </w:t>
      </w:r>
      <w:r>
        <w:rPr>
          <w:rFonts w:hint="cs"/>
          <w:rtl/>
        </w:rPr>
        <w:t>ג'</w:t>
      </w:r>
      <w:r>
        <w:rPr>
          <w:rtl/>
        </w:rPr>
        <w:t xml:space="preserve"> לגז</w:t>
      </w:r>
      <w:r>
        <w:rPr>
          <w:rFonts w:hint="cs"/>
          <w:rtl/>
        </w:rPr>
        <w:t>''ש, וחד לר''ש</w:t>
      </w:r>
    </w:p>
    <w:p w14:paraId="3F70E886" w14:textId="77777777" w:rsidR="000835BA" w:rsidRDefault="000835BA" w:rsidP="000835BA">
      <w:pPr>
        <w:rPr>
          <w:rtl/>
        </w:rPr>
      </w:pPr>
      <w:r w:rsidRPr="00C4007C">
        <w:rPr>
          <w:rStyle w:val="afffff1"/>
          <w:rtl/>
        </w:rPr>
        <w:t>לרבנן</w:t>
      </w:r>
      <w:r>
        <w:rPr>
          <w:rtl/>
        </w:rPr>
        <w:t xml:space="preserve"> </w:t>
      </w:r>
      <w:r>
        <w:rPr>
          <w:rFonts w:hint="cs"/>
          <w:rtl/>
        </w:rPr>
        <w:t xml:space="preserve">דבר הנלמד בק''ו טרח וכתב קרא </w:t>
      </w:r>
    </w:p>
    <w:p w14:paraId="6995305F" w14:textId="77777777" w:rsidR="000835BA" w:rsidRPr="00C4007C" w:rsidRDefault="000835BA" w:rsidP="000835BA">
      <w:pPr>
        <w:pStyle w:val="38"/>
        <w:framePr w:wrap="notBeside"/>
        <w:rPr>
          <w:rtl/>
        </w:rPr>
      </w:pPr>
      <w:r w:rsidRPr="00C4007C">
        <w:rPr>
          <w:rtl/>
        </w:rPr>
        <w:t>מגדף בה רבי אבהו:</w:t>
      </w:r>
    </w:p>
    <w:p w14:paraId="1B6DA898" w14:textId="77777777" w:rsidR="000835BA" w:rsidRDefault="000835BA" w:rsidP="000835BA">
      <w:pPr>
        <w:rPr>
          <w:rtl/>
        </w:rPr>
      </w:pPr>
      <w:r>
        <w:rPr>
          <w:rtl/>
        </w:rPr>
        <w:t>אימא לאתויי שמנה חקירות!</w:t>
      </w:r>
    </w:p>
    <w:p w14:paraId="58E9A144" w14:textId="77777777" w:rsidR="000835BA" w:rsidRPr="00C4007C" w:rsidRDefault="000835BA" w:rsidP="000835BA">
      <w:pPr>
        <w:pStyle w:val="38"/>
        <w:framePr w:wrap="notBeside"/>
        <w:rPr>
          <w:rtl/>
        </w:rPr>
      </w:pPr>
      <w:r w:rsidRPr="00C4007C">
        <w:rPr>
          <w:rFonts w:hint="cs"/>
          <w:rtl/>
        </w:rPr>
        <w:t xml:space="preserve">לאביי בר''מ </w:t>
      </w:r>
    </w:p>
    <w:p w14:paraId="15DC8393" w14:textId="77777777" w:rsidR="000835BA" w:rsidRDefault="000835BA" w:rsidP="000835BA">
      <w:pPr>
        <w:rPr>
          <w:rtl/>
        </w:rPr>
      </w:pPr>
      <w:r>
        <w:rPr>
          <w:rFonts w:hint="cs"/>
          <w:rtl/>
        </w:rPr>
        <w:t>שאין אדם טועה כלום</w:t>
      </w:r>
      <w:r>
        <w:rPr>
          <w:rStyle w:val="afffffe"/>
          <w:rFonts w:hint="cs"/>
          <w:rtl/>
        </w:rPr>
        <w:t xml:space="preserve"> </w:t>
      </w:r>
      <w:r w:rsidRPr="00C4007C">
        <w:rPr>
          <w:rStyle w:val="afffffe"/>
          <w:rFonts w:hint="cs"/>
          <w:rtl/>
        </w:rPr>
        <w:t>אף משהו</w:t>
      </w:r>
      <w:r>
        <w:rPr>
          <w:rFonts w:hint="cs"/>
          <w:rtl/>
        </w:rPr>
        <w:t xml:space="preserve"> </w:t>
      </w:r>
      <w:r>
        <w:rPr>
          <w:rtl/>
        </w:rPr>
        <w:t>–</w:t>
      </w:r>
      <w:r>
        <w:rPr>
          <w:rFonts w:hint="cs"/>
          <w:rtl/>
        </w:rPr>
        <w:t xml:space="preserve"> בכמה בשעה. </w:t>
      </w:r>
    </w:p>
    <w:p w14:paraId="47B05806" w14:textId="77777777" w:rsidR="000835BA" w:rsidRPr="00C4007C" w:rsidRDefault="000835BA" w:rsidP="000835BA">
      <w:pPr>
        <w:pStyle w:val="38"/>
        <w:framePr w:wrap="notBeside"/>
        <w:rPr>
          <w:rtl/>
        </w:rPr>
      </w:pPr>
      <w:r w:rsidRPr="00C4007C">
        <w:rPr>
          <w:rFonts w:hint="cs"/>
          <w:rtl/>
        </w:rPr>
        <w:t xml:space="preserve">לאביי דר''י </w:t>
      </w:r>
    </w:p>
    <w:p w14:paraId="532DABCE" w14:textId="77777777" w:rsidR="000835BA" w:rsidRDefault="000835BA" w:rsidP="000835BA">
      <w:pPr>
        <w:rPr>
          <w:rtl/>
        </w:rPr>
      </w:pPr>
      <w:r>
        <w:rPr>
          <w:rFonts w:hint="cs"/>
          <w:rtl/>
        </w:rPr>
        <w:t xml:space="preserve">שאדם טועה בחצי שעה - באיזה </w:t>
      </w:r>
      <w:r>
        <w:rPr>
          <w:rtl/>
        </w:rPr>
        <w:t>יובל.</w:t>
      </w:r>
    </w:p>
    <w:p w14:paraId="1A24DE92" w14:textId="77777777" w:rsidR="000835BA" w:rsidRPr="00C4007C" w:rsidRDefault="000835BA" w:rsidP="000835BA">
      <w:pPr>
        <w:rPr>
          <w:sz w:val="16"/>
          <w:szCs w:val="14"/>
          <w:rtl/>
        </w:rPr>
      </w:pPr>
      <w:r w:rsidRPr="00C4007C">
        <w:rPr>
          <w:rStyle w:val="afffffe"/>
          <w:rtl/>
        </w:rPr>
        <w:t xml:space="preserve"> כיון דאמר באיזה שבוע - לא בעי באיזה יובל.</w:t>
      </w:r>
    </w:p>
    <w:p w14:paraId="137B4DA0" w14:textId="77777777" w:rsidR="000835BA" w:rsidRDefault="000835BA" w:rsidP="000835BA">
      <w:pPr>
        <w:pStyle w:val="afffe"/>
        <w:rPr>
          <w:rtl/>
        </w:rPr>
      </w:pPr>
      <w:ins w:id="9900" w:author="מספור קטעי משנה" w:date="2026-10-06T06:45:46Z">
        <w:r>
          <w:rPr>
            <w:rStyle w:val="MisparKeta"/>
          </w:rPr>
          <w:t xml:space="preserve">א. </w:t>
        </w:r>
      </w:ins>
      <w:r>
        <w:rPr>
          <w:rtl/>
        </w:rPr>
        <w:t>רבי יוסי אומר.</w:t>
      </w:r>
    </w:p>
    <w:p w14:paraId="7C5DAAA5" w14:textId="77777777" w:rsidR="000835BA" w:rsidRPr="000835BA" w:rsidRDefault="000835BA" w:rsidP="000835BA">
      <w:pPr>
        <w:pStyle w:val="38"/>
        <w:framePr w:wrap="notBeside"/>
        <w:rPr>
          <w:rtl/>
        </w:rPr>
      </w:pPr>
      <w:r w:rsidRPr="000835BA">
        <w:rPr>
          <w:rtl/>
        </w:rPr>
        <w:t>רבי יוסי לחכמים:</w:t>
      </w:r>
    </w:p>
    <w:p w14:paraId="30686CA3" w14:textId="77777777" w:rsidR="000835BA" w:rsidRDefault="000835BA" w:rsidP="000835BA">
      <w:pPr>
        <w:rPr>
          <w:rtl/>
        </w:rPr>
      </w:pPr>
      <w:r w:rsidRPr="000835BA">
        <w:rPr>
          <w:rStyle w:val="afffff1"/>
          <w:rtl/>
        </w:rPr>
        <w:t>לדבריכם,</w:t>
      </w:r>
      <w:r>
        <w:rPr>
          <w:rtl/>
        </w:rPr>
        <w:t xml:space="preserve"> מי שבא ואמר אמש הרגו אומר לו: באיזו שבוע, באיזו שנה, באיזו חדש, בכמה בחדש? </w:t>
      </w:r>
    </w:p>
    <w:p w14:paraId="311C63E3" w14:textId="77777777" w:rsidR="000835BA" w:rsidRPr="000835BA" w:rsidRDefault="000835BA" w:rsidP="000835BA">
      <w:pPr>
        <w:pStyle w:val="38"/>
        <w:framePr w:wrap="notBeside"/>
        <w:rPr>
          <w:rtl/>
        </w:rPr>
      </w:pPr>
      <w:r w:rsidRPr="000835BA">
        <w:rPr>
          <w:rtl/>
        </w:rPr>
        <w:t>אמרו לו:</w:t>
      </w:r>
    </w:p>
    <w:p w14:paraId="2930B78F" w14:textId="77777777" w:rsidR="000835BA" w:rsidRDefault="000835BA" w:rsidP="000835BA">
      <w:pPr>
        <w:rPr>
          <w:rtl/>
        </w:rPr>
      </w:pPr>
      <w:r>
        <w:rPr>
          <w:rtl/>
        </w:rPr>
        <w:t xml:space="preserve">לדבריך, מי שבא ואמר עכשו הרגו אומר לו: באיזה יום, באיזה שעה, באיזה מקום? אלא, אף דלא צריך - רמינן עליה, </w:t>
      </w:r>
      <w:r w:rsidRPr="000835BA">
        <w:rPr>
          <w:rStyle w:val="afffff1"/>
          <w:rFonts w:hint="cs"/>
          <w:rtl/>
        </w:rPr>
        <w:t>כרשב''א</w:t>
      </w:r>
    </w:p>
    <w:p w14:paraId="4CFEB65A" w14:textId="77777777" w:rsidR="000835BA" w:rsidRPr="000835BA" w:rsidRDefault="000835BA" w:rsidP="000835BA">
      <w:pPr>
        <w:pStyle w:val="38"/>
        <w:framePr w:wrap="notBeside"/>
        <w:rPr>
          <w:rtl/>
        </w:rPr>
      </w:pPr>
      <w:r w:rsidRPr="000835BA">
        <w:rPr>
          <w:rtl/>
        </w:rPr>
        <w:t>- ורבי יוסי:</w:t>
      </w:r>
    </w:p>
    <w:p w14:paraId="62A66685" w14:textId="77777777" w:rsidR="000835BA" w:rsidRPr="00B84F24" w:rsidRDefault="000835BA" w:rsidP="000835BA">
      <w:pPr>
        <w:rPr>
          <w:rtl/>
        </w:rPr>
      </w:pPr>
      <w:r w:rsidRPr="00B84F24">
        <w:rPr>
          <w:rtl/>
        </w:rPr>
        <w:t>אמש הרגו - שכיח ברוב עדיות, עכשיו הרגו - לא שכיח ברוב עדיות.</w:t>
      </w:r>
    </w:p>
    <w:p w14:paraId="24B7F5A1" w14:textId="77777777" w:rsidR="000835BA" w:rsidRDefault="000835BA" w:rsidP="000835BA">
      <w:pPr>
        <w:pStyle w:val="afffe"/>
        <w:rPr>
          <w:rtl/>
        </w:rPr>
      </w:pPr>
      <w:ins w:id="9901" w:author="מספור קטעי משנה" w:date="2026-10-06T06:45:46Z">
        <w:r>
          <w:rPr>
            <w:rStyle w:val="MisparKeta"/>
          </w:rPr>
          <w:t xml:space="preserve">ב. </w:t>
        </w:r>
      </w:ins>
      <w:r>
        <w:rPr>
          <w:rtl/>
        </w:rPr>
        <w:t>מכירים אתם אותו.</w:t>
      </w:r>
    </w:p>
    <w:p w14:paraId="4056D7E3" w14:textId="77777777" w:rsidR="000835BA" w:rsidRPr="000835BA" w:rsidRDefault="000835BA" w:rsidP="000835BA">
      <w:pPr>
        <w:pStyle w:val="38"/>
        <w:framePr w:wrap="notBeside"/>
        <w:rPr>
          <w:rtl/>
        </w:rPr>
      </w:pPr>
      <w:r w:rsidRPr="000835BA">
        <w:rPr>
          <w:rtl/>
        </w:rPr>
        <w:t>תנו רבנן</w:t>
      </w:r>
    </w:p>
    <w:p w14:paraId="5EA4F45B" w14:textId="77777777" w:rsidR="000835BA" w:rsidRDefault="000835BA" w:rsidP="000835BA">
      <w:pPr>
        <w:rPr>
          <w:rtl/>
        </w:rPr>
      </w:pPr>
      <w:r>
        <w:rPr>
          <w:rtl/>
        </w:rPr>
        <w:t xml:space="preserve">מכירים אתם אותו, </w:t>
      </w:r>
      <w:r>
        <w:rPr>
          <w:rFonts w:hint="cs"/>
          <w:rtl/>
        </w:rPr>
        <w:t>הרג נכרי, ישראל התריתם בו</w:t>
      </w:r>
      <w:r>
        <w:rPr>
          <w:rtl/>
        </w:rPr>
        <w:t xml:space="preserve">, קיבל עליו התראה, התיר עצמו למיתה, המית בתוך כדי דיבור? את מי עבד, ובמה עבד - בזיבוח, בקיטור, בניסוך, בהשתחואה? </w:t>
      </w:r>
    </w:p>
    <w:p w14:paraId="188FB69D" w14:textId="77777777" w:rsidR="00BA756E" w:rsidRDefault="00BA756E" w:rsidP="00BA756E">
      <w:pPr>
        <w:pStyle w:val="affffc"/>
        <w:rPr>
          <w:rtl/>
        </w:rPr>
      </w:pPr>
      <w:r>
        <w:rPr>
          <w:rtl/>
        </w:rPr>
        <w:t xml:space="preserve">מניין להתראה מן התורה </w:t>
      </w:r>
    </w:p>
    <w:p w14:paraId="5C5D64F3" w14:textId="77777777" w:rsidR="00BA756E" w:rsidRPr="000835BA" w:rsidRDefault="00BA756E" w:rsidP="00BA756E">
      <w:pPr>
        <w:pStyle w:val="38"/>
        <w:framePr w:wrap="notBeside"/>
        <w:rPr>
          <w:rtl/>
        </w:rPr>
      </w:pPr>
      <w:r>
        <w:rPr>
          <w:rFonts w:hint="cs"/>
          <w:rtl/>
        </w:rPr>
        <w:t xml:space="preserve">א. </w:t>
      </w:r>
      <w:r w:rsidRPr="000835BA">
        <w:rPr>
          <w:rFonts w:hint="cs"/>
          <w:rtl/>
        </w:rPr>
        <w:t>עולא</w:t>
      </w:r>
    </w:p>
    <w:p w14:paraId="05F695CC" w14:textId="77777777" w:rsidR="00BA756E" w:rsidRDefault="00BA756E" w:rsidP="00BA756E">
      <w:pPr>
        <w:rPr>
          <w:rtl/>
        </w:rPr>
      </w:pPr>
      <w:r>
        <w:rPr>
          <w:rFonts w:hint="cs"/>
          <w:rtl/>
        </w:rPr>
        <w:t>'</w:t>
      </w:r>
      <w:r w:rsidRPr="000835BA">
        <w:rPr>
          <w:rStyle w:val="affffb"/>
          <w:rtl/>
        </w:rPr>
        <w:t xml:space="preserve">ואיש אשר יקח את אחתו בת אביו או בת אמו </w:t>
      </w:r>
      <w:r w:rsidRPr="000835BA">
        <w:rPr>
          <w:rStyle w:val="affffb"/>
          <w:u w:val="single"/>
          <w:rtl/>
        </w:rPr>
        <w:t>וראה</w:t>
      </w:r>
      <w:r w:rsidRPr="000835BA">
        <w:rPr>
          <w:rStyle w:val="affffb"/>
          <w:rtl/>
        </w:rPr>
        <w:t xml:space="preserve"> את ערותה</w:t>
      </w:r>
      <w:r>
        <w:rPr>
          <w:rtl/>
        </w:rPr>
        <w:t xml:space="preserve">, </w:t>
      </w:r>
      <w:r w:rsidRPr="001704EA">
        <w:rPr>
          <w:rtl/>
        </w:rPr>
        <w:t>עד שיראוהו טעמו של דבר, אם אינו ענין לכרת תנהו ענין למלקות.</w:t>
      </w:r>
    </w:p>
    <w:p w14:paraId="5FDD6C94" w14:textId="77777777" w:rsidR="00BA756E" w:rsidRDefault="00BA756E" w:rsidP="00BA756E">
      <w:pPr>
        <w:pStyle w:val="afff1"/>
        <w:framePr w:wrap="around"/>
        <w:rPr>
          <w:rtl/>
        </w:rPr>
      </w:pPr>
      <w:r>
        <w:rPr>
          <w:rFonts w:hint="cs"/>
          <w:rtl/>
        </w:rPr>
        <w:t>מא.</w:t>
      </w:r>
    </w:p>
    <w:p w14:paraId="4C9B4FD1" w14:textId="77777777" w:rsidR="00BA756E" w:rsidRPr="000835BA" w:rsidRDefault="00BA756E" w:rsidP="00BA756E">
      <w:pPr>
        <w:pStyle w:val="38"/>
        <w:framePr w:wrap="notBeside"/>
        <w:rPr>
          <w:rtl/>
        </w:rPr>
      </w:pPr>
      <w:r>
        <w:rPr>
          <w:rFonts w:hint="cs"/>
          <w:rtl/>
        </w:rPr>
        <w:t xml:space="preserve">ב. </w:t>
      </w:r>
      <w:r w:rsidRPr="000835BA">
        <w:rPr>
          <w:rtl/>
        </w:rPr>
        <w:t>דבי חזקיה</w:t>
      </w:r>
    </w:p>
    <w:p w14:paraId="7D51EDE6" w14:textId="77777777" w:rsidR="00BA756E" w:rsidRDefault="00BA756E" w:rsidP="00BA756E">
      <w:pPr>
        <w:rPr>
          <w:rtl/>
        </w:rPr>
      </w:pPr>
      <w:r w:rsidRPr="000835BA">
        <w:rPr>
          <w:rStyle w:val="affffb"/>
          <w:rtl/>
        </w:rPr>
        <w:t xml:space="preserve">וכי יזד איש על רעהו להרגו בערמה </w:t>
      </w:r>
      <w:r>
        <w:rPr>
          <w:rStyle w:val="affffb"/>
          <w:rFonts w:hint="cs"/>
          <w:rtl/>
        </w:rPr>
        <w:t>-</w:t>
      </w:r>
      <w:r>
        <w:rPr>
          <w:rtl/>
        </w:rPr>
        <w:t>שהתרו בו, ועדיין הוא מזיד.</w:t>
      </w:r>
    </w:p>
    <w:p w14:paraId="4B207CC0" w14:textId="77777777" w:rsidR="00BA756E" w:rsidRPr="000835BA" w:rsidRDefault="00BA756E" w:rsidP="00BA756E">
      <w:pPr>
        <w:pStyle w:val="38"/>
        <w:framePr w:wrap="notBeside"/>
        <w:rPr>
          <w:rtl/>
        </w:rPr>
      </w:pPr>
      <w:r>
        <w:rPr>
          <w:rFonts w:hint="cs"/>
          <w:rtl/>
        </w:rPr>
        <w:t xml:space="preserve">ג. </w:t>
      </w:r>
      <w:r w:rsidRPr="000835BA">
        <w:rPr>
          <w:rtl/>
        </w:rPr>
        <w:t xml:space="preserve">דבי </w:t>
      </w:r>
      <w:r>
        <w:rPr>
          <w:rFonts w:hint="cs"/>
          <w:rtl/>
        </w:rPr>
        <w:t>רי''ש:</w:t>
      </w:r>
    </w:p>
    <w:p w14:paraId="385EB6AE" w14:textId="77777777" w:rsidR="00BA756E" w:rsidRDefault="00BA756E" w:rsidP="00BA756E">
      <w:pPr>
        <w:rPr>
          <w:rtl/>
        </w:rPr>
      </w:pPr>
      <w:r w:rsidRPr="000835BA">
        <w:rPr>
          <w:rStyle w:val="affffb"/>
          <w:rtl/>
        </w:rPr>
        <w:t xml:space="preserve">אתו מקשש עצים </w:t>
      </w:r>
      <w:r>
        <w:rPr>
          <w:rtl/>
        </w:rPr>
        <w:t>שהתרו בו ועדיין הוא מקושש</w:t>
      </w:r>
      <w:r>
        <w:rPr>
          <w:rFonts w:hint="cs"/>
          <w:rtl/>
        </w:rPr>
        <w:t xml:space="preserve"> [</w:t>
      </w:r>
      <w:r w:rsidRPr="0016065E">
        <w:rPr>
          <w:rStyle w:val="afffffe"/>
          <w:rFonts w:hint="cs"/>
          <w:rtl/>
        </w:rPr>
        <w:t>לשון הווה]</w:t>
      </w:r>
      <w:r>
        <w:rPr>
          <w:rtl/>
        </w:rPr>
        <w:t>.</w:t>
      </w:r>
    </w:p>
    <w:p w14:paraId="2492FE64" w14:textId="77777777" w:rsidR="00BA756E" w:rsidRPr="000835BA" w:rsidRDefault="00BA756E" w:rsidP="00BA756E">
      <w:pPr>
        <w:pStyle w:val="38"/>
        <w:framePr w:wrap="notBeside"/>
        <w:rPr>
          <w:rtl/>
        </w:rPr>
      </w:pPr>
      <w:r>
        <w:rPr>
          <w:rFonts w:hint="cs"/>
          <w:rtl/>
        </w:rPr>
        <w:t xml:space="preserve">ד. </w:t>
      </w:r>
      <w:r w:rsidRPr="000835BA">
        <w:rPr>
          <w:rtl/>
        </w:rPr>
        <w:t xml:space="preserve">דבי רבי </w:t>
      </w:r>
    </w:p>
    <w:p w14:paraId="3635F940" w14:textId="77777777" w:rsidR="00BA756E" w:rsidRDefault="00BA756E" w:rsidP="00BA756E">
      <w:pPr>
        <w:rPr>
          <w:rtl/>
        </w:rPr>
      </w:pPr>
      <w:r>
        <w:rPr>
          <w:rStyle w:val="affffb"/>
          <w:rtl/>
        </w:rPr>
        <w:t>עַל דְּבַר אֲשֶׁר עִנָּ</w:t>
      </w:r>
      <w:r w:rsidRPr="000835BA">
        <w:rPr>
          <w:rStyle w:val="affffb"/>
          <w:rtl/>
        </w:rPr>
        <w:t>ה -</w:t>
      </w:r>
      <w:r>
        <w:rPr>
          <w:rtl/>
        </w:rPr>
        <w:t xml:space="preserve"> על עסקי דיבור.</w:t>
      </w:r>
    </w:p>
    <w:p w14:paraId="4FA7EB8F" w14:textId="77777777" w:rsidR="00BA756E" w:rsidRPr="000835BA" w:rsidRDefault="00BA756E" w:rsidP="00BA756E">
      <w:pPr>
        <w:pStyle w:val="38"/>
        <w:framePr w:wrap="notBeside"/>
        <w:rPr>
          <w:rtl/>
        </w:rPr>
      </w:pPr>
      <w:r w:rsidRPr="000835BA">
        <w:rPr>
          <w:rtl/>
        </w:rPr>
        <w:t>וצריכא</w:t>
      </w:r>
    </w:p>
    <w:p w14:paraId="7804A895" w14:textId="77777777" w:rsidR="00BA756E" w:rsidRPr="001704EA" w:rsidRDefault="00BA756E" w:rsidP="00BA756E">
      <w:pPr>
        <w:rPr>
          <w:spacing w:val="2"/>
          <w:rtl/>
        </w:rPr>
      </w:pPr>
      <w:r w:rsidRPr="001704EA">
        <w:rPr>
          <w:rStyle w:val="affffb"/>
          <w:rFonts w:hint="cs"/>
          <w:spacing w:val="2"/>
          <w:rtl/>
        </w:rPr>
        <w:t>אחותו</w:t>
      </w:r>
      <w:r w:rsidRPr="001704EA">
        <w:rPr>
          <w:rFonts w:hint="cs"/>
          <w:spacing w:val="2"/>
          <w:rtl/>
        </w:rPr>
        <w:t xml:space="preserve"> למלקות, </w:t>
      </w:r>
      <w:r w:rsidRPr="001704EA">
        <w:rPr>
          <w:rStyle w:val="affffb"/>
          <w:spacing w:val="2"/>
          <w:rtl/>
        </w:rPr>
        <w:t>כִי יָזִ</w:t>
      </w:r>
      <w:r w:rsidRPr="001704EA">
        <w:rPr>
          <w:rStyle w:val="affffb"/>
          <w:rFonts w:hint="cs"/>
          <w:spacing w:val="2"/>
          <w:rtl/>
        </w:rPr>
        <w:t>ד</w:t>
      </w:r>
      <w:r w:rsidRPr="001704EA">
        <w:rPr>
          <w:rFonts w:hint="cs"/>
          <w:spacing w:val="2"/>
          <w:rtl/>
        </w:rPr>
        <w:t xml:space="preserve"> אף חייבי מיתות, </w:t>
      </w:r>
      <w:r w:rsidRPr="001704EA">
        <w:rPr>
          <w:rStyle w:val="affffb"/>
          <w:rFonts w:hint="cs"/>
          <w:spacing w:val="2"/>
          <w:rtl/>
        </w:rPr>
        <w:t>מקושש</w:t>
      </w:r>
      <w:r w:rsidRPr="001704EA">
        <w:rPr>
          <w:rFonts w:hint="cs"/>
          <w:spacing w:val="2"/>
          <w:rtl/>
        </w:rPr>
        <w:t xml:space="preserve"> אף סקילה חמורה</w:t>
      </w:r>
    </w:p>
    <w:p w14:paraId="65C461F3" w14:textId="77777777" w:rsidR="00BA756E" w:rsidRDefault="00BA756E" w:rsidP="00BA756E">
      <w:pPr>
        <w:rPr>
          <w:rtl/>
        </w:rPr>
      </w:pPr>
      <w:r>
        <w:rPr>
          <w:rtl/>
        </w:rPr>
        <w:t xml:space="preserve">ותרתי </w:t>
      </w:r>
      <w:r w:rsidRPr="0016065E">
        <w:rPr>
          <w:rStyle w:val="afffffe"/>
          <w:rFonts w:hint="cs"/>
          <w:rtl/>
        </w:rPr>
        <w:t>[מקושש ונערה מאורסה]</w:t>
      </w:r>
      <w:r>
        <w:rPr>
          <w:rFonts w:hint="cs"/>
          <w:rtl/>
        </w:rPr>
        <w:t xml:space="preserve"> </w:t>
      </w:r>
      <w:r>
        <w:rPr>
          <w:rtl/>
        </w:rPr>
        <w:t xml:space="preserve">בנסקלין </w:t>
      </w:r>
      <w:r w:rsidRPr="0016065E">
        <w:rPr>
          <w:rStyle w:val="afffff1"/>
          <w:rFonts w:hint="cs"/>
          <w:rtl/>
        </w:rPr>
        <w:t>לר''ש</w:t>
      </w:r>
      <w:r>
        <w:rPr>
          <w:rFonts w:hint="cs"/>
          <w:rtl/>
        </w:rPr>
        <w:t xml:space="preserve"> לרבות נשרפין, </w:t>
      </w:r>
    </w:p>
    <w:p w14:paraId="39EE9100" w14:textId="77777777" w:rsidR="00BA756E" w:rsidRDefault="00BA756E" w:rsidP="00BA756E">
      <w:pPr>
        <w:rPr>
          <w:rtl/>
        </w:rPr>
      </w:pPr>
      <w:r w:rsidRPr="0016065E">
        <w:rPr>
          <w:rStyle w:val="afffff1"/>
          <w:rFonts w:hint="cs"/>
          <w:rtl/>
        </w:rPr>
        <w:t>לרבנן</w:t>
      </w:r>
      <w:r>
        <w:rPr>
          <w:rFonts w:hint="cs"/>
          <w:rtl/>
        </w:rPr>
        <w:t xml:space="preserve"> טרח וכתב קרא </w:t>
      </w:r>
      <w:r w:rsidRPr="0016065E">
        <w:rPr>
          <w:rStyle w:val="afffffe"/>
          <w:rFonts w:hint="cs"/>
          <w:rtl/>
        </w:rPr>
        <w:t>[ואף שהיינו יכולין ללמוד בק''ו מנסקלין]</w:t>
      </w:r>
      <w:r>
        <w:rPr>
          <w:rFonts w:hint="cs"/>
          <w:rtl/>
        </w:rPr>
        <w:t xml:space="preserve"> </w:t>
      </w:r>
    </w:p>
    <w:p w14:paraId="103D9228" w14:textId="77777777" w:rsidR="00BA756E" w:rsidRDefault="00BA756E" w:rsidP="00BA756E">
      <w:pPr>
        <w:pStyle w:val="afffe"/>
        <w:rPr>
          <w:rtl/>
        </w:rPr>
      </w:pPr>
      <w:ins w:id="9902" w:author="מספור קטעי משנה" w:date="2026-10-06T06:45:46Z">
        <w:r>
          <w:rPr>
            <w:rStyle w:val="MisparKeta"/>
          </w:rPr>
          <w:t xml:space="preserve">א. </w:t>
        </w:r>
      </w:ins>
      <w:r>
        <w:rPr>
          <w:rtl/>
        </w:rPr>
        <w:t>התיר עצמו למיתה</w:t>
      </w:r>
      <w:r>
        <w:rPr>
          <w:rFonts w:hint="cs"/>
          <w:rtl/>
        </w:rPr>
        <w:t>?</w:t>
      </w:r>
    </w:p>
    <w:p w14:paraId="251CC440" w14:textId="77777777" w:rsidR="00BA756E" w:rsidRPr="0016065E" w:rsidRDefault="00BA756E" w:rsidP="00BA756E">
      <w:pPr>
        <w:pStyle w:val="38"/>
        <w:framePr w:wrap="notBeside"/>
        <w:rPr>
          <w:rtl/>
        </w:rPr>
      </w:pPr>
      <w:r w:rsidRPr="0016065E">
        <w:rPr>
          <w:rtl/>
        </w:rPr>
        <w:t xml:space="preserve">רבא </w:t>
      </w:r>
      <w:r>
        <w:rPr>
          <w:rFonts w:hint="cs"/>
          <w:rtl/>
        </w:rPr>
        <w:t xml:space="preserve"> מחזקיה</w:t>
      </w:r>
    </w:p>
    <w:p w14:paraId="5BA19C2C" w14:textId="77777777" w:rsidR="00BA756E" w:rsidRDefault="00BA756E" w:rsidP="00BA756E">
      <w:pPr>
        <w:rPr>
          <w:rtl/>
        </w:rPr>
      </w:pPr>
      <w:r w:rsidRPr="0016065E">
        <w:rPr>
          <w:rStyle w:val="affffb"/>
          <w:rtl/>
        </w:rPr>
        <w:t>יומת המת -</w:t>
      </w:r>
      <w:r>
        <w:rPr>
          <w:rtl/>
        </w:rPr>
        <w:t xml:space="preserve"> עד שיתיר עצמו למיתה.</w:t>
      </w:r>
    </w:p>
    <w:p w14:paraId="61F1246A" w14:textId="77777777" w:rsidR="00BA756E" w:rsidRPr="0016065E" w:rsidRDefault="00BA756E" w:rsidP="00BA756E">
      <w:pPr>
        <w:pStyle w:val="38"/>
        <w:framePr w:wrap="notBeside"/>
        <w:rPr>
          <w:rtl/>
        </w:rPr>
      </w:pPr>
      <w:r w:rsidRPr="0016065E">
        <w:rPr>
          <w:rtl/>
        </w:rPr>
        <w:t>רב חנן:</w:t>
      </w:r>
    </w:p>
    <w:p w14:paraId="7B0EEDF1" w14:textId="77777777" w:rsidR="00BA756E" w:rsidRDefault="00BA756E" w:rsidP="00BA756E">
      <w:pPr>
        <w:rPr>
          <w:rtl/>
        </w:rPr>
      </w:pPr>
      <w:r>
        <w:rPr>
          <w:rtl/>
        </w:rPr>
        <w:t>עדי נערה המאורסה שהוזמו אין נהרגין.</w:t>
      </w:r>
      <w:r>
        <w:rPr>
          <w:rFonts w:hint="cs"/>
          <w:rtl/>
        </w:rPr>
        <w:t xml:space="preserve"> </w:t>
      </w:r>
      <w:r>
        <w:rPr>
          <w:rtl/>
        </w:rPr>
        <w:t>מתוך שיכולים לומר לאוסרה על בעלה באנו.</w:t>
      </w:r>
      <w:r>
        <w:rPr>
          <w:rFonts w:hint="cs"/>
          <w:rtl/>
        </w:rPr>
        <w:t xml:space="preserve"> ומיירי שלא התרו בה ובאשה חביירה </w:t>
      </w:r>
    </w:p>
    <w:p w14:paraId="06CB24ED" w14:textId="77777777" w:rsidR="00BA756E" w:rsidRPr="0007598A" w:rsidRDefault="00BA756E" w:rsidP="00BA756E">
      <w:pPr>
        <w:pStyle w:val="38"/>
        <w:framePr w:wrap="notBeside"/>
        <w:rPr>
          <w:rtl/>
        </w:rPr>
      </w:pPr>
      <w:r w:rsidRPr="0007598A">
        <w:rPr>
          <w:rFonts w:hint="cs"/>
          <w:rtl/>
        </w:rPr>
        <w:t>ואליבא דריב''י</w:t>
      </w:r>
    </w:p>
    <w:p w14:paraId="3A543AA4" w14:textId="77777777" w:rsidR="00BA756E" w:rsidRDefault="00BA756E" w:rsidP="00BA756E">
      <w:pPr>
        <w:rPr>
          <w:rtl/>
        </w:rPr>
      </w:pPr>
      <w:r>
        <w:rPr>
          <w:rFonts w:hint="cs"/>
          <w:rtl/>
        </w:rPr>
        <w:t>ד</w:t>
      </w:r>
      <w:r>
        <w:rPr>
          <w:rtl/>
        </w:rPr>
        <w:t xml:space="preserve">חבר </w:t>
      </w:r>
      <w:r>
        <w:rPr>
          <w:rFonts w:hint="cs"/>
          <w:rtl/>
        </w:rPr>
        <w:t xml:space="preserve">א''צ </w:t>
      </w:r>
      <w:r>
        <w:rPr>
          <w:rtl/>
        </w:rPr>
        <w:t>התראה, שלא נתנה אלא להבחין בין שוגג למזיד.</w:t>
      </w:r>
    </w:p>
    <w:p w14:paraId="4C5A754D" w14:textId="77777777" w:rsidR="00BA756E" w:rsidRPr="005B007F" w:rsidRDefault="00BA756E" w:rsidP="00BA756E">
      <w:pPr>
        <w:pStyle w:val="38"/>
        <w:framePr w:wrap="notBeside"/>
        <w:rPr>
          <w:rtl/>
        </w:rPr>
      </w:pPr>
      <w:r w:rsidRPr="005B007F">
        <w:rPr>
          <w:rFonts w:hint="cs"/>
          <w:rtl/>
        </w:rPr>
        <w:lastRenderedPageBreak/>
        <w:t xml:space="preserve">וקשה </w:t>
      </w:r>
    </w:p>
    <w:p w14:paraId="4552EF00" w14:textId="77777777" w:rsidR="00BA756E" w:rsidRDefault="00BA756E" w:rsidP="00BA756E">
      <w:pPr>
        <w:rPr>
          <w:rtl/>
        </w:rPr>
      </w:pPr>
      <w:r>
        <w:rPr>
          <w:rFonts w:hint="cs"/>
          <w:rtl/>
        </w:rPr>
        <w:t xml:space="preserve">כיון שהם לא נהרגים איך היא נהרגת הא </w:t>
      </w:r>
      <w:r>
        <w:rPr>
          <w:rtl/>
        </w:rPr>
        <w:t>עדות שאי אתה יכול להזימה - לא שמה עדות!</w:t>
      </w:r>
    </w:p>
    <w:p w14:paraId="19A7BFA6" w14:textId="77777777" w:rsidR="00BA756E" w:rsidRPr="005B007F" w:rsidRDefault="00BA756E" w:rsidP="00BA756E">
      <w:pPr>
        <w:pStyle w:val="38"/>
        <w:framePr w:wrap="notBeside"/>
        <w:rPr>
          <w:rtl/>
        </w:rPr>
      </w:pPr>
      <w:r>
        <w:rPr>
          <w:rFonts w:hint="cs"/>
          <w:rtl/>
        </w:rPr>
        <w:t xml:space="preserve">אלא </w:t>
      </w:r>
      <w:r w:rsidRPr="005B007F">
        <w:rPr>
          <w:rFonts w:hint="cs"/>
          <w:rtl/>
        </w:rPr>
        <w:t>ה''ק</w:t>
      </w:r>
    </w:p>
    <w:p w14:paraId="53700551" w14:textId="77777777" w:rsidR="00BA756E" w:rsidRDefault="00BA756E" w:rsidP="00BA756E">
      <w:pPr>
        <w:rPr>
          <w:rtl/>
        </w:rPr>
      </w:pPr>
      <w:r>
        <w:rPr>
          <w:rtl/>
        </w:rPr>
        <w:t>מתוך שאין נהרגין, שיכולין לומר לאוסרה על בעלה באנו - אף היא אינה נהרגת, דהויא לה עדות שאי אתה יכול להזימה.</w:t>
      </w:r>
    </w:p>
    <w:p w14:paraId="0B88CF3E" w14:textId="77777777" w:rsidR="00BA756E" w:rsidRPr="005B007F" w:rsidRDefault="00BA756E" w:rsidP="00BA756E">
      <w:pPr>
        <w:pStyle w:val="38"/>
        <w:framePr w:wrap="notBeside"/>
        <w:rPr>
          <w:rtl/>
        </w:rPr>
      </w:pPr>
      <w:r w:rsidRPr="005B007F">
        <w:rPr>
          <w:rFonts w:hint="cs"/>
          <w:rtl/>
        </w:rPr>
        <w:t>והיכי משכחת</w:t>
      </w:r>
    </w:p>
    <w:p w14:paraId="1A8336B2" w14:textId="77777777" w:rsidR="00BA756E" w:rsidRDefault="00BA756E" w:rsidP="00BA756E">
      <w:pPr>
        <w:spacing w:after="60"/>
        <w:rPr>
          <w:rtl/>
        </w:rPr>
      </w:pPr>
      <w:r>
        <w:rPr>
          <w:rtl/>
        </w:rPr>
        <w:t xml:space="preserve">באשה חבירה, </w:t>
      </w:r>
      <w:r>
        <w:rPr>
          <w:rFonts w:hint="cs"/>
          <w:rtl/>
        </w:rPr>
        <w:t>שנהרגת</w:t>
      </w:r>
      <w:r>
        <w:rPr>
          <w:rtl/>
        </w:rPr>
        <w:t>- כשזינתה וחזרה וזינתה</w:t>
      </w:r>
      <w:r>
        <w:rPr>
          <w:rFonts w:hint="cs"/>
          <w:rtl/>
        </w:rPr>
        <w:t xml:space="preserve"> מבועל ראשון או מקרוביה </w:t>
      </w:r>
      <w:r w:rsidRPr="005B007F">
        <w:rPr>
          <w:rStyle w:val="afffffe"/>
          <w:rFonts w:hint="cs"/>
          <w:rtl/>
        </w:rPr>
        <w:t>[ואז לא יוכלו לומר לאוסרה על בועלה שני]</w:t>
      </w:r>
      <w:r>
        <w:rPr>
          <w:rFonts w:hint="cs"/>
          <w:rtl/>
        </w:rPr>
        <w:t xml:space="preserve"> </w:t>
      </w:r>
    </w:p>
    <w:p w14:paraId="36D614D8" w14:textId="77777777" w:rsidR="00BA756E" w:rsidRPr="0007598A" w:rsidRDefault="00BA756E" w:rsidP="00BA756E">
      <w:pPr>
        <w:pStyle w:val="38"/>
        <w:framePr w:wrap="notBeside"/>
        <w:rPr>
          <w:rtl/>
        </w:rPr>
      </w:pPr>
      <w:r w:rsidRPr="0007598A">
        <w:rPr>
          <w:rFonts w:hint="cs"/>
          <w:rtl/>
        </w:rPr>
        <w:t>ואף</w:t>
      </w:r>
    </w:p>
    <w:p w14:paraId="4DEA7590" w14:textId="77777777" w:rsidR="00BA756E" w:rsidRDefault="00BA756E" w:rsidP="00BA756E">
      <w:pPr>
        <w:rPr>
          <w:rtl/>
        </w:rPr>
      </w:pPr>
      <w:r>
        <w:rPr>
          <w:rFonts w:hint="cs"/>
          <w:rtl/>
        </w:rPr>
        <w:t>בנשואה ונקיט' ארוסה אף שלא ישבה תחתיו ש</w:t>
      </w:r>
      <w:r>
        <w:rPr>
          <w:rtl/>
        </w:rPr>
        <w:t>יכולין לומר לאוסרה על בעלה באנו.</w:t>
      </w:r>
    </w:p>
    <w:p w14:paraId="36AD0003" w14:textId="77777777" w:rsidR="00BA756E" w:rsidRDefault="00BA756E" w:rsidP="00BA756E">
      <w:pPr>
        <w:pStyle w:val="affffc"/>
        <w:rPr>
          <w:rtl/>
        </w:rPr>
      </w:pPr>
      <w:r>
        <w:rPr>
          <w:rFonts w:hint="cs"/>
          <w:rtl/>
        </w:rPr>
        <w:t>הכחשה בבדיקות כלים שחורים ולבנים.</w:t>
      </w:r>
    </w:p>
    <w:p w14:paraId="25E63FBE" w14:textId="77777777" w:rsidR="00BA756E" w:rsidRPr="005B007F" w:rsidRDefault="00BA756E" w:rsidP="00BA756E">
      <w:pPr>
        <w:pStyle w:val="38"/>
        <w:framePr w:wrap="notBeside"/>
        <w:rPr>
          <w:rtl/>
        </w:rPr>
      </w:pPr>
      <w:r w:rsidRPr="005B007F">
        <w:rPr>
          <w:rtl/>
        </w:rPr>
        <w:t>רב חסדא:</w:t>
      </w:r>
    </w:p>
    <w:p w14:paraId="0D282EE6" w14:textId="77777777" w:rsidR="00BA756E" w:rsidRDefault="00BA756E" w:rsidP="00BA756E">
      <w:pPr>
        <w:rPr>
          <w:rtl/>
        </w:rPr>
      </w:pPr>
      <w:r>
        <w:rPr>
          <w:rtl/>
        </w:rPr>
        <w:t>אחד אומר, בסייף הרגו ואחד אומר בארירן הרגו - אין זה נכון.</w:t>
      </w:r>
    </w:p>
    <w:p w14:paraId="599BDCFC" w14:textId="77777777" w:rsidR="00BA756E" w:rsidRDefault="00BA756E" w:rsidP="00BA756E">
      <w:pPr>
        <w:rPr>
          <w:rtl/>
        </w:rPr>
      </w:pPr>
      <w:r>
        <w:rPr>
          <w:rtl/>
        </w:rPr>
        <w:t>אחד אומר כליו שחורין, ואחד אומר כליו לבנים - הרי זה נכון.</w:t>
      </w:r>
    </w:p>
    <w:p w14:paraId="4B798890" w14:textId="77777777" w:rsidR="00BA756E" w:rsidRPr="005B007F" w:rsidRDefault="00BA756E" w:rsidP="00BA756E">
      <w:pPr>
        <w:pStyle w:val="38"/>
        <w:framePr w:wrap="notBeside"/>
        <w:rPr>
          <w:rtl/>
        </w:rPr>
      </w:pPr>
      <w:r>
        <w:rPr>
          <w:rFonts w:hint="cs"/>
          <w:rtl/>
        </w:rPr>
        <w:t xml:space="preserve">א. </w:t>
      </w:r>
      <w:r w:rsidRPr="005B007F">
        <w:rPr>
          <w:rtl/>
        </w:rPr>
        <w:t>מיתיבי:</w:t>
      </w:r>
    </w:p>
    <w:p w14:paraId="1078CE10" w14:textId="77777777" w:rsidR="00BA756E" w:rsidRDefault="00BA756E" w:rsidP="00BA756E">
      <w:pPr>
        <w:rPr>
          <w:rtl/>
        </w:rPr>
      </w:pPr>
      <w:r>
        <w:rPr>
          <w:rtl/>
        </w:rPr>
        <w:t>נכון - שיהא נכון.</w:t>
      </w:r>
      <w:r>
        <w:rPr>
          <w:rFonts w:hint="cs"/>
          <w:rtl/>
        </w:rPr>
        <w:t xml:space="preserve"> </w:t>
      </w:r>
      <w:r w:rsidRPr="0007598A">
        <w:rPr>
          <w:rStyle w:val="afffff1"/>
          <w:rtl/>
        </w:rPr>
        <w:t>א</w:t>
      </w:r>
      <w:r w:rsidRPr="0007598A">
        <w:rPr>
          <w:rStyle w:val="afffff1"/>
          <w:rFonts w:hint="cs"/>
          <w:rtl/>
        </w:rPr>
        <w:t>'</w:t>
      </w:r>
      <w:r w:rsidRPr="0007598A">
        <w:rPr>
          <w:rStyle w:val="afffff1"/>
          <w:rtl/>
        </w:rPr>
        <w:t xml:space="preserve"> אומר</w:t>
      </w:r>
      <w:r>
        <w:rPr>
          <w:rtl/>
        </w:rPr>
        <w:t xml:space="preserve"> בסייף הרגו </w:t>
      </w:r>
      <w:r w:rsidRPr="0007598A">
        <w:rPr>
          <w:rStyle w:val="afffff1"/>
          <w:rtl/>
        </w:rPr>
        <w:t>וא</w:t>
      </w:r>
      <w:r>
        <w:rPr>
          <w:rStyle w:val="afffff1"/>
          <w:rFonts w:hint="cs"/>
          <w:rtl/>
        </w:rPr>
        <w:t>'</w:t>
      </w:r>
      <w:r w:rsidRPr="0007598A">
        <w:rPr>
          <w:rStyle w:val="afffff1"/>
          <w:rtl/>
        </w:rPr>
        <w:t xml:space="preserve"> אומר</w:t>
      </w:r>
      <w:r>
        <w:rPr>
          <w:rtl/>
        </w:rPr>
        <w:t xml:space="preserve"> בארירן הרגו,</w:t>
      </w:r>
      <w:r>
        <w:rPr>
          <w:rtl/>
        </w:rPr>
        <w:br/>
      </w:r>
      <w:r>
        <w:rPr>
          <w:rStyle w:val="afffff1"/>
          <w:rFonts w:hint="cs"/>
          <w:rtl/>
        </w:rPr>
        <w:t xml:space="preserve">   </w:t>
      </w:r>
      <w:r>
        <w:rPr>
          <w:rStyle w:val="afffff1"/>
          <w:rtl/>
        </w:rPr>
        <w:tab/>
      </w:r>
      <w:r>
        <w:rPr>
          <w:rStyle w:val="afffff1"/>
          <w:rtl/>
        </w:rPr>
        <w:tab/>
      </w:r>
      <w:r>
        <w:rPr>
          <w:rStyle w:val="afffff1"/>
          <w:rtl/>
        </w:rPr>
        <w:tab/>
      </w:r>
      <w:r>
        <w:rPr>
          <w:rStyle w:val="afffff1"/>
          <w:rtl/>
        </w:rPr>
        <w:tab/>
      </w:r>
      <w:r>
        <w:rPr>
          <w:rStyle w:val="afffff1"/>
          <w:rtl/>
        </w:rPr>
        <w:tab/>
      </w:r>
      <w:r>
        <w:rPr>
          <w:rStyle w:val="afffff1"/>
          <w:rtl/>
        </w:rPr>
        <w:tab/>
      </w:r>
      <w:r w:rsidRPr="0007598A">
        <w:rPr>
          <w:rStyle w:val="afffff1"/>
          <w:rtl/>
        </w:rPr>
        <w:t>א</w:t>
      </w:r>
      <w:r w:rsidRPr="0007598A">
        <w:rPr>
          <w:rStyle w:val="afffff1"/>
          <w:rFonts w:hint="cs"/>
          <w:rtl/>
        </w:rPr>
        <w:t>'</w:t>
      </w:r>
      <w:r w:rsidRPr="0007598A">
        <w:rPr>
          <w:rStyle w:val="afffff1"/>
          <w:rtl/>
        </w:rPr>
        <w:t xml:space="preserve"> אומר</w:t>
      </w:r>
      <w:r>
        <w:rPr>
          <w:rtl/>
        </w:rPr>
        <w:t xml:space="preserve"> כליו שחורין </w:t>
      </w:r>
      <w:r w:rsidRPr="0007598A">
        <w:rPr>
          <w:rStyle w:val="afffff1"/>
          <w:rtl/>
        </w:rPr>
        <w:t>וא</w:t>
      </w:r>
      <w:r w:rsidRPr="0007598A">
        <w:rPr>
          <w:rStyle w:val="afffff1"/>
          <w:rFonts w:hint="cs"/>
          <w:rtl/>
        </w:rPr>
        <w:t>'</w:t>
      </w:r>
      <w:r w:rsidRPr="0007598A">
        <w:rPr>
          <w:rStyle w:val="afffff1"/>
          <w:rtl/>
        </w:rPr>
        <w:t xml:space="preserve"> אומר</w:t>
      </w:r>
      <w:r>
        <w:rPr>
          <w:rtl/>
        </w:rPr>
        <w:t xml:space="preserve"> כליו לבנים </w:t>
      </w:r>
      <w:r>
        <w:rPr>
          <w:rFonts w:hint="cs"/>
          <w:rtl/>
        </w:rPr>
        <w:t xml:space="preserve">אי''ז </w:t>
      </w:r>
      <w:r>
        <w:rPr>
          <w:rtl/>
        </w:rPr>
        <w:t>נכון!</w:t>
      </w:r>
    </w:p>
    <w:p w14:paraId="0585F5D0" w14:textId="77777777" w:rsidR="00BA756E" w:rsidRPr="005B007F" w:rsidRDefault="00BA756E" w:rsidP="00BA756E">
      <w:pPr>
        <w:pStyle w:val="38"/>
        <w:framePr w:wrap="notBeside"/>
        <w:rPr>
          <w:rtl/>
        </w:rPr>
      </w:pPr>
      <w:r w:rsidRPr="005B007F">
        <w:rPr>
          <w:rtl/>
        </w:rPr>
        <w:t>- תרגמה רב חסדא:</w:t>
      </w:r>
    </w:p>
    <w:p w14:paraId="7F33D04D" w14:textId="77777777" w:rsidR="00BA756E" w:rsidRDefault="00BA756E" w:rsidP="00BA756E">
      <w:pPr>
        <w:spacing w:after="60"/>
        <w:rPr>
          <w:rtl/>
        </w:rPr>
      </w:pPr>
      <w:r>
        <w:rPr>
          <w:rtl/>
        </w:rPr>
        <w:t>בסודר שחנקו בו, דהיינו סייף וארירן.</w:t>
      </w:r>
    </w:p>
    <w:p w14:paraId="01CB0C78" w14:textId="77777777" w:rsidR="00BA756E" w:rsidRPr="005B007F" w:rsidRDefault="00BA756E" w:rsidP="00BA756E">
      <w:pPr>
        <w:pStyle w:val="38"/>
        <w:framePr w:wrap="notBeside"/>
        <w:rPr>
          <w:rtl/>
        </w:rPr>
      </w:pPr>
      <w:r>
        <w:rPr>
          <w:rFonts w:hint="cs"/>
          <w:rtl/>
        </w:rPr>
        <w:t>ב.</w:t>
      </w:r>
    </w:p>
    <w:p w14:paraId="65A9F9AF" w14:textId="77777777" w:rsidR="00BA756E" w:rsidRDefault="00BA756E" w:rsidP="00BA756E">
      <w:pPr>
        <w:rPr>
          <w:rtl/>
        </w:rPr>
      </w:pPr>
      <w:r w:rsidRPr="0007598A">
        <w:rPr>
          <w:rStyle w:val="afffff1"/>
          <w:rtl/>
        </w:rPr>
        <w:t>א אומר</w:t>
      </w:r>
      <w:r>
        <w:rPr>
          <w:rtl/>
        </w:rPr>
        <w:t xml:space="preserve"> סנדליו שחורין ואחד אומר סנדליו לבנים – </w:t>
      </w:r>
      <w:r>
        <w:rPr>
          <w:rFonts w:hint="cs"/>
          <w:rtl/>
        </w:rPr>
        <w:t xml:space="preserve">אי''ז </w:t>
      </w:r>
      <w:r>
        <w:rPr>
          <w:rtl/>
        </w:rPr>
        <w:t>נכון!</w:t>
      </w:r>
    </w:p>
    <w:p w14:paraId="44DCA138" w14:textId="77777777" w:rsidR="00BA756E" w:rsidRPr="005B007F" w:rsidRDefault="00BA756E" w:rsidP="00BA756E">
      <w:pPr>
        <w:pStyle w:val="38"/>
        <w:framePr w:wrap="notBeside"/>
        <w:rPr>
          <w:rtl/>
        </w:rPr>
      </w:pPr>
      <w:r w:rsidRPr="005B007F">
        <w:rPr>
          <w:rtl/>
        </w:rPr>
        <w:t xml:space="preserve">- התם </w:t>
      </w:r>
      <w:r>
        <w:rPr>
          <w:rFonts w:hint="cs"/>
          <w:rtl/>
        </w:rPr>
        <w:t>גם</w:t>
      </w:r>
    </w:p>
    <w:p w14:paraId="5F21A860" w14:textId="77777777" w:rsidR="00BA756E" w:rsidRDefault="00BA756E" w:rsidP="00BA756E">
      <w:pPr>
        <w:spacing w:after="60"/>
        <w:rPr>
          <w:rtl/>
        </w:rPr>
      </w:pPr>
      <w:r>
        <w:rPr>
          <w:rtl/>
        </w:rPr>
        <w:t>כגון שבעט בו בסנדלו והרגו.</w:t>
      </w:r>
    </w:p>
    <w:p w14:paraId="29454C35" w14:textId="77777777" w:rsidR="00BA756E" w:rsidRPr="005B007F" w:rsidRDefault="00BA756E" w:rsidP="00BA756E">
      <w:pPr>
        <w:pStyle w:val="38"/>
        <w:framePr w:wrap="notBeside"/>
        <w:rPr>
          <w:rtl/>
        </w:rPr>
      </w:pPr>
      <w:r>
        <w:rPr>
          <w:rFonts w:hint="cs"/>
          <w:rtl/>
        </w:rPr>
        <w:t>ג.</w:t>
      </w:r>
    </w:p>
    <w:p w14:paraId="62896538" w14:textId="77777777" w:rsidR="00BA756E" w:rsidRDefault="00BA756E" w:rsidP="00BA756E">
      <w:pPr>
        <w:rPr>
          <w:rtl/>
        </w:rPr>
      </w:pPr>
      <w:r>
        <w:rPr>
          <w:rtl/>
        </w:rPr>
        <w:t>מעשה ובדק בן זכאי בעוקצי תאנה.</w:t>
      </w:r>
    </w:p>
    <w:p w14:paraId="4BFCF8A0" w14:textId="77777777" w:rsidR="00BA756E" w:rsidRPr="005B007F" w:rsidRDefault="00BA756E" w:rsidP="00BA756E">
      <w:pPr>
        <w:pStyle w:val="38"/>
        <w:framePr w:wrap="notBeside"/>
        <w:rPr>
          <w:rtl/>
        </w:rPr>
      </w:pPr>
      <w:r>
        <w:rPr>
          <w:rFonts w:hint="cs"/>
          <w:rtl/>
        </w:rPr>
        <w:t>ואין לומר:</w:t>
      </w:r>
    </w:p>
    <w:p w14:paraId="42DADF73" w14:textId="77777777" w:rsidR="00BA756E" w:rsidRDefault="00BA756E" w:rsidP="00BA756E">
      <w:pPr>
        <w:rPr>
          <w:rtl/>
        </w:rPr>
      </w:pPr>
      <w:r>
        <w:rPr>
          <w:rtl/>
        </w:rPr>
        <w:t xml:space="preserve">שעקץ תאנה בשבת, </w:t>
      </w:r>
      <w:r>
        <w:rPr>
          <w:rFonts w:hint="cs"/>
          <w:rtl/>
        </w:rPr>
        <w:t xml:space="preserve">שע'ז נהרג  </w:t>
      </w:r>
      <w:r>
        <w:rPr>
          <w:rStyle w:val="afffff1"/>
          <w:rFonts w:hint="cs"/>
          <w:rtl/>
        </w:rPr>
        <w:t>ד</w:t>
      </w:r>
      <w:r w:rsidRPr="00015CCA">
        <w:rPr>
          <w:rStyle w:val="afffff1"/>
          <w:rtl/>
        </w:rPr>
        <w:t>הא תניא:</w:t>
      </w:r>
      <w:r>
        <w:rPr>
          <w:rtl/>
        </w:rPr>
        <w:t xml:space="preserve"> אמרו לו תחת תאנה הרגו!</w:t>
      </w:r>
    </w:p>
    <w:p w14:paraId="61BB29FF" w14:textId="77777777" w:rsidR="00BA756E" w:rsidRPr="00563B60" w:rsidRDefault="00BA756E" w:rsidP="00BA756E">
      <w:pPr>
        <w:pStyle w:val="38"/>
        <w:framePr w:wrap="notBeside"/>
        <w:rPr>
          <w:rtl/>
        </w:rPr>
      </w:pPr>
      <w:r w:rsidRPr="00563B60">
        <w:rPr>
          <w:rtl/>
        </w:rPr>
        <w:t xml:space="preserve">- </w:t>
      </w:r>
      <w:r>
        <w:rPr>
          <w:rFonts w:hint="cs"/>
          <w:rtl/>
        </w:rPr>
        <w:t>אלא רב''ח:</w:t>
      </w:r>
    </w:p>
    <w:p w14:paraId="64471911" w14:textId="77777777" w:rsidR="00BA756E" w:rsidRDefault="00BA756E" w:rsidP="00BA756E">
      <w:pPr>
        <w:spacing w:after="60"/>
        <w:rPr>
          <w:rtl/>
        </w:rPr>
      </w:pPr>
      <w:r>
        <w:rPr>
          <w:rtl/>
        </w:rPr>
        <w:t>כגון ששפדו בייחור של תאנה.</w:t>
      </w:r>
    </w:p>
    <w:p w14:paraId="16997D91" w14:textId="77777777" w:rsidR="00BA756E" w:rsidRPr="00563B60" w:rsidRDefault="00BA756E" w:rsidP="00BA756E">
      <w:pPr>
        <w:pStyle w:val="38"/>
        <w:framePr w:wrap="notBeside"/>
        <w:rPr>
          <w:rtl/>
        </w:rPr>
      </w:pPr>
      <w:r>
        <w:rPr>
          <w:rFonts w:hint="cs"/>
          <w:rtl/>
        </w:rPr>
        <w:t>ד. ת''ש:</w:t>
      </w:r>
    </w:p>
    <w:p w14:paraId="1972D5BB" w14:textId="77777777" w:rsidR="00BA756E" w:rsidRDefault="00BA756E" w:rsidP="00BA756E">
      <w:pPr>
        <w:rPr>
          <w:rtl/>
        </w:rPr>
      </w:pPr>
      <w:r w:rsidRPr="00563B60">
        <w:rPr>
          <w:rStyle w:val="afffff1"/>
          <w:rtl/>
        </w:rPr>
        <w:t>אמר להן</w:t>
      </w:r>
      <w:r>
        <w:rPr>
          <w:rtl/>
        </w:rPr>
        <w:t xml:space="preserve">: תאנה זו עוקציה דקין, גסין, שחורות, לבנות? </w:t>
      </w:r>
    </w:p>
    <w:p w14:paraId="657E274C" w14:textId="77777777" w:rsidR="00BA756E" w:rsidRPr="00563B60" w:rsidRDefault="00BA756E" w:rsidP="00BA756E">
      <w:pPr>
        <w:pStyle w:val="38"/>
        <w:framePr w:wrap="notBeside"/>
        <w:rPr>
          <w:rtl/>
        </w:rPr>
      </w:pPr>
      <w:r w:rsidRPr="00563B60">
        <w:rPr>
          <w:rtl/>
        </w:rPr>
        <w:t>אלא</w:t>
      </w:r>
      <w:r>
        <w:rPr>
          <w:rFonts w:hint="cs"/>
          <w:rtl/>
        </w:rPr>
        <w:t xml:space="preserve"> רב יוסף</w:t>
      </w:r>
      <w:r w:rsidRPr="00563B60">
        <w:rPr>
          <w:rtl/>
        </w:rPr>
        <w:t xml:space="preserve"> </w:t>
      </w:r>
    </w:p>
    <w:p w14:paraId="33B66993" w14:textId="77777777" w:rsidR="00BA756E" w:rsidRDefault="00BA756E" w:rsidP="00BA756E">
      <w:pPr>
        <w:rPr>
          <w:rtl/>
        </w:rPr>
      </w:pPr>
      <w:r>
        <w:rPr>
          <w:rFonts w:hint="cs"/>
          <w:rtl/>
        </w:rPr>
        <w:t>אין להקשות מ</w:t>
      </w:r>
      <w:r>
        <w:rPr>
          <w:rtl/>
        </w:rPr>
        <w:t>בן זכאי דבדיקות כחקירות משוי ליה.</w:t>
      </w:r>
    </w:p>
    <w:p w14:paraId="77FCF382" w14:textId="77777777" w:rsidR="00BA756E" w:rsidRDefault="00BA756E" w:rsidP="00BA756E">
      <w:pPr>
        <w:pStyle w:val="affffc"/>
        <w:rPr>
          <w:rtl/>
        </w:rPr>
      </w:pPr>
      <w:r>
        <w:rPr>
          <w:rFonts w:hint="cs"/>
          <w:rtl/>
        </w:rPr>
        <w:t>בן זכאי או רבן יוחנן בן זכאי</w:t>
      </w:r>
    </w:p>
    <w:p w14:paraId="3E16AA87" w14:textId="77777777" w:rsidR="00BA756E" w:rsidRPr="00015CCA" w:rsidRDefault="00BA756E" w:rsidP="00BA756E">
      <w:pPr>
        <w:pStyle w:val="38"/>
        <w:framePr w:wrap="notBeside"/>
        <w:rPr>
          <w:rtl/>
        </w:rPr>
      </w:pPr>
      <w:r w:rsidRPr="00015CCA">
        <w:rPr>
          <w:rtl/>
        </w:rPr>
        <w:t xml:space="preserve">מאן </w:t>
      </w:r>
    </w:p>
    <w:p w14:paraId="0698D0E4" w14:textId="77777777" w:rsidR="00BA756E" w:rsidRDefault="00BA756E" w:rsidP="00BA756E">
      <w:pPr>
        <w:rPr>
          <w:rtl/>
        </w:rPr>
      </w:pPr>
      <w:r>
        <w:rPr>
          <w:rtl/>
        </w:rPr>
        <w:t xml:space="preserve">בן זכאי? </w:t>
      </w:r>
      <w:r>
        <w:rPr>
          <w:rFonts w:hint="cs"/>
          <w:rtl/>
        </w:rPr>
        <w:t xml:space="preserve">אי ריב''ז וכי היה </w:t>
      </w:r>
      <w:r>
        <w:rPr>
          <w:rtl/>
        </w:rPr>
        <w:t>בסנהדרי</w:t>
      </w:r>
      <w:r>
        <w:rPr>
          <w:rFonts w:hint="cs"/>
          <w:rtl/>
        </w:rPr>
        <w:t>ן</w:t>
      </w:r>
      <w:r>
        <w:rPr>
          <w:rtl/>
        </w:rPr>
        <w:t xml:space="preserve">? </w:t>
      </w:r>
    </w:p>
    <w:p w14:paraId="2F92781F" w14:textId="77777777" w:rsidR="00BA756E" w:rsidRPr="00015CCA" w:rsidRDefault="00BA756E" w:rsidP="00BA756E">
      <w:pPr>
        <w:pStyle w:val="38"/>
        <w:framePr w:wrap="notBeside"/>
        <w:rPr>
          <w:rtl/>
        </w:rPr>
      </w:pPr>
      <w:r w:rsidRPr="00015CCA">
        <w:rPr>
          <w:rtl/>
        </w:rPr>
        <w:t>והתניא:</w:t>
      </w:r>
    </w:p>
    <w:p w14:paraId="21170711" w14:textId="77777777" w:rsidR="00BA756E" w:rsidRDefault="00BA756E" w:rsidP="00BA756E">
      <w:pPr>
        <w:rPr>
          <w:rtl/>
        </w:rPr>
      </w:pPr>
      <w:r>
        <w:rPr>
          <w:rFonts w:hint="cs"/>
          <w:rtl/>
        </w:rPr>
        <w:t xml:space="preserve">שנות ריב''ז ק'כ שנה, מ' שנה פרמקטיא, מ' שנה למד מ' שנה לימד </w:t>
      </w:r>
    </w:p>
    <w:p w14:paraId="0B76EDCC" w14:textId="77777777" w:rsidR="00BA756E" w:rsidRPr="00563B60" w:rsidRDefault="00BA756E" w:rsidP="00BA756E">
      <w:pPr>
        <w:pStyle w:val="38"/>
        <w:framePr w:wrap="notBeside"/>
        <w:rPr>
          <w:rtl/>
        </w:rPr>
      </w:pPr>
      <w:r w:rsidRPr="00563B60">
        <w:rPr>
          <w:rtl/>
        </w:rPr>
        <w:t xml:space="preserve">ותניא: </w:t>
      </w:r>
    </w:p>
    <w:p w14:paraId="6C8D5DAF" w14:textId="77777777" w:rsidR="00BA756E" w:rsidRDefault="00BA756E" w:rsidP="00BA756E">
      <w:pPr>
        <w:rPr>
          <w:rtl/>
        </w:rPr>
      </w:pPr>
      <w:r>
        <w:rPr>
          <w:rtl/>
        </w:rPr>
        <w:t>ארבעים שנה קודם חורבן הבית גלתה סנהדרי וישבה בחנות.</w:t>
      </w:r>
    </w:p>
    <w:p w14:paraId="064FF3B8" w14:textId="77777777" w:rsidR="00BA756E" w:rsidRPr="00563B60" w:rsidRDefault="00BA756E" w:rsidP="00BA756E">
      <w:pPr>
        <w:pStyle w:val="38"/>
        <w:framePr w:wrap="notBeside"/>
        <w:rPr>
          <w:rtl/>
        </w:rPr>
      </w:pPr>
      <w:r w:rsidRPr="00563B60">
        <w:rPr>
          <w:rFonts w:hint="cs"/>
          <w:rtl/>
        </w:rPr>
        <w:t>ריב''א</w:t>
      </w:r>
      <w:r w:rsidRPr="00563B60">
        <w:rPr>
          <w:rtl/>
        </w:rPr>
        <w:t>:</w:t>
      </w:r>
    </w:p>
    <w:p w14:paraId="4445981C" w14:textId="77777777" w:rsidR="00BA756E" w:rsidRDefault="00BA756E" w:rsidP="00BA756E">
      <w:pPr>
        <w:rPr>
          <w:rtl/>
        </w:rPr>
      </w:pPr>
      <w:r>
        <w:rPr>
          <w:rtl/>
        </w:rPr>
        <w:t>לומר שלא דנו דיני נפשות.</w:t>
      </w:r>
      <w:r>
        <w:rPr>
          <w:rFonts w:hint="cs"/>
          <w:rtl/>
        </w:rPr>
        <w:t xml:space="preserve"> </w:t>
      </w:r>
      <w:r w:rsidRPr="00015CCA">
        <w:rPr>
          <w:rStyle w:val="afffff1"/>
          <w:rFonts w:hint="cs"/>
          <w:rtl/>
        </w:rPr>
        <w:t>ותנן</w:t>
      </w:r>
      <w:r>
        <w:rPr>
          <w:rFonts w:hint="cs"/>
          <w:rtl/>
        </w:rPr>
        <w:t xml:space="preserve"> משחרב ביהמ''ק התקין ריב''ז.</w:t>
      </w:r>
    </w:p>
    <w:p w14:paraId="3CE941D7" w14:textId="77777777" w:rsidR="00BA756E" w:rsidRPr="00563B60" w:rsidRDefault="00BA756E" w:rsidP="00BA756E">
      <w:pPr>
        <w:pStyle w:val="38"/>
        <w:framePr w:wrap="notBeside"/>
        <w:rPr>
          <w:rtl/>
        </w:rPr>
      </w:pPr>
      <w:r>
        <w:rPr>
          <w:rFonts w:hint="cs"/>
          <w:rtl/>
        </w:rPr>
        <w:t xml:space="preserve">- </w:t>
      </w:r>
      <w:r w:rsidRPr="00563B60">
        <w:rPr>
          <w:rtl/>
        </w:rPr>
        <w:t>אלא</w:t>
      </w:r>
    </w:p>
    <w:p w14:paraId="5B8F9C83" w14:textId="77777777" w:rsidR="00BA756E" w:rsidRDefault="00BA756E" w:rsidP="00BA756E">
      <w:pPr>
        <w:rPr>
          <w:rtl/>
        </w:rPr>
      </w:pPr>
      <w:r>
        <w:rPr>
          <w:rtl/>
        </w:rPr>
        <w:t>בן זכאי דעלמא.</w:t>
      </w:r>
      <w:r>
        <w:rPr>
          <w:rFonts w:hint="cs"/>
          <w:rtl/>
        </w:rPr>
        <w:t xml:space="preserve"> וכן מסתבר דאי ריב''ז קרי לו רבי בן זכאן </w:t>
      </w:r>
    </w:p>
    <w:p w14:paraId="2F742B67" w14:textId="77777777" w:rsidR="00BA756E" w:rsidRPr="00563B60" w:rsidRDefault="00BA756E" w:rsidP="00BA756E">
      <w:pPr>
        <w:pStyle w:val="38"/>
        <w:framePr w:wrap="notBeside"/>
        <w:rPr>
          <w:rtl/>
        </w:rPr>
      </w:pPr>
      <w:r w:rsidRPr="00563B60">
        <w:rPr>
          <w:rtl/>
        </w:rPr>
        <w:t>והתניא:</w:t>
      </w:r>
    </w:p>
    <w:p w14:paraId="16B1D1C8" w14:textId="77777777" w:rsidR="00BA756E" w:rsidRDefault="00BA756E" w:rsidP="00BA756E">
      <w:pPr>
        <w:rPr>
          <w:rtl/>
        </w:rPr>
      </w:pPr>
      <w:r>
        <w:rPr>
          <w:rtl/>
        </w:rPr>
        <w:t xml:space="preserve">מעשה ובדק </w:t>
      </w:r>
      <w:r w:rsidRPr="00015CCA">
        <w:rPr>
          <w:b/>
          <w:bCs/>
          <w:rtl/>
        </w:rPr>
        <w:t>רבן יוחנן בן זכאי</w:t>
      </w:r>
      <w:r>
        <w:rPr>
          <w:rtl/>
        </w:rPr>
        <w:t xml:space="preserve"> בעוקצי תאנים!</w:t>
      </w:r>
    </w:p>
    <w:p w14:paraId="3EC9A472" w14:textId="77777777" w:rsidR="00BA756E" w:rsidRPr="00563B60" w:rsidRDefault="00BA756E" w:rsidP="00BA756E">
      <w:pPr>
        <w:pStyle w:val="38"/>
        <w:framePr w:wrap="notBeside"/>
        <w:rPr>
          <w:rtl/>
        </w:rPr>
      </w:pPr>
      <w:r w:rsidRPr="00563B60">
        <w:rPr>
          <w:rtl/>
        </w:rPr>
        <w:t xml:space="preserve">- </w:t>
      </w:r>
      <w:r>
        <w:rPr>
          <w:rFonts w:hint="cs"/>
          <w:rtl/>
        </w:rPr>
        <w:t>אלא</w:t>
      </w:r>
    </w:p>
    <w:p w14:paraId="58B68B7E" w14:textId="77777777" w:rsidR="00BA756E" w:rsidRDefault="00BA756E" w:rsidP="00BA756E">
      <w:pPr>
        <w:rPr>
          <w:rtl/>
        </w:rPr>
      </w:pPr>
      <w:r>
        <w:rPr>
          <w:rtl/>
        </w:rPr>
        <w:t xml:space="preserve">תלמיד היושב לפני רבו </w:t>
      </w:r>
      <w:r>
        <w:rPr>
          <w:rFonts w:hint="cs"/>
          <w:rtl/>
        </w:rPr>
        <w:t>היה</w:t>
      </w:r>
      <w:r>
        <w:rPr>
          <w:rtl/>
        </w:rPr>
        <w:t xml:space="preserve">, </w:t>
      </w:r>
      <w:r>
        <w:rPr>
          <w:rFonts w:hint="cs"/>
          <w:rtl/>
        </w:rPr>
        <w:t xml:space="preserve">ואמר דבר המסתבר ונקבע בשמו. </w:t>
      </w:r>
    </w:p>
    <w:p w14:paraId="6E12580F" w14:textId="77777777" w:rsidR="00BA756E" w:rsidRDefault="00BA756E" w:rsidP="00BA756E">
      <w:pPr>
        <w:pStyle w:val="afff1"/>
        <w:framePr w:wrap="around"/>
        <w:rPr>
          <w:rtl/>
        </w:rPr>
      </w:pPr>
      <w:r>
        <w:rPr>
          <w:rFonts w:hint="cs"/>
          <w:rtl/>
        </w:rPr>
        <w:t>מא:</w:t>
      </w:r>
    </w:p>
    <w:p w14:paraId="50C917E2" w14:textId="77777777" w:rsidR="00BA756E" w:rsidRPr="00563B60" w:rsidRDefault="00BA756E" w:rsidP="00BA756E">
      <w:pPr>
        <w:pStyle w:val="38"/>
        <w:framePr w:wrap="notBeside"/>
        <w:rPr>
          <w:rtl/>
        </w:rPr>
      </w:pPr>
      <w:r w:rsidRPr="00563B60">
        <w:rPr>
          <w:rFonts w:hint="cs"/>
          <w:rtl/>
        </w:rPr>
        <w:t>כש</w:t>
      </w:r>
      <w:r w:rsidRPr="00563B60">
        <w:rPr>
          <w:rtl/>
        </w:rPr>
        <w:t xml:space="preserve">למד </w:t>
      </w:r>
    </w:p>
    <w:p w14:paraId="4DA60A40" w14:textId="77777777" w:rsidR="00BA756E" w:rsidRDefault="00BA756E" w:rsidP="00BA756E">
      <w:pPr>
        <w:rPr>
          <w:rtl/>
        </w:rPr>
      </w:pPr>
      <w:r>
        <w:rPr>
          <w:rFonts w:hint="cs"/>
          <w:rtl/>
        </w:rPr>
        <w:t xml:space="preserve">נקרא </w:t>
      </w:r>
      <w:r>
        <w:rPr>
          <w:rtl/>
        </w:rPr>
        <w:t>בן זכאי, כתלמיד היושב לפני רבו.</w:t>
      </w:r>
      <w:r>
        <w:rPr>
          <w:rFonts w:hint="cs"/>
          <w:rtl/>
        </w:rPr>
        <w:t xml:space="preserve"> ונקרא ע''ש דאז.</w:t>
      </w:r>
    </w:p>
    <w:p w14:paraId="75E40839" w14:textId="77777777" w:rsidR="00BA756E" w:rsidRPr="00563B60" w:rsidRDefault="00BA756E" w:rsidP="00BA756E">
      <w:pPr>
        <w:pStyle w:val="38"/>
        <w:framePr w:wrap="notBeside"/>
        <w:rPr>
          <w:rtl/>
        </w:rPr>
      </w:pPr>
      <w:r w:rsidRPr="00563B60">
        <w:rPr>
          <w:rFonts w:hint="cs"/>
          <w:rtl/>
        </w:rPr>
        <w:t>כשלימד</w:t>
      </w:r>
    </w:p>
    <w:p w14:paraId="481C5DC8" w14:textId="77777777" w:rsidR="00BA756E" w:rsidRDefault="00BA756E" w:rsidP="00BA756E">
      <w:pPr>
        <w:rPr>
          <w:rtl/>
        </w:rPr>
      </w:pPr>
      <w:r>
        <w:rPr>
          <w:rFonts w:hint="cs"/>
          <w:rtl/>
        </w:rPr>
        <w:t>נקרא ריב''ז</w:t>
      </w:r>
      <w:r>
        <w:rPr>
          <w:rtl/>
        </w:rPr>
        <w:t>.</w:t>
      </w:r>
      <w:r>
        <w:rPr>
          <w:rFonts w:hint="cs"/>
          <w:rtl/>
        </w:rPr>
        <w:t xml:space="preserve"> ע''ש עכשיו</w:t>
      </w:r>
    </w:p>
    <w:p w14:paraId="03468ADD" w14:textId="77777777" w:rsidR="00BA756E" w:rsidRDefault="00BA756E" w:rsidP="00BA756E">
      <w:pPr>
        <w:pStyle w:val="afffe"/>
        <w:rPr>
          <w:rtl/>
        </w:rPr>
      </w:pPr>
      <w:ins w:id="9903" w:author="מספור קטעי משנה" w:date="2026-10-06T06:45:46Z">
        <w:r>
          <w:rPr>
            <w:rStyle w:val="MisparKeta"/>
          </w:rPr>
          <w:t xml:space="preserve">א. </w:t>
        </w:r>
      </w:ins>
      <w:r>
        <w:rPr>
          <w:rtl/>
        </w:rPr>
        <w:t>מעשה ובדק כו'...מה בין חקירות כו'.</w:t>
      </w:r>
    </w:p>
    <w:p w14:paraId="444A0585" w14:textId="77777777" w:rsidR="00BA756E" w:rsidRDefault="00BA756E" w:rsidP="00BA756E">
      <w:pPr>
        <w:rPr>
          <w:rtl/>
        </w:rPr>
      </w:pPr>
      <w:r>
        <w:rPr>
          <w:rFonts w:hint="cs"/>
          <w:rtl/>
        </w:rPr>
        <w:t xml:space="preserve">אם אחד אמר איני יודע קיים כ''ש כשאמרו שנים עדותן קיימת </w:t>
      </w:r>
    </w:p>
    <w:p w14:paraId="66C292DD" w14:textId="77777777" w:rsidR="00BA756E" w:rsidRPr="00563B60" w:rsidRDefault="00BA756E" w:rsidP="00BA756E">
      <w:pPr>
        <w:pStyle w:val="38"/>
        <w:framePr w:wrap="notBeside"/>
        <w:rPr>
          <w:rtl/>
        </w:rPr>
      </w:pPr>
      <w:r>
        <w:rPr>
          <w:rFonts w:hint="cs"/>
          <w:rtl/>
        </w:rPr>
        <w:t xml:space="preserve">א. </w:t>
      </w:r>
      <w:r w:rsidRPr="00563B60">
        <w:rPr>
          <w:rtl/>
        </w:rPr>
        <w:t>רב ששת</w:t>
      </w:r>
      <w:r>
        <w:rPr>
          <w:rFonts w:hint="cs"/>
          <w:rtl/>
        </w:rPr>
        <w:t xml:space="preserve"> ה'ק</w:t>
      </w:r>
      <w:r w:rsidRPr="00563B60">
        <w:rPr>
          <w:rtl/>
        </w:rPr>
        <w:t>:</w:t>
      </w:r>
    </w:p>
    <w:p w14:paraId="51890712" w14:textId="77777777" w:rsidR="00BA756E" w:rsidRDefault="00BA756E" w:rsidP="00BA756E">
      <w:pPr>
        <w:rPr>
          <w:rtl/>
        </w:rPr>
      </w:pPr>
      <w:r w:rsidRPr="00563B60">
        <w:rPr>
          <w:b/>
          <w:bCs/>
          <w:rtl/>
        </w:rPr>
        <w:t>ארישא</w:t>
      </w:r>
      <w:r>
        <w:rPr>
          <w:rtl/>
        </w:rPr>
        <w:t xml:space="preserve"> </w:t>
      </w:r>
      <w:r w:rsidRPr="00563B60">
        <w:rPr>
          <w:b/>
          <w:bCs/>
          <w:rtl/>
        </w:rPr>
        <w:t>בחקירות</w:t>
      </w:r>
      <w:r>
        <w:rPr>
          <w:rtl/>
        </w:rPr>
        <w:t>, אפילו שנים אומרים ידענו ואחד אומר איני יודע - עדותן בטילה.</w:t>
      </w:r>
      <w:r>
        <w:rPr>
          <w:rFonts w:hint="cs"/>
          <w:rtl/>
        </w:rPr>
        <w:t xml:space="preserve"> </w:t>
      </w:r>
      <w:r w:rsidRPr="00015CCA">
        <w:rPr>
          <w:rStyle w:val="afffff1"/>
          <w:rFonts w:hint="cs"/>
          <w:rtl/>
        </w:rPr>
        <w:t>כר''ע</w:t>
      </w:r>
      <w:r>
        <w:rPr>
          <w:rStyle w:val="afffff1"/>
          <w:rFonts w:hint="cs"/>
          <w:rtl/>
        </w:rPr>
        <w:t>:</w:t>
      </w:r>
      <w:r>
        <w:rPr>
          <w:rFonts w:hint="cs"/>
          <w:rtl/>
        </w:rPr>
        <w:t xml:space="preserve"> </w:t>
      </w:r>
      <w:r>
        <w:rPr>
          <w:rtl/>
        </w:rPr>
        <w:t>דמקיש שלשה לשנים.</w:t>
      </w:r>
    </w:p>
    <w:p w14:paraId="10E10EC4" w14:textId="77777777" w:rsidR="00BA756E" w:rsidRPr="00563B60" w:rsidRDefault="00BA756E" w:rsidP="00BA756E">
      <w:pPr>
        <w:pStyle w:val="38"/>
        <w:framePr w:wrap="notBeside"/>
        <w:rPr>
          <w:rtl/>
        </w:rPr>
      </w:pPr>
      <w:r>
        <w:rPr>
          <w:rFonts w:hint="cs"/>
          <w:rtl/>
        </w:rPr>
        <w:t>הקשה</w:t>
      </w:r>
      <w:r w:rsidRPr="00563B60">
        <w:rPr>
          <w:rtl/>
        </w:rPr>
        <w:t xml:space="preserve"> רבא:</w:t>
      </w:r>
    </w:p>
    <w:p w14:paraId="250024C9" w14:textId="77777777" w:rsidR="00BA756E" w:rsidRDefault="00BA756E" w:rsidP="00BA756E">
      <w:pPr>
        <w:rPr>
          <w:rtl/>
        </w:rPr>
      </w:pPr>
      <w:r w:rsidRPr="00015CCA">
        <w:rPr>
          <w:rStyle w:val="afffff1"/>
          <w:rtl/>
        </w:rPr>
        <w:t xml:space="preserve">והא </w:t>
      </w:r>
      <w:r w:rsidRPr="00015CCA">
        <w:rPr>
          <w:rStyle w:val="afffff1"/>
          <w:rFonts w:hint="cs"/>
          <w:rtl/>
        </w:rPr>
        <w:t>תני</w:t>
      </w:r>
      <w:r>
        <w:rPr>
          <w:rFonts w:hint="cs"/>
          <w:rtl/>
        </w:rPr>
        <w:t xml:space="preserve"> </w:t>
      </w:r>
      <w:r>
        <w:rPr>
          <w:rtl/>
        </w:rPr>
        <w:t>עדותן קיימת</w:t>
      </w:r>
      <w:r>
        <w:rPr>
          <w:rFonts w:hint="cs"/>
          <w:rtl/>
        </w:rPr>
        <w:t>.</w:t>
      </w:r>
    </w:p>
    <w:p w14:paraId="118FF39C" w14:textId="77777777" w:rsidR="00BA756E" w:rsidRPr="00563B60" w:rsidRDefault="00BA756E" w:rsidP="00BA756E">
      <w:pPr>
        <w:pStyle w:val="38"/>
        <w:framePr w:wrap="notBeside"/>
        <w:rPr>
          <w:rtl/>
        </w:rPr>
      </w:pPr>
      <w:r w:rsidRPr="00563B60">
        <w:rPr>
          <w:rtl/>
        </w:rPr>
        <w:t xml:space="preserve">אלא </w:t>
      </w:r>
      <w:r>
        <w:rPr>
          <w:rFonts w:hint="cs"/>
          <w:rtl/>
        </w:rPr>
        <w:t>רבא:</w:t>
      </w:r>
    </w:p>
    <w:p w14:paraId="5A81712D" w14:textId="77777777" w:rsidR="00BA756E" w:rsidRDefault="00BA756E" w:rsidP="00BA756E">
      <w:pPr>
        <w:spacing w:after="60"/>
        <w:rPr>
          <w:rtl/>
        </w:rPr>
      </w:pPr>
      <w:r w:rsidRPr="00015CCA">
        <w:rPr>
          <w:rStyle w:val="afffff1"/>
          <w:rFonts w:hint="cs"/>
          <w:rtl/>
        </w:rPr>
        <w:t>ה''ק</w:t>
      </w:r>
      <w:r w:rsidRPr="00563B60">
        <w:rPr>
          <w:rFonts w:hint="cs"/>
          <w:b/>
          <w:bCs/>
          <w:rtl/>
        </w:rPr>
        <w:t xml:space="preserve"> </w:t>
      </w:r>
      <w:r w:rsidRPr="00563B60">
        <w:rPr>
          <w:b/>
          <w:bCs/>
          <w:rtl/>
        </w:rPr>
        <w:t>אפילו בחקירות,</w:t>
      </w:r>
      <w:r>
        <w:rPr>
          <w:rtl/>
        </w:rPr>
        <w:t xml:space="preserve"> שנים אומרים ידענו ואחד אומר איני יודע - עדותן קיימת, </w:t>
      </w:r>
      <w:r>
        <w:rPr>
          <w:rFonts w:hint="cs"/>
          <w:rtl/>
        </w:rPr>
        <w:t xml:space="preserve">- </w:t>
      </w:r>
      <w:r w:rsidRPr="00015CCA">
        <w:rPr>
          <w:rStyle w:val="afffff1"/>
          <w:rtl/>
        </w:rPr>
        <w:t>דלא כרבי עקיבא.</w:t>
      </w:r>
    </w:p>
    <w:p w14:paraId="32DFAC75" w14:textId="77777777" w:rsidR="00BA756E" w:rsidRDefault="00BA756E" w:rsidP="00BA756E">
      <w:pPr>
        <w:pStyle w:val="afffff0"/>
        <w:ind w:firstLine="0"/>
        <w:jc w:val="center"/>
        <w:rPr>
          <w:rtl/>
        </w:rPr>
      </w:pPr>
      <w:r>
        <w:rPr>
          <w:rtl/>
        </w:rPr>
        <w:t xml:space="preserve">רב כהנא ורב ספרא </w:t>
      </w:r>
      <w:r>
        <w:rPr>
          <w:rFonts w:hint="cs"/>
          <w:rtl/>
        </w:rPr>
        <w:t xml:space="preserve">שנו הלכות </w:t>
      </w:r>
      <w:r>
        <w:rPr>
          <w:rtl/>
        </w:rPr>
        <w:t>סנהדרין בי רבה.</w:t>
      </w:r>
    </w:p>
    <w:p w14:paraId="49E7C790" w14:textId="77777777" w:rsidR="00BA756E" w:rsidRPr="00563B60" w:rsidRDefault="00BA756E" w:rsidP="00BA756E">
      <w:pPr>
        <w:pStyle w:val="38"/>
        <w:framePr w:wrap="notBeside"/>
        <w:rPr>
          <w:rtl/>
        </w:rPr>
      </w:pPr>
      <w:r>
        <w:rPr>
          <w:rFonts w:hint="cs"/>
          <w:rtl/>
        </w:rPr>
        <w:t>שאלם</w:t>
      </w:r>
      <w:r w:rsidRPr="00563B60">
        <w:rPr>
          <w:rFonts w:hint="cs"/>
          <w:rtl/>
        </w:rPr>
        <w:t xml:space="preserve"> רב''ח</w:t>
      </w:r>
    </w:p>
    <w:p w14:paraId="5BDFCEF4" w14:textId="77777777" w:rsidR="00BA756E" w:rsidRDefault="00BA756E" w:rsidP="00BA756E">
      <w:pPr>
        <w:rPr>
          <w:rtl/>
        </w:rPr>
      </w:pPr>
      <w:r>
        <w:rPr>
          <w:rFonts w:hint="cs"/>
          <w:rtl/>
        </w:rPr>
        <w:t>למה בח</w:t>
      </w:r>
      <w:r>
        <w:rPr>
          <w:rtl/>
        </w:rPr>
        <w:t xml:space="preserve">קירות </w:t>
      </w:r>
      <w:r w:rsidRPr="001704EA">
        <w:rPr>
          <w:rStyle w:val="afffff1"/>
          <w:rtl/>
        </w:rPr>
        <w:t>א</w:t>
      </w:r>
      <w:r w:rsidRPr="001704EA">
        <w:rPr>
          <w:rStyle w:val="afffff1"/>
          <w:rFonts w:hint="cs"/>
          <w:rtl/>
        </w:rPr>
        <w:t>'</w:t>
      </w:r>
      <w:r w:rsidRPr="001704EA">
        <w:rPr>
          <w:rStyle w:val="afffff1"/>
          <w:rtl/>
        </w:rPr>
        <w:t xml:space="preserve"> אומר</w:t>
      </w:r>
      <w:r>
        <w:rPr>
          <w:rtl/>
        </w:rPr>
        <w:t xml:space="preserve"> איני יודע - עדותן בטילה, </w:t>
      </w:r>
    </w:p>
    <w:p w14:paraId="34135935" w14:textId="77777777" w:rsidR="00BA756E" w:rsidRDefault="00BA756E" w:rsidP="00BA756E">
      <w:pPr>
        <w:rPr>
          <w:rtl/>
        </w:rPr>
      </w:pPr>
      <w:r>
        <w:rPr>
          <w:rFonts w:hint="cs"/>
          <w:rtl/>
        </w:rPr>
        <w:t>ואילו ב</w:t>
      </w:r>
      <w:r>
        <w:rPr>
          <w:rtl/>
        </w:rPr>
        <w:t>בדיקות אפילו שנים אומרים אינ</w:t>
      </w:r>
      <w:r>
        <w:rPr>
          <w:rFonts w:hint="cs"/>
          <w:rtl/>
        </w:rPr>
        <w:t>נ</w:t>
      </w:r>
      <w:r>
        <w:rPr>
          <w:rtl/>
        </w:rPr>
        <w:t>ו יודעי</w:t>
      </w:r>
      <w:r>
        <w:rPr>
          <w:rFonts w:hint="cs"/>
          <w:rtl/>
        </w:rPr>
        <w:t>ן</w:t>
      </w:r>
      <w:r>
        <w:rPr>
          <w:rtl/>
        </w:rPr>
        <w:t xml:space="preserve"> עדותן קיימת.</w:t>
      </w:r>
    </w:p>
    <w:p w14:paraId="655215AD" w14:textId="77777777" w:rsidR="00BA756E" w:rsidRDefault="00BA756E" w:rsidP="00BA756E">
      <w:pPr>
        <w:rPr>
          <w:rtl/>
        </w:rPr>
      </w:pPr>
      <w:r>
        <w:rPr>
          <w:rFonts w:hint="cs"/>
          <w:rtl/>
        </w:rPr>
        <w:t>הא</w:t>
      </w:r>
      <w:r>
        <w:rPr>
          <w:rtl/>
        </w:rPr>
        <w:t xml:space="preserve"> </w:t>
      </w:r>
      <w:r>
        <w:rPr>
          <w:rFonts w:hint="cs"/>
          <w:rtl/>
        </w:rPr>
        <w:t xml:space="preserve">שניהם </w:t>
      </w:r>
      <w:r>
        <w:rPr>
          <w:rtl/>
        </w:rPr>
        <w:t xml:space="preserve">דאורייתא, </w:t>
      </w:r>
      <w:r>
        <w:rPr>
          <w:rFonts w:hint="cs"/>
          <w:rtl/>
        </w:rPr>
        <w:t xml:space="preserve">מ''ש </w:t>
      </w:r>
      <w:r>
        <w:rPr>
          <w:rtl/>
        </w:rPr>
        <w:t xml:space="preserve">חקירות </w:t>
      </w:r>
      <w:r>
        <w:rPr>
          <w:rFonts w:hint="cs"/>
          <w:rtl/>
        </w:rPr>
        <w:t xml:space="preserve">ומ''ש </w:t>
      </w:r>
      <w:r>
        <w:rPr>
          <w:rtl/>
        </w:rPr>
        <w:t xml:space="preserve">בדיקות? </w:t>
      </w:r>
    </w:p>
    <w:p w14:paraId="19167C5F" w14:textId="77777777" w:rsidR="00BA756E" w:rsidRPr="00563B60" w:rsidRDefault="00BA756E" w:rsidP="00BA756E">
      <w:pPr>
        <w:pStyle w:val="38"/>
        <w:framePr w:wrap="notBeside"/>
        <w:rPr>
          <w:rtl/>
        </w:rPr>
      </w:pPr>
      <w:r w:rsidRPr="00563B60">
        <w:rPr>
          <w:rtl/>
        </w:rPr>
        <w:t xml:space="preserve">- אמרי ליה: </w:t>
      </w:r>
    </w:p>
    <w:p w14:paraId="0EADF8EB" w14:textId="77777777" w:rsidR="00BA756E" w:rsidRDefault="00BA756E" w:rsidP="00BA756E">
      <w:pPr>
        <w:rPr>
          <w:rtl/>
        </w:rPr>
      </w:pPr>
      <w:r>
        <w:rPr>
          <w:rtl/>
        </w:rPr>
        <w:t>בחקירות,</w:t>
      </w:r>
      <w:r>
        <w:rPr>
          <w:rFonts w:hint="cs"/>
          <w:rtl/>
        </w:rPr>
        <w:t xml:space="preserve"> אם אינו יודע הו''ל </w:t>
      </w:r>
      <w:r>
        <w:rPr>
          <w:rtl/>
        </w:rPr>
        <w:t>עדות שאי אתה יכול להזימה.</w:t>
      </w:r>
    </w:p>
    <w:p w14:paraId="43330FE2" w14:textId="77777777" w:rsidR="00BA756E" w:rsidRDefault="00BA756E" w:rsidP="00BA756E">
      <w:pPr>
        <w:rPr>
          <w:rtl/>
        </w:rPr>
      </w:pPr>
      <w:r>
        <w:rPr>
          <w:rFonts w:hint="cs"/>
          <w:rtl/>
        </w:rPr>
        <w:t>בבדיקות</w:t>
      </w:r>
      <w:r>
        <w:rPr>
          <w:rtl/>
        </w:rPr>
        <w:t>- אתה יכול להזימה הוא.</w:t>
      </w:r>
      <w:r>
        <w:rPr>
          <w:rFonts w:hint="cs"/>
          <w:rtl/>
        </w:rPr>
        <w:t>- ולהכי עדותן קיימת</w:t>
      </w:r>
    </w:p>
    <w:p w14:paraId="18F53A01" w14:textId="77777777" w:rsidR="00BA756E" w:rsidRPr="00C63F56" w:rsidRDefault="00BA756E" w:rsidP="00BA756E">
      <w:pPr>
        <w:pStyle w:val="38"/>
        <w:framePr w:wrap="notBeside"/>
        <w:rPr>
          <w:rtl/>
        </w:rPr>
      </w:pPr>
      <w:r w:rsidRPr="00C63F56">
        <w:rPr>
          <w:rtl/>
        </w:rPr>
        <w:t>- אמר לה</w:t>
      </w:r>
      <w:r>
        <w:rPr>
          <w:rFonts w:hint="cs"/>
          <w:rtl/>
        </w:rPr>
        <w:t>ם</w:t>
      </w:r>
      <w:r w:rsidRPr="00C63F56">
        <w:rPr>
          <w:rtl/>
        </w:rPr>
        <w:t>:</w:t>
      </w:r>
    </w:p>
    <w:p w14:paraId="12BEF73B" w14:textId="77777777" w:rsidR="00BA756E" w:rsidRDefault="00BA756E" w:rsidP="00BA756E">
      <w:pPr>
        <w:rPr>
          <w:rtl/>
        </w:rPr>
      </w:pPr>
      <w:r>
        <w:rPr>
          <w:rFonts w:hint="cs"/>
          <w:rtl/>
        </w:rPr>
        <w:t xml:space="preserve">א''כ אמרתם בזה, טוב אמרתם </w:t>
      </w:r>
    </w:p>
    <w:p w14:paraId="431F551F" w14:textId="77777777" w:rsidR="00BA756E" w:rsidRPr="00C63F56" w:rsidRDefault="00BA756E" w:rsidP="00BA756E">
      <w:pPr>
        <w:pStyle w:val="38"/>
        <w:framePr w:wrap="notBeside"/>
        <w:rPr>
          <w:rtl/>
        </w:rPr>
      </w:pPr>
      <w:r w:rsidRPr="00C63F56">
        <w:rPr>
          <w:rtl/>
        </w:rPr>
        <w:t>- אמר</w:t>
      </w:r>
      <w:r>
        <w:rPr>
          <w:rFonts w:hint="cs"/>
          <w:rtl/>
        </w:rPr>
        <w:t>ו</w:t>
      </w:r>
      <w:r w:rsidRPr="00C63F56">
        <w:rPr>
          <w:rtl/>
        </w:rPr>
        <w:t xml:space="preserve"> ל</w:t>
      </w:r>
      <w:r>
        <w:rPr>
          <w:rFonts w:hint="cs"/>
          <w:rtl/>
        </w:rPr>
        <w:t>ו</w:t>
      </w:r>
      <w:r w:rsidRPr="00C63F56">
        <w:rPr>
          <w:rtl/>
        </w:rPr>
        <w:t>:</w:t>
      </w:r>
    </w:p>
    <w:p w14:paraId="24115311" w14:textId="77777777" w:rsidR="00BA756E" w:rsidRDefault="00BA756E" w:rsidP="00BA756E">
      <w:pPr>
        <w:rPr>
          <w:rtl/>
        </w:rPr>
      </w:pPr>
      <w:r>
        <w:rPr>
          <w:rFonts w:hint="cs"/>
          <w:rtl/>
        </w:rPr>
        <w:t xml:space="preserve">מטיבותו של מר אמרנו בזה טוב, אילו באת להתריס לא היינו יכולים לחדש. </w:t>
      </w:r>
    </w:p>
    <w:p w14:paraId="47AC6D9F" w14:textId="77777777" w:rsidR="00BA756E" w:rsidRDefault="00BA756E" w:rsidP="00BA756E">
      <w:pPr>
        <w:pStyle w:val="afffe"/>
        <w:rPr>
          <w:rtl/>
        </w:rPr>
      </w:pPr>
      <w:ins w:id="9904" w:author="מספור קטעי משנה" w:date="2026-10-06T06:45:46Z">
        <w:r>
          <w:rPr>
            <w:rStyle w:val="MisparKeta"/>
          </w:rPr>
          <w:t xml:space="preserve">ג. </w:t>
        </w:r>
      </w:ins>
      <w:r>
        <w:rPr>
          <w:rtl/>
        </w:rPr>
        <w:t>אחד אומר כו'</w:t>
      </w:r>
      <w:r>
        <w:rPr>
          <w:rFonts w:hint="cs"/>
          <w:rtl/>
        </w:rPr>
        <w:t xml:space="preserve"> זה בשלושה וזה בחמשה עדותן בטלה</w:t>
      </w:r>
      <w:r>
        <w:rPr>
          <w:rtl/>
        </w:rPr>
        <w:t>.</w:t>
      </w:r>
    </w:p>
    <w:p w14:paraId="3CF63A50" w14:textId="77777777" w:rsidR="00BA756E" w:rsidRPr="00C63F56" w:rsidRDefault="00BA756E" w:rsidP="00BA756E">
      <w:pPr>
        <w:pStyle w:val="38"/>
        <w:framePr w:wrap="notBeside"/>
        <w:rPr>
          <w:rtl/>
        </w:rPr>
      </w:pPr>
      <w:r w:rsidRPr="00C63F56">
        <w:rPr>
          <w:rFonts w:hint="cs"/>
          <w:rtl/>
        </w:rPr>
        <w:t>מרי''ו</w:t>
      </w:r>
      <w:r w:rsidRPr="00C63F56">
        <w:rPr>
          <w:rtl/>
        </w:rPr>
        <w:t>:</w:t>
      </w:r>
    </w:p>
    <w:p w14:paraId="4D27E8D3" w14:textId="77777777" w:rsidR="00BA756E" w:rsidRDefault="00BA756E" w:rsidP="00BA756E">
      <w:pPr>
        <w:rPr>
          <w:rtl/>
        </w:rPr>
      </w:pPr>
      <w:r>
        <w:rPr>
          <w:rtl/>
        </w:rPr>
        <w:t>עד רובו של חודש.</w:t>
      </w:r>
    </w:p>
    <w:p w14:paraId="0F1BD7B9" w14:textId="77777777" w:rsidR="00BA756E" w:rsidRPr="00C63F56" w:rsidRDefault="00BA756E" w:rsidP="00BA756E">
      <w:pPr>
        <w:pStyle w:val="38"/>
        <w:framePr w:wrap="notBeside"/>
        <w:rPr>
          <w:rtl/>
        </w:rPr>
      </w:pPr>
      <w:r w:rsidRPr="00C63F56">
        <w:rPr>
          <w:rtl/>
        </w:rPr>
        <w:t>רבא:</w:t>
      </w:r>
    </w:p>
    <w:p w14:paraId="3A2F8B5B" w14:textId="77777777" w:rsidR="00BA756E" w:rsidRDefault="00BA756E" w:rsidP="00BA756E">
      <w:pPr>
        <w:rPr>
          <w:rtl/>
        </w:rPr>
      </w:pPr>
      <w:r w:rsidRPr="00C63F56">
        <w:rPr>
          <w:rStyle w:val="afffff1"/>
          <w:rtl/>
        </w:rPr>
        <w:t>אף אנן תנינא:</w:t>
      </w:r>
      <w:r>
        <w:rPr>
          <w:rtl/>
        </w:rPr>
        <w:t xml:space="preserve"> אחד אומר </w:t>
      </w:r>
      <w:r>
        <w:rPr>
          <w:rFonts w:hint="cs"/>
          <w:rtl/>
        </w:rPr>
        <w:t>בג'</w:t>
      </w:r>
      <w:r>
        <w:rPr>
          <w:rtl/>
        </w:rPr>
        <w:t xml:space="preserve"> ואחד אומר </w:t>
      </w:r>
      <w:r>
        <w:rPr>
          <w:rFonts w:hint="cs"/>
          <w:rtl/>
        </w:rPr>
        <w:t>בה'</w:t>
      </w:r>
      <w:r>
        <w:rPr>
          <w:rtl/>
        </w:rPr>
        <w:t>- עדותן בטילה.</w:t>
      </w:r>
    </w:p>
    <w:p w14:paraId="4D01EFE9" w14:textId="77777777" w:rsidR="00BA756E" w:rsidRPr="001704EA" w:rsidRDefault="00BA756E" w:rsidP="00BA756E">
      <w:pPr>
        <w:pStyle w:val="38"/>
        <w:framePr w:wrap="notBeside"/>
        <w:rPr>
          <w:rtl/>
        </w:rPr>
      </w:pPr>
      <w:r w:rsidRPr="001704EA">
        <w:rPr>
          <w:rFonts w:hint="cs"/>
          <w:rtl/>
        </w:rPr>
        <w:t>ולמה</w:t>
      </w:r>
      <w:r>
        <w:rPr>
          <w:rFonts w:hint="cs"/>
          <w:rtl/>
        </w:rPr>
        <w:t>?</w:t>
      </w:r>
      <w:r w:rsidRPr="001704EA">
        <w:rPr>
          <w:rFonts w:hint="cs"/>
          <w:rtl/>
        </w:rPr>
        <w:t xml:space="preserve"> </w:t>
      </w:r>
    </w:p>
    <w:p w14:paraId="5E5D8CEB" w14:textId="77777777" w:rsidR="00BA756E" w:rsidRDefault="00BA756E" w:rsidP="00BA756E">
      <w:pPr>
        <w:rPr>
          <w:rtl/>
        </w:rPr>
      </w:pPr>
      <w:r>
        <w:rPr>
          <w:rFonts w:hint="cs"/>
          <w:rtl/>
        </w:rPr>
        <w:t xml:space="preserve">נאמר </w:t>
      </w:r>
      <w:r>
        <w:rPr>
          <w:rtl/>
        </w:rPr>
        <w:t xml:space="preserve">שזה יודע בשני עיבורין, וזה </w:t>
      </w:r>
      <w:r>
        <w:rPr>
          <w:rFonts w:hint="cs"/>
          <w:rtl/>
        </w:rPr>
        <w:t xml:space="preserve">לא, אלא </w:t>
      </w:r>
      <w:r>
        <w:rPr>
          <w:rtl/>
        </w:rPr>
        <w:t>משום דברובה ידע.</w:t>
      </w:r>
    </w:p>
    <w:p w14:paraId="45F3F3F4" w14:textId="77777777" w:rsidR="00BA756E" w:rsidRPr="00C63F56" w:rsidRDefault="00BA756E" w:rsidP="00BA756E">
      <w:pPr>
        <w:pStyle w:val="38"/>
        <w:framePr w:wrap="notBeside"/>
        <w:rPr>
          <w:rtl/>
        </w:rPr>
      </w:pPr>
      <w:r w:rsidRPr="00C63F56">
        <w:rPr>
          <w:rtl/>
        </w:rPr>
        <w:t>-</w:t>
      </w:r>
      <w:r>
        <w:rPr>
          <w:rFonts w:hint="cs"/>
          <w:rtl/>
        </w:rPr>
        <w:t xml:space="preserve">ודחי' </w:t>
      </w:r>
      <w:r w:rsidRPr="00C63F56">
        <w:rPr>
          <w:rtl/>
        </w:rPr>
        <w:t xml:space="preserve"> </w:t>
      </w:r>
    </w:p>
    <w:p w14:paraId="3AE2B6A6" w14:textId="77777777" w:rsidR="00BA756E" w:rsidRDefault="00BA756E" w:rsidP="00BA756E">
      <w:pPr>
        <w:spacing w:after="60"/>
        <w:rPr>
          <w:rtl/>
        </w:rPr>
      </w:pPr>
      <w:r>
        <w:rPr>
          <w:rtl/>
        </w:rPr>
        <w:t xml:space="preserve">ברובה </w:t>
      </w:r>
      <w:r>
        <w:rPr>
          <w:rFonts w:hint="cs"/>
          <w:rtl/>
        </w:rPr>
        <w:t xml:space="preserve">גם </w:t>
      </w:r>
      <w:r>
        <w:rPr>
          <w:rtl/>
        </w:rPr>
        <w:t xml:space="preserve">לא ידע, </w:t>
      </w:r>
      <w:r>
        <w:rPr>
          <w:rFonts w:hint="cs"/>
          <w:rtl/>
        </w:rPr>
        <w:t xml:space="preserve">ואדם טועה בשופר אחד ולא בשנים. </w:t>
      </w:r>
    </w:p>
    <w:p w14:paraId="2685E46F" w14:textId="77777777" w:rsidR="00BA756E" w:rsidRPr="00C63F56" w:rsidRDefault="00BA756E" w:rsidP="00BA756E">
      <w:pPr>
        <w:pStyle w:val="38"/>
        <w:framePr w:wrap="notBeside"/>
        <w:rPr>
          <w:rtl/>
        </w:rPr>
      </w:pPr>
      <w:r w:rsidRPr="00C63F56">
        <w:rPr>
          <w:rFonts w:hint="cs"/>
          <w:rtl/>
        </w:rPr>
        <w:t>מרי''ו</w:t>
      </w:r>
      <w:r w:rsidRPr="00C63F56">
        <w:rPr>
          <w:rtl/>
        </w:rPr>
        <w:t>:</w:t>
      </w:r>
    </w:p>
    <w:p w14:paraId="79993FE7" w14:textId="77777777" w:rsidR="00BA756E" w:rsidRDefault="00BA756E" w:rsidP="00BA756E">
      <w:pPr>
        <w:rPr>
          <w:rtl/>
        </w:rPr>
      </w:pPr>
      <w:r>
        <w:rPr>
          <w:rtl/>
        </w:rPr>
        <w:t>עד כמה מברכין על החדש - עד שתתמלא פגימתה.</w:t>
      </w:r>
    </w:p>
    <w:p w14:paraId="073568FF" w14:textId="77777777" w:rsidR="00BA756E" w:rsidRDefault="00BA756E" w:rsidP="00BA756E">
      <w:pPr>
        <w:rPr>
          <w:rtl/>
        </w:rPr>
      </w:pPr>
      <w:r>
        <w:rPr>
          <w:rtl/>
        </w:rPr>
        <w:t xml:space="preserve">וכמה? </w:t>
      </w:r>
      <w:r w:rsidRPr="00C63F56">
        <w:rPr>
          <w:rStyle w:val="afffff1"/>
          <w:rFonts w:hint="cs"/>
          <w:rtl/>
        </w:rPr>
        <w:t>מר'י</w:t>
      </w:r>
      <w:r>
        <w:rPr>
          <w:rtl/>
        </w:rPr>
        <w:t xml:space="preserve">: עד שבעה, </w:t>
      </w:r>
      <w:r w:rsidRPr="00C63F56">
        <w:rPr>
          <w:rStyle w:val="afffff1"/>
          <w:rtl/>
        </w:rPr>
        <w:t>נהרדעי</w:t>
      </w:r>
      <w:r>
        <w:rPr>
          <w:rtl/>
        </w:rPr>
        <w:t>: עד ששה עשר.</w:t>
      </w:r>
    </w:p>
    <w:p w14:paraId="2709BDA7" w14:textId="77777777" w:rsidR="00BA756E" w:rsidRPr="00C63F56" w:rsidRDefault="00BA756E" w:rsidP="00BA756E">
      <w:pPr>
        <w:pStyle w:val="38"/>
        <w:framePr w:wrap="notBeside"/>
        <w:rPr>
          <w:rtl/>
        </w:rPr>
      </w:pPr>
      <w:r w:rsidRPr="00C63F56">
        <w:rPr>
          <w:rFonts w:hint="cs"/>
          <w:rtl/>
        </w:rPr>
        <w:t xml:space="preserve">ושניהם כרי''ו </w:t>
      </w:r>
    </w:p>
    <w:p w14:paraId="3BBD804B" w14:textId="77777777" w:rsidR="00BA756E" w:rsidRDefault="00BA756E" w:rsidP="00BA756E">
      <w:pPr>
        <w:rPr>
          <w:rtl/>
        </w:rPr>
      </w:pPr>
      <w:r w:rsidRPr="001704EA">
        <w:rPr>
          <w:rStyle w:val="afffff1"/>
          <w:rFonts w:hint="cs"/>
          <w:rtl/>
        </w:rPr>
        <w:t>זה ס''ל</w:t>
      </w:r>
      <w:r>
        <w:rPr>
          <w:rFonts w:hint="cs"/>
          <w:rtl/>
        </w:rPr>
        <w:t xml:space="preserve"> עד שיתמלא היתר </w:t>
      </w:r>
      <w:r w:rsidRPr="001704EA">
        <w:rPr>
          <w:rStyle w:val="afffffe"/>
          <w:rFonts w:hint="cs"/>
          <w:rtl/>
        </w:rPr>
        <w:t>דאמצע</w:t>
      </w:r>
      <w:r>
        <w:rPr>
          <w:rFonts w:hint="cs"/>
          <w:rtl/>
        </w:rPr>
        <w:t xml:space="preserve"> </w:t>
      </w:r>
      <w:r w:rsidRPr="001704EA">
        <w:rPr>
          <w:rStyle w:val="afffff1"/>
          <w:rFonts w:hint="cs"/>
          <w:rtl/>
        </w:rPr>
        <w:t>וזה</w:t>
      </w:r>
      <w:r>
        <w:rPr>
          <w:rFonts w:hint="cs"/>
          <w:rtl/>
        </w:rPr>
        <w:t xml:space="preserve"> עד שתמלא כנפה </w:t>
      </w:r>
      <w:r w:rsidRPr="00C63F56">
        <w:rPr>
          <w:rStyle w:val="afffffe"/>
          <w:rFonts w:hint="cs"/>
          <w:rtl/>
        </w:rPr>
        <w:t>מלא לגמרי</w:t>
      </w:r>
    </w:p>
    <w:p w14:paraId="6FEF81CE" w14:textId="77777777" w:rsidR="00BA756E" w:rsidRDefault="00BA756E" w:rsidP="00BA756E">
      <w:pPr>
        <w:rPr>
          <w:rtl/>
        </w:rPr>
      </w:pPr>
    </w:p>
    <w:p w14:paraId="2BBF4919" w14:textId="77777777" w:rsidR="00C63F56" w:rsidRDefault="00C63F56" w:rsidP="00794E77">
      <w:pPr>
        <w:rPr>
          <w:rtl/>
        </w:rPr>
      </w:pPr>
    </w:p>
    <w:p w14:paraId="50248206" w14:textId="76318523" w:rsidR="00805A0D" w:rsidRDefault="002137AA" w:rsidP="00805A0D">
      <w:pPr>
        <w:pStyle w:val="38"/>
        <w:framePr w:wrap="notBeside"/>
        <w:rPr>
          <w:rtl/>
        </w:rPr>
      </w:pPr>
      <w:r>
        <w:rPr>
          <w:rFonts w:hint="cs"/>
          <w:rtl/>
        </w:rPr>
        <w:t xml:space="preserve">א. </w:t>
      </w:r>
      <w:r w:rsidR="00805A0D">
        <w:rPr>
          <w:rtl/>
        </w:rPr>
        <w:t>רבינא:</w:t>
      </w:r>
    </w:p>
    <w:p w14:paraId="1722CD4B" w14:textId="57C972DB" w:rsidR="002137AA" w:rsidRDefault="00643C2B" w:rsidP="00643C2B">
      <w:pPr>
        <w:spacing w:after="60"/>
        <w:rPr>
          <w:rFonts w:ascii="BA TM • Vilna Extra-Bold" w:hAnsi="BA TM • Vilna Extra-Bold" w:cs="BA TM • Vilna Extra-Bold"/>
          <w:color w:val="767171" w:themeColor="background2" w:themeShade="80"/>
          <w:sz w:val="14"/>
          <w:szCs w:val="14"/>
          <w:rtl/>
        </w:rPr>
      </w:pPr>
      <w:r>
        <w:rPr>
          <w:rFonts w:hint="cs"/>
          <w:rtl/>
        </w:rPr>
        <w:t xml:space="preserve">על קידוש לבנה לא מברך </w:t>
      </w:r>
      <w:r w:rsidR="00794E77">
        <w:rPr>
          <w:rtl/>
        </w:rPr>
        <w:t>הטוב והמטיב</w:t>
      </w:r>
      <w:r w:rsidR="00DB58A5">
        <w:rPr>
          <w:rtl/>
        </w:rPr>
        <w:t>!</w:t>
      </w:r>
      <w:r w:rsidR="002137AA">
        <w:rPr>
          <w:rFonts w:hint="cs"/>
          <w:rtl/>
        </w:rPr>
        <w:t xml:space="preserve"> כפי שאינו מברך </w:t>
      </w:r>
      <w:r>
        <w:rPr>
          <w:rFonts w:hint="cs"/>
          <w:rtl/>
        </w:rPr>
        <w:t xml:space="preserve">על החיסור </w:t>
      </w:r>
      <w:r w:rsidR="002137AA">
        <w:rPr>
          <w:rFonts w:hint="cs"/>
          <w:rtl/>
        </w:rPr>
        <w:t>דיין האמת</w:t>
      </w:r>
      <w:r>
        <w:rPr>
          <w:rFonts w:hint="cs"/>
          <w:rtl/>
        </w:rPr>
        <w:t>,</w:t>
      </w:r>
      <w:r w:rsidR="002137AA">
        <w:rPr>
          <w:rFonts w:hint="cs"/>
          <w:rtl/>
        </w:rPr>
        <w:t xml:space="preserve"> ואינו מברך דיין האמת שכ</w:t>
      </w:r>
      <w:r>
        <w:rPr>
          <w:rFonts w:hint="cs"/>
          <w:rtl/>
        </w:rPr>
        <w:t>ך היא הדרך .</w:t>
      </w:r>
    </w:p>
    <w:p w14:paraId="696461D2" w14:textId="2FF2FA45" w:rsidR="002137AA" w:rsidRDefault="002137AA" w:rsidP="002137AA">
      <w:pPr>
        <w:pStyle w:val="38"/>
        <w:framePr w:wrap="notBeside"/>
        <w:rPr>
          <w:rtl/>
        </w:rPr>
      </w:pPr>
      <w:r>
        <w:rPr>
          <w:rFonts w:hint="cs"/>
          <w:rtl/>
        </w:rPr>
        <w:t xml:space="preserve">ב. </w:t>
      </w:r>
      <w:r w:rsidR="00805A0D">
        <w:rPr>
          <w:rFonts w:hint="cs"/>
          <w:rtl/>
        </w:rPr>
        <w:t>מ</w:t>
      </w:r>
      <w:r w:rsidR="00794E77">
        <w:rPr>
          <w:rtl/>
        </w:rPr>
        <w:t>רבי יוחנן:</w:t>
      </w:r>
    </w:p>
    <w:p w14:paraId="3A7561F1" w14:textId="176D7EEB" w:rsidR="00805A0D" w:rsidRDefault="00805A0D" w:rsidP="002137AA">
      <w:pPr>
        <w:rPr>
          <w:rtl/>
        </w:rPr>
      </w:pPr>
      <w:r>
        <w:rPr>
          <w:rFonts w:hint="cs"/>
          <w:rtl/>
        </w:rPr>
        <w:t>כ</w:t>
      </w:r>
      <w:r w:rsidR="00794E77">
        <w:rPr>
          <w:rtl/>
        </w:rPr>
        <w:t>ל המברך על החדש בזמנו - כאילו מקבל פני שכינה,</w:t>
      </w:r>
    </w:p>
    <w:p w14:paraId="678F6560" w14:textId="7E74F690" w:rsidR="00DB58A5" w:rsidRDefault="00794E77" w:rsidP="00643C2B">
      <w:pPr>
        <w:spacing w:after="60"/>
        <w:rPr>
          <w:rtl/>
        </w:rPr>
      </w:pPr>
      <w:r w:rsidRPr="00805A0D">
        <w:rPr>
          <w:rStyle w:val="affffb"/>
          <w:rtl/>
        </w:rPr>
        <w:t>החדש הזה</w:t>
      </w:r>
      <w:r>
        <w:rPr>
          <w:rtl/>
        </w:rPr>
        <w:t xml:space="preserve"> </w:t>
      </w:r>
      <w:r w:rsidRPr="00805A0D">
        <w:rPr>
          <w:rStyle w:val="afffff1"/>
          <w:rtl/>
        </w:rPr>
        <w:t>וכתיב התם</w:t>
      </w:r>
      <w:r>
        <w:rPr>
          <w:rtl/>
        </w:rPr>
        <w:t xml:space="preserve"> </w:t>
      </w:r>
      <w:r w:rsidRPr="00805A0D">
        <w:rPr>
          <w:rStyle w:val="affffb"/>
          <w:rtl/>
        </w:rPr>
        <w:t>זה אלי ואנוהו</w:t>
      </w:r>
      <w:r w:rsidR="00DB58A5" w:rsidRPr="00805A0D">
        <w:rPr>
          <w:rStyle w:val="affffb"/>
          <w:rtl/>
        </w:rPr>
        <w:t>.</w:t>
      </w:r>
    </w:p>
    <w:p w14:paraId="52F77CAE" w14:textId="586855FB" w:rsidR="00010CC1" w:rsidRDefault="002137AA" w:rsidP="00010CC1">
      <w:pPr>
        <w:pStyle w:val="38"/>
        <w:framePr w:wrap="notBeside"/>
        <w:rPr>
          <w:rtl/>
        </w:rPr>
      </w:pPr>
      <w:r>
        <w:rPr>
          <w:rFonts w:hint="cs"/>
          <w:rtl/>
        </w:rPr>
        <w:t xml:space="preserve">ג. </w:t>
      </w:r>
      <w:r w:rsidR="00010CC1">
        <w:rPr>
          <w:rFonts w:hint="cs"/>
          <w:rtl/>
        </w:rPr>
        <w:t>תדרי''ש</w:t>
      </w:r>
      <w:r w:rsidR="00794E77">
        <w:rPr>
          <w:rtl/>
        </w:rPr>
        <w:t xml:space="preserve">: </w:t>
      </w:r>
    </w:p>
    <w:p w14:paraId="27BE1EB6" w14:textId="230A92E5" w:rsidR="00DB58A5" w:rsidRDefault="00794E77" w:rsidP="002137AA">
      <w:pPr>
        <w:rPr>
          <w:rtl/>
        </w:rPr>
      </w:pPr>
      <w:r>
        <w:rPr>
          <w:rtl/>
        </w:rPr>
        <w:t>אילמלא זכו ישראל אלא להקביל פני אביהן שבשמים כל חדש וחדש - דיים</w:t>
      </w:r>
      <w:r w:rsidR="00DB58A5">
        <w:rPr>
          <w:rtl/>
        </w:rPr>
        <w:t>.</w:t>
      </w:r>
      <w:r w:rsidR="002137AA">
        <w:rPr>
          <w:rFonts w:hint="cs"/>
          <w:rtl/>
        </w:rPr>
        <w:t xml:space="preserve"> </w:t>
      </w:r>
      <w:r w:rsidRPr="002137AA">
        <w:rPr>
          <w:rStyle w:val="afffff1"/>
          <w:rtl/>
        </w:rPr>
        <w:t>אביי:</w:t>
      </w:r>
      <w:r>
        <w:rPr>
          <w:rtl/>
        </w:rPr>
        <w:t xml:space="preserve"> </w:t>
      </w:r>
      <w:r w:rsidR="002137AA">
        <w:rPr>
          <w:rFonts w:hint="cs"/>
          <w:rtl/>
        </w:rPr>
        <w:t xml:space="preserve"> </w:t>
      </w:r>
      <w:r>
        <w:rPr>
          <w:rtl/>
        </w:rPr>
        <w:t>הלכך נימרינהו מעומד</w:t>
      </w:r>
      <w:r w:rsidR="00DB58A5">
        <w:rPr>
          <w:rtl/>
        </w:rPr>
        <w:t>.</w:t>
      </w:r>
      <w:r w:rsidR="002137AA">
        <w:rPr>
          <w:rFonts w:hint="cs"/>
          <w:rtl/>
        </w:rPr>
        <w:t xml:space="preserve"> </w:t>
      </w:r>
      <w:r w:rsidRPr="002137AA">
        <w:rPr>
          <w:rStyle w:val="afffff1"/>
          <w:rtl/>
        </w:rPr>
        <w:t>מרימר ומ</w:t>
      </w:r>
      <w:r w:rsidR="002137AA" w:rsidRPr="002137AA">
        <w:rPr>
          <w:rStyle w:val="afffff1"/>
          <w:rFonts w:hint="cs"/>
          <w:rtl/>
        </w:rPr>
        <w:t>"ז</w:t>
      </w:r>
      <w:r>
        <w:rPr>
          <w:rtl/>
        </w:rPr>
        <w:t xml:space="preserve"> </w:t>
      </w:r>
      <w:r w:rsidR="00010CC1">
        <w:rPr>
          <w:rFonts w:hint="cs"/>
          <w:rtl/>
        </w:rPr>
        <w:t>מ</w:t>
      </w:r>
      <w:r>
        <w:rPr>
          <w:rtl/>
        </w:rPr>
        <w:t>כתפי ומברכי</w:t>
      </w:r>
      <w:r w:rsidR="00DB58A5">
        <w:rPr>
          <w:rtl/>
        </w:rPr>
        <w:t>.</w:t>
      </w:r>
    </w:p>
    <w:p w14:paraId="550D0800" w14:textId="4A8E0808" w:rsidR="00010CC1" w:rsidRDefault="00643C2B" w:rsidP="00010CC1">
      <w:pPr>
        <w:pStyle w:val="38"/>
        <w:framePr w:wrap="notBeside"/>
        <w:rPr>
          <w:rtl/>
        </w:rPr>
      </w:pPr>
      <w:r>
        <w:rPr>
          <w:rFonts w:hint="cs"/>
          <w:rtl/>
        </w:rPr>
        <w:t xml:space="preserve">ד. </w:t>
      </w:r>
      <w:r w:rsidR="00794E77">
        <w:rPr>
          <w:rtl/>
        </w:rPr>
        <w:t>רב אחא:</w:t>
      </w:r>
    </w:p>
    <w:p w14:paraId="5F997BDF" w14:textId="69404BE4" w:rsidR="00DB58A5" w:rsidRPr="00643C2B" w:rsidRDefault="00794E77" w:rsidP="00010CC1">
      <w:pPr>
        <w:rPr>
          <w:spacing w:val="-2"/>
          <w:rtl/>
        </w:rPr>
      </w:pPr>
      <w:r w:rsidRPr="00643C2B">
        <w:rPr>
          <w:rStyle w:val="afffff1"/>
          <w:spacing w:val="-2"/>
          <w:rtl/>
        </w:rPr>
        <w:t>במערבא מברכי</w:t>
      </w:r>
      <w:r w:rsidRPr="00643C2B">
        <w:rPr>
          <w:spacing w:val="-2"/>
          <w:rtl/>
        </w:rPr>
        <w:t xml:space="preserve"> ברוך מחדש חדשים, </w:t>
      </w:r>
      <w:r w:rsidRPr="00643C2B">
        <w:rPr>
          <w:rStyle w:val="afffff1"/>
          <w:spacing w:val="-2"/>
          <w:rtl/>
        </w:rPr>
        <w:t>א</w:t>
      </w:r>
      <w:r w:rsidR="00010CC1" w:rsidRPr="00643C2B">
        <w:rPr>
          <w:rStyle w:val="afffff1"/>
          <w:rFonts w:hint="cs"/>
          <w:spacing w:val="-2"/>
          <w:rtl/>
        </w:rPr>
        <w:t>''ל</w:t>
      </w:r>
      <w:r w:rsidR="00643C2B" w:rsidRPr="00643C2B">
        <w:rPr>
          <w:rStyle w:val="afffff1"/>
          <w:rFonts w:hint="cs"/>
          <w:spacing w:val="-2"/>
          <w:rtl/>
        </w:rPr>
        <w:t xml:space="preserve"> רא</w:t>
      </w:r>
      <w:r w:rsidRPr="00643C2B">
        <w:rPr>
          <w:rStyle w:val="afffff1"/>
          <w:spacing w:val="-2"/>
          <w:rtl/>
        </w:rPr>
        <w:t>:</w:t>
      </w:r>
      <w:r w:rsidRPr="00643C2B">
        <w:rPr>
          <w:spacing w:val="-2"/>
          <w:rtl/>
        </w:rPr>
        <w:t xml:space="preserve"> </w:t>
      </w:r>
      <w:r w:rsidR="00010CC1" w:rsidRPr="00643C2B">
        <w:rPr>
          <w:rFonts w:hint="cs"/>
          <w:spacing w:val="-2"/>
          <w:rtl/>
        </w:rPr>
        <w:t>נשים שלנו גם מבר</w:t>
      </w:r>
      <w:r w:rsidR="00643C2B" w:rsidRPr="00643C2B">
        <w:rPr>
          <w:rFonts w:hint="cs"/>
          <w:spacing w:val="-2"/>
          <w:rtl/>
        </w:rPr>
        <w:t>כ</w:t>
      </w:r>
      <w:r w:rsidR="00010CC1" w:rsidRPr="00643C2B">
        <w:rPr>
          <w:rFonts w:hint="cs"/>
          <w:spacing w:val="-2"/>
          <w:rtl/>
        </w:rPr>
        <w:t>ות</w:t>
      </w:r>
      <w:r w:rsidR="00DB58A5" w:rsidRPr="00643C2B">
        <w:rPr>
          <w:spacing w:val="-2"/>
          <w:rtl/>
        </w:rPr>
        <w:t>.</w:t>
      </w:r>
    </w:p>
    <w:p w14:paraId="4EACCCA5" w14:textId="0B439828" w:rsidR="00010CC1" w:rsidRDefault="00794E77" w:rsidP="00010CC1">
      <w:pPr>
        <w:pStyle w:val="38"/>
        <w:framePr w:wrap="notBeside"/>
        <w:rPr>
          <w:rtl/>
        </w:rPr>
      </w:pPr>
      <w:r>
        <w:rPr>
          <w:rtl/>
        </w:rPr>
        <w:t>אלא כד</w:t>
      </w:r>
      <w:r w:rsidR="00010CC1">
        <w:rPr>
          <w:rFonts w:hint="cs"/>
          <w:rtl/>
        </w:rPr>
        <w:t>ר"י</w:t>
      </w:r>
      <w:r>
        <w:rPr>
          <w:rtl/>
        </w:rPr>
        <w:t xml:space="preserve"> </w:t>
      </w:r>
    </w:p>
    <w:p w14:paraId="07A5F36B" w14:textId="610F5653" w:rsidR="00DB58A5" w:rsidRDefault="00794E77" w:rsidP="00643C2B">
      <w:pPr>
        <w:spacing w:after="60"/>
        <w:rPr>
          <w:rtl/>
        </w:rPr>
      </w:pPr>
      <w:r>
        <w:rPr>
          <w:rtl/>
        </w:rPr>
        <w:t xml:space="preserve">ברוך וכו' אשר במאמרו ברא שחקים וברוח פיו כל צבאם חק וזמן נתן להם שלא ישנו את תפקידם ששים ושמחים לעשות רצון קונם פועלי אמת שפעולתן אמת וללבנה אמר שתתחדש עטרת תפארת לעמוסי בטן שהן עתידין להתחדש כמותה </w:t>
      </w:r>
      <w:r w:rsidRPr="00643C2B">
        <w:rPr>
          <w:spacing w:val="-4"/>
          <w:rtl/>
        </w:rPr>
        <w:t>ולפאר ליוצרם על שם כבוד מלכותו ברוך אתה ה' מחדש חדשים</w:t>
      </w:r>
      <w:r w:rsidR="00DB58A5" w:rsidRPr="00643C2B">
        <w:rPr>
          <w:spacing w:val="-4"/>
          <w:rtl/>
        </w:rPr>
        <w:t>.</w:t>
      </w:r>
    </w:p>
    <w:p w14:paraId="1EA3E515" w14:textId="6904D389" w:rsidR="00010CC1" w:rsidRDefault="002137AA" w:rsidP="00010CC1">
      <w:pPr>
        <w:pStyle w:val="38"/>
        <w:framePr w:wrap="notBeside"/>
        <w:rPr>
          <w:rtl/>
        </w:rPr>
      </w:pPr>
      <w:r>
        <w:rPr>
          <w:rFonts w:hint="cs"/>
          <w:rtl/>
        </w:rPr>
        <w:t xml:space="preserve">ה. </w:t>
      </w:r>
      <w:r w:rsidR="00010CC1">
        <w:rPr>
          <w:rFonts w:hint="cs"/>
          <w:rtl/>
        </w:rPr>
        <w:t>מרי''ו</w:t>
      </w:r>
    </w:p>
    <w:p w14:paraId="3BC064DC" w14:textId="77777777" w:rsidR="00010CC1" w:rsidRDefault="00010CC1" w:rsidP="00010CC1">
      <w:pPr>
        <w:rPr>
          <w:rtl/>
        </w:rPr>
      </w:pPr>
      <w:r w:rsidRPr="00010CC1">
        <w:rPr>
          <w:rStyle w:val="affffb"/>
          <w:rtl/>
        </w:rPr>
        <w:t>כִּי בְתַחְבֻּלוֹת תַּעֲשֶׂה לְּךָ מִלְחָמָ</w:t>
      </w:r>
      <w:r w:rsidR="00794E77" w:rsidRPr="00010CC1">
        <w:rPr>
          <w:rStyle w:val="affffb"/>
          <w:rtl/>
        </w:rPr>
        <w:t>ה</w:t>
      </w:r>
      <w:r>
        <w:rPr>
          <w:rStyle w:val="affffb"/>
          <w:rFonts w:hint="cs"/>
          <w:rtl/>
        </w:rPr>
        <w:t xml:space="preserve">- </w:t>
      </w:r>
      <w:r w:rsidR="00794E77" w:rsidRPr="00010CC1">
        <w:rPr>
          <w:rtl/>
        </w:rPr>
        <w:t xml:space="preserve">במי אתה מוצא מלחמתה של תורה - במי שיש בידו חבילות של משנה, </w:t>
      </w:r>
    </w:p>
    <w:p w14:paraId="5526DC1C" w14:textId="77777777" w:rsidR="00643C2B" w:rsidRDefault="00794E77" w:rsidP="00643C2B">
      <w:pPr>
        <w:pStyle w:val="38"/>
        <w:framePr w:wrap="notBeside"/>
        <w:rPr>
          <w:rStyle w:val="afffff1"/>
          <w:rtl/>
        </w:rPr>
      </w:pPr>
      <w:r w:rsidRPr="00010CC1">
        <w:rPr>
          <w:rStyle w:val="afffff1"/>
          <w:rtl/>
        </w:rPr>
        <w:t xml:space="preserve">קרי רב יוסף </w:t>
      </w:r>
    </w:p>
    <w:p w14:paraId="0F039EAB" w14:textId="351FB6BF" w:rsidR="00794E77" w:rsidRPr="00010CC1" w:rsidRDefault="00643C2B" w:rsidP="00643C2B">
      <w:pPr>
        <w:rPr>
          <w:rtl/>
        </w:rPr>
      </w:pPr>
      <w:r>
        <w:rPr>
          <w:rStyle w:val="afffff1"/>
          <w:rFonts w:hint="cs"/>
          <w:rtl/>
        </w:rPr>
        <w:t>על עצמו:</w:t>
      </w:r>
      <w:r w:rsidR="00794E77" w:rsidRPr="00010CC1">
        <w:rPr>
          <w:rtl/>
        </w:rPr>
        <w:t xml:space="preserve"> </w:t>
      </w:r>
      <w:r w:rsidR="00010CC1">
        <w:rPr>
          <w:rStyle w:val="affffb"/>
          <w:rtl/>
        </w:rPr>
        <w:t xml:space="preserve">וְרָב </w:t>
      </w:r>
      <w:r w:rsidR="00794E77" w:rsidRPr="00010CC1">
        <w:rPr>
          <w:rStyle w:val="affffb"/>
          <w:rtl/>
        </w:rPr>
        <w:t xml:space="preserve">- </w:t>
      </w:r>
      <w:r w:rsidR="00010CC1">
        <w:rPr>
          <w:rStyle w:val="affffb"/>
          <w:rtl/>
        </w:rPr>
        <w:t>תְּבוּאוֹת בְּכֹחַ שׁוֹ</w:t>
      </w:r>
      <w:r w:rsidR="00794E77" w:rsidRPr="00010CC1">
        <w:rPr>
          <w:rStyle w:val="affffb"/>
          <w:rtl/>
        </w:rPr>
        <w:t>ר</w:t>
      </w:r>
      <w:r w:rsidR="00DB58A5" w:rsidRPr="00010CC1">
        <w:rPr>
          <w:rtl/>
        </w:rPr>
        <w:t>.</w:t>
      </w:r>
    </w:p>
    <w:p w14:paraId="38D424A5" w14:textId="77777777" w:rsidR="00DB58A5" w:rsidRDefault="00794E77" w:rsidP="00010CC1">
      <w:pPr>
        <w:pStyle w:val="afffe"/>
        <w:rPr>
          <w:rtl/>
        </w:rPr>
      </w:pPr>
      <w:ins w:id="9847" w:author="מספור קטעי משנה" w:date="2026-10-06T10:05:18Z">
        <w:r>
          <w:rPr>
            <w:rStyle w:val="MisparKeta"/>
          </w:rPr>
          <w:t xml:space="preserve">ג. </w:t>
        </w:r>
      </w:ins>
      <w:r>
        <w:rPr>
          <w:rtl/>
        </w:rPr>
        <w:t>אחד אומר בשתי שעות כו'</w:t>
      </w:r>
      <w:r w:rsidR="00DB58A5">
        <w:rPr>
          <w:rtl/>
        </w:rPr>
        <w:t>.</w:t>
      </w:r>
    </w:p>
    <w:p w14:paraId="0BFC3E12" w14:textId="77777777" w:rsidR="00010CC1" w:rsidRDefault="00010CC1" w:rsidP="00010CC1">
      <w:pPr>
        <w:pStyle w:val="38"/>
        <w:framePr w:wrap="notBeside"/>
        <w:rPr>
          <w:rtl/>
        </w:rPr>
      </w:pPr>
      <w:r>
        <w:rPr>
          <w:rFonts w:hint="cs"/>
          <w:rtl/>
        </w:rPr>
        <w:t>רשב''א</w:t>
      </w:r>
      <w:r w:rsidR="00794E77">
        <w:rPr>
          <w:rtl/>
        </w:rPr>
        <w:t>:</w:t>
      </w:r>
    </w:p>
    <w:p w14:paraId="1CB9BF06" w14:textId="5473948B" w:rsidR="00010CC1" w:rsidRDefault="00643C2B" w:rsidP="00010CC1">
      <w:pPr>
        <w:rPr>
          <w:rtl/>
        </w:rPr>
      </w:pPr>
      <w:r>
        <w:rPr>
          <w:rFonts w:hint="cs"/>
          <w:rtl/>
        </w:rPr>
        <w:t xml:space="preserve">דווקא </w:t>
      </w:r>
      <w:r w:rsidR="00794E77">
        <w:rPr>
          <w:rtl/>
        </w:rPr>
        <w:t>שעות, אבל אחד אומר קודם הנץ החמה ואחד אומר בתוך הנץ</w:t>
      </w:r>
      <w:r w:rsidR="00DB58A5">
        <w:rPr>
          <w:rtl/>
        </w:rPr>
        <w:t>.</w:t>
      </w:r>
      <w:r w:rsidR="00010CC1">
        <w:rPr>
          <w:rFonts w:hint="cs"/>
          <w:rtl/>
        </w:rPr>
        <w:t xml:space="preserve"> עדותן בטלה </w:t>
      </w:r>
      <w:r w:rsidR="00010CC1" w:rsidRPr="00010CC1">
        <w:rPr>
          <w:rStyle w:val="afffff1"/>
          <w:rFonts w:hint="cs"/>
          <w:rtl/>
        </w:rPr>
        <w:t>וקמ''ל</w:t>
      </w:r>
      <w:r w:rsidR="00010CC1">
        <w:rPr>
          <w:rFonts w:hint="cs"/>
          <w:rtl/>
        </w:rPr>
        <w:t xml:space="preserve"> דלא אמרי' זהרורי בעלמא חזא </w:t>
      </w:r>
    </w:p>
    <w:p w14:paraId="1AC8B65A" w14:textId="4017422D" w:rsidR="00DB58A5" w:rsidRPr="00643C2B" w:rsidRDefault="00944F7B" w:rsidP="00010CC1">
      <w:pPr>
        <w:pStyle w:val="afffe"/>
        <w:ind w:end="0"/>
        <w:rPr>
          <w:bCs/>
          <w:spacing w:val="2"/>
          <w:rtl/>
        </w:rPr>
      </w:pPr>
      <w:r w:rsidRPr="00643C2B">
        <w:rPr>
          <w:bCs/>
          <w:spacing w:val="2"/>
          <w:rtl/>
        </w:rPr>
        <w:t>ואח''כ</w:t>
      </w:r>
      <w:r w:rsidR="00794E77" w:rsidRPr="00643C2B">
        <w:rPr>
          <w:bCs/>
          <w:spacing w:val="2"/>
          <w:rtl/>
        </w:rPr>
        <w:t xml:space="preserve"> מכניסין כו'</w:t>
      </w:r>
      <w:r w:rsidR="00010CC1" w:rsidRPr="00643C2B">
        <w:rPr>
          <w:rFonts w:hint="cs"/>
          <w:bCs/>
          <w:spacing w:val="2"/>
          <w:rtl/>
        </w:rPr>
        <w:t xml:space="preserve"> ואם אמר א' מהתלמידים יש לי ללמד זכות</w:t>
      </w:r>
      <w:r w:rsidR="00DB58A5" w:rsidRPr="00643C2B">
        <w:rPr>
          <w:bCs/>
          <w:spacing w:val="2"/>
          <w:rtl/>
        </w:rPr>
        <w:t>.</w:t>
      </w:r>
    </w:p>
    <w:p w14:paraId="28B6B75B" w14:textId="04786BB5" w:rsidR="00DB58A5" w:rsidRDefault="00794E77" w:rsidP="00794E77">
      <w:pPr>
        <w:rPr>
          <w:rtl/>
        </w:rPr>
      </w:pPr>
      <w:r>
        <w:rPr>
          <w:rtl/>
        </w:rPr>
        <w:t xml:space="preserve">אותו היום - ותו לא? </w:t>
      </w:r>
      <w:r w:rsidRPr="00010CC1">
        <w:rPr>
          <w:rStyle w:val="afffff1"/>
          <w:rtl/>
        </w:rPr>
        <w:t>- והתניא:</w:t>
      </w:r>
      <w:r>
        <w:rPr>
          <w:rtl/>
        </w:rPr>
        <w:t xml:space="preserve"> אם יש ממש בדבריו - לא היה יורד משם לעולם, ואם אין ממש בדבריו - אין יורד כל היום כולו, כדי שלא תהא עלייתו ירידה לו</w:t>
      </w:r>
      <w:r w:rsidR="00DB58A5">
        <w:rPr>
          <w:rtl/>
        </w:rPr>
        <w:t>!</w:t>
      </w:r>
    </w:p>
    <w:p w14:paraId="3F631EC9" w14:textId="77777777" w:rsidR="00010CC1" w:rsidRDefault="00794E77" w:rsidP="00010CC1">
      <w:pPr>
        <w:pStyle w:val="38"/>
        <w:framePr w:wrap="notBeside"/>
        <w:rPr>
          <w:rtl/>
        </w:rPr>
      </w:pPr>
      <w:r>
        <w:rPr>
          <w:rtl/>
        </w:rPr>
        <w:t xml:space="preserve">אמר אביי: </w:t>
      </w:r>
    </w:p>
    <w:p w14:paraId="5B23CC2F" w14:textId="04AF535F" w:rsidR="00DB58A5" w:rsidRDefault="00794E77" w:rsidP="00794E77">
      <w:pPr>
        <w:rPr>
          <w:rtl/>
        </w:rPr>
      </w:pPr>
      <w:r>
        <w:rPr>
          <w:rtl/>
        </w:rPr>
        <w:t>תרגומה אאם אין ממש בדבריו</w:t>
      </w:r>
      <w:r w:rsidR="00643C2B">
        <w:rPr>
          <w:rFonts w:hint="cs"/>
          <w:rtl/>
        </w:rPr>
        <w:t xml:space="preserve"> שאז לא נשאר שם למחרת</w:t>
      </w:r>
    </w:p>
    <w:p w14:paraId="1751D32A" w14:textId="77777777" w:rsidR="00DB58A5" w:rsidRDefault="00794E77" w:rsidP="00010CC1">
      <w:pPr>
        <w:pStyle w:val="afffe"/>
        <w:ind w:end="0"/>
        <w:rPr>
          <w:rtl/>
        </w:rPr>
      </w:pPr>
      <w:r>
        <w:rPr>
          <w:rtl/>
        </w:rPr>
        <w:lastRenderedPageBreak/>
        <w:t>מצאו לו זכות כו'</w:t>
      </w:r>
      <w:r w:rsidR="00DB58A5">
        <w:rPr>
          <w:rtl/>
        </w:rPr>
        <w:t>.</w:t>
      </w:r>
    </w:p>
    <w:p w14:paraId="131BE744" w14:textId="77777777" w:rsidR="00010CC1" w:rsidRDefault="00010CC1" w:rsidP="00010CC1">
      <w:pPr>
        <w:pStyle w:val="38"/>
        <w:framePr w:wrap="notBeside"/>
        <w:rPr>
          <w:rtl/>
        </w:rPr>
      </w:pPr>
      <w:r>
        <w:rPr>
          <w:rFonts w:hint="cs"/>
          <w:rtl/>
        </w:rPr>
        <w:t>ראב''ח</w:t>
      </w:r>
    </w:p>
    <w:p w14:paraId="010706F0" w14:textId="1D66C266" w:rsidR="00794E77" w:rsidRDefault="00010CC1" w:rsidP="002137AA">
      <w:pPr>
        <w:rPr>
          <w:rtl/>
        </w:rPr>
      </w:pPr>
      <w:r>
        <w:rPr>
          <w:rFonts w:hint="cs"/>
          <w:rtl/>
        </w:rPr>
        <w:t xml:space="preserve"> לא יין</w:t>
      </w:r>
      <w:r w:rsidR="00794E77">
        <w:rPr>
          <w:rtl/>
        </w:rPr>
        <w:t xml:space="preserve">: </w:t>
      </w:r>
      <w:r w:rsidRPr="00010CC1">
        <w:rPr>
          <w:rStyle w:val="affffb"/>
          <w:rtl/>
        </w:rPr>
        <w:t>וּלְרוֹזְנִים אֵי שֵׁכָ</w:t>
      </w:r>
      <w:r w:rsidR="00794E77" w:rsidRPr="00010CC1">
        <w:rPr>
          <w:rStyle w:val="affffb"/>
          <w:rtl/>
        </w:rPr>
        <w:t>ר</w:t>
      </w:r>
      <w:r w:rsidR="00794E77">
        <w:rPr>
          <w:rtl/>
        </w:rPr>
        <w:t xml:space="preserve"> העוסקין ברזו של עולם אל ישתכרו</w:t>
      </w:r>
      <w:r w:rsidR="00DB58A5">
        <w:rPr>
          <w:rtl/>
        </w:rPr>
        <w:t>.</w:t>
      </w:r>
    </w:p>
    <w:p w14:paraId="741D0268" w14:textId="3AC324D3" w:rsidR="00DB58A5" w:rsidRDefault="00794E77" w:rsidP="00010CC1">
      <w:pPr>
        <w:pStyle w:val="afffe"/>
        <w:ind w:end="0"/>
        <w:rPr>
          <w:rtl/>
        </w:rPr>
      </w:pPr>
      <w:r>
        <w:rPr>
          <w:rtl/>
        </w:rPr>
        <w:t>דנין אלו כנגד אלו עד שיראה+</w:t>
      </w:r>
      <w:r w:rsidR="00DB58A5">
        <w:rPr>
          <w:rtl/>
        </w:rPr>
        <w:t>.</w:t>
      </w:r>
    </w:p>
    <w:p w14:paraId="6533F0E3" w14:textId="480CAD67" w:rsidR="00010CC1" w:rsidRDefault="00E12274" w:rsidP="00E12274">
      <w:pPr>
        <w:pStyle w:val="affffc"/>
        <w:rPr>
          <w:rtl/>
        </w:rPr>
      </w:pPr>
      <w:r>
        <w:rPr>
          <w:rFonts w:hint="cs"/>
          <w:rtl/>
        </w:rPr>
        <w:t xml:space="preserve">אבל אם לא ראו </w:t>
      </w:r>
    </w:p>
    <w:p w14:paraId="57B80FAD" w14:textId="77777777" w:rsidR="00E12274" w:rsidRDefault="00010CC1" w:rsidP="00E12274">
      <w:pPr>
        <w:pStyle w:val="38"/>
        <w:framePr w:wrap="notBeside"/>
        <w:rPr>
          <w:rtl/>
        </w:rPr>
      </w:pPr>
      <w:r w:rsidRPr="00010CC1">
        <w:rPr>
          <w:rStyle w:val="afffff1"/>
          <w:rFonts w:hint="cs"/>
          <w:rtl/>
        </w:rPr>
        <w:t>ר''א ורי''ו</w:t>
      </w:r>
      <w:r w:rsidR="00794E77">
        <w:rPr>
          <w:rtl/>
        </w:rPr>
        <w:t>:</w:t>
      </w:r>
    </w:p>
    <w:p w14:paraId="46328573" w14:textId="2B6D1D8E" w:rsidR="00DB58A5" w:rsidRPr="00B950D0" w:rsidRDefault="00794E77" w:rsidP="00010CC1">
      <w:pPr>
        <w:rPr>
          <w:rtl/>
        </w:rPr>
      </w:pPr>
      <w:r w:rsidRPr="00B950D0">
        <w:rPr>
          <w:rtl/>
        </w:rPr>
        <w:t>פוטרין אותו</w:t>
      </w:r>
      <w:r w:rsidR="00DB58A5" w:rsidRPr="00B950D0">
        <w:rPr>
          <w:rtl/>
        </w:rPr>
        <w:t>.</w:t>
      </w:r>
      <w:r w:rsidR="00E12274" w:rsidRPr="00B950D0">
        <w:rPr>
          <w:rFonts w:hint="cs"/>
          <w:rtl/>
        </w:rPr>
        <w:t xml:space="preserve"> ולא מתחילה שלא יצאו מב''ד מעורבבין</w:t>
      </w:r>
    </w:p>
    <w:p w14:paraId="713DD334" w14:textId="5EB9414B" w:rsidR="00010CC1" w:rsidRDefault="00010CC1" w:rsidP="00010CC1">
      <w:pPr>
        <w:pStyle w:val="38"/>
        <w:framePr w:wrap="notBeside"/>
        <w:rPr>
          <w:rtl/>
        </w:rPr>
      </w:pPr>
      <w:r>
        <w:rPr>
          <w:rFonts w:hint="cs"/>
          <w:rtl/>
        </w:rPr>
        <w:t xml:space="preserve">א''ד</w:t>
      </w:r>
      <w:del w:id="41021" w:author="Claude" w:date="2026-10-07T09:25:05Z">
        <w:r>
          <w:rPr>
            <w:rFonts w:hint="cs"/>
            <w:rtl/>
          </w:rPr>
          <w:delText xml:space="preserve"> </w:delText>
        </w:r>
      </w:del>
      <w:r w:rsidR="00B950D0">
        <w:rPr>
          <w:rFonts w:hint="cs"/>
          <w:rtl/>
        </w:rPr>
        <w:t>:</w:t>
      </w:r>
    </w:p>
    <w:p w14:paraId="6941A38C" w14:textId="77777777" w:rsidR="00B950D0" w:rsidRDefault="00B950D0" w:rsidP="00B950D0">
      <w:pPr>
        <w:spacing w:after="60"/>
        <w:rPr>
          <w:rtl/>
        </w:rPr>
      </w:pPr>
      <w:r>
        <w:rPr>
          <w:rFonts w:hint="cs"/>
          <w:rtl/>
        </w:rPr>
        <w:t xml:space="preserve">שלא יוסיפו </w:t>
      </w:r>
      <w:r w:rsidR="00794E77">
        <w:rPr>
          <w:rtl/>
        </w:rPr>
        <w:t xml:space="preserve">כשם שאין מוסיפין על </w:t>
      </w:r>
      <w:r w:rsidR="00643C2B">
        <w:rPr>
          <w:rFonts w:hint="cs"/>
          <w:rtl/>
        </w:rPr>
        <w:t xml:space="preserve">ב''ד </w:t>
      </w:r>
      <w:r w:rsidR="00794E77">
        <w:rPr>
          <w:rtl/>
        </w:rPr>
        <w:t xml:space="preserve">של </w:t>
      </w:r>
      <w:r w:rsidR="00643C2B">
        <w:rPr>
          <w:rFonts w:hint="cs"/>
          <w:rtl/>
        </w:rPr>
        <w:t>ע"א</w:t>
      </w:r>
      <w:r w:rsidR="00794E77">
        <w:rPr>
          <w:rtl/>
        </w:rPr>
        <w:t xml:space="preserve">, </w:t>
      </w:r>
    </w:p>
    <w:p w14:paraId="18A88D9C" w14:textId="77777777" w:rsidR="00B950D0" w:rsidRDefault="00B950D0" w:rsidP="00B950D0">
      <w:pPr>
        <w:pStyle w:val="38"/>
        <w:framePr w:wrap="notBeside"/>
        <w:rPr>
          <w:rtl/>
        </w:rPr>
      </w:pPr>
      <w:r>
        <w:rPr>
          <w:rFonts w:hint="cs"/>
          <w:rtl/>
        </w:rPr>
        <w:t>ת''ר</w:t>
      </w:r>
    </w:p>
    <w:p w14:paraId="73E62CC1" w14:textId="259BF2EE" w:rsidR="00DB58A5" w:rsidRPr="00B950D0" w:rsidRDefault="00794E77" w:rsidP="00B950D0">
      <w:pPr>
        <w:rPr>
          <w:rtl/>
        </w:rPr>
      </w:pPr>
      <w:r w:rsidRPr="00B950D0">
        <w:rPr>
          <w:rtl/>
        </w:rPr>
        <w:t xml:space="preserve">בדיני ממונות </w:t>
      </w:r>
      <w:r w:rsidR="00B950D0" w:rsidRPr="00B950D0">
        <w:rPr>
          <w:rFonts w:hint="cs"/>
          <w:rtl/>
        </w:rPr>
        <w:t xml:space="preserve">אומר </w:t>
      </w:r>
      <w:r w:rsidRPr="00B950D0">
        <w:rPr>
          <w:b/>
          <w:bCs/>
          <w:rtl/>
        </w:rPr>
        <w:t>נזדקן הדין</w:t>
      </w:r>
      <w:r w:rsidRPr="00B950D0">
        <w:rPr>
          <w:rtl/>
        </w:rPr>
        <w:t xml:space="preserve"> </w:t>
      </w:r>
      <w:r w:rsidR="00B950D0" w:rsidRPr="00B950D0">
        <w:rPr>
          <w:rFonts w:hint="cs"/>
          <w:rtl/>
        </w:rPr>
        <w:t xml:space="preserve">ולא </w:t>
      </w:r>
      <w:r w:rsidRPr="00B950D0">
        <w:rPr>
          <w:rtl/>
        </w:rPr>
        <w:t xml:space="preserve">בדיני נפשות </w:t>
      </w:r>
    </w:p>
    <w:p w14:paraId="4E90F2BD" w14:textId="77777777" w:rsidR="00B950D0" w:rsidRDefault="00794E77" w:rsidP="00B950D0">
      <w:pPr>
        <w:pStyle w:val="38"/>
        <w:framePr w:wrap="notBeside"/>
        <w:rPr>
          <w:rtl/>
        </w:rPr>
      </w:pPr>
      <w:r>
        <w:rPr>
          <w:rtl/>
        </w:rPr>
        <w:t xml:space="preserve">מאי </w:t>
      </w:r>
    </w:p>
    <w:p w14:paraId="1C4203B6" w14:textId="060935F2" w:rsidR="00DB58A5" w:rsidRDefault="00794E77" w:rsidP="00B950D0">
      <w:pPr>
        <w:rPr>
          <w:rtl/>
        </w:rPr>
      </w:pPr>
      <w:r w:rsidRPr="00B950D0">
        <w:rPr>
          <w:b/>
          <w:bCs/>
          <w:rtl/>
        </w:rPr>
        <w:t>נזדקן הדין</w:t>
      </w:r>
      <w:r>
        <w:rPr>
          <w:rtl/>
        </w:rPr>
        <w:t xml:space="preserve">? </w:t>
      </w:r>
      <w:r w:rsidR="00B950D0">
        <w:rPr>
          <w:rFonts w:hint="cs"/>
          <w:rtl/>
        </w:rPr>
        <w:t xml:space="preserve">- </w:t>
      </w:r>
      <w:r>
        <w:rPr>
          <w:rtl/>
        </w:rPr>
        <w:t xml:space="preserve">אילימא </w:t>
      </w:r>
      <w:r w:rsidR="00B950D0">
        <w:rPr>
          <w:rFonts w:hint="cs"/>
          <w:rtl/>
        </w:rPr>
        <w:t>שהדין היה קשה</w:t>
      </w:r>
      <w:r w:rsidR="00E53793">
        <w:rPr>
          <w:rFonts w:hint="cs"/>
          <w:rtl/>
        </w:rPr>
        <w:t xml:space="preserve"> </w:t>
      </w:r>
      <w:r w:rsidR="00E53793" w:rsidRPr="00E53793">
        <w:rPr>
          <w:rStyle w:val="afffffe"/>
          <w:rFonts w:hint="cs"/>
          <w:rtl/>
        </w:rPr>
        <w:t>[וצ''ע]</w:t>
      </w:r>
      <w:r w:rsidRPr="00E53793">
        <w:rPr>
          <w:rStyle w:val="afffffe"/>
          <w:rtl/>
        </w:rPr>
        <w:t>-</w:t>
      </w:r>
      <w:r>
        <w:rPr>
          <w:rtl/>
        </w:rPr>
        <w:t xml:space="preserve"> איפכא מיבע</w:t>
      </w:r>
      <w:r w:rsidR="00B950D0">
        <w:rPr>
          <w:rFonts w:hint="cs"/>
          <w:rtl/>
        </w:rPr>
        <w:t>י,</w:t>
      </w:r>
    </w:p>
    <w:p w14:paraId="3D106FC9" w14:textId="5AACD621" w:rsidR="002137AA" w:rsidRDefault="00B950D0" w:rsidP="002137AA">
      <w:pPr>
        <w:pStyle w:val="38"/>
        <w:framePr w:wrap="notBeside"/>
        <w:rPr>
          <w:rtl/>
        </w:rPr>
      </w:pPr>
      <w:r>
        <w:rPr>
          <w:rFonts w:hint="cs"/>
          <w:rtl/>
        </w:rPr>
        <w:t xml:space="preserve">א. </w:t>
      </w:r>
      <w:r w:rsidR="002137AA">
        <w:rPr>
          <w:rFonts w:hint="cs"/>
          <w:rtl/>
        </w:rPr>
        <w:t>דרבדר''א</w:t>
      </w:r>
      <w:r w:rsidR="00794E77">
        <w:rPr>
          <w:rtl/>
        </w:rPr>
        <w:t>:</w:t>
      </w:r>
    </w:p>
    <w:p w14:paraId="75B84FED" w14:textId="45EEA923" w:rsidR="00DB58A5" w:rsidRPr="00E53793" w:rsidRDefault="00794E77" w:rsidP="00794E77">
      <w:pPr>
        <w:rPr>
          <w:rStyle w:val="afffffe"/>
          <w:rtl/>
        </w:rPr>
      </w:pPr>
      <w:r>
        <w:rPr>
          <w:rtl/>
        </w:rPr>
        <w:t>איפוך</w:t>
      </w:r>
      <w:r w:rsidR="00DB58A5">
        <w:rPr>
          <w:rtl/>
        </w:rPr>
        <w:t>.</w:t>
      </w:r>
      <w:r w:rsidR="00E53793">
        <w:rPr>
          <w:rFonts w:hint="cs"/>
          <w:rtl/>
        </w:rPr>
        <w:t xml:space="preserve"> </w:t>
      </w:r>
      <w:r w:rsidR="00E53793">
        <w:rPr>
          <w:rStyle w:val="afffffe"/>
          <w:rFonts w:hint="cs"/>
          <w:rtl/>
        </w:rPr>
        <w:t>שבדיני נפשות אומר צ''ע ולא בדיני ממונות.</w:t>
      </w:r>
    </w:p>
    <w:p w14:paraId="76AEDFC9" w14:textId="013F8C99" w:rsidR="002137AA" w:rsidRDefault="00B950D0" w:rsidP="002137AA">
      <w:pPr>
        <w:pStyle w:val="38"/>
        <w:framePr w:wrap="notBeside"/>
        <w:rPr>
          <w:rtl/>
        </w:rPr>
      </w:pPr>
      <w:r>
        <w:rPr>
          <w:rFonts w:hint="cs"/>
          <w:rtl/>
        </w:rPr>
        <w:t xml:space="preserve">ב. </w:t>
      </w:r>
      <w:r w:rsidR="00794E77">
        <w:rPr>
          <w:rtl/>
        </w:rPr>
        <w:t xml:space="preserve">רב אשי </w:t>
      </w:r>
    </w:p>
    <w:p w14:paraId="1C402600" w14:textId="55CD39BB" w:rsidR="00DB58A5" w:rsidRDefault="00794E77" w:rsidP="00E53793">
      <w:pPr>
        <w:spacing w:after="60"/>
        <w:rPr>
          <w:rtl/>
        </w:rPr>
      </w:pPr>
      <w:r>
        <w:rPr>
          <w:rtl/>
        </w:rPr>
        <w:t>לא תיפוך, נזדקן הדין - חכם דינא</w:t>
      </w:r>
      <w:r w:rsidR="00DB58A5">
        <w:rPr>
          <w:rtl/>
        </w:rPr>
        <w:t>.</w:t>
      </w:r>
      <w:r w:rsidR="00E53793" w:rsidRPr="00E53793">
        <w:rPr>
          <w:rStyle w:val="afffffe"/>
          <w:rFonts w:hint="cs"/>
          <w:rtl/>
        </w:rPr>
        <w:t xml:space="preserve">[שהדין יפה </w:t>
      </w:r>
      <w:r w:rsidR="00E53793">
        <w:rPr>
          <w:rStyle w:val="afffffe"/>
          <w:rFonts w:hint="cs"/>
          <w:rtl/>
        </w:rPr>
        <w:t>וא''צ עיון עוד</w:t>
      </w:r>
      <w:r w:rsidR="00E53793" w:rsidRPr="00E53793">
        <w:rPr>
          <w:rStyle w:val="afffffe"/>
          <w:rFonts w:hint="cs"/>
          <w:rtl/>
        </w:rPr>
        <w:t>]</w:t>
      </w:r>
    </w:p>
    <w:p w14:paraId="135C084F" w14:textId="4B0E0EB4" w:rsidR="002137AA" w:rsidRDefault="00E53793" w:rsidP="002137AA">
      <w:pPr>
        <w:pStyle w:val="38"/>
        <w:framePr w:wrap="notBeside"/>
        <w:rPr>
          <w:rtl/>
        </w:rPr>
      </w:pPr>
      <w:r>
        <w:rPr>
          <w:rFonts w:hint="cs"/>
          <w:rtl/>
        </w:rPr>
        <w:t>והך</w:t>
      </w:r>
      <w:r w:rsidR="00794E77">
        <w:rPr>
          <w:rtl/>
        </w:rPr>
        <w:t>:</w:t>
      </w:r>
    </w:p>
    <w:p w14:paraId="433648AC" w14:textId="77777777" w:rsidR="00E53793" w:rsidRDefault="00794E77" w:rsidP="00E53793">
      <w:pPr>
        <w:rPr>
          <w:rtl/>
        </w:rPr>
      </w:pPr>
      <w:r w:rsidRPr="00E53793">
        <w:rPr>
          <w:b/>
          <w:bCs/>
          <w:rtl/>
        </w:rPr>
        <w:t>גדול שבדיינין אומר נזדקן הדין</w:t>
      </w:r>
      <w:r>
        <w:rPr>
          <w:rtl/>
        </w:rPr>
        <w:t xml:space="preserve">, </w:t>
      </w:r>
    </w:p>
    <w:p w14:paraId="51BAF27B" w14:textId="6368B6B6" w:rsidR="00E12274" w:rsidRDefault="00794E77" w:rsidP="00E53793">
      <w:pPr>
        <w:rPr>
          <w:rtl/>
        </w:rPr>
      </w:pPr>
      <w:r>
        <w:rPr>
          <w:rtl/>
        </w:rPr>
        <w:t xml:space="preserve">אי חכם דינא - היינו דאמר גדול, </w:t>
      </w:r>
    </w:p>
    <w:p w14:paraId="38F2F1E0" w14:textId="67F5509B" w:rsidR="00DB58A5" w:rsidRDefault="00E53793" w:rsidP="00794E77">
      <w:pPr>
        <w:rPr>
          <w:rtl/>
        </w:rPr>
      </w:pPr>
      <w:r>
        <w:rPr>
          <w:rFonts w:hint="cs"/>
          <w:rtl/>
        </w:rPr>
        <w:t xml:space="preserve">אי </w:t>
      </w:r>
      <w:r w:rsidR="00794E77">
        <w:rPr>
          <w:rtl/>
        </w:rPr>
        <w:t xml:space="preserve">קש דינא </w:t>
      </w:r>
      <w:r>
        <w:rPr>
          <w:rtl/>
        </w:rPr>
        <w:t>–</w:t>
      </w:r>
      <w:r w:rsidR="00794E77">
        <w:rPr>
          <w:rtl/>
        </w:rPr>
        <w:t xml:space="preserve"> </w:t>
      </w:r>
      <w:r>
        <w:rPr>
          <w:rFonts w:hint="cs"/>
          <w:rtl/>
        </w:rPr>
        <w:t xml:space="preserve">אינו דומה </w:t>
      </w:r>
      <w:r w:rsidR="00794E77">
        <w:rPr>
          <w:rtl/>
        </w:rPr>
        <w:t>מתבייש מעצמו למתבייש מאחרים</w:t>
      </w:r>
      <w:r w:rsidR="00DB58A5">
        <w:rPr>
          <w:rtl/>
        </w:rPr>
        <w:t>.</w:t>
      </w:r>
    </w:p>
    <w:p w14:paraId="2985D833" w14:textId="77777777" w:rsidR="002137AA" w:rsidRDefault="002137AA" w:rsidP="002137AA">
      <w:pPr>
        <w:pStyle w:val="38"/>
        <w:framePr w:wrap="notBeside"/>
        <w:rPr>
          <w:rtl/>
        </w:rPr>
      </w:pPr>
      <w:r>
        <w:rPr>
          <w:rFonts w:hint="cs"/>
          <w:rtl/>
        </w:rPr>
        <w:t>א''ד</w:t>
      </w:r>
      <w:r w:rsidR="00794E77">
        <w:rPr>
          <w:rtl/>
        </w:rPr>
        <w:t xml:space="preserve">: </w:t>
      </w:r>
    </w:p>
    <w:p w14:paraId="7FAA6049" w14:textId="0B3D433B" w:rsidR="002137AA" w:rsidRDefault="00794E77" w:rsidP="00794E77">
      <w:pPr>
        <w:rPr>
          <w:rtl/>
        </w:rPr>
      </w:pPr>
      <w:r>
        <w:rPr>
          <w:rtl/>
        </w:rPr>
        <w:t xml:space="preserve">אי קש דינא, </w:t>
      </w:r>
      <w:r w:rsidR="00E53793">
        <w:rPr>
          <w:rFonts w:hint="cs"/>
          <w:rtl/>
        </w:rPr>
        <w:t xml:space="preserve">- </w:t>
      </w:r>
      <w:r>
        <w:rPr>
          <w:rtl/>
        </w:rPr>
        <w:t xml:space="preserve">אינו דומה מתבייש מעצמו למתבייש מאחרים, </w:t>
      </w:r>
    </w:p>
    <w:p w14:paraId="534EFD79" w14:textId="7CC7DF39" w:rsidR="00E53793" w:rsidRDefault="00794E77" w:rsidP="00E53793">
      <w:pPr>
        <w:rPr>
          <w:rtl/>
        </w:rPr>
      </w:pPr>
      <w:r>
        <w:rPr>
          <w:rtl/>
        </w:rPr>
        <w:t xml:space="preserve">אי חכם דינא </w:t>
      </w:r>
      <w:r w:rsidR="00E53793">
        <w:rPr>
          <w:rFonts w:hint="cs"/>
          <w:rtl/>
        </w:rPr>
        <w:t>-ה</w:t>
      </w:r>
      <w:r>
        <w:rPr>
          <w:rtl/>
        </w:rPr>
        <w:t xml:space="preserve">גדול </w:t>
      </w:r>
      <w:r w:rsidR="00E53793">
        <w:rPr>
          <w:rFonts w:hint="cs"/>
          <w:rtl/>
        </w:rPr>
        <w:t>משתבח בעצמו אף ד</w:t>
      </w:r>
      <w:r w:rsidR="002137AA">
        <w:rPr>
          <w:rStyle w:val="affffb"/>
          <w:rtl/>
        </w:rPr>
        <w:t>יְהַלֶּלְךָ זָר וְלֹא פִיךָ</w:t>
      </w:r>
      <w:r w:rsidR="00DB58A5">
        <w:rPr>
          <w:rtl/>
        </w:rPr>
        <w:t>!</w:t>
      </w:r>
    </w:p>
    <w:p w14:paraId="61651716" w14:textId="77777777" w:rsidR="002137AA" w:rsidRDefault="00794E77" w:rsidP="002137AA">
      <w:pPr>
        <w:pStyle w:val="38"/>
        <w:framePr w:wrap="notBeside"/>
        <w:rPr>
          <w:rtl/>
        </w:rPr>
      </w:pPr>
      <w:r>
        <w:rPr>
          <w:rtl/>
        </w:rPr>
        <w:t xml:space="preserve">שאני </w:t>
      </w:r>
    </w:p>
    <w:p w14:paraId="4168FD2D" w14:textId="5CBD04F7" w:rsidR="00DB58A5" w:rsidRDefault="00E53793" w:rsidP="00794E77">
      <w:pPr>
        <w:rPr>
          <w:rtl/>
        </w:rPr>
      </w:pPr>
      <w:r>
        <w:rPr>
          <w:rFonts w:hint="cs"/>
          <w:rtl/>
        </w:rPr>
        <w:t xml:space="preserve">דבר ביה''ד הגדול אומרו </w:t>
      </w:r>
      <w:r w:rsidR="00794E77" w:rsidRPr="002137AA">
        <w:rPr>
          <w:rStyle w:val="afffff1"/>
          <w:rtl/>
        </w:rPr>
        <w:t>כדתנן:</w:t>
      </w:r>
      <w:r w:rsidR="00794E77">
        <w:rPr>
          <w:rtl/>
        </w:rPr>
        <w:t xml:space="preserve"> גמרו הדבר היו מכניסין אותן, </w:t>
      </w:r>
      <w:r w:rsidR="00794E77" w:rsidRPr="002137AA">
        <w:rPr>
          <w:rStyle w:val="afffff1"/>
          <w:rtl/>
        </w:rPr>
        <w:t>גדול שבדיינין אומר:</w:t>
      </w:r>
      <w:r w:rsidR="00794E77">
        <w:rPr>
          <w:rtl/>
        </w:rPr>
        <w:t xml:space="preserve"> איש פלוני אתה זכאי איש פלוני אתה חייב</w:t>
      </w:r>
      <w:r w:rsidR="00DB58A5">
        <w:rPr>
          <w:rtl/>
        </w:rPr>
        <w:t>.</w:t>
      </w:r>
    </w:p>
    <w:p w14:paraId="73BA87D8" w14:textId="349E35D2" w:rsidR="00427C35" w:rsidRDefault="00794E77" w:rsidP="002137AA">
      <w:pPr>
        <w:pStyle w:val="Hadran"/>
        <w:rPr>
          <w:rtl/>
        </w:rPr>
        <w:sectPr w:rsidR="00427C35" w:rsidSect="005A5115">
          <w:pgSz w:w="5103" w:h="20979"/>
          <w:pgMar w:top="567" w:right="1134" w:bottom="567" w:left="567" w:header="284" w:footer="284" w:gutter="0"/>
          <w:cols w:space="708"/>
          <w:bidi/>
          <w:rtlGutter/>
          <w:docGrid w:linePitch="360"/>
        </w:sectPr>
        <w:pPrChange w:id="91040" w:author="Claude" w:date="2026-10-08T08:36:22Z">
          <w:pPr>
            <w:pStyle w:val="affffc"/>
            <w:rPr>
              <w:rtl/>
            </w:rPr>
            <w:sectPr w:rsidR="00427C35" w:rsidSect="005A5115">
              <w:pgSz w:w="5103" w:h="20979"/>
              <w:pgMar w:top="567" w:right="1134" w:bottom="567" w:left="567" w:header="284" w:footer="284" w:gutter="0"/>
              <w:cols w:space="708"/>
              <w:bidi/>
              <w:rtlGutter/>
              <w:docGrid w:linePitch="360"/>
            </w:sectPr>
          </w:pPr>
        </w:pPrChange>
      </w:pPr>
      <w:r>
        <w:rPr>
          <w:rtl/>
        </w:rPr>
        <w:t>הדרן עלך היו בודקין.</w:t>
      </w:r>
    </w:p>
    <w:p w14:paraId="5D2D1D94" w14:textId="77777777" w:rsidR="00105AC0" w:rsidRDefault="00427C35" w:rsidP="00105AC0">
      <w:pPr>
        <w:pStyle w:val="afff3"/>
        <w:framePr w:wrap="around"/>
        <w:rPr>
          <w:del w:id="41065" w:author="Claude" w:date="2026-10-07T09:25:05Z"/>
          <w:rtl/>
        </w:rPr>
      </w:pPr>
      <w:del w:id="41064" w:author="Claude" w:date="2026-10-07T09:25:05Z">
        <w:r>
          <w:rPr>
            <w:rFonts w:hint="cs"/>
            <w:rtl/>
          </w:rPr>
          <w:lastRenderedPageBreak/>
          <w:delText xml:space="preserve">פרק שישי </w:delText>
        </w:r>
      </w:del>
    </w:p>
    <w:p w14:paraId="29B8F346" w14:textId="77777777" w:rsidR="00105AC0" w:rsidRDefault="00427C35" w:rsidP="00105AC0">
      <w:pPr>
        <w:pStyle w:val="afff4"/>
        <w:framePr w:wrap="around"/>
        <w:rPr>
          <w:del w:id="41067" w:author="Claude" w:date="2026-10-07T09:25:05Z"/>
          <w:rtl/>
        </w:rPr>
      </w:pPr>
      <w:del w:id="41066" w:author="Claude" w:date="2026-10-07T09:25:05Z">
        <w:r>
          <w:rPr>
            <w:rFonts w:hint="cs"/>
            <w:rtl/>
          </w:rPr>
          <w:delText xml:space="preserve">נגמר הדין </w:delText>
        </w:r>
      </w:del>
    </w:p>
    <w:p w14:paraId="073BA139" w14:textId="56C048E2" w:rsidR="00794E77" w:rsidRDefault="00427C35" w:rsidP="00105AC0">
      <w:pPr>
        <w:pStyle w:val="afff1"/>
        <w:framePr w:wrap="around"/>
        <w:rPr>
          <w:rtl/>
        </w:rPr>
      </w:pPr>
      <w:r>
        <w:rPr>
          <w:rFonts w:hint="cs"/>
          <w:rtl/>
        </w:rPr>
        <w:t>מב.</w:t>
      </w:r>
    </w:p>
    <w:p>
      <w:pPr>
        <w:pStyle w:val="PetichatPerek"/>
        <w:rPr>
          <w:ins w:id="41063" w:author="Claude" w:date="2026-10-07T09:25:05Z"/>
        </w:rPr>
      </w:pPr>
      <w:ins w:id="41062" w:author="Claude" w:date="2026-10-07T09:25:05Z">
        <w:r>
          <w:rPr>
            <w:rFonts w:hint="cs"/>
            <w:rtl/>
          </w:rPr>
          <w:t xml:space="preserve">פרק שישי</w:t>
        </w:r>
        <w:r>
          <w:rPr>
            <w:rFonts w:hint="cs"/>
            <w:rtl/>
          </w:rPr>
          <w:t xml:space="preserve"> - </w:t>
        </w:r>
        <w:r>
          <w:rPr>
            <w:rFonts w:hint="cs"/>
            <w:rtl/>
          </w:rPr>
          <w:t xml:space="preserve">נגמר הדין</w:t>
        </w:r>
      </w:ins>
    </w:p>
    <w:p w14:paraId="7CA06D18" w14:textId="12C56FD3" w:rsidR="00DB58A5" w:rsidRDefault="00427C35" w:rsidP="00105AC0">
      <w:pPr>
        <w:pStyle w:val="affffe"/>
        <w:framePr w:wrap="around"/>
        <w:rPr>
          <w:rtl/>
        </w:rPr>
      </w:pPr>
      <w:del w:id="20268" w:author="קלוד" w:date="2026-10-06T10:10:00Z">
        <w:r>
          <w:rPr>
            <w:rtl/>
          </w:rPr>
          <w:delText xml:space="preserve">משנה</w:delText>
        </w:r>
      </w:del>
      <w:ins w:id="20269" w:author="קלוד" w:date="2026-10-06T10:10:00Z">
        <w:r>
          <w:rPr>
            <w:rtl/>
          </w:rPr>
          <w:t xml:space="preserve">משנה י</w:t>
        </w:r>
      </w:ins>
      <w:del w:id="20270" w:author="קלוד" w:date="2026-10-06T10:10:00Z">
        <w:r>
          <w:rPr>
            <w:rtl/>
          </w:rPr>
          <w:delText xml:space="preserve">.</w:delText>
        </w:r>
      </w:del>
    </w:p>
    <w:p w14:paraId="055B2F4B" w14:textId="77777777" w:rsidR="00DB58A5" w:rsidRDefault="00427C35" w:rsidP="00105AC0">
      <w:pPr>
        <w:pStyle w:val="afff6"/>
        <w:jc w:val="center"/>
        <w:rPr>
          <w:rtl/>
        </w:rPr>
      </w:pPr>
      <w:r>
        <w:rPr>
          <w:rtl/>
        </w:rPr>
        <w:t>נגמר הדין מוציאין אותו לסוקלו</w:t>
      </w:r>
      <w:r w:rsidR="00DB58A5">
        <w:rPr>
          <w:rtl/>
        </w:rPr>
        <w:t>.</w:t>
      </w:r>
    </w:p>
    <w:p w14:paraId="18FEF3C9" w14:textId="45EF1A3B" w:rsidR="00DB58A5" w:rsidRDefault="00427C35" w:rsidP="00105AC0">
      <w:pPr>
        <w:pStyle w:val="afff6"/>
        <w:rPr>
          <w:rtl/>
        </w:rPr>
      </w:pPr>
      <w:r>
        <w:rPr>
          <w:rtl/>
        </w:rPr>
        <w:t xml:space="preserve">בית הסקילה היה חוץ לבית דין שנאמר </w:t>
      </w:r>
      <w:r w:rsidR="00105AC0">
        <w:rPr>
          <w:rtl/>
        </w:rPr>
        <w:t>הוֹצֵא אֶת הַמְקַלֵּ</w:t>
      </w:r>
      <w:r>
        <w:rPr>
          <w:rtl/>
        </w:rPr>
        <w:t>ל</w:t>
      </w:r>
      <w:r w:rsidR="00DB58A5">
        <w:rPr>
          <w:rtl/>
        </w:rPr>
        <w:t>.</w:t>
      </w:r>
    </w:p>
    <w:p w14:paraId="78ADC013" w14:textId="21E4C8B1" w:rsidR="00DB58A5" w:rsidRPr="00105AC0" w:rsidRDefault="00427C35" w:rsidP="00105AC0">
      <w:pPr>
        <w:pStyle w:val="afff6"/>
        <w:rPr>
          <w:rtl/>
        </w:rPr>
      </w:pPr>
      <w:r w:rsidRPr="00105AC0">
        <w:rPr>
          <w:rtl/>
        </w:rPr>
        <w:t xml:space="preserve">אחד עומד על פתח </w:t>
      </w:r>
      <w:r w:rsidR="00105AC0" w:rsidRPr="00105AC0">
        <w:rPr>
          <w:rFonts w:hint="cs"/>
          <w:rtl/>
        </w:rPr>
        <w:t xml:space="preserve">בי''ד </w:t>
      </w:r>
      <w:r w:rsidRPr="00105AC0">
        <w:rPr>
          <w:rtl/>
        </w:rPr>
        <w:t>והסודרין בידו, וסוס רחוק ממנו כדי שיהא רואהו</w:t>
      </w:r>
      <w:r w:rsidR="00DB58A5" w:rsidRPr="00105AC0">
        <w:rPr>
          <w:rtl/>
        </w:rPr>
        <w:t>.</w:t>
      </w:r>
      <w:r w:rsidR="00105AC0" w:rsidRPr="00105AC0">
        <w:rPr>
          <w:rFonts w:hint="cs"/>
          <w:rtl/>
        </w:rPr>
        <w:t xml:space="preserve"> </w:t>
      </w:r>
      <w:r w:rsidRPr="00105AC0">
        <w:rPr>
          <w:rtl/>
        </w:rPr>
        <w:t>אומר אחד יש ללמד עליו זכות - הלה מניף בסודרין והסוס רץ ומעמידן</w:t>
      </w:r>
      <w:r w:rsidR="00DB58A5" w:rsidRPr="00105AC0">
        <w:rPr>
          <w:rtl/>
        </w:rPr>
        <w:t>.</w:t>
      </w:r>
    </w:p>
    <w:p w14:paraId="0E5D335A" w14:textId="77777777" w:rsidR="00DB58A5" w:rsidRDefault="00427C35" w:rsidP="00105AC0">
      <w:pPr>
        <w:pStyle w:val="afff6"/>
        <w:spacing w:after="60"/>
        <w:rPr>
          <w:rtl/>
        </w:rPr>
      </w:pPr>
      <w:r>
        <w:rPr>
          <w:rtl/>
        </w:rPr>
        <w:t>ואפילו הוא אומר יש לי ללמד על עצמי זכות - מחזירין אותו, אפילו ארבע וחמש פעמים - ובלבד שיש ממש בדבריו</w:t>
      </w:r>
      <w:r w:rsidR="00DB58A5">
        <w:rPr>
          <w:rtl/>
        </w:rPr>
        <w:t>.</w:t>
      </w:r>
    </w:p>
    <w:p w14:paraId="3D3AB98E" w14:textId="6D8439B3" w:rsidR="00105AC0" w:rsidRDefault="00427C35" w:rsidP="00105AC0">
      <w:pPr>
        <w:pStyle w:val="afffe"/>
        <w:rPr>
          <w:rtl/>
        </w:rPr>
      </w:pPr>
      <w:ins w:id="9840" w:author="מספור קטעי משנה" w:date="2026-10-06T10:05:18Z">
        <w:r>
          <w:rPr>
            <w:rStyle w:val="MisparKeta"/>
          </w:rPr>
          <w:t xml:space="preserve">א. </w:t>
        </w:r>
      </w:ins>
      <w:r>
        <w:rPr>
          <w:rtl/>
        </w:rPr>
        <w:t xml:space="preserve">בית הסקילה </w:t>
      </w:r>
      <w:r w:rsidR="00105AC0">
        <w:rPr>
          <w:rFonts w:hint="cs"/>
          <w:rtl/>
        </w:rPr>
        <w:t xml:space="preserve">היה </w:t>
      </w:r>
      <w:r>
        <w:rPr>
          <w:rtl/>
        </w:rPr>
        <w:t xml:space="preserve">חוץ לבית דין </w:t>
      </w:r>
    </w:p>
    <w:p w14:paraId="161C29FA" w14:textId="77777777" w:rsidR="00105AC0" w:rsidRDefault="00105AC0" w:rsidP="00427C35">
      <w:pPr>
        <w:rPr>
          <w:rtl/>
        </w:rPr>
      </w:pPr>
      <w:r>
        <w:rPr>
          <w:rFonts w:hint="cs"/>
          <w:rtl/>
        </w:rPr>
        <w:t xml:space="preserve">אף שהיה בית הסקילה מחוץ לשלוש מחנות </w:t>
      </w:r>
    </w:p>
    <w:p w14:paraId="153E8EEE" w14:textId="77777777" w:rsidR="00105AC0" w:rsidRDefault="00105AC0" w:rsidP="00105AC0">
      <w:pPr>
        <w:pStyle w:val="38"/>
        <w:framePr w:wrap="notBeside"/>
        <w:rPr>
          <w:rtl/>
        </w:rPr>
      </w:pPr>
      <w:r>
        <w:rPr>
          <w:rFonts w:hint="cs"/>
          <w:rtl/>
        </w:rPr>
        <w:t>מיירי</w:t>
      </w:r>
    </w:p>
    <w:p w14:paraId="637DC555" w14:textId="6FDAA5AC" w:rsidR="00105AC0" w:rsidRDefault="00105AC0" w:rsidP="00105AC0">
      <w:pPr>
        <w:rPr>
          <w:rtl/>
        </w:rPr>
      </w:pPr>
      <w:r>
        <w:rPr>
          <w:rFonts w:hint="cs"/>
          <w:rtl/>
        </w:rPr>
        <w:t xml:space="preserve">שאף אם עשו בי''ד חוץ לג' מחנות מרחיקין בית הסקילה ממנו א. שלא יראה ב''ד כרוצחין ב. שתהא לו הצלה </w:t>
      </w:r>
    </w:p>
    <w:p w14:paraId="0CD749F8" w14:textId="1A0048B9" w:rsidR="00105AC0" w:rsidRDefault="00105AC0" w:rsidP="00105AC0">
      <w:pPr>
        <w:pStyle w:val="affffc"/>
        <w:rPr>
          <w:rtl/>
        </w:rPr>
      </w:pPr>
      <w:r>
        <w:rPr>
          <w:rFonts w:hint="cs"/>
          <w:rtl/>
        </w:rPr>
        <w:t>מנין שמרחיקין חוץ לשלוש מחנות</w:t>
      </w:r>
    </w:p>
    <w:p w14:paraId="3D4074B6" w14:textId="2E1FAE51" w:rsidR="00105AC0" w:rsidRDefault="00105AC0" w:rsidP="00105AC0">
      <w:pPr>
        <w:pStyle w:val="38"/>
        <w:framePr w:wrap="notBeside"/>
        <w:rPr>
          <w:rtl/>
        </w:rPr>
      </w:pPr>
      <w:r>
        <w:rPr>
          <w:rFonts w:hint="cs"/>
          <w:rtl/>
        </w:rPr>
        <w:t xml:space="preserve">א. </w:t>
      </w:r>
      <w:r w:rsidR="00427C35">
        <w:rPr>
          <w:rtl/>
        </w:rPr>
        <w:t>דתנו רבנן:</w:t>
      </w:r>
    </w:p>
    <w:p w14:paraId="720DAD85" w14:textId="77777777" w:rsidR="00105AC0" w:rsidRDefault="00105AC0" w:rsidP="00105AC0">
      <w:pPr>
        <w:rPr>
          <w:rtl/>
        </w:rPr>
      </w:pPr>
      <w:r>
        <w:rPr>
          <w:rStyle w:val="affffb"/>
          <w:rtl/>
        </w:rPr>
        <w:t>הוֹצֵא אֶת הַמְקַלֵּל אֶל מִחוּץ לַמַּחֲנֶ</w:t>
      </w:r>
      <w:r w:rsidR="00427C35" w:rsidRPr="00105AC0">
        <w:rPr>
          <w:rStyle w:val="affffb"/>
          <w:rtl/>
        </w:rPr>
        <w:t>ה</w:t>
      </w:r>
      <w:r w:rsidR="00427C35">
        <w:rPr>
          <w:rtl/>
        </w:rPr>
        <w:t xml:space="preserve"> </w:t>
      </w:r>
    </w:p>
    <w:p w14:paraId="39168204" w14:textId="2C7A7CAC" w:rsidR="00105AC0" w:rsidRDefault="00105AC0" w:rsidP="00105AC0">
      <w:pPr>
        <w:rPr>
          <w:rtl/>
        </w:rPr>
      </w:pPr>
      <w:r w:rsidRPr="00105AC0">
        <w:rPr>
          <w:rStyle w:val="afffff1"/>
          <w:rFonts w:hint="cs"/>
          <w:rtl/>
        </w:rPr>
        <w:t>ונ</w:t>
      </w:r>
      <w:r w:rsidR="00427C35" w:rsidRPr="00105AC0">
        <w:rPr>
          <w:rStyle w:val="afffff1"/>
          <w:rtl/>
        </w:rPr>
        <w:t>אמר</w:t>
      </w:r>
      <w:r w:rsidR="00427C35">
        <w:rPr>
          <w:rtl/>
        </w:rPr>
        <w:t xml:space="preserve"> בפרים הנשרפין </w:t>
      </w:r>
      <w:r>
        <w:rPr>
          <w:rStyle w:val="affffb"/>
          <w:rtl/>
        </w:rPr>
        <w:t>חוּץ לַמַּחֲנֶ</w:t>
      </w:r>
      <w:r w:rsidR="00427C35" w:rsidRPr="00105AC0">
        <w:rPr>
          <w:rStyle w:val="affffb"/>
          <w:rtl/>
        </w:rPr>
        <w:t>ה</w:t>
      </w:r>
      <w:r w:rsidR="00427C35">
        <w:rPr>
          <w:rtl/>
        </w:rPr>
        <w:t xml:space="preserve"> מה להלן </w:t>
      </w:r>
      <w:r>
        <w:rPr>
          <w:rFonts w:hint="cs"/>
          <w:rtl/>
        </w:rPr>
        <w:t xml:space="preserve">אף כאן </w:t>
      </w:r>
      <w:r w:rsidR="00427C35">
        <w:rPr>
          <w:rtl/>
        </w:rPr>
        <w:t xml:space="preserve">חוץ לשלש מחנות </w:t>
      </w:r>
    </w:p>
    <w:p w14:paraId="62900C4B" w14:textId="6C18B717" w:rsidR="00DB58A5" w:rsidRDefault="00105AC0" w:rsidP="00105AC0">
      <w:pPr>
        <w:rPr>
          <w:rtl/>
        </w:rPr>
      </w:pPr>
      <w:r>
        <w:rPr>
          <w:rFonts w:hint="cs"/>
          <w:rtl/>
        </w:rPr>
        <w:t xml:space="preserve">ובפרים הנשרפין </w:t>
      </w:r>
      <w:r>
        <w:rPr>
          <w:rStyle w:val="affffb"/>
          <w:rtl/>
        </w:rPr>
        <w:t>אֶל מִחוּץ לַמַּחֲנֶ</w:t>
      </w:r>
      <w:r w:rsidR="00427C35" w:rsidRPr="00105AC0">
        <w:rPr>
          <w:rStyle w:val="affffb"/>
          <w:rtl/>
        </w:rPr>
        <w:t>ה</w:t>
      </w:r>
      <w:r w:rsidR="00427C35">
        <w:rPr>
          <w:rtl/>
        </w:rPr>
        <w:t xml:space="preserve"> בפר העדה, </w:t>
      </w:r>
      <w:r>
        <w:rPr>
          <w:rFonts w:hint="cs"/>
          <w:rtl/>
        </w:rPr>
        <w:t>ואף ש</w:t>
      </w:r>
      <w:r w:rsidR="00427C35">
        <w:rPr>
          <w:rtl/>
        </w:rPr>
        <w:t xml:space="preserve">כבר נאמר </w:t>
      </w:r>
      <w:r>
        <w:rPr>
          <w:rStyle w:val="affffb"/>
          <w:rtl/>
        </w:rPr>
        <w:t>וְשָׂרַף אֹתוֹ כַּאֲשֶׁר שָׂרַף אֵת הַפָּר הָרִאשׁוֹ</w:t>
      </w:r>
      <w:r w:rsidR="00427C35" w:rsidRPr="00105AC0">
        <w:rPr>
          <w:rStyle w:val="affffb"/>
          <w:rtl/>
        </w:rPr>
        <w:t>ן</w:t>
      </w:r>
      <w:r w:rsidR="00427C35">
        <w:rPr>
          <w:rtl/>
        </w:rPr>
        <w:t xml:space="preserve"> </w:t>
      </w:r>
      <w:r>
        <w:rPr>
          <w:rtl/>
        </w:rPr>
        <w:tab/>
      </w:r>
      <w:r w:rsidR="00427C35">
        <w:rPr>
          <w:rtl/>
        </w:rPr>
        <w:t>- ליתן לו מחנה שניה</w:t>
      </w:r>
      <w:r w:rsidR="00DB58A5">
        <w:rPr>
          <w:rtl/>
        </w:rPr>
        <w:t>.</w:t>
      </w:r>
    </w:p>
    <w:p w14:paraId="60DBA88E" w14:textId="77777777" w:rsidR="00105AC0" w:rsidRDefault="00105AC0" w:rsidP="00427C35">
      <w:pPr>
        <w:rPr>
          <w:rtl/>
        </w:rPr>
      </w:pPr>
      <w:r>
        <w:rPr>
          <w:rStyle w:val="affffb"/>
          <w:rtl/>
        </w:rPr>
        <w:t>אֶל מִחוּץ לַמַּחֲנֶ</w:t>
      </w:r>
      <w:r w:rsidR="00427C35" w:rsidRPr="00105AC0">
        <w:rPr>
          <w:rStyle w:val="affffb"/>
          <w:rtl/>
        </w:rPr>
        <w:t>ה,</w:t>
      </w:r>
      <w:r w:rsidR="00427C35">
        <w:rPr>
          <w:rtl/>
        </w:rPr>
        <w:t xml:space="preserve"> בדשן, </w:t>
      </w:r>
      <w:r w:rsidRPr="00105AC0">
        <w:rPr>
          <w:rStyle w:val="afffff1"/>
          <w:rFonts w:hint="cs"/>
          <w:rtl/>
        </w:rPr>
        <w:t>אף ש</w:t>
      </w:r>
      <w:r w:rsidR="00427C35" w:rsidRPr="00105AC0">
        <w:rPr>
          <w:rStyle w:val="afffff1"/>
          <w:rtl/>
        </w:rPr>
        <w:t>כבר נאמר</w:t>
      </w:r>
      <w:r w:rsidR="00427C35">
        <w:rPr>
          <w:rtl/>
        </w:rPr>
        <w:t xml:space="preserve"> </w:t>
      </w:r>
      <w:r>
        <w:rPr>
          <w:rStyle w:val="affffb"/>
          <w:rtl/>
        </w:rPr>
        <w:t>עַל שֶׁפֶךְ הַדֶּשֶׁן יִשָּׂרֵ</w:t>
      </w:r>
      <w:r w:rsidR="00427C35" w:rsidRPr="00105AC0">
        <w:rPr>
          <w:rStyle w:val="affffb"/>
          <w:rtl/>
        </w:rPr>
        <w:t>ף</w:t>
      </w:r>
      <w:r w:rsidR="00427C35">
        <w:rPr>
          <w:rtl/>
        </w:rPr>
        <w:t xml:space="preserve">  </w:t>
      </w:r>
    </w:p>
    <w:p w14:paraId="38496C7B" w14:textId="1E2C9FF9" w:rsidR="00DB58A5" w:rsidRDefault="00105AC0" w:rsidP="00427C35">
      <w:pPr>
        <w:rPr>
          <w:rtl/>
        </w:rPr>
      </w:pPr>
      <w:r>
        <w:rPr>
          <w:rFonts w:hint="cs"/>
          <w:rtl/>
        </w:rPr>
        <w:t xml:space="preserve">אלא </w:t>
      </w:r>
      <w:r w:rsidR="00427C35">
        <w:rPr>
          <w:rtl/>
        </w:rPr>
        <w:t>ליתן לו מחנה שלישית</w:t>
      </w:r>
      <w:r w:rsidR="00DB58A5">
        <w:rPr>
          <w:rtl/>
        </w:rPr>
        <w:t>.</w:t>
      </w:r>
    </w:p>
    <w:p w14:paraId="5707A42E" w14:textId="77777777" w:rsidR="00105AC0" w:rsidRDefault="00105AC0" w:rsidP="00105AC0">
      <w:pPr>
        <w:pStyle w:val="38"/>
        <w:framePr w:wrap="notBeside"/>
        <w:rPr>
          <w:rtl/>
        </w:rPr>
      </w:pPr>
      <w:r>
        <w:rPr>
          <w:rFonts w:hint="cs"/>
          <w:rtl/>
        </w:rPr>
        <w:t xml:space="preserve">ומסתבר ללמוד </w:t>
      </w:r>
    </w:p>
    <w:p w14:paraId="13FD40F3" w14:textId="00FBCD82" w:rsidR="00DB58A5" w:rsidRDefault="00105AC0" w:rsidP="00105AC0">
      <w:pPr>
        <w:rPr>
          <w:rtl/>
        </w:rPr>
      </w:pPr>
      <w:r>
        <w:rPr>
          <w:rFonts w:hint="cs"/>
          <w:rtl/>
        </w:rPr>
        <w:t xml:space="preserve">מפרים הנשרפים </w:t>
      </w:r>
      <w:r w:rsidR="00427C35">
        <w:rPr>
          <w:rtl/>
        </w:rPr>
        <w:t>שכן: הוצא אל מחוץ למחנה, מכשיר, ומכפר</w:t>
      </w:r>
      <w:r w:rsidR="00DB58A5">
        <w:rPr>
          <w:rtl/>
        </w:rPr>
        <w:t>.</w:t>
      </w:r>
    </w:p>
    <w:p w14:paraId="331867BF" w14:textId="55C5C74F" w:rsidR="00DB58A5" w:rsidRDefault="00105AC0" w:rsidP="00427C35">
      <w:pPr>
        <w:rPr>
          <w:rtl/>
        </w:rPr>
      </w:pPr>
      <w:r>
        <w:rPr>
          <w:rFonts w:hint="cs"/>
          <w:rtl/>
        </w:rPr>
        <w:t>ולא משחוטי חוץ</w:t>
      </w:r>
      <w:r>
        <w:rPr>
          <w:rStyle w:val="afffffe"/>
          <w:rFonts w:hint="cs"/>
          <w:rtl/>
        </w:rPr>
        <w:t xml:space="preserve"> </w:t>
      </w:r>
      <w:r w:rsidRPr="00105AC0">
        <w:rPr>
          <w:rStyle w:val="afffffe"/>
          <w:rFonts w:hint="cs"/>
          <w:rtl/>
        </w:rPr>
        <w:t>מחנה אחת</w:t>
      </w:r>
      <w:r w:rsidR="00427C35">
        <w:rPr>
          <w:rtl/>
        </w:rPr>
        <w:t xml:space="preserve"> שכן: אדם, חוטא, בנשמה, פיגול</w:t>
      </w:r>
      <w:r w:rsidR="00DB58A5">
        <w:rPr>
          <w:rtl/>
        </w:rPr>
        <w:t>.</w:t>
      </w:r>
    </w:p>
    <w:p w14:paraId="1D86C8C7" w14:textId="77777777" w:rsidR="00DB58A5" w:rsidRDefault="00427C35" w:rsidP="00427C35">
      <w:pPr>
        <w:rPr>
          <w:rtl/>
        </w:rPr>
      </w:pPr>
      <w:r>
        <w:rPr>
          <w:rtl/>
        </w:rPr>
        <w:t>- מכשיר ממכשיר עדיף ליה</w:t>
      </w:r>
      <w:r w:rsidR="00DB58A5">
        <w:rPr>
          <w:rtl/>
        </w:rPr>
        <w:t>.</w:t>
      </w:r>
    </w:p>
    <w:p w14:paraId="22A5670E" w14:textId="77777777" w:rsidR="00105AC0" w:rsidRDefault="00105AC0" w:rsidP="00427C35">
      <w:pPr>
        <w:rPr>
          <w:rtl/>
        </w:rPr>
      </w:pPr>
    </w:p>
    <w:p w14:paraId="44908A34" w14:textId="77777777" w:rsidR="00105AC0" w:rsidRDefault="00427C35" w:rsidP="00105AC0">
      <w:pPr>
        <w:pStyle w:val="38"/>
        <w:framePr w:wrap="notBeside"/>
        <w:rPr>
          <w:rtl/>
        </w:rPr>
      </w:pPr>
      <w:r>
        <w:rPr>
          <w:rtl/>
        </w:rPr>
        <w:t xml:space="preserve">רב פפא </w:t>
      </w:r>
    </w:p>
    <w:p w14:paraId="7A9DBFEE" w14:textId="525AAFBE" w:rsidR="00DB58A5" w:rsidRDefault="00105AC0" w:rsidP="00105AC0">
      <w:pPr>
        <w:rPr>
          <w:rtl/>
        </w:rPr>
      </w:pPr>
      <w:r>
        <w:rPr>
          <w:rFonts w:hint="cs"/>
          <w:rtl/>
        </w:rPr>
        <w:t xml:space="preserve">משה ישב </w:t>
      </w:r>
      <w:r w:rsidR="00427C35">
        <w:rPr>
          <w:rtl/>
        </w:rPr>
        <w:t xml:space="preserve">במחנה לוייה, </w:t>
      </w:r>
      <w:r>
        <w:rPr>
          <w:rFonts w:hint="cs"/>
          <w:rtl/>
        </w:rPr>
        <w:t xml:space="preserve">ונאמר לו </w:t>
      </w:r>
      <w:r w:rsidR="00427C35" w:rsidRPr="00105AC0">
        <w:rPr>
          <w:rStyle w:val="affffb"/>
          <w:rtl/>
        </w:rPr>
        <w:t>הוצא את המקלל אל מחוץ למחנה</w:t>
      </w:r>
      <w:r w:rsidR="00427C35">
        <w:rPr>
          <w:rtl/>
        </w:rPr>
        <w:t xml:space="preserve"> - חוץ למחנה לוייה</w:t>
      </w:r>
      <w:r w:rsidR="00DB58A5">
        <w:rPr>
          <w:rtl/>
        </w:rPr>
        <w:t>.</w:t>
      </w:r>
      <w:r>
        <w:rPr>
          <w:rFonts w:hint="cs"/>
          <w:rtl/>
        </w:rPr>
        <w:t xml:space="preserve"> </w:t>
      </w:r>
      <w:r w:rsidR="00427C35" w:rsidRPr="00105AC0">
        <w:rPr>
          <w:rStyle w:val="affffb"/>
          <w:rtl/>
        </w:rPr>
        <w:t>ויוציאו את המקלל אל מחוץ למחנה</w:t>
      </w:r>
      <w:r w:rsidR="00427C35">
        <w:rPr>
          <w:rtl/>
        </w:rPr>
        <w:t xml:space="preserve"> - חוץ למחנה ישראל</w:t>
      </w:r>
      <w:r w:rsidR="00DB58A5">
        <w:rPr>
          <w:rtl/>
        </w:rPr>
        <w:t>.</w:t>
      </w:r>
      <w:r>
        <w:rPr>
          <w:rFonts w:hint="cs"/>
          <w:rtl/>
        </w:rPr>
        <w:t xml:space="preserve"> שלא בא לעשייה שכבר אמר </w:t>
      </w:r>
      <w:r>
        <w:rPr>
          <w:rStyle w:val="affffb"/>
          <w:rtl/>
        </w:rPr>
        <w:t>וּבְנֵי יִשְׂרָאֵל עָשׂוּ כַּאֲשֶׁר צִוָּה ה' אֶת מֹשֶׁ</w:t>
      </w:r>
      <w:r w:rsidR="00427C35" w:rsidRPr="00105AC0">
        <w:rPr>
          <w:rStyle w:val="affffb"/>
          <w:rtl/>
        </w:rPr>
        <w:t>ה</w:t>
      </w:r>
      <w:r w:rsidR="00DB58A5">
        <w:rPr>
          <w:rtl/>
        </w:rPr>
        <w:t>.</w:t>
      </w:r>
    </w:p>
    <w:p w14:paraId="099E0CCE" w14:textId="6355425B" w:rsidR="00105AC0" w:rsidRDefault="00105AC0" w:rsidP="00105AC0">
      <w:pPr>
        <w:pStyle w:val="afff1"/>
        <w:framePr w:wrap="around"/>
        <w:rPr>
          <w:rtl/>
        </w:rPr>
      </w:pPr>
      <w:r>
        <w:rPr>
          <w:rFonts w:hint="cs"/>
          <w:rtl/>
        </w:rPr>
        <w:t>מג.</w:t>
      </w:r>
    </w:p>
    <w:p w14:paraId="1735AFF5" w14:textId="77777777" w:rsidR="002C2AB9" w:rsidRPr="002C2AB9" w:rsidRDefault="00427C35" w:rsidP="002C2AB9">
      <w:pPr>
        <w:pStyle w:val="38"/>
        <w:framePr w:wrap="notBeside"/>
        <w:rPr>
          <w:rtl/>
        </w:rPr>
      </w:pPr>
      <w:r w:rsidRPr="002C2AB9">
        <w:rPr>
          <w:rtl/>
        </w:rPr>
        <w:t xml:space="preserve">אלא מעתה </w:t>
      </w:r>
    </w:p>
    <w:p w14:paraId="3046A385" w14:textId="28BA5612" w:rsidR="00DB58A5" w:rsidRDefault="00350D93" w:rsidP="002C2AB9">
      <w:pPr>
        <w:rPr>
          <w:rtl/>
        </w:rPr>
      </w:pPr>
      <w:r>
        <w:rPr>
          <w:rStyle w:val="affffb"/>
          <w:rtl/>
        </w:rPr>
        <w:t>וַיִּרְגְּמוּ אֹתוֹ אָבֶ</w:t>
      </w:r>
      <w:r w:rsidR="00427C35" w:rsidRPr="002C2AB9">
        <w:rPr>
          <w:rStyle w:val="affffb"/>
          <w:rtl/>
        </w:rPr>
        <w:t>ן</w:t>
      </w:r>
      <w:r w:rsidR="00427C35">
        <w:rPr>
          <w:rtl/>
        </w:rPr>
        <w:t xml:space="preserve"> </w:t>
      </w:r>
      <w:r w:rsidR="002C2AB9" w:rsidRPr="002C2AB9">
        <w:rPr>
          <w:rStyle w:val="affffb"/>
          <w:rFonts w:hint="cs"/>
          <w:rtl/>
        </w:rPr>
        <w:t>אותו</w:t>
      </w:r>
      <w:r w:rsidR="002C2AB9">
        <w:rPr>
          <w:rFonts w:hint="cs"/>
          <w:rtl/>
        </w:rPr>
        <w:t xml:space="preserve"> ולא כסותו </w:t>
      </w:r>
      <w:r w:rsidR="002C2AB9" w:rsidRPr="002C2AB9">
        <w:rPr>
          <w:rStyle w:val="affffb"/>
          <w:rFonts w:hint="cs"/>
          <w:rtl/>
        </w:rPr>
        <w:t>אבן</w:t>
      </w:r>
      <w:r w:rsidR="002C2AB9">
        <w:rPr>
          <w:rFonts w:hint="cs"/>
          <w:rtl/>
        </w:rPr>
        <w:t xml:space="preserve"> </w:t>
      </w:r>
      <w:r w:rsidR="00427C35">
        <w:rPr>
          <w:rtl/>
        </w:rPr>
        <w:t>שאם מת באבן אחת - יצא</w:t>
      </w:r>
      <w:r w:rsidR="00DB58A5">
        <w:rPr>
          <w:rtl/>
        </w:rPr>
        <w:t>.</w:t>
      </w:r>
    </w:p>
    <w:p w14:paraId="70574125" w14:textId="77777777" w:rsidR="002C2AB9" w:rsidRDefault="002C2AB9" w:rsidP="00427C35">
      <w:pPr>
        <w:rPr>
          <w:rtl/>
        </w:rPr>
      </w:pPr>
      <w:r w:rsidRPr="00350D93">
        <w:rPr>
          <w:rStyle w:val="affffb"/>
          <w:rFonts w:hint="cs"/>
          <w:rtl/>
        </w:rPr>
        <w:t>אבנים</w:t>
      </w:r>
      <w:r>
        <w:rPr>
          <w:rFonts w:hint="cs"/>
          <w:rtl/>
        </w:rPr>
        <w:t xml:space="preserve"> שאם לא מת באבן אחת להביא אבנים אחרות </w:t>
      </w:r>
    </w:p>
    <w:p w14:paraId="6520D6A1" w14:textId="4DF76DD1" w:rsidR="002C2AB9" w:rsidRDefault="002C2AB9" w:rsidP="00350D93">
      <w:pPr>
        <w:rPr>
          <w:rtl/>
        </w:rPr>
      </w:pPr>
      <w:r w:rsidRPr="00350D93">
        <w:rPr>
          <w:rStyle w:val="affffb"/>
          <w:rFonts w:hint="cs"/>
          <w:rtl/>
        </w:rPr>
        <w:t>אבן</w:t>
      </w:r>
      <w:r>
        <w:rPr>
          <w:rFonts w:hint="cs"/>
          <w:rtl/>
        </w:rPr>
        <w:t xml:space="preserve"> שא''צ להביא מתחילה אבנים </w:t>
      </w:r>
    </w:p>
    <w:p w14:paraId="532DF4FA" w14:textId="77777777" w:rsidR="002C2AB9" w:rsidRPr="002C2AB9" w:rsidRDefault="002C2AB9" w:rsidP="002C2AB9">
      <w:pPr>
        <w:pStyle w:val="38"/>
        <w:framePr w:wrap="notBeside"/>
        <w:rPr>
          <w:rtl/>
        </w:rPr>
      </w:pPr>
      <w:r w:rsidRPr="002C2AB9">
        <w:rPr>
          <w:rFonts w:hint="cs"/>
          <w:rtl/>
        </w:rPr>
        <w:t>וה''ק</w:t>
      </w:r>
      <w:r w:rsidR="00427C35" w:rsidRPr="002C2AB9">
        <w:rPr>
          <w:rtl/>
        </w:rPr>
        <w:t>:</w:t>
      </w:r>
    </w:p>
    <w:p w14:paraId="14F38D1E" w14:textId="048A376A" w:rsidR="00DB58A5" w:rsidRDefault="00427C35" w:rsidP="002C2AB9">
      <w:pPr>
        <w:spacing w:after="60"/>
        <w:rPr>
          <w:rtl/>
        </w:rPr>
      </w:pPr>
      <w:r>
        <w:rPr>
          <w:rtl/>
        </w:rPr>
        <w:t xml:space="preserve">אילו לא נאמר קרא הייתי אומר </w:t>
      </w:r>
      <w:r w:rsidR="002C2AB9">
        <w:rPr>
          <w:rFonts w:hint="cs"/>
          <w:rtl/>
        </w:rPr>
        <w:t>גז''ש</w:t>
      </w:r>
      <w:r>
        <w:rPr>
          <w:rtl/>
        </w:rPr>
        <w:t>, עכשיו שנאמר קרא</w:t>
      </w:r>
      <w:r w:rsidR="002C2AB9">
        <w:rPr>
          <w:rFonts w:hint="cs"/>
          <w:rtl/>
        </w:rPr>
        <w:t xml:space="preserve"> א''צ גז''</w:t>
      </w:r>
      <w:r w:rsidR="00350D93">
        <w:rPr>
          <w:rFonts w:hint="cs"/>
          <w:rtl/>
        </w:rPr>
        <w:t>ש</w:t>
      </w:r>
    </w:p>
    <w:p w14:paraId="1C344CC4" w14:textId="716F6741" w:rsidR="002C2AB9" w:rsidRPr="002C2AB9" w:rsidRDefault="002C2AB9" w:rsidP="002C2AB9">
      <w:pPr>
        <w:pStyle w:val="38"/>
        <w:framePr w:wrap="notBeside"/>
        <w:rPr>
          <w:rtl/>
        </w:rPr>
      </w:pPr>
      <w:r>
        <w:rPr>
          <w:rFonts w:hint="cs"/>
          <w:rtl/>
        </w:rPr>
        <w:t xml:space="preserve">ב. </w:t>
      </w:r>
      <w:r w:rsidR="00427C35" w:rsidRPr="002C2AB9">
        <w:rPr>
          <w:rtl/>
        </w:rPr>
        <w:t xml:space="preserve">רב אשי </w:t>
      </w:r>
    </w:p>
    <w:p w14:paraId="0117766B" w14:textId="02554B84" w:rsidR="002C2AB9" w:rsidRDefault="00427C35" w:rsidP="002C2AB9">
      <w:pPr>
        <w:rPr>
          <w:rtl/>
        </w:rPr>
      </w:pPr>
      <w:r>
        <w:rPr>
          <w:rtl/>
        </w:rPr>
        <w:t xml:space="preserve">משה </w:t>
      </w:r>
      <w:r w:rsidR="002C2AB9">
        <w:rPr>
          <w:rFonts w:hint="cs"/>
          <w:rtl/>
        </w:rPr>
        <w:t xml:space="preserve">ישב </w:t>
      </w:r>
      <w:r>
        <w:rPr>
          <w:rtl/>
        </w:rPr>
        <w:t xml:space="preserve">במחנה לוייה, </w:t>
      </w:r>
      <w:r w:rsidR="00350D93">
        <w:rPr>
          <w:rStyle w:val="affffb"/>
          <w:b/>
          <w:bCs/>
          <w:rtl/>
        </w:rPr>
        <w:t>הוֹצֵא</w:t>
      </w:r>
      <w:r w:rsidR="00350D93">
        <w:rPr>
          <w:rStyle w:val="affffb"/>
          <w:rtl/>
        </w:rPr>
        <w:t xml:space="preserve"> אֶת הַמְקַלֵּ</w:t>
      </w:r>
      <w:r w:rsidRPr="002C2AB9">
        <w:rPr>
          <w:rStyle w:val="affffb"/>
          <w:rtl/>
        </w:rPr>
        <w:t>ל -</w:t>
      </w:r>
      <w:r>
        <w:rPr>
          <w:rtl/>
        </w:rPr>
        <w:t xml:space="preserve"> חוץ למחנה לוייה, </w:t>
      </w:r>
      <w:r w:rsidR="00350D93">
        <w:rPr>
          <w:rStyle w:val="affffb"/>
          <w:rtl/>
        </w:rPr>
        <w:t>אֶל מִחוּץ לַמַּחֲנֶ</w:t>
      </w:r>
      <w:r w:rsidRPr="002C2AB9">
        <w:rPr>
          <w:rStyle w:val="affffb"/>
          <w:rtl/>
        </w:rPr>
        <w:t>ה</w:t>
      </w:r>
      <w:r>
        <w:rPr>
          <w:rtl/>
        </w:rPr>
        <w:t xml:space="preserve"> חוץ למחנה ישראל, </w:t>
      </w:r>
      <w:r w:rsidR="00350D93">
        <w:rPr>
          <w:rStyle w:val="affffb"/>
          <w:rtl/>
        </w:rPr>
        <w:t>וַיּוֹצִיאוּ אֶת הַמְקַלֵּ</w:t>
      </w:r>
      <w:r w:rsidRPr="002C2AB9">
        <w:rPr>
          <w:rStyle w:val="affffb"/>
          <w:rtl/>
        </w:rPr>
        <w:t>ל</w:t>
      </w:r>
      <w:r w:rsidR="00350D93">
        <w:rPr>
          <w:rStyle w:val="affffb"/>
          <w:rFonts w:hint="cs"/>
          <w:rtl/>
        </w:rPr>
        <w:t xml:space="preserve"> </w:t>
      </w:r>
      <w:r>
        <w:rPr>
          <w:rtl/>
        </w:rPr>
        <w:t>לעשייה</w:t>
      </w:r>
      <w:r w:rsidR="00DB58A5">
        <w:rPr>
          <w:rtl/>
        </w:rPr>
        <w:t>.</w:t>
      </w:r>
    </w:p>
    <w:p w14:paraId="51E07F7A" w14:textId="77777777" w:rsidR="002C2AB9" w:rsidRPr="002C2AB9" w:rsidRDefault="002C2AB9" w:rsidP="002C2AB9">
      <w:pPr>
        <w:pStyle w:val="38"/>
        <w:framePr w:wrap="notBeside"/>
        <w:rPr>
          <w:rtl/>
        </w:rPr>
      </w:pPr>
      <w:r w:rsidRPr="002C2AB9">
        <w:rPr>
          <w:rFonts w:hint="cs"/>
          <w:rtl/>
        </w:rPr>
        <w:t>והך</w:t>
      </w:r>
    </w:p>
    <w:p w14:paraId="06A2CC71" w14:textId="2D2D189B" w:rsidR="00DB58A5" w:rsidRDefault="00350D93" w:rsidP="002C2AB9">
      <w:pPr>
        <w:rPr>
          <w:rtl/>
        </w:rPr>
      </w:pPr>
      <w:r>
        <w:rPr>
          <w:rStyle w:val="affffb"/>
          <w:rtl/>
        </w:rPr>
        <w:t>וּבְנֵי יִשְׂרָאֵל עָשׂוּ כַּאֲשֶׁר צִוָּה ה' אֶת מֹשֶׁ</w:t>
      </w:r>
      <w:r w:rsidR="00427C35" w:rsidRPr="002C2AB9">
        <w:rPr>
          <w:rStyle w:val="affffb"/>
          <w:rtl/>
        </w:rPr>
        <w:t>ה</w:t>
      </w:r>
      <w:r w:rsidR="002C2AB9">
        <w:rPr>
          <w:rFonts w:hint="cs"/>
          <w:rtl/>
        </w:rPr>
        <w:t xml:space="preserve"> </w:t>
      </w:r>
      <w:r w:rsidR="00427C35">
        <w:rPr>
          <w:rtl/>
        </w:rPr>
        <w:t>חד לסמיכה, וחד לדחייה</w:t>
      </w:r>
      <w:r w:rsidR="00DB58A5">
        <w:rPr>
          <w:rtl/>
        </w:rPr>
        <w:t>.</w:t>
      </w:r>
    </w:p>
    <w:p w14:paraId="2AB2CBC6" w14:textId="77777777" w:rsidR="002C2AB9" w:rsidRPr="002C2AB9" w:rsidRDefault="00427C35" w:rsidP="002C2AB9">
      <w:pPr>
        <w:pStyle w:val="38"/>
        <w:framePr w:wrap="notBeside"/>
        <w:rPr>
          <w:rtl/>
        </w:rPr>
      </w:pPr>
      <w:r w:rsidRPr="002C2AB9">
        <w:rPr>
          <w:rtl/>
        </w:rPr>
        <w:t>רבנן לרב אשי:</w:t>
      </w:r>
    </w:p>
    <w:p w14:paraId="782AD282" w14:textId="03FC6BD6" w:rsidR="00DB58A5" w:rsidRDefault="00427C35" w:rsidP="00427C35">
      <w:pPr>
        <w:rPr>
          <w:rtl/>
        </w:rPr>
      </w:pPr>
      <w:r>
        <w:rPr>
          <w:rtl/>
        </w:rPr>
        <w:t xml:space="preserve">כל  </w:t>
      </w:r>
      <w:r w:rsidRPr="002C2AB9">
        <w:rPr>
          <w:rStyle w:val="affffb"/>
          <w:rtl/>
        </w:rPr>
        <w:t>הוצא</w:t>
      </w:r>
      <w:r>
        <w:rPr>
          <w:rtl/>
        </w:rPr>
        <w:t xml:space="preserve"> </w:t>
      </w:r>
      <w:r w:rsidR="002C2AB9">
        <w:rPr>
          <w:rFonts w:hint="cs"/>
          <w:rtl/>
        </w:rPr>
        <w:t>ד</w:t>
      </w:r>
      <w:r w:rsidRPr="002C2AB9">
        <w:rPr>
          <w:rStyle w:val="affffb"/>
          <w:rtl/>
        </w:rPr>
        <w:t>בפרים הנשרפים</w:t>
      </w:r>
      <w:r>
        <w:rPr>
          <w:rtl/>
        </w:rPr>
        <w:t xml:space="preserve"> מאי דרשת בהו? - </w:t>
      </w:r>
      <w:r w:rsidR="002C2AB9">
        <w:rPr>
          <w:rFonts w:hint="cs"/>
          <w:rtl/>
        </w:rPr>
        <w:t>ק</w:t>
      </w:r>
      <w:r>
        <w:rPr>
          <w:rtl/>
        </w:rPr>
        <w:t>שיא</w:t>
      </w:r>
      <w:r w:rsidR="00DB58A5">
        <w:rPr>
          <w:rtl/>
        </w:rPr>
        <w:t>.</w:t>
      </w:r>
    </w:p>
    <w:p w14:paraId="666AEBC4" w14:textId="2E89D12F" w:rsidR="00427C35" w:rsidRDefault="00427C35" w:rsidP="00427C35">
      <w:pPr>
        <w:rPr>
          <w:rtl/>
        </w:rPr>
      </w:pPr>
    </w:p>
    <w:p w14:paraId="352C59D1" w14:textId="77777777" w:rsidR="002F01B0" w:rsidRDefault="002F01B0" w:rsidP="002F01B0">
      <w:pPr>
        <w:pStyle w:val="afffe"/>
        <w:rPr>
          <w:rtl/>
        </w:rPr>
      </w:pPr>
      <w:ins w:id="9905" w:author="מספור קטעי משנה" w:date="2026-10-06T06:45:46Z">
        <w:r>
          <w:rPr>
            <w:rStyle w:val="MisparKeta"/>
          </w:rPr>
          <w:t xml:space="preserve">א. </w:t>
        </w:r>
      </w:ins>
      <w:bookmarkStart w:id="17" w:name="_Hlk188993394"/>
      <w:r>
        <w:rPr>
          <w:rtl/>
        </w:rPr>
        <w:t xml:space="preserve">אחד עומד </w:t>
      </w:r>
      <w:r>
        <w:rPr>
          <w:rFonts w:hint="cs"/>
          <w:rtl/>
        </w:rPr>
        <w:t>והסודר בידו..</w:t>
      </w:r>
    </w:p>
    <w:p w14:paraId="017E7E85" w14:textId="77777777" w:rsidR="002F01B0" w:rsidRDefault="002F01B0" w:rsidP="002F01B0">
      <w:pPr>
        <w:pStyle w:val="affffc"/>
        <w:spacing w:before="0"/>
        <w:rPr>
          <w:rtl/>
        </w:rPr>
      </w:pPr>
      <w:r>
        <w:rPr>
          <w:rFonts w:hint="cs"/>
          <w:rtl/>
        </w:rPr>
        <w:t>מי משלם עלות ההוצאה להורג</w:t>
      </w:r>
    </w:p>
    <w:p w14:paraId="6CC874C1" w14:textId="77777777" w:rsidR="002F01B0" w:rsidRPr="002C2AB9" w:rsidRDefault="002F01B0" w:rsidP="002F01B0">
      <w:pPr>
        <w:pStyle w:val="38"/>
        <w:framePr w:wrap="notBeside"/>
        <w:rPr>
          <w:rtl/>
        </w:rPr>
      </w:pPr>
      <w:r w:rsidRPr="002C2AB9">
        <w:rPr>
          <w:rtl/>
        </w:rPr>
        <w:t>רב הונא:</w:t>
      </w:r>
    </w:p>
    <w:p w14:paraId="6133F20B" w14:textId="77777777" w:rsidR="002F01B0" w:rsidRDefault="002F01B0" w:rsidP="002F01B0">
      <w:pPr>
        <w:rPr>
          <w:rtl/>
        </w:rPr>
      </w:pPr>
      <w:r>
        <w:rPr>
          <w:rtl/>
        </w:rPr>
        <w:t>פשיטא לי, אחד אבן שנסקל בה, ואחד עץ שנתלה בו, ואחד סייף שנהרג בו, ואחד סודר שנחנק בו - כולן משל צבור.</w:t>
      </w:r>
    </w:p>
    <w:p w14:paraId="20D984F6" w14:textId="77777777" w:rsidR="002F01B0" w:rsidRPr="002C2AB9" w:rsidRDefault="002F01B0" w:rsidP="002F01B0">
      <w:pPr>
        <w:pStyle w:val="38"/>
        <w:framePr w:wrap="notBeside"/>
        <w:rPr>
          <w:rtl/>
        </w:rPr>
      </w:pPr>
      <w:r w:rsidRPr="002C2AB9">
        <w:rPr>
          <w:rFonts w:hint="cs"/>
          <w:rtl/>
        </w:rPr>
        <w:t>מ''ט</w:t>
      </w:r>
    </w:p>
    <w:p w14:paraId="53CE9999" w14:textId="77777777" w:rsidR="002F01B0" w:rsidRDefault="002F01B0" w:rsidP="002F01B0">
      <w:pPr>
        <w:spacing w:after="60"/>
        <w:rPr>
          <w:rtl/>
        </w:rPr>
      </w:pPr>
      <w:r>
        <w:rPr>
          <w:rtl/>
        </w:rPr>
        <w:t xml:space="preserve">דמדידיה לא אמרינן ליה: </w:t>
      </w:r>
      <w:r>
        <w:rPr>
          <w:rFonts w:hint="cs"/>
          <w:rtl/>
        </w:rPr>
        <w:t xml:space="preserve">לך הבא מכספך להורגך </w:t>
      </w:r>
    </w:p>
    <w:p w14:paraId="37E76051" w14:textId="77777777" w:rsidR="002F01B0" w:rsidRPr="002C2AB9" w:rsidRDefault="002F01B0" w:rsidP="002F01B0">
      <w:pPr>
        <w:pStyle w:val="38"/>
        <w:framePr w:wrap="notBeside"/>
        <w:rPr>
          <w:rtl/>
        </w:rPr>
      </w:pPr>
      <w:r w:rsidRPr="002C2AB9">
        <w:rPr>
          <w:rtl/>
        </w:rPr>
        <w:t>בעי רב הונא:</w:t>
      </w:r>
    </w:p>
    <w:p w14:paraId="4266E62E" w14:textId="77777777" w:rsidR="002F01B0" w:rsidRDefault="002F01B0" w:rsidP="002F01B0">
      <w:pPr>
        <w:pStyle w:val="affffc"/>
        <w:rPr>
          <w:rtl/>
        </w:rPr>
      </w:pPr>
      <w:r>
        <w:rPr>
          <w:rtl/>
        </w:rPr>
        <w:t xml:space="preserve">סודר שמניפין בו, וסוס שרץ ומעמידן משל מי </w:t>
      </w:r>
    </w:p>
    <w:p w14:paraId="00995BFD" w14:textId="77777777" w:rsidR="002F01B0" w:rsidRPr="00686889" w:rsidRDefault="002F01B0" w:rsidP="002F01B0">
      <w:pPr>
        <w:jc w:val="center"/>
        <w:rPr>
          <w:rStyle w:val="afffffe"/>
          <w:rtl/>
        </w:rPr>
      </w:pPr>
      <w:r w:rsidRPr="00686889">
        <w:rPr>
          <w:rStyle w:val="afffffe"/>
          <w:rFonts w:hint="cs"/>
          <w:rtl/>
        </w:rPr>
        <w:t>כיון שזו הצלתו מכספו, או שבי''ד מחוייבים להצילו מכספם</w:t>
      </w:r>
    </w:p>
    <w:p w14:paraId="166AB442" w14:textId="77777777" w:rsidR="002F01B0" w:rsidRPr="002C2AB9" w:rsidRDefault="002F01B0" w:rsidP="002F01B0">
      <w:pPr>
        <w:pStyle w:val="38"/>
        <w:framePr w:wrap="notBeside"/>
        <w:rPr>
          <w:rtl/>
        </w:rPr>
      </w:pPr>
      <w:r w:rsidRPr="002C2AB9">
        <w:rPr>
          <w:rtl/>
        </w:rPr>
        <w:t>ותו</w:t>
      </w:r>
      <w:r>
        <w:rPr>
          <w:rFonts w:hint="cs"/>
          <w:rtl/>
        </w:rPr>
        <w:t xml:space="preserve"> מר''ח: </w:t>
      </w:r>
    </w:p>
    <w:p w14:paraId="1691F610" w14:textId="77777777" w:rsidR="002F01B0" w:rsidRDefault="002F01B0" w:rsidP="002F01B0">
      <w:pPr>
        <w:rPr>
          <w:rtl/>
        </w:rPr>
      </w:pPr>
      <w:r>
        <w:rPr>
          <w:rtl/>
        </w:rPr>
        <w:t xml:space="preserve">היוצא ליהרג משקין אותו קורט של לבונה בכוס של יין כדי שתטרף דעתו, </w:t>
      </w:r>
      <w:r>
        <w:rPr>
          <w:rStyle w:val="affffb"/>
          <w:rtl/>
        </w:rPr>
        <w:t>תְּנוּ שֵׁכָר לְאוֹבֵד וְיַיִן לְמָרֵי נָפֶשׁ</w:t>
      </w:r>
      <w:r>
        <w:rPr>
          <w:rtl/>
        </w:rPr>
        <w:t>.</w:t>
      </w:r>
    </w:p>
    <w:p w14:paraId="7899779F" w14:textId="77777777" w:rsidR="002F01B0" w:rsidRPr="002C2AB9" w:rsidRDefault="002F01B0" w:rsidP="002F01B0">
      <w:pPr>
        <w:pStyle w:val="38"/>
        <w:framePr w:wrap="notBeside"/>
        <w:rPr>
          <w:rtl/>
        </w:rPr>
      </w:pPr>
      <w:r w:rsidRPr="002C2AB9">
        <w:rPr>
          <w:rtl/>
        </w:rPr>
        <w:t>ותניא:</w:t>
      </w:r>
    </w:p>
    <w:p w14:paraId="328F12F9" w14:textId="77777777" w:rsidR="002F01B0" w:rsidRDefault="002F01B0" w:rsidP="002F01B0">
      <w:pPr>
        <w:spacing w:after="60"/>
        <w:rPr>
          <w:rtl/>
        </w:rPr>
      </w:pPr>
      <w:r>
        <w:rPr>
          <w:rtl/>
        </w:rPr>
        <w:t>נשים יקרות שבירושלים היו מתנדבות ומביאות אותן.</w:t>
      </w:r>
      <w:r>
        <w:rPr>
          <w:rFonts w:hint="cs"/>
          <w:rtl/>
        </w:rPr>
        <w:t xml:space="preserve"> ואם לא התנדבו משל ציבור.</w:t>
      </w:r>
    </w:p>
    <w:p w14:paraId="35D7B499" w14:textId="77777777" w:rsidR="002F01B0" w:rsidRPr="000D4A6D" w:rsidRDefault="002F01B0" w:rsidP="002F01B0">
      <w:pPr>
        <w:pStyle w:val="38"/>
        <w:framePr w:wrap="notBeside"/>
        <w:rPr>
          <w:rtl/>
        </w:rPr>
      </w:pPr>
      <w:r w:rsidRPr="000D4A6D">
        <w:rPr>
          <w:rFonts w:hint="cs"/>
          <w:rtl/>
        </w:rPr>
        <w:t>בעא ראבר'''ה מר''ש</w:t>
      </w:r>
      <w:r w:rsidRPr="000D4A6D">
        <w:rPr>
          <w:rtl/>
        </w:rPr>
        <w:t>:</w:t>
      </w:r>
    </w:p>
    <w:p w14:paraId="2F3818C4" w14:textId="77777777" w:rsidR="002F01B0" w:rsidRDefault="002F01B0" w:rsidP="002F01B0">
      <w:pPr>
        <w:pStyle w:val="affffc"/>
        <w:rPr>
          <w:rtl/>
        </w:rPr>
      </w:pPr>
      <w:r>
        <w:rPr>
          <w:rtl/>
        </w:rPr>
        <w:t xml:space="preserve">אמר </w:t>
      </w:r>
      <w:r>
        <w:rPr>
          <w:rFonts w:hint="cs"/>
          <w:rtl/>
        </w:rPr>
        <w:t>א'</w:t>
      </w:r>
      <w:r>
        <w:rPr>
          <w:rtl/>
        </w:rPr>
        <w:t xml:space="preserve"> </w:t>
      </w:r>
      <w:r>
        <w:rPr>
          <w:rFonts w:hint="cs"/>
          <w:rtl/>
        </w:rPr>
        <w:t>מ</w:t>
      </w:r>
      <w:r>
        <w:rPr>
          <w:rtl/>
        </w:rPr>
        <w:t xml:space="preserve">התלמידים יש לי ללמד עליו זכות ונשתתק, מהו? </w:t>
      </w:r>
    </w:p>
    <w:p w14:paraId="161AE01C" w14:textId="77777777" w:rsidR="002F01B0" w:rsidRPr="000D4A6D" w:rsidRDefault="002F01B0" w:rsidP="002F01B0">
      <w:pPr>
        <w:pStyle w:val="38"/>
        <w:framePr w:wrap="notBeside"/>
        <w:rPr>
          <w:rtl/>
        </w:rPr>
      </w:pPr>
      <w:r w:rsidRPr="000D4A6D">
        <w:rPr>
          <w:rFonts w:hint="cs"/>
          <w:rtl/>
        </w:rPr>
        <w:t>ר''ש</w:t>
      </w:r>
    </w:p>
    <w:p w14:paraId="201461E6" w14:textId="77777777" w:rsidR="002F01B0" w:rsidRDefault="002F01B0" w:rsidP="002F01B0">
      <w:pPr>
        <w:rPr>
          <w:rtl/>
        </w:rPr>
      </w:pPr>
      <w:r>
        <w:rPr>
          <w:rtl/>
        </w:rPr>
        <w:t>מנפח ביד</w:t>
      </w:r>
      <w:r>
        <w:rPr>
          <w:rFonts w:hint="cs"/>
          <w:rtl/>
        </w:rPr>
        <w:t>ו</w:t>
      </w:r>
      <w:r>
        <w:rPr>
          <w:rtl/>
        </w:rPr>
        <w:t>: נשתתק? אפילו אחד בסוף העולם נמי!</w:t>
      </w:r>
    </w:p>
    <w:p w14:paraId="48FC7238" w14:textId="77777777" w:rsidR="002F01B0" w:rsidRPr="000D4A6D" w:rsidRDefault="002F01B0" w:rsidP="002F01B0">
      <w:pPr>
        <w:pStyle w:val="38"/>
        <w:framePr w:wrap="notBeside"/>
        <w:rPr>
          <w:rtl/>
        </w:rPr>
      </w:pPr>
      <w:r w:rsidRPr="000D4A6D">
        <w:rPr>
          <w:rtl/>
        </w:rPr>
        <w:t>-</w:t>
      </w:r>
    </w:p>
    <w:p w14:paraId="17B6BAFE" w14:textId="77777777" w:rsidR="002F01B0" w:rsidRDefault="002F01B0" w:rsidP="002F01B0">
      <w:pPr>
        <w:rPr>
          <w:rtl/>
        </w:rPr>
      </w:pPr>
      <w:r>
        <w:rPr>
          <w:rtl/>
        </w:rPr>
        <w:t>התם לא קאמר, הכא קאמר.</w:t>
      </w:r>
    </w:p>
    <w:p w14:paraId="58306449" w14:textId="77777777" w:rsidR="002F01B0" w:rsidRPr="000D4A6D" w:rsidRDefault="002F01B0" w:rsidP="002F01B0">
      <w:pPr>
        <w:pStyle w:val="38"/>
        <w:framePr w:wrap="notBeside"/>
        <w:rPr>
          <w:rtl/>
        </w:rPr>
      </w:pPr>
      <w:r>
        <w:rPr>
          <w:rFonts w:hint="cs"/>
          <w:rtl/>
        </w:rPr>
        <w:t xml:space="preserve">אין להוכיח </w:t>
      </w:r>
      <w:r w:rsidRPr="000D4A6D">
        <w:rPr>
          <w:rFonts w:hint="cs"/>
          <w:rtl/>
        </w:rPr>
        <w:t>מריב''ח</w:t>
      </w:r>
    </w:p>
    <w:p w14:paraId="53841F55" w14:textId="77777777" w:rsidR="002F01B0" w:rsidRDefault="002F01B0" w:rsidP="002F01B0">
      <w:pPr>
        <w:rPr>
          <w:rtl/>
        </w:rPr>
      </w:pPr>
      <w:r>
        <w:rPr>
          <w:rtl/>
        </w:rPr>
        <w:t>א</w:t>
      </w:r>
      <w:r>
        <w:rPr>
          <w:rFonts w:hint="cs"/>
          <w:rtl/>
        </w:rPr>
        <w:t>'</w:t>
      </w:r>
      <w:r>
        <w:rPr>
          <w:rtl/>
        </w:rPr>
        <w:t xml:space="preserve"> מהתלמידים שזיכה ומת רואין אותו כאילו חי ועומד במקומו.</w:t>
      </w:r>
    </w:p>
    <w:p w14:paraId="0EB2DF6A" w14:textId="77777777" w:rsidR="002F01B0" w:rsidRDefault="002F01B0" w:rsidP="002F01B0">
      <w:pPr>
        <w:rPr>
          <w:rtl/>
        </w:rPr>
      </w:pPr>
      <w:r>
        <w:rPr>
          <w:rFonts w:hint="cs"/>
          <w:rtl/>
        </w:rPr>
        <w:t xml:space="preserve">משמע רק אם זיכה בפועל דאכתי תיבעי לך. </w:t>
      </w:r>
    </w:p>
    <w:p w14:paraId="7F31AFAF" w14:textId="77777777" w:rsidR="002F01B0" w:rsidRDefault="002F01B0" w:rsidP="002F01B0">
      <w:pPr>
        <w:pStyle w:val="afffe"/>
        <w:rPr>
          <w:rtl/>
        </w:rPr>
      </w:pPr>
      <w:ins w:id="9906" w:author="מספור קטעי משנה" w:date="2026-10-06T06:45:46Z">
        <w:r>
          <w:rPr>
            <w:rStyle w:val="MisparKeta"/>
          </w:rPr>
          <w:t xml:space="preserve">ג. </w:t>
        </w:r>
      </w:ins>
      <w:r>
        <w:rPr>
          <w:rtl/>
        </w:rPr>
        <w:t>אפילו הוא כו'.</w:t>
      </w:r>
    </w:p>
    <w:p w14:paraId="302DC609" w14:textId="77777777" w:rsidR="002F01B0" w:rsidRPr="00350D93" w:rsidRDefault="002F01B0" w:rsidP="002F01B0">
      <w:pPr>
        <w:pStyle w:val="38"/>
        <w:framePr w:wrap="notBeside"/>
        <w:rPr>
          <w:rtl/>
        </w:rPr>
      </w:pPr>
      <w:r w:rsidRPr="00350D93">
        <w:rPr>
          <w:rFonts w:hint="cs"/>
          <w:rtl/>
        </w:rPr>
        <w:t xml:space="preserve">אבל </w:t>
      </w:r>
    </w:p>
    <w:p w14:paraId="67130BAD" w14:textId="77777777" w:rsidR="002F01B0" w:rsidRPr="00724719" w:rsidRDefault="002F01B0" w:rsidP="002F01B0">
      <w:pPr>
        <w:rPr>
          <w:rtl/>
        </w:rPr>
      </w:pPr>
      <w:r w:rsidRPr="00724719">
        <w:rPr>
          <w:rtl/>
        </w:rPr>
        <w:t>פעם ראשונה ושניה? בין שיש בין שאין ממש בדבריו</w:t>
      </w:r>
      <w:r w:rsidRPr="00724719">
        <w:rPr>
          <w:rFonts w:hint="cs"/>
          <w:rtl/>
        </w:rPr>
        <w:t xml:space="preserve"> </w:t>
      </w:r>
      <w:r w:rsidRPr="00724719">
        <w:rPr>
          <w:rtl/>
        </w:rPr>
        <w:t>מחזירין אותו.</w:t>
      </w:r>
    </w:p>
    <w:p w14:paraId="60B3E5D4" w14:textId="77777777" w:rsidR="002F01B0" w:rsidRDefault="002F01B0" w:rsidP="002F01B0">
      <w:pPr>
        <w:rPr>
          <w:rtl/>
        </w:rPr>
      </w:pPr>
      <w:r>
        <w:rPr>
          <w:rtl/>
        </w:rPr>
        <w:t>מכאן ואילך, אם יש ממש בדבריו - מחזירין אותו, אין ממש בדבריו - אין מחזירין אותו!</w:t>
      </w:r>
    </w:p>
    <w:p w14:paraId="7084EB20" w14:textId="77777777" w:rsidR="002F01B0" w:rsidRPr="000D4A6D" w:rsidRDefault="002F01B0" w:rsidP="002F01B0">
      <w:pPr>
        <w:pStyle w:val="38"/>
        <w:framePr w:wrap="notBeside"/>
        <w:rPr>
          <w:rtl/>
        </w:rPr>
      </w:pPr>
      <w:r w:rsidRPr="000D4A6D">
        <w:rPr>
          <w:rtl/>
        </w:rPr>
        <w:t>אביי:</w:t>
      </w:r>
    </w:p>
    <w:p w14:paraId="363D2728" w14:textId="77777777" w:rsidR="002F01B0" w:rsidRDefault="002F01B0" w:rsidP="002F01B0">
      <w:pPr>
        <w:rPr>
          <w:rtl/>
        </w:rPr>
      </w:pPr>
      <w:r>
        <w:rPr>
          <w:rFonts w:hint="cs"/>
          <w:rtl/>
        </w:rPr>
        <w:t>מוסרים לו זוג ת''ח</w:t>
      </w:r>
      <w:r>
        <w:rPr>
          <w:rtl/>
        </w:rPr>
        <w:t xml:space="preserve">, אי </w:t>
      </w:r>
      <w:r>
        <w:rPr>
          <w:rFonts w:hint="cs"/>
          <w:rtl/>
        </w:rPr>
        <w:t xml:space="preserve">יש ממש דבריו כן ואי לא לא </w:t>
      </w:r>
    </w:p>
    <w:p w14:paraId="6313FF2C" w14:textId="77777777" w:rsidR="002F01B0" w:rsidRDefault="002F01B0" w:rsidP="002F01B0">
      <w:pPr>
        <w:rPr>
          <w:rtl/>
        </w:rPr>
      </w:pPr>
      <w:r>
        <w:rPr>
          <w:rFonts w:hint="cs"/>
          <w:rtl/>
        </w:rPr>
        <w:t>ולא מוסרים לו מתחילה -</w:t>
      </w:r>
      <w:r>
        <w:rPr>
          <w:rtl/>
        </w:rPr>
        <w:t xml:space="preserve">אגב דבעית לא </w:t>
      </w:r>
      <w:r>
        <w:rPr>
          <w:rFonts w:hint="cs"/>
          <w:rtl/>
        </w:rPr>
        <w:t xml:space="preserve">יכול לומר כל שיש לו </w:t>
      </w:r>
    </w:p>
    <w:p w14:paraId="11312C6E" w14:textId="77777777" w:rsidR="002F01B0" w:rsidRDefault="002F01B0" w:rsidP="002F01B0">
      <w:pPr>
        <w:pStyle w:val="affb"/>
        <w:rPr>
          <w:rtl/>
        </w:rPr>
      </w:pPr>
      <w:r>
        <w:rPr>
          <w:rFonts w:hint="cs"/>
          <w:rtl/>
        </w:rPr>
        <w:t>***</w:t>
      </w:r>
    </w:p>
    <w:p w14:paraId="26822B97" w14:textId="77777777" w:rsidR="002F01B0" w:rsidRDefault="002F01B0" w:rsidP="002F01B0">
      <w:pPr>
        <w:pStyle w:val="affffe"/>
        <w:framePr w:wrap="around"/>
        <w:rPr>
          <w:rtl/>
        </w:rPr>
      </w:pPr>
      <w:del w:id="20271" w:author="קלוד" w:date="2026-10-06T10:10:00Z">
        <w:r>
          <w:rPr>
            <w:rtl/>
          </w:rPr>
          <w:delText xml:space="preserve">משנה.</w:delText>
        </w:r>
      </w:del>
      <w:ins w:id="20272" w:author="קלוד" w:date="2026-10-06T10:10:00Z">
        <w:r>
          <w:rPr>
            <w:rtl/>
          </w:rPr>
          <w:t xml:space="preserve">משנה ד</w:t>
        </w:r>
      </w:ins>
    </w:p>
    <w:p w14:paraId="6ACEF919" w14:textId="77777777" w:rsidR="002F01B0" w:rsidRDefault="002F01B0" w:rsidP="002F01B0">
      <w:pPr>
        <w:pStyle w:val="afff6"/>
        <w:spacing w:after="60"/>
        <w:rPr>
          <w:rtl/>
        </w:rPr>
      </w:pPr>
      <w:r>
        <w:rPr>
          <w:rtl/>
        </w:rPr>
        <w:t>מצאו לו זכות - פטרוהו, ואם לאו - יצא ליסקל, וכרוז יוצא לפניו: איש פלוני בן פלוני יוצא ליסקל על שעבר עבירה פלונית, ופלוני ופלוני עדיו, כל מי שיודע לו זכות - יבא וילמד עליו.</w:t>
      </w:r>
    </w:p>
    <w:p w14:paraId="21372B98" w14:textId="77777777" w:rsidR="002F01B0" w:rsidRPr="000D4A6D" w:rsidRDefault="002F01B0" w:rsidP="002F01B0">
      <w:pPr>
        <w:pStyle w:val="38"/>
        <w:framePr w:wrap="notBeside"/>
        <w:rPr>
          <w:rtl/>
        </w:rPr>
      </w:pPr>
      <w:r w:rsidRPr="000D4A6D">
        <w:rPr>
          <w:rtl/>
        </w:rPr>
        <w:t>אמר אביי:</w:t>
      </w:r>
    </w:p>
    <w:p w14:paraId="5C903544" w14:textId="77777777" w:rsidR="002F01B0" w:rsidRPr="00724719" w:rsidRDefault="002F01B0" w:rsidP="002F01B0">
      <w:pPr>
        <w:rPr>
          <w:rtl/>
        </w:rPr>
      </w:pPr>
      <w:r w:rsidRPr="00724719">
        <w:rPr>
          <w:rFonts w:hint="cs"/>
          <w:rtl/>
        </w:rPr>
        <w:t xml:space="preserve">וצ''ל </w:t>
      </w:r>
      <w:r w:rsidRPr="00724719">
        <w:rPr>
          <w:rtl/>
        </w:rPr>
        <w:t xml:space="preserve">ביום פלוני, בשעה פלונית, מקום פלוני, </w:t>
      </w:r>
      <w:r w:rsidRPr="00724719">
        <w:rPr>
          <w:rFonts w:hint="cs"/>
          <w:rtl/>
        </w:rPr>
        <w:t>שמא יש שדעו ויזימום.</w:t>
      </w:r>
    </w:p>
    <w:p w14:paraId="235863BF" w14:textId="77777777" w:rsidR="002F01B0" w:rsidRDefault="002F01B0" w:rsidP="002F01B0">
      <w:pPr>
        <w:pStyle w:val="afffe"/>
        <w:rPr>
          <w:rtl/>
        </w:rPr>
      </w:pPr>
      <w:ins w:id="9908" w:author="מספור קטעי משנה" w:date="2026-10-06T06:45:46Z">
        <w:r>
          <w:rPr>
            <w:rStyle w:val="MisparKeta"/>
          </w:rPr>
          <w:t xml:space="preserve">ד. </w:t>
        </w:r>
      </w:ins>
      <w:r>
        <w:rPr>
          <w:rtl/>
        </w:rPr>
        <w:t>וכרוז יוצא לפניו לפניו</w:t>
      </w:r>
    </w:p>
    <w:p w14:paraId="10F75B66" w14:textId="77777777" w:rsidR="002F01B0" w:rsidRPr="00350D93" w:rsidRDefault="002F01B0" w:rsidP="002F01B0">
      <w:pPr>
        <w:spacing w:after="60"/>
        <w:rPr>
          <w:rtl/>
        </w:rPr>
      </w:pPr>
      <w:r>
        <w:rPr>
          <w:rFonts w:hint="cs"/>
          <w:rtl/>
        </w:rPr>
        <w:t>אבל לא מלכתחילה</w:t>
      </w:r>
    </w:p>
    <w:p w14:paraId="7C7A16B1" w14:textId="77777777" w:rsidR="002F01B0" w:rsidRPr="000D4A6D" w:rsidRDefault="002F01B0" w:rsidP="002F01B0">
      <w:pPr>
        <w:pStyle w:val="38"/>
        <w:framePr w:wrap="notBeside"/>
        <w:rPr>
          <w:rtl/>
        </w:rPr>
      </w:pPr>
      <w:r w:rsidRPr="000D4A6D">
        <w:rPr>
          <w:rtl/>
        </w:rPr>
        <w:t>והתניא:</w:t>
      </w:r>
    </w:p>
    <w:p w14:paraId="72C57ECE" w14:textId="77777777" w:rsidR="002F01B0" w:rsidRDefault="002F01B0" w:rsidP="002F01B0">
      <w:pPr>
        <w:rPr>
          <w:rtl/>
        </w:rPr>
      </w:pPr>
      <w:r>
        <w:rPr>
          <w:rtl/>
        </w:rPr>
        <w:t>בערב הפסח תלאוהו לישו הנוצרי, והכרוז יוצא לפניו ארבעים יום: ישו הנוצרי יוצא ליסקל על שכישף והסית והדיח את ישראל, כל מי שיודע לו זכות יבוא וילמד עליו.</w:t>
      </w:r>
      <w:r>
        <w:rPr>
          <w:rFonts w:hint="cs"/>
          <w:rtl/>
        </w:rPr>
        <w:t xml:space="preserve"> </w:t>
      </w:r>
      <w:r>
        <w:rPr>
          <w:rtl/>
        </w:rPr>
        <w:t>ולא מצאו לו זכות ותלאוהו בערב הפסח.</w:t>
      </w:r>
    </w:p>
    <w:p w14:paraId="1D9EA471" w14:textId="77777777" w:rsidR="002F01B0" w:rsidRPr="003101ED" w:rsidRDefault="002F01B0" w:rsidP="002F01B0">
      <w:pPr>
        <w:pStyle w:val="38"/>
        <w:framePr w:wrap="notBeside"/>
        <w:rPr>
          <w:rtl/>
        </w:rPr>
      </w:pPr>
      <w:r w:rsidRPr="003101ED">
        <w:rPr>
          <w:rtl/>
        </w:rPr>
        <w:t>עולא:</w:t>
      </w:r>
    </w:p>
    <w:p w14:paraId="6A174369" w14:textId="77777777" w:rsidR="002F01B0" w:rsidRDefault="002F01B0" w:rsidP="002F01B0">
      <w:pPr>
        <w:rPr>
          <w:rtl/>
        </w:rPr>
      </w:pPr>
      <w:r>
        <w:rPr>
          <w:rtl/>
        </w:rPr>
        <w:t xml:space="preserve">ותסברא, ישו הנוצרי מסית הוא, </w:t>
      </w:r>
      <w:r>
        <w:rPr>
          <w:rStyle w:val="affffb"/>
          <w:rtl/>
        </w:rPr>
        <w:t>וְלֹא תַחְמֹל וְלֹא תְכַסֶּה עָלָי</w:t>
      </w:r>
      <w:r w:rsidRPr="003101ED">
        <w:rPr>
          <w:rStyle w:val="affffb"/>
          <w:rtl/>
        </w:rPr>
        <w:t>ו</w:t>
      </w:r>
      <w:r>
        <w:rPr>
          <w:rtl/>
        </w:rPr>
        <w:t>!</w:t>
      </w:r>
    </w:p>
    <w:p w14:paraId="19821479" w14:textId="77777777" w:rsidR="002F01B0" w:rsidRPr="003101ED" w:rsidRDefault="002F01B0" w:rsidP="002F01B0">
      <w:pPr>
        <w:pStyle w:val="38"/>
        <w:framePr w:wrap="notBeside"/>
        <w:rPr>
          <w:rtl/>
        </w:rPr>
      </w:pPr>
      <w:r w:rsidRPr="003101ED">
        <w:rPr>
          <w:rtl/>
        </w:rPr>
        <w:t xml:space="preserve">אלא </w:t>
      </w:r>
    </w:p>
    <w:p w14:paraId="2E582D11" w14:textId="77777777" w:rsidR="002F01B0" w:rsidRDefault="002F01B0" w:rsidP="002F01B0">
      <w:pPr>
        <w:spacing w:after="60"/>
        <w:rPr>
          <w:rtl/>
        </w:rPr>
      </w:pPr>
      <w:r>
        <w:rPr>
          <w:rtl/>
        </w:rPr>
        <w:t>שאני ישו דקרוב למלכות ה</w:t>
      </w:r>
      <w:r>
        <w:rPr>
          <w:rFonts w:hint="cs"/>
          <w:rtl/>
        </w:rPr>
        <w:t>יה</w:t>
      </w:r>
      <w:r>
        <w:rPr>
          <w:rtl/>
        </w:rPr>
        <w:t>.</w:t>
      </w:r>
    </w:p>
    <w:p w14:paraId="07C5A71E" w14:textId="77777777" w:rsidR="002F01B0" w:rsidRPr="003101ED" w:rsidRDefault="002F01B0" w:rsidP="002F01B0">
      <w:pPr>
        <w:pStyle w:val="38"/>
        <w:framePr w:wrap="notBeside"/>
        <w:rPr>
          <w:rtl/>
        </w:rPr>
      </w:pPr>
      <w:r w:rsidRPr="003101ED">
        <w:rPr>
          <w:rtl/>
        </w:rPr>
        <w:t>תנו רבנן:</w:t>
      </w:r>
    </w:p>
    <w:p w14:paraId="44A8D761" w14:textId="77777777" w:rsidR="002F01B0" w:rsidRPr="00724719" w:rsidRDefault="002F01B0" w:rsidP="002F01B0">
      <w:pPr>
        <w:rPr>
          <w:rtl/>
        </w:rPr>
      </w:pPr>
      <w:r w:rsidRPr="00724719">
        <w:rPr>
          <w:rtl/>
        </w:rPr>
        <w:t>חמשה תלמידים היו</w:t>
      </w:r>
      <w:r w:rsidRPr="00724719">
        <w:rPr>
          <w:rFonts w:hint="cs"/>
          <w:rtl/>
        </w:rPr>
        <w:t xml:space="preserve"> </w:t>
      </w:r>
      <w:r w:rsidRPr="00724719">
        <w:rPr>
          <w:rtl/>
        </w:rPr>
        <w:t>לישו הנוצרי, מתאי, נקאי נצר ובוני ותודה.</w:t>
      </w:r>
    </w:p>
    <w:p w14:paraId="1C5B87E5" w14:textId="77777777" w:rsidR="002F01B0" w:rsidRPr="003101ED" w:rsidRDefault="002F01B0" w:rsidP="002F01B0">
      <w:pPr>
        <w:pStyle w:val="38"/>
        <w:framePr w:wrap="notBeside"/>
        <w:rPr>
          <w:rtl/>
        </w:rPr>
      </w:pPr>
      <w:r w:rsidRPr="003101ED">
        <w:rPr>
          <w:rtl/>
        </w:rPr>
        <w:t xml:space="preserve">אתיוה </w:t>
      </w:r>
    </w:p>
    <w:p w14:paraId="7E7925FE" w14:textId="77777777" w:rsidR="002F01B0" w:rsidRDefault="002F01B0" w:rsidP="002F01B0">
      <w:pPr>
        <w:rPr>
          <w:rtl/>
        </w:rPr>
      </w:pPr>
      <w:r>
        <w:rPr>
          <w:rtl/>
        </w:rPr>
        <w:t>למתי</w:t>
      </w:r>
      <w:r>
        <w:rPr>
          <w:rFonts w:hint="cs"/>
          <w:rtl/>
        </w:rPr>
        <w:t xml:space="preserve"> </w:t>
      </w:r>
      <w:r w:rsidRPr="00350D93">
        <w:rPr>
          <w:rStyle w:val="afffff1"/>
          <w:rFonts w:hint="cs"/>
          <w:rtl/>
        </w:rPr>
        <w:t>א''ל</w:t>
      </w:r>
      <w:r w:rsidRPr="00350D93">
        <w:rPr>
          <w:rStyle w:val="afffff1"/>
          <w:rtl/>
        </w:rPr>
        <w:t>:</w:t>
      </w:r>
      <w:r>
        <w:rPr>
          <w:rtl/>
        </w:rPr>
        <w:t xml:space="preserve"> מתי יהרג? הכתיב </w:t>
      </w:r>
      <w:r w:rsidRPr="003101ED">
        <w:rPr>
          <w:rStyle w:val="affffb"/>
          <w:rtl/>
        </w:rPr>
        <w:t>מתי אבוא ואראה פני אלהים</w:t>
      </w:r>
      <w:r>
        <w:rPr>
          <w:rtl/>
        </w:rPr>
        <w:t>!</w:t>
      </w:r>
    </w:p>
    <w:p w14:paraId="08B37E42" w14:textId="77777777" w:rsidR="002F01B0" w:rsidRPr="003101ED" w:rsidRDefault="002F01B0" w:rsidP="002F01B0">
      <w:pPr>
        <w:pStyle w:val="38"/>
        <w:framePr w:wrap="notBeside"/>
        <w:rPr>
          <w:rtl/>
        </w:rPr>
      </w:pPr>
      <w:r w:rsidRPr="003101ED">
        <w:rPr>
          <w:rtl/>
        </w:rPr>
        <w:t>- אמרו לו:</w:t>
      </w:r>
    </w:p>
    <w:p w14:paraId="68FF5C8D" w14:textId="77777777" w:rsidR="002F01B0" w:rsidRDefault="002F01B0" w:rsidP="002F01B0">
      <w:pPr>
        <w:spacing w:after="60"/>
        <w:rPr>
          <w:rtl/>
        </w:rPr>
      </w:pPr>
      <w:r>
        <w:rPr>
          <w:rFonts w:hint="cs"/>
          <w:rtl/>
        </w:rPr>
        <w:t xml:space="preserve">הן </w:t>
      </w:r>
      <w:r>
        <w:rPr>
          <w:rtl/>
        </w:rPr>
        <w:t xml:space="preserve">, מתי יהרג </w:t>
      </w:r>
      <w:r w:rsidRPr="003101ED">
        <w:rPr>
          <w:rStyle w:val="afffff1"/>
          <w:rtl/>
        </w:rPr>
        <w:t>דכתיב</w:t>
      </w:r>
      <w:r>
        <w:rPr>
          <w:rtl/>
        </w:rPr>
        <w:t xml:space="preserve"> </w:t>
      </w:r>
      <w:r>
        <w:rPr>
          <w:rStyle w:val="affffb"/>
          <w:rtl/>
        </w:rPr>
        <w:t>מָתַי יָמוּת וְאָבַד שְׁמוֹ</w:t>
      </w:r>
      <w:r w:rsidRPr="003101ED">
        <w:rPr>
          <w:rStyle w:val="affffb"/>
          <w:rtl/>
        </w:rPr>
        <w:t>.</w:t>
      </w:r>
    </w:p>
    <w:p w14:paraId="278E7E5E" w14:textId="77777777" w:rsidR="002F01B0" w:rsidRPr="003101ED" w:rsidRDefault="002F01B0" w:rsidP="002F01B0">
      <w:pPr>
        <w:pStyle w:val="38"/>
        <w:framePr w:wrap="notBeside"/>
        <w:rPr>
          <w:rtl/>
        </w:rPr>
      </w:pPr>
      <w:r w:rsidRPr="003101ED">
        <w:rPr>
          <w:rtl/>
        </w:rPr>
        <w:t xml:space="preserve">אתיוה </w:t>
      </w:r>
    </w:p>
    <w:p w14:paraId="20929A44" w14:textId="77777777" w:rsidR="002F01B0" w:rsidRDefault="002F01B0" w:rsidP="002F01B0">
      <w:pPr>
        <w:rPr>
          <w:rtl/>
        </w:rPr>
      </w:pPr>
      <w:r>
        <w:rPr>
          <w:rtl/>
        </w:rPr>
        <w:t xml:space="preserve">לנקאי, </w:t>
      </w:r>
      <w:r w:rsidRPr="003101ED">
        <w:rPr>
          <w:rStyle w:val="afffff1"/>
          <w:rtl/>
        </w:rPr>
        <w:t>אמר להו:</w:t>
      </w:r>
      <w:r>
        <w:rPr>
          <w:rtl/>
        </w:rPr>
        <w:t xml:space="preserve"> נקאי יהרג? </w:t>
      </w:r>
      <w:r w:rsidRPr="003101ED">
        <w:rPr>
          <w:rStyle w:val="afffff1"/>
          <w:rtl/>
        </w:rPr>
        <w:t>הכתיב</w:t>
      </w:r>
      <w:r>
        <w:rPr>
          <w:rtl/>
        </w:rPr>
        <w:t xml:space="preserve"> </w:t>
      </w:r>
      <w:r>
        <w:rPr>
          <w:rStyle w:val="affffb"/>
          <w:rtl/>
        </w:rPr>
        <w:t>וְנָקִי וְצַדִּיק אַל תַּהֲרֹ</w:t>
      </w:r>
      <w:r w:rsidRPr="003101ED">
        <w:rPr>
          <w:rStyle w:val="affffb"/>
          <w:rtl/>
        </w:rPr>
        <w:t>ג</w:t>
      </w:r>
      <w:r>
        <w:rPr>
          <w:rtl/>
        </w:rPr>
        <w:t>!</w:t>
      </w:r>
    </w:p>
    <w:p w14:paraId="3334EC6F" w14:textId="77777777" w:rsidR="002F01B0" w:rsidRPr="003101ED" w:rsidRDefault="002F01B0" w:rsidP="002F01B0">
      <w:pPr>
        <w:pStyle w:val="38"/>
        <w:framePr w:wrap="notBeside"/>
        <w:rPr>
          <w:rtl/>
        </w:rPr>
      </w:pPr>
      <w:r w:rsidRPr="003101ED">
        <w:rPr>
          <w:rtl/>
        </w:rPr>
        <w:t>- אמרו לו:</w:t>
      </w:r>
    </w:p>
    <w:p w14:paraId="105F2DFA" w14:textId="77777777" w:rsidR="002F01B0" w:rsidRDefault="002F01B0" w:rsidP="002F01B0">
      <w:pPr>
        <w:spacing w:after="60"/>
        <w:rPr>
          <w:rtl/>
        </w:rPr>
      </w:pPr>
      <w:r>
        <w:rPr>
          <w:rFonts w:hint="cs"/>
          <w:rtl/>
        </w:rPr>
        <w:t>הן</w:t>
      </w:r>
      <w:r>
        <w:rPr>
          <w:rtl/>
        </w:rPr>
        <w:t xml:space="preserve">, נקאי יהרג, </w:t>
      </w:r>
      <w:r w:rsidRPr="003101ED">
        <w:rPr>
          <w:rStyle w:val="afffff1"/>
          <w:rtl/>
        </w:rPr>
        <w:t>דכתיב</w:t>
      </w:r>
      <w:r>
        <w:rPr>
          <w:rtl/>
        </w:rPr>
        <w:t xml:space="preserve"> </w:t>
      </w:r>
      <w:r>
        <w:rPr>
          <w:rStyle w:val="affffb"/>
          <w:rtl/>
        </w:rPr>
        <w:t>בַּמִּסְתָּרִים יַהֲרֹג נָקִ</w:t>
      </w:r>
      <w:r w:rsidRPr="003101ED">
        <w:rPr>
          <w:rStyle w:val="affffb"/>
          <w:rtl/>
        </w:rPr>
        <w:t>י</w:t>
      </w:r>
      <w:r>
        <w:rPr>
          <w:rtl/>
        </w:rPr>
        <w:t>.</w:t>
      </w:r>
    </w:p>
    <w:p w14:paraId="2E738685" w14:textId="77777777" w:rsidR="002F01B0" w:rsidRPr="003101ED" w:rsidRDefault="002F01B0" w:rsidP="002F01B0">
      <w:pPr>
        <w:pStyle w:val="38"/>
        <w:framePr w:wrap="notBeside"/>
        <w:rPr>
          <w:rtl/>
        </w:rPr>
      </w:pPr>
      <w:r w:rsidRPr="003101ED">
        <w:rPr>
          <w:rtl/>
        </w:rPr>
        <w:lastRenderedPageBreak/>
        <w:t xml:space="preserve">אתיוה </w:t>
      </w:r>
    </w:p>
    <w:p w14:paraId="20FC66B9" w14:textId="77777777" w:rsidR="002F01B0" w:rsidRDefault="002F01B0" w:rsidP="002F01B0">
      <w:pPr>
        <w:rPr>
          <w:rtl/>
        </w:rPr>
      </w:pPr>
      <w:r>
        <w:rPr>
          <w:rtl/>
        </w:rPr>
        <w:t xml:space="preserve">לנצר, </w:t>
      </w:r>
      <w:r w:rsidRPr="003101ED">
        <w:rPr>
          <w:rStyle w:val="afffff1"/>
          <w:rtl/>
        </w:rPr>
        <w:t>אמר:</w:t>
      </w:r>
      <w:r>
        <w:rPr>
          <w:rtl/>
        </w:rPr>
        <w:t xml:space="preserve"> נצר יהרג? </w:t>
      </w:r>
      <w:r w:rsidRPr="003101ED">
        <w:rPr>
          <w:rStyle w:val="afffff1"/>
          <w:rtl/>
        </w:rPr>
        <w:t>הכתיב</w:t>
      </w:r>
      <w:r>
        <w:rPr>
          <w:rtl/>
        </w:rPr>
        <w:t xml:space="preserve"> וְנֵצֶר מִשָּׁרָשָׁיו יִפְרֶה!</w:t>
      </w:r>
    </w:p>
    <w:p w14:paraId="0DFD88D9" w14:textId="77777777" w:rsidR="002F01B0" w:rsidRPr="003101ED" w:rsidRDefault="002F01B0" w:rsidP="002F01B0">
      <w:pPr>
        <w:pStyle w:val="38"/>
        <w:framePr w:wrap="notBeside"/>
        <w:rPr>
          <w:rtl/>
        </w:rPr>
      </w:pPr>
      <w:r w:rsidRPr="003101ED">
        <w:rPr>
          <w:rtl/>
        </w:rPr>
        <w:t>- אמרו לו:</w:t>
      </w:r>
    </w:p>
    <w:p w14:paraId="5277A4CD" w14:textId="77777777" w:rsidR="002F01B0" w:rsidRDefault="002F01B0" w:rsidP="002F01B0">
      <w:pPr>
        <w:spacing w:after="60"/>
        <w:rPr>
          <w:rtl/>
        </w:rPr>
      </w:pPr>
      <w:r>
        <w:rPr>
          <w:rFonts w:hint="cs"/>
          <w:rtl/>
        </w:rPr>
        <w:t>הן</w:t>
      </w:r>
      <w:r>
        <w:rPr>
          <w:rtl/>
        </w:rPr>
        <w:t xml:space="preserve">, נצר יהרג, </w:t>
      </w:r>
      <w:r w:rsidRPr="003101ED">
        <w:rPr>
          <w:rStyle w:val="afffff1"/>
          <w:rtl/>
        </w:rPr>
        <w:t>דכתיב</w:t>
      </w:r>
      <w:r>
        <w:rPr>
          <w:rtl/>
        </w:rPr>
        <w:t xml:space="preserve"> </w:t>
      </w:r>
      <w:r>
        <w:rPr>
          <w:rStyle w:val="affffb"/>
          <w:rtl/>
        </w:rPr>
        <w:t>וְאַתָּה הָשְׁלַכְתָּ מִקִּבְרְךָ כְּנֵצֶר נִתְעָ</w:t>
      </w:r>
      <w:r w:rsidRPr="003101ED">
        <w:rPr>
          <w:rStyle w:val="affffb"/>
          <w:rtl/>
        </w:rPr>
        <w:t>ב</w:t>
      </w:r>
      <w:r>
        <w:rPr>
          <w:rtl/>
        </w:rPr>
        <w:t>.</w:t>
      </w:r>
    </w:p>
    <w:p w14:paraId="52FA409C" w14:textId="77777777" w:rsidR="002F01B0" w:rsidRPr="003101ED" w:rsidRDefault="002F01B0" w:rsidP="002F01B0">
      <w:pPr>
        <w:pStyle w:val="38"/>
        <w:framePr w:wrap="notBeside"/>
        <w:rPr>
          <w:rtl/>
        </w:rPr>
      </w:pPr>
      <w:r w:rsidRPr="003101ED">
        <w:rPr>
          <w:rtl/>
        </w:rPr>
        <w:t xml:space="preserve">אתיוה </w:t>
      </w:r>
    </w:p>
    <w:p w14:paraId="658D8F57" w14:textId="77777777" w:rsidR="002F01B0" w:rsidRDefault="002F01B0" w:rsidP="002F01B0">
      <w:pPr>
        <w:rPr>
          <w:rtl/>
        </w:rPr>
      </w:pPr>
      <w:r>
        <w:rPr>
          <w:rtl/>
        </w:rPr>
        <w:t xml:space="preserve">לבוני, </w:t>
      </w:r>
      <w:r w:rsidRPr="003101ED">
        <w:rPr>
          <w:rStyle w:val="afffff1"/>
          <w:rtl/>
        </w:rPr>
        <w:t>אמר:</w:t>
      </w:r>
      <w:r>
        <w:rPr>
          <w:rtl/>
        </w:rPr>
        <w:t xml:space="preserve"> בוני יהרג? </w:t>
      </w:r>
      <w:r w:rsidRPr="003101ED">
        <w:rPr>
          <w:rStyle w:val="afffff1"/>
          <w:rtl/>
        </w:rPr>
        <w:t>הכתיב</w:t>
      </w:r>
      <w:r>
        <w:rPr>
          <w:rtl/>
        </w:rPr>
        <w:t xml:space="preserve"> </w:t>
      </w:r>
      <w:r>
        <w:rPr>
          <w:rStyle w:val="affffb"/>
          <w:rtl/>
        </w:rPr>
        <w:t>בְּנִי בְכֹרִי יִשְׂרָאֵ</w:t>
      </w:r>
      <w:r w:rsidRPr="003101ED">
        <w:rPr>
          <w:rStyle w:val="affffb"/>
          <w:rtl/>
        </w:rPr>
        <w:t>ל</w:t>
      </w:r>
      <w:r>
        <w:rPr>
          <w:rtl/>
        </w:rPr>
        <w:t>!</w:t>
      </w:r>
    </w:p>
    <w:p w14:paraId="02C0E150" w14:textId="77777777" w:rsidR="002F01B0" w:rsidRPr="003101ED" w:rsidRDefault="002F01B0" w:rsidP="002F01B0">
      <w:pPr>
        <w:pStyle w:val="38"/>
        <w:framePr w:wrap="notBeside"/>
        <w:rPr>
          <w:rtl/>
        </w:rPr>
      </w:pPr>
      <w:r w:rsidRPr="003101ED">
        <w:rPr>
          <w:rtl/>
        </w:rPr>
        <w:t>- אמרו לו:</w:t>
      </w:r>
    </w:p>
    <w:p w14:paraId="3C907256" w14:textId="77777777" w:rsidR="002F01B0" w:rsidRDefault="002F01B0" w:rsidP="002F01B0">
      <w:pPr>
        <w:spacing w:after="60"/>
        <w:rPr>
          <w:rtl/>
        </w:rPr>
      </w:pPr>
      <w:r>
        <w:rPr>
          <w:rFonts w:hint="cs"/>
          <w:rtl/>
        </w:rPr>
        <w:t>הן</w:t>
      </w:r>
      <w:r>
        <w:rPr>
          <w:rtl/>
        </w:rPr>
        <w:t xml:space="preserve">, בוני יהרג, </w:t>
      </w:r>
      <w:r w:rsidRPr="003101ED">
        <w:rPr>
          <w:rStyle w:val="afffff1"/>
          <w:rtl/>
        </w:rPr>
        <w:t>דכתיב</w:t>
      </w:r>
      <w:r>
        <w:rPr>
          <w:rtl/>
        </w:rPr>
        <w:t xml:space="preserve"> </w:t>
      </w:r>
      <w:r>
        <w:rPr>
          <w:rStyle w:val="affffb"/>
          <w:rtl/>
        </w:rPr>
        <w:t>הִנֵּה אָנֹכִי הֹרֵג אֶת בִּנְךָ בְּכֹרֶךָ</w:t>
      </w:r>
      <w:r w:rsidRPr="003101ED">
        <w:rPr>
          <w:rStyle w:val="affffb"/>
          <w:rtl/>
        </w:rPr>
        <w:t>.</w:t>
      </w:r>
    </w:p>
    <w:p w14:paraId="0C7F1089" w14:textId="77777777" w:rsidR="002F01B0" w:rsidRPr="003101ED" w:rsidRDefault="002F01B0" w:rsidP="002F01B0">
      <w:pPr>
        <w:pStyle w:val="38"/>
        <w:framePr w:wrap="notBeside"/>
        <w:rPr>
          <w:rtl/>
        </w:rPr>
      </w:pPr>
      <w:r w:rsidRPr="003101ED">
        <w:rPr>
          <w:rtl/>
        </w:rPr>
        <w:t xml:space="preserve">אתיוה </w:t>
      </w:r>
    </w:p>
    <w:p w14:paraId="01AA003C" w14:textId="77777777" w:rsidR="002F01B0" w:rsidRDefault="002F01B0" w:rsidP="002F01B0">
      <w:pPr>
        <w:rPr>
          <w:rtl/>
        </w:rPr>
      </w:pPr>
      <w:r>
        <w:rPr>
          <w:rtl/>
        </w:rPr>
        <w:t xml:space="preserve">לתודה, </w:t>
      </w:r>
      <w:r w:rsidRPr="00115E88">
        <w:rPr>
          <w:rStyle w:val="afffff1"/>
          <w:rtl/>
        </w:rPr>
        <w:t>אמר:</w:t>
      </w:r>
      <w:r>
        <w:rPr>
          <w:rtl/>
        </w:rPr>
        <w:t xml:space="preserve"> תודה יהרג? </w:t>
      </w:r>
      <w:r w:rsidRPr="003101ED">
        <w:rPr>
          <w:rStyle w:val="afffff1"/>
          <w:rtl/>
        </w:rPr>
        <w:t>הכתיב</w:t>
      </w:r>
      <w:r>
        <w:rPr>
          <w:rtl/>
        </w:rPr>
        <w:t xml:space="preserve"> </w:t>
      </w:r>
      <w:r w:rsidRPr="003101ED">
        <w:rPr>
          <w:rStyle w:val="affffb"/>
          <w:rtl/>
        </w:rPr>
        <w:t>מזמור לתודה!</w:t>
      </w:r>
    </w:p>
    <w:p w14:paraId="71D7B491" w14:textId="77777777" w:rsidR="002F01B0" w:rsidRPr="003101ED" w:rsidRDefault="002F01B0" w:rsidP="002F01B0">
      <w:pPr>
        <w:pStyle w:val="38"/>
        <w:framePr w:wrap="notBeside"/>
        <w:rPr>
          <w:rtl/>
        </w:rPr>
      </w:pPr>
      <w:r w:rsidRPr="003101ED">
        <w:rPr>
          <w:rtl/>
        </w:rPr>
        <w:t>- אמרו לו:</w:t>
      </w:r>
    </w:p>
    <w:p w14:paraId="7B371669" w14:textId="77777777" w:rsidR="002F01B0" w:rsidRDefault="002F01B0" w:rsidP="002F01B0">
      <w:pPr>
        <w:spacing w:after="60"/>
        <w:rPr>
          <w:rtl/>
        </w:rPr>
      </w:pPr>
      <w:r>
        <w:rPr>
          <w:rFonts w:hint="cs"/>
          <w:rtl/>
        </w:rPr>
        <w:t xml:space="preserve">הן, </w:t>
      </w:r>
      <w:r>
        <w:rPr>
          <w:rtl/>
        </w:rPr>
        <w:t xml:space="preserve">תודה יהרג, </w:t>
      </w:r>
      <w:r w:rsidRPr="003101ED">
        <w:rPr>
          <w:rStyle w:val="afffff1"/>
          <w:rtl/>
        </w:rPr>
        <w:t>דכתיב</w:t>
      </w:r>
      <w:r>
        <w:rPr>
          <w:rtl/>
        </w:rPr>
        <w:t xml:space="preserve"> </w:t>
      </w:r>
      <w:r>
        <w:rPr>
          <w:rStyle w:val="affffb"/>
          <w:rtl/>
        </w:rPr>
        <w:t>זֹבֵחַ תּוֹדָה יְכַבְּדָנְנִ</w:t>
      </w:r>
      <w:r w:rsidRPr="003101ED">
        <w:rPr>
          <w:rStyle w:val="affffb"/>
          <w:rtl/>
        </w:rPr>
        <w:t>י</w:t>
      </w:r>
      <w:r>
        <w:rPr>
          <w:rtl/>
        </w:rPr>
        <w:t xml:space="preserve">. </w:t>
      </w:r>
    </w:p>
    <w:p w14:paraId="0B63A991" w14:textId="77777777" w:rsidR="002F01B0" w:rsidRDefault="002F01B0" w:rsidP="002F01B0">
      <w:pPr>
        <w:pStyle w:val="afff1"/>
        <w:framePr w:wrap="around"/>
        <w:rPr>
          <w:rtl/>
        </w:rPr>
      </w:pPr>
      <w:r>
        <w:rPr>
          <w:rFonts w:hint="cs"/>
          <w:rtl/>
        </w:rPr>
        <w:t>מג:</w:t>
      </w:r>
    </w:p>
    <w:p w14:paraId="096CD70D" w14:textId="77777777" w:rsidR="002F01B0" w:rsidRPr="003101ED" w:rsidRDefault="002F01B0" w:rsidP="002F01B0">
      <w:pPr>
        <w:pStyle w:val="38"/>
        <w:framePr w:wrap="notBeside"/>
        <w:rPr>
          <w:rtl/>
        </w:rPr>
      </w:pPr>
      <w:r w:rsidRPr="003101ED">
        <w:rPr>
          <w:rtl/>
        </w:rPr>
        <w:t>רבי יהושע בן לוי:</w:t>
      </w:r>
    </w:p>
    <w:p w14:paraId="2F82CA1E" w14:textId="77777777" w:rsidR="002F01B0" w:rsidRDefault="002F01B0" w:rsidP="002F01B0">
      <w:pPr>
        <w:spacing w:after="60"/>
        <w:rPr>
          <w:rtl/>
        </w:rPr>
      </w:pPr>
      <w:r>
        <w:rPr>
          <w:rtl/>
        </w:rPr>
        <w:t xml:space="preserve">כל הזובח את יצרו ומתודה עליו, </w:t>
      </w:r>
      <w:r w:rsidRPr="00115E88">
        <w:rPr>
          <w:rStyle w:val="afffff1"/>
          <w:rtl/>
        </w:rPr>
        <w:t>מעלה עליו הכתוב</w:t>
      </w:r>
      <w:r>
        <w:rPr>
          <w:rtl/>
        </w:rPr>
        <w:t xml:space="preserve"> כאילו כיבדו להקב"ה בשני עולמים, </w:t>
      </w:r>
      <w:r>
        <w:rPr>
          <w:rFonts w:hint="cs"/>
          <w:rtl/>
        </w:rPr>
        <w:t>עוה''ז ועוה''ב</w:t>
      </w:r>
      <w:r>
        <w:rPr>
          <w:rtl/>
        </w:rPr>
        <w:t>, ד</w:t>
      </w:r>
      <w:r>
        <w:rPr>
          <w:rStyle w:val="affffb"/>
          <w:rtl/>
        </w:rPr>
        <w:t>זֹבֵחַ תּוֹדָה יְכַבְּדָנְנִ</w:t>
      </w:r>
      <w:r w:rsidRPr="00115E88">
        <w:rPr>
          <w:rStyle w:val="affffb"/>
          <w:rtl/>
        </w:rPr>
        <w:t>י</w:t>
      </w:r>
      <w:r>
        <w:rPr>
          <w:rtl/>
        </w:rPr>
        <w:t>.</w:t>
      </w:r>
    </w:p>
    <w:p w14:paraId="4790A3CF" w14:textId="77777777" w:rsidR="002F01B0" w:rsidRPr="003101ED" w:rsidRDefault="002F01B0" w:rsidP="002F01B0">
      <w:pPr>
        <w:pStyle w:val="38"/>
        <w:framePr w:wrap="notBeside"/>
        <w:rPr>
          <w:rtl/>
        </w:rPr>
      </w:pPr>
      <w:r w:rsidRPr="003101ED">
        <w:rPr>
          <w:rtl/>
        </w:rPr>
        <w:t xml:space="preserve">רבי יהושע בן לוי: </w:t>
      </w:r>
    </w:p>
    <w:p w14:paraId="12E91DE9" w14:textId="77777777" w:rsidR="002F01B0" w:rsidRDefault="002F01B0" w:rsidP="002F01B0">
      <w:pPr>
        <w:rPr>
          <w:rtl/>
        </w:rPr>
      </w:pPr>
      <w:r>
        <w:rPr>
          <w:rtl/>
        </w:rPr>
        <w:t>בזמן שבית המקדש קיים, אדם מקריב עולה - שכר עולה בידו, מנחה - שכר מנחה בידו.</w:t>
      </w:r>
    </w:p>
    <w:p w14:paraId="142D21BA" w14:textId="77777777" w:rsidR="002F01B0" w:rsidRDefault="002F01B0" w:rsidP="002F01B0">
      <w:pPr>
        <w:spacing w:after="60"/>
        <w:rPr>
          <w:rtl/>
        </w:rPr>
      </w:pPr>
      <w:r>
        <w:rPr>
          <w:rtl/>
        </w:rPr>
        <w:t xml:space="preserve">אבל מי שדעתו שפלה </w:t>
      </w:r>
      <w:r w:rsidRPr="00955E8A">
        <w:rPr>
          <w:rStyle w:val="afffff1"/>
          <w:rtl/>
        </w:rPr>
        <w:t>מעלה עליו הכתוב</w:t>
      </w:r>
      <w:r>
        <w:rPr>
          <w:rtl/>
        </w:rPr>
        <w:t xml:space="preserve"> כאילו הקריב כל הקרבנות כולן, שנאמר </w:t>
      </w:r>
      <w:r>
        <w:rPr>
          <w:rStyle w:val="affffb"/>
          <w:rtl/>
        </w:rPr>
        <w:t>זִבְחֵי אֱלֹהִים רוּחַ נִשְׁבָּרָ</w:t>
      </w:r>
      <w:r w:rsidRPr="00115E88">
        <w:rPr>
          <w:rStyle w:val="affffb"/>
          <w:rtl/>
        </w:rPr>
        <w:t>ה,</w:t>
      </w:r>
      <w:r>
        <w:rPr>
          <w:rtl/>
        </w:rPr>
        <w:t xml:space="preserve"> ולא עוד אלא שאין תפלתו נמאסת, </w:t>
      </w:r>
      <w:r w:rsidRPr="00115E88">
        <w:rPr>
          <w:rStyle w:val="afffff1"/>
          <w:rtl/>
        </w:rPr>
        <w:t>שנאמר</w:t>
      </w:r>
      <w:r>
        <w:rPr>
          <w:rtl/>
        </w:rPr>
        <w:t xml:space="preserve"> </w:t>
      </w:r>
      <w:r>
        <w:rPr>
          <w:rStyle w:val="affffb"/>
          <w:rtl/>
        </w:rPr>
        <w:t>לֵב נִשְׁבָּר וְנִדְכֶּה אֱלֹהִים לֹא תִבְזֶ</w:t>
      </w:r>
      <w:r w:rsidRPr="00955E8A">
        <w:rPr>
          <w:rStyle w:val="affffb"/>
          <w:rtl/>
        </w:rPr>
        <w:t>ה</w:t>
      </w:r>
      <w:r>
        <w:rPr>
          <w:rtl/>
        </w:rPr>
        <w:t>.</w:t>
      </w:r>
    </w:p>
    <w:p w14:paraId="1039FFDF" w14:textId="18B68D7F" w:rsidR="002F01B0" w:rsidRDefault="002F01B0" w:rsidP="002F01B0">
      <w:pPr>
        <w:spacing w:after="60"/>
        <w:rPr>
          <w:rtl/>
        </w:rPr>
      </w:pPr>
      <w:r>
        <w:rPr>
          <w:rFonts w:hint="cs"/>
          <w:rtl/>
        </w:rPr>
        <w:t>***</w:t>
      </w:r>
    </w:p>
    <w:p w14:paraId="2273AB3F" w14:textId="77777777" w:rsidR="002F01B0" w:rsidRDefault="002F01B0" w:rsidP="002F01B0">
      <w:pPr>
        <w:pStyle w:val="affffe"/>
        <w:framePr w:wrap="around"/>
        <w:rPr>
          <w:rtl/>
        </w:rPr>
      </w:pPr>
      <w:del w:id="20273" w:author="קלוד" w:date="2026-10-06T10:10:00Z">
        <w:r>
          <w:rPr>
            <w:rtl/>
          </w:rPr>
          <w:delText xml:space="preserve">משנה.</w:delText>
        </w:r>
      </w:del>
      <w:ins w:id="20274" w:author="קלוד" w:date="2026-10-06T10:10:00Z">
        <w:r>
          <w:rPr>
            <w:rtl/>
          </w:rPr>
          <w:t xml:space="preserve">משנה</w:t>
        </w:r>
      </w:ins>
    </w:p>
    <w:p w14:paraId="4A7D5F16" w14:textId="77777777" w:rsidR="002F01B0" w:rsidRDefault="002F01B0" w:rsidP="002F01B0">
      <w:pPr>
        <w:pStyle w:val="afff6"/>
        <w:rPr>
          <w:rtl/>
        </w:rPr>
      </w:pPr>
      <w:r>
        <w:rPr>
          <w:rtl/>
        </w:rPr>
        <w:t xml:space="preserve">היה רחוק מבית הסקילה כעשר אמות, </w:t>
      </w:r>
      <w:r w:rsidRPr="0004021A">
        <w:rPr>
          <w:rStyle w:val="TanaimMishna"/>
          <w:rtl/>
          <w:rPrChange w:id="20195" w:author="קלוד" w:date="2026-10-06T10:10:00Z">
            <w:rPr>
              <w:rStyle w:val="afffff1"/>
              <w:rtl/>
            </w:rPr>
          </w:rPrChange>
        </w:rPr>
        <w:t>אומרים לו:</w:t>
      </w:r>
      <w:r>
        <w:rPr>
          <w:rtl/>
        </w:rPr>
        <w:t xml:space="preserve"> התודה, שכן דרך כל המומתין מתודין, שכל המתודה יש לו חלק לעולם הבא.</w:t>
      </w:r>
    </w:p>
    <w:p w14:paraId="46B5A89B" w14:textId="77777777" w:rsidR="002F01B0" w:rsidRDefault="002F01B0" w:rsidP="002F01B0">
      <w:pPr>
        <w:pStyle w:val="afff6"/>
        <w:spacing w:after="60"/>
        <w:rPr>
          <w:rtl/>
        </w:rPr>
      </w:pPr>
      <w:r>
        <w:rPr>
          <w:rtl/>
        </w:rPr>
        <w:t xml:space="preserve">שכן מצינו בעכן, </w:t>
      </w:r>
      <w:r w:rsidRPr="0004021A">
        <w:rPr>
          <w:rStyle w:val="TanaimMishna"/>
          <w:rtl/>
          <w:rPrChange w:id="20196" w:author="קלוד" w:date="2026-10-06T10:10:00Z">
            <w:rPr>
              <w:rStyle w:val="afffff1"/>
              <w:rtl/>
            </w:rPr>
          </w:rPrChange>
        </w:rPr>
        <w:t>שאמר לו יהושע</w:t>
      </w:r>
      <w:r>
        <w:rPr>
          <w:rtl/>
        </w:rPr>
        <w:t xml:space="preserve"> בני שִׂים נָא כָבוֹד לַה' אֱלֹהֵי יִשְׂרָאֵל וְתֶן לוֹ תוֹדָה, וַיַּעַן עָכָן אֶת יְהוֹשֻׁעַ וַיֹּאמַר אָמְנָה אָנֹכִי חָטָאתִי לַיהֹוָה אֱלֹהֵי יִשְׂרָאֵל וְכָזֹאת וְכָזֹאת עָשִׂיתִי</w:t>
      </w:r>
    </w:p>
    <w:p w14:paraId="42122570" w14:textId="77777777" w:rsidR="002F01B0" w:rsidRDefault="002F01B0" w:rsidP="002F01B0">
      <w:pPr>
        <w:pStyle w:val="afff6"/>
        <w:spacing w:after="60"/>
        <w:rPr>
          <w:rtl/>
        </w:rPr>
      </w:pPr>
      <w:r>
        <w:rPr>
          <w:rtl/>
        </w:rPr>
        <w:t xml:space="preserve">ומנין שכיפר לו וידויו - </w:t>
      </w:r>
      <w:r w:rsidRPr="0004021A">
        <w:rPr>
          <w:rStyle w:val="TanaimMishna"/>
          <w:rtl/>
          <w:rPrChange w:id="20197" w:author="קלוד" w:date="2026-10-06T10:10:00Z">
            <w:rPr>
              <w:rStyle w:val="afffff1"/>
              <w:rtl/>
            </w:rPr>
          </w:rPrChange>
        </w:rPr>
        <w:t>שנאמר</w:t>
      </w:r>
      <w:r>
        <w:rPr>
          <w:rtl/>
        </w:rPr>
        <w:t xml:space="preserve"> </w:t>
      </w:r>
      <w:r>
        <w:rPr>
          <w:rStyle w:val="affffb"/>
          <w:rtl/>
        </w:rPr>
        <w:t>וַיֹּאמֶר יְהוֹשֻׁעַ מֶה עֲכַרְתָּנוּ יַעְכָּרְךָ ה' בַּיּוֹם הַזֶּ</w:t>
      </w:r>
      <w:r w:rsidRPr="0004021A">
        <w:rPr>
          <w:rStyle w:val="affffb"/>
          <w:rtl/>
        </w:rPr>
        <w:t>ה</w:t>
      </w:r>
      <w:r>
        <w:rPr>
          <w:rtl/>
        </w:rPr>
        <w:t>, ביום הזה אתה עכור, ואי אתה עכור לעולם הבא.</w:t>
      </w:r>
    </w:p>
    <w:p w14:paraId="4D331F71" w14:textId="77777777" w:rsidR="002F01B0" w:rsidRDefault="002F01B0" w:rsidP="002F01B0">
      <w:pPr>
        <w:pStyle w:val="afff6"/>
        <w:rPr>
          <w:rtl/>
        </w:rPr>
      </w:pPr>
      <w:r>
        <w:rPr>
          <w:rtl/>
        </w:rPr>
        <w:t xml:space="preserve">ואם אינו יודע להתודות </w:t>
      </w:r>
      <w:r w:rsidRPr="0004021A">
        <w:rPr>
          <w:rStyle w:val="TanaimMishna"/>
          <w:rtl/>
          <w:rPrChange w:id="20198" w:author="קלוד" w:date="2026-10-06T10:10:00Z">
            <w:rPr>
              <w:rStyle w:val="afffff1"/>
              <w:rtl/>
            </w:rPr>
          </w:rPrChange>
        </w:rPr>
        <w:t>אומרים לו:</w:t>
      </w:r>
      <w:r>
        <w:rPr>
          <w:rtl/>
        </w:rPr>
        <w:t xml:space="preserve"> אמור תהא מיתתי כפרה על כל עונותי.</w:t>
      </w:r>
    </w:p>
    <w:p w14:paraId="3D49FF27" w14:textId="77777777" w:rsidR="002F01B0" w:rsidRDefault="002F01B0" w:rsidP="002F01B0">
      <w:pPr>
        <w:pStyle w:val="afff6"/>
        <w:rPr>
          <w:rtl/>
        </w:rPr>
      </w:pPr>
      <w:r>
        <w:rPr>
          <w:rStyle w:val="TanaimMishna"/>
          <w:rFonts w:hint="cs"/>
          <w:rtl/>
          <w:rPrChange w:id="20199" w:author="קלוד" w:date="2026-10-06T10:10:00Z">
            <w:rPr>
              <w:rStyle w:val="afffff1"/>
              <w:rFonts w:hint="cs"/>
              <w:rtl/>
            </w:rPr>
          </w:rPrChange>
        </w:rPr>
        <w:t>ר''י</w:t>
      </w:r>
      <w:r w:rsidRPr="0004021A">
        <w:rPr>
          <w:rStyle w:val="TanaimMishna"/>
          <w:rtl/>
          <w:rPrChange w:id="20200" w:author="קלוד" w:date="2026-10-06T10:10:00Z">
            <w:rPr>
              <w:rStyle w:val="afffff1"/>
              <w:rtl/>
            </w:rPr>
          </w:rPrChange>
        </w:rPr>
        <w:t>:</w:t>
      </w:r>
      <w:r>
        <w:rPr>
          <w:rtl/>
        </w:rPr>
        <w:t xml:space="preserve"> אם היה יודע שהוא מזומם אומר: תהא מיתתי כפרה על כל עונותי חוץ מעון זה.</w:t>
      </w:r>
    </w:p>
    <w:p w14:paraId="5ACE517C" w14:textId="77777777" w:rsidR="002F01B0" w:rsidRDefault="002F01B0" w:rsidP="002F01B0">
      <w:pPr>
        <w:pStyle w:val="afff6"/>
        <w:spacing w:after="60"/>
        <w:rPr>
          <w:rtl/>
        </w:rPr>
      </w:pPr>
      <w:r>
        <w:rPr>
          <w:rtl/>
        </w:rPr>
        <w:t>אמרו לו: אם כן יהו כל אדם אומר כן, כדי לנקות עצמו.</w:t>
      </w:r>
    </w:p>
    <w:p w14:paraId="3818E57A" w14:textId="77777777" w:rsidR="002F01B0" w:rsidRPr="00115E88" w:rsidRDefault="002F01B0" w:rsidP="002F01B0">
      <w:pPr>
        <w:pStyle w:val="38"/>
        <w:framePr w:wrap="notBeside"/>
        <w:rPr>
          <w:rtl/>
        </w:rPr>
      </w:pPr>
      <w:r w:rsidRPr="00115E88">
        <w:rPr>
          <w:rtl/>
        </w:rPr>
        <w:t>תנו רבנן:</w:t>
      </w:r>
    </w:p>
    <w:p w14:paraId="2E285496" w14:textId="77777777" w:rsidR="002F01B0" w:rsidRDefault="002F01B0" w:rsidP="002F01B0">
      <w:pPr>
        <w:rPr>
          <w:rtl/>
        </w:rPr>
      </w:pPr>
      <w:r w:rsidRPr="00115E88">
        <w:rPr>
          <w:rStyle w:val="affffb"/>
          <w:rtl/>
        </w:rPr>
        <w:t>נא</w:t>
      </w:r>
      <w:r>
        <w:rPr>
          <w:rtl/>
        </w:rPr>
        <w:t xml:space="preserve"> לשון בקשה, בשעה שאמר הקב"ה ליהושע חטא ישראל, </w:t>
      </w:r>
      <w:r w:rsidRPr="00115E88">
        <w:rPr>
          <w:rStyle w:val="afffff1"/>
          <w:rtl/>
        </w:rPr>
        <w:t>אמר לפניו:</w:t>
      </w:r>
      <w:r>
        <w:rPr>
          <w:rtl/>
        </w:rPr>
        <w:t xml:space="preserve"> </w:t>
      </w:r>
      <w:r>
        <w:rPr>
          <w:rStyle w:val="afffff1"/>
          <w:rtl/>
          <w:rPrChange w:id="9009" w:author="מנוע אמוראים" w:date="2026-10-05T16:41:49Z">
            <w:rPr>
              <w:rtl/>
            </w:rPr>
          </w:rPrChange>
        </w:rPr>
        <w:t xml:space="preserve">רבש"ע</w:t>
      </w:r>
      <w:r>
        <w:rPr>
          <w:rtl/>
        </w:rPr>
        <w:t xml:space="preserve">, מי חטא? </w:t>
      </w:r>
      <w:r w:rsidRPr="00115E88">
        <w:rPr>
          <w:rStyle w:val="afffff1"/>
          <w:rFonts w:hint="cs"/>
          <w:rtl/>
        </w:rPr>
        <w:t>א''ל</w:t>
      </w:r>
      <w:r w:rsidRPr="00115E88">
        <w:rPr>
          <w:rStyle w:val="afffff1"/>
          <w:rtl/>
        </w:rPr>
        <w:t>:</w:t>
      </w:r>
      <w:r>
        <w:rPr>
          <w:rtl/>
        </w:rPr>
        <w:t xml:space="preserve"> וכי דילטור אני? לך הפל גורלות.</w:t>
      </w:r>
    </w:p>
    <w:p w14:paraId="5C41BB1C" w14:textId="77777777" w:rsidR="002F01B0" w:rsidRDefault="002F01B0" w:rsidP="002F01B0">
      <w:pPr>
        <w:rPr>
          <w:rtl/>
        </w:rPr>
      </w:pPr>
      <w:r>
        <w:rPr>
          <w:rtl/>
        </w:rPr>
        <w:t xml:space="preserve">הלך והפיל גורלות, ונפל הגורל על עכן, </w:t>
      </w:r>
      <w:r w:rsidRPr="00724719">
        <w:rPr>
          <w:rStyle w:val="afffff1"/>
          <w:rFonts w:hint="cs"/>
          <w:rtl/>
        </w:rPr>
        <w:t>א''ל</w:t>
      </w:r>
      <w:r w:rsidRPr="00724719">
        <w:rPr>
          <w:rStyle w:val="afffff1"/>
          <w:rtl/>
        </w:rPr>
        <w:t>:</w:t>
      </w:r>
      <w:r>
        <w:rPr>
          <w:rtl/>
        </w:rPr>
        <w:t xml:space="preserve"> יהושע, בגורל אתה בא עלי? אתה ואלעזר הכהן שני גדולי הדור אתם, אם אני מפיל עליכם גורל - על אחד מכם הוא נופל.</w:t>
      </w:r>
    </w:p>
    <w:p w14:paraId="60B3F8FC" w14:textId="77777777" w:rsidR="002F01B0" w:rsidRPr="00115E88" w:rsidRDefault="002F01B0" w:rsidP="002F01B0">
      <w:pPr>
        <w:pStyle w:val="38"/>
        <w:framePr w:wrap="notBeside"/>
        <w:rPr>
          <w:rtl/>
        </w:rPr>
      </w:pPr>
      <w:r w:rsidRPr="00115E88">
        <w:rPr>
          <w:rtl/>
        </w:rPr>
        <w:t>אמר לו:</w:t>
      </w:r>
    </w:p>
    <w:p w14:paraId="7363D740" w14:textId="77777777" w:rsidR="002F01B0" w:rsidRDefault="002F01B0" w:rsidP="002F01B0">
      <w:pPr>
        <w:rPr>
          <w:rtl/>
        </w:rPr>
      </w:pPr>
      <w:r>
        <w:rPr>
          <w:rtl/>
        </w:rPr>
        <w:t xml:space="preserve">בבקשה ממך, אל תוציא לעז על הגורלות, שעתידה ארץ ישראל שתתחלק בגורל </w:t>
      </w:r>
      <w:r w:rsidRPr="00115E88">
        <w:rPr>
          <w:rStyle w:val="afffff1"/>
          <w:rtl/>
        </w:rPr>
        <w:t>שנאמר</w:t>
      </w:r>
      <w:r>
        <w:rPr>
          <w:rtl/>
        </w:rPr>
        <w:t xml:space="preserve"> </w:t>
      </w:r>
      <w:r>
        <w:rPr>
          <w:rStyle w:val="affffb"/>
          <w:rtl/>
        </w:rPr>
        <w:t>אַךְ בְּגוֹרָל יֵחָלֵק אֶת הָאָרֶ</w:t>
      </w:r>
      <w:r w:rsidRPr="00115E88">
        <w:rPr>
          <w:rStyle w:val="affffb"/>
          <w:rtl/>
        </w:rPr>
        <w:t>ץ</w:t>
      </w:r>
      <w:r>
        <w:rPr>
          <w:rtl/>
        </w:rPr>
        <w:t>.</w:t>
      </w:r>
    </w:p>
    <w:p w14:paraId="5845AE2E" w14:textId="77777777" w:rsidR="002F01B0" w:rsidRDefault="002F01B0" w:rsidP="002F01B0">
      <w:pPr>
        <w:pStyle w:val="afffe"/>
        <w:rPr>
          <w:rtl/>
        </w:rPr>
      </w:pPr>
      <w:ins w:id="9910" w:author="מספור קטעי משנה" w:date="2026-10-06T06:45:46Z">
        <w:r>
          <w:rPr>
            <w:rStyle w:val="MisparKeta"/>
          </w:rPr>
          <w:t xml:space="preserve">ג. </w:t>
        </w:r>
      </w:ins>
      <w:r>
        <w:rPr>
          <w:rtl/>
        </w:rPr>
        <w:t>תן תודה.</w:t>
      </w:r>
    </w:p>
    <w:p w14:paraId="04380556" w14:textId="77777777" w:rsidR="002F01B0" w:rsidRPr="00115E88" w:rsidRDefault="002F01B0" w:rsidP="002F01B0">
      <w:pPr>
        <w:pStyle w:val="38"/>
        <w:framePr w:wrap="notBeside"/>
        <w:rPr>
          <w:rtl/>
        </w:rPr>
      </w:pPr>
      <w:r w:rsidRPr="00115E88">
        <w:rPr>
          <w:rtl/>
        </w:rPr>
        <w:t>אמר רבינא:</w:t>
      </w:r>
    </w:p>
    <w:p w14:paraId="743179EC" w14:textId="77777777" w:rsidR="002F01B0" w:rsidRDefault="002F01B0" w:rsidP="002F01B0">
      <w:pPr>
        <w:rPr>
          <w:rtl/>
        </w:rPr>
      </w:pPr>
      <w:r>
        <w:rPr>
          <w:rFonts w:hint="cs"/>
          <w:rtl/>
        </w:rPr>
        <w:t>שחדו בדברים</w:t>
      </w:r>
      <w:r>
        <w:rPr>
          <w:rtl/>
        </w:rPr>
        <w:t xml:space="preserve">: </w:t>
      </w:r>
      <w:r>
        <w:rPr>
          <w:rFonts w:hint="cs"/>
          <w:rtl/>
        </w:rPr>
        <w:t xml:space="preserve">שביקש ממנו רק </w:t>
      </w:r>
      <w:r>
        <w:rPr>
          <w:rtl/>
        </w:rPr>
        <w:t>הודאה? תן לו תודה והיפטר.</w:t>
      </w:r>
    </w:p>
    <w:p w14:paraId="291F5017" w14:textId="77777777" w:rsidR="002F01B0" w:rsidRPr="00115E88" w:rsidRDefault="002F01B0" w:rsidP="002F01B0">
      <w:pPr>
        <w:pStyle w:val="38"/>
        <w:framePr w:wrap="notBeside"/>
        <w:rPr>
          <w:rtl/>
        </w:rPr>
      </w:pPr>
      <w:r w:rsidRPr="00115E88">
        <w:rPr>
          <w:rtl/>
        </w:rPr>
        <w:t>מיד:</w:t>
      </w:r>
    </w:p>
    <w:p w14:paraId="315057DA" w14:textId="77777777" w:rsidR="002F01B0" w:rsidRDefault="002F01B0" w:rsidP="002F01B0">
      <w:pPr>
        <w:rPr>
          <w:rtl/>
        </w:rPr>
      </w:pPr>
      <w:r>
        <w:rPr>
          <w:rStyle w:val="affffb"/>
          <w:rtl/>
        </w:rPr>
        <w:t>וַיַּעַן עָכָן אֶת יְהוֹשֻׁעַ וַיֹּאמַר אָמְנָה אָנֹכִי חָטָאתִי לַה' אֱלֹהֵי יִשְׂרָאֵל וְכָזֹאת וְכָזֹאת עָשִׂיתִ</w:t>
      </w:r>
      <w:r w:rsidRPr="00115E88">
        <w:rPr>
          <w:rStyle w:val="affffb"/>
          <w:rtl/>
        </w:rPr>
        <w:t>י</w:t>
      </w:r>
      <w:r>
        <w:rPr>
          <w:rtl/>
        </w:rPr>
        <w:t>.</w:t>
      </w:r>
    </w:p>
    <w:p w14:paraId="72470356" w14:textId="77777777" w:rsidR="002F01B0" w:rsidRPr="00115E88" w:rsidRDefault="002F01B0" w:rsidP="002F01B0">
      <w:pPr>
        <w:pStyle w:val="38"/>
        <w:framePr w:wrap="notBeside"/>
        <w:rPr>
          <w:rtl/>
        </w:rPr>
      </w:pPr>
      <w:r w:rsidRPr="00115E88">
        <w:rPr>
          <w:rFonts w:hint="cs"/>
          <w:rtl/>
        </w:rPr>
        <w:t xml:space="preserve">ר''א </w:t>
      </w:r>
      <w:r>
        <w:rPr>
          <w:rFonts w:hint="cs"/>
          <w:rtl/>
        </w:rPr>
        <w:t>מ</w:t>
      </w:r>
      <w:r w:rsidRPr="00115E88">
        <w:rPr>
          <w:rFonts w:hint="cs"/>
          <w:rtl/>
        </w:rPr>
        <w:t>ר''ח</w:t>
      </w:r>
      <w:r w:rsidRPr="00115E88">
        <w:rPr>
          <w:rtl/>
        </w:rPr>
        <w:t>:</w:t>
      </w:r>
    </w:p>
    <w:p w14:paraId="2957DC7A" w14:textId="77777777" w:rsidR="002F01B0" w:rsidRDefault="002F01B0" w:rsidP="002F01B0">
      <w:pPr>
        <w:rPr>
          <w:rtl/>
        </w:rPr>
      </w:pPr>
      <w:r w:rsidRPr="00724719">
        <w:rPr>
          <w:spacing w:val="2"/>
          <w:rtl/>
        </w:rPr>
        <w:t xml:space="preserve">מלמד שמעל עכן בשלשה חרמים: </w:t>
      </w:r>
      <w:r w:rsidRPr="00724719">
        <w:rPr>
          <w:rFonts w:hint="cs"/>
          <w:spacing w:val="2"/>
          <w:rtl/>
        </w:rPr>
        <w:t>ב'</w:t>
      </w:r>
      <w:r w:rsidRPr="00724719">
        <w:rPr>
          <w:spacing w:val="2"/>
          <w:rtl/>
        </w:rPr>
        <w:t xml:space="preserve"> בימי משה וא</w:t>
      </w:r>
      <w:r w:rsidRPr="00724719">
        <w:rPr>
          <w:rFonts w:hint="cs"/>
          <w:spacing w:val="2"/>
          <w:rtl/>
        </w:rPr>
        <w:t>'</w:t>
      </w:r>
      <w:r w:rsidRPr="00724719">
        <w:rPr>
          <w:spacing w:val="2"/>
          <w:rtl/>
        </w:rPr>
        <w:t xml:space="preserve"> בימי יהושע,</w:t>
      </w:r>
      <w:r>
        <w:rPr>
          <w:rtl/>
        </w:rPr>
        <w:t xml:space="preserve"> </w:t>
      </w:r>
    </w:p>
    <w:p w14:paraId="2AB1ECE5" w14:textId="77777777" w:rsidR="002F01B0" w:rsidRDefault="002F01B0" w:rsidP="002F01B0">
      <w:pPr>
        <w:rPr>
          <w:rtl/>
        </w:rPr>
      </w:pPr>
      <w:r w:rsidRPr="00115E88">
        <w:rPr>
          <w:rStyle w:val="afffff1"/>
          <w:rtl/>
        </w:rPr>
        <w:t>שנאמר</w:t>
      </w:r>
      <w:r>
        <w:rPr>
          <w:rtl/>
        </w:rPr>
        <w:t xml:space="preserve"> </w:t>
      </w:r>
      <w:r>
        <w:rPr>
          <w:rStyle w:val="affffb"/>
          <w:rtl/>
        </w:rPr>
        <w:t>כָזֹאת וְכָזֹאת עָשִׂיתִ</w:t>
      </w:r>
      <w:r w:rsidRPr="00115E88">
        <w:rPr>
          <w:rStyle w:val="affffb"/>
          <w:rtl/>
        </w:rPr>
        <w:t>י</w:t>
      </w:r>
      <w:r>
        <w:rPr>
          <w:rtl/>
        </w:rPr>
        <w:t>.</w:t>
      </w:r>
    </w:p>
    <w:p w14:paraId="06D9C5FE" w14:textId="77777777" w:rsidR="002F01B0" w:rsidRPr="00115E88" w:rsidRDefault="002F01B0" w:rsidP="002F01B0">
      <w:pPr>
        <w:pStyle w:val="38"/>
        <w:framePr w:wrap="notBeside"/>
        <w:rPr>
          <w:rtl/>
        </w:rPr>
      </w:pPr>
      <w:r w:rsidRPr="00115E88">
        <w:rPr>
          <w:rFonts w:hint="cs"/>
          <w:rtl/>
        </w:rPr>
        <w:t>רי''ו מראבר''ש</w:t>
      </w:r>
      <w:r w:rsidRPr="00115E88">
        <w:rPr>
          <w:rtl/>
        </w:rPr>
        <w:t>:</w:t>
      </w:r>
    </w:p>
    <w:p w14:paraId="6B8D489C" w14:textId="77777777" w:rsidR="002F01B0" w:rsidRPr="00724719" w:rsidRDefault="002F01B0" w:rsidP="002F01B0">
      <w:pPr>
        <w:rPr>
          <w:spacing w:val="2"/>
          <w:rtl/>
        </w:rPr>
      </w:pPr>
      <w:r w:rsidRPr="00724719">
        <w:rPr>
          <w:spacing w:val="2"/>
          <w:rtl/>
        </w:rPr>
        <w:t xml:space="preserve">חמשה, </w:t>
      </w:r>
      <w:r w:rsidRPr="00724719">
        <w:rPr>
          <w:rFonts w:hint="cs"/>
          <w:spacing w:val="2"/>
          <w:rtl/>
        </w:rPr>
        <w:t xml:space="preserve">ד' </w:t>
      </w:r>
      <w:r w:rsidRPr="00724719">
        <w:rPr>
          <w:rStyle w:val="afffff1"/>
          <w:rtl/>
        </w:rPr>
        <w:t>בימי משה</w:t>
      </w:r>
      <w:r w:rsidRPr="00724719">
        <w:rPr>
          <w:spacing w:val="2"/>
          <w:rtl/>
        </w:rPr>
        <w:t xml:space="preserve"> וא</w:t>
      </w:r>
      <w:r w:rsidRPr="00724719">
        <w:rPr>
          <w:rFonts w:hint="cs"/>
          <w:spacing w:val="2"/>
          <w:rtl/>
        </w:rPr>
        <w:t>'</w:t>
      </w:r>
      <w:r w:rsidRPr="00724719">
        <w:rPr>
          <w:spacing w:val="2"/>
          <w:rtl/>
        </w:rPr>
        <w:t xml:space="preserve"> </w:t>
      </w:r>
      <w:r w:rsidRPr="00724719">
        <w:rPr>
          <w:rStyle w:val="afffff1"/>
          <w:rtl/>
        </w:rPr>
        <w:t>בימי יהושע,</w:t>
      </w:r>
      <w:r w:rsidRPr="00724719">
        <w:rPr>
          <w:spacing w:val="2"/>
          <w:rtl/>
        </w:rPr>
        <w:t xml:space="preserve"> </w:t>
      </w:r>
      <w:r w:rsidRPr="00724719">
        <w:rPr>
          <w:rFonts w:hint="cs"/>
          <w:spacing w:val="2"/>
          <w:rtl/>
        </w:rPr>
        <w:t>ד</w:t>
      </w:r>
      <w:r w:rsidRPr="00724719">
        <w:rPr>
          <w:rStyle w:val="affffb"/>
          <w:spacing w:val="2"/>
          <w:sz w:val="30"/>
          <w:szCs w:val="15"/>
          <w:rtl/>
        </w:rPr>
        <w:t>אנכי חטאתי וכזאת וכזאת עשיתי</w:t>
      </w:r>
    </w:p>
    <w:p w14:paraId="26277060" w14:textId="77777777" w:rsidR="002F01B0" w:rsidRDefault="002F01B0" w:rsidP="002F01B0">
      <w:pPr>
        <w:spacing w:after="60"/>
        <w:rPr>
          <w:rtl/>
        </w:rPr>
      </w:pPr>
      <w:r>
        <w:rPr>
          <w:rFonts w:hint="cs"/>
          <w:rtl/>
        </w:rPr>
        <w:t xml:space="preserve">ועד עכשיו לא נענש </w:t>
      </w:r>
      <w:r>
        <w:rPr>
          <w:rtl/>
        </w:rPr>
        <w:t>לפי שלא ענש על הנסתרות עד שעברו ישראל את הירדן.</w:t>
      </w:r>
    </w:p>
    <w:p w14:paraId="520ED556" w14:textId="77777777" w:rsidR="002F01B0" w:rsidRPr="00115E88" w:rsidRDefault="002F01B0" w:rsidP="002F01B0">
      <w:pPr>
        <w:pStyle w:val="38"/>
        <w:framePr w:wrap="notBeside"/>
        <w:rPr>
          <w:rtl/>
        </w:rPr>
      </w:pPr>
      <w:r w:rsidRPr="00115E88">
        <w:rPr>
          <w:rtl/>
        </w:rPr>
        <w:t>כתנאי:</w:t>
      </w:r>
    </w:p>
    <w:p w14:paraId="1E1B2281" w14:textId="77777777" w:rsidR="002F01B0" w:rsidRDefault="002F01B0" w:rsidP="002F01B0">
      <w:pPr>
        <w:rPr>
          <w:rtl/>
        </w:rPr>
      </w:pPr>
      <w:r>
        <w:rPr>
          <w:rStyle w:val="affffb"/>
          <w:rtl/>
        </w:rPr>
        <w:t>הַנִּסְתָּרֹת לַה' אֱלֹהֵינוּ וְהַנִּגְלֹת לָנוּ וּלְבָנֵינוּ עַד עוֹלָ</w:t>
      </w:r>
      <w:r w:rsidRPr="00115E88">
        <w:rPr>
          <w:rStyle w:val="affffb"/>
          <w:rtl/>
        </w:rPr>
        <w:t>ם</w:t>
      </w:r>
      <w:r>
        <w:rPr>
          <w:rtl/>
        </w:rPr>
        <w:t xml:space="preserve"> </w:t>
      </w:r>
    </w:p>
    <w:p w14:paraId="120775AC" w14:textId="77777777" w:rsidR="002F01B0" w:rsidRDefault="002F01B0" w:rsidP="002F01B0">
      <w:pPr>
        <w:rPr>
          <w:rtl/>
        </w:rPr>
      </w:pPr>
      <w:r>
        <w:rPr>
          <w:rtl/>
        </w:rPr>
        <w:t xml:space="preserve">נקוד על </w:t>
      </w:r>
      <w:r w:rsidRPr="00B16ECF">
        <w:rPr>
          <w:rStyle w:val="affffb"/>
          <w:rtl/>
        </w:rPr>
        <w:t>לנו ולבנינו</w:t>
      </w:r>
      <w:r>
        <w:rPr>
          <w:rtl/>
        </w:rPr>
        <w:t xml:space="preserve"> ועל עי"ן שבעד? </w:t>
      </w:r>
    </w:p>
    <w:p w14:paraId="433A13E9" w14:textId="77777777" w:rsidR="002F01B0" w:rsidRPr="00115E88" w:rsidRDefault="002F01B0" w:rsidP="002F01B0">
      <w:pPr>
        <w:pStyle w:val="38"/>
        <w:framePr w:wrap="notBeside"/>
        <w:rPr>
          <w:rtl/>
        </w:rPr>
      </w:pPr>
      <w:r w:rsidRPr="00115E88">
        <w:rPr>
          <w:rFonts w:hint="cs"/>
          <w:rtl/>
        </w:rPr>
        <w:t>ר''י</w:t>
      </w:r>
    </w:p>
    <w:p w14:paraId="261AB5FA" w14:textId="77777777" w:rsidR="002F01B0" w:rsidRDefault="002F01B0" w:rsidP="002F01B0">
      <w:pPr>
        <w:rPr>
          <w:rtl/>
        </w:rPr>
      </w:pPr>
      <w:r>
        <w:rPr>
          <w:rtl/>
        </w:rPr>
        <w:t xml:space="preserve">מלמד שלא ענש על הנסתרות עד שעברו ישראל את הירדן, </w:t>
      </w:r>
    </w:p>
    <w:p w14:paraId="69C3F39C" w14:textId="77777777" w:rsidR="002F01B0" w:rsidRPr="00115E88" w:rsidRDefault="002F01B0" w:rsidP="002F01B0">
      <w:pPr>
        <w:pStyle w:val="38"/>
        <w:framePr w:wrap="notBeside"/>
        <w:rPr>
          <w:rtl/>
        </w:rPr>
      </w:pPr>
      <w:r w:rsidRPr="00115E88">
        <w:rPr>
          <w:rtl/>
        </w:rPr>
        <w:t>רבי נחמיה:</w:t>
      </w:r>
    </w:p>
    <w:p w14:paraId="1D65A5EE" w14:textId="77777777" w:rsidR="002F01B0" w:rsidRDefault="002F01B0" w:rsidP="002F01B0">
      <w:pPr>
        <w:rPr>
          <w:rtl/>
        </w:rPr>
      </w:pPr>
      <w:r>
        <w:rPr>
          <w:rtl/>
        </w:rPr>
        <w:t xml:space="preserve">אלא כשם שלא ענש על הנסתרות </w:t>
      </w:r>
      <w:r>
        <w:rPr>
          <w:rStyle w:val="affffb"/>
          <w:rtl/>
        </w:rPr>
        <w:t>עַד עוֹלָ</w:t>
      </w:r>
      <w:r w:rsidRPr="00724719">
        <w:rPr>
          <w:rStyle w:val="affffb"/>
          <w:rFonts w:hint="cs"/>
          <w:rtl/>
        </w:rPr>
        <w:t>ם</w:t>
      </w:r>
      <w:r>
        <w:rPr>
          <w:rFonts w:hint="cs"/>
          <w:rtl/>
        </w:rPr>
        <w:t xml:space="preserve"> </w:t>
      </w:r>
    </w:p>
    <w:p w14:paraId="5F9B5168" w14:textId="77777777" w:rsidR="002F01B0" w:rsidRDefault="002F01B0" w:rsidP="002F01B0">
      <w:pPr>
        <w:rPr>
          <w:rtl/>
        </w:rPr>
      </w:pPr>
      <w:r>
        <w:rPr>
          <w:rtl/>
        </w:rPr>
        <w:t>כך לא ענש על עונשין שבגלוי עד שעברו ישראל את הירדן.</w:t>
      </w:r>
    </w:p>
    <w:p w14:paraId="4BE52712" w14:textId="32DBA22B" w:rsidR="00DB58A5" w:rsidRDefault="002F01B0" w:rsidP="002F01B0">
      <w:pPr>
        <w:rPr>
          <w:rtl/>
        </w:rPr>
      </w:pPr>
      <w:r>
        <w:rPr>
          <w:rFonts w:hint="cs"/>
          <w:rtl/>
        </w:rPr>
        <w:t>ו</w:t>
      </w:r>
      <w:r>
        <w:rPr>
          <w:rtl/>
        </w:rPr>
        <w:t xml:space="preserve">עכן </w:t>
      </w:r>
      <w:r>
        <w:rPr>
          <w:rFonts w:hint="cs"/>
          <w:rtl/>
        </w:rPr>
        <w:t>נענש</w:t>
      </w:r>
      <w:r>
        <w:rPr>
          <w:rtl/>
        </w:rPr>
        <w:t xml:space="preserve">- משום </w:t>
      </w:r>
      <w:r>
        <w:rPr>
          <w:rFonts w:hint="cs"/>
          <w:rtl/>
        </w:rPr>
        <w:t xml:space="preserve">שידעו בו </w:t>
      </w:r>
      <w:r>
        <w:rPr>
          <w:rtl/>
        </w:rPr>
        <w:t>אשתו ובניו</w:t>
      </w:r>
      <w:r>
        <w:rPr>
          <w:rFonts w:hint="cs"/>
          <w:rtl/>
        </w:rPr>
        <w:t>.</w:t>
      </w:r>
    </w:p>
    <w:p w14:paraId="2237B01E" w14:textId="298509D5" w:rsidR="00427C35" w:rsidRDefault="005E6A14" w:rsidP="005E6A14">
      <w:pPr>
        <w:pStyle w:val="afff1"/>
        <w:framePr w:wrap="around"/>
        <w:rPr>
          <w:rtl/>
        </w:rPr>
      </w:pPr>
      <w:bookmarkStart w:id="18" w:name="_Hlk189077668"/>
      <w:bookmarkEnd w:id="17"/>
      <w:r>
        <w:rPr>
          <w:rFonts w:hint="cs"/>
          <w:rtl/>
        </w:rPr>
        <w:t>מד</w:t>
      </w:r>
      <w:r w:rsidR="002F01B0">
        <w:rPr>
          <w:rFonts w:hint="cs"/>
          <w:rtl/>
        </w:rPr>
        <w:t>.</w:t>
      </w:r>
    </w:p>
    <w:p w14:paraId="1B70DF39" w14:textId="77777777" w:rsidR="00DB58A5" w:rsidRDefault="00427C35" w:rsidP="00115E88">
      <w:pPr>
        <w:pStyle w:val="afffe"/>
        <w:rPr>
          <w:rtl/>
        </w:rPr>
      </w:pPr>
      <w:ins w:id="9911" w:author="מספור קטעי משנה" w:date="2026-10-06T06:45:46Z">
        <w:r>
          <w:rPr>
            <w:rStyle w:val="MisparKeta"/>
          </w:rPr>
          <w:t xml:space="preserve">א. </w:t>
        </w:r>
      </w:ins>
      <w:r>
        <w:rPr>
          <w:rtl/>
        </w:rPr>
        <w:t>חטא ישראל</w:t>
      </w:r>
      <w:r w:rsidR="00DB58A5">
        <w:rPr>
          <w:rtl/>
        </w:rPr>
        <w:t>.</w:t>
      </w:r>
    </w:p>
    <w:p w14:paraId="7C1F6693" w14:textId="77777777" w:rsidR="002F01B0" w:rsidRPr="002F01B0" w:rsidRDefault="002F01B0" w:rsidP="002F01B0">
      <w:pPr>
        <w:pStyle w:val="38"/>
        <w:framePr w:wrap="notBeside"/>
        <w:rPr>
          <w:rtl/>
        </w:rPr>
      </w:pPr>
      <w:r w:rsidRPr="002F01B0">
        <w:rPr>
          <w:rFonts w:hint="cs"/>
          <w:rtl/>
        </w:rPr>
        <w:t>ראב''ז</w:t>
      </w:r>
      <w:r w:rsidR="00427C35" w:rsidRPr="002F01B0">
        <w:rPr>
          <w:rtl/>
        </w:rPr>
        <w:t>:</w:t>
      </w:r>
    </w:p>
    <w:p w14:paraId="5E6909E5" w14:textId="2810081E" w:rsidR="00DB58A5" w:rsidRDefault="002F01B0" w:rsidP="00427C35">
      <w:pPr>
        <w:rPr>
          <w:rtl/>
        </w:rPr>
      </w:pPr>
      <w:r>
        <w:rPr>
          <w:rFonts w:hint="cs"/>
          <w:rtl/>
        </w:rPr>
        <w:t xml:space="preserve">אע''פ </w:t>
      </w:r>
      <w:r w:rsidR="00427C35">
        <w:rPr>
          <w:rtl/>
        </w:rPr>
        <w:t>שחטא - ישראל הוא</w:t>
      </w:r>
      <w:r w:rsidR="00DB58A5">
        <w:rPr>
          <w:rtl/>
        </w:rPr>
        <w:t>.</w:t>
      </w:r>
      <w:r w:rsidR="006B2E03">
        <w:rPr>
          <w:rFonts w:hint="cs"/>
          <w:rtl/>
        </w:rPr>
        <w:t xml:space="preserve"> [שם קדושותו עליהם]</w:t>
      </w:r>
    </w:p>
    <w:p w14:paraId="34847C4D" w14:textId="77777777" w:rsidR="002F01B0" w:rsidRPr="002F01B0" w:rsidRDefault="00427C35" w:rsidP="002F01B0">
      <w:pPr>
        <w:pStyle w:val="38"/>
        <w:framePr w:wrap="notBeside"/>
        <w:rPr>
          <w:rtl/>
        </w:rPr>
      </w:pPr>
      <w:r w:rsidRPr="002F01B0">
        <w:rPr>
          <w:rtl/>
        </w:rPr>
        <w:t>רבי אבא:</w:t>
      </w:r>
    </w:p>
    <w:p w14:paraId="6014248A" w14:textId="00223B95" w:rsidR="00DB58A5" w:rsidRDefault="002F01B0" w:rsidP="002F01B0">
      <w:pPr>
        <w:spacing w:after="60"/>
        <w:rPr>
          <w:rtl/>
        </w:rPr>
      </w:pPr>
      <w:r w:rsidRPr="002F01B0">
        <w:rPr>
          <w:rStyle w:val="afffff1"/>
          <w:rFonts w:hint="cs"/>
          <w:rtl/>
        </w:rPr>
        <w:t>היינו דאמרי אינשי</w:t>
      </w:r>
      <w:r>
        <w:rPr>
          <w:rFonts w:hint="cs"/>
          <w:rtl/>
        </w:rPr>
        <w:t xml:space="preserve"> הדס הצומח ביני חילפי עדיין שמו הדס </w:t>
      </w:r>
    </w:p>
    <w:p w14:paraId="15CB2D34" w14:textId="7635F9DC" w:rsidR="002F01B0" w:rsidRPr="002F01B0" w:rsidRDefault="006B2E03" w:rsidP="002F01B0">
      <w:pPr>
        <w:pStyle w:val="38"/>
        <w:framePr w:wrap="notBeside"/>
        <w:rPr>
          <w:rtl/>
        </w:rPr>
      </w:pPr>
      <w:r>
        <w:rPr>
          <w:rFonts w:hint="cs"/>
          <w:rtl/>
        </w:rPr>
        <w:t xml:space="preserve">א. </w:t>
      </w:r>
      <w:r w:rsidR="002F01B0" w:rsidRPr="002F01B0">
        <w:rPr>
          <w:rFonts w:hint="cs"/>
          <w:rtl/>
        </w:rPr>
        <w:t>מר''י ב''מ</w:t>
      </w:r>
      <w:r>
        <w:rPr>
          <w:rFonts w:hint="cs"/>
          <w:rtl/>
        </w:rPr>
        <w:t>:</w:t>
      </w:r>
    </w:p>
    <w:p w14:paraId="47C954F5" w14:textId="4D0F40F9" w:rsidR="00DB58A5" w:rsidRDefault="00427C35" w:rsidP="002F01B0">
      <w:pPr>
        <w:rPr>
          <w:rtl/>
        </w:rPr>
      </w:pPr>
      <w:r>
        <w:rPr>
          <w:rtl/>
        </w:rPr>
        <w:t xml:space="preserve">מלמד שעבר עכן על חמשה חומשי תורה, </w:t>
      </w:r>
      <w:r w:rsidRPr="002F01B0">
        <w:rPr>
          <w:rStyle w:val="afffff1"/>
          <w:rtl/>
        </w:rPr>
        <w:t>שנאמר</w:t>
      </w:r>
      <w:r>
        <w:rPr>
          <w:rtl/>
        </w:rPr>
        <w:t xml:space="preserve"> חמשה </w:t>
      </w:r>
      <w:r w:rsidRPr="002F01B0">
        <w:rPr>
          <w:rStyle w:val="affffb"/>
          <w:rtl/>
        </w:rPr>
        <w:t>גם</w:t>
      </w:r>
      <w:r w:rsidR="00DB58A5">
        <w:rPr>
          <w:rtl/>
        </w:rPr>
        <w:t>.</w:t>
      </w:r>
    </w:p>
    <w:p w14:paraId="21186B17" w14:textId="6DCC0956" w:rsidR="002F01B0" w:rsidRPr="002F01B0" w:rsidRDefault="006B2E03" w:rsidP="002F01B0">
      <w:pPr>
        <w:pStyle w:val="38"/>
        <w:framePr w:wrap="notBeside"/>
        <w:rPr>
          <w:rtl/>
        </w:rPr>
      </w:pPr>
      <w:r>
        <w:rPr>
          <w:rFonts w:hint="cs"/>
          <w:rtl/>
        </w:rPr>
        <w:t xml:space="preserve">ב. </w:t>
      </w:r>
      <w:r w:rsidR="002F01B0" w:rsidRPr="002F01B0">
        <w:rPr>
          <w:rFonts w:hint="cs"/>
          <w:rtl/>
        </w:rPr>
        <w:t>מר''י ב''מ</w:t>
      </w:r>
      <w:r>
        <w:rPr>
          <w:rFonts w:hint="cs"/>
          <w:rtl/>
        </w:rPr>
        <w:t>:</w:t>
      </w:r>
    </w:p>
    <w:p w14:paraId="4907EAF1" w14:textId="45640952" w:rsidR="00DB58A5" w:rsidRDefault="00427C35" w:rsidP="002F01B0">
      <w:pPr>
        <w:rPr>
          <w:rtl/>
        </w:rPr>
      </w:pPr>
      <w:r>
        <w:rPr>
          <w:rtl/>
        </w:rPr>
        <w:t xml:space="preserve">עכן מושך בערלתו היה, </w:t>
      </w:r>
      <w:r w:rsidRPr="002F01B0">
        <w:rPr>
          <w:rStyle w:val="afffff1"/>
          <w:rtl/>
        </w:rPr>
        <w:t>הכא</w:t>
      </w:r>
      <w:r>
        <w:rPr>
          <w:rtl/>
        </w:rPr>
        <w:t xml:space="preserve"> </w:t>
      </w:r>
      <w:r w:rsidR="002F01B0">
        <w:rPr>
          <w:rStyle w:val="affffb"/>
          <w:rtl/>
        </w:rPr>
        <w:t>וְגַם עָבְרוּ אֶת בְּרִיתִ</w:t>
      </w:r>
      <w:r w:rsidRPr="002F01B0">
        <w:rPr>
          <w:rStyle w:val="affffb"/>
          <w:rtl/>
        </w:rPr>
        <w:t>י</w:t>
      </w:r>
      <w:r>
        <w:rPr>
          <w:rtl/>
        </w:rPr>
        <w:t xml:space="preserve"> </w:t>
      </w:r>
      <w:r w:rsidRPr="002F01B0">
        <w:rPr>
          <w:rStyle w:val="afffff1"/>
          <w:rtl/>
        </w:rPr>
        <w:t>והתם</w:t>
      </w:r>
      <w:r>
        <w:rPr>
          <w:rtl/>
        </w:rPr>
        <w:t xml:space="preserve"> </w:t>
      </w:r>
      <w:r w:rsidR="002F01B0">
        <w:rPr>
          <w:rStyle w:val="affffb"/>
          <w:rtl/>
        </w:rPr>
        <w:t>אֶת בְּרִיתִי הֵפַ</w:t>
      </w:r>
      <w:r w:rsidRPr="002F01B0">
        <w:rPr>
          <w:rStyle w:val="affffb"/>
          <w:rtl/>
        </w:rPr>
        <w:t>ר</w:t>
      </w:r>
      <w:r w:rsidR="00DB58A5">
        <w:rPr>
          <w:rtl/>
        </w:rPr>
        <w:t>.</w:t>
      </w:r>
      <w:r w:rsidR="002F01B0">
        <w:rPr>
          <w:rFonts w:hint="cs"/>
          <w:rtl/>
        </w:rPr>
        <w:t xml:space="preserve"> </w:t>
      </w:r>
      <w:r w:rsidR="002F01B0" w:rsidRPr="002F01B0">
        <w:rPr>
          <w:rStyle w:val="afffff1"/>
          <w:rFonts w:hint="cs"/>
          <w:rtl/>
        </w:rPr>
        <w:t>קמ''ל</w:t>
      </w:r>
      <w:r w:rsidR="002F01B0">
        <w:rPr>
          <w:rFonts w:hint="cs"/>
          <w:rtl/>
        </w:rPr>
        <w:t xml:space="preserve"> ד</w:t>
      </w:r>
      <w:r>
        <w:rPr>
          <w:rtl/>
        </w:rPr>
        <w:t xml:space="preserve">במצוה גופיה </w:t>
      </w:r>
      <w:r w:rsidR="002F01B0">
        <w:rPr>
          <w:rFonts w:hint="cs"/>
          <w:rtl/>
        </w:rPr>
        <w:t>פ</w:t>
      </w:r>
      <w:r>
        <w:rPr>
          <w:rtl/>
        </w:rPr>
        <w:t xml:space="preserve">קר, </w:t>
      </w:r>
    </w:p>
    <w:p w14:paraId="2D6634DE" w14:textId="3A288517" w:rsidR="002F01B0" w:rsidRPr="002F01B0" w:rsidRDefault="006B2E03" w:rsidP="002F01B0">
      <w:pPr>
        <w:pStyle w:val="38"/>
        <w:framePr w:wrap="notBeside"/>
        <w:rPr>
          <w:rtl/>
        </w:rPr>
      </w:pPr>
      <w:r>
        <w:rPr>
          <w:rFonts w:hint="cs"/>
          <w:rtl/>
        </w:rPr>
        <w:t xml:space="preserve">ג. </w:t>
      </w:r>
      <w:r w:rsidR="002F01B0" w:rsidRPr="002F01B0">
        <w:rPr>
          <w:rFonts w:hint="cs"/>
          <w:rtl/>
        </w:rPr>
        <w:t>ראב''ז</w:t>
      </w:r>
      <w:r w:rsidR="00427C35" w:rsidRPr="002F01B0">
        <w:rPr>
          <w:rtl/>
        </w:rPr>
        <w:t>:</w:t>
      </w:r>
    </w:p>
    <w:p w14:paraId="06B055AF" w14:textId="7516679B" w:rsidR="00DB58A5" w:rsidRDefault="006B2E03" w:rsidP="002F01B0">
      <w:pPr>
        <w:rPr>
          <w:rtl/>
        </w:rPr>
      </w:pPr>
      <w:r>
        <w:rPr>
          <w:rStyle w:val="affffb"/>
          <w:rtl/>
        </w:rPr>
        <w:t>וְכִי עָשָׂה נְבָלָה בְּיִשְׂרָאֵ</w:t>
      </w:r>
      <w:r w:rsidRPr="002F01B0">
        <w:rPr>
          <w:rStyle w:val="affffb"/>
          <w:rtl/>
        </w:rPr>
        <w:t>ל</w:t>
      </w:r>
      <w:r>
        <w:rPr>
          <w:rtl/>
        </w:rPr>
        <w:t xml:space="preserve"> </w:t>
      </w:r>
      <w:r w:rsidR="002F01B0">
        <w:rPr>
          <w:rtl/>
        </w:rPr>
        <w:t xml:space="preserve">שבעל עכן נערה המאורסה, </w:t>
      </w:r>
      <w:r>
        <w:rPr>
          <w:rStyle w:val="afffff1"/>
          <w:rFonts w:hint="cs"/>
          <w:rtl/>
        </w:rPr>
        <w:t>דה</w:t>
      </w:r>
      <w:r w:rsidR="00427C35" w:rsidRPr="002F01B0">
        <w:rPr>
          <w:rStyle w:val="afffff1"/>
          <w:rtl/>
        </w:rPr>
        <w:t>תם</w:t>
      </w:r>
      <w:r>
        <w:rPr>
          <w:rStyle w:val="afffff1"/>
          <w:rFonts w:hint="cs"/>
          <w:rtl/>
        </w:rPr>
        <w:t xml:space="preserve"> כתיב</w:t>
      </w:r>
      <w:r w:rsidR="00427C35">
        <w:rPr>
          <w:rtl/>
        </w:rPr>
        <w:t xml:space="preserve"> </w:t>
      </w:r>
      <w:r w:rsidR="002F01B0">
        <w:rPr>
          <w:rStyle w:val="affffb"/>
          <w:rtl/>
        </w:rPr>
        <w:t>כִּי עָשְׂתָה נְבָלָה בְּיִשְׂרָאֵ</w:t>
      </w:r>
      <w:r w:rsidR="00427C35" w:rsidRPr="002F01B0">
        <w:rPr>
          <w:rStyle w:val="affffb"/>
          <w:rtl/>
        </w:rPr>
        <w:t>ל</w:t>
      </w:r>
      <w:r w:rsidR="00DB58A5">
        <w:rPr>
          <w:rtl/>
        </w:rPr>
        <w:t>.</w:t>
      </w:r>
      <w:r w:rsidR="002F01B0">
        <w:rPr>
          <w:rFonts w:hint="cs"/>
          <w:rtl/>
        </w:rPr>
        <w:t xml:space="preserve"> </w:t>
      </w:r>
      <w:r w:rsidR="002F01B0" w:rsidRPr="006B2E03">
        <w:rPr>
          <w:rStyle w:val="afffff1"/>
          <w:rFonts w:hint="cs"/>
          <w:rtl/>
        </w:rPr>
        <w:t>קמ''ל</w:t>
      </w:r>
      <w:r w:rsidR="002F01B0">
        <w:rPr>
          <w:rFonts w:hint="cs"/>
          <w:rtl/>
        </w:rPr>
        <w:t xml:space="preserve"> כ'כ פקר נפשיה</w:t>
      </w:r>
    </w:p>
    <w:p w14:paraId="06FA67C9" w14:textId="012A353F" w:rsidR="002F01B0" w:rsidRPr="002F01B0" w:rsidRDefault="00427C35" w:rsidP="002F01B0">
      <w:pPr>
        <w:pStyle w:val="38"/>
        <w:framePr w:wrap="notBeside"/>
        <w:rPr>
          <w:rtl/>
        </w:rPr>
      </w:pPr>
      <w:r w:rsidRPr="002F01B0">
        <w:rPr>
          <w:rtl/>
        </w:rPr>
        <w:t>רבינא</w:t>
      </w:r>
      <w:r w:rsidR="006B2E03">
        <w:rPr>
          <w:rFonts w:hint="cs"/>
          <w:rtl/>
        </w:rPr>
        <w:t xml:space="preserve"> חלק:</w:t>
      </w:r>
      <w:r w:rsidRPr="002F01B0">
        <w:rPr>
          <w:rtl/>
        </w:rPr>
        <w:t xml:space="preserve"> </w:t>
      </w:r>
    </w:p>
    <w:p w14:paraId="4C6131F2" w14:textId="7D9D1A16" w:rsidR="00DB58A5" w:rsidRDefault="006B2E03" w:rsidP="002F01B0">
      <w:pPr>
        <w:rPr>
          <w:rtl/>
        </w:rPr>
      </w:pPr>
      <w:r w:rsidRPr="006B2E03">
        <w:rPr>
          <w:rStyle w:val="afffff1"/>
          <w:rFonts w:hint="cs"/>
          <w:rtl/>
        </w:rPr>
        <w:t>שרק בא לומר</w:t>
      </w:r>
      <w:r>
        <w:rPr>
          <w:rFonts w:hint="cs"/>
          <w:rtl/>
        </w:rPr>
        <w:t xml:space="preserve"> </w:t>
      </w:r>
      <w:r w:rsidR="002F01B0">
        <w:rPr>
          <w:rFonts w:hint="cs"/>
          <w:rtl/>
        </w:rPr>
        <w:t xml:space="preserve">דינו </w:t>
      </w:r>
      <w:r w:rsidR="00427C35">
        <w:rPr>
          <w:rtl/>
        </w:rPr>
        <w:t>כנערה המאורסה, דבסקילה</w:t>
      </w:r>
      <w:r w:rsidR="00DB58A5">
        <w:rPr>
          <w:rtl/>
        </w:rPr>
        <w:t>.</w:t>
      </w:r>
    </w:p>
    <w:p w14:paraId="4D6C4152" w14:textId="2839CC59" w:rsidR="00427C35" w:rsidRDefault="00427C35" w:rsidP="00427C35">
      <w:pPr>
        <w:rPr>
          <w:rtl/>
        </w:rPr>
      </w:pPr>
    </w:p>
    <w:p w14:paraId="159F0BDF" w14:textId="77777777" w:rsidR="002F01B0" w:rsidRPr="002F01B0" w:rsidRDefault="00427C35" w:rsidP="002F01B0">
      <w:pPr>
        <w:pStyle w:val="38"/>
        <w:framePr w:wrap="notBeside"/>
        <w:rPr>
          <w:rtl/>
        </w:rPr>
      </w:pPr>
      <w:r w:rsidRPr="002F01B0">
        <w:rPr>
          <w:rtl/>
        </w:rPr>
        <w:t xml:space="preserve">ריש גלותא </w:t>
      </w:r>
      <w:r w:rsidR="002F01B0" w:rsidRPr="002F01B0">
        <w:rPr>
          <w:rFonts w:hint="cs"/>
          <w:rtl/>
        </w:rPr>
        <w:t>לר''ה</w:t>
      </w:r>
      <w:r w:rsidRPr="002F01B0">
        <w:rPr>
          <w:rtl/>
        </w:rPr>
        <w:t>:</w:t>
      </w:r>
    </w:p>
    <w:p w14:paraId="55CC24DE" w14:textId="77777777" w:rsidR="004D46F2" w:rsidRDefault="002F01B0" w:rsidP="004D46F2">
      <w:pPr>
        <w:rPr>
          <w:rtl/>
        </w:rPr>
      </w:pPr>
      <w:r>
        <w:rPr>
          <w:rStyle w:val="affffb"/>
          <w:rtl/>
        </w:rPr>
        <w:t xml:space="preserve">וַיִּקַּח יְהוֹשֻׁעַ אֶת עָכָן בֶּן זֶרַח וְאֶת הַכֶּסֶף </w:t>
      </w:r>
      <w:r w:rsidR="004D46F2">
        <w:rPr>
          <w:rStyle w:val="affffb"/>
          <w:rFonts w:hint="cs"/>
          <w:rtl/>
        </w:rPr>
        <w:t xml:space="preserve">וגו' </w:t>
      </w:r>
      <w:r>
        <w:rPr>
          <w:rStyle w:val="affffb"/>
          <w:rtl/>
        </w:rPr>
        <w:t>וְאֶת כָּל אֲשֶׁר לוֹ</w:t>
      </w:r>
      <w:r>
        <w:rPr>
          <w:rFonts w:hint="cs"/>
          <w:rtl/>
        </w:rPr>
        <w:t xml:space="preserve"> </w:t>
      </w:r>
      <w:r w:rsidR="00427C35">
        <w:rPr>
          <w:rtl/>
        </w:rPr>
        <w:t xml:space="preserve">אם הוא חטא - בניו ובנותיו מה חטאו? </w:t>
      </w:r>
      <w:r w:rsidRPr="002F01B0">
        <w:rPr>
          <w:rStyle w:val="afffff1"/>
          <w:rFonts w:hint="cs"/>
          <w:rtl/>
        </w:rPr>
        <w:t>א''ל</w:t>
      </w:r>
      <w:r w:rsidR="00427C35" w:rsidRPr="002F01B0">
        <w:rPr>
          <w:rStyle w:val="afffff1"/>
          <w:rtl/>
        </w:rPr>
        <w:t>:</w:t>
      </w:r>
      <w:r w:rsidR="00427C35">
        <w:rPr>
          <w:rtl/>
        </w:rPr>
        <w:t xml:space="preserve"> וליטעמיך, אם הוא חטא - כל ישראל מה חטאו? </w:t>
      </w:r>
      <w:r>
        <w:rPr>
          <w:rFonts w:hint="cs"/>
          <w:rtl/>
        </w:rPr>
        <w:t>ד</w:t>
      </w:r>
      <w:r w:rsidR="00427C35" w:rsidRPr="002F01B0">
        <w:rPr>
          <w:rStyle w:val="affffb"/>
          <w:rtl/>
        </w:rPr>
        <w:t>וכל ישראל עמו</w:t>
      </w:r>
      <w:r w:rsidR="00DB58A5">
        <w:rPr>
          <w:rtl/>
        </w:rPr>
        <w:t>!</w:t>
      </w:r>
      <w:r>
        <w:rPr>
          <w:rFonts w:hint="cs"/>
          <w:rtl/>
        </w:rPr>
        <w:t xml:space="preserve"> </w:t>
      </w:r>
      <w:r w:rsidR="00427C35">
        <w:rPr>
          <w:rtl/>
        </w:rPr>
        <w:t xml:space="preserve">אלא - לרדותן, </w:t>
      </w:r>
    </w:p>
    <w:p w14:paraId="428B795C" w14:textId="77777777" w:rsidR="004D46F2" w:rsidRPr="004D46F2" w:rsidRDefault="004D46F2" w:rsidP="004D46F2">
      <w:pPr>
        <w:pStyle w:val="38"/>
        <w:framePr w:wrap="notBeside"/>
        <w:rPr>
          <w:rtl/>
        </w:rPr>
      </w:pPr>
      <w:r w:rsidRPr="004D46F2">
        <w:rPr>
          <w:rFonts w:hint="cs"/>
          <w:rtl/>
        </w:rPr>
        <w:t>רבינא</w:t>
      </w:r>
    </w:p>
    <w:p w14:paraId="05CDC18E" w14:textId="1E87667F" w:rsidR="002F01B0" w:rsidRDefault="004D46F2" w:rsidP="00427C35">
      <w:pPr>
        <w:rPr>
          <w:rtl/>
        </w:rPr>
      </w:pPr>
      <w:r>
        <w:rPr>
          <w:rStyle w:val="affffb"/>
          <w:rtl/>
        </w:rPr>
        <w:t>וַיִּשְׂרְפוּ אֹתָם בָּאֵשׁ וַיִּסְקְלוּ אֹתָם בָּאֲבָנִי</w:t>
      </w:r>
      <w:r w:rsidR="00427C35" w:rsidRPr="002F01B0">
        <w:rPr>
          <w:rStyle w:val="affffb"/>
          <w:rtl/>
        </w:rPr>
        <w:t>ם -</w:t>
      </w:r>
      <w:r w:rsidR="00427C35">
        <w:rPr>
          <w:rtl/>
        </w:rPr>
        <w:t xml:space="preserve"> בתרתי? </w:t>
      </w:r>
      <w:r w:rsidR="002F01B0">
        <w:rPr>
          <w:rtl/>
        </w:rPr>
        <w:t>–</w:t>
      </w:r>
      <w:r w:rsidR="00427C35">
        <w:rPr>
          <w:rtl/>
        </w:rPr>
        <w:t xml:space="preserve"> </w:t>
      </w:r>
    </w:p>
    <w:p w14:paraId="4D12B923" w14:textId="50896A72" w:rsidR="00427C35" w:rsidRDefault="00427C35" w:rsidP="004D46F2">
      <w:pPr>
        <w:spacing w:after="60"/>
        <w:rPr>
          <w:rtl/>
        </w:rPr>
      </w:pPr>
      <w:r>
        <w:rPr>
          <w:rtl/>
        </w:rPr>
        <w:t>הראוי לשריפה - לשריפה, הראוי לסקילה - לסקילה</w:t>
      </w:r>
      <w:r w:rsidR="00DB58A5">
        <w:rPr>
          <w:rtl/>
        </w:rPr>
        <w:t>.</w:t>
      </w:r>
    </w:p>
    <w:p w14:paraId="3B13C15C" w14:textId="77777777" w:rsidR="004D46F2" w:rsidRDefault="004D46F2" w:rsidP="004D46F2">
      <w:pPr>
        <w:rPr>
          <w:rtl/>
        </w:rPr>
      </w:pPr>
      <w:r>
        <w:rPr>
          <w:rStyle w:val="affffb"/>
          <w:rtl/>
        </w:rPr>
        <w:t xml:space="preserve">אַדֶּרֶת שִׁנְעָר </w:t>
      </w:r>
      <w:r w:rsidRPr="004D46F2">
        <w:rPr>
          <w:rStyle w:val="afffff1"/>
          <w:rFonts w:hint="cs"/>
          <w:rtl/>
        </w:rPr>
        <w:t>רב</w:t>
      </w:r>
      <w:r>
        <w:rPr>
          <w:rFonts w:hint="cs"/>
          <w:rtl/>
        </w:rPr>
        <w:t xml:space="preserve"> </w:t>
      </w:r>
      <w:r w:rsidR="00427C35">
        <w:rPr>
          <w:rtl/>
        </w:rPr>
        <w:t xml:space="preserve">איצטלא </w:t>
      </w:r>
      <w:r>
        <w:rPr>
          <w:rFonts w:hint="cs"/>
          <w:rtl/>
        </w:rPr>
        <w:t xml:space="preserve">מצמר נקי, </w:t>
      </w:r>
      <w:r w:rsidRPr="004D46F2">
        <w:rPr>
          <w:rStyle w:val="afffff1"/>
          <w:rFonts w:hint="cs"/>
          <w:rtl/>
        </w:rPr>
        <w:t>שמואל</w:t>
      </w:r>
      <w:r w:rsidR="00427C35" w:rsidRPr="004D46F2">
        <w:rPr>
          <w:rStyle w:val="afffff1"/>
          <w:rtl/>
        </w:rPr>
        <w:t>:</w:t>
      </w:r>
      <w:r w:rsidR="00427C35">
        <w:rPr>
          <w:rtl/>
        </w:rPr>
        <w:t xml:space="preserve"> </w:t>
      </w:r>
      <w:r>
        <w:rPr>
          <w:rFonts w:hint="cs"/>
          <w:rtl/>
        </w:rPr>
        <w:t xml:space="preserve">בגד בצבע יקר </w:t>
      </w:r>
    </w:p>
    <w:p w14:paraId="35235C4F" w14:textId="77777777" w:rsidR="004D46F2" w:rsidRPr="004D46F2" w:rsidRDefault="00427C35" w:rsidP="004D46F2">
      <w:pPr>
        <w:pStyle w:val="38"/>
        <w:framePr w:wrap="notBeside"/>
        <w:rPr>
          <w:rtl/>
        </w:rPr>
      </w:pPr>
      <w:r w:rsidRPr="004D46F2">
        <w:rPr>
          <w:rtl/>
        </w:rPr>
        <w:t>רב נחמן:</w:t>
      </w:r>
    </w:p>
    <w:p w14:paraId="2AB1FFBB" w14:textId="77777777" w:rsidR="004D46F2" w:rsidRDefault="00427C35" w:rsidP="00427C35">
      <w:pPr>
        <w:rPr>
          <w:rtl/>
        </w:rPr>
      </w:pPr>
      <w:r>
        <w:rPr>
          <w:rtl/>
        </w:rPr>
        <w:t xml:space="preserve">בא וחבטם לפני המקום, </w:t>
      </w:r>
      <w:r w:rsidRPr="004D46F2">
        <w:rPr>
          <w:rStyle w:val="afffff1"/>
          <w:rtl/>
        </w:rPr>
        <w:t>אמר לפניו:</w:t>
      </w:r>
      <w:r>
        <w:rPr>
          <w:rtl/>
        </w:rPr>
        <w:t xml:space="preserve"> </w:t>
      </w:r>
      <w:r>
        <w:rPr>
          <w:rStyle w:val="afffff1"/>
          <w:rtl/>
          <w:rPrChange w:id="9010" w:author="מנוע אמוראים" w:date="2026-10-05T16:41:49Z">
            <w:rPr>
              <w:rtl/>
            </w:rPr>
          </w:rPrChange>
        </w:rPr>
        <w:t xml:space="preserve">רבש"ע</w:t>
      </w:r>
      <w:r>
        <w:rPr>
          <w:rtl/>
        </w:rPr>
        <w:t>, על אלו תיהרג רובה של סנהדרין? - ד</w:t>
      </w:r>
      <w:r w:rsidR="004D46F2">
        <w:rPr>
          <w:rStyle w:val="affffb"/>
          <w:rtl/>
        </w:rPr>
        <w:t>וַיַּכּוּ מֵהֶם אַנְשֵׁי הָעַי כִּשְׁלֹשִׁים וְשִׁשָּׁה אִישׁ</w:t>
      </w:r>
      <w:r>
        <w:rPr>
          <w:rtl/>
        </w:rPr>
        <w:t xml:space="preserve"> </w:t>
      </w:r>
    </w:p>
    <w:p w14:paraId="5F6E918A" w14:textId="77777777" w:rsidR="004D46F2" w:rsidRPr="004D46F2" w:rsidRDefault="00427C35" w:rsidP="004D46F2">
      <w:pPr>
        <w:pStyle w:val="38"/>
        <w:framePr w:wrap="notBeside"/>
        <w:rPr>
          <w:rtl/>
        </w:rPr>
      </w:pPr>
      <w:r w:rsidRPr="004D46F2">
        <w:rPr>
          <w:rtl/>
        </w:rPr>
        <w:t>ותניא</w:t>
      </w:r>
      <w:r w:rsidR="004D46F2" w:rsidRPr="004D46F2">
        <w:rPr>
          <w:rFonts w:hint="cs"/>
          <w:rtl/>
        </w:rPr>
        <w:t xml:space="preserve"> </w:t>
      </w:r>
    </w:p>
    <w:p w14:paraId="17614BB7" w14:textId="42EC6DD8" w:rsidR="00DB58A5" w:rsidRDefault="004D46F2" w:rsidP="004D46F2">
      <w:pPr>
        <w:rPr>
          <w:rtl/>
        </w:rPr>
      </w:pPr>
      <w:r>
        <w:rPr>
          <w:rStyle w:val="afffff1"/>
          <w:rFonts w:hint="cs"/>
          <w:rtl/>
        </w:rPr>
        <w:t>ר''י</w:t>
      </w:r>
      <w:r w:rsidR="00427C35" w:rsidRPr="004D46F2">
        <w:rPr>
          <w:rStyle w:val="afffff1"/>
          <w:rtl/>
        </w:rPr>
        <w:t>:</w:t>
      </w:r>
      <w:r w:rsidR="00427C35">
        <w:rPr>
          <w:rtl/>
        </w:rPr>
        <w:t xml:space="preserve"> שלשים וששה ממש </w:t>
      </w:r>
      <w:r w:rsidRPr="004D46F2">
        <w:rPr>
          <w:rStyle w:val="afffff1"/>
          <w:rFonts w:hint="cs"/>
          <w:rtl/>
        </w:rPr>
        <w:t>א''ל ר''</w:t>
      </w:r>
      <w:r w:rsidR="006B2E03">
        <w:rPr>
          <w:rStyle w:val="afffff1"/>
          <w:rFonts w:hint="cs"/>
          <w:rtl/>
        </w:rPr>
        <w:t>:</w:t>
      </w:r>
      <w:r w:rsidRPr="004D46F2">
        <w:rPr>
          <w:rStyle w:val="afffff1"/>
          <w:rFonts w:hint="cs"/>
          <w:rtl/>
        </w:rPr>
        <w:t>נ</w:t>
      </w:r>
      <w:r w:rsidR="00427C35">
        <w:rPr>
          <w:rtl/>
        </w:rPr>
        <w:t xml:space="preserve"> והלא נאמר </w:t>
      </w:r>
      <w:r>
        <w:rPr>
          <w:rStyle w:val="affffb"/>
          <w:b/>
          <w:bCs/>
          <w:rtl/>
          <w:rPrChange w:id="9017" w:author="מנוע פסוקים" w:date="2026-10-05T16:38:32Z">
            <w:rPr>
              <w:b/>
              <w:bCs/>
              <w:rtl/>
            </w:rPr>
          </w:rPrChange>
        </w:rPr>
        <w:t xml:space="preserve">כ</w:t>
      </w:r>
      <w:r>
        <w:rPr>
          <w:rStyle w:val="affffb"/>
          <w:rtl/>
          <w:rPrChange w:id="9018" w:author="מנוע פסוקים" w:date="2026-10-05T16:38:32Z">
            <w:rPr>
              <w:rtl/>
            </w:rPr>
          </w:rPrChange>
        </w:rPr>
        <w:t xml:space="preserve">שלשים וששה איש</w:t>
      </w:r>
      <w:r>
        <w:rPr>
          <w:rtl/>
        </w:rPr>
        <w:t xml:space="preserve">, </w:t>
      </w:r>
      <w:r w:rsidR="00427C35" w:rsidRPr="004D46F2">
        <w:rPr>
          <w:rStyle w:val="afffff1"/>
          <w:rtl/>
        </w:rPr>
        <w:t>אלא:</w:t>
      </w:r>
      <w:r w:rsidR="00427C35">
        <w:rPr>
          <w:rtl/>
        </w:rPr>
        <w:t xml:space="preserve"> זה יאיר בן מנשה ששקול כנגד רובה של סנהדרין</w:t>
      </w:r>
      <w:r w:rsidR="00DB58A5">
        <w:rPr>
          <w:rtl/>
        </w:rPr>
        <w:t>.</w:t>
      </w:r>
    </w:p>
    <w:p w14:paraId="66A15269" w14:textId="77777777" w:rsidR="004D46F2" w:rsidRPr="004D46F2" w:rsidRDefault="004D46F2" w:rsidP="004D46F2">
      <w:pPr>
        <w:pStyle w:val="38"/>
        <w:framePr w:wrap="notBeside"/>
        <w:rPr>
          <w:rtl/>
        </w:rPr>
      </w:pPr>
      <w:r w:rsidRPr="004D46F2">
        <w:rPr>
          <w:rFonts w:hint="cs"/>
          <w:rtl/>
        </w:rPr>
        <w:t>ר''נ מ</w:t>
      </w:r>
      <w:r w:rsidR="00427C35" w:rsidRPr="004D46F2">
        <w:rPr>
          <w:rtl/>
        </w:rPr>
        <w:t>רב:</w:t>
      </w:r>
    </w:p>
    <w:p w14:paraId="13FED936" w14:textId="66D9DD36" w:rsidR="00DB58A5" w:rsidRDefault="004D46F2" w:rsidP="00427C35">
      <w:pPr>
        <w:rPr>
          <w:rtl/>
        </w:rPr>
      </w:pPr>
      <w:r>
        <w:rPr>
          <w:rStyle w:val="affffb"/>
          <w:rtl/>
        </w:rPr>
        <w:t>תַּחֲנוּנִים יְדַבֶּר רָשׁ</w:t>
      </w:r>
      <w:r w:rsidR="00427C35">
        <w:rPr>
          <w:rtl/>
        </w:rPr>
        <w:t xml:space="preserve"> - זה משה, </w:t>
      </w:r>
      <w:r>
        <w:rPr>
          <w:rStyle w:val="affffb"/>
          <w:rtl/>
        </w:rPr>
        <w:t>וְעָשִׁיר יַעֲנֶה עַזּוֹ</w:t>
      </w:r>
      <w:r w:rsidR="00427C35" w:rsidRPr="004D46F2">
        <w:rPr>
          <w:rStyle w:val="affffb"/>
          <w:rtl/>
        </w:rPr>
        <w:t>ת</w:t>
      </w:r>
      <w:r w:rsidR="00427C35">
        <w:rPr>
          <w:rtl/>
        </w:rPr>
        <w:t xml:space="preserve"> - זה יהושע</w:t>
      </w:r>
      <w:r w:rsidR="00DB58A5">
        <w:rPr>
          <w:rtl/>
        </w:rPr>
        <w:t>.</w:t>
      </w:r>
    </w:p>
    <w:p w14:paraId="592E58EC" w14:textId="2499FF34" w:rsidR="004D46F2" w:rsidRPr="004D46F2" w:rsidRDefault="004D46F2" w:rsidP="004D46F2">
      <w:pPr>
        <w:pStyle w:val="38"/>
        <w:framePr w:wrap="notBeside"/>
        <w:rPr>
          <w:rtl/>
        </w:rPr>
      </w:pPr>
      <w:r>
        <w:rPr>
          <w:rFonts w:hint="cs"/>
          <w:rtl/>
        </w:rPr>
        <w:t xml:space="preserve">לאו </w:t>
      </w:r>
    </w:p>
    <w:p w14:paraId="253F2C4B" w14:textId="757FC44F" w:rsidR="00DB58A5" w:rsidRDefault="004D46F2" w:rsidP="004D46F2">
      <w:pPr>
        <w:rPr>
          <w:rtl/>
        </w:rPr>
      </w:pPr>
      <w:r>
        <w:rPr>
          <w:rFonts w:hint="cs"/>
          <w:rtl/>
        </w:rPr>
        <w:t>ד</w:t>
      </w:r>
      <w:r>
        <w:rPr>
          <w:rStyle w:val="affffb"/>
          <w:rtl/>
        </w:rPr>
        <w:t>וַיַּצִּקֻם לִפְנֵי ה</w:t>
      </w:r>
      <w:r w:rsidR="00427C35" w:rsidRPr="004D46F2">
        <w:rPr>
          <w:rStyle w:val="affffb"/>
          <w:rtl/>
        </w:rPr>
        <w:t>'</w:t>
      </w:r>
      <w:r>
        <w:rPr>
          <w:rFonts w:hint="cs"/>
          <w:rtl/>
        </w:rPr>
        <w:t xml:space="preserve"> </w:t>
      </w:r>
      <w:r>
        <w:rPr>
          <w:rStyle w:val="afffff1"/>
          <w:rFonts w:hint="cs"/>
          <w:rtl/>
        </w:rPr>
        <w:t xml:space="preserve">ר''נ</w:t>
      </w:r>
      <w:del w:id="41022" w:author="Claude" w:date="2026-10-07T09:25:05Z">
        <w:r>
          <w:rPr>
            <w:rStyle w:val="afffff1"/>
            <w:rFonts w:hint="cs"/>
            <w:rtl/>
          </w:rPr>
          <w:delText xml:space="preserve"> </w:delText>
        </w:r>
      </w:del>
      <w:r w:rsidR="00427C35" w:rsidRPr="004D46F2">
        <w:rPr>
          <w:rStyle w:val="afffff1"/>
          <w:rtl/>
        </w:rPr>
        <w:t>:</w:t>
      </w:r>
      <w:r>
        <w:rPr>
          <w:rStyle w:val="afffff1"/>
          <w:rFonts w:hint="cs"/>
          <w:rtl/>
        </w:rPr>
        <w:t xml:space="preserve"> </w:t>
      </w:r>
      <w:r w:rsidR="00427C35">
        <w:rPr>
          <w:rtl/>
        </w:rPr>
        <w:t xml:space="preserve">בא וחבטן לפני המקום, </w:t>
      </w:r>
      <w:r w:rsidR="006B2E03">
        <w:rPr>
          <w:rFonts w:hint="cs"/>
          <w:rtl/>
        </w:rPr>
        <w:t>-דהא פנחס גם עשה כן ד</w:t>
      </w:r>
      <w:r>
        <w:rPr>
          <w:rStyle w:val="affffb"/>
          <w:rtl/>
        </w:rPr>
        <w:t xml:space="preserve">וַיַּעֲמֹד פִּינְחָס </w:t>
      </w:r>
      <w:r w:rsidRPr="004D46F2">
        <w:rPr>
          <w:rStyle w:val="affffb"/>
          <w:b/>
          <w:bCs/>
          <w:rtl/>
        </w:rPr>
        <w:t>וַיְפַלֵּל</w:t>
      </w:r>
      <w:r>
        <w:rPr>
          <w:rStyle w:val="affffb"/>
          <w:rtl/>
        </w:rPr>
        <w:t xml:space="preserve"> וַתֵּעָצַר הַמַּגֵּפָ</w:t>
      </w:r>
      <w:r w:rsidR="00427C35" w:rsidRPr="004D46F2">
        <w:rPr>
          <w:rStyle w:val="affffb"/>
          <w:rtl/>
        </w:rPr>
        <w:t>ה</w:t>
      </w:r>
      <w:r w:rsidR="00427C35">
        <w:rPr>
          <w:rtl/>
        </w:rPr>
        <w:t xml:space="preserve">, שעשה פלילות עם קונו; וחבטן לפני המקום, </w:t>
      </w:r>
      <w:r w:rsidR="00427C35" w:rsidRPr="004D46F2">
        <w:rPr>
          <w:rStyle w:val="afffff1"/>
          <w:rtl/>
        </w:rPr>
        <w:t>אמר לפניו:</w:t>
      </w:r>
      <w:r w:rsidR="00427C35">
        <w:rPr>
          <w:rtl/>
        </w:rPr>
        <w:t xml:space="preserve"> </w:t>
      </w:r>
      <w:r>
        <w:rPr>
          <w:rStyle w:val="afffff1"/>
          <w:rtl/>
          <w:rPrChange w:id="9011" w:author="מנוע אמוראים" w:date="2026-10-05T16:41:49Z">
            <w:rPr>
              <w:rtl/>
            </w:rPr>
          </w:rPrChange>
        </w:rPr>
        <w:t xml:space="preserve">רבש"ע</w:t>
      </w:r>
      <w:r w:rsidR="00427C35">
        <w:rPr>
          <w:rtl/>
        </w:rPr>
        <w:t xml:space="preserve">, על אלו יפלו </w:t>
      </w:r>
      <w:r>
        <w:rPr>
          <w:rFonts w:hint="cs"/>
          <w:rtl/>
        </w:rPr>
        <w:t>כ''</w:t>
      </w:r>
      <w:r w:rsidR="006B2E03">
        <w:rPr>
          <w:rFonts w:hint="cs"/>
          <w:rtl/>
        </w:rPr>
        <w:t>ד</w:t>
      </w:r>
      <w:r>
        <w:rPr>
          <w:rFonts w:hint="cs"/>
          <w:rtl/>
        </w:rPr>
        <w:t xml:space="preserve"> </w:t>
      </w:r>
      <w:r w:rsidR="00427C35">
        <w:rPr>
          <w:rtl/>
        </w:rPr>
        <w:t xml:space="preserve">אלף מישראל? </w:t>
      </w:r>
      <w:r>
        <w:rPr>
          <w:rFonts w:hint="cs"/>
          <w:rtl/>
        </w:rPr>
        <w:t>ד</w:t>
      </w:r>
      <w:r>
        <w:rPr>
          <w:rStyle w:val="affffb"/>
          <w:rtl/>
        </w:rPr>
        <w:t>וַיִּהְיוּ הַמֵּתִים בַּמַּגֵּפָה אַרְבָּעָה וְעֶשְׂרִים אָלֶ</w:t>
      </w:r>
      <w:r w:rsidR="00427C35" w:rsidRPr="004D46F2">
        <w:rPr>
          <w:rStyle w:val="affffb"/>
          <w:rtl/>
        </w:rPr>
        <w:t>ף</w:t>
      </w:r>
      <w:r w:rsidR="00DB58A5">
        <w:rPr>
          <w:rtl/>
        </w:rPr>
        <w:t>.</w:t>
      </w:r>
    </w:p>
    <w:p w14:paraId="5A9998FD" w14:textId="71E0EF6C" w:rsidR="004D46F2" w:rsidRPr="004D46F2" w:rsidRDefault="004D46F2" w:rsidP="004D46F2">
      <w:pPr>
        <w:pStyle w:val="38"/>
        <w:framePr w:wrap="notBeside"/>
        <w:rPr>
          <w:rtl/>
        </w:rPr>
      </w:pPr>
      <w:r>
        <w:rPr>
          <w:rFonts w:hint="cs"/>
          <w:rtl/>
        </w:rPr>
        <w:t xml:space="preserve">ולאו </w:t>
      </w:r>
    </w:p>
    <w:p w14:paraId="6295F54C" w14:textId="77777777" w:rsidR="004D46F2" w:rsidRDefault="004D46F2" w:rsidP="004D46F2">
      <w:pPr>
        <w:rPr>
          <w:rStyle w:val="affffb"/>
          <w:rtl/>
        </w:rPr>
      </w:pPr>
      <w:r>
        <w:rPr>
          <w:rFonts w:hint="cs"/>
          <w:rtl/>
        </w:rPr>
        <w:t>מ</w:t>
      </w:r>
      <w:r>
        <w:rPr>
          <w:rStyle w:val="affffb"/>
          <w:rtl/>
        </w:rPr>
        <w:t>לָמָה הֵעֲבַרְתָּ הַעֲבִיר אֶת הָעָם הַזֶּה אֶת הַיַּרְדֵּ</w:t>
      </w:r>
      <w:r w:rsidR="00427C35" w:rsidRPr="004D46F2">
        <w:rPr>
          <w:rStyle w:val="affffb"/>
          <w:rtl/>
        </w:rPr>
        <w:t xml:space="preserve">ן </w:t>
      </w:r>
    </w:p>
    <w:p w14:paraId="1E7D73B0" w14:textId="77777777" w:rsidR="004D46F2" w:rsidRPr="004D46F2" w:rsidRDefault="00427C35" w:rsidP="004D46F2">
      <w:pPr>
        <w:pStyle w:val="38"/>
        <w:framePr w:wrap="notBeside"/>
        <w:rPr>
          <w:rtl/>
        </w:rPr>
      </w:pPr>
      <w:r w:rsidRPr="004D46F2">
        <w:rPr>
          <w:rtl/>
        </w:rPr>
        <w:t>-</w:t>
      </w:r>
    </w:p>
    <w:p w14:paraId="4B97BC88" w14:textId="327A133C" w:rsidR="004D46F2" w:rsidRDefault="004D46F2" w:rsidP="004D46F2">
      <w:pPr>
        <w:rPr>
          <w:rtl/>
        </w:rPr>
      </w:pPr>
      <w:r>
        <w:rPr>
          <w:rFonts w:hint="cs"/>
          <w:rtl/>
        </w:rPr>
        <w:t>ד</w:t>
      </w:r>
      <w:r w:rsidR="00427C35">
        <w:rPr>
          <w:rtl/>
        </w:rPr>
        <w:t xml:space="preserve">משה </w:t>
      </w:r>
      <w:r>
        <w:rPr>
          <w:rFonts w:hint="cs"/>
          <w:rtl/>
        </w:rPr>
        <w:t xml:space="preserve">גם </w:t>
      </w:r>
      <w:r w:rsidR="00427C35">
        <w:rPr>
          <w:rtl/>
        </w:rPr>
        <w:t xml:space="preserve">אמר: </w:t>
      </w:r>
      <w:r w:rsidR="006B2E03">
        <w:rPr>
          <w:rStyle w:val="affffb"/>
          <w:rtl/>
        </w:rPr>
        <w:t>לָמָה הֲרֵעֹתָה לָעָם הַזֶּ</w:t>
      </w:r>
      <w:r w:rsidR="00427C35" w:rsidRPr="006B2E03">
        <w:rPr>
          <w:rStyle w:val="affffb"/>
          <w:rtl/>
        </w:rPr>
        <w:t>ה</w:t>
      </w:r>
      <w:r w:rsidR="00DB58A5">
        <w:rPr>
          <w:rtl/>
        </w:rPr>
        <w:t>.</w:t>
      </w:r>
      <w:r>
        <w:rPr>
          <w:rFonts w:hint="cs"/>
          <w:rtl/>
        </w:rPr>
        <w:t xml:space="preserve"> </w:t>
      </w:r>
    </w:p>
    <w:p w14:paraId="7B5127D8" w14:textId="77777777" w:rsidR="004D46F2" w:rsidRPr="004D46F2" w:rsidRDefault="00427C35" w:rsidP="004D46F2">
      <w:pPr>
        <w:pStyle w:val="38"/>
        <w:framePr w:wrap="notBeside"/>
        <w:rPr>
          <w:rtl/>
        </w:rPr>
      </w:pPr>
      <w:r w:rsidRPr="004D46F2">
        <w:rPr>
          <w:rtl/>
        </w:rPr>
        <w:t>אלא</w:t>
      </w:r>
    </w:p>
    <w:p w14:paraId="62553F17" w14:textId="37526536" w:rsidR="00427C35" w:rsidRDefault="00592622" w:rsidP="006B2E03">
      <w:pPr>
        <w:rPr>
          <w:rtl/>
        </w:rPr>
      </w:pPr>
      <w:r>
        <w:rPr>
          <w:rStyle w:val="afffff1"/>
          <w:rFonts w:hint="cs"/>
          <w:rtl/>
        </w:rPr>
        <w:t>מ</w:t>
      </w:r>
      <w:r>
        <w:rPr>
          <w:rStyle w:val="affffb"/>
          <w:rtl/>
        </w:rPr>
        <w:t>וְלוּ הוֹאַלְנוּ וַנֵּשֶׁב בְּעֵבֶר הַיַּרְדֵּ</w:t>
      </w:r>
      <w:r w:rsidR="00427C35" w:rsidRPr="004D46F2">
        <w:rPr>
          <w:rStyle w:val="affffb"/>
          <w:rtl/>
        </w:rPr>
        <w:t>ן</w:t>
      </w:r>
      <w:r w:rsidR="00DB58A5">
        <w:rPr>
          <w:rtl/>
        </w:rPr>
        <w:t>.</w:t>
      </w:r>
      <w:r>
        <w:rPr>
          <w:rFonts w:hint="cs"/>
          <w:rtl/>
        </w:rPr>
        <w:t xml:space="preserve"> </w:t>
      </w:r>
    </w:p>
    <w:p w14:paraId="4C15A66D" w14:textId="3C44A0BF" w:rsidR="00DB58A5" w:rsidRDefault="00DB58A5" w:rsidP="00427C35">
      <w:pPr>
        <w:rPr>
          <w:rtl/>
        </w:rPr>
      </w:pPr>
    </w:p>
    <w:p w14:paraId="6BC19267" w14:textId="77777777" w:rsidR="00592622" w:rsidRPr="00592622" w:rsidRDefault="00427C35" w:rsidP="00592622">
      <w:pPr>
        <w:pStyle w:val="38"/>
        <w:framePr w:wrap="notBeside"/>
        <w:rPr>
          <w:rtl/>
        </w:rPr>
      </w:pPr>
      <w:r w:rsidRPr="00592622">
        <w:rPr>
          <w:rtl/>
        </w:rPr>
        <w:t>דריש רבי שילא:</w:t>
      </w:r>
    </w:p>
    <w:p w14:paraId="5E9AA833" w14:textId="38FD8AB3" w:rsidR="00DB58A5" w:rsidRDefault="00592622" w:rsidP="00427C35">
      <w:pPr>
        <w:rPr>
          <w:rtl/>
        </w:rPr>
      </w:pPr>
      <w:r>
        <w:rPr>
          <w:rStyle w:val="affffb"/>
          <w:rtl/>
        </w:rPr>
        <w:t>וַיֹּאמֶר ה' אֶל יְהוֹשֻׁעַ קֻם לָךְ</w:t>
      </w:r>
      <w:r w:rsidRPr="00592622">
        <w:rPr>
          <w:rStyle w:val="affffb"/>
          <w:rtl/>
        </w:rPr>
        <w:t>.</w:t>
      </w:r>
      <w:r>
        <w:rPr>
          <w:rFonts w:hint="cs"/>
          <w:rtl/>
        </w:rPr>
        <w:t xml:space="preserve"> </w:t>
      </w:r>
      <w:r w:rsidRPr="00592622">
        <w:rPr>
          <w:rStyle w:val="afffff1"/>
          <w:rFonts w:hint="cs"/>
          <w:rtl/>
        </w:rPr>
        <w:t xml:space="preserve">א''ל </w:t>
      </w:r>
      <w:r w:rsidR="00844C89" w:rsidRPr="00592622">
        <w:rPr>
          <w:rStyle w:val="afffff1"/>
          <w:rtl/>
        </w:rPr>
        <w:t>הקב"ה</w:t>
      </w:r>
      <w:r w:rsidR="00427C35">
        <w:rPr>
          <w:rtl/>
        </w:rPr>
        <w:t xml:space="preserve">: שלך קשה משלהם, </w:t>
      </w:r>
      <w:r w:rsidR="00427C35" w:rsidRPr="006B2E03">
        <w:rPr>
          <w:rStyle w:val="afffff1"/>
          <w:rtl/>
        </w:rPr>
        <w:t>אני אמרתי</w:t>
      </w:r>
      <w:r w:rsidR="00427C35">
        <w:rPr>
          <w:rtl/>
        </w:rPr>
        <w:t xml:space="preserve"> </w:t>
      </w:r>
      <w:r>
        <w:rPr>
          <w:rStyle w:val="affffb"/>
          <w:rtl/>
        </w:rPr>
        <w:t>וְהָיָה בְּעָבְרְכֶם אֶת הַיַּרְדֵּן תָּקִימוּ</w:t>
      </w:r>
      <w:r w:rsidR="00427C35">
        <w:rPr>
          <w:rtl/>
        </w:rPr>
        <w:t>, ואתם ריחקתם ששים מיל</w:t>
      </w:r>
      <w:r w:rsidR="00DB58A5">
        <w:rPr>
          <w:rtl/>
        </w:rPr>
        <w:t>.</w:t>
      </w:r>
    </w:p>
    <w:p w14:paraId="18BBE32C" w14:textId="06A63FA1" w:rsidR="00592622" w:rsidRPr="00592622" w:rsidRDefault="006B2E03" w:rsidP="00592622">
      <w:pPr>
        <w:pStyle w:val="38"/>
        <w:framePr w:wrap="notBeside"/>
        <w:rPr>
          <w:rtl/>
        </w:rPr>
      </w:pPr>
      <w:r>
        <w:rPr>
          <w:rFonts w:hint="cs"/>
          <w:rtl/>
        </w:rPr>
        <w:t>אחר שיצא:</w:t>
      </w:r>
    </w:p>
    <w:p w14:paraId="3B3CF7C9" w14:textId="0E1FF24D" w:rsidR="00DB58A5" w:rsidRDefault="006B2E03" w:rsidP="006B2E03">
      <w:pPr>
        <w:rPr>
          <w:rtl/>
        </w:rPr>
      </w:pPr>
      <w:r>
        <w:rPr>
          <w:rFonts w:hint="cs"/>
          <w:rtl/>
        </w:rPr>
        <w:t xml:space="preserve">העמיד רב מתורגמן </w:t>
      </w:r>
      <w:r w:rsidR="00427C35" w:rsidRPr="00592622">
        <w:rPr>
          <w:rStyle w:val="afffff1"/>
          <w:rtl/>
        </w:rPr>
        <w:t>ודרש:</w:t>
      </w:r>
      <w:r w:rsidR="00427C35">
        <w:rPr>
          <w:rtl/>
        </w:rPr>
        <w:t xml:space="preserve"> </w:t>
      </w:r>
      <w:r w:rsidR="00592622">
        <w:rPr>
          <w:rStyle w:val="affffb"/>
          <w:rtl/>
        </w:rPr>
        <w:t>כַּאֲשֶׁר צִוָּה ה' אֶת מֹשֶׁה עַבְדּוֹ כֵּן צִוָּה מֹשֶׁה אֶת יְהוֹשֻׁעַ וְכֵן עָשָׂה יְהוֹשֻׁעַ לֹא הֵסִיר דָּבָר מִכֹּל אֲשֶׁר צִוָּה ה' אֶת מֹשֶׁ</w:t>
      </w:r>
      <w:r w:rsidR="00427C35" w:rsidRPr="00592622">
        <w:rPr>
          <w:rStyle w:val="affffb"/>
          <w:rtl/>
        </w:rPr>
        <w:t>ה</w:t>
      </w:r>
      <w:r w:rsidR="00DB58A5" w:rsidRPr="00592622">
        <w:rPr>
          <w:rStyle w:val="affffb"/>
          <w:rtl/>
        </w:rPr>
        <w:t>.</w:t>
      </w:r>
      <w:r>
        <w:rPr>
          <w:rFonts w:hint="cs"/>
          <w:rtl/>
        </w:rPr>
        <w:t xml:space="preserve"> </w:t>
      </w:r>
      <w:r w:rsidR="00592622" w:rsidRPr="006B2E03">
        <w:rPr>
          <w:rStyle w:val="afffff1"/>
          <w:rFonts w:hint="cs"/>
          <w:rtl/>
        </w:rPr>
        <w:t>א''כ מה ת''ל</w:t>
      </w:r>
      <w:r w:rsidR="00592622">
        <w:rPr>
          <w:rFonts w:hint="cs"/>
          <w:rtl/>
        </w:rPr>
        <w:t xml:space="preserve"> </w:t>
      </w:r>
      <w:r w:rsidR="00427C35" w:rsidRPr="00592622">
        <w:rPr>
          <w:rStyle w:val="affffb"/>
          <w:rtl/>
        </w:rPr>
        <w:t>קום לך</w:t>
      </w:r>
      <w:r w:rsidR="00427C35">
        <w:rPr>
          <w:rtl/>
        </w:rPr>
        <w:t xml:space="preserve">: </w:t>
      </w:r>
      <w:r w:rsidR="00592622" w:rsidRPr="00592622">
        <w:rPr>
          <w:rStyle w:val="afffff1"/>
          <w:rFonts w:hint="cs"/>
          <w:rtl/>
        </w:rPr>
        <w:t>א''ל</w:t>
      </w:r>
      <w:r w:rsidR="00592622">
        <w:rPr>
          <w:rFonts w:hint="cs"/>
          <w:rtl/>
        </w:rPr>
        <w:t xml:space="preserve"> </w:t>
      </w:r>
      <w:r w:rsidR="00427C35">
        <w:rPr>
          <w:rtl/>
        </w:rPr>
        <w:t>אתה גרמת להם</w:t>
      </w:r>
      <w:r w:rsidR="00DB58A5">
        <w:rPr>
          <w:rtl/>
        </w:rPr>
        <w:t>.</w:t>
      </w:r>
    </w:p>
    <w:p w14:paraId="548FE572" w14:textId="77777777" w:rsidR="00592622" w:rsidRPr="00592622" w:rsidRDefault="00592622" w:rsidP="00592622">
      <w:pPr>
        <w:pStyle w:val="38"/>
        <w:framePr w:wrap="notBeside"/>
        <w:rPr>
          <w:rtl/>
        </w:rPr>
      </w:pPr>
      <w:r w:rsidRPr="00592622">
        <w:rPr>
          <w:rFonts w:hint="cs"/>
          <w:rtl/>
        </w:rPr>
        <w:t>והיינו דא''ל</w:t>
      </w:r>
    </w:p>
    <w:p w14:paraId="2A1A81DA" w14:textId="368D04DB" w:rsidR="00DB58A5" w:rsidRDefault="00427C35" w:rsidP="006B2E03">
      <w:pPr>
        <w:spacing w:after="60"/>
        <w:rPr>
          <w:rtl/>
        </w:rPr>
      </w:pPr>
      <w:r>
        <w:rPr>
          <w:rtl/>
        </w:rPr>
        <w:t xml:space="preserve">בעי: </w:t>
      </w:r>
      <w:r w:rsidRPr="00592622">
        <w:rPr>
          <w:rStyle w:val="affffb"/>
          <w:rtl/>
        </w:rPr>
        <w:t>ועשית לעי ולמלכה כאשר עשית ליריחו ולמלכה וגו'</w:t>
      </w:r>
      <w:r w:rsidR="00DB58A5">
        <w:rPr>
          <w:rtl/>
        </w:rPr>
        <w:t>.</w:t>
      </w:r>
    </w:p>
    <w:p w14:paraId="35AB0346" w14:textId="25C1CD9B" w:rsidR="00851FB4" w:rsidRPr="00851FB4" w:rsidRDefault="00851FB4" w:rsidP="00851FB4">
      <w:pPr>
        <w:pStyle w:val="38"/>
        <w:framePr w:wrap="notBeside"/>
        <w:rPr>
          <w:rtl/>
        </w:rPr>
      </w:pPr>
      <w:r>
        <w:rPr>
          <w:rFonts w:hint="cs"/>
          <w:rtl/>
        </w:rPr>
        <w:lastRenderedPageBreak/>
        <w:t>כתוב</w:t>
      </w:r>
      <w:r w:rsidRPr="00851FB4">
        <w:rPr>
          <w:rFonts w:hint="cs"/>
          <w:rtl/>
        </w:rPr>
        <w:t>-</w:t>
      </w:r>
    </w:p>
    <w:p w14:paraId="19E65604" w14:textId="43307951" w:rsidR="00DB58A5" w:rsidRDefault="00851FB4" w:rsidP="00427C35">
      <w:pPr>
        <w:rPr>
          <w:rtl/>
        </w:rPr>
      </w:pPr>
      <w:r>
        <w:rPr>
          <w:rStyle w:val="affffb"/>
          <w:rFonts w:hint="cs"/>
          <w:rtl/>
        </w:rPr>
        <w:t xml:space="preserve"> </w:t>
      </w:r>
      <w:r w:rsidR="00427C35" w:rsidRPr="00592622">
        <w:rPr>
          <w:rStyle w:val="affffb"/>
          <w:rtl/>
        </w:rPr>
        <w:t>ויהי בהיות יהושע ביריחו וישא עיניו וירא וגו' ויאמר לא כי אני שר צבא ה' עתה באתי</w:t>
      </w:r>
      <w:r w:rsidR="00427C35">
        <w:rPr>
          <w:rtl/>
        </w:rPr>
        <w:t xml:space="preserve"> [ויפל יהושע אל פניו ארצה וישתחו]</w:t>
      </w:r>
      <w:r w:rsidR="00DB58A5">
        <w:rPr>
          <w:rtl/>
        </w:rPr>
        <w:t>.</w:t>
      </w:r>
    </w:p>
    <w:p w14:paraId="3D4A3FDE" w14:textId="2F3A5CA1" w:rsidR="00DB58A5" w:rsidRDefault="00592622" w:rsidP="00427C35">
      <w:pPr>
        <w:rPr>
          <w:rtl/>
        </w:rPr>
      </w:pPr>
      <w:r>
        <w:rPr>
          <w:rFonts w:hint="cs"/>
          <w:rtl/>
        </w:rPr>
        <w:t xml:space="preserve">ואיך עשה כן? </w:t>
      </w:r>
      <w:r w:rsidRPr="00592622">
        <w:rPr>
          <w:rStyle w:val="afffff1"/>
          <w:rFonts w:hint="cs"/>
          <w:rtl/>
        </w:rPr>
        <w:t>הא ארי''ו</w:t>
      </w:r>
      <w:r w:rsidR="00427C35" w:rsidRPr="00592622">
        <w:rPr>
          <w:rStyle w:val="afffff1"/>
          <w:rtl/>
        </w:rPr>
        <w:t>:</w:t>
      </w:r>
      <w:r w:rsidR="00427C35">
        <w:rPr>
          <w:rtl/>
        </w:rPr>
        <w:t xml:space="preserve"> אסור לאדם שיתן שלום לחבירו בלילה, חיישינן שמא שד הוא</w:t>
      </w:r>
      <w:r w:rsidR="00DB58A5">
        <w:rPr>
          <w:rtl/>
        </w:rPr>
        <w:t>!</w:t>
      </w:r>
    </w:p>
    <w:p w14:paraId="6879BFC6" w14:textId="77777777" w:rsidR="00592622" w:rsidRPr="00592622" w:rsidRDefault="00427C35" w:rsidP="00592622">
      <w:pPr>
        <w:pStyle w:val="38"/>
        <w:framePr w:wrap="notBeside"/>
        <w:rPr>
          <w:rtl/>
        </w:rPr>
      </w:pPr>
      <w:r w:rsidRPr="00592622">
        <w:rPr>
          <w:rtl/>
        </w:rPr>
        <w:t>- שאני התם</w:t>
      </w:r>
    </w:p>
    <w:p w14:paraId="769BD302" w14:textId="1ED06E48" w:rsidR="00DB58A5" w:rsidRDefault="00592622" w:rsidP="00427C35">
      <w:pPr>
        <w:rPr>
          <w:rtl/>
        </w:rPr>
      </w:pPr>
      <w:r w:rsidRPr="00592622">
        <w:rPr>
          <w:rStyle w:val="afffff1"/>
          <w:rFonts w:hint="cs"/>
          <w:rtl/>
        </w:rPr>
        <w:t>שא''ל</w:t>
      </w:r>
      <w:r>
        <w:rPr>
          <w:rFonts w:hint="cs"/>
          <w:rtl/>
        </w:rPr>
        <w:t xml:space="preserve"> </w:t>
      </w:r>
      <w:r>
        <w:rPr>
          <w:rStyle w:val="affffb"/>
          <w:rtl/>
        </w:rPr>
        <w:t>אֲנִי שַׂר צְבָא ה' עַתָּה בָאתִ</w:t>
      </w:r>
      <w:r w:rsidR="00427C35" w:rsidRPr="00592622">
        <w:rPr>
          <w:rStyle w:val="affffb"/>
          <w:rtl/>
        </w:rPr>
        <w:t>י וגו'</w:t>
      </w:r>
      <w:r w:rsidR="00DB58A5">
        <w:rPr>
          <w:rtl/>
        </w:rPr>
        <w:t>.</w:t>
      </w:r>
      <w:r>
        <w:rPr>
          <w:rFonts w:hint="cs"/>
          <w:rtl/>
        </w:rPr>
        <w:t xml:space="preserve"> </w:t>
      </w:r>
      <w:r w:rsidRPr="00592622">
        <w:rPr>
          <w:rStyle w:val="afffff1"/>
          <w:rFonts w:hint="cs"/>
          <w:rtl/>
        </w:rPr>
        <w:t>וגמירי</w:t>
      </w:r>
      <w:r>
        <w:rPr>
          <w:rFonts w:hint="cs"/>
          <w:rtl/>
        </w:rPr>
        <w:t xml:space="preserve"> שאינם מוציאים ש''ש לבטלה </w:t>
      </w:r>
    </w:p>
    <w:p w14:paraId="28B9BFA8" w14:textId="510F99FD" w:rsidR="00592622" w:rsidRDefault="00592622" w:rsidP="00592622">
      <w:pPr>
        <w:pStyle w:val="afff1"/>
        <w:framePr w:wrap="around"/>
        <w:rPr>
          <w:rtl/>
        </w:rPr>
      </w:pPr>
      <w:r>
        <w:rPr>
          <w:rFonts w:hint="cs"/>
          <w:rtl/>
        </w:rPr>
        <w:t>מד:</w:t>
      </w:r>
    </w:p>
    <w:p w14:paraId="51D0DA7C" w14:textId="77777777" w:rsidR="00592622" w:rsidRPr="00592622" w:rsidRDefault="00592622" w:rsidP="00592622">
      <w:pPr>
        <w:pStyle w:val="38"/>
        <w:framePr w:wrap="notBeside"/>
        <w:rPr>
          <w:rtl/>
        </w:rPr>
      </w:pPr>
      <w:r w:rsidRPr="00592622">
        <w:rPr>
          <w:rFonts w:hint="cs"/>
          <w:rtl/>
        </w:rPr>
        <w:t>א''ל</w:t>
      </w:r>
      <w:r w:rsidR="00427C35" w:rsidRPr="00592622">
        <w:rPr>
          <w:rtl/>
        </w:rPr>
        <w:t>:</w:t>
      </w:r>
    </w:p>
    <w:p w14:paraId="00EE3F57" w14:textId="63ED5ECD" w:rsidR="00DB58A5" w:rsidRDefault="00427C35" w:rsidP="00427C35">
      <w:pPr>
        <w:rPr>
          <w:rtl/>
        </w:rPr>
      </w:pPr>
      <w:r>
        <w:rPr>
          <w:rtl/>
        </w:rPr>
        <w:t>אמש ביטלתם תמיד של בין הערביים, ועכשיו ביטלתם תלמוד תורה</w:t>
      </w:r>
      <w:r w:rsidR="00DB58A5">
        <w:rPr>
          <w:rtl/>
        </w:rPr>
        <w:t>.</w:t>
      </w:r>
    </w:p>
    <w:p w14:paraId="623CCBC2" w14:textId="77777777" w:rsidR="00592622" w:rsidRPr="00592622" w:rsidRDefault="00427C35" w:rsidP="00592622">
      <w:pPr>
        <w:pStyle w:val="38"/>
        <w:framePr w:wrap="notBeside"/>
        <w:rPr>
          <w:rtl/>
        </w:rPr>
      </w:pPr>
      <w:r w:rsidRPr="00592622">
        <w:rPr>
          <w:rtl/>
        </w:rPr>
        <w:t xml:space="preserve">- </w:t>
      </w:r>
    </w:p>
    <w:p w14:paraId="3872D82A" w14:textId="50DD5800" w:rsidR="00DB58A5" w:rsidRDefault="00427C35" w:rsidP="00592622">
      <w:pPr>
        <w:rPr>
          <w:rtl/>
        </w:rPr>
      </w:pPr>
      <w:r>
        <w:rPr>
          <w:rtl/>
        </w:rPr>
        <w:t xml:space="preserve">על איזה מהן באת? </w:t>
      </w:r>
      <w:r w:rsidR="00592622" w:rsidRPr="006B2E03">
        <w:rPr>
          <w:rStyle w:val="afffff1"/>
          <w:rFonts w:hint="cs"/>
          <w:rtl/>
        </w:rPr>
        <w:t>א''ל</w:t>
      </w:r>
      <w:r w:rsidRPr="006B2E03">
        <w:rPr>
          <w:rStyle w:val="afffff1"/>
          <w:rtl/>
        </w:rPr>
        <w:t>:</w:t>
      </w:r>
      <w:r>
        <w:rPr>
          <w:rtl/>
        </w:rPr>
        <w:t xml:space="preserve"> </w:t>
      </w:r>
      <w:r w:rsidR="006B2E03">
        <w:rPr>
          <w:rStyle w:val="affffb"/>
          <w:rtl/>
        </w:rPr>
        <w:t>עַתָּה בָאתִ</w:t>
      </w:r>
      <w:r w:rsidRPr="00592622">
        <w:rPr>
          <w:rStyle w:val="affffb"/>
          <w:rtl/>
        </w:rPr>
        <w:t>י</w:t>
      </w:r>
      <w:r w:rsidR="00DB58A5">
        <w:rPr>
          <w:rtl/>
        </w:rPr>
        <w:t>.</w:t>
      </w:r>
      <w:r w:rsidR="00592622">
        <w:rPr>
          <w:rFonts w:hint="cs"/>
          <w:rtl/>
        </w:rPr>
        <w:t xml:space="preserve"> </w:t>
      </w:r>
      <w:r w:rsidRPr="00592622">
        <w:rPr>
          <w:rStyle w:val="afffff1"/>
          <w:rtl/>
        </w:rPr>
        <w:t>- מיד</w:t>
      </w:r>
      <w:r>
        <w:rPr>
          <w:rtl/>
        </w:rPr>
        <w:t xml:space="preserve"> </w:t>
      </w:r>
      <w:r w:rsidR="006B2E03">
        <w:rPr>
          <w:rStyle w:val="affffb"/>
          <w:rtl/>
        </w:rPr>
        <w:t>וַיָּלֶן יְהוֹשֻׁעַ בַּלַּיְלָה הַהוּ</w:t>
      </w:r>
      <w:r w:rsidRPr="00592622">
        <w:rPr>
          <w:rStyle w:val="affffb"/>
          <w:rtl/>
        </w:rPr>
        <w:t>א</w:t>
      </w:r>
      <w:r w:rsidR="006B2E03">
        <w:rPr>
          <w:rStyle w:val="affffb"/>
          <w:rFonts w:hint="cs"/>
          <w:rtl/>
        </w:rPr>
        <w:t xml:space="preserve"> </w:t>
      </w:r>
      <w:r w:rsidRPr="00592622">
        <w:rPr>
          <w:rStyle w:val="affffb"/>
          <w:rtl/>
        </w:rPr>
        <w:t xml:space="preserve"> </w:t>
      </w:r>
      <w:r w:rsidR="00851FB4">
        <w:rPr>
          <w:rStyle w:val="affffb"/>
          <w:rtl/>
        </w:rPr>
        <w:t>בְּתוֹךְ הָעֵמֶ</w:t>
      </w:r>
      <w:r w:rsidRPr="00592622">
        <w:rPr>
          <w:rStyle w:val="affffb"/>
          <w:rtl/>
        </w:rPr>
        <w:t>ק</w:t>
      </w:r>
      <w:r w:rsidR="00DB58A5">
        <w:rPr>
          <w:rtl/>
        </w:rPr>
        <w:t>.</w:t>
      </w:r>
      <w:r w:rsidR="00592622">
        <w:rPr>
          <w:rFonts w:hint="cs"/>
          <w:rtl/>
        </w:rPr>
        <w:t xml:space="preserve"> </w:t>
      </w:r>
      <w:r w:rsidR="00592622" w:rsidRPr="00592622">
        <w:rPr>
          <w:rStyle w:val="afffff1"/>
          <w:rFonts w:hint="cs"/>
          <w:rtl/>
        </w:rPr>
        <w:t>וארי''ו</w:t>
      </w:r>
      <w:r>
        <w:rPr>
          <w:rtl/>
        </w:rPr>
        <w:t>: מלמד שלן בעומקה של הלכה</w:t>
      </w:r>
      <w:r w:rsidR="00DB58A5">
        <w:rPr>
          <w:rtl/>
        </w:rPr>
        <w:t>.</w:t>
      </w:r>
    </w:p>
    <w:p w14:paraId="7234166D" w14:textId="77777777" w:rsidR="00592622" w:rsidRPr="00592622" w:rsidRDefault="00592622" w:rsidP="00592622">
      <w:pPr>
        <w:pStyle w:val="38"/>
        <w:framePr w:wrap="notBeside"/>
        <w:rPr>
          <w:rtl/>
        </w:rPr>
      </w:pPr>
      <w:r w:rsidRPr="00592622">
        <w:rPr>
          <w:rFonts w:hint="cs"/>
          <w:rtl/>
        </w:rPr>
        <w:t>מ</w:t>
      </w:r>
      <w:r w:rsidR="00427C35" w:rsidRPr="00592622">
        <w:rPr>
          <w:rtl/>
        </w:rPr>
        <w:t>דרב:</w:t>
      </w:r>
    </w:p>
    <w:p w14:paraId="7B624B37" w14:textId="46ACC837" w:rsidR="00427C35" w:rsidRDefault="00427C35" w:rsidP="00851FB4">
      <w:pPr>
        <w:spacing w:after="60"/>
        <w:rPr>
          <w:rtl/>
        </w:rPr>
      </w:pPr>
      <w:r>
        <w:rPr>
          <w:rtl/>
        </w:rPr>
        <w:t xml:space="preserve">גדול תלמוד תורה יותר מהקרבת תמידין, </w:t>
      </w:r>
      <w:r w:rsidRPr="00592622">
        <w:rPr>
          <w:rStyle w:val="afffff1"/>
          <w:rtl/>
        </w:rPr>
        <w:t>שנאמר</w:t>
      </w:r>
      <w:r>
        <w:rPr>
          <w:rtl/>
        </w:rPr>
        <w:t xml:space="preserve"> </w:t>
      </w:r>
      <w:r w:rsidRPr="00592622">
        <w:rPr>
          <w:rStyle w:val="affffb"/>
          <w:rtl/>
        </w:rPr>
        <w:t>עתה באתי</w:t>
      </w:r>
      <w:r w:rsidR="00DB58A5">
        <w:rPr>
          <w:rtl/>
        </w:rPr>
        <w:t>.</w:t>
      </w:r>
    </w:p>
    <w:p w14:paraId="28D272CD" w14:textId="77777777" w:rsidR="00592622" w:rsidRPr="00592622" w:rsidRDefault="00427C35" w:rsidP="00592622">
      <w:pPr>
        <w:pStyle w:val="38"/>
        <w:framePr w:wrap="notBeside"/>
        <w:rPr>
          <w:rtl/>
        </w:rPr>
      </w:pPr>
      <w:r w:rsidRPr="00592622">
        <w:rPr>
          <w:rtl/>
        </w:rPr>
        <w:t>אביי לרב דימי:</w:t>
      </w:r>
    </w:p>
    <w:p w14:paraId="0AF14A9D" w14:textId="45B7F1E8" w:rsidR="00851FB4" w:rsidRDefault="00592622" w:rsidP="00427C35">
      <w:pPr>
        <w:rPr>
          <w:rtl/>
        </w:rPr>
      </w:pPr>
      <w:r>
        <w:rPr>
          <w:rStyle w:val="affffb"/>
          <w:rtl/>
        </w:rPr>
        <w:t>אַל תֵּצֵא לָרִב מַהֵר פֶּן מַה תַּעֲשֶׂה בְּאַחֲרִיתָהּ בְּהַכְלִים אֹתְךָ רֵעֶךָ</w:t>
      </w:r>
      <w:r w:rsidR="00427C35" w:rsidRPr="00592622">
        <w:rPr>
          <w:rStyle w:val="affffb"/>
          <w:rtl/>
        </w:rPr>
        <w:t xml:space="preserve"> </w:t>
      </w:r>
      <w:r>
        <w:rPr>
          <w:rStyle w:val="affffb"/>
          <w:rtl/>
        </w:rPr>
        <w:t>רִיבְךָ רִיב אֶת רֵעֶךָ</w:t>
      </w:r>
      <w:r w:rsidR="00427C35" w:rsidRPr="00592622">
        <w:rPr>
          <w:rStyle w:val="affffb"/>
          <w:rtl/>
        </w:rPr>
        <w:t xml:space="preserve"> </w:t>
      </w:r>
      <w:r>
        <w:rPr>
          <w:rStyle w:val="affffb"/>
          <w:rtl/>
        </w:rPr>
        <w:t>וְסוֹד אַחֵר אַל תְּגָ</w:t>
      </w:r>
      <w:r w:rsidR="00427C35" w:rsidRPr="00592622">
        <w:rPr>
          <w:rStyle w:val="affffb"/>
          <w:rtl/>
        </w:rPr>
        <w:t>ל</w:t>
      </w:r>
      <w:r w:rsidR="00427C35">
        <w:rPr>
          <w:rtl/>
        </w:rPr>
        <w:t xml:space="preserve">? </w:t>
      </w:r>
      <w:r w:rsidR="00851FB4">
        <w:rPr>
          <w:rFonts w:hint="cs"/>
          <w:rtl/>
        </w:rPr>
        <w:t xml:space="preserve">איך מפרשים בא''י </w:t>
      </w:r>
    </w:p>
    <w:p w14:paraId="4B3B6876" w14:textId="6CB8DCF7" w:rsidR="00851FB4" w:rsidRPr="00851FB4" w:rsidRDefault="00427C35" w:rsidP="00851FB4">
      <w:pPr>
        <w:pStyle w:val="38"/>
        <w:framePr w:wrap="notBeside"/>
        <w:rPr>
          <w:rtl/>
        </w:rPr>
      </w:pPr>
      <w:r w:rsidRPr="00851FB4">
        <w:rPr>
          <w:rtl/>
        </w:rPr>
        <w:t>-</w:t>
      </w:r>
      <w:r w:rsidR="00851FB4">
        <w:rPr>
          <w:rFonts w:hint="cs"/>
          <w:rtl/>
        </w:rPr>
        <w:t>א''ל</w:t>
      </w:r>
    </w:p>
    <w:p w14:paraId="182B78BE" w14:textId="03528F64" w:rsidR="00DB58A5" w:rsidRDefault="00427C35" w:rsidP="00427C35">
      <w:pPr>
        <w:rPr>
          <w:rtl/>
        </w:rPr>
      </w:pPr>
      <w:r w:rsidRPr="00592622">
        <w:rPr>
          <w:rStyle w:val="afffff1"/>
          <w:rtl/>
        </w:rPr>
        <w:t xml:space="preserve">בשעה שאמר </w:t>
      </w:r>
      <w:r w:rsidR="00844C89" w:rsidRPr="00592622">
        <w:rPr>
          <w:rStyle w:val="afffff1"/>
          <w:rtl/>
        </w:rPr>
        <w:t>הקב"ה</w:t>
      </w:r>
      <w:r w:rsidRPr="00592622">
        <w:rPr>
          <w:rStyle w:val="afffff1"/>
          <w:rtl/>
        </w:rPr>
        <w:t xml:space="preserve"> ליחזקאל:</w:t>
      </w:r>
      <w:r>
        <w:rPr>
          <w:rtl/>
        </w:rPr>
        <w:t xml:space="preserve"> לך אמור להם לישראל </w:t>
      </w:r>
      <w:r w:rsidR="00851FB4" w:rsidRPr="00851FB4">
        <w:rPr>
          <w:rStyle w:val="affffb"/>
          <w:rtl/>
        </w:rPr>
        <w:t>אָבִיךְ הָאֱמֹרִי וְאִמֵּךְ חִתִּי</w:t>
      </w:r>
      <w:r w:rsidRPr="00851FB4">
        <w:rPr>
          <w:rStyle w:val="affffb"/>
          <w:rtl/>
        </w:rPr>
        <w:t>ת</w:t>
      </w:r>
      <w:r>
        <w:rPr>
          <w:rtl/>
        </w:rPr>
        <w:t xml:space="preserve">, </w:t>
      </w:r>
      <w:r w:rsidRPr="00592622">
        <w:rPr>
          <w:rStyle w:val="afffff1"/>
          <w:rtl/>
        </w:rPr>
        <w:t xml:space="preserve">אמרה רוח פסקונית לפני </w:t>
      </w:r>
      <w:r w:rsidR="00844C89" w:rsidRPr="00592622">
        <w:rPr>
          <w:rStyle w:val="afffff1"/>
          <w:rtl/>
        </w:rPr>
        <w:t>הקב"ה</w:t>
      </w:r>
      <w:r w:rsidRPr="00592622">
        <w:rPr>
          <w:rStyle w:val="afffff1"/>
          <w:rtl/>
        </w:rPr>
        <w:t xml:space="preserve">: </w:t>
      </w:r>
      <w:r w:rsidR="00FC7A27" w:rsidRPr="00592622">
        <w:rPr>
          <w:rStyle w:val="afffff1"/>
          <w:rtl/>
        </w:rPr>
        <w:t>רבש"ע</w:t>
      </w:r>
      <w:r>
        <w:rPr>
          <w:rtl/>
        </w:rPr>
        <w:t xml:space="preserve">, אם יבואו אברהם ושרה ויעמדו לפניך אתה אומר להם ומכלים אותם? </w:t>
      </w:r>
      <w:r w:rsidRPr="00851FB4">
        <w:rPr>
          <w:rStyle w:val="affffb"/>
          <w:rtl/>
        </w:rPr>
        <w:t>ריבך ריב את רעך וסוד אחר אל תגל</w:t>
      </w:r>
      <w:r w:rsidR="00DB58A5" w:rsidRPr="00851FB4">
        <w:rPr>
          <w:rStyle w:val="affffb"/>
          <w:rtl/>
        </w:rPr>
        <w:t>.</w:t>
      </w:r>
    </w:p>
    <w:p w14:paraId="7F8312A6" w14:textId="77777777" w:rsidR="00851FB4" w:rsidRPr="00851FB4" w:rsidRDefault="00851FB4" w:rsidP="00851FB4">
      <w:pPr>
        <w:pStyle w:val="38"/>
        <w:framePr w:wrap="notBeside"/>
        <w:rPr>
          <w:rtl/>
        </w:rPr>
      </w:pPr>
      <w:r w:rsidRPr="00851FB4">
        <w:rPr>
          <w:rFonts w:hint="cs"/>
          <w:rtl/>
        </w:rPr>
        <w:t>וקשה</w:t>
      </w:r>
    </w:p>
    <w:p w14:paraId="126E119C" w14:textId="60743EB5" w:rsidR="00592622" w:rsidRDefault="00592622" w:rsidP="00427C35">
      <w:pPr>
        <w:rPr>
          <w:rtl/>
        </w:rPr>
      </w:pPr>
      <w:r>
        <w:rPr>
          <w:rFonts w:hint="cs"/>
          <w:rtl/>
        </w:rPr>
        <w:t>וכי יש לו רשות כ''כ</w:t>
      </w:r>
      <w:r w:rsidR="00427C35">
        <w:rPr>
          <w:rtl/>
        </w:rPr>
        <w:t xml:space="preserve">? </w:t>
      </w:r>
      <w:r w:rsidR="00851FB4" w:rsidRPr="00851FB4">
        <w:rPr>
          <w:rStyle w:val="afffff1"/>
          <w:rFonts w:hint="cs"/>
          <w:rtl/>
        </w:rPr>
        <w:t>ותירץ</w:t>
      </w:r>
      <w:r w:rsidR="00851FB4">
        <w:rPr>
          <w:rFonts w:hint="cs"/>
          <w:rtl/>
        </w:rPr>
        <w:t xml:space="preserve"> </w:t>
      </w:r>
      <w:r w:rsidRPr="00592622">
        <w:rPr>
          <w:rStyle w:val="afffff1"/>
          <w:rFonts w:hint="cs"/>
          <w:rtl/>
        </w:rPr>
        <w:t>דאריב''ח</w:t>
      </w:r>
      <w:r w:rsidR="00427C35" w:rsidRPr="00592622">
        <w:rPr>
          <w:rStyle w:val="afffff1"/>
          <w:rtl/>
        </w:rPr>
        <w:t>:</w:t>
      </w:r>
      <w:r w:rsidR="00427C35">
        <w:rPr>
          <w:rtl/>
        </w:rPr>
        <w:t xml:space="preserve"> שלש שמות יש לו: </w:t>
      </w:r>
    </w:p>
    <w:p w14:paraId="6D3FFE5A" w14:textId="77777777" w:rsidR="00DB58A5" w:rsidRDefault="00427C35" w:rsidP="00592622">
      <w:pPr>
        <w:spacing w:after="60"/>
        <w:rPr>
          <w:rtl/>
        </w:rPr>
      </w:pPr>
      <w:r w:rsidRPr="00592622">
        <w:rPr>
          <w:b/>
          <w:bCs/>
          <w:rtl/>
        </w:rPr>
        <w:t>פיסקון</w:t>
      </w:r>
      <w:r>
        <w:rPr>
          <w:rtl/>
        </w:rPr>
        <w:t xml:space="preserve"> - שפוסק דברים כלפי מעלה, </w:t>
      </w:r>
      <w:r w:rsidRPr="00592622">
        <w:rPr>
          <w:b/>
          <w:bCs/>
          <w:rtl/>
        </w:rPr>
        <w:t>איטמון</w:t>
      </w:r>
      <w:r>
        <w:rPr>
          <w:rtl/>
        </w:rPr>
        <w:t xml:space="preserve"> - שאוטם עונותיהן של ישראל, </w:t>
      </w:r>
      <w:r w:rsidRPr="00592622">
        <w:rPr>
          <w:b/>
          <w:bCs/>
          <w:rtl/>
        </w:rPr>
        <w:t>סיגרון -</w:t>
      </w:r>
      <w:r>
        <w:rPr>
          <w:rtl/>
        </w:rPr>
        <w:t xml:space="preserve"> כיון שסוגר שוב אינו פותח</w:t>
      </w:r>
      <w:r w:rsidR="00DB58A5">
        <w:rPr>
          <w:rtl/>
        </w:rPr>
        <w:t>.</w:t>
      </w:r>
    </w:p>
    <w:p w14:paraId="4EC9EC15" w14:textId="77777777" w:rsidR="00592622" w:rsidRPr="00592622" w:rsidRDefault="00592622" w:rsidP="00592622">
      <w:pPr>
        <w:pStyle w:val="38"/>
        <w:framePr w:wrap="notBeside"/>
        <w:rPr>
          <w:rtl/>
        </w:rPr>
      </w:pPr>
      <w:r w:rsidRPr="00592622">
        <w:rPr>
          <w:rFonts w:hint="cs"/>
          <w:rtl/>
        </w:rPr>
        <w:t>ר''א</w:t>
      </w:r>
    </w:p>
    <w:p w14:paraId="67B33D7A" w14:textId="3C74DBCC" w:rsidR="00DB58A5" w:rsidRDefault="00592622" w:rsidP="00427C35">
      <w:pPr>
        <w:rPr>
          <w:rtl/>
        </w:rPr>
      </w:pPr>
      <w:r w:rsidRPr="00592622">
        <w:rPr>
          <w:rStyle w:val="affffb"/>
          <w:rtl/>
        </w:rPr>
        <w:t>הֲיַעֲרֹךְ שׁוּעֲךָ לֹא בְצָ</w:t>
      </w:r>
      <w:r w:rsidR="00427C35" w:rsidRPr="00592622">
        <w:rPr>
          <w:rStyle w:val="affffb"/>
          <w:rtl/>
        </w:rPr>
        <w:t>ר</w:t>
      </w:r>
      <w:r>
        <w:rPr>
          <w:rFonts w:hint="cs"/>
          <w:rtl/>
        </w:rPr>
        <w:t xml:space="preserve"> </w:t>
      </w:r>
      <w:r w:rsidR="00427C35" w:rsidRPr="00851FB4">
        <w:rPr>
          <w:b/>
          <w:bCs/>
          <w:rtl/>
        </w:rPr>
        <w:t>לעולם יקדים אדם תפלה לצרה</w:t>
      </w:r>
      <w:r w:rsidR="00427C35">
        <w:rPr>
          <w:rtl/>
        </w:rPr>
        <w:t>, שאילמלא הקדים אברהם תפלה לצרה בין בית אל ובין העי לא נשתייר משונאיהן של ישראל שריד ופליט</w:t>
      </w:r>
      <w:r w:rsidR="00DB58A5">
        <w:rPr>
          <w:rtl/>
        </w:rPr>
        <w:t>.</w:t>
      </w:r>
    </w:p>
    <w:p w14:paraId="64D89CC8" w14:textId="77777777" w:rsidR="00592622" w:rsidRPr="00592622" w:rsidRDefault="00592622" w:rsidP="00592622">
      <w:pPr>
        <w:pStyle w:val="38"/>
        <w:framePr w:wrap="notBeside"/>
        <w:rPr>
          <w:rtl/>
        </w:rPr>
      </w:pPr>
      <w:r w:rsidRPr="00592622">
        <w:rPr>
          <w:rFonts w:hint="cs"/>
          <w:rtl/>
        </w:rPr>
        <w:t xml:space="preserve">ר''ל </w:t>
      </w:r>
    </w:p>
    <w:p w14:paraId="5BC420EE" w14:textId="0C539986" w:rsidR="00DB58A5" w:rsidRDefault="00427C35" w:rsidP="00427C35">
      <w:pPr>
        <w:rPr>
          <w:rtl/>
        </w:rPr>
      </w:pPr>
      <w:r w:rsidRPr="00851FB4">
        <w:rPr>
          <w:b/>
          <w:bCs/>
          <w:rtl/>
        </w:rPr>
        <w:t>כל המאמץ עצמו בתפלה מלמטה</w:t>
      </w:r>
      <w:r>
        <w:rPr>
          <w:rtl/>
        </w:rPr>
        <w:t xml:space="preserve"> אין לו צרים מלמעלה</w:t>
      </w:r>
      <w:r w:rsidR="00DB58A5">
        <w:rPr>
          <w:rtl/>
        </w:rPr>
        <w:t>.</w:t>
      </w:r>
    </w:p>
    <w:p w14:paraId="428D3D2A" w14:textId="77777777" w:rsidR="00592622" w:rsidRPr="00592622" w:rsidRDefault="00592622" w:rsidP="00592622">
      <w:pPr>
        <w:pStyle w:val="38"/>
        <w:framePr w:wrap="notBeside"/>
        <w:rPr>
          <w:rtl/>
        </w:rPr>
      </w:pPr>
      <w:r w:rsidRPr="00592622">
        <w:rPr>
          <w:rFonts w:hint="cs"/>
          <w:rtl/>
        </w:rPr>
        <w:t>רי''ו</w:t>
      </w:r>
    </w:p>
    <w:p w14:paraId="04EC7279" w14:textId="3CCBFC3D" w:rsidR="00427C35" w:rsidRDefault="00427C35" w:rsidP="00851FB4">
      <w:pPr>
        <w:rPr>
          <w:rtl/>
        </w:rPr>
      </w:pPr>
      <w:r w:rsidRPr="00851FB4">
        <w:rPr>
          <w:b/>
          <w:bCs/>
          <w:rtl/>
        </w:rPr>
        <w:t>לעולם יבקש אדם רחמים שיהו הכל מאמצין את כחו</w:t>
      </w:r>
      <w:r>
        <w:rPr>
          <w:rtl/>
        </w:rPr>
        <w:t>, ואל יהו לו צרים מלמעלה</w:t>
      </w:r>
      <w:r w:rsidR="00DB58A5">
        <w:rPr>
          <w:rtl/>
        </w:rPr>
        <w:t>.</w:t>
      </w:r>
    </w:p>
    <w:p w14:paraId="04C804E3" w14:textId="77777777" w:rsidR="00DB58A5" w:rsidRDefault="00427C35" w:rsidP="00592622">
      <w:pPr>
        <w:pStyle w:val="afffe"/>
        <w:rPr>
          <w:rtl/>
        </w:rPr>
      </w:pPr>
      <w:ins w:id="9912" w:author="מספור קטעי משנה" w:date="2026-10-06T06:45:46Z">
        <w:r>
          <w:rPr>
            <w:rStyle w:val="MisparKeta"/>
          </w:rPr>
          <w:t xml:space="preserve">ב. </w:t>
        </w:r>
      </w:ins>
      <w:r>
        <w:rPr>
          <w:rtl/>
        </w:rPr>
        <w:t>מנין שכיפר לו וידויו וכו'</w:t>
      </w:r>
      <w:r w:rsidR="00DB58A5">
        <w:rPr>
          <w:rtl/>
        </w:rPr>
        <w:t>.</w:t>
      </w:r>
    </w:p>
    <w:p w14:paraId="79F4B8FA" w14:textId="77777777" w:rsidR="00592622" w:rsidRPr="00592622" w:rsidRDefault="00592622" w:rsidP="00592622">
      <w:pPr>
        <w:pStyle w:val="38"/>
        <w:framePr w:wrap="notBeside"/>
        <w:rPr>
          <w:rtl/>
        </w:rPr>
      </w:pPr>
      <w:r w:rsidRPr="00592622">
        <w:rPr>
          <w:rFonts w:hint="cs"/>
          <w:rtl/>
        </w:rPr>
        <w:t>ת''ר</w:t>
      </w:r>
    </w:p>
    <w:p w14:paraId="52A5EA79" w14:textId="0CEBA575" w:rsidR="00DB58A5" w:rsidRDefault="00427C35" w:rsidP="00427C35">
      <w:pPr>
        <w:rPr>
          <w:rtl/>
        </w:rPr>
      </w:pPr>
      <w:r>
        <w:rPr>
          <w:rtl/>
        </w:rPr>
        <w:t xml:space="preserve">מנין שכיפר לו וידויו - </w:t>
      </w:r>
      <w:r w:rsidR="00592622">
        <w:rPr>
          <w:rFonts w:hint="cs"/>
          <w:rtl/>
        </w:rPr>
        <w:t>ד</w:t>
      </w:r>
      <w:r w:rsidRPr="00592622">
        <w:rPr>
          <w:rStyle w:val="affffb"/>
          <w:rtl/>
        </w:rPr>
        <w:t xml:space="preserve">ויאמר יהושע </w:t>
      </w:r>
      <w:r w:rsidR="00851FB4">
        <w:rPr>
          <w:rStyle w:val="affffb"/>
          <w:rtl/>
        </w:rPr>
        <w:t>מֶה עֲכַרְתָּנוּ יַעְכָּרְךָ</w:t>
      </w:r>
      <w:r w:rsidRPr="00592622">
        <w:rPr>
          <w:rStyle w:val="affffb"/>
          <w:rtl/>
        </w:rPr>
        <w:t xml:space="preserve"> ה' </w:t>
      </w:r>
      <w:r w:rsidR="00851FB4">
        <w:rPr>
          <w:rStyle w:val="affffb"/>
          <w:rtl/>
        </w:rPr>
        <w:t>בַּיּוֹם הַזֶּ</w:t>
      </w:r>
      <w:r w:rsidRPr="00592622">
        <w:rPr>
          <w:rStyle w:val="affffb"/>
          <w:rtl/>
        </w:rPr>
        <w:t>ה,</w:t>
      </w:r>
      <w:r>
        <w:rPr>
          <w:rtl/>
        </w:rPr>
        <w:t xml:space="preserve"> ואי אתה עכור לעולם הבא</w:t>
      </w:r>
      <w:r w:rsidR="00DB58A5">
        <w:rPr>
          <w:rtl/>
        </w:rPr>
        <w:t>.</w:t>
      </w:r>
    </w:p>
    <w:p w14:paraId="1CF59924" w14:textId="77777777" w:rsidR="00851FB4" w:rsidRPr="00851FB4" w:rsidRDefault="00427C35" w:rsidP="00851FB4">
      <w:pPr>
        <w:pStyle w:val="38"/>
        <w:framePr w:wrap="notBeside"/>
        <w:rPr>
          <w:rtl/>
        </w:rPr>
      </w:pPr>
      <w:r w:rsidRPr="00851FB4">
        <w:rPr>
          <w:rtl/>
        </w:rPr>
        <w:t>וכתיב</w:t>
      </w:r>
    </w:p>
    <w:p w14:paraId="35F1FA43" w14:textId="3B5A51F4" w:rsidR="00592622" w:rsidRDefault="00592622" w:rsidP="00592622">
      <w:pPr>
        <w:spacing w:after="60"/>
        <w:rPr>
          <w:rtl/>
        </w:rPr>
      </w:pPr>
      <w:r w:rsidRPr="00592622">
        <w:rPr>
          <w:rStyle w:val="affffb"/>
          <w:rtl/>
        </w:rPr>
        <w:t xml:space="preserve">וּבְנֵי זֶרַח זִמְרִי וְאֵיתָן וְהֵימָן וְכַלְכֹּל וָדָרַע </w:t>
      </w:r>
      <w:r w:rsidRPr="00592622">
        <w:rPr>
          <w:rStyle w:val="affffb"/>
          <w:b/>
          <w:bCs/>
          <w:rtl/>
        </w:rPr>
        <w:t>כֻּלָּם חֲמִשָּׁ</w:t>
      </w:r>
      <w:r w:rsidR="00427C35" w:rsidRPr="00592622">
        <w:rPr>
          <w:rStyle w:val="affffb"/>
          <w:b/>
          <w:bCs/>
          <w:rtl/>
        </w:rPr>
        <w:t>ה</w:t>
      </w:r>
      <w:r>
        <w:rPr>
          <w:rStyle w:val="affffb"/>
          <w:rFonts w:hint="cs"/>
          <w:b/>
          <w:bCs/>
          <w:rtl/>
        </w:rPr>
        <w:t xml:space="preserve"> </w:t>
      </w:r>
      <w:r>
        <w:rPr>
          <w:rFonts w:hint="cs"/>
          <w:rtl/>
        </w:rPr>
        <w:t>לעוה''ב</w:t>
      </w:r>
      <w:r w:rsidR="00427C35">
        <w:rPr>
          <w:rtl/>
        </w:rPr>
        <w:t xml:space="preserve">, </w:t>
      </w:r>
    </w:p>
    <w:p w14:paraId="67BD97AB" w14:textId="77777777" w:rsidR="00592622" w:rsidRPr="00592622" w:rsidRDefault="00427C35" w:rsidP="00592622">
      <w:pPr>
        <w:pStyle w:val="38"/>
        <w:framePr w:wrap="notBeside"/>
        <w:rPr>
          <w:rtl/>
        </w:rPr>
      </w:pPr>
      <w:r w:rsidRPr="00592622">
        <w:rPr>
          <w:rtl/>
        </w:rPr>
        <w:t>רב ושמואל,</w:t>
      </w:r>
    </w:p>
    <w:p w14:paraId="3AFC9DD1" w14:textId="0637B426" w:rsidR="00DB58A5" w:rsidRDefault="00427C35" w:rsidP="00427C35">
      <w:pPr>
        <w:rPr>
          <w:rtl/>
        </w:rPr>
      </w:pPr>
      <w:r>
        <w:rPr>
          <w:rtl/>
        </w:rPr>
        <w:t xml:space="preserve">עכן שמו, </w:t>
      </w:r>
      <w:r w:rsidR="00592622">
        <w:rPr>
          <w:rFonts w:hint="cs"/>
          <w:rtl/>
        </w:rPr>
        <w:t>ו</w:t>
      </w:r>
      <w:r>
        <w:rPr>
          <w:rtl/>
        </w:rPr>
        <w:t>נקרא שמו זמרי - שעשה מעשה זמרי</w:t>
      </w:r>
      <w:r w:rsidR="00DB58A5">
        <w:rPr>
          <w:rtl/>
        </w:rPr>
        <w:t>.</w:t>
      </w:r>
    </w:p>
    <w:p w14:paraId="7DF0383C" w14:textId="44195278" w:rsidR="00427C35" w:rsidRDefault="00427C35" w:rsidP="00851FB4">
      <w:pPr>
        <w:rPr>
          <w:rtl/>
        </w:rPr>
      </w:pPr>
      <w:r>
        <w:rPr>
          <w:rtl/>
        </w:rPr>
        <w:t xml:space="preserve">זמרי שמו, </w:t>
      </w:r>
      <w:r w:rsidR="00592622">
        <w:rPr>
          <w:rFonts w:hint="cs"/>
          <w:rtl/>
        </w:rPr>
        <w:t>ו</w:t>
      </w:r>
      <w:r>
        <w:rPr>
          <w:rtl/>
        </w:rPr>
        <w:t>נקרא שמו עכן - שעיכן עונותיהן של ישראל</w:t>
      </w:r>
      <w:r w:rsidR="00DB58A5">
        <w:rPr>
          <w:rtl/>
        </w:rPr>
        <w:t>.</w:t>
      </w:r>
    </w:p>
    <w:p w14:paraId="6FDF59C5" w14:textId="77777777" w:rsidR="00DB58A5" w:rsidRDefault="00427C35" w:rsidP="008760E9">
      <w:pPr>
        <w:pStyle w:val="afffe"/>
        <w:rPr>
          <w:rtl/>
        </w:rPr>
      </w:pPr>
      <w:ins w:id="9913" w:author="מספור קטעי משנה" w:date="2026-10-06T06:45:46Z">
        <w:r>
          <w:rPr>
            <w:rStyle w:val="MisparKeta"/>
          </w:rPr>
          <w:t xml:space="preserve">ג. </w:t>
        </w:r>
      </w:ins>
      <w:r>
        <w:rPr>
          <w:rtl/>
        </w:rPr>
        <w:t>אם אינו יודע להתוודות כו' רבי יהודה אומר כו' לנקות עצמן</w:t>
      </w:r>
      <w:r w:rsidR="00DB58A5">
        <w:rPr>
          <w:rtl/>
        </w:rPr>
        <w:t>.</w:t>
      </w:r>
    </w:p>
    <w:p w14:paraId="465FE792" w14:textId="704996DE" w:rsidR="008760E9" w:rsidRPr="008760E9" w:rsidRDefault="00427C35" w:rsidP="008760E9">
      <w:pPr>
        <w:pStyle w:val="38"/>
        <w:framePr w:wrap="notBeside"/>
        <w:rPr>
          <w:rtl/>
        </w:rPr>
      </w:pPr>
      <w:r w:rsidRPr="008760E9">
        <w:rPr>
          <w:rtl/>
        </w:rPr>
        <w:t>-</w:t>
      </w:r>
      <w:r w:rsidR="008760E9">
        <w:rPr>
          <w:rFonts w:hint="cs"/>
          <w:rtl/>
        </w:rPr>
        <w:t>ולא</w:t>
      </w:r>
    </w:p>
    <w:p w14:paraId="66F47CC8" w14:textId="67DB2446" w:rsidR="00DB58A5" w:rsidRDefault="008760E9" w:rsidP="008760E9">
      <w:pPr>
        <w:spacing w:after="60"/>
        <w:rPr>
          <w:rtl/>
        </w:rPr>
      </w:pPr>
      <w:r>
        <w:rPr>
          <w:rFonts w:hint="cs"/>
          <w:rtl/>
        </w:rPr>
        <w:t>כדי</w:t>
      </w:r>
      <w:r w:rsidR="00427C35">
        <w:rPr>
          <w:rtl/>
        </w:rPr>
        <w:t xml:space="preserve"> וינקו עצמן</w:t>
      </w:r>
      <w:r w:rsidR="00DB58A5">
        <w:rPr>
          <w:rtl/>
        </w:rPr>
        <w:t>!</w:t>
      </w:r>
      <w:r>
        <w:rPr>
          <w:rFonts w:hint="cs"/>
          <w:rtl/>
        </w:rPr>
        <w:t xml:space="preserve"> </w:t>
      </w:r>
      <w:r w:rsidR="00427C35">
        <w:rPr>
          <w:rtl/>
        </w:rPr>
        <w:t>שלא להוציא לעז על בתי דינין ועל העדים</w:t>
      </w:r>
      <w:r w:rsidR="00DB58A5">
        <w:rPr>
          <w:rtl/>
        </w:rPr>
        <w:t>.</w:t>
      </w:r>
    </w:p>
    <w:p w14:paraId="651A8C56" w14:textId="77777777" w:rsidR="008760E9" w:rsidRPr="008760E9" w:rsidRDefault="008760E9" w:rsidP="008760E9">
      <w:pPr>
        <w:pStyle w:val="38"/>
        <w:framePr w:wrap="notBeside"/>
        <w:rPr>
          <w:rtl/>
        </w:rPr>
      </w:pPr>
      <w:r w:rsidRPr="008760E9">
        <w:rPr>
          <w:rFonts w:hint="cs"/>
          <w:rtl/>
        </w:rPr>
        <w:t>ת''ר</w:t>
      </w:r>
      <w:r w:rsidR="00427C35" w:rsidRPr="008760E9">
        <w:rPr>
          <w:rtl/>
        </w:rPr>
        <w:t>:</w:t>
      </w:r>
    </w:p>
    <w:p w14:paraId="33AB22A3" w14:textId="0EACC999" w:rsidR="00DB58A5" w:rsidRDefault="00427C35" w:rsidP="00427C35">
      <w:pPr>
        <w:rPr>
          <w:rtl/>
        </w:rPr>
      </w:pPr>
      <w:r>
        <w:rPr>
          <w:rtl/>
        </w:rPr>
        <w:t xml:space="preserve">מעשה </w:t>
      </w:r>
      <w:r w:rsidR="00851FB4">
        <w:rPr>
          <w:rFonts w:hint="cs"/>
          <w:rtl/>
        </w:rPr>
        <w:t>ב</w:t>
      </w:r>
      <w:r>
        <w:rPr>
          <w:rtl/>
        </w:rPr>
        <w:t>אחד</w:t>
      </w:r>
      <w:r w:rsidR="00851FB4">
        <w:rPr>
          <w:rFonts w:hint="cs"/>
          <w:rtl/>
        </w:rPr>
        <w:t xml:space="preserve"> </w:t>
      </w:r>
      <w:r w:rsidR="00851FB4" w:rsidRPr="00851FB4">
        <w:rPr>
          <w:rStyle w:val="afffffe"/>
          <w:rFonts w:hint="cs"/>
          <w:rtl/>
        </w:rPr>
        <w:t>בן שב''ש</w:t>
      </w:r>
      <w:r>
        <w:rPr>
          <w:rtl/>
        </w:rPr>
        <w:t xml:space="preserve"> שיצא ליהרג, </w:t>
      </w:r>
      <w:r w:rsidRPr="00851FB4">
        <w:rPr>
          <w:rStyle w:val="afffff1"/>
          <w:rtl/>
        </w:rPr>
        <w:t>אמר:</w:t>
      </w:r>
      <w:r>
        <w:rPr>
          <w:rtl/>
        </w:rPr>
        <w:t xml:space="preserve"> אם יש בי עון זה - לא תהא מיתתי כפרה לכל עונותי, ואם אין בי עון זה - תהא מיתתי כפרה לכל עונותי, ובית דין וכל ישראל מנוקין, והעדים לא תהא להם מחילה לעולם</w:t>
      </w:r>
      <w:r w:rsidR="00DB58A5">
        <w:rPr>
          <w:rtl/>
        </w:rPr>
        <w:t>.</w:t>
      </w:r>
    </w:p>
    <w:p w14:paraId="48A0FBFD" w14:textId="35351EE2" w:rsidR="00DB58A5" w:rsidRDefault="00427C35" w:rsidP="00427C35">
      <w:pPr>
        <w:rPr>
          <w:rtl/>
        </w:rPr>
      </w:pPr>
      <w:r>
        <w:rPr>
          <w:rtl/>
        </w:rPr>
        <w:t xml:space="preserve">וכששמעו חכמים בדבר, </w:t>
      </w:r>
      <w:r w:rsidRPr="008760E9">
        <w:rPr>
          <w:rStyle w:val="afffff1"/>
          <w:rtl/>
        </w:rPr>
        <w:t>אמרו:</w:t>
      </w:r>
      <w:r>
        <w:rPr>
          <w:rtl/>
        </w:rPr>
        <w:t xml:space="preserve"> להחזירו </w:t>
      </w:r>
      <w:r w:rsidR="008760E9">
        <w:rPr>
          <w:rFonts w:hint="cs"/>
          <w:rtl/>
        </w:rPr>
        <w:t>א''א</w:t>
      </w:r>
      <w:r>
        <w:rPr>
          <w:rtl/>
        </w:rPr>
        <w:t>, שכבר נגזרה גזירה</w:t>
      </w:r>
      <w:r w:rsidR="00DB58A5">
        <w:rPr>
          <w:rtl/>
        </w:rPr>
        <w:t>.</w:t>
      </w:r>
    </w:p>
    <w:p w14:paraId="5E6B81CB" w14:textId="77777777" w:rsidR="008760E9" w:rsidRPr="008760E9" w:rsidRDefault="00427C35" w:rsidP="008760E9">
      <w:pPr>
        <w:pStyle w:val="38"/>
        <w:framePr w:wrap="notBeside"/>
        <w:rPr>
          <w:rtl/>
        </w:rPr>
      </w:pPr>
      <w:r w:rsidRPr="008760E9">
        <w:rPr>
          <w:rtl/>
        </w:rPr>
        <w:t>אלא:</w:t>
      </w:r>
    </w:p>
    <w:p w14:paraId="2B79D354" w14:textId="67CA30B5" w:rsidR="00DB58A5" w:rsidRDefault="00427C35" w:rsidP="00427C35">
      <w:pPr>
        <w:rPr>
          <w:rtl/>
        </w:rPr>
      </w:pPr>
      <w:r>
        <w:rPr>
          <w:rtl/>
        </w:rPr>
        <w:t>יהרג, ויהא קולר תלוי בצואר עדים</w:t>
      </w:r>
      <w:r w:rsidR="00DB58A5">
        <w:rPr>
          <w:rtl/>
        </w:rPr>
        <w:t>.</w:t>
      </w:r>
    </w:p>
    <w:p w14:paraId="67C41589" w14:textId="27A0D2EC" w:rsidR="00DB58A5" w:rsidRDefault="008760E9" w:rsidP="008760E9">
      <w:pPr>
        <w:rPr>
          <w:rtl/>
        </w:rPr>
      </w:pPr>
      <w:r>
        <w:rPr>
          <w:rFonts w:hint="cs"/>
          <w:rtl/>
        </w:rPr>
        <w:t>ומיירי שחזרו בהם העדים -</w:t>
      </w:r>
      <w:r w:rsidR="00427C35">
        <w:rPr>
          <w:rtl/>
        </w:rPr>
        <w:t>כיון שהגיד שוב אינו חוזר ומגיד</w:t>
      </w:r>
      <w:r w:rsidR="00DB58A5">
        <w:rPr>
          <w:rtl/>
        </w:rPr>
        <w:t>!</w:t>
      </w:r>
    </w:p>
    <w:p w14:paraId="3DD20D6E" w14:textId="1C5DAAFE" w:rsidR="00DB58A5" w:rsidRDefault="008760E9" w:rsidP="008760E9">
      <w:pPr>
        <w:rPr>
          <w:rtl/>
        </w:rPr>
      </w:pPr>
      <w:r>
        <w:rPr>
          <w:rFonts w:hint="cs"/>
          <w:rtl/>
        </w:rPr>
        <w:t xml:space="preserve">אפי' במקום שנותנים טעם לדבריהם </w:t>
      </w:r>
      <w:r w:rsidRPr="008760E9">
        <w:rPr>
          <w:rStyle w:val="afffffe"/>
          <w:rFonts w:hint="cs"/>
          <w:rtl/>
        </w:rPr>
        <w:t xml:space="preserve">כאותו </w:t>
      </w:r>
      <w:r w:rsidR="00427C35" w:rsidRPr="008760E9">
        <w:rPr>
          <w:rStyle w:val="afffffe"/>
          <w:rtl/>
        </w:rPr>
        <w:t>מעשה דבעיא מיכסא)</w:t>
      </w:r>
      <w:r w:rsidR="00DB58A5" w:rsidRPr="008760E9">
        <w:rPr>
          <w:rStyle w:val="afffffe"/>
          <w:rtl/>
        </w:rPr>
        <w:t>.</w:t>
      </w:r>
    </w:p>
    <w:bookmarkEnd w:id="18"/>
    <w:p w14:paraId="03AA636A" w14:textId="7B6070BD" w:rsidR="00427C35" w:rsidRDefault="00427C35" w:rsidP="00427C35">
      <w:pPr>
        <w:rPr>
          <w:rtl/>
        </w:rPr>
      </w:pPr>
    </w:p>
    <w:p>
      <w:pPr>
        <w:pStyle w:val="affffe"/>
        <w:rPr>
          <w:ins w:id="20314" w:author="קלוד" w:date="2026-10-06T10:10:00Z"/>
        </w:rPr>
      </w:pPr>
      <w:ins w:id="20313" w:author="קלוד" w:date="2026-10-06T10:10:00Z">
        <w:r>
          <w:t xml:space="preserve">משנה י</w:t>
        </w:r>
      </w:ins>
    </w:p>
    <w:p w14:paraId="1C8147FB" w14:textId="77777777" w:rsidR="00DB58A5" w:rsidRDefault="00427C35" w:rsidP="008760E9">
      <w:pPr>
        <w:pStyle w:val="afff6"/>
        <w:rPr>
          <w:del w:id="20004" w:author="קלוד" w:date="2026-10-06T10:17:40Z"/>
          <w:rtl/>
        </w:rPr>
      </w:pPr>
      <w:ins w:id="9914" w:author="מספור קטעי משנה" w:date="2026-10-06T06:45:46Z">
        <w:del w:id="20001" w:author="קלוד" w:date="2026-10-06T10:17:40Z">
          <w:r>
            <w:rPr>
              <w:rStyle w:val="MisparKeta"/>
            </w:rPr>
            <w:delText xml:space="preserve">ד. </w:delText>
          </w:r>
        </w:del>
      </w:ins>
      <w:del w:id="20002" w:author="קלוד" w:date="2026-10-06T10:17:40Z">
        <w:r>
          <w:rPr>
            <w:rtl/>
          </w:rPr>
          <w:delText xml:space="preserve">משנה</w:delText>
        </w:r>
      </w:del>
      <w:del w:id="20003" w:author="קלוד" w:date="2026-10-06T10:17:40Z">
        <w:r w:rsidR="00DB58A5">
          <w:rPr>
            <w:rtl/>
          </w:rPr>
          <w:delText xml:space="preserve">.</w:delText>
        </w:r>
      </w:del>
    </w:p>
    <w:p w14:paraId="40A62F27" w14:textId="77777777" w:rsidR="00DB58A5" w:rsidRDefault="00427C35" w:rsidP="008760E9">
      <w:pPr>
        <w:pStyle w:val="afff6"/>
        <w:rPr>
          <w:rtl/>
        </w:rPr>
      </w:pPr>
      <w:r>
        <w:rPr>
          <w:rtl/>
        </w:rPr>
        <w:t>היה רחוק מבית הסקילה ארבע אמות - מפשיטין אותו את בגדיו</w:t>
      </w:r>
      <w:r w:rsidR="00DB58A5">
        <w:rPr>
          <w:rtl/>
        </w:rPr>
        <w:t>.</w:t>
      </w:r>
    </w:p>
    <w:p w14:paraId="37DAB2EB" w14:textId="77777777" w:rsidR="008760E9" w:rsidRDefault="008760E9" w:rsidP="008760E9">
      <w:pPr>
        <w:pStyle w:val="afff6"/>
        <w:rPr>
          <w:rtl/>
        </w:rPr>
      </w:pPr>
      <w:r>
        <w:rPr>
          <w:rFonts w:hint="cs"/>
          <w:rtl/>
        </w:rPr>
        <w:t xml:space="preserve">ל</w:t>
      </w:r>
      <w:r>
        <w:rPr>
          <w:rStyle w:val="TanaimMishna"/>
          <w:rFonts w:hint="cs"/>
          <w:rtl/>
          <w:rPrChange w:id="43076" w:author="Claude" w:date="2026-10-07T09:48:52Z">
            <w:rPr>
              <w:rFonts w:hint="cs"/>
              <w:rtl/>
            </w:rPr>
          </w:rPrChange>
        </w:rPr>
        <w:t xml:space="preserve">ר''י</w:t>
      </w:r>
      <w:r>
        <w:rPr>
          <w:rFonts w:hint="cs"/>
          <w:rtl/>
        </w:rPr>
        <w:t xml:space="preserve"> </w:t>
      </w:r>
      <w:r w:rsidR="00427C35">
        <w:rPr>
          <w:rtl/>
        </w:rPr>
        <w:t xml:space="preserve">האיש מכסין אותו מלפניו, והאשה מלפניה ומאחריה, </w:t>
      </w:r>
    </w:p>
    <w:p w14:paraId="3AE7B59B" w14:textId="0D11340E" w:rsidR="00DB58A5" w:rsidRDefault="008760E9" w:rsidP="008760E9">
      <w:pPr>
        <w:pStyle w:val="afff6"/>
        <w:rPr>
          <w:rtl/>
        </w:rPr>
      </w:pPr>
      <w:r>
        <w:rPr>
          <w:rFonts w:hint="cs"/>
          <w:rtl/>
        </w:rPr>
        <w:t xml:space="preserve">וחכ''א </w:t>
      </w:r>
      <w:r w:rsidR="00427C35">
        <w:rPr>
          <w:rtl/>
        </w:rPr>
        <w:t>האיש נסקל ערום, ואין האשה נסקלת ערומה</w:t>
      </w:r>
      <w:r w:rsidR="00DB58A5">
        <w:rPr>
          <w:rtl/>
        </w:rPr>
        <w:t>.</w:t>
      </w:r>
    </w:p>
    <w:p w14:paraId="3AB498AC" w14:textId="426BC169" w:rsidR="00427C35" w:rsidRDefault="00427C35" w:rsidP="00427C35">
      <w:pPr>
        <w:rPr>
          <w:rtl/>
        </w:rPr>
      </w:pPr>
    </w:p>
    <w:p w14:paraId="2E889AE8" w14:textId="74DB10CF" w:rsidR="00DB58A5" w:rsidRDefault="00427C35" w:rsidP="00427C35">
      <w:pPr>
        <w:rPr>
          <w:rtl/>
        </w:rPr>
      </w:pPr>
      <w:r>
        <w:rPr>
          <w:rtl/>
        </w:rPr>
        <w:t>[דף מה</w:t>
      </w:r>
      <w:r w:rsidR="00DB58A5">
        <w:rPr>
          <w:rtl/>
        </w:rPr>
        <w:t>.]</w:t>
      </w:r>
      <w:r>
        <w:rPr>
          <w:rtl/>
        </w:rPr>
        <w:t xml:space="preserve"> גמרא</w:t>
      </w:r>
      <w:r w:rsidR="00DB58A5">
        <w:rPr>
          <w:rtl/>
        </w:rPr>
        <w:t>.</w:t>
      </w:r>
    </w:p>
    <w:p w14:paraId="55FE4459" w14:textId="77777777" w:rsidR="00DB58A5" w:rsidRDefault="00427C35" w:rsidP="00427C35">
      <w:pPr>
        <w:rPr>
          <w:rtl/>
        </w:rPr>
      </w:pPr>
      <w:r>
        <w:rPr>
          <w:rtl/>
        </w:rPr>
        <w:t>תנו רבנן: האיש מכסין אותו פרק אחד מלפניו, ואשה שני פרקים, בין מלפניה בין מלאחריה, מפני שכולה ערוה, דברי רבי יהודה</w:t>
      </w:r>
      <w:r w:rsidR="00DB58A5">
        <w:rPr>
          <w:rtl/>
        </w:rPr>
        <w:t>.</w:t>
      </w:r>
    </w:p>
    <w:p w14:paraId="4EA28843" w14:textId="77777777" w:rsidR="00DB58A5" w:rsidRDefault="00427C35" w:rsidP="00427C35">
      <w:pPr>
        <w:rPr>
          <w:rtl/>
        </w:rPr>
      </w:pPr>
      <w:r>
        <w:rPr>
          <w:rtl/>
        </w:rPr>
        <w:t>וחכמים אומרים: האיש נסקל ערום, ואין האשה נסקלת ערומה</w:t>
      </w:r>
      <w:r w:rsidR="00DB58A5">
        <w:rPr>
          <w:rtl/>
        </w:rPr>
        <w:t>.</w:t>
      </w:r>
    </w:p>
    <w:p w14:paraId="0B165FD6" w14:textId="77777777" w:rsidR="00DB58A5" w:rsidRDefault="00427C35" w:rsidP="00427C35">
      <w:pPr>
        <w:rPr>
          <w:rtl/>
        </w:rPr>
      </w:pPr>
      <w:r>
        <w:rPr>
          <w:rtl/>
        </w:rPr>
        <w:t>מאי טעמייהו דרבנן - אמר קרא ורגמו אתו</w:t>
      </w:r>
      <w:r w:rsidR="00DB58A5">
        <w:rPr>
          <w:rtl/>
        </w:rPr>
        <w:t>.</w:t>
      </w:r>
    </w:p>
    <w:p w14:paraId="3A361369" w14:textId="77777777" w:rsidR="00DB58A5" w:rsidRDefault="00427C35" w:rsidP="00427C35">
      <w:pPr>
        <w:rPr>
          <w:rtl/>
        </w:rPr>
      </w:pPr>
      <w:r>
        <w:rPr>
          <w:rtl/>
        </w:rPr>
        <w:t xml:space="preserve">מאי אותו? אילימא אותו ולא אותה - והכתיב </w:t>
      </w:r>
      <w:r>
        <w:rPr>
          <w:rStyle w:val="affffb"/>
          <w:rtl/>
          <w:rPrChange w:id="9019" w:author="מנוע פסוקים" w:date="2026-10-05T16:38:32Z">
            <w:rPr>
              <w:rtl/>
            </w:rPr>
          </w:rPrChange>
        </w:rPr>
        <w:t xml:space="preserve">והוצאת את האיש ההוא או את האשה ההיא</w:t>
      </w:r>
      <w:r w:rsidR="00DB58A5">
        <w:rPr>
          <w:rtl/>
        </w:rPr>
        <w:t>.</w:t>
      </w:r>
    </w:p>
    <w:p w14:paraId="01371553" w14:textId="77777777" w:rsidR="00DB58A5" w:rsidRDefault="00427C35" w:rsidP="00427C35">
      <w:pPr>
        <w:rPr>
          <w:rtl/>
        </w:rPr>
      </w:pPr>
      <w:r>
        <w:rPr>
          <w:rtl/>
        </w:rPr>
        <w:t>אלא מאי אותו - אותו בלא כסותו, הא אותה - בכסותה</w:t>
      </w:r>
      <w:r w:rsidR="00DB58A5">
        <w:rPr>
          <w:rtl/>
        </w:rPr>
        <w:t>.</w:t>
      </w:r>
    </w:p>
    <w:p w14:paraId="78D45F2D" w14:textId="77777777" w:rsidR="00DB58A5" w:rsidRDefault="00427C35" w:rsidP="00427C35">
      <w:pPr>
        <w:rPr>
          <w:rtl/>
        </w:rPr>
      </w:pPr>
      <w:r>
        <w:rPr>
          <w:rtl/>
        </w:rPr>
        <w:t>רבי יהודה אומר: אתו בלא כסותו, לא שנא איש ולא שנא אשה</w:t>
      </w:r>
      <w:r w:rsidR="00DB58A5">
        <w:rPr>
          <w:rtl/>
        </w:rPr>
        <w:t>.</w:t>
      </w:r>
    </w:p>
    <w:p w14:paraId="666F91E8" w14:textId="77777777" w:rsidR="00DB58A5" w:rsidRDefault="00427C35" w:rsidP="00427C35">
      <w:pPr>
        <w:rPr>
          <w:rtl/>
        </w:rPr>
      </w:pPr>
      <w:r>
        <w:rPr>
          <w:rtl/>
        </w:rPr>
        <w:t>למימרא דרבנן חיישי להרהורא, ורבי יהודה לא חייש להרהורא? והא איפכא שמענא להו, דתנן: הכהן אוחז בבגדיה, אם נקרעו - נקרעו, ואם נפרמו - נפרמו, עד שמגלה את לבה וסותר את שערה</w:t>
      </w:r>
      <w:r w:rsidR="00DB58A5">
        <w:rPr>
          <w:rtl/>
        </w:rPr>
        <w:t>.</w:t>
      </w:r>
    </w:p>
    <w:p w14:paraId="56643B33" w14:textId="06542DD9" w:rsidR="00DB58A5" w:rsidRDefault="00427C35" w:rsidP="00427C35">
      <w:pPr>
        <w:rPr>
          <w:rtl/>
        </w:rPr>
      </w:pPr>
      <w:r>
        <w:rPr>
          <w:rtl/>
        </w:rPr>
        <w:t>רבי יהודה אומר: אם היה לבה נאה - לא היה מגלהו, ואם היה שערה נאה - לא היה סותרו</w:t>
      </w:r>
      <w:r w:rsidR="00DB58A5">
        <w:rPr>
          <w:rtl/>
        </w:rPr>
        <w:t>!</w:t>
      </w:r>
    </w:p>
    <w:p w14:paraId="08D94608" w14:textId="77777777" w:rsidR="00DB58A5" w:rsidRDefault="00427C35" w:rsidP="00427C35">
      <w:pPr>
        <w:rPr>
          <w:rtl/>
        </w:rPr>
      </w:pPr>
      <w:r>
        <w:rPr>
          <w:rtl/>
        </w:rPr>
        <w:t>- אמר רבה: התם היינו טעמא שמא תצא מבית דין זכאה, ויתגרו בה פירחי כהונה</w:t>
      </w:r>
      <w:r w:rsidR="00DB58A5">
        <w:rPr>
          <w:rtl/>
        </w:rPr>
        <w:t>.</w:t>
      </w:r>
    </w:p>
    <w:p w14:paraId="13477426" w14:textId="77777777" w:rsidR="00DB58A5" w:rsidRDefault="00427C35" w:rsidP="00427C35">
      <w:pPr>
        <w:rPr>
          <w:rtl/>
        </w:rPr>
      </w:pPr>
      <w:r>
        <w:rPr>
          <w:rtl/>
        </w:rPr>
        <w:t>הכא - הא מקטלא</w:t>
      </w:r>
      <w:r w:rsidR="00DB58A5">
        <w:rPr>
          <w:rtl/>
        </w:rPr>
        <w:t>.</w:t>
      </w:r>
    </w:p>
    <w:p w14:paraId="1D796A33" w14:textId="77777777" w:rsidR="00DB58A5" w:rsidRDefault="00427C35" w:rsidP="00427C35">
      <w:pPr>
        <w:rPr>
          <w:rtl/>
        </w:rPr>
      </w:pPr>
      <w:r>
        <w:rPr>
          <w:rtl/>
        </w:rPr>
        <w:t>וכי תימא אתי לאיתגרויי באחרנייתא - אמר רבה: גמירי, אין יצר הרע שולט אלא במי שעיניו רואות</w:t>
      </w:r>
      <w:r w:rsidR="00DB58A5">
        <w:rPr>
          <w:rtl/>
        </w:rPr>
        <w:t>.</w:t>
      </w:r>
    </w:p>
    <w:p w14:paraId="552DFD7D" w14:textId="77777777" w:rsidR="00DB58A5" w:rsidRDefault="00427C35" w:rsidP="00427C35">
      <w:pPr>
        <w:rPr>
          <w:rtl/>
        </w:rPr>
      </w:pPr>
      <w:r>
        <w:rPr>
          <w:rtl/>
        </w:rPr>
        <w:t>אמר רבא: דרבי יהודה אדרבי יהודה קשיא, דרבנן אדרבנן לא קשיא? - אלא אמר רבא: דרבי יהודה אדרבי יהודה לא קשיא - כדשנין</w:t>
      </w:r>
      <w:r w:rsidR="00DB58A5">
        <w:rPr>
          <w:rtl/>
        </w:rPr>
        <w:t>.</w:t>
      </w:r>
    </w:p>
    <w:p w14:paraId="40D6A94A" w14:textId="77777777" w:rsidR="00DB58A5" w:rsidRDefault="00427C35" w:rsidP="00427C35">
      <w:pPr>
        <w:rPr>
          <w:rtl/>
        </w:rPr>
      </w:pPr>
      <w:r>
        <w:rPr>
          <w:rtl/>
        </w:rPr>
        <w:t xml:space="preserve">דרבנן אדרבנן נמי לא קשיא - אמר קרא </w:t>
      </w:r>
      <w:r>
        <w:rPr>
          <w:rStyle w:val="affffb"/>
          <w:rtl/>
          <w:rPrChange w:id="9020" w:author="מנוע פסוקים" w:date="2026-10-05T16:38:32Z">
            <w:rPr>
              <w:rtl/>
            </w:rPr>
          </w:rPrChange>
        </w:rPr>
        <w:t xml:space="preserve">ונוסרו כל הנשים ולא תעשינה כזמתכנה</w:t>
      </w:r>
      <w:r>
        <w:rPr>
          <w:rtl/>
        </w:rPr>
        <w:t xml:space="preserve">, הכא - אין לך ייסור גדול מזה</w:t>
      </w:r>
      <w:r w:rsidR="00DB58A5">
        <w:rPr>
          <w:rtl/>
        </w:rPr>
        <w:t>.</w:t>
      </w:r>
    </w:p>
    <w:p w14:paraId="793ADDDA" w14:textId="77777777" w:rsidR="00DB58A5" w:rsidRDefault="00427C35" w:rsidP="00427C35">
      <w:pPr>
        <w:rPr>
          <w:rtl/>
        </w:rPr>
      </w:pPr>
      <w:r>
        <w:rPr>
          <w:rtl/>
        </w:rPr>
        <w:t xml:space="preserve">וכי תימא ליעביד בה תרתי - אמר רב נחמן אמר רבה בר אבוה: אמר קרא </w:t>
      </w:r>
      <w:r>
        <w:rPr>
          <w:rStyle w:val="affffb"/>
          <w:rtl/>
          <w:rPrChange w:id="9021" w:author="מנוע פסוקים" w:date="2026-10-05T16:38:32Z">
            <w:rPr>
              <w:rtl/>
            </w:rPr>
          </w:rPrChange>
        </w:rPr>
        <w:t xml:space="preserve">ואהבת לרעך כמוך</w:t>
      </w:r>
      <w:r>
        <w:rPr>
          <w:rtl/>
        </w:rPr>
        <w:t xml:space="preserve"> - ברור לו מיתה יפה</w:t>
      </w:r>
      <w:r w:rsidR="00DB58A5">
        <w:rPr>
          <w:rtl/>
        </w:rPr>
        <w:t>.</w:t>
      </w:r>
    </w:p>
    <w:p w14:paraId="48FFE42E" w14:textId="77777777" w:rsidR="00DB58A5" w:rsidRDefault="00427C35" w:rsidP="00427C35">
      <w:pPr>
        <w:rPr>
          <w:rtl/>
        </w:rPr>
      </w:pPr>
      <w:r>
        <w:rPr>
          <w:rtl/>
        </w:rPr>
        <w:t>- לימא דרב נחמן תנאי היא? - לא, דכולי עלמא אית להו דרב נחמן</w:t>
      </w:r>
      <w:r w:rsidR="00DB58A5">
        <w:rPr>
          <w:rtl/>
        </w:rPr>
        <w:t>.</w:t>
      </w:r>
    </w:p>
    <w:p w14:paraId="3658AD10" w14:textId="77777777" w:rsidR="00DB58A5" w:rsidRDefault="00427C35" w:rsidP="00427C35">
      <w:pPr>
        <w:rPr>
          <w:rtl/>
        </w:rPr>
      </w:pPr>
      <w:r>
        <w:rPr>
          <w:rtl/>
        </w:rPr>
        <w:t>והכא בהא קמיפלגי: מר סבר בזיוני דאיניש עדיפא ליה טפי מניחא דגופיה, ומר סבר: ניחא דגופיה עדיף מבזיוני</w:t>
      </w:r>
      <w:r w:rsidR="00DB58A5">
        <w:rPr>
          <w:rtl/>
        </w:rPr>
        <w:t>.</w:t>
      </w:r>
    </w:p>
    <w:p w14:paraId="3D51DD0B" w14:textId="1BE18930" w:rsidR="00427C35" w:rsidRDefault="00427C35" w:rsidP="00427C35">
      <w:pPr>
        <w:rPr>
          <w:rtl/>
        </w:rPr>
      </w:pPr>
    </w:p>
    <w:p w14:paraId="66071702" w14:textId="77777777" w:rsidR="00DB58A5" w:rsidRDefault="00427C35" w:rsidP="00427C35">
      <w:pPr>
        <w:rPr>
          <w:rtl/>
        </w:rPr>
      </w:pPr>
      <w:r>
        <w:rPr>
          <w:rtl/>
        </w:rPr>
        <w:t>משנה</w:t>
      </w:r>
      <w:r w:rsidR="00DB58A5">
        <w:rPr>
          <w:rtl/>
        </w:rPr>
        <w:t>.</w:t>
      </w:r>
    </w:p>
    <w:p w14:paraId="63B7993C" w14:textId="77777777" w:rsidR="00DB58A5" w:rsidRDefault="00427C35" w:rsidP="00427C35">
      <w:pPr>
        <w:rPr>
          <w:rtl/>
        </w:rPr>
      </w:pPr>
      <w:r>
        <w:rPr>
          <w:rtl/>
        </w:rPr>
        <w:t>בית הסקילה היה גבוה שתי קומות</w:t>
      </w:r>
      <w:r w:rsidR="00DB58A5">
        <w:rPr>
          <w:rtl/>
        </w:rPr>
        <w:t>.</w:t>
      </w:r>
    </w:p>
    <w:p w14:paraId="32F44305" w14:textId="77777777" w:rsidR="00DB58A5" w:rsidRDefault="00427C35" w:rsidP="00427C35">
      <w:pPr>
        <w:rPr>
          <w:rtl/>
        </w:rPr>
      </w:pPr>
      <w:r>
        <w:rPr>
          <w:rtl/>
        </w:rPr>
        <w:lastRenderedPageBreak/>
        <w:t>אחד מן העדים דוחפו על מתניו, נהפך על לבו - הופכו על מתניו, ואם מת בה - יצא</w:t>
      </w:r>
      <w:r w:rsidR="00DB58A5">
        <w:rPr>
          <w:rtl/>
        </w:rPr>
        <w:t>.</w:t>
      </w:r>
    </w:p>
    <w:p w14:paraId="45A50A61" w14:textId="77777777" w:rsidR="00DB58A5" w:rsidRDefault="00427C35" w:rsidP="00427C35">
      <w:pPr>
        <w:rPr>
          <w:rtl/>
        </w:rPr>
      </w:pPr>
      <w:r>
        <w:rPr>
          <w:rtl/>
        </w:rPr>
        <w:t>ואם לאו - השני נוטל את האבן ונותנו על לבו</w:t>
      </w:r>
      <w:r w:rsidR="00DB58A5">
        <w:rPr>
          <w:rtl/>
        </w:rPr>
        <w:t>.</w:t>
      </w:r>
    </w:p>
    <w:p w14:paraId="0189237E" w14:textId="77777777" w:rsidR="00DB58A5" w:rsidRDefault="00427C35" w:rsidP="00427C35">
      <w:pPr>
        <w:rPr>
          <w:rtl/>
        </w:rPr>
      </w:pPr>
      <w:r>
        <w:rPr>
          <w:rtl/>
        </w:rPr>
        <w:t>אם מת בה - יצא, ואם לאו - רגימתו בכל ישראל</w:t>
      </w:r>
      <w:r w:rsidR="00DB58A5">
        <w:rPr>
          <w:rtl/>
        </w:rPr>
        <w:t>.</w:t>
      </w:r>
    </w:p>
    <w:p w14:paraId="37C9328F" w14:textId="77777777" w:rsidR="00DB58A5" w:rsidRDefault="00427C35" w:rsidP="00427C35">
      <w:pPr>
        <w:rPr>
          <w:rtl/>
        </w:rPr>
      </w:pPr>
      <w:r>
        <w:rPr>
          <w:rtl/>
        </w:rPr>
        <w:t xml:space="preserve">שנאמר </w:t>
      </w:r>
      <w:r>
        <w:rPr>
          <w:rStyle w:val="affffb"/>
          <w:rtl/>
          <w:rPrChange w:id="9022" w:author="מנוע פסוקים" w:date="2026-10-05T16:38:32Z">
            <w:rPr>
              <w:rtl/>
            </w:rPr>
          </w:rPrChange>
        </w:rPr>
        <w:t xml:space="preserve">יד העדים תהיה בו בראשונה להמיתו ויד כל העם באחרונה</w:t>
      </w:r>
      <w:r w:rsidR="00DB58A5">
        <w:rPr>
          <w:rtl/>
        </w:rPr>
        <w:t>.</w:t>
      </w:r>
    </w:p>
    <w:p w14:paraId="0899D1AE" w14:textId="052356E5" w:rsidR="00427C35" w:rsidRDefault="00427C35" w:rsidP="00427C35">
      <w:pPr>
        <w:rPr>
          <w:rtl/>
        </w:rPr>
      </w:pPr>
    </w:p>
    <w:p w14:paraId="323D43D3" w14:textId="77777777" w:rsidR="00DB58A5" w:rsidRDefault="00427C35" w:rsidP="00427C35">
      <w:pPr>
        <w:rPr>
          <w:rtl/>
        </w:rPr>
      </w:pPr>
      <w:r>
        <w:rPr>
          <w:rtl/>
        </w:rPr>
        <w:t>גמרא</w:t>
      </w:r>
      <w:r w:rsidR="00DB58A5">
        <w:rPr>
          <w:rtl/>
        </w:rPr>
        <w:t>.</w:t>
      </w:r>
    </w:p>
    <w:p w14:paraId="3BC4FC2C" w14:textId="77777777" w:rsidR="00DB58A5" w:rsidRDefault="00427C35" w:rsidP="00427C35">
      <w:pPr>
        <w:rPr>
          <w:rtl/>
        </w:rPr>
      </w:pPr>
      <w:r>
        <w:rPr>
          <w:rtl/>
        </w:rPr>
        <w:t>תנא: וקומה שלו - הרי כאן שלש</w:t>
      </w:r>
      <w:r w:rsidR="00DB58A5">
        <w:rPr>
          <w:rtl/>
        </w:rPr>
        <w:t>.</w:t>
      </w:r>
    </w:p>
    <w:p w14:paraId="567935B2" w14:textId="735FC2E7" w:rsidR="00DB58A5" w:rsidRDefault="00427C35" w:rsidP="00427C35">
      <w:pPr>
        <w:rPr>
          <w:rtl/>
        </w:rPr>
      </w:pPr>
      <w:r>
        <w:rPr>
          <w:rtl/>
        </w:rPr>
        <w:t>- ומי בעינן כולי האי? ורמינהו: מה בור שהוא כדי להמית - עשרה טפחים, אף כל כדי להמית - עשרה טפחים</w:t>
      </w:r>
      <w:r w:rsidR="00DB58A5">
        <w:rPr>
          <w:rtl/>
        </w:rPr>
        <w:t>!</w:t>
      </w:r>
    </w:p>
    <w:p w14:paraId="33F1D6B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46FB3FE0" w14:textId="0F0AFF53" w:rsidR="00DB58A5" w:rsidRDefault="00427C35" w:rsidP="00427C35">
      <w:pPr>
        <w:rPr>
          <w:rtl/>
        </w:rPr>
      </w:pPr>
      <w:r>
        <w:rPr>
          <w:rtl/>
        </w:rPr>
        <w:t>- אי הכי ליגבהיה טפי</w:t>
      </w:r>
      <w:r w:rsidR="00DB58A5">
        <w:rPr>
          <w:rtl/>
        </w:rPr>
        <w:t>!</w:t>
      </w:r>
    </w:p>
    <w:p w14:paraId="12904CC8" w14:textId="77777777" w:rsidR="00DB58A5" w:rsidRDefault="00427C35" w:rsidP="00427C35">
      <w:pPr>
        <w:rPr>
          <w:rtl/>
        </w:rPr>
      </w:pPr>
      <w:r>
        <w:rPr>
          <w:rtl/>
        </w:rPr>
        <w:t>- משום דמינול</w:t>
      </w:r>
      <w:r w:rsidR="00DB58A5">
        <w:rPr>
          <w:rtl/>
        </w:rPr>
        <w:t>.</w:t>
      </w:r>
    </w:p>
    <w:p w14:paraId="100DBC28" w14:textId="5FC7E45A" w:rsidR="00427C35" w:rsidRDefault="00427C35" w:rsidP="00427C35">
      <w:pPr>
        <w:rPr>
          <w:rtl/>
        </w:rPr>
      </w:pPr>
    </w:p>
    <w:p w14:paraId="1D571F7A" w14:textId="77777777" w:rsidR="00DB58A5" w:rsidRDefault="00427C35" w:rsidP="00427C35">
      <w:pPr>
        <w:rPr>
          <w:rtl/>
        </w:rPr>
      </w:pPr>
      <w:r>
        <w:rPr>
          <w:rtl/>
        </w:rPr>
        <w:t>אחד מן העדים דוחפו</w:t>
      </w:r>
      <w:r w:rsidR="00DB58A5">
        <w:rPr>
          <w:rtl/>
        </w:rPr>
        <w:t>.</w:t>
      </w:r>
    </w:p>
    <w:p w14:paraId="0BE49F2E" w14:textId="2634946B" w:rsidR="00DB58A5" w:rsidRDefault="00427C35" w:rsidP="00427C35">
      <w:pPr>
        <w:rPr>
          <w:rtl/>
        </w:rPr>
      </w:pPr>
      <w:r>
        <w:rPr>
          <w:rtl/>
        </w:rPr>
        <w:t xml:space="preserve">תנו רבנן: מניין שבדחייה - תלמוד לומר ירה, ומנין שבסקילה - תלמוד לומר, סקול, ומנין שבסקילה ובדחייה - תלמוד לומר </w:t>
      </w:r>
      <w:r>
        <w:rPr>
          <w:rStyle w:val="affffb"/>
          <w:rtl/>
          <w:rPrChange w:id="9023" w:author="מנוע פסוקים" w:date="2026-10-05T16:38:32Z">
            <w:rPr>
              <w:rtl/>
            </w:rPr>
          </w:rPrChange>
        </w:rPr>
        <w:t xml:space="preserve">סקול יסקל או ירה יירה</w:t>
      </w:r>
      <w:r>
        <w:rPr>
          <w:rtl/>
        </w:rPr>
        <w:t xml:space="preserve">, ומנין שאם מת בדחייה יצא - תלמוד לומר או ירה יירה, מניין שאף לדורות כן - [דף מה</w:t>
      </w:r>
      <w:r w:rsidR="00DB58A5">
        <w:rPr>
          <w:rtl/>
        </w:rPr>
        <w:t>:]</w:t>
      </w:r>
      <w:r>
        <w:rPr>
          <w:rtl/>
        </w:rPr>
        <w:t xml:space="preserve"> תלמוד לומר סקול יסקל</w:t>
      </w:r>
      <w:r w:rsidR="00DB58A5">
        <w:rPr>
          <w:rtl/>
        </w:rPr>
        <w:t>.</w:t>
      </w:r>
    </w:p>
    <w:p w14:paraId="79F809FE" w14:textId="325F44F1" w:rsidR="00427C35" w:rsidRDefault="00427C35" w:rsidP="00427C35">
      <w:pPr>
        <w:rPr>
          <w:rtl/>
        </w:rPr>
      </w:pPr>
    </w:p>
    <w:p w14:paraId="1BAE8637" w14:textId="77777777" w:rsidR="00DB58A5" w:rsidRDefault="00427C35" w:rsidP="00427C35">
      <w:pPr>
        <w:rPr>
          <w:rtl/>
        </w:rPr>
      </w:pPr>
      <w:r>
        <w:rPr>
          <w:rtl/>
        </w:rPr>
        <w:t>ואם לאו עד השני נוטל את האבן</w:t>
      </w:r>
      <w:r w:rsidR="00DB58A5">
        <w:rPr>
          <w:rtl/>
        </w:rPr>
        <w:t>.</w:t>
      </w:r>
    </w:p>
    <w:p w14:paraId="1D105632" w14:textId="77777777" w:rsidR="00DB58A5" w:rsidRDefault="00427C35" w:rsidP="00427C35">
      <w:pPr>
        <w:rPr>
          <w:rtl/>
        </w:rPr>
      </w:pPr>
      <w:r>
        <w:rPr>
          <w:rtl/>
        </w:rPr>
        <w:t>נוטל? והתניא רבי שמעון בן אלעזר אומר: אבן היתה שם, משוי שני בני אדם</w:t>
      </w:r>
      <w:r w:rsidR="00DB58A5">
        <w:rPr>
          <w:rtl/>
        </w:rPr>
        <w:t>.</w:t>
      </w:r>
    </w:p>
    <w:p w14:paraId="7D26ABD5" w14:textId="77777777" w:rsidR="00DB58A5" w:rsidRDefault="00427C35" w:rsidP="00427C35">
      <w:pPr>
        <w:rPr>
          <w:rtl/>
        </w:rPr>
      </w:pPr>
      <w:r>
        <w:rPr>
          <w:rtl/>
        </w:rPr>
        <w:t>נוטלה ונותנה על לבו</w:t>
      </w:r>
      <w:r w:rsidR="00DB58A5">
        <w:rPr>
          <w:rtl/>
        </w:rPr>
        <w:t>.</w:t>
      </w:r>
    </w:p>
    <w:p w14:paraId="08149D59" w14:textId="77777777" w:rsidR="00DB58A5" w:rsidRDefault="00427C35" w:rsidP="00427C35">
      <w:pPr>
        <w:rPr>
          <w:rtl/>
        </w:rPr>
      </w:pPr>
      <w:r>
        <w:rPr>
          <w:rtl/>
        </w:rPr>
        <w:t>אם מת בה יצא</w:t>
      </w:r>
      <w:r w:rsidR="00DB58A5">
        <w:rPr>
          <w:rtl/>
        </w:rPr>
        <w:t>.</w:t>
      </w:r>
    </w:p>
    <w:p w14:paraId="041240BF" w14:textId="77777777" w:rsidR="00DB58A5" w:rsidRDefault="00427C35" w:rsidP="00427C35">
      <w:pPr>
        <w:rPr>
          <w:rtl/>
        </w:rPr>
      </w:pPr>
      <w:r>
        <w:rPr>
          <w:rtl/>
        </w:rPr>
        <w:t>- וליטעמיך, תיקשי לך היא גופא: משוי שני בני אדם נוטלה ונותנה על לבו? אלא: דמדלי לה בהדי חבריה, ושדי לה איהו, כי היכי דתיתי מרזיא</w:t>
      </w:r>
      <w:r w:rsidR="00DB58A5">
        <w:rPr>
          <w:rtl/>
        </w:rPr>
        <w:t>.</w:t>
      </w:r>
    </w:p>
    <w:p w14:paraId="0641A1DA" w14:textId="77777777" w:rsidR="00DB58A5" w:rsidRDefault="00427C35" w:rsidP="00427C35">
      <w:pPr>
        <w:rPr>
          <w:rtl/>
        </w:rPr>
      </w:pPr>
      <w:r>
        <w:rPr>
          <w:rtl/>
        </w:rPr>
        <w:t>ואם לאו רגימתו כו'</w:t>
      </w:r>
      <w:r w:rsidR="00DB58A5">
        <w:rPr>
          <w:rtl/>
        </w:rPr>
        <w:t>.</w:t>
      </w:r>
    </w:p>
    <w:p w14:paraId="171A4DFD" w14:textId="4B4A8E4B" w:rsidR="00DB58A5" w:rsidRDefault="00427C35" w:rsidP="00427C35">
      <w:pPr>
        <w:rPr>
          <w:rtl/>
        </w:rPr>
      </w:pPr>
      <w:r>
        <w:rPr>
          <w:rtl/>
        </w:rPr>
        <w:t>והתניא: מעולם לא שנה בה אדם</w:t>
      </w:r>
      <w:r w:rsidR="00DB58A5">
        <w:rPr>
          <w:rtl/>
        </w:rPr>
        <w:t>!</w:t>
      </w:r>
    </w:p>
    <w:p w14:paraId="3056A58D" w14:textId="77777777" w:rsidR="00DB58A5" w:rsidRDefault="00427C35" w:rsidP="00427C35">
      <w:pPr>
        <w:rPr>
          <w:rtl/>
        </w:rPr>
      </w:pPr>
      <w:r>
        <w:rPr>
          <w:rtl/>
        </w:rPr>
        <w:t>- מי קאמינא דעביד? דאי מיצריך קאמינא</w:t>
      </w:r>
      <w:r w:rsidR="00DB58A5">
        <w:rPr>
          <w:rtl/>
        </w:rPr>
        <w:t>.</w:t>
      </w:r>
    </w:p>
    <w:p w14:paraId="04184650" w14:textId="77777777" w:rsidR="00DB58A5" w:rsidRDefault="00427C35" w:rsidP="00427C35">
      <w:pPr>
        <w:rPr>
          <w:rtl/>
        </w:rPr>
      </w:pPr>
      <w:r>
        <w:rPr>
          <w:rtl/>
        </w:rPr>
        <w:t>אמר מר: אבן היתה כו', והתניא: אחת אבן שנסקל בה ואחת עץ שנתלה עליו, ואחד סייף שנהרג בו, ואחד סודר שנחנק בו - כולן נקברין עמו</w:t>
      </w:r>
      <w:r w:rsidR="00DB58A5">
        <w:rPr>
          <w:rtl/>
        </w:rPr>
        <w:t>.</w:t>
      </w:r>
    </w:p>
    <w:p w14:paraId="7B243839" w14:textId="77777777" w:rsidR="00DB58A5" w:rsidRDefault="00427C35" w:rsidP="00427C35">
      <w:pPr>
        <w:rPr>
          <w:rtl/>
        </w:rPr>
      </w:pPr>
      <w:r>
        <w:rPr>
          <w:rtl/>
        </w:rPr>
        <w:t>- לא צריכא, דמתקני ומייתי אחריני חלופייהו</w:t>
      </w:r>
      <w:r w:rsidR="00DB58A5">
        <w:rPr>
          <w:rtl/>
        </w:rPr>
        <w:t>.</w:t>
      </w:r>
    </w:p>
    <w:p w14:paraId="0223BBF1" w14:textId="324E2668" w:rsidR="00DB58A5" w:rsidRDefault="00427C35" w:rsidP="00427C35">
      <w:pPr>
        <w:rPr>
          <w:rtl/>
        </w:rPr>
      </w:pPr>
      <w:r>
        <w:rPr>
          <w:rtl/>
        </w:rPr>
        <w:t>נקברין עמו? והתניא: אין נקברין עמו</w:t>
      </w:r>
      <w:r w:rsidR="00DB58A5">
        <w:rPr>
          <w:rtl/>
        </w:rPr>
        <w:t>!</w:t>
      </w:r>
    </w:p>
    <w:p w14:paraId="579A89BC" w14:textId="77777777" w:rsidR="00DB58A5" w:rsidRDefault="00427C35" w:rsidP="00427C35">
      <w:pPr>
        <w:rPr>
          <w:rtl/>
        </w:rPr>
      </w:pPr>
      <w:r>
        <w:rPr>
          <w:rtl/>
        </w:rPr>
        <w:t>- אמר רב פפא: מאי עמו - עמו בתפיסתו</w:t>
      </w:r>
      <w:r w:rsidR="00DB58A5">
        <w:rPr>
          <w:rtl/>
        </w:rPr>
        <w:t>.</w:t>
      </w:r>
    </w:p>
    <w:p w14:paraId="3BA44FB5" w14:textId="378DD7BF" w:rsidR="00427C35" w:rsidRDefault="00427C35" w:rsidP="00427C35">
      <w:pPr>
        <w:rPr>
          <w:rtl/>
        </w:rPr>
      </w:pPr>
    </w:p>
    <w:p w14:paraId="2865D7B9" w14:textId="77777777" w:rsidR="00DB58A5" w:rsidRDefault="00427C35" w:rsidP="00427C35">
      <w:pPr>
        <w:rPr>
          <w:rtl/>
        </w:rPr>
      </w:pPr>
      <w:r>
        <w:rPr>
          <w:rtl/>
        </w:rPr>
        <w:t>אמר שמואל: נקטעה יד העדים - פטור, מאי טעמא - דבעינא יד העדים תהיה בו בראשונה וליכא</w:t>
      </w:r>
      <w:r w:rsidR="00DB58A5">
        <w:rPr>
          <w:rtl/>
        </w:rPr>
        <w:t>.</w:t>
      </w:r>
    </w:p>
    <w:p w14:paraId="4B74E064" w14:textId="77777777" w:rsidR="00DB58A5" w:rsidRDefault="00427C35" w:rsidP="00427C35">
      <w:pPr>
        <w:rPr>
          <w:rtl/>
        </w:rPr>
      </w:pPr>
      <w:r>
        <w:rPr>
          <w:rtl/>
        </w:rPr>
        <w:t>אלא מעתה עדים גידמין דמעיקרא, הכי נמי דפסילי? - שאני התם, דאמר קרא יד העדים - שהיתה כבר</w:t>
      </w:r>
      <w:r w:rsidR="00DB58A5">
        <w:rPr>
          <w:rtl/>
        </w:rPr>
        <w:t>.</w:t>
      </w:r>
    </w:p>
    <w:p w14:paraId="4E8802BE" w14:textId="66119458" w:rsidR="00DB58A5" w:rsidRDefault="00427C35" w:rsidP="00427C35">
      <w:pPr>
        <w:rPr>
          <w:rtl/>
        </w:rPr>
      </w:pPr>
      <w:r>
        <w:rPr>
          <w:rtl/>
        </w:rPr>
        <w:t>מיתיבי: כל מקום שיעידוהו שנים, ויאמרו: מעידין אנו באיש פלוני שנגמר דינו בבית דין פלוני, ופלוני ופלוני עדיו - הרי זה יהרג</w:t>
      </w:r>
      <w:r w:rsidR="00DB58A5">
        <w:rPr>
          <w:rtl/>
        </w:rPr>
        <w:t>!</w:t>
      </w:r>
    </w:p>
    <w:p w14:paraId="3D238C49" w14:textId="77777777" w:rsidR="00DB58A5" w:rsidRDefault="00427C35" w:rsidP="00427C35">
      <w:pPr>
        <w:rPr>
          <w:rtl/>
        </w:rPr>
      </w:pPr>
      <w:r>
        <w:rPr>
          <w:rtl/>
        </w:rPr>
        <w:t>- תרגמא שמואל בהן הן עדיו</w:t>
      </w:r>
      <w:r w:rsidR="00DB58A5">
        <w:rPr>
          <w:rtl/>
        </w:rPr>
        <w:t>.</w:t>
      </w:r>
    </w:p>
    <w:p w14:paraId="2EAF4135" w14:textId="77777777" w:rsidR="00DB58A5" w:rsidRDefault="00427C35" w:rsidP="00427C35">
      <w:pPr>
        <w:rPr>
          <w:rtl/>
        </w:rPr>
      </w:pPr>
      <w:r>
        <w:rPr>
          <w:rtl/>
        </w:rPr>
        <w:t>- ומי בעינן קרא כדכתיב? - והתניא: מות יומת המכה רוצח הוא, אין לי אלא במיתה הכתובה בו, מנין שאם אי אתה יכול להמיתו במיתה הכתובה בו, שאתה ממיתו בכל מיתה שאתה יכול להמיתו - תלמוד לומר מות יומת המכה - מכל מקום</w:t>
      </w:r>
      <w:r w:rsidR="00DB58A5">
        <w:rPr>
          <w:rtl/>
        </w:rPr>
        <w:t>.</w:t>
      </w:r>
    </w:p>
    <w:p w14:paraId="0E1877C5" w14:textId="77777777" w:rsidR="00DB58A5" w:rsidRDefault="00427C35" w:rsidP="00427C35">
      <w:pPr>
        <w:rPr>
          <w:rtl/>
        </w:rPr>
      </w:pPr>
      <w:r>
        <w:rPr>
          <w:rtl/>
        </w:rPr>
        <w:t>- שאני התם דאמר קרא מות יומת</w:t>
      </w:r>
      <w:r w:rsidR="00DB58A5">
        <w:rPr>
          <w:rtl/>
        </w:rPr>
        <w:t>.</w:t>
      </w:r>
    </w:p>
    <w:p w14:paraId="2D9FF4F0" w14:textId="14655271" w:rsidR="00DB58A5" w:rsidRDefault="00427C35" w:rsidP="00427C35">
      <w:pPr>
        <w:rPr>
          <w:rtl/>
        </w:rPr>
      </w:pPr>
      <w:r>
        <w:rPr>
          <w:rtl/>
        </w:rPr>
        <w:t>- וליגמר מיניה</w:t>
      </w:r>
      <w:r w:rsidR="00DB58A5">
        <w:rPr>
          <w:rtl/>
        </w:rPr>
        <w:t>!</w:t>
      </w:r>
    </w:p>
    <w:p w14:paraId="281C7979" w14:textId="77777777" w:rsidR="00DB58A5" w:rsidRDefault="00427C35" w:rsidP="00427C35">
      <w:pPr>
        <w:rPr>
          <w:rtl/>
        </w:rPr>
      </w:pPr>
      <w:r>
        <w:rPr>
          <w:rtl/>
        </w:rPr>
        <w:t>- משום דהוה רוצח וגואל הדם שני כתובין הבאין כאחד, וכל שני כתובין הבאין כאחד אין מלמדין</w:t>
      </w:r>
      <w:r w:rsidR="00DB58A5">
        <w:rPr>
          <w:rtl/>
        </w:rPr>
        <w:t>.</w:t>
      </w:r>
    </w:p>
    <w:p w14:paraId="548D6B43" w14:textId="77777777" w:rsidR="00DB58A5" w:rsidRDefault="00427C35" w:rsidP="00427C35">
      <w:pPr>
        <w:rPr>
          <w:rtl/>
        </w:rPr>
      </w:pPr>
      <w:r>
        <w:rPr>
          <w:rtl/>
        </w:rPr>
        <w:t>רוצח - הא דאמרן</w:t>
      </w:r>
      <w:r w:rsidR="00DB58A5">
        <w:rPr>
          <w:rtl/>
        </w:rPr>
        <w:t>.</w:t>
      </w:r>
    </w:p>
    <w:p w14:paraId="78AEE898" w14:textId="77777777" w:rsidR="00DB58A5" w:rsidRDefault="00427C35" w:rsidP="00427C35">
      <w:pPr>
        <w:rPr>
          <w:rtl/>
        </w:rPr>
      </w:pPr>
      <w:r>
        <w:rPr>
          <w:rtl/>
        </w:rPr>
        <w:t>גואל הדם מאי היא? - דתניא גאל הדם ימית את הרצח - מצוה בגואל הדם, ומניין שאם אין לו גואל, שבית דין מעמידין לו גואל - שנאמר בפגעו בו, מכל מקום</w:t>
      </w:r>
      <w:r w:rsidR="00DB58A5">
        <w:rPr>
          <w:rtl/>
        </w:rPr>
        <w:t>.</w:t>
      </w:r>
    </w:p>
    <w:p w14:paraId="41569327" w14:textId="77777777" w:rsidR="00DB58A5" w:rsidRDefault="00427C35" w:rsidP="00427C35">
      <w:pPr>
        <w:rPr>
          <w:rtl/>
        </w:rPr>
      </w:pPr>
      <w:r>
        <w:rPr>
          <w:rtl/>
        </w:rPr>
        <w:t>אמר ליה מר קשישא בריה דרב חסדא לרב אשי: ומי לא בעינן קרא כדכתיב? והתנן: היה אחד מהן גידם או אילם או חיגר או סומא או חרש - אינו נעשה בן סורר ומורה, שנאמר ותפשו בו - ולא גידמין, והוציאו אתו - ולא חיגרין, ואמרו - ולא אילמין, בננו זה - ולא סומין, איננו שמע בקלנו - ולא חרשין</w:t>
      </w:r>
      <w:r w:rsidR="00DB58A5">
        <w:rPr>
          <w:rtl/>
        </w:rPr>
        <w:t>.</w:t>
      </w:r>
    </w:p>
    <w:p w14:paraId="1976EDEA" w14:textId="77777777" w:rsidR="00DB58A5" w:rsidRDefault="00427C35" w:rsidP="00427C35">
      <w:pPr>
        <w:rPr>
          <w:rtl/>
        </w:rPr>
      </w:pPr>
      <w:r>
        <w:rPr>
          <w:rtl/>
        </w:rPr>
        <w:t>מאי טעמא? לאו משום דבעינן קרא כדכתיב? - לא, שאני התם דכוליה קרא יתירא הוא</w:t>
      </w:r>
      <w:r w:rsidR="00DB58A5">
        <w:rPr>
          <w:rtl/>
        </w:rPr>
        <w:t>.</w:t>
      </w:r>
    </w:p>
    <w:p w14:paraId="30F90F13" w14:textId="77777777" w:rsidR="00DB58A5" w:rsidRDefault="00427C35" w:rsidP="00427C35">
      <w:pPr>
        <w:rPr>
          <w:rtl/>
        </w:rPr>
      </w:pPr>
      <w:r>
        <w:rPr>
          <w:rtl/>
        </w:rPr>
        <w:t>תא שמע: אין לה רחוב - אין נעשית עיר הנדחת, דברי רבי ישמעאל</w:t>
      </w:r>
      <w:r w:rsidR="00DB58A5">
        <w:rPr>
          <w:rtl/>
        </w:rPr>
        <w:t>.</w:t>
      </w:r>
    </w:p>
    <w:p w14:paraId="45C1170A" w14:textId="77777777" w:rsidR="00DB58A5" w:rsidRDefault="00427C35" w:rsidP="00427C35">
      <w:pPr>
        <w:rPr>
          <w:rtl/>
        </w:rPr>
      </w:pPr>
      <w:r>
        <w:rPr>
          <w:rtl/>
        </w:rPr>
        <w:t>רבי עקיבא אומר: אין לה רחוב - עושין לה רחוב</w:t>
      </w:r>
      <w:r w:rsidR="00DB58A5">
        <w:rPr>
          <w:rtl/>
        </w:rPr>
        <w:t>.</w:t>
      </w:r>
    </w:p>
    <w:p w14:paraId="0BC55BC5" w14:textId="170167AB" w:rsidR="00DB58A5" w:rsidRDefault="00427C35" w:rsidP="00427C35">
      <w:pPr>
        <w:rPr>
          <w:rtl/>
        </w:rPr>
      </w:pPr>
      <w:r>
        <w:rPr>
          <w:rtl/>
        </w:rPr>
        <w:t xml:space="preserve">עד כאן לא </w:t>
      </w:r>
      <w:r w:rsidR="009B7098">
        <w:rPr>
          <w:rtl/>
        </w:rPr>
        <w:t>חלקו</w:t>
      </w:r>
      <w:r>
        <w:rPr>
          <w:rtl/>
        </w:rPr>
        <w:t>, אלא דמר סבר רחובה - דמעיקרא בעינן, ומר סבר רחובה - דהשתא נמי כדמעיקרא דמי</w:t>
      </w:r>
      <w:r w:rsidR="00DB58A5">
        <w:rPr>
          <w:rtl/>
        </w:rPr>
        <w:t>.</w:t>
      </w:r>
    </w:p>
    <w:p w14:paraId="2FC6E803" w14:textId="1B9DB214" w:rsidR="00DB58A5" w:rsidRDefault="00427C35" w:rsidP="00427C35">
      <w:pPr>
        <w:rPr>
          <w:rtl/>
        </w:rPr>
      </w:pPr>
      <w:r>
        <w:rPr>
          <w:rtl/>
        </w:rPr>
        <w:t>אבל דכולי עלמא בעינן קרא כדכתיב</w:t>
      </w:r>
      <w:r w:rsidR="00DB58A5">
        <w:rPr>
          <w:rtl/>
        </w:rPr>
        <w:t>!</w:t>
      </w:r>
    </w:p>
    <w:p w14:paraId="1771437A" w14:textId="77777777" w:rsidR="00DB58A5" w:rsidRDefault="00427C35" w:rsidP="00427C35">
      <w:pPr>
        <w:rPr>
          <w:rtl/>
        </w:rPr>
      </w:pPr>
      <w:r>
        <w:rPr>
          <w:rtl/>
        </w:rPr>
        <w:t>- תנאי היא</w:t>
      </w:r>
      <w:r w:rsidR="00DB58A5">
        <w:rPr>
          <w:rtl/>
        </w:rPr>
        <w:t>.</w:t>
      </w:r>
    </w:p>
    <w:p w14:paraId="155A8805" w14:textId="77777777" w:rsidR="00DB58A5" w:rsidRDefault="00427C35" w:rsidP="00427C35">
      <w:pPr>
        <w:rPr>
          <w:rtl/>
        </w:rPr>
      </w:pPr>
      <w:r>
        <w:rPr>
          <w:rtl/>
        </w:rPr>
        <w:t>דתנן: אין לו בהן יד, בהן רגל, אזן ימנית - אין לו טהרה עולמית, רבי אליעזר אומר: נותן על מקומו - ויוצא</w:t>
      </w:r>
      <w:r w:rsidR="00DB58A5">
        <w:rPr>
          <w:rtl/>
        </w:rPr>
        <w:t>.</w:t>
      </w:r>
    </w:p>
    <w:p w14:paraId="0421748A" w14:textId="77777777" w:rsidR="00DB58A5" w:rsidRDefault="00427C35" w:rsidP="00427C35">
      <w:pPr>
        <w:rPr>
          <w:rtl/>
        </w:rPr>
      </w:pPr>
      <w:r>
        <w:rPr>
          <w:rtl/>
        </w:rPr>
        <w:t>רבי שמעון אומר: נותן על שמאלו ויוצא</w:t>
      </w:r>
      <w:r w:rsidR="00DB58A5">
        <w:rPr>
          <w:rtl/>
        </w:rPr>
        <w:t>.</w:t>
      </w:r>
    </w:p>
    <w:p w14:paraId="2992A51A" w14:textId="4D20F345" w:rsidR="00427C35" w:rsidRDefault="00427C35" w:rsidP="00427C35">
      <w:pPr>
        <w:rPr>
          <w:rtl/>
        </w:rPr>
      </w:pPr>
    </w:p>
    <w:p w14:paraId="65595CF3" w14:textId="77777777" w:rsidR="00DB58A5" w:rsidRDefault="00427C35" w:rsidP="00427C35">
      <w:pPr>
        <w:rPr>
          <w:rtl/>
        </w:rPr>
      </w:pPr>
      <w:r>
        <w:rPr>
          <w:rtl/>
        </w:rPr>
        <w:t>משנה</w:t>
      </w:r>
      <w:r w:rsidR="00DB58A5">
        <w:rPr>
          <w:rtl/>
        </w:rPr>
        <w:t>.</w:t>
      </w:r>
    </w:p>
    <w:p w14:paraId="7D9FAF7F" w14:textId="77777777" w:rsidR="00DB58A5" w:rsidRDefault="00427C35" w:rsidP="00427C35">
      <w:pPr>
        <w:rPr>
          <w:rtl/>
        </w:rPr>
      </w:pPr>
      <w:r>
        <w:rPr>
          <w:rtl/>
        </w:rPr>
        <w:t>כל הנסקלין נתלין, דברי רבי אליעזר, וחכמים אומרים: אינו נתלה אלא המגדף והעובד עבודה זרה</w:t>
      </w:r>
      <w:r w:rsidR="00DB58A5">
        <w:rPr>
          <w:rtl/>
        </w:rPr>
        <w:t>.</w:t>
      </w:r>
    </w:p>
    <w:p w14:paraId="4D667707" w14:textId="77777777" w:rsidR="00DB58A5" w:rsidRDefault="00427C35" w:rsidP="00427C35">
      <w:pPr>
        <w:rPr>
          <w:rtl/>
        </w:rPr>
      </w:pPr>
      <w:r>
        <w:rPr>
          <w:rtl/>
        </w:rPr>
        <w:t>האיש תולין אותו פניו כלפי העם, והאשה פניה כלפי העץ, דברי רבי אליעזר</w:t>
      </w:r>
      <w:r w:rsidR="00DB58A5">
        <w:rPr>
          <w:rtl/>
        </w:rPr>
        <w:t>.</w:t>
      </w:r>
    </w:p>
    <w:p w14:paraId="31DFD231" w14:textId="77777777" w:rsidR="00DB58A5" w:rsidRDefault="00427C35" w:rsidP="00427C35">
      <w:pPr>
        <w:rPr>
          <w:rtl/>
        </w:rPr>
      </w:pPr>
      <w:r>
        <w:rPr>
          <w:rtl/>
        </w:rPr>
        <w:t>וחכמים אומרים: האיש נתלה ואין האשה נתלית</w:t>
      </w:r>
      <w:r w:rsidR="00DB58A5">
        <w:rPr>
          <w:rtl/>
        </w:rPr>
        <w:t>.</w:t>
      </w:r>
    </w:p>
    <w:p w14:paraId="58B66EB0" w14:textId="6EF115D7" w:rsidR="00DB58A5" w:rsidRDefault="00427C35" w:rsidP="00427C35">
      <w:pPr>
        <w:rPr>
          <w:rtl/>
        </w:rPr>
      </w:pPr>
      <w:r>
        <w:rPr>
          <w:rtl/>
        </w:rPr>
        <w:t>אמר (להן) +מסורת הש"ס: להם+ רבי אליעזר: והלא שמעון בן שטח תלה נשים באשקלון</w:t>
      </w:r>
      <w:r w:rsidR="00DB58A5">
        <w:rPr>
          <w:rtl/>
        </w:rPr>
        <w:t>!</w:t>
      </w:r>
    </w:p>
    <w:p w14:paraId="02D5334B" w14:textId="77777777" w:rsidR="00DB58A5" w:rsidRDefault="00427C35" w:rsidP="00427C35">
      <w:pPr>
        <w:rPr>
          <w:rtl/>
        </w:rPr>
      </w:pPr>
      <w:r>
        <w:rPr>
          <w:rtl/>
        </w:rPr>
        <w:t>- אמרו לו: שמונים נשים תלה, ואין דנין שנים ביום אחד</w:t>
      </w:r>
      <w:r w:rsidR="00DB58A5">
        <w:rPr>
          <w:rtl/>
        </w:rPr>
        <w:t>.</w:t>
      </w:r>
    </w:p>
    <w:p w14:paraId="79D4A1D2" w14:textId="728F69A7" w:rsidR="00427C35" w:rsidRDefault="00427C35" w:rsidP="00427C35">
      <w:pPr>
        <w:rPr>
          <w:rtl/>
        </w:rPr>
      </w:pPr>
    </w:p>
    <w:p w14:paraId="2C3954E2" w14:textId="77777777" w:rsidR="00DB58A5" w:rsidRDefault="00427C35" w:rsidP="00427C35">
      <w:pPr>
        <w:rPr>
          <w:rtl/>
        </w:rPr>
      </w:pPr>
      <w:r>
        <w:rPr>
          <w:rtl/>
        </w:rPr>
        <w:lastRenderedPageBreak/>
        <w:t>גמרא</w:t>
      </w:r>
      <w:r w:rsidR="00DB58A5">
        <w:rPr>
          <w:rtl/>
        </w:rPr>
        <w:t>.</w:t>
      </w:r>
    </w:p>
    <w:p w14:paraId="22A23AFE" w14:textId="77777777" w:rsidR="00DB58A5" w:rsidRDefault="00427C35" w:rsidP="00427C35">
      <w:pPr>
        <w:rPr>
          <w:rtl/>
        </w:rPr>
      </w:pPr>
      <w:r>
        <w:rPr>
          <w:rtl/>
        </w:rPr>
        <w:t xml:space="preserve">תנו רבנן: והומת ותלית - יכול כל המומתין נתלין, תלמוד לומר </w:t>
      </w:r>
      <w:r>
        <w:rPr>
          <w:rStyle w:val="affffb"/>
          <w:rtl/>
          <w:rPrChange w:id="9024" w:author="מנוע פסוקים" w:date="2026-10-05T16:38:32Z">
            <w:rPr>
              <w:rtl/>
            </w:rPr>
          </w:rPrChange>
        </w:rPr>
        <w:t xml:space="preserve">כי קללת אלהים תלוי</w:t>
      </w:r>
      <w:r>
        <w:rPr>
          <w:rtl/>
        </w:rPr>
        <w:t xml:space="preserve"> מה מקלל - זה שבסקילה, אף כל שבסקילה, דברי רבי אליעזר</w:t>
      </w:r>
      <w:r w:rsidR="00DB58A5">
        <w:rPr>
          <w:rtl/>
        </w:rPr>
        <w:t>.</w:t>
      </w:r>
    </w:p>
    <w:p w14:paraId="437B8460" w14:textId="77777777" w:rsidR="00DB58A5" w:rsidRDefault="00427C35" w:rsidP="00427C35">
      <w:pPr>
        <w:rPr>
          <w:rtl/>
        </w:rPr>
      </w:pPr>
      <w:r>
        <w:rPr>
          <w:rtl/>
        </w:rPr>
        <w:t>- וחכמים אומרים: מה מקלל - זה שכפר בעיקר, אף כל - שכפר בעיקר</w:t>
      </w:r>
      <w:r w:rsidR="00DB58A5">
        <w:rPr>
          <w:rtl/>
        </w:rPr>
        <w:t>.</w:t>
      </w:r>
    </w:p>
    <w:p w14:paraId="2954F7C8" w14:textId="77777777" w:rsidR="00DB58A5" w:rsidRDefault="00427C35" w:rsidP="00427C35">
      <w:pPr>
        <w:rPr>
          <w:rtl/>
        </w:rPr>
      </w:pPr>
      <w:r>
        <w:rPr>
          <w:rtl/>
        </w:rPr>
        <w:t>במאי קא מיפלגי? רבנן דרשי כללי ופרטי, רבי אליעזר דריש ריבויי ומיעוטי</w:t>
      </w:r>
      <w:r w:rsidR="00DB58A5">
        <w:rPr>
          <w:rtl/>
        </w:rPr>
        <w:t>.</w:t>
      </w:r>
    </w:p>
    <w:p w14:paraId="48813A20" w14:textId="77777777" w:rsidR="00DB58A5" w:rsidRDefault="00427C35" w:rsidP="00427C35">
      <w:pPr>
        <w:rPr>
          <w:rtl/>
        </w:rPr>
      </w:pPr>
      <w:r>
        <w:rPr>
          <w:rtl/>
        </w:rPr>
        <w:t>רבנן דרשי כללי ופרטי: והומת ותלית - כלל, כי קללת - פרט, אי הוו מקרבי להדדי אמרינן: אין בכלל אלא מה שבפרט, הני - אין, מידי אחרינא - לא</w:t>
      </w:r>
      <w:r w:rsidR="00DB58A5">
        <w:rPr>
          <w:rtl/>
        </w:rPr>
        <w:t>.</w:t>
      </w:r>
    </w:p>
    <w:p w14:paraId="2842F971" w14:textId="6B463D94" w:rsidR="00DB58A5" w:rsidRDefault="00427C35" w:rsidP="00427C35">
      <w:pPr>
        <w:rPr>
          <w:rtl/>
        </w:rPr>
      </w:pPr>
      <w:r>
        <w:rPr>
          <w:rtl/>
        </w:rPr>
        <w:t>[דף מו</w:t>
      </w:r>
      <w:r w:rsidR="00DB58A5">
        <w:rPr>
          <w:rtl/>
        </w:rPr>
        <w:t>.]</w:t>
      </w:r>
      <w:r>
        <w:rPr>
          <w:rtl/>
        </w:rPr>
        <w:t xml:space="preserve"> השתא דמרחקי מהדדי - אהני לרבויי עבודה זרה דדמי ליה בכל מילי</w:t>
      </w:r>
      <w:r w:rsidR="00DB58A5">
        <w:rPr>
          <w:rtl/>
        </w:rPr>
        <w:t>.</w:t>
      </w:r>
    </w:p>
    <w:p w14:paraId="3374C406" w14:textId="77777777" w:rsidR="00DB58A5" w:rsidRDefault="00427C35" w:rsidP="00427C35">
      <w:pPr>
        <w:rPr>
          <w:rtl/>
        </w:rPr>
      </w:pPr>
      <w:r>
        <w:rPr>
          <w:rtl/>
        </w:rPr>
        <w:t>ורבי אליעזר דריש ריבויי ומיעוטי: והומת ותלית - רבוי, כי קללת - מיעוט</w:t>
      </w:r>
      <w:r w:rsidR="00DB58A5">
        <w:rPr>
          <w:rtl/>
        </w:rPr>
        <w:t>.</w:t>
      </w:r>
    </w:p>
    <w:p w14:paraId="4D22A133" w14:textId="77777777" w:rsidR="00DB58A5" w:rsidRDefault="00427C35" w:rsidP="00427C35">
      <w:pPr>
        <w:rPr>
          <w:rtl/>
        </w:rPr>
      </w:pPr>
      <w:r>
        <w:rPr>
          <w:rtl/>
        </w:rPr>
        <w:t>אי הוו מקרבי להדדי - לא הוו מרבינן אלא עבודה זרה דדמי לה בכל מילי, השתא דמרחקי מהדדי - אהני לרבויי שאר הנסקלין</w:t>
      </w:r>
      <w:r w:rsidR="00DB58A5">
        <w:rPr>
          <w:rtl/>
        </w:rPr>
        <w:t>.</w:t>
      </w:r>
    </w:p>
    <w:p w14:paraId="6D50EB26" w14:textId="2190DAB2" w:rsidR="00427C35" w:rsidRDefault="00427C35" w:rsidP="00427C35">
      <w:pPr>
        <w:rPr>
          <w:rtl/>
        </w:rPr>
      </w:pPr>
    </w:p>
    <w:p w14:paraId="3E03032A" w14:textId="77777777" w:rsidR="00DB58A5" w:rsidRDefault="00427C35" w:rsidP="00427C35">
      <w:pPr>
        <w:rPr>
          <w:rtl/>
        </w:rPr>
      </w:pPr>
      <w:r>
        <w:rPr>
          <w:rtl/>
        </w:rPr>
        <w:t>האיש תולין וכו'</w:t>
      </w:r>
      <w:r w:rsidR="00DB58A5">
        <w:rPr>
          <w:rtl/>
        </w:rPr>
        <w:t>.</w:t>
      </w:r>
    </w:p>
    <w:p w14:paraId="6D233341" w14:textId="77777777" w:rsidR="00DB58A5" w:rsidRDefault="00427C35" w:rsidP="00427C35">
      <w:pPr>
        <w:rPr>
          <w:rtl/>
        </w:rPr>
      </w:pPr>
      <w:r>
        <w:rPr>
          <w:rtl/>
        </w:rPr>
        <w:t>מאי טעמא דרבנן? - אמר קרא ותלית אתו - אותו ולא אותה</w:t>
      </w:r>
      <w:r w:rsidR="00DB58A5">
        <w:rPr>
          <w:rtl/>
        </w:rPr>
        <w:t>.</w:t>
      </w:r>
    </w:p>
    <w:p w14:paraId="0AEF6CE3" w14:textId="77777777" w:rsidR="00DB58A5" w:rsidRDefault="00427C35" w:rsidP="00427C35">
      <w:pPr>
        <w:rPr>
          <w:rtl/>
        </w:rPr>
      </w:pPr>
      <w:r>
        <w:rPr>
          <w:rtl/>
        </w:rPr>
        <w:t>- ורבי אליעזר: אותו - בלא כסותו</w:t>
      </w:r>
      <w:r w:rsidR="00DB58A5">
        <w:rPr>
          <w:rtl/>
        </w:rPr>
        <w:t>.</w:t>
      </w:r>
    </w:p>
    <w:p w14:paraId="55D4C430" w14:textId="77777777" w:rsidR="00DB58A5" w:rsidRDefault="00427C35" w:rsidP="00427C35">
      <w:pPr>
        <w:rPr>
          <w:rtl/>
        </w:rPr>
      </w:pPr>
      <w:r>
        <w:rPr>
          <w:rtl/>
        </w:rPr>
        <w:t>- ורבנן: אין, הכי נמי</w:t>
      </w:r>
      <w:r w:rsidR="00DB58A5">
        <w:rPr>
          <w:rtl/>
        </w:rPr>
        <w:t>.</w:t>
      </w:r>
    </w:p>
    <w:p w14:paraId="23277169" w14:textId="77777777" w:rsidR="00DB58A5" w:rsidRDefault="00427C35" w:rsidP="00427C35">
      <w:pPr>
        <w:rPr>
          <w:rtl/>
        </w:rPr>
      </w:pPr>
      <w:r>
        <w:rPr>
          <w:rtl/>
        </w:rPr>
        <w:t>אלא אמר קרא וכי יהיה באיש חטא - איש ולא אשה</w:t>
      </w:r>
      <w:r w:rsidR="00DB58A5">
        <w:rPr>
          <w:rtl/>
        </w:rPr>
        <w:t>.</w:t>
      </w:r>
    </w:p>
    <w:p w14:paraId="37240AFF" w14:textId="5E7755E7" w:rsidR="00DB58A5" w:rsidRDefault="00427C35" w:rsidP="00427C35">
      <w:pPr>
        <w:rPr>
          <w:rtl/>
        </w:rPr>
      </w:pPr>
      <w:r>
        <w:rPr>
          <w:rtl/>
        </w:rPr>
        <w:t>- ורבי אליעזר, האי וכי יהיה באיש מאי דריש ביה? - אמר ריש לקיש: ההוא למעוטי בן סורר ומורה - והתניא: בן סורר ומורה נסקל ונתלה, דברי רבי אליעזר</w:t>
      </w:r>
      <w:r w:rsidR="00DB58A5">
        <w:rPr>
          <w:rtl/>
        </w:rPr>
        <w:t>!</w:t>
      </w:r>
    </w:p>
    <w:p w14:paraId="377C8D39" w14:textId="77777777" w:rsidR="00DB58A5" w:rsidRDefault="00427C35" w:rsidP="00427C35">
      <w:pPr>
        <w:rPr>
          <w:rtl/>
        </w:rPr>
      </w:pPr>
      <w:r>
        <w:rPr>
          <w:rtl/>
        </w:rPr>
        <w:t>- אלא אמר רב נחמן בר יצחק: לרבות בן סורר ומורה</w:t>
      </w:r>
      <w:r w:rsidR="00DB58A5">
        <w:rPr>
          <w:rtl/>
        </w:rPr>
        <w:t>.</w:t>
      </w:r>
    </w:p>
    <w:p w14:paraId="561E9B7B" w14:textId="77777777" w:rsidR="00DB58A5" w:rsidRDefault="00427C35" w:rsidP="00427C35">
      <w:pPr>
        <w:rPr>
          <w:rtl/>
        </w:rPr>
      </w:pPr>
      <w:r>
        <w:rPr>
          <w:rtl/>
        </w:rPr>
        <w:t>מאי טעמא - דאמר קרא וכי יהיה באיש חטא - איש ולא בן, חטא - מי שעל חטאו נהרג, יצא בן סורר ומורה שעל שום סופו נהרג</w:t>
      </w:r>
      <w:r w:rsidR="00DB58A5">
        <w:rPr>
          <w:rtl/>
        </w:rPr>
        <w:t>.</w:t>
      </w:r>
    </w:p>
    <w:p w14:paraId="753D4601" w14:textId="77777777" w:rsidR="00DB58A5" w:rsidRDefault="00427C35" w:rsidP="00427C35">
      <w:pPr>
        <w:rPr>
          <w:rtl/>
        </w:rPr>
      </w:pPr>
      <w:r>
        <w:rPr>
          <w:rtl/>
        </w:rPr>
        <w:t>הוי מיעוט אחר מיעוט, ואין מיעוט אחר מיעוט אלא לרבות</w:t>
      </w:r>
      <w:r w:rsidR="00DB58A5">
        <w:rPr>
          <w:rtl/>
        </w:rPr>
        <w:t>.</w:t>
      </w:r>
    </w:p>
    <w:p w14:paraId="545A065E" w14:textId="6F3F94D3" w:rsidR="00427C35" w:rsidRDefault="00427C35" w:rsidP="00427C35">
      <w:pPr>
        <w:rPr>
          <w:rtl/>
        </w:rPr>
      </w:pPr>
    </w:p>
    <w:p w14:paraId="658859BB" w14:textId="77777777" w:rsidR="00DB58A5" w:rsidRDefault="00427C35" w:rsidP="00427C35">
      <w:pPr>
        <w:rPr>
          <w:rtl/>
        </w:rPr>
      </w:pPr>
      <w:r>
        <w:rPr>
          <w:rtl/>
        </w:rPr>
        <w:t>אמר להן רבי אליעזר: והלא שמעון בן שטח תלה נשים כו'</w:t>
      </w:r>
      <w:r w:rsidR="00DB58A5">
        <w:rPr>
          <w:rtl/>
        </w:rPr>
        <w:t>.</w:t>
      </w:r>
    </w:p>
    <w:p w14:paraId="581345B9" w14:textId="77777777" w:rsidR="00DB58A5" w:rsidRDefault="00427C35" w:rsidP="00427C35">
      <w:pPr>
        <w:rPr>
          <w:rtl/>
        </w:rPr>
      </w:pPr>
      <w:r>
        <w:rPr>
          <w:rtl/>
        </w:rPr>
        <w:t>אמר רב חסדא: לא שנו אלא בשתי מיתות, אבל במיתה אחת - דנין</w:t>
      </w:r>
      <w:r w:rsidR="00DB58A5">
        <w:rPr>
          <w:rtl/>
        </w:rPr>
        <w:t>.</w:t>
      </w:r>
    </w:p>
    <w:p w14:paraId="6AA6276D" w14:textId="3AE75777" w:rsidR="00DB58A5" w:rsidRDefault="00427C35" w:rsidP="00427C35">
      <w:pPr>
        <w:rPr>
          <w:rtl/>
        </w:rPr>
      </w:pPr>
      <w:r>
        <w:rPr>
          <w:rtl/>
        </w:rPr>
        <w:t>והא מעשה דשמעון בן שטח דמיתה אחת הואי, וקא אמרו ליה דאין דנין</w:t>
      </w:r>
      <w:r w:rsidR="00DB58A5">
        <w:rPr>
          <w:rtl/>
        </w:rPr>
        <w:t>!</w:t>
      </w:r>
    </w:p>
    <w:p w14:paraId="5C230159" w14:textId="77777777" w:rsidR="00DB58A5" w:rsidRDefault="00427C35" w:rsidP="00427C35">
      <w:pPr>
        <w:rPr>
          <w:rtl/>
        </w:rPr>
      </w:pPr>
      <w:r>
        <w:rPr>
          <w:rtl/>
        </w:rPr>
        <w:t>- אלא אי איתמר הכי איתמר: לא שנו אלא במיתה אחת כעין שתי מיתות, והיכי דמי - כגון שתי עבירות, אבל במיתה אחת ועבירה אחת - דנין</w:t>
      </w:r>
      <w:r w:rsidR="00DB58A5">
        <w:rPr>
          <w:rtl/>
        </w:rPr>
        <w:t>.</w:t>
      </w:r>
    </w:p>
    <w:p w14:paraId="4C5E306D" w14:textId="7666ADB5" w:rsidR="00DB58A5" w:rsidRDefault="00427C35" w:rsidP="00427C35">
      <w:pPr>
        <w:rPr>
          <w:rtl/>
        </w:rPr>
      </w:pPr>
      <w:r>
        <w:rPr>
          <w:rtl/>
        </w:rPr>
        <w:t>מתיב רב אדא בר אהבה: אין דנין שנים ביום אחד, ואפילו בנואף ונואפת</w:t>
      </w:r>
      <w:r w:rsidR="00DB58A5">
        <w:rPr>
          <w:rtl/>
        </w:rPr>
        <w:t>!</w:t>
      </w:r>
    </w:p>
    <w:p w14:paraId="45B319DD" w14:textId="77777777" w:rsidR="00DB58A5" w:rsidRDefault="00427C35" w:rsidP="00427C35">
      <w:pPr>
        <w:rPr>
          <w:rtl/>
        </w:rPr>
      </w:pPr>
      <w:r>
        <w:rPr>
          <w:rtl/>
        </w:rPr>
        <w:t>- תרגמא רב חסדא: בבת כהן ובועלה, או בבת כהן וזוממי זוממיה</w:t>
      </w:r>
      <w:r w:rsidR="00DB58A5">
        <w:rPr>
          <w:rtl/>
        </w:rPr>
        <w:t>.</w:t>
      </w:r>
    </w:p>
    <w:p w14:paraId="65D6AB3F" w14:textId="77777777" w:rsidR="00DB58A5" w:rsidRDefault="00427C35" w:rsidP="00427C35">
      <w:pPr>
        <w:rPr>
          <w:rtl/>
        </w:rPr>
      </w:pPr>
      <w:r>
        <w:rPr>
          <w:rtl/>
        </w:rPr>
        <w:t>תניא רבי אליעזר בן יעקב אומר: שמעתי שבית דין מכין ועונשין שלא מן התורה, ולא לעבור על דברי תורה, אלא כדי לעשות סייג לתורה</w:t>
      </w:r>
      <w:r w:rsidR="00DB58A5">
        <w:rPr>
          <w:rtl/>
        </w:rPr>
        <w:t>.</w:t>
      </w:r>
    </w:p>
    <w:p w14:paraId="4A47D361" w14:textId="77777777" w:rsidR="00DB58A5" w:rsidRDefault="00427C35" w:rsidP="00427C35">
      <w:pPr>
        <w:rPr>
          <w:rtl/>
        </w:rPr>
      </w:pPr>
      <w:r>
        <w:rPr>
          <w:rtl/>
        </w:rPr>
        <w:t>ומעשה באחד שרכב על סוס בשבת בימי יונים</w:t>
      </w:r>
      <w:r w:rsidR="00DB58A5">
        <w:rPr>
          <w:rtl/>
        </w:rPr>
        <w:t>.</w:t>
      </w:r>
    </w:p>
    <w:p w14:paraId="4C6D2117" w14:textId="77777777" w:rsidR="00DB58A5" w:rsidRDefault="00427C35" w:rsidP="00427C35">
      <w:pPr>
        <w:rPr>
          <w:rtl/>
        </w:rPr>
      </w:pPr>
      <w:r>
        <w:rPr>
          <w:rtl/>
        </w:rPr>
        <w:t>והביאוהו לבית דין וסקלוהו</w:t>
      </w:r>
      <w:r w:rsidR="00DB58A5">
        <w:rPr>
          <w:rtl/>
        </w:rPr>
        <w:t>.</w:t>
      </w:r>
    </w:p>
    <w:p w14:paraId="0E4549FA" w14:textId="77777777" w:rsidR="00DB58A5" w:rsidRDefault="00427C35" w:rsidP="00427C35">
      <w:pPr>
        <w:rPr>
          <w:rtl/>
        </w:rPr>
      </w:pPr>
      <w:r>
        <w:rPr>
          <w:rtl/>
        </w:rPr>
        <w:t>לא מפני שראוי לכך, אלא שהשעה צריכה לכך</w:t>
      </w:r>
      <w:r w:rsidR="00DB58A5">
        <w:rPr>
          <w:rtl/>
        </w:rPr>
        <w:t>.</w:t>
      </w:r>
    </w:p>
    <w:p w14:paraId="40A50A9C" w14:textId="77777777" w:rsidR="00DB58A5" w:rsidRDefault="00427C35" w:rsidP="00427C35">
      <w:pPr>
        <w:rPr>
          <w:rtl/>
        </w:rPr>
      </w:pPr>
      <w:r>
        <w:rPr>
          <w:rtl/>
        </w:rPr>
        <w:t>שוב מעשה באדם אחד שהטיח את אשתו תחת התאנה, והביאוהו לבית דין והלקוהו, לא מפני שראוי לכך אלא שהשעה צריכה לכך</w:t>
      </w:r>
      <w:r w:rsidR="00DB58A5">
        <w:rPr>
          <w:rtl/>
        </w:rPr>
        <w:t>.</w:t>
      </w:r>
    </w:p>
    <w:p w14:paraId="1CB31DD7" w14:textId="1333ADF3" w:rsidR="00427C35" w:rsidRDefault="00427C35" w:rsidP="00427C35">
      <w:pPr>
        <w:rPr>
          <w:rtl/>
        </w:rPr>
      </w:pPr>
    </w:p>
    <w:p w14:paraId="6769646F" w14:textId="77777777" w:rsidR="00DB58A5" w:rsidRDefault="00427C35" w:rsidP="00427C35">
      <w:pPr>
        <w:rPr>
          <w:rtl/>
        </w:rPr>
      </w:pPr>
      <w:r>
        <w:rPr>
          <w:rtl/>
        </w:rPr>
        <w:t>משנה</w:t>
      </w:r>
      <w:r w:rsidR="00DB58A5">
        <w:rPr>
          <w:rtl/>
        </w:rPr>
        <w:t>.</w:t>
      </w:r>
    </w:p>
    <w:p w14:paraId="73685A0C" w14:textId="77777777" w:rsidR="00DB58A5" w:rsidRDefault="00427C35" w:rsidP="00427C35">
      <w:pPr>
        <w:rPr>
          <w:rtl/>
        </w:rPr>
      </w:pPr>
      <w:r>
        <w:rPr>
          <w:rtl/>
        </w:rPr>
        <w:t>כיצד תולין אותו? - משקעין את הקורה בארץ, והעץ יוצא, ומקיף שתי ידיו זו על גב זו ותולה אותו</w:t>
      </w:r>
      <w:r w:rsidR="00DB58A5">
        <w:rPr>
          <w:rtl/>
        </w:rPr>
        <w:t>.</w:t>
      </w:r>
    </w:p>
    <w:p w14:paraId="6B2BDA19" w14:textId="77777777" w:rsidR="00DB58A5" w:rsidRDefault="00427C35" w:rsidP="00427C35">
      <w:pPr>
        <w:rPr>
          <w:rtl/>
        </w:rPr>
      </w:pPr>
      <w:r>
        <w:rPr>
          <w:rtl/>
        </w:rPr>
        <w:t>רבי יוסי אומר: הקורה מוטה על הכותל, ותולה אותו כדרך שהטבחין עושין</w:t>
      </w:r>
      <w:r w:rsidR="00DB58A5">
        <w:rPr>
          <w:rtl/>
        </w:rPr>
        <w:t>.</w:t>
      </w:r>
    </w:p>
    <w:p w14:paraId="14861645" w14:textId="77777777" w:rsidR="00DB58A5" w:rsidRDefault="00427C35" w:rsidP="00427C35">
      <w:pPr>
        <w:rPr>
          <w:rtl/>
        </w:rPr>
      </w:pPr>
      <w:r>
        <w:rPr>
          <w:rtl/>
        </w:rPr>
        <w:t xml:space="preserve">ומתירין אותו מיד, ואם לן - עובר עליו בלא תעשה, שנאמר: </w:t>
      </w:r>
      <w:r>
        <w:rPr>
          <w:rStyle w:val="affffb"/>
          <w:rtl/>
          <w:rPrChange w:id="9025" w:author="מנוע פסוקים" w:date="2026-10-05T16:38:32Z">
            <w:rPr>
              <w:rtl/>
            </w:rPr>
          </w:rPrChange>
        </w:rPr>
        <w:t xml:space="preserve">לא תלין נבלתו על העץ כי קבור תקברנו</w:t>
      </w:r>
      <w:r>
        <w:rPr>
          <w:rtl/>
        </w:rPr>
        <w:t xml:space="preserve"> כי קללת אלהים תלוי וגו', כלומר: מפני מה זה תלוי - מפני שבירך את השם, ונמצא שם שמים מתחלל</w:t>
      </w:r>
      <w:r w:rsidR="00DB58A5">
        <w:rPr>
          <w:rtl/>
        </w:rPr>
        <w:t>.</w:t>
      </w:r>
    </w:p>
    <w:p w14:paraId="17D94297" w14:textId="0C5ADABC" w:rsidR="00DB58A5" w:rsidRDefault="00427C35" w:rsidP="00427C35">
      <w:pPr>
        <w:rPr>
          <w:rtl/>
        </w:rPr>
      </w:pPr>
      <w:r>
        <w:rPr>
          <w:rtl/>
        </w:rPr>
        <w:t>אמר רבי מאיר: בשעה שאדם מצטער שכינה מה לשון אומרת: קלני מראשי, קלני מזרועי</w:t>
      </w:r>
      <w:r w:rsidR="00DB58A5">
        <w:rPr>
          <w:rtl/>
        </w:rPr>
        <w:t>!</w:t>
      </w:r>
    </w:p>
    <w:p w14:paraId="677280C6" w14:textId="77777777" w:rsidR="00DB58A5" w:rsidRDefault="00427C35" w:rsidP="00427C35">
      <w:pPr>
        <w:rPr>
          <w:rtl/>
        </w:rPr>
      </w:pPr>
      <w:r>
        <w:rPr>
          <w:rtl/>
        </w:rPr>
        <w:t>אם כן המקום מצטער על דמן של רשעים שנשפך - קל וחומר על דמן של צדיקים</w:t>
      </w:r>
      <w:r w:rsidR="00DB58A5">
        <w:rPr>
          <w:rtl/>
        </w:rPr>
        <w:t>.</w:t>
      </w:r>
    </w:p>
    <w:p w14:paraId="0C64D55C" w14:textId="77777777" w:rsidR="00DB58A5" w:rsidRDefault="00427C35" w:rsidP="00427C35">
      <w:pPr>
        <w:rPr>
          <w:rtl/>
        </w:rPr>
      </w:pPr>
      <w:r>
        <w:rPr>
          <w:rtl/>
        </w:rPr>
        <w:t>ולא זו בלבד אמרו, אלא: כל המלין את מתו עובר בלא תעשה</w:t>
      </w:r>
      <w:r w:rsidR="00DB58A5">
        <w:rPr>
          <w:rtl/>
        </w:rPr>
        <w:t>.</w:t>
      </w:r>
    </w:p>
    <w:p w14:paraId="7B62FE0C" w14:textId="77777777" w:rsidR="00DB58A5" w:rsidRDefault="00427C35" w:rsidP="00427C35">
      <w:pPr>
        <w:rPr>
          <w:rtl/>
        </w:rPr>
      </w:pPr>
      <w:r>
        <w:rPr>
          <w:rtl/>
        </w:rPr>
        <w:t>הלינהו לכבודו, להביא לו ארון ותכריכים - אינו עובר עליו</w:t>
      </w:r>
      <w:r w:rsidR="00DB58A5">
        <w:rPr>
          <w:rtl/>
        </w:rPr>
        <w:t>.</w:t>
      </w:r>
    </w:p>
    <w:p w14:paraId="1B5D20CD" w14:textId="77777777" w:rsidR="00DB58A5" w:rsidRDefault="00427C35" w:rsidP="00427C35">
      <w:pPr>
        <w:rPr>
          <w:rtl/>
        </w:rPr>
      </w:pPr>
      <w:r>
        <w:rPr>
          <w:rtl/>
        </w:rPr>
        <w:t>ולא היו קוברין אותו בקברות אבותיו, אלא שתי בתי קברות היו מתוקנין לבית דין; אחת לנהרגין ולנחנקין, ואחת לנסקלין ולנשרפין</w:t>
      </w:r>
      <w:r w:rsidR="00DB58A5">
        <w:rPr>
          <w:rtl/>
        </w:rPr>
        <w:t>.</w:t>
      </w:r>
    </w:p>
    <w:p w14:paraId="0B6E7A3C" w14:textId="77777777" w:rsidR="00DB58A5" w:rsidRDefault="00427C35" w:rsidP="00427C35">
      <w:pPr>
        <w:rPr>
          <w:rtl/>
        </w:rPr>
      </w:pPr>
      <w:r>
        <w:rPr>
          <w:rtl/>
        </w:rPr>
        <w:t>נתעכל הבשר - מלקטין את העצמות וקוברין אותן במקומן</w:t>
      </w:r>
      <w:r w:rsidR="00DB58A5">
        <w:rPr>
          <w:rtl/>
        </w:rPr>
        <w:t>.</w:t>
      </w:r>
    </w:p>
    <w:p w14:paraId="38F792A6" w14:textId="77777777" w:rsidR="00DB58A5" w:rsidRDefault="00427C35" w:rsidP="00427C35">
      <w:pPr>
        <w:rPr>
          <w:rtl/>
        </w:rPr>
      </w:pPr>
      <w:r>
        <w:rPr>
          <w:rtl/>
        </w:rPr>
        <w:t>והקרובים באים ושואלים בשלום הדיינין ובשלום העדים, כלומר שאין בלבנו עליכם שדין אמת דנתם</w:t>
      </w:r>
      <w:r w:rsidR="00DB58A5">
        <w:rPr>
          <w:rtl/>
        </w:rPr>
        <w:t>.</w:t>
      </w:r>
    </w:p>
    <w:p w14:paraId="7D27984C" w14:textId="7917D8CC" w:rsidR="00DB58A5" w:rsidRDefault="00427C35" w:rsidP="00427C35">
      <w:pPr>
        <w:rPr>
          <w:rtl/>
        </w:rPr>
      </w:pPr>
      <w:r>
        <w:rPr>
          <w:rtl/>
        </w:rPr>
        <w:t>[דף מו</w:t>
      </w:r>
      <w:r w:rsidR="00DB58A5">
        <w:rPr>
          <w:rtl/>
        </w:rPr>
        <w:t>:]</w:t>
      </w:r>
      <w:r>
        <w:rPr>
          <w:rtl/>
        </w:rPr>
        <w:t xml:space="preserve"> ולא היו מתאבלין, אבל אוננין</w:t>
      </w:r>
      <w:r w:rsidR="00DB58A5">
        <w:rPr>
          <w:rtl/>
        </w:rPr>
        <w:t>.</w:t>
      </w:r>
    </w:p>
    <w:p w14:paraId="765F0B08" w14:textId="77777777" w:rsidR="00DB58A5" w:rsidRDefault="00427C35" w:rsidP="00427C35">
      <w:pPr>
        <w:rPr>
          <w:rtl/>
        </w:rPr>
      </w:pPr>
      <w:r>
        <w:rPr>
          <w:rtl/>
        </w:rPr>
        <w:t>שאין אנינות אלא בלב</w:t>
      </w:r>
      <w:r w:rsidR="00DB58A5">
        <w:rPr>
          <w:rtl/>
        </w:rPr>
        <w:t>.</w:t>
      </w:r>
    </w:p>
    <w:p w14:paraId="1E8C84D8" w14:textId="730A8A0D" w:rsidR="00427C35" w:rsidRDefault="00427C35" w:rsidP="00427C35">
      <w:pPr>
        <w:rPr>
          <w:rtl/>
        </w:rPr>
      </w:pPr>
    </w:p>
    <w:p w14:paraId="5A763A55" w14:textId="77777777" w:rsidR="00DB58A5" w:rsidRDefault="00427C35" w:rsidP="00427C35">
      <w:pPr>
        <w:rPr>
          <w:rtl/>
        </w:rPr>
      </w:pPr>
      <w:r>
        <w:rPr>
          <w:rtl/>
        </w:rPr>
        <w:t>גמרא</w:t>
      </w:r>
      <w:r w:rsidR="00DB58A5">
        <w:rPr>
          <w:rtl/>
        </w:rPr>
        <w:t>.</w:t>
      </w:r>
    </w:p>
    <w:p w14:paraId="58236C92" w14:textId="1F214E75" w:rsidR="00DB58A5" w:rsidRDefault="00427C35" w:rsidP="00427C35">
      <w:pPr>
        <w:rPr>
          <w:rtl/>
        </w:rPr>
      </w:pPr>
      <w:r>
        <w:rPr>
          <w:rtl/>
        </w:rPr>
        <w:t xml:space="preserve">תנו רבנן: אילו נאמר חטא ותלית - הייתי אומר תולין אותו </w:t>
      </w:r>
      <w:r w:rsidR="00944F7B">
        <w:rPr>
          <w:rtl/>
        </w:rPr>
        <w:t>ואח''כ</w:t>
      </w:r>
      <w:r>
        <w:rPr>
          <w:rtl/>
        </w:rPr>
        <w:t xml:space="preserve"> ממיתין אותו, כדרך שהמלכות עושה</w:t>
      </w:r>
      <w:r w:rsidR="00DB58A5">
        <w:rPr>
          <w:rtl/>
        </w:rPr>
        <w:t>.</w:t>
      </w:r>
    </w:p>
    <w:p w14:paraId="0F91A948" w14:textId="2E21B68A" w:rsidR="00DB58A5" w:rsidRDefault="00427C35" w:rsidP="00427C35">
      <w:pPr>
        <w:rPr>
          <w:rtl/>
        </w:rPr>
      </w:pPr>
      <w:r>
        <w:rPr>
          <w:rtl/>
        </w:rPr>
        <w:t xml:space="preserve">תלמוד לומר: והומת ותלית - ממיתין אותו </w:t>
      </w:r>
      <w:r w:rsidR="00944F7B">
        <w:rPr>
          <w:rtl/>
        </w:rPr>
        <w:t>ואח''כ</w:t>
      </w:r>
      <w:r>
        <w:rPr>
          <w:rtl/>
        </w:rPr>
        <w:t xml:space="preserve"> תולין אותו</w:t>
      </w:r>
      <w:r w:rsidR="00DB58A5">
        <w:rPr>
          <w:rtl/>
        </w:rPr>
        <w:t>.</w:t>
      </w:r>
    </w:p>
    <w:p w14:paraId="4921D53D" w14:textId="51CDC657" w:rsidR="00DB58A5" w:rsidRDefault="00427C35" w:rsidP="00427C35">
      <w:pPr>
        <w:rPr>
          <w:rtl/>
        </w:rPr>
      </w:pPr>
      <w:r>
        <w:rPr>
          <w:rtl/>
        </w:rPr>
        <w:t xml:space="preserve">הא כיצד? משהין אותו עד סמוך לשקיעת החמה, וגומרין את דינו, וממיתין אותו </w:t>
      </w:r>
      <w:r w:rsidR="00944F7B">
        <w:rPr>
          <w:rtl/>
        </w:rPr>
        <w:t>ואח''כ</w:t>
      </w:r>
      <w:r>
        <w:rPr>
          <w:rtl/>
        </w:rPr>
        <w:t xml:space="preserve"> תולין אותו</w:t>
      </w:r>
      <w:r w:rsidR="00DB58A5">
        <w:rPr>
          <w:rtl/>
        </w:rPr>
        <w:t>.</w:t>
      </w:r>
    </w:p>
    <w:p w14:paraId="07F6A483" w14:textId="77777777" w:rsidR="00DB58A5" w:rsidRDefault="00427C35" w:rsidP="00427C35">
      <w:pPr>
        <w:rPr>
          <w:rtl/>
        </w:rPr>
      </w:pPr>
      <w:r>
        <w:rPr>
          <w:rtl/>
        </w:rPr>
        <w:t>אחד קושר ואחד מתיר, כדי לקיים מצות תלייה</w:t>
      </w:r>
      <w:r w:rsidR="00DB58A5">
        <w:rPr>
          <w:rtl/>
        </w:rPr>
        <w:t>.</w:t>
      </w:r>
    </w:p>
    <w:p w14:paraId="73A03FF1" w14:textId="77777777" w:rsidR="00DB58A5" w:rsidRDefault="00427C35" w:rsidP="00427C35">
      <w:pPr>
        <w:rPr>
          <w:rtl/>
        </w:rPr>
      </w:pPr>
      <w:r>
        <w:rPr>
          <w:rtl/>
        </w:rPr>
        <w:t>- תנו רבנן: עץ - שומע אני בין בתלוש בין במחובר, תלמוד לומר כי קבור - מי שאינו מחוסר אלא קבורה, יצא זה שמחוסר קציצה וקבורה</w:t>
      </w:r>
      <w:r w:rsidR="00DB58A5">
        <w:rPr>
          <w:rtl/>
        </w:rPr>
        <w:t>.</w:t>
      </w:r>
    </w:p>
    <w:p w14:paraId="5F8C934F" w14:textId="77777777" w:rsidR="00DB58A5" w:rsidRDefault="00427C35" w:rsidP="00427C35">
      <w:pPr>
        <w:rPr>
          <w:rtl/>
        </w:rPr>
      </w:pPr>
      <w:r>
        <w:rPr>
          <w:rtl/>
        </w:rPr>
        <w:lastRenderedPageBreak/>
        <w:t>רבי יוסי אומר: מי שאינו מחוסר אלא קבורה, יצא זה שמחוסר תלישה וקבורה</w:t>
      </w:r>
      <w:r w:rsidR="00DB58A5">
        <w:rPr>
          <w:rtl/>
        </w:rPr>
        <w:t>.</w:t>
      </w:r>
    </w:p>
    <w:p w14:paraId="19C667CC" w14:textId="77777777" w:rsidR="00DB58A5" w:rsidRDefault="00427C35" w:rsidP="00427C35">
      <w:pPr>
        <w:rPr>
          <w:rtl/>
        </w:rPr>
      </w:pPr>
      <w:r>
        <w:rPr>
          <w:rtl/>
        </w:rPr>
        <w:t>ורבנן: תלישה - לאו כלום היא</w:t>
      </w:r>
      <w:r w:rsidR="00DB58A5">
        <w:rPr>
          <w:rtl/>
        </w:rPr>
        <w:t>.</w:t>
      </w:r>
    </w:p>
    <w:p w14:paraId="0FD10DBE" w14:textId="2EFC228E" w:rsidR="00427C35" w:rsidRDefault="00427C35" w:rsidP="00427C35">
      <w:pPr>
        <w:rPr>
          <w:rtl/>
        </w:rPr>
      </w:pPr>
    </w:p>
    <w:p w14:paraId="770D8F19" w14:textId="77777777" w:rsidR="00DB58A5" w:rsidRDefault="00427C35" w:rsidP="00427C35">
      <w:pPr>
        <w:rPr>
          <w:rtl/>
        </w:rPr>
      </w:pPr>
      <w:r>
        <w:rPr>
          <w:rtl/>
        </w:rPr>
        <w:t>כלומר מפני מה זה תלוי מפני שבירך כו'</w:t>
      </w:r>
      <w:r w:rsidR="00DB58A5">
        <w:rPr>
          <w:rtl/>
        </w:rPr>
        <w:t>.</w:t>
      </w:r>
    </w:p>
    <w:p w14:paraId="1A8E62F5" w14:textId="77777777" w:rsidR="00DB58A5" w:rsidRDefault="00427C35" w:rsidP="00427C35">
      <w:pPr>
        <w:rPr>
          <w:rtl/>
        </w:rPr>
      </w:pPr>
      <w:r>
        <w:rPr>
          <w:rtl/>
        </w:rPr>
        <w:t>תניא, אומר רבי מאיר: משלו משל למה הדבר דומה - לשני אחים תאומים בעיר אחת, אחד מינוהו מלך ואחד יצא לליסטיות</w:t>
      </w:r>
      <w:r w:rsidR="00DB58A5">
        <w:rPr>
          <w:rtl/>
        </w:rPr>
        <w:t>.</w:t>
      </w:r>
    </w:p>
    <w:p w14:paraId="6A74B783" w14:textId="77777777" w:rsidR="00DB58A5" w:rsidRDefault="00427C35" w:rsidP="00427C35">
      <w:pPr>
        <w:rPr>
          <w:rtl/>
        </w:rPr>
      </w:pPr>
      <w:r>
        <w:rPr>
          <w:rtl/>
        </w:rPr>
        <w:t>צוה המלך ותלאוהו</w:t>
      </w:r>
      <w:r w:rsidR="00DB58A5">
        <w:rPr>
          <w:rtl/>
        </w:rPr>
        <w:t>.</w:t>
      </w:r>
    </w:p>
    <w:p w14:paraId="15FA5EEB" w14:textId="63771530" w:rsidR="00DB58A5" w:rsidRDefault="00427C35" w:rsidP="00427C35">
      <w:pPr>
        <w:rPr>
          <w:rtl/>
        </w:rPr>
      </w:pPr>
      <w:r>
        <w:rPr>
          <w:rtl/>
        </w:rPr>
        <w:t>כל הרואה אותו אומר: המלך תלוי</w:t>
      </w:r>
      <w:r w:rsidR="00DB58A5">
        <w:rPr>
          <w:rtl/>
        </w:rPr>
        <w:t>!</w:t>
      </w:r>
    </w:p>
    <w:p w14:paraId="17DB4739" w14:textId="77777777" w:rsidR="00DB58A5" w:rsidRDefault="00427C35" w:rsidP="00427C35">
      <w:pPr>
        <w:rPr>
          <w:rtl/>
        </w:rPr>
      </w:pPr>
      <w:r>
        <w:rPr>
          <w:rtl/>
        </w:rPr>
        <w:t>צוה המלך והורידוהו</w:t>
      </w:r>
      <w:r w:rsidR="00DB58A5">
        <w:rPr>
          <w:rtl/>
        </w:rPr>
        <w:t>.</w:t>
      </w:r>
    </w:p>
    <w:p w14:paraId="3183B703" w14:textId="77777777" w:rsidR="00DB58A5" w:rsidRDefault="00427C35" w:rsidP="00427C35">
      <w:pPr>
        <w:rPr>
          <w:rtl/>
        </w:rPr>
      </w:pPr>
      <w:r>
        <w:rPr>
          <w:rtl/>
        </w:rPr>
        <w:t>אמר רבי מאיר כו'</w:t>
      </w:r>
      <w:r w:rsidR="00DB58A5">
        <w:rPr>
          <w:rtl/>
        </w:rPr>
        <w:t>.</w:t>
      </w:r>
    </w:p>
    <w:p w14:paraId="103D225A" w14:textId="77777777" w:rsidR="00DB58A5" w:rsidRDefault="00427C35" w:rsidP="00427C35">
      <w:pPr>
        <w:rPr>
          <w:rtl/>
        </w:rPr>
      </w:pPr>
      <w:r>
        <w:rPr>
          <w:rtl/>
        </w:rPr>
        <w:t>מאי משמע? - אמר אביי: כמאן דאמר קל לית</w:t>
      </w:r>
      <w:r w:rsidR="00DB58A5">
        <w:rPr>
          <w:rtl/>
        </w:rPr>
        <w:t>.</w:t>
      </w:r>
    </w:p>
    <w:p w14:paraId="577B5644" w14:textId="2510CAB4" w:rsidR="00DB58A5" w:rsidRDefault="00427C35" w:rsidP="00427C35">
      <w:pPr>
        <w:rPr>
          <w:rtl/>
        </w:rPr>
      </w:pPr>
      <w:r>
        <w:rPr>
          <w:rtl/>
        </w:rPr>
        <w:t>אמר ליה רבא: אם כן, כבד עלי ראשי, כבד עלי זרועי מיבעי ליה</w:t>
      </w:r>
      <w:r w:rsidR="00DB58A5">
        <w:rPr>
          <w:rtl/>
        </w:rPr>
        <w:t>!</w:t>
      </w:r>
    </w:p>
    <w:p w14:paraId="16E4AAC1" w14:textId="77777777" w:rsidR="00DB58A5" w:rsidRDefault="00427C35" w:rsidP="00427C35">
      <w:pPr>
        <w:rPr>
          <w:rtl/>
        </w:rPr>
      </w:pPr>
      <w:r>
        <w:rPr>
          <w:rtl/>
        </w:rPr>
        <w:t>אלא אמר רבא: כמאן דאמר קיל לי עלמא</w:t>
      </w:r>
      <w:r w:rsidR="00DB58A5">
        <w:rPr>
          <w:rtl/>
        </w:rPr>
        <w:t>.</w:t>
      </w:r>
    </w:p>
    <w:p w14:paraId="45DAF378" w14:textId="145B8AB3" w:rsidR="00DB58A5" w:rsidRDefault="00427C35" w:rsidP="00427C35">
      <w:pPr>
        <w:rPr>
          <w:rtl/>
        </w:rPr>
      </w:pPr>
      <w:r>
        <w:rPr>
          <w:rtl/>
        </w:rPr>
        <w:t>- האי מיבעי ליה לגופה</w:t>
      </w:r>
      <w:r w:rsidR="00DB58A5">
        <w:rPr>
          <w:rtl/>
        </w:rPr>
        <w:t>!</w:t>
      </w:r>
    </w:p>
    <w:p w14:paraId="49437FE1" w14:textId="77777777" w:rsidR="00DB58A5" w:rsidRDefault="00427C35" w:rsidP="00427C35">
      <w:pPr>
        <w:rPr>
          <w:rtl/>
        </w:rPr>
      </w:pPr>
      <w:r>
        <w:rPr>
          <w:rtl/>
        </w:rPr>
        <w:t>- אם כן נימא קרא מקלל מאי קללת</w:t>
      </w:r>
      <w:r w:rsidR="00DB58A5">
        <w:rPr>
          <w:rtl/>
        </w:rPr>
        <w:t>.</w:t>
      </w:r>
    </w:p>
    <w:p w14:paraId="56806600" w14:textId="5D776AA7" w:rsidR="00DB58A5" w:rsidRDefault="00427C35" w:rsidP="00427C35">
      <w:pPr>
        <w:rPr>
          <w:rtl/>
        </w:rPr>
      </w:pPr>
      <w:r>
        <w:rPr>
          <w:rtl/>
        </w:rPr>
        <w:t>- ואימא כוליה להכי הוא דאתא</w:t>
      </w:r>
      <w:r w:rsidR="00DB58A5">
        <w:rPr>
          <w:rtl/>
        </w:rPr>
        <w:t>!</w:t>
      </w:r>
    </w:p>
    <w:p w14:paraId="00470417" w14:textId="77777777" w:rsidR="00DB58A5" w:rsidRDefault="00427C35" w:rsidP="00427C35">
      <w:pPr>
        <w:rPr>
          <w:rtl/>
        </w:rPr>
      </w:pPr>
      <w:r>
        <w:rPr>
          <w:rtl/>
        </w:rPr>
        <w:t>- אם כן נימא קרא קלת - מאי קללת - שמע מינה תרתי</w:t>
      </w:r>
      <w:r w:rsidR="00DB58A5">
        <w:rPr>
          <w:rtl/>
        </w:rPr>
        <w:t>.</w:t>
      </w:r>
    </w:p>
    <w:p w14:paraId="6208D922" w14:textId="3D8DB434" w:rsidR="00427C35" w:rsidRDefault="00427C35" w:rsidP="00427C35">
      <w:pPr>
        <w:rPr>
          <w:rtl/>
        </w:rPr>
      </w:pPr>
    </w:p>
    <w:p w14:paraId="7483D17A" w14:textId="77777777" w:rsidR="00DB58A5" w:rsidRDefault="00427C35" w:rsidP="00427C35">
      <w:pPr>
        <w:rPr>
          <w:rtl/>
        </w:rPr>
      </w:pPr>
      <w:r>
        <w:rPr>
          <w:rtl/>
        </w:rPr>
        <w:t>ולא זו בלבד כו'</w:t>
      </w:r>
      <w:r w:rsidR="00DB58A5">
        <w:rPr>
          <w:rtl/>
        </w:rPr>
        <w:t>.</w:t>
      </w:r>
    </w:p>
    <w:p w14:paraId="52E96ACE" w14:textId="77777777" w:rsidR="00DB58A5" w:rsidRDefault="00427C35" w:rsidP="00427C35">
      <w:pPr>
        <w:rPr>
          <w:rtl/>
        </w:rPr>
      </w:pPr>
      <w:r>
        <w:rPr>
          <w:rtl/>
        </w:rPr>
        <w:t>אמר רבי יוחנן משום רבי שמעון בן יוחי: מנין למלין את מתו שעובר עליו בלא תעשה - תלמוד לומר כי קבור תקברנו - מכאן למלין את מתו שעובר בלא תעשה</w:t>
      </w:r>
      <w:r w:rsidR="00DB58A5">
        <w:rPr>
          <w:rtl/>
        </w:rPr>
        <w:t>.</w:t>
      </w:r>
    </w:p>
    <w:p w14:paraId="7DC45147" w14:textId="77777777" w:rsidR="00DB58A5" w:rsidRDefault="00427C35" w:rsidP="00427C35">
      <w:pPr>
        <w:rPr>
          <w:rtl/>
        </w:rPr>
      </w:pPr>
      <w:r>
        <w:rPr>
          <w:rtl/>
        </w:rPr>
        <w:t>איכא דאמרי, אמר רבי יוחנן משום רבי שמעון בן יוחי: רמז לקבורה מן התורה מניין - תלמוד לומר כי קבור תקברנו מכאן רמז לקבורה מן התורה</w:t>
      </w:r>
      <w:r w:rsidR="00DB58A5">
        <w:rPr>
          <w:rtl/>
        </w:rPr>
        <w:t>.</w:t>
      </w:r>
    </w:p>
    <w:p w14:paraId="119B8798" w14:textId="77777777" w:rsidR="00DB58A5" w:rsidRDefault="00427C35" w:rsidP="00427C35">
      <w:pPr>
        <w:rPr>
          <w:rtl/>
        </w:rPr>
      </w:pPr>
      <w:r>
        <w:rPr>
          <w:rtl/>
        </w:rPr>
        <w:t>אמר ליה שבור מלכא לרב חמא: קבורה מן התורה מניין? אישתיק ולא אמר ליה ולא מידי</w:t>
      </w:r>
      <w:r w:rsidR="00DB58A5">
        <w:rPr>
          <w:rtl/>
        </w:rPr>
        <w:t>.</w:t>
      </w:r>
    </w:p>
    <w:p w14:paraId="197BD483" w14:textId="77777777" w:rsidR="00DB58A5" w:rsidRDefault="00427C35" w:rsidP="00427C35">
      <w:pPr>
        <w:rPr>
          <w:rtl/>
        </w:rPr>
      </w:pPr>
      <w:r>
        <w:rPr>
          <w:rtl/>
        </w:rPr>
        <w:t>אמר רב אחא בר יעקב: אימסר עלמא בידא דטפשאי</w:t>
      </w:r>
      <w:r w:rsidR="00DB58A5">
        <w:rPr>
          <w:rtl/>
        </w:rPr>
        <w:t>.</w:t>
      </w:r>
    </w:p>
    <w:p w14:paraId="5DCD5FF7" w14:textId="77777777" w:rsidR="00DB58A5" w:rsidRDefault="00427C35" w:rsidP="00427C35">
      <w:pPr>
        <w:rPr>
          <w:rtl/>
        </w:rPr>
      </w:pPr>
      <w:r>
        <w:rPr>
          <w:rtl/>
        </w:rPr>
        <w:t>דאיבעי ליה למימר כי קבור - דליעבד ליה ארון</w:t>
      </w:r>
      <w:r w:rsidR="00DB58A5">
        <w:rPr>
          <w:rtl/>
        </w:rPr>
        <w:t>.</w:t>
      </w:r>
    </w:p>
    <w:p w14:paraId="0B30FE8A" w14:textId="77777777" w:rsidR="00DB58A5" w:rsidRDefault="00427C35" w:rsidP="00427C35">
      <w:pPr>
        <w:rPr>
          <w:rtl/>
        </w:rPr>
      </w:pPr>
      <w:r>
        <w:rPr>
          <w:rtl/>
        </w:rPr>
        <w:t>תקברנו - לא משמע ליה</w:t>
      </w:r>
      <w:r w:rsidR="00DB58A5">
        <w:rPr>
          <w:rtl/>
        </w:rPr>
        <w:t>.</w:t>
      </w:r>
    </w:p>
    <w:p w14:paraId="29765A66" w14:textId="2AE76C43" w:rsidR="00DB58A5" w:rsidRDefault="00427C35" w:rsidP="00427C35">
      <w:pPr>
        <w:rPr>
          <w:rtl/>
        </w:rPr>
      </w:pPr>
      <w:r>
        <w:rPr>
          <w:rtl/>
        </w:rPr>
        <w:t>- ונימא מדאיקבור צדיקי</w:t>
      </w:r>
      <w:r w:rsidR="00DB58A5">
        <w:rPr>
          <w:rtl/>
        </w:rPr>
        <w:t>!</w:t>
      </w:r>
    </w:p>
    <w:p w14:paraId="307FA42A" w14:textId="3E8CA684" w:rsidR="00DB58A5" w:rsidRDefault="00427C35" w:rsidP="00427C35">
      <w:pPr>
        <w:rPr>
          <w:rtl/>
        </w:rPr>
      </w:pPr>
      <w:r>
        <w:rPr>
          <w:rtl/>
        </w:rPr>
        <w:t xml:space="preserve">- מנהגא בעלמא - מדקבריה </w:t>
      </w:r>
      <w:r w:rsidR="00844C89">
        <w:rPr>
          <w:rtl/>
        </w:rPr>
        <w:t>הקב"ה</w:t>
      </w:r>
      <w:r>
        <w:rPr>
          <w:rtl/>
        </w:rPr>
        <w:t xml:space="preserve"> למשה</w:t>
      </w:r>
      <w:r w:rsidR="00DB58A5">
        <w:rPr>
          <w:rtl/>
        </w:rPr>
        <w:t>!</w:t>
      </w:r>
    </w:p>
    <w:p w14:paraId="62FB0E15" w14:textId="77777777" w:rsidR="00DB58A5" w:rsidRDefault="00427C35" w:rsidP="00427C35">
      <w:pPr>
        <w:rPr>
          <w:rtl/>
        </w:rPr>
      </w:pPr>
      <w:r>
        <w:rPr>
          <w:rtl/>
        </w:rPr>
        <w:t>- דלא לישתני ממנהגא</w:t>
      </w:r>
      <w:r w:rsidR="00DB58A5">
        <w:rPr>
          <w:rtl/>
        </w:rPr>
        <w:t>.</w:t>
      </w:r>
    </w:p>
    <w:p w14:paraId="54085993" w14:textId="77777777" w:rsidR="00DB58A5" w:rsidRDefault="00427C35" w:rsidP="00427C35">
      <w:pPr>
        <w:rPr>
          <w:rtl/>
        </w:rPr>
      </w:pPr>
      <w:r>
        <w:rPr>
          <w:rtl/>
        </w:rPr>
        <w:t xml:space="preserve">תא שמע: </w:t>
      </w:r>
      <w:r>
        <w:rPr>
          <w:rStyle w:val="affffb"/>
          <w:rtl/>
          <w:rPrChange w:id="9026" w:author="מנוע פסוקים" w:date="2026-10-05T16:38:32Z">
            <w:rPr>
              <w:rtl/>
            </w:rPr>
          </w:rPrChange>
        </w:rPr>
        <w:t xml:space="preserve">וספדו לו כל ישראל וקברו אתו</w:t>
      </w:r>
      <w:r>
        <w:rPr>
          <w:rtl/>
        </w:rPr>
        <w:t xml:space="preserve"> - דלא לישתני ממנהגא</w:t>
      </w:r>
      <w:r w:rsidR="00DB58A5">
        <w:rPr>
          <w:rtl/>
        </w:rPr>
        <w:t>.</w:t>
      </w:r>
    </w:p>
    <w:p w14:paraId="2E458763" w14:textId="77777777" w:rsidR="00DB58A5" w:rsidRDefault="00427C35" w:rsidP="00427C35">
      <w:pPr>
        <w:rPr>
          <w:rtl/>
        </w:rPr>
      </w:pPr>
      <w:r>
        <w:rPr>
          <w:rStyle w:val="affffb"/>
          <w:rtl/>
          <w:rPrChange w:id="9027" w:author="מנוע פסוקים" w:date="2026-10-05T16:38:32Z">
            <w:rPr>
              <w:rtl/>
            </w:rPr>
          </w:rPrChange>
        </w:rPr>
        <w:t xml:space="preserve">לא יספדו ולא יקברו לדמן על פני האדמה יהיו</w:t>
      </w:r>
      <w:r>
        <w:rPr>
          <w:rtl/>
        </w:rPr>
        <w:t xml:space="preserve"> - דלישתנו ממנהגא</w:t>
      </w:r>
      <w:r w:rsidR="00DB58A5">
        <w:rPr>
          <w:rtl/>
        </w:rPr>
        <w:t>.</w:t>
      </w:r>
    </w:p>
    <w:p w14:paraId="087EE684" w14:textId="5F612E99" w:rsidR="00427C35" w:rsidRDefault="00427C35" w:rsidP="00427C35">
      <w:pPr>
        <w:rPr>
          <w:rtl/>
        </w:rPr>
      </w:pPr>
    </w:p>
    <w:p w14:paraId="7225C620" w14:textId="77777777" w:rsidR="00DB58A5" w:rsidRDefault="00427C35" w:rsidP="00427C35">
      <w:pPr>
        <w:rPr>
          <w:rtl/>
        </w:rPr>
      </w:pPr>
      <w:r>
        <w:rPr>
          <w:rtl/>
        </w:rPr>
        <w:t>איבעיא להו: קבורה משום בזיונא הוא, או משום כפרה הוא? - למאי נפקא מינה? - דאמר: לא בעינא דליקברוה לההוא גברא</w:t>
      </w:r>
      <w:r w:rsidR="00DB58A5">
        <w:rPr>
          <w:rtl/>
        </w:rPr>
        <w:t>.</w:t>
      </w:r>
    </w:p>
    <w:p w14:paraId="51960C05" w14:textId="77777777" w:rsidR="00DB58A5" w:rsidRDefault="00427C35" w:rsidP="00427C35">
      <w:pPr>
        <w:rPr>
          <w:rtl/>
        </w:rPr>
      </w:pPr>
      <w:r>
        <w:rPr>
          <w:rtl/>
        </w:rPr>
        <w:t>אי אמרת משום בזיונא הוא - לא כל כמיניה</w:t>
      </w:r>
      <w:r w:rsidR="00DB58A5">
        <w:rPr>
          <w:rtl/>
        </w:rPr>
        <w:t>.</w:t>
      </w:r>
    </w:p>
    <w:p w14:paraId="3FAE463A" w14:textId="77777777" w:rsidR="00DB58A5" w:rsidRDefault="00427C35" w:rsidP="00427C35">
      <w:pPr>
        <w:rPr>
          <w:rtl/>
        </w:rPr>
      </w:pPr>
      <w:r>
        <w:rPr>
          <w:rtl/>
        </w:rPr>
        <w:t xml:space="preserve">ואי אמרת משום כפרה הוא - הא אמר לא בעינא כפרה, מאי? - תא שמע: מדאיקבור צדיקי ואי אמרת משום כפרה - צדיקי לכפרה צריכי? - אין, דכתיב </w:t>
      </w:r>
      <w:r>
        <w:rPr>
          <w:rStyle w:val="affffb"/>
          <w:rtl/>
          <w:rPrChange w:id="9028" w:author="מנוע פסוקים" w:date="2026-10-05T16:38:32Z">
            <w:rPr>
              <w:rtl/>
            </w:rPr>
          </w:rPrChange>
        </w:rPr>
        <w:t xml:space="preserve">אדם אין צדיק בארץ אשר יעשה טוב ולא יחטא</w:t>
      </w:r>
      <w:r w:rsidR="00DB58A5">
        <w:rPr>
          <w:rtl/>
        </w:rPr>
        <w:t>.</w:t>
      </w:r>
    </w:p>
    <w:p w14:paraId="7444CBF5" w14:textId="0458046C" w:rsidR="00DB58A5" w:rsidRDefault="00427C35" w:rsidP="00427C35">
      <w:pPr>
        <w:rPr>
          <w:rtl/>
        </w:rPr>
      </w:pPr>
      <w:r>
        <w:rPr>
          <w:rtl/>
        </w:rPr>
        <w:t xml:space="preserve">תא שמע </w:t>
      </w:r>
      <w:r>
        <w:rPr>
          <w:rStyle w:val="affffb"/>
          <w:rtl/>
          <w:rPrChange w:id="9029" w:author="מנוע פסוקים" w:date="2026-10-05T16:38:32Z">
            <w:rPr>
              <w:rtl/>
            </w:rPr>
          </w:rPrChange>
        </w:rPr>
        <w:t xml:space="preserve">וספדו לו כל ישראל וקברו אתו</w:t>
      </w:r>
      <w:r>
        <w:rPr>
          <w:rtl/>
        </w:rPr>
        <w:t xml:space="preserve">, ואי אמרת כי היכי דתיהוי ליה כפרה - הנך נמי ליקברו, כי היכי דתיהוי להו כפרה</w:t>
      </w:r>
      <w:r w:rsidR="00DB58A5">
        <w:rPr>
          <w:rtl/>
        </w:rPr>
        <w:t>!</w:t>
      </w:r>
    </w:p>
    <w:p w14:paraId="0701FFD5" w14:textId="77777777" w:rsidR="00DB58A5" w:rsidRDefault="00427C35" w:rsidP="00427C35">
      <w:pPr>
        <w:rPr>
          <w:rtl/>
        </w:rPr>
      </w:pPr>
      <w:r>
        <w:rPr>
          <w:rtl/>
        </w:rPr>
        <w:t>- האי דצדיק הוא - תיהוי ליה כפרה, הנך - לא ליהוי להו כפרה</w:t>
      </w:r>
      <w:r w:rsidR="00DB58A5">
        <w:rPr>
          <w:rtl/>
        </w:rPr>
        <w:t>.</w:t>
      </w:r>
    </w:p>
    <w:p w14:paraId="6705576E" w14:textId="1BC8F23E" w:rsidR="00DB58A5" w:rsidRDefault="00427C35" w:rsidP="00427C35">
      <w:pPr>
        <w:rPr>
          <w:rtl/>
        </w:rPr>
      </w:pPr>
      <w:r>
        <w:rPr>
          <w:rtl/>
        </w:rPr>
        <w:t>תא שמע: לא יספדו ולא יקברו</w:t>
      </w:r>
      <w:r w:rsidR="00DB58A5">
        <w:rPr>
          <w:rtl/>
        </w:rPr>
        <w:t>!</w:t>
      </w:r>
    </w:p>
    <w:p w14:paraId="52133E1B" w14:textId="77777777" w:rsidR="00DB58A5" w:rsidRDefault="00427C35" w:rsidP="00427C35">
      <w:pPr>
        <w:rPr>
          <w:rtl/>
        </w:rPr>
      </w:pPr>
      <w:r>
        <w:rPr>
          <w:rtl/>
        </w:rPr>
        <w:t>- דלא תיהוי להו כפרה</w:t>
      </w:r>
      <w:r w:rsidR="00DB58A5">
        <w:rPr>
          <w:rtl/>
        </w:rPr>
        <w:t>.</w:t>
      </w:r>
    </w:p>
    <w:p w14:paraId="075DFE6B" w14:textId="72C0308B" w:rsidR="00427C35" w:rsidRDefault="00427C35" w:rsidP="00427C35">
      <w:pPr>
        <w:rPr>
          <w:rtl/>
        </w:rPr>
      </w:pPr>
    </w:p>
    <w:p w14:paraId="63F18811" w14:textId="77777777" w:rsidR="00CB53F6" w:rsidRDefault="00CB53F6" w:rsidP="00CB53F6">
      <w:pPr>
        <w:pStyle w:val="affffc"/>
        <w:spacing w:before="0" w:after="60"/>
        <w:jc w:val="both"/>
        <w:rPr>
          <w:rtl/>
        </w:rPr>
      </w:pPr>
      <w:r>
        <w:rPr>
          <w:rtl/>
        </w:rPr>
        <w:t xml:space="preserve">איבעיא להו: הספידא, יקרא דחיי הוי או יקרא דשכבי? </w:t>
      </w:r>
      <w:r>
        <w:rPr>
          <w:rFonts w:hint="cs"/>
          <w:rtl/>
        </w:rPr>
        <w:t>[ח]</w:t>
      </w:r>
      <w:r>
        <w:rPr>
          <w:rtl/>
        </w:rPr>
        <w:t>–</w:t>
      </w:r>
      <w:r>
        <w:rPr>
          <w:rtl/>
        </w:rPr>
        <w:br/>
      </w:r>
      <w:r>
        <w:rPr>
          <w:rFonts w:hint="cs"/>
          <w:rtl/>
        </w:rPr>
        <w:t xml:space="preserve">נפק''מ </w:t>
      </w:r>
      <w:r>
        <w:rPr>
          <w:rtl/>
        </w:rPr>
        <w:t xml:space="preserve"> </w:t>
      </w:r>
      <w:r>
        <w:rPr>
          <w:rFonts w:hint="cs"/>
          <w:rtl/>
        </w:rPr>
        <w:t>א. כשביקש שלא להספידו</w:t>
      </w:r>
      <w:r>
        <w:rPr>
          <w:rtl/>
        </w:rPr>
        <w:t>.</w:t>
      </w:r>
      <w:r>
        <w:rPr>
          <w:rFonts w:hint="cs"/>
          <w:rtl/>
        </w:rPr>
        <w:t xml:space="preserve"> ב. להוציא שכר מיורשין</w:t>
      </w:r>
    </w:p>
    <w:p w14:paraId="43FDCF70" w14:textId="77777777" w:rsidR="00CB53F6" w:rsidRPr="00732551" w:rsidRDefault="00CB53F6" w:rsidP="00CB53F6">
      <w:pPr>
        <w:pStyle w:val="38"/>
        <w:framePr w:wrap="notBeside"/>
        <w:rPr>
          <w:rtl/>
        </w:rPr>
      </w:pPr>
      <w:r>
        <w:rPr>
          <w:rFonts w:hint="cs"/>
          <w:rtl/>
        </w:rPr>
        <w:t>א. ת'''ש</w:t>
      </w:r>
      <w:r w:rsidRPr="00732551">
        <w:rPr>
          <w:rtl/>
        </w:rPr>
        <w:t>:</w:t>
      </w:r>
    </w:p>
    <w:p w14:paraId="7B0BDEAA" w14:textId="77777777" w:rsidR="00CB53F6" w:rsidRDefault="00CB53F6" w:rsidP="00CB53F6">
      <w:pPr>
        <w:spacing w:after="60"/>
        <w:rPr>
          <w:rtl/>
        </w:rPr>
      </w:pPr>
      <w:r>
        <w:rPr>
          <w:rStyle w:val="affffb"/>
          <w:rtl/>
        </w:rPr>
        <w:t>וַיָּבֹא אַבְרָהָם לִסְפֹּד לְשָׂרָה וְלִבְכֹּתָהּ</w:t>
      </w:r>
      <w:r w:rsidRPr="00F712A6">
        <w:rPr>
          <w:rStyle w:val="affffb"/>
          <w:rtl/>
        </w:rPr>
        <w:t>,</w:t>
      </w:r>
      <w:r>
        <w:rPr>
          <w:rtl/>
        </w:rPr>
        <w:t xml:space="preserve"> </w:t>
      </w:r>
      <w:r>
        <w:rPr>
          <w:rFonts w:hint="cs"/>
          <w:rtl/>
        </w:rPr>
        <w:t xml:space="preserve">אם משום יקרא דחיי וכי </w:t>
      </w:r>
      <w:r w:rsidRPr="0013202F">
        <w:rPr>
          <w:rFonts w:hint="cs"/>
          <w:spacing w:val="-2"/>
          <w:rtl/>
        </w:rPr>
        <w:t xml:space="preserve">מפני יקרת אברהם משהו לשרה </w:t>
      </w:r>
      <w:r w:rsidRPr="0013202F">
        <w:rPr>
          <w:rStyle w:val="afffff1"/>
          <w:rFonts w:hint="cs"/>
          <w:spacing w:val="-2"/>
          <w:rtl/>
        </w:rPr>
        <w:t>ודחי'</w:t>
      </w:r>
      <w:r w:rsidRPr="0013202F">
        <w:rPr>
          <w:rFonts w:hint="cs"/>
          <w:spacing w:val="-2"/>
          <w:rtl/>
        </w:rPr>
        <w:t xml:space="preserve"> דשרה ניח''ל שייקרו את אברהם</w:t>
      </w:r>
      <w:r>
        <w:rPr>
          <w:rFonts w:hint="cs"/>
          <w:rtl/>
        </w:rPr>
        <w:t xml:space="preserve"> </w:t>
      </w:r>
    </w:p>
    <w:p w14:paraId="116A1DF1" w14:textId="77777777" w:rsidR="00CB53F6" w:rsidRPr="00732551" w:rsidRDefault="00CB53F6" w:rsidP="00CB53F6">
      <w:pPr>
        <w:pStyle w:val="38"/>
        <w:framePr w:wrap="notBeside"/>
        <w:rPr>
          <w:rtl/>
        </w:rPr>
      </w:pPr>
      <w:r>
        <w:rPr>
          <w:rFonts w:hint="cs"/>
          <w:rtl/>
        </w:rPr>
        <w:t>ב. ת''ש</w:t>
      </w:r>
      <w:r w:rsidRPr="00732551">
        <w:rPr>
          <w:rtl/>
        </w:rPr>
        <w:t>:</w:t>
      </w:r>
    </w:p>
    <w:p w14:paraId="2F0B5588" w14:textId="77777777" w:rsidR="00CB53F6" w:rsidRDefault="00CB53F6" w:rsidP="00CB53F6">
      <w:pPr>
        <w:spacing w:after="60"/>
        <w:rPr>
          <w:rtl/>
        </w:rPr>
      </w:pPr>
      <w:r>
        <w:rPr>
          <w:rStyle w:val="affffb"/>
          <w:rtl/>
        </w:rPr>
        <w:t>וְסָפְדוּ לוֹ כָל יִשְׂרָאֵל וְקָבְרוּ אֹתוֹ</w:t>
      </w:r>
      <w:r w:rsidRPr="00F712A6">
        <w:rPr>
          <w:rStyle w:val="affffb"/>
          <w:rtl/>
        </w:rPr>
        <w:t>,</w:t>
      </w:r>
      <w:r>
        <w:rPr>
          <w:rtl/>
        </w:rPr>
        <w:t xml:space="preserve"> </w:t>
      </w:r>
      <w:r>
        <w:rPr>
          <w:rFonts w:hint="cs"/>
          <w:rtl/>
        </w:rPr>
        <w:t xml:space="preserve">אי </w:t>
      </w:r>
      <w:r>
        <w:rPr>
          <w:rtl/>
        </w:rPr>
        <w:t xml:space="preserve"> משום יקרא דחיי הוא - הנך בני יקרא נינהו? -</w:t>
      </w:r>
      <w:r>
        <w:rPr>
          <w:rFonts w:hint="cs"/>
          <w:rtl/>
        </w:rPr>
        <w:t>ודחי'</w:t>
      </w:r>
      <w:r>
        <w:rPr>
          <w:rtl/>
        </w:rPr>
        <w:t xml:space="preserve"> </w:t>
      </w:r>
      <w:r>
        <w:rPr>
          <w:rFonts w:hint="cs"/>
          <w:rtl/>
        </w:rPr>
        <w:t xml:space="preserve">דנ''ל </w:t>
      </w:r>
      <w:r>
        <w:rPr>
          <w:rtl/>
        </w:rPr>
        <w:t>לצדיקי</w:t>
      </w:r>
      <w:r>
        <w:rPr>
          <w:rFonts w:hint="cs"/>
          <w:rtl/>
        </w:rPr>
        <w:t>ם</w:t>
      </w:r>
      <w:r>
        <w:rPr>
          <w:rtl/>
        </w:rPr>
        <w:t xml:space="preserve"> דמייקרי בהו אינשי.</w:t>
      </w:r>
    </w:p>
    <w:p w14:paraId="60DD17F9" w14:textId="77777777" w:rsidR="00CB53F6" w:rsidRPr="00732551" w:rsidRDefault="00CB53F6" w:rsidP="00CB53F6">
      <w:pPr>
        <w:pStyle w:val="38"/>
        <w:framePr w:wrap="notBeside"/>
        <w:rPr>
          <w:rtl/>
        </w:rPr>
      </w:pPr>
      <w:r>
        <w:rPr>
          <w:rFonts w:hint="cs"/>
          <w:rtl/>
        </w:rPr>
        <w:t>ג. ת''ש</w:t>
      </w:r>
      <w:r w:rsidRPr="00732551">
        <w:rPr>
          <w:rtl/>
        </w:rPr>
        <w:t>:</w:t>
      </w:r>
    </w:p>
    <w:p w14:paraId="1CED95EF" w14:textId="77777777" w:rsidR="00CB53F6" w:rsidRPr="0013202F" w:rsidRDefault="00CB53F6" w:rsidP="00CB53F6">
      <w:pPr>
        <w:rPr>
          <w:rtl/>
        </w:rPr>
      </w:pPr>
      <w:r w:rsidRPr="0013202F">
        <w:rPr>
          <w:rStyle w:val="affffb"/>
          <w:rtl/>
        </w:rPr>
        <w:t>לֹא יִסָּפְדוּ וְלֹא יִקָּבֵרוּ</w:t>
      </w:r>
      <w:r>
        <w:rPr>
          <w:rStyle w:val="affffb"/>
          <w:rFonts w:hint="cs"/>
          <w:rtl/>
        </w:rPr>
        <w:t xml:space="preserve"> </w:t>
      </w:r>
      <w:r w:rsidRPr="0013202F">
        <w:rPr>
          <w:rFonts w:hint="cs"/>
          <w:rtl/>
        </w:rPr>
        <w:t xml:space="preserve">לא נח לצדיקים שמכבדים הרשעים </w:t>
      </w:r>
      <w:r w:rsidRPr="0013202F">
        <w:rPr>
          <w:rStyle w:val="afffffe"/>
          <w:rFonts w:hint="cs"/>
          <w:rtl/>
        </w:rPr>
        <w:t>אף שקרובים</w:t>
      </w:r>
    </w:p>
    <w:p w14:paraId="619DA992" w14:textId="77777777" w:rsidR="00CB53F6" w:rsidRPr="00732551" w:rsidRDefault="00CB53F6" w:rsidP="00CB53F6">
      <w:pPr>
        <w:pStyle w:val="38"/>
        <w:framePr w:wrap="notBeside"/>
        <w:rPr>
          <w:rtl/>
        </w:rPr>
      </w:pPr>
      <w:r>
        <w:rPr>
          <w:rFonts w:hint="cs"/>
          <w:rtl/>
        </w:rPr>
        <w:t>ד. ת''ש</w:t>
      </w:r>
      <w:r w:rsidRPr="00732551">
        <w:rPr>
          <w:rtl/>
        </w:rPr>
        <w:t>:</w:t>
      </w:r>
    </w:p>
    <w:p w14:paraId="787F2545" w14:textId="77777777" w:rsidR="00CB53F6" w:rsidRDefault="00CB53F6" w:rsidP="00CB53F6">
      <w:pPr>
        <w:rPr>
          <w:rtl/>
        </w:rPr>
      </w:pPr>
      <w:r w:rsidRPr="005A2D52">
        <w:rPr>
          <w:rStyle w:val="affffb"/>
          <w:rtl/>
        </w:rPr>
        <w:t>בשלום תמות ובמשרפות אבותיך המלכים הראשונים אשר היו לפניך כן ישרפו לך והוי אדון יספדו לך,</w:t>
      </w:r>
      <w:r>
        <w:rPr>
          <w:rtl/>
        </w:rPr>
        <w:t xml:space="preserve"> ואי משום יקרא דחיי הוא </w:t>
      </w:r>
      <w:r>
        <w:rPr>
          <w:rFonts w:hint="cs"/>
          <w:rtl/>
        </w:rPr>
        <w:t>מאי</w:t>
      </w:r>
      <w:r>
        <w:rPr>
          <w:rtl/>
        </w:rPr>
        <w:t xml:space="preserve"> </w:t>
      </w:r>
      <w:r>
        <w:rPr>
          <w:rFonts w:hint="cs"/>
          <w:rtl/>
        </w:rPr>
        <w:t>נפק''מ</w:t>
      </w:r>
    </w:p>
    <w:p w14:paraId="40C5C319" w14:textId="77777777" w:rsidR="00CB53F6" w:rsidRPr="008A5412" w:rsidRDefault="00CB53F6" w:rsidP="00CB53F6">
      <w:pPr>
        <w:pStyle w:val="38"/>
        <w:framePr w:wrap="notBeside"/>
        <w:rPr>
          <w:rtl/>
        </w:rPr>
      </w:pPr>
      <w:r w:rsidRPr="008A5412">
        <w:rPr>
          <w:rFonts w:hint="cs"/>
          <w:rtl/>
        </w:rPr>
        <w:t>- ה''ק</w:t>
      </w:r>
    </w:p>
    <w:p w14:paraId="7DDA79CF" w14:textId="77777777" w:rsidR="00CB53F6" w:rsidRDefault="00CB53F6" w:rsidP="00CB53F6">
      <w:pPr>
        <w:spacing w:after="60"/>
        <w:rPr>
          <w:rtl/>
        </w:rPr>
      </w:pPr>
      <w:r>
        <w:rPr>
          <w:rFonts w:hint="cs"/>
          <w:rtl/>
        </w:rPr>
        <w:t xml:space="preserve">יתייקרו בך </w:t>
      </w:r>
      <w:r>
        <w:rPr>
          <w:rtl/>
        </w:rPr>
        <w:t xml:space="preserve">ישראל, </w:t>
      </w:r>
      <w:r>
        <w:rPr>
          <w:rFonts w:hint="cs"/>
          <w:rtl/>
        </w:rPr>
        <w:t>כפי שאתה התייקרת באבותיך</w:t>
      </w:r>
      <w:r>
        <w:rPr>
          <w:rtl/>
        </w:rPr>
        <w:t>.</w:t>
      </w:r>
    </w:p>
    <w:p w14:paraId="417FF156" w14:textId="77777777" w:rsidR="00CB53F6" w:rsidRDefault="00CB53F6" w:rsidP="00CB53F6">
      <w:pPr>
        <w:pStyle w:val="afff1"/>
        <w:framePr w:wrap="around"/>
        <w:rPr>
          <w:rtl/>
        </w:rPr>
      </w:pPr>
      <w:r>
        <w:rPr>
          <w:rFonts w:hint="cs"/>
          <w:rtl/>
        </w:rPr>
        <w:t xml:space="preserve">מז. </w:t>
      </w:r>
    </w:p>
    <w:p w14:paraId="645A42E3" w14:textId="77777777" w:rsidR="00CB53F6" w:rsidRPr="00732551" w:rsidRDefault="00CB53F6" w:rsidP="00CB53F6">
      <w:pPr>
        <w:pStyle w:val="38"/>
        <w:framePr w:wrap="notBeside"/>
        <w:rPr>
          <w:rtl/>
        </w:rPr>
      </w:pPr>
      <w:r w:rsidRPr="00732551">
        <w:rPr>
          <w:rtl/>
        </w:rPr>
        <w:t>ת</w:t>
      </w:r>
      <w:r>
        <w:rPr>
          <w:rFonts w:hint="cs"/>
          <w:rtl/>
        </w:rPr>
        <w:t>"ש</w:t>
      </w:r>
      <w:r w:rsidRPr="00732551">
        <w:rPr>
          <w:rtl/>
        </w:rPr>
        <w:t>:</w:t>
      </w:r>
    </w:p>
    <w:p w14:paraId="75C4E5B7" w14:textId="77777777" w:rsidR="00CB53F6" w:rsidRDefault="00CB53F6" w:rsidP="00CB53F6">
      <w:pPr>
        <w:rPr>
          <w:rtl/>
        </w:rPr>
      </w:pPr>
      <w:r w:rsidRPr="005A2D52">
        <w:rPr>
          <w:rStyle w:val="affffb"/>
          <w:rtl/>
        </w:rPr>
        <w:t>נבזה בעיניו נמאס -</w:t>
      </w:r>
      <w:r>
        <w:rPr>
          <w:rtl/>
        </w:rPr>
        <w:t xml:space="preserve"> זה חזקיהו מלך יהודה, שגירר עצמות אביו על מטה של חבלים.</w:t>
      </w:r>
    </w:p>
    <w:p w14:paraId="1DAD82DC" w14:textId="77777777" w:rsidR="00CB53F6" w:rsidRDefault="00CB53F6" w:rsidP="00CB53F6">
      <w:pPr>
        <w:rPr>
          <w:rtl/>
        </w:rPr>
      </w:pPr>
      <w:r>
        <w:rPr>
          <w:rtl/>
        </w:rPr>
        <w:t xml:space="preserve">ואי משום יקרא דחיי הוא </w:t>
      </w:r>
      <w:r>
        <w:rPr>
          <w:rFonts w:hint="cs"/>
          <w:rtl/>
        </w:rPr>
        <w:t>מ''ט</w:t>
      </w:r>
      <w:r>
        <w:rPr>
          <w:rtl/>
        </w:rPr>
        <w:t xml:space="preserve">- </w:t>
      </w:r>
      <w:r>
        <w:rPr>
          <w:rFonts w:hint="cs"/>
          <w:rtl/>
        </w:rPr>
        <w:t>כדי שתהא כפרה לאביו</w:t>
      </w:r>
    </w:p>
    <w:p w14:paraId="2482029F" w14:textId="77777777" w:rsidR="00CB53F6" w:rsidRPr="0013202F" w:rsidRDefault="00CB53F6" w:rsidP="00CB53F6">
      <w:pPr>
        <w:spacing w:after="60"/>
        <w:rPr>
          <w:spacing w:val="2"/>
          <w:rtl/>
        </w:rPr>
      </w:pPr>
      <w:r w:rsidRPr="0013202F">
        <w:rPr>
          <w:rFonts w:hint="cs"/>
          <w:spacing w:val="2"/>
          <w:rtl/>
        </w:rPr>
        <w:t xml:space="preserve">ומשום כפרת אביו ישראל היו מוכנים שיעשה כן ומחלו על כבודם </w:t>
      </w:r>
    </w:p>
    <w:p w14:paraId="2AAB594B" w14:textId="77777777" w:rsidR="00CB53F6" w:rsidRPr="00732551" w:rsidRDefault="00CB53F6" w:rsidP="00CB53F6">
      <w:pPr>
        <w:pStyle w:val="38"/>
        <w:framePr w:wrap="notBeside"/>
        <w:rPr>
          <w:rtl/>
        </w:rPr>
      </w:pPr>
      <w:r>
        <w:rPr>
          <w:rFonts w:hint="cs"/>
          <w:rtl/>
        </w:rPr>
        <w:t>ה. ת''ש</w:t>
      </w:r>
      <w:r w:rsidRPr="00732551">
        <w:rPr>
          <w:rtl/>
        </w:rPr>
        <w:t>:</w:t>
      </w:r>
    </w:p>
    <w:p w14:paraId="0A8D4952" w14:textId="77777777" w:rsidR="00CB53F6" w:rsidRDefault="00CB53F6" w:rsidP="00CB53F6">
      <w:pPr>
        <w:rPr>
          <w:rtl/>
        </w:rPr>
      </w:pPr>
      <w:r w:rsidRPr="008A5412">
        <w:rPr>
          <w:rStyle w:val="afffff1"/>
          <w:rFonts w:hint="cs"/>
          <w:rtl/>
        </w:rPr>
        <w:t xml:space="preserve">רב </w:t>
      </w:r>
      <w:r w:rsidRPr="008A5412">
        <w:rPr>
          <w:rStyle w:val="afffff1"/>
          <w:rtl/>
        </w:rPr>
        <w:t>אמר להן</w:t>
      </w:r>
      <w:r>
        <w:rPr>
          <w:rtl/>
        </w:rPr>
        <w:t xml:space="preserve"> אל תספדוני בעיירות.</w:t>
      </w:r>
      <w:r>
        <w:rPr>
          <w:rFonts w:hint="cs"/>
          <w:rtl/>
        </w:rPr>
        <w:t xml:space="preserve"> </w:t>
      </w:r>
      <w:r w:rsidRPr="008A5412">
        <w:rPr>
          <w:rStyle w:val="afffff1"/>
          <w:rtl/>
        </w:rPr>
        <w:t>ואי אמרת</w:t>
      </w:r>
      <w:r>
        <w:rPr>
          <w:rtl/>
        </w:rPr>
        <w:t xml:space="preserve"> יקרא דחיי מאי </w:t>
      </w:r>
      <w:r>
        <w:rPr>
          <w:rFonts w:hint="cs"/>
          <w:rtl/>
        </w:rPr>
        <w:t xml:space="preserve">נפק''מ </w:t>
      </w:r>
    </w:p>
    <w:p w14:paraId="694295AB" w14:textId="77777777" w:rsidR="00CB53F6" w:rsidRPr="008A5412" w:rsidRDefault="00CB53F6" w:rsidP="00CB53F6">
      <w:pPr>
        <w:pStyle w:val="38"/>
        <w:framePr w:wrap="notBeside"/>
        <w:rPr>
          <w:rtl/>
        </w:rPr>
      </w:pPr>
      <w:r w:rsidRPr="008A5412">
        <w:rPr>
          <w:rFonts w:hint="cs"/>
          <w:rtl/>
        </w:rPr>
        <w:t>-</w:t>
      </w:r>
      <w:r>
        <w:rPr>
          <w:rFonts w:hint="cs"/>
          <w:rtl/>
        </w:rPr>
        <w:t>סבר</w:t>
      </w:r>
    </w:p>
    <w:p w14:paraId="3A74BAE1" w14:textId="77777777" w:rsidR="00CB53F6" w:rsidRDefault="00CB53F6" w:rsidP="00CB53F6">
      <w:pPr>
        <w:spacing w:after="60"/>
        <w:rPr>
          <w:rtl/>
        </w:rPr>
      </w:pPr>
      <w:r>
        <w:rPr>
          <w:rFonts w:hint="cs"/>
          <w:rtl/>
        </w:rPr>
        <w:t>שיתייקרו בו ישראל יותר</w:t>
      </w:r>
      <w:r>
        <w:rPr>
          <w:rtl/>
        </w:rPr>
        <w:t>.</w:t>
      </w:r>
    </w:p>
    <w:p w14:paraId="2B3229F3" w14:textId="77777777" w:rsidR="00CB53F6" w:rsidRPr="00732551" w:rsidRDefault="00CB53F6" w:rsidP="00CB53F6">
      <w:pPr>
        <w:pStyle w:val="38"/>
        <w:framePr w:wrap="notBeside"/>
        <w:rPr>
          <w:rtl/>
        </w:rPr>
      </w:pPr>
      <w:r>
        <w:rPr>
          <w:rFonts w:hint="cs"/>
          <w:rtl/>
        </w:rPr>
        <w:t>ו. ת''ש</w:t>
      </w:r>
      <w:r w:rsidRPr="00732551">
        <w:rPr>
          <w:rtl/>
        </w:rPr>
        <w:t>:</w:t>
      </w:r>
    </w:p>
    <w:p w14:paraId="3E800B72" w14:textId="77777777" w:rsidR="00CB53F6" w:rsidRDefault="00CB53F6" w:rsidP="00CB53F6">
      <w:pPr>
        <w:rPr>
          <w:rtl/>
        </w:rPr>
      </w:pPr>
      <w:r>
        <w:rPr>
          <w:rtl/>
        </w:rPr>
        <w:t>הלינו לכבודו, להביא לו ארון ותכריכין - אינו עובר עליו.</w:t>
      </w:r>
      <w:r>
        <w:rPr>
          <w:rFonts w:hint="cs"/>
          <w:rtl/>
        </w:rPr>
        <w:t xml:space="preserve"> </w:t>
      </w:r>
      <w:r w:rsidRPr="008A5412">
        <w:rPr>
          <w:rStyle w:val="afffffe"/>
          <w:rFonts w:hint="cs"/>
          <w:rtl/>
        </w:rPr>
        <w:t>בל''ת</w:t>
      </w:r>
    </w:p>
    <w:p w14:paraId="5143E8C8" w14:textId="77777777" w:rsidR="00CB53F6" w:rsidRDefault="00CB53F6" w:rsidP="00CB53F6">
      <w:pPr>
        <w:rPr>
          <w:rtl/>
        </w:rPr>
      </w:pPr>
      <w:r>
        <w:rPr>
          <w:rtl/>
        </w:rPr>
        <w:t xml:space="preserve">מאי לאו - לכבודו של מת? </w:t>
      </w:r>
      <w:r w:rsidRPr="008A5412">
        <w:rPr>
          <w:rStyle w:val="afffff1"/>
          <w:rtl/>
        </w:rPr>
        <w:t>-</w:t>
      </w:r>
      <w:r w:rsidRPr="008A5412">
        <w:rPr>
          <w:rStyle w:val="afffff1"/>
          <w:rFonts w:hint="cs"/>
          <w:rtl/>
        </w:rPr>
        <w:t>דחי'</w:t>
      </w:r>
      <w:r>
        <w:rPr>
          <w:rFonts w:hint="cs"/>
          <w:rtl/>
        </w:rPr>
        <w:t xml:space="preserve"> דהיינו </w:t>
      </w:r>
      <w:r>
        <w:rPr>
          <w:rtl/>
        </w:rPr>
        <w:t>לכבודו של חי.</w:t>
      </w:r>
    </w:p>
    <w:p w14:paraId="35462EBA" w14:textId="77777777" w:rsidR="00CB53F6" w:rsidRPr="008A5412" w:rsidRDefault="00CB53F6" w:rsidP="00CB53F6">
      <w:pPr>
        <w:pStyle w:val="38"/>
        <w:framePr w:wrap="notBeside"/>
        <w:rPr>
          <w:rtl/>
        </w:rPr>
      </w:pPr>
      <w:r w:rsidRPr="008A5412">
        <w:rPr>
          <w:rFonts w:hint="cs"/>
          <w:rtl/>
        </w:rPr>
        <w:t>והך</w:t>
      </w:r>
    </w:p>
    <w:p w14:paraId="607B68E4" w14:textId="77777777" w:rsidR="00CB53F6" w:rsidRDefault="00CB53F6" w:rsidP="00CB53F6">
      <w:pPr>
        <w:spacing w:after="60"/>
        <w:rPr>
          <w:rtl/>
        </w:rPr>
      </w:pPr>
      <w:r>
        <w:rPr>
          <w:rStyle w:val="affffb"/>
          <w:rtl/>
        </w:rPr>
        <w:t>לֹא תָלִין נִבְלָתוֹ עַל הָעֵ</w:t>
      </w:r>
      <w:r w:rsidRPr="008A5412">
        <w:rPr>
          <w:rStyle w:val="affffb"/>
          <w:rtl/>
        </w:rPr>
        <w:t>ץ</w:t>
      </w:r>
      <w:r>
        <w:rPr>
          <w:rtl/>
        </w:rPr>
        <w:t xml:space="preserve"> </w:t>
      </w:r>
      <w:r>
        <w:rPr>
          <w:rFonts w:hint="cs"/>
          <w:rtl/>
        </w:rPr>
        <w:t xml:space="preserve">- </w:t>
      </w:r>
      <w:r>
        <w:rPr>
          <w:rtl/>
        </w:rPr>
        <w:t xml:space="preserve">דומיא דתלוי, </w:t>
      </w:r>
      <w:r>
        <w:rPr>
          <w:rFonts w:hint="cs"/>
          <w:rtl/>
        </w:rPr>
        <w:t xml:space="preserve">שיש בו </w:t>
      </w:r>
      <w:r>
        <w:rPr>
          <w:rtl/>
        </w:rPr>
        <w:t>בזיון</w:t>
      </w:r>
      <w:r>
        <w:rPr>
          <w:rFonts w:hint="cs"/>
          <w:rtl/>
        </w:rPr>
        <w:t xml:space="preserve"> </w:t>
      </w:r>
      <w:r>
        <w:rPr>
          <w:rtl/>
        </w:rPr>
        <w:t xml:space="preserve">אבל </w:t>
      </w:r>
      <w:r>
        <w:rPr>
          <w:rFonts w:hint="cs"/>
          <w:rtl/>
        </w:rPr>
        <w:t xml:space="preserve">כשאין בזה </w:t>
      </w:r>
      <w:r>
        <w:rPr>
          <w:rtl/>
        </w:rPr>
        <w:t>בזיון - לא.</w:t>
      </w:r>
    </w:p>
    <w:p w14:paraId="7973CC11" w14:textId="77777777" w:rsidR="00CB53F6" w:rsidRPr="00732551" w:rsidRDefault="00CB53F6" w:rsidP="00CB53F6">
      <w:pPr>
        <w:pStyle w:val="38"/>
        <w:framePr w:wrap="notBeside"/>
        <w:rPr>
          <w:rtl/>
        </w:rPr>
      </w:pPr>
      <w:r>
        <w:rPr>
          <w:rFonts w:hint="cs"/>
          <w:rtl/>
        </w:rPr>
        <w:t>ז. ת''ש</w:t>
      </w:r>
      <w:r w:rsidRPr="00732551">
        <w:rPr>
          <w:rtl/>
        </w:rPr>
        <w:t>:</w:t>
      </w:r>
    </w:p>
    <w:p w14:paraId="6A688ED3" w14:textId="77777777" w:rsidR="00CB53F6" w:rsidRDefault="00CB53F6" w:rsidP="00CB53F6">
      <w:pPr>
        <w:rPr>
          <w:rtl/>
        </w:rPr>
      </w:pPr>
      <w:r w:rsidRPr="0013202F">
        <w:rPr>
          <w:rtl/>
        </w:rPr>
        <w:t>הלינו לכבודו; לשמע עליו עיירות, להביא לו מקוננות ארון ותכריכין</w:t>
      </w:r>
      <w:r>
        <w:rPr>
          <w:rtl/>
        </w:rPr>
        <w:t xml:space="preserve"> </w:t>
      </w:r>
      <w:r>
        <w:rPr>
          <w:rFonts w:hint="cs"/>
          <w:rtl/>
        </w:rPr>
        <w:t>-</w:t>
      </w:r>
      <w:r>
        <w:rPr>
          <w:rtl/>
        </w:rPr>
        <w:t>אינו עובר עליו.</w:t>
      </w:r>
      <w:r>
        <w:rPr>
          <w:rFonts w:hint="cs"/>
          <w:rtl/>
        </w:rPr>
        <w:t xml:space="preserve"> </w:t>
      </w:r>
      <w:r>
        <w:rPr>
          <w:rtl/>
        </w:rPr>
        <w:t xml:space="preserve">שכל העושה אינו אלא לכבודו של מת </w:t>
      </w:r>
    </w:p>
    <w:p w14:paraId="483C2F29" w14:textId="77777777" w:rsidR="00CB53F6" w:rsidRPr="008A5412" w:rsidRDefault="00CB53F6" w:rsidP="00CB53F6">
      <w:pPr>
        <w:pStyle w:val="38"/>
        <w:framePr w:wrap="notBeside"/>
        <w:rPr>
          <w:rtl/>
        </w:rPr>
      </w:pPr>
      <w:r w:rsidRPr="008A5412">
        <w:rPr>
          <w:rFonts w:hint="cs"/>
          <w:rtl/>
        </w:rPr>
        <w:t>ה''ק</w:t>
      </w:r>
      <w:r w:rsidRPr="008A5412">
        <w:rPr>
          <w:rtl/>
        </w:rPr>
        <w:t>:</w:t>
      </w:r>
    </w:p>
    <w:p w14:paraId="47EA110F" w14:textId="77777777" w:rsidR="00CB53F6" w:rsidRDefault="00CB53F6" w:rsidP="00CB53F6">
      <w:pPr>
        <w:spacing w:after="60"/>
        <w:rPr>
          <w:rtl/>
        </w:rPr>
      </w:pPr>
      <w:r>
        <w:rPr>
          <w:rtl/>
        </w:rPr>
        <w:t>כל העושה לכבודו של חי - אין בו בזיון למת.</w:t>
      </w:r>
    </w:p>
    <w:p w14:paraId="799D4C21" w14:textId="77777777" w:rsidR="00CB53F6" w:rsidRPr="00732551" w:rsidRDefault="00CB53F6" w:rsidP="00CB53F6">
      <w:pPr>
        <w:pStyle w:val="38"/>
        <w:framePr w:wrap="notBeside"/>
        <w:rPr>
          <w:rtl/>
        </w:rPr>
      </w:pPr>
      <w:r>
        <w:rPr>
          <w:rFonts w:hint="cs"/>
          <w:rtl/>
        </w:rPr>
        <w:lastRenderedPageBreak/>
        <w:t>ח.ת''ש:</w:t>
      </w:r>
    </w:p>
    <w:p w14:paraId="227E8C78" w14:textId="77777777" w:rsidR="00CB53F6" w:rsidRDefault="00CB53F6" w:rsidP="00CB53F6">
      <w:pPr>
        <w:rPr>
          <w:rtl/>
        </w:rPr>
      </w:pPr>
      <w:r w:rsidRPr="00D239BE">
        <w:rPr>
          <w:rStyle w:val="afffff1"/>
          <w:rtl/>
        </w:rPr>
        <w:t>רבי נתן</w:t>
      </w:r>
      <w:r>
        <w:rPr>
          <w:rtl/>
        </w:rPr>
        <w:t xml:space="preserve"> סימן יפה למת שנפרעין ממנו לאחר מיתה.</w:t>
      </w:r>
      <w:r>
        <w:rPr>
          <w:rFonts w:hint="cs"/>
          <w:rtl/>
        </w:rPr>
        <w:t xml:space="preserve"> </w:t>
      </w:r>
      <w:r>
        <w:rPr>
          <w:rtl/>
        </w:rPr>
        <w:t xml:space="preserve">מת שלא נספד ולא נקבר, או שחיה גוררתו או שהיו גשמים מזלפין על מטתו - זהו סימן יפה למת, </w:t>
      </w:r>
      <w:r>
        <w:rPr>
          <w:rFonts w:hint="cs"/>
          <w:rtl/>
        </w:rPr>
        <w:t xml:space="preserve"> </w:t>
      </w:r>
      <w:r w:rsidRPr="00D239BE">
        <w:rPr>
          <w:rStyle w:val="afffb"/>
          <w:rFonts w:hint="cs"/>
          <w:rtl/>
        </w:rPr>
        <w:t>ש''מ יקרא דשכבי הוא ש''מ</w:t>
      </w:r>
    </w:p>
    <w:p w14:paraId="6BDFA272" w14:textId="77777777" w:rsidR="00CB53F6" w:rsidRDefault="00CB53F6" w:rsidP="00CB53F6">
      <w:pPr>
        <w:pStyle w:val="afffe"/>
        <w:rPr>
          <w:rtl/>
        </w:rPr>
      </w:pPr>
      <w:ins w:id="9915" w:author="מספור קטעי משנה" w:date="2026-10-06T06:45:46Z">
        <w:r>
          <w:rPr>
            <w:rStyle w:val="MisparKeta"/>
          </w:rPr>
          <w:t xml:space="preserve">א. </w:t>
        </w:r>
      </w:ins>
      <w:r>
        <w:rPr>
          <w:rtl/>
        </w:rPr>
        <w:t>לא היו קוברין כו'.</w:t>
      </w:r>
    </w:p>
    <w:p w14:paraId="7D67DADC" w14:textId="77777777" w:rsidR="00CB53F6" w:rsidRDefault="00CB53F6" w:rsidP="00CB53F6">
      <w:pPr>
        <w:pStyle w:val="affffc"/>
        <w:rPr>
          <w:rtl/>
        </w:rPr>
      </w:pPr>
      <w:r>
        <w:rPr>
          <w:rtl/>
        </w:rPr>
        <w:t xml:space="preserve">וכל כך למה - לפי שאין קוברין רשע אצל צדיק, </w:t>
      </w:r>
    </w:p>
    <w:p w14:paraId="1444160C" w14:textId="77777777" w:rsidR="00CB53F6" w:rsidRPr="005A2D52" w:rsidRDefault="00CB53F6" w:rsidP="00CB53F6">
      <w:pPr>
        <w:pStyle w:val="38"/>
        <w:framePr w:wrap="notBeside"/>
        <w:rPr>
          <w:rtl/>
        </w:rPr>
      </w:pPr>
      <w:r w:rsidRPr="005A2D52">
        <w:rPr>
          <w:rFonts w:hint="cs"/>
          <w:rtl/>
        </w:rPr>
        <w:t>דאראב''ח</w:t>
      </w:r>
      <w:r w:rsidRPr="005A2D52">
        <w:rPr>
          <w:rtl/>
        </w:rPr>
        <w:t>:</w:t>
      </w:r>
    </w:p>
    <w:p w14:paraId="130E8209" w14:textId="77777777" w:rsidR="00CB53F6" w:rsidRDefault="00CB53F6" w:rsidP="00CB53F6">
      <w:pPr>
        <w:rPr>
          <w:rtl/>
        </w:rPr>
      </w:pPr>
      <w:r>
        <w:rPr>
          <w:rtl/>
        </w:rPr>
        <w:t xml:space="preserve">מנין שאין קוברין רשע אצל צדיק - </w:t>
      </w:r>
      <w:r w:rsidRPr="008A5412">
        <w:rPr>
          <w:rStyle w:val="affffb"/>
          <w:rtl/>
        </w:rPr>
        <w:t>ויהי הם קברים איש והנה ראו את הגדוד וישליכו את האיש בקבר אלישע ויגע האיש בעצמות אלישע ויחי ויקם על רגליו</w:t>
      </w:r>
      <w:r>
        <w:rPr>
          <w:rtl/>
        </w:rPr>
        <w:t>.</w:t>
      </w:r>
    </w:p>
    <w:p w14:paraId="2E9F452C" w14:textId="77777777" w:rsidR="00CB53F6" w:rsidRPr="005A2D52" w:rsidRDefault="00CB53F6" w:rsidP="00CB53F6">
      <w:pPr>
        <w:pStyle w:val="38"/>
        <w:framePr w:wrap="notBeside"/>
        <w:rPr>
          <w:rtl/>
        </w:rPr>
      </w:pPr>
      <w:r w:rsidRPr="005A2D52">
        <w:rPr>
          <w:rFonts w:hint="cs"/>
          <w:rtl/>
        </w:rPr>
        <w:t>א''ל ר''פ</w:t>
      </w:r>
      <w:r w:rsidRPr="005A2D52">
        <w:rPr>
          <w:rtl/>
        </w:rPr>
        <w:t>:</w:t>
      </w:r>
    </w:p>
    <w:p w14:paraId="2F2D81C7" w14:textId="77777777" w:rsidR="00CB53F6" w:rsidRDefault="00CB53F6" w:rsidP="00CB53F6">
      <w:pPr>
        <w:rPr>
          <w:rtl/>
        </w:rPr>
      </w:pPr>
      <w:r>
        <w:rPr>
          <w:rFonts w:hint="cs"/>
          <w:rtl/>
        </w:rPr>
        <w:t xml:space="preserve">ושמא לקיים </w:t>
      </w:r>
      <w:r w:rsidRPr="008A5412">
        <w:rPr>
          <w:rStyle w:val="affffb"/>
          <w:rtl/>
        </w:rPr>
        <w:t>ויהי נא פי שנים ברוחך אלי</w:t>
      </w:r>
      <w:r>
        <w:rPr>
          <w:rtl/>
        </w:rPr>
        <w:t xml:space="preserve">? </w:t>
      </w:r>
      <w:r>
        <w:rPr>
          <w:rFonts w:hint="cs"/>
          <w:rtl/>
        </w:rPr>
        <w:t xml:space="preserve">א''ל א''כ </w:t>
      </w:r>
      <w:r w:rsidRPr="008A5412">
        <w:rPr>
          <w:rStyle w:val="afffff1"/>
          <w:rtl/>
        </w:rPr>
        <w:t>היינו דתניא:</w:t>
      </w:r>
      <w:r>
        <w:rPr>
          <w:rtl/>
        </w:rPr>
        <w:t xml:space="preserve"> על רגליו עמד, ולביתו לא הלך, אלא </w:t>
      </w:r>
      <w:r w:rsidRPr="005A2D52">
        <w:rPr>
          <w:rStyle w:val="affffb"/>
          <w:rtl/>
        </w:rPr>
        <w:t>ויהי נא פי שנים</w:t>
      </w:r>
      <w:r>
        <w:rPr>
          <w:rtl/>
        </w:rPr>
        <w:t xml:space="preserve"> </w:t>
      </w:r>
      <w:r>
        <w:rPr>
          <w:rFonts w:hint="cs"/>
          <w:rtl/>
        </w:rPr>
        <w:t>- שנתרפא</w:t>
      </w:r>
    </w:p>
    <w:p w14:paraId="7FD86C22" w14:textId="77777777" w:rsidR="00CB53F6" w:rsidRPr="005A2D52" w:rsidRDefault="00CB53F6" w:rsidP="00CB53F6">
      <w:pPr>
        <w:pStyle w:val="38"/>
        <w:framePr w:wrap="notBeside"/>
        <w:rPr>
          <w:rtl/>
        </w:rPr>
      </w:pPr>
      <w:r w:rsidRPr="005A2D52">
        <w:rPr>
          <w:rFonts w:hint="cs"/>
          <w:rtl/>
        </w:rPr>
        <w:t>א''ל רי''ו</w:t>
      </w:r>
      <w:r w:rsidRPr="005A2D52">
        <w:rPr>
          <w:rtl/>
        </w:rPr>
        <w:t>:</w:t>
      </w:r>
    </w:p>
    <w:p w14:paraId="2CB94113" w14:textId="77777777" w:rsidR="00CB53F6" w:rsidRDefault="00CB53F6" w:rsidP="00CB53F6">
      <w:pPr>
        <w:rPr>
          <w:rtl/>
        </w:rPr>
      </w:pPr>
      <w:r>
        <w:rPr>
          <w:rtl/>
        </w:rPr>
        <w:t>שריפא צרעת נעמן, שהיא שקולה כמת, ד</w:t>
      </w:r>
      <w:r w:rsidRPr="005A2D52">
        <w:rPr>
          <w:rStyle w:val="affffb"/>
          <w:rtl/>
        </w:rPr>
        <w:t>אל נא תהי כמת</w:t>
      </w:r>
      <w:r>
        <w:rPr>
          <w:rtl/>
        </w:rPr>
        <w:t>.</w:t>
      </w:r>
    </w:p>
    <w:p w14:paraId="5A023EF5" w14:textId="77777777" w:rsidR="00CB53F6" w:rsidRDefault="00CB53F6" w:rsidP="00CB53F6">
      <w:pPr>
        <w:rPr>
          <w:rtl/>
        </w:rPr>
      </w:pPr>
      <w:r>
        <w:rPr>
          <w:rtl/>
        </w:rPr>
        <w:t>וכשם שאין קוברין רשע אצל צדיק כך אין קוברין רשע חמור אצל רשע קל.</w:t>
      </w:r>
    </w:p>
    <w:p w14:paraId="23361AAB" w14:textId="77777777" w:rsidR="00CB53F6" w:rsidRPr="0013202F" w:rsidRDefault="00CB53F6" w:rsidP="00CB53F6">
      <w:pPr>
        <w:pStyle w:val="38"/>
        <w:framePr w:wrap="notBeside"/>
        <w:rPr>
          <w:rtl/>
        </w:rPr>
      </w:pPr>
      <w:r>
        <w:rPr>
          <w:rFonts w:hint="cs"/>
          <w:rtl/>
        </w:rPr>
        <w:t>וקבלה מגמרא:</w:t>
      </w:r>
    </w:p>
    <w:p w14:paraId="6DA9C78B" w14:textId="77777777" w:rsidR="00CB53F6" w:rsidRDefault="00CB53F6" w:rsidP="00CB53F6">
      <w:pPr>
        <w:spacing w:after="60"/>
        <w:rPr>
          <w:rtl/>
        </w:rPr>
      </w:pPr>
      <w:r>
        <w:rPr>
          <w:rFonts w:hint="cs"/>
          <w:rtl/>
        </w:rPr>
        <w:t xml:space="preserve">שרק ב' קברות עושים ולא ד' </w:t>
      </w:r>
    </w:p>
    <w:p w14:paraId="25590CE5" w14:textId="77777777" w:rsidR="00CB53F6" w:rsidRDefault="00CB53F6" w:rsidP="00CB53F6">
      <w:pPr>
        <w:pStyle w:val="affffc"/>
        <w:rPr>
          <w:rtl/>
        </w:rPr>
      </w:pPr>
      <w:r>
        <w:rPr>
          <w:rFonts w:hint="cs"/>
          <w:rtl/>
        </w:rPr>
        <w:t>הואיל ונדחה ידחה</w:t>
      </w:r>
    </w:p>
    <w:p w14:paraId="64506828" w14:textId="77777777" w:rsidR="00CB53F6" w:rsidRPr="005A2D52" w:rsidRDefault="00CB53F6" w:rsidP="00CB53F6">
      <w:pPr>
        <w:pStyle w:val="38"/>
        <w:framePr w:wrap="notBeside"/>
        <w:rPr>
          <w:rtl/>
        </w:rPr>
      </w:pPr>
      <w:r w:rsidRPr="005A2D52">
        <w:rPr>
          <w:rtl/>
        </w:rPr>
        <w:t xml:space="preserve">עולא </w:t>
      </w:r>
      <w:r w:rsidRPr="005A2D52">
        <w:rPr>
          <w:rFonts w:hint="cs"/>
          <w:rtl/>
        </w:rPr>
        <w:t>ארי''ו</w:t>
      </w:r>
    </w:p>
    <w:p w14:paraId="7BB8C4DB" w14:textId="77777777" w:rsidR="00CB53F6" w:rsidRDefault="00CB53F6" w:rsidP="00CB53F6">
      <w:pPr>
        <w:rPr>
          <w:rtl/>
        </w:rPr>
      </w:pPr>
      <w:r>
        <w:rPr>
          <w:rtl/>
        </w:rPr>
        <w:t>אכל חלב, והפריש קרבן והמיר דתו וחזר בו, הואיל ונדחה ידחה.</w:t>
      </w:r>
    </w:p>
    <w:p w14:paraId="7A650F33" w14:textId="77777777" w:rsidR="00CB53F6" w:rsidRPr="005A2D52" w:rsidRDefault="00CB53F6" w:rsidP="00CB53F6">
      <w:pPr>
        <w:pStyle w:val="38"/>
        <w:framePr w:wrap="notBeside"/>
        <w:rPr>
          <w:rtl/>
        </w:rPr>
      </w:pPr>
      <w:r>
        <w:rPr>
          <w:rFonts w:hint="cs"/>
          <w:rtl/>
        </w:rPr>
        <w:t xml:space="preserve">מרי''ו </w:t>
      </w:r>
      <w:r w:rsidRPr="005A2D52">
        <w:rPr>
          <w:rtl/>
        </w:rPr>
        <w:t xml:space="preserve"> </w:t>
      </w:r>
    </w:p>
    <w:p w14:paraId="12050B4B" w14:textId="77777777" w:rsidR="00CB53F6" w:rsidRPr="0013202F" w:rsidRDefault="00CB53F6" w:rsidP="00CB53F6">
      <w:pPr>
        <w:rPr>
          <w:rtl/>
        </w:rPr>
      </w:pPr>
      <w:r w:rsidRPr="0013202F">
        <w:rPr>
          <w:rtl/>
        </w:rPr>
        <w:t>אכל חלב והפריש קרבן ונשתטה, וחזר ונשתפה, הואיל ונדחה ידחה.</w:t>
      </w:r>
    </w:p>
    <w:p w14:paraId="668F0825" w14:textId="77777777" w:rsidR="00CB53F6" w:rsidRPr="005A2D52" w:rsidRDefault="00CB53F6" w:rsidP="00CB53F6">
      <w:pPr>
        <w:pStyle w:val="38"/>
        <w:framePr w:wrap="notBeside"/>
        <w:rPr>
          <w:rtl/>
        </w:rPr>
      </w:pPr>
      <w:r w:rsidRPr="005A2D52">
        <w:rPr>
          <w:rtl/>
        </w:rPr>
        <w:t>וצריכא</w:t>
      </w:r>
    </w:p>
    <w:p w14:paraId="183873B9" w14:textId="77777777" w:rsidR="00CB53F6" w:rsidRDefault="00CB53F6" w:rsidP="00CB53F6">
      <w:pPr>
        <w:spacing w:after="60"/>
        <w:rPr>
          <w:rtl/>
        </w:rPr>
      </w:pPr>
      <w:r>
        <w:rPr>
          <w:rFonts w:hint="cs"/>
          <w:rtl/>
        </w:rPr>
        <w:t xml:space="preserve">בתרייתא אף דממילא, וקמייתא אף דבידו לחזור </w:t>
      </w:r>
    </w:p>
    <w:p w14:paraId="48BC327C" w14:textId="77777777" w:rsidR="00CB53F6" w:rsidRPr="00CE15DA" w:rsidRDefault="00CB53F6" w:rsidP="00CB53F6">
      <w:pPr>
        <w:pStyle w:val="38"/>
        <w:framePr w:wrap="notBeside"/>
        <w:rPr>
          <w:rtl/>
        </w:rPr>
      </w:pPr>
      <w:r w:rsidRPr="00CE15DA">
        <w:rPr>
          <w:rtl/>
        </w:rPr>
        <w:t>רב יוסף:</w:t>
      </w:r>
    </w:p>
    <w:p w14:paraId="76E99450" w14:textId="77777777" w:rsidR="00CB53F6" w:rsidRPr="0013202F" w:rsidRDefault="00CB53F6" w:rsidP="00CB53F6">
      <w:pPr>
        <w:rPr>
          <w:spacing w:val="-2"/>
          <w:rtl/>
        </w:rPr>
      </w:pPr>
      <w:r w:rsidRPr="0013202F">
        <w:rPr>
          <w:rStyle w:val="afffff1"/>
          <w:spacing w:val="-2"/>
          <w:rtl/>
        </w:rPr>
        <w:t>אף אנן תנינא:</w:t>
      </w:r>
      <w:r w:rsidRPr="0013202F">
        <w:rPr>
          <w:spacing w:val="-2"/>
          <w:rtl/>
        </w:rPr>
        <w:t xml:space="preserve"> היו בה קדשים, קדשי מזבח ימותו, קדשי בדק הבית יפדו.</w:t>
      </w:r>
    </w:p>
    <w:p w14:paraId="79EBB606" w14:textId="77777777" w:rsidR="00CB53F6" w:rsidRPr="00CE15DA" w:rsidRDefault="00CB53F6" w:rsidP="00CB53F6">
      <w:pPr>
        <w:pStyle w:val="38"/>
        <w:framePr w:wrap="notBeside"/>
        <w:rPr>
          <w:rtl/>
        </w:rPr>
      </w:pPr>
      <w:r w:rsidRPr="00CE15DA">
        <w:rPr>
          <w:rtl/>
        </w:rPr>
        <w:t xml:space="preserve">והוינן בה: </w:t>
      </w:r>
    </w:p>
    <w:p w14:paraId="62B2F2D9" w14:textId="77777777" w:rsidR="00CB53F6" w:rsidRDefault="00CB53F6" w:rsidP="00CB53F6">
      <w:pPr>
        <w:rPr>
          <w:rtl/>
        </w:rPr>
      </w:pPr>
      <w:r>
        <w:rPr>
          <w:rtl/>
        </w:rPr>
        <w:t>אמאי ימותו - כיון דאיקטול הויא להו כפרה, וליסקו לגבוה!</w:t>
      </w:r>
    </w:p>
    <w:p w14:paraId="061B539D" w14:textId="77777777" w:rsidR="00CB53F6" w:rsidRDefault="00CB53F6" w:rsidP="00CB53F6">
      <w:pPr>
        <w:rPr>
          <w:rtl/>
        </w:rPr>
      </w:pPr>
      <w:r>
        <w:rPr>
          <w:rtl/>
        </w:rPr>
        <w:t xml:space="preserve">לאו משום דאמרינן הואיל ונדחו - ידחו? </w:t>
      </w:r>
    </w:p>
    <w:p w14:paraId="61636D46"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3E63FBF5" w14:textId="77777777" w:rsidR="00CB53F6" w:rsidRDefault="00CB53F6" w:rsidP="00CB53F6">
      <w:pPr>
        <w:spacing w:after="60"/>
        <w:rPr>
          <w:rtl/>
        </w:rPr>
      </w:pPr>
      <w:r>
        <w:rPr>
          <w:rtl/>
        </w:rPr>
        <w:t xml:space="preserve">מת מתוך רשעו </w:t>
      </w:r>
      <w:r>
        <w:rPr>
          <w:rFonts w:hint="cs"/>
          <w:rtl/>
        </w:rPr>
        <w:t xml:space="preserve">אין לו </w:t>
      </w:r>
      <w:r>
        <w:rPr>
          <w:rtl/>
        </w:rPr>
        <w:t>כפרה.</w:t>
      </w:r>
      <w:r>
        <w:rPr>
          <w:rFonts w:hint="cs"/>
          <w:rtl/>
        </w:rPr>
        <w:t xml:space="preserve">!- </w:t>
      </w:r>
      <w:r w:rsidRPr="0013202F">
        <w:rPr>
          <w:rStyle w:val="afffff1"/>
          <w:rtl/>
        </w:rPr>
        <w:t>דתני רב שמעיה:</w:t>
      </w:r>
      <w:r>
        <w:rPr>
          <w:rStyle w:val="afffff1"/>
          <w:rFonts w:hint="cs"/>
          <w:rtl/>
        </w:rPr>
        <w:t xml:space="preserve"> </w:t>
      </w:r>
      <w:r>
        <w:rPr>
          <w:rtl/>
        </w:rPr>
        <w:t xml:space="preserve">יכול אפילו פירשו אבותיו מדרכי ציבור יטמא </w:t>
      </w:r>
      <w:r>
        <w:rPr>
          <w:rFonts w:hint="cs"/>
          <w:rtl/>
        </w:rPr>
        <w:t xml:space="preserve">ת''ל </w:t>
      </w:r>
      <w:r w:rsidRPr="005A2D52">
        <w:rPr>
          <w:rStyle w:val="affffb"/>
          <w:rtl/>
        </w:rPr>
        <w:t>בעמיו -</w:t>
      </w:r>
      <w:r>
        <w:rPr>
          <w:rtl/>
        </w:rPr>
        <w:t xml:space="preserve"> בעושה מעשה עמיו.</w:t>
      </w:r>
    </w:p>
    <w:p w14:paraId="1CC5C491" w14:textId="77777777" w:rsidR="00CB53F6" w:rsidRPr="00732551" w:rsidRDefault="00CB53F6" w:rsidP="00CB53F6">
      <w:pPr>
        <w:pStyle w:val="38"/>
        <w:framePr w:wrap="notBeside"/>
        <w:rPr>
          <w:rtl/>
        </w:rPr>
      </w:pPr>
      <w:r w:rsidRPr="00732551">
        <w:rPr>
          <w:rtl/>
        </w:rPr>
        <w:t>- א</w:t>
      </w:r>
      <w:r>
        <w:rPr>
          <w:rFonts w:hint="cs"/>
          <w:rtl/>
        </w:rPr>
        <w:t>"ל</w:t>
      </w:r>
      <w:r w:rsidRPr="00732551">
        <w:rPr>
          <w:rtl/>
        </w:rPr>
        <w:t xml:space="preserve"> </w:t>
      </w:r>
      <w:r>
        <w:rPr>
          <w:rFonts w:hint="cs"/>
          <w:rtl/>
        </w:rPr>
        <w:t xml:space="preserve"> רבא:</w:t>
      </w:r>
    </w:p>
    <w:p w14:paraId="6A12AAFE" w14:textId="77777777" w:rsidR="00CB53F6" w:rsidRDefault="00CB53F6" w:rsidP="00CB53F6">
      <w:pPr>
        <w:rPr>
          <w:b/>
          <w:bCs/>
          <w:rtl/>
        </w:rPr>
      </w:pPr>
      <w:r>
        <w:rPr>
          <w:rtl/>
        </w:rPr>
        <w:t xml:space="preserve">מי מדמית </w:t>
      </w:r>
      <w:r w:rsidRPr="00CE15DA">
        <w:rPr>
          <w:b/>
          <w:bCs/>
          <w:rtl/>
        </w:rPr>
        <w:t>נהרג</w:t>
      </w:r>
      <w:r>
        <w:rPr>
          <w:rtl/>
        </w:rPr>
        <w:t xml:space="preserve"> מתוך רשעו </w:t>
      </w:r>
      <w:r>
        <w:rPr>
          <w:rFonts w:hint="cs"/>
          <w:rtl/>
        </w:rPr>
        <w:t xml:space="preserve"> שמת לא לפי הדרך מיתתו כפרה משא''כ מת מתוך רשעו </w:t>
      </w:r>
      <w:r w:rsidRPr="00CE15DA">
        <w:rPr>
          <w:rStyle w:val="afffffe"/>
          <w:rFonts w:hint="cs"/>
          <w:rtl/>
        </w:rPr>
        <w:t>דמת כדרך כולם</w:t>
      </w:r>
      <w:r>
        <w:rPr>
          <w:rFonts w:hint="cs"/>
          <w:rtl/>
        </w:rPr>
        <w:t xml:space="preserve"> לא הו''ל כפרה </w:t>
      </w:r>
    </w:p>
    <w:p w14:paraId="6936B494" w14:textId="77777777" w:rsidR="00CB53F6" w:rsidRPr="00CE15DA" w:rsidRDefault="00CB53F6" w:rsidP="00CB53F6">
      <w:pPr>
        <w:pStyle w:val="38"/>
        <w:framePr w:wrap="notBeside"/>
        <w:rPr>
          <w:rtl/>
        </w:rPr>
      </w:pPr>
      <w:r w:rsidRPr="00CE15DA">
        <w:rPr>
          <w:rtl/>
        </w:rPr>
        <w:t>תדע</w:t>
      </w:r>
    </w:p>
    <w:p w14:paraId="72BA7797" w14:textId="77777777" w:rsidR="00CB53F6" w:rsidRDefault="00CB53F6" w:rsidP="00CB53F6">
      <w:pPr>
        <w:rPr>
          <w:rStyle w:val="affffb"/>
          <w:rtl/>
        </w:rPr>
      </w:pPr>
      <w:r w:rsidRPr="005A2D52">
        <w:rPr>
          <w:rStyle w:val="affffb"/>
          <w:rtl/>
        </w:rPr>
        <w:t>נתנו את נבלת עבדיך מאכל לעוף השמים בשר חסידיך לחיתו ארץ</w:t>
      </w:r>
      <w:r>
        <w:rPr>
          <w:rtl/>
        </w:rPr>
        <w:t xml:space="preserve">, </w:t>
      </w:r>
      <w:r w:rsidRPr="00CE15DA">
        <w:rPr>
          <w:rStyle w:val="affffb"/>
          <w:rtl/>
        </w:rPr>
        <w:t>חסידיך</w:t>
      </w:r>
      <w:r>
        <w:rPr>
          <w:rtl/>
        </w:rPr>
        <w:t xml:space="preserve"> - ממש, </w:t>
      </w:r>
    </w:p>
    <w:p w14:paraId="768AD649" w14:textId="77777777" w:rsidR="00CB53F6" w:rsidRDefault="00CB53F6" w:rsidP="00CB53F6">
      <w:pPr>
        <w:rPr>
          <w:rtl/>
        </w:rPr>
      </w:pPr>
      <w:r w:rsidRPr="00CE15DA">
        <w:rPr>
          <w:rStyle w:val="affffb"/>
          <w:rtl/>
        </w:rPr>
        <w:t>עבדיך -</w:t>
      </w:r>
      <w:r>
        <w:rPr>
          <w:rtl/>
        </w:rPr>
        <w:t xml:space="preserve"> דמחייבי דינא דמעיקרא, וכיון דאיקטול - קרי </w:t>
      </w:r>
      <w:r w:rsidRPr="00CE15DA">
        <w:rPr>
          <w:rStyle w:val="affffb"/>
          <w:rtl/>
        </w:rPr>
        <w:t>עבדיך</w:t>
      </w:r>
      <w:r>
        <w:rPr>
          <w:rtl/>
        </w:rPr>
        <w:t>!</w:t>
      </w:r>
    </w:p>
    <w:p w14:paraId="474BA73B" w14:textId="77777777" w:rsidR="00CB53F6" w:rsidRPr="0013202F" w:rsidRDefault="00CB53F6" w:rsidP="00CB53F6">
      <w:pPr>
        <w:pStyle w:val="afff1"/>
        <w:framePr w:wrap="around"/>
        <w:rPr>
          <w:szCs w:val="32"/>
          <w:rtl/>
        </w:rPr>
      </w:pPr>
      <w:r>
        <w:rPr>
          <w:rFonts w:hint="cs"/>
          <w:rtl/>
        </w:rPr>
        <w:t>מז:</w:t>
      </w:r>
    </w:p>
    <w:p w14:paraId="3C5B4DE3"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15C7D3EF" w14:textId="77777777" w:rsidR="00CB53F6" w:rsidRDefault="00CB53F6" w:rsidP="00CB53F6">
      <w:pPr>
        <w:rPr>
          <w:rtl/>
        </w:rPr>
      </w:pPr>
      <w:r>
        <w:rPr>
          <w:rtl/>
        </w:rPr>
        <w:t xml:space="preserve">מי </w:t>
      </w:r>
      <w:r>
        <w:rPr>
          <w:rFonts w:hint="cs"/>
          <w:rtl/>
        </w:rPr>
        <w:t>מ</w:t>
      </w:r>
      <w:r>
        <w:rPr>
          <w:rtl/>
        </w:rPr>
        <w:t xml:space="preserve">דמית הרוגי מלכות </w:t>
      </w:r>
      <w:r>
        <w:rPr>
          <w:rFonts w:hint="cs"/>
          <w:rtl/>
        </w:rPr>
        <w:t xml:space="preserve">שלא </w:t>
      </w:r>
      <w:r>
        <w:rPr>
          <w:rtl/>
        </w:rPr>
        <w:t xml:space="preserve">בדין </w:t>
      </w:r>
      <w:r>
        <w:rPr>
          <w:rFonts w:hint="cs"/>
          <w:rtl/>
        </w:rPr>
        <w:t>נהרגים</w:t>
      </w:r>
      <w:r>
        <w:rPr>
          <w:rtl/>
        </w:rPr>
        <w:t xml:space="preserve">- הויא להו כפרה, </w:t>
      </w:r>
      <w:r>
        <w:rPr>
          <w:rFonts w:hint="cs"/>
          <w:rtl/>
        </w:rPr>
        <w:t xml:space="preserve">להרוגי ב''ד שנהרגים בדין לא תהא להם כפרה. </w:t>
      </w:r>
    </w:p>
    <w:p w14:paraId="2E1A42D4" w14:textId="77777777" w:rsidR="00CB53F6" w:rsidRPr="00CE15DA" w:rsidRDefault="00CB53F6" w:rsidP="00CB53F6">
      <w:pPr>
        <w:pStyle w:val="38"/>
        <w:framePr w:wrap="notBeside"/>
        <w:rPr>
          <w:rtl/>
        </w:rPr>
      </w:pPr>
      <w:r w:rsidRPr="00CE15DA">
        <w:rPr>
          <w:rtl/>
        </w:rPr>
        <w:t>תדע</w:t>
      </w:r>
      <w:r>
        <w:rPr>
          <w:rFonts w:hint="cs"/>
          <w:rtl/>
        </w:rPr>
        <w:t xml:space="preserve"> דתנן:</w:t>
      </w:r>
    </w:p>
    <w:p w14:paraId="40829209" w14:textId="77777777" w:rsidR="00CB53F6" w:rsidRDefault="00CB53F6" w:rsidP="00CB53F6">
      <w:pPr>
        <w:rPr>
          <w:rtl/>
        </w:rPr>
      </w:pPr>
      <w:r w:rsidRPr="00CE15DA">
        <w:rPr>
          <w:rStyle w:val="afffff1"/>
          <w:rtl/>
        </w:rPr>
        <w:t xml:space="preserve"> </w:t>
      </w:r>
      <w:r>
        <w:rPr>
          <w:rtl/>
        </w:rPr>
        <w:t>לא היו קוברין אותו בקברות אבותיו.</w:t>
      </w:r>
      <w:r>
        <w:rPr>
          <w:rFonts w:hint="cs"/>
          <w:rtl/>
        </w:rPr>
        <w:t xml:space="preserve"> ואי כיון שנהרג הו''ל כפרה </w:t>
      </w:r>
      <w:r w:rsidRPr="0013202F">
        <w:rPr>
          <w:rFonts w:hint="cs"/>
          <w:rtl/>
        </w:rPr>
        <w:t xml:space="preserve">שיקברוהו </w:t>
      </w:r>
      <w:r w:rsidRPr="0013202F">
        <w:rPr>
          <w:rtl/>
        </w:rPr>
        <w:t>ואי סלקא דעתך כיון דאיקטול הויא להו כפרה ליקברו!</w:t>
      </w:r>
    </w:p>
    <w:p w14:paraId="6C2946FF" w14:textId="77777777" w:rsidR="00CB53F6" w:rsidRPr="00CE15DA" w:rsidRDefault="00CB53F6" w:rsidP="00CB53F6">
      <w:pPr>
        <w:pStyle w:val="38"/>
        <w:framePr w:wrap="notBeside"/>
        <w:rPr>
          <w:rtl/>
        </w:rPr>
      </w:pPr>
      <w:r w:rsidRPr="00CE15DA">
        <w:rPr>
          <w:rFonts w:hint="cs"/>
          <w:rtl/>
        </w:rPr>
        <w:t>ודחי</w:t>
      </w:r>
    </w:p>
    <w:p w14:paraId="06959BC7" w14:textId="77777777" w:rsidR="00CB53F6" w:rsidRDefault="00CB53F6" w:rsidP="00CB53F6">
      <w:pPr>
        <w:spacing w:after="60"/>
        <w:rPr>
          <w:rtl/>
        </w:rPr>
      </w:pPr>
      <w:r>
        <w:rPr>
          <w:rFonts w:hint="cs"/>
          <w:rtl/>
        </w:rPr>
        <w:t xml:space="preserve">דמכפרת רק אם המיתה והקבורה יחד </w:t>
      </w:r>
    </w:p>
    <w:p w14:paraId="3485CD94" w14:textId="77777777" w:rsidR="00CB53F6" w:rsidRPr="00732551" w:rsidRDefault="00CB53F6" w:rsidP="00CB53F6">
      <w:pPr>
        <w:pStyle w:val="38"/>
        <w:framePr w:wrap="notBeside"/>
        <w:rPr>
          <w:rtl/>
        </w:rPr>
      </w:pPr>
      <w:r w:rsidRPr="00732551">
        <w:rPr>
          <w:rtl/>
        </w:rPr>
        <w:t xml:space="preserve">מותיב </w:t>
      </w:r>
      <w:r>
        <w:rPr>
          <w:rFonts w:hint="cs"/>
          <w:rtl/>
        </w:rPr>
        <w:t>ראב''א</w:t>
      </w:r>
      <w:r w:rsidRPr="00732551">
        <w:rPr>
          <w:rtl/>
        </w:rPr>
        <w:t>:</w:t>
      </w:r>
    </w:p>
    <w:p w14:paraId="0C2C67A8" w14:textId="77777777" w:rsidR="00CB53F6" w:rsidRDefault="00CB53F6" w:rsidP="00CB53F6">
      <w:pPr>
        <w:rPr>
          <w:rtl/>
        </w:rPr>
      </w:pPr>
      <w:r>
        <w:rPr>
          <w:rtl/>
        </w:rPr>
        <w:t>לא היו מתאבלין אלא אוננין, שאין אנינות אלא בלב.</w:t>
      </w:r>
    </w:p>
    <w:p w14:paraId="1E91570C" w14:textId="77777777" w:rsidR="00CB53F6" w:rsidRDefault="00CB53F6" w:rsidP="00CB53F6">
      <w:pPr>
        <w:rPr>
          <w:rtl/>
        </w:rPr>
      </w:pPr>
      <w:r>
        <w:rPr>
          <w:rtl/>
        </w:rPr>
        <w:t xml:space="preserve">ואי </w:t>
      </w:r>
      <w:r>
        <w:rPr>
          <w:rFonts w:hint="cs"/>
          <w:rtl/>
        </w:rPr>
        <w:t xml:space="preserve">כיון שנקבר הו''ל כפרה </w:t>
      </w:r>
      <w:r>
        <w:rPr>
          <w:rtl/>
        </w:rPr>
        <w:t>ליאבלו - בעינן נמי עיכול בשר.</w:t>
      </w:r>
    </w:p>
    <w:p w14:paraId="48C537FB" w14:textId="77777777" w:rsidR="00CB53F6" w:rsidRPr="00CE15DA" w:rsidRDefault="00CB53F6" w:rsidP="00CB53F6">
      <w:pPr>
        <w:pStyle w:val="38"/>
        <w:framePr w:wrap="notBeside"/>
        <w:rPr>
          <w:rtl/>
        </w:rPr>
      </w:pPr>
      <w:r w:rsidRPr="00CE15DA">
        <w:rPr>
          <w:rtl/>
        </w:rPr>
        <w:t xml:space="preserve">דיקא נמי דתני: </w:t>
      </w:r>
    </w:p>
    <w:p w14:paraId="5101831B" w14:textId="77777777" w:rsidR="00CB53F6" w:rsidRDefault="00CB53F6" w:rsidP="00CB53F6">
      <w:pPr>
        <w:rPr>
          <w:rtl/>
        </w:rPr>
      </w:pPr>
      <w:r>
        <w:rPr>
          <w:rtl/>
        </w:rPr>
        <w:t xml:space="preserve">נתעכל הבשר מלקטין את העצמות וקוברין אותן במקומן, </w:t>
      </w:r>
      <w:r>
        <w:rPr>
          <w:rFonts w:hint="cs"/>
          <w:rtl/>
        </w:rPr>
        <w:t>ש''מ</w:t>
      </w:r>
      <w:r>
        <w:rPr>
          <w:rtl/>
        </w:rPr>
        <w:t>.</w:t>
      </w:r>
    </w:p>
    <w:p w14:paraId="420F845E" w14:textId="77777777" w:rsidR="00CB53F6" w:rsidRPr="00732551" w:rsidRDefault="00CB53F6" w:rsidP="00CB53F6">
      <w:pPr>
        <w:pStyle w:val="38"/>
        <w:framePr w:wrap="notBeside"/>
        <w:rPr>
          <w:rtl/>
        </w:rPr>
      </w:pPr>
      <w:r>
        <w:rPr>
          <w:rFonts w:hint="cs"/>
          <w:rtl/>
        </w:rPr>
        <w:t>ר''א</w:t>
      </w:r>
      <w:r w:rsidRPr="00732551">
        <w:rPr>
          <w:rtl/>
        </w:rPr>
        <w:t>:</w:t>
      </w:r>
    </w:p>
    <w:p w14:paraId="6855D0A7" w14:textId="77777777" w:rsidR="00CB53F6" w:rsidRDefault="00CB53F6" w:rsidP="00CB53F6">
      <w:pPr>
        <w:rPr>
          <w:rtl/>
        </w:rPr>
      </w:pPr>
      <w:r>
        <w:rPr>
          <w:rtl/>
        </w:rPr>
        <w:t xml:space="preserve"> אבילות מתחלת - מסתימת הגולל, כפרה </w:t>
      </w:r>
      <w:r>
        <w:rPr>
          <w:rFonts w:hint="cs"/>
          <w:rtl/>
        </w:rPr>
        <w:t xml:space="preserve">משירגישו מעט בצער חיבוט הקבר </w:t>
      </w:r>
      <w:r>
        <w:rPr>
          <w:rtl/>
        </w:rPr>
        <w:t>הלכך, הואיל ואידחו - ידחו.</w:t>
      </w:r>
    </w:p>
    <w:p w14:paraId="3F3293F3" w14:textId="77777777" w:rsidR="00CB53F6" w:rsidRDefault="00CB53F6" w:rsidP="00CB53F6">
      <w:pPr>
        <w:rPr>
          <w:rtl/>
        </w:rPr>
      </w:pPr>
      <w:r>
        <w:rPr>
          <w:rFonts w:hint="cs"/>
          <w:rtl/>
        </w:rPr>
        <w:t xml:space="preserve">ומה שממתינים עד עיכול בשר </w:t>
      </w:r>
      <w:r>
        <w:rPr>
          <w:rtl/>
        </w:rPr>
        <w:t>- משום דלא אפשר.</w:t>
      </w:r>
      <w:r>
        <w:rPr>
          <w:rFonts w:hint="cs"/>
          <w:rtl/>
        </w:rPr>
        <w:t xml:space="preserve"> </w:t>
      </w:r>
      <w:r w:rsidRPr="00CE15DA">
        <w:rPr>
          <w:rStyle w:val="afffffe"/>
          <w:rFonts w:hint="cs"/>
          <w:rtl/>
        </w:rPr>
        <w:t>כריסו נבקעת</w:t>
      </w:r>
    </w:p>
    <w:p w14:paraId="12629FBB" w14:textId="77777777" w:rsidR="00CB53F6" w:rsidRDefault="00CB53F6" w:rsidP="00CB53F6">
      <w:pPr>
        <w:pStyle w:val="affffc"/>
        <w:rPr>
          <w:rtl/>
        </w:rPr>
      </w:pPr>
      <w:r>
        <w:rPr>
          <w:rFonts w:hint="cs"/>
          <w:rtl/>
        </w:rPr>
        <w:t xml:space="preserve">אין אסוה''נ במחובר לקרקע </w:t>
      </w:r>
    </w:p>
    <w:p w14:paraId="6C96833A" w14:textId="77777777" w:rsidR="00CB53F6" w:rsidRDefault="00CB53F6" w:rsidP="00CB53F6">
      <w:pPr>
        <w:rPr>
          <w:rtl/>
        </w:rPr>
      </w:pPr>
      <w:r>
        <w:rPr>
          <w:rFonts w:hint="cs"/>
          <w:rtl/>
        </w:rPr>
        <w:t xml:space="preserve">היו לוקחים עפר מקברו של רב לקדחת בתחילתה </w:t>
      </w:r>
    </w:p>
    <w:p w14:paraId="65352E0C" w14:textId="77777777" w:rsidR="00CB53F6" w:rsidRPr="00CE15DA" w:rsidRDefault="00CB53F6" w:rsidP="00CB53F6">
      <w:pPr>
        <w:pStyle w:val="38"/>
        <w:framePr w:wrap="notBeside"/>
        <w:rPr>
          <w:rtl/>
        </w:rPr>
      </w:pPr>
      <w:r w:rsidRPr="00CE15DA">
        <w:rPr>
          <w:rFonts w:hint="cs"/>
          <w:rtl/>
        </w:rPr>
        <w:t>שמואל</w:t>
      </w:r>
    </w:p>
    <w:p w14:paraId="44346471" w14:textId="77777777" w:rsidR="00CB53F6" w:rsidRDefault="00CB53F6" w:rsidP="00CB53F6">
      <w:pPr>
        <w:spacing w:after="60"/>
        <w:rPr>
          <w:rtl/>
        </w:rPr>
      </w:pPr>
      <w:r>
        <w:rPr>
          <w:rFonts w:hint="cs"/>
          <w:rtl/>
        </w:rPr>
        <w:t>אין בזה איסור שקרקע עולם הוא ואינה נאסרת ד</w:t>
      </w:r>
      <w:r w:rsidRPr="00CE15DA">
        <w:rPr>
          <w:rStyle w:val="affffb"/>
          <w:rtl/>
        </w:rPr>
        <w:t xml:space="preserve"> וישלך את עפרה על קבר בני העם.</w:t>
      </w:r>
      <w:r>
        <w:rPr>
          <w:rFonts w:hint="cs"/>
          <w:rtl/>
        </w:rPr>
        <w:t xml:space="preserve"> מקישם לע''ז דבמחובר לא נאסרה ד</w:t>
      </w:r>
      <w:r w:rsidRPr="00CE15DA">
        <w:rPr>
          <w:rStyle w:val="affffb"/>
          <w:rtl/>
        </w:rPr>
        <w:t>אשר אתם ירשים אתם את אלהיהם על ההרים הרמים, על ההרים אלהיהם,</w:t>
      </w:r>
      <w:r>
        <w:rPr>
          <w:rtl/>
        </w:rPr>
        <w:t xml:space="preserve"> ולא ההרים אלהיהם.</w:t>
      </w:r>
      <w:r>
        <w:rPr>
          <w:rFonts w:hint="cs"/>
          <w:rtl/>
        </w:rPr>
        <w:t xml:space="preserve"> ה''נ במחובר לא נאסר </w:t>
      </w:r>
    </w:p>
    <w:p w14:paraId="28FE13FA" w14:textId="77777777" w:rsidR="00CB53F6" w:rsidRPr="00CE15DA" w:rsidRDefault="00CB53F6" w:rsidP="00CB53F6">
      <w:pPr>
        <w:pStyle w:val="38"/>
        <w:framePr w:wrap="notBeside"/>
        <w:rPr>
          <w:rtl/>
        </w:rPr>
      </w:pPr>
      <w:r w:rsidRPr="00CE15DA">
        <w:rPr>
          <w:rtl/>
        </w:rPr>
        <w:t>מיתיבי:</w:t>
      </w:r>
    </w:p>
    <w:p w14:paraId="365117E4" w14:textId="77777777" w:rsidR="00CB53F6" w:rsidRPr="00D239BE" w:rsidRDefault="00CB53F6" w:rsidP="00CB53F6">
      <w:pPr>
        <w:rPr>
          <w:rtl/>
        </w:rPr>
      </w:pPr>
      <w:r w:rsidRPr="00D239BE">
        <w:rPr>
          <w:rtl/>
        </w:rPr>
        <w:t>החוצב קבר לאביו והלך וקברו במקום אחר - לא יקבר בו עולמית.</w:t>
      </w:r>
    </w:p>
    <w:p w14:paraId="600E56E6" w14:textId="77777777" w:rsidR="00CB53F6" w:rsidRPr="00CE15DA" w:rsidRDefault="00CB53F6" w:rsidP="00CB53F6">
      <w:pPr>
        <w:pStyle w:val="38"/>
        <w:framePr w:wrap="notBeside"/>
        <w:rPr>
          <w:rtl/>
        </w:rPr>
      </w:pPr>
      <w:r w:rsidRPr="00CE15DA">
        <w:rPr>
          <w:rtl/>
        </w:rPr>
        <w:t xml:space="preserve">- </w:t>
      </w:r>
      <w:r>
        <w:rPr>
          <w:rFonts w:hint="cs"/>
          <w:rtl/>
        </w:rPr>
        <w:t>הכא מיירי</w:t>
      </w:r>
    </w:p>
    <w:p w14:paraId="2128A3ED" w14:textId="77777777" w:rsidR="00CB53F6" w:rsidRDefault="00CB53F6" w:rsidP="00CB53F6">
      <w:pPr>
        <w:spacing w:after="60"/>
        <w:rPr>
          <w:rtl/>
        </w:rPr>
      </w:pPr>
      <w:r>
        <w:rPr>
          <w:rtl/>
        </w:rPr>
        <w:t>בקבר בנין.</w:t>
      </w:r>
      <w:r>
        <w:rPr>
          <w:rFonts w:hint="cs"/>
          <w:rtl/>
        </w:rPr>
        <w:t xml:space="preserve"> למעלה מן הקרקע</w:t>
      </w:r>
    </w:p>
    <w:p w14:paraId="2F2583EE" w14:textId="77777777" w:rsidR="00CB53F6" w:rsidRPr="00C66FDE" w:rsidRDefault="00CB53F6" w:rsidP="00CB53F6">
      <w:pPr>
        <w:pStyle w:val="38"/>
        <w:framePr w:wrap="notBeside"/>
        <w:rPr>
          <w:rtl/>
        </w:rPr>
      </w:pPr>
      <w:r w:rsidRPr="00C66FDE">
        <w:rPr>
          <w:rtl/>
        </w:rPr>
        <w:t>תא שמע:</w:t>
      </w:r>
    </w:p>
    <w:p w14:paraId="4D430A37" w14:textId="77777777" w:rsidR="00CB53F6" w:rsidRDefault="00CB53F6" w:rsidP="00CB53F6">
      <w:pPr>
        <w:rPr>
          <w:rtl/>
        </w:rPr>
      </w:pPr>
      <w:r>
        <w:rPr>
          <w:rtl/>
        </w:rPr>
        <w:t>קבר חדש - מותר בהנאה, הטיל בו נפל - אסור בהנאה!</w:t>
      </w:r>
    </w:p>
    <w:p w14:paraId="1FEBC822" w14:textId="77777777" w:rsidR="00CB53F6" w:rsidRPr="00C66FDE" w:rsidRDefault="00CB53F6" w:rsidP="00CB53F6">
      <w:pPr>
        <w:pStyle w:val="38"/>
        <w:framePr w:wrap="notBeside"/>
        <w:rPr>
          <w:rtl/>
        </w:rPr>
      </w:pPr>
      <w:r w:rsidRPr="00C66FDE">
        <w:rPr>
          <w:rtl/>
        </w:rPr>
        <w:t xml:space="preserve">- הכא נמי </w:t>
      </w:r>
    </w:p>
    <w:p w14:paraId="33698643" w14:textId="77777777" w:rsidR="00CB53F6" w:rsidRDefault="00CB53F6" w:rsidP="00CB53F6">
      <w:pPr>
        <w:spacing w:after="60"/>
        <w:rPr>
          <w:rtl/>
        </w:rPr>
      </w:pPr>
      <w:r>
        <w:rPr>
          <w:rtl/>
        </w:rPr>
        <w:t>בקבר בנין.</w:t>
      </w:r>
    </w:p>
    <w:p w14:paraId="72507DDF" w14:textId="77777777" w:rsidR="00CB53F6" w:rsidRPr="00C66FDE" w:rsidRDefault="00CB53F6" w:rsidP="00CB53F6">
      <w:pPr>
        <w:pStyle w:val="38"/>
        <w:framePr w:wrap="notBeside"/>
        <w:rPr>
          <w:rtl/>
        </w:rPr>
      </w:pPr>
      <w:r w:rsidRPr="00C66FDE">
        <w:rPr>
          <w:rtl/>
        </w:rPr>
        <w:t>תא שמע:</w:t>
      </w:r>
    </w:p>
    <w:p w14:paraId="14F9C36F" w14:textId="77777777" w:rsidR="00CB53F6" w:rsidRDefault="00CB53F6" w:rsidP="00CB53F6">
      <w:pPr>
        <w:rPr>
          <w:rtl/>
        </w:rPr>
      </w:pPr>
      <w:r>
        <w:rPr>
          <w:rFonts w:hint="cs"/>
          <w:rtl/>
        </w:rPr>
        <w:t>נ</w:t>
      </w:r>
      <w:r>
        <w:rPr>
          <w:rtl/>
        </w:rPr>
        <w:t xml:space="preserve">מצא אתה אומר שלש קברות הן: </w:t>
      </w:r>
    </w:p>
    <w:p w14:paraId="4CCB30B2" w14:textId="77777777" w:rsidR="00CB53F6" w:rsidRDefault="00CB53F6" w:rsidP="00CB53F6">
      <w:pPr>
        <w:rPr>
          <w:rtl/>
        </w:rPr>
      </w:pPr>
      <w:r w:rsidRPr="00D239BE">
        <w:rPr>
          <w:rStyle w:val="afffb"/>
          <w:rtl/>
        </w:rPr>
        <w:t xml:space="preserve">קבר הנמצא </w:t>
      </w:r>
      <w:r>
        <w:rPr>
          <w:rtl/>
        </w:rPr>
        <w:t>מותר לפנותו, פינהו - מקומו טהור ומותר בהנאה.</w:t>
      </w:r>
    </w:p>
    <w:p w14:paraId="2A17FF6C" w14:textId="77777777" w:rsidR="00CB53F6" w:rsidRDefault="00CB53F6" w:rsidP="00CB53F6">
      <w:pPr>
        <w:rPr>
          <w:rtl/>
        </w:rPr>
      </w:pPr>
      <w:r w:rsidRPr="00D239BE">
        <w:rPr>
          <w:rStyle w:val="afffb"/>
          <w:rtl/>
        </w:rPr>
        <w:t>קבר הידוע -</w:t>
      </w:r>
      <w:r>
        <w:rPr>
          <w:rtl/>
        </w:rPr>
        <w:t xml:space="preserve"> אסור לפנותו, פינהו - מקומו טמא ואסור בהנאה.</w:t>
      </w:r>
    </w:p>
    <w:p w14:paraId="75AE9524" w14:textId="77777777" w:rsidR="00CB53F6" w:rsidRDefault="00CB53F6" w:rsidP="00CB53F6">
      <w:pPr>
        <w:rPr>
          <w:rtl/>
        </w:rPr>
      </w:pPr>
      <w:r w:rsidRPr="00D239BE">
        <w:rPr>
          <w:rStyle w:val="afffb"/>
          <w:rtl/>
        </w:rPr>
        <w:t xml:space="preserve">קבר המזיק את הרבים - </w:t>
      </w:r>
      <w:r>
        <w:rPr>
          <w:rtl/>
        </w:rPr>
        <w:t>מותר לפנותו, פינהו - מקומו טהור, ואסור בהנאה!</w:t>
      </w:r>
      <w:r>
        <w:rPr>
          <w:rFonts w:hint="cs"/>
          <w:rtl/>
        </w:rPr>
        <w:t xml:space="preserve"> </w:t>
      </w:r>
      <w:r>
        <w:rPr>
          <w:rtl/>
        </w:rPr>
        <w:t>–</w:t>
      </w:r>
      <w:r>
        <w:rPr>
          <w:rFonts w:hint="cs"/>
          <w:rtl/>
        </w:rPr>
        <w:t xml:space="preserve"> ה''נ בקבר בנין </w:t>
      </w:r>
      <w:r w:rsidRPr="00D239BE">
        <w:rPr>
          <w:rStyle w:val="afffffe"/>
          <w:rFonts w:hint="cs"/>
          <w:rtl/>
        </w:rPr>
        <w:t>[תלשו ולבסוף חיברו ]</w:t>
      </w:r>
      <w:r>
        <w:rPr>
          <w:rFonts w:hint="cs"/>
          <w:rtl/>
        </w:rPr>
        <w:t xml:space="preserve"> </w:t>
      </w:r>
    </w:p>
    <w:p w14:paraId="459C8E26" w14:textId="77777777" w:rsidR="00CB53F6" w:rsidRDefault="00CB53F6" w:rsidP="00CB53F6">
      <w:pPr>
        <w:rPr>
          <w:rtl/>
        </w:rPr>
      </w:pPr>
      <w:r>
        <w:rPr>
          <w:rtl/>
        </w:rPr>
        <w:t>וקבר הנמצא מותר לפנותו</w:t>
      </w:r>
      <w:r w:rsidRPr="00D239BE">
        <w:rPr>
          <w:rStyle w:val="afffff1"/>
          <w:rtl/>
        </w:rPr>
        <w:t xml:space="preserve"> </w:t>
      </w:r>
      <w:r w:rsidRPr="00D239BE">
        <w:rPr>
          <w:rStyle w:val="afffff1"/>
          <w:rFonts w:hint="cs"/>
          <w:rtl/>
        </w:rPr>
        <w:t>ולא אמרי'</w:t>
      </w:r>
      <w:r>
        <w:rPr>
          <w:rFonts w:hint="cs"/>
          <w:rtl/>
        </w:rPr>
        <w:t xml:space="preserve"> דמת מצוה הוא וקנה מקומו </w:t>
      </w:r>
    </w:p>
    <w:p w14:paraId="22061C40" w14:textId="77777777" w:rsidR="00CB53F6" w:rsidRPr="00C66FDE" w:rsidRDefault="00CB53F6" w:rsidP="00CB53F6">
      <w:pPr>
        <w:pStyle w:val="38"/>
        <w:framePr w:wrap="notBeside"/>
        <w:rPr>
          <w:rtl/>
        </w:rPr>
      </w:pPr>
      <w:r w:rsidRPr="00C66FDE">
        <w:rPr>
          <w:rtl/>
        </w:rPr>
        <w:t xml:space="preserve">- </w:t>
      </w:r>
      <w:r>
        <w:rPr>
          <w:rFonts w:hint="cs"/>
          <w:rtl/>
        </w:rPr>
        <w:t>ד</w:t>
      </w:r>
      <w:r w:rsidRPr="00C66FDE">
        <w:rPr>
          <w:rtl/>
        </w:rPr>
        <w:t>שאני</w:t>
      </w:r>
    </w:p>
    <w:p w14:paraId="5F7691EC" w14:textId="77777777" w:rsidR="00CB53F6" w:rsidRPr="00403705" w:rsidRDefault="00CB53F6" w:rsidP="00CB53F6">
      <w:pPr>
        <w:rPr>
          <w:rtl/>
        </w:rPr>
      </w:pPr>
      <w:r>
        <w:rPr>
          <w:rtl/>
        </w:rPr>
        <w:t xml:space="preserve">מת מצוה </w:t>
      </w:r>
      <w:r>
        <w:rPr>
          <w:rFonts w:hint="cs"/>
          <w:rtl/>
        </w:rPr>
        <w:t>שיש לזה קול</w:t>
      </w:r>
    </w:p>
    <w:p w14:paraId="0BD4E414" w14:textId="77777777" w:rsidR="00732551" w:rsidRDefault="00732551" w:rsidP="00427C35">
      <w:pPr>
        <w:rPr>
          <w:rtl/>
        </w:rPr>
      </w:pPr>
    </w:p>
    <w:p w14:paraId="14A0CF60" w14:textId="77777777" w:rsidR="00937D6E" w:rsidRPr="00911F03" w:rsidRDefault="00937D6E" w:rsidP="00937D6E">
      <w:pPr>
        <w:pStyle w:val="afff1"/>
        <w:framePr w:wrap="around"/>
        <w:rPr>
          <w:rtl/>
        </w:rPr>
      </w:pPr>
      <w:r w:rsidRPr="00911F03">
        <w:rPr>
          <w:rFonts w:hint="cs"/>
          <w:rtl/>
        </w:rPr>
        <w:t xml:space="preserve">מח. </w:t>
      </w:r>
    </w:p>
    <w:p w14:paraId="784056D6" w14:textId="77777777" w:rsidR="00937D6E" w:rsidRDefault="00937D6E" w:rsidP="00937D6E">
      <w:pPr>
        <w:pStyle w:val="affffc"/>
        <w:spacing w:before="0"/>
        <w:rPr>
          <w:rtl/>
        </w:rPr>
      </w:pPr>
      <w:r>
        <w:rPr>
          <w:rFonts w:hint="cs"/>
          <w:rtl/>
        </w:rPr>
        <w:t xml:space="preserve">סוגיית הזמנה מילתא או לא-  </w:t>
      </w:r>
      <w:r>
        <w:rPr>
          <w:rtl/>
        </w:rPr>
        <w:t>האורג בגד למת,</w:t>
      </w:r>
    </w:p>
    <w:p w14:paraId="57503C16" w14:textId="77777777" w:rsidR="00937D6E" w:rsidRPr="00CB53F6" w:rsidRDefault="00937D6E" w:rsidP="00937D6E">
      <w:pPr>
        <w:pStyle w:val="38"/>
        <w:framePr w:wrap="notBeside"/>
        <w:rPr>
          <w:rtl/>
        </w:rPr>
      </w:pPr>
      <w:r w:rsidRPr="00CB53F6">
        <w:rPr>
          <w:rtl/>
        </w:rPr>
        <w:t xml:space="preserve">אביי </w:t>
      </w:r>
    </w:p>
    <w:p w14:paraId="3C1E0B02" w14:textId="77777777" w:rsidR="00937D6E" w:rsidRDefault="00937D6E" w:rsidP="00937D6E">
      <w:pPr>
        <w:rPr>
          <w:rtl/>
        </w:rPr>
      </w:pPr>
      <w:r>
        <w:rPr>
          <w:rtl/>
        </w:rPr>
        <w:t>אסור, הזמנה מלתא.</w:t>
      </w:r>
      <w:r>
        <w:rPr>
          <w:rFonts w:hint="cs"/>
          <w:rtl/>
        </w:rPr>
        <w:t xml:space="preserve"> </w:t>
      </w:r>
      <w:r w:rsidRPr="00CB53F6">
        <w:rPr>
          <w:rStyle w:val="affffb"/>
          <w:rFonts w:hint="cs"/>
          <w:rtl/>
        </w:rPr>
        <w:t>שם שם</w:t>
      </w:r>
      <w:r>
        <w:rPr>
          <w:rFonts w:hint="cs"/>
          <w:rtl/>
        </w:rPr>
        <w:t xml:space="preserve"> מעגלה ערופה שנאסרת בהזמנה</w:t>
      </w:r>
    </w:p>
    <w:p w14:paraId="67991E98" w14:textId="77777777" w:rsidR="00937D6E" w:rsidRPr="00CB53F6" w:rsidRDefault="00937D6E" w:rsidP="00937D6E">
      <w:pPr>
        <w:pStyle w:val="38"/>
        <w:framePr w:wrap="notBeside"/>
        <w:rPr>
          <w:rtl/>
        </w:rPr>
      </w:pPr>
      <w:r w:rsidRPr="00CB53F6">
        <w:rPr>
          <w:rtl/>
        </w:rPr>
        <w:t xml:space="preserve">ורבא </w:t>
      </w:r>
    </w:p>
    <w:p w14:paraId="7837A95F" w14:textId="77777777" w:rsidR="00937D6E" w:rsidRDefault="00937D6E" w:rsidP="00937D6E">
      <w:pPr>
        <w:rPr>
          <w:rtl/>
        </w:rPr>
      </w:pPr>
      <w:r>
        <w:rPr>
          <w:rtl/>
        </w:rPr>
        <w:t>מותר, הזמנה לאו מילתא</w:t>
      </w:r>
      <w:r>
        <w:rPr>
          <w:rFonts w:hint="cs"/>
          <w:rtl/>
        </w:rPr>
        <w:t xml:space="preserve"> </w:t>
      </w:r>
      <w:r w:rsidRPr="00CB53F6">
        <w:rPr>
          <w:rStyle w:val="affffb"/>
          <w:rtl/>
        </w:rPr>
        <w:t>שם שם</w:t>
      </w:r>
      <w:r>
        <w:rPr>
          <w:rtl/>
        </w:rPr>
        <w:t xml:space="preserve"> </w:t>
      </w:r>
      <w:r>
        <w:rPr>
          <w:rFonts w:hint="cs"/>
          <w:rtl/>
        </w:rPr>
        <w:t xml:space="preserve">מע''ז </w:t>
      </w:r>
      <w:r>
        <w:rPr>
          <w:rtl/>
        </w:rPr>
        <w:t>, בהזמנה לא מיתסרא.</w:t>
      </w:r>
    </w:p>
    <w:p w14:paraId="0A69A0E5" w14:textId="77777777" w:rsidR="00937D6E" w:rsidRDefault="00937D6E" w:rsidP="00937D6E">
      <w:pPr>
        <w:rPr>
          <w:rtl/>
        </w:rPr>
      </w:pPr>
      <w:r>
        <w:rPr>
          <w:rFonts w:hint="cs"/>
          <w:rtl/>
        </w:rPr>
        <w:t xml:space="preserve">ולא </w:t>
      </w:r>
      <w:r>
        <w:rPr>
          <w:rtl/>
        </w:rPr>
        <w:t>מעגלה ערופה</w:t>
      </w:r>
      <w:r>
        <w:rPr>
          <w:rFonts w:hint="cs"/>
          <w:rtl/>
        </w:rPr>
        <w:t xml:space="preserve"> ד</w:t>
      </w:r>
      <w:r>
        <w:rPr>
          <w:rtl/>
        </w:rPr>
        <w:t>משמשין ממשמשין גמרינן</w:t>
      </w:r>
      <w:r w:rsidRPr="00CB53F6">
        <w:rPr>
          <w:rStyle w:val="afffffe"/>
          <w:rtl/>
        </w:rPr>
        <w:t xml:space="preserve"> </w:t>
      </w:r>
      <w:r>
        <w:rPr>
          <w:rStyle w:val="afffffe"/>
          <w:rFonts w:hint="cs"/>
          <w:rtl/>
        </w:rPr>
        <w:t>ו</w:t>
      </w:r>
      <w:r w:rsidRPr="00CB53F6">
        <w:rPr>
          <w:rStyle w:val="afffffe"/>
          <w:rFonts w:hint="cs"/>
          <w:rtl/>
        </w:rPr>
        <w:t>היא עצמה קדושה</w:t>
      </w:r>
    </w:p>
    <w:p w14:paraId="114E1C94" w14:textId="77777777" w:rsidR="00937D6E" w:rsidRPr="00CB53F6" w:rsidRDefault="00937D6E" w:rsidP="00937D6E">
      <w:pPr>
        <w:pStyle w:val="38"/>
        <w:framePr w:wrap="notBeside"/>
        <w:rPr>
          <w:rtl/>
        </w:rPr>
      </w:pPr>
      <w:r w:rsidRPr="00CB53F6">
        <w:rPr>
          <w:rtl/>
        </w:rPr>
        <w:t xml:space="preserve">ואביי </w:t>
      </w:r>
    </w:p>
    <w:p w14:paraId="7CAB13C2" w14:textId="77777777" w:rsidR="00937D6E" w:rsidRDefault="00937D6E" w:rsidP="00937D6E">
      <w:pPr>
        <w:rPr>
          <w:rtl/>
        </w:rPr>
      </w:pPr>
      <w:r>
        <w:rPr>
          <w:rFonts w:hint="cs"/>
          <w:rtl/>
        </w:rPr>
        <w:t xml:space="preserve">לומדים אורחיה מאורחיה ולא מע''ז דלאו אורחא </w:t>
      </w:r>
    </w:p>
    <w:p w14:paraId="4A21E9F2" w14:textId="77777777" w:rsidR="00937D6E" w:rsidRDefault="00937D6E" w:rsidP="00937D6E">
      <w:pPr>
        <w:pStyle w:val="afffff0"/>
        <w:jc w:val="center"/>
        <w:rPr>
          <w:rtl/>
        </w:rPr>
      </w:pPr>
      <w:r>
        <w:rPr>
          <w:rFonts w:hint="cs"/>
          <w:rtl/>
        </w:rPr>
        <w:t>ח' ת''ש</w:t>
      </w:r>
    </w:p>
    <w:p w14:paraId="1218B51F" w14:textId="77777777" w:rsidR="00937D6E" w:rsidRPr="00CB53F6" w:rsidRDefault="00937D6E" w:rsidP="00937D6E">
      <w:pPr>
        <w:pStyle w:val="38"/>
        <w:framePr w:wrap="notBeside"/>
        <w:rPr>
          <w:rtl/>
        </w:rPr>
      </w:pPr>
      <w:r>
        <w:rPr>
          <w:rFonts w:hint="cs"/>
          <w:rtl/>
        </w:rPr>
        <w:t xml:space="preserve">א. </w:t>
      </w:r>
      <w:r w:rsidRPr="00CB53F6">
        <w:rPr>
          <w:rtl/>
        </w:rPr>
        <w:t xml:space="preserve">מיתיבי: </w:t>
      </w:r>
    </w:p>
    <w:p w14:paraId="58E90F52" w14:textId="77777777" w:rsidR="00937D6E" w:rsidRPr="00911F03" w:rsidRDefault="00937D6E" w:rsidP="00937D6E">
      <w:pPr>
        <w:rPr>
          <w:rStyle w:val="afffffe"/>
          <w:rtl/>
        </w:rPr>
      </w:pPr>
      <w:r w:rsidRPr="00911F03">
        <w:rPr>
          <w:rtl/>
        </w:rPr>
        <w:t>כפה שהוא טמא מדרס ונתנתו לספר טהור מן המדרס</w:t>
      </w:r>
      <w:r w:rsidRPr="00911F03">
        <w:rPr>
          <w:rStyle w:val="afffffe"/>
          <w:rtl/>
        </w:rPr>
        <w:t>, אבל טמא מת</w:t>
      </w:r>
      <w:r w:rsidRPr="00911F03">
        <w:rPr>
          <w:rStyle w:val="afffffe"/>
          <w:rFonts w:hint="cs"/>
          <w:rtl/>
        </w:rPr>
        <w:t xml:space="preserve"> </w:t>
      </w:r>
    </w:p>
    <w:p w14:paraId="7FFDAB4E" w14:textId="77777777" w:rsidR="00937D6E" w:rsidRPr="00691CCA" w:rsidRDefault="00937D6E" w:rsidP="00937D6E">
      <w:pPr>
        <w:pStyle w:val="38"/>
        <w:framePr w:wrap="notBeside"/>
        <w:rPr>
          <w:rtl/>
        </w:rPr>
      </w:pPr>
      <w:r w:rsidRPr="00691CCA">
        <w:rPr>
          <w:rtl/>
        </w:rPr>
        <w:t>- אימא:</w:t>
      </w:r>
    </w:p>
    <w:p w14:paraId="41A1CC77" w14:textId="77777777" w:rsidR="00937D6E" w:rsidRDefault="00937D6E" w:rsidP="00937D6E">
      <w:pPr>
        <w:rPr>
          <w:rtl/>
        </w:rPr>
      </w:pPr>
      <w:r>
        <w:rPr>
          <w:rtl/>
        </w:rPr>
        <w:t xml:space="preserve"> נתנתו וכרכתו.</w:t>
      </w:r>
      <w:r>
        <w:rPr>
          <w:rFonts w:hint="cs"/>
          <w:rtl/>
        </w:rPr>
        <w:t xml:space="preserve"> </w:t>
      </w:r>
      <w:r w:rsidRPr="00691CCA">
        <w:rPr>
          <w:rStyle w:val="afffffe"/>
          <w:rFonts w:hint="cs"/>
          <w:rtl/>
        </w:rPr>
        <w:t>[ולא רק בהזמנה בעלמא]</w:t>
      </w:r>
      <w:r>
        <w:rPr>
          <w:rStyle w:val="afffffe"/>
          <w:rFonts w:hint="cs"/>
          <w:rtl/>
        </w:rPr>
        <w:t xml:space="preserve"> </w:t>
      </w:r>
      <w:r>
        <w:rPr>
          <w:rFonts w:hint="cs"/>
          <w:rtl/>
        </w:rPr>
        <w:t xml:space="preserve"> כר''ח</w:t>
      </w:r>
    </w:p>
    <w:p w14:paraId="772DD841" w14:textId="77777777" w:rsidR="00937D6E" w:rsidRPr="00691CCA" w:rsidRDefault="00937D6E" w:rsidP="00937D6E">
      <w:pPr>
        <w:pStyle w:val="38"/>
        <w:framePr w:wrap="notBeside"/>
        <w:rPr>
          <w:rtl/>
        </w:rPr>
      </w:pPr>
      <w:r w:rsidRPr="00691CCA">
        <w:rPr>
          <w:rFonts w:hint="cs"/>
          <w:rtl/>
        </w:rPr>
        <w:t>דאר''ח</w:t>
      </w:r>
      <w:r w:rsidRPr="00691CCA">
        <w:rPr>
          <w:rtl/>
        </w:rPr>
        <w:t>:</w:t>
      </w:r>
    </w:p>
    <w:p w14:paraId="34CE2C73" w14:textId="77777777" w:rsidR="00937D6E" w:rsidRDefault="00937D6E" w:rsidP="00937D6E">
      <w:pPr>
        <w:rPr>
          <w:rtl/>
        </w:rPr>
      </w:pPr>
      <w:r>
        <w:rPr>
          <w:rFonts w:hint="cs"/>
          <w:rtl/>
        </w:rPr>
        <w:t xml:space="preserve">סודר שהזמינו לצור בו תפילין וצר בו, אסור לצור בו מעות </w:t>
      </w:r>
    </w:p>
    <w:p w14:paraId="648C14E9" w14:textId="77777777" w:rsidR="00937D6E" w:rsidRDefault="00937D6E" w:rsidP="00937D6E">
      <w:pPr>
        <w:rPr>
          <w:rtl/>
        </w:rPr>
      </w:pPr>
      <w:r>
        <w:rPr>
          <w:rFonts w:hint="cs"/>
          <w:rtl/>
        </w:rPr>
        <w:t xml:space="preserve">הזמינו ולא צר בו או צר בו ולא הזמינו שרי לצור בו מעות </w:t>
      </w:r>
    </w:p>
    <w:p w14:paraId="6D0B2661" w14:textId="77777777" w:rsidR="00937D6E" w:rsidRPr="00691CCA" w:rsidRDefault="00937D6E" w:rsidP="00937D6E">
      <w:pPr>
        <w:pStyle w:val="38"/>
        <w:framePr w:wrap="notBeside"/>
        <w:rPr>
          <w:rtl/>
        </w:rPr>
      </w:pPr>
      <w:r w:rsidRPr="00691CCA">
        <w:rPr>
          <w:rtl/>
        </w:rPr>
        <w:t xml:space="preserve">ולאביי, </w:t>
      </w:r>
    </w:p>
    <w:p w14:paraId="5FCC3B1E" w14:textId="77777777" w:rsidR="00937D6E" w:rsidRDefault="00937D6E" w:rsidP="00937D6E">
      <w:pPr>
        <w:rPr>
          <w:rtl/>
        </w:rPr>
      </w:pPr>
      <w:r>
        <w:rPr>
          <w:rFonts w:hint="cs"/>
          <w:rtl/>
        </w:rPr>
        <w:t>ד</w:t>
      </w:r>
      <w:r>
        <w:rPr>
          <w:rtl/>
        </w:rPr>
        <w:t xml:space="preserve">הזמנה מילתא היא, </w:t>
      </w:r>
      <w:r>
        <w:rPr>
          <w:rFonts w:hint="cs"/>
          <w:rtl/>
        </w:rPr>
        <w:t xml:space="preserve">בהזמינו אף שלא צר בו כבר אסור </w:t>
      </w:r>
    </w:p>
    <w:p w14:paraId="3904CCAF" w14:textId="77777777" w:rsidR="00937D6E" w:rsidRDefault="00937D6E" w:rsidP="00937D6E">
      <w:pPr>
        <w:spacing w:after="60"/>
        <w:ind w:left="452" w:firstLine="113"/>
        <w:rPr>
          <w:rtl/>
        </w:rPr>
      </w:pPr>
      <w:r>
        <w:rPr>
          <w:rtl/>
        </w:rPr>
        <w:t xml:space="preserve">צר </w:t>
      </w:r>
      <w:r>
        <w:rPr>
          <w:rFonts w:hint="cs"/>
          <w:rtl/>
        </w:rPr>
        <w:t xml:space="preserve">בו רק אם הזמינו אסור, </w:t>
      </w:r>
    </w:p>
    <w:p w14:paraId="082D26CD" w14:textId="77777777" w:rsidR="00937D6E" w:rsidRPr="00691CCA" w:rsidRDefault="00937D6E" w:rsidP="00937D6E">
      <w:pPr>
        <w:pStyle w:val="38"/>
        <w:framePr w:wrap="notBeside"/>
        <w:rPr>
          <w:rtl/>
        </w:rPr>
      </w:pPr>
      <w:r>
        <w:rPr>
          <w:rFonts w:hint="cs"/>
          <w:rtl/>
        </w:rPr>
        <w:t xml:space="preserve">ב. </w:t>
      </w:r>
      <w:r w:rsidRPr="00691CCA">
        <w:rPr>
          <w:rtl/>
        </w:rPr>
        <w:t xml:space="preserve">תא שמע: </w:t>
      </w:r>
    </w:p>
    <w:p w14:paraId="4736360D" w14:textId="77777777" w:rsidR="00937D6E" w:rsidRDefault="00937D6E" w:rsidP="00937D6E">
      <w:pPr>
        <w:rPr>
          <w:rtl/>
        </w:rPr>
      </w:pPr>
      <w:r>
        <w:rPr>
          <w:rtl/>
        </w:rPr>
        <w:t>נפש שבנאו לשם חי מותר בהנאה, הוסיף בו דימוס אחד לשם מת - אסור בהנאה!</w:t>
      </w:r>
    </w:p>
    <w:p w14:paraId="05C477AE" w14:textId="77777777" w:rsidR="00937D6E" w:rsidRPr="00691CCA" w:rsidRDefault="00937D6E" w:rsidP="00937D6E">
      <w:pPr>
        <w:pStyle w:val="38"/>
        <w:framePr w:wrap="notBeside"/>
        <w:rPr>
          <w:rtl/>
        </w:rPr>
      </w:pPr>
      <w:r w:rsidRPr="00691CCA">
        <w:rPr>
          <w:rtl/>
        </w:rPr>
        <w:t xml:space="preserve">- </w:t>
      </w:r>
      <w:r>
        <w:rPr>
          <w:rFonts w:hint="cs"/>
          <w:rtl/>
        </w:rPr>
        <w:t xml:space="preserve">דחי' </w:t>
      </w:r>
    </w:p>
    <w:p w14:paraId="5D2FF15A" w14:textId="77777777" w:rsidR="00937D6E" w:rsidRDefault="00937D6E" w:rsidP="00937D6E">
      <w:pPr>
        <w:rPr>
          <w:rtl/>
        </w:rPr>
      </w:pPr>
      <w:r w:rsidRPr="00911F03">
        <w:rPr>
          <w:rStyle w:val="afffff1"/>
          <w:rFonts w:hint="cs"/>
          <w:rtl/>
        </w:rPr>
        <w:t>מיירי</w:t>
      </w:r>
      <w:r>
        <w:rPr>
          <w:rFonts w:hint="cs"/>
          <w:rtl/>
        </w:rPr>
        <w:t xml:space="preserve"> שכבר קבר בו את המת, ואף שלא הוסיף ואף שכבר פינה</w:t>
      </w:r>
    </w:p>
    <w:p w14:paraId="134AEACE" w14:textId="77777777" w:rsidR="00937D6E" w:rsidRPr="00691CCA" w:rsidRDefault="00937D6E" w:rsidP="00937D6E">
      <w:pPr>
        <w:pStyle w:val="38"/>
        <w:framePr w:wrap="notBeside"/>
        <w:rPr>
          <w:rtl/>
        </w:rPr>
      </w:pPr>
      <w:r w:rsidRPr="00691CCA">
        <w:rPr>
          <w:rFonts w:hint="cs"/>
          <w:rtl/>
        </w:rPr>
        <w:t>רפר''ם מר''ח</w:t>
      </w:r>
    </w:p>
    <w:p w14:paraId="3C1EA3E6" w14:textId="77777777" w:rsidR="00937D6E" w:rsidRDefault="00937D6E" w:rsidP="00937D6E">
      <w:pPr>
        <w:spacing w:after="60"/>
        <w:rPr>
          <w:rtl/>
        </w:rPr>
      </w:pPr>
      <w:r>
        <w:rPr>
          <w:rFonts w:hint="cs"/>
          <w:rtl/>
        </w:rPr>
        <w:t xml:space="preserve"> </w:t>
      </w:r>
      <w:r>
        <w:rPr>
          <w:rtl/>
        </w:rPr>
        <w:t>אם היה מכירו - חולצו, ומותר.</w:t>
      </w:r>
    </w:p>
    <w:p w14:paraId="7E8277D5" w14:textId="77777777" w:rsidR="00937D6E" w:rsidRPr="00691CCA" w:rsidRDefault="00937D6E" w:rsidP="00937D6E">
      <w:pPr>
        <w:pStyle w:val="38"/>
        <w:framePr w:wrap="notBeside"/>
        <w:rPr>
          <w:rtl/>
        </w:rPr>
      </w:pPr>
      <w:r w:rsidRPr="00691CCA">
        <w:rPr>
          <w:rFonts w:hint="cs"/>
          <w:rtl/>
        </w:rPr>
        <w:t xml:space="preserve">ג. </w:t>
      </w:r>
      <w:r w:rsidRPr="00691CCA">
        <w:rPr>
          <w:rtl/>
        </w:rPr>
        <w:t>תא שמע:</w:t>
      </w:r>
    </w:p>
    <w:p w14:paraId="6E3C18F1" w14:textId="77777777" w:rsidR="00937D6E" w:rsidRDefault="00937D6E" w:rsidP="00937D6E">
      <w:pPr>
        <w:rPr>
          <w:rtl/>
        </w:rPr>
      </w:pPr>
      <w:r>
        <w:rPr>
          <w:rtl/>
        </w:rPr>
        <w:t>החוצב קבר לאביו, וקברו בקבר אחר -לא יקבר בו עולמית!</w:t>
      </w:r>
    </w:p>
    <w:p w14:paraId="1295CB6B" w14:textId="77777777" w:rsidR="00937D6E" w:rsidRPr="00691CCA" w:rsidRDefault="00937D6E" w:rsidP="00937D6E">
      <w:pPr>
        <w:pStyle w:val="38"/>
        <w:framePr w:wrap="notBeside"/>
        <w:rPr>
          <w:rtl/>
        </w:rPr>
      </w:pPr>
      <w:r w:rsidRPr="00691CCA">
        <w:rPr>
          <w:rtl/>
        </w:rPr>
        <w:t>-</w:t>
      </w:r>
      <w:r>
        <w:rPr>
          <w:rFonts w:hint="cs"/>
          <w:rtl/>
        </w:rPr>
        <w:t>ודחי:</w:t>
      </w:r>
    </w:p>
    <w:p w14:paraId="17A970B6" w14:textId="77777777" w:rsidR="00937D6E" w:rsidRDefault="00937D6E" w:rsidP="00937D6E">
      <w:pPr>
        <w:rPr>
          <w:rtl/>
        </w:rPr>
      </w:pPr>
      <w:r>
        <w:rPr>
          <w:rtl/>
        </w:rPr>
        <w:t xml:space="preserve"> התם משום כבוד אביו.</w:t>
      </w:r>
      <w:r>
        <w:rPr>
          <w:rFonts w:hint="cs"/>
          <w:rtl/>
        </w:rPr>
        <w:t xml:space="preserve"> </w:t>
      </w:r>
    </w:p>
    <w:p w14:paraId="5A55A95E" w14:textId="77777777" w:rsidR="00937D6E" w:rsidRPr="00691CCA" w:rsidRDefault="00937D6E" w:rsidP="00937D6E">
      <w:pPr>
        <w:pStyle w:val="38"/>
        <w:framePr w:wrap="notBeside"/>
        <w:rPr>
          <w:rtl/>
        </w:rPr>
      </w:pPr>
      <w:r w:rsidRPr="00691CCA">
        <w:rPr>
          <w:rFonts w:hint="cs"/>
          <w:rtl/>
        </w:rPr>
        <w:t xml:space="preserve">וכן מסתבר מהסיפא </w:t>
      </w:r>
    </w:p>
    <w:p w14:paraId="234F5E48" w14:textId="77777777" w:rsidR="00937D6E" w:rsidRDefault="00937D6E" w:rsidP="00937D6E">
      <w:pPr>
        <w:spacing w:after="60"/>
        <w:rPr>
          <w:rtl/>
        </w:rPr>
      </w:pPr>
      <w:r w:rsidRPr="00691CCA">
        <w:rPr>
          <w:rStyle w:val="afffff1"/>
          <w:rFonts w:hint="cs"/>
          <w:rtl/>
        </w:rPr>
        <w:lastRenderedPageBreak/>
        <w:t>ד</w:t>
      </w:r>
      <w:r>
        <w:rPr>
          <w:rStyle w:val="afffff1"/>
          <w:rFonts w:hint="cs"/>
          <w:rtl/>
        </w:rPr>
        <w:t>א</w:t>
      </w:r>
      <w:r w:rsidRPr="00691CCA">
        <w:rPr>
          <w:rStyle w:val="afffff1"/>
          <w:rFonts w:hint="cs"/>
          <w:rtl/>
        </w:rPr>
        <w:t>רשב''ג:</w:t>
      </w:r>
      <w:r w:rsidRPr="00691CCA">
        <w:rPr>
          <w:rStyle w:val="afffff1"/>
          <w:rtl/>
        </w:rPr>
        <w:t xml:space="preserve"> </w:t>
      </w:r>
      <w:r>
        <w:rPr>
          <w:rtl/>
        </w:rPr>
        <w:t>אף החוצב אבנים לאביו, והלך וקברו במקום אחר - לא יקבר בהן עולמית.</w:t>
      </w:r>
      <w:r>
        <w:rPr>
          <w:rFonts w:hint="cs"/>
          <w:rtl/>
        </w:rPr>
        <w:t xml:space="preserve"> אי משום כבוד אביו מובן, אי משום הזמנה וכי טווי לאריגה יש מ''ד האוסר?</w:t>
      </w:r>
    </w:p>
    <w:p w14:paraId="36E0AF8C" w14:textId="77777777" w:rsidR="00937D6E" w:rsidRPr="00691CCA" w:rsidRDefault="00937D6E" w:rsidP="00937D6E">
      <w:pPr>
        <w:pStyle w:val="38"/>
        <w:framePr w:wrap="notBeside"/>
        <w:rPr>
          <w:rtl/>
        </w:rPr>
      </w:pPr>
      <w:r w:rsidRPr="00691CCA">
        <w:rPr>
          <w:rFonts w:hint="cs"/>
          <w:rtl/>
        </w:rPr>
        <w:t>ד</w:t>
      </w:r>
      <w:r>
        <w:rPr>
          <w:rFonts w:hint="cs"/>
          <w:rtl/>
        </w:rPr>
        <w:t>.</w:t>
      </w:r>
      <w:r w:rsidRPr="00691CCA">
        <w:rPr>
          <w:rFonts w:hint="cs"/>
          <w:rtl/>
        </w:rPr>
        <w:t xml:space="preserve"> </w:t>
      </w:r>
      <w:r w:rsidRPr="00691CCA">
        <w:rPr>
          <w:rtl/>
        </w:rPr>
        <w:t>תא שמע:</w:t>
      </w:r>
    </w:p>
    <w:p w14:paraId="64BB5AF5" w14:textId="77777777" w:rsidR="00937D6E" w:rsidRPr="00911F03" w:rsidRDefault="00937D6E" w:rsidP="00937D6E">
      <w:pPr>
        <w:rPr>
          <w:spacing w:val="2"/>
          <w:rtl/>
        </w:rPr>
      </w:pPr>
      <w:r w:rsidRPr="00911F03">
        <w:rPr>
          <w:spacing w:val="2"/>
          <w:rtl/>
        </w:rPr>
        <w:t>קבר חדש מותר בהנאה, הטיל בו נפל אסור בהנאה</w:t>
      </w:r>
      <w:r w:rsidRPr="00911F03">
        <w:rPr>
          <w:rStyle w:val="afffffe"/>
          <w:spacing w:val="2"/>
          <w:rtl/>
        </w:rPr>
        <w:t>.</w:t>
      </w:r>
      <w:r w:rsidRPr="00911F03">
        <w:rPr>
          <w:rStyle w:val="afffffe"/>
          <w:rFonts w:hint="cs"/>
          <w:spacing w:val="2"/>
          <w:rtl/>
        </w:rPr>
        <w:t xml:space="preserve"> ואם לא הטיל לא</w:t>
      </w:r>
    </w:p>
    <w:p w14:paraId="029D65B0" w14:textId="77777777" w:rsidR="00937D6E" w:rsidRPr="00691CCA" w:rsidRDefault="00937D6E" w:rsidP="00937D6E">
      <w:pPr>
        <w:pStyle w:val="38"/>
        <w:framePr w:wrap="notBeside"/>
        <w:rPr>
          <w:rtl/>
        </w:rPr>
      </w:pPr>
      <w:r w:rsidRPr="00691CCA">
        <w:rPr>
          <w:rtl/>
        </w:rPr>
        <w:t>- ה</w:t>
      </w:r>
      <w:r>
        <w:rPr>
          <w:rFonts w:hint="cs"/>
          <w:rtl/>
        </w:rPr>
        <w:t>"ה</w:t>
      </w:r>
    </w:p>
    <w:p w14:paraId="6B52CE00" w14:textId="77777777" w:rsidR="00937D6E" w:rsidRDefault="00937D6E" w:rsidP="00937D6E">
      <w:pPr>
        <w:spacing w:after="60"/>
        <w:rPr>
          <w:rtl/>
        </w:rPr>
      </w:pPr>
      <w:r>
        <w:rPr>
          <w:rFonts w:hint="cs"/>
          <w:rtl/>
        </w:rPr>
        <w:t>אף ש</w:t>
      </w:r>
      <w:r>
        <w:rPr>
          <w:rtl/>
        </w:rPr>
        <w:t xml:space="preserve">לא הטיל, </w:t>
      </w:r>
      <w:r w:rsidRPr="00691CCA">
        <w:rPr>
          <w:rStyle w:val="afffff1"/>
          <w:rtl/>
        </w:rPr>
        <w:t>ו</w:t>
      </w:r>
      <w:r w:rsidRPr="00691CCA">
        <w:rPr>
          <w:rStyle w:val="afffff1"/>
          <w:rFonts w:hint="cs"/>
          <w:rtl/>
        </w:rPr>
        <w:t>קמ''ל שלא כרשב''ג</w:t>
      </w:r>
      <w:r w:rsidRPr="00691CCA">
        <w:rPr>
          <w:rStyle w:val="afffff1"/>
          <w:rtl/>
        </w:rPr>
        <w:t>:</w:t>
      </w:r>
      <w:r>
        <w:rPr>
          <w:rtl/>
        </w:rPr>
        <w:t xml:space="preserve"> </w:t>
      </w:r>
      <w:r>
        <w:rPr>
          <w:rFonts w:hint="cs"/>
          <w:rtl/>
        </w:rPr>
        <w:t>ד</w:t>
      </w:r>
      <w:r>
        <w:rPr>
          <w:rtl/>
        </w:rPr>
        <w:t xml:space="preserve">אין לנפלים תפיסת הקבר, </w:t>
      </w:r>
    </w:p>
    <w:p w14:paraId="62B5D7A0" w14:textId="77777777" w:rsidR="00937D6E" w:rsidRPr="00691CCA" w:rsidRDefault="00937D6E" w:rsidP="00937D6E">
      <w:pPr>
        <w:pStyle w:val="38"/>
        <w:framePr w:wrap="notBeside"/>
        <w:rPr>
          <w:rtl/>
        </w:rPr>
      </w:pPr>
      <w:r>
        <w:rPr>
          <w:rFonts w:hint="cs"/>
          <w:rtl/>
        </w:rPr>
        <w:t xml:space="preserve">ה. </w:t>
      </w:r>
      <w:r w:rsidRPr="00691CCA">
        <w:rPr>
          <w:rtl/>
        </w:rPr>
        <w:t xml:space="preserve">תא שמע: </w:t>
      </w:r>
    </w:p>
    <w:p w14:paraId="751E0F2E" w14:textId="77777777" w:rsidR="00937D6E" w:rsidRDefault="00937D6E" w:rsidP="00937D6E">
      <w:pPr>
        <w:rPr>
          <w:rtl/>
        </w:rPr>
      </w:pPr>
      <w:r>
        <w:rPr>
          <w:rtl/>
        </w:rPr>
        <w:t>מותר המתים - למתים, מותר המת - ליורשיו.</w:t>
      </w:r>
    </w:p>
    <w:p w14:paraId="1D3953CB" w14:textId="77777777" w:rsidR="00937D6E" w:rsidRPr="00691CCA" w:rsidRDefault="00937D6E" w:rsidP="00937D6E">
      <w:pPr>
        <w:pStyle w:val="38"/>
        <w:framePr w:wrap="notBeside"/>
        <w:rPr>
          <w:rtl/>
        </w:rPr>
      </w:pPr>
      <w:r w:rsidRPr="00691CCA">
        <w:rPr>
          <w:rtl/>
        </w:rPr>
        <w:t xml:space="preserve">- </w:t>
      </w:r>
      <w:r>
        <w:rPr>
          <w:rFonts w:hint="cs"/>
          <w:rtl/>
        </w:rPr>
        <w:t>דחי:</w:t>
      </w:r>
    </w:p>
    <w:p w14:paraId="3B5064CB" w14:textId="77777777" w:rsidR="00937D6E" w:rsidRDefault="00937D6E" w:rsidP="00937D6E">
      <w:pPr>
        <w:rPr>
          <w:rtl/>
        </w:rPr>
      </w:pPr>
      <w:r>
        <w:rPr>
          <w:rFonts w:hint="cs"/>
          <w:rtl/>
        </w:rPr>
        <w:t xml:space="preserve">דמיירי </w:t>
      </w:r>
      <w:r>
        <w:rPr>
          <w:rtl/>
        </w:rPr>
        <w:t>שגבו מחיים.</w:t>
      </w:r>
    </w:p>
    <w:p w14:paraId="1637959E" w14:textId="77777777" w:rsidR="00937D6E" w:rsidRPr="00F63F76" w:rsidRDefault="00937D6E" w:rsidP="00937D6E">
      <w:pPr>
        <w:pStyle w:val="38"/>
        <w:framePr w:wrap="notBeside"/>
        <w:rPr>
          <w:rtl/>
        </w:rPr>
      </w:pPr>
      <w:r w:rsidRPr="00F63F76">
        <w:rPr>
          <w:rFonts w:hint="cs"/>
          <w:rtl/>
        </w:rPr>
        <w:t>וקשה</w:t>
      </w:r>
    </w:p>
    <w:p w14:paraId="6D738804" w14:textId="77777777" w:rsidR="00937D6E" w:rsidRDefault="00937D6E" w:rsidP="00937D6E">
      <w:pPr>
        <w:rPr>
          <w:rtl/>
        </w:rPr>
      </w:pPr>
      <w:r>
        <w:rPr>
          <w:rtl/>
        </w:rPr>
        <w:t>הא לא תני הכי</w:t>
      </w:r>
      <w:r w:rsidRPr="00F63F76">
        <w:rPr>
          <w:rStyle w:val="afffff1"/>
          <w:rtl/>
        </w:rPr>
        <w:t>, דתנן:</w:t>
      </w:r>
      <w:r>
        <w:rPr>
          <w:rtl/>
        </w:rPr>
        <w:t xml:space="preserve"> מותר המתים למתים, מותר המת ליורשיו.</w:t>
      </w:r>
    </w:p>
    <w:p w14:paraId="0435F572" w14:textId="77777777" w:rsidR="00937D6E" w:rsidRPr="00F63F76" w:rsidRDefault="00937D6E" w:rsidP="00937D6E">
      <w:pPr>
        <w:pStyle w:val="38"/>
        <w:framePr w:wrap="notBeside"/>
        <w:rPr>
          <w:rtl/>
        </w:rPr>
      </w:pPr>
      <w:r w:rsidRPr="00F63F76">
        <w:rPr>
          <w:rtl/>
        </w:rPr>
        <w:t xml:space="preserve">ותני עלה: </w:t>
      </w:r>
    </w:p>
    <w:p w14:paraId="2515D0C9" w14:textId="77777777" w:rsidR="00937D6E" w:rsidRDefault="00937D6E" w:rsidP="00937D6E">
      <w:pPr>
        <w:rPr>
          <w:rtl/>
        </w:rPr>
      </w:pPr>
      <w:r>
        <w:rPr>
          <w:rtl/>
        </w:rPr>
        <w:t>גבו למתים סתם - זהו מותר המתים למתים, גבו למת זה - זהו מותר המת ליורשיו!</w:t>
      </w:r>
    </w:p>
    <w:p w14:paraId="50F7759A" w14:textId="77777777" w:rsidR="00937D6E" w:rsidRPr="00F63F76" w:rsidRDefault="00937D6E" w:rsidP="00937D6E">
      <w:pPr>
        <w:pStyle w:val="38"/>
        <w:framePr w:wrap="notBeside"/>
        <w:rPr>
          <w:rtl/>
        </w:rPr>
      </w:pPr>
      <w:r w:rsidRPr="00F63F76">
        <w:rPr>
          <w:rtl/>
        </w:rPr>
        <w:t xml:space="preserve">- וליטעמיך </w:t>
      </w:r>
    </w:p>
    <w:p w14:paraId="406772D5" w14:textId="77777777" w:rsidR="00937D6E" w:rsidRDefault="00937D6E" w:rsidP="00937D6E">
      <w:pPr>
        <w:rPr>
          <w:rtl/>
        </w:rPr>
      </w:pPr>
      <w:r>
        <w:rPr>
          <w:rFonts w:hint="cs"/>
          <w:rtl/>
        </w:rPr>
        <w:t xml:space="preserve">סיפא </w:t>
      </w:r>
      <w:r w:rsidRPr="00F63F76">
        <w:rPr>
          <w:rStyle w:val="afffff1"/>
          <w:rFonts w:hint="cs"/>
          <w:rtl/>
        </w:rPr>
        <w:t>דר''מ</w:t>
      </w:r>
      <w:r w:rsidRPr="00F63F76">
        <w:rPr>
          <w:rStyle w:val="afffff1"/>
          <w:rtl/>
        </w:rPr>
        <w:t>:</w:t>
      </w:r>
      <w:r>
        <w:rPr>
          <w:rtl/>
        </w:rPr>
        <w:t xml:space="preserve"> לא יגע בהן עד שיבא אליהו, </w:t>
      </w:r>
    </w:p>
    <w:p w14:paraId="5BAD1FB5" w14:textId="77777777" w:rsidR="00937D6E" w:rsidRDefault="00937D6E" w:rsidP="00937D6E">
      <w:pPr>
        <w:rPr>
          <w:rtl/>
        </w:rPr>
      </w:pPr>
      <w:r w:rsidRPr="00F63F76">
        <w:rPr>
          <w:rStyle w:val="afffff1"/>
          <w:rtl/>
        </w:rPr>
        <w:t>רבי נתן אומר:</w:t>
      </w:r>
      <w:r>
        <w:rPr>
          <w:rtl/>
        </w:rPr>
        <w:t xml:space="preserve"> יעשנו דימוס על קברו, או זילוף לפני מטתו.</w:t>
      </w:r>
    </w:p>
    <w:p w14:paraId="1BA643CA" w14:textId="77777777" w:rsidR="00937D6E" w:rsidRPr="00F63F76" w:rsidRDefault="00937D6E" w:rsidP="00937D6E">
      <w:pPr>
        <w:pStyle w:val="38"/>
        <w:framePr w:wrap="notBeside"/>
        <w:rPr>
          <w:rtl/>
        </w:rPr>
      </w:pPr>
      <w:r w:rsidRPr="00F63F76">
        <w:rPr>
          <w:rtl/>
        </w:rPr>
        <w:t>אלא</w:t>
      </w:r>
      <w:r>
        <w:rPr>
          <w:rFonts w:hint="cs"/>
          <w:rtl/>
        </w:rPr>
        <w:t xml:space="preserve"> אביי לטעמיה</w:t>
      </w:r>
    </w:p>
    <w:p w14:paraId="54835879" w14:textId="77777777" w:rsidR="00937D6E" w:rsidRDefault="00937D6E" w:rsidP="00937D6E">
      <w:pPr>
        <w:rPr>
          <w:rtl/>
        </w:rPr>
      </w:pPr>
      <w:r>
        <w:rPr>
          <w:rFonts w:hint="cs"/>
          <w:rtl/>
        </w:rPr>
        <w:t xml:space="preserve">דלכו''ע </w:t>
      </w:r>
      <w:r>
        <w:rPr>
          <w:rtl/>
        </w:rPr>
        <w:t xml:space="preserve">הזמנה מילתא היא, </w:t>
      </w:r>
    </w:p>
    <w:p w14:paraId="4DE60DB9" w14:textId="77777777" w:rsidR="00937D6E" w:rsidRDefault="00937D6E" w:rsidP="00937D6E">
      <w:pPr>
        <w:rPr>
          <w:rtl/>
        </w:rPr>
      </w:pPr>
      <w:r w:rsidRPr="00F63F76">
        <w:rPr>
          <w:rStyle w:val="afffff1"/>
          <w:rFonts w:hint="cs"/>
          <w:rtl/>
        </w:rPr>
        <w:t>ות''ק סבר</w:t>
      </w:r>
      <w:r>
        <w:rPr>
          <w:rFonts w:hint="cs"/>
          <w:rtl/>
        </w:rPr>
        <w:t xml:space="preserve"> הראוי לו תופס ושאין ראוי לו לא תופס. </w:t>
      </w:r>
    </w:p>
    <w:p w14:paraId="0DA93E0A" w14:textId="77777777" w:rsidR="00937D6E" w:rsidRDefault="00937D6E" w:rsidP="00937D6E">
      <w:pPr>
        <w:rPr>
          <w:rtl/>
        </w:rPr>
      </w:pPr>
      <w:r w:rsidRPr="00F63F76">
        <w:rPr>
          <w:rStyle w:val="afffff1"/>
          <w:rFonts w:hint="cs"/>
          <w:rtl/>
        </w:rPr>
        <w:t>ור''מ</w:t>
      </w:r>
      <w:r>
        <w:rPr>
          <w:rStyle w:val="afffff1"/>
          <w:rFonts w:hint="cs"/>
          <w:rtl/>
        </w:rPr>
        <w:t xml:space="preserve"> </w:t>
      </w:r>
      <w:r w:rsidRPr="00F63F76">
        <w:rPr>
          <w:rStyle w:val="afffff1"/>
          <w:rFonts w:hint="cs"/>
          <w:rtl/>
        </w:rPr>
        <w:t>מספק''ל</w:t>
      </w:r>
      <w:r>
        <w:rPr>
          <w:rFonts w:hint="cs"/>
          <w:rtl/>
        </w:rPr>
        <w:t xml:space="preserve"> </w:t>
      </w:r>
      <w:r>
        <w:rPr>
          <w:rtl/>
        </w:rPr>
        <w:t xml:space="preserve">אי תפיס </w:t>
      </w:r>
      <w:r>
        <w:rPr>
          <w:rFonts w:hint="cs"/>
          <w:rtl/>
        </w:rPr>
        <w:t>או לא</w:t>
      </w:r>
      <w:r>
        <w:rPr>
          <w:rtl/>
        </w:rPr>
        <w:t>, הלכך לא יגע בהן עד שיבא אליהו.</w:t>
      </w:r>
    </w:p>
    <w:p w14:paraId="30BDB237" w14:textId="77777777" w:rsidR="00937D6E" w:rsidRDefault="00937D6E" w:rsidP="00937D6E">
      <w:pPr>
        <w:rPr>
          <w:rtl/>
        </w:rPr>
      </w:pPr>
      <w:r w:rsidRPr="00F63F76">
        <w:rPr>
          <w:rStyle w:val="afffff1"/>
          <w:rtl/>
        </w:rPr>
        <w:t>ורבי נתן</w:t>
      </w:r>
      <w:r>
        <w:rPr>
          <w:rtl/>
        </w:rPr>
        <w:t xml:space="preserve"> פשיטא ליה </w:t>
      </w:r>
      <w:r>
        <w:rPr>
          <w:rFonts w:hint="cs"/>
          <w:rtl/>
        </w:rPr>
        <w:t>ד</w:t>
      </w:r>
      <w:r>
        <w:rPr>
          <w:rtl/>
        </w:rPr>
        <w:t>תפיס, הלכך יעשה דימוס על קברו.</w:t>
      </w:r>
    </w:p>
    <w:p w14:paraId="786AC4BD" w14:textId="77777777" w:rsidR="00937D6E" w:rsidRPr="00F63F76" w:rsidRDefault="00937D6E" w:rsidP="00937D6E">
      <w:pPr>
        <w:pStyle w:val="38"/>
        <w:framePr w:wrap="notBeside"/>
        <w:rPr>
          <w:rtl/>
        </w:rPr>
      </w:pPr>
      <w:r w:rsidRPr="00F63F76">
        <w:rPr>
          <w:rtl/>
        </w:rPr>
        <w:t xml:space="preserve">ורבא לטעמיה: </w:t>
      </w:r>
    </w:p>
    <w:p w14:paraId="330A81EB" w14:textId="77777777" w:rsidR="00937D6E" w:rsidRDefault="00937D6E" w:rsidP="00937D6E">
      <w:pPr>
        <w:rPr>
          <w:rtl/>
        </w:rPr>
      </w:pPr>
      <w:r>
        <w:rPr>
          <w:rFonts w:hint="cs"/>
          <w:rtl/>
        </w:rPr>
        <w:t xml:space="preserve">לכו''ע </w:t>
      </w:r>
      <w:r>
        <w:rPr>
          <w:rtl/>
        </w:rPr>
        <w:t>הזמנה לאו מילתא היא.</w:t>
      </w:r>
    </w:p>
    <w:p w14:paraId="3526E692" w14:textId="77777777" w:rsidR="00937D6E" w:rsidRDefault="00937D6E" w:rsidP="00937D6E">
      <w:pPr>
        <w:rPr>
          <w:rtl/>
        </w:rPr>
      </w:pPr>
      <w:r w:rsidRPr="00F63F76">
        <w:rPr>
          <w:rStyle w:val="afffff1"/>
          <w:rFonts w:hint="cs"/>
          <w:rtl/>
        </w:rPr>
        <w:t>לת''ק</w:t>
      </w:r>
      <w:r>
        <w:rPr>
          <w:rFonts w:hint="cs"/>
          <w:rtl/>
        </w:rPr>
        <w:t xml:space="preserve"> מוחל על בזיונו ל</w:t>
      </w:r>
      <w:r>
        <w:rPr>
          <w:rtl/>
        </w:rPr>
        <w:t>גבי יורשין.</w:t>
      </w:r>
    </w:p>
    <w:p w14:paraId="30682C7B" w14:textId="77777777" w:rsidR="00937D6E" w:rsidRDefault="00937D6E" w:rsidP="00937D6E">
      <w:pPr>
        <w:rPr>
          <w:rtl/>
        </w:rPr>
      </w:pPr>
      <w:r w:rsidRPr="00F63F76">
        <w:rPr>
          <w:rStyle w:val="afffff1"/>
          <w:rFonts w:hint="cs"/>
          <w:rtl/>
        </w:rPr>
        <w:t>לר''מ</w:t>
      </w:r>
      <w:r>
        <w:rPr>
          <w:rFonts w:hint="cs"/>
          <w:rtl/>
        </w:rPr>
        <w:t xml:space="preserve"> מספק''ל אי מחיל לכן לא יגע בהן </w:t>
      </w:r>
    </w:p>
    <w:p w14:paraId="277F426D" w14:textId="77777777" w:rsidR="00937D6E" w:rsidRPr="00911F03" w:rsidRDefault="00937D6E" w:rsidP="00937D6E">
      <w:pPr>
        <w:spacing w:after="60"/>
        <w:rPr>
          <w:rStyle w:val="afffffe"/>
          <w:rtl/>
        </w:rPr>
      </w:pPr>
      <w:r w:rsidRPr="00911F03">
        <w:rPr>
          <w:rStyle w:val="afffff1"/>
          <w:rFonts w:hint="cs"/>
          <w:rtl/>
        </w:rPr>
        <w:t>ולר''נ</w:t>
      </w:r>
      <w:r w:rsidRPr="00911F03">
        <w:rPr>
          <w:rFonts w:hint="cs"/>
          <w:rtl/>
        </w:rPr>
        <w:t xml:space="preserve"> פשיטא </w:t>
      </w:r>
      <w:r w:rsidRPr="00911F03">
        <w:rPr>
          <w:rtl/>
        </w:rPr>
        <w:t xml:space="preserve">דלא מחיל, לכך יעשה דימוס על קברו </w:t>
      </w:r>
      <w:r w:rsidRPr="00911F03">
        <w:rPr>
          <w:rStyle w:val="afffffe"/>
          <w:rtl/>
        </w:rPr>
        <w:t>או זילוף לפני מטתו.</w:t>
      </w:r>
    </w:p>
    <w:p w14:paraId="58241DF9" w14:textId="77777777" w:rsidR="00937D6E" w:rsidRDefault="00937D6E" w:rsidP="00937D6E">
      <w:pPr>
        <w:pStyle w:val="afff1"/>
        <w:framePr w:wrap="around"/>
        <w:rPr>
          <w:rtl/>
        </w:rPr>
      </w:pPr>
      <w:r>
        <w:rPr>
          <w:rFonts w:hint="cs"/>
          <w:rtl/>
        </w:rPr>
        <w:t>מח:</w:t>
      </w:r>
    </w:p>
    <w:p w14:paraId="7C9EB325" w14:textId="77777777" w:rsidR="00937D6E" w:rsidRPr="00F63F76" w:rsidRDefault="00937D6E" w:rsidP="00937D6E">
      <w:pPr>
        <w:pStyle w:val="38"/>
        <w:framePr w:wrap="notBeside"/>
        <w:rPr>
          <w:rtl/>
        </w:rPr>
      </w:pPr>
      <w:r w:rsidRPr="00F63F76">
        <w:rPr>
          <w:rFonts w:hint="cs"/>
          <w:rtl/>
        </w:rPr>
        <w:t xml:space="preserve">ו. </w:t>
      </w:r>
      <w:r w:rsidRPr="00F63F76">
        <w:rPr>
          <w:rtl/>
        </w:rPr>
        <w:t xml:space="preserve">- תא שמע: </w:t>
      </w:r>
    </w:p>
    <w:p w14:paraId="6F4B7C8A" w14:textId="77777777" w:rsidR="00937D6E" w:rsidRDefault="00937D6E" w:rsidP="00937D6E">
      <w:pPr>
        <w:rPr>
          <w:rtl/>
        </w:rPr>
      </w:pPr>
      <w:r>
        <w:rPr>
          <w:rtl/>
        </w:rPr>
        <w:t>היו אביו ואמו מזרקין בו כלים - מצוה על האחרים להצילן!</w:t>
      </w:r>
    </w:p>
    <w:p w14:paraId="3DF59BC4" w14:textId="77777777" w:rsidR="00937D6E" w:rsidRPr="00F63F76" w:rsidRDefault="00937D6E" w:rsidP="00937D6E">
      <w:pPr>
        <w:pStyle w:val="38"/>
        <w:framePr w:wrap="notBeside"/>
        <w:rPr>
          <w:rtl/>
        </w:rPr>
      </w:pPr>
      <w:r w:rsidRPr="00F63F76">
        <w:rPr>
          <w:rFonts w:hint="cs"/>
          <w:rtl/>
        </w:rPr>
        <w:t>-</w:t>
      </w:r>
    </w:p>
    <w:p w14:paraId="12657BC2" w14:textId="77777777" w:rsidR="00937D6E" w:rsidRDefault="00937D6E" w:rsidP="00937D6E">
      <w:pPr>
        <w:rPr>
          <w:rtl/>
        </w:rPr>
      </w:pPr>
      <w:r>
        <w:rPr>
          <w:rFonts w:hint="cs"/>
          <w:rtl/>
        </w:rPr>
        <w:t xml:space="preserve"> </w:t>
      </w:r>
      <w:r>
        <w:rPr>
          <w:rtl/>
        </w:rPr>
        <w:t>התם משום מררייהו.</w:t>
      </w:r>
    </w:p>
    <w:p w14:paraId="5A4974E0" w14:textId="77777777" w:rsidR="00937D6E" w:rsidRPr="00F63F76" w:rsidRDefault="00937D6E" w:rsidP="00937D6E">
      <w:pPr>
        <w:pStyle w:val="38"/>
        <w:framePr w:wrap="notBeside"/>
        <w:rPr>
          <w:rtl/>
        </w:rPr>
      </w:pPr>
      <w:r w:rsidRPr="00F63F76">
        <w:rPr>
          <w:rFonts w:hint="cs"/>
          <w:rtl/>
        </w:rPr>
        <w:t xml:space="preserve">והך דרשב''ג </w:t>
      </w:r>
    </w:p>
    <w:p w14:paraId="4F15A671" w14:textId="77777777" w:rsidR="00937D6E" w:rsidRDefault="00937D6E" w:rsidP="00937D6E">
      <w:pPr>
        <w:rPr>
          <w:rtl/>
        </w:rPr>
      </w:pPr>
      <w:r>
        <w:rPr>
          <w:rFonts w:hint="cs"/>
          <w:rtl/>
        </w:rPr>
        <w:t xml:space="preserve">בד''א </w:t>
      </w:r>
      <w:r>
        <w:rPr>
          <w:rtl/>
        </w:rPr>
        <w:t>שלא נגעו במטה, אבל נגעו במטה - אסורין!</w:t>
      </w:r>
    </w:p>
    <w:p w14:paraId="0C9F1A91" w14:textId="77777777" w:rsidR="00937D6E" w:rsidRPr="00F63F76" w:rsidRDefault="00937D6E" w:rsidP="00937D6E">
      <w:pPr>
        <w:pStyle w:val="38"/>
        <w:framePr w:wrap="notBeside"/>
        <w:rPr>
          <w:rtl/>
        </w:rPr>
      </w:pPr>
      <w:r w:rsidRPr="00F63F76">
        <w:rPr>
          <w:rtl/>
        </w:rPr>
        <w:t xml:space="preserve">- תרגמה עולא </w:t>
      </w:r>
    </w:p>
    <w:p w14:paraId="4ECAD42A" w14:textId="77777777" w:rsidR="00937D6E" w:rsidRDefault="00937D6E" w:rsidP="00937D6E">
      <w:pPr>
        <w:spacing w:after="60"/>
        <w:rPr>
          <w:rtl/>
        </w:rPr>
      </w:pPr>
      <w:r>
        <w:rPr>
          <w:rtl/>
        </w:rPr>
        <w:t>במטה הנקברת עמו, דמחלפי בתכריכי המת.</w:t>
      </w:r>
    </w:p>
    <w:p w14:paraId="563A1E88" w14:textId="77777777" w:rsidR="00937D6E" w:rsidRPr="00F63F76" w:rsidRDefault="00937D6E" w:rsidP="00937D6E">
      <w:pPr>
        <w:pStyle w:val="38"/>
        <w:framePr w:wrap="notBeside"/>
        <w:rPr>
          <w:rtl/>
        </w:rPr>
      </w:pPr>
      <w:r w:rsidRPr="00F63F76">
        <w:rPr>
          <w:rFonts w:hint="cs"/>
          <w:rtl/>
        </w:rPr>
        <w:t xml:space="preserve">ז. </w:t>
      </w:r>
      <w:r w:rsidRPr="00F63F76">
        <w:rPr>
          <w:rtl/>
        </w:rPr>
        <w:t xml:space="preserve">תא שמע: </w:t>
      </w:r>
    </w:p>
    <w:p w14:paraId="0EB227FE" w14:textId="77777777" w:rsidR="00937D6E" w:rsidRDefault="00937D6E" w:rsidP="00937D6E">
      <w:pPr>
        <w:rPr>
          <w:rtl/>
        </w:rPr>
      </w:pPr>
      <w:r>
        <w:rPr>
          <w:rtl/>
        </w:rPr>
        <w:t xml:space="preserve">כיס שעשאו להניח בו תפילין אסור להניח בו מעות, </w:t>
      </w:r>
    </w:p>
    <w:p w14:paraId="63B4F3EB" w14:textId="77777777" w:rsidR="00937D6E" w:rsidRDefault="00937D6E" w:rsidP="00937D6E">
      <w:pPr>
        <w:ind w:left="678" w:firstLine="113"/>
        <w:rPr>
          <w:rtl/>
        </w:rPr>
      </w:pPr>
      <w:r>
        <w:rPr>
          <w:rtl/>
        </w:rPr>
        <w:t>הניח בו תפילין - יניח בו מעות!</w:t>
      </w:r>
    </w:p>
    <w:p w14:paraId="2FFE6480" w14:textId="77777777" w:rsidR="00937D6E" w:rsidRPr="00787CFA" w:rsidRDefault="00937D6E" w:rsidP="00937D6E">
      <w:pPr>
        <w:pStyle w:val="38"/>
        <w:framePr w:wrap="notBeside"/>
        <w:rPr>
          <w:rtl/>
        </w:rPr>
      </w:pPr>
      <w:r w:rsidRPr="00787CFA">
        <w:rPr>
          <w:rtl/>
        </w:rPr>
        <w:t xml:space="preserve">- אימא: </w:t>
      </w:r>
    </w:p>
    <w:p w14:paraId="4D624C14" w14:textId="77777777" w:rsidR="00937D6E" w:rsidRDefault="00937D6E" w:rsidP="00937D6E">
      <w:pPr>
        <w:spacing w:after="60"/>
        <w:rPr>
          <w:rtl/>
        </w:rPr>
      </w:pPr>
      <w:r>
        <w:rPr>
          <w:rtl/>
        </w:rPr>
        <w:t>עשאו והניח בו תפילין - אסור להניח בו מעות, כדרב חסדא.</w:t>
      </w:r>
    </w:p>
    <w:p w14:paraId="4F0D8357" w14:textId="77777777" w:rsidR="00937D6E" w:rsidRPr="00787CFA" w:rsidRDefault="00937D6E" w:rsidP="00937D6E">
      <w:pPr>
        <w:pStyle w:val="38"/>
        <w:framePr w:wrap="notBeside"/>
        <w:rPr>
          <w:rtl/>
        </w:rPr>
      </w:pPr>
      <w:r w:rsidRPr="00787CFA">
        <w:rPr>
          <w:rFonts w:hint="cs"/>
          <w:rtl/>
        </w:rPr>
        <w:t xml:space="preserve">ח. </w:t>
      </w:r>
      <w:r w:rsidRPr="00787CFA">
        <w:rPr>
          <w:rtl/>
        </w:rPr>
        <w:t xml:space="preserve">תא שמע: </w:t>
      </w:r>
    </w:p>
    <w:p w14:paraId="547485E8" w14:textId="77777777" w:rsidR="00937D6E" w:rsidRDefault="00937D6E" w:rsidP="00937D6E">
      <w:pPr>
        <w:rPr>
          <w:rtl/>
        </w:rPr>
      </w:pPr>
      <w:r>
        <w:rPr>
          <w:rtl/>
        </w:rPr>
        <w:t xml:space="preserve">אמר לאומן עשה לי תיק של ספר או נרתיק של תפילין, </w:t>
      </w:r>
    </w:p>
    <w:p w14:paraId="1542054D" w14:textId="77777777" w:rsidR="00937D6E" w:rsidRDefault="00937D6E" w:rsidP="00937D6E">
      <w:pPr>
        <w:rPr>
          <w:rtl/>
        </w:rPr>
      </w:pPr>
      <w:r>
        <w:rPr>
          <w:rtl/>
        </w:rPr>
        <w:t xml:space="preserve">עד שלא נשתמש בהן קודש - מותר להשתמש בהן חול, </w:t>
      </w:r>
    </w:p>
    <w:p w14:paraId="20D223A8" w14:textId="77777777" w:rsidR="00937D6E" w:rsidRDefault="00937D6E" w:rsidP="00937D6E">
      <w:pPr>
        <w:rPr>
          <w:rtl/>
        </w:rPr>
      </w:pPr>
      <w:r>
        <w:rPr>
          <w:rtl/>
        </w:rPr>
        <w:t>נשתמש בהן קודש - אסור להשתמש בהן חול!</w:t>
      </w:r>
    </w:p>
    <w:p w14:paraId="38AE9EDA" w14:textId="77777777" w:rsidR="00937D6E" w:rsidRPr="00787CFA" w:rsidRDefault="00937D6E" w:rsidP="00937D6E">
      <w:pPr>
        <w:pStyle w:val="38"/>
        <w:framePr w:wrap="notBeside"/>
        <w:rPr>
          <w:rtl/>
        </w:rPr>
      </w:pPr>
      <w:r w:rsidRPr="00787CFA">
        <w:rPr>
          <w:rtl/>
        </w:rPr>
        <w:t>- תנאי היא,</w:t>
      </w:r>
    </w:p>
    <w:p w14:paraId="1E10DB3A" w14:textId="77777777" w:rsidR="00937D6E" w:rsidRDefault="00937D6E" w:rsidP="00937D6E">
      <w:pPr>
        <w:rPr>
          <w:rtl/>
        </w:rPr>
      </w:pPr>
      <w:r w:rsidRPr="00787CFA">
        <w:rPr>
          <w:rStyle w:val="afffff1"/>
          <w:rtl/>
        </w:rPr>
        <w:t>דתניא:</w:t>
      </w:r>
      <w:r>
        <w:rPr>
          <w:rtl/>
        </w:rPr>
        <w:t xml:space="preserve"> ציפן זהב או שטלה עליהן עור של בהמה טמאה - פסולות</w:t>
      </w:r>
    </w:p>
    <w:p w14:paraId="07B7053C" w14:textId="77777777" w:rsidR="00937D6E" w:rsidRDefault="00937D6E" w:rsidP="00937D6E">
      <w:pPr>
        <w:rPr>
          <w:rtl/>
        </w:rPr>
      </w:pPr>
      <w:r>
        <w:rPr>
          <w:rtl/>
        </w:rPr>
        <w:t xml:space="preserve">עור בהמה טהורה - כשירות, </w:t>
      </w:r>
      <w:r>
        <w:rPr>
          <w:rFonts w:hint="cs"/>
          <w:rtl/>
        </w:rPr>
        <w:t xml:space="preserve">אף </w:t>
      </w:r>
      <w:r>
        <w:rPr>
          <w:rtl/>
        </w:rPr>
        <w:t>שלא עיבדן לשמן.</w:t>
      </w:r>
    </w:p>
    <w:p w14:paraId="13507503" w14:textId="77777777" w:rsidR="00937D6E" w:rsidRDefault="00937D6E" w:rsidP="00937D6E">
      <w:pPr>
        <w:rPr>
          <w:rtl/>
        </w:rPr>
      </w:pPr>
      <w:r w:rsidRPr="00787CFA">
        <w:rPr>
          <w:rStyle w:val="afffff1"/>
          <w:rFonts w:hint="cs"/>
          <w:rtl/>
        </w:rPr>
        <w:t>רשב''ג</w:t>
      </w:r>
      <w:r w:rsidRPr="00787CFA">
        <w:rPr>
          <w:rStyle w:val="afffff1"/>
          <w:rtl/>
        </w:rPr>
        <w:t>:</w:t>
      </w:r>
      <w:r>
        <w:rPr>
          <w:rtl/>
        </w:rPr>
        <w:t xml:space="preserve"> אף עור בהמה טהורה פסולות, עד שיעבדו לשמן.</w:t>
      </w:r>
    </w:p>
    <w:p w14:paraId="10A5BFFF" w14:textId="77777777" w:rsidR="00937D6E" w:rsidRPr="00787CFA" w:rsidRDefault="00937D6E" w:rsidP="00937D6E">
      <w:pPr>
        <w:pStyle w:val="38"/>
        <w:framePr w:wrap="notBeside"/>
        <w:rPr>
          <w:rtl/>
        </w:rPr>
      </w:pPr>
      <w:r w:rsidRPr="00787CFA">
        <w:rPr>
          <w:rtl/>
        </w:rPr>
        <w:t xml:space="preserve">רבינא לרבא: </w:t>
      </w:r>
    </w:p>
    <w:p w14:paraId="41C34D30" w14:textId="77777777" w:rsidR="00937D6E" w:rsidRDefault="00937D6E" w:rsidP="00937D6E">
      <w:pPr>
        <w:rPr>
          <w:rtl/>
        </w:rPr>
      </w:pPr>
      <w:r>
        <w:rPr>
          <w:rFonts w:hint="cs"/>
          <w:rtl/>
        </w:rPr>
        <w:t xml:space="preserve">מי יש שאורגים בגד למת רק אחר מיתתו </w:t>
      </w:r>
    </w:p>
    <w:p w14:paraId="7C750313" w14:textId="77777777" w:rsidR="00937D6E" w:rsidRPr="00787CFA" w:rsidRDefault="00937D6E" w:rsidP="00937D6E">
      <w:pPr>
        <w:pStyle w:val="38"/>
        <w:framePr w:wrap="notBeside"/>
        <w:rPr>
          <w:rtl/>
        </w:rPr>
      </w:pPr>
      <w:r w:rsidRPr="00787CFA">
        <w:rPr>
          <w:rFonts w:hint="cs"/>
          <w:rtl/>
        </w:rPr>
        <w:t>א''ל</w:t>
      </w:r>
      <w:r w:rsidRPr="00787CFA">
        <w:rPr>
          <w:rtl/>
        </w:rPr>
        <w:t>:</w:t>
      </w:r>
      <w:r>
        <w:rPr>
          <w:rFonts w:hint="cs"/>
          <w:rtl/>
        </w:rPr>
        <w:t xml:space="preserve"> רבא:</w:t>
      </w:r>
      <w:r w:rsidRPr="00787CFA">
        <w:rPr>
          <w:rtl/>
        </w:rPr>
        <w:t xml:space="preserve"> </w:t>
      </w:r>
    </w:p>
    <w:p w14:paraId="3003EB89" w14:textId="77777777" w:rsidR="00937D6E" w:rsidRDefault="00937D6E" w:rsidP="00937D6E">
      <w:pPr>
        <w:spacing w:after="60"/>
        <w:rPr>
          <w:rtl/>
        </w:rPr>
      </w:pPr>
      <w:r>
        <w:rPr>
          <w:rFonts w:hint="cs"/>
          <w:rtl/>
        </w:rPr>
        <w:t>כן</w:t>
      </w:r>
      <w:r>
        <w:rPr>
          <w:rtl/>
        </w:rPr>
        <w:t>, כגון שכבי דהרפניא.</w:t>
      </w:r>
      <w:r>
        <w:rPr>
          <w:rFonts w:hint="cs"/>
          <w:rtl/>
        </w:rPr>
        <w:t xml:space="preserve"> </w:t>
      </w:r>
      <w:r w:rsidRPr="00787CFA">
        <w:rPr>
          <w:rStyle w:val="afffffe"/>
          <w:rFonts w:hint="cs"/>
          <w:rtl/>
        </w:rPr>
        <w:t>עניים היו</w:t>
      </w:r>
    </w:p>
    <w:p w14:paraId="216FB585" w14:textId="77777777" w:rsidR="00937D6E" w:rsidRPr="00787CFA" w:rsidRDefault="00937D6E" w:rsidP="00937D6E">
      <w:pPr>
        <w:pStyle w:val="38"/>
        <w:framePr w:wrap="notBeside"/>
        <w:rPr>
          <w:rtl/>
        </w:rPr>
      </w:pPr>
      <w:r w:rsidRPr="00787CFA">
        <w:rPr>
          <w:rtl/>
        </w:rPr>
        <w:t xml:space="preserve">דרש מרימר: </w:t>
      </w:r>
    </w:p>
    <w:p w14:paraId="5593857C" w14:textId="77777777" w:rsidR="00937D6E" w:rsidRDefault="00937D6E" w:rsidP="00937D6E">
      <w:pPr>
        <w:rPr>
          <w:rtl/>
        </w:rPr>
      </w:pPr>
      <w:r>
        <w:rPr>
          <w:rFonts w:hint="cs"/>
          <w:rtl/>
        </w:rPr>
        <w:t>הלכה כ</w:t>
      </w:r>
      <w:r>
        <w:rPr>
          <w:rtl/>
        </w:rPr>
        <w:t xml:space="preserve">אביי, </w:t>
      </w:r>
      <w:r w:rsidRPr="00787CFA">
        <w:rPr>
          <w:rStyle w:val="afffff1"/>
          <w:rtl/>
        </w:rPr>
        <w:t>ורבנן:</w:t>
      </w:r>
      <w:r>
        <w:rPr>
          <w:rStyle w:val="afffff1"/>
          <w:rFonts w:hint="cs"/>
          <w:rtl/>
        </w:rPr>
        <w:t xml:space="preserve"> </w:t>
      </w:r>
      <w:r>
        <w:rPr>
          <w:rtl/>
        </w:rPr>
        <w:t xml:space="preserve"> </w:t>
      </w:r>
      <w:r w:rsidRPr="00787CFA">
        <w:rPr>
          <w:b/>
          <w:bCs/>
          <w:rtl/>
        </w:rPr>
        <w:t>והלכ</w:t>
      </w:r>
      <w:r w:rsidRPr="00787CFA">
        <w:rPr>
          <w:rFonts w:hint="cs"/>
          <w:b/>
          <w:bCs/>
          <w:rtl/>
        </w:rPr>
        <w:t>ה</w:t>
      </w:r>
      <w:r w:rsidRPr="00787CFA">
        <w:rPr>
          <w:b/>
          <w:bCs/>
          <w:rtl/>
        </w:rPr>
        <w:t xml:space="preserve"> </w:t>
      </w:r>
      <w:r w:rsidRPr="00787CFA">
        <w:rPr>
          <w:rFonts w:hint="cs"/>
          <w:b/>
          <w:bCs/>
          <w:rtl/>
        </w:rPr>
        <w:t>כ</w:t>
      </w:r>
      <w:r w:rsidRPr="00787CFA">
        <w:rPr>
          <w:b/>
          <w:bCs/>
          <w:rtl/>
        </w:rPr>
        <w:t>רבא</w:t>
      </w:r>
      <w:r>
        <w:rPr>
          <w:rFonts w:hint="cs"/>
          <w:rtl/>
        </w:rPr>
        <w:t xml:space="preserve"> </w:t>
      </w:r>
      <w:r w:rsidRPr="00787CFA">
        <w:rPr>
          <w:rStyle w:val="afffffe"/>
          <w:rFonts w:hint="cs"/>
          <w:rtl/>
        </w:rPr>
        <w:t>שהזמנה לאו מילתא</w:t>
      </w:r>
      <w:r w:rsidRPr="00787CFA">
        <w:rPr>
          <w:rStyle w:val="afffffe"/>
          <w:rtl/>
        </w:rPr>
        <w:t>.</w:t>
      </w:r>
    </w:p>
    <w:p w14:paraId="1774BB8B" w14:textId="77777777" w:rsidR="00937D6E" w:rsidRDefault="00937D6E" w:rsidP="00937D6E">
      <w:pPr>
        <w:pStyle w:val="affffc"/>
        <w:rPr>
          <w:rtl/>
        </w:rPr>
      </w:pPr>
      <w:r>
        <w:rPr>
          <w:rFonts w:hint="cs"/>
          <w:rtl/>
        </w:rPr>
        <w:t xml:space="preserve">הרוגי מלכות והרוגי בית דין נכסיהן למי </w:t>
      </w:r>
    </w:p>
    <w:p w14:paraId="744B80A2" w14:textId="77777777" w:rsidR="00937D6E" w:rsidRPr="00787CFA" w:rsidRDefault="00937D6E" w:rsidP="00937D6E">
      <w:pPr>
        <w:pStyle w:val="38"/>
        <w:framePr w:wrap="notBeside"/>
        <w:rPr>
          <w:rtl/>
        </w:rPr>
      </w:pPr>
      <w:r w:rsidRPr="00787CFA">
        <w:rPr>
          <w:rtl/>
        </w:rPr>
        <w:t>תנו רבנן:</w:t>
      </w:r>
    </w:p>
    <w:p w14:paraId="0F92CF73" w14:textId="77777777" w:rsidR="00937D6E" w:rsidRDefault="00937D6E" w:rsidP="00937D6E">
      <w:pPr>
        <w:rPr>
          <w:rtl/>
        </w:rPr>
      </w:pPr>
      <w:r>
        <w:rPr>
          <w:rtl/>
        </w:rPr>
        <w:t>הרוגי מלכות נכסיהן למלך, הרוגי בית דין - נכסיהן ליורשין.</w:t>
      </w:r>
    </w:p>
    <w:p w14:paraId="0E2D275A" w14:textId="77777777" w:rsidR="00937D6E" w:rsidRDefault="00937D6E" w:rsidP="00937D6E">
      <w:pPr>
        <w:rPr>
          <w:rtl/>
        </w:rPr>
      </w:pPr>
      <w:r w:rsidRPr="00911F03">
        <w:rPr>
          <w:rStyle w:val="afffff1"/>
          <w:rFonts w:hint="cs"/>
          <w:rtl/>
        </w:rPr>
        <w:t>ר''י</w:t>
      </w:r>
      <w:r w:rsidRPr="00911F03">
        <w:rPr>
          <w:rStyle w:val="afffff1"/>
          <w:rtl/>
        </w:rPr>
        <w:t>:</w:t>
      </w:r>
      <w:r>
        <w:rPr>
          <w:rtl/>
        </w:rPr>
        <w:t xml:space="preserve"> אף הרוגי מלכות נכסיהן ליורשין.</w:t>
      </w:r>
    </w:p>
    <w:p w14:paraId="754B607D" w14:textId="77777777" w:rsidR="00937D6E" w:rsidRPr="00787CFA" w:rsidRDefault="00937D6E" w:rsidP="00937D6E">
      <w:pPr>
        <w:pStyle w:val="38"/>
        <w:framePr w:wrap="notBeside"/>
        <w:rPr>
          <w:rtl/>
        </w:rPr>
      </w:pPr>
      <w:r w:rsidRPr="00787CFA">
        <w:rPr>
          <w:rFonts w:hint="cs"/>
          <w:rtl/>
        </w:rPr>
        <w:t>אמרו לר''י</w:t>
      </w:r>
      <w:r w:rsidRPr="00787CFA">
        <w:rPr>
          <w:rtl/>
        </w:rPr>
        <w:t>:</w:t>
      </w:r>
    </w:p>
    <w:p w14:paraId="67C18F79" w14:textId="77777777" w:rsidR="00937D6E" w:rsidRDefault="00937D6E" w:rsidP="00937D6E">
      <w:pPr>
        <w:rPr>
          <w:rtl/>
        </w:rPr>
      </w:pPr>
      <w:r w:rsidRPr="00787CFA">
        <w:rPr>
          <w:rStyle w:val="afffff1"/>
          <w:rtl/>
        </w:rPr>
        <w:t>והלא כבר נאמר</w:t>
      </w:r>
      <w:r>
        <w:rPr>
          <w:rtl/>
        </w:rPr>
        <w:t xml:space="preserve"> </w:t>
      </w:r>
      <w:r>
        <w:rPr>
          <w:rStyle w:val="affffb"/>
          <w:rtl/>
        </w:rPr>
        <w:t>הִנֵּה בְּכֶרֶם נָבוֹת אֲשֶׁר יָרַד שָׁם לְרִשְׁתּוֹ</w:t>
      </w:r>
      <w:r>
        <w:rPr>
          <w:rtl/>
        </w:rPr>
        <w:t>.</w:t>
      </w:r>
    </w:p>
    <w:p w14:paraId="07A9FCBD" w14:textId="77777777" w:rsidR="00937D6E" w:rsidRPr="00787CFA" w:rsidRDefault="00937D6E" w:rsidP="00937D6E">
      <w:pPr>
        <w:pStyle w:val="38"/>
        <w:framePr w:wrap="notBeside"/>
        <w:rPr>
          <w:rtl/>
        </w:rPr>
      </w:pPr>
      <w:r w:rsidRPr="00787CFA">
        <w:rPr>
          <w:rFonts w:hint="cs"/>
          <w:rtl/>
        </w:rPr>
        <w:t>- א''ל</w:t>
      </w:r>
      <w:r w:rsidRPr="00787CFA">
        <w:rPr>
          <w:rtl/>
        </w:rPr>
        <w:t>:</w:t>
      </w:r>
    </w:p>
    <w:p w14:paraId="1F5181BB" w14:textId="77777777" w:rsidR="00937D6E" w:rsidRDefault="00937D6E" w:rsidP="00937D6E">
      <w:pPr>
        <w:rPr>
          <w:rtl/>
        </w:rPr>
      </w:pPr>
      <w:r>
        <w:rPr>
          <w:rtl/>
        </w:rPr>
        <w:t>בן אחי אביו היה וראוי ליורשו היה.</w:t>
      </w:r>
      <w:r>
        <w:rPr>
          <w:rFonts w:hint="cs"/>
          <w:rtl/>
        </w:rPr>
        <w:t xml:space="preserve"> ואף שהרבה בנים היו לו </w:t>
      </w:r>
    </w:p>
    <w:p w14:paraId="14EA96B6" w14:textId="77777777" w:rsidR="00937D6E" w:rsidRDefault="00937D6E" w:rsidP="00937D6E">
      <w:pPr>
        <w:rPr>
          <w:rtl/>
        </w:rPr>
      </w:pPr>
      <w:r>
        <w:rPr>
          <w:rtl/>
        </w:rPr>
        <w:t xml:space="preserve">אותו ואת בניו הרג, </w:t>
      </w:r>
      <w:r>
        <w:rPr>
          <w:rStyle w:val="affffb"/>
          <w:rtl/>
        </w:rPr>
        <w:t>אִם לֹא אֶת דְּמֵי נָבוֹת וְאֶת דְּמֵי בָנָיו רָאִיתִ</w:t>
      </w:r>
      <w:r w:rsidRPr="00787CFA">
        <w:rPr>
          <w:rStyle w:val="affffb"/>
          <w:rtl/>
        </w:rPr>
        <w:t>י</w:t>
      </w:r>
      <w:r>
        <w:rPr>
          <w:rtl/>
        </w:rPr>
        <w:t xml:space="preserve"> </w:t>
      </w:r>
    </w:p>
    <w:p w14:paraId="06A48B4E" w14:textId="77777777" w:rsidR="00937D6E" w:rsidRPr="00787CFA" w:rsidRDefault="00937D6E" w:rsidP="00937D6E">
      <w:pPr>
        <w:pStyle w:val="38"/>
        <w:framePr w:wrap="notBeside"/>
        <w:rPr>
          <w:rtl/>
        </w:rPr>
      </w:pPr>
      <w:r w:rsidRPr="00787CFA">
        <w:rPr>
          <w:rtl/>
        </w:rPr>
        <w:t>- ורבנן:</w:t>
      </w:r>
    </w:p>
    <w:p w14:paraId="7180D1E0" w14:textId="77777777" w:rsidR="00937D6E" w:rsidRDefault="00937D6E" w:rsidP="00937D6E">
      <w:pPr>
        <w:rPr>
          <w:rtl/>
        </w:rPr>
      </w:pPr>
      <w:r>
        <w:rPr>
          <w:rtl/>
        </w:rPr>
        <w:t>ההוא - בנים הראויין לצאת ממנו.</w:t>
      </w:r>
    </w:p>
    <w:p w14:paraId="76007476" w14:textId="77777777" w:rsidR="00937D6E" w:rsidRPr="00787CFA" w:rsidRDefault="00937D6E" w:rsidP="00937D6E">
      <w:pPr>
        <w:pStyle w:val="38"/>
        <w:framePr w:wrap="notBeside"/>
        <w:rPr>
          <w:rtl/>
        </w:rPr>
      </w:pPr>
      <w:r w:rsidRPr="00787CFA">
        <w:rPr>
          <w:rFonts w:hint="cs"/>
          <w:rtl/>
        </w:rPr>
        <w:t>בשלמא למ''ד</w:t>
      </w:r>
    </w:p>
    <w:p w14:paraId="0A80B6E6" w14:textId="77777777" w:rsidR="00937D6E" w:rsidRDefault="00937D6E" w:rsidP="00937D6E">
      <w:pPr>
        <w:rPr>
          <w:rtl/>
        </w:rPr>
      </w:pPr>
      <w:r>
        <w:rPr>
          <w:rtl/>
        </w:rPr>
        <w:t xml:space="preserve">נכסיהן למלך – </w:t>
      </w:r>
      <w:r>
        <w:rPr>
          <w:rFonts w:hint="cs"/>
          <w:rtl/>
        </w:rPr>
        <w:t>היינו ד</w:t>
      </w:r>
      <w:r>
        <w:rPr>
          <w:rStyle w:val="affffb"/>
          <w:rtl/>
        </w:rPr>
        <w:t>בֵּרַךְ נָבוֹת אֱלֹהִים וָמֶלֶךְ</w:t>
      </w:r>
      <w:r>
        <w:rPr>
          <w:rtl/>
        </w:rPr>
        <w:t xml:space="preserve">, </w:t>
      </w:r>
    </w:p>
    <w:p w14:paraId="06F55BEB" w14:textId="77777777" w:rsidR="00937D6E" w:rsidRPr="00FF44C4" w:rsidRDefault="00937D6E" w:rsidP="00937D6E">
      <w:pPr>
        <w:pStyle w:val="38"/>
        <w:framePr w:wrap="notBeside"/>
        <w:rPr>
          <w:rtl/>
        </w:rPr>
      </w:pPr>
      <w:r w:rsidRPr="00FF44C4">
        <w:rPr>
          <w:rFonts w:hint="cs"/>
          <w:rtl/>
        </w:rPr>
        <w:t xml:space="preserve">למ''ד </w:t>
      </w:r>
    </w:p>
    <w:p w14:paraId="0DD3E8FE" w14:textId="77777777" w:rsidR="00937D6E" w:rsidRDefault="00937D6E" w:rsidP="00937D6E">
      <w:pPr>
        <w:rPr>
          <w:rtl/>
        </w:rPr>
      </w:pPr>
      <w:r>
        <w:rPr>
          <w:rtl/>
        </w:rPr>
        <w:t xml:space="preserve">נכסיהן ליורשין - למה לי </w:t>
      </w:r>
      <w:r w:rsidRPr="00FF44C4">
        <w:rPr>
          <w:rStyle w:val="affffb"/>
          <w:rtl/>
        </w:rPr>
        <w:t>ומלך</w:t>
      </w:r>
      <w:r>
        <w:rPr>
          <w:rtl/>
        </w:rPr>
        <w:t xml:space="preserve">? </w:t>
      </w:r>
    </w:p>
    <w:p w14:paraId="159E089B" w14:textId="403D556B" w:rsidR="00937D6E" w:rsidRPr="00787CFA" w:rsidRDefault="00C955A4" w:rsidP="00937D6E">
      <w:pPr>
        <w:pStyle w:val="38"/>
        <w:framePr w:wrap="notBeside"/>
        <w:rPr>
          <w:rtl/>
        </w:rPr>
      </w:pPr>
      <w:r>
        <w:rPr>
          <w:rFonts w:hint="cs"/>
          <w:rtl/>
        </w:rPr>
        <w:t>+</w:t>
      </w:r>
      <w:r w:rsidR="00937D6E" w:rsidRPr="00787CFA">
        <w:rPr>
          <w:rtl/>
        </w:rPr>
        <w:t xml:space="preserve">- ולטעמיך </w:t>
      </w:r>
    </w:p>
    <w:p w14:paraId="6ABCDBDA" w14:textId="77777777" w:rsidR="00937D6E" w:rsidRDefault="00937D6E" w:rsidP="00937D6E">
      <w:pPr>
        <w:rPr>
          <w:rtl/>
        </w:rPr>
      </w:pPr>
      <w:r w:rsidRPr="00787CFA">
        <w:rPr>
          <w:rStyle w:val="affffb"/>
          <w:rtl/>
        </w:rPr>
        <w:t>אלהים</w:t>
      </w:r>
      <w:r>
        <w:rPr>
          <w:rtl/>
        </w:rPr>
        <w:t xml:space="preserve"> </w:t>
      </w:r>
      <w:r>
        <w:rPr>
          <w:rFonts w:hint="cs"/>
          <w:rtl/>
        </w:rPr>
        <w:t xml:space="preserve">ל''ל </w:t>
      </w:r>
      <w:r w:rsidRPr="00787CFA">
        <w:rPr>
          <w:rStyle w:val="afffffe"/>
          <w:rFonts w:hint="cs"/>
          <w:rtl/>
        </w:rPr>
        <w:t>הא סגי בקללת המלך</w:t>
      </w:r>
      <w:r>
        <w:rPr>
          <w:rtl/>
        </w:rPr>
        <w:t xml:space="preserve">? אלא </w:t>
      </w:r>
      <w:r>
        <w:rPr>
          <w:rFonts w:hint="cs"/>
          <w:rtl/>
        </w:rPr>
        <w:t xml:space="preserve">להגדיל כעס הדיינים עליו </w:t>
      </w:r>
    </w:p>
    <w:p w14:paraId="6A4B2737" w14:textId="77777777" w:rsidR="00937D6E" w:rsidRPr="00787CFA" w:rsidRDefault="00937D6E" w:rsidP="00937D6E">
      <w:pPr>
        <w:pStyle w:val="38"/>
        <w:framePr w:wrap="notBeside"/>
        <w:rPr>
          <w:rtl/>
        </w:rPr>
      </w:pPr>
      <w:r w:rsidRPr="00787CFA">
        <w:rPr>
          <w:rtl/>
        </w:rPr>
        <w:t xml:space="preserve">- בשלמא </w:t>
      </w:r>
      <w:r>
        <w:rPr>
          <w:rFonts w:hint="cs"/>
          <w:rtl/>
        </w:rPr>
        <w:t xml:space="preserve"> למ''ד</w:t>
      </w:r>
    </w:p>
    <w:p w14:paraId="602C4DD5" w14:textId="77777777" w:rsidR="00937D6E" w:rsidRDefault="00937D6E" w:rsidP="00937D6E">
      <w:pPr>
        <w:rPr>
          <w:rtl/>
        </w:rPr>
      </w:pPr>
      <w:r>
        <w:rPr>
          <w:rtl/>
        </w:rPr>
        <w:t xml:space="preserve">נכסיהן למלך </w:t>
      </w:r>
      <w:r w:rsidRPr="00787CFA">
        <w:rPr>
          <w:rStyle w:val="afffff1"/>
          <w:rtl/>
        </w:rPr>
        <w:t>- היינו</w:t>
      </w:r>
      <w:r>
        <w:rPr>
          <w:rtl/>
        </w:rPr>
        <w:t xml:space="preserve"> </w:t>
      </w:r>
      <w:r w:rsidRPr="00FF44C4">
        <w:rPr>
          <w:rFonts w:hint="cs"/>
          <w:rtl/>
        </w:rPr>
        <w:t>ד</w:t>
      </w:r>
      <w:r w:rsidRPr="00FF44C4">
        <w:rPr>
          <w:rStyle w:val="affffb"/>
          <w:rtl/>
        </w:rPr>
        <w:t>וַיָּנָס יוֹאָב אֶל אֹהֶל ה' וַיַּחֲזֵק בְּקַרְנוֹת הַמִּזְבֵּחַ</w:t>
      </w:r>
      <w:r w:rsidRPr="00FF44C4">
        <w:rPr>
          <w:rtl/>
        </w:rPr>
        <w:t>,</w:t>
      </w:r>
      <w:r>
        <w:rPr>
          <w:rtl/>
        </w:rPr>
        <w:t xml:space="preserve"> </w:t>
      </w:r>
    </w:p>
    <w:p w14:paraId="1EB2D0F4" w14:textId="77777777" w:rsidR="00937D6E" w:rsidRDefault="00937D6E" w:rsidP="00937D6E">
      <w:pPr>
        <w:ind w:left="678" w:firstLine="113"/>
        <w:rPr>
          <w:rtl/>
        </w:rPr>
      </w:pPr>
      <w:r w:rsidRPr="00FF44C4">
        <w:rPr>
          <w:rStyle w:val="afffff1"/>
          <w:rtl/>
        </w:rPr>
        <w:t>וכתיב</w:t>
      </w:r>
      <w:r>
        <w:rPr>
          <w:rtl/>
        </w:rPr>
        <w:t xml:space="preserve"> </w:t>
      </w:r>
      <w:r>
        <w:rPr>
          <w:rStyle w:val="affffb"/>
          <w:rtl/>
        </w:rPr>
        <w:t>וַיֹּאמֶר לֹא כִּי פֹה אָמוּ</w:t>
      </w:r>
      <w:r w:rsidRPr="00787CFA">
        <w:rPr>
          <w:rStyle w:val="affffb"/>
          <w:rtl/>
        </w:rPr>
        <w:t>ת</w:t>
      </w:r>
      <w:r>
        <w:rPr>
          <w:rtl/>
        </w:rPr>
        <w:t>.</w:t>
      </w:r>
    </w:p>
    <w:p w14:paraId="4D06DBAF" w14:textId="77777777" w:rsidR="00937D6E" w:rsidRPr="00787CFA" w:rsidRDefault="00937D6E" w:rsidP="00937D6E">
      <w:pPr>
        <w:pStyle w:val="38"/>
        <w:framePr w:wrap="notBeside"/>
        <w:rPr>
          <w:rtl/>
        </w:rPr>
      </w:pPr>
      <w:r w:rsidRPr="00787CFA">
        <w:rPr>
          <w:rtl/>
        </w:rPr>
        <w:t xml:space="preserve">אלא </w:t>
      </w:r>
      <w:r>
        <w:rPr>
          <w:rFonts w:hint="cs"/>
          <w:rtl/>
        </w:rPr>
        <w:t xml:space="preserve"> למ''ד</w:t>
      </w:r>
    </w:p>
    <w:p w14:paraId="1B26A783" w14:textId="77777777" w:rsidR="00937D6E" w:rsidRDefault="00937D6E" w:rsidP="00937D6E">
      <w:pPr>
        <w:spacing w:after="60"/>
        <w:rPr>
          <w:rtl/>
        </w:rPr>
      </w:pPr>
      <w:r w:rsidRPr="00FF44C4">
        <w:rPr>
          <w:rtl/>
        </w:rPr>
        <w:t>נכסיהן ליורשין</w:t>
      </w:r>
      <w:r w:rsidRPr="00787CFA">
        <w:rPr>
          <w:b/>
          <w:bCs/>
          <w:rtl/>
        </w:rPr>
        <w:t xml:space="preserve"> </w:t>
      </w:r>
      <w:r>
        <w:rPr>
          <w:b/>
          <w:bCs/>
          <w:rtl/>
        </w:rPr>
        <w:t>–</w:t>
      </w:r>
      <w:r>
        <w:rPr>
          <w:rtl/>
        </w:rPr>
        <w:t xml:space="preserve"> </w:t>
      </w:r>
      <w:r>
        <w:rPr>
          <w:rFonts w:hint="cs"/>
          <w:rtl/>
        </w:rPr>
        <w:t xml:space="preserve">נפק''מ </w:t>
      </w:r>
      <w:r>
        <w:rPr>
          <w:rtl/>
        </w:rPr>
        <w:t>לחיי שעה.</w:t>
      </w:r>
    </w:p>
    <w:p w14:paraId="34F50563" w14:textId="77777777" w:rsidR="00937D6E" w:rsidRPr="00FF44C4" w:rsidRDefault="00937D6E" w:rsidP="00937D6E">
      <w:pPr>
        <w:pStyle w:val="38"/>
        <w:framePr w:wrap="notBeside"/>
        <w:rPr>
          <w:rtl/>
        </w:rPr>
      </w:pPr>
      <w:r w:rsidRPr="00FF44C4">
        <w:rPr>
          <w:rtl/>
        </w:rPr>
        <w:t>•</w:t>
      </w:r>
    </w:p>
    <w:p w14:paraId="36DC74AB" w14:textId="77777777" w:rsidR="00937D6E" w:rsidRDefault="00937D6E" w:rsidP="00937D6E">
      <w:pPr>
        <w:pStyle w:val="affffa"/>
        <w:rPr>
          <w:rtl/>
        </w:rPr>
      </w:pPr>
      <w:r>
        <w:rPr>
          <w:rStyle w:val="affffb"/>
          <w:rtl/>
          <w:rPrChange w:id="9030" w:author="מנוע פסוקים" w:date="2026-10-05T16:38:32Z">
            <w:rPr>
              <w:rtl/>
            </w:rPr>
          </w:rPrChange>
        </w:rPr>
        <w:t xml:space="preserve">וַיָּשֶׁב בְּנָיָהוּ אֶת הַמֶּלֶךְ דָּבָר לֵאמֹר כֹּה דִבֶּר יוֹאָב וְכֹה עָנָנִי</w:t>
      </w:r>
      <w:r>
        <w:rPr>
          <w:rtl/>
        </w:rPr>
        <w:t xml:space="preserve">.</w:t>
      </w:r>
    </w:p>
    <w:p w14:paraId="42748575" w14:textId="77777777" w:rsidR="00937D6E" w:rsidRPr="00FF44C4" w:rsidRDefault="00937D6E" w:rsidP="00937D6E">
      <w:pPr>
        <w:pStyle w:val="38"/>
        <w:framePr w:wrap="notBeside"/>
        <w:rPr>
          <w:rtl/>
        </w:rPr>
      </w:pPr>
      <w:r>
        <w:rPr>
          <w:rFonts w:hint="cs"/>
          <w:rtl/>
        </w:rPr>
        <w:t xml:space="preserve">א''ל</w:t>
      </w:r>
      <w:del w:id="41023" w:author="Claude" w:date="2026-10-07T09:25:05Z">
        <w:r>
          <w:rPr>
            <w:rFonts w:hint="cs"/>
            <w:rtl/>
          </w:rPr>
          <w:delText xml:space="preserve"> </w:delText>
        </w:r>
      </w:del>
      <w:r w:rsidRPr="00FF44C4">
        <w:rPr>
          <w:rtl/>
        </w:rPr>
        <w:t xml:space="preserve">: </w:t>
      </w:r>
    </w:p>
    <w:p w14:paraId="0B30C255" w14:textId="77777777" w:rsidR="00937D6E" w:rsidRDefault="00937D6E" w:rsidP="00937D6E">
      <w:pPr>
        <w:rPr>
          <w:rtl/>
        </w:rPr>
      </w:pPr>
      <w:r>
        <w:rPr>
          <w:rFonts w:hint="cs"/>
          <w:rtl/>
        </w:rPr>
        <w:t>לך אמור לו</w:t>
      </w:r>
      <w:r>
        <w:rPr>
          <w:rtl/>
        </w:rPr>
        <w:t xml:space="preserve">: </w:t>
      </w:r>
      <w:r>
        <w:rPr>
          <w:rFonts w:hint="cs"/>
          <w:rtl/>
        </w:rPr>
        <w:t xml:space="preserve">שניהם על תעשה בי, </w:t>
      </w:r>
    </w:p>
    <w:p w14:paraId="689BEEC6" w14:textId="77777777" w:rsidR="00937D6E" w:rsidRDefault="00937D6E" w:rsidP="00937D6E">
      <w:pPr>
        <w:rPr>
          <w:rtl/>
        </w:rPr>
      </w:pPr>
      <w:r>
        <w:rPr>
          <w:rFonts w:hint="cs"/>
          <w:rtl/>
        </w:rPr>
        <w:t xml:space="preserve">אי אתה הורגני - קבל עליך קללות אביך דוד, </w:t>
      </w:r>
    </w:p>
    <w:p w14:paraId="41240F1A" w14:textId="77777777" w:rsidR="00937D6E" w:rsidRDefault="00937D6E" w:rsidP="00937D6E">
      <w:pPr>
        <w:spacing w:after="60"/>
        <w:rPr>
          <w:rtl/>
        </w:rPr>
      </w:pPr>
      <w:r>
        <w:rPr>
          <w:rtl/>
        </w:rPr>
        <w:t xml:space="preserve">ואי לא </w:t>
      </w:r>
      <w:r>
        <w:rPr>
          <w:rFonts w:hint="cs"/>
          <w:rtl/>
        </w:rPr>
        <w:t xml:space="preserve">- הניחני להישאר בקללות שקיללני אביך </w:t>
      </w:r>
    </w:p>
    <w:p w14:paraId="1F6424E0" w14:textId="77777777" w:rsidR="00937D6E" w:rsidRPr="00FF44C4" w:rsidRDefault="00937D6E" w:rsidP="00937D6E">
      <w:pPr>
        <w:pStyle w:val="38"/>
        <w:framePr w:wrap="notBeside"/>
        <w:rPr>
          <w:rtl/>
        </w:rPr>
      </w:pPr>
      <w:r w:rsidRPr="00FF44C4">
        <w:rPr>
          <w:rtl/>
        </w:rPr>
        <w:t>•</w:t>
      </w:r>
    </w:p>
    <w:p w14:paraId="5FE76357" w14:textId="77777777" w:rsidR="00937D6E" w:rsidRDefault="00937D6E" w:rsidP="00937D6E">
      <w:pPr>
        <w:pStyle w:val="affffa"/>
        <w:rPr>
          <w:rtl/>
        </w:rPr>
      </w:pPr>
      <w:r>
        <w:rPr>
          <w:rStyle w:val="affffb"/>
          <w:rtl/>
          <w:rPrChange w:id="9031" w:author="מנוע פסוקים" w:date="2026-10-05T16:38:32Z">
            <w:rPr>
              <w:rtl/>
            </w:rPr>
          </w:rPrChange>
        </w:rPr>
        <w:t xml:space="preserve">וַיֹּאמֶר לוֹ הַמֶּלֶךְ עֲשֵׂה כַּאֲשֶׁר דִּבֶּר וּפְגַע בּוֹ וּקְבַרְתּוֹ</w:t>
      </w:r>
      <w:r>
        <w:rPr>
          <w:rtl/>
        </w:rPr>
        <w:t xml:space="preserve">.</w:t>
      </w:r>
    </w:p>
    <w:p w14:paraId="4ADAE2C3" w14:textId="77777777" w:rsidR="00937D6E" w:rsidRPr="00787CFA" w:rsidRDefault="00937D6E" w:rsidP="00937D6E">
      <w:pPr>
        <w:pStyle w:val="38"/>
        <w:framePr w:wrap="notBeside"/>
        <w:rPr>
          <w:rtl/>
        </w:rPr>
      </w:pPr>
      <w:r w:rsidRPr="00787CFA">
        <w:rPr>
          <w:rFonts w:hint="cs"/>
          <w:rtl/>
        </w:rPr>
        <w:t>ר''י מרב</w:t>
      </w:r>
      <w:r w:rsidRPr="00787CFA">
        <w:rPr>
          <w:rtl/>
        </w:rPr>
        <w:t>:</w:t>
      </w:r>
    </w:p>
    <w:p w14:paraId="4A3A2ABB" w14:textId="77777777" w:rsidR="00937D6E" w:rsidRPr="00FF44C4" w:rsidRDefault="00937D6E" w:rsidP="00937D6E">
      <w:pPr>
        <w:rPr>
          <w:rStyle w:val="affffb"/>
          <w:rtl/>
        </w:rPr>
      </w:pPr>
      <w:r>
        <w:rPr>
          <w:rtl/>
        </w:rPr>
        <w:t xml:space="preserve">כל קללות שקילל דוד את יואב נתקיימו בזרעו של דוד, </w:t>
      </w:r>
      <w:r w:rsidRPr="00FF44C4">
        <w:rPr>
          <w:rStyle w:val="affffb"/>
          <w:spacing w:val="2"/>
          <w:rtl/>
        </w:rPr>
        <w:t xml:space="preserve">אַל יִכָּרֵת </w:t>
      </w:r>
      <w:r w:rsidRPr="00FF44C4">
        <w:rPr>
          <w:rStyle w:val="affffb"/>
          <w:rtl/>
        </w:rPr>
        <w:t xml:space="preserve">מִבֵּית יוֹאָב זָב וּמְצֹרָע וּמַחֲזִיק בַּפֶּלֶךְ וְנֹפֵל בַּחֶרֶב וַחֲסַר לָחֶם </w:t>
      </w:r>
    </w:p>
    <w:p w14:paraId="3486243F" w14:textId="77777777" w:rsidR="00937D6E" w:rsidRDefault="00937D6E" w:rsidP="00937D6E">
      <w:pPr>
        <w:rPr>
          <w:rtl/>
        </w:rPr>
      </w:pPr>
      <w:r w:rsidRPr="00FF44C4">
        <w:rPr>
          <w:rStyle w:val="afffb"/>
          <w:rtl/>
        </w:rPr>
        <w:t>זב</w:t>
      </w:r>
      <w:r>
        <w:rPr>
          <w:rtl/>
        </w:rPr>
        <w:t xml:space="preserve"> - מרחבעם, </w:t>
      </w:r>
      <w:r>
        <w:rPr>
          <w:rFonts w:hint="cs"/>
          <w:rtl/>
        </w:rPr>
        <w:t>ד</w:t>
      </w:r>
      <w:r w:rsidRPr="00787CFA">
        <w:rPr>
          <w:rStyle w:val="affffb"/>
          <w:rtl/>
        </w:rPr>
        <w:t>והמלך רחבעם התאמץ לעלות במרכבה לנוס ירושלים</w:t>
      </w:r>
      <w:r>
        <w:rPr>
          <w:rtl/>
        </w:rPr>
        <w:t xml:space="preserve"> וכתיב </w:t>
      </w:r>
      <w:r w:rsidRPr="00787CFA">
        <w:rPr>
          <w:rStyle w:val="affffb"/>
          <w:rtl/>
        </w:rPr>
        <w:t>וכל המרכב אשר ירכב עליו הזב יטמא.</w:t>
      </w:r>
    </w:p>
    <w:p w14:paraId="19295656" w14:textId="77777777" w:rsidR="00937D6E" w:rsidRDefault="00937D6E" w:rsidP="00937D6E">
      <w:pPr>
        <w:rPr>
          <w:rtl/>
        </w:rPr>
      </w:pPr>
      <w:r w:rsidRPr="00FF44C4">
        <w:rPr>
          <w:rStyle w:val="afffb"/>
          <w:rtl/>
        </w:rPr>
        <w:t xml:space="preserve">מצורע </w:t>
      </w:r>
      <w:r>
        <w:rPr>
          <w:rtl/>
        </w:rPr>
        <w:t xml:space="preserve">- מעוזיהו, </w:t>
      </w:r>
      <w:r>
        <w:rPr>
          <w:rFonts w:hint="cs"/>
          <w:rtl/>
        </w:rPr>
        <w:t>ד</w:t>
      </w:r>
      <w:r w:rsidRPr="00787CFA">
        <w:rPr>
          <w:rStyle w:val="affffb"/>
          <w:rtl/>
        </w:rPr>
        <w:t>ובחזקתו גבה לבו עד להשחית וימעל בה' אלהיו ויבא אל היכל ה' להקטיר על מזבח הקטרת,</w:t>
      </w:r>
      <w:r>
        <w:rPr>
          <w:rtl/>
        </w:rPr>
        <w:t xml:space="preserve"> </w:t>
      </w:r>
      <w:r w:rsidRPr="00787CFA">
        <w:rPr>
          <w:rStyle w:val="afffff1"/>
          <w:rtl/>
        </w:rPr>
        <w:t>וכתיב</w:t>
      </w:r>
      <w:r>
        <w:rPr>
          <w:rtl/>
        </w:rPr>
        <w:t xml:space="preserve"> </w:t>
      </w:r>
      <w:r w:rsidRPr="00787CFA">
        <w:rPr>
          <w:rStyle w:val="affffb"/>
          <w:rtl/>
        </w:rPr>
        <w:t>והצרעת זרחה במצחו.</w:t>
      </w:r>
    </w:p>
    <w:p w14:paraId="61E1E5BA" w14:textId="77777777" w:rsidR="00937D6E" w:rsidRDefault="00937D6E" w:rsidP="00937D6E">
      <w:pPr>
        <w:rPr>
          <w:rtl/>
        </w:rPr>
      </w:pPr>
      <w:r w:rsidRPr="00FF44C4">
        <w:rPr>
          <w:rStyle w:val="afffb"/>
          <w:spacing w:val="-2"/>
          <w:rtl/>
        </w:rPr>
        <w:t xml:space="preserve">מחזיק בפלך </w:t>
      </w:r>
      <w:r w:rsidRPr="00FF44C4">
        <w:rPr>
          <w:rFonts w:hint="cs"/>
          <w:spacing w:val="-2"/>
          <w:rtl/>
        </w:rPr>
        <w:t>מ</w:t>
      </w:r>
      <w:r w:rsidRPr="00FF44C4">
        <w:rPr>
          <w:spacing w:val="-2"/>
          <w:rtl/>
        </w:rPr>
        <w:t xml:space="preserve">אסא, </w:t>
      </w:r>
      <w:r w:rsidRPr="00FF44C4">
        <w:rPr>
          <w:rFonts w:hint="cs"/>
          <w:spacing w:val="-2"/>
          <w:rtl/>
        </w:rPr>
        <w:t>ד</w:t>
      </w:r>
      <w:r w:rsidRPr="00FF44C4">
        <w:rPr>
          <w:rStyle w:val="affffb"/>
          <w:spacing w:val="-2"/>
          <w:rtl/>
        </w:rPr>
        <w:t>רק לעת זקנתו חלה את רגליו</w:t>
      </w:r>
      <w:r w:rsidRPr="00FF44C4">
        <w:rPr>
          <w:rStyle w:val="affffb"/>
          <w:rFonts w:hint="cs"/>
          <w:spacing w:val="-2"/>
          <w:rtl/>
        </w:rPr>
        <w:t xml:space="preserve"> </w:t>
      </w:r>
      <w:r w:rsidRPr="00FF44C4">
        <w:rPr>
          <w:rStyle w:val="afffff1"/>
          <w:rFonts w:hint="cs"/>
          <w:spacing w:val="-2"/>
          <w:rtl/>
        </w:rPr>
        <w:t>רב</w:t>
      </w:r>
      <w:r w:rsidRPr="00FF44C4">
        <w:rPr>
          <w:spacing w:val="-2"/>
          <w:rtl/>
        </w:rPr>
        <w:t xml:space="preserve"> שאחזו פודגרא</w:t>
      </w:r>
      <w:r>
        <w:rPr>
          <w:rtl/>
        </w:rPr>
        <w:t>.</w:t>
      </w:r>
    </w:p>
    <w:p w14:paraId="3236EB29" w14:textId="77777777" w:rsidR="00937D6E" w:rsidRPr="00081896" w:rsidRDefault="00937D6E" w:rsidP="00937D6E">
      <w:pPr>
        <w:pStyle w:val="38"/>
        <w:framePr w:wrap="notBeside"/>
        <w:rPr>
          <w:rtl/>
        </w:rPr>
      </w:pPr>
      <w:r w:rsidRPr="00081896">
        <w:rPr>
          <w:rFonts w:hint="cs"/>
          <w:rtl/>
        </w:rPr>
        <w:t>ר''נ</w:t>
      </w:r>
      <w:r w:rsidRPr="00081896">
        <w:rPr>
          <w:rtl/>
        </w:rPr>
        <w:t xml:space="preserve">: </w:t>
      </w:r>
    </w:p>
    <w:p w14:paraId="7FE84E85" w14:textId="77777777" w:rsidR="00937D6E" w:rsidRDefault="00937D6E" w:rsidP="00937D6E">
      <w:pPr>
        <w:rPr>
          <w:rtl/>
        </w:rPr>
      </w:pPr>
      <w:r>
        <w:rPr>
          <w:rtl/>
        </w:rPr>
        <w:t>כמחט בבשר החי.</w:t>
      </w:r>
      <w:r>
        <w:rPr>
          <w:rFonts w:hint="cs"/>
          <w:rtl/>
        </w:rPr>
        <w:t xml:space="preserve"> </w:t>
      </w:r>
      <w:r w:rsidRPr="00FF44C4">
        <w:rPr>
          <w:rStyle w:val="afffff1"/>
          <w:rFonts w:hint="cs"/>
          <w:rtl/>
        </w:rPr>
        <w:t>א</w:t>
      </w:r>
      <w:r>
        <w:rPr>
          <w:rFonts w:hint="cs"/>
          <w:rtl/>
        </w:rPr>
        <w:t xml:space="preserve">. הוא עצמו הרגיש בזה, </w:t>
      </w:r>
      <w:r w:rsidRPr="00FF44C4">
        <w:rPr>
          <w:rStyle w:val="afffff1"/>
          <w:rFonts w:hint="cs"/>
          <w:rtl/>
        </w:rPr>
        <w:t>ב.</w:t>
      </w:r>
      <w:r>
        <w:rPr>
          <w:rFonts w:hint="cs"/>
          <w:rtl/>
        </w:rPr>
        <w:t xml:space="preserve"> שקיבל מרבו </w:t>
      </w:r>
      <w:r>
        <w:rPr>
          <w:rtl/>
        </w:rPr>
        <w:br/>
      </w:r>
      <w:r w:rsidRPr="00081896">
        <w:rPr>
          <w:rStyle w:val="afffff1"/>
          <w:rFonts w:hint="cs"/>
          <w:rtl/>
        </w:rPr>
        <w:t>ג.</w:t>
      </w:r>
      <w:r>
        <w:rPr>
          <w:rFonts w:hint="cs"/>
          <w:rtl/>
        </w:rPr>
        <w:t xml:space="preserve"> </w:t>
      </w:r>
      <w:r>
        <w:rPr>
          <w:rStyle w:val="affffb"/>
          <w:rtl/>
        </w:rPr>
        <w:t>סוֹד ה' לִירֵאָיו וּבְרִיתוֹ לְהוֹדִיעָ</w:t>
      </w:r>
      <w:r w:rsidRPr="00081896">
        <w:rPr>
          <w:rStyle w:val="affffb"/>
          <w:rtl/>
        </w:rPr>
        <w:t>ם.</w:t>
      </w:r>
    </w:p>
    <w:p w14:paraId="0E19413A" w14:textId="77777777" w:rsidR="00937D6E" w:rsidRDefault="00937D6E" w:rsidP="00937D6E">
      <w:pPr>
        <w:rPr>
          <w:rtl/>
        </w:rPr>
      </w:pPr>
      <w:r w:rsidRPr="00FF44C4">
        <w:rPr>
          <w:rStyle w:val="afffb"/>
          <w:rtl/>
        </w:rPr>
        <w:t xml:space="preserve">נופל בחרב </w:t>
      </w:r>
      <w:r>
        <w:rPr>
          <w:rtl/>
        </w:rPr>
        <w:t xml:space="preserve">- מיאשיהו, </w:t>
      </w:r>
      <w:r>
        <w:rPr>
          <w:rFonts w:hint="cs"/>
          <w:rtl/>
        </w:rPr>
        <w:t>ד</w:t>
      </w:r>
      <w:r>
        <w:rPr>
          <w:rStyle w:val="affffb"/>
          <w:rtl/>
        </w:rPr>
        <w:t>וַיֹּרוּ הַיֹּרִים לַמֶּלֶךְ יֹאשִׁיָּהוּ</w:t>
      </w:r>
      <w:r w:rsidRPr="00081896">
        <w:rPr>
          <w:rStyle w:val="affffb"/>
          <w:rtl/>
        </w:rPr>
        <w:t>.</w:t>
      </w:r>
      <w:r>
        <w:rPr>
          <w:rFonts w:hint="cs"/>
          <w:rtl/>
        </w:rPr>
        <w:t xml:space="preserve"> </w:t>
      </w:r>
      <w:r w:rsidRPr="00081896">
        <w:rPr>
          <w:rStyle w:val="afffff1"/>
          <w:rFonts w:hint="cs"/>
          <w:rtl/>
        </w:rPr>
        <w:t>כרב:</w:t>
      </w:r>
      <w:r>
        <w:rPr>
          <w:rtl/>
        </w:rPr>
        <w:t xml:space="preserve"> שעשו כל גופו ככברה.</w:t>
      </w:r>
    </w:p>
    <w:p w14:paraId="79E7F9C0" w14:textId="77777777" w:rsidR="00937D6E" w:rsidRDefault="00937D6E" w:rsidP="00937D6E">
      <w:pPr>
        <w:rPr>
          <w:rtl/>
        </w:rPr>
      </w:pPr>
      <w:r>
        <w:rPr>
          <w:rtl/>
        </w:rPr>
        <w:t xml:space="preserve">וחסר לחם - מיכניה, </w:t>
      </w:r>
      <w:r w:rsidRPr="00081896">
        <w:rPr>
          <w:rStyle w:val="affffb"/>
          <w:rtl/>
        </w:rPr>
        <w:t xml:space="preserve"> </w:t>
      </w:r>
      <w:r>
        <w:rPr>
          <w:rStyle w:val="affffb"/>
          <w:rtl/>
        </w:rPr>
        <w:t>וַאֲרֻחָתוֹ אֲרֻחַת תָּמִיד נִתְּנָה</w:t>
      </w:r>
      <w:r w:rsidRPr="00081896">
        <w:rPr>
          <w:rStyle w:val="affffb"/>
          <w:rtl/>
        </w:rPr>
        <w:t xml:space="preserve"> </w:t>
      </w:r>
      <w:r>
        <w:rPr>
          <w:rStyle w:val="affffb"/>
          <w:rtl/>
        </w:rPr>
        <w:t>לּוֹ</w:t>
      </w:r>
      <w:r w:rsidRPr="00081896">
        <w:rPr>
          <w:rStyle w:val="affffb"/>
          <w:rtl/>
        </w:rPr>
        <w:t>.</w:t>
      </w:r>
    </w:p>
    <w:p w14:paraId="536536FB" w14:textId="77777777" w:rsidR="00937D6E" w:rsidRPr="00FF44C4" w:rsidRDefault="00937D6E" w:rsidP="00937D6E">
      <w:pPr>
        <w:pStyle w:val="38"/>
        <w:framePr w:wrap="notBeside"/>
        <w:rPr>
          <w:rtl/>
        </w:rPr>
      </w:pPr>
      <w:r w:rsidRPr="00FF44C4">
        <w:rPr>
          <w:rFonts w:hint="cs"/>
          <w:rtl/>
        </w:rPr>
        <w:t>רב</w:t>
      </w:r>
      <w:r w:rsidRPr="00FF44C4">
        <w:rPr>
          <w:rtl/>
        </w:rPr>
        <w:t>:</w:t>
      </w:r>
    </w:p>
    <w:p w14:paraId="6CFB1B50" w14:textId="77777777" w:rsidR="00937D6E" w:rsidRPr="00403705" w:rsidRDefault="00937D6E" w:rsidP="00937D6E">
      <w:pPr>
        <w:rPr>
          <w:rtl/>
        </w:rPr>
      </w:pPr>
      <w:r w:rsidRPr="00081896">
        <w:rPr>
          <w:rStyle w:val="afffff1"/>
          <w:rtl/>
        </w:rPr>
        <w:t>היינו דאמרי אינשי:</w:t>
      </w:r>
      <w:r>
        <w:rPr>
          <w:rtl/>
        </w:rPr>
        <w:t xml:space="preserve"> </w:t>
      </w:r>
      <w:r>
        <w:rPr>
          <w:rFonts w:hint="cs"/>
          <w:rtl/>
        </w:rPr>
        <w:t xml:space="preserve">לעוולם תהא מן המקוללים ולא מן המקללים </w:t>
      </w:r>
    </w:p>
    <w:p w14:paraId="3917E95A" w14:textId="77777777" w:rsidR="00937D6E" w:rsidRDefault="00937D6E" w:rsidP="00081896">
      <w:pPr>
        <w:rPr>
          <w:rtl/>
        </w:rPr>
      </w:pPr>
    </w:p>
    <w:p w14:paraId="5E82D8E1" w14:textId="77777777" w:rsidR="00A534AF" w:rsidRDefault="00A534AF">
      <w:pPr>
        <w:bidi w:val="0"/>
        <w:spacing w:after="160" w:line="259" w:lineRule="auto"/>
        <w:jc w:val="left"/>
        <w:rPr>
          <w:rtl/>
        </w:rPr>
      </w:pPr>
    </w:p>
    <w:p w14:paraId="509CF277" w14:textId="68F01C84" w:rsidR="00331380" w:rsidRDefault="00331380">
      <w:pPr>
        <w:bidi w:val="0"/>
        <w:spacing w:after="160" w:line="259" w:lineRule="auto"/>
        <w:jc w:val="left"/>
      </w:pPr>
    </w:p>
    <w:p w14:paraId="2720968F" w14:textId="1CDFCBDF" w:rsidR="00081896" w:rsidRDefault="00081896" w:rsidP="00331380">
      <w:pPr>
        <w:pStyle w:val="afff1"/>
        <w:framePr w:wrap="around"/>
        <w:rPr>
          <w:rtl/>
        </w:rPr>
      </w:pPr>
      <w:bookmarkStart w:id="19" w:name="_Hlk189514542"/>
      <w:r>
        <w:rPr>
          <w:rFonts w:hint="cs"/>
          <w:rtl/>
        </w:rPr>
        <w:t>מט.</w:t>
      </w:r>
    </w:p>
    <w:bookmarkEnd w:id="19"/>
    <w:p w14:paraId="275113FC" w14:textId="77777777" w:rsidR="003D7138" w:rsidRDefault="003D7138" w:rsidP="003D7138">
      <w:pPr>
        <w:pStyle w:val="affffc"/>
        <w:rPr>
          <w:rtl/>
        </w:rPr>
      </w:pPr>
      <w:r>
        <w:rPr>
          <w:rFonts w:hint="cs"/>
          <w:rtl/>
        </w:rPr>
        <w:t xml:space="preserve">כשהביאו ליואב לפני שלמה ודנוהו </w:t>
      </w:r>
    </w:p>
    <w:p w14:paraId="6C7881E9" w14:textId="77777777" w:rsidR="003D7138" w:rsidRPr="006552F9" w:rsidRDefault="003D7138" w:rsidP="003D7138">
      <w:pPr>
        <w:pStyle w:val="38"/>
        <w:framePr w:wrap="notBeside"/>
        <w:rPr>
          <w:rtl/>
        </w:rPr>
      </w:pPr>
      <w:r>
        <w:rPr>
          <w:rFonts w:hint="cs"/>
          <w:rtl/>
        </w:rPr>
        <w:t>שאלו שלמה</w:t>
      </w:r>
      <w:r w:rsidRPr="006552F9">
        <w:rPr>
          <w:rtl/>
        </w:rPr>
        <w:t xml:space="preserve">: </w:t>
      </w:r>
    </w:p>
    <w:p w14:paraId="661CBFE7" w14:textId="77777777" w:rsidR="003D7138" w:rsidRDefault="003D7138" w:rsidP="003D7138">
      <w:pPr>
        <w:rPr>
          <w:rtl/>
        </w:rPr>
      </w:pPr>
      <w:r>
        <w:rPr>
          <w:rFonts w:hint="cs"/>
          <w:rtl/>
        </w:rPr>
        <w:t xml:space="preserve">מ''ט הרגת </w:t>
      </w:r>
      <w:r>
        <w:rPr>
          <w:rtl/>
        </w:rPr>
        <w:t xml:space="preserve">לאבנר? – </w:t>
      </w:r>
      <w:r w:rsidRPr="006552F9">
        <w:rPr>
          <w:rStyle w:val="afffff1"/>
          <w:rFonts w:hint="cs"/>
          <w:rtl/>
        </w:rPr>
        <w:t>א''ל</w:t>
      </w:r>
      <w:r>
        <w:rPr>
          <w:rStyle w:val="afffff1"/>
          <w:rFonts w:hint="cs"/>
          <w:rtl/>
        </w:rPr>
        <w:t xml:space="preserve"> יואב</w:t>
      </w:r>
      <w:r w:rsidRPr="006552F9">
        <w:rPr>
          <w:rStyle w:val="afffff1"/>
          <w:rtl/>
        </w:rPr>
        <w:t>:</w:t>
      </w:r>
      <w:r>
        <w:rPr>
          <w:rtl/>
        </w:rPr>
        <w:t xml:space="preserve"> </w:t>
      </w:r>
      <w:r>
        <w:rPr>
          <w:rFonts w:hint="cs"/>
          <w:rtl/>
        </w:rPr>
        <w:t>אני גואל הדם של עשאל</w:t>
      </w:r>
    </w:p>
    <w:p w14:paraId="77FAEF49" w14:textId="77777777" w:rsidR="003D7138" w:rsidRPr="00064B43" w:rsidRDefault="003D7138" w:rsidP="003D7138">
      <w:pPr>
        <w:pStyle w:val="38"/>
        <w:framePr w:wrap="notBeside"/>
        <w:rPr>
          <w:rtl/>
        </w:rPr>
      </w:pPr>
      <w:r w:rsidRPr="00064B43">
        <w:rPr>
          <w:rFonts w:hint="cs"/>
          <w:rtl/>
        </w:rPr>
        <w:t>א''ל שלמה</w:t>
      </w:r>
    </w:p>
    <w:p w14:paraId="70BAB2B6" w14:textId="77777777" w:rsidR="003D7138" w:rsidRDefault="003D7138" w:rsidP="003D7138">
      <w:pPr>
        <w:rPr>
          <w:rtl/>
        </w:rPr>
      </w:pPr>
      <w:r>
        <w:rPr>
          <w:rtl/>
        </w:rPr>
        <w:t>עשאל רודף ה</w:t>
      </w:r>
      <w:r>
        <w:rPr>
          <w:rFonts w:hint="cs"/>
          <w:rtl/>
        </w:rPr>
        <w:t>י</w:t>
      </w:r>
      <w:r>
        <w:rPr>
          <w:rtl/>
        </w:rPr>
        <w:t>ה.</w:t>
      </w:r>
      <w:r>
        <w:rPr>
          <w:rFonts w:hint="cs"/>
          <w:rtl/>
        </w:rPr>
        <w:t xml:space="preserve"> </w:t>
      </w:r>
      <w:r>
        <w:rPr>
          <w:rtl/>
        </w:rPr>
        <w:tab/>
      </w:r>
      <w:r>
        <w:rPr>
          <w:rtl/>
        </w:rPr>
        <w:tab/>
      </w:r>
      <w:r>
        <w:rPr>
          <w:rtl/>
        </w:rPr>
        <w:tab/>
      </w:r>
      <w:r w:rsidRPr="00064B43">
        <w:rPr>
          <w:rStyle w:val="afffff1"/>
          <w:rFonts w:hint="cs"/>
          <w:rtl/>
        </w:rPr>
        <w:t>א''ל יואב:</w:t>
      </w:r>
      <w:r>
        <w:t xml:space="preserve"> </w:t>
      </w:r>
      <w:r>
        <w:rPr>
          <w:rtl/>
        </w:rPr>
        <w:t>היה לו להצילו באחד מאבריו.</w:t>
      </w:r>
    </w:p>
    <w:p w14:paraId="4566DF3C" w14:textId="77777777" w:rsidR="003D7138" w:rsidRPr="006552F9" w:rsidRDefault="003D7138" w:rsidP="003D7138">
      <w:pPr>
        <w:pStyle w:val="38"/>
        <w:framePr w:wrap="notBeside"/>
        <w:rPr>
          <w:rtl/>
        </w:rPr>
      </w:pPr>
      <w:r w:rsidRPr="006552F9">
        <w:rPr>
          <w:rFonts w:hint="cs"/>
          <w:rtl/>
        </w:rPr>
        <w:t>א''ל</w:t>
      </w:r>
      <w:r>
        <w:rPr>
          <w:rFonts w:hint="cs"/>
          <w:rtl/>
        </w:rPr>
        <w:t xml:space="preserve"> שלמה</w:t>
      </w:r>
    </w:p>
    <w:p w14:paraId="168EE906" w14:textId="77777777" w:rsidR="003D7138" w:rsidRDefault="003D7138" w:rsidP="003D7138">
      <w:pPr>
        <w:rPr>
          <w:rStyle w:val="affffb"/>
          <w:rtl/>
        </w:rPr>
      </w:pPr>
      <w:r>
        <w:rPr>
          <w:rtl/>
        </w:rPr>
        <w:t xml:space="preserve">לא </w:t>
      </w:r>
      <w:r>
        <w:rPr>
          <w:rFonts w:hint="cs"/>
          <w:rtl/>
        </w:rPr>
        <w:t xml:space="preserve">יכל </w:t>
      </w:r>
      <w:r w:rsidRPr="0059718B">
        <w:rPr>
          <w:rStyle w:val="afffff1"/>
          <w:rFonts w:hint="cs"/>
          <w:rtl/>
        </w:rPr>
        <w:t>א''ל</w:t>
      </w:r>
      <w:r w:rsidRPr="0059718B">
        <w:rPr>
          <w:rFonts w:hint="cs"/>
          <w:rtl/>
        </w:rPr>
        <w:t xml:space="preserve"> </w:t>
      </w:r>
      <w:r w:rsidRPr="0059718B">
        <w:rPr>
          <w:rtl/>
        </w:rPr>
        <w:t xml:space="preserve">בדופן חמישית כיון, </w:t>
      </w:r>
      <w:r w:rsidRPr="0059718B">
        <w:rPr>
          <w:rStyle w:val="affffb"/>
          <w:rtl/>
        </w:rPr>
        <w:t>וַיַּכֵּהוּ אַבְנֵר בְּאַחֲרֵי הַחֲנִית אֶל הַחֹמֶשׁ</w:t>
      </w:r>
    </w:p>
    <w:p w14:paraId="038E580F" w14:textId="77777777" w:rsidR="003D7138" w:rsidRDefault="003D7138" w:rsidP="003D7138">
      <w:pPr>
        <w:rPr>
          <w:rtl/>
        </w:rPr>
      </w:pPr>
      <w:r>
        <w:rPr>
          <w:rtl/>
        </w:rPr>
        <w:t xml:space="preserve">במקום שמרה וכבד תלויין בו, באחד מאיבריו לא </w:t>
      </w:r>
      <w:r>
        <w:rPr>
          <w:rFonts w:hint="cs"/>
          <w:rtl/>
        </w:rPr>
        <w:t>יכל</w:t>
      </w:r>
      <w:r>
        <w:rPr>
          <w:rtl/>
        </w:rPr>
        <w:t xml:space="preserve">? </w:t>
      </w:r>
    </w:p>
    <w:p w14:paraId="06D4F8DE" w14:textId="77777777" w:rsidR="003D7138" w:rsidRPr="006552F9" w:rsidRDefault="003D7138" w:rsidP="003D7138">
      <w:pPr>
        <w:pStyle w:val="38"/>
        <w:framePr w:wrap="notBeside"/>
        <w:rPr>
          <w:rtl/>
        </w:rPr>
      </w:pPr>
      <w:r w:rsidRPr="006552F9">
        <w:rPr>
          <w:rtl/>
        </w:rPr>
        <w:t xml:space="preserve">- </w:t>
      </w:r>
      <w:r>
        <w:rPr>
          <w:rFonts w:hint="cs"/>
          <w:rtl/>
        </w:rPr>
        <w:t>א''ל שלמה</w:t>
      </w:r>
      <w:r w:rsidRPr="006552F9">
        <w:rPr>
          <w:rtl/>
        </w:rPr>
        <w:t>:</w:t>
      </w:r>
    </w:p>
    <w:p w14:paraId="335BFFB7" w14:textId="77777777" w:rsidR="003D7138" w:rsidRDefault="003D7138" w:rsidP="003D7138">
      <w:pPr>
        <w:rPr>
          <w:rtl/>
        </w:rPr>
      </w:pPr>
      <w:r>
        <w:rPr>
          <w:rFonts w:hint="cs"/>
          <w:rtl/>
        </w:rPr>
        <w:t xml:space="preserve">פטור על </w:t>
      </w:r>
      <w:r>
        <w:rPr>
          <w:rtl/>
        </w:rPr>
        <w:t xml:space="preserve">אבנר, </w:t>
      </w:r>
      <w:r>
        <w:rPr>
          <w:rFonts w:hint="cs"/>
          <w:rtl/>
        </w:rPr>
        <w:t xml:space="preserve">מ''ט הרגת </w:t>
      </w:r>
      <w:r>
        <w:rPr>
          <w:rtl/>
        </w:rPr>
        <w:t xml:space="preserve">לעמשא? </w:t>
      </w:r>
      <w:r w:rsidRPr="006552F9">
        <w:rPr>
          <w:rStyle w:val="afffff1"/>
          <w:rFonts w:hint="cs"/>
          <w:rtl/>
        </w:rPr>
        <w:t>א''ל</w:t>
      </w:r>
      <w:r w:rsidRPr="006552F9">
        <w:rPr>
          <w:rStyle w:val="afffff1"/>
          <w:rtl/>
        </w:rPr>
        <w:t>:</w:t>
      </w:r>
      <w:r>
        <w:rPr>
          <w:rtl/>
        </w:rPr>
        <w:t xml:space="preserve"> עמשא מורד במלכות, </w:t>
      </w:r>
    </w:p>
    <w:p w14:paraId="6B6DE99E" w14:textId="77777777" w:rsidR="003D7138" w:rsidRDefault="003D7138" w:rsidP="003D7138">
      <w:pPr>
        <w:rPr>
          <w:rtl/>
        </w:rPr>
      </w:pPr>
      <w:r w:rsidRPr="0059718B">
        <w:rPr>
          <w:rStyle w:val="affffb"/>
          <w:rtl/>
        </w:rPr>
        <w:t xml:space="preserve">ויאמר המלך הזעק לי את איש יהודה שלשת ימים וגו' וילך </w:t>
      </w:r>
      <w:r w:rsidRPr="0059718B">
        <w:rPr>
          <w:rStyle w:val="affffb"/>
          <w:rFonts w:hint="cs"/>
          <w:rtl/>
        </w:rPr>
        <w:t xml:space="preserve">וגו' </w:t>
      </w:r>
      <w:r w:rsidRPr="0059718B">
        <w:rPr>
          <w:rStyle w:val="affffb"/>
          <w:rtl/>
        </w:rPr>
        <w:t>ויוחר</w:t>
      </w:r>
      <w:r w:rsidRPr="006552F9">
        <w:rPr>
          <w:rStyle w:val="affffb"/>
          <w:rtl/>
        </w:rPr>
        <w:t>.</w:t>
      </w:r>
    </w:p>
    <w:p w14:paraId="72A83FF1" w14:textId="77777777" w:rsidR="003D7138" w:rsidRPr="006552F9" w:rsidRDefault="003D7138" w:rsidP="003D7138">
      <w:pPr>
        <w:pStyle w:val="38"/>
        <w:framePr w:wrap="notBeside"/>
        <w:rPr>
          <w:rtl/>
        </w:rPr>
      </w:pPr>
      <w:r>
        <w:rPr>
          <w:rFonts w:hint="cs"/>
          <w:rtl/>
        </w:rPr>
        <w:t>ענהו שלמה:</w:t>
      </w:r>
    </w:p>
    <w:p w14:paraId="3BA9EFF8" w14:textId="77777777" w:rsidR="003D7138" w:rsidRDefault="003D7138" w:rsidP="003D7138">
      <w:pPr>
        <w:rPr>
          <w:rtl/>
        </w:rPr>
      </w:pPr>
      <w:r>
        <w:rPr>
          <w:rtl/>
        </w:rPr>
        <w:t xml:space="preserve">עמשא </w:t>
      </w:r>
      <w:r>
        <w:rPr>
          <w:rFonts w:hint="cs"/>
          <w:rtl/>
        </w:rPr>
        <w:t xml:space="preserve">דרש </w:t>
      </w:r>
      <w:r>
        <w:rPr>
          <w:rtl/>
        </w:rPr>
        <w:t xml:space="preserve">אכין ורקין, </w:t>
      </w:r>
      <w:r>
        <w:rPr>
          <w:rFonts w:hint="cs"/>
          <w:rtl/>
        </w:rPr>
        <w:t>שמצאם לומדים</w:t>
      </w:r>
      <w:r>
        <w:rPr>
          <w:rtl/>
        </w:rPr>
        <w:t xml:space="preserve">; </w:t>
      </w:r>
      <w:r w:rsidRPr="00DF4263">
        <w:rPr>
          <w:rStyle w:val="afffff1"/>
          <w:rtl/>
        </w:rPr>
        <w:t>אמר:</w:t>
      </w:r>
      <w:r>
        <w:rPr>
          <w:rtl/>
        </w:rPr>
        <w:t xml:space="preserve"> </w:t>
      </w:r>
      <w:r>
        <w:rPr>
          <w:rFonts w:hint="cs"/>
          <w:rtl/>
        </w:rPr>
        <w:t>ד</w:t>
      </w:r>
      <w:r w:rsidRPr="006552F9">
        <w:rPr>
          <w:rStyle w:val="affffb"/>
          <w:rtl/>
        </w:rPr>
        <w:t>כל איש אשר ימרה את פיך ולא ישמע את דבריך לכל אשר תצונו יומת</w:t>
      </w:r>
      <w:r>
        <w:rPr>
          <w:rtl/>
        </w:rPr>
        <w:t xml:space="preserve">, יכול אפילו לדברי תורה – </w:t>
      </w:r>
      <w:r w:rsidRPr="00DF4263">
        <w:rPr>
          <w:rStyle w:val="afffff1"/>
          <w:rFonts w:hint="cs"/>
          <w:rtl/>
        </w:rPr>
        <w:t>ת''ל</w:t>
      </w:r>
      <w:r>
        <w:rPr>
          <w:rFonts w:hint="cs"/>
          <w:rtl/>
        </w:rPr>
        <w:t xml:space="preserve"> </w:t>
      </w:r>
      <w:r w:rsidRPr="00331380">
        <w:rPr>
          <w:rStyle w:val="affffb"/>
          <w:b/>
          <w:bCs/>
          <w:rtl/>
        </w:rPr>
        <w:t>רק</w:t>
      </w:r>
      <w:r w:rsidRPr="006552F9">
        <w:rPr>
          <w:rStyle w:val="affffb"/>
          <w:rtl/>
        </w:rPr>
        <w:t xml:space="preserve"> חזק ואמץ</w:t>
      </w:r>
      <w:r>
        <w:rPr>
          <w:rtl/>
        </w:rPr>
        <w:t>.</w:t>
      </w:r>
    </w:p>
    <w:p w14:paraId="0167DAD5" w14:textId="77777777" w:rsidR="003D7138" w:rsidRPr="006552F9" w:rsidRDefault="003D7138" w:rsidP="003D7138">
      <w:pPr>
        <w:pStyle w:val="38"/>
        <w:framePr w:wrap="notBeside"/>
        <w:rPr>
          <w:rtl/>
        </w:rPr>
      </w:pPr>
      <w:r w:rsidRPr="006552F9">
        <w:rPr>
          <w:rtl/>
        </w:rPr>
        <w:lastRenderedPageBreak/>
        <w:t>אלא</w:t>
      </w:r>
    </w:p>
    <w:p w14:paraId="0842D9C6" w14:textId="77777777" w:rsidR="003D7138" w:rsidRDefault="003D7138" w:rsidP="003D7138">
      <w:pPr>
        <w:rPr>
          <w:rtl/>
        </w:rPr>
      </w:pPr>
      <w:r>
        <w:rPr>
          <w:rtl/>
        </w:rPr>
        <w:t xml:space="preserve">מורד במלכות </w:t>
      </w:r>
      <w:r>
        <w:rPr>
          <w:rFonts w:hint="cs"/>
          <w:rtl/>
        </w:rPr>
        <w:t>אתה ד</w:t>
      </w:r>
      <w:r w:rsidRPr="006552F9">
        <w:rPr>
          <w:rStyle w:val="affffb"/>
          <w:rtl/>
        </w:rPr>
        <w:t xml:space="preserve">והשמעה באה עד יואב כי יואב נטה אחרי </w:t>
      </w:r>
      <w:r w:rsidRPr="0059718B">
        <w:rPr>
          <w:rStyle w:val="affffb"/>
          <w:spacing w:val="-2"/>
          <w:rtl/>
        </w:rPr>
        <w:t>אדניה ואחרי אבשלום לא נטה</w:t>
      </w:r>
      <w:r w:rsidRPr="0059718B">
        <w:rPr>
          <w:spacing w:val="-2"/>
          <w:rtl/>
        </w:rPr>
        <w:t>.</w:t>
      </w:r>
      <w:r w:rsidRPr="0059718B">
        <w:rPr>
          <w:rFonts w:hint="cs"/>
          <w:spacing w:val="-2"/>
          <w:rtl/>
        </w:rPr>
        <w:t xml:space="preserve"> </w:t>
      </w:r>
      <w:r w:rsidRPr="0059718B">
        <w:rPr>
          <w:rStyle w:val="afffff1"/>
          <w:rFonts w:hint="cs"/>
          <w:spacing w:val="-2"/>
          <w:rtl/>
        </w:rPr>
        <w:t>אר''י</w:t>
      </w:r>
      <w:r w:rsidRPr="0059718B">
        <w:rPr>
          <w:rStyle w:val="afffff1"/>
          <w:spacing w:val="-2"/>
          <w:rtl/>
        </w:rPr>
        <w:t>:</w:t>
      </w:r>
      <w:r w:rsidRPr="0059718B">
        <w:rPr>
          <w:spacing w:val="-2"/>
          <w:rtl/>
        </w:rPr>
        <w:t xml:space="preserve"> שביקש לנטות ולא נטה.</w:t>
      </w:r>
      <w:r w:rsidRPr="0059718B">
        <w:rPr>
          <w:rFonts w:hint="cs"/>
          <w:spacing w:val="-2"/>
          <w:rtl/>
        </w:rPr>
        <w:t xml:space="preserve"> </w:t>
      </w:r>
      <w:r w:rsidRPr="0059718B">
        <w:rPr>
          <w:rStyle w:val="afffff1"/>
          <w:rFonts w:hint="cs"/>
          <w:spacing w:val="-2"/>
          <w:rtl/>
        </w:rPr>
        <w:t>א.</w:t>
      </w:r>
      <w:r w:rsidRPr="0059718B">
        <w:rPr>
          <w:rFonts w:hint="cs"/>
          <w:spacing w:val="-2"/>
          <w:rtl/>
        </w:rPr>
        <w:t xml:space="preserve"> ש</w:t>
      </w:r>
      <w:r w:rsidRPr="0059718B">
        <w:rPr>
          <w:spacing w:val="-2"/>
          <w:rtl/>
        </w:rPr>
        <w:t>עדיין</w:t>
      </w:r>
      <w:r w:rsidRPr="0059718B">
        <w:rPr>
          <w:rtl/>
        </w:rPr>
        <w:t xml:space="preserve"> ליחלוחית של דוד קיימת.</w:t>
      </w:r>
      <w:r w:rsidRPr="0059718B">
        <w:rPr>
          <w:rFonts w:hint="cs"/>
          <w:rtl/>
        </w:rPr>
        <w:t xml:space="preserve"> </w:t>
      </w:r>
      <w:r w:rsidRPr="0059718B">
        <w:rPr>
          <w:rStyle w:val="afffff1"/>
          <w:rFonts w:hint="cs"/>
          <w:rtl/>
        </w:rPr>
        <w:t>ריב''ח</w:t>
      </w:r>
      <w:r w:rsidRPr="0059718B">
        <w:rPr>
          <w:rStyle w:val="afffff1"/>
          <w:rtl/>
        </w:rPr>
        <w:t>:</w:t>
      </w:r>
      <w:r w:rsidRPr="0059718B">
        <w:rPr>
          <w:rtl/>
        </w:rPr>
        <w:t xml:space="preserve"> עדיין איצטגניני של דוד קיימין.</w:t>
      </w:r>
    </w:p>
    <w:p w14:paraId="07A943D8" w14:textId="77777777" w:rsidR="003D7138" w:rsidRPr="006552F9" w:rsidRDefault="003D7138" w:rsidP="003D7138">
      <w:pPr>
        <w:pStyle w:val="38"/>
        <w:framePr w:wrap="notBeside"/>
        <w:rPr>
          <w:rtl/>
        </w:rPr>
      </w:pPr>
      <w:r w:rsidRPr="006552F9">
        <w:rPr>
          <w:rFonts w:hint="cs"/>
          <w:rtl/>
        </w:rPr>
        <w:t>דאריא''ר</w:t>
      </w:r>
      <w:r w:rsidRPr="006552F9">
        <w:rPr>
          <w:rtl/>
        </w:rPr>
        <w:t>:</w:t>
      </w:r>
    </w:p>
    <w:p w14:paraId="039C7C51" w14:textId="77777777" w:rsidR="003D7138" w:rsidRDefault="003D7138" w:rsidP="003D7138">
      <w:pPr>
        <w:rPr>
          <w:rtl/>
        </w:rPr>
      </w:pPr>
      <w:r>
        <w:rPr>
          <w:rtl/>
        </w:rPr>
        <w:t>ארבע מאות ילדים היו לדוד, כולן בני יפת תואר, ומגדלי בלורית, ומהלכין בראשי הגייסות, והן הן בעלי אגרופין של דוד.</w:t>
      </w:r>
    </w:p>
    <w:p w14:paraId="2559EC28" w14:textId="77777777" w:rsidR="003D7138" w:rsidRPr="0018678F" w:rsidRDefault="003D7138" w:rsidP="003D7138">
      <w:pPr>
        <w:pStyle w:val="38"/>
        <w:framePr w:wrap="notBeside"/>
        <w:rPr>
          <w:rtl/>
        </w:rPr>
      </w:pPr>
      <w:r w:rsidRPr="0018678F">
        <w:rPr>
          <w:rtl/>
        </w:rPr>
        <w:t xml:space="preserve">ופליגא </w:t>
      </w:r>
      <w:r w:rsidRPr="0018678F">
        <w:rPr>
          <w:rFonts w:hint="cs"/>
          <w:rtl/>
        </w:rPr>
        <w:t>דראב''כ</w:t>
      </w:r>
      <w:r w:rsidRPr="0018678F">
        <w:rPr>
          <w:rtl/>
        </w:rPr>
        <w:t>:</w:t>
      </w:r>
    </w:p>
    <w:p w14:paraId="05C5899F" w14:textId="77777777" w:rsidR="003D7138" w:rsidRDefault="003D7138" w:rsidP="003D7138">
      <w:pPr>
        <w:rPr>
          <w:rtl/>
        </w:rPr>
      </w:pPr>
      <w:r>
        <w:rPr>
          <w:rtl/>
        </w:rPr>
        <w:t>אילמלא דוד לא עשה יואב מלחמה, ואילמלא יואב לא עסק דוד בתורה.</w:t>
      </w:r>
      <w:r>
        <w:rPr>
          <w:rFonts w:hint="cs"/>
          <w:rtl/>
        </w:rPr>
        <w:t xml:space="preserve"> דמה טעם </w:t>
      </w:r>
      <w:r w:rsidRPr="0018678F">
        <w:rPr>
          <w:rStyle w:val="affffb"/>
          <w:rtl/>
        </w:rPr>
        <w:t xml:space="preserve">ויהי דוד עשה משפט וצדקה לכל עמו </w:t>
      </w:r>
      <w:r w:rsidRPr="0018678F">
        <w:rPr>
          <w:rFonts w:hint="cs"/>
          <w:rtl/>
        </w:rPr>
        <w:t>משום</w:t>
      </w:r>
      <w:r>
        <w:rPr>
          <w:rStyle w:val="affffb"/>
          <w:rFonts w:hint="cs"/>
          <w:rtl/>
        </w:rPr>
        <w:t xml:space="preserve"> </w:t>
      </w:r>
      <w:r w:rsidRPr="0018678F">
        <w:rPr>
          <w:rStyle w:val="affffb"/>
          <w:rtl/>
        </w:rPr>
        <w:t>ויואב בן צרויה על הצבא</w:t>
      </w:r>
      <w:r>
        <w:rPr>
          <w:rtl/>
        </w:rPr>
        <w:t>.</w:t>
      </w:r>
      <w:r>
        <w:rPr>
          <w:rFonts w:hint="cs"/>
          <w:rtl/>
        </w:rPr>
        <w:t xml:space="preserve"> </w:t>
      </w:r>
      <w:r>
        <w:rPr>
          <w:rtl/>
        </w:rPr>
        <w:t xml:space="preserve">ומה טעם </w:t>
      </w:r>
      <w:r w:rsidRPr="0018678F">
        <w:rPr>
          <w:rStyle w:val="affffb"/>
          <w:rtl/>
        </w:rPr>
        <w:t>יואב על הצבא</w:t>
      </w:r>
      <w:r>
        <w:rPr>
          <w:rtl/>
        </w:rPr>
        <w:t xml:space="preserve"> משום </w:t>
      </w:r>
      <w:r w:rsidRPr="0018678F">
        <w:rPr>
          <w:rStyle w:val="affffb"/>
          <w:rtl/>
        </w:rPr>
        <w:t>דדוד עשה משפט וצדקה לכל עמו</w:t>
      </w:r>
      <w:r>
        <w:rPr>
          <w:rtl/>
        </w:rPr>
        <w:t>.</w:t>
      </w:r>
    </w:p>
    <w:p w14:paraId="063D54BF" w14:textId="77777777" w:rsidR="003D7138" w:rsidRDefault="003D7138" w:rsidP="003D7138">
      <w:pPr>
        <w:pStyle w:val="affb"/>
        <w:rPr>
          <w:rtl/>
        </w:rPr>
      </w:pPr>
      <w:r>
        <w:rPr>
          <w:rFonts w:hint="cs"/>
          <w:rtl/>
        </w:rPr>
        <w:t>***</w:t>
      </w:r>
    </w:p>
    <w:p w14:paraId="79E8D326" w14:textId="77777777" w:rsidR="003D7138" w:rsidRPr="008F40F9" w:rsidRDefault="003D7138" w:rsidP="003D7138">
      <w:pPr>
        <w:pStyle w:val="38"/>
        <w:framePr w:wrap="notBeside"/>
        <w:rPr>
          <w:rtl/>
        </w:rPr>
      </w:pPr>
      <w:r w:rsidRPr="008F40F9">
        <w:rPr>
          <w:rFonts w:hint="cs"/>
          <w:rtl/>
        </w:rPr>
        <w:t>ראב''כ</w:t>
      </w:r>
    </w:p>
    <w:p w14:paraId="73F9645B" w14:textId="77777777" w:rsidR="003D7138" w:rsidRPr="008F40F9" w:rsidRDefault="003D7138" w:rsidP="003D7138">
      <w:pPr>
        <w:spacing w:after="60"/>
        <w:rPr>
          <w:rtl/>
        </w:rPr>
      </w:pPr>
      <w:r>
        <w:rPr>
          <w:rStyle w:val="affffb"/>
          <w:spacing w:val="-2"/>
          <w:rtl/>
        </w:rPr>
        <w:t>וַיֵּצֵא יוֹאָב מֵעִם דָּוִד וַיִּשְׁלַח מַלְאָכִים אַחֲרֵי אַבְנֵר וַיָּשִׁבוּ אֹתוֹ מִבּוֹר הַסִּרָ</w:t>
      </w:r>
      <w:r w:rsidRPr="0059718B">
        <w:rPr>
          <w:rStyle w:val="affffb"/>
          <w:spacing w:val="-2"/>
          <w:rtl/>
        </w:rPr>
        <w:t>ה.</w:t>
      </w:r>
      <w:r w:rsidRPr="008F40F9">
        <w:rPr>
          <w:rFonts w:hint="cs"/>
          <w:rtl/>
        </w:rPr>
        <w:t xml:space="preserve"> </w:t>
      </w:r>
      <w:r w:rsidRPr="0059718B">
        <w:rPr>
          <w:rStyle w:val="affffb"/>
          <w:rtl/>
        </w:rPr>
        <w:t>בור וסירה</w:t>
      </w:r>
      <w:r w:rsidRPr="008F40F9">
        <w:rPr>
          <w:rtl/>
        </w:rPr>
        <w:t xml:space="preserve"> גרמו לאבנר שיהרג.</w:t>
      </w:r>
    </w:p>
    <w:p w14:paraId="418BEFEB" w14:textId="77777777" w:rsidR="003D7138" w:rsidRPr="008F40F9" w:rsidRDefault="003D7138" w:rsidP="003D7138">
      <w:pPr>
        <w:pStyle w:val="38"/>
        <w:framePr w:wrap="notBeside"/>
        <w:rPr>
          <w:rtl/>
        </w:rPr>
      </w:pPr>
      <w:r w:rsidRPr="008F40F9">
        <w:rPr>
          <w:rFonts w:hint="cs"/>
          <w:rtl/>
        </w:rPr>
        <w:t>רי''ו</w:t>
      </w:r>
    </w:p>
    <w:p w14:paraId="307FE3C3" w14:textId="77777777" w:rsidR="003D7138" w:rsidRDefault="003D7138" w:rsidP="003D7138">
      <w:pPr>
        <w:rPr>
          <w:rtl/>
        </w:rPr>
      </w:pPr>
      <w:r>
        <w:rPr>
          <w:rStyle w:val="affffb"/>
          <w:rtl/>
        </w:rPr>
        <w:t>וַיַּטֵּהוּ יוֹאָב אֶל תּוֹךְ הַשַּׁעַר לְדַּבֵּר אִתּוֹ בַּשֶּׁלִ</w:t>
      </w:r>
      <w:r w:rsidRPr="008F40F9">
        <w:rPr>
          <w:rStyle w:val="affffb"/>
          <w:rtl/>
        </w:rPr>
        <w:t>י</w:t>
      </w:r>
      <w:r>
        <w:rPr>
          <w:rFonts w:hint="cs"/>
          <w:rtl/>
        </w:rPr>
        <w:t>-</w:t>
      </w:r>
      <w:r>
        <w:rPr>
          <w:rtl/>
        </w:rPr>
        <w:t xml:space="preserve"> שדנו דין סנהדרי.</w:t>
      </w:r>
    </w:p>
    <w:p w14:paraId="35517E11" w14:textId="77777777" w:rsidR="003D7138" w:rsidRPr="00DF4263" w:rsidRDefault="003D7138" w:rsidP="003D7138">
      <w:pPr>
        <w:pStyle w:val="38"/>
        <w:framePr w:wrap="notBeside"/>
        <w:rPr>
          <w:rtl/>
        </w:rPr>
      </w:pPr>
      <w:r w:rsidRPr="00DF4263">
        <w:rPr>
          <w:rFonts w:hint="cs"/>
          <w:rtl/>
        </w:rPr>
        <w:t xml:space="preserve">א''ל </w:t>
      </w:r>
      <w:r>
        <w:rPr>
          <w:rFonts w:hint="cs"/>
          <w:rtl/>
        </w:rPr>
        <w:t>יואב</w:t>
      </w:r>
    </w:p>
    <w:p w14:paraId="125E1DEE" w14:textId="77777777" w:rsidR="003D7138" w:rsidRDefault="003D7138" w:rsidP="003D7138">
      <w:pPr>
        <w:rPr>
          <w:rtl/>
        </w:rPr>
      </w:pPr>
      <w:r>
        <w:rPr>
          <w:rFonts w:hint="cs"/>
          <w:rtl/>
        </w:rPr>
        <w:t>מ''ט הרגת לעשאל,</w:t>
      </w:r>
      <w:r>
        <w:rPr>
          <w:rtl/>
        </w:rPr>
        <w:t xml:space="preserve"> </w:t>
      </w:r>
      <w:r w:rsidRPr="00DF4263">
        <w:rPr>
          <w:rStyle w:val="afffff1"/>
          <w:rFonts w:hint="cs"/>
          <w:rtl/>
        </w:rPr>
        <w:t>א''ל אבנר</w:t>
      </w:r>
      <w:r>
        <w:rPr>
          <w:rFonts w:hint="cs"/>
          <w:rtl/>
        </w:rPr>
        <w:t xml:space="preserve"> </w:t>
      </w:r>
      <w:r>
        <w:rPr>
          <w:rtl/>
        </w:rPr>
        <w:t>עשאל רודף היה.</w:t>
      </w:r>
      <w:r>
        <w:rPr>
          <w:rFonts w:hint="cs"/>
          <w:rtl/>
        </w:rPr>
        <w:t xml:space="preserve"> </w:t>
      </w:r>
      <w:r w:rsidRPr="00331380">
        <w:rPr>
          <w:rStyle w:val="afffff1"/>
          <w:rFonts w:hint="cs"/>
          <w:rtl/>
        </w:rPr>
        <w:t>שאלו</w:t>
      </w:r>
      <w:r>
        <w:rPr>
          <w:rStyle w:val="afffff1"/>
          <w:rFonts w:hint="cs"/>
          <w:rtl/>
        </w:rPr>
        <w:t>:</w:t>
      </w:r>
      <w:r>
        <w:rPr>
          <w:rtl/>
        </w:rPr>
        <w:t xml:space="preserve"> היה לך להצילו באחד מאיבריו!</w:t>
      </w:r>
      <w:r>
        <w:rPr>
          <w:rFonts w:hint="cs"/>
          <w:rtl/>
        </w:rPr>
        <w:t xml:space="preserve"> </w:t>
      </w:r>
      <w:r w:rsidRPr="00331380">
        <w:rPr>
          <w:rStyle w:val="afffff1"/>
          <w:rFonts w:hint="cs"/>
          <w:rtl/>
        </w:rPr>
        <w:t>א''ל</w:t>
      </w:r>
      <w:r>
        <w:rPr>
          <w:rFonts w:hint="cs"/>
          <w:rtl/>
        </w:rPr>
        <w:t xml:space="preserve"> לא יכלתי</w:t>
      </w:r>
      <w:r>
        <w:rPr>
          <w:rtl/>
        </w:rPr>
        <w:t>.</w:t>
      </w:r>
      <w:r>
        <w:rPr>
          <w:rFonts w:hint="cs"/>
          <w:rtl/>
        </w:rPr>
        <w:t xml:space="preserve"> </w:t>
      </w:r>
      <w:r>
        <w:rPr>
          <w:rtl/>
        </w:rPr>
        <w:t xml:space="preserve">- השתא בדופן חמישית כוונת, באחד מאיבריו לא יכלת? </w:t>
      </w:r>
    </w:p>
    <w:p w14:paraId="3FAEFF70" w14:textId="77777777" w:rsidR="003D7138" w:rsidRPr="00DF4263" w:rsidRDefault="003D7138" w:rsidP="003D7138">
      <w:pPr>
        <w:pStyle w:val="38"/>
        <w:framePr w:wrap="notBeside"/>
        <w:rPr>
          <w:rtl/>
        </w:rPr>
      </w:pPr>
      <w:r w:rsidRPr="00DF4263">
        <w:rPr>
          <w:rFonts w:hint="cs"/>
          <w:rtl/>
        </w:rPr>
        <w:t>ריא''ר</w:t>
      </w:r>
      <w:r w:rsidRPr="00DF4263">
        <w:rPr>
          <w:rtl/>
        </w:rPr>
        <w:t>:</w:t>
      </w:r>
    </w:p>
    <w:p w14:paraId="378A4C92" w14:textId="77777777" w:rsidR="003D7138" w:rsidRDefault="003D7138" w:rsidP="003D7138">
      <w:pPr>
        <w:rPr>
          <w:rtl/>
        </w:rPr>
      </w:pPr>
      <w:r>
        <w:rPr>
          <w:rStyle w:val="affffb"/>
          <w:rtl/>
        </w:rPr>
        <w:t>לְדַּבֵּר אִתּוֹ בַּשֶּׁלִ</w:t>
      </w:r>
      <w:r w:rsidRPr="008F40F9">
        <w:rPr>
          <w:rStyle w:val="affffb"/>
          <w:rtl/>
        </w:rPr>
        <w:t>י</w:t>
      </w:r>
      <w:r>
        <w:rPr>
          <w:rtl/>
        </w:rPr>
        <w:t xml:space="preserve"> על עיסקי שלו.</w:t>
      </w:r>
      <w:r>
        <w:rPr>
          <w:rFonts w:hint="cs"/>
          <w:rtl/>
        </w:rPr>
        <w:t>[של נעליך]</w:t>
      </w:r>
    </w:p>
    <w:p w14:paraId="4FA8518F" w14:textId="77777777" w:rsidR="003D7138" w:rsidRPr="008F40F9" w:rsidRDefault="003D7138" w:rsidP="003D7138">
      <w:pPr>
        <w:pStyle w:val="38"/>
        <w:framePr w:wrap="notBeside"/>
        <w:rPr>
          <w:rtl/>
        </w:rPr>
      </w:pPr>
      <w:r w:rsidRPr="008F40F9">
        <w:rPr>
          <w:rFonts w:hint="cs"/>
          <w:rtl/>
        </w:rPr>
        <w:t>רי''ו</w:t>
      </w:r>
    </w:p>
    <w:p w14:paraId="074DB099" w14:textId="77777777" w:rsidR="003D7138" w:rsidRPr="0059718B" w:rsidRDefault="003D7138" w:rsidP="003D7138">
      <w:pPr>
        <w:rPr>
          <w:rtl/>
        </w:rPr>
      </w:pPr>
      <w:r w:rsidRPr="0059718B">
        <w:rPr>
          <w:rStyle w:val="affffb"/>
          <w:rtl/>
        </w:rPr>
        <w:t>ויכהו שם אל החמש -</w:t>
      </w:r>
      <w:r w:rsidRPr="0059718B">
        <w:rPr>
          <w:rtl/>
        </w:rPr>
        <w:t xml:space="preserve"> בדופן חמישית, מקום שמרה וכבד תלויין בו.</w:t>
      </w:r>
    </w:p>
    <w:p w14:paraId="4A7C824C" w14:textId="77777777" w:rsidR="003D7138" w:rsidRDefault="003D7138" w:rsidP="003D7138">
      <w:pPr>
        <w:rPr>
          <w:rtl/>
        </w:rPr>
      </w:pPr>
    </w:p>
    <w:p w14:paraId="259F779A" w14:textId="77777777" w:rsidR="003D7138" w:rsidRDefault="003D7138" w:rsidP="003D7138">
      <w:pPr>
        <w:rPr>
          <w:rtl/>
        </w:rPr>
      </w:pPr>
      <w:r w:rsidRPr="0059718B">
        <w:rPr>
          <w:rStyle w:val="affffb"/>
          <w:rtl/>
        </w:rPr>
        <w:t>והשיב ה' את דמו על ראשו אשר פגע בשני אנשים צדקים טובים ממנו,</w:t>
      </w:r>
      <w:r>
        <w:rPr>
          <w:rtl/>
        </w:rPr>
        <w:t xml:space="preserve"> </w:t>
      </w:r>
      <w:r w:rsidRPr="00E26899">
        <w:rPr>
          <w:rStyle w:val="affffb"/>
          <w:rtl/>
        </w:rPr>
        <w:t>טובים -</w:t>
      </w:r>
      <w:r>
        <w:rPr>
          <w:rtl/>
        </w:rPr>
        <w:t xml:space="preserve"> שהיו דורשין אכין ורקין והוא לא דרש.</w:t>
      </w:r>
    </w:p>
    <w:p w14:paraId="71BC0830" w14:textId="77777777" w:rsidR="003D7138" w:rsidRDefault="003D7138" w:rsidP="003D7138">
      <w:pPr>
        <w:spacing w:after="60"/>
        <w:rPr>
          <w:rtl/>
        </w:rPr>
      </w:pPr>
      <w:r w:rsidRPr="00E26899">
        <w:rPr>
          <w:rStyle w:val="affffb"/>
          <w:rtl/>
        </w:rPr>
        <w:t>צדקים -</w:t>
      </w:r>
      <w:r>
        <w:rPr>
          <w:rtl/>
        </w:rPr>
        <w:t xml:space="preserve"> שהן בפה ולא עשו, והוא באיגרת עשה.</w:t>
      </w:r>
    </w:p>
    <w:p w14:paraId="559310F2" w14:textId="77777777" w:rsidR="003D7138" w:rsidRPr="00064B43" w:rsidRDefault="003D7138" w:rsidP="003D7138">
      <w:pPr>
        <w:pStyle w:val="38"/>
        <w:framePr w:wrap="notBeside"/>
        <w:rPr>
          <w:rtl/>
        </w:rPr>
      </w:pPr>
      <w:r w:rsidRPr="00064B43">
        <w:rPr>
          <w:rFonts w:hint="cs"/>
          <w:rtl/>
        </w:rPr>
        <w:t>רב</w:t>
      </w:r>
    </w:p>
    <w:p w14:paraId="05FE0955" w14:textId="77777777" w:rsidR="003D7138" w:rsidRDefault="003D7138" w:rsidP="003D7138">
      <w:pPr>
        <w:rPr>
          <w:rtl/>
        </w:rPr>
      </w:pPr>
      <w:r>
        <w:rPr>
          <w:rStyle w:val="affffb"/>
          <w:rtl/>
        </w:rPr>
        <w:t>וַעֲמָשָׂא לֹא נִשְׁמַר בַּחֶרֶב אֲשֶׁר בְּיַד יוֹאָ</w:t>
      </w:r>
      <w:r w:rsidRPr="00064B43">
        <w:rPr>
          <w:rStyle w:val="affffb"/>
          <w:rtl/>
        </w:rPr>
        <w:t>ב,</w:t>
      </w:r>
      <w:r>
        <w:rPr>
          <w:rtl/>
        </w:rPr>
        <w:t xml:space="preserve"> </w:t>
      </w:r>
      <w:r>
        <w:rPr>
          <w:rFonts w:hint="cs"/>
          <w:rtl/>
        </w:rPr>
        <w:t xml:space="preserve">- </w:t>
      </w:r>
      <w:r>
        <w:rPr>
          <w:rtl/>
        </w:rPr>
        <w:t>שלא חשדו.</w:t>
      </w:r>
    </w:p>
    <w:p w14:paraId="7DB8A731" w14:textId="77777777" w:rsidR="003D7138" w:rsidRPr="00064B43" w:rsidRDefault="003D7138" w:rsidP="003D7138">
      <w:pPr>
        <w:pStyle w:val="38"/>
        <w:framePr w:wrap="notBeside"/>
        <w:rPr>
          <w:rtl/>
        </w:rPr>
      </w:pPr>
      <w:r w:rsidRPr="00064B43">
        <w:rPr>
          <w:rFonts w:hint="cs"/>
          <w:rtl/>
        </w:rPr>
        <w:t>ריא''ר</w:t>
      </w:r>
    </w:p>
    <w:p w14:paraId="2FF2EE2D" w14:textId="77777777" w:rsidR="003D7138" w:rsidRDefault="003D7138" w:rsidP="003D7138">
      <w:pPr>
        <w:rPr>
          <w:rtl/>
        </w:rPr>
      </w:pPr>
      <w:r>
        <w:rPr>
          <w:rStyle w:val="affffb"/>
          <w:rtl/>
        </w:rPr>
        <w:t>וַיִּקָּבֵר בְּבֵיתוֹ בַּמִּדְבָּ</w:t>
      </w:r>
      <w:r w:rsidRPr="00064B43">
        <w:rPr>
          <w:rStyle w:val="affffb"/>
          <w:rtl/>
        </w:rPr>
        <w:t>ר,</w:t>
      </w:r>
      <w:r>
        <w:rPr>
          <w:rtl/>
        </w:rPr>
        <w:t xml:space="preserve"> מה מדבר מופקר לכל - אף ביתו של יואב</w:t>
      </w:r>
    </w:p>
    <w:p w14:paraId="15A7F311" w14:textId="77777777" w:rsidR="003D7138" w:rsidRDefault="003D7138" w:rsidP="003D7138">
      <w:pPr>
        <w:ind w:left="565"/>
        <w:rPr>
          <w:rtl/>
        </w:rPr>
      </w:pPr>
      <w:r>
        <w:rPr>
          <w:rStyle w:val="afffff1"/>
          <w:rFonts w:hint="cs"/>
          <w:rtl/>
        </w:rPr>
        <w:t xml:space="preserve"> </w:t>
      </w:r>
      <w:r w:rsidRPr="0059718B">
        <w:rPr>
          <w:rStyle w:val="afffff1"/>
          <w:rFonts w:hint="cs"/>
          <w:rtl/>
        </w:rPr>
        <w:t>ב.</w:t>
      </w:r>
      <w:r>
        <w:rPr>
          <w:rFonts w:hint="cs"/>
          <w:rtl/>
        </w:rPr>
        <w:t xml:space="preserve"> </w:t>
      </w:r>
      <w:r>
        <w:rPr>
          <w:rtl/>
        </w:rPr>
        <w:t xml:space="preserve">מה מדבר מנוקה מגזל ועריות - אף ביתו של יואב </w:t>
      </w:r>
    </w:p>
    <w:p w14:paraId="672487EC" w14:textId="77777777" w:rsidR="003D7138" w:rsidRPr="00064B43" w:rsidRDefault="003D7138" w:rsidP="003D7138">
      <w:pPr>
        <w:pStyle w:val="38"/>
        <w:framePr w:wrap="notBeside"/>
        <w:rPr>
          <w:rtl/>
        </w:rPr>
      </w:pPr>
      <w:r w:rsidRPr="00064B43">
        <w:rPr>
          <w:rFonts w:hint="cs"/>
          <w:rtl/>
        </w:rPr>
        <w:t>ר''י</w:t>
      </w:r>
    </w:p>
    <w:p w14:paraId="7F7F6423" w14:textId="77777777" w:rsidR="003D7138" w:rsidRDefault="003D7138" w:rsidP="003D7138">
      <w:pPr>
        <w:rPr>
          <w:rtl/>
        </w:rPr>
      </w:pPr>
      <w:r>
        <w:rPr>
          <w:rStyle w:val="affffb"/>
          <w:rtl/>
        </w:rPr>
        <w:t>וְיוֹאָב יְחַיֶּה אֶת שְׁאָר הָעִי</w:t>
      </w:r>
      <w:r w:rsidRPr="00064B43">
        <w:rPr>
          <w:rStyle w:val="affffb"/>
          <w:rtl/>
        </w:rPr>
        <w:t xml:space="preserve">ר </w:t>
      </w:r>
      <w:r>
        <w:rPr>
          <w:rtl/>
        </w:rPr>
        <w:t xml:space="preserve">אפילו מוניני וצחנתא טעים </w:t>
      </w:r>
      <w:r>
        <w:rPr>
          <w:rFonts w:hint="cs"/>
          <w:rtl/>
        </w:rPr>
        <w:t>שלח להם</w:t>
      </w:r>
    </w:p>
    <w:p w14:paraId="55319923" w14:textId="77777777" w:rsidR="003D7138" w:rsidRDefault="003D7138" w:rsidP="003D7138">
      <w:pPr>
        <w:pStyle w:val="affffc"/>
        <w:rPr>
          <w:rtl/>
        </w:rPr>
      </w:pPr>
      <w:r>
        <w:rPr>
          <w:rFonts w:hint="cs"/>
          <w:rtl/>
        </w:rPr>
        <w:t>הדרן עלך פרק שישי נגמר הדין</w:t>
      </w:r>
    </w:p>
    <w:p w14:paraId="277CAC55" w14:textId="13D8F91C" w:rsidR="00427C35" w:rsidRDefault="00427C35" w:rsidP="00064B43">
      <w:pPr>
        <w:pStyle w:val="affffc"/>
        <w:rPr>
          <w:rtl/>
        </w:rPr>
        <w:sectPr w:rsidR="00427C35" w:rsidSect="005A5115">
          <w:pgSz w:w="5103" w:h="20979"/>
          <w:pgMar w:top="567" w:right="1134" w:bottom="567" w:left="567" w:header="284" w:footer="284" w:gutter="0"/>
          <w:cols w:space="708"/>
          <w:bidi/>
          <w:rtlGutter/>
          <w:docGrid w:linePitch="360"/>
        </w:sectPr>
      </w:pPr>
      <w:r>
        <w:rPr>
          <w:rtl/>
        </w:rPr>
        <w:t>הדרן עלך נגמר הדין.</w:t>
      </w:r>
    </w:p>
    <w:p w14:paraId="5CF18050" w14:textId="7749B47A" w:rsidR="00427C35" w:rsidRDefault="00427C35" w:rsidP="00427C35">
      <w:pPr>
        <w:pStyle w:val="afffe"/>
        <w:ind w:end="0"/>
        <w:rPr>
          <w:rtl/>
        </w:rPr>
      </w:pPr>
      <w:bookmarkStart w:id="20" w:name="_Hlk189514997"/>
      <w:r>
        <w:rPr>
          <w:rFonts w:hint="cs"/>
          <w:rtl/>
        </w:rPr>
        <w:lastRenderedPageBreak/>
        <w:t>פרק שביעי ארבע מיתות בי''ד מט:</w:t>
      </w:r>
    </w:p>
    <w:bookmarkEnd w:id="20"/>
    <w:p w14:paraId="02310C15" w14:textId="77777777" w:rsidR="008224CB" w:rsidRDefault="008224CB" w:rsidP="008224CB">
      <w:pPr>
        <w:pStyle w:val="affffe"/>
        <w:framePr w:wrap="around"/>
        <w:rPr>
          <w:rtl/>
        </w:rPr>
      </w:pPr>
      <w:del w:id="20275" w:author="קלוד" w:date="2026-10-06T10:10:00Z">
        <w:r>
          <w:rPr>
            <w:rtl/>
          </w:rPr>
          <w:delText xml:space="preserve">משנה.</w:delText>
        </w:r>
      </w:del>
      <w:ins w:id="20276" w:author="קלוד" w:date="2026-10-06T10:10:00Z">
        <w:r>
          <w:rPr>
            <w:rtl/>
          </w:rPr>
          <w:t xml:space="preserve">משנה י</w:t>
        </w:r>
      </w:ins>
    </w:p>
    <w:p w14:paraId="2EA931F6" w14:textId="77777777" w:rsidR="008224CB" w:rsidRDefault="008224CB" w:rsidP="008224CB">
      <w:pPr>
        <w:pStyle w:val="afff6"/>
        <w:rPr>
          <w:rtl/>
        </w:rPr>
      </w:pPr>
      <w:r>
        <w:rPr>
          <w:rtl/>
        </w:rPr>
        <w:t>ארבע מיתות נמסרו לבית דין: סקילה, שריפה, הרג, וחנק.</w:t>
      </w:r>
    </w:p>
    <w:p w14:paraId="2BEE63EA" w14:textId="77777777" w:rsidR="008224CB" w:rsidRDefault="008224CB" w:rsidP="008224CB">
      <w:pPr>
        <w:pStyle w:val="afff6"/>
        <w:spacing w:after="60"/>
        <w:rPr>
          <w:rtl/>
        </w:rPr>
      </w:pPr>
      <w:r>
        <w:rPr>
          <w:rStyle w:val="TanaimMishna"/>
          <w:rtl/>
          <w:rPrChange w:id="20201" w:author="קלוד" w:date="2026-10-06T10:10:00Z">
            <w:rPr>
              <w:rtl/>
            </w:rPr>
          </w:rPrChange>
        </w:rPr>
        <w:t xml:space="preserve">רבי שמעון</w:t>
      </w:r>
      <w:r>
        <w:rPr>
          <w:rtl/>
        </w:rPr>
        <w:t xml:space="preserve"> אומר</w:t>
      </w:r>
      <w:r>
        <w:rPr>
          <w:rStyle w:val="TanaimMishna"/>
          <w:rtl/>
          <w:rPrChange w:id="41024" w:author="Claude" w:date="2026-10-07T09:25:05Z">
            <w:rPr>
              <w:rtl/>
            </w:rPr>
          </w:rPrChange>
        </w:rPr>
        <w:t xml:space="preserve">:</w:t>
      </w:r>
      <w:r>
        <w:rPr>
          <w:rtl/>
        </w:rPr>
        <w:t xml:space="preserve"> שריפה, סקילה, חנק והרג.</w:t>
      </w:r>
      <w:r>
        <w:rPr>
          <w:rFonts w:hint="cs"/>
          <w:rtl/>
        </w:rPr>
        <w:t xml:space="preserve"> </w:t>
      </w:r>
      <w:r>
        <w:rPr>
          <w:rtl/>
        </w:rPr>
        <w:t>זו מצות הנסקלין.</w:t>
      </w:r>
    </w:p>
    <w:p w14:paraId="737BE5AA" w14:textId="77777777" w:rsidR="008224CB" w:rsidRPr="00F9602E" w:rsidRDefault="008224CB" w:rsidP="008224CB">
      <w:pPr>
        <w:pStyle w:val="38"/>
        <w:framePr w:wrap="notBeside"/>
        <w:rPr>
          <w:rtl/>
        </w:rPr>
      </w:pPr>
      <w:r>
        <w:rPr>
          <w:rFonts w:hint="cs"/>
          <w:rtl/>
        </w:rPr>
        <w:t xml:space="preserve">א. </w:t>
      </w:r>
      <w:r w:rsidRPr="00F9602E">
        <w:rPr>
          <w:rFonts w:hint="cs"/>
          <w:rtl/>
        </w:rPr>
        <w:t>ר''ה</w:t>
      </w:r>
      <w:r w:rsidRPr="00F9602E">
        <w:rPr>
          <w:rtl/>
        </w:rPr>
        <w:t>:</w:t>
      </w:r>
    </w:p>
    <w:p w14:paraId="7326ACE8" w14:textId="77777777" w:rsidR="008224CB" w:rsidRDefault="008224CB" w:rsidP="008224CB">
      <w:pPr>
        <w:rPr>
          <w:rtl/>
        </w:rPr>
      </w:pPr>
      <w:r>
        <w:rPr>
          <w:rtl/>
        </w:rPr>
        <w:t xml:space="preserve">כל מקום ששנו חכמים דרך מניין - אין מוקדם ומאוחר, </w:t>
      </w:r>
    </w:p>
    <w:p w14:paraId="2DC42DC1" w14:textId="77777777" w:rsidR="008224CB" w:rsidRDefault="008224CB" w:rsidP="008224CB">
      <w:pPr>
        <w:rPr>
          <w:rtl/>
        </w:rPr>
      </w:pPr>
      <w:r w:rsidRPr="000F79E7">
        <w:rPr>
          <w:rStyle w:val="afffb"/>
          <w:rtl/>
        </w:rPr>
        <w:t>חוץ משבעה סמנין,</w:t>
      </w:r>
      <w:r>
        <w:rPr>
          <w:rtl/>
        </w:rPr>
        <w:t xml:space="preserve"> </w:t>
      </w:r>
      <w:r w:rsidRPr="00331380">
        <w:rPr>
          <w:rStyle w:val="afffff1"/>
          <w:rtl/>
        </w:rPr>
        <w:t>דתנן:</w:t>
      </w:r>
      <w:r>
        <w:rPr>
          <w:rtl/>
        </w:rPr>
        <w:t xml:space="preserve"> שבעה סמנין מעבירין על הכתם: רוק תפל, ומי גריסין, ומי רגלים, ונתר, ובורית, קמוליא, ואשלג</w:t>
      </w:r>
      <w:r>
        <w:rPr>
          <w:rFonts w:hint="cs"/>
          <w:rtl/>
        </w:rPr>
        <w:t>,</w:t>
      </w:r>
    </w:p>
    <w:p w14:paraId="5A1C0720" w14:textId="77777777" w:rsidR="008224CB" w:rsidRPr="00F9602E" w:rsidRDefault="008224CB" w:rsidP="008224CB">
      <w:pPr>
        <w:pStyle w:val="38"/>
        <w:framePr w:wrap="notBeside"/>
        <w:rPr>
          <w:rtl/>
        </w:rPr>
      </w:pPr>
      <w:r w:rsidRPr="00F9602E">
        <w:rPr>
          <w:rtl/>
        </w:rPr>
        <w:t xml:space="preserve">וקתני סיפא: </w:t>
      </w:r>
    </w:p>
    <w:p w14:paraId="004A3171" w14:textId="77777777" w:rsidR="008224CB" w:rsidRPr="000F79E7" w:rsidRDefault="008224CB" w:rsidP="008224CB">
      <w:pPr>
        <w:rPr>
          <w:spacing w:val="2"/>
          <w:rtl/>
        </w:rPr>
      </w:pPr>
      <w:r w:rsidRPr="000F79E7">
        <w:rPr>
          <w:spacing w:val="2"/>
          <w:rtl/>
        </w:rPr>
        <w:t>העבירן שלא כסידרן, או שהעבירן שבעתן כאחד - לא עשה כלום.</w:t>
      </w:r>
    </w:p>
    <w:p w14:paraId="39577539" w14:textId="77777777" w:rsidR="008224CB" w:rsidRPr="00F9602E" w:rsidRDefault="008224CB" w:rsidP="008224CB">
      <w:pPr>
        <w:pStyle w:val="38"/>
        <w:framePr w:wrap="notBeside"/>
        <w:rPr>
          <w:rtl/>
        </w:rPr>
      </w:pPr>
      <w:r w:rsidRPr="00F9602E">
        <w:rPr>
          <w:rFonts w:hint="cs"/>
          <w:rtl/>
        </w:rPr>
        <w:t>מדרב</w:t>
      </w:r>
      <w:r w:rsidRPr="00F9602E">
        <w:rPr>
          <w:rtl/>
        </w:rPr>
        <w:t>:</w:t>
      </w:r>
    </w:p>
    <w:p w14:paraId="6B38D5E3" w14:textId="77777777" w:rsidR="008224CB" w:rsidRDefault="008224CB" w:rsidP="008224CB">
      <w:pPr>
        <w:rPr>
          <w:rtl/>
        </w:rPr>
      </w:pPr>
      <w:r>
        <w:rPr>
          <w:rtl/>
        </w:rPr>
        <w:t xml:space="preserve">אף ארבע מיתות, </w:t>
      </w:r>
      <w:r>
        <w:rPr>
          <w:rFonts w:hint="cs"/>
          <w:rtl/>
        </w:rPr>
        <w:t>מדחלק ר''ש</w:t>
      </w:r>
      <w:r>
        <w:rPr>
          <w:rtl/>
        </w:rPr>
        <w:t xml:space="preserve">- </w:t>
      </w:r>
      <w:r>
        <w:rPr>
          <w:rFonts w:hint="cs"/>
          <w:rtl/>
        </w:rPr>
        <w:t xml:space="preserve">ש''מ </w:t>
      </w:r>
      <w:r>
        <w:rPr>
          <w:rtl/>
        </w:rPr>
        <w:t>דוקא קתני.</w:t>
      </w:r>
    </w:p>
    <w:p w14:paraId="7E7246F1" w14:textId="77777777" w:rsidR="008224CB" w:rsidRPr="00F9602E" w:rsidRDefault="008224CB" w:rsidP="008224CB">
      <w:pPr>
        <w:pStyle w:val="38"/>
        <w:framePr w:wrap="notBeside"/>
        <w:rPr>
          <w:rtl/>
        </w:rPr>
      </w:pPr>
      <w:r w:rsidRPr="00F9602E">
        <w:rPr>
          <w:rtl/>
        </w:rPr>
        <w:t xml:space="preserve">- ואידך: </w:t>
      </w:r>
    </w:p>
    <w:p w14:paraId="011897E5" w14:textId="77777777" w:rsidR="008224CB" w:rsidRDefault="008224CB" w:rsidP="008224CB">
      <w:pPr>
        <w:spacing w:after="60"/>
        <w:rPr>
          <w:rtl/>
        </w:rPr>
      </w:pPr>
      <w:r>
        <w:rPr>
          <w:rtl/>
        </w:rPr>
        <w:t>בפלוגתא לא קא מיירי.</w:t>
      </w:r>
    </w:p>
    <w:p w14:paraId="2787E7E9" w14:textId="77777777" w:rsidR="008224CB" w:rsidRPr="00F9602E" w:rsidRDefault="008224CB" w:rsidP="008224CB">
      <w:pPr>
        <w:pStyle w:val="38"/>
        <w:framePr w:wrap="notBeside"/>
        <w:rPr>
          <w:rtl/>
        </w:rPr>
      </w:pPr>
      <w:r>
        <w:rPr>
          <w:rFonts w:hint="cs"/>
          <w:rtl/>
        </w:rPr>
        <w:t xml:space="preserve">ב. </w:t>
      </w:r>
      <w:r w:rsidRPr="00F9602E">
        <w:rPr>
          <w:rtl/>
        </w:rPr>
        <w:t xml:space="preserve">רב פפא </w:t>
      </w:r>
    </w:p>
    <w:p w14:paraId="23D8A692" w14:textId="77777777" w:rsidR="008224CB" w:rsidRDefault="008224CB" w:rsidP="008224CB">
      <w:pPr>
        <w:rPr>
          <w:rtl/>
        </w:rPr>
      </w:pPr>
      <w:r w:rsidRPr="000F79E7">
        <w:rPr>
          <w:rStyle w:val="afffb"/>
          <w:rtl/>
        </w:rPr>
        <w:t xml:space="preserve">אף סדר </w:t>
      </w:r>
      <w:r w:rsidRPr="000F79E7">
        <w:rPr>
          <w:rStyle w:val="afffb"/>
          <w:rFonts w:hint="cs"/>
          <w:rtl/>
        </w:rPr>
        <w:t>יוה''כ</w:t>
      </w:r>
      <w:r w:rsidRPr="000F79E7">
        <w:rPr>
          <w:rStyle w:val="afffb"/>
          <w:rtl/>
        </w:rPr>
        <w:t>.</w:t>
      </w:r>
      <w:r w:rsidRPr="000F79E7">
        <w:rPr>
          <w:rStyle w:val="afffb"/>
          <w:rFonts w:hint="cs"/>
          <w:rtl/>
        </w:rPr>
        <w:t xml:space="preserve"> </w:t>
      </w:r>
      <w:r w:rsidRPr="00F9602E">
        <w:rPr>
          <w:rStyle w:val="afffff1"/>
          <w:rtl/>
        </w:rPr>
        <w:t>דתנן:</w:t>
      </w:r>
      <w:r>
        <w:rPr>
          <w:rtl/>
        </w:rPr>
        <w:t xml:space="preserve"> כל מעשה </w:t>
      </w:r>
      <w:r>
        <w:rPr>
          <w:rFonts w:hint="cs"/>
          <w:rtl/>
        </w:rPr>
        <w:t xml:space="preserve">יוה''כ </w:t>
      </w:r>
      <w:r>
        <w:rPr>
          <w:rtl/>
        </w:rPr>
        <w:t xml:space="preserve">האמורים על הסדר, </w:t>
      </w:r>
    </w:p>
    <w:p w14:paraId="497AF49C" w14:textId="77777777" w:rsidR="008224CB" w:rsidRDefault="008224CB" w:rsidP="008224CB">
      <w:pPr>
        <w:rPr>
          <w:rtl/>
        </w:rPr>
      </w:pPr>
      <w:r>
        <w:rPr>
          <w:rtl/>
        </w:rPr>
        <w:t>אם הקדים מעשה לחבירו - לא עשה כלום.</w:t>
      </w:r>
    </w:p>
    <w:p w14:paraId="0D06E465" w14:textId="77777777" w:rsidR="008224CB" w:rsidRPr="00F9602E" w:rsidRDefault="008224CB" w:rsidP="008224CB">
      <w:pPr>
        <w:pStyle w:val="38"/>
        <w:framePr w:wrap="notBeside"/>
        <w:rPr>
          <w:rtl/>
        </w:rPr>
      </w:pPr>
      <w:r w:rsidRPr="00F9602E">
        <w:rPr>
          <w:rtl/>
        </w:rPr>
        <w:t xml:space="preserve">ואידך: </w:t>
      </w:r>
    </w:p>
    <w:p w14:paraId="5C74BF12" w14:textId="77777777" w:rsidR="008224CB" w:rsidRDefault="008224CB" w:rsidP="008224CB">
      <w:pPr>
        <w:spacing w:after="60"/>
        <w:rPr>
          <w:rtl/>
        </w:rPr>
      </w:pPr>
      <w:r>
        <w:rPr>
          <w:rtl/>
        </w:rPr>
        <w:t>ההוא חומרא בעלמא.</w:t>
      </w:r>
    </w:p>
    <w:p w14:paraId="05D30137" w14:textId="77777777" w:rsidR="008224CB" w:rsidRPr="00F9602E" w:rsidRDefault="008224CB" w:rsidP="008224CB">
      <w:pPr>
        <w:pStyle w:val="38"/>
        <w:framePr w:wrap="notBeside"/>
        <w:rPr>
          <w:rtl/>
        </w:rPr>
      </w:pPr>
      <w:r>
        <w:rPr>
          <w:rFonts w:hint="cs"/>
          <w:rtl/>
        </w:rPr>
        <w:t xml:space="preserve">ג. </w:t>
      </w:r>
      <w:r w:rsidRPr="00F9602E">
        <w:rPr>
          <w:rFonts w:hint="cs"/>
          <w:rtl/>
        </w:rPr>
        <w:t>רהבדר''י</w:t>
      </w:r>
      <w:r w:rsidRPr="00F9602E">
        <w:rPr>
          <w:rtl/>
        </w:rPr>
        <w:t>:</w:t>
      </w:r>
    </w:p>
    <w:p w14:paraId="0AE24F22" w14:textId="77777777" w:rsidR="008224CB" w:rsidRDefault="008224CB" w:rsidP="008224CB">
      <w:pPr>
        <w:rPr>
          <w:rtl/>
        </w:rPr>
      </w:pPr>
      <w:r w:rsidRPr="000F79E7">
        <w:rPr>
          <w:rStyle w:val="afffb"/>
          <w:rtl/>
        </w:rPr>
        <w:t>אף סדר תמיד,</w:t>
      </w:r>
      <w:r>
        <w:rPr>
          <w:rtl/>
        </w:rPr>
        <w:t xml:space="preserve"> </w:t>
      </w:r>
      <w:r w:rsidRPr="00331380">
        <w:rPr>
          <w:rStyle w:val="afffff1"/>
          <w:rtl/>
        </w:rPr>
        <w:t>דקתני עלה:</w:t>
      </w:r>
      <w:r>
        <w:rPr>
          <w:rtl/>
        </w:rPr>
        <w:t xml:space="preserve"> זהו סדר תמיד.</w:t>
      </w:r>
    </w:p>
    <w:p w14:paraId="27028F03" w14:textId="77777777" w:rsidR="008224CB" w:rsidRPr="00F9602E" w:rsidRDefault="008224CB" w:rsidP="008224CB">
      <w:pPr>
        <w:pStyle w:val="38"/>
        <w:framePr w:wrap="notBeside"/>
        <w:rPr>
          <w:rtl/>
        </w:rPr>
      </w:pPr>
      <w:r w:rsidRPr="00F9602E">
        <w:rPr>
          <w:rtl/>
        </w:rPr>
        <w:t xml:space="preserve">ואידך: </w:t>
      </w:r>
    </w:p>
    <w:p w14:paraId="283540C1" w14:textId="77777777" w:rsidR="008224CB" w:rsidRDefault="008224CB" w:rsidP="008224CB">
      <w:pPr>
        <w:spacing w:after="60"/>
        <w:rPr>
          <w:rtl/>
        </w:rPr>
      </w:pPr>
      <w:r>
        <w:rPr>
          <w:rtl/>
        </w:rPr>
        <w:t>ההוא למצוה בעלמא.</w:t>
      </w:r>
    </w:p>
    <w:p w14:paraId="1E01FDB6" w14:textId="77777777" w:rsidR="008224CB" w:rsidRPr="00F9602E" w:rsidRDefault="008224CB" w:rsidP="008224CB">
      <w:pPr>
        <w:pStyle w:val="38"/>
        <w:framePr w:wrap="notBeside"/>
        <w:rPr>
          <w:rtl/>
        </w:rPr>
      </w:pPr>
      <w:r w:rsidRPr="00F9602E">
        <w:rPr>
          <w:rtl/>
        </w:rPr>
        <w:t xml:space="preserve">ולאפוקי </w:t>
      </w:r>
    </w:p>
    <w:p w14:paraId="4D6F018A" w14:textId="77777777" w:rsidR="008224CB" w:rsidRDefault="008224CB" w:rsidP="008224CB">
      <w:pPr>
        <w:rPr>
          <w:rtl/>
        </w:rPr>
      </w:pPr>
      <w:r>
        <w:rPr>
          <w:rtl/>
        </w:rPr>
        <w:t xml:space="preserve">ממצות חליצה, </w:t>
      </w:r>
      <w:r>
        <w:rPr>
          <w:rFonts w:hint="cs"/>
          <w:rtl/>
        </w:rPr>
        <w:t>ש</w:t>
      </w:r>
      <w:r>
        <w:rPr>
          <w:rtl/>
        </w:rPr>
        <w:t>היו נותנין לו עצה ההוגנת לו</w:t>
      </w:r>
      <w:r>
        <w:rPr>
          <w:rFonts w:hint="cs"/>
          <w:rtl/>
        </w:rPr>
        <w:t xml:space="preserve"> </w:t>
      </w:r>
    </w:p>
    <w:p w14:paraId="369ADD7B" w14:textId="77777777" w:rsidR="008224CB" w:rsidRDefault="008224CB" w:rsidP="008224CB">
      <w:pPr>
        <w:rPr>
          <w:rtl/>
        </w:rPr>
      </w:pPr>
      <w:r>
        <w:rPr>
          <w:rFonts w:hint="cs"/>
          <w:rtl/>
        </w:rPr>
        <w:t>ד</w:t>
      </w:r>
      <w:r w:rsidRPr="00F9602E">
        <w:rPr>
          <w:rStyle w:val="affffb"/>
          <w:rtl/>
        </w:rPr>
        <w:t>וקראו לו זקני עירו ודברו אליו</w:t>
      </w:r>
      <w:r>
        <w:rPr>
          <w:rFonts w:hint="cs"/>
          <w:rtl/>
        </w:rPr>
        <w:t xml:space="preserve"> בלשון הקודש</w:t>
      </w:r>
      <w:r>
        <w:rPr>
          <w:rtl/>
        </w:rPr>
        <w:t xml:space="preserve">, </w:t>
      </w:r>
    </w:p>
    <w:p w14:paraId="6E2F830F" w14:textId="77777777" w:rsidR="008224CB" w:rsidRDefault="008224CB" w:rsidP="008224CB">
      <w:pPr>
        <w:rPr>
          <w:rtl/>
        </w:rPr>
      </w:pPr>
      <w:r w:rsidRPr="00F9602E">
        <w:rPr>
          <w:rStyle w:val="afffff1"/>
          <w:rtl/>
        </w:rPr>
        <w:t>והיא אומרת</w:t>
      </w:r>
      <w:r>
        <w:rPr>
          <w:rtl/>
        </w:rPr>
        <w:t xml:space="preserve"> </w:t>
      </w:r>
      <w:r w:rsidRPr="00F9602E">
        <w:rPr>
          <w:rStyle w:val="affffb"/>
          <w:rtl/>
        </w:rPr>
        <w:t>מאן יבמי וגו'</w:t>
      </w:r>
      <w:r>
        <w:rPr>
          <w:rtl/>
        </w:rPr>
        <w:t xml:space="preserve"> </w:t>
      </w:r>
      <w:r w:rsidRPr="00F9602E">
        <w:rPr>
          <w:rStyle w:val="afffff1"/>
          <w:rtl/>
        </w:rPr>
        <w:t>והוא אומר</w:t>
      </w:r>
      <w:r>
        <w:rPr>
          <w:rtl/>
        </w:rPr>
        <w:t xml:space="preserve"> </w:t>
      </w:r>
      <w:r w:rsidRPr="00F9602E">
        <w:rPr>
          <w:rStyle w:val="affffb"/>
          <w:rtl/>
        </w:rPr>
        <w:t>לא חפצתי לקחתה</w:t>
      </w:r>
      <w:r>
        <w:rPr>
          <w:rStyle w:val="affffb"/>
          <w:rFonts w:hint="cs"/>
          <w:rtl/>
        </w:rPr>
        <w:t>,</w:t>
      </w:r>
    </w:p>
    <w:p w14:paraId="2FC3CC50" w14:textId="77777777" w:rsidR="008224CB" w:rsidRDefault="008224CB" w:rsidP="008224CB">
      <w:pPr>
        <w:rPr>
          <w:rtl/>
        </w:rPr>
      </w:pPr>
      <w:r w:rsidRPr="00F9602E">
        <w:rPr>
          <w:rStyle w:val="affffb"/>
          <w:rtl/>
        </w:rPr>
        <w:t>לעיני הזקנים וחלצה נעלו וירקה בפניו</w:t>
      </w:r>
      <w:r>
        <w:rPr>
          <w:rtl/>
        </w:rPr>
        <w:t xml:space="preserve"> - רוק הנראה לדיינין.</w:t>
      </w:r>
    </w:p>
    <w:p w14:paraId="0581E844" w14:textId="77777777" w:rsidR="008224CB" w:rsidRDefault="008224CB" w:rsidP="008224CB">
      <w:pPr>
        <w:rPr>
          <w:rtl/>
        </w:rPr>
      </w:pPr>
      <w:r w:rsidRPr="00F9602E">
        <w:rPr>
          <w:rStyle w:val="affffb"/>
          <w:rtl/>
        </w:rPr>
        <w:t>וענתה ואמרה ככה יעשה לאיש וגו' ונקרא שמו בישראל וגו'</w:t>
      </w:r>
      <w:r>
        <w:rPr>
          <w:rtl/>
        </w:rPr>
        <w:t>.</w:t>
      </w:r>
    </w:p>
    <w:p w14:paraId="63B82BF4" w14:textId="77777777" w:rsidR="008224CB" w:rsidRPr="00F9602E" w:rsidRDefault="008224CB" w:rsidP="008224CB">
      <w:pPr>
        <w:pStyle w:val="38"/>
        <w:framePr w:wrap="notBeside"/>
        <w:rPr>
          <w:rtl/>
        </w:rPr>
      </w:pPr>
      <w:r w:rsidRPr="00F9602E">
        <w:rPr>
          <w:rtl/>
        </w:rPr>
        <w:t>ו</w:t>
      </w:r>
      <w:r>
        <w:rPr>
          <w:rFonts w:hint="cs"/>
          <w:rtl/>
        </w:rPr>
        <w:t>אר"י</w:t>
      </w:r>
      <w:r w:rsidRPr="00F9602E">
        <w:rPr>
          <w:rtl/>
        </w:rPr>
        <w:t xml:space="preserve">: </w:t>
      </w:r>
    </w:p>
    <w:p w14:paraId="2B7B12C6" w14:textId="77777777" w:rsidR="008224CB" w:rsidRDefault="008224CB" w:rsidP="008224CB">
      <w:pPr>
        <w:rPr>
          <w:rtl/>
        </w:rPr>
      </w:pPr>
      <w:r>
        <w:rPr>
          <w:rtl/>
        </w:rPr>
        <w:t>מצות חליצה: קוראה וקורא, חולצת ורוקקת וקוראה.</w:t>
      </w:r>
    </w:p>
    <w:p w14:paraId="2B8BF552" w14:textId="77777777" w:rsidR="008224CB" w:rsidRDefault="008224CB" w:rsidP="008224CB">
      <w:pPr>
        <w:spacing w:after="60"/>
        <w:rPr>
          <w:rtl/>
        </w:rPr>
      </w:pPr>
      <w:r w:rsidRPr="00505BB7">
        <w:rPr>
          <w:rStyle w:val="afffff1"/>
          <w:rFonts w:hint="cs"/>
          <w:rtl/>
        </w:rPr>
        <w:t>וקמ''ל</w:t>
      </w:r>
      <w:r w:rsidRPr="00505BB7">
        <w:rPr>
          <w:rStyle w:val="afffff1"/>
          <w:rtl/>
        </w:rPr>
        <w:t>:</w:t>
      </w:r>
      <w:r>
        <w:rPr>
          <w:rtl/>
        </w:rPr>
        <w:t xml:space="preserve"> </w:t>
      </w:r>
      <w:r>
        <w:rPr>
          <w:rFonts w:hint="cs"/>
          <w:rtl/>
        </w:rPr>
        <w:t>כך המצוה ואי הפך לא מהני ותנ''ה</w:t>
      </w:r>
    </w:p>
    <w:p w14:paraId="334F17E4" w14:textId="77777777" w:rsidR="008224CB" w:rsidRPr="00F9602E" w:rsidRDefault="008224CB" w:rsidP="008224CB">
      <w:pPr>
        <w:pStyle w:val="38"/>
        <w:framePr w:wrap="notBeside"/>
        <w:rPr>
          <w:rtl/>
        </w:rPr>
      </w:pPr>
      <w:r w:rsidRPr="00F9602E">
        <w:rPr>
          <w:rtl/>
        </w:rPr>
        <w:t>ולאפוקי מ</w:t>
      </w:r>
      <w:r>
        <w:rPr>
          <w:rFonts w:hint="cs"/>
          <w:rtl/>
        </w:rPr>
        <w:t>דתנן</w:t>
      </w:r>
    </w:p>
    <w:p w14:paraId="7C545C24" w14:textId="77777777" w:rsidR="008224CB" w:rsidRDefault="008224CB" w:rsidP="008224CB">
      <w:pPr>
        <w:rPr>
          <w:rtl/>
        </w:rPr>
      </w:pPr>
      <w:r>
        <w:rPr>
          <w:rtl/>
        </w:rPr>
        <w:t xml:space="preserve">כהן גדול משמש בשמונה כלים, </w:t>
      </w:r>
    </w:p>
    <w:p w14:paraId="4B5FDADF" w14:textId="77777777" w:rsidR="008224CB" w:rsidRDefault="008224CB" w:rsidP="008224CB">
      <w:pPr>
        <w:rPr>
          <w:rtl/>
        </w:rPr>
      </w:pPr>
      <w:r>
        <w:rPr>
          <w:rtl/>
        </w:rPr>
        <w:t>והדיוט בארבעה: בכתונת, במכנסים, במצנפת, ואבנט.</w:t>
      </w:r>
    </w:p>
    <w:p w14:paraId="375C785A" w14:textId="77777777" w:rsidR="008224CB" w:rsidRDefault="008224CB" w:rsidP="008224CB">
      <w:pPr>
        <w:rPr>
          <w:rtl/>
        </w:rPr>
      </w:pPr>
      <w:r>
        <w:rPr>
          <w:rtl/>
        </w:rPr>
        <w:t>מוסיף עליהן כהן גדול חושן, ואפוד, ומעיל, וציץ.</w:t>
      </w:r>
    </w:p>
    <w:p w14:paraId="7181D847" w14:textId="77777777" w:rsidR="008224CB" w:rsidRPr="00F9602E" w:rsidRDefault="008224CB" w:rsidP="008224CB">
      <w:pPr>
        <w:pStyle w:val="38"/>
        <w:framePr w:wrap="notBeside"/>
        <w:rPr>
          <w:rtl/>
        </w:rPr>
      </w:pPr>
      <w:r w:rsidRPr="00F9602E">
        <w:rPr>
          <w:rtl/>
        </w:rPr>
        <w:t xml:space="preserve">ותניא: </w:t>
      </w:r>
    </w:p>
    <w:p w14:paraId="1D5315DB" w14:textId="77777777" w:rsidR="008224CB" w:rsidRDefault="008224CB" w:rsidP="008224CB">
      <w:pPr>
        <w:rPr>
          <w:rtl/>
        </w:rPr>
      </w:pPr>
      <w:r w:rsidRPr="000F79E7">
        <w:rPr>
          <w:rStyle w:val="afffb"/>
          <w:rtl/>
        </w:rPr>
        <w:t xml:space="preserve">מנין שלא יהא דבר קודם למכנסים </w:t>
      </w:r>
      <w:r w:rsidRPr="00F9602E">
        <w:rPr>
          <w:rStyle w:val="afffff1"/>
          <w:rtl/>
        </w:rPr>
        <w:t>שנא</w:t>
      </w:r>
      <w:r>
        <w:rPr>
          <w:rStyle w:val="afffff1"/>
          <w:rFonts w:hint="cs"/>
          <w:rtl/>
        </w:rPr>
        <w:t>'</w:t>
      </w:r>
      <w:r>
        <w:rPr>
          <w:rtl/>
        </w:rPr>
        <w:t xml:space="preserve"> </w:t>
      </w:r>
      <w:r w:rsidRPr="00F9602E">
        <w:rPr>
          <w:rStyle w:val="affffb"/>
          <w:rtl/>
        </w:rPr>
        <w:t>ומכנסי בד יהיו על בשרו</w:t>
      </w:r>
    </w:p>
    <w:p w14:paraId="177A21FE" w14:textId="77777777" w:rsidR="008224CB" w:rsidRPr="00505BB7" w:rsidRDefault="008224CB" w:rsidP="008224CB">
      <w:pPr>
        <w:pStyle w:val="38"/>
        <w:framePr w:wrap="notBeside"/>
        <w:rPr>
          <w:rtl/>
        </w:rPr>
      </w:pPr>
      <w:r w:rsidRPr="00505BB7">
        <w:rPr>
          <w:rtl/>
        </w:rPr>
        <w:t xml:space="preserve">- </w:t>
      </w:r>
    </w:p>
    <w:p w14:paraId="4376BFED" w14:textId="77777777" w:rsidR="008224CB" w:rsidRDefault="008224CB" w:rsidP="008224CB">
      <w:pPr>
        <w:rPr>
          <w:rtl/>
        </w:rPr>
      </w:pPr>
      <w:r>
        <w:rPr>
          <w:rtl/>
        </w:rPr>
        <w:t xml:space="preserve">ותנא </w:t>
      </w:r>
      <w:r>
        <w:rPr>
          <w:rFonts w:hint="cs"/>
          <w:rtl/>
        </w:rPr>
        <w:t xml:space="preserve">הקדים </w:t>
      </w:r>
      <w:r>
        <w:rPr>
          <w:rtl/>
        </w:rPr>
        <w:t>לכתונת - משום דאקדמיה קרא.</w:t>
      </w:r>
    </w:p>
    <w:p w14:paraId="3DADB8D8" w14:textId="77777777" w:rsidR="008224CB" w:rsidRDefault="008224CB" w:rsidP="008224CB">
      <w:pPr>
        <w:rPr>
          <w:rtl/>
        </w:rPr>
      </w:pPr>
      <w:r>
        <w:rPr>
          <w:rFonts w:hint="cs"/>
          <w:rtl/>
        </w:rPr>
        <w:t xml:space="preserve">והפסוק הקדים </w:t>
      </w:r>
      <w:r>
        <w:rPr>
          <w:rtl/>
        </w:rPr>
        <w:t xml:space="preserve">משום דמכסיא כולה גופיה </w:t>
      </w:r>
      <w:r>
        <w:rPr>
          <w:rFonts w:hint="cs"/>
          <w:rtl/>
        </w:rPr>
        <w:t>עדיף</w:t>
      </w:r>
      <w:r>
        <w:rPr>
          <w:rtl/>
        </w:rPr>
        <w:t>.</w:t>
      </w:r>
    </w:p>
    <w:p w14:paraId="66D51844" w14:textId="77777777" w:rsidR="000C0590" w:rsidRDefault="000C0590" w:rsidP="000C0590">
      <w:pPr>
        <w:pStyle w:val="afffe"/>
        <w:rPr>
          <w:rtl/>
        </w:rPr>
      </w:pPr>
      <w:ins w:id="9842" w:author="מספור קטעי משנה" w:date="2026-10-06T10:05:18Z">
        <w:r>
          <w:rPr>
            <w:rStyle w:val="MisparKeta"/>
          </w:rPr>
          <w:t xml:space="preserve">א. </w:t>
        </w:r>
      </w:ins>
      <w:bookmarkStart w:id="21" w:name="_Hlk189649225"/>
      <w:r>
        <w:rPr>
          <w:rtl/>
        </w:rPr>
        <w:t>סקילה שריפה</w:t>
      </w:r>
      <w:r>
        <w:rPr>
          <w:rFonts w:hint="cs"/>
          <w:rtl/>
        </w:rPr>
        <w:t xml:space="preserve"> הרג חנק</w:t>
      </w:r>
      <w:r>
        <w:rPr>
          <w:rtl/>
        </w:rPr>
        <w:t xml:space="preserve"> כו'.</w:t>
      </w:r>
    </w:p>
    <w:p w14:paraId="1810D8B9" w14:textId="77777777" w:rsidR="000C0590" w:rsidRDefault="000C0590" w:rsidP="000C0590">
      <w:pPr>
        <w:pStyle w:val="affffc"/>
        <w:rPr>
          <w:rtl/>
        </w:rPr>
      </w:pPr>
      <w:r>
        <w:rPr>
          <w:rtl/>
        </w:rPr>
        <w:t xml:space="preserve">סקילה חמורה משריפה </w:t>
      </w:r>
    </w:p>
    <w:p w14:paraId="5956F9E3" w14:textId="77777777" w:rsidR="000C0590" w:rsidRDefault="000C0590" w:rsidP="000C0590">
      <w:pPr>
        <w:rPr>
          <w:rtl/>
        </w:rPr>
      </w:pPr>
      <w:r>
        <w:rPr>
          <w:rFonts w:hint="cs"/>
          <w:rtl/>
        </w:rPr>
        <w:t>ש</w:t>
      </w:r>
      <w:r>
        <w:rPr>
          <w:rtl/>
        </w:rPr>
        <w:t xml:space="preserve">ניתנה למגדף ולעובד </w:t>
      </w:r>
      <w:r>
        <w:rPr>
          <w:rFonts w:hint="cs"/>
          <w:rtl/>
        </w:rPr>
        <w:t>ע''ז</w:t>
      </w:r>
      <w:r>
        <w:rPr>
          <w:rtl/>
        </w:rPr>
        <w:t>.</w:t>
      </w:r>
      <w:r>
        <w:rPr>
          <w:rFonts w:hint="cs"/>
          <w:rtl/>
        </w:rPr>
        <w:t xml:space="preserve"> וחומרתו שפושט ידו בעיקר</w:t>
      </w:r>
    </w:p>
    <w:p w14:paraId="78BD5AA5" w14:textId="77777777" w:rsidR="000C0590" w:rsidRPr="00E71256" w:rsidRDefault="000C0590" w:rsidP="000C0590">
      <w:pPr>
        <w:pStyle w:val="38"/>
        <w:framePr w:wrap="notBeside"/>
        <w:rPr>
          <w:rtl/>
        </w:rPr>
      </w:pPr>
      <w:r w:rsidRPr="00E71256">
        <w:rPr>
          <w:rtl/>
        </w:rPr>
        <w:t>- אדרבה,</w:t>
      </w:r>
    </w:p>
    <w:p w14:paraId="134B5C56" w14:textId="77777777" w:rsidR="000C0590" w:rsidRPr="00A6376A" w:rsidRDefault="000C0590" w:rsidP="000C0590">
      <w:pPr>
        <w:rPr>
          <w:spacing w:val="2"/>
          <w:rtl/>
        </w:rPr>
      </w:pPr>
      <w:r w:rsidRPr="00A6376A">
        <w:rPr>
          <w:spacing w:val="2"/>
          <w:rtl/>
        </w:rPr>
        <w:t xml:space="preserve">שריפה חמורה </w:t>
      </w:r>
      <w:r w:rsidRPr="00A6376A">
        <w:rPr>
          <w:rFonts w:hint="cs"/>
          <w:spacing w:val="2"/>
          <w:rtl/>
        </w:rPr>
        <w:t>ש</w:t>
      </w:r>
      <w:r w:rsidRPr="00A6376A">
        <w:rPr>
          <w:spacing w:val="2"/>
          <w:rtl/>
        </w:rPr>
        <w:t xml:space="preserve">ניתנה לבת כהן שזינתה </w:t>
      </w:r>
      <w:r w:rsidRPr="00A6376A">
        <w:rPr>
          <w:rFonts w:hint="cs"/>
          <w:spacing w:val="2"/>
          <w:rtl/>
        </w:rPr>
        <w:t xml:space="preserve">חומרתה </w:t>
      </w:r>
      <w:r w:rsidRPr="00A6376A">
        <w:rPr>
          <w:spacing w:val="2"/>
          <w:rtl/>
        </w:rPr>
        <w:t>מחללת אביה!</w:t>
      </w:r>
    </w:p>
    <w:p w14:paraId="4D221467" w14:textId="77777777" w:rsidR="000C0590" w:rsidRDefault="000C0590" w:rsidP="000C0590">
      <w:pPr>
        <w:pStyle w:val="afff1"/>
        <w:framePr w:wrap="around"/>
        <w:rPr>
          <w:rtl/>
        </w:rPr>
      </w:pPr>
      <w:r>
        <w:rPr>
          <w:rFonts w:hint="cs"/>
          <w:rtl/>
        </w:rPr>
        <w:t>נ.</w:t>
      </w:r>
    </w:p>
    <w:p w14:paraId="2F757FFF" w14:textId="77777777" w:rsidR="000C0590" w:rsidRPr="00E71256" w:rsidRDefault="000C0590" w:rsidP="000C0590">
      <w:pPr>
        <w:pStyle w:val="38"/>
        <w:framePr w:wrap="notBeside"/>
        <w:rPr>
          <w:rtl/>
        </w:rPr>
      </w:pPr>
      <w:r w:rsidRPr="00E71256">
        <w:rPr>
          <w:rtl/>
        </w:rPr>
        <w:t xml:space="preserve">קסברי רבנן: </w:t>
      </w:r>
    </w:p>
    <w:p w14:paraId="49BC258A" w14:textId="77777777" w:rsidR="000C0590" w:rsidRPr="00A6376A" w:rsidRDefault="000C0590" w:rsidP="000C0590">
      <w:pPr>
        <w:rPr>
          <w:spacing w:val="2"/>
          <w:rtl/>
        </w:rPr>
      </w:pPr>
      <w:r w:rsidRPr="00A6376A">
        <w:rPr>
          <w:rFonts w:hint="cs"/>
          <w:spacing w:val="2"/>
          <w:rtl/>
        </w:rPr>
        <w:t>נ</w:t>
      </w:r>
      <w:r w:rsidRPr="00A6376A">
        <w:rPr>
          <w:spacing w:val="2"/>
          <w:rtl/>
        </w:rPr>
        <w:t xml:space="preserve">שואה </w:t>
      </w:r>
      <w:r w:rsidRPr="00A6376A">
        <w:rPr>
          <w:rFonts w:hint="cs"/>
          <w:spacing w:val="2"/>
          <w:rtl/>
        </w:rPr>
        <w:t>ב</w:t>
      </w:r>
      <w:r w:rsidRPr="00A6376A">
        <w:rPr>
          <w:spacing w:val="2"/>
          <w:rtl/>
        </w:rPr>
        <w:t>שריפה</w:t>
      </w:r>
      <w:r w:rsidRPr="00A6376A">
        <w:rPr>
          <w:rFonts w:hint="cs"/>
          <w:spacing w:val="2"/>
          <w:rtl/>
        </w:rPr>
        <w:t>,</w:t>
      </w:r>
      <w:r w:rsidRPr="00A6376A">
        <w:rPr>
          <w:spacing w:val="2"/>
          <w:rtl/>
        </w:rPr>
        <w:t xml:space="preserve"> </w:t>
      </w:r>
      <w:r w:rsidRPr="00A6376A">
        <w:rPr>
          <w:rStyle w:val="afffb"/>
          <w:rFonts w:hint="cs"/>
          <w:spacing w:val="2"/>
          <w:rtl/>
        </w:rPr>
        <w:t>ומדהוציא הכתוב לארוסה בסקילה ש''מ חמורה</w:t>
      </w:r>
      <w:r w:rsidRPr="00A6376A">
        <w:rPr>
          <w:rFonts w:hint="cs"/>
          <w:spacing w:val="2"/>
          <w:rtl/>
        </w:rPr>
        <w:t xml:space="preserve"> </w:t>
      </w:r>
    </w:p>
    <w:p w14:paraId="51F8F90C" w14:textId="77777777" w:rsidR="000C0590" w:rsidRDefault="000C0590" w:rsidP="000C0590">
      <w:pPr>
        <w:pStyle w:val="affffc"/>
        <w:rPr>
          <w:rtl/>
        </w:rPr>
      </w:pPr>
      <w:r>
        <w:rPr>
          <w:rtl/>
        </w:rPr>
        <w:t>סקילה חמורה מסייף</w:t>
      </w:r>
    </w:p>
    <w:p w14:paraId="57771A00" w14:textId="77777777" w:rsidR="000C0590" w:rsidRDefault="000C0590" w:rsidP="000C0590">
      <w:pPr>
        <w:rPr>
          <w:rtl/>
        </w:rPr>
      </w:pPr>
      <w:r>
        <w:rPr>
          <w:rFonts w:hint="cs"/>
          <w:rtl/>
        </w:rPr>
        <w:t xml:space="preserve">שניתנה </w:t>
      </w:r>
      <w:r>
        <w:rPr>
          <w:rtl/>
        </w:rPr>
        <w:t xml:space="preserve">למגדף ולעובד </w:t>
      </w:r>
      <w:r>
        <w:rPr>
          <w:rFonts w:hint="cs"/>
          <w:rtl/>
        </w:rPr>
        <w:t xml:space="preserve">ע''ז החמור, </w:t>
      </w:r>
    </w:p>
    <w:p w14:paraId="0F2D4746" w14:textId="77777777" w:rsidR="000C0590" w:rsidRPr="00E71256" w:rsidRDefault="000C0590" w:rsidP="000C0590">
      <w:pPr>
        <w:pStyle w:val="38"/>
        <w:framePr w:wrap="notBeside"/>
        <w:rPr>
          <w:rtl/>
        </w:rPr>
      </w:pPr>
      <w:r w:rsidRPr="00E71256">
        <w:rPr>
          <w:rtl/>
        </w:rPr>
        <w:t>אדרבה,</w:t>
      </w:r>
    </w:p>
    <w:p w14:paraId="5713F0AA" w14:textId="77777777" w:rsidR="000C0590" w:rsidRDefault="000C0590" w:rsidP="000C0590">
      <w:pPr>
        <w:rPr>
          <w:rtl/>
        </w:rPr>
      </w:pPr>
      <w:r>
        <w:rPr>
          <w:rtl/>
        </w:rPr>
        <w:t xml:space="preserve">סייף חמור </w:t>
      </w:r>
      <w:r>
        <w:rPr>
          <w:rFonts w:hint="cs"/>
          <w:rtl/>
        </w:rPr>
        <w:t>ש</w:t>
      </w:r>
      <w:r>
        <w:rPr>
          <w:rtl/>
        </w:rPr>
        <w:t>ניתן לאנשי עיר הנדחת.</w:t>
      </w:r>
      <w:r>
        <w:rPr>
          <w:rFonts w:hint="cs"/>
          <w:rtl/>
        </w:rPr>
        <w:t xml:space="preserve"> החמורים שממונן אבד</w:t>
      </w:r>
    </w:p>
    <w:p w14:paraId="3304985A" w14:textId="77777777" w:rsidR="000C0590" w:rsidRPr="00E71256" w:rsidRDefault="000C0590" w:rsidP="000C0590">
      <w:pPr>
        <w:pStyle w:val="38"/>
        <w:framePr w:wrap="notBeside"/>
        <w:rPr>
          <w:rtl/>
        </w:rPr>
      </w:pPr>
      <w:r w:rsidRPr="00E71256">
        <w:rPr>
          <w:rtl/>
        </w:rPr>
        <w:t>-</w:t>
      </w:r>
    </w:p>
    <w:p w14:paraId="5255926E" w14:textId="77777777" w:rsidR="000C0590" w:rsidRDefault="000C0590" w:rsidP="000C0590">
      <w:pPr>
        <w:rPr>
          <w:rtl/>
        </w:rPr>
      </w:pPr>
      <w:r>
        <w:rPr>
          <w:rtl/>
        </w:rPr>
        <w:t>כח המדיח</w:t>
      </w:r>
      <w:r>
        <w:rPr>
          <w:rFonts w:hint="cs"/>
          <w:rtl/>
        </w:rPr>
        <w:t xml:space="preserve"> חמור מהמודח</w:t>
      </w:r>
      <w:r>
        <w:rPr>
          <w:rtl/>
        </w:rPr>
        <w:t>,</w:t>
      </w:r>
      <w:r w:rsidRPr="00E71256">
        <w:rPr>
          <w:rStyle w:val="afffff1"/>
          <w:rtl/>
        </w:rPr>
        <w:t xml:space="preserve"> ותניא:</w:t>
      </w:r>
      <w:r>
        <w:rPr>
          <w:rtl/>
        </w:rPr>
        <w:t xml:space="preserve"> </w:t>
      </w:r>
      <w:r w:rsidRPr="00E71256">
        <w:rPr>
          <w:rStyle w:val="afffb"/>
          <w:rtl/>
        </w:rPr>
        <w:t>מדיחי עיר הנדחת בסקילה.</w:t>
      </w:r>
    </w:p>
    <w:p w14:paraId="37DF68B8" w14:textId="77777777" w:rsidR="000C0590" w:rsidRDefault="000C0590" w:rsidP="000C0590">
      <w:pPr>
        <w:pStyle w:val="affffc"/>
        <w:rPr>
          <w:rtl/>
        </w:rPr>
      </w:pPr>
      <w:r>
        <w:rPr>
          <w:rtl/>
        </w:rPr>
        <w:t xml:space="preserve">סקילה חמורה מחנק </w:t>
      </w:r>
    </w:p>
    <w:p w14:paraId="10C11DC2" w14:textId="77777777" w:rsidR="000C0590" w:rsidRDefault="000C0590" w:rsidP="000C0590">
      <w:pPr>
        <w:rPr>
          <w:rtl/>
        </w:rPr>
      </w:pPr>
      <w:r>
        <w:rPr>
          <w:rFonts w:hint="cs"/>
          <w:rtl/>
        </w:rPr>
        <w:t>ש</w:t>
      </w:r>
      <w:r>
        <w:rPr>
          <w:rtl/>
        </w:rPr>
        <w:t xml:space="preserve">ניתן למגדף </w:t>
      </w:r>
      <w:r>
        <w:rPr>
          <w:rFonts w:hint="cs"/>
          <w:rtl/>
        </w:rPr>
        <w:t>ולעובד ע''ז החמור</w:t>
      </w:r>
    </w:p>
    <w:p w14:paraId="5B9F56D2" w14:textId="77777777" w:rsidR="000C0590" w:rsidRPr="00E71256" w:rsidRDefault="000C0590" w:rsidP="000C0590">
      <w:pPr>
        <w:pStyle w:val="38"/>
        <w:framePr w:wrap="notBeside"/>
        <w:rPr>
          <w:rtl/>
        </w:rPr>
      </w:pPr>
      <w:r w:rsidRPr="00E71256">
        <w:rPr>
          <w:rtl/>
        </w:rPr>
        <w:t>- אדרבה</w:t>
      </w:r>
    </w:p>
    <w:p w14:paraId="0AD28ABD" w14:textId="77777777" w:rsidR="000C0590" w:rsidRPr="00A6376A" w:rsidRDefault="000C0590" w:rsidP="000C0590">
      <w:pPr>
        <w:rPr>
          <w:spacing w:val="2"/>
          <w:rtl/>
        </w:rPr>
      </w:pPr>
      <w:r w:rsidRPr="00A6376A">
        <w:rPr>
          <w:spacing w:val="2"/>
          <w:rtl/>
        </w:rPr>
        <w:t xml:space="preserve">חנק חמור </w:t>
      </w:r>
      <w:r w:rsidRPr="00A6376A">
        <w:rPr>
          <w:rFonts w:hint="cs"/>
          <w:spacing w:val="2"/>
          <w:rtl/>
        </w:rPr>
        <w:t>ש</w:t>
      </w:r>
      <w:r w:rsidRPr="00A6376A">
        <w:rPr>
          <w:spacing w:val="2"/>
          <w:rtl/>
        </w:rPr>
        <w:t>ניתן למכה אביו ואמו.</w:t>
      </w:r>
      <w:r w:rsidRPr="00A6376A">
        <w:rPr>
          <w:rFonts w:hint="cs"/>
          <w:spacing w:val="2"/>
          <w:rtl/>
        </w:rPr>
        <w:t xml:space="preserve"> שהוקש כבודם לכבוד המקום</w:t>
      </w:r>
    </w:p>
    <w:p w14:paraId="4A211CF9" w14:textId="77777777" w:rsidR="000C0590" w:rsidRPr="00E71256" w:rsidRDefault="000C0590" w:rsidP="000C0590">
      <w:pPr>
        <w:pStyle w:val="38"/>
        <w:framePr w:wrap="notBeside"/>
        <w:rPr>
          <w:rtl/>
        </w:rPr>
      </w:pPr>
      <w:r w:rsidRPr="00E71256">
        <w:rPr>
          <w:rtl/>
        </w:rPr>
        <w:t xml:space="preserve">- </w:t>
      </w:r>
    </w:p>
    <w:p w14:paraId="73614BA7" w14:textId="77777777" w:rsidR="000C0590" w:rsidRDefault="000C0590" w:rsidP="000C0590">
      <w:pPr>
        <w:rPr>
          <w:rtl/>
        </w:rPr>
      </w:pPr>
      <w:r w:rsidRPr="00E71256">
        <w:rPr>
          <w:rStyle w:val="afffb"/>
          <w:rFonts w:hint="cs"/>
          <w:rtl/>
        </w:rPr>
        <w:t>מדהוציא לארוסה מנשואה מחנק לסקילה</w:t>
      </w:r>
      <w:r>
        <w:rPr>
          <w:rFonts w:hint="cs"/>
          <w:rtl/>
        </w:rPr>
        <w:t xml:space="preserve"> </w:t>
      </w:r>
    </w:p>
    <w:p w14:paraId="76A045A4" w14:textId="77777777" w:rsidR="000C0590" w:rsidRDefault="000C0590" w:rsidP="000C0590">
      <w:pPr>
        <w:pStyle w:val="affffc"/>
        <w:rPr>
          <w:rtl/>
        </w:rPr>
      </w:pPr>
      <w:r>
        <w:rPr>
          <w:rtl/>
        </w:rPr>
        <w:t xml:space="preserve">שריפה חמורה מסייף </w:t>
      </w:r>
    </w:p>
    <w:p w14:paraId="7D9CAE11" w14:textId="77777777" w:rsidR="000C0590" w:rsidRDefault="000C0590" w:rsidP="000C0590">
      <w:pPr>
        <w:rPr>
          <w:rtl/>
        </w:rPr>
      </w:pPr>
      <w:r>
        <w:rPr>
          <w:rtl/>
        </w:rPr>
        <w:t>- שכן ניתנה לבת כהן שזינתה.</w:t>
      </w:r>
      <w:r>
        <w:rPr>
          <w:rFonts w:hint="cs"/>
          <w:rtl/>
        </w:rPr>
        <w:t xml:space="preserve"> וה</w:t>
      </w:r>
      <w:r>
        <w:rPr>
          <w:rtl/>
        </w:rPr>
        <w:t xml:space="preserve">חומרא </w:t>
      </w:r>
      <w:r>
        <w:rPr>
          <w:rFonts w:hint="cs"/>
          <w:rtl/>
        </w:rPr>
        <w:t>ש</w:t>
      </w:r>
      <w:r>
        <w:rPr>
          <w:rtl/>
        </w:rPr>
        <w:t>מחללת את אביה.</w:t>
      </w:r>
    </w:p>
    <w:p w14:paraId="7ECECE5D" w14:textId="77777777" w:rsidR="000C0590" w:rsidRPr="00E71256" w:rsidRDefault="000C0590" w:rsidP="000C0590">
      <w:pPr>
        <w:pStyle w:val="38"/>
        <w:framePr w:wrap="notBeside"/>
        <w:rPr>
          <w:rtl/>
        </w:rPr>
      </w:pPr>
      <w:r w:rsidRPr="00E71256">
        <w:rPr>
          <w:rtl/>
        </w:rPr>
        <w:t>אדרבה,</w:t>
      </w:r>
    </w:p>
    <w:p w14:paraId="5ECFC04B"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והחומרא ש</w:t>
      </w:r>
      <w:r>
        <w:rPr>
          <w:rtl/>
        </w:rPr>
        <w:t>ממונן אבד!</w:t>
      </w:r>
    </w:p>
    <w:p w14:paraId="6310D67C" w14:textId="77777777" w:rsidR="000C0590" w:rsidRPr="00DF110A" w:rsidRDefault="000C0590" w:rsidP="000C0590">
      <w:pPr>
        <w:pStyle w:val="38"/>
        <w:framePr w:wrap="notBeside"/>
        <w:rPr>
          <w:rtl/>
        </w:rPr>
      </w:pPr>
      <w:r w:rsidRPr="00DF110A">
        <w:rPr>
          <w:rtl/>
        </w:rPr>
        <w:t xml:space="preserve">- </w:t>
      </w:r>
    </w:p>
    <w:p w14:paraId="180139B4" w14:textId="77777777" w:rsidR="000C0590" w:rsidRDefault="000C0590" w:rsidP="000C0590">
      <w:pPr>
        <w:rPr>
          <w:rtl/>
        </w:rPr>
      </w:pPr>
      <w:r w:rsidRPr="00DF110A">
        <w:rPr>
          <w:rStyle w:val="affffb"/>
          <w:rtl/>
        </w:rPr>
        <w:t>אביה</w:t>
      </w:r>
      <w:r>
        <w:rPr>
          <w:rtl/>
        </w:rPr>
        <w:t xml:space="preserve"> בסקילה</w:t>
      </w:r>
      <w:r>
        <w:rPr>
          <w:rFonts w:hint="cs"/>
          <w:rtl/>
        </w:rPr>
        <w:t xml:space="preserve"> חמורה מסייף</w:t>
      </w:r>
      <w:r>
        <w:rPr>
          <w:rtl/>
        </w:rPr>
        <w:t>,</w:t>
      </w:r>
      <w:r>
        <w:rPr>
          <w:rFonts w:hint="cs"/>
          <w:rtl/>
        </w:rPr>
        <w:t xml:space="preserve"> אף</w:t>
      </w:r>
      <w:r>
        <w:rPr>
          <w:rtl/>
        </w:rPr>
        <w:t xml:space="preserve"> </w:t>
      </w:r>
      <w:r w:rsidRPr="00DF110A">
        <w:rPr>
          <w:rStyle w:val="affffb"/>
          <w:rtl/>
        </w:rPr>
        <w:t>אביה</w:t>
      </w:r>
      <w:r>
        <w:rPr>
          <w:rtl/>
        </w:rPr>
        <w:t xml:space="preserve"> בשריפה חמורה מסייף.</w:t>
      </w:r>
    </w:p>
    <w:p w14:paraId="020F5C07" w14:textId="77777777" w:rsidR="000C0590" w:rsidRDefault="000C0590" w:rsidP="000C0590">
      <w:pPr>
        <w:pStyle w:val="affffc"/>
        <w:rPr>
          <w:rtl/>
        </w:rPr>
      </w:pPr>
      <w:r>
        <w:rPr>
          <w:rtl/>
        </w:rPr>
        <w:t xml:space="preserve">שריפה חמורה מחנק </w:t>
      </w:r>
    </w:p>
    <w:p w14:paraId="224A1D69" w14:textId="77777777" w:rsidR="000C0590" w:rsidRDefault="000C0590" w:rsidP="000C0590">
      <w:pPr>
        <w:rPr>
          <w:rtl/>
        </w:rPr>
      </w:pPr>
      <w:r>
        <w:rPr>
          <w:rtl/>
        </w:rPr>
        <w:t>שכן ניתנה לבת כהן שזינתה.</w:t>
      </w:r>
      <w:r>
        <w:rPr>
          <w:rFonts w:hint="cs"/>
          <w:rtl/>
        </w:rPr>
        <w:t xml:space="preserve"> וחומרתה כדאמרי'</w:t>
      </w:r>
    </w:p>
    <w:p w14:paraId="105706B6" w14:textId="77777777" w:rsidR="000C0590" w:rsidRPr="00DF110A" w:rsidRDefault="000C0590" w:rsidP="000C0590">
      <w:pPr>
        <w:pStyle w:val="38"/>
        <w:framePr w:wrap="notBeside"/>
        <w:rPr>
          <w:rtl/>
        </w:rPr>
      </w:pPr>
      <w:r w:rsidRPr="00DF110A">
        <w:rPr>
          <w:rtl/>
        </w:rPr>
        <w:t>- אדרבה,</w:t>
      </w:r>
    </w:p>
    <w:p w14:paraId="75A93C1F" w14:textId="77777777" w:rsidR="000C0590" w:rsidRDefault="000C0590" w:rsidP="000C0590">
      <w:pPr>
        <w:rPr>
          <w:rtl/>
        </w:rPr>
      </w:pPr>
      <w:r>
        <w:rPr>
          <w:rtl/>
        </w:rPr>
        <w:t xml:space="preserve">חנק חמור </w:t>
      </w:r>
      <w:r>
        <w:rPr>
          <w:rFonts w:hint="cs"/>
          <w:rtl/>
        </w:rPr>
        <w:t>ש</w:t>
      </w:r>
      <w:r>
        <w:rPr>
          <w:rtl/>
        </w:rPr>
        <w:t>ניתן למכה אביו ואמו, הוקש כבודן לכבוד המקום!</w:t>
      </w:r>
    </w:p>
    <w:p w14:paraId="78746074" w14:textId="77777777" w:rsidR="000C0590" w:rsidRPr="00DF110A" w:rsidRDefault="000C0590" w:rsidP="000C0590">
      <w:pPr>
        <w:pStyle w:val="38"/>
        <w:framePr w:wrap="notBeside"/>
        <w:rPr>
          <w:rtl/>
        </w:rPr>
      </w:pPr>
      <w:r w:rsidRPr="00DF110A">
        <w:rPr>
          <w:rtl/>
        </w:rPr>
        <w:t xml:space="preserve">- מדאפקיה </w:t>
      </w:r>
    </w:p>
    <w:p w14:paraId="23A53143" w14:textId="77777777" w:rsidR="000C0590" w:rsidRDefault="000C0590" w:rsidP="000C0590">
      <w:pPr>
        <w:rPr>
          <w:rtl/>
        </w:rPr>
      </w:pPr>
      <w:r w:rsidRPr="00DF110A">
        <w:rPr>
          <w:rStyle w:val="afffb"/>
          <w:rtl/>
        </w:rPr>
        <w:t>לנשואה בת כהן מכלל נשואה בת ישראל</w:t>
      </w:r>
      <w:r>
        <w:rPr>
          <w:rtl/>
        </w:rPr>
        <w:t xml:space="preserve"> מחנק לשריפה</w:t>
      </w:r>
      <w:r>
        <w:rPr>
          <w:rFonts w:hint="cs"/>
          <w:rtl/>
        </w:rPr>
        <w:t>-</w:t>
      </w:r>
      <w:r>
        <w:rPr>
          <w:rtl/>
        </w:rPr>
        <w:t xml:space="preserve"> </w:t>
      </w:r>
      <w:r>
        <w:rPr>
          <w:rFonts w:hint="cs"/>
          <w:rtl/>
        </w:rPr>
        <w:t>ש''מ</w:t>
      </w:r>
    </w:p>
    <w:p w14:paraId="135F9934" w14:textId="77777777" w:rsidR="000C0590" w:rsidRDefault="000C0590" w:rsidP="000C0590">
      <w:pPr>
        <w:pStyle w:val="affffc"/>
        <w:rPr>
          <w:rtl/>
        </w:rPr>
      </w:pPr>
      <w:r>
        <w:rPr>
          <w:rtl/>
        </w:rPr>
        <w:t xml:space="preserve">סייף חמור מחנק </w:t>
      </w:r>
    </w:p>
    <w:p w14:paraId="55852CC4" w14:textId="77777777" w:rsidR="000C0590" w:rsidRDefault="000C0590" w:rsidP="000C0590">
      <w:pPr>
        <w:rPr>
          <w:rtl/>
        </w:rPr>
      </w:pPr>
      <w:r>
        <w:rPr>
          <w:rtl/>
        </w:rPr>
        <w:t>שניתן לאנשי עיר הנדחת</w:t>
      </w:r>
      <w:r>
        <w:rPr>
          <w:rFonts w:hint="cs"/>
          <w:rtl/>
        </w:rPr>
        <w:t xml:space="preserve"> החמורה</w:t>
      </w:r>
      <w:r>
        <w:rPr>
          <w:rtl/>
        </w:rPr>
        <w:t xml:space="preserve"> </w:t>
      </w:r>
      <w:r>
        <w:rPr>
          <w:rFonts w:hint="cs"/>
          <w:rtl/>
        </w:rPr>
        <w:t>ש</w:t>
      </w:r>
      <w:r>
        <w:rPr>
          <w:rtl/>
        </w:rPr>
        <w:t>ממונם אבד.</w:t>
      </w:r>
    </w:p>
    <w:p w14:paraId="711342FA" w14:textId="77777777" w:rsidR="000C0590" w:rsidRPr="00DF110A" w:rsidRDefault="000C0590" w:rsidP="000C0590">
      <w:pPr>
        <w:pStyle w:val="38"/>
        <w:framePr w:wrap="notBeside"/>
        <w:rPr>
          <w:rtl/>
        </w:rPr>
      </w:pPr>
      <w:r w:rsidRPr="00DF110A">
        <w:rPr>
          <w:rtl/>
        </w:rPr>
        <w:t>- אדרבה,</w:t>
      </w:r>
    </w:p>
    <w:p w14:paraId="0AFD609E" w14:textId="77777777" w:rsidR="000C0590" w:rsidRDefault="000C0590" w:rsidP="000C0590">
      <w:pPr>
        <w:rPr>
          <w:rtl/>
        </w:rPr>
      </w:pPr>
      <w:r>
        <w:rPr>
          <w:rtl/>
        </w:rPr>
        <w:t>חנק חמור שכן ניתן למכה אביו ואמו</w:t>
      </w:r>
      <w:r>
        <w:rPr>
          <w:rFonts w:hint="cs"/>
          <w:rtl/>
        </w:rPr>
        <w:t xml:space="preserve"> החמור </w:t>
      </w:r>
      <w:r>
        <w:rPr>
          <w:rtl/>
        </w:rPr>
        <w:t>שהוקש כ</w:t>
      </w:r>
      <w:r>
        <w:rPr>
          <w:rFonts w:hint="cs"/>
          <w:rtl/>
        </w:rPr>
        <w:t>ב</w:t>
      </w:r>
      <w:r>
        <w:rPr>
          <w:rtl/>
        </w:rPr>
        <w:t>ו</w:t>
      </w:r>
      <w:r>
        <w:rPr>
          <w:rFonts w:hint="cs"/>
          <w:rtl/>
        </w:rPr>
        <w:t>דם</w:t>
      </w:r>
      <w:r>
        <w:rPr>
          <w:rtl/>
        </w:rPr>
        <w:t>!</w:t>
      </w:r>
    </w:p>
    <w:p w14:paraId="3570412D" w14:textId="77777777" w:rsidR="000C0590" w:rsidRPr="00DF110A" w:rsidRDefault="000C0590" w:rsidP="000C0590">
      <w:pPr>
        <w:pStyle w:val="38"/>
        <w:framePr w:wrap="notBeside"/>
        <w:rPr>
          <w:rtl/>
        </w:rPr>
      </w:pPr>
      <w:r w:rsidRPr="00DF110A">
        <w:rPr>
          <w:rtl/>
        </w:rPr>
        <w:t xml:space="preserve">- </w:t>
      </w:r>
      <w:r>
        <w:rPr>
          <w:rFonts w:hint="cs"/>
          <w:rtl/>
        </w:rPr>
        <w:t>אפ''ה</w:t>
      </w:r>
    </w:p>
    <w:p w14:paraId="2E812288" w14:textId="77777777" w:rsidR="000C0590" w:rsidRDefault="000C0590" w:rsidP="000C0590">
      <w:pPr>
        <w:rPr>
          <w:rtl/>
        </w:rPr>
      </w:pPr>
      <w:r w:rsidRPr="00DF110A">
        <w:rPr>
          <w:rStyle w:val="afffb"/>
          <w:rtl/>
        </w:rPr>
        <w:t>פושט ידו בעיקר</w:t>
      </w:r>
      <w:r>
        <w:rPr>
          <w:rtl/>
        </w:rPr>
        <w:t xml:space="preserve"> </w:t>
      </w:r>
      <w:r>
        <w:rPr>
          <w:rFonts w:hint="cs"/>
          <w:rtl/>
        </w:rPr>
        <w:t>יותר חמור</w:t>
      </w:r>
      <w:r>
        <w:rPr>
          <w:rtl/>
        </w:rPr>
        <w:t>.</w:t>
      </w:r>
    </w:p>
    <w:p w14:paraId="2B168450" w14:textId="77777777" w:rsidR="000C0590" w:rsidRDefault="000C0590" w:rsidP="000C0590">
      <w:pPr>
        <w:pStyle w:val="afffe"/>
        <w:rPr>
          <w:rtl/>
        </w:rPr>
      </w:pPr>
      <w:ins w:id="9916" w:author="מספור קטעי משנה" w:date="2026-10-06T06:45:46Z">
        <w:r>
          <w:rPr>
            <w:rStyle w:val="MisparKeta"/>
          </w:rPr>
          <w:t xml:space="preserve">ג. </w:t>
        </w:r>
      </w:ins>
      <w:r>
        <w:rPr>
          <w:rtl/>
        </w:rPr>
        <w:t>רבי שמעון אומר</w:t>
      </w:r>
      <w:r>
        <w:rPr>
          <w:rFonts w:hint="cs"/>
          <w:rtl/>
        </w:rPr>
        <w:t xml:space="preserve"> שריפה סקילה חנק הרג</w:t>
      </w:r>
    </w:p>
    <w:p w14:paraId="19DEC0CA" w14:textId="77777777" w:rsidR="000C0590" w:rsidRDefault="000C0590" w:rsidP="000C0590">
      <w:pPr>
        <w:pStyle w:val="affffc"/>
        <w:rPr>
          <w:rtl/>
        </w:rPr>
      </w:pPr>
      <w:r>
        <w:rPr>
          <w:rtl/>
        </w:rPr>
        <w:t>שריפה חמורה מסקילה</w:t>
      </w:r>
    </w:p>
    <w:p w14:paraId="1196C30D" w14:textId="77777777" w:rsidR="000C0590" w:rsidRDefault="000C0590" w:rsidP="000C0590">
      <w:pPr>
        <w:rPr>
          <w:rtl/>
        </w:rPr>
      </w:pPr>
      <w:r>
        <w:rPr>
          <w:rtl/>
        </w:rPr>
        <w:t>שכן ניתנה לבת כהן שזינתה.</w:t>
      </w:r>
      <w:r>
        <w:rPr>
          <w:rFonts w:hint="cs"/>
          <w:rtl/>
        </w:rPr>
        <w:t xml:space="preserve"> וחומרתה </w:t>
      </w:r>
      <w:r>
        <w:rPr>
          <w:rtl/>
        </w:rPr>
        <w:t>שמחללת את אביה.</w:t>
      </w:r>
    </w:p>
    <w:p w14:paraId="5FC59001" w14:textId="77777777" w:rsidR="000C0590" w:rsidRPr="00DF110A" w:rsidRDefault="000C0590" w:rsidP="000C0590">
      <w:pPr>
        <w:pStyle w:val="38"/>
        <w:framePr w:wrap="notBeside"/>
        <w:rPr>
          <w:rtl/>
        </w:rPr>
      </w:pPr>
      <w:r w:rsidRPr="00DF110A">
        <w:rPr>
          <w:rtl/>
        </w:rPr>
        <w:t>- אדרבה,</w:t>
      </w:r>
    </w:p>
    <w:p w14:paraId="39325EBD" w14:textId="77777777" w:rsidR="000C0590" w:rsidRDefault="000C0590" w:rsidP="000C0590">
      <w:pPr>
        <w:rPr>
          <w:rtl/>
        </w:rPr>
      </w:pPr>
      <w:r>
        <w:rPr>
          <w:rtl/>
        </w:rPr>
        <w:t xml:space="preserve">סקילה חמורה </w:t>
      </w:r>
      <w:r>
        <w:rPr>
          <w:rFonts w:hint="cs"/>
          <w:rtl/>
        </w:rPr>
        <w:t xml:space="preserve">שניתנה למגדף ועובד ע''ז שפושט ידו בעיקר </w:t>
      </w:r>
    </w:p>
    <w:p w14:paraId="5C695379" w14:textId="77777777" w:rsidR="000C0590" w:rsidRPr="00DF110A" w:rsidRDefault="000C0590" w:rsidP="000C0590">
      <w:pPr>
        <w:pStyle w:val="38"/>
        <w:framePr w:wrap="notBeside"/>
        <w:rPr>
          <w:rtl/>
        </w:rPr>
      </w:pPr>
      <w:r w:rsidRPr="00DF110A">
        <w:rPr>
          <w:rtl/>
        </w:rPr>
        <w:t xml:space="preserve">- </w:t>
      </w:r>
      <w:r>
        <w:rPr>
          <w:rFonts w:hint="cs"/>
          <w:rtl/>
        </w:rPr>
        <w:t>ר''ש לשיטתו</w:t>
      </w:r>
    </w:p>
    <w:p w14:paraId="4FB4287D" w14:textId="77777777" w:rsidR="000C0590" w:rsidRPr="00A6376A" w:rsidRDefault="000C0590" w:rsidP="000C0590">
      <w:pPr>
        <w:rPr>
          <w:rtl/>
        </w:rPr>
      </w:pPr>
      <w:r w:rsidRPr="00A6376A">
        <w:rPr>
          <w:rFonts w:hint="cs"/>
          <w:spacing w:val="-2"/>
          <w:rtl/>
        </w:rPr>
        <w:t>ד</w:t>
      </w:r>
      <w:r w:rsidRPr="00A6376A">
        <w:rPr>
          <w:spacing w:val="-2"/>
          <w:rtl/>
        </w:rPr>
        <w:t>אחת ארוסה ואחת נשואה יצאה לשריפה</w:t>
      </w:r>
      <w:r w:rsidRPr="00A6376A">
        <w:rPr>
          <w:rFonts w:hint="cs"/>
          <w:spacing w:val="-2"/>
          <w:rtl/>
        </w:rPr>
        <w:t xml:space="preserve"> </w:t>
      </w:r>
      <w:r w:rsidRPr="00A6376A">
        <w:rPr>
          <w:rStyle w:val="afffb"/>
          <w:rFonts w:hint="cs"/>
          <w:spacing w:val="-2"/>
          <w:rtl/>
        </w:rPr>
        <w:t>והוציאתה התורה לארוסה</w:t>
      </w:r>
      <w:r w:rsidRPr="00A6376A">
        <w:rPr>
          <w:rStyle w:val="afffb"/>
          <w:rFonts w:hint="cs"/>
          <w:rtl/>
        </w:rPr>
        <w:t xml:space="preserve"> בת כהן מבת ישראל מסקילה לשריפה</w:t>
      </w:r>
      <w:r w:rsidRPr="00A6376A">
        <w:rPr>
          <w:rFonts w:hint="cs"/>
          <w:rtl/>
        </w:rPr>
        <w:t xml:space="preserve"> ש''מ שריפה חמורה </w:t>
      </w:r>
    </w:p>
    <w:p w14:paraId="4D8233F4" w14:textId="77777777" w:rsidR="000C0590" w:rsidRDefault="000C0590" w:rsidP="000C0590">
      <w:pPr>
        <w:pStyle w:val="affffc"/>
        <w:rPr>
          <w:rtl/>
        </w:rPr>
      </w:pPr>
      <w:r>
        <w:rPr>
          <w:rtl/>
        </w:rPr>
        <w:t xml:space="preserve">שריפה חמורה מחנק </w:t>
      </w:r>
    </w:p>
    <w:p w14:paraId="170FEABD"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58AD18FE" w14:textId="77777777" w:rsidR="000C0590" w:rsidRPr="00DF110A" w:rsidRDefault="000C0590" w:rsidP="000C0590">
      <w:pPr>
        <w:pStyle w:val="38"/>
        <w:framePr w:wrap="notBeside"/>
        <w:rPr>
          <w:rtl/>
        </w:rPr>
      </w:pPr>
      <w:r w:rsidRPr="00DF110A">
        <w:rPr>
          <w:rtl/>
        </w:rPr>
        <w:t xml:space="preserve">- אדרבה, </w:t>
      </w:r>
    </w:p>
    <w:p w14:paraId="03A4BB4B" w14:textId="77777777" w:rsidR="000C0590" w:rsidRDefault="000C0590" w:rsidP="000C0590">
      <w:pPr>
        <w:rPr>
          <w:rtl/>
        </w:rPr>
      </w:pPr>
      <w:r>
        <w:rPr>
          <w:rtl/>
        </w:rPr>
        <w:t>חנק חמור שכן ניתן למכה אביו ואמו.</w:t>
      </w:r>
      <w:r>
        <w:rPr>
          <w:rFonts w:hint="cs"/>
          <w:rtl/>
        </w:rPr>
        <w:t xml:space="preserve"> שהוקש כבודם וכו'</w:t>
      </w:r>
    </w:p>
    <w:p w14:paraId="61B1D8C0" w14:textId="77777777" w:rsidR="000C0590" w:rsidRPr="00DF110A" w:rsidRDefault="000C0590" w:rsidP="000C0590">
      <w:pPr>
        <w:pStyle w:val="38"/>
        <w:framePr w:wrap="notBeside"/>
        <w:rPr>
          <w:rtl/>
        </w:rPr>
      </w:pPr>
      <w:r w:rsidRPr="00DF110A">
        <w:rPr>
          <w:rtl/>
        </w:rPr>
        <w:t xml:space="preserve">- מדאפקיה </w:t>
      </w:r>
    </w:p>
    <w:p w14:paraId="7ED539E7" w14:textId="77777777" w:rsidR="000C0590" w:rsidRDefault="000C0590" w:rsidP="000C0590">
      <w:pPr>
        <w:rPr>
          <w:rtl/>
        </w:rPr>
      </w:pPr>
      <w:r w:rsidRPr="00DF110A">
        <w:rPr>
          <w:rStyle w:val="afffb"/>
          <w:rtl/>
        </w:rPr>
        <w:t xml:space="preserve">לנשואה בת כהן </w:t>
      </w:r>
      <w:r w:rsidRPr="00DF110A">
        <w:rPr>
          <w:rStyle w:val="afffb"/>
          <w:rFonts w:hint="cs"/>
          <w:rtl/>
        </w:rPr>
        <w:t>מ</w:t>
      </w:r>
      <w:r w:rsidRPr="00DF110A">
        <w:rPr>
          <w:rStyle w:val="afffb"/>
          <w:rtl/>
        </w:rPr>
        <w:t>נשואה בת ישראל מחנק לשריפה</w:t>
      </w:r>
      <w:r>
        <w:rPr>
          <w:rtl/>
        </w:rPr>
        <w:t xml:space="preserve"> </w:t>
      </w:r>
      <w:r>
        <w:rPr>
          <w:rFonts w:hint="cs"/>
          <w:rtl/>
        </w:rPr>
        <w:t xml:space="preserve">ש''מ </w:t>
      </w:r>
      <w:r>
        <w:rPr>
          <w:rtl/>
        </w:rPr>
        <w:t>שריפה חמורה.</w:t>
      </w:r>
    </w:p>
    <w:p w14:paraId="551B524C" w14:textId="77777777" w:rsidR="000C0590" w:rsidRDefault="000C0590" w:rsidP="000C0590">
      <w:pPr>
        <w:pStyle w:val="affffc"/>
        <w:rPr>
          <w:rtl/>
        </w:rPr>
      </w:pPr>
      <w:r>
        <w:rPr>
          <w:rtl/>
        </w:rPr>
        <w:t>שריפה חמורה מסייף</w:t>
      </w:r>
    </w:p>
    <w:p w14:paraId="1430FF5C"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36C1266B" w14:textId="77777777" w:rsidR="000C0590" w:rsidRPr="00DF110A" w:rsidRDefault="000C0590" w:rsidP="000C0590">
      <w:pPr>
        <w:pStyle w:val="38"/>
        <w:framePr w:wrap="notBeside"/>
        <w:rPr>
          <w:rtl/>
        </w:rPr>
      </w:pPr>
      <w:r w:rsidRPr="00DF110A">
        <w:rPr>
          <w:rtl/>
        </w:rPr>
        <w:t xml:space="preserve">- אדרבה, </w:t>
      </w:r>
    </w:p>
    <w:p w14:paraId="2AEBA0FA"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2C8B62F3" w14:textId="77777777" w:rsidR="000C0590" w:rsidRPr="00DF110A" w:rsidRDefault="000C0590" w:rsidP="000C0590">
      <w:pPr>
        <w:pStyle w:val="38"/>
        <w:framePr w:wrap="notBeside"/>
        <w:rPr>
          <w:rtl/>
        </w:rPr>
      </w:pPr>
      <w:r w:rsidRPr="00DF110A">
        <w:rPr>
          <w:rtl/>
        </w:rPr>
        <w:t xml:space="preserve">- אמרת, </w:t>
      </w:r>
    </w:p>
    <w:p w14:paraId="7A5FCCBB" w14:textId="77777777" w:rsidR="000C0590" w:rsidRDefault="000C0590" w:rsidP="000C0590">
      <w:pPr>
        <w:rPr>
          <w:rtl/>
        </w:rPr>
      </w:pPr>
      <w:r>
        <w:rPr>
          <w:rFonts w:hint="cs"/>
          <w:rtl/>
        </w:rPr>
        <w:t xml:space="preserve">חמור כח המדיח מכח המודח וק''מ חנק שחמור מסייף </w:t>
      </w:r>
      <w:r>
        <w:rPr>
          <w:rtl/>
        </w:rPr>
        <w:t xml:space="preserve">שריפה חמורה ממנו, </w:t>
      </w:r>
      <w:r>
        <w:rPr>
          <w:rFonts w:hint="cs"/>
          <w:rtl/>
        </w:rPr>
        <w:t xml:space="preserve">כ''ש </w:t>
      </w:r>
      <w:r>
        <w:rPr>
          <w:rtl/>
        </w:rPr>
        <w:t>סייף הקל</w:t>
      </w:r>
      <w:r>
        <w:rPr>
          <w:rFonts w:hint="cs"/>
          <w:rtl/>
        </w:rPr>
        <w:t>.</w:t>
      </w:r>
      <w:r>
        <w:rPr>
          <w:rtl/>
        </w:rPr>
        <w:t xml:space="preserve"> </w:t>
      </w:r>
    </w:p>
    <w:p w14:paraId="483E1493" w14:textId="77777777" w:rsidR="000C0590" w:rsidRDefault="000C0590" w:rsidP="000C0590">
      <w:pPr>
        <w:pStyle w:val="affffc"/>
        <w:rPr>
          <w:rtl/>
        </w:rPr>
      </w:pPr>
      <w:r>
        <w:rPr>
          <w:rtl/>
        </w:rPr>
        <w:t xml:space="preserve">סקילה חמורה מחנק </w:t>
      </w:r>
    </w:p>
    <w:p w14:paraId="10A821F3" w14:textId="77777777" w:rsidR="000C0590" w:rsidRDefault="000C0590" w:rsidP="000C0590">
      <w:pPr>
        <w:rPr>
          <w:rtl/>
        </w:rPr>
      </w:pPr>
      <w:r>
        <w:rPr>
          <w:rFonts w:hint="cs"/>
          <w:rtl/>
        </w:rPr>
        <w:t>ש</w:t>
      </w:r>
      <w:r>
        <w:rPr>
          <w:rtl/>
        </w:rPr>
        <w:t xml:space="preserve">ניתנה למגדף </w:t>
      </w:r>
      <w:r>
        <w:rPr>
          <w:rFonts w:hint="cs"/>
          <w:rtl/>
        </w:rPr>
        <w:t>ולעובד ע''ז החמורים</w:t>
      </w:r>
    </w:p>
    <w:p w14:paraId="1D2B12E3" w14:textId="77777777" w:rsidR="000C0590" w:rsidRPr="00DF110A" w:rsidRDefault="000C0590" w:rsidP="000C0590">
      <w:pPr>
        <w:pStyle w:val="38"/>
        <w:framePr w:wrap="notBeside"/>
        <w:rPr>
          <w:rtl/>
        </w:rPr>
      </w:pPr>
      <w:r w:rsidRPr="00DF110A">
        <w:rPr>
          <w:rtl/>
        </w:rPr>
        <w:t>- אדרבה</w:t>
      </w:r>
    </w:p>
    <w:p w14:paraId="18805D5E" w14:textId="77777777" w:rsidR="000C0590" w:rsidRDefault="000C0590" w:rsidP="000C0590">
      <w:pPr>
        <w:rPr>
          <w:rtl/>
        </w:rPr>
      </w:pPr>
      <w:r>
        <w:rPr>
          <w:rtl/>
        </w:rPr>
        <w:t>חנק חמור</w:t>
      </w:r>
      <w:r>
        <w:rPr>
          <w:rFonts w:hint="cs"/>
          <w:rtl/>
        </w:rPr>
        <w:t xml:space="preserve"> ש</w:t>
      </w:r>
      <w:r>
        <w:rPr>
          <w:rtl/>
        </w:rPr>
        <w:t xml:space="preserve">ניתן למכה אביו ואמו, </w:t>
      </w:r>
      <w:r>
        <w:rPr>
          <w:rFonts w:hint="cs"/>
          <w:rtl/>
        </w:rPr>
        <w:t>ש</w:t>
      </w:r>
      <w:r>
        <w:rPr>
          <w:rtl/>
        </w:rPr>
        <w:t>הוקש כו'!</w:t>
      </w:r>
    </w:p>
    <w:p w14:paraId="0F8A9CE5" w14:textId="77777777" w:rsidR="000C0590" w:rsidRPr="00DF110A" w:rsidRDefault="000C0590" w:rsidP="000C0590">
      <w:pPr>
        <w:pStyle w:val="38"/>
        <w:framePr w:wrap="notBeside"/>
        <w:rPr>
          <w:rtl/>
        </w:rPr>
      </w:pPr>
      <w:r w:rsidRPr="00DF110A">
        <w:rPr>
          <w:rtl/>
        </w:rPr>
        <w:t xml:space="preserve">- </w:t>
      </w:r>
      <w:r>
        <w:rPr>
          <w:rFonts w:hint="cs"/>
          <w:rtl/>
        </w:rPr>
        <w:t>מדהוציאתה</w:t>
      </w:r>
    </w:p>
    <w:p w14:paraId="53B1A414" w14:textId="77777777" w:rsidR="000C0590" w:rsidRPr="00A6376A" w:rsidRDefault="000C0590" w:rsidP="000C0590">
      <w:pPr>
        <w:rPr>
          <w:rtl/>
        </w:rPr>
      </w:pPr>
      <w:r w:rsidRPr="00A6376A">
        <w:rPr>
          <w:rFonts w:hint="cs"/>
          <w:rtl/>
        </w:rPr>
        <w:t xml:space="preserve">התורה </w:t>
      </w:r>
      <w:r w:rsidRPr="00A6376A">
        <w:rPr>
          <w:rStyle w:val="afffb"/>
          <w:rtl/>
        </w:rPr>
        <w:t>לארוסה בת ישראל מכלל נשואה בת ישראל מחנק לסקילה</w:t>
      </w:r>
      <w:r w:rsidRPr="00A6376A">
        <w:rPr>
          <w:rtl/>
        </w:rPr>
        <w:t xml:space="preserve"> </w:t>
      </w:r>
    </w:p>
    <w:p w14:paraId="60F07785" w14:textId="77777777" w:rsidR="000C0590" w:rsidRDefault="000C0590" w:rsidP="000C0590">
      <w:pPr>
        <w:pStyle w:val="affffc"/>
        <w:rPr>
          <w:rtl/>
        </w:rPr>
      </w:pPr>
      <w:r>
        <w:rPr>
          <w:rtl/>
        </w:rPr>
        <w:t xml:space="preserve">סקילה חמורה מסייף, </w:t>
      </w:r>
    </w:p>
    <w:p w14:paraId="04260482" w14:textId="77777777" w:rsidR="000C0590" w:rsidRDefault="000C0590" w:rsidP="000C0590">
      <w:pPr>
        <w:rPr>
          <w:rtl/>
        </w:rPr>
      </w:pPr>
      <w:r>
        <w:rPr>
          <w:rtl/>
        </w:rPr>
        <w:t xml:space="preserve">שכן ניתנה למגדף </w:t>
      </w:r>
      <w:r>
        <w:rPr>
          <w:rFonts w:hint="cs"/>
          <w:rtl/>
        </w:rPr>
        <w:t xml:space="preserve">החמור </w:t>
      </w:r>
      <w:r>
        <w:rPr>
          <w:rtl/>
        </w:rPr>
        <w:t>כו'.</w:t>
      </w:r>
    </w:p>
    <w:p w14:paraId="4187A4E0" w14:textId="77777777" w:rsidR="000C0590" w:rsidRPr="00DF110A" w:rsidRDefault="000C0590" w:rsidP="000C0590">
      <w:pPr>
        <w:pStyle w:val="38"/>
        <w:framePr w:wrap="notBeside"/>
        <w:rPr>
          <w:rtl/>
        </w:rPr>
      </w:pPr>
      <w:r w:rsidRPr="00DF110A">
        <w:rPr>
          <w:rtl/>
        </w:rPr>
        <w:t xml:space="preserve">- אדרבה, </w:t>
      </w:r>
    </w:p>
    <w:p w14:paraId="0BCD0151"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52B82F08" w14:textId="77777777" w:rsidR="000C0590" w:rsidRPr="00A80FF0" w:rsidRDefault="000C0590" w:rsidP="000C0590">
      <w:pPr>
        <w:pStyle w:val="38"/>
        <w:framePr w:wrap="notBeside"/>
        <w:rPr>
          <w:rtl/>
        </w:rPr>
      </w:pPr>
      <w:r w:rsidRPr="00A80FF0">
        <w:rPr>
          <w:rtl/>
        </w:rPr>
        <w:t xml:space="preserve">- אמרת: </w:t>
      </w:r>
    </w:p>
    <w:p w14:paraId="7EF11EFE" w14:textId="77777777" w:rsidR="000C0590" w:rsidRPr="00A80FF0" w:rsidRDefault="000C0590" w:rsidP="000C0590">
      <w:pPr>
        <w:rPr>
          <w:rStyle w:val="afffb"/>
          <w:rtl/>
        </w:rPr>
      </w:pPr>
      <w:r>
        <w:rPr>
          <w:rtl/>
        </w:rPr>
        <w:t>כח המדיח</w:t>
      </w:r>
      <w:r>
        <w:rPr>
          <w:rFonts w:hint="cs"/>
          <w:rtl/>
        </w:rPr>
        <w:t xml:space="preserve"> חמור מכח המודח </w:t>
      </w:r>
      <w:r w:rsidRPr="00A80FF0">
        <w:rPr>
          <w:rStyle w:val="afffb"/>
          <w:rFonts w:hint="cs"/>
          <w:rtl/>
        </w:rPr>
        <w:t xml:space="preserve">וק''ו סקילה שחמורה מחנק שתהא חמורה מסייף </w:t>
      </w:r>
    </w:p>
    <w:p w14:paraId="033EF55B" w14:textId="77777777" w:rsidR="000C0590" w:rsidRDefault="000C0590" w:rsidP="000C0590">
      <w:pPr>
        <w:pStyle w:val="affffc"/>
        <w:rPr>
          <w:rtl/>
        </w:rPr>
      </w:pPr>
      <w:r>
        <w:rPr>
          <w:rtl/>
        </w:rPr>
        <w:t xml:space="preserve">חנק חמור מסייף </w:t>
      </w:r>
    </w:p>
    <w:p w14:paraId="215759EF" w14:textId="77777777" w:rsidR="000C0590" w:rsidRDefault="000C0590" w:rsidP="000C0590">
      <w:pPr>
        <w:rPr>
          <w:rtl/>
        </w:rPr>
      </w:pPr>
      <w:r>
        <w:rPr>
          <w:rFonts w:hint="cs"/>
          <w:rtl/>
        </w:rPr>
        <w:t>ש</w:t>
      </w:r>
      <w:r>
        <w:rPr>
          <w:rtl/>
        </w:rPr>
        <w:t xml:space="preserve">ניתן למכה אביו ואמו </w:t>
      </w:r>
      <w:r>
        <w:rPr>
          <w:rFonts w:hint="cs"/>
          <w:rtl/>
        </w:rPr>
        <w:t xml:space="preserve">החמורים כדאמרי' </w:t>
      </w:r>
    </w:p>
    <w:p w14:paraId="2F21F04E" w14:textId="77777777" w:rsidR="000C0590" w:rsidRPr="00A80FF0" w:rsidRDefault="000C0590" w:rsidP="000C0590">
      <w:pPr>
        <w:pStyle w:val="38"/>
        <w:framePr w:wrap="notBeside"/>
        <w:rPr>
          <w:rtl/>
        </w:rPr>
      </w:pPr>
      <w:r w:rsidRPr="00A80FF0">
        <w:rPr>
          <w:rtl/>
        </w:rPr>
        <w:lastRenderedPageBreak/>
        <w:t xml:space="preserve">- אדרבה, </w:t>
      </w:r>
    </w:p>
    <w:p w14:paraId="440CBFF2" w14:textId="77777777" w:rsidR="000C0590" w:rsidRDefault="000C0590" w:rsidP="000C0590">
      <w:pPr>
        <w:rPr>
          <w:rtl/>
        </w:rPr>
      </w:pPr>
      <w:r>
        <w:rPr>
          <w:rtl/>
        </w:rPr>
        <w:t>סייף חמור</w:t>
      </w:r>
      <w:r>
        <w:rPr>
          <w:rFonts w:hint="cs"/>
          <w:rtl/>
        </w:rPr>
        <w:t xml:space="preserve"> ש</w:t>
      </w:r>
      <w:r>
        <w:rPr>
          <w:rtl/>
        </w:rPr>
        <w:t xml:space="preserve">ניתן לאנשי עיר הנדחת, </w:t>
      </w:r>
      <w:r>
        <w:rPr>
          <w:rFonts w:hint="cs"/>
          <w:rtl/>
        </w:rPr>
        <w:t>ש</w:t>
      </w:r>
      <w:r>
        <w:rPr>
          <w:rtl/>
        </w:rPr>
        <w:t>ממונם אבד!</w:t>
      </w:r>
    </w:p>
    <w:p w14:paraId="382C7810" w14:textId="77777777" w:rsidR="000C0590" w:rsidRPr="00A80FF0" w:rsidRDefault="000C0590" w:rsidP="000C0590">
      <w:pPr>
        <w:pStyle w:val="38"/>
        <w:framePr w:wrap="notBeside"/>
        <w:rPr>
          <w:rtl/>
        </w:rPr>
      </w:pPr>
      <w:r w:rsidRPr="00A80FF0">
        <w:rPr>
          <w:rFonts w:hint="cs"/>
          <w:rtl/>
        </w:rPr>
        <w:t>-</w:t>
      </w:r>
    </w:p>
    <w:p w14:paraId="1D06CCCA" w14:textId="77777777" w:rsidR="000C0590" w:rsidRDefault="000C0590" w:rsidP="000C0590">
      <w:pPr>
        <w:spacing w:after="60"/>
        <w:rPr>
          <w:rtl/>
        </w:rPr>
      </w:pPr>
      <w:r>
        <w:rPr>
          <w:rtl/>
        </w:rPr>
        <w:t>כח המדיח</w:t>
      </w:r>
      <w:r>
        <w:rPr>
          <w:rFonts w:hint="cs"/>
          <w:rtl/>
        </w:rPr>
        <w:t xml:space="preserve"> חמור  והם </w:t>
      </w:r>
      <w:r>
        <w:rPr>
          <w:rtl/>
        </w:rPr>
        <w:t xml:space="preserve">בסקילה, </w:t>
      </w:r>
      <w:r w:rsidRPr="00A80FF0">
        <w:rPr>
          <w:rStyle w:val="afffb"/>
          <w:rFonts w:hint="cs"/>
          <w:rtl/>
        </w:rPr>
        <w:t xml:space="preserve">ר''ש </w:t>
      </w:r>
      <w:r w:rsidRPr="00A80FF0">
        <w:rPr>
          <w:rStyle w:val="afffb"/>
          <w:rtl/>
        </w:rPr>
        <w:t>בחנק.</w:t>
      </w:r>
    </w:p>
    <w:p w14:paraId="28EB2618" w14:textId="77777777" w:rsidR="000C0590" w:rsidRPr="00A80FF0" w:rsidRDefault="000C0590" w:rsidP="000C0590">
      <w:pPr>
        <w:pStyle w:val="38"/>
        <w:framePr w:wrap="notBeside"/>
        <w:rPr>
          <w:rtl/>
        </w:rPr>
      </w:pPr>
      <w:r w:rsidRPr="00A80FF0">
        <w:rPr>
          <w:rFonts w:hint="cs"/>
          <w:rtl/>
        </w:rPr>
        <w:t>רגיל בפי רי''ו</w:t>
      </w:r>
    </w:p>
    <w:p w14:paraId="60212FD9" w14:textId="77777777" w:rsidR="000C0590" w:rsidRDefault="000C0590" w:rsidP="000C0590">
      <w:pPr>
        <w:rPr>
          <w:rtl/>
        </w:rPr>
      </w:pPr>
      <w:r>
        <w:rPr>
          <w:rtl/>
        </w:rPr>
        <w:t>נערה המאורסה בת כהן שזינתה - בסקילה.</w:t>
      </w:r>
      <w:r>
        <w:rPr>
          <w:rFonts w:hint="cs"/>
          <w:rtl/>
        </w:rPr>
        <w:t xml:space="preserve"> </w:t>
      </w:r>
      <w:r w:rsidRPr="00A80FF0">
        <w:rPr>
          <w:rStyle w:val="afffff1"/>
          <w:rFonts w:hint="cs"/>
          <w:rtl/>
        </w:rPr>
        <w:t>ר''ש</w:t>
      </w:r>
      <w:r>
        <w:rPr>
          <w:rStyle w:val="afffff1"/>
          <w:rFonts w:hint="cs"/>
          <w:rtl/>
        </w:rPr>
        <w:t>:</w:t>
      </w:r>
      <w:r>
        <w:rPr>
          <w:rFonts w:hint="cs"/>
          <w:rtl/>
        </w:rPr>
        <w:t xml:space="preserve"> בשריפה</w:t>
      </w:r>
    </w:p>
    <w:p w14:paraId="74357C75" w14:textId="77777777" w:rsidR="000C0590" w:rsidRDefault="000C0590" w:rsidP="000C0590">
      <w:pPr>
        <w:rPr>
          <w:rtl/>
        </w:rPr>
      </w:pPr>
      <w:r>
        <w:rPr>
          <w:rtl/>
        </w:rPr>
        <w:t xml:space="preserve">זינתה מאביה – </w:t>
      </w:r>
      <w:r w:rsidRPr="00A80FF0">
        <w:rPr>
          <w:rStyle w:val="afffff1"/>
          <w:rFonts w:hint="cs"/>
          <w:rtl/>
        </w:rPr>
        <w:t>רבנן</w:t>
      </w:r>
      <w:r>
        <w:rPr>
          <w:rFonts w:hint="cs"/>
          <w:rtl/>
        </w:rPr>
        <w:t xml:space="preserve"> </w:t>
      </w:r>
      <w:r>
        <w:rPr>
          <w:rtl/>
        </w:rPr>
        <w:t xml:space="preserve">בסקילה, </w:t>
      </w:r>
      <w:r w:rsidRPr="00A80FF0">
        <w:rPr>
          <w:rStyle w:val="afffff1"/>
          <w:rFonts w:hint="cs"/>
          <w:rtl/>
        </w:rPr>
        <w:t>ר''ש</w:t>
      </w:r>
      <w:r w:rsidRPr="00A80FF0">
        <w:rPr>
          <w:rStyle w:val="afffff1"/>
          <w:rtl/>
        </w:rPr>
        <w:t>:</w:t>
      </w:r>
      <w:r>
        <w:rPr>
          <w:rtl/>
        </w:rPr>
        <w:t xml:space="preserve"> בשריפה.</w:t>
      </w:r>
      <w:r>
        <w:rPr>
          <w:rFonts w:hint="cs"/>
          <w:rtl/>
        </w:rPr>
        <w:t xml:space="preserve"> </w:t>
      </w:r>
      <w:r w:rsidRPr="00A80FF0">
        <w:rPr>
          <w:rStyle w:val="afffffe"/>
          <w:rFonts w:hint="cs"/>
          <w:rtl/>
        </w:rPr>
        <w:t>[כ''א לפי החמור]</w:t>
      </w:r>
    </w:p>
    <w:p w14:paraId="42F49289" w14:textId="77777777" w:rsidR="000C0590" w:rsidRPr="00A80FF0" w:rsidRDefault="000C0590" w:rsidP="000C0590">
      <w:pPr>
        <w:pStyle w:val="38"/>
        <w:framePr w:wrap="notBeside"/>
        <w:rPr>
          <w:rtl/>
        </w:rPr>
      </w:pPr>
      <w:r w:rsidRPr="00A80FF0">
        <w:rPr>
          <w:rFonts w:hint="cs"/>
          <w:rtl/>
        </w:rPr>
        <w:t>קמ''ל</w:t>
      </w:r>
    </w:p>
    <w:p w14:paraId="3BA65954" w14:textId="77777777" w:rsidR="000C0590" w:rsidRDefault="000C0590" w:rsidP="000C0590">
      <w:pPr>
        <w:rPr>
          <w:rtl/>
        </w:rPr>
      </w:pPr>
      <w:r w:rsidRPr="00A80FF0">
        <w:rPr>
          <w:rStyle w:val="afffff1"/>
          <w:rtl/>
        </w:rPr>
        <w:t>לרבנן:</w:t>
      </w:r>
      <w:r>
        <w:rPr>
          <w:rtl/>
        </w:rPr>
        <w:t xml:space="preserve"> נשואה יצאה לשריפה, ולא ארוסה.</w:t>
      </w:r>
    </w:p>
    <w:p w14:paraId="77BDB0E5" w14:textId="77777777" w:rsidR="000C0590" w:rsidRDefault="000C0590" w:rsidP="000C0590">
      <w:pPr>
        <w:rPr>
          <w:rtl/>
        </w:rPr>
      </w:pPr>
      <w:r>
        <w:rPr>
          <w:rStyle w:val="afffff1"/>
          <w:rFonts w:hint="cs"/>
          <w:rtl/>
        </w:rPr>
        <w:t>לר''ש</w:t>
      </w:r>
      <w:r w:rsidRPr="00A80FF0">
        <w:rPr>
          <w:rStyle w:val="afffff1"/>
          <w:rtl/>
        </w:rPr>
        <w:t>:</w:t>
      </w:r>
      <w:r>
        <w:rPr>
          <w:rtl/>
        </w:rPr>
        <w:t xml:space="preserve"> אחת ארוסה ואחת נשואה יצאה לשריפה.</w:t>
      </w:r>
    </w:p>
    <w:p w14:paraId="43384909" w14:textId="77777777" w:rsidR="000C0590" w:rsidRPr="00A80FF0" w:rsidRDefault="000C0590" w:rsidP="000C0590">
      <w:pPr>
        <w:pStyle w:val="38"/>
        <w:framePr w:wrap="notBeside"/>
        <w:rPr>
          <w:rtl/>
        </w:rPr>
      </w:pPr>
      <w:r w:rsidRPr="00A80FF0">
        <w:rPr>
          <w:rtl/>
        </w:rPr>
        <w:t xml:space="preserve">נפקא מינה </w:t>
      </w:r>
    </w:p>
    <w:p w14:paraId="6156C43F" w14:textId="77777777" w:rsidR="000C0590" w:rsidRDefault="000C0590" w:rsidP="000C0590">
      <w:pPr>
        <w:rPr>
          <w:rtl/>
        </w:rPr>
      </w:pPr>
      <w:r>
        <w:rPr>
          <w:rtl/>
        </w:rPr>
        <w:t>למי שנתחייב שתי מיתות בית דין, נידון בחמורה.</w:t>
      </w:r>
    </w:p>
    <w:p w14:paraId="58B386E4" w14:textId="77777777" w:rsidR="000C0590" w:rsidRDefault="000C0590" w:rsidP="000C0590">
      <w:pPr>
        <w:pStyle w:val="affffc"/>
        <w:rPr>
          <w:rtl/>
        </w:rPr>
      </w:pPr>
      <w:r>
        <w:rPr>
          <w:rFonts w:hint="cs"/>
          <w:rtl/>
        </w:rPr>
        <w:t>מאי ר''ש</w:t>
      </w:r>
    </w:p>
    <w:p w14:paraId="7A4AC924" w14:textId="77777777" w:rsidR="000C0590" w:rsidRPr="00A80FF0" w:rsidRDefault="000C0590" w:rsidP="000C0590">
      <w:pPr>
        <w:pStyle w:val="38"/>
        <w:framePr w:wrap="notBeside"/>
        <w:rPr>
          <w:rtl/>
        </w:rPr>
      </w:pPr>
      <w:r w:rsidRPr="00A80FF0">
        <w:rPr>
          <w:rtl/>
        </w:rPr>
        <w:t>דתניא</w:t>
      </w:r>
      <w:r>
        <w:rPr>
          <w:rFonts w:hint="cs"/>
          <w:rtl/>
        </w:rPr>
        <w:t xml:space="preserve"> אר''ש:</w:t>
      </w:r>
      <w:r w:rsidRPr="00A80FF0">
        <w:rPr>
          <w:rtl/>
        </w:rPr>
        <w:t xml:space="preserve"> </w:t>
      </w:r>
    </w:p>
    <w:p w14:paraId="221374FF" w14:textId="77777777" w:rsidR="000C0590" w:rsidRDefault="000C0590" w:rsidP="000C0590">
      <w:pPr>
        <w:rPr>
          <w:rtl/>
        </w:rPr>
      </w:pPr>
      <w:r>
        <w:rPr>
          <w:rtl/>
        </w:rPr>
        <w:t xml:space="preserve">שני כללות נאמרו </w:t>
      </w:r>
      <w:r>
        <w:rPr>
          <w:rFonts w:hint="cs"/>
          <w:rtl/>
        </w:rPr>
        <w:t xml:space="preserve">אף </w:t>
      </w:r>
      <w:r>
        <w:rPr>
          <w:rtl/>
        </w:rPr>
        <w:t>בבת כהן.</w:t>
      </w:r>
    </w:p>
    <w:p w14:paraId="5F7C2B7C" w14:textId="77777777" w:rsidR="000C0590" w:rsidRDefault="000C0590" w:rsidP="000C0590">
      <w:pPr>
        <w:rPr>
          <w:rtl/>
        </w:rPr>
      </w:pPr>
      <w:r>
        <w:rPr>
          <w:rtl/>
        </w:rPr>
        <w:t xml:space="preserve">מה כשהוציא הכתוב נשואה מכלל נשואה - להחמיר, </w:t>
      </w:r>
    </w:p>
    <w:p w14:paraId="399D0D83" w14:textId="77777777" w:rsidR="000C0590" w:rsidRDefault="000C0590" w:rsidP="000C0590">
      <w:pPr>
        <w:rPr>
          <w:rtl/>
        </w:rPr>
      </w:pPr>
      <w:r>
        <w:rPr>
          <w:rtl/>
        </w:rPr>
        <w:t>אף כשהוציא הכתוב ארוסה מכלל ארוסה - להחמיר.</w:t>
      </w:r>
    </w:p>
    <w:p w14:paraId="591C2FC8" w14:textId="77777777" w:rsidR="000C0590" w:rsidRDefault="000C0590" w:rsidP="000C0590">
      <w:pPr>
        <w:rPr>
          <w:rtl/>
        </w:rPr>
      </w:pPr>
      <w:r>
        <w:rPr>
          <w:rtl/>
        </w:rPr>
        <w:t xml:space="preserve">זוממי נשואה בת כהן בכלל זוממי נשואה בת ישראל, </w:t>
      </w:r>
    </w:p>
    <w:p w14:paraId="2961F9A7" w14:textId="77777777" w:rsidR="000C0590" w:rsidRDefault="000C0590" w:rsidP="000C0590">
      <w:pPr>
        <w:rPr>
          <w:rtl/>
        </w:rPr>
      </w:pPr>
      <w:r>
        <w:rPr>
          <w:rtl/>
        </w:rPr>
        <w:t>וזוממי ארוסה בת כהן בכלל זוממי ארוסה בת ישראל.</w:t>
      </w:r>
    </w:p>
    <w:p w14:paraId="25F70310" w14:textId="27C9AA3E" w:rsidR="008C7F32" w:rsidRDefault="008C7F32" w:rsidP="008C7F32">
      <w:pPr>
        <w:pStyle w:val="affb"/>
        <w:rPr>
          <w:del w:id="90032" w:author="מנוע עיצוב" w:date="2026-10-08T11:01:28Z"/>
          <w:rtl/>
        </w:rPr>
      </w:pPr>
      <w:del w:id="90031" w:author="מנוע עיצוב" w:date="2026-10-08T11:01:28Z">
        <w:r>
          <w:rPr>
            <w:rFonts w:hint="cs"/>
            <w:rtl/>
          </w:rPr>
          <w:delText xml:space="preserve">***</w:delText>
        </w:r>
      </w:del>
    </w:p>
    <w:bookmarkEnd w:id="21"/>
    <w:p w14:paraId="1A2A57B6" w14:textId="77777777" w:rsidR="00EC61C2" w:rsidRDefault="00EC61C2" w:rsidP="00EC61C2">
      <w:pPr>
        <w:pStyle w:val="affffc"/>
        <w:rPr>
          <w:rtl/>
        </w:rPr>
      </w:pPr>
      <w:r>
        <w:rPr>
          <w:rFonts w:hint="cs"/>
          <w:rtl/>
        </w:rPr>
        <w:t>הברייתא דבת כהן [ו' סעיפים]</w:t>
      </w:r>
    </w:p>
    <w:p w14:paraId="657391D2" w14:textId="77777777" w:rsidR="00EC61C2" w:rsidRPr="00A80FF0" w:rsidRDefault="00EC61C2" w:rsidP="00EC61C2">
      <w:pPr>
        <w:pStyle w:val="38"/>
        <w:framePr w:wrap="notBeside"/>
        <w:rPr>
          <w:rtl/>
        </w:rPr>
      </w:pPr>
      <w:r w:rsidRPr="00A80FF0">
        <w:rPr>
          <w:rtl/>
        </w:rPr>
        <w:t>תנו רבנן:</w:t>
      </w:r>
      <w:r>
        <w:rPr>
          <w:rFonts w:hint="cs"/>
          <w:rtl/>
        </w:rPr>
        <w:t xml:space="preserve"> א.</w:t>
      </w:r>
    </w:p>
    <w:p w14:paraId="1DAE01AE" w14:textId="77777777" w:rsidR="00EC61C2" w:rsidRDefault="00EC61C2" w:rsidP="00EC61C2">
      <w:pPr>
        <w:rPr>
          <w:rtl/>
        </w:rPr>
      </w:pPr>
      <w:r w:rsidRPr="00A80FF0">
        <w:rPr>
          <w:rStyle w:val="affffb"/>
          <w:rtl/>
        </w:rPr>
        <w:t>ובת איש כהן כי תחל</w:t>
      </w:r>
      <w:r>
        <w:rPr>
          <w:rFonts w:hint="cs"/>
          <w:rtl/>
        </w:rPr>
        <w:t xml:space="preserve">, </w:t>
      </w:r>
      <w:r w:rsidRPr="00A80FF0">
        <w:rPr>
          <w:rStyle w:val="affffb"/>
          <w:rFonts w:hint="cs"/>
          <w:rtl/>
        </w:rPr>
        <w:t xml:space="preserve">לזנות </w:t>
      </w:r>
      <w:r>
        <w:rPr>
          <w:rStyle w:val="affffb"/>
          <w:rtl/>
        </w:rPr>
        <w:t>–</w:t>
      </w:r>
      <w:r>
        <w:rPr>
          <w:rFonts w:hint="cs"/>
          <w:rtl/>
        </w:rPr>
        <w:t xml:space="preserve"> בחילולין שבזנות ולא שבת</w:t>
      </w:r>
      <w:r>
        <w:rPr>
          <w:rtl/>
        </w:rPr>
        <w:t xml:space="preserve">, </w:t>
      </w:r>
    </w:p>
    <w:p w14:paraId="37832244" w14:textId="77777777" w:rsidR="00EC61C2" w:rsidRPr="008C7F32" w:rsidRDefault="00EC61C2" w:rsidP="00EC61C2">
      <w:pPr>
        <w:pStyle w:val="38"/>
        <w:framePr w:wrap="notBeside"/>
        <w:rPr>
          <w:rtl/>
        </w:rPr>
      </w:pPr>
      <w:r w:rsidRPr="008C7F32">
        <w:rPr>
          <w:rFonts w:hint="cs"/>
          <w:rtl/>
        </w:rPr>
        <w:t>ב.</w:t>
      </w:r>
    </w:p>
    <w:p w14:paraId="3CC64B11" w14:textId="77777777" w:rsidR="00EC61C2" w:rsidRDefault="00EC61C2" w:rsidP="00EC61C2">
      <w:pPr>
        <w:rPr>
          <w:rtl/>
        </w:rPr>
      </w:pPr>
      <w:r w:rsidRPr="00A80FF0">
        <w:rPr>
          <w:rStyle w:val="affffb"/>
          <w:rFonts w:hint="cs"/>
          <w:rtl/>
        </w:rPr>
        <w:t xml:space="preserve">אביה </w:t>
      </w:r>
      <w:r>
        <w:rPr>
          <w:rStyle w:val="affffb"/>
          <w:rtl/>
        </w:rPr>
        <w:t>אֲבִיה</w:t>
      </w:r>
      <w:r>
        <w:rPr>
          <w:rFonts w:hint="cs"/>
          <w:rtl/>
        </w:rPr>
        <w:t xml:space="preserve"> </w:t>
      </w:r>
      <w:r w:rsidRPr="00E63A38">
        <w:rPr>
          <w:rFonts w:hint="cs"/>
          <w:spacing w:val="2"/>
          <w:rtl/>
        </w:rPr>
        <w:t xml:space="preserve">זנות עם זיקת הבעל ולא פנויה </w:t>
      </w:r>
      <w:r w:rsidRPr="00E63A38">
        <w:rPr>
          <w:rStyle w:val="afffffe"/>
          <w:rFonts w:hint="cs"/>
          <w:spacing w:val="2"/>
          <w:rtl/>
        </w:rPr>
        <w:t>ד</w:t>
      </w:r>
      <w:r w:rsidRPr="00E63A38">
        <w:rPr>
          <w:rStyle w:val="afffffe"/>
          <w:spacing w:val="2"/>
          <w:rtl/>
        </w:rPr>
        <w:t>היא מחללת כל אדם</w:t>
      </w:r>
      <w:r w:rsidRPr="00E63A38">
        <w:rPr>
          <w:rStyle w:val="afffffe"/>
          <w:rFonts w:hint="cs"/>
          <w:spacing w:val="2"/>
          <w:rtl/>
        </w:rPr>
        <w:t xml:space="preserve"> אמור</w:t>
      </w:r>
      <w:r w:rsidRPr="00E63A38">
        <w:rPr>
          <w:spacing w:val="2"/>
          <w:rtl/>
        </w:rPr>
        <w:t xml:space="preserve"> </w:t>
      </w:r>
    </w:p>
    <w:p w14:paraId="1E3AA624" w14:textId="77777777" w:rsidR="00EC61C2" w:rsidRPr="008C7F32" w:rsidRDefault="00EC61C2" w:rsidP="00EC61C2">
      <w:pPr>
        <w:pStyle w:val="38"/>
        <w:framePr w:wrap="notBeside"/>
        <w:rPr>
          <w:rtl/>
        </w:rPr>
      </w:pPr>
      <w:r w:rsidRPr="008C7F32">
        <w:rPr>
          <w:rFonts w:hint="cs"/>
          <w:rtl/>
        </w:rPr>
        <w:t>ג.</w:t>
      </w:r>
    </w:p>
    <w:p w14:paraId="4B047A2F" w14:textId="77777777" w:rsidR="00EC61C2" w:rsidRDefault="00EC61C2" w:rsidP="00EC61C2">
      <w:pPr>
        <w:rPr>
          <w:rtl/>
        </w:rPr>
      </w:pPr>
      <w:r>
        <w:rPr>
          <w:rStyle w:val="affffb"/>
          <w:rtl/>
        </w:rPr>
        <w:t>וּבַת כֹּהֵ</w:t>
      </w:r>
      <w:r w:rsidRPr="00A80FF0">
        <w:rPr>
          <w:rStyle w:val="affffb"/>
          <w:rFonts w:hint="cs"/>
          <w:rtl/>
        </w:rPr>
        <w:t>ן</w:t>
      </w:r>
      <w:r>
        <w:rPr>
          <w:rFonts w:hint="cs"/>
          <w:rtl/>
        </w:rPr>
        <w:t xml:space="preserve"> מ''מ אף לנערה \בוגרת \ארוסה \נשואה\ זקינה</w:t>
      </w:r>
    </w:p>
    <w:p w14:paraId="05D04561" w14:textId="77777777" w:rsidR="00EC61C2" w:rsidRDefault="00EC61C2" w:rsidP="00EC61C2">
      <w:pPr>
        <w:pStyle w:val="afff1"/>
        <w:framePr w:wrap="around"/>
      </w:pPr>
      <w:r>
        <w:rPr>
          <w:rFonts w:hint="cs"/>
          <w:rtl/>
        </w:rPr>
        <w:t>נא.</w:t>
      </w:r>
    </w:p>
    <w:p w14:paraId="220247B9" w14:textId="77777777" w:rsidR="00EC61C2" w:rsidRPr="008C7F32" w:rsidRDefault="00EC61C2" w:rsidP="00EC61C2">
      <w:pPr>
        <w:pStyle w:val="38"/>
        <w:framePr w:wrap="notBeside"/>
        <w:rPr>
          <w:rtl/>
        </w:rPr>
      </w:pPr>
      <w:r w:rsidRPr="008C7F32">
        <w:rPr>
          <w:rFonts w:hint="cs"/>
          <w:rtl/>
        </w:rPr>
        <w:t>ד.</w:t>
      </w:r>
    </w:p>
    <w:p w14:paraId="4C86417F" w14:textId="77777777" w:rsidR="00EC61C2" w:rsidRPr="00E63A38" w:rsidRDefault="00EC61C2" w:rsidP="00EC61C2">
      <w:pPr>
        <w:rPr>
          <w:rtl/>
        </w:rPr>
      </w:pPr>
      <w:r w:rsidRPr="00E63A38">
        <w:rPr>
          <w:rStyle w:val="affffb"/>
          <w:rtl/>
        </w:rPr>
        <w:t>בַת אִישׁ כֹּהֵן</w:t>
      </w:r>
      <w:r w:rsidRPr="00E63A38">
        <w:rPr>
          <w:rtl/>
        </w:rPr>
        <w:t xml:space="preserve"> </w:t>
      </w:r>
      <w:r w:rsidRPr="00E63A38">
        <w:rPr>
          <w:rFonts w:hint="cs"/>
          <w:rtl/>
        </w:rPr>
        <w:t xml:space="preserve">אף שניסת ללוי ישראל כותי חלל ממזר נתין </w:t>
      </w:r>
      <w:r w:rsidRPr="00E63A38">
        <w:rPr>
          <w:rStyle w:val="afffffe"/>
          <w:rFonts w:hint="cs"/>
          <w:rtl/>
        </w:rPr>
        <w:t>ואינה כהנת</w:t>
      </w:r>
    </w:p>
    <w:p w14:paraId="558B954E" w14:textId="77777777" w:rsidR="00EC61C2" w:rsidRPr="008C7F32" w:rsidRDefault="00EC61C2" w:rsidP="00EC61C2">
      <w:pPr>
        <w:pStyle w:val="38"/>
        <w:framePr w:wrap="notBeside"/>
        <w:rPr>
          <w:rtl/>
        </w:rPr>
      </w:pPr>
      <w:r w:rsidRPr="008C7F32">
        <w:rPr>
          <w:rFonts w:hint="cs"/>
          <w:rtl/>
        </w:rPr>
        <w:t>ה.</w:t>
      </w:r>
    </w:p>
    <w:p w14:paraId="66EBA7F3" w14:textId="77777777" w:rsidR="00EC61C2" w:rsidRDefault="00EC61C2" w:rsidP="00EC61C2">
      <w:pPr>
        <w:rPr>
          <w:rtl/>
        </w:rPr>
      </w:pPr>
      <w:r>
        <w:rPr>
          <w:rStyle w:val="affffb"/>
          <w:rtl/>
        </w:rPr>
        <w:t>הִי</w:t>
      </w:r>
      <w:r w:rsidRPr="00A80FF0">
        <w:rPr>
          <w:rStyle w:val="affffb"/>
          <w:rtl/>
        </w:rPr>
        <w:t>א</w:t>
      </w:r>
      <w:r>
        <w:rPr>
          <w:rtl/>
        </w:rPr>
        <w:t xml:space="preserve"> בשריפה </w:t>
      </w:r>
      <w:r>
        <w:rPr>
          <w:rFonts w:hint="cs"/>
          <w:rtl/>
        </w:rPr>
        <w:t>ולא בועלה, ולא זוממיה בשריפה</w:t>
      </w:r>
      <w:r>
        <w:rPr>
          <w:rtl/>
        </w:rPr>
        <w:t>.</w:t>
      </w:r>
    </w:p>
    <w:p w14:paraId="79971494" w14:textId="77777777" w:rsidR="00EC61C2" w:rsidRPr="008C7F32" w:rsidRDefault="00EC61C2" w:rsidP="00EC61C2">
      <w:pPr>
        <w:pStyle w:val="38"/>
        <w:framePr w:wrap="notBeside"/>
        <w:rPr>
          <w:rtl/>
        </w:rPr>
      </w:pPr>
      <w:r w:rsidRPr="008C7F32">
        <w:rPr>
          <w:rFonts w:hint="cs"/>
          <w:rtl/>
        </w:rPr>
        <w:t>ו.</w:t>
      </w:r>
    </w:p>
    <w:p w14:paraId="33FD62E9" w14:textId="77777777" w:rsidR="00EC61C2" w:rsidRDefault="00EC61C2" w:rsidP="00EC61C2">
      <w:pPr>
        <w:rPr>
          <w:rtl/>
        </w:rPr>
      </w:pPr>
      <w:r w:rsidRPr="008C7F32">
        <w:rPr>
          <w:rStyle w:val="afffff1"/>
          <w:rFonts w:hint="cs"/>
          <w:rtl/>
        </w:rPr>
        <w:t>ר''א:</w:t>
      </w:r>
      <w:r>
        <w:rPr>
          <w:rStyle w:val="affffb"/>
          <w:rFonts w:hint="cs"/>
          <w:rtl/>
        </w:rPr>
        <w:t xml:space="preserve">  </w:t>
      </w:r>
      <w:r w:rsidRPr="008C7F32">
        <w:rPr>
          <w:rtl/>
        </w:rPr>
        <w:t>את אביה</w:t>
      </w:r>
      <w:r>
        <w:rPr>
          <w:rtl/>
        </w:rPr>
        <w:t xml:space="preserve"> בשריפה</w:t>
      </w:r>
      <w:r>
        <w:rPr>
          <w:rFonts w:hint="cs"/>
          <w:rtl/>
        </w:rPr>
        <w:t>,</w:t>
      </w:r>
      <w:r>
        <w:rPr>
          <w:rtl/>
        </w:rPr>
        <w:t xml:space="preserve"> ואת חמיה בסקילה.</w:t>
      </w:r>
    </w:p>
    <w:p w14:paraId="1AC842EA" w14:textId="77777777" w:rsidR="00EC61C2" w:rsidRDefault="00EC61C2" w:rsidP="00EC61C2">
      <w:pPr>
        <w:pStyle w:val="affffc"/>
        <w:rPr>
          <w:rtl/>
        </w:rPr>
      </w:pPr>
      <w:r>
        <w:rPr>
          <w:rFonts w:hint="cs"/>
          <w:rtl/>
        </w:rPr>
        <w:t>א. ביאור הדין הראשון בברייתא דלא חילול שבת</w:t>
      </w:r>
    </w:p>
    <w:p w14:paraId="0FBBBC50" w14:textId="77777777" w:rsidR="00EC61C2" w:rsidRPr="008C7F32" w:rsidRDefault="00EC61C2" w:rsidP="00EC61C2">
      <w:pPr>
        <w:pStyle w:val="38"/>
        <w:framePr w:wrap="notBeside"/>
        <w:rPr>
          <w:rtl/>
        </w:rPr>
      </w:pPr>
      <w:r w:rsidRPr="008C7F32">
        <w:rPr>
          <w:rFonts w:hint="cs"/>
          <w:rtl/>
        </w:rPr>
        <w:t xml:space="preserve">קשה: </w:t>
      </w:r>
    </w:p>
    <w:p w14:paraId="30341078" w14:textId="77777777" w:rsidR="00EC61C2" w:rsidRDefault="00EC61C2" w:rsidP="00EC61C2">
      <w:pPr>
        <w:rPr>
          <w:rtl/>
        </w:rPr>
      </w:pPr>
      <w:r>
        <w:rPr>
          <w:rFonts w:hint="cs"/>
          <w:rtl/>
        </w:rPr>
        <w:t xml:space="preserve">מכ''ת ליתן לה שריפה הא </w:t>
      </w:r>
      <w:r>
        <w:rPr>
          <w:rtl/>
        </w:rPr>
        <w:t>בת סקילה היא!</w:t>
      </w:r>
    </w:p>
    <w:p w14:paraId="5868A967" w14:textId="77777777" w:rsidR="00EC61C2" w:rsidRPr="000544E0" w:rsidRDefault="00EC61C2" w:rsidP="00EC61C2">
      <w:pPr>
        <w:pStyle w:val="38"/>
        <w:framePr w:wrap="notBeside"/>
        <w:rPr>
          <w:rtl/>
        </w:rPr>
      </w:pPr>
      <w:r>
        <w:rPr>
          <w:rFonts w:hint="cs"/>
          <w:rtl/>
        </w:rPr>
        <w:t xml:space="preserve">תירץ </w:t>
      </w:r>
      <w:r w:rsidRPr="000544E0">
        <w:rPr>
          <w:rtl/>
        </w:rPr>
        <w:t>רבא:</w:t>
      </w:r>
    </w:p>
    <w:p w14:paraId="4237BE24" w14:textId="77777777" w:rsidR="00EC61C2" w:rsidRDefault="00EC61C2" w:rsidP="00EC61C2">
      <w:pPr>
        <w:rPr>
          <w:rtl/>
        </w:rPr>
      </w:pPr>
      <w:r>
        <w:rPr>
          <w:rFonts w:hint="cs"/>
          <w:rtl/>
        </w:rPr>
        <w:t xml:space="preserve">הברייתא כר''ש </w:t>
      </w:r>
      <w:r>
        <w:rPr>
          <w:rtl/>
        </w:rPr>
        <w:t>שריפה חמורה.</w:t>
      </w:r>
      <w:r>
        <w:rPr>
          <w:rFonts w:hint="cs"/>
          <w:rtl/>
        </w:rPr>
        <w:t xml:space="preserve"> </w:t>
      </w:r>
      <w:r w:rsidRPr="008C7F32">
        <w:rPr>
          <w:rStyle w:val="afffff1"/>
          <w:rFonts w:hint="cs"/>
          <w:rtl/>
        </w:rPr>
        <w:t>וס''ד</w:t>
      </w:r>
      <w:r>
        <w:rPr>
          <w:rFonts w:hint="cs"/>
          <w:rtl/>
        </w:rPr>
        <w:t xml:space="preserve"> נחמיר בה לשריפה </w:t>
      </w:r>
      <w:r w:rsidRPr="008C7F32">
        <w:rPr>
          <w:rStyle w:val="afffff1"/>
          <w:rFonts w:hint="cs"/>
          <w:rtl/>
        </w:rPr>
        <w:t>קמ''ל</w:t>
      </w:r>
      <w:r>
        <w:rPr>
          <w:rFonts w:hint="cs"/>
          <w:rtl/>
        </w:rPr>
        <w:t xml:space="preserve"> </w:t>
      </w:r>
    </w:p>
    <w:p w14:paraId="6F86503B" w14:textId="77777777" w:rsidR="00EC61C2" w:rsidRDefault="00EC61C2" w:rsidP="00EC61C2">
      <w:pPr>
        <w:rPr>
          <w:rtl/>
        </w:rPr>
      </w:pPr>
      <w:r w:rsidRPr="008C7F32">
        <w:rPr>
          <w:rStyle w:val="afffff1"/>
          <w:rFonts w:hint="cs"/>
          <w:rtl/>
        </w:rPr>
        <w:t>וההו''א היתה</w:t>
      </w:r>
      <w:r>
        <w:rPr>
          <w:rFonts w:hint="cs"/>
          <w:rtl/>
        </w:rPr>
        <w:t xml:space="preserve"> שכהנת שונה מכהן שהותר בעבודה בשבת </w:t>
      </w:r>
    </w:p>
    <w:p w14:paraId="0EC0C985" w14:textId="77777777" w:rsidR="00EC61C2" w:rsidRDefault="00EC61C2" w:rsidP="00EC61C2">
      <w:pPr>
        <w:pStyle w:val="affffc"/>
        <w:rPr>
          <w:rtl/>
        </w:rPr>
      </w:pPr>
      <w:r>
        <w:rPr>
          <w:rFonts w:hint="cs"/>
          <w:rtl/>
        </w:rPr>
        <w:t xml:space="preserve">ב. ביאור הדין השני בברייתא למעט פנויה. </w:t>
      </w:r>
    </w:p>
    <w:p w14:paraId="14FF9DF4" w14:textId="77777777" w:rsidR="00EC61C2" w:rsidRPr="000544E0" w:rsidRDefault="00EC61C2" w:rsidP="00EC61C2">
      <w:pPr>
        <w:pStyle w:val="38"/>
        <w:framePr w:wrap="notBeside"/>
        <w:rPr>
          <w:rtl/>
        </w:rPr>
      </w:pPr>
      <w:r>
        <w:rPr>
          <w:rFonts w:hint="cs"/>
          <w:rtl/>
        </w:rPr>
        <w:t xml:space="preserve">קשה </w:t>
      </w:r>
    </w:p>
    <w:p w14:paraId="2D5B5AAE" w14:textId="77777777" w:rsidR="00EC61C2" w:rsidRDefault="00EC61C2" w:rsidP="00EC61C2">
      <w:pPr>
        <w:rPr>
          <w:rtl/>
        </w:rPr>
      </w:pPr>
      <w:r>
        <w:rPr>
          <w:rtl/>
        </w:rPr>
        <w:t>הא לזנות כתיב</w:t>
      </w:r>
      <w:r>
        <w:rPr>
          <w:rFonts w:hint="cs"/>
          <w:rtl/>
        </w:rPr>
        <w:t xml:space="preserve"> ולא פנויה</w:t>
      </w:r>
      <w:r>
        <w:rPr>
          <w:rtl/>
        </w:rPr>
        <w:t>!</w:t>
      </w:r>
    </w:p>
    <w:p w14:paraId="24B2922A" w14:textId="77777777" w:rsidR="00EC61C2" w:rsidRPr="008C7F32" w:rsidRDefault="00EC61C2" w:rsidP="00EC61C2">
      <w:pPr>
        <w:pStyle w:val="38"/>
        <w:framePr w:wrap="notBeside"/>
        <w:rPr>
          <w:rtl/>
        </w:rPr>
      </w:pPr>
      <w:r w:rsidRPr="008C7F32">
        <w:rPr>
          <w:rFonts w:hint="cs"/>
          <w:rtl/>
        </w:rPr>
        <w:t>תריץ</w:t>
      </w:r>
    </w:p>
    <w:p w14:paraId="719E1DA3" w14:textId="77777777" w:rsidR="00EC61C2" w:rsidRPr="00E63A38" w:rsidRDefault="00EC61C2" w:rsidP="00EC61C2">
      <w:pPr>
        <w:rPr>
          <w:spacing w:val="2"/>
          <w:rtl/>
        </w:rPr>
      </w:pPr>
      <w:r w:rsidRPr="00E63A38">
        <w:rPr>
          <w:rStyle w:val="afffff1"/>
          <w:rFonts w:hint="cs"/>
          <w:spacing w:val="2"/>
          <w:rtl/>
        </w:rPr>
        <w:t>הבריתא כר''א</w:t>
      </w:r>
      <w:r w:rsidRPr="00E63A38">
        <w:rPr>
          <w:rFonts w:hint="cs"/>
          <w:spacing w:val="2"/>
          <w:rtl/>
        </w:rPr>
        <w:t xml:space="preserve"> ש</w:t>
      </w:r>
      <w:r w:rsidRPr="00E63A38">
        <w:rPr>
          <w:spacing w:val="2"/>
          <w:rtl/>
        </w:rPr>
        <w:t>פנוי הבא על הפנויה שלא לשום אישות עשאה זונה.</w:t>
      </w:r>
    </w:p>
    <w:p w14:paraId="59E3E1E3" w14:textId="77777777" w:rsidR="00EC61C2" w:rsidRDefault="00EC61C2" w:rsidP="00EC61C2">
      <w:pPr>
        <w:pStyle w:val="affffc"/>
        <w:rPr>
          <w:rtl/>
        </w:rPr>
      </w:pPr>
      <w:r>
        <w:rPr>
          <w:rFonts w:hint="cs"/>
          <w:rtl/>
        </w:rPr>
        <w:t>ג. ביאור הדין השלישי 'בת כהן' אף בוגרת ארוסה נשואה</w:t>
      </w:r>
    </w:p>
    <w:p w14:paraId="165D9C0E" w14:textId="77777777" w:rsidR="00EC61C2" w:rsidRPr="008C7F32" w:rsidRDefault="00EC61C2" w:rsidP="00EC61C2">
      <w:pPr>
        <w:pStyle w:val="38"/>
        <w:framePr w:wrap="notBeside"/>
        <w:rPr>
          <w:rtl/>
        </w:rPr>
      </w:pPr>
      <w:r w:rsidRPr="008C7F32">
        <w:rPr>
          <w:rFonts w:hint="cs"/>
          <w:rtl/>
        </w:rPr>
        <w:t xml:space="preserve">וקשה </w:t>
      </w:r>
    </w:p>
    <w:p w14:paraId="20388FB7" w14:textId="77777777" w:rsidR="00EC61C2" w:rsidRDefault="00EC61C2" w:rsidP="00EC61C2">
      <w:pPr>
        <w:rPr>
          <w:rtl/>
        </w:rPr>
      </w:pPr>
      <w:r w:rsidRPr="008C7F32">
        <w:rPr>
          <w:rFonts w:hint="cs"/>
          <w:rtl/>
        </w:rPr>
        <w:t>אם</w:t>
      </w:r>
      <w:r>
        <w:rPr>
          <w:rStyle w:val="affffb"/>
          <w:rFonts w:hint="cs"/>
          <w:rtl/>
        </w:rPr>
        <w:t xml:space="preserve"> </w:t>
      </w:r>
      <w:r w:rsidRPr="000544E0">
        <w:rPr>
          <w:rStyle w:val="affffb"/>
          <w:rtl/>
        </w:rPr>
        <w:t>אביה</w:t>
      </w:r>
      <w:r>
        <w:rPr>
          <w:rtl/>
        </w:rPr>
        <w:t xml:space="preserve"> שזינתה מאביה, </w:t>
      </w:r>
      <w:r>
        <w:rPr>
          <w:rFonts w:hint="cs"/>
          <w:rtl/>
        </w:rPr>
        <w:t xml:space="preserve">לא רק בת כהן אלא אפי' בת ישראל כריב''א </w:t>
      </w:r>
      <w:r w:rsidRPr="008C7F32">
        <w:rPr>
          <w:rFonts w:hint="cs"/>
          <w:rtl/>
        </w:rPr>
        <w:t>שלומדים</w:t>
      </w:r>
      <w:r>
        <w:rPr>
          <w:rStyle w:val="affffb"/>
          <w:rFonts w:hint="cs"/>
          <w:rtl/>
        </w:rPr>
        <w:t xml:space="preserve"> </w:t>
      </w:r>
      <w:r w:rsidRPr="000544E0">
        <w:rPr>
          <w:rStyle w:val="affffb"/>
          <w:rtl/>
        </w:rPr>
        <w:t>הנה הנה</w:t>
      </w:r>
      <w:r>
        <w:rPr>
          <w:rtl/>
        </w:rPr>
        <w:t xml:space="preserve">, </w:t>
      </w:r>
      <w:r w:rsidRPr="000544E0">
        <w:rPr>
          <w:rStyle w:val="affffb"/>
          <w:rtl/>
        </w:rPr>
        <w:t>זמה זמה</w:t>
      </w:r>
      <w:r>
        <w:rPr>
          <w:rtl/>
        </w:rPr>
        <w:t>!</w:t>
      </w:r>
      <w:r>
        <w:rPr>
          <w:rFonts w:hint="cs"/>
          <w:rtl/>
        </w:rPr>
        <w:t xml:space="preserve"> </w:t>
      </w:r>
      <w:r w:rsidRPr="00ED5A43">
        <w:rPr>
          <w:rStyle w:val="afffffe"/>
          <w:rFonts w:hint="cs"/>
          <w:rtl/>
        </w:rPr>
        <w:t>[שמיתתה בשריפה]</w:t>
      </w:r>
    </w:p>
    <w:p w14:paraId="34EE3606" w14:textId="77777777" w:rsidR="00EC61C2" w:rsidRPr="000544E0" w:rsidRDefault="00EC61C2" w:rsidP="00EC61C2">
      <w:pPr>
        <w:pStyle w:val="38"/>
        <w:framePr w:wrap="notBeside"/>
        <w:rPr>
          <w:rtl/>
        </w:rPr>
      </w:pPr>
      <w:r w:rsidRPr="000544E0">
        <w:rPr>
          <w:rtl/>
        </w:rPr>
        <w:t xml:space="preserve">- </w:t>
      </w:r>
      <w:r>
        <w:rPr>
          <w:rFonts w:hint="cs"/>
          <w:rtl/>
        </w:rPr>
        <w:t>תריץ דצרי</w:t>
      </w:r>
      <w:r w:rsidRPr="000544E0">
        <w:rPr>
          <w:rtl/>
        </w:rPr>
        <w:t>ך</w:t>
      </w:r>
    </w:p>
    <w:p w14:paraId="319B5627" w14:textId="77777777" w:rsidR="00EC61C2" w:rsidRDefault="00EC61C2" w:rsidP="00EC61C2">
      <w:pPr>
        <w:rPr>
          <w:rtl/>
        </w:rPr>
      </w:pPr>
      <w:r w:rsidRPr="000544E0">
        <w:rPr>
          <w:rStyle w:val="afffff1"/>
          <w:rFonts w:hint="cs"/>
          <w:rtl/>
        </w:rPr>
        <w:t>ס''ד שלא כרבא</w:t>
      </w:r>
      <w:r>
        <w:rPr>
          <w:rFonts w:hint="cs"/>
          <w:rtl/>
        </w:rPr>
        <w:t xml:space="preserve"> </w:t>
      </w:r>
      <w:r>
        <w:rPr>
          <w:rtl/>
        </w:rPr>
        <w:t xml:space="preserve">מדגלי רחמנא בבת כהן ולא בבת ישראל </w:t>
      </w:r>
      <w:r>
        <w:rPr>
          <w:rFonts w:hint="cs"/>
          <w:rtl/>
        </w:rPr>
        <w:t>קמ''ל</w:t>
      </w:r>
      <w:r>
        <w:rPr>
          <w:rtl/>
        </w:rPr>
        <w:t>.</w:t>
      </w:r>
    </w:p>
    <w:p w14:paraId="2F44E512" w14:textId="77777777" w:rsidR="00EC61C2" w:rsidRPr="008C7F32" w:rsidRDefault="00EC61C2" w:rsidP="00EC61C2">
      <w:pPr>
        <w:pStyle w:val="affffc"/>
        <w:rPr>
          <w:rtl/>
        </w:rPr>
      </w:pPr>
      <w:r>
        <w:rPr>
          <w:rFonts w:hint="cs"/>
          <w:rtl/>
        </w:rPr>
        <w:t xml:space="preserve">ד. </w:t>
      </w:r>
      <w:r w:rsidRPr="008C7F32">
        <w:rPr>
          <w:rFonts w:hint="cs"/>
          <w:rtl/>
        </w:rPr>
        <w:t xml:space="preserve">ביאור הדין הרביעי בברייתא </w:t>
      </w:r>
      <w:r>
        <w:rPr>
          <w:rFonts w:hint="cs"/>
          <w:rtl/>
        </w:rPr>
        <w:t>-</w:t>
      </w:r>
      <w:r w:rsidRPr="008C7F32">
        <w:rPr>
          <w:rFonts w:hint="cs"/>
          <w:rtl/>
        </w:rPr>
        <w:t>אף אם נשאת לשאינו כהן</w:t>
      </w:r>
    </w:p>
    <w:p w14:paraId="0114A149" w14:textId="77777777" w:rsidR="00EC61C2" w:rsidRPr="008C7F32" w:rsidRDefault="00EC61C2" w:rsidP="00EC61C2">
      <w:pPr>
        <w:pStyle w:val="38"/>
        <w:framePr w:wrap="notBeside"/>
        <w:rPr>
          <w:rtl/>
        </w:rPr>
      </w:pPr>
      <w:r w:rsidRPr="008C7F32">
        <w:rPr>
          <w:rFonts w:hint="cs"/>
          <w:rtl/>
        </w:rPr>
        <w:t>קשה</w:t>
      </w:r>
    </w:p>
    <w:p w14:paraId="0F7C1469" w14:textId="77777777" w:rsidR="00EC61C2" w:rsidRPr="00E63A38" w:rsidRDefault="00EC61C2" w:rsidP="00EC61C2">
      <w:pPr>
        <w:rPr>
          <w:rtl/>
        </w:rPr>
      </w:pPr>
      <w:r w:rsidRPr="00E63A38">
        <w:rPr>
          <w:rStyle w:val="afffff1"/>
          <w:rFonts w:hint="cs"/>
          <w:rtl/>
        </w:rPr>
        <w:t>א.</w:t>
      </w:r>
      <w:r w:rsidRPr="00E63A38">
        <w:rPr>
          <w:rFonts w:hint="cs"/>
          <w:rtl/>
        </w:rPr>
        <w:t xml:space="preserve"> </w:t>
      </w:r>
      <w:r w:rsidRPr="00E63A38">
        <w:rPr>
          <w:rtl/>
        </w:rPr>
        <w:t xml:space="preserve">משום </w:t>
      </w:r>
      <w:r w:rsidRPr="00E63A38">
        <w:rPr>
          <w:rFonts w:hint="cs"/>
          <w:rtl/>
        </w:rPr>
        <w:t xml:space="preserve">שנישאה לשאינו כהן אינה בת כהן? </w:t>
      </w:r>
      <w:r w:rsidRPr="00E63A38">
        <w:rPr>
          <w:rStyle w:val="afffff1"/>
          <w:rFonts w:hint="cs"/>
          <w:rtl/>
        </w:rPr>
        <w:t>ב.</w:t>
      </w:r>
      <w:r w:rsidRPr="00E63A38">
        <w:rPr>
          <w:rFonts w:hint="cs"/>
          <w:rtl/>
        </w:rPr>
        <w:t xml:space="preserve"> </w:t>
      </w:r>
      <w:r w:rsidRPr="00E63A38">
        <w:rPr>
          <w:rtl/>
        </w:rPr>
        <w:t xml:space="preserve">כהנת לכהן כתיב? </w:t>
      </w:r>
    </w:p>
    <w:p w14:paraId="2627BE0A" w14:textId="77777777" w:rsidR="00EC61C2" w:rsidRPr="000544E0" w:rsidRDefault="00EC61C2" w:rsidP="00EC61C2">
      <w:pPr>
        <w:pStyle w:val="38"/>
        <w:framePr w:wrap="notBeside"/>
        <w:rPr>
          <w:rtl/>
        </w:rPr>
      </w:pPr>
      <w:r>
        <w:rPr>
          <w:rFonts w:hint="cs"/>
          <w:rtl/>
        </w:rPr>
        <w:t>תריץ</w:t>
      </w:r>
    </w:p>
    <w:p w14:paraId="5DB245F5" w14:textId="77777777" w:rsidR="00EC61C2" w:rsidRPr="00E63A38" w:rsidRDefault="00EC61C2" w:rsidP="00EC61C2">
      <w:pPr>
        <w:rPr>
          <w:rStyle w:val="afffff1"/>
          <w:spacing w:val="-2"/>
          <w:rtl/>
        </w:rPr>
      </w:pPr>
      <w:r w:rsidRPr="00E63A38">
        <w:rPr>
          <w:rStyle w:val="affffb"/>
          <w:spacing w:val="-2"/>
          <w:rtl/>
        </w:rPr>
        <w:t>כִּי תֵחֵל לִזְנוֹת</w:t>
      </w:r>
      <w:r w:rsidRPr="00E63A38">
        <w:rPr>
          <w:spacing w:val="-2"/>
          <w:rtl/>
        </w:rPr>
        <w:t xml:space="preserve"> </w:t>
      </w:r>
      <w:r w:rsidRPr="00E63A38">
        <w:rPr>
          <w:rFonts w:hint="cs"/>
          <w:spacing w:val="-2"/>
          <w:rtl/>
        </w:rPr>
        <w:t>שמתחללת עכשיו</w:t>
      </w:r>
      <w:r w:rsidRPr="00E63A38">
        <w:rPr>
          <w:spacing w:val="-2"/>
          <w:rtl/>
        </w:rPr>
        <w:t xml:space="preserve"> אבל </w:t>
      </w:r>
      <w:r w:rsidRPr="00E63A38">
        <w:rPr>
          <w:rFonts w:hint="cs"/>
          <w:spacing w:val="-2"/>
          <w:rtl/>
        </w:rPr>
        <w:t xml:space="preserve">זו שכבר מחוללת </w:t>
      </w:r>
      <w:r w:rsidRPr="00E63A38">
        <w:rPr>
          <w:rStyle w:val="afffffe"/>
          <w:rFonts w:hint="cs"/>
          <w:spacing w:val="-2"/>
          <w:rtl/>
        </w:rPr>
        <w:t>שנשאה לפסולים</w:t>
      </w:r>
      <w:r w:rsidRPr="00E63A38">
        <w:rPr>
          <w:spacing w:val="-2"/>
          <w:rtl/>
        </w:rPr>
        <w:t xml:space="preserve"> </w:t>
      </w:r>
    </w:p>
    <w:p w14:paraId="1B32B2AB" w14:textId="77777777" w:rsidR="00EC61C2" w:rsidRDefault="00EC61C2" w:rsidP="00EC61C2">
      <w:pPr>
        <w:rPr>
          <w:rtl/>
        </w:rPr>
      </w:pPr>
      <w:r>
        <w:rPr>
          <w:rStyle w:val="afffff1"/>
          <w:rFonts w:hint="cs"/>
          <w:rtl/>
        </w:rPr>
        <w:t>ד</w:t>
      </w:r>
      <w:r w:rsidRPr="000544E0">
        <w:rPr>
          <w:rStyle w:val="affffb"/>
          <w:rtl/>
        </w:rPr>
        <w:t>ובת כהן כי תהיה לאיש זר</w:t>
      </w:r>
      <w:r>
        <w:rPr>
          <w:rtl/>
        </w:rPr>
        <w:t>, כיון שנבעלה לפסול לה פסלה,</w:t>
      </w:r>
      <w:r>
        <w:rPr>
          <w:rFonts w:hint="cs"/>
          <w:rtl/>
        </w:rPr>
        <w:t xml:space="preserve"> ואף </w:t>
      </w:r>
      <w:r w:rsidRPr="00D33BEC">
        <w:rPr>
          <w:rFonts w:hint="cs"/>
          <w:spacing w:val="-2"/>
          <w:rtl/>
        </w:rPr>
        <w:t xml:space="preserve">אם נישאה ללוי או ישראל </w:t>
      </w:r>
      <w:r w:rsidRPr="00D33BEC">
        <w:rPr>
          <w:rStyle w:val="afffffe"/>
          <w:rFonts w:hint="cs"/>
          <w:spacing w:val="-2"/>
          <w:rtl/>
        </w:rPr>
        <w:t>שלא נפסלה -</w:t>
      </w:r>
      <w:r w:rsidRPr="00D33BEC">
        <w:rPr>
          <w:rStyle w:val="affffb"/>
          <w:rFonts w:hint="cs"/>
          <w:spacing w:val="-2"/>
          <w:rtl/>
        </w:rPr>
        <w:t xml:space="preserve"> </w:t>
      </w:r>
      <w:r w:rsidRPr="00D33BEC">
        <w:rPr>
          <w:rStyle w:val="affffb"/>
          <w:spacing w:val="2"/>
          <w:rtl/>
        </w:rPr>
        <w:t>וְשָׁבָה אֶל בֵּית אָבִיהָ כִּנְעוּרֶיהָ,</w:t>
      </w:r>
      <w:r>
        <w:rPr>
          <w:rtl/>
        </w:rPr>
        <w:t xml:space="preserve"> </w:t>
      </w:r>
    </w:p>
    <w:p w14:paraId="02FD0013" w14:textId="77777777" w:rsidR="00EC61C2" w:rsidRDefault="00EC61C2" w:rsidP="00EC61C2">
      <w:pPr>
        <w:rPr>
          <w:rStyle w:val="afffff1"/>
          <w:rtl/>
        </w:rPr>
      </w:pPr>
      <w:r>
        <w:rPr>
          <w:rFonts w:hint="cs"/>
          <w:rtl/>
        </w:rPr>
        <w:t xml:space="preserve">מכלל שכשהיא אצל בעלה </w:t>
      </w:r>
      <w:r>
        <w:rPr>
          <w:rtl/>
        </w:rPr>
        <w:t xml:space="preserve">לא אכלה, אימא לא תדון בשריפה </w:t>
      </w:r>
    </w:p>
    <w:p w14:paraId="3EF883FD" w14:textId="77777777" w:rsidR="00EC61C2" w:rsidRPr="00D33BEC" w:rsidRDefault="00EC61C2" w:rsidP="00EC61C2">
      <w:pPr>
        <w:pStyle w:val="38"/>
        <w:framePr w:wrap="notBeside"/>
        <w:rPr>
          <w:rtl/>
        </w:rPr>
      </w:pPr>
      <w:r w:rsidRPr="00D33BEC">
        <w:rPr>
          <w:rFonts w:hint="cs"/>
          <w:rtl/>
        </w:rPr>
        <w:t>–</w:t>
      </w:r>
    </w:p>
    <w:p w14:paraId="5EEC4565" w14:textId="77777777" w:rsidR="00EC61C2" w:rsidRDefault="00EC61C2" w:rsidP="00EC61C2">
      <w:pPr>
        <w:rPr>
          <w:rtl/>
        </w:rPr>
      </w:pPr>
      <w:r w:rsidRPr="00D33BEC">
        <w:rPr>
          <w:rStyle w:val="afffff1"/>
          <w:rFonts w:hint="cs"/>
          <w:rtl/>
        </w:rPr>
        <w:t>קמ''ל</w:t>
      </w:r>
      <w:r w:rsidRPr="00D33BEC">
        <w:rPr>
          <w:rStyle w:val="afffff1"/>
          <w:rtl/>
        </w:rPr>
        <w:t>.</w:t>
      </w:r>
      <w:r>
        <w:rPr>
          <w:rFonts w:hint="cs"/>
          <w:rtl/>
        </w:rPr>
        <w:t xml:space="preserve"> </w:t>
      </w:r>
      <w:r>
        <w:rPr>
          <w:rtl/>
        </w:rPr>
        <w:t>ודלא כרבי מאיר.</w:t>
      </w:r>
    </w:p>
    <w:p w14:paraId="292F2549" w14:textId="77777777" w:rsidR="00EC61C2" w:rsidRPr="004F7C10" w:rsidRDefault="00EC61C2" w:rsidP="00EC61C2">
      <w:pPr>
        <w:pStyle w:val="38"/>
        <w:framePr w:wrap="notBeside"/>
        <w:rPr>
          <w:rtl/>
        </w:rPr>
      </w:pPr>
      <w:r w:rsidRPr="004F7C10">
        <w:rPr>
          <w:rtl/>
        </w:rPr>
        <w:t xml:space="preserve">דתניא: </w:t>
      </w:r>
    </w:p>
    <w:p w14:paraId="10B62316" w14:textId="77777777" w:rsidR="00EC61C2" w:rsidRPr="00E63A38" w:rsidRDefault="00EC61C2" w:rsidP="00EC61C2">
      <w:pPr>
        <w:rPr>
          <w:spacing w:val="-2"/>
          <w:rtl/>
        </w:rPr>
      </w:pPr>
      <w:r w:rsidRPr="00E63A38">
        <w:rPr>
          <w:spacing w:val="-2"/>
          <w:rtl/>
        </w:rPr>
        <w:t xml:space="preserve">בת כהן לישראל </w:t>
      </w:r>
      <w:r w:rsidRPr="00E63A38">
        <w:rPr>
          <w:rStyle w:val="afffffe"/>
          <w:spacing w:val="-2"/>
          <w:rtl/>
        </w:rPr>
        <w:t>ואכלה תרומה</w:t>
      </w:r>
      <w:r w:rsidRPr="00E63A38">
        <w:rPr>
          <w:spacing w:val="-2"/>
          <w:rtl/>
        </w:rPr>
        <w:t xml:space="preserve"> משלמת קרן </w:t>
      </w:r>
      <w:r w:rsidRPr="00E63A38">
        <w:rPr>
          <w:rStyle w:val="afffffe"/>
          <w:rFonts w:hint="cs"/>
          <w:spacing w:val="-2"/>
          <w:rtl/>
        </w:rPr>
        <w:t xml:space="preserve">ולא </w:t>
      </w:r>
      <w:r w:rsidRPr="00E63A38">
        <w:rPr>
          <w:rStyle w:val="afffffe"/>
          <w:spacing w:val="-2"/>
          <w:rtl/>
        </w:rPr>
        <w:t>חומש</w:t>
      </w:r>
      <w:r w:rsidRPr="00E63A38">
        <w:rPr>
          <w:spacing w:val="-2"/>
          <w:rtl/>
        </w:rPr>
        <w:t xml:space="preserve"> ומיתתה בשריפה</w:t>
      </w:r>
    </w:p>
    <w:p w14:paraId="366CB3FF" w14:textId="77777777" w:rsidR="00EC61C2" w:rsidRDefault="00EC61C2" w:rsidP="00EC61C2">
      <w:pPr>
        <w:rPr>
          <w:rtl/>
        </w:rPr>
      </w:pPr>
      <w:r>
        <w:rPr>
          <w:rtl/>
        </w:rPr>
        <w:t>ניסת לא</w:t>
      </w:r>
      <w:r>
        <w:rPr>
          <w:rFonts w:hint="cs"/>
          <w:rtl/>
        </w:rPr>
        <w:t>'</w:t>
      </w:r>
      <w:r>
        <w:rPr>
          <w:rtl/>
        </w:rPr>
        <w:t xml:space="preserve"> מן הפסולין </w:t>
      </w:r>
      <w:r w:rsidRPr="004F7C10">
        <w:rPr>
          <w:rStyle w:val="afffff1"/>
          <w:rFonts w:hint="cs"/>
          <w:rtl/>
        </w:rPr>
        <w:t>לר''מ</w:t>
      </w:r>
      <w:r>
        <w:rPr>
          <w:rtl/>
        </w:rPr>
        <w:t xml:space="preserve"> משלמת קרן וחומש, ומיתתה בחנק,</w:t>
      </w:r>
    </w:p>
    <w:p w14:paraId="03420F8A" w14:textId="77777777" w:rsidR="00EC61C2" w:rsidRDefault="00EC61C2" w:rsidP="00EC61C2">
      <w:pPr>
        <w:ind w:left="226" w:firstLine="113"/>
        <w:rPr>
          <w:rtl/>
        </w:rPr>
      </w:pPr>
      <w:r>
        <w:rPr>
          <w:rStyle w:val="afffff1"/>
          <w:rFonts w:hint="cs"/>
          <w:rtl/>
        </w:rPr>
        <w:t xml:space="preserve">  </w:t>
      </w:r>
      <w:r w:rsidRPr="004F7C10">
        <w:rPr>
          <w:rStyle w:val="afffff1"/>
          <w:rFonts w:hint="cs"/>
          <w:rtl/>
        </w:rPr>
        <w:t>וחכ''א</w:t>
      </w:r>
      <w:r w:rsidRPr="004F7C10">
        <w:rPr>
          <w:rStyle w:val="afffff1"/>
          <w:rtl/>
        </w:rPr>
        <w:t>:</w:t>
      </w:r>
      <w:r>
        <w:rPr>
          <w:rtl/>
        </w:rPr>
        <w:t xml:space="preserve"> זו וזו משלמות קרן ולא חומש, ומיתתן בשריפה.</w:t>
      </w:r>
    </w:p>
    <w:p w14:paraId="185AC2B4" w14:textId="77777777" w:rsidR="00EC61C2" w:rsidRDefault="00EC61C2" w:rsidP="00EC61C2">
      <w:pPr>
        <w:pStyle w:val="affffc"/>
        <w:rPr>
          <w:rtl/>
        </w:rPr>
      </w:pPr>
      <w:r w:rsidRPr="00E63A38">
        <w:rPr>
          <w:rFonts w:hint="cs"/>
          <w:sz w:val="26"/>
          <w:szCs w:val="16"/>
          <w:rtl/>
        </w:rPr>
        <w:t>ה. ביאור הדין השישי</w:t>
      </w:r>
      <w:r w:rsidRPr="00E63A38">
        <w:rPr>
          <w:sz w:val="26"/>
          <w:szCs w:val="16"/>
          <w:rtl/>
        </w:rPr>
        <w:t xml:space="preserve">: </w:t>
      </w:r>
      <w:r w:rsidRPr="00E63A38">
        <w:rPr>
          <w:rFonts w:hint="cs"/>
          <w:sz w:val="26"/>
          <w:szCs w:val="16"/>
          <w:rtl/>
        </w:rPr>
        <w:t xml:space="preserve">ר''א </w:t>
      </w:r>
      <w:r w:rsidRPr="00E63A38">
        <w:rPr>
          <w:sz w:val="26"/>
          <w:szCs w:val="16"/>
          <w:rtl/>
        </w:rPr>
        <w:t>את אביה בשריפה, ואת חמיה בסקילה</w:t>
      </w:r>
    </w:p>
    <w:p w14:paraId="6CEC3541" w14:textId="77777777" w:rsidR="00EC61C2" w:rsidRPr="00D33BEC" w:rsidRDefault="00EC61C2" w:rsidP="00EC61C2">
      <w:pPr>
        <w:pStyle w:val="38"/>
        <w:framePr w:wrap="notBeside"/>
        <w:rPr>
          <w:rtl/>
        </w:rPr>
      </w:pPr>
      <w:r w:rsidRPr="00D33BEC">
        <w:rPr>
          <w:rFonts w:hint="cs"/>
          <w:rtl/>
        </w:rPr>
        <w:t xml:space="preserve">קשה </w:t>
      </w:r>
    </w:p>
    <w:p w14:paraId="3CC3E27E" w14:textId="77777777" w:rsidR="00EC61C2" w:rsidRDefault="00EC61C2" w:rsidP="00EC61C2">
      <w:pPr>
        <w:rPr>
          <w:rtl/>
        </w:rPr>
      </w:pPr>
      <w:r>
        <w:rPr>
          <w:rFonts w:hint="cs"/>
          <w:rtl/>
        </w:rPr>
        <w:t xml:space="preserve">אם הכוונה שזינתה עם אביה או עם הא גם בת ישראל </w:t>
      </w:r>
      <w:r>
        <w:rPr>
          <w:rtl/>
        </w:rPr>
        <w:t>בתו בשריפה וכלתו בסקילה!</w:t>
      </w:r>
    </w:p>
    <w:p w14:paraId="41D4DA8F" w14:textId="77777777" w:rsidR="00EC61C2" w:rsidRPr="004F7C10" w:rsidRDefault="00EC61C2" w:rsidP="00EC61C2">
      <w:pPr>
        <w:pStyle w:val="38"/>
        <w:framePr w:wrap="notBeside"/>
        <w:rPr>
          <w:rtl/>
        </w:rPr>
      </w:pPr>
      <w:r w:rsidRPr="004F7C10">
        <w:rPr>
          <w:rtl/>
        </w:rPr>
        <w:t>אלא</w:t>
      </w:r>
      <w:r>
        <w:rPr>
          <w:rFonts w:hint="cs"/>
          <w:rtl/>
        </w:rPr>
        <w:t>:</w:t>
      </w:r>
    </w:p>
    <w:p w14:paraId="1DD1712D" w14:textId="77777777" w:rsidR="00EC61C2" w:rsidRDefault="00EC61C2" w:rsidP="00EC61C2">
      <w:pPr>
        <w:rPr>
          <w:rtl/>
        </w:rPr>
      </w:pPr>
      <w:r>
        <w:rPr>
          <w:rtl/>
        </w:rPr>
        <w:t>את אביה - ברשות אביה, ואת חמיה - ברשות חמיה.</w:t>
      </w:r>
    </w:p>
    <w:p w14:paraId="06EF7AEE" w14:textId="77777777" w:rsidR="00EC61C2" w:rsidRPr="00D33BEC" w:rsidRDefault="00EC61C2" w:rsidP="00EC61C2">
      <w:pPr>
        <w:pStyle w:val="38"/>
        <w:framePr w:wrap="notBeside"/>
        <w:rPr>
          <w:rtl/>
        </w:rPr>
      </w:pPr>
      <w:r>
        <w:rPr>
          <w:rFonts w:hint="cs"/>
          <w:rtl/>
        </w:rPr>
        <w:t xml:space="preserve">וקשה </w:t>
      </w:r>
      <w:r w:rsidRPr="00D33BEC">
        <w:rPr>
          <w:rtl/>
        </w:rPr>
        <w:t>אי כרבנן</w:t>
      </w:r>
      <w:r>
        <w:rPr>
          <w:rFonts w:hint="cs"/>
          <w:rtl/>
        </w:rPr>
        <w:t>:</w:t>
      </w:r>
    </w:p>
    <w:p w14:paraId="2C4BBD0D" w14:textId="77777777" w:rsidR="00EC61C2" w:rsidRDefault="00EC61C2" w:rsidP="00EC61C2">
      <w:pPr>
        <w:rPr>
          <w:rtl/>
        </w:rPr>
      </w:pPr>
      <w:r w:rsidRPr="00E63A38">
        <w:rPr>
          <w:rStyle w:val="afffff1"/>
          <w:rtl/>
        </w:rPr>
        <w:t>האמר</w:t>
      </w:r>
      <w:r w:rsidRPr="00E63A38">
        <w:rPr>
          <w:rStyle w:val="afffff1"/>
          <w:rFonts w:hint="cs"/>
          <w:rtl/>
        </w:rPr>
        <w:t>י:</w:t>
      </w:r>
      <w:r>
        <w:rPr>
          <w:rtl/>
        </w:rPr>
        <w:t xml:space="preserve"> נשואה יצאת לשריפה, ולא ארוסה.</w:t>
      </w:r>
    </w:p>
    <w:p w14:paraId="70A0653A" w14:textId="77777777" w:rsidR="00EC61C2" w:rsidRPr="00D33BEC" w:rsidRDefault="00EC61C2" w:rsidP="00EC61C2">
      <w:pPr>
        <w:pStyle w:val="38"/>
        <w:framePr w:wrap="notBeside"/>
        <w:rPr>
          <w:rtl/>
        </w:rPr>
      </w:pPr>
      <w:r w:rsidRPr="00D33BEC">
        <w:rPr>
          <w:rFonts w:hint="cs"/>
          <w:rtl/>
        </w:rPr>
        <w:t>אי כר''ש</w:t>
      </w:r>
      <w:r>
        <w:rPr>
          <w:rFonts w:hint="cs"/>
          <w:rtl/>
        </w:rPr>
        <w:t>:</w:t>
      </w:r>
    </w:p>
    <w:p w14:paraId="5458432D" w14:textId="77777777" w:rsidR="00EC61C2" w:rsidRDefault="00EC61C2" w:rsidP="00EC61C2">
      <w:pPr>
        <w:rPr>
          <w:rtl/>
        </w:rPr>
      </w:pPr>
      <w:r w:rsidRPr="00E63A38">
        <w:rPr>
          <w:rStyle w:val="afffff1"/>
          <w:rtl/>
        </w:rPr>
        <w:t>האמר</w:t>
      </w:r>
      <w:r w:rsidRPr="00E63A38">
        <w:rPr>
          <w:rStyle w:val="afffff1"/>
          <w:rFonts w:hint="cs"/>
          <w:rtl/>
        </w:rPr>
        <w:t>:</w:t>
      </w:r>
      <w:r>
        <w:rPr>
          <w:rtl/>
        </w:rPr>
        <w:t xml:space="preserve"> אחת ארוסה ואחת נשואה בשריפה.</w:t>
      </w:r>
    </w:p>
    <w:p w14:paraId="5915FEC5" w14:textId="77777777" w:rsidR="00EC61C2" w:rsidRPr="00D33BEC" w:rsidRDefault="00EC61C2" w:rsidP="00EC61C2">
      <w:pPr>
        <w:pStyle w:val="38"/>
        <w:framePr w:wrap="notBeside"/>
        <w:rPr>
          <w:rtl/>
        </w:rPr>
      </w:pPr>
      <w:r w:rsidRPr="00D33BEC">
        <w:rPr>
          <w:rFonts w:hint="cs"/>
          <w:rtl/>
        </w:rPr>
        <w:t>ואי כרי''ש</w:t>
      </w:r>
      <w:r>
        <w:rPr>
          <w:rFonts w:hint="cs"/>
          <w:rtl/>
        </w:rPr>
        <w:t>:</w:t>
      </w:r>
    </w:p>
    <w:p w14:paraId="3BDBBB36" w14:textId="77777777" w:rsidR="00EC61C2" w:rsidRDefault="00EC61C2" w:rsidP="00EC61C2">
      <w:pPr>
        <w:spacing w:after="60"/>
        <w:rPr>
          <w:rtl/>
        </w:rPr>
      </w:pPr>
      <w:r w:rsidRPr="00E63A38">
        <w:rPr>
          <w:rStyle w:val="afffff1"/>
          <w:rtl/>
        </w:rPr>
        <w:t>האמר:</w:t>
      </w:r>
      <w:r>
        <w:rPr>
          <w:rtl/>
        </w:rPr>
        <w:t xml:space="preserve"> ארוסה יצאת לשריפה ולא נשואה, את חמיה חנק הוא!</w:t>
      </w:r>
    </w:p>
    <w:p w14:paraId="77A9D2D1" w14:textId="77777777" w:rsidR="00EC61C2" w:rsidRPr="00D33BEC" w:rsidRDefault="00EC61C2" w:rsidP="00EC61C2">
      <w:pPr>
        <w:jc w:val="center"/>
        <w:rPr>
          <w:rStyle w:val="afffffe"/>
          <w:rtl/>
        </w:rPr>
      </w:pPr>
      <w:r w:rsidRPr="00D33BEC">
        <w:rPr>
          <w:rStyle w:val="afffffe"/>
          <w:rFonts w:hint="cs"/>
          <w:rtl/>
        </w:rPr>
        <w:t>[</w:t>
      </w:r>
      <w:r>
        <w:rPr>
          <w:rStyle w:val="afffffe"/>
          <w:rFonts w:hint="cs"/>
          <w:rtl/>
        </w:rPr>
        <w:t>ד</w:t>
      </w:r>
      <w:r w:rsidRPr="00D33BEC">
        <w:rPr>
          <w:rStyle w:val="afffffe"/>
          <w:rFonts w:hint="cs"/>
          <w:rtl/>
        </w:rPr>
        <w:t>'</w:t>
      </w:r>
      <w:r>
        <w:rPr>
          <w:rStyle w:val="afffffe"/>
          <w:rFonts w:hint="cs"/>
          <w:rtl/>
        </w:rPr>
        <w:t xml:space="preserve"> ת' </w:t>
      </w:r>
      <w:r w:rsidRPr="00D33BEC">
        <w:rPr>
          <w:rStyle w:val="afffffe"/>
          <w:rFonts w:hint="cs"/>
          <w:rtl/>
        </w:rPr>
        <w:t xml:space="preserve"> </w:t>
      </w:r>
      <w:r>
        <w:rPr>
          <w:rStyle w:val="afffffe"/>
          <w:rFonts w:hint="cs"/>
          <w:rtl/>
        </w:rPr>
        <w:t xml:space="preserve">א. </w:t>
      </w:r>
      <w:r w:rsidRPr="00D33BEC">
        <w:rPr>
          <w:rStyle w:val="afffffe"/>
          <w:rFonts w:hint="cs"/>
          <w:rtl/>
        </w:rPr>
        <w:t>למע</w:t>
      </w:r>
      <w:r>
        <w:rPr>
          <w:rStyle w:val="afffffe"/>
          <w:rFonts w:hint="cs"/>
          <w:rtl/>
        </w:rPr>
        <w:t>ל</w:t>
      </w:r>
      <w:r w:rsidRPr="00D33BEC">
        <w:rPr>
          <w:rStyle w:val="afffffe"/>
          <w:rFonts w:hint="cs"/>
          <w:rtl/>
        </w:rPr>
        <w:t xml:space="preserve">ה למטה, </w:t>
      </w:r>
      <w:r>
        <w:rPr>
          <w:rStyle w:val="afffffe"/>
          <w:rFonts w:hint="cs"/>
          <w:rtl/>
        </w:rPr>
        <w:t xml:space="preserve">ב. </w:t>
      </w:r>
      <w:r w:rsidRPr="00D33BEC">
        <w:rPr>
          <w:rStyle w:val="afffffe"/>
          <w:rFonts w:hint="cs"/>
          <w:rtl/>
        </w:rPr>
        <w:t xml:space="preserve">עם וברשות, </w:t>
      </w:r>
      <w:r>
        <w:rPr>
          <w:rStyle w:val="afffffe"/>
          <w:rFonts w:hint="cs"/>
          <w:rtl/>
        </w:rPr>
        <w:t xml:space="preserve">ג. </w:t>
      </w:r>
      <w:r w:rsidRPr="00D33BEC">
        <w:rPr>
          <w:rStyle w:val="afffffe"/>
          <w:rFonts w:hint="cs"/>
          <w:rtl/>
        </w:rPr>
        <w:t>מעלין דרגה אחת לעונש</w:t>
      </w:r>
      <w:r>
        <w:rPr>
          <w:rStyle w:val="afffffe"/>
          <w:rFonts w:hint="cs"/>
          <w:rtl/>
        </w:rPr>
        <w:t xml:space="preserve"> ד. איפוך]</w:t>
      </w:r>
    </w:p>
    <w:p w14:paraId="490991B6" w14:textId="77777777" w:rsidR="00EC61C2" w:rsidRPr="00D33BEC" w:rsidRDefault="00EC61C2" w:rsidP="00EC61C2">
      <w:pPr>
        <w:pStyle w:val="38"/>
        <w:framePr w:wrap="notBeside"/>
        <w:rPr>
          <w:rtl/>
        </w:rPr>
      </w:pPr>
      <w:r w:rsidRPr="00D33BEC">
        <w:rPr>
          <w:rFonts w:hint="cs"/>
          <w:rtl/>
        </w:rPr>
        <w:t>תירוץ א.</w:t>
      </w:r>
      <w:r>
        <w:rPr>
          <w:rFonts w:hint="cs"/>
          <w:rtl/>
        </w:rPr>
        <w:t xml:space="preserve"> מריב''ח</w:t>
      </w:r>
    </w:p>
    <w:p w14:paraId="0F27E1A4" w14:textId="77777777" w:rsidR="00EC61C2" w:rsidRDefault="00EC61C2" w:rsidP="00EC61C2">
      <w:pPr>
        <w:rPr>
          <w:rtl/>
        </w:rPr>
      </w:pPr>
      <w:r>
        <w:rPr>
          <w:rtl/>
        </w:rPr>
        <w:t xml:space="preserve">לעולם כרבנן, </w:t>
      </w:r>
      <w:r w:rsidRPr="00D33BEC">
        <w:rPr>
          <w:rStyle w:val="afffff1"/>
          <w:rFonts w:hint="cs"/>
          <w:rtl/>
        </w:rPr>
        <w:t>וה''ק</w:t>
      </w:r>
      <w:r w:rsidRPr="00D33BEC">
        <w:rPr>
          <w:rStyle w:val="afffff1"/>
          <w:rtl/>
        </w:rPr>
        <w:t>:</w:t>
      </w:r>
      <w:r>
        <w:rPr>
          <w:rtl/>
        </w:rPr>
        <w:t xml:space="preserve"> כל שהוא </w:t>
      </w:r>
      <w:r w:rsidRPr="00D33BEC">
        <w:rPr>
          <w:b/>
          <w:bCs/>
          <w:rtl/>
        </w:rPr>
        <w:t>למטה</w:t>
      </w:r>
      <w:r>
        <w:rPr>
          <w:rtl/>
        </w:rPr>
        <w:t xml:space="preserve"> ממיתת אביה, </w:t>
      </w:r>
      <w:r>
        <w:rPr>
          <w:rFonts w:hint="cs"/>
          <w:rtl/>
        </w:rPr>
        <w:t xml:space="preserve">- והיינו </w:t>
      </w:r>
      <w:r>
        <w:rPr>
          <w:rtl/>
        </w:rPr>
        <w:t>נשואה בת ישראל</w:t>
      </w:r>
      <w:r>
        <w:rPr>
          <w:rFonts w:hint="cs"/>
          <w:rtl/>
        </w:rPr>
        <w:t xml:space="preserve"> שהיא</w:t>
      </w:r>
      <w:r>
        <w:rPr>
          <w:rtl/>
        </w:rPr>
        <w:t xml:space="preserve"> בחנק – </w:t>
      </w:r>
      <w:r>
        <w:rPr>
          <w:rFonts w:hint="cs"/>
          <w:rtl/>
        </w:rPr>
        <w:t xml:space="preserve">כאן </w:t>
      </w:r>
      <w:r>
        <w:rPr>
          <w:rtl/>
        </w:rPr>
        <w:t>במיתת אביה, בשריפה.</w:t>
      </w:r>
    </w:p>
    <w:p w14:paraId="080800FC" w14:textId="77777777" w:rsidR="00EC61C2" w:rsidRDefault="00EC61C2" w:rsidP="00EC61C2">
      <w:pPr>
        <w:rPr>
          <w:rtl/>
        </w:rPr>
      </w:pPr>
      <w:r>
        <w:rPr>
          <w:rtl/>
        </w:rPr>
        <w:t xml:space="preserve">כל שהיא </w:t>
      </w:r>
      <w:r w:rsidRPr="00D33BEC">
        <w:rPr>
          <w:b/>
          <w:bCs/>
          <w:rtl/>
        </w:rPr>
        <w:t>למעלה</w:t>
      </w:r>
      <w:r>
        <w:rPr>
          <w:rtl/>
        </w:rPr>
        <w:t xml:space="preserve"> ממיתת אביה, </w:t>
      </w:r>
      <w:r>
        <w:rPr>
          <w:rFonts w:hint="cs"/>
          <w:rtl/>
        </w:rPr>
        <w:t>-</w:t>
      </w:r>
      <w:r>
        <w:rPr>
          <w:rtl/>
        </w:rPr>
        <w:t xml:space="preserve">ארוסה בת ישראל, </w:t>
      </w:r>
      <w:r>
        <w:rPr>
          <w:rFonts w:hint="cs"/>
          <w:rtl/>
        </w:rPr>
        <w:t>ד</w:t>
      </w:r>
      <w:r>
        <w:rPr>
          <w:rtl/>
        </w:rPr>
        <w:t xml:space="preserve">בסקילה </w:t>
      </w:r>
      <w:r>
        <w:rPr>
          <w:rFonts w:hint="cs"/>
          <w:rtl/>
        </w:rPr>
        <w:t>כאן</w:t>
      </w:r>
      <w:r>
        <w:rPr>
          <w:rtl/>
        </w:rPr>
        <w:t xml:space="preserve"> במיתת חמיה, בסקילה.</w:t>
      </w:r>
    </w:p>
    <w:p w14:paraId="361A8410" w14:textId="77777777" w:rsidR="00EC61C2" w:rsidRPr="00D33BEC" w:rsidRDefault="00EC61C2" w:rsidP="00EC61C2">
      <w:pPr>
        <w:pStyle w:val="38"/>
        <w:framePr w:wrap="notBeside"/>
        <w:rPr>
          <w:rtl/>
        </w:rPr>
      </w:pPr>
      <w:r w:rsidRPr="00D33BEC">
        <w:rPr>
          <w:rFonts w:hint="cs"/>
          <w:rtl/>
        </w:rPr>
        <w:t>הקשה רי''ר</w:t>
      </w:r>
    </w:p>
    <w:p w14:paraId="32491C5A" w14:textId="77777777" w:rsidR="00EC61C2" w:rsidRDefault="00EC61C2" w:rsidP="00EC61C2">
      <w:pPr>
        <w:spacing w:after="60"/>
        <w:rPr>
          <w:rtl/>
        </w:rPr>
      </w:pPr>
      <w:r>
        <w:rPr>
          <w:rtl/>
        </w:rPr>
        <w:t xml:space="preserve">מידי למעלה למטה קתני? </w:t>
      </w:r>
    </w:p>
    <w:p w14:paraId="39D16790" w14:textId="77777777" w:rsidR="00EC61C2" w:rsidRPr="00D33BEC" w:rsidRDefault="00EC61C2" w:rsidP="00EC61C2">
      <w:pPr>
        <w:pStyle w:val="38"/>
        <w:framePr w:wrap="notBeside"/>
        <w:rPr>
          <w:rtl/>
        </w:rPr>
      </w:pPr>
      <w:r w:rsidRPr="00D33BEC">
        <w:rPr>
          <w:rFonts w:hint="cs"/>
          <w:rtl/>
        </w:rPr>
        <w:t>תירוץ ב' רי''ר</w:t>
      </w:r>
    </w:p>
    <w:p w14:paraId="317EC200" w14:textId="77777777" w:rsidR="00EC61C2" w:rsidRDefault="00EC61C2" w:rsidP="00EC61C2">
      <w:pPr>
        <w:rPr>
          <w:rtl/>
        </w:rPr>
      </w:pPr>
      <w:r>
        <w:rPr>
          <w:rtl/>
        </w:rPr>
        <w:t xml:space="preserve">לעולם </w:t>
      </w:r>
      <w:r>
        <w:rPr>
          <w:rFonts w:hint="cs"/>
          <w:rtl/>
        </w:rPr>
        <w:t>כרי''ש:</w:t>
      </w:r>
      <w:r>
        <w:t xml:space="preserve"> </w:t>
      </w:r>
      <w:r>
        <w:rPr>
          <w:rFonts w:hint="cs"/>
          <w:rtl/>
        </w:rPr>
        <w:t xml:space="preserve">וה''ק </w:t>
      </w:r>
      <w:r>
        <w:rPr>
          <w:rtl/>
        </w:rPr>
        <w:t>את אביה - ברשות אביה, בשריפה.</w:t>
      </w:r>
    </w:p>
    <w:p w14:paraId="66E546CD" w14:textId="77777777" w:rsidR="00EC61C2" w:rsidRDefault="00EC61C2" w:rsidP="00EC61C2">
      <w:pPr>
        <w:rPr>
          <w:rtl/>
        </w:rPr>
      </w:pPr>
      <w:r>
        <w:rPr>
          <w:rtl/>
        </w:rPr>
        <w:t>ואת חמיה - מחמיה, בסקילה, וכל אדם - בחנק.</w:t>
      </w:r>
    </w:p>
    <w:p w14:paraId="04DA0749" w14:textId="77777777" w:rsidR="00EC61C2" w:rsidRPr="00D33BEC" w:rsidRDefault="00EC61C2" w:rsidP="00EC61C2">
      <w:pPr>
        <w:pStyle w:val="38"/>
        <w:framePr w:wrap="notBeside"/>
        <w:rPr>
          <w:rtl/>
        </w:rPr>
      </w:pPr>
      <w:r w:rsidRPr="00D33BEC">
        <w:rPr>
          <w:rFonts w:hint="cs"/>
          <w:rtl/>
        </w:rPr>
        <w:t>הקשה רבא</w:t>
      </w:r>
    </w:p>
    <w:p w14:paraId="3B5622B5" w14:textId="77777777" w:rsidR="00EC61C2" w:rsidRDefault="00EC61C2" w:rsidP="00EC61C2">
      <w:pPr>
        <w:spacing w:after="60"/>
        <w:rPr>
          <w:rtl/>
        </w:rPr>
      </w:pPr>
      <w:r>
        <w:rPr>
          <w:rFonts w:hint="cs"/>
          <w:rtl/>
        </w:rPr>
        <w:t xml:space="preserve">מ''ש </w:t>
      </w:r>
      <w:r>
        <w:rPr>
          <w:rtl/>
        </w:rPr>
        <w:t xml:space="preserve">או </w:t>
      </w:r>
      <w:r>
        <w:rPr>
          <w:rFonts w:hint="cs"/>
          <w:rtl/>
        </w:rPr>
        <w:t xml:space="preserve">שניהם 'עמם' </w:t>
      </w:r>
      <w:r w:rsidRPr="00D33BEC">
        <w:rPr>
          <w:rStyle w:val="afffffe"/>
          <w:rtl/>
        </w:rPr>
        <w:t>ממש</w:t>
      </w:r>
      <w:r>
        <w:rPr>
          <w:rtl/>
        </w:rPr>
        <w:t xml:space="preserve">, או </w:t>
      </w:r>
      <w:r>
        <w:rPr>
          <w:rFonts w:hint="cs"/>
          <w:rtl/>
        </w:rPr>
        <w:t>שניהם היינו 'ב</w:t>
      </w:r>
      <w:r>
        <w:rPr>
          <w:rtl/>
        </w:rPr>
        <w:t>רשות</w:t>
      </w:r>
      <w:r>
        <w:rPr>
          <w:rFonts w:hint="cs"/>
          <w:rtl/>
        </w:rPr>
        <w:t>'</w:t>
      </w:r>
      <w:r>
        <w:rPr>
          <w:rtl/>
        </w:rPr>
        <w:t>.</w:t>
      </w:r>
    </w:p>
    <w:p w14:paraId="727E5384" w14:textId="77777777" w:rsidR="00EC61C2" w:rsidRPr="00A03201" w:rsidRDefault="00EC61C2" w:rsidP="00EC61C2">
      <w:pPr>
        <w:pStyle w:val="38"/>
        <w:framePr w:wrap="notBeside"/>
        <w:rPr>
          <w:rtl/>
        </w:rPr>
      </w:pPr>
      <w:r>
        <w:rPr>
          <w:rFonts w:hint="cs"/>
          <w:rtl/>
        </w:rPr>
        <w:t>תירוץ ג' רבא</w:t>
      </w:r>
      <w:r w:rsidRPr="00A03201">
        <w:rPr>
          <w:rtl/>
        </w:rPr>
        <w:t>:</w:t>
      </w:r>
    </w:p>
    <w:p w14:paraId="7356E004" w14:textId="77777777" w:rsidR="00EC61C2" w:rsidRDefault="00EC61C2" w:rsidP="00EC61C2">
      <w:pPr>
        <w:rPr>
          <w:rtl/>
        </w:rPr>
      </w:pPr>
      <w:r>
        <w:rPr>
          <w:rFonts w:hint="cs"/>
          <w:rtl/>
        </w:rPr>
        <w:t>לעולם כר''ש וס''ל כר''א</w:t>
      </w:r>
      <w:r>
        <w:rPr>
          <w:rtl/>
        </w:rPr>
        <w:t>: נשואה כארוסה.</w:t>
      </w:r>
    </w:p>
    <w:p w14:paraId="66DCFD66" w14:textId="77777777" w:rsidR="00EC61C2" w:rsidRDefault="00EC61C2" w:rsidP="00EC61C2">
      <w:pPr>
        <w:rPr>
          <w:rtl/>
        </w:rPr>
      </w:pPr>
      <w:r>
        <w:rPr>
          <w:rtl/>
        </w:rPr>
        <w:t xml:space="preserve">מה ארוסה – </w:t>
      </w:r>
      <w:r>
        <w:rPr>
          <w:rFonts w:hint="cs"/>
          <w:rtl/>
        </w:rPr>
        <w:t xml:space="preserve">מעלים אותה דרגה אחת מסקילה לשריפה </w:t>
      </w:r>
    </w:p>
    <w:p w14:paraId="46F22D50" w14:textId="77777777" w:rsidR="00EC61C2" w:rsidRDefault="00EC61C2" w:rsidP="00EC61C2">
      <w:pPr>
        <w:rPr>
          <w:rtl/>
        </w:rPr>
      </w:pPr>
      <w:r>
        <w:rPr>
          <w:rtl/>
        </w:rPr>
        <w:t xml:space="preserve">אף נשואה – </w:t>
      </w:r>
      <w:r>
        <w:rPr>
          <w:rFonts w:hint="cs"/>
          <w:rtl/>
        </w:rPr>
        <w:t xml:space="preserve">מעלים אותה דרגה אחת </w:t>
      </w:r>
      <w:r>
        <w:rPr>
          <w:rtl/>
        </w:rPr>
        <w:t>מחנק לסקילה.</w:t>
      </w:r>
    </w:p>
    <w:p w14:paraId="53C1282F" w14:textId="77777777" w:rsidR="00EC61C2" w:rsidRPr="00A03201" w:rsidRDefault="00EC61C2" w:rsidP="00EC61C2">
      <w:pPr>
        <w:pStyle w:val="38"/>
        <w:framePr w:wrap="notBeside"/>
        <w:rPr>
          <w:rtl/>
        </w:rPr>
      </w:pPr>
      <w:r>
        <w:rPr>
          <w:rFonts w:hint="cs"/>
          <w:rtl/>
        </w:rPr>
        <w:t>הקשה ר''ח</w:t>
      </w:r>
      <w:r w:rsidRPr="00A03201">
        <w:rPr>
          <w:rtl/>
        </w:rPr>
        <w:t xml:space="preserve">: </w:t>
      </w:r>
    </w:p>
    <w:p w14:paraId="342F6FE9" w14:textId="77777777" w:rsidR="00EC61C2" w:rsidRDefault="00EC61C2" w:rsidP="00EC61C2">
      <w:pPr>
        <w:spacing w:after="60"/>
        <w:rPr>
          <w:rtl/>
        </w:rPr>
      </w:pPr>
      <w:r>
        <w:rPr>
          <w:rtl/>
        </w:rPr>
        <w:t>הא אידי ואידי רבי שמעון בשריפה קאמר!</w:t>
      </w:r>
    </w:p>
    <w:p w14:paraId="1AE51982" w14:textId="77777777" w:rsidR="00EC61C2" w:rsidRPr="00A03201" w:rsidRDefault="00EC61C2" w:rsidP="00EC61C2">
      <w:pPr>
        <w:pStyle w:val="38"/>
        <w:framePr w:wrap="notBeside"/>
        <w:rPr>
          <w:rtl/>
        </w:rPr>
      </w:pPr>
      <w:r>
        <w:rPr>
          <w:rFonts w:hint="cs"/>
          <w:rtl/>
        </w:rPr>
        <w:t>תירוץ ד' רבינא</w:t>
      </w:r>
      <w:r w:rsidRPr="00A03201">
        <w:rPr>
          <w:rtl/>
        </w:rPr>
        <w:t>:</w:t>
      </w:r>
    </w:p>
    <w:p w14:paraId="62105E3A" w14:textId="77777777" w:rsidR="00EC61C2" w:rsidRPr="00E63A38" w:rsidRDefault="00EC61C2" w:rsidP="00EC61C2">
      <w:pPr>
        <w:rPr>
          <w:spacing w:val="2"/>
          <w:rtl/>
        </w:rPr>
      </w:pPr>
      <w:r w:rsidRPr="00E63A38">
        <w:rPr>
          <w:spacing w:val="2"/>
          <w:rtl/>
        </w:rPr>
        <w:t>לעולם כרבנן, ואיפוך; את אביה - בסקילה, ואת חמיה - בשריפה.</w:t>
      </w:r>
    </w:p>
    <w:p w14:paraId="28FBB448" w14:textId="77777777" w:rsidR="00EC61C2" w:rsidRDefault="00EC61C2" w:rsidP="00EC61C2">
      <w:pPr>
        <w:spacing w:after="60"/>
        <w:rPr>
          <w:rtl/>
        </w:rPr>
      </w:pPr>
      <w:r>
        <w:rPr>
          <w:rFonts w:hint="cs"/>
          <w:rtl/>
        </w:rPr>
        <w:t>ומה שאמר</w:t>
      </w:r>
      <w:r>
        <w:rPr>
          <w:rtl/>
        </w:rPr>
        <w:t xml:space="preserve"> </w:t>
      </w:r>
      <w:r>
        <w:rPr>
          <w:rFonts w:hint="cs"/>
          <w:rtl/>
        </w:rPr>
        <w:t>'</w:t>
      </w:r>
      <w:r>
        <w:rPr>
          <w:rStyle w:val="affffb"/>
          <w:rtl/>
          <w:rPrChange w:id="9032" w:author="מנוע פסוקים" w:date="2026-10-05T16:38:32Z">
            <w:rPr>
              <w:rtl/>
            </w:rPr>
          </w:rPrChange>
        </w:rPr>
        <w:t xml:space="preserve">את אביה </w:t>
      </w:r>
      <w:r>
        <w:rPr>
          <w:rStyle w:val="affffb"/>
          <w:rFonts w:hint="cs"/>
          <w:rtl/>
          <w:rPrChange w:id="9033" w:author="מנוע פסוקים" w:date="2026-10-05T16:38:32Z">
            <w:rPr>
              <w:rFonts w:hint="cs"/>
              <w:rtl/>
            </w:rPr>
          </w:rPrChange>
        </w:rPr>
        <w:t xml:space="preserve">ולא</w:t>
      </w:r>
      <w:r>
        <w:rPr>
          <w:rFonts w:hint="cs"/>
          <w:rtl/>
        </w:rPr>
        <w:t xml:space="preserve"> 'ברשות' </w:t>
      </w:r>
      <w:r>
        <w:rPr>
          <w:rtl/>
        </w:rPr>
        <w:t>- סירכא בעלמא.</w:t>
      </w:r>
      <w:r>
        <w:rPr>
          <w:rFonts w:hint="cs"/>
          <w:rtl/>
        </w:rPr>
        <w:t xml:space="preserve"> </w:t>
      </w:r>
      <w:r w:rsidRPr="00D33BEC">
        <w:rPr>
          <w:rStyle w:val="afffffe"/>
          <w:rFonts w:hint="cs"/>
          <w:rtl/>
        </w:rPr>
        <w:t>איידי דת''ק</w:t>
      </w:r>
    </w:p>
    <w:p w14:paraId="5B40067F" w14:textId="77777777" w:rsidR="00EC61C2" w:rsidRPr="00D33BEC" w:rsidRDefault="00EC61C2" w:rsidP="00EC61C2">
      <w:pPr>
        <w:pStyle w:val="38"/>
        <w:framePr w:wrap="notBeside"/>
        <w:rPr>
          <w:rtl/>
        </w:rPr>
      </w:pPr>
      <w:r w:rsidRPr="00D33BEC">
        <w:rPr>
          <w:rFonts w:hint="cs"/>
          <w:rtl/>
        </w:rPr>
        <w:t>מ</w:t>
      </w:r>
      <w:r w:rsidRPr="00D33BEC">
        <w:rPr>
          <w:rtl/>
        </w:rPr>
        <w:t xml:space="preserve">רב: </w:t>
      </w:r>
    </w:p>
    <w:p w14:paraId="424615E5" w14:textId="77777777" w:rsidR="00EC61C2" w:rsidRDefault="00EC61C2" w:rsidP="00EC61C2">
      <w:pPr>
        <w:rPr>
          <w:rtl/>
        </w:rPr>
      </w:pPr>
      <w:r w:rsidRPr="00D33BEC">
        <w:rPr>
          <w:b/>
          <w:bCs/>
          <w:rtl/>
        </w:rPr>
        <w:t>הלכה</w:t>
      </w:r>
      <w:r>
        <w:rPr>
          <w:rtl/>
        </w:rPr>
        <w:t xml:space="preserve"> כדשלח רבין משמיה דרבי יוסי ברבי חנינא.</w:t>
      </w:r>
    </w:p>
    <w:p w14:paraId="15C2D147" w14:textId="77777777" w:rsidR="00EC61C2" w:rsidRPr="00825EEF" w:rsidRDefault="00EC61C2" w:rsidP="00EC61C2">
      <w:pPr>
        <w:pStyle w:val="38"/>
        <w:framePr w:wrap="notBeside"/>
        <w:rPr>
          <w:rtl/>
        </w:rPr>
      </w:pPr>
      <w:r w:rsidRPr="00825EEF">
        <w:rPr>
          <w:rFonts w:hint="cs"/>
          <w:rtl/>
        </w:rPr>
        <w:t xml:space="preserve">הקשה </w:t>
      </w:r>
      <w:r w:rsidRPr="00825EEF">
        <w:rPr>
          <w:rtl/>
        </w:rPr>
        <w:t xml:space="preserve">רב יוסף: </w:t>
      </w:r>
    </w:p>
    <w:p w14:paraId="6DE35786" w14:textId="77777777" w:rsidR="00EC61C2" w:rsidRDefault="00EC61C2" w:rsidP="00EC61C2">
      <w:pPr>
        <w:rPr>
          <w:rtl/>
        </w:rPr>
      </w:pPr>
      <w:r>
        <w:rPr>
          <w:rtl/>
        </w:rPr>
        <w:t xml:space="preserve">הלכתא למשיחא? </w:t>
      </w:r>
      <w:r>
        <w:rPr>
          <w:rFonts w:hint="cs"/>
          <w:rtl/>
        </w:rPr>
        <w:t xml:space="preserve">ענהו אביי דרוש וקבל שכר וכמו בקדשים </w:t>
      </w:r>
    </w:p>
    <w:p w14:paraId="45A19B80" w14:textId="77777777" w:rsidR="00EC61C2" w:rsidRPr="00A03201" w:rsidRDefault="00EC61C2" w:rsidP="00EC61C2">
      <w:pPr>
        <w:pStyle w:val="38"/>
        <w:framePr w:wrap="notBeside"/>
        <w:rPr>
          <w:rtl/>
        </w:rPr>
      </w:pPr>
      <w:r>
        <w:rPr>
          <w:rFonts w:hint="cs"/>
          <w:rtl/>
        </w:rPr>
        <w:t>השיבו רב יוסף</w:t>
      </w:r>
      <w:r w:rsidRPr="00A03201">
        <w:rPr>
          <w:rtl/>
        </w:rPr>
        <w:t>:</w:t>
      </w:r>
    </w:p>
    <w:p w14:paraId="63D76606" w14:textId="77777777" w:rsidR="00EC61C2" w:rsidRDefault="00EC61C2" w:rsidP="00EC61C2">
      <w:pPr>
        <w:rPr>
          <w:rtl/>
        </w:rPr>
      </w:pPr>
      <w:r>
        <w:rPr>
          <w:rFonts w:hint="cs"/>
          <w:rtl/>
        </w:rPr>
        <w:t xml:space="preserve">שאלתי מדוע נקט לשון 'הלכה' </w:t>
      </w:r>
      <w:r w:rsidRPr="00825EEF">
        <w:rPr>
          <w:rStyle w:val="afffff1"/>
          <w:rFonts w:hint="cs"/>
          <w:rtl/>
        </w:rPr>
        <w:t>אלא צ''ל</w:t>
      </w:r>
      <w:r>
        <w:rPr>
          <w:rFonts w:hint="cs"/>
          <w:rtl/>
        </w:rPr>
        <w:t xml:space="preserve"> הסוגייא כמאן.  </w:t>
      </w:r>
    </w:p>
    <w:p w14:paraId="5971DCEE" w14:textId="77777777" w:rsidR="00EC61C2" w:rsidRDefault="00EC61C2" w:rsidP="00EC61C2">
      <w:pPr>
        <w:pStyle w:val="affb"/>
        <w:rPr>
          <w:del w:id="90034" w:author="מנוע עיצוב" w:date="2026-10-08T11:01:28Z"/>
          <w:rtl/>
        </w:rPr>
      </w:pPr>
      <w:del w:id="90033" w:author="מנוע עיצוב" w:date="2026-10-08T11:01:28Z">
        <w:r>
          <w:rPr>
            <w:rFonts w:hint="cs"/>
            <w:rtl/>
          </w:rPr>
          <w:delText xml:space="preserve">***</w:delText>
        </w:r>
      </w:del>
    </w:p>
    <w:p w14:paraId="00356DC2" w14:textId="77777777" w:rsidR="00EC61C2" w:rsidRDefault="00EC61C2" w:rsidP="00EC61C2">
      <w:pPr>
        <w:pStyle w:val="affffc"/>
        <w:rPr>
          <w:rtl/>
        </w:rPr>
      </w:pPr>
      <w:r>
        <w:rPr>
          <w:rtl/>
        </w:rPr>
        <w:t xml:space="preserve">מאי רבי ישמעאל </w:t>
      </w:r>
    </w:p>
    <w:p w14:paraId="1CC0500B" w14:textId="77777777" w:rsidR="00EC61C2" w:rsidRPr="00825EEF" w:rsidRDefault="00EC61C2" w:rsidP="00EC61C2">
      <w:pPr>
        <w:pStyle w:val="38"/>
        <w:framePr w:wrap="notBeside"/>
        <w:rPr>
          <w:rtl/>
        </w:rPr>
      </w:pPr>
      <w:r w:rsidRPr="00825EEF">
        <w:rPr>
          <w:rtl/>
        </w:rPr>
        <w:t xml:space="preserve">- דתניא </w:t>
      </w:r>
    </w:p>
    <w:p w14:paraId="18CB820D" w14:textId="77777777" w:rsidR="00EC61C2" w:rsidRDefault="00EC61C2" w:rsidP="00EC61C2">
      <w:pPr>
        <w:rPr>
          <w:rtl/>
        </w:rPr>
      </w:pPr>
      <w:r w:rsidRPr="00A03201">
        <w:rPr>
          <w:rStyle w:val="affffb"/>
          <w:rtl/>
        </w:rPr>
        <w:t xml:space="preserve">ובת </w:t>
      </w:r>
      <w:r w:rsidRPr="00E63A38">
        <w:rPr>
          <w:rStyle w:val="afffffe"/>
          <w:rtl/>
        </w:rPr>
        <w:t>[איש]</w:t>
      </w:r>
      <w:r w:rsidRPr="00A03201">
        <w:rPr>
          <w:rStyle w:val="affffb"/>
          <w:rtl/>
        </w:rPr>
        <w:t xml:space="preserve"> כהן כי תחל לזנות -</w:t>
      </w:r>
      <w:r>
        <w:rPr>
          <w:rtl/>
        </w:rPr>
        <w:t xml:space="preserve"> בנערה והיא ארוסה הכתוב מדבר.</w:t>
      </w:r>
    </w:p>
    <w:p w14:paraId="5248FC98" w14:textId="77777777" w:rsidR="00EC61C2" w:rsidRDefault="00EC61C2" w:rsidP="00EC61C2">
      <w:pPr>
        <w:rPr>
          <w:rtl/>
        </w:rPr>
      </w:pPr>
      <w:r>
        <w:rPr>
          <w:rFonts w:hint="cs"/>
          <w:rtl/>
        </w:rPr>
        <w:t>ולא נשואה ד</w:t>
      </w:r>
      <w:r w:rsidRPr="00A03201">
        <w:rPr>
          <w:rStyle w:val="affffb"/>
          <w:rtl/>
        </w:rPr>
        <w:t>איש אשר ינאף את אשת רעהו מות יומת הנאף והנאפת,</w:t>
      </w:r>
      <w:r>
        <w:rPr>
          <w:rtl/>
        </w:rPr>
        <w:t xml:space="preserve"> הכל היו בכלל הנואף והנואפת - הוציא הכתוב בת ישראל בסקילה, ובת כהן בשריפה.</w:t>
      </w:r>
    </w:p>
    <w:p w14:paraId="550F452F" w14:textId="77777777" w:rsidR="00EC61C2" w:rsidRDefault="00EC61C2" w:rsidP="00EC61C2">
      <w:pPr>
        <w:rPr>
          <w:rtl/>
        </w:rPr>
      </w:pPr>
      <w:r>
        <w:rPr>
          <w:rtl/>
        </w:rPr>
        <w:t>מה כשהוציא הכתוב את בת ישראל לסקילה ארוסה ולא נשואה</w:t>
      </w:r>
    </w:p>
    <w:p w14:paraId="45DE007A" w14:textId="77777777" w:rsidR="00EC61C2" w:rsidRDefault="00EC61C2" w:rsidP="00EC61C2">
      <w:pPr>
        <w:rPr>
          <w:rtl/>
        </w:rPr>
      </w:pPr>
      <w:r>
        <w:rPr>
          <w:rtl/>
        </w:rPr>
        <w:t>אף כשהוציא הכתוב בת כהן לשריפה - ארוסה ולא נשואה.</w:t>
      </w:r>
    </w:p>
    <w:p w14:paraId="70C53171" w14:textId="77777777" w:rsidR="00EC61C2" w:rsidRDefault="00EC61C2" w:rsidP="00EC61C2">
      <w:pPr>
        <w:pStyle w:val="affb"/>
        <w:rPr>
          <w:del w:id="90036" w:author="מנוע עיצוב" w:date="2026-10-08T11:01:28Z"/>
          <w:rtl/>
        </w:rPr>
      </w:pPr>
      <w:del w:id="90035" w:author="מנוע עיצוב" w:date="2026-10-08T11:01:28Z">
        <w:r>
          <w:rPr>
            <w:rFonts w:hint="cs"/>
            <w:rtl/>
          </w:rPr>
          <w:delText xml:space="preserve">***</w:delText>
        </w:r>
      </w:del>
    </w:p>
    <w:p w14:paraId="5806B62F" w14:textId="77777777" w:rsidR="00EC61C2" w:rsidRDefault="00EC61C2" w:rsidP="00EC61C2">
      <w:pPr>
        <w:pStyle w:val="affffc"/>
        <w:rPr>
          <w:rtl/>
        </w:rPr>
      </w:pPr>
      <w:r>
        <w:rPr>
          <w:rFonts w:hint="cs"/>
          <w:rtl/>
        </w:rPr>
        <w:lastRenderedPageBreak/>
        <w:t xml:space="preserve">ה. </w:t>
      </w:r>
      <w:r w:rsidRPr="00E63A38">
        <w:rPr>
          <w:rStyle w:val="afffffe"/>
          <w:rFonts w:hint="cs"/>
          <w:rtl/>
        </w:rPr>
        <w:t>בבריתא</w:t>
      </w:r>
      <w:r>
        <w:rPr>
          <w:rFonts w:hint="cs"/>
          <w:rtl/>
        </w:rPr>
        <w:t xml:space="preserve"> </w:t>
      </w:r>
      <w:r w:rsidRPr="00825EEF">
        <w:rPr>
          <w:rtl/>
        </w:rPr>
        <w:t>זוממיה ובועלה בכלל ועשיתם לו כאשר זמם</w:t>
      </w:r>
    </w:p>
    <w:p w14:paraId="148805EA" w14:textId="77777777" w:rsidR="00EC61C2" w:rsidRPr="00A03201" w:rsidRDefault="00EC61C2" w:rsidP="00EC61C2">
      <w:pPr>
        <w:pStyle w:val="38"/>
        <w:framePr w:wrap="notBeside"/>
        <w:rPr>
          <w:rtl/>
        </w:rPr>
      </w:pPr>
      <w:r>
        <w:rPr>
          <w:rFonts w:hint="cs"/>
          <w:rtl/>
        </w:rPr>
        <w:t>היינו</w:t>
      </w:r>
      <w:r w:rsidRPr="00A03201">
        <w:rPr>
          <w:rtl/>
        </w:rPr>
        <w:t>:</w:t>
      </w:r>
    </w:p>
    <w:p w14:paraId="41579782" w14:textId="77777777" w:rsidR="00EC61C2" w:rsidRDefault="00EC61C2" w:rsidP="00EC61C2">
      <w:pPr>
        <w:rPr>
          <w:rtl/>
        </w:rPr>
      </w:pPr>
      <w:r>
        <w:rPr>
          <w:rtl/>
        </w:rPr>
        <w:t xml:space="preserve">זוממיה בכלל מיתת בועלה, </w:t>
      </w:r>
    </w:p>
    <w:p w14:paraId="585C243A" w14:textId="77777777" w:rsidR="00EC61C2" w:rsidRPr="00825EEF" w:rsidRDefault="00EC61C2" w:rsidP="00EC61C2">
      <w:pPr>
        <w:pStyle w:val="38"/>
        <w:framePr w:wrap="notBeside"/>
        <w:rPr>
          <w:rtl/>
        </w:rPr>
      </w:pPr>
      <w:r w:rsidRPr="00825EEF">
        <w:rPr>
          <w:rFonts w:hint="cs"/>
          <w:rtl/>
        </w:rPr>
        <w:t>כרי''ש</w:t>
      </w:r>
    </w:p>
    <w:p w14:paraId="61E6A248" w14:textId="77777777" w:rsidR="00EC61C2" w:rsidRDefault="00EC61C2" w:rsidP="00EC61C2">
      <w:pPr>
        <w:rPr>
          <w:rtl/>
        </w:rPr>
      </w:pPr>
      <w:r>
        <w:rPr>
          <w:rFonts w:hint="cs"/>
          <w:rtl/>
        </w:rPr>
        <w:t>ש</w:t>
      </w:r>
      <w:r w:rsidRPr="00A03201">
        <w:rPr>
          <w:rStyle w:val="affffb"/>
          <w:rtl/>
        </w:rPr>
        <w:t>ועשיתם לו כאשר זמם לעשות לאחיו</w:t>
      </w:r>
      <w:r>
        <w:rPr>
          <w:rtl/>
        </w:rPr>
        <w:t xml:space="preserve"> ולא לאחותו, </w:t>
      </w:r>
    </w:p>
    <w:p w14:paraId="67EC7C7F" w14:textId="77777777" w:rsidR="00EC61C2" w:rsidRDefault="00EC61C2" w:rsidP="00EC61C2">
      <w:pPr>
        <w:pStyle w:val="affffc"/>
        <w:rPr>
          <w:rtl/>
        </w:rPr>
      </w:pPr>
      <w:r>
        <w:rPr>
          <w:rFonts w:hint="cs"/>
          <w:rtl/>
        </w:rPr>
        <w:t>ר''ע</w:t>
      </w:r>
      <w:r>
        <w:rPr>
          <w:rtl/>
        </w:rPr>
        <w:t>: אחת ארוסה ואחת נשואה יצאת לשריפה.</w:t>
      </w:r>
    </w:p>
    <w:p w14:paraId="7670F3E4" w14:textId="77777777" w:rsidR="00EC61C2" w:rsidRDefault="00EC61C2" w:rsidP="00EC61C2">
      <w:pPr>
        <w:rPr>
          <w:rtl/>
        </w:rPr>
      </w:pPr>
      <w:r w:rsidRPr="00825EEF">
        <w:rPr>
          <w:rStyle w:val="affffb"/>
          <w:rFonts w:hint="cs"/>
          <w:rtl/>
        </w:rPr>
        <w:t>אביה אביה</w:t>
      </w:r>
      <w:r>
        <w:rPr>
          <w:rFonts w:hint="cs"/>
          <w:rtl/>
        </w:rPr>
        <w:t xml:space="preserve"> אף לנשואה זנות עם זיקת הבעל. </w:t>
      </w:r>
    </w:p>
    <w:p w14:paraId="66497746" w14:textId="77777777" w:rsidR="00EC61C2" w:rsidRPr="00A03201" w:rsidRDefault="00EC61C2" w:rsidP="00EC61C2">
      <w:pPr>
        <w:pStyle w:val="38"/>
        <w:framePr w:wrap="notBeside"/>
        <w:rPr>
          <w:rtl/>
        </w:rPr>
      </w:pPr>
      <w:r w:rsidRPr="00A03201">
        <w:rPr>
          <w:rFonts w:hint="cs"/>
          <w:rtl/>
        </w:rPr>
        <w:t>א''ל רי''ש</w:t>
      </w:r>
    </w:p>
    <w:p w14:paraId="2B71A59A" w14:textId="77777777" w:rsidR="00EC61C2" w:rsidRDefault="00EC61C2" w:rsidP="00EC61C2">
      <w:pPr>
        <w:rPr>
          <w:rtl/>
        </w:rPr>
      </w:pPr>
      <w:r>
        <w:rPr>
          <w:rtl/>
        </w:rPr>
        <w:t>אי מה להלן נערה והיא ארוסה - אף כאן נערה והיא ארוסה!</w:t>
      </w:r>
    </w:p>
    <w:p w14:paraId="41EAD15F" w14:textId="77777777" w:rsidR="00EC61C2" w:rsidRPr="00A03201" w:rsidRDefault="00EC61C2" w:rsidP="00EC61C2">
      <w:pPr>
        <w:pStyle w:val="38"/>
        <w:framePr w:wrap="notBeside"/>
        <w:rPr>
          <w:rtl/>
        </w:rPr>
      </w:pPr>
      <w:r w:rsidRPr="00A03201">
        <w:rPr>
          <w:rFonts w:hint="cs"/>
          <w:rtl/>
        </w:rPr>
        <w:t xml:space="preserve">א''ל </w:t>
      </w:r>
      <w:r w:rsidRPr="00A03201">
        <w:rPr>
          <w:rtl/>
        </w:rPr>
        <w:t>רבי עקיבא:</w:t>
      </w:r>
    </w:p>
    <w:p w14:paraId="686F0DD7" w14:textId="77777777" w:rsidR="00EC61C2" w:rsidRDefault="00EC61C2" w:rsidP="00EC61C2">
      <w:pPr>
        <w:rPr>
          <w:rtl/>
        </w:rPr>
      </w:pPr>
      <w:r>
        <w:rPr>
          <w:rtl/>
        </w:rPr>
        <w:t xml:space="preserve">ישמעאל אחי </w:t>
      </w:r>
      <w:r w:rsidRPr="00825EEF">
        <w:rPr>
          <w:rStyle w:val="affffb"/>
          <w:rtl/>
        </w:rPr>
        <w:t>בת ובת</w:t>
      </w:r>
      <w:r>
        <w:rPr>
          <w:rtl/>
        </w:rPr>
        <w:t xml:space="preserve"> אני דורש.</w:t>
      </w:r>
      <w:r>
        <w:rPr>
          <w:rFonts w:hint="cs"/>
          <w:rtl/>
        </w:rPr>
        <w:t>[ו' יתרה]</w:t>
      </w:r>
    </w:p>
    <w:p w14:paraId="0772D344" w14:textId="77777777" w:rsidR="00EC61C2" w:rsidRPr="00A03201" w:rsidRDefault="00EC61C2" w:rsidP="00EC61C2">
      <w:pPr>
        <w:pStyle w:val="38"/>
        <w:framePr w:wrap="notBeside"/>
        <w:rPr>
          <w:rtl/>
        </w:rPr>
      </w:pPr>
      <w:r w:rsidRPr="00A03201">
        <w:rPr>
          <w:rFonts w:hint="cs"/>
          <w:rtl/>
        </w:rPr>
        <w:t>א''ל</w:t>
      </w:r>
      <w:r>
        <w:rPr>
          <w:rFonts w:hint="cs"/>
          <w:rtl/>
        </w:rPr>
        <w:t xml:space="preserve"> רי''ש:</w:t>
      </w:r>
    </w:p>
    <w:p w14:paraId="5B1F893B" w14:textId="77777777" w:rsidR="00EC61C2" w:rsidRDefault="00EC61C2" w:rsidP="00EC61C2">
      <w:pPr>
        <w:rPr>
          <w:rtl/>
        </w:rPr>
      </w:pPr>
      <w:r>
        <w:rPr>
          <w:rtl/>
        </w:rPr>
        <w:t xml:space="preserve">וכי מפני שאתה דורש בת ובת נוציא זו לשריפה? </w:t>
      </w:r>
    </w:p>
    <w:p w14:paraId="63E078BE" w14:textId="77777777" w:rsidR="00EC61C2" w:rsidRDefault="00EC61C2" w:rsidP="00EC61C2">
      <w:pPr>
        <w:rPr>
          <w:rtl/>
        </w:rPr>
      </w:pPr>
      <w:r>
        <w:rPr>
          <w:rtl/>
        </w:rPr>
        <w:t xml:space="preserve">אם משמע להביא את הנשואה - הביא את הפנויה, </w:t>
      </w:r>
    </w:p>
    <w:p w14:paraId="358508D6" w14:textId="77777777" w:rsidR="00EC61C2" w:rsidRDefault="00EC61C2" w:rsidP="00EC61C2">
      <w:pPr>
        <w:rPr>
          <w:rtl/>
        </w:rPr>
      </w:pPr>
      <w:r>
        <w:rPr>
          <w:rtl/>
        </w:rPr>
        <w:t>ואם משמע להוציא את הפנויה - הוציא את הנשואה.</w:t>
      </w:r>
    </w:p>
    <w:p w14:paraId="4BB0BE3A" w14:textId="77777777" w:rsidR="00EC61C2" w:rsidRPr="00596334" w:rsidRDefault="00EC61C2" w:rsidP="00EC61C2">
      <w:pPr>
        <w:pStyle w:val="38"/>
        <w:framePr w:wrap="notBeside"/>
        <w:rPr>
          <w:rtl/>
        </w:rPr>
      </w:pPr>
      <w:r w:rsidRPr="00596334">
        <w:rPr>
          <w:rFonts w:hint="cs"/>
          <w:rtl/>
        </w:rPr>
        <w:t>ור''ע</w:t>
      </w:r>
      <w:r w:rsidRPr="00596334">
        <w:rPr>
          <w:rtl/>
        </w:rPr>
        <w:t>:</w:t>
      </w:r>
    </w:p>
    <w:p w14:paraId="567E91A8" w14:textId="77777777" w:rsidR="00EC61C2" w:rsidRDefault="00EC61C2" w:rsidP="00EC61C2">
      <w:pPr>
        <w:rPr>
          <w:rtl/>
        </w:rPr>
      </w:pPr>
      <w:r>
        <w:rPr>
          <w:rtl/>
        </w:rPr>
        <w:t xml:space="preserve">אהני </w:t>
      </w:r>
      <w:r>
        <w:rPr>
          <w:rFonts w:hint="cs"/>
          <w:rtl/>
        </w:rPr>
        <w:t xml:space="preserve">גז''ש </w:t>
      </w:r>
      <w:r>
        <w:rPr>
          <w:rtl/>
        </w:rPr>
        <w:t>למעט פנויה, ואהני בת ובת לרבות את הנשואה.</w:t>
      </w:r>
    </w:p>
    <w:p w14:paraId="50A6CB06" w14:textId="77777777" w:rsidR="00EC61C2" w:rsidRPr="00596334" w:rsidRDefault="00EC61C2" w:rsidP="00EC61C2">
      <w:pPr>
        <w:pStyle w:val="38"/>
        <w:framePr w:wrap="notBeside"/>
        <w:rPr>
          <w:rtl/>
        </w:rPr>
      </w:pPr>
      <w:r w:rsidRPr="00596334">
        <w:rPr>
          <w:rFonts w:hint="cs"/>
          <w:rtl/>
        </w:rPr>
        <w:t>ורי''ש</w:t>
      </w:r>
      <w:r w:rsidRPr="00596334">
        <w:rPr>
          <w:rtl/>
        </w:rPr>
        <w:t>:</w:t>
      </w:r>
    </w:p>
    <w:p w14:paraId="29C77BB9" w14:textId="77777777" w:rsidR="00EC61C2" w:rsidRDefault="00EC61C2" w:rsidP="00EC61C2">
      <w:pPr>
        <w:rPr>
          <w:rtl/>
        </w:rPr>
      </w:pPr>
      <w:r>
        <w:rPr>
          <w:rtl/>
        </w:rPr>
        <w:t xml:space="preserve">מדקאמר ליה </w:t>
      </w:r>
      <w:r w:rsidRPr="00825EEF">
        <w:rPr>
          <w:rStyle w:val="affffb"/>
          <w:rtl/>
        </w:rPr>
        <w:t>בת ובת</w:t>
      </w:r>
      <w:r>
        <w:rPr>
          <w:rtl/>
        </w:rPr>
        <w:t xml:space="preserve"> </w:t>
      </w:r>
      <w:r>
        <w:rPr>
          <w:rFonts w:hint="cs"/>
          <w:rtl/>
        </w:rPr>
        <w:t xml:space="preserve">ש''מ </w:t>
      </w:r>
      <w:r>
        <w:rPr>
          <w:rtl/>
        </w:rPr>
        <w:t>הדר ביה מגזירה שוה.</w:t>
      </w:r>
    </w:p>
    <w:p w14:paraId="64E23A2D" w14:textId="77777777" w:rsidR="00EC61C2" w:rsidRPr="00596334" w:rsidRDefault="00EC61C2" w:rsidP="00EC61C2">
      <w:pPr>
        <w:pStyle w:val="38"/>
        <w:framePr w:wrap="notBeside"/>
        <w:rPr>
          <w:rtl/>
        </w:rPr>
      </w:pPr>
      <w:r w:rsidRPr="00596334">
        <w:rPr>
          <w:rFonts w:hint="cs"/>
          <w:rtl/>
        </w:rPr>
        <w:t>ורי''ש</w:t>
      </w:r>
    </w:p>
    <w:p w14:paraId="55DEC59C" w14:textId="77777777" w:rsidR="00EC61C2" w:rsidRDefault="00EC61C2" w:rsidP="00EC61C2">
      <w:pPr>
        <w:rPr>
          <w:rtl/>
        </w:rPr>
      </w:pPr>
      <w:r w:rsidRPr="00825EEF">
        <w:rPr>
          <w:rStyle w:val="affffb"/>
          <w:rtl/>
        </w:rPr>
        <w:t>בת ובת</w:t>
      </w:r>
      <w:r>
        <w:rPr>
          <w:rtl/>
        </w:rPr>
        <w:t xml:space="preserve"> </w:t>
      </w:r>
      <w:r w:rsidRPr="00825EEF">
        <w:rPr>
          <w:rStyle w:val="afffff1"/>
          <w:rFonts w:hint="cs"/>
          <w:rtl/>
        </w:rPr>
        <w:t>מיבעי</w:t>
      </w:r>
      <w:r>
        <w:rPr>
          <w:rFonts w:hint="cs"/>
          <w:rtl/>
        </w:rPr>
        <w:t xml:space="preserve"> שלא לחלק בבנות בין תמימים לבעלי מומין</w:t>
      </w:r>
      <w:r>
        <w:rPr>
          <w:rtl/>
        </w:rPr>
        <w:t>.</w:t>
      </w:r>
    </w:p>
    <w:p w14:paraId="5E4FD5C6" w14:textId="77777777" w:rsidR="00EC61C2" w:rsidRPr="00596334" w:rsidRDefault="00EC61C2" w:rsidP="00EC61C2">
      <w:pPr>
        <w:pStyle w:val="38"/>
        <w:framePr w:wrap="notBeside"/>
        <w:rPr>
          <w:rtl/>
        </w:rPr>
      </w:pPr>
      <w:r w:rsidRPr="00596334">
        <w:rPr>
          <w:rFonts w:hint="cs"/>
          <w:rtl/>
        </w:rPr>
        <w:t>ור''ע</w:t>
      </w:r>
      <w:r w:rsidRPr="00596334">
        <w:rPr>
          <w:rtl/>
        </w:rPr>
        <w:t>:</w:t>
      </w:r>
    </w:p>
    <w:p w14:paraId="37C9008B" w14:textId="77777777" w:rsidR="00EC61C2" w:rsidRDefault="00EC61C2" w:rsidP="00EC61C2">
      <w:pPr>
        <w:rPr>
          <w:rtl/>
        </w:rPr>
      </w:pPr>
      <w:r>
        <w:rPr>
          <w:rtl/>
        </w:rPr>
        <w:t>מ</w:t>
      </w:r>
      <w:r w:rsidRPr="00825EEF">
        <w:rPr>
          <w:rStyle w:val="affffb"/>
          <w:rtl/>
        </w:rPr>
        <w:t>והם מקריבם והיו קדש</w:t>
      </w:r>
      <w:r>
        <w:rPr>
          <w:rtl/>
        </w:rPr>
        <w:t>, נפקא.</w:t>
      </w:r>
    </w:p>
    <w:p w14:paraId="3526B8C0" w14:textId="77777777" w:rsidR="00EC61C2" w:rsidRPr="00825EEF" w:rsidRDefault="00EC61C2" w:rsidP="00EC61C2">
      <w:pPr>
        <w:pStyle w:val="38"/>
        <w:framePr w:wrap="notBeside"/>
        <w:rPr>
          <w:rtl/>
        </w:rPr>
      </w:pPr>
      <w:r w:rsidRPr="00825EEF">
        <w:rPr>
          <w:rFonts w:hint="cs"/>
          <w:rtl/>
        </w:rPr>
        <w:t>ורי''ש</w:t>
      </w:r>
    </w:p>
    <w:p w14:paraId="298A78F0" w14:textId="77777777" w:rsidR="00EC61C2" w:rsidRDefault="00EC61C2" w:rsidP="00EC61C2">
      <w:pPr>
        <w:rPr>
          <w:rtl/>
        </w:rPr>
      </w:pPr>
      <w:r>
        <w:rPr>
          <w:rtl/>
        </w:rPr>
        <w:t xml:space="preserve">אי מההיא - הוה אמינא: </w:t>
      </w:r>
      <w:r>
        <w:rPr>
          <w:rFonts w:hint="cs"/>
          <w:rtl/>
        </w:rPr>
        <w:t xml:space="preserve">ה''מ הם ולא בנותיהן </w:t>
      </w:r>
      <w:r>
        <w:rPr>
          <w:rtl/>
        </w:rPr>
        <w:t>–</w:t>
      </w:r>
      <w:r>
        <w:rPr>
          <w:rFonts w:hint="cs"/>
          <w:rtl/>
        </w:rPr>
        <w:t xml:space="preserve"> קמ''ל </w:t>
      </w:r>
    </w:p>
    <w:p w14:paraId="404E6B33" w14:textId="77777777" w:rsidR="00EC61C2" w:rsidRPr="000F79E7" w:rsidRDefault="00EC61C2" w:rsidP="00EC61C2">
      <w:pPr>
        <w:pStyle w:val="affb"/>
        <w:rPr>
          <w:rtl/>
        </w:rPr>
      </w:pPr>
      <w:r>
        <w:rPr>
          <w:rFonts w:hint="cs"/>
          <w:rtl/>
        </w:rPr>
        <w:t>***</w:t>
      </w:r>
    </w:p>
    <w:p w14:paraId="4ED888FD" w14:textId="77777777" w:rsidR="00825EEF" w:rsidRDefault="00825EEF" w:rsidP="00825EEF">
      <w:pPr>
        <w:rPr>
          <w:rtl/>
        </w:rPr>
      </w:pPr>
    </w:p>
    <w:p w14:paraId="35019998" w14:textId="320C7AE3" w:rsidR="00DB58A5" w:rsidRDefault="00427C35" w:rsidP="00427C35">
      <w:pPr>
        <w:rPr>
          <w:rtl/>
        </w:rPr>
      </w:pPr>
      <w:r>
        <w:rPr>
          <w:rtl/>
        </w:rPr>
        <w:t>- ורבי ישמעאל, [דף נב</w:t>
      </w:r>
      <w:r w:rsidR="00DB58A5">
        <w:rPr>
          <w:rtl/>
        </w:rPr>
        <w:t>.]</w:t>
      </w:r>
      <w:r>
        <w:rPr>
          <w:rtl/>
        </w:rPr>
        <w:t xml:space="preserve"> האי את אביה היא מחללת, מאי דריש ביה? - מבעי ליה לכדתניא, היה רבי מאיר אומר: מה תלמוד לומר </w:t>
      </w:r>
      <w:r>
        <w:rPr>
          <w:rStyle w:val="affffb"/>
          <w:rtl/>
          <w:rPrChange w:id="9001" w:author="מנוע פסוקים" w:date="2026-10-05T16:41:51Z">
            <w:rPr>
              <w:rtl/>
            </w:rPr>
          </w:rPrChange>
        </w:rPr>
        <w:t xml:space="preserve">את אביה היא מחללת</w:t>
      </w:r>
      <w:r>
        <w:rPr>
          <w:rtl/>
        </w:rPr>
        <w:t xml:space="preserve"> - שאם היו נוהגין בו קודש - נוהגין בו חול, כבוד - נוהגין בו בזיון, אומרין: ארור שזו ילד, ארור שזו גידל, ארור שיצא זו מחלציו</w:t>
      </w:r>
      <w:r w:rsidR="00DB58A5">
        <w:rPr>
          <w:rtl/>
        </w:rPr>
        <w:t>.</w:t>
      </w:r>
    </w:p>
    <w:p w14:paraId="34D1C6F9" w14:textId="77777777" w:rsidR="00DB58A5" w:rsidRDefault="00427C35" w:rsidP="00427C35">
      <w:pPr>
        <w:rPr>
          <w:rtl/>
        </w:rPr>
      </w:pPr>
      <w:r>
        <w:rPr>
          <w:rtl/>
        </w:rPr>
        <w:t>אמר רב אשי: כמאן קרינן רשיעא בר רשיעא ואפילו לרשיעא בר צדיקא, כמאן - כהאי תנא</w:t>
      </w:r>
      <w:r w:rsidR="00DB58A5">
        <w:rPr>
          <w:rtl/>
        </w:rPr>
        <w:t>.</w:t>
      </w:r>
    </w:p>
    <w:p w14:paraId="78124AC6" w14:textId="196E3AC8" w:rsidR="00427C35" w:rsidRDefault="00427C35" w:rsidP="00427C35">
      <w:pPr>
        <w:rPr>
          <w:rtl/>
        </w:rPr>
      </w:pPr>
    </w:p>
    <w:p w14:paraId="01B4BEAC" w14:textId="77777777" w:rsidR="00DB58A5" w:rsidRDefault="00427C35" w:rsidP="00427C35">
      <w:pPr>
        <w:rPr>
          <w:rtl/>
        </w:rPr>
      </w:pPr>
      <w:r>
        <w:rPr>
          <w:rtl/>
        </w:rPr>
        <w:t>זו מצות הנסקלין</w:t>
      </w:r>
      <w:r w:rsidR="00DB58A5">
        <w:rPr>
          <w:rtl/>
        </w:rPr>
        <w:t>.</w:t>
      </w:r>
    </w:p>
    <w:p w14:paraId="36765BDF" w14:textId="77777777" w:rsidR="00DB58A5" w:rsidRDefault="00427C35" w:rsidP="00427C35">
      <w:pPr>
        <w:rPr>
          <w:rtl/>
        </w:rPr>
      </w:pPr>
      <w:r>
        <w:rPr>
          <w:rtl/>
        </w:rPr>
        <w:t>מאי תנא דקתני זו מצות הנסקלין? - משום דתנא: נגמר הדין, מוציאין אותו לסקלו, בית הסקילה היה גבוה שתי קומות</w:t>
      </w:r>
      <w:r w:rsidR="00DB58A5">
        <w:rPr>
          <w:rtl/>
        </w:rPr>
        <w:t>.</w:t>
      </w:r>
    </w:p>
    <w:p w14:paraId="60C3944A" w14:textId="77777777" w:rsidR="00DB58A5" w:rsidRDefault="00427C35" w:rsidP="00427C35">
      <w:pPr>
        <w:rPr>
          <w:rtl/>
        </w:rPr>
      </w:pPr>
      <w:r>
        <w:rPr>
          <w:rtl/>
        </w:rPr>
        <w:t>ואיידי דקא בעי למיתנא מצות הנשרפין - תנא נמי זו מצות הנסקלין</w:t>
      </w:r>
      <w:r w:rsidR="00DB58A5">
        <w:rPr>
          <w:rtl/>
        </w:rPr>
        <w:t>.</w:t>
      </w:r>
    </w:p>
    <w:p w14:paraId="70CB76AD" w14:textId="75AF4A55" w:rsidR="00427C35" w:rsidRDefault="00427C35" w:rsidP="00427C35">
      <w:pPr>
        <w:rPr>
          <w:rtl/>
        </w:rPr>
      </w:pPr>
    </w:p>
    <w:p w14:paraId="4DF144FA" w14:textId="77777777" w:rsidR="00DB58A5" w:rsidRDefault="00427C35" w:rsidP="00427C35">
      <w:pPr>
        <w:rPr>
          <w:rtl/>
        </w:rPr>
      </w:pPr>
      <w:r>
        <w:rPr>
          <w:rtl/>
        </w:rPr>
        <w:t>משנה</w:t>
      </w:r>
      <w:r w:rsidR="00DB58A5">
        <w:rPr>
          <w:rtl/>
        </w:rPr>
        <w:t>.</w:t>
      </w:r>
    </w:p>
    <w:p w14:paraId="02FDCCEA" w14:textId="77777777" w:rsidR="00DB58A5" w:rsidRDefault="00427C35" w:rsidP="00427C35">
      <w:pPr>
        <w:rPr>
          <w:rtl/>
        </w:rPr>
      </w:pPr>
      <w:r>
        <w:rPr>
          <w:rtl/>
        </w:rPr>
        <w:t>מצות הנשרפין היו משקעין אותו בזבל עד ארכובותיו, ונותנין סודר קשה לתוך הרכה, וכורך על צוארו, זה מושך אצלו וזה מושך אצלו עד שפותח את פיו, ומדליק את הפתילה וזורקה לתוך פיו, ויורדת לתוך מעיו וחומרת את בני מעיו</w:t>
      </w:r>
      <w:r w:rsidR="00DB58A5">
        <w:rPr>
          <w:rtl/>
        </w:rPr>
        <w:t>.</w:t>
      </w:r>
    </w:p>
    <w:p w14:paraId="7ED1CDF6" w14:textId="77777777" w:rsidR="00DB58A5" w:rsidRDefault="00427C35" w:rsidP="00427C35">
      <w:pPr>
        <w:rPr>
          <w:rtl/>
        </w:rPr>
      </w:pPr>
      <w:r>
        <w:rPr>
          <w:rtl/>
        </w:rPr>
        <w:t>רבי יהודה אומר: אף הוא אם מת בידם לא היו מקיימין בו מצות שריפה</w:t>
      </w:r>
      <w:r w:rsidR="00DB58A5">
        <w:rPr>
          <w:rtl/>
        </w:rPr>
        <w:t>.</w:t>
      </w:r>
    </w:p>
    <w:p w14:paraId="4AD96AF7" w14:textId="77777777" w:rsidR="00DB58A5" w:rsidRDefault="00427C35" w:rsidP="00427C35">
      <w:pPr>
        <w:rPr>
          <w:rtl/>
        </w:rPr>
      </w:pPr>
      <w:r>
        <w:rPr>
          <w:rtl/>
        </w:rPr>
        <w:t>אלא, פותח את פיו בצבת שלא בטובתו, ומדליק את הפתילה וזורקה לתוך פיו, ויורדת לתוך מעיו וחומרת את בני מעיו</w:t>
      </w:r>
      <w:r w:rsidR="00DB58A5">
        <w:rPr>
          <w:rtl/>
        </w:rPr>
        <w:t>.</w:t>
      </w:r>
    </w:p>
    <w:p w14:paraId="3FD6634A" w14:textId="77777777" w:rsidR="00DB58A5" w:rsidRDefault="00427C35" w:rsidP="00427C35">
      <w:pPr>
        <w:rPr>
          <w:rtl/>
        </w:rPr>
      </w:pPr>
      <w:r>
        <w:rPr>
          <w:rtl/>
        </w:rPr>
        <w:t>אמר רבי אלעזר (בן) +מסורת הש"ס: ברבי+ צדוק: מעשה בבת כהן אחת שזינתה, והקיפוה חבילי זמורות, ושרפוה</w:t>
      </w:r>
      <w:r w:rsidR="00DB58A5">
        <w:rPr>
          <w:rtl/>
        </w:rPr>
        <w:t>.</w:t>
      </w:r>
    </w:p>
    <w:p w14:paraId="456F4429" w14:textId="77777777" w:rsidR="00DB58A5" w:rsidRDefault="00427C35" w:rsidP="00427C35">
      <w:pPr>
        <w:rPr>
          <w:rtl/>
        </w:rPr>
      </w:pPr>
      <w:r>
        <w:rPr>
          <w:rtl/>
        </w:rPr>
        <w:t>(אמרו) [אמר] לו: מפני שלא היה בית דין של אותה שעה בקי</w:t>
      </w:r>
      <w:r w:rsidR="00DB58A5">
        <w:rPr>
          <w:rtl/>
        </w:rPr>
        <w:t>.</w:t>
      </w:r>
    </w:p>
    <w:p w14:paraId="4894C8A7" w14:textId="1EABF1FD" w:rsidR="00427C35" w:rsidRDefault="00427C35" w:rsidP="00427C35">
      <w:pPr>
        <w:rPr>
          <w:rtl/>
        </w:rPr>
      </w:pPr>
    </w:p>
    <w:p w14:paraId="29E335FE" w14:textId="77777777" w:rsidR="00DB58A5" w:rsidRDefault="00427C35" w:rsidP="00427C35">
      <w:pPr>
        <w:rPr>
          <w:rtl/>
        </w:rPr>
      </w:pPr>
      <w:r>
        <w:rPr>
          <w:rtl/>
        </w:rPr>
        <w:t>גמרא</w:t>
      </w:r>
      <w:r w:rsidR="00DB58A5">
        <w:rPr>
          <w:rtl/>
        </w:rPr>
        <w:t>.</w:t>
      </w:r>
    </w:p>
    <w:p w14:paraId="38252575" w14:textId="77777777" w:rsidR="00DB58A5" w:rsidRDefault="00427C35" w:rsidP="00427C35">
      <w:pPr>
        <w:rPr>
          <w:rtl/>
        </w:rPr>
      </w:pPr>
      <w:r>
        <w:rPr>
          <w:rtl/>
        </w:rPr>
        <w:t>מאי פתילה? אמר רב מתנה: פתילה של אבר</w:t>
      </w:r>
      <w:r w:rsidR="00DB58A5">
        <w:rPr>
          <w:rtl/>
        </w:rPr>
        <w:t>.</w:t>
      </w:r>
    </w:p>
    <w:p w14:paraId="136FD10D" w14:textId="77777777" w:rsidR="00DB58A5" w:rsidRDefault="00427C35" w:rsidP="00427C35">
      <w:pPr>
        <w:rPr>
          <w:rtl/>
        </w:rPr>
      </w:pPr>
      <w:r>
        <w:rPr>
          <w:rtl/>
        </w:rPr>
        <w:t>מנא לן? - אתיא שריפה שריפה מעדת קרח, מה להלן - שריפת נשמה וגוף קיים, אף כאן - שריפת נשמה וגוף קיים</w:t>
      </w:r>
      <w:r w:rsidR="00DB58A5">
        <w:rPr>
          <w:rtl/>
        </w:rPr>
        <w:t>.</w:t>
      </w:r>
    </w:p>
    <w:p w14:paraId="5AF7BF23" w14:textId="77777777" w:rsidR="00DB58A5" w:rsidRDefault="00427C35" w:rsidP="00427C35">
      <w:pPr>
        <w:rPr>
          <w:rtl/>
        </w:rPr>
      </w:pPr>
      <w:r>
        <w:rPr>
          <w:rtl/>
        </w:rPr>
        <w:t>רבי אלעזר אמר: אתיא שריפה שריפה מבני אהרן, מה להלן שריפת נשמה וגוף קיים - אף כאן שריפת נשמה וגוף קיים</w:t>
      </w:r>
      <w:r w:rsidR="00DB58A5">
        <w:rPr>
          <w:rtl/>
        </w:rPr>
        <w:t>.</w:t>
      </w:r>
    </w:p>
    <w:p w14:paraId="793F408D" w14:textId="77777777" w:rsidR="00DB58A5" w:rsidRDefault="00427C35" w:rsidP="00427C35">
      <w:pPr>
        <w:rPr>
          <w:rtl/>
        </w:rPr>
      </w:pPr>
      <w:r>
        <w:rPr>
          <w:rtl/>
        </w:rPr>
        <w:t xml:space="preserve">מאן דיליף מעדת קרח - מנא ליה? דכתיב </w:t>
      </w:r>
      <w:r>
        <w:rPr>
          <w:rStyle w:val="affffb"/>
          <w:rtl/>
          <w:rPrChange w:id="9034" w:author="מנוע פסוקים" w:date="2026-10-05T16:38:32Z">
            <w:rPr>
              <w:rtl/>
            </w:rPr>
          </w:rPrChange>
        </w:rPr>
        <w:t xml:space="preserve">ואת מחתות החטאים האלה בנפשתם</w:t>
      </w:r>
      <w:r>
        <w:rPr>
          <w:rtl/>
        </w:rPr>
        <w:t xml:space="preserve"> - שנשמתן נשרפת וגוף קיים</w:t>
      </w:r>
      <w:r w:rsidR="00DB58A5">
        <w:rPr>
          <w:rtl/>
        </w:rPr>
        <w:t>.</w:t>
      </w:r>
    </w:p>
    <w:p w14:paraId="2C63A392" w14:textId="77777777" w:rsidR="00DB58A5" w:rsidRDefault="00427C35" w:rsidP="00427C35">
      <w:pPr>
        <w:rPr>
          <w:rtl/>
        </w:rPr>
      </w:pPr>
      <w:r>
        <w:rPr>
          <w:rtl/>
        </w:rPr>
        <w:t>ואידך - ההיא שריפה ממש היא, ומאי בנפשתם - שנתחייבו שריפה על עסקי נפשותם, כדריש לקיש</w:t>
      </w:r>
      <w:r w:rsidR="00DB58A5">
        <w:rPr>
          <w:rtl/>
        </w:rPr>
        <w:t>.</w:t>
      </w:r>
    </w:p>
    <w:p w14:paraId="223F95D7" w14:textId="77777777" w:rsidR="00DB58A5" w:rsidRDefault="00427C35" w:rsidP="00427C35">
      <w:pPr>
        <w:rPr>
          <w:rtl/>
        </w:rPr>
      </w:pPr>
      <w:r>
        <w:rPr>
          <w:rtl/>
        </w:rPr>
        <w:t xml:space="preserve">דאמר ריש לקיש: מאי דכתיב </w:t>
      </w:r>
      <w:r>
        <w:rPr>
          <w:rStyle w:val="affffb"/>
          <w:rtl/>
          <w:rPrChange w:id="9035" w:author="מנוע פסוקים" w:date="2026-10-05T16:38:32Z">
            <w:rPr>
              <w:rtl/>
            </w:rPr>
          </w:rPrChange>
        </w:rPr>
        <w:t xml:space="preserve">בחנפי לעגי מעוג חרק עלי שנימו</w:t>
      </w:r>
      <w:r>
        <w:rPr>
          <w:rtl/>
        </w:rPr>
        <w:t xml:space="preserve">, בשביל חנופה שהחניפו לקרח על עסקי לגימה - חרק עליהן שר של גיהנם שניו</w:t>
      </w:r>
      <w:r w:rsidR="00DB58A5">
        <w:rPr>
          <w:rtl/>
        </w:rPr>
        <w:t>.</w:t>
      </w:r>
    </w:p>
    <w:p w14:paraId="25CA9BB9" w14:textId="77777777" w:rsidR="00DB58A5" w:rsidRDefault="00427C35" w:rsidP="00427C35">
      <w:pPr>
        <w:rPr>
          <w:rtl/>
        </w:rPr>
      </w:pPr>
      <w:r>
        <w:rPr>
          <w:rtl/>
        </w:rPr>
        <w:t>ומאן דיליף מבני אהרן - מנא ליה? דכתיב וימתו לפני ה' - כעין מיתה</w:t>
      </w:r>
      <w:r w:rsidR="00DB58A5">
        <w:rPr>
          <w:rtl/>
        </w:rPr>
        <w:t>.</w:t>
      </w:r>
    </w:p>
    <w:p w14:paraId="63CA7BE9" w14:textId="77777777" w:rsidR="00DB58A5" w:rsidRDefault="00427C35" w:rsidP="00427C35">
      <w:pPr>
        <w:rPr>
          <w:rtl/>
        </w:rPr>
      </w:pPr>
      <w:r>
        <w:rPr>
          <w:rtl/>
        </w:rPr>
        <w:t>- ואידך: ההוא שריפה ממש הואי, ומאי דכתיב וימתו - דאתחיל בהו מגואי, כעין מיתה</w:t>
      </w:r>
      <w:r w:rsidR="00DB58A5">
        <w:rPr>
          <w:rtl/>
        </w:rPr>
        <w:t>.</w:t>
      </w:r>
    </w:p>
    <w:p w14:paraId="2F919FC1" w14:textId="77777777" w:rsidR="00DB58A5" w:rsidRDefault="00427C35" w:rsidP="00427C35">
      <w:pPr>
        <w:rPr>
          <w:rtl/>
        </w:rPr>
      </w:pPr>
      <w:r>
        <w:rPr>
          <w:rtl/>
        </w:rPr>
        <w:t>דתניא, אבא יוסי בן דוסתאי אומר: שני חוטין של אש יצאו מבית קודש הקדשים, ונחלקו לארבע, ונכנסו שנים בחוטמו של זה ושנים בחוטמו של זה, ושרפום</w:t>
      </w:r>
      <w:r w:rsidR="00DB58A5">
        <w:rPr>
          <w:rtl/>
        </w:rPr>
        <w:t>.</w:t>
      </w:r>
    </w:p>
    <w:p w14:paraId="31195EC2" w14:textId="6A007B93" w:rsidR="00DB58A5" w:rsidRDefault="00427C35" w:rsidP="00427C35">
      <w:pPr>
        <w:rPr>
          <w:rtl/>
        </w:rPr>
      </w:pPr>
      <w:r>
        <w:rPr>
          <w:rtl/>
        </w:rPr>
        <w:t>- והכתיב ותאכל אותם</w:t>
      </w:r>
      <w:r w:rsidR="00DB58A5">
        <w:rPr>
          <w:rtl/>
        </w:rPr>
        <w:t>!</w:t>
      </w:r>
    </w:p>
    <w:p w14:paraId="25CE32EC" w14:textId="77777777" w:rsidR="00DB58A5" w:rsidRDefault="00427C35" w:rsidP="00427C35">
      <w:pPr>
        <w:rPr>
          <w:rtl/>
        </w:rPr>
      </w:pPr>
      <w:r>
        <w:rPr>
          <w:rtl/>
        </w:rPr>
        <w:t>- אותם ולא בגדיהם</w:t>
      </w:r>
      <w:r w:rsidR="00DB58A5">
        <w:rPr>
          <w:rtl/>
        </w:rPr>
        <w:t>.</w:t>
      </w:r>
    </w:p>
    <w:p w14:paraId="1A4DCEE1" w14:textId="00AA716E" w:rsidR="00DB58A5" w:rsidRDefault="00427C35" w:rsidP="00427C35">
      <w:pPr>
        <w:rPr>
          <w:rtl/>
        </w:rPr>
      </w:pPr>
      <w:r>
        <w:rPr>
          <w:rtl/>
        </w:rPr>
        <w:t>ונילף מפרים הנשרפים, מה להלן שריפה ממש - אף כאן שריפה ממש</w:t>
      </w:r>
      <w:r w:rsidR="00DB58A5">
        <w:rPr>
          <w:rtl/>
        </w:rPr>
        <w:t>!</w:t>
      </w:r>
    </w:p>
    <w:p w14:paraId="5A023433" w14:textId="77777777" w:rsidR="00DB58A5" w:rsidRDefault="00427C35" w:rsidP="00427C35">
      <w:pPr>
        <w:rPr>
          <w:rtl/>
        </w:rPr>
      </w:pPr>
      <w:r>
        <w:rPr>
          <w:rtl/>
        </w:rPr>
        <w:t>- מסתברא, מאדם הוה ליה למילף, שכן: אדם, חוטא, נשמה, פיגול</w:t>
      </w:r>
      <w:r w:rsidR="00DB58A5">
        <w:rPr>
          <w:rtl/>
        </w:rPr>
        <w:t>.</w:t>
      </w:r>
    </w:p>
    <w:p w14:paraId="1373CC6E" w14:textId="77777777" w:rsidR="00DB58A5" w:rsidRDefault="00427C35" w:rsidP="00427C35">
      <w:pPr>
        <w:rPr>
          <w:rtl/>
        </w:rPr>
      </w:pPr>
      <w:r>
        <w:rPr>
          <w:rtl/>
        </w:rPr>
        <w:t>- אדרבה, מפרים הנשרפים הוה ליה למילף, שכן: מכשיר לדורות</w:t>
      </w:r>
      <w:r w:rsidR="00DB58A5">
        <w:rPr>
          <w:rtl/>
        </w:rPr>
        <w:t>.</w:t>
      </w:r>
    </w:p>
    <w:p w14:paraId="400DE6CF" w14:textId="77777777" w:rsidR="00DB58A5" w:rsidRDefault="00427C35" w:rsidP="00427C35">
      <w:pPr>
        <w:rPr>
          <w:rtl/>
        </w:rPr>
      </w:pPr>
      <w:r>
        <w:rPr>
          <w:rtl/>
        </w:rPr>
        <w:t>- הנך נפישין</w:t>
      </w:r>
      <w:r w:rsidR="00DB58A5">
        <w:rPr>
          <w:rtl/>
        </w:rPr>
        <w:t>.</w:t>
      </w:r>
    </w:p>
    <w:p w14:paraId="25BB9FB4" w14:textId="77777777" w:rsidR="00DB58A5" w:rsidRDefault="00427C35" w:rsidP="00427C35">
      <w:pPr>
        <w:rPr>
          <w:rtl/>
        </w:rPr>
      </w:pPr>
      <w:r>
        <w:rPr>
          <w:rtl/>
        </w:rPr>
        <w:t>מאן דיליף מעדת קרח - מאי טעמא לא יליף מבני אהרן? - ההוא שריפה ממש הואי</w:t>
      </w:r>
      <w:r w:rsidR="00DB58A5">
        <w:rPr>
          <w:rtl/>
        </w:rPr>
        <w:t>.</w:t>
      </w:r>
    </w:p>
    <w:p w14:paraId="298AA672" w14:textId="705C732E" w:rsidR="00DB58A5" w:rsidRDefault="00427C35" w:rsidP="00427C35">
      <w:pPr>
        <w:rPr>
          <w:rtl/>
        </w:rPr>
      </w:pPr>
      <w:r>
        <w:rPr>
          <w:rtl/>
        </w:rPr>
        <w:t>- ונילף מינה</w:t>
      </w:r>
      <w:r w:rsidR="00DB58A5">
        <w:rPr>
          <w:rtl/>
        </w:rPr>
        <w:t>!</w:t>
      </w:r>
    </w:p>
    <w:p w14:paraId="22DADD6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1A8DAD98" w14:textId="77777777" w:rsidR="00DB58A5" w:rsidRDefault="00427C35" w:rsidP="00427C35">
      <w:pPr>
        <w:rPr>
          <w:rtl/>
        </w:rPr>
      </w:pPr>
      <w:r>
        <w:rPr>
          <w:rtl/>
        </w:rPr>
        <w:t>- וכי מאחר דאיכא דרב נחמן, גזירה שוה למה לי? - אי לאו גזירה שוה - הוה אמינא: שריפת נשמה וגוף קיים - לאו שריפה היא כלל, ואי משום ואהבת לרעך כמוך - לפיש ליה חבילי זמורות כי היכי דלישרוף לעגל, קא משמע לן</w:t>
      </w:r>
      <w:r w:rsidR="00DB58A5">
        <w:rPr>
          <w:rtl/>
        </w:rPr>
        <w:t>.</w:t>
      </w:r>
    </w:p>
    <w:p w14:paraId="0EE2879C" w14:textId="416D561F" w:rsidR="00427C35" w:rsidRDefault="00427C35" w:rsidP="00427C35">
      <w:pPr>
        <w:rPr>
          <w:rtl/>
        </w:rPr>
      </w:pPr>
    </w:p>
    <w:p w14:paraId="413098EC" w14:textId="17A3960E" w:rsidR="00DB58A5" w:rsidRDefault="00427C35" w:rsidP="00427C35">
      <w:pPr>
        <w:rPr>
          <w:rtl/>
        </w:rPr>
      </w:pPr>
      <w:r>
        <w:rPr>
          <w:rtl/>
        </w:rPr>
        <w:t xml:space="preserve">וכבר היו משה ואהרן מהלכין בדרך ונדב ואביהוא מהלכין אחריהן וכל ישראל אחריהן, אמר לו נדב לאביהוא: אימתי ימותו שני זקנים הללו ואני ואתה ננהיג את הדור? אמר להן </w:t>
      </w:r>
      <w:r w:rsidR="00844C89">
        <w:rPr>
          <w:rtl/>
        </w:rPr>
        <w:t>הקב"ה</w:t>
      </w:r>
      <w:r>
        <w:rPr>
          <w:rtl/>
        </w:rPr>
        <w:t>: הנראה מי קובר את מי</w:t>
      </w:r>
      <w:r w:rsidR="00DB58A5">
        <w:rPr>
          <w:rtl/>
        </w:rPr>
        <w:t>.</w:t>
      </w:r>
    </w:p>
    <w:p w14:paraId="1953018C" w14:textId="77777777" w:rsidR="00DB58A5" w:rsidRDefault="00427C35" w:rsidP="00427C35">
      <w:pPr>
        <w:rPr>
          <w:rtl/>
        </w:rPr>
      </w:pPr>
      <w:r>
        <w:rPr>
          <w:rtl/>
        </w:rPr>
        <w:t>אמר רב פפא: היינו דאמרי אינשי: נפישי גמלי סבי דטעיני משכי דהוגני</w:t>
      </w:r>
      <w:r w:rsidR="00DB58A5">
        <w:rPr>
          <w:rtl/>
        </w:rPr>
        <w:t>.</w:t>
      </w:r>
    </w:p>
    <w:p w14:paraId="5E0A4E2E" w14:textId="15EDCE14" w:rsidR="00DB58A5" w:rsidRDefault="00427C35" w:rsidP="00427C35">
      <w:pPr>
        <w:rPr>
          <w:rtl/>
        </w:rPr>
      </w:pPr>
      <w:r>
        <w:rPr>
          <w:rtl/>
        </w:rPr>
        <w:lastRenderedPageBreak/>
        <w:t>אמר רבי (אליעזר) +מסורת הש"ס: אלעזר+: [דף נב</w:t>
      </w:r>
      <w:r w:rsidR="00DB58A5">
        <w:rPr>
          <w:rtl/>
        </w:rPr>
        <w:t>:]</w:t>
      </w:r>
      <w:r>
        <w:rPr>
          <w:rtl/>
        </w:rPr>
        <w:t xml:space="preserve"> למה תלמיד חכם דומה לפני עם הארץ? בתחלה דומה לקיתון של זהב, סיפר הימנו - דומה לקיתון של כסף, נהנה ממנו - דומה לקיתון של חרש, כיון שנשבר - שוב אין לו תקנה</w:t>
      </w:r>
      <w:r w:rsidR="00DB58A5">
        <w:rPr>
          <w:rtl/>
        </w:rPr>
        <w:t>.</w:t>
      </w:r>
    </w:p>
    <w:p w14:paraId="23793674" w14:textId="206F0472" w:rsidR="00427C35" w:rsidRDefault="00427C35" w:rsidP="00427C35">
      <w:pPr>
        <w:rPr>
          <w:rtl/>
        </w:rPr>
      </w:pPr>
    </w:p>
    <w:p w14:paraId="02E75A22" w14:textId="77777777" w:rsidR="00DB58A5" w:rsidRDefault="00427C35" w:rsidP="00427C35">
      <w:pPr>
        <w:rPr>
          <w:rtl/>
        </w:rPr>
      </w:pPr>
      <w:r>
        <w:rPr>
          <w:rtl/>
        </w:rPr>
        <w:t>אימרתא בת טלי בת כהן שזינתה הואי, אקפה רב חמא בר טוביה חבילי זמורות ושרפה</w:t>
      </w:r>
      <w:r w:rsidR="00DB58A5">
        <w:rPr>
          <w:rtl/>
        </w:rPr>
        <w:t>.</w:t>
      </w:r>
    </w:p>
    <w:p w14:paraId="4DFCF549" w14:textId="77777777" w:rsidR="00DB58A5" w:rsidRDefault="00427C35" w:rsidP="00427C35">
      <w:pPr>
        <w:rPr>
          <w:rtl/>
        </w:rPr>
      </w:pPr>
      <w:r>
        <w:rPr>
          <w:rtl/>
        </w:rPr>
        <w:t xml:space="preserve">אמר רב יוסף: טעה בתרתי, טעה בדרב מתנה, וטעה בדתניא: </w:t>
      </w:r>
      <w:r>
        <w:rPr>
          <w:rStyle w:val="affffb"/>
          <w:rtl/>
          <w:rPrChange w:id="9036" w:author="מנוע פסוקים" w:date="2026-10-05T16:38:32Z">
            <w:rPr>
              <w:rtl/>
            </w:rPr>
          </w:rPrChange>
        </w:rPr>
        <w:t xml:space="preserve">ובאת אל הכהנים הלוים ואל השפט אשר יהיה בימים ההם</w:t>
      </w:r>
      <w:r>
        <w:rPr>
          <w:rtl/>
        </w:rPr>
        <w:t xml:space="preserve">, בזמן שיש כהן - יש משפט, בזמן שאין כהן - אין משפט</w:t>
      </w:r>
      <w:r w:rsidR="00DB58A5">
        <w:rPr>
          <w:rtl/>
        </w:rPr>
        <w:t>.</w:t>
      </w:r>
    </w:p>
    <w:p w14:paraId="45403DB5" w14:textId="77777777" w:rsidR="00DB58A5" w:rsidRDefault="00427C35" w:rsidP="00427C35">
      <w:pPr>
        <w:rPr>
          <w:rtl/>
        </w:rPr>
      </w:pPr>
      <w:r>
        <w:rPr>
          <w:rtl/>
        </w:rPr>
        <w:t>אמר רבי אלעזר ברבי צדוק מעשה בבת כהן שזינתה וכו'</w:t>
      </w:r>
      <w:r w:rsidR="00DB58A5">
        <w:rPr>
          <w:rtl/>
        </w:rPr>
        <w:t>.</w:t>
      </w:r>
    </w:p>
    <w:p w14:paraId="352F48E1" w14:textId="77777777" w:rsidR="00DB58A5" w:rsidRDefault="00427C35" w:rsidP="00427C35">
      <w:pPr>
        <w:rPr>
          <w:rtl/>
        </w:rPr>
      </w:pPr>
      <w:r>
        <w:rPr>
          <w:rtl/>
        </w:rPr>
        <w:t>אמר רב יוסף: בית דין של צדוקים הוה</w:t>
      </w:r>
      <w:r w:rsidR="00DB58A5">
        <w:rPr>
          <w:rtl/>
        </w:rPr>
        <w:t>.</w:t>
      </w:r>
    </w:p>
    <w:p w14:paraId="39E38368" w14:textId="4C8C15DB" w:rsidR="00DB58A5" w:rsidRDefault="00427C35" w:rsidP="00427C35">
      <w:pPr>
        <w:rPr>
          <w:rtl/>
        </w:rPr>
      </w:pPr>
      <w:r>
        <w:rPr>
          <w:rtl/>
        </w:rPr>
        <w:t>הכי אמר להו והכי אהדרו ליה? והתניא, אמר רבי אלעזר ברבי צדוק: זכורני כשהייתי תינוק ומורכב על כתיפו של אבא, והביאו בת כהן שזינתה, והקיפוה חבילי זמורות ושרפוה</w:t>
      </w:r>
      <w:r w:rsidR="00DB58A5">
        <w:rPr>
          <w:rtl/>
        </w:rPr>
        <w:t>!</w:t>
      </w:r>
    </w:p>
    <w:p w14:paraId="428B6619" w14:textId="77777777" w:rsidR="00DB58A5" w:rsidRDefault="00427C35" w:rsidP="00427C35">
      <w:pPr>
        <w:rPr>
          <w:rtl/>
        </w:rPr>
      </w:pPr>
      <w:r>
        <w:rPr>
          <w:rtl/>
        </w:rPr>
        <w:t>- אמרו לו: קטן היית, ואין מביאין ראיה מן הקטן</w:t>
      </w:r>
      <w:r w:rsidR="00DB58A5">
        <w:rPr>
          <w:rtl/>
        </w:rPr>
        <w:t>.</w:t>
      </w:r>
    </w:p>
    <w:p w14:paraId="2BECED5F" w14:textId="77777777" w:rsidR="00DB58A5" w:rsidRDefault="00427C35" w:rsidP="00427C35">
      <w:pPr>
        <w:rPr>
          <w:rtl/>
        </w:rPr>
      </w:pPr>
      <w:r>
        <w:rPr>
          <w:rtl/>
        </w:rPr>
        <w:t>- שני מעשים הוו</w:t>
      </w:r>
      <w:r w:rsidR="00DB58A5">
        <w:rPr>
          <w:rtl/>
        </w:rPr>
        <w:t>.</w:t>
      </w:r>
    </w:p>
    <w:p w14:paraId="32517718" w14:textId="77777777" w:rsidR="00DB58A5" w:rsidRDefault="00427C35" w:rsidP="00427C35">
      <w:pPr>
        <w:rPr>
          <w:rtl/>
        </w:rPr>
      </w:pPr>
      <w:r>
        <w:rPr>
          <w:rtl/>
        </w:rPr>
        <w:t>- הי אמר להו ברישא? אילימא הא קמייתא אמר להו ברישא, אמר ליה כשהוא גדול ולא אשגחו ביה, אמר להו כשהוא קטן ואשגחו ביה? אלא: הא אמר להו ברישא, ואמרו ליה: קטן היית</w:t>
      </w:r>
      <w:r w:rsidR="00DB58A5">
        <w:rPr>
          <w:rtl/>
        </w:rPr>
        <w:t>.</w:t>
      </w:r>
    </w:p>
    <w:p w14:paraId="510CD64B" w14:textId="77777777" w:rsidR="00DB58A5" w:rsidRDefault="00427C35" w:rsidP="00427C35">
      <w:pPr>
        <w:rPr>
          <w:rtl/>
        </w:rPr>
      </w:pPr>
      <w:r>
        <w:rPr>
          <w:rtl/>
        </w:rPr>
        <w:t>ואמר להו כשהוא גדול</w:t>
      </w:r>
      <w:r w:rsidR="00DB58A5">
        <w:rPr>
          <w:rtl/>
        </w:rPr>
        <w:t>.</w:t>
      </w:r>
    </w:p>
    <w:p w14:paraId="4D9CFB0B" w14:textId="77777777" w:rsidR="00DB58A5" w:rsidRDefault="00427C35" w:rsidP="00427C35">
      <w:pPr>
        <w:rPr>
          <w:rtl/>
        </w:rPr>
      </w:pPr>
      <w:r>
        <w:rPr>
          <w:rtl/>
        </w:rPr>
        <w:t>ואמרו ליה: מפני שלא היה בית דין של אותה שעה בקי</w:t>
      </w:r>
      <w:r w:rsidR="00DB58A5">
        <w:rPr>
          <w:rtl/>
        </w:rPr>
        <w:t>.</w:t>
      </w:r>
    </w:p>
    <w:p w14:paraId="7C2ABE41" w14:textId="7485D72E" w:rsidR="00427C35" w:rsidRDefault="00427C35" w:rsidP="00427C35">
      <w:pPr>
        <w:rPr>
          <w:rtl/>
        </w:rPr>
      </w:pPr>
    </w:p>
    <w:p w14:paraId="30C41A73" w14:textId="77777777" w:rsidR="00DB58A5" w:rsidRDefault="00427C35" w:rsidP="00427C35">
      <w:pPr>
        <w:rPr>
          <w:rtl/>
        </w:rPr>
      </w:pPr>
      <w:r>
        <w:rPr>
          <w:rtl/>
        </w:rPr>
        <w:t>משנה</w:t>
      </w:r>
      <w:r w:rsidR="00DB58A5">
        <w:rPr>
          <w:rtl/>
        </w:rPr>
        <w:t>.</w:t>
      </w:r>
    </w:p>
    <w:p w14:paraId="627A5428" w14:textId="77777777" w:rsidR="00DB58A5" w:rsidRDefault="00427C35" w:rsidP="00427C35">
      <w:pPr>
        <w:rPr>
          <w:rtl/>
        </w:rPr>
      </w:pPr>
      <w:r>
        <w:rPr>
          <w:rtl/>
        </w:rPr>
        <w:t>מצות הנהרגין - היו מתיזין את ראשו בסייף, כדרך שהמלכות עושה</w:t>
      </w:r>
      <w:r w:rsidR="00DB58A5">
        <w:rPr>
          <w:rtl/>
        </w:rPr>
        <w:t>.</w:t>
      </w:r>
    </w:p>
    <w:p w14:paraId="0D2FE1E0" w14:textId="77777777" w:rsidR="00DB58A5" w:rsidRDefault="00427C35" w:rsidP="00427C35">
      <w:pPr>
        <w:rPr>
          <w:rtl/>
        </w:rPr>
      </w:pPr>
      <w:r>
        <w:rPr>
          <w:rtl/>
        </w:rPr>
        <w:t>רבי יהודה אומר: ניוול הוא לו, אלא מניחין את ראשו על הסדן וקוצץ בקופיץ</w:t>
      </w:r>
      <w:r w:rsidR="00DB58A5">
        <w:rPr>
          <w:rtl/>
        </w:rPr>
        <w:t>.</w:t>
      </w:r>
    </w:p>
    <w:p w14:paraId="6A982793" w14:textId="77777777" w:rsidR="00DB58A5" w:rsidRDefault="00427C35" w:rsidP="00427C35">
      <w:pPr>
        <w:rPr>
          <w:rtl/>
        </w:rPr>
      </w:pPr>
      <w:r>
        <w:rPr>
          <w:rtl/>
        </w:rPr>
        <w:t>אמרו לו: אין מיתה מנוולת מזו</w:t>
      </w:r>
      <w:r w:rsidR="00DB58A5">
        <w:rPr>
          <w:rtl/>
        </w:rPr>
        <w:t>.</w:t>
      </w:r>
    </w:p>
    <w:p w14:paraId="0ED1B3B6" w14:textId="00F8F9EA" w:rsidR="00427C35" w:rsidRDefault="00427C35" w:rsidP="00427C35">
      <w:pPr>
        <w:rPr>
          <w:rtl/>
        </w:rPr>
      </w:pPr>
    </w:p>
    <w:p w14:paraId="45916AD4" w14:textId="77777777" w:rsidR="00DB58A5" w:rsidRDefault="00427C35" w:rsidP="00427C35">
      <w:pPr>
        <w:rPr>
          <w:rtl/>
        </w:rPr>
      </w:pPr>
      <w:r>
        <w:rPr>
          <w:rtl/>
        </w:rPr>
        <w:t>גמרא</w:t>
      </w:r>
      <w:r w:rsidR="00DB58A5">
        <w:rPr>
          <w:rtl/>
        </w:rPr>
        <w:t>.</w:t>
      </w:r>
    </w:p>
    <w:p w14:paraId="5699446E" w14:textId="6A331AA0" w:rsidR="00DB58A5" w:rsidRDefault="00427C35" w:rsidP="00427C35">
      <w:pPr>
        <w:rPr>
          <w:rtl/>
        </w:rPr>
      </w:pPr>
      <w:r>
        <w:rPr>
          <w:rtl/>
        </w:rPr>
        <w:t>תניא, אמר להן רבי יהודה לחכמים: אף אני יודע שמיתה מנוולת היא, אבל מה אעשה, שהרי אמרה תורה ובחקתיהם לא תלכו</w:t>
      </w:r>
      <w:r w:rsidR="00DB58A5">
        <w:rPr>
          <w:rtl/>
        </w:rPr>
        <w:t>!</w:t>
      </w:r>
    </w:p>
    <w:p w14:paraId="2B285904" w14:textId="77777777" w:rsidR="00DB58A5" w:rsidRDefault="00427C35" w:rsidP="00427C35">
      <w:pPr>
        <w:rPr>
          <w:rtl/>
        </w:rPr>
      </w:pPr>
      <w:r>
        <w:rPr>
          <w:rtl/>
        </w:rPr>
        <w:t>ורבנן: כיון דכתיב סייף באורייתא - לא מינייהו קא גמרינן</w:t>
      </w:r>
      <w:r w:rsidR="00DB58A5">
        <w:rPr>
          <w:rtl/>
        </w:rPr>
        <w:t>.</w:t>
      </w:r>
    </w:p>
    <w:p w14:paraId="3403EC3A" w14:textId="76BC26C5" w:rsidR="00DB58A5" w:rsidRDefault="00427C35" w:rsidP="00427C35">
      <w:pPr>
        <w:rPr>
          <w:rtl/>
        </w:rPr>
      </w:pPr>
      <w:r>
        <w:rPr>
          <w:rtl/>
        </w:rPr>
        <w:t>דאי לא תימא הכי, הא דתניא: שורפין על המלכים ולא מדרכי האמורי, היכי שרפינן? והכתיב ובחקתיהם לא תלכו</w:t>
      </w:r>
      <w:r w:rsidR="00DB58A5">
        <w:rPr>
          <w:rtl/>
        </w:rPr>
        <w:t>!</w:t>
      </w:r>
    </w:p>
    <w:p w14:paraId="7E9597C3" w14:textId="77777777" w:rsidR="00DB58A5" w:rsidRDefault="00427C35" w:rsidP="00427C35">
      <w:pPr>
        <w:rPr>
          <w:rtl/>
        </w:rPr>
      </w:pPr>
      <w:r>
        <w:rPr>
          <w:rtl/>
        </w:rPr>
        <w:t>אלא, כיון דכתיב שריפה באורייתא, דכתיב ובמשרפות אבותיך וגו' - לאו מינייהו קא גמרינן</w:t>
      </w:r>
      <w:r w:rsidR="00DB58A5">
        <w:rPr>
          <w:rtl/>
        </w:rPr>
        <w:t>.</w:t>
      </w:r>
    </w:p>
    <w:p w14:paraId="3C5C29A3" w14:textId="77777777" w:rsidR="00DB58A5" w:rsidRDefault="00427C35" w:rsidP="00427C35">
      <w:pPr>
        <w:rPr>
          <w:rtl/>
        </w:rPr>
      </w:pPr>
      <w:r>
        <w:rPr>
          <w:rtl/>
        </w:rPr>
        <w:t>והכא נמי, כיון דכתיב סייף באורייתא - לאו מינייהו קא גמרינן</w:t>
      </w:r>
      <w:r w:rsidR="00DB58A5">
        <w:rPr>
          <w:rtl/>
        </w:rPr>
        <w:t>.</w:t>
      </w:r>
    </w:p>
    <w:p w14:paraId="06857E19" w14:textId="77777777" w:rsidR="00DB58A5" w:rsidRDefault="00427C35" w:rsidP="00427C35">
      <w:pPr>
        <w:rPr>
          <w:rtl/>
        </w:rPr>
      </w:pPr>
      <w:r>
        <w:rPr>
          <w:rtl/>
        </w:rPr>
        <w:t>והא דתנן באידך פירקין: אלו הן הנהרגין: הרוצח ואנשי עיר הנדחת</w:t>
      </w:r>
      <w:r w:rsidR="00DB58A5">
        <w:rPr>
          <w:rtl/>
        </w:rPr>
        <w:t>.</w:t>
      </w:r>
    </w:p>
    <w:p w14:paraId="0EAA0576" w14:textId="77777777" w:rsidR="00DB58A5" w:rsidRDefault="00427C35" w:rsidP="00427C35">
      <w:pPr>
        <w:rPr>
          <w:rtl/>
        </w:rPr>
      </w:pPr>
      <w:r>
        <w:rPr>
          <w:rtl/>
        </w:rPr>
        <w:t>בשלמא עיר הנדחת - כתיב בהו לפי חרב</w:t>
      </w:r>
      <w:r w:rsidR="00DB58A5">
        <w:rPr>
          <w:rtl/>
        </w:rPr>
        <w:t>.</w:t>
      </w:r>
    </w:p>
    <w:p w14:paraId="3EA488B3" w14:textId="77777777" w:rsidR="00DB58A5" w:rsidRDefault="00427C35" w:rsidP="00427C35">
      <w:pPr>
        <w:rPr>
          <w:rtl/>
        </w:rPr>
      </w:pPr>
      <w:r>
        <w:rPr>
          <w:rtl/>
        </w:rPr>
        <w:t xml:space="preserve">אלא רוצח מנלן? - דתניא: נקם ינקם, נקימה זו איני יודע מה הוא, כשהוא אומר </w:t>
      </w:r>
      <w:r>
        <w:rPr>
          <w:rStyle w:val="affffb"/>
          <w:rtl/>
          <w:rPrChange w:id="9037" w:author="מנוע פסוקים" w:date="2026-10-05T16:38:32Z">
            <w:rPr>
              <w:rtl/>
            </w:rPr>
          </w:rPrChange>
        </w:rPr>
        <w:t xml:space="preserve">והבאתי עליכם חרב נקמת נקם ברית</w:t>
      </w:r>
      <w:r>
        <w:rPr>
          <w:rtl/>
        </w:rPr>
        <w:t xml:space="preserve"> - הוי אומר נקימה זו סייף</w:t>
      </w:r>
      <w:r w:rsidR="00DB58A5">
        <w:rPr>
          <w:rtl/>
        </w:rPr>
        <w:t>.</w:t>
      </w:r>
    </w:p>
    <w:p w14:paraId="74B82B59" w14:textId="2BA045DA" w:rsidR="00DB58A5" w:rsidRDefault="00427C35" w:rsidP="00427C35">
      <w:pPr>
        <w:rPr>
          <w:rtl/>
        </w:rPr>
      </w:pPr>
      <w:r>
        <w:rPr>
          <w:rtl/>
        </w:rPr>
        <w:t>- ואימא דבריז ליה מיברז</w:t>
      </w:r>
      <w:r w:rsidR="00DB58A5">
        <w:rPr>
          <w:rtl/>
        </w:rPr>
        <w:t>!</w:t>
      </w:r>
    </w:p>
    <w:p w14:paraId="78945E66" w14:textId="77777777" w:rsidR="00DB58A5" w:rsidRDefault="00427C35" w:rsidP="00427C35">
      <w:pPr>
        <w:rPr>
          <w:rtl/>
        </w:rPr>
      </w:pPr>
      <w:r>
        <w:rPr>
          <w:rtl/>
        </w:rPr>
        <w:t>- לפי חרב כתיב</w:t>
      </w:r>
      <w:r w:rsidR="00DB58A5">
        <w:rPr>
          <w:rtl/>
        </w:rPr>
        <w:t>.</w:t>
      </w:r>
    </w:p>
    <w:p w14:paraId="0CEF249B" w14:textId="491CFFF6" w:rsidR="00DB58A5" w:rsidRDefault="00427C35" w:rsidP="00427C35">
      <w:pPr>
        <w:rPr>
          <w:rtl/>
        </w:rPr>
      </w:pPr>
      <w:r>
        <w:rPr>
          <w:rtl/>
        </w:rPr>
        <w:t>- ואימא דעביד ליה גיסטרא</w:t>
      </w:r>
      <w:r w:rsidR="00DB58A5">
        <w:rPr>
          <w:rtl/>
        </w:rPr>
        <w:t>!</w:t>
      </w:r>
    </w:p>
    <w:p w14:paraId="7EDAAB83"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6A9C175B" w14:textId="77777777" w:rsidR="00DB58A5" w:rsidRDefault="00427C35" w:rsidP="00427C35">
      <w:pPr>
        <w:rPr>
          <w:rtl/>
        </w:rPr>
      </w:pPr>
      <w:r>
        <w:rPr>
          <w:rtl/>
        </w:rPr>
        <w:t>אשכחן דקטל עבדא, בר חורין מנא לן? - ולאו קל וחומר הוא: קטל עבדא - בסייף, בר חורין בחנק? הניחא למאן דאמר חנק קל, אלא למאן דאמר חנק חמור - מאי איכא למימר? - נפקא ליה מדתניא: ואתה תבער הדם הנקי מקרבך - הוקשו כל שופכי דמים לעגלה ערופה, מה להלן - בסייף ומן הצואר אף כאן בסייף ומן הצואר</w:t>
      </w:r>
      <w:r w:rsidR="00DB58A5">
        <w:rPr>
          <w:rtl/>
        </w:rPr>
        <w:t>.</w:t>
      </w:r>
    </w:p>
    <w:p w14:paraId="008258E8" w14:textId="77777777" w:rsidR="00DB58A5" w:rsidRDefault="00427C35" w:rsidP="00427C35">
      <w:pPr>
        <w:rPr>
          <w:rtl/>
        </w:rPr>
      </w:pPr>
      <w:r>
        <w:rPr>
          <w:rtl/>
        </w:rPr>
        <w:t xml:space="preserve">- אי מה להלן בקופיץ וממול עורף, אף כאן בקופיץ וממול עורף? - אמר רב נחמן אמר רבה בר אבוה: אמר קרא </w:t>
      </w:r>
      <w:r>
        <w:rPr>
          <w:rStyle w:val="affffb"/>
          <w:rtl/>
          <w:rPrChange w:id="9038" w:author="מנוע פסוקים" w:date="2026-10-05T16:38:32Z">
            <w:rPr>
              <w:rtl/>
            </w:rPr>
          </w:rPrChange>
        </w:rPr>
        <w:t xml:space="preserve">ואהבת לרעך כמוך</w:t>
      </w:r>
      <w:r>
        <w:rPr>
          <w:rtl/>
        </w:rPr>
        <w:t xml:space="preserve"> - ברור לו מיתה יפה</w:t>
      </w:r>
      <w:r w:rsidR="00DB58A5">
        <w:rPr>
          <w:rtl/>
        </w:rPr>
        <w:t>.</w:t>
      </w:r>
    </w:p>
    <w:p w14:paraId="1DE7F668" w14:textId="0138F101" w:rsidR="00427C35" w:rsidRDefault="00427C35" w:rsidP="00427C35">
      <w:pPr>
        <w:rPr>
          <w:rtl/>
        </w:rPr>
      </w:pPr>
    </w:p>
    <w:p>
      <w:pPr>
        <w:pStyle w:val="affffe"/>
        <w:rPr>
          <w:ins w:id="20316" w:author="קלוד" w:date="2026-10-06T10:10:00Z"/>
        </w:rPr>
      </w:pPr>
      <w:ins w:id="20315" w:author="קלוד" w:date="2026-10-06T10:10:00Z">
        <w:r>
          <w:t xml:space="preserve">משנה ג</w:t>
        </w:r>
      </w:ins>
    </w:p>
    <w:p w14:paraId="50642284" w14:textId="77777777" w:rsidR="00DB58A5" w:rsidRDefault="00427C35" w:rsidP="009E549A">
      <w:pPr>
        <w:pStyle w:val="afff6"/>
        <w:rPr>
          <w:del w:id="20295" w:author="קלוד" w:date="2026-10-06T10:10:00Z"/>
          <w:rtl/>
        </w:rPr>
      </w:pPr>
      <w:del w:id="20293" w:author="קלוד" w:date="2026-10-06T10:10:00Z">
        <w:r>
          <w:rPr>
            <w:rtl/>
          </w:rPr>
          <w:delText xml:space="preserve">משנה</w:delText>
        </w:r>
      </w:del>
      <w:del w:id="20294" w:author="קלוד" w:date="2026-10-06T10:10:00Z">
        <w:r w:rsidR="00DB58A5">
          <w:rPr>
            <w:rtl/>
          </w:rPr>
          <w:delText xml:space="preserve">.</w:delText>
        </w:r>
      </w:del>
    </w:p>
    <w:p w14:paraId="3B74508D" w14:textId="77777777" w:rsidR="00DB58A5" w:rsidRDefault="00427C35" w:rsidP="009E549A">
      <w:pPr>
        <w:pStyle w:val="afff6"/>
        <w:rPr>
          <w:rtl/>
        </w:rPr>
      </w:pPr>
      <w:r>
        <w:rPr>
          <w:rtl/>
        </w:rPr>
        <w:t>מצות הנחנקין - היו משקעין אותו בזבל עד ארכובותיו, ונותן סודר קשה לתוך הרכה, וכורך על צוארו, זה מושך אצלו וזה מושך אצלו, עד שנפשו יוצאת</w:t>
      </w:r>
      <w:r w:rsidR="00DB58A5">
        <w:rPr>
          <w:rtl/>
        </w:rPr>
        <w:t>.</w:t>
      </w:r>
    </w:p>
    <w:p w14:paraId="66E4AA7A" w14:textId="2C8D153B" w:rsidR="00427C35" w:rsidRDefault="00427C35" w:rsidP="00427C35">
      <w:pPr>
        <w:rPr>
          <w:rtl/>
        </w:rPr>
      </w:pPr>
    </w:p>
    <w:p w14:paraId="3CCD505A" w14:textId="77777777" w:rsidR="00DB58A5" w:rsidRDefault="00427C35" w:rsidP="00427C35">
      <w:pPr>
        <w:rPr>
          <w:rtl/>
        </w:rPr>
      </w:pPr>
      <w:r>
        <w:rPr>
          <w:rtl/>
        </w:rPr>
        <w:t>גמרא</w:t>
      </w:r>
      <w:r w:rsidR="00DB58A5">
        <w:rPr>
          <w:rtl/>
        </w:rPr>
        <w:t>.</w:t>
      </w:r>
    </w:p>
    <w:p w14:paraId="5AB80A19" w14:textId="77777777" w:rsidR="00DB58A5" w:rsidRDefault="00427C35" w:rsidP="00427C35">
      <w:pPr>
        <w:rPr>
          <w:rtl/>
        </w:rPr>
      </w:pPr>
      <w:r>
        <w:rPr>
          <w:rtl/>
        </w:rPr>
        <w:t>תנו רבנן: איש - פרט לקטן, אשר ינאף את אשת איש - פרט לאשת קטן, אשת רעהו - פרט לאשת אחרים, מות יומת - בחנק</w:t>
      </w:r>
      <w:r w:rsidR="00DB58A5">
        <w:rPr>
          <w:rtl/>
        </w:rPr>
        <w:t>.</w:t>
      </w:r>
    </w:p>
    <w:p w14:paraId="7B214DEE" w14:textId="77777777" w:rsidR="00DB58A5" w:rsidRDefault="00427C35" w:rsidP="00427C35">
      <w:pPr>
        <w:rPr>
          <w:rtl/>
        </w:rPr>
      </w:pPr>
      <w:r>
        <w:rPr>
          <w:rtl/>
        </w:rPr>
        <w:t>אתה אומר בחנק, או אינו אלא באחת מכל מיתות האמורות בתורה? אמרת: כל מקום שנאמר מיתה בתורה סתם - אין אתה רשאי למושכה להחמיר עליה, אלא להקל עליה, דברי רבי יאשיה</w:t>
      </w:r>
      <w:r w:rsidR="00DB58A5">
        <w:rPr>
          <w:rtl/>
        </w:rPr>
        <w:t>.</w:t>
      </w:r>
    </w:p>
    <w:p w14:paraId="6C6772FC" w14:textId="77777777" w:rsidR="00DB58A5" w:rsidRDefault="00427C35" w:rsidP="00427C35">
      <w:pPr>
        <w:rPr>
          <w:rtl/>
        </w:rPr>
      </w:pPr>
      <w:r>
        <w:rPr>
          <w:rtl/>
        </w:rPr>
        <w:t>רבי יונתן אומר: לא מפני שהיא קלה, אלא: כל מיתה האמורה בתורה סתם אינה אלא חנק</w:t>
      </w:r>
      <w:r w:rsidR="00DB58A5">
        <w:rPr>
          <w:rtl/>
        </w:rPr>
        <w:t>.</w:t>
      </w:r>
    </w:p>
    <w:p w14:paraId="0BCA404C" w14:textId="77777777" w:rsidR="00DB58A5" w:rsidRDefault="00427C35" w:rsidP="00427C35">
      <w:pPr>
        <w:rPr>
          <w:rtl/>
        </w:rPr>
      </w:pPr>
      <w:r>
        <w:rPr>
          <w:rtl/>
        </w:rPr>
        <w:t>רבי אומר: נאמר מיתה בידי שמים, ונאמר מיתה בידי אדם</w:t>
      </w:r>
      <w:r w:rsidR="00DB58A5">
        <w:rPr>
          <w:rtl/>
        </w:rPr>
        <w:t>.</w:t>
      </w:r>
    </w:p>
    <w:p w14:paraId="5938594F" w14:textId="77777777" w:rsidR="00DB58A5" w:rsidRDefault="00427C35" w:rsidP="00427C35">
      <w:pPr>
        <w:rPr>
          <w:rtl/>
        </w:rPr>
      </w:pPr>
      <w:r>
        <w:rPr>
          <w:rtl/>
        </w:rPr>
        <w:t>מה מיתה האמורה בידי שמים - מיתה שאין בה רושם, אף מיתה האמורה בידי אדם - מיתה שאין בה רושם</w:t>
      </w:r>
      <w:r w:rsidR="00DB58A5">
        <w:rPr>
          <w:rtl/>
        </w:rPr>
        <w:t>.</w:t>
      </w:r>
    </w:p>
    <w:p w14:paraId="60E50959" w14:textId="691156B5" w:rsidR="00DB58A5" w:rsidRDefault="00427C35" w:rsidP="00427C35">
      <w:pPr>
        <w:rPr>
          <w:rtl/>
        </w:rPr>
      </w:pPr>
      <w:r>
        <w:rPr>
          <w:rtl/>
        </w:rPr>
        <w:t>- ואימא שריפה</w:t>
      </w:r>
      <w:r w:rsidR="00DB58A5">
        <w:rPr>
          <w:rtl/>
        </w:rPr>
        <w:t>!</w:t>
      </w:r>
    </w:p>
    <w:p w14:paraId="2E318E04" w14:textId="77777777" w:rsidR="00DB58A5" w:rsidRDefault="00427C35" w:rsidP="00427C35">
      <w:pPr>
        <w:rPr>
          <w:rtl/>
        </w:rPr>
      </w:pPr>
      <w:r>
        <w:rPr>
          <w:rtl/>
        </w:rPr>
        <w:t>- מדאמר רחמנא בת כהן בשריפה - מכלל דהא לאו בת שריפה היא</w:t>
      </w:r>
      <w:r w:rsidR="00DB58A5">
        <w:rPr>
          <w:rtl/>
        </w:rPr>
        <w:t>.</w:t>
      </w:r>
    </w:p>
    <w:p w14:paraId="3B526DD7" w14:textId="5057F425" w:rsidR="00DB58A5" w:rsidRDefault="00427C35" w:rsidP="00427C35">
      <w:pPr>
        <w:rPr>
          <w:rtl/>
        </w:rPr>
      </w:pPr>
      <w:r>
        <w:rPr>
          <w:rtl/>
        </w:rPr>
        <w:t>[דף נג</w:t>
      </w:r>
      <w:r w:rsidR="00DB58A5">
        <w:rPr>
          <w:rtl/>
        </w:rPr>
        <w:t>.]</w:t>
      </w:r>
      <w:r>
        <w:rPr>
          <w:rtl/>
        </w:rPr>
        <w:t xml:space="preserve"> בשלמא לרבי יונתן - כדקא מפרש רבי טעמא</w:t>
      </w:r>
      <w:r w:rsidR="00DB58A5">
        <w:rPr>
          <w:rtl/>
        </w:rPr>
        <w:t>.</w:t>
      </w:r>
    </w:p>
    <w:p w14:paraId="3DCD5581" w14:textId="3E220CD0" w:rsidR="00DB58A5" w:rsidRDefault="00427C35" w:rsidP="00427C35">
      <w:pPr>
        <w:rPr>
          <w:rtl/>
        </w:rPr>
      </w:pPr>
      <w:r>
        <w:rPr>
          <w:rtl/>
        </w:rPr>
        <w:t>אלא לרבי יאשיה - ממאי דאיכא חנק בעולם? אימא סייף</w:t>
      </w:r>
      <w:r w:rsidR="00DB58A5">
        <w:rPr>
          <w:rtl/>
        </w:rPr>
        <w:t>!</w:t>
      </w:r>
    </w:p>
    <w:p w14:paraId="6BEDBB98" w14:textId="77777777" w:rsidR="00DB58A5" w:rsidRDefault="00427C35" w:rsidP="00427C35">
      <w:pPr>
        <w:rPr>
          <w:rtl/>
        </w:rPr>
      </w:pPr>
      <w:r>
        <w:rPr>
          <w:rtl/>
        </w:rPr>
        <w:t>- אמר רבא: ארבע מיתות גמרא גמירי להו</w:t>
      </w:r>
      <w:r w:rsidR="00DB58A5">
        <w:rPr>
          <w:rtl/>
        </w:rPr>
        <w:t>.</w:t>
      </w:r>
    </w:p>
    <w:p w14:paraId="0871EC32" w14:textId="77777777" w:rsidR="00DB58A5" w:rsidRDefault="00427C35" w:rsidP="00427C35">
      <w:pPr>
        <w:rPr>
          <w:rtl/>
        </w:rPr>
      </w:pPr>
      <w:r>
        <w:rPr>
          <w:rtl/>
        </w:rPr>
        <w:t>מאי לא מפני שהיא קלה - קמיפלגי בפלוגתא דרבי שמעון ורבנן</w:t>
      </w:r>
      <w:r w:rsidR="00DB58A5">
        <w:rPr>
          <w:rtl/>
        </w:rPr>
        <w:t>.</w:t>
      </w:r>
    </w:p>
    <w:p w14:paraId="6D6CFB16" w14:textId="1A429C46" w:rsidR="00427C35" w:rsidRDefault="00427C35" w:rsidP="00427C35">
      <w:pPr>
        <w:rPr>
          <w:rtl/>
        </w:rPr>
      </w:pPr>
    </w:p>
    <w:p w14:paraId="4086A8BA" w14:textId="77777777" w:rsidR="00DB58A5" w:rsidRDefault="00427C35" w:rsidP="00427C35">
      <w:pPr>
        <w:rPr>
          <w:rtl/>
        </w:rPr>
      </w:pPr>
      <w:r>
        <w:rPr>
          <w:rtl/>
        </w:rPr>
        <w:t>אמר ליה רבי זירא לאביי: שאר הנסקלין דלא כתיב בהו סקילה, דגמרי מאוב וידעוני, במאי גמרי? במות יומתו גמרי, או בדמיהם בם גמרי? אמר ליה: בדמיהם דמיהם בם גמרי</w:t>
      </w:r>
      <w:r w:rsidR="00DB58A5">
        <w:rPr>
          <w:rtl/>
        </w:rPr>
        <w:t>.</w:t>
      </w:r>
    </w:p>
    <w:p w14:paraId="6E569F60" w14:textId="77777777" w:rsidR="00DB58A5" w:rsidRDefault="00427C35" w:rsidP="00427C35">
      <w:pPr>
        <w:rPr>
          <w:rtl/>
        </w:rPr>
      </w:pPr>
      <w:r>
        <w:rPr>
          <w:rtl/>
        </w:rPr>
        <w:t>דאי במות יומתו גמרי, דמיהם דמיהם למה לי? - אלא מאי - בדמיהם דמיהם גמרי, מות יומתו למה לי? - כדתניא: מות יומת המכה רצח הוא, אין לי אלא במיתה הכתובה בו, מניין שאם אי אתה יכול להמיתו במיתה הכתובה בו שאתה ממיתו בכל מיתה שאתה יכול להמיתו - תלמוד לומר מות יומת המכה - מכל מקום</w:t>
      </w:r>
      <w:r w:rsidR="00DB58A5">
        <w:rPr>
          <w:rtl/>
        </w:rPr>
        <w:t>.</w:t>
      </w:r>
    </w:p>
    <w:p w14:paraId="44B6A8CC" w14:textId="0903B580" w:rsidR="00DB58A5" w:rsidRDefault="00427C35" w:rsidP="00427C35">
      <w:pPr>
        <w:rPr>
          <w:rtl/>
        </w:rPr>
      </w:pPr>
      <w:r>
        <w:rPr>
          <w:rtl/>
        </w:rPr>
        <w:t>אמר ליה רב אחא מדפתי לרבינא: ואי במות יומתו גמרי מאי קא קשיא ליה? אילימא אשת איש קא קשיא ליה למיתי ולמיגמר מות יומת מאוב וידעוני, מה להלן בסקילה - אף כאן בסקילה</w:t>
      </w:r>
      <w:r w:rsidR="00DB58A5">
        <w:rPr>
          <w:rtl/>
        </w:rPr>
        <w:t>!</w:t>
      </w:r>
    </w:p>
    <w:p w14:paraId="3B7F3A90" w14:textId="77777777" w:rsidR="00DB58A5" w:rsidRDefault="00427C35" w:rsidP="00427C35">
      <w:pPr>
        <w:rPr>
          <w:rtl/>
        </w:rPr>
      </w:pPr>
      <w:r>
        <w:rPr>
          <w:rtl/>
        </w:rPr>
        <w:t>מדאמר רחמנא ארוסה בסקילה - מכלל דנשואה לאו בסקילה</w:t>
      </w:r>
      <w:r w:rsidR="00DB58A5">
        <w:rPr>
          <w:rtl/>
        </w:rPr>
        <w:t>.</w:t>
      </w:r>
    </w:p>
    <w:p w14:paraId="7B4664DE" w14:textId="77777777" w:rsidR="00DB58A5" w:rsidRDefault="00427C35" w:rsidP="00427C35">
      <w:pPr>
        <w:rPr>
          <w:rtl/>
        </w:rPr>
      </w:pPr>
      <w:r>
        <w:rPr>
          <w:rtl/>
        </w:rPr>
        <w:t>ואלא מכה אביו ואמו קא קשיא ליה, למיתי ולמיגמר מאוב וידעוני</w:t>
      </w:r>
      <w:r w:rsidR="00DB58A5">
        <w:rPr>
          <w:rtl/>
        </w:rPr>
        <w:t>.</w:t>
      </w:r>
    </w:p>
    <w:p w14:paraId="10BE294A" w14:textId="1AF6707E" w:rsidR="00DB58A5" w:rsidRDefault="00427C35" w:rsidP="00427C35">
      <w:pPr>
        <w:rPr>
          <w:rtl/>
        </w:rPr>
      </w:pPr>
      <w:r>
        <w:rPr>
          <w:rtl/>
        </w:rPr>
        <w:t>עד דגמרי מאוב וידעוני - ליגמרו מאשת איש, דאי אתה רשאי למושכה להחמיר עליה אלא להקל עליה</w:t>
      </w:r>
      <w:r w:rsidR="00DB58A5">
        <w:rPr>
          <w:rtl/>
        </w:rPr>
        <w:t>!</w:t>
      </w:r>
    </w:p>
    <w:p w14:paraId="33F3B9FC" w14:textId="77777777" w:rsidR="00DB58A5" w:rsidRDefault="00427C35" w:rsidP="00427C35">
      <w:pPr>
        <w:rPr>
          <w:rtl/>
        </w:rPr>
      </w:pPr>
      <w:r>
        <w:rPr>
          <w:rtl/>
        </w:rPr>
        <w:t>- אמר ליה: שאר הנסקלין גופייהו קא קשיא ליה, דאי במות יומת גמרי - עד דגמרי מאוב וידעוני, ליגמרו מאשת איש</w:t>
      </w:r>
      <w:r w:rsidR="00DB58A5">
        <w:rPr>
          <w:rtl/>
        </w:rPr>
        <w:t>.</w:t>
      </w:r>
    </w:p>
    <w:p w14:paraId="08E962FF" w14:textId="56988358" w:rsidR="00427C35" w:rsidRDefault="00427C35" w:rsidP="00427C35">
      <w:pPr>
        <w:rPr>
          <w:rtl/>
        </w:rPr>
      </w:pPr>
    </w:p>
    <w:p>
      <w:pPr>
        <w:pStyle w:val="affffe"/>
        <w:rPr>
          <w:ins w:id="20318" w:author="קלוד" w:date="2026-10-06T10:10:00Z"/>
        </w:rPr>
      </w:pPr>
      <w:ins w:id="20317" w:author="קלוד" w:date="2026-10-06T10:10:00Z">
        <w:r>
          <w:t xml:space="preserve">משנה ד</w:t>
        </w:r>
      </w:ins>
    </w:p>
    <w:p w14:paraId="3FB29DAA" w14:textId="77777777" w:rsidR="00DB58A5" w:rsidRDefault="00427C35" w:rsidP="009E549A">
      <w:pPr>
        <w:pStyle w:val="afff6"/>
        <w:rPr>
          <w:del w:id="20298" w:author="קלוד" w:date="2026-10-06T10:10:00Z"/>
          <w:rtl/>
        </w:rPr>
      </w:pPr>
      <w:del w:id="20296" w:author="קלוד" w:date="2026-10-06T10:10:00Z">
        <w:r>
          <w:rPr>
            <w:rtl/>
          </w:rPr>
          <w:delText xml:space="preserve">משנה</w:delText>
        </w:r>
      </w:del>
      <w:del w:id="20297" w:author="קלוד" w:date="2026-10-06T10:10:00Z">
        <w:r w:rsidR="00DB58A5">
          <w:rPr>
            <w:rtl/>
          </w:rPr>
          <w:delText xml:space="preserve">.</w:delText>
        </w:r>
      </w:del>
    </w:p>
    <w:p w14:paraId="4B81B6CF" w14:textId="77777777" w:rsidR="009E549A" w:rsidRDefault="00427C35" w:rsidP="009E549A">
      <w:pPr>
        <w:pStyle w:val="afff6"/>
        <w:rPr>
          <w:rtl/>
        </w:rPr>
      </w:pPr>
      <w:r>
        <w:rPr>
          <w:rtl/>
        </w:rPr>
        <w:t xml:space="preserve">אלו הן הנסקלין: </w:t>
      </w:r>
    </w:p>
    <w:p w14:paraId="2C688CAE" w14:textId="5C693777" w:rsidR="00DB58A5" w:rsidRDefault="00427C35" w:rsidP="009E549A">
      <w:pPr>
        <w:pStyle w:val="afff6"/>
        <w:rPr>
          <w:rtl/>
        </w:rPr>
      </w:pPr>
      <w:r>
        <w:rPr>
          <w:rtl/>
        </w:rPr>
        <w:t>הבא על האם, ועל אשת האב, ועל הכלה, ועל הזכור, ועל הבהמה, והאשה המביאה את הבהמה, והמגדף, והעובד עבודה זרה, והנותן מזרעו למולך, ובעל אוב וידעוני, והמחלל את השבת, והמקלל אביו ואמו, והבא על נערה המאורסה, והמסית, והמדיח, והמכשף, ובן סורר ומורה</w:t>
      </w:r>
      <w:r w:rsidR="00DB58A5">
        <w:rPr>
          <w:rtl/>
        </w:rPr>
        <w:t>.</w:t>
      </w:r>
    </w:p>
    <w:p w14:paraId="1268B264" w14:textId="77777777" w:rsidR="009E549A" w:rsidRDefault="00427C35" w:rsidP="009E549A">
      <w:pPr>
        <w:pStyle w:val="afff6"/>
        <w:rPr>
          <w:rtl/>
        </w:rPr>
      </w:pPr>
      <w:r>
        <w:rPr>
          <w:rtl/>
        </w:rPr>
        <w:t xml:space="preserve">הבא על האם - חייב עליה משום אם ומשום אשת אב, </w:t>
      </w:r>
    </w:p>
    <w:p w14:paraId="3C0D205C" w14:textId="11AC19DB" w:rsidR="00DB58A5" w:rsidRDefault="00427C35" w:rsidP="009E549A">
      <w:pPr>
        <w:pStyle w:val="afff6"/>
        <w:rPr>
          <w:rtl/>
        </w:rPr>
      </w:pPr>
      <w:r w:rsidRPr="009E549A">
        <w:rPr>
          <w:rStyle w:val="TanaimMishna"/>
          <w:rtl/>
          <w:rPrChange w:id="20202" w:author="קלוד" w:date="2026-10-06T10:10:00Z">
            <w:rPr>
              <w:rStyle w:val="afffff1"/>
              <w:rtl/>
            </w:rPr>
          </w:rPrChange>
        </w:rPr>
        <w:t>רבי יהודה אומר:</w:t>
      </w:r>
      <w:r>
        <w:rPr>
          <w:rtl/>
        </w:rPr>
        <w:t xml:space="preserve"> אינו חייב אלא משום האם בלבד</w:t>
      </w:r>
      <w:r w:rsidR="00DB58A5">
        <w:rPr>
          <w:rtl/>
        </w:rPr>
        <w:t>.</w:t>
      </w:r>
    </w:p>
    <w:p w14:paraId="1CD62AAE" w14:textId="77777777" w:rsidR="00DB58A5" w:rsidRDefault="00427C35" w:rsidP="009E549A">
      <w:pPr>
        <w:pStyle w:val="afff6"/>
        <w:rPr>
          <w:rtl/>
        </w:rPr>
      </w:pPr>
      <w:r>
        <w:rPr>
          <w:rtl/>
        </w:rPr>
        <w:t>הבא על אשת אב חייב משום אשת אב ומשום אשת איש, בין בחיי אביו בין לאחר מיתת אביו, בין מן האירוסין בין מן הנישואין</w:t>
      </w:r>
      <w:r w:rsidR="00DB58A5">
        <w:rPr>
          <w:rtl/>
        </w:rPr>
        <w:t>.</w:t>
      </w:r>
    </w:p>
    <w:p w14:paraId="7C87889B" w14:textId="1F0F9EFC" w:rsidR="00427C35" w:rsidRDefault="00427C35" w:rsidP="009E549A">
      <w:pPr>
        <w:pStyle w:val="afff6"/>
        <w:rPr>
          <w:rtl/>
        </w:rPr>
      </w:pPr>
      <w:r>
        <w:rPr>
          <w:rtl/>
        </w:rPr>
        <w:t>הבא על כלתו - חייב עליה משום כלתו, ומשום אשת איש, בין בחיי בנו בין לאחר מיתת בנו, בין מן האירוסין בין מן הנישואין</w:t>
      </w:r>
      <w:r w:rsidR="00DB58A5">
        <w:rPr>
          <w:rtl/>
        </w:rPr>
        <w:t>.</w:t>
      </w:r>
    </w:p>
    <w:p w14:paraId="65A29A27" w14:textId="77777777" w:rsidR="00DB58A5" w:rsidRDefault="00427C35" w:rsidP="00427C35">
      <w:pPr>
        <w:rPr>
          <w:rtl/>
        </w:rPr>
      </w:pPr>
      <w:r>
        <w:rPr>
          <w:rtl/>
        </w:rPr>
        <w:t>גמרא</w:t>
      </w:r>
      <w:r w:rsidR="00DB58A5">
        <w:rPr>
          <w:rtl/>
        </w:rPr>
        <w:t>.</w:t>
      </w:r>
    </w:p>
    <w:p w14:paraId="770DC1F9" w14:textId="77777777" w:rsidR="00DB58A5" w:rsidRDefault="00427C35" w:rsidP="00427C35">
      <w:pPr>
        <w:rPr>
          <w:rtl/>
        </w:rPr>
      </w:pPr>
      <w:r>
        <w:rPr>
          <w:rtl/>
        </w:rPr>
        <w:t>תניא, רבי יהודה אומר: אם לא היתה אמו ראויה לאביו - אינו חייב אלא משום האם בלבד</w:t>
      </w:r>
      <w:r w:rsidR="00DB58A5">
        <w:rPr>
          <w:rtl/>
        </w:rPr>
        <w:t>.</w:t>
      </w:r>
    </w:p>
    <w:p w14:paraId="1CC0FD6A" w14:textId="2A00AD86" w:rsidR="00DB58A5" w:rsidRDefault="00427C35" w:rsidP="00427C35">
      <w:pPr>
        <w:rPr>
          <w:rtl/>
        </w:rPr>
      </w:pPr>
      <w:r>
        <w:rPr>
          <w:rtl/>
        </w:rPr>
        <w:t>מאי אינה ראויה לו? - אילימא חייבי כריתות וחייבי מיתות בית דין - מכלל דרבנן סברי אף על גב דאינה ראויה לו? הא לית ליה קידושין בגווה</w:t>
      </w:r>
      <w:r w:rsidR="00DB58A5">
        <w:rPr>
          <w:rtl/>
        </w:rPr>
        <w:t>!</w:t>
      </w:r>
    </w:p>
    <w:p w14:paraId="10D3C965" w14:textId="77777777" w:rsidR="00DB58A5" w:rsidRDefault="00427C35" w:rsidP="00427C35">
      <w:pPr>
        <w:rPr>
          <w:rtl/>
        </w:rPr>
      </w:pPr>
      <w:r>
        <w:rPr>
          <w:rtl/>
        </w:rPr>
        <w:t>אלא: חייבי לאוין</w:t>
      </w:r>
      <w:r w:rsidR="00DB58A5">
        <w:rPr>
          <w:rtl/>
        </w:rPr>
        <w:t>.</w:t>
      </w:r>
    </w:p>
    <w:p w14:paraId="1E7C73FA" w14:textId="77777777" w:rsidR="00DB58A5" w:rsidRDefault="00427C35" w:rsidP="00427C35">
      <w:pPr>
        <w:rPr>
          <w:rtl/>
        </w:rPr>
      </w:pPr>
      <w:r>
        <w:rPr>
          <w:rtl/>
        </w:rPr>
        <w:t>ורבי יהודה סבר לה כרבי עקיבא, דאמר: אין קידושין תופסין בחייבי לאוין</w:t>
      </w:r>
      <w:r w:rsidR="00DB58A5">
        <w:rPr>
          <w:rtl/>
        </w:rPr>
        <w:t>.</w:t>
      </w:r>
    </w:p>
    <w:p w14:paraId="0E6108CF" w14:textId="3EF6141E" w:rsidR="00DB58A5" w:rsidRDefault="00427C35" w:rsidP="00427C35">
      <w:pPr>
        <w:rPr>
          <w:rtl/>
        </w:rPr>
      </w:pPr>
      <w:r>
        <w:rPr>
          <w:rtl/>
        </w:rPr>
        <w:t>מתיב רב אושעיא: איסור מצוה ואיסור קדושה - חולצות ולא מתייבמות, [דף נג</w:t>
      </w:r>
      <w:r w:rsidR="00DB58A5">
        <w:rPr>
          <w:rtl/>
        </w:rPr>
        <w:t>:]</w:t>
      </w:r>
      <w:r>
        <w:rPr>
          <w:rtl/>
        </w:rPr>
        <w:t xml:space="preserve"> איסור מצוה - שניות מדברי סופרים</w:t>
      </w:r>
      <w:r w:rsidR="00DB58A5">
        <w:rPr>
          <w:rtl/>
        </w:rPr>
        <w:t>.</w:t>
      </w:r>
    </w:p>
    <w:p w14:paraId="5B700A07" w14:textId="77777777" w:rsidR="00DB58A5" w:rsidRDefault="00427C35" w:rsidP="00427C35">
      <w:pPr>
        <w:rPr>
          <w:rtl/>
        </w:rPr>
      </w:pPr>
      <w:r>
        <w:rPr>
          <w:rtl/>
        </w:rPr>
        <w:t>ואמאי קרו להו איסור מצוה - שמצוה לשמוע דברי חכמים</w:t>
      </w:r>
      <w:r w:rsidR="00DB58A5">
        <w:rPr>
          <w:rtl/>
        </w:rPr>
        <w:t>.</w:t>
      </w:r>
    </w:p>
    <w:p w14:paraId="7ACDA4EE" w14:textId="77777777" w:rsidR="00DB58A5" w:rsidRDefault="00427C35" w:rsidP="00427C35">
      <w:pPr>
        <w:rPr>
          <w:rtl/>
        </w:rPr>
      </w:pPr>
      <w:r>
        <w:rPr>
          <w:rtl/>
        </w:rPr>
        <w:t xml:space="preserve">איסור קדושה - אלמנה לכהן גדול, גרושה וחלוצה לכהן הדיוט, ואמאי קרו להו איסור קדושה - דכתיב </w:t>
      </w:r>
      <w:r>
        <w:rPr>
          <w:rStyle w:val="affffb"/>
          <w:rtl/>
          <w:rPrChange w:id="9039" w:author="מנוע פסוקים" w:date="2026-10-05T16:38:32Z">
            <w:rPr>
              <w:rtl/>
            </w:rPr>
          </w:rPrChange>
        </w:rPr>
        <w:t xml:space="preserve">קדשים יהיו לאלהיהם</w:t>
      </w:r>
      <w:r w:rsidR="00DB58A5">
        <w:rPr>
          <w:rtl/>
        </w:rPr>
        <w:t>.</w:t>
      </w:r>
    </w:p>
    <w:p w14:paraId="4D7A5E70" w14:textId="77777777" w:rsidR="00DB58A5" w:rsidRDefault="00427C35" w:rsidP="00427C35">
      <w:pPr>
        <w:rPr>
          <w:rtl/>
        </w:rPr>
      </w:pPr>
      <w:r>
        <w:rPr>
          <w:rtl/>
        </w:rPr>
        <w:t>ותניא עלה: רבי יהודה מחליף</w:t>
      </w:r>
      <w:r w:rsidR="00DB58A5">
        <w:rPr>
          <w:rtl/>
        </w:rPr>
        <w:t>.</w:t>
      </w:r>
    </w:p>
    <w:p w14:paraId="28E95A89" w14:textId="77777777" w:rsidR="00DB58A5" w:rsidRDefault="00427C35" w:rsidP="00427C35">
      <w:pPr>
        <w:rPr>
          <w:rtl/>
        </w:rPr>
      </w:pPr>
      <w:r>
        <w:rPr>
          <w:rtl/>
        </w:rPr>
        <w:t>חלופי הוא דמחליף, הא חליצה - בעיא</w:t>
      </w:r>
      <w:r w:rsidR="00DB58A5">
        <w:rPr>
          <w:rtl/>
        </w:rPr>
        <w:t>.</w:t>
      </w:r>
    </w:p>
    <w:p w14:paraId="04C2F28F" w14:textId="6A85C527" w:rsidR="00DB58A5" w:rsidRDefault="00427C35" w:rsidP="00427C35">
      <w:pPr>
        <w:rPr>
          <w:rtl/>
        </w:rPr>
      </w:pPr>
      <w:r>
        <w:rPr>
          <w:rtl/>
        </w:rPr>
        <w:t>ואי סלקא דעתך רבי יהודה כרבי עקיבא סבירא ליה, מכדי חייבי לאוין לרבי עקיבא כחייבי כריתות דמי, וחייבי כריתות - לאו בני חליצה ויבום נינהו</w:t>
      </w:r>
      <w:r w:rsidR="00DB58A5">
        <w:rPr>
          <w:rtl/>
        </w:rPr>
        <w:t>!</w:t>
      </w:r>
    </w:p>
    <w:p w14:paraId="764E851C" w14:textId="77777777" w:rsidR="00DB58A5" w:rsidRDefault="00427C35" w:rsidP="00427C35">
      <w:pPr>
        <w:rPr>
          <w:rtl/>
        </w:rPr>
      </w:pPr>
      <w:r>
        <w:rPr>
          <w:rtl/>
        </w:rPr>
        <w:t>- לדבריו דתנא קמא קאמר, וליה לא סבירא ליה</w:t>
      </w:r>
      <w:r w:rsidR="00DB58A5">
        <w:rPr>
          <w:rtl/>
        </w:rPr>
        <w:t>.</w:t>
      </w:r>
    </w:p>
    <w:p w14:paraId="76909672" w14:textId="1B430CCB" w:rsidR="00427C35" w:rsidRDefault="00427C35" w:rsidP="00427C35">
      <w:pPr>
        <w:rPr>
          <w:rtl/>
        </w:rPr>
      </w:pPr>
    </w:p>
    <w:p w14:paraId="1341FB59" w14:textId="77777777" w:rsidR="00DB58A5" w:rsidRDefault="00427C35" w:rsidP="00427C35">
      <w:pPr>
        <w:rPr>
          <w:rtl/>
        </w:rPr>
      </w:pPr>
      <w:r>
        <w:rPr>
          <w:rtl/>
        </w:rPr>
        <w:t>כי אתא רבי יצחק תני כדתנן: רבי יהודה אומר: אינו חייב אלא משום האם בלבד</w:t>
      </w:r>
      <w:r w:rsidR="00DB58A5">
        <w:rPr>
          <w:rtl/>
        </w:rPr>
        <w:t>.</w:t>
      </w:r>
    </w:p>
    <w:p w14:paraId="6D16B7B8" w14:textId="77777777" w:rsidR="00DB58A5" w:rsidRDefault="00427C35" w:rsidP="00427C35">
      <w:pPr>
        <w:rPr>
          <w:rtl/>
        </w:rPr>
      </w:pPr>
      <w:r>
        <w:rPr>
          <w:rtl/>
        </w:rPr>
        <w:t>וטעמא מאי? - אמר אביי: דאמר קרא אמך היא - משום אמו אתה מחייבו, ואי אתה מחייבו משום אשת אב</w:t>
      </w:r>
      <w:r w:rsidR="00DB58A5">
        <w:rPr>
          <w:rtl/>
        </w:rPr>
        <w:t>.</w:t>
      </w:r>
    </w:p>
    <w:p w14:paraId="722D23F0" w14:textId="77777777" w:rsidR="00DB58A5" w:rsidRDefault="00427C35" w:rsidP="00427C35">
      <w:pPr>
        <w:rPr>
          <w:rtl/>
        </w:rPr>
      </w:pPr>
      <w:r>
        <w:rPr>
          <w:rtl/>
        </w:rPr>
        <w:t xml:space="preserve">אלא מעתה </w:t>
      </w:r>
      <w:r>
        <w:rPr>
          <w:rStyle w:val="affffb"/>
          <w:rtl/>
          <w:rPrChange w:id="9040" w:author="מנוע פסוקים" w:date="2026-10-05T16:38:32Z">
            <w:rPr>
              <w:rtl/>
            </w:rPr>
          </w:rPrChange>
        </w:rPr>
        <w:t xml:space="preserve">ערות אשת אביך לא תגלה ערות אביך היא</w:t>
      </w:r>
      <w:r>
        <w:rPr>
          <w:rtl/>
        </w:rPr>
        <w:t xml:space="preserve"> - משום אשת אב אתה מחייבו ואי אתה מחייבו משום אמו? - אלא: אמו שהיא אשת אביו, קאי הכא - וממעט לה, קאי הכא - וממעט לה</w:t>
      </w:r>
      <w:r w:rsidR="00DB58A5">
        <w:rPr>
          <w:rtl/>
        </w:rPr>
        <w:t>.</w:t>
      </w:r>
    </w:p>
    <w:p w14:paraId="3DEF941C" w14:textId="1B9304D5" w:rsidR="00DB58A5" w:rsidRDefault="00427C35" w:rsidP="00427C35">
      <w:pPr>
        <w:rPr>
          <w:rtl/>
        </w:rPr>
      </w:pPr>
      <w:r>
        <w:rPr>
          <w:rtl/>
        </w:rPr>
        <w:t>השתא אמו שאינה אשת אביו - מיחייב, אשת אביו שאינה אמו - מיחייב, אמו שהיא אשת אביו לא מיחייב כלל? ותו: לרבנן נמי הכתיב אמך היא</w:t>
      </w:r>
      <w:r w:rsidR="00DB58A5">
        <w:rPr>
          <w:rtl/>
        </w:rPr>
        <w:t>!</w:t>
      </w:r>
    </w:p>
    <w:p w14:paraId="626C1708" w14:textId="77777777" w:rsidR="00DB58A5" w:rsidRDefault="00427C35" w:rsidP="00427C35">
      <w:pPr>
        <w:rPr>
          <w:rtl/>
        </w:rPr>
      </w:pPr>
      <w:r>
        <w:rPr>
          <w:rtl/>
        </w:rPr>
        <w:t>אלא, ההוא מיבעי ליה לכדרב שישא בריה דרב אידי, - לרבי יהודה נמי, ההוא מיבעי ליה לכדרב שישא בריה דרב אידי</w:t>
      </w:r>
      <w:r w:rsidR="00DB58A5">
        <w:rPr>
          <w:rtl/>
        </w:rPr>
        <w:t>!</w:t>
      </w:r>
    </w:p>
    <w:p w14:paraId="513F590B" w14:textId="77777777" w:rsidR="00DB58A5" w:rsidRDefault="00427C35" w:rsidP="00427C35">
      <w:pPr>
        <w:rPr>
          <w:rtl/>
        </w:rPr>
      </w:pPr>
      <w:r>
        <w:rPr>
          <w:rtl/>
        </w:rPr>
        <w:t>אלא אמר רב אחא בריה דרב איקא: אמר קרא ערותה - משום ערוה אחת אתה מחייבו, ואי אתה מחייבו משום שתי ערות</w:t>
      </w:r>
      <w:r w:rsidR="00DB58A5">
        <w:rPr>
          <w:rtl/>
        </w:rPr>
        <w:t>.</w:t>
      </w:r>
    </w:p>
    <w:p w14:paraId="44829DED" w14:textId="48C88FBE" w:rsidR="00DB58A5" w:rsidRDefault="00427C35" w:rsidP="00427C35">
      <w:pPr>
        <w:rPr>
          <w:rtl/>
        </w:rPr>
      </w:pPr>
      <w:r>
        <w:rPr>
          <w:rtl/>
        </w:rPr>
        <w:t xml:space="preserve">- אלא מעתה </w:t>
      </w:r>
      <w:r>
        <w:rPr>
          <w:rStyle w:val="affffb"/>
          <w:rtl/>
          <w:rPrChange w:id="9041" w:author="מנוע פסוקים" w:date="2026-10-05T16:38:32Z">
            <w:rPr>
              <w:rtl/>
            </w:rPr>
          </w:rPrChange>
        </w:rPr>
        <w:t xml:space="preserve">ערות כלתך לא תגלה אשת בנך היא לא תגלה ערותה</w:t>
      </w:r>
      <w:r>
        <w:rPr>
          <w:rtl/>
        </w:rPr>
        <w:t xml:space="preserve">, הכי נמי, משום ערוה אחת אתה מחייבו ואי אתה מחייבו משום שתי ערות? והתנן: הבא על כלתו - חייב עליה משום כלתו, ומשום אשת איש, בין בחיי בנו בין לאחר מיתת בנו, ולא פליג רבי יהודה</w:t>
      </w:r>
      <w:r w:rsidR="00DB58A5">
        <w:rPr>
          <w:rtl/>
        </w:rPr>
        <w:t>!</w:t>
      </w:r>
    </w:p>
    <w:p w14:paraId="0E637468" w14:textId="77777777" w:rsidR="00DB58A5" w:rsidRDefault="00427C35" w:rsidP="00427C35">
      <w:pPr>
        <w:rPr>
          <w:rtl/>
        </w:rPr>
      </w:pPr>
      <w:r>
        <w:rPr>
          <w:rtl/>
        </w:rPr>
        <w:t>- אלא: כיון דחד גופא הוא אף על גב דתרי איסורי נינהו - כתיב ערותה, הכא נמי - כיון דחד גופא הוא, אף על גב דתרי איסורי נינהו כתיב ערותה</w:t>
      </w:r>
      <w:r w:rsidR="00DB58A5">
        <w:rPr>
          <w:rtl/>
        </w:rPr>
        <w:t>.</w:t>
      </w:r>
    </w:p>
    <w:p w14:paraId="6B05EB4C" w14:textId="77777777" w:rsidR="00F20897" w:rsidRPr="009E549A" w:rsidRDefault="00F20897" w:rsidP="00F20897">
      <w:pPr>
        <w:pStyle w:val="38"/>
        <w:framePr w:wrap="notBeside"/>
        <w:rPr>
          <w:rtl/>
        </w:rPr>
      </w:pPr>
      <w:r w:rsidRPr="009E549A">
        <w:rPr>
          <w:rtl/>
        </w:rPr>
        <w:t>אלא רבא:</w:t>
      </w:r>
      <w:r>
        <w:rPr>
          <w:rFonts w:hint="cs"/>
          <w:rtl/>
        </w:rPr>
        <w:t xml:space="preserve"> לר''י:</w:t>
      </w:r>
      <w:r w:rsidRPr="004F5673">
        <w:rPr>
          <w:rStyle w:val="affffb"/>
          <w:rFonts w:ascii="BA TM • Vilna Extra-Bold" w:hAnsi="BA TM • Vilna Extra-Bold" w:cs="BA TM • Vilna Extra-Bold"/>
          <w:rtl/>
        </w:rPr>
        <w:t xml:space="preserve"> </w:t>
      </w:r>
      <w:r>
        <w:rPr>
          <w:rStyle w:val="affffb"/>
          <w:rFonts w:ascii="BA TM • Vilna Extra-Bold" w:hAnsi="BA TM • Vilna Extra-Bold" w:cs="BA TM • Vilna Extra-Bold"/>
          <w:rtl/>
        </w:rPr>
        <w:t>•</w:t>
      </w:r>
    </w:p>
    <w:p w14:paraId="5D20B8EB"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 </w:t>
      </w:r>
      <w:r>
        <w:rPr>
          <w:rFonts w:hint="cs"/>
          <w:rtl/>
        </w:rPr>
        <w:t xml:space="preserve">ולמד </w:t>
      </w:r>
      <w:r>
        <w:rPr>
          <w:rtl/>
        </w:rPr>
        <w:t>בגזירה שוה.</w:t>
      </w:r>
    </w:p>
    <w:p w14:paraId="4B630861" w14:textId="77777777" w:rsidR="00F20897" w:rsidRPr="004F5673" w:rsidRDefault="00F20897" w:rsidP="00F20897">
      <w:pPr>
        <w:rPr>
          <w:rStyle w:val="afffffe"/>
          <w:rtl/>
        </w:rPr>
      </w:pPr>
      <w:r w:rsidRPr="004F5673">
        <w:rPr>
          <w:rStyle w:val="afffffe"/>
          <w:rtl/>
        </w:rPr>
        <w:t>ומשמע בין אשת אביו שהיא אמו בין אשת אביו שאינה אמו.</w:t>
      </w:r>
    </w:p>
    <w:p w14:paraId="3145587E" w14:textId="77777777" w:rsidR="00F20897" w:rsidRPr="004F5673" w:rsidRDefault="00F20897" w:rsidP="00F20897">
      <w:pPr>
        <w:pStyle w:val="38"/>
        <w:framePr w:wrap="notBeside"/>
        <w:rPr>
          <w:rtl/>
        </w:rPr>
      </w:pPr>
      <w:r w:rsidRPr="004F5673">
        <w:rPr>
          <w:rtl/>
        </w:rPr>
        <w:t>•</w:t>
      </w:r>
    </w:p>
    <w:p w14:paraId="4C6098CA" w14:textId="77777777" w:rsidR="00F20897" w:rsidRDefault="00F20897" w:rsidP="00F20897">
      <w:pPr>
        <w:rPr>
          <w:rtl/>
        </w:rPr>
      </w:pPr>
      <w:r>
        <w:rPr>
          <w:rStyle w:val="affffb"/>
          <w:rtl/>
        </w:rPr>
        <w:t>עֶרְוַת אִמְּךָ לֹא תְגַלֵּה אִמְּךָ הִי</w:t>
      </w:r>
      <w:r w:rsidRPr="009E549A">
        <w:rPr>
          <w:rStyle w:val="affffb"/>
          <w:rtl/>
        </w:rPr>
        <w:t>א</w:t>
      </w:r>
      <w:r>
        <w:rPr>
          <w:rtl/>
        </w:rPr>
        <w:t xml:space="preserve"> משום אמו </w:t>
      </w:r>
      <w:r>
        <w:rPr>
          <w:rFonts w:hint="cs"/>
          <w:rtl/>
        </w:rPr>
        <w:t xml:space="preserve">ולא </w:t>
      </w:r>
      <w:r>
        <w:rPr>
          <w:rtl/>
        </w:rPr>
        <w:t>משום אשת אביו.</w:t>
      </w:r>
    </w:p>
    <w:p w14:paraId="30D24E02" w14:textId="77777777" w:rsidR="00F20897" w:rsidRDefault="00F20897" w:rsidP="00F20897">
      <w:pPr>
        <w:pStyle w:val="afff1"/>
        <w:framePr w:wrap="around"/>
        <w:rPr>
          <w:rtl/>
        </w:rPr>
      </w:pPr>
      <w:r>
        <w:rPr>
          <w:rFonts w:hint="cs"/>
          <w:rtl/>
        </w:rPr>
        <w:t>נד.</w:t>
      </w:r>
    </w:p>
    <w:p w14:paraId="0F07674A" w14:textId="77777777" w:rsidR="00F20897" w:rsidRPr="009E549A" w:rsidRDefault="00F20897" w:rsidP="00F20897">
      <w:pPr>
        <w:pStyle w:val="38"/>
        <w:framePr w:wrap="notBeside"/>
        <w:rPr>
          <w:rtl/>
        </w:rPr>
      </w:pPr>
      <w:r>
        <w:rPr>
          <w:rFonts w:hint="cs"/>
          <w:rtl/>
        </w:rPr>
        <w:t xml:space="preserve">ת''כ </w:t>
      </w:r>
      <w:r w:rsidRPr="009E549A">
        <w:rPr>
          <w:rtl/>
        </w:rPr>
        <w:t xml:space="preserve">דרבא: </w:t>
      </w:r>
    </w:p>
    <w:p w14:paraId="2A123D14" w14:textId="77777777" w:rsidR="00F20897" w:rsidRPr="00F67DEE" w:rsidRDefault="00F20897" w:rsidP="00F20897">
      <w:pPr>
        <w:rPr>
          <w:rtl/>
        </w:rPr>
      </w:pPr>
      <w:r w:rsidRPr="00F67DEE">
        <w:rPr>
          <w:rStyle w:val="affffb"/>
          <w:rtl/>
        </w:rPr>
        <w:t>איש</w:t>
      </w:r>
      <w:r w:rsidRPr="00F67DEE">
        <w:rPr>
          <w:rtl/>
        </w:rPr>
        <w:t xml:space="preserve"> פרט לקטן, </w:t>
      </w:r>
      <w:r>
        <w:rPr>
          <w:rStyle w:val="affffb"/>
          <w:rtl/>
        </w:rPr>
        <w:t>אֲשֶׁר יִשְׁכַּב אֶת אֵשֶׁת אָבִי</w:t>
      </w:r>
      <w:r w:rsidRPr="00F67DEE">
        <w:rPr>
          <w:rStyle w:val="affffb"/>
          <w:rtl/>
        </w:rPr>
        <w:t>ו,</w:t>
      </w:r>
      <w:r w:rsidRPr="00F67DEE">
        <w:rPr>
          <w:rtl/>
        </w:rPr>
        <w:t xml:space="preserve"> </w:t>
      </w:r>
      <w:r w:rsidRPr="00F67DEE">
        <w:rPr>
          <w:rFonts w:hint="cs"/>
          <w:rtl/>
        </w:rPr>
        <w:t>בין שהיא אמו ובן שלא</w:t>
      </w:r>
    </w:p>
    <w:p w14:paraId="18BDEEC7" w14:textId="77777777" w:rsidR="00F20897" w:rsidRPr="004F5673" w:rsidRDefault="00F20897" w:rsidP="00F20897">
      <w:pPr>
        <w:pStyle w:val="38"/>
        <w:framePr w:wrap="notBeside"/>
        <w:rPr>
          <w:rtl/>
        </w:rPr>
      </w:pPr>
      <w:r w:rsidRPr="004F5673">
        <w:rPr>
          <w:rtl/>
        </w:rPr>
        <w:t>•</w:t>
      </w:r>
    </w:p>
    <w:p w14:paraId="497DF8D9" w14:textId="77777777" w:rsidR="00F20897" w:rsidRPr="004F5673" w:rsidRDefault="00F20897" w:rsidP="00F20897">
      <w:pPr>
        <w:rPr>
          <w:rStyle w:val="afffffe"/>
          <w:spacing w:val="2"/>
          <w:rtl/>
        </w:rPr>
      </w:pPr>
      <w:r w:rsidRPr="004F5673">
        <w:rPr>
          <w:rStyle w:val="affffb"/>
          <w:spacing w:val="2"/>
          <w:rtl/>
        </w:rPr>
        <w:t>עֶרְוַת אָבִיו גִּלָּ</w:t>
      </w:r>
      <w:r w:rsidRPr="004F5673">
        <w:rPr>
          <w:rStyle w:val="affffb"/>
          <w:rFonts w:hint="cs"/>
          <w:spacing w:val="2"/>
          <w:rtl/>
        </w:rPr>
        <w:t>ה</w:t>
      </w:r>
      <w:r w:rsidRPr="004F5673">
        <w:rPr>
          <w:rFonts w:hint="cs"/>
          <w:spacing w:val="2"/>
          <w:rtl/>
        </w:rPr>
        <w:t xml:space="preserve"> ל</w:t>
      </w:r>
      <w:r w:rsidRPr="004F5673">
        <w:rPr>
          <w:spacing w:val="2"/>
          <w:rtl/>
        </w:rPr>
        <w:t xml:space="preserve">אמו שאינה אשת אביו </w:t>
      </w:r>
      <w:r w:rsidRPr="004F5673">
        <w:rPr>
          <w:rStyle w:val="afffffe"/>
          <w:spacing w:val="2"/>
          <w:rtl/>
        </w:rPr>
        <w:t xml:space="preserve">מופנה להקיש ולדון ממנו </w:t>
      </w:r>
      <w:r w:rsidRPr="004F5673">
        <w:rPr>
          <w:rStyle w:val="afffffe"/>
          <w:rFonts w:hint="cs"/>
          <w:spacing w:val="2"/>
          <w:rtl/>
        </w:rPr>
        <w:t>גז''ש</w:t>
      </w:r>
      <w:r w:rsidRPr="004F5673">
        <w:rPr>
          <w:rStyle w:val="afffffe"/>
          <w:spacing w:val="2"/>
          <w:rtl/>
        </w:rPr>
        <w:t>.</w:t>
      </w:r>
    </w:p>
    <w:p w14:paraId="00C06B49" w14:textId="77777777" w:rsidR="00F20897" w:rsidRPr="004F5673" w:rsidRDefault="00F20897" w:rsidP="00F20897">
      <w:pPr>
        <w:pStyle w:val="38"/>
        <w:framePr w:wrap="notBeside"/>
        <w:rPr>
          <w:rtl/>
        </w:rPr>
      </w:pPr>
      <w:r w:rsidRPr="004F5673">
        <w:rPr>
          <w:rtl/>
        </w:rPr>
        <w:t>•</w:t>
      </w:r>
    </w:p>
    <w:p w14:paraId="70E089D0" w14:textId="77777777" w:rsidR="00F20897" w:rsidRDefault="00F20897" w:rsidP="00F20897">
      <w:pPr>
        <w:rPr>
          <w:rtl/>
        </w:rPr>
      </w:pPr>
      <w:r>
        <w:rPr>
          <w:rStyle w:val="affffb"/>
          <w:rtl/>
        </w:rPr>
        <w:t>מוֹת יוּמְתוּ</w:t>
      </w:r>
      <w:r w:rsidRPr="009E549A">
        <w:rPr>
          <w:rStyle w:val="affffb"/>
          <w:rtl/>
        </w:rPr>
        <w:t xml:space="preserve"> -</w:t>
      </w:r>
      <w:r>
        <w:rPr>
          <w:rtl/>
        </w:rPr>
        <w:t xml:space="preserve"> בסקילה.</w:t>
      </w:r>
      <w:r>
        <w:rPr>
          <w:rFonts w:hint="cs"/>
          <w:rtl/>
        </w:rPr>
        <w:t xml:space="preserve"> </w:t>
      </w:r>
      <w:r w:rsidRPr="009E549A">
        <w:rPr>
          <w:rStyle w:val="affffb"/>
          <w:rFonts w:hint="cs"/>
          <w:rtl/>
        </w:rPr>
        <w:t>ד</w:t>
      </w:r>
      <w:r>
        <w:rPr>
          <w:rStyle w:val="affffb"/>
          <w:rtl/>
        </w:rPr>
        <w:t>דְּמֵיהֶם בָּ</w:t>
      </w:r>
      <w:r w:rsidRPr="009E549A">
        <w:rPr>
          <w:rStyle w:val="affffb"/>
          <w:rFonts w:hint="cs"/>
          <w:rtl/>
        </w:rPr>
        <w:t>ם</w:t>
      </w:r>
      <w:r>
        <w:rPr>
          <w:rFonts w:hint="cs"/>
          <w:rtl/>
        </w:rPr>
        <w:t xml:space="preserve"> גז''ש מאוב וידעוני דבסקילה</w:t>
      </w:r>
    </w:p>
    <w:p w14:paraId="7113D68A" w14:textId="77777777" w:rsidR="00F20897" w:rsidRPr="004F5673" w:rsidRDefault="00F20897" w:rsidP="00F20897">
      <w:pPr>
        <w:pStyle w:val="38"/>
        <w:framePr w:wrap="notBeside"/>
        <w:rPr>
          <w:rtl/>
        </w:rPr>
      </w:pPr>
      <w:r w:rsidRPr="004F5673">
        <w:rPr>
          <w:rtl/>
        </w:rPr>
        <w:lastRenderedPageBreak/>
        <w:t>•</w:t>
      </w:r>
    </w:p>
    <w:p w14:paraId="211A59C1" w14:textId="77777777" w:rsidR="00F20897" w:rsidRDefault="00F20897" w:rsidP="00F20897">
      <w:pPr>
        <w:rPr>
          <w:rtl/>
        </w:rPr>
      </w:pPr>
      <w:r>
        <w:rPr>
          <w:rStyle w:val="affffb"/>
          <w:rtl/>
        </w:rPr>
        <w:t>עֶרְוַת אָבִיךָ</w:t>
      </w:r>
      <w:r w:rsidRPr="009E549A">
        <w:rPr>
          <w:rStyle w:val="affffb"/>
          <w:rtl/>
        </w:rPr>
        <w:t xml:space="preserve"> </w:t>
      </w:r>
      <w:r>
        <w:rPr>
          <w:rStyle w:val="affffb"/>
          <w:rtl/>
        </w:rPr>
        <w:t>לֹא תגָּלֶ</w:t>
      </w:r>
      <w:r w:rsidRPr="009E549A">
        <w:rPr>
          <w:rStyle w:val="affffb"/>
          <w:rtl/>
        </w:rPr>
        <w:t>ה</w:t>
      </w:r>
      <w:r>
        <w:rPr>
          <w:rFonts w:hint="cs"/>
          <w:rtl/>
        </w:rPr>
        <w:t xml:space="preserve"> לאזהרה</w:t>
      </w:r>
    </w:p>
    <w:p w14:paraId="0AF21111" w14:textId="77777777" w:rsidR="00F20897" w:rsidRPr="004F5673" w:rsidRDefault="00F20897" w:rsidP="00F20897">
      <w:pPr>
        <w:pStyle w:val="38"/>
        <w:framePr w:wrap="notBeside"/>
        <w:rPr>
          <w:rtl/>
        </w:rPr>
      </w:pPr>
      <w:r w:rsidRPr="004F5673">
        <w:rPr>
          <w:rtl/>
        </w:rPr>
        <w:t>•</w:t>
      </w:r>
    </w:p>
    <w:p w14:paraId="03856563"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w:t>
      </w:r>
      <w:r>
        <w:rPr>
          <w:rFonts w:hint="cs"/>
          <w:rtl/>
        </w:rPr>
        <w:t xml:space="preserve"> </w:t>
      </w:r>
    </w:p>
    <w:p w14:paraId="2F8F40E3" w14:textId="77777777" w:rsidR="00F20897" w:rsidRPr="004F5673" w:rsidRDefault="00F20897" w:rsidP="00F20897">
      <w:pPr>
        <w:rPr>
          <w:rStyle w:val="afffffe"/>
          <w:rtl/>
        </w:rPr>
      </w:pPr>
      <w:r w:rsidRPr="004F5673">
        <w:rPr>
          <w:rStyle w:val="afffffe"/>
          <w:rFonts w:hint="cs"/>
          <w:rtl/>
        </w:rPr>
        <w:t xml:space="preserve">ולא ממש דגז''ש ערות אביו גלה מה להלן אף כאן </w:t>
      </w:r>
      <w:r w:rsidRPr="004F5673">
        <w:rPr>
          <w:rStyle w:val="afffffe"/>
          <w:rtl/>
        </w:rPr>
        <w:t>באישות.</w:t>
      </w:r>
    </w:p>
    <w:p w14:paraId="25B9079A" w14:textId="77777777" w:rsidR="00F20897" w:rsidRPr="004F5673" w:rsidRDefault="00F20897" w:rsidP="00F20897">
      <w:pPr>
        <w:pStyle w:val="38"/>
        <w:framePr w:wrap="notBeside"/>
        <w:rPr>
          <w:rtl/>
        </w:rPr>
      </w:pPr>
      <w:r w:rsidRPr="004F5673">
        <w:rPr>
          <w:rtl/>
        </w:rPr>
        <w:t>•</w:t>
      </w:r>
    </w:p>
    <w:p w14:paraId="46656F32" w14:textId="77777777" w:rsidR="00F20897" w:rsidRDefault="00F20897" w:rsidP="00F20897">
      <w:pPr>
        <w:rPr>
          <w:rtl/>
        </w:rPr>
      </w:pPr>
      <w:r>
        <w:rPr>
          <w:rStyle w:val="affffb"/>
          <w:rtl/>
        </w:rPr>
        <w:t>עֶרְוַת אִמְּךָ לֹא תְגַלֵּ</w:t>
      </w:r>
      <w:r w:rsidRPr="009E549A">
        <w:rPr>
          <w:rStyle w:val="affffb"/>
          <w:rtl/>
        </w:rPr>
        <w:t>ה</w:t>
      </w:r>
      <w:r>
        <w:rPr>
          <w:rFonts w:hint="cs"/>
          <w:rtl/>
        </w:rPr>
        <w:t xml:space="preserve"> לאמו שאינה אשת אביו, </w:t>
      </w:r>
    </w:p>
    <w:p w14:paraId="3C67993F" w14:textId="77777777" w:rsidR="00F20897" w:rsidRPr="004F5673" w:rsidRDefault="00F20897" w:rsidP="00F20897">
      <w:pPr>
        <w:rPr>
          <w:rStyle w:val="afffffe"/>
          <w:rtl/>
        </w:rPr>
      </w:pPr>
      <w:r w:rsidRPr="004F5673">
        <w:rPr>
          <w:rStyle w:val="afffffe"/>
          <w:rFonts w:hint="cs"/>
          <w:rtl/>
        </w:rPr>
        <w:t xml:space="preserve">שעשה הכתוב כאמו שהיא אשת אביו, לאזהרה ואף לעונש </w:t>
      </w:r>
    </w:p>
    <w:p w14:paraId="6D6ED5AF" w14:textId="77777777" w:rsidR="00F20897" w:rsidRPr="004F5673" w:rsidRDefault="00F20897" w:rsidP="00F20897">
      <w:pPr>
        <w:pStyle w:val="38"/>
        <w:framePr w:wrap="notBeside"/>
        <w:rPr>
          <w:rtl/>
        </w:rPr>
      </w:pPr>
      <w:r w:rsidRPr="004F5673">
        <w:rPr>
          <w:rtl/>
        </w:rPr>
        <w:t>•</w:t>
      </w:r>
    </w:p>
    <w:p w14:paraId="50088592" w14:textId="77777777" w:rsidR="00F20897" w:rsidRDefault="00F20897" w:rsidP="00F20897">
      <w:pPr>
        <w:rPr>
          <w:rtl/>
        </w:rPr>
      </w:pPr>
      <w:r>
        <w:rPr>
          <w:rStyle w:val="affffb"/>
          <w:rtl/>
        </w:rPr>
        <w:t>אִמְּךָ הִי</w:t>
      </w:r>
      <w:r w:rsidRPr="002550D7">
        <w:rPr>
          <w:rStyle w:val="affffb"/>
          <w:rtl/>
        </w:rPr>
        <w:t xml:space="preserve">א </w:t>
      </w:r>
      <w:r>
        <w:rPr>
          <w:rStyle w:val="affffb"/>
          <w:rtl/>
        </w:rPr>
        <w:t>–</w:t>
      </w:r>
      <w:r>
        <w:rPr>
          <w:rtl/>
        </w:rPr>
        <w:t xml:space="preserve"> </w:t>
      </w:r>
      <w:r>
        <w:rPr>
          <w:rFonts w:hint="cs"/>
          <w:rtl/>
        </w:rPr>
        <w:t xml:space="preserve">ולא </w:t>
      </w:r>
      <w:r>
        <w:rPr>
          <w:rtl/>
        </w:rPr>
        <w:t>משום אשת אב.</w:t>
      </w:r>
    </w:p>
    <w:p w14:paraId="71F91A90" w14:textId="77777777" w:rsidR="00F20897" w:rsidRPr="002550D7" w:rsidRDefault="00F20897" w:rsidP="00F20897">
      <w:pPr>
        <w:pStyle w:val="38"/>
        <w:framePr w:wrap="notBeside"/>
        <w:rPr>
          <w:rtl/>
        </w:rPr>
      </w:pPr>
      <w:r w:rsidRPr="002550D7">
        <w:rPr>
          <w:rtl/>
        </w:rPr>
        <w:t>ורבנן</w:t>
      </w:r>
      <w:r>
        <w:rPr>
          <w:rFonts w:hint="cs"/>
          <w:rtl/>
        </w:rPr>
        <w:t>:</w:t>
      </w:r>
    </w:p>
    <w:p w14:paraId="7C7CEF0F" w14:textId="77777777" w:rsidR="00F20897" w:rsidRDefault="00F20897" w:rsidP="00F20897">
      <w:pPr>
        <w:rPr>
          <w:rtl/>
        </w:rPr>
      </w:pPr>
      <w:r>
        <w:rPr>
          <w:rStyle w:val="affffb"/>
          <w:rtl/>
        </w:rPr>
        <w:t>עֶרְוַת אָבִיךָ</w:t>
      </w:r>
      <w:r>
        <w:rPr>
          <w:rtl/>
        </w:rPr>
        <w:t xml:space="preserve"> ממש, </w:t>
      </w:r>
      <w:r>
        <w:rPr>
          <w:rFonts w:hint="cs"/>
          <w:rtl/>
        </w:rPr>
        <w:t>ואף דמ</w:t>
      </w:r>
      <w:r>
        <w:rPr>
          <w:rStyle w:val="affffb"/>
          <w:rtl/>
        </w:rPr>
        <w:t>אֶת זָכָ</w:t>
      </w:r>
      <w:r w:rsidRPr="00D976D9">
        <w:rPr>
          <w:rStyle w:val="affffb"/>
          <w:rtl/>
        </w:rPr>
        <w:t>ר</w:t>
      </w:r>
      <w:r>
        <w:rPr>
          <w:rtl/>
        </w:rPr>
        <w:t xml:space="preserve"> נפקא</w:t>
      </w:r>
      <w:r>
        <w:rPr>
          <w:rFonts w:hint="cs"/>
          <w:rtl/>
        </w:rPr>
        <w:t xml:space="preserve">- </w:t>
      </w:r>
      <w:r>
        <w:rPr>
          <w:rtl/>
        </w:rPr>
        <w:t xml:space="preserve">לחייב עליו שתים, </w:t>
      </w:r>
      <w:r w:rsidRPr="00345F7F">
        <w:rPr>
          <w:rStyle w:val="afffff1"/>
          <w:rtl/>
        </w:rPr>
        <w:t>וכ</w:t>
      </w:r>
      <w:r w:rsidRPr="00345F7F">
        <w:rPr>
          <w:rStyle w:val="afffff1"/>
          <w:rFonts w:hint="cs"/>
          <w:rtl/>
        </w:rPr>
        <w:t>ר''י</w:t>
      </w:r>
    </w:p>
    <w:p w14:paraId="5FEC1041" w14:textId="77777777" w:rsidR="00F20897" w:rsidRDefault="00F20897" w:rsidP="00F20897">
      <w:pPr>
        <w:rPr>
          <w:rtl/>
        </w:rPr>
      </w:pPr>
      <w:r>
        <w:rPr>
          <w:rFonts w:hint="cs"/>
          <w:rtl/>
        </w:rPr>
        <w:t>ד</w:t>
      </w:r>
      <w:r>
        <w:rPr>
          <w:rtl/>
        </w:rPr>
        <w:t>נכרי הבא על אביו חייב שתים, הבא על אחי אביו חייב שתים.</w:t>
      </w:r>
    </w:p>
    <w:p w14:paraId="7E38668D" w14:textId="77777777" w:rsidR="00F20897" w:rsidRPr="002550D7" w:rsidRDefault="00F20897" w:rsidP="00F20897">
      <w:pPr>
        <w:pStyle w:val="38"/>
        <w:framePr w:wrap="notBeside"/>
        <w:rPr>
          <w:rtl/>
        </w:rPr>
      </w:pPr>
      <w:r>
        <w:rPr>
          <w:rFonts w:hint="cs"/>
          <w:rtl/>
        </w:rPr>
        <w:t>-</w:t>
      </w:r>
      <w:r w:rsidRPr="002550D7">
        <w:rPr>
          <w:rtl/>
        </w:rPr>
        <w:t xml:space="preserve">רבא: </w:t>
      </w:r>
    </w:p>
    <w:p w14:paraId="54C3205D" w14:textId="77777777" w:rsidR="00F20897" w:rsidRDefault="00F20897" w:rsidP="00F20897">
      <w:pPr>
        <w:rPr>
          <w:rtl/>
        </w:rPr>
      </w:pPr>
      <w:r>
        <w:rPr>
          <w:rtl/>
        </w:rPr>
        <w:t xml:space="preserve">מסתבר </w:t>
      </w:r>
      <w:r>
        <w:rPr>
          <w:rFonts w:hint="cs"/>
          <w:rtl/>
        </w:rPr>
        <w:t xml:space="preserve">כר''י </w:t>
      </w:r>
      <w:r>
        <w:rPr>
          <w:rtl/>
        </w:rPr>
        <w:t>בישראל, בשוגג, ובקרבן.</w:t>
      </w:r>
    </w:p>
    <w:p w14:paraId="5CBD746A" w14:textId="77777777" w:rsidR="00F20897" w:rsidRDefault="00F20897" w:rsidP="00F20897">
      <w:pPr>
        <w:rPr>
          <w:rStyle w:val="afffffe"/>
          <w:rtl/>
        </w:rPr>
      </w:pPr>
      <w:r>
        <w:rPr>
          <w:rFonts w:hint="cs"/>
          <w:rtl/>
        </w:rPr>
        <w:t>ומה ש</w:t>
      </w:r>
      <w:r>
        <w:rPr>
          <w:rtl/>
        </w:rPr>
        <w:t>אמר נכרי - לישנא מעליא הוא.</w:t>
      </w:r>
      <w:r>
        <w:rPr>
          <w:rFonts w:hint="cs"/>
          <w:rtl/>
        </w:rPr>
        <w:t xml:space="preserve"> </w:t>
      </w:r>
    </w:p>
    <w:p w14:paraId="6B27DE2C" w14:textId="77777777" w:rsidR="00F20897" w:rsidRPr="00221A1A" w:rsidRDefault="00F20897" w:rsidP="00F20897">
      <w:pPr>
        <w:rPr>
          <w:rStyle w:val="afffffe"/>
          <w:rtl/>
        </w:rPr>
      </w:pPr>
      <w:r w:rsidRPr="00221A1A">
        <w:rPr>
          <w:rStyle w:val="afffffe"/>
          <w:rFonts w:hint="cs"/>
          <w:rtl/>
        </w:rPr>
        <w:t xml:space="preserve">דאי נכרי ממש הא דינו בהריגה וא''א להורגו ב' מיתות </w:t>
      </w:r>
    </w:p>
    <w:p w14:paraId="73832BC0" w14:textId="77777777" w:rsidR="00F20897" w:rsidRPr="00D976D9" w:rsidRDefault="00F20897" w:rsidP="00F20897">
      <w:pPr>
        <w:pStyle w:val="38"/>
        <w:framePr w:wrap="notBeside"/>
        <w:rPr>
          <w:rtl/>
        </w:rPr>
      </w:pPr>
      <w:r w:rsidRPr="00D976D9">
        <w:rPr>
          <w:rFonts w:hint="cs"/>
          <w:rtl/>
        </w:rPr>
        <w:t>ותנ''ה</w:t>
      </w:r>
      <w:r w:rsidRPr="00D976D9">
        <w:rPr>
          <w:rtl/>
        </w:rPr>
        <w:t>:</w:t>
      </w:r>
    </w:p>
    <w:p w14:paraId="0A326901" w14:textId="77777777" w:rsidR="00F20897" w:rsidRDefault="00F20897" w:rsidP="00F20897">
      <w:pPr>
        <w:rPr>
          <w:rtl/>
        </w:rPr>
      </w:pPr>
      <w:r>
        <w:rPr>
          <w:rtl/>
        </w:rPr>
        <w:t>הבא על אביו - חייב שתים, הבא על אחי אביו - חייב שתים.</w:t>
      </w:r>
    </w:p>
    <w:p w14:paraId="4AF2EF67" w14:textId="77777777" w:rsidR="00F20897" w:rsidRPr="00D976D9" w:rsidRDefault="00F20897" w:rsidP="00F20897">
      <w:pPr>
        <w:pStyle w:val="38"/>
        <w:framePr w:wrap="notBeside"/>
        <w:rPr>
          <w:rtl/>
        </w:rPr>
      </w:pPr>
      <w:r w:rsidRPr="00D976D9">
        <w:rPr>
          <w:rFonts w:hint="cs"/>
          <w:rtl/>
        </w:rPr>
        <w:t>א''ד</w:t>
      </w:r>
      <w:r>
        <w:rPr>
          <w:rFonts w:hint="cs"/>
          <w:rtl/>
        </w:rPr>
        <w:t>:</w:t>
      </w:r>
    </w:p>
    <w:p w14:paraId="64D72A6B" w14:textId="77777777" w:rsidR="00F20897" w:rsidRDefault="00F20897" w:rsidP="00F20897">
      <w:pPr>
        <w:rPr>
          <w:rStyle w:val="afffff1"/>
          <w:rtl/>
        </w:rPr>
      </w:pPr>
      <w:r w:rsidRPr="00345F7F">
        <w:rPr>
          <w:rStyle w:val="afffff1"/>
          <w:rtl/>
        </w:rPr>
        <w:t xml:space="preserve">דלא </w:t>
      </w:r>
      <w:r w:rsidRPr="00345F7F">
        <w:rPr>
          <w:rStyle w:val="afffff1"/>
          <w:rFonts w:hint="cs"/>
          <w:rtl/>
        </w:rPr>
        <w:t xml:space="preserve">כר''י </w:t>
      </w:r>
    </w:p>
    <w:p w14:paraId="2D832935" w14:textId="77777777" w:rsidR="00F20897" w:rsidRPr="00221A1A" w:rsidRDefault="00F20897" w:rsidP="00F20897">
      <w:pPr>
        <w:pStyle w:val="38"/>
        <w:framePr w:wrap="notBeside"/>
        <w:rPr>
          <w:rtl/>
        </w:rPr>
      </w:pPr>
      <w:r w:rsidRPr="00221A1A">
        <w:rPr>
          <w:rFonts w:hint="cs"/>
          <w:rtl/>
        </w:rPr>
        <w:t>וא''ד</w:t>
      </w:r>
      <w:r w:rsidRPr="00221A1A">
        <w:rPr>
          <w:rtl/>
        </w:rPr>
        <w:t>:</w:t>
      </w:r>
    </w:p>
    <w:p w14:paraId="1BD0A408" w14:textId="77777777" w:rsidR="00F20897" w:rsidRPr="00221A1A" w:rsidRDefault="00F20897" w:rsidP="00F20897">
      <w:pPr>
        <w:rPr>
          <w:spacing w:val="2"/>
          <w:rtl/>
        </w:rPr>
      </w:pPr>
      <w:r w:rsidRPr="00221A1A">
        <w:rPr>
          <w:rStyle w:val="afffff1"/>
          <w:rFonts w:hint="cs"/>
          <w:spacing w:val="2"/>
          <w:rtl/>
        </w:rPr>
        <w:t>אף כר''י ובק''ו</w:t>
      </w:r>
      <w:r w:rsidRPr="00221A1A">
        <w:rPr>
          <w:rFonts w:hint="cs"/>
          <w:spacing w:val="2"/>
          <w:rtl/>
        </w:rPr>
        <w:t xml:space="preserve"> מאחי אביו </w:t>
      </w:r>
      <w:r w:rsidRPr="00221A1A">
        <w:rPr>
          <w:spacing w:val="2"/>
          <w:rtl/>
        </w:rPr>
        <w:t xml:space="preserve">דקורבה דאביו הוא חייב שתים </w:t>
      </w:r>
      <w:r w:rsidRPr="00221A1A">
        <w:rPr>
          <w:rFonts w:hint="cs"/>
          <w:spacing w:val="2"/>
          <w:rtl/>
        </w:rPr>
        <w:t xml:space="preserve">כ''ש </w:t>
      </w:r>
      <w:r w:rsidRPr="00221A1A">
        <w:rPr>
          <w:spacing w:val="2"/>
          <w:rtl/>
        </w:rPr>
        <w:t>אביו</w:t>
      </w:r>
    </w:p>
    <w:p w14:paraId="2E318F37" w14:textId="77777777" w:rsidR="00F20897" w:rsidRDefault="00F20897" w:rsidP="00F20897">
      <w:pPr>
        <w:rPr>
          <w:rtl/>
        </w:rPr>
      </w:pPr>
      <w:r w:rsidRPr="00345F7F">
        <w:rPr>
          <w:rStyle w:val="afffff1"/>
          <w:rFonts w:hint="cs"/>
          <w:rtl/>
        </w:rPr>
        <w:t>וחלקו ב</w:t>
      </w:r>
      <w:r w:rsidRPr="00345F7F">
        <w:rPr>
          <w:rStyle w:val="afffff1"/>
          <w:rtl/>
        </w:rPr>
        <w:t>דאביי ורבא.</w:t>
      </w:r>
      <w:r>
        <w:rPr>
          <w:rFonts w:hint="cs"/>
          <w:rtl/>
        </w:rPr>
        <w:t xml:space="preserve"> אי עונשין מן הדין או לא </w:t>
      </w:r>
    </w:p>
    <w:p w14:paraId="3E4FEF52" w14:textId="77777777" w:rsidR="00F20897" w:rsidRPr="00D976D9" w:rsidRDefault="00F20897" w:rsidP="00F20897">
      <w:pPr>
        <w:pStyle w:val="38"/>
        <w:framePr w:wrap="notBeside"/>
        <w:rPr>
          <w:rtl/>
        </w:rPr>
      </w:pPr>
      <w:r w:rsidRPr="00D976D9">
        <w:rPr>
          <w:rtl/>
        </w:rPr>
        <w:t>ורבנן</w:t>
      </w:r>
    </w:p>
    <w:p w14:paraId="1B9CFB6D" w14:textId="77777777" w:rsidR="00F20897" w:rsidRDefault="00F20897" w:rsidP="00F20897">
      <w:pPr>
        <w:rPr>
          <w:rtl/>
        </w:rPr>
      </w:pPr>
      <w:r w:rsidRPr="00221A1A">
        <w:rPr>
          <w:rStyle w:val="affffb"/>
          <w:rtl/>
        </w:rPr>
        <w:t>עֶרְוַת אֵשֶׁת אָבִיךָ לֹא תְגַלֵּה</w:t>
      </w:r>
      <w:r>
        <w:rPr>
          <w:rtl/>
        </w:rPr>
        <w:t xml:space="preserve"> אזהרה לאשת אביו.</w:t>
      </w:r>
    </w:p>
    <w:p w14:paraId="706647E1" w14:textId="77777777" w:rsidR="00F20897" w:rsidRPr="00D976D9" w:rsidRDefault="00F20897" w:rsidP="00F20897">
      <w:pPr>
        <w:pStyle w:val="38"/>
        <w:framePr w:wrap="notBeside"/>
        <w:rPr>
          <w:rtl/>
        </w:rPr>
      </w:pPr>
      <w:r w:rsidRPr="00D976D9">
        <w:rPr>
          <w:rFonts w:hint="cs"/>
          <w:rtl/>
        </w:rPr>
        <w:t>ולר''י</w:t>
      </w:r>
      <w:r w:rsidRPr="00D976D9">
        <w:rPr>
          <w:rtl/>
        </w:rPr>
        <w:t xml:space="preserve">: </w:t>
      </w:r>
    </w:p>
    <w:p w14:paraId="1EE0874A" w14:textId="77777777" w:rsidR="00F20897" w:rsidRDefault="00F20897" w:rsidP="00F20897">
      <w:pPr>
        <w:rPr>
          <w:rtl/>
        </w:rPr>
      </w:pPr>
      <w:r>
        <w:rPr>
          <w:rtl/>
        </w:rPr>
        <w:t>מיבעי ליה לאזהרה לאשת אביו לאחר מיתה.</w:t>
      </w:r>
    </w:p>
    <w:p w14:paraId="26B2E1CC" w14:textId="77777777" w:rsidR="00F20897" w:rsidRPr="00D976D9" w:rsidRDefault="00F20897" w:rsidP="00F20897">
      <w:pPr>
        <w:pStyle w:val="38"/>
        <w:framePr w:wrap="notBeside"/>
        <w:rPr>
          <w:rtl/>
        </w:rPr>
      </w:pPr>
      <w:r w:rsidRPr="00D976D9">
        <w:rPr>
          <w:rFonts w:hint="cs"/>
          <w:rtl/>
        </w:rPr>
        <w:t>ולרבנן</w:t>
      </w:r>
      <w:r w:rsidRPr="00D976D9">
        <w:rPr>
          <w:rtl/>
        </w:rPr>
        <w:t>:</w:t>
      </w:r>
    </w:p>
    <w:p w14:paraId="378D26A0" w14:textId="77777777" w:rsidR="00F20897" w:rsidRDefault="00F20897" w:rsidP="00F20897">
      <w:pPr>
        <w:rPr>
          <w:rtl/>
        </w:rPr>
      </w:pPr>
      <w:r>
        <w:rPr>
          <w:rtl/>
        </w:rPr>
        <w:t>מסיפא דקרא נפקא ערות אביך היא.</w:t>
      </w:r>
    </w:p>
    <w:p w14:paraId="3D0FA7F5" w14:textId="77777777" w:rsidR="00F20897" w:rsidRPr="00D976D9" w:rsidRDefault="00F20897" w:rsidP="00F20897">
      <w:pPr>
        <w:pStyle w:val="38"/>
        <w:framePr w:wrap="notBeside"/>
        <w:rPr>
          <w:rtl/>
        </w:rPr>
      </w:pPr>
      <w:r w:rsidRPr="00D976D9">
        <w:rPr>
          <w:rFonts w:hint="cs"/>
          <w:rtl/>
        </w:rPr>
        <w:t>ולר''י</w:t>
      </w:r>
    </w:p>
    <w:p w14:paraId="1CAB480F" w14:textId="77777777" w:rsidR="00F20897" w:rsidRDefault="00F20897" w:rsidP="00F20897">
      <w:pPr>
        <w:rPr>
          <w:rtl/>
        </w:rPr>
      </w:pPr>
      <w:r>
        <w:rPr>
          <w:rtl/>
        </w:rPr>
        <w:t xml:space="preserve">ההוא מיבעי משום אשת אב אתה מחייבו, </w:t>
      </w:r>
      <w:r>
        <w:rPr>
          <w:rFonts w:hint="cs"/>
          <w:rtl/>
        </w:rPr>
        <w:t xml:space="preserve">ולא משום </w:t>
      </w:r>
      <w:r>
        <w:rPr>
          <w:rtl/>
        </w:rPr>
        <w:t>אשת איש.</w:t>
      </w:r>
    </w:p>
    <w:p w14:paraId="71F82A0F" w14:textId="77777777" w:rsidR="00F20897" w:rsidRPr="00D976D9" w:rsidRDefault="00F20897" w:rsidP="00F20897">
      <w:pPr>
        <w:pStyle w:val="38"/>
        <w:framePr w:wrap="notBeside"/>
        <w:rPr>
          <w:rtl/>
        </w:rPr>
      </w:pPr>
      <w:r w:rsidRPr="00D976D9">
        <w:rPr>
          <w:rFonts w:hint="cs"/>
          <w:rtl/>
        </w:rPr>
        <w:t xml:space="preserve">והך </w:t>
      </w:r>
    </w:p>
    <w:p w14:paraId="58726DA5" w14:textId="77777777" w:rsidR="00F20897" w:rsidRPr="00F67DEE" w:rsidRDefault="00F20897" w:rsidP="00F20897">
      <w:pPr>
        <w:rPr>
          <w:spacing w:val="2"/>
          <w:rtl/>
        </w:rPr>
      </w:pPr>
      <w:r w:rsidRPr="00F67DEE">
        <w:rPr>
          <w:rFonts w:hint="cs"/>
          <w:spacing w:val="2"/>
          <w:rtl/>
        </w:rPr>
        <w:t>ד</w:t>
      </w:r>
      <w:r w:rsidRPr="00F67DEE">
        <w:rPr>
          <w:spacing w:val="2"/>
          <w:rtl/>
        </w:rPr>
        <w:t xml:space="preserve">הבא על אשת אב חייב עליה משום אשת אב, ומשום אשת איש, </w:t>
      </w:r>
    </w:p>
    <w:p w14:paraId="38E537DF" w14:textId="77777777" w:rsidR="00F20897" w:rsidRDefault="00F20897" w:rsidP="00F20897">
      <w:pPr>
        <w:rPr>
          <w:rtl/>
        </w:rPr>
      </w:pPr>
      <w:r>
        <w:rPr>
          <w:rtl/>
        </w:rPr>
        <w:t>בין בחיי אביו בין לאחר מיתת אביו, ולא פליג רבי יהודה!</w:t>
      </w:r>
    </w:p>
    <w:p w14:paraId="4C9D3330" w14:textId="77777777" w:rsidR="00F20897" w:rsidRPr="00D976D9" w:rsidRDefault="00F20897" w:rsidP="00F20897">
      <w:pPr>
        <w:pStyle w:val="38"/>
        <w:framePr w:wrap="notBeside"/>
        <w:rPr>
          <w:rtl/>
        </w:rPr>
      </w:pPr>
      <w:r w:rsidRPr="00D976D9">
        <w:rPr>
          <w:rtl/>
        </w:rPr>
        <w:t>-</w:t>
      </w:r>
      <w:r>
        <w:rPr>
          <w:rFonts w:hint="cs"/>
          <w:rtl/>
        </w:rPr>
        <w:t>אביי</w:t>
      </w:r>
    </w:p>
    <w:p w14:paraId="45C195B9" w14:textId="77777777" w:rsidR="00F20897" w:rsidRDefault="00F20897" w:rsidP="00F20897">
      <w:pPr>
        <w:rPr>
          <w:rtl/>
        </w:rPr>
      </w:pPr>
      <w:r>
        <w:rPr>
          <w:rtl/>
        </w:rPr>
        <w:t>פליג בברייתא.</w:t>
      </w:r>
    </w:p>
    <w:p w14:paraId="2E99B984" w14:textId="77777777" w:rsidR="00F20897" w:rsidRPr="00D976D9" w:rsidRDefault="00F20897" w:rsidP="00F20897">
      <w:pPr>
        <w:pStyle w:val="38"/>
        <w:framePr w:wrap="notBeside"/>
        <w:rPr>
          <w:rtl/>
        </w:rPr>
      </w:pPr>
      <w:r w:rsidRPr="00D976D9">
        <w:rPr>
          <w:rtl/>
        </w:rPr>
        <w:t>ורבנן,</w:t>
      </w:r>
    </w:p>
    <w:p w14:paraId="5A6ED897" w14:textId="77777777" w:rsidR="00F20897" w:rsidRDefault="00F20897" w:rsidP="00F20897">
      <w:pPr>
        <w:rPr>
          <w:rtl/>
        </w:rPr>
      </w:pPr>
      <w:r>
        <w:rPr>
          <w:rtl/>
        </w:rPr>
        <w:t xml:space="preserve">עונש דאשת אביו לאחר מיתה </w:t>
      </w:r>
    </w:p>
    <w:p w14:paraId="6977F850" w14:textId="77777777" w:rsidR="00F20897" w:rsidRPr="00F67DEE" w:rsidRDefault="00F20897" w:rsidP="00F20897">
      <w:pPr>
        <w:rPr>
          <w:spacing w:val="2"/>
          <w:rtl/>
        </w:rPr>
      </w:pPr>
      <w:r w:rsidRPr="00F67DEE">
        <w:rPr>
          <w:rStyle w:val="afffff1"/>
          <w:rFonts w:hint="cs"/>
          <w:spacing w:val="2"/>
          <w:rtl/>
        </w:rPr>
        <w:t>ר''י:</w:t>
      </w:r>
      <w:r w:rsidRPr="00F67DEE">
        <w:rPr>
          <w:rFonts w:hint="cs"/>
          <w:spacing w:val="2"/>
          <w:rtl/>
        </w:rPr>
        <w:t xml:space="preserve"> בגז''ש </w:t>
      </w:r>
      <w:r w:rsidRPr="00F67DEE">
        <w:rPr>
          <w:rStyle w:val="afffff1"/>
          <w:rFonts w:hint="cs"/>
          <w:spacing w:val="2"/>
          <w:rtl/>
        </w:rPr>
        <w:t>רבנן</w:t>
      </w:r>
      <w:r w:rsidRPr="00F67DEE">
        <w:rPr>
          <w:rFonts w:hint="cs"/>
          <w:spacing w:val="2"/>
          <w:rtl/>
        </w:rPr>
        <w:t xml:space="preserve"> מ</w:t>
      </w:r>
      <w:r w:rsidRPr="00F67DEE">
        <w:rPr>
          <w:spacing w:val="2"/>
          <w:rtl/>
        </w:rPr>
        <w:t xml:space="preserve">ערות אביו גלה, </w:t>
      </w:r>
      <w:r w:rsidRPr="00F67DEE">
        <w:rPr>
          <w:rFonts w:hint="cs"/>
          <w:spacing w:val="2"/>
          <w:rtl/>
        </w:rPr>
        <w:t>ד</w:t>
      </w:r>
      <w:r w:rsidRPr="00F67DEE">
        <w:rPr>
          <w:spacing w:val="2"/>
          <w:rtl/>
        </w:rPr>
        <w:t>לעונש דאשת אביו לאחר מיתה</w:t>
      </w:r>
    </w:p>
    <w:p w14:paraId="3A7DFEA3" w14:textId="77777777" w:rsidR="00F20897" w:rsidRPr="00D976D9" w:rsidRDefault="00F20897" w:rsidP="00F20897">
      <w:pPr>
        <w:pStyle w:val="38"/>
        <w:framePr w:wrap="notBeside"/>
        <w:rPr>
          <w:rtl/>
        </w:rPr>
      </w:pPr>
      <w:r w:rsidRPr="00D976D9">
        <w:rPr>
          <w:rtl/>
        </w:rPr>
        <w:t>ורבנן</w:t>
      </w:r>
    </w:p>
    <w:p w14:paraId="0E9E8A6F" w14:textId="77777777" w:rsidR="00F20897" w:rsidRDefault="00F20897" w:rsidP="00F20897">
      <w:pPr>
        <w:rPr>
          <w:rtl/>
        </w:rPr>
      </w:pPr>
      <w:r>
        <w:rPr>
          <w:rtl/>
        </w:rPr>
        <w:t xml:space="preserve">עונש לאמו שאינה אשת אביו </w:t>
      </w:r>
      <w:r w:rsidRPr="00D976D9">
        <w:rPr>
          <w:rStyle w:val="affffb"/>
          <w:rtl/>
        </w:rPr>
        <w:t>אמך היא -</w:t>
      </w:r>
      <w:r>
        <w:rPr>
          <w:rtl/>
        </w:rPr>
        <w:t xml:space="preserve"> עשאה הכתוב לאמו שאינה אשת אביו כאמו שהיא אשת אביו.</w:t>
      </w:r>
    </w:p>
    <w:p w14:paraId="73318848" w14:textId="77777777" w:rsidR="00F20897" w:rsidRDefault="00F20897" w:rsidP="00F20897">
      <w:pPr>
        <w:pStyle w:val="afffe"/>
        <w:rPr>
          <w:rtl/>
        </w:rPr>
      </w:pPr>
      <w:ins w:id="9917" w:author="מספור קטעי משנה" w:date="2026-10-06T06:45:46Z">
        <w:r>
          <w:rPr>
            <w:rStyle w:val="MisparKeta"/>
          </w:rPr>
          <w:t xml:space="preserve">א. </w:t>
        </w:r>
      </w:ins>
      <w:r>
        <w:rPr>
          <w:rtl/>
        </w:rPr>
        <w:t>הבא על כלתו כו'.</w:t>
      </w:r>
    </w:p>
    <w:p w14:paraId="4E4628B1" w14:textId="77777777" w:rsidR="00F20897" w:rsidRPr="00D976D9" w:rsidRDefault="00F20897" w:rsidP="00F20897">
      <w:pPr>
        <w:pStyle w:val="38"/>
        <w:framePr w:wrap="notBeside"/>
        <w:rPr>
          <w:rtl/>
        </w:rPr>
      </w:pPr>
      <w:r w:rsidRPr="00D976D9">
        <w:rPr>
          <w:rFonts w:hint="cs"/>
          <w:rtl/>
        </w:rPr>
        <w:t>אביי</w:t>
      </w:r>
    </w:p>
    <w:p w14:paraId="7493F5EC" w14:textId="77777777" w:rsidR="00F20897" w:rsidRPr="0008714C" w:rsidRDefault="00F20897" w:rsidP="00F20897">
      <w:pPr>
        <w:spacing w:after="60"/>
        <w:rPr>
          <w:spacing w:val="2"/>
          <w:rtl/>
        </w:rPr>
      </w:pPr>
      <w:r w:rsidRPr="0008714C">
        <w:rPr>
          <w:spacing w:val="2"/>
          <w:rtl/>
        </w:rPr>
        <w:t xml:space="preserve">פתח הכתוב בכלתו וסיים באשת בנו, </w:t>
      </w:r>
      <w:r w:rsidRPr="0008714C">
        <w:rPr>
          <w:rStyle w:val="afffff1"/>
          <w:spacing w:val="2"/>
          <w:rtl/>
        </w:rPr>
        <w:t>לומר לך:</w:t>
      </w:r>
      <w:r w:rsidRPr="0008714C">
        <w:rPr>
          <w:spacing w:val="2"/>
          <w:rtl/>
        </w:rPr>
        <w:t xml:space="preserve"> זו כלתו זו אשת בנו.</w:t>
      </w:r>
    </w:p>
    <w:p w14:paraId="6B4E66F4" w14:textId="77777777" w:rsidR="00F20897" w:rsidRDefault="00F20897" w:rsidP="00F20897">
      <w:pPr>
        <w:pStyle w:val="affffe"/>
        <w:framePr w:wrap="around"/>
        <w:rPr>
          <w:rtl/>
        </w:rPr>
      </w:pPr>
      <w:del w:id="20277" w:author="קלוד" w:date="2026-10-06T10:10:00Z">
        <w:r>
          <w:rPr>
            <w:rtl/>
          </w:rPr>
          <w:delText xml:space="preserve">משנה.</w:delText>
        </w:r>
      </w:del>
      <w:ins w:id="20278" w:author="קלוד" w:date="2026-10-06T10:10:00Z">
        <w:r>
          <w:rPr>
            <w:rtl/>
          </w:rPr>
          <w:t xml:space="preserve">משנה ד</w:t>
        </w:r>
      </w:ins>
    </w:p>
    <w:p w14:paraId="39D0812C" w14:textId="77777777" w:rsidR="00F20897" w:rsidRPr="00221A1A" w:rsidRDefault="00F20897" w:rsidP="00F20897">
      <w:pPr>
        <w:pStyle w:val="afff6"/>
        <w:rPr>
          <w:spacing w:val="2"/>
          <w:rtl/>
        </w:rPr>
      </w:pPr>
      <w:r w:rsidRPr="00221A1A">
        <w:rPr>
          <w:spacing w:val="2"/>
          <w:rtl/>
        </w:rPr>
        <w:t>הבא על הזכור ועל הבהמה, והאשה המביאה את הבהמה בסקילה.</w:t>
      </w:r>
    </w:p>
    <w:p w14:paraId="0EF8496F" w14:textId="77777777" w:rsidR="00F20897" w:rsidRDefault="00F20897" w:rsidP="00F20897">
      <w:pPr>
        <w:pStyle w:val="afff6"/>
        <w:rPr>
          <w:rtl/>
        </w:rPr>
      </w:pPr>
      <w:r>
        <w:rPr>
          <w:rtl/>
        </w:rPr>
        <w:t xml:space="preserve">אם אדם חטא בהמה מה חטאה? </w:t>
      </w:r>
    </w:p>
    <w:p w14:paraId="6625CFA2" w14:textId="77777777" w:rsidR="00F20897" w:rsidRDefault="00F20897" w:rsidP="00F20897">
      <w:pPr>
        <w:pStyle w:val="afff6"/>
        <w:rPr>
          <w:rtl/>
        </w:rPr>
      </w:pPr>
      <w:r>
        <w:rPr>
          <w:rtl/>
        </w:rPr>
        <w:t>אלא: לפי שבאה לאדם תקלה על ידה</w:t>
      </w:r>
      <w:r w:rsidRPr="00ED5D1E">
        <w:rPr>
          <w:rStyle w:val="TanaimMishna"/>
          <w:rtl/>
          <w:rPrChange w:id="20203" w:author="קלוד" w:date="2026-10-06T10:10:00Z">
            <w:rPr>
              <w:rStyle w:val="afffff1"/>
              <w:rtl/>
            </w:rPr>
          </w:rPrChange>
        </w:rPr>
        <w:t>, לפיכך אמר הכתוב</w:t>
      </w:r>
      <w:r>
        <w:rPr>
          <w:rtl/>
        </w:rPr>
        <w:t xml:space="preserve"> תסקל.</w:t>
      </w:r>
    </w:p>
    <w:p w14:paraId="539B6F6A" w14:textId="77777777" w:rsidR="00F20897" w:rsidRDefault="00F20897" w:rsidP="00F20897">
      <w:pPr>
        <w:pStyle w:val="afff6"/>
        <w:spacing w:after="60"/>
        <w:rPr>
          <w:rtl/>
        </w:rPr>
      </w:pPr>
      <w:r w:rsidRPr="00F67DEE">
        <w:rPr>
          <w:rStyle w:val="TanaimMishna"/>
          <w:rtl/>
          <w:rPrChange w:id="20204" w:author="קלוד" w:date="2026-10-06T10:10:00Z">
            <w:rPr>
              <w:rStyle w:val="afffff1"/>
              <w:rtl/>
            </w:rPr>
          </w:rPrChange>
        </w:rPr>
        <w:t>דבר אחר:</w:t>
      </w:r>
      <w:r>
        <w:rPr>
          <w:rtl/>
        </w:rPr>
        <w:t xml:space="preserve"> שלא תהא בהמה עוברת בשוק, </w:t>
      </w:r>
      <w:r w:rsidRPr="00F67DEE">
        <w:rPr>
          <w:rStyle w:val="TanaimMishna"/>
          <w:rtl/>
          <w:rPrChange w:id="20205" w:author="קלוד" w:date="2026-10-06T10:10:00Z">
            <w:rPr>
              <w:rStyle w:val="afffff1"/>
              <w:rtl/>
            </w:rPr>
          </w:rPrChange>
        </w:rPr>
        <w:t>ויאמרו:</w:t>
      </w:r>
      <w:r>
        <w:rPr>
          <w:rtl/>
        </w:rPr>
        <w:t xml:space="preserve"> זו היא שנסקל פלוני על ידה.</w:t>
      </w:r>
    </w:p>
    <w:p w14:paraId="0D0E0F20" w14:textId="77777777" w:rsidR="00F20897" w:rsidRDefault="00F20897" w:rsidP="00F20897">
      <w:pPr>
        <w:pStyle w:val="affffc"/>
        <w:rPr>
          <w:rtl/>
        </w:rPr>
      </w:pPr>
      <w:r>
        <w:rPr>
          <w:rtl/>
        </w:rPr>
        <w:t xml:space="preserve">זכר מנא לן? </w:t>
      </w:r>
    </w:p>
    <w:p w14:paraId="6F66FB64" w14:textId="77777777" w:rsidR="00F20897" w:rsidRPr="009E2921" w:rsidRDefault="00F20897" w:rsidP="00F20897">
      <w:pPr>
        <w:pStyle w:val="38"/>
        <w:framePr w:wrap="notBeside"/>
        <w:rPr>
          <w:rtl/>
        </w:rPr>
      </w:pPr>
      <w:r w:rsidRPr="009E2921">
        <w:rPr>
          <w:rFonts w:hint="cs"/>
          <w:rtl/>
        </w:rPr>
        <w:t>דת''ר</w:t>
      </w:r>
      <w:r w:rsidRPr="009E2921">
        <w:rPr>
          <w:rtl/>
        </w:rPr>
        <w:t>:</w:t>
      </w:r>
    </w:p>
    <w:p w14:paraId="5CC71114" w14:textId="77777777" w:rsidR="00F20897" w:rsidRDefault="00F20897" w:rsidP="00F20897">
      <w:pPr>
        <w:rPr>
          <w:rtl/>
        </w:rPr>
      </w:pPr>
      <w:r w:rsidRPr="009E2921">
        <w:rPr>
          <w:rStyle w:val="affffb"/>
          <w:rtl/>
        </w:rPr>
        <w:t>איש -</w:t>
      </w:r>
      <w:r>
        <w:rPr>
          <w:rtl/>
        </w:rPr>
        <w:t xml:space="preserve"> פרט לקטן, </w:t>
      </w:r>
      <w:r>
        <w:rPr>
          <w:rStyle w:val="affffb"/>
          <w:rtl/>
        </w:rPr>
        <w:t>אֲשֶׁר יִשְׁכַּב אֶת זָכָ</w:t>
      </w:r>
      <w:r w:rsidRPr="009E2921">
        <w:rPr>
          <w:rStyle w:val="affffb"/>
          <w:rtl/>
        </w:rPr>
        <w:t>ר -</w:t>
      </w:r>
      <w:r>
        <w:rPr>
          <w:rtl/>
        </w:rPr>
        <w:t xml:space="preserve"> בין גדול בין קטן, </w:t>
      </w:r>
    </w:p>
    <w:p w14:paraId="5BE71FE1" w14:textId="77777777" w:rsidR="00F20897" w:rsidRDefault="00F20897" w:rsidP="00F20897">
      <w:pPr>
        <w:rPr>
          <w:rtl/>
        </w:rPr>
      </w:pPr>
      <w:r>
        <w:rPr>
          <w:rStyle w:val="affffb"/>
          <w:rtl/>
        </w:rPr>
        <w:t>מִשְׁכְּבֵי אִשָּׁ</w:t>
      </w:r>
      <w:r w:rsidRPr="009E2921">
        <w:rPr>
          <w:rStyle w:val="affffb"/>
          <w:rtl/>
        </w:rPr>
        <w:t>ה</w:t>
      </w:r>
      <w:r>
        <w:rPr>
          <w:rtl/>
        </w:rPr>
        <w:t xml:space="preserve"> - מגיד לך הכתוב ששני משכבות באשה.</w:t>
      </w:r>
    </w:p>
    <w:p w14:paraId="4CBEDEFE" w14:textId="77777777" w:rsidR="00F20897" w:rsidRPr="009E2921" w:rsidRDefault="00F20897" w:rsidP="00F20897">
      <w:pPr>
        <w:pStyle w:val="38"/>
        <w:framePr w:wrap="notBeside"/>
        <w:rPr>
          <w:rtl/>
        </w:rPr>
      </w:pPr>
      <w:r w:rsidRPr="009E2921">
        <w:rPr>
          <w:rFonts w:hint="cs"/>
          <w:rtl/>
        </w:rPr>
        <w:t>ארי''ש</w:t>
      </w:r>
      <w:r w:rsidRPr="009E2921">
        <w:rPr>
          <w:rtl/>
        </w:rPr>
        <w:t>:</w:t>
      </w:r>
    </w:p>
    <w:p w14:paraId="517D9176" w14:textId="77777777" w:rsidR="00F20897" w:rsidRDefault="00F20897" w:rsidP="00F20897">
      <w:pPr>
        <w:rPr>
          <w:rtl/>
        </w:rPr>
      </w:pPr>
      <w:r>
        <w:rPr>
          <w:rtl/>
        </w:rPr>
        <w:t>הרי זה בא ללמד ונמצא למד.</w:t>
      </w:r>
    </w:p>
    <w:p w14:paraId="594237E1" w14:textId="77777777" w:rsidR="00F20897" w:rsidRDefault="00F20897" w:rsidP="00F20897">
      <w:pPr>
        <w:rPr>
          <w:rtl/>
        </w:rPr>
      </w:pPr>
      <w:r w:rsidRPr="003D482F">
        <w:rPr>
          <w:rStyle w:val="affffb"/>
          <w:rtl/>
        </w:rPr>
        <w:t xml:space="preserve">מות יומתו </w:t>
      </w:r>
      <w:r>
        <w:rPr>
          <w:rtl/>
        </w:rPr>
        <w:t xml:space="preserve">- בסקילה. </w:t>
      </w:r>
      <w:r>
        <w:rPr>
          <w:rFonts w:hint="cs"/>
          <w:rtl/>
        </w:rPr>
        <w:t>ד</w:t>
      </w:r>
      <w:r w:rsidRPr="00495FDD">
        <w:rPr>
          <w:rStyle w:val="affffb"/>
          <w:rtl/>
        </w:rPr>
        <w:t>דמיהם בם</w:t>
      </w:r>
      <w:r>
        <w:rPr>
          <w:rtl/>
        </w:rPr>
        <w:t xml:space="preserve"> </w:t>
      </w:r>
      <w:r>
        <w:rPr>
          <w:rFonts w:hint="cs"/>
          <w:rtl/>
        </w:rPr>
        <w:t>מ</w:t>
      </w:r>
      <w:r>
        <w:rPr>
          <w:rtl/>
        </w:rPr>
        <w:t xml:space="preserve">אוב וידעוני </w:t>
      </w:r>
      <w:r>
        <w:rPr>
          <w:rFonts w:hint="cs"/>
          <w:rtl/>
        </w:rPr>
        <w:t>ד</w:t>
      </w:r>
      <w:r>
        <w:rPr>
          <w:rtl/>
        </w:rPr>
        <w:t>בסקילה.</w:t>
      </w:r>
    </w:p>
    <w:p w14:paraId="5C668EAD" w14:textId="77777777" w:rsidR="00F20897" w:rsidRDefault="00F20897" w:rsidP="00F20897">
      <w:pPr>
        <w:pStyle w:val="afff1"/>
        <w:framePr w:wrap="around"/>
        <w:rPr>
          <w:rtl/>
        </w:rPr>
      </w:pPr>
      <w:r>
        <w:rPr>
          <w:rtl/>
        </w:rPr>
        <w:t xml:space="preserve">נד: </w:t>
      </w:r>
    </w:p>
    <w:p w14:paraId="657C57D0" w14:textId="77777777" w:rsidR="00F20897" w:rsidRDefault="00F20897" w:rsidP="00F20897">
      <w:pPr>
        <w:rPr>
          <w:rtl/>
        </w:rPr>
      </w:pPr>
      <w:r>
        <w:rPr>
          <w:rStyle w:val="affffb"/>
          <w:rtl/>
          <w:rPrChange w:id="9042" w:author="מנוע פסוקים" w:date="2026-10-05T16:38:32Z">
            <w:rPr>
              <w:rtl/>
            </w:rPr>
          </w:rPrChange>
        </w:rPr>
        <w:t xml:space="preserve">וְאֶת זָכָר לֹא תִשְׁכַּב מִשְׁכְּבֵי אִשָּׁה תּוֹעֵבָה הִיא</w:t>
      </w:r>
      <w:r>
        <w:rPr>
          <w:rFonts w:hint="cs"/>
          <w:rtl/>
        </w:rPr>
        <w:t xml:space="preserve"> - אזהרה לשוכב.</w:t>
      </w:r>
    </w:p>
    <w:p w14:paraId="6E41C603" w14:textId="77777777" w:rsidR="00F20897" w:rsidRDefault="00F20897" w:rsidP="00F20897">
      <w:pPr>
        <w:rPr>
          <w:rtl/>
        </w:rPr>
      </w:pPr>
      <w:r>
        <w:rPr>
          <w:rStyle w:val="affffb"/>
          <w:rtl/>
        </w:rPr>
        <w:t>לֹא יִהְיֶה קָדֵשׁ מִבְּנֵי יִשְׂרָאֵ</w:t>
      </w:r>
      <w:r w:rsidRPr="00495FDD">
        <w:rPr>
          <w:rStyle w:val="affffb"/>
          <w:rtl/>
        </w:rPr>
        <w:t>ל</w:t>
      </w:r>
      <w:r>
        <w:rPr>
          <w:rtl/>
        </w:rPr>
        <w:t xml:space="preserve"> ואומר </w:t>
      </w:r>
      <w:r>
        <w:rPr>
          <w:rStyle w:val="affffb"/>
          <w:rtl/>
          <w:rPrChange w:id="9043" w:author="מנוע פסוקים" w:date="2026-10-05T16:38:32Z">
            <w:rPr>
              <w:rtl/>
            </w:rPr>
          </w:rPrChange>
        </w:rPr>
        <w:t xml:space="preserve">וְגַם קָדֵשׁ הָיָה בָאָרֶץ עָשׂוּ כְּכֹל הַתּוֹעֲבֹת הַגּוֹיִם אֲשֶׁר הוֹרִישׁ</w:t>
      </w:r>
      <w:r>
        <w:rPr>
          <w:rtl/>
        </w:rPr>
        <w:t xml:space="preserve"> וגו'.</w:t>
      </w:r>
      <w:r>
        <w:rPr>
          <w:rFonts w:hint="cs"/>
          <w:rtl/>
        </w:rPr>
        <w:t xml:space="preserve">- </w:t>
      </w:r>
      <w:r w:rsidRPr="00221A1A">
        <w:rPr>
          <w:rStyle w:val="afffff1"/>
          <w:rFonts w:hint="cs"/>
          <w:rtl/>
        </w:rPr>
        <w:t>לרי''ש</w:t>
      </w:r>
      <w:r>
        <w:rPr>
          <w:rStyle w:val="afffff1"/>
          <w:rFonts w:hint="cs"/>
          <w:rtl/>
        </w:rPr>
        <w:t>:</w:t>
      </w:r>
      <w:r>
        <w:rPr>
          <w:rFonts w:hint="cs"/>
          <w:rtl/>
        </w:rPr>
        <w:t xml:space="preserve"> אזהרה לנשכב.</w:t>
      </w:r>
    </w:p>
    <w:p w14:paraId="6C56602A" w14:textId="77777777" w:rsidR="00F20897" w:rsidRDefault="00F20897" w:rsidP="00F20897">
      <w:pPr>
        <w:rPr>
          <w:rtl/>
        </w:rPr>
      </w:pPr>
      <w:r w:rsidRPr="00495FDD">
        <w:rPr>
          <w:rStyle w:val="afffff1"/>
          <w:rFonts w:hint="cs"/>
          <w:rtl/>
        </w:rPr>
        <w:t>לר"ע</w:t>
      </w:r>
      <w:r>
        <w:rPr>
          <w:rtl/>
        </w:rPr>
        <w:t xml:space="preserve"> </w:t>
      </w:r>
      <w:r>
        <w:rPr>
          <w:rStyle w:val="affffb"/>
          <w:rtl/>
        </w:rPr>
        <w:t>וְאֶת זָכָר לֹא תִשְׁכַּב מִשְׁכְּבֵי אִשָּׁ</w:t>
      </w:r>
      <w:r w:rsidRPr="00495FDD">
        <w:rPr>
          <w:rStyle w:val="affffb"/>
          <w:rtl/>
        </w:rPr>
        <w:t>ה,</w:t>
      </w:r>
      <w:r>
        <w:rPr>
          <w:rtl/>
        </w:rPr>
        <w:t xml:space="preserve"> קרי ביה לא תשכב.</w:t>
      </w:r>
    </w:p>
    <w:p w14:paraId="48B42DDC" w14:textId="77777777" w:rsidR="00F20897" w:rsidRDefault="00F20897" w:rsidP="00F20897">
      <w:pPr>
        <w:pStyle w:val="affffc"/>
        <w:rPr>
          <w:rtl/>
        </w:rPr>
      </w:pPr>
      <w:r>
        <w:rPr>
          <w:rtl/>
        </w:rPr>
        <w:t xml:space="preserve">בהמה מנא לן? </w:t>
      </w:r>
    </w:p>
    <w:p w14:paraId="43501B7A" w14:textId="77777777" w:rsidR="00F20897" w:rsidRPr="00495FDD" w:rsidRDefault="00F20897" w:rsidP="00F20897">
      <w:pPr>
        <w:pStyle w:val="38"/>
        <w:framePr w:wrap="notBeside"/>
        <w:rPr>
          <w:rtl/>
        </w:rPr>
      </w:pPr>
      <w:r w:rsidRPr="00495FDD">
        <w:rPr>
          <w:rtl/>
        </w:rPr>
        <w:t>דת</w:t>
      </w:r>
      <w:r>
        <w:rPr>
          <w:rFonts w:hint="cs"/>
          <w:rtl/>
        </w:rPr>
        <w:t>"ר</w:t>
      </w:r>
      <w:r w:rsidRPr="00495FDD">
        <w:rPr>
          <w:rtl/>
        </w:rPr>
        <w:t>:</w:t>
      </w:r>
    </w:p>
    <w:p w14:paraId="733AE6E4" w14:textId="77777777" w:rsidR="00F20897" w:rsidRPr="008B1F60" w:rsidRDefault="00F20897" w:rsidP="00F20897">
      <w:pPr>
        <w:rPr>
          <w:rStyle w:val="afffffe"/>
          <w:rtl/>
        </w:rPr>
      </w:pPr>
      <w:r w:rsidRPr="008857C4">
        <w:rPr>
          <w:rStyle w:val="affffb"/>
          <w:rtl/>
        </w:rPr>
        <w:t>איש -</w:t>
      </w:r>
      <w:r>
        <w:rPr>
          <w:rtl/>
        </w:rPr>
        <w:t xml:space="preserve"> פרט לקטן, </w:t>
      </w:r>
      <w:r>
        <w:rPr>
          <w:rStyle w:val="affffb"/>
          <w:rtl/>
        </w:rPr>
        <w:t>אֲשֶׁר יִתֵּן שְׁכָבְתּוֹ בִּבְהֵמָ</w:t>
      </w:r>
      <w:r w:rsidRPr="008857C4">
        <w:rPr>
          <w:rStyle w:val="affffb"/>
          <w:rtl/>
        </w:rPr>
        <w:t xml:space="preserve">ה </w:t>
      </w:r>
      <w:r>
        <w:rPr>
          <w:rtl/>
        </w:rPr>
        <w:t xml:space="preserve">בין גדולה בין קטנה, </w:t>
      </w:r>
      <w:r>
        <w:rPr>
          <w:rStyle w:val="affffb"/>
          <w:rtl/>
        </w:rPr>
        <w:t>מוֹת יוּמָ</w:t>
      </w:r>
      <w:r w:rsidRPr="008857C4">
        <w:rPr>
          <w:rStyle w:val="affffb"/>
          <w:rtl/>
        </w:rPr>
        <w:t>ת -</w:t>
      </w:r>
      <w:r>
        <w:rPr>
          <w:rtl/>
        </w:rPr>
        <w:t xml:space="preserve"> בסקילה.</w:t>
      </w:r>
      <w:r>
        <w:rPr>
          <w:rFonts w:hint="cs"/>
          <w:rtl/>
        </w:rPr>
        <w:t xml:space="preserve"> </w:t>
      </w:r>
      <w:r w:rsidRPr="008B1F60">
        <w:rPr>
          <w:rStyle w:val="afffffe"/>
          <w:rFonts w:hint="cs"/>
          <w:rtl/>
        </w:rPr>
        <w:t>ד</w:t>
      </w:r>
      <w:r>
        <w:rPr>
          <w:rStyle w:val="afffffe"/>
          <w:rFonts w:hint="cs"/>
          <w:rtl/>
        </w:rPr>
        <w:t xml:space="preserve">הכא </w:t>
      </w:r>
      <w:r w:rsidRPr="008B1F60">
        <w:rPr>
          <w:rStyle w:val="afffffe"/>
          <w:rtl/>
        </w:rPr>
        <w:t xml:space="preserve">תהרגו </w:t>
      </w:r>
      <w:r w:rsidRPr="008B1F60">
        <w:rPr>
          <w:rStyle w:val="afffffe"/>
          <w:rFonts w:hint="cs"/>
          <w:rtl/>
        </w:rPr>
        <w:t xml:space="preserve">והתם </w:t>
      </w:r>
      <w:r w:rsidRPr="008B1F60">
        <w:rPr>
          <w:rStyle w:val="afffffe"/>
          <w:rtl/>
        </w:rPr>
        <w:t>כי הרג תהרגנו, בסקילה.</w:t>
      </w:r>
    </w:p>
    <w:p w14:paraId="35B8B549" w14:textId="77777777" w:rsidR="00F20897" w:rsidRDefault="00F20897" w:rsidP="00F20897">
      <w:pPr>
        <w:rPr>
          <w:rtl/>
        </w:rPr>
      </w:pPr>
      <w:r>
        <w:rPr>
          <w:rStyle w:val="affffb"/>
          <w:rtl/>
        </w:rPr>
        <w:t>כָּל שֹׁכֵב עִם בְּהֵמָה מוֹת יוּמָ</w:t>
      </w:r>
      <w:r w:rsidRPr="008857C4">
        <w:rPr>
          <w:rStyle w:val="affffb"/>
          <w:rtl/>
        </w:rPr>
        <w:t>ת</w:t>
      </w:r>
      <w:r>
        <w:rPr>
          <w:rtl/>
        </w:rPr>
        <w:t xml:space="preserve"> </w:t>
      </w:r>
      <w:r>
        <w:rPr>
          <w:rFonts w:hint="cs"/>
          <w:rtl/>
        </w:rPr>
        <w:t xml:space="preserve">- </w:t>
      </w:r>
      <w:r>
        <w:rPr>
          <w:rtl/>
        </w:rPr>
        <w:t>לנשכב.</w:t>
      </w:r>
    </w:p>
    <w:p w14:paraId="0A0F801F" w14:textId="77777777" w:rsidR="00F20897" w:rsidRPr="00F67DEE" w:rsidRDefault="00F20897" w:rsidP="00F20897">
      <w:pPr>
        <w:pStyle w:val="38"/>
        <w:framePr w:wrap="notBeside"/>
        <w:rPr>
          <w:rtl/>
        </w:rPr>
      </w:pPr>
      <w:r w:rsidRPr="00F67DEE">
        <w:rPr>
          <w:rFonts w:hint="cs"/>
          <w:rtl/>
        </w:rPr>
        <w:t xml:space="preserve">ת''ל </w:t>
      </w:r>
    </w:p>
    <w:p w14:paraId="0FB2ED7F" w14:textId="77777777" w:rsidR="00F20897" w:rsidRDefault="00F20897" w:rsidP="00F20897">
      <w:pPr>
        <w:rPr>
          <w:rtl/>
        </w:rPr>
      </w:pPr>
      <w:r>
        <w:rPr>
          <w:rStyle w:val="affffb"/>
          <w:rtl/>
        </w:rPr>
        <w:t>וּבְכָל בְּהֵמָה לֹא תִתֵּן שְׁכָבְתְּךָ לְטָמְאָה בָהּ</w:t>
      </w:r>
      <w:r>
        <w:rPr>
          <w:rtl/>
        </w:rPr>
        <w:t>.</w:t>
      </w:r>
      <w:r>
        <w:rPr>
          <w:rFonts w:hint="cs"/>
          <w:rtl/>
        </w:rPr>
        <w:t xml:space="preserve"> לאזהרה. </w:t>
      </w:r>
    </w:p>
    <w:p w14:paraId="5E4DD882" w14:textId="77777777" w:rsidR="00F20897" w:rsidRPr="00F67DEE" w:rsidRDefault="00F20897" w:rsidP="00F20897">
      <w:pPr>
        <w:pStyle w:val="38"/>
        <w:framePr w:wrap="notBeside"/>
        <w:rPr>
          <w:rtl/>
        </w:rPr>
      </w:pPr>
      <w:r w:rsidRPr="00F67DEE">
        <w:rPr>
          <w:rFonts w:hint="cs"/>
          <w:rtl/>
        </w:rPr>
        <w:t>לרי''ש</w:t>
      </w:r>
    </w:p>
    <w:p w14:paraId="6B77D5FB" w14:textId="77777777" w:rsidR="00F20897" w:rsidRPr="008B1F60" w:rsidRDefault="00F20897" w:rsidP="00F20897">
      <w:pPr>
        <w:rPr>
          <w:rtl/>
        </w:rPr>
      </w:pPr>
      <w:r w:rsidRPr="008B1F60">
        <w:rPr>
          <w:rStyle w:val="affffb"/>
          <w:rtl/>
        </w:rPr>
        <w:t xml:space="preserve">לֹא יִהְיֶה קָדֵשׁ מִבְּנֵי יִשְׂרָאֵל </w:t>
      </w:r>
      <w:r w:rsidRPr="008B1F60">
        <w:rPr>
          <w:rStyle w:val="afffff1"/>
          <w:rtl/>
        </w:rPr>
        <w:t>ואומר</w:t>
      </w:r>
      <w:r w:rsidRPr="008B1F60">
        <w:rPr>
          <w:rStyle w:val="affffb"/>
          <w:rtl/>
        </w:rPr>
        <w:t xml:space="preserve"> וגם קדש היה בארץ</w:t>
      </w:r>
      <w:r w:rsidRPr="008B1F60">
        <w:rPr>
          <w:rStyle w:val="afffff1"/>
          <w:rFonts w:hint="cs"/>
          <w:rtl/>
        </w:rPr>
        <w:t xml:space="preserve"> </w:t>
      </w:r>
      <w:r w:rsidRPr="008B1F60">
        <w:rPr>
          <w:rFonts w:hint="cs"/>
          <w:rtl/>
        </w:rPr>
        <w:t xml:space="preserve">אזהרה לנשכב </w:t>
      </w:r>
    </w:p>
    <w:p w14:paraId="6F58E775" w14:textId="77777777" w:rsidR="00F20897" w:rsidRPr="00F67DEE" w:rsidRDefault="00F20897" w:rsidP="00F20897">
      <w:pPr>
        <w:pStyle w:val="38"/>
        <w:framePr w:wrap="notBeside"/>
        <w:rPr>
          <w:rtl/>
        </w:rPr>
      </w:pPr>
      <w:r w:rsidRPr="00F67DEE">
        <w:rPr>
          <w:rFonts w:hint="cs"/>
          <w:rtl/>
        </w:rPr>
        <w:t>לר''ע</w:t>
      </w:r>
      <w:r w:rsidRPr="00F67DEE">
        <w:rPr>
          <w:rtl/>
        </w:rPr>
        <w:t>:</w:t>
      </w:r>
    </w:p>
    <w:p w14:paraId="40B45549" w14:textId="77777777" w:rsidR="00F20897" w:rsidRDefault="00F20897" w:rsidP="00F20897">
      <w:pPr>
        <w:rPr>
          <w:rtl/>
        </w:rPr>
      </w:pPr>
      <w:r>
        <w:rPr>
          <w:rStyle w:val="affffb"/>
          <w:rtl/>
        </w:rPr>
        <w:t>לֹא תִתֵּן שְׁכָבְתְּךָ</w:t>
      </w:r>
      <w:r w:rsidRPr="008857C4">
        <w:rPr>
          <w:rStyle w:val="affffb"/>
          <w:rtl/>
        </w:rPr>
        <w:t xml:space="preserve"> -</w:t>
      </w:r>
      <w:r>
        <w:rPr>
          <w:rtl/>
        </w:rPr>
        <w:t xml:space="preserve"> לא תתן שכיבתך.</w:t>
      </w:r>
    </w:p>
    <w:p w14:paraId="6138AD01" w14:textId="77777777" w:rsidR="00F20897" w:rsidRDefault="00F20897" w:rsidP="00F20897">
      <w:pPr>
        <w:pStyle w:val="affffc"/>
        <w:rPr>
          <w:rStyle w:val="afffff1"/>
          <w:rtl/>
        </w:rPr>
      </w:pPr>
      <w:r>
        <w:rPr>
          <w:rtl/>
        </w:rPr>
        <w:t xml:space="preserve">הבא על הזכור, והביא עליו זכר, </w:t>
      </w:r>
    </w:p>
    <w:p w14:paraId="5651F73F" w14:textId="77777777" w:rsidR="00F20897" w:rsidRPr="008B1F60" w:rsidRDefault="00F20897" w:rsidP="00F20897">
      <w:pPr>
        <w:pStyle w:val="38"/>
        <w:framePr w:wrap="notBeside"/>
        <w:rPr>
          <w:rtl/>
        </w:rPr>
      </w:pPr>
      <w:r w:rsidRPr="008B1F60">
        <w:rPr>
          <w:rFonts w:hint="cs"/>
          <w:rtl/>
        </w:rPr>
        <w:t>לרי''ש:</w:t>
      </w:r>
    </w:p>
    <w:p w14:paraId="21871DB4" w14:textId="77777777" w:rsidR="00F20897" w:rsidRDefault="00F20897" w:rsidP="00F20897">
      <w:pPr>
        <w:rPr>
          <w:rtl/>
        </w:rPr>
      </w:pPr>
      <w:r>
        <w:rPr>
          <w:rtl/>
        </w:rPr>
        <w:t xml:space="preserve">חייב שתים, </w:t>
      </w:r>
      <w:r>
        <w:rPr>
          <w:rFonts w:hint="cs"/>
          <w:rtl/>
        </w:rPr>
        <w:t xml:space="preserve"> </w:t>
      </w:r>
      <w:r>
        <w:rPr>
          <w:rtl/>
        </w:rPr>
        <w:t xml:space="preserve">חדא מלא תשכב וחדא מלא יהיה קדש, </w:t>
      </w:r>
    </w:p>
    <w:p w14:paraId="578B58DB" w14:textId="77777777" w:rsidR="00F20897" w:rsidRPr="008B1F60" w:rsidRDefault="00F20897" w:rsidP="00F20897">
      <w:pPr>
        <w:pStyle w:val="38"/>
        <w:framePr w:wrap="notBeside"/>
        <w:rPr>
          <w:rtl/>
        </w:rPr>
      </w:pPr>
      <w:r w:rsidRPr="008B1F60">
        <w:rPr>
          <w:rFonts w:hint="cs"/>
          <w:rtl/>
        </w:rPr>
        <w:t>לר''ע:</w:t>
      </w:r>
    </w:p>
    <w:p w14:paraId="17DCBAEE" w14:textId="77777777" w:rsidR="00F20897" w:rsidRDefault="00F20897" w:rsidP="00F20897">
      <w:pPr>
        <w:spacing w:after="60"/>
        <w:rPr>
          <w:rtl/>
        </w:rPr>
      </w:pPr>
      <w:r>
        <w:rPr>
          <w:rFonts w:hint="cs"/>
          <w:rtl/>
        </w:rPr>
        <w:t xml:space="preserve">חייב </w:t>
      </w:r>
      <w:r>
        <w:rPr>
          <w:rtl/>
        </w:rPr>
        <w:t xml:space="preserve">אחת, </w:t>
      </w:r>
      <w:r>
        <w:rPr>
          <w:rFonts w:hint="cs"/>
          <w:rtl/>
        </w:rPr>
        <w:t xml:space="preserve">- </w:t>
      </w:r>
      <w:r>
        <w:rPr>
          <w:rtl/>
        </w:rPr>
        <w:t>חדא היא.</w:t>
      </w:r>
    </w:p>
    <w:p w14:paraId="09FBE91F" w14:textId="77777777" w:rsidR="00F20897" w:rsidRDefault="00F20897" w:rsidP="00F20897">
      <w:pPr>
        <w:pStyle w:val="affffc"/>
        <w:rPr>
          <w:rtl/>
        </w:rPr>
      </w:pPr>
      <w:r>
        <w:rPr>
          <w:rtl/>
        </w:rPr>
        <w:t xml:space="preserve">הבא על הבהמה והביא בהמה עליו, </w:t>
      </w:r>
    </w:p>
    <w:p w14:paraId="202B07A1" w14:textId="77777777" w:rsidR="00F20897" w:rsidRPr="00AE58F1" w:rsidRDefault="00F20897" w:rsidP="00F20897">
      <w:pPr>
        <w:pStyle w:val="38"/>
        <w:framePr w:wrap="notBeside"/>
        <w:rPr>
          <w:rtl/>
        </w:rPr>
      </w:pPr>
      <w:r w:rsidRPr="00AE58F1">
        <w:rPr>
          <w:rFonts w:hint="cs"/>
          <w:rtl/>
        </w:rPr>
        <w:t>ר''א לרי''ש</w:t>
      </w:r>
    </w:p>
    <w:p w14:paraId="2DD07C43" w14:textId="77777777" w:rsidR="00F20897" w:rsidRDefault="00F20897" w:rsidP="00F20897">
      <w:pPr>
        <w:rPr>
          <w:rtl/>
        </w:rPr>
      </w:pPr>
      <w:r>
        <w:rPr>
          <w:rtl/>
        </w:rPr>
        <w:t xml:space="preserve">חייב שתים: </w:t>
      </w:r>
      <w:r>
        <w:rPr>
          <w:rFonts w:hint="cs"/>
          <w:rtl/>
        </w:rPr>
        <w:t xml:space="preserve">א. </w:t>
      </w:r>
      <w:r>
        <w:rPr>
          <w:rtl/>
        </w:rPr>
        <w:t>מ</w:t>
      </w:r>
      <w:r>
        <w:rPr>
          <w:rStyle w:val="affffb"/>
          <w:rtl/>
        </w:rPr>
        <w:t>לֹא תִתֵּן שְׁכָבְתְּךָ</w:t>
      </w:r>
      <w:r>
        <w:rPr>
          <w:rtl/>
        </w:rPr>
        <w:t xml:space="preserve"> </w:t>
      </w:r>
      <w:r w:rsidRPr="00AE58F1">
        <w:rPr>
          <w:rStyle w:val="afffff1"/>
          <w:rFonts w:hint="cs"/>
          <w:rtl/>
        </w:rPr>
        <w:t>ב.</w:t>
      </w:r>
      <w:r>
        <w:rPr>
          <w:rFonts w:hint="cs"/>
          <w:rtl/>
        </w:rPr>
        <w:t xml:space="preserve"> </w:t>
      </w:r>
      <w:r>
        <w:rPr>
          <w:rtl/>
        </w:rPr>
        <w:t>מ</w:t>
      </w:r>
      <w:r>
        <w:rPr>
          <w:rStyle w:val="affffb"/>
          <w:rtl/>
        </w:rPr>
        <w:t>לֹא יִהְיֶה קָדֵשׁ</w:t>
      </w:r>
      <w:r>
        <w:rPr>
          <w:rtl/>
        </w:rPr>
        <w:t>.</w:t>
      </w:r>
    </w:p>
    <w:p w14:paraId="323BE8D6" w14:textId="77777777" w:rsidR="00F20897" w:rsidRPr="00AE58F1" w:rsidRDefault="00F20897" w:rsidP="00F20897">
      <w:pPr>
        <w:pStyle w:val="38"/>
        <w:framePr w:wrap="notBeside"/>
        <w:rPr>
          <w:rtl/>
        </w:rPr>
      </w:pPr>
      <w:r w:rsidRPr="00AE58F1">
        <w:rPr>
          <w:rFonts w:hint="cs"/>
          <w:rtl/>
        </w:rPr>
        <w:t>ל</w:t>
      </w:r>
      <w:r w:rsidRPr="00AE58F1">
        <w:rPr>
          <w:rtl/>
        </w:rPr>
        <w:t>ר</w:t>
      </w:r>
      <w:r w:rsidRPr="00AE58F1">
        <w:rPr>
          <w:rFonts w:hint="cs"/>
          <w:rtl/>
        </w:rPr>
        <w:t>"ע:</w:t>
      </w:r>
    </w:p>
    <w:p w14:paraId="3F60330F" w14:textId="77777777" w:rsidR="00F20897" w:rsidRDefault="00F20897" w:rsidP="00F20897">
      <w:pPr>
        <w:spacing w:after="60"/>
        <w:rPr>
          <w:rtl/>
        </w:rPr>
      </w:pPr>
      <w:r>
        <w:rPr>
          <w:rtl/>
        </w:rPr>
        <w:t>אינו חייב אלא אחת, שכבתך ושכיבתך חדא היא.</w:t>
      </w:r>
    </w:p>
    <w:p w14:paraId="68938DB4" w14:textId="77777777" w:rsidR="00F20897" w:rsidRPr="008857C4" w:rsidRDefault="00F20897" w:rsidP="00F20897">
      <w:pPr>
        <w:pStyle w:val="38"/>
        <w:framePr w:wrap="notBeside"/>
        <w:rPr>
          <w:rtl/>
        </w:rPr>
      </w:pPr>
      <w:r w:rsidRPr="008857C4">
        <w:rPr>
          <w:rtl/>
        </w:rPr>
        <w:t>אביי</w:t>
      </w:r>
      <w:r>
        <w:rPr>
          <w:rFonts w:hint="cs"/>
          <w:rtl/>
        </w:rPr>
        <w:t xml:space="preserve"> אף לרי''ש</w:t>
      </w:r>
    </w:p>
    <w:p w14:paraId="7FB028A0" w14:textId="77777777" w:rsidR="00F20897" w:rsidRDefault="00F20897" w:rsidP="00F20897">
      <w:pPr>
        <w:rPr>
          <w:rtl/>
        </w:rPr>
      </w:pPr>
      <w:r>
        <w:rPr>
          <w:rtl/>
        </w:rPr>
        <w:t xml:space="preserve">חייב </w:t>
      </w:r>
      <w:r>
        <w:rPr>
          <w:rFonts w:hint="cs"/>
          <w:rtl/>
        </w:rPr>
        <w:t>רק</w:t>
      </w:r>
      <w:r>
        <w:rPr>
          <w:rtl/>
        </w:rPr>
        <w:t xml:space="preserve"> אחת, </w:t>
      </w:r>
      <w:r>
        <w:rPr>
          <w:rFonts w:hint="cs"/>
          <w:rtl/>
        </w:rPr>
        <w:t>ד</w:t>
      </w:r>
      <w:r>
        <w:rPr>
          <w:rStyle w:val="affffb"/>
          <w:rtl/>
        </w:rPr>
        <w:t>לֹא יִהְיֶה קָדֵשׁ</w:t>
      </w:r>
      <w:r>
        <w:rPr>
          <w:rtl/>
        </w:rPr>
        <w:t xml:space="preserve"> בגברי כתיב.</w:t>
      </w:r>
    </w:p>
    <w:p w14:paraId="24137418" w14:textId="77777777" w:rsidR="00F20897" w:rsidRPr="008857C4" w:rsidRDefault="00F20897" w:rsidP="00F20897">
      <w:pPr>
        <w:pStyle w:val="38"/>
        <w:framePr w:wrap="notBeside"/>
        <w:rPr>
          <w:rtl/>
        </w:rPr>
      </w:pPr>
      <w:r w:rsidRPr="008857C4">
        <w:rPr>
          <w:rtl/>
        </w:rPr>
        <w:t xml:space="preserve">- </w:t>
      </w:r>
    </w:p>
    <w:p w14:paraId="19597AD6" w14:textId="77777777" w:rsidR="00F20897" w:rsidRDefault="00F20897" w:rsidP="00F20897">
      <w:pPr>
        <w:rPr>
          <w:rtl/>
        </w:rPr>
      </w:pPr>
      <w:r w:rsidRPr="008857C4">
        <w:rPr>
          <w:rStyle w:val="afffff1"/>
          <w:rtl/>
        </w:rPr>
        <w:t xml:space="preserve">אלא </w:t>
      </w:r>
      <w:r w:rsidRPr="008857C4">
        <w:rPr>
          <w:rStyle w:val="afffff1"/>
          <w:rFonts w:hint="cs"/>
          <w:rtl/>
        </w:rPr>
        <w:t>לרי''ש</w:t>
      </w:r>
      <w:r>
        <w:rPr>
          <w:rFonts w:hint="cs"/>
          <w:rtl/>
        </w:rPr>
        <w:t xml:space="preserve"> </w:t>
      </w:r>
      <w:r>
        <w:rPr>
          <w:rtl/>
        </w:rPr>
        <w:t>אזהרה לנשכב מ</w:t>
      </w:r>
      <w:r>
        <w:rPr>
          <w:rStyle w:val="affffb"/>
          <w:rtl/>
        </w:rPr>
        <w:t>כָּל שֹׁכֵב עִם בְּהֵמָה מוֹת יוּמָ</w:t>
      </w:r>
      <w:r w:rsidRPr="008857C4">
        <w:rPr>
          <w:rStyle w:val="affffb"/>
          <w:rtl/>
        </w:rPr>
        <w:t>ת,</w:t>
      </w:r>
      <w:r>
        <w:rPr>
          <w:rtl/>
        </w:rPr>
        <w:t xml:space="preserve"> </w:t>
      </w:r>
    </w:p>
    <w:p w14:paraId="18CA2D79" w14:textId="77777777" w:rsidR="00F20897" w:rsidRDefault="00F20897" w:rsidP="00F20897">
      <w:pPr>
        <w:rPr>
          <w:rtl/>
        </w:rPr>
      </w:pPr>
      <w:r>
        <w:rPr>
          <w:rtl/>
        </w:rPr>
        <w:t>אם אינו ענין לשוכב - תניהו ענין לנשכב.</w:t>
      </w:r>
    </w:p>
    <w:p w14:paraId="1F3F4A9C" w14:textId="77777777" w:rsidR="00F20897" w:rsidRPr="0008714C" w:rsidRDefault="00F20897" w:rsidP="00F20897">
      <w:pPr>
        <w:pStyle w:val="38"/>
        <w:framePr w:wrap="notBeside"/>
        <w:rPr>
          <w:rtl/>
        </w:rPr>
      </w:pPr>
      <w:r w:rsidRPr="0008714C">
        <w:rPr>
          <w:rtl/>
        </w:rPr>
        <w:t xml:space="preserve">ואפקיה רחמנא </w:t>
      </w:r>
    </w:p>
    <w:p w14:paraId="5A1DF95E" w14:textId="77777777" w:rsidR="00F20897" w:rsidRDefault="00F20897" w:rsidP="00F20897">
      <w:pPr>
        <w:rPr>
          <w:rtl/>
        </w:rPr>
      </w:pPr>
      <w:r w:rsidRPr="008B1F60">
        <w:rPr>
          <w:rtl/>
        </w:rPr>
        <w:t>לנשכב בלשון שוכב, מה שוכב ענש והזהיר, אף נשכב - ענש והזהיר</w:t>
      </w:r>
    </w:p>
    <w:p w14:paraId="4AF47BEA" w14:textId="77777777" w:rsidR="00F20897" w:rsidRDefault="00F20897" w:rsidP="00F20897">
      <w:pPr>
        <w:pStyle w:val="affffc"/>
        <w:rPr>
          <w:rtl/>
        </w:rPr>
      </w:pPr>
      <w:r>
        <w:rPr>
          <w:rtl/>
        </w:rPr>
        <w:t xml:space="preserve">הנרבע לזכר והנרבע לבהמה, </w:t>
      </w:r>
    </w:p>
    <w:p w14:paraId="2042A803" w14:textId="77777777" w:rsidR="00F20897" w:rsidRPr="00F14C17" w:rsidRDefault="00F20897" w:rsidP="00F20897">
      <w:pPr>
        <w:pStyle w:val="38"/>
        <w:framePr w:wrap="notBeside"/>
        <w:rPr>
          <w:rtl/>
        </w:rPr>
      </w:pPr>
      <w:r w:rsidRPr="00F14C17">
        <w:rPr>
          <w:rFonts w:hint="cs"/>
          <w:rtl/>
        </w:rPr>
        <w:t>ר''א</w:t>
      </w:r>
      <w:r w:rsidRPr="00F14C17">
        <w:rPr>
          <w:rtl/>
        </w:rPr>
        <w:t>:</w:t>
      </w:r>
      <w:r>
        <w:rPr>
          <w:rFonts w:hint="cs"/>
          <w:rtl/>
        </w:rPr>
        <w:t xml:space="preserve"> לר''ע</w:t>
      </w:r>
    </w:p>
    <w:p w14:paraId="38343310" w14:textId="77777777" w:rsidR="00F20897" w:rsidRDefault="00F20897" w:rsidP="00F20897">
      <w:pPr>
        <w:rPr>
          <w:rtl/>
        </w:rPr>
      </w:pPr>
      <w:r>
        <w:rPr>
          <w:rtl/>
        </w:rPr>
        <w:t xml:space="preserve">חייב שתים, חדא מלא תשכב וחדא מלא תתן שכבתך, </w:t>
      </w:r>
    </w:p>
    <w:p w14:paraId="4597BA97" w14:textId="77777777" w:rsidR="00F20897" w:rsidRPr="00AE58F1" w:rsidRDefault="00F20897" w:rsidP="00F20897">
      <w:pPr>
        <w:pStyle w:val="38"/>
        <w:framePr w:wrap="notBeside"/>
        <w:rPr>
          <w:rtl/>
        </w:rPr>
      </w:pPr>
      <w:r w:rsidRPr="00AE58F1">
        <w:rPr>
          <w:rFonts w:hint="cs"/>
          <w:rtl/>
        </w:rPr>
        <w:t>לרי''ש</w:t>
      </w:r>
    </w:p>
    <w:p w14:paraId="68DDFB29" w14:textId="77777777" w:rsidR="00F20897" w:rsidRDefault="00F20897" w:rsidP="00F20897">
      <w:pPr>
        <w:rPr>
          <w:rtl/>
        </w:rPr>
      </w:pPr>
      <w:r>
        <w:rPr>
          <w:rtl/>
        </w:rPr>
        <w:t>אינו חייב אלא אחת, אידי ואידי לא יהיה קדש הוא.</w:t>
      </w:r>
    </w:p>
    <w:p w14:paraId="26F9389A" w14:textId="77777777" w:rsidR="00F20897" w:rsidRPr="00F14C17" w:rsidRDefault="00F20897" w:rsidP="00F20897">
      <w:pPr>
        <w:pStyle w:val="38"/>
        <w:framePr w:wrap="notBeside"/>
        <w:rPr>
          <w:rtl/>
        </w:rPr>
      </w:pPr>
      <w:r w:rsidRPr="00F14C17">
        <w:rPr>
          <w:rtl/>
        </w:rPr>
        <w:t>אביי</w:t>
      </w:r>
      <w:r>
        <w:rPr>
          <w:rFonts w:hint="cs"/>
          <w:rtl/>
        </w:rPr>
        <w:t xml:space="preserve"> אף לרי''ש:</w:t>
      </w:r>
    </w:p>
    <w:p w14:paraId="41FD2437" w14:textId="77777777" w:rsidR="00F20897" w:rsidRDefault="00F20897" w:rsidP="00F20897">
      <w:pPr>
        <w:rPr>
          <w:rtl/>
        </w:rPr>
      </w:pPr>
      <w:r>
        <w:rPr>
          <w:rtl/>
        </w:rPr>
        <w:t xml:space="preserve">חייב שתים, </w:t>
      </w:r>
      <w:r>
        <w:rPr>
          <w:rFonts w:hint="cs"/>
          <w:rtl/>
        </w:rPr>
        <w:t>ד</w:t>
      </w:r>
      <w:r>
        <w:rPr>
          <w:rStyle w:val="affffb"/>
          <w:rtl/>
        </w:rPr>
        <w:t>כָּל שֹׁכֵב עִם בְּהֵמָה מוֹת יוּמָ</w:t>
      </w:r>
      <w:r w:rsidRPr="00F14C17">
        <w:rPr>
          <w:rStyle w:val="affffb"/>
          <w:rtl/>
        </w:rPr>
        <w:t>ת</w:t>
      </w:r>
      <w:r>
        <w:rPr>
          <w:rtl/>
        </w:rPr>
        <w:t xml:space="preserve"> אם אינו ענין לשוכב תניהו ענין לנשכב, </w:t>
      </w:r>
      <w:r w:rsidRPr="00F14C17">
        <w:rPr>
          <w:rStyle w:val="afffff1"/>
          <w:rtl/>
        </w:rPr>
        <w:t>ואפקיה רחמנא</w:t>
      </w:r>
      <w:r>
        <w:rPr>
          <w:rtl/>
        </w:rPr>
        <w:t xml:space="preserve"> לנשכב בלשון שוכב, מה שוכב ענש והזהיר - אף נשכב ענש והזהיר.</w:t>
      </w:r>
    </w:p>
    <w:p w14:paraId="27633BA2" w14:textId="77777777" w:rsidR="00F20897" w:rsidRPr="00F14C17" w:rsidRDefault="00F20897" w:rsidP="00F20897">
      <w:pPr>
        <w:pStyle w:val="38"/>
        <w:framePr w:wrap="notBeside"/>
        <w:rPr>
          <w:rtl/>
        </w:rPr>
      </w:pPr>
      <w:r w:rsidRPr="00F14C17">
        <w:rPr>
          <w:rtl/>
        </w:rPr>
        <w:t xml:space="preserve">אבל </w:t>
      </w:r>
    </w:p>
    <w:p w14:paraId="24F36DAD" w14:textId="77777777" w:rsidR="00F20897" w:rsidRDefault="00F20897" w:rsidP="00F20897">
      <w:pPr>
        <w:spacing w:after="60"/>
        <w:rPr>
          <w:rtl/>
        </w:rPr>
      </w:pPr>
      <w:r>
        <w:rPr>
          <w:rtl/>
        </w:rPr>
        <w:t xml:space="preserve">הבא על הזכור והביא זכר עליו, הבא על הבהמה והביא בהמה עליו, </w:t>
      </w:r>
      <w:r>
        <w:rPr>
          <w:rFonts w:hint="cs"/>
          <w:rtl/>
        </w:rPr>
        <w:t xml:space="preserve">בין לר''א בין לאביי </w:t>
      </w:r>
      <w:r w:rsidRPr="00F14C17">
        <w:rPr>
          <w:rStyle w:val="afffff1"/>
          <w:rFonts w:hint="cs"/>
          <w:rtl/>
        </w:rPr>
        <w:t>לרי''ש</w:t>
      </w:r>
      <w:r>
        <w:rPr>
          <w:rFonts w:hint="cs"/>
          <w:rtl/>
        </w:rPr>
        <w:t xml:space="preserve"> </w:t>
      </w:r>
      <w:r>
        <w:rPr>
          <w:rtl/>
        </w:rPr>
        <w:t xml:space="preserve">חייב שלש, </w:t>
      </w:r>
      <w:r w:rsidRPr="00F14C17">
        <w:rPr>
          <w:rStyle w:val="afffff1"/>
          <w:rFonts w:hint="cs"/>
          <w:rtl/>
        </w:rPr>
        <w:t>לר''ע</w:t>
      </w:r>
      <w:r>
        <w:rPr>
          <w:rFonts w:hint="cs"/>
          <w:rtl/>
        </w:rPr>
        <w:t xml:space="preserve"> </w:t>
      </w:r>
      <w:r>
        <w:rPr>
          <w:rtl/>
        </w:rPr>
        <w:t>חייב שתים.</w:t>
      </w:r>
    </w:p>
    <w:p w14:paraId="29C345B0" w14:textId="77777777" w:rsidR="00F20897" w:rsidRPr="00F14C17" w:rsidRDefault="00F20897" w:rsidP="00F20897">
      <w:pPr>
        <w:pStyle w:val="38"/>
        <w:framePr w:wrap="notBeside"/>
        <w:rPr>
          <w:rtl/>
        </w:rPr>
      </w:pPr>
      <w:r w:rsidRPr="00F14C17">
        <w:rPr>
          <w:rFonts w:hint="cs"/>
          <w:rtl/>
        </w:rPr>
        <w:t>ת''ר</w:t>
      </w:r>
      <w:r w:rsidRPr="00F14C17">
        <w:rPr>
          <w:rtl/>
        </w:rPr>
        <w:t>:</w:t>
      </w:r>
    </w:p>
    <w:p w14:paraId="4355417C" w14:textId="77777777" w:rsidR="00F20897" w:rsidRDefault="00F20897" w:rsidP="00FC28AC">
      <w:pPr>
        <w:pStyle w:val="affffc"/>
        <w:rPr>
          <w:rtl/>
        </w:rPr>
      </w:pPr>
      <w:r>
        <w:rPr>
          <w:rtl/>
        </w:rPr>
        <w:t>זכור לא עשו בו קטן כגדול, בהמה עשו בה קטנה כגדולה.</w:t>
      </w:r>
    </w:p>
    <w:p w14:paraId="38BE1601" w14:textId="77777777" w:rsidR="00F20897" w:rsidRPr="00F14C17" w:rsidRDefault="00F20897" w:rsidP="00F20897">
      <w:pPr>
        <w:pStyle w:val="38"/>
        <w:framePr w:wrap="notBeside"/>
        <w:rPr>
          <w:rtl/>
        </w:rPr>
      </w:pPr>
      <w:r w:rsidRPr="00F14C17">
        <w:rPr>
          <w:rtl/>
        </w:rPr>
        <w:t xml:space="preserve">רב: </w:t>
      </w:r>
    </w:p>
    <w:p w14:paraId="6F5EE3AD" w14:textId="0DC2A655" w:rsidR="00F20897" w:rsidRDefault="00F20897" w:rsidP="00FC28AC">
      <w:pPr>
        <w:rPr>
          <w:rtl/>
        </w:rPr>
      </w:pPr>
      <w:r>
        <w:rPr>
          <w:rtl/>
        </w:rPr>
        <w:t xml:space="preserve">לא עשו ביאת פחות מבן </w:t>
      </w:r>
      <w:r w:rsidR="00FC28AC">
        <w:rPr>
          <w:rFonts w:hint="cs"/>
          <w:rtl/>
        </w:rPr>
        <w:t xml:space="preserve">ט' כבן ט' שנים </w:t>
      </w:r>
    </w:p>
    <w:p w14:paraId="26515059" w14:textId="77777777" w:rsidR="00F20897" w:rsidRPr="00F14C17" w:rsidRDefault="00F20897" w:rsidP="00F20897">
      <w:pPr>
        <w:pStyle w:val="38"/>
        <w:framePr w:wrap="notBeside"/>
        <w:rPr>
          <w:rtl/>
        </w:rPr>
      </w:pPr>
      <w:r w:rsidRPr="00F14C17">
        <w:rPr>
          <w:rtl/>
        </w:rPr>
        <w:t xml:space="preserve">ושמואל </w:t>
      </w:r>
    </w:p>
    <w:p w14:paraId="18841A69" w14:textId="4E9CBA67" w:rsidR="00F20897" w:rsidRDefault="00F20897" w:rsidP="00F20897">
      <w:pPr>
        <w:rPr>
          <w:rtl/>
        </w:rPr>
      </w:pPr>
      <w:r>
        <w:rPr>
          <w:rtl/>
        </w:rPr>
        <w:t xml:space="preserve">לא עשו ביאת פחות מבן </w:t>
      </w:r>
      <w:r w:rsidR="00FC28AC">
        <w:rPr>
          <w:rFonts w:hint="cs"/>
          <w:rtl/>
        </w:rPr>
        <w:t>ג' כבן ג' שנים</w:t>
      </w:r>
      <w:r>
        <w:rPr>
          <w:rtl/>
        </w:rPr>
        <w:t>.</w:t>
      </w:r>
    </w:p>
    <w:p w14:paraId="1EF5EAD7" w14:textId="77777777" w:rsidR="00F20897" w:rsidRPr="00F14C17" w:rsidRDefault="00F20897" w:rsidP="00F20897">
      <w:pPr>
        <w:pStyle w:val="38"/>
        <w:framePr w:wrap="notBeside"/>
        <w:rPr>
          <w:rtl/>
        </w:rPr>
      </w:pPr>
      <w:r w:rsidRPr="00F14C17">
        <w:rPr>
          <w:rFonts w:hint="cs"/>
          <w:rtl/>
        </w:rPr>
        <w:t xml:space="preserve">וחלקו דלרב </w:t>
      </w:r>
    </w:p>
    <w:p w14:paraId="5B3EF286" w14:textId="77777777" w:rsidR="00F20897" w:rsidRPr="0008714C" w:rsidRDefault="00F20897" w:rsidP="00F20897">
      <w:pPr>
        <w:rPr>
          <w:spacing w:val="2"/>
          <w:rtl/>
        </w:rPr>
      </w:pPr>
      <w:r w:rsidRPr="0008714C">
        <w:rPr>
          <w:spacing w:val="2"/>
          <w:rtl/>
        </w:rPr>
        <w:t xml:space="preserve">כל </w:t>
      </w:r>
      <w:r>
        <w:rPr>
          <w:rFonts w:hint="cs"/>
          <w:spacing w:val="2"/>
          <w:rtl/>
        </w:rPr>
        <w:t xml:space="preserve">שישנו </w:t>
      </w:r>
      <w:r w:rsidRPr="0008714C">
        <w:rPr>
          <w:spacing w:val="2"/>
          <w:rtl/>
        </w:rPr>
        <w:t xml:space="preserve">בשוכב </w:t>
      </w:r>
      <w:r>
        <w:rPr>
          <w:rFonts w:hint="cs"/>
          <w:spacing w:val="2"/>
          <w:rtl/>
        </w:rPr>
        <w:t xml:space="preserve">ישנו </w:t>
      </w:r>
      <w:r w:rsidRPr="0008714C">
        <w:rPr>
          <w:spacing w:val="2"/>
          <w:rtl/>
        </w:rPr>
        <w:t xml:space="preserve">בנשכב, וכל </w:t>
      </w:r>
      <w:r w:rsidRPr="0008714C">
        <w:rPr>
          <w:rFonts w:hint="cs"/>
          <w:spacing w:val="2"/>
          <w:rtl/>
        </w:rPr>
        <w:t xml:space="preserve">שאינו בשוכב אינו בנשכב </w:t>
      </w:r>
    </w:p>
    <w:p w14:paraId="18EAF645" w14:textId="77777777" w:rsidR="00F20897" w:rsidRPr="00F14C17" w:rsidRDefault="00F20897" w:rsidP="00F20897">
      <w:pPr>
        <w:pStyle w:val="38"/>
        <w:framePr w:wrap="notBeside"/>
        <w:rPr>
          <w:rtl/>
        </w:rPr>
      </w:pPr>
      <w:r w:rsidRPr="00F14C17">
        <w:rPr>
          <w:rtl/>
        </w:rPr>
        <w:t xml:space="preserve">ושמואל </w:t>
      </w:r>
    </w:p>
    <w:p w14:paraId="08F10717" w14:textId="529A7100" w:rsidR="00F20897" w:rsidRDefault="00F20897" w:rsidP="00FC28AC">
      <w:pPr>
        <w:rPr>
          <w:rtl/>
        </w:rPr>
      </w:pPr>
      <w:r>
        <w:rPr>
          <w:rStyle w:val="affffb"/>
          <w:rtl/>
        </w:rPr>
        <w:t>מִשְׁכְּבֵי אִשָּׁ</w:t>
      </w:r>
      <w:r w:rsidRPr="00F14C17">
        <w:rPr>
          <w:rStyle w:val="affffb"/>
          <w:rtl/>
        </w:rPr>
        <w:t>ה</w:t>
      </w:r>
      <w:r>
        <w:rPr>
          <w:rtl/>
        </w:rPr>
        <w:t xml:space="preserve"> כתיב</w:t>
      </w:r>
      <w:r w:rsidR="00FC28AC">
        <w:rPr>
          <w:rFonts w:hint="cs"/>
          <w:rtl/>
        </w:rPr>
        <w:t xml:space="preserve"> </w:t>
      </w:r>
      <w:r w:rsidR="00FC28AC" w:rsidRPr="00FC28AC">
        <w:rPr>
          <w:rStyle w:val="afffffe"/>
          <w:rFonts w:hint="cs"/>
          <w:rtl/>
        </w:rPr>
        <w:t>ואשה ראויה לביאה כבר מג' שנים</w:t>
      </w:r>
      <w:r w:rsidRPr="00FC28AC">
        <w:rPr>
          <w:rStyle w:val="afffffe"/>
          <w:rtl/>
        </w:rPr>
        <w:t>.</w:t>
      </w:r>
    </w:p>
    <w:p w14:paraId="05AB66E4" w14:textId="64757406" w:rsidR="00F14C17" w:rsidRDefault="00F14C17" w:rsidP="00427C35">
      <w:pPr>
        <w:rPr>
          <w:rtl/>
        </w:rPr>
      </w:pPr>
      <w:r>
        <w:rPr>
          <w:rFonts w:hint="cs"/>
          <w:rtl/>
        </w:rPr>
        <w:t xml:space="preserve">נה. </w:t>
      </w:r>
    </w:p>
    <w:p w14:paraId="3DC94833" w14:textId="77777777" w:rsidR="00F14C17" w:rsidRPr="00F14C17" w:rsidRDefault="00F14C17" w:rsidP="00F14C17">
      <w:pPr>
        <w:pStyle w:val="38"/>
        <w:framePr w:wrap="notBeside"/>
        <w:rPr>
          <w:rtl/>
        </w:rPr>
      </w:pPr>
      <w:r w:rsidRPr="00F14C17">
        <w:rPr>
          <w:rFonts w:hint="cs"/>
          <w:rtl/>
        </w:rPr>
        <w:t xml:space="preserve">ת''כ </w:t>
      </w:r>
      <w:r w:rsidR="00427C35" w:rsidRPr="00F14C17">
        <w:rPr>
          <w:rtl/>
        </w:rPr>
        <w:t>דרב:</w:t>
      </w:r>
    </w:p>
    <w:p w14:paraId="57D1A362" w14:textId="5F8F380D" w:rsidR="00DB58A5" w:rsidRDefault="00427C35" w:rsidP="00427C35">
      <w:pPr>
        <w:rPr>
          <w:rtl/>
        </w:rPr>
      </w:pPr>
      <w:r>
        <w:rPr>
          <w:rtl/>
        </w:rPr>
        <w:t>זכר בן תשע שנים ויום אחד הבא על הבהמה, בין כדרכה בין שלא כדרכה והאשה המביאה את הבהמה עליה, בין כדרכה בין שלא כדרכה - חייב</w:t>
      </w:r>
      <w:r w:rsidR="00DB58A5">
        <w:rPr>
          <w:rtl/>
        </w:rPr>
        <w:t>.</w:t>
      </w:r>
    </w:p>
    <w:p w14:paraId="34A2945C" w14:textId="6F707AB7" w:rsidR="00F14C17" w:rsidRPr="00F14C17" w:rsidRDefault="00427C35" w:rsidP="00F14C17">
      <w:pPr>
        <w:pStyle w:val="38"/>
        <w:framePr w:wrap="notBeside"/>
        <w:rPr>
          <w:rtl/>
        </w:rPr>
      </w:pPr>
      <w:r w:rsidRPr="00F14C17">
        <w:rPr>
          <w:rtl/>
        </w:rPr>
        <w:t xml:space="preserve">דרש </w:t>
      </w:r>
      <w:r w:rsidR="00F14C17">
        <w:rPr>
          <w:rFonts w:hint="cs"/>
          <w:rtl/>
        </w:rPr>
        <w:t>נבר''ח:</w:t>
      </w:r>
      <w:r w:rsidRPr="00F14C17">
        <w:rPr>
          <w:rtl/>
        </w:rPr>
        <w:t xml:space="preserve"> </w:t>
      </w:r>
    </w:p>
    <w:p w14:paraId="3B0D9BAB" w14:textId="3FFC104F" w:rsidR="00DB58A5" w:rsidRDefault="00427C35" w:rsidP="00F14C17">
      <w:pPr>
        <w:rPr>
          <w:rtl/>
        </w:rPr>
      </w:pPr>
      <w:r>
        <w:rPr>
          <w:rtl/>
        </w:rPr>
        <w:t>באשה שני משכבות</w:t>
      </w:r>
      <w:r w:rsidR="00DB58A5">
        <w:rPr>
          <w:rtl/>
        </w:rPr>
        <w:t>.</w:t>
      </w:r>
      <w:r w:rsidR="00F14C17">
        <w:rPr>
          <w:rFonts w:hint="cs"/>
          <w:rtl/>
        </w:rPr>
        <w:t xml:space="preserve"> </w:t>
      </w:r>
      <w:r>
        <w:rPr>
          <w:rtl/>
        </w:rPr>
        <w:t>ובבהמה משכב אחד</w:t>
      </w:r>
      <w:r w:rsidR="00DB58A5">
        <w:rPr>
          <w:rtl/>
        </w:rPr>
        <w:t>.</w:t>
      </w:r>
    </w:p>
    <w:p w14:paraId="1C77931A" w14:textId="77777777" w:rsidR="00FC28AC" w:rsidRPr="00FC28AC" w:rsidRDefault="00427C35" w:rsidP="00FC28AC">
      <w:pPr>
        <w:pStyle w:val="38"/>
        <w:framePr w:wrap="notBeside"/>
        <w:rPr>
          <w:rtl/>
        </w:rPr>
      </w:pPr>
      <w:r w:rsidRPr="00FC28AC">
        <w:rPr>
          <w:rtl/>
        </w:rPr>
        <w:t xml:space="preserve">מתקיף </w:t>
      </w:r>
      <w:r w:rsidR="00FC28AC" w:rsidRPr="00FC28AC">
        <w:rPr>
          <w:rFonts w:hint="cs"/>
          <w:rtl/>
        </w:rPr>
        <w:t>ר''פ</w:t>
      </w:r>
      <w:r w:rsidRPr="00FC28AC">
        <w:rPr>
          <w:rtl/>
        </w:rPr>
        <w:t>:</w:t>
      </w:r>
    </w:p>
    <w:p w14:paraId="3D8713C3" w14:textId="464963F5" w:rsidR="00DB58A5" w:rsidRDefault="00427C35" w:rsidP="00427C35">
      <w:pPr>
        <w:rPr>
          <w:rtl/>
        </w:rPr>
      </w:pPr>
      <w:r>
        <w:rPr>
          <w:rtl/>
        </w:rPr>
        <w:t xml:space="preserve">אשה דאורחה היא, אמשכב מיחייב, </w:t>
      </w:r>
      <w:r w:rsidR="00FC28AC">
        <w:rPr>
          <w:rFonts w:hint="cs"/>
          <w:rtl/>
        </w:rPr>
        <w:t>ולא על שלא כדרכה</w:t>
      </w:r>
    </w:p>
    <w:p w14:paraId="6A8158CA" w14:textId="5D2CB8F8" w:rsidR="00DB58A5" w:rsidRDefault="00427C35" w:rsidP="00427C35">
      <w:pPr>
        <w:rPr>
          <w:rtl/>
        </w:rPr>
      </w:pPr>
      <w:r>
        <w:rPr>
          <w:rtl/>
        </w:rPr>
        <w:t xml:space="preserve">בהמה </w:t>
      </w:r>
      <w:r w:rsidR="00FC28AC">
        <w:rPr>
          <w:rFonts w:hint="cs"/>
          <w:rtl/>
        </w:rPr>
        <w:t>דאין רגילותה בכך</w:t>
      </w:r>
      <w:r>
        <w:rPr>
          <w:rtl/>
        </w:rPr>
        <w:t>- לחייב עלה על כל נקב ונקב</w:t>
      </w:r>
      <w:r w:rsidR="00DB58A5">
        <w:rPr>
          <w:rtl/>
        </w:rPr>
        <w:t>.</w:t>
      </w:r>
    </w:p>
    <w:p w14:paraId="75B1A23B" w14:textId="319D4186" w:rsidR="00FC28AC" w:rsidRPr="00FC28AC" w:rsidRDefault="00427C35" w:rsidP="00FC28AC">
      <w:pPr>
        <w:pStyle w:val="38"/>
        <w:framePr w:wrap="notBeside"/>
        <w:rPr>
          <w:rtl/>
        </w:rPr>
      </w:pPr>
      <w:r w:rsidRPr="00FC28AC">
        <w:rPr>
          <w:rtl/>
        </w:rPr>
        <w:lastRenderedPageBreak/>
        <w:t xml:space="preserve">תניא </w:t>
      </w:r>
      <w:r w:rsidR="00FC28AC">
        <w:rPr>
          <w:rFonts w:hint="cs"/>
          <w:rtl/>
        </w:rPr>
        <w:t xml:space="preserve"> לא כשניהם</w:t>
      </w:r>
    </w:p>
    <w:p w14:paraId="419EA4B3" w14:textId="77777777" w:rsidR="00FC28AC" w:rsidRDefault="00427C35" w:rsidP="00427C35">
      <w:pPr>
        <w:rPr>
          <w:rtl/>
        </w:rPr>
      </w:pPr>
      <w:r>
        <w:rPr>
          <w:rtl/>
        </w:rPr>
        <w:t xml:space="preserve">זכר בן </w:t>
      </w:r>
      <w:r w:rsidR="00FC28AC">
        <w:rPr>
          <w:rFonts w:hint="cs"/>
          <w:rtl/>
        </w:rPr>
        <w:t xml:space="preserve">ט' ויום א' </w:t>
      </w:r>
      <w:r>
        <w:rPr>
          <w:rtl/>
        </w:rPr>
        <w:t xml:space="preserve">אחד הבא על הבהמה, בין כדרכה בין שלא כדרכה, </w:t>
      </w:r>
    </w:p>
    <w:p w14:paraId="29AE428B" w14:textId="6D99D574" w:rsidR="00DB58A5" w:rsidRDefault="00427C35" w:rsidP="00427C35">
      <w:pPr>
        <w:rPr>
          <w:rtl/>
        </w:rPr>
      </w:pPr>
      <w:r>
        <w:rPr>
          <w:rtl/>
        </w:rPr>
        <w:t>והאשה המביאה את הבהמה עליה בין כדרכה בין שלא כדרכה - חייב</w:t>
      </w:r>
      <w:r w:rsidR="00DB58A5">
        <w:rPr>
          <w:rtl/>
        </w:rPr>
        <w:t>.</w:t>
      </w:r>
    </w:p>
    <w:p w14:paraId="4FC97A36" w14:textId="77777777" w:rsidR="00FC28AC" w:rsidRPr="00FC28AC" w:rsidRDefault="00427C35" w:rsidP="00FC28AC">
      <w:pPr>
        <w:pStyle w:val="38"/>
        <w:framePr w:wrap="notBeside"/>
        <w:rPr>
          <w:rtl/>
        </w:rPr>
      </w:pPr>
      <w:r w:rsidRPr="00FC28AC">
        <w:rPr>
          <w:rtl/>
        </w:rPr>
        <w:t>רבינא לרבא:</w:t>
      </w:r>
    </w:p>
    <w:p w14:paraId="625F6113" w14:textId="77777777" w:rsidR="00FC28AC" w:rsidRDefault="00427C35" w:rsidP="00427C35">
      <w:pPr>
        <w:rPr>
          <w:rtl/>
        </w:rPr>
      </w:pPr>
      <w:r>
        <w:rPr>
          <w:rtl/>
        </w:rPr>
        <w:t xml:space="preserve">המערה בבהמה מהו? </w:t>
      </w:r>
      <w:r w:rsidR="00FC28AC">
        <w:rPr>
          <w:rFonts w:hint="cs"/>
          <w:rtl/>
        </w:rPr>
        <w:t xml:space="preserve">[בזכור וודאי חייב] </w:t>
      </w:r>
    </w:p>
    <w:p w14:paraId="4814AC02" w14:textId="77777777" w:rsidR="00FC28AC" w:rsidRPr="00FC28AC" w:rsidRDefault="00FC28AC" w:rsidP="00FC28AC">
      <w:pPr>
        <w:pStyle w:val="38"/>
        <w:framePr w:wrap="notBeside"/>
        <w:rPr>
          <w:rtl/>
        </w:rPr>
      </w:pPr>
      <w:r w:rsidRPr="00FC28AC">
        <w:rPr>
          <w:rFonts w:hint="cs"/>
          <w:rtl/>
        </w:rPr>
        <w:t>א''ל</w:t>
      </w:r>
      <w:r w:rsidR="00427C35" w:rsidRPr="00FC28AC">
        <w:rPr>
          <w:rtl/>
        </w:rPr>
        <w:t>:</w:t>
      </w:r>
    </w:p>
    <w:p w14:paraId="10E468E3" w14:textId="1ECBF193" w:rsidR="00DB58A5" w:rsidRDefault="00427C35" w:rsidP="00FC28AC">
      <w:pPr>
        <w:rPr>
          <w:rtl/>
        </w:rPr>
      </w:pPr>
      <w:r>
        <w:rPr>
          <w:rtl/>
        </w:rPr>
        <w:t xml:space="preserve">אם אינו ענין להעראה </w:t>
      </w:r>
      <w:r w:rsidR="00FC28AC">
        <w:rPr>
          <w:rFonts w:hint="cs"/>
          <w:rtl/>
        </w:rPr>
        <w:t>הכתובה ב</w:t>
      </w:r>
      <w:r>
        <w:rPr>
          <w:rtl/>
        </w:rPr>
        <w:t xml:space="preserve">אחות אביו ואחות אמו </w:t>
      </w:r>
      <w:r w:rsidR="00FC28AC">
        <w:rPr>
          <w:rFonts w:hint="cs"/>
          <w:rtl/>
        </w:rPr>
        <w:t xml:space="preserve">שאינה צריכה שהרי הוקשה להעראה דנדה תנהו לבהמה? </w:t>
      </w:r>
    </w:p>
    <w:p w14:paraId="71C7AC2D" w14:textId="77777777" w:rsidR="00FC28AC" w:rsidRPr="00FC28AC" w:rsidRDefault="00FC28AC" w:rsidP="00FC28AC">
      <w:pPr>
        <w:pStyle w:val="38"/>
        <w:framePr w:wrap="notBeside"/>
        <w:rPr>
          <w:rtl/>
        </w:rPr>
      </w:pPr>
      <w:r w:rsidRPr="00FC28AC">
        <w:rPr>
          <w:rFonts w:hint="cs"/>
          <w:rtl/>
        </w:rPr>
        <w:t>ואף</w:t>
      </w:r>
    </w:p>
    <w:p w14:paraId="12397848" w14:textId="03C52211" w:rsidR="00FC28AC" w:rsidRDefault="00FC28AC" w:rsidP="00FC28AC">
      <w:pPr>
        <w:rPr>
          <w:rtl/>
        </w:rPr>
      </w:pPr>
      <w:r>
        <w:rPr>
          <w:rFonts w:hint="cs"/>
          <w:rtl/>
        </w:rPr>
        <w:t xml:space="preserve">שבהמה מחייבי מיתות ב''ד נכתבה העראה בכריתות שכל הפסוק שם בא לדרשה </w:t>
      </w:r>
    </w:p>
    <w:p w14:paraId="456741DB" w14:textId="77777777" w:rsidR="00FC28AC" w:rsidRPr="00FC28AC" w:rsidRDefault="00FC28AC" w:rsidP="00FC28AC">
      <w:pPr>
        <w:pStyle w:val="38"/>
        <w:framePr w:wrap="notBeside"/>
        <w:rPr>
          <w:rtl/>
        </w:rPr>
      </w:pPr>
      <w:r w:rsidRPr="00FC28AC">
        <w:rPr>
          <w:rFonts w:hint="cs"/>
          <w:rtl/>
        </w:rPr>
        <w:t>בעא ראב''א מר''ש</w:t>
      </w:r>
    </w:p>
    <w:p w14:paraId="5D79B227" w14:textId="2083B503" w:rsidR="00DB58A5" w:rsidRDefault="00427C35" w:rsidP="00FC28AC">
      <w:pPr>
        <w:rPr>
          <w:rtl/>
        </w:rPr>
      </w:pPr>
      <w:r>
        <w:rPr>
          <w:rtl/>
        </w:rPr>
        <w:t xml:space="preserve">המערה בעצמו, מהו? </w:t>
      </w:r>
      <w:r w:rsidR="00FC28AC" w:rsidRPr="00FC28AC">
        <w:rPr>
          <w:rStyle w:val="afffff1"/>
          <w:rFonts w:hint="cs"/>
          <w:rtl/>
        </w:rPr>
        <w:t>א''ל</w:t>
      </w:r>
      <w:r w:rsidRPr="00FC28AC">
        <w:rPr>
          <w:rStyle w:val="afffff1"/>
          <w:rtl/>
        </w:rPr>
        <w:t>:</w:t>
      </w:r>
      <w:r>
        <w:rPr>
          <w:rtl/>
        </w:rPr>
        <w:t xml:space="preserve"> קבסתן</w:t>
      </w:r>
      <w:r w:rsidR="00DB58A5">
        <w:rPr>
          <w:rtl/>
        </w:rPr>
        <w:t>!</w:t>
      </w:r>
    </w:p>
    <w:p w14:paraId="37C5EC0D" w14:textId="77777777" w:rsidR="00FC28AC" w:rsidRPr="00FC28AC" w:rsidRDefault="00427C35" w:rsidP="00FC28AC">
      <w:pPr>
        <w:pStyle w:val="38"/>
        <w:framePr w:wrap="notBeside"/>
        <w:rPr>
          <w:rtl/>
        </w:rPr>
      </w:pPr>
      <w:r w:rsidRPr="00FC28AC">
        <w:rPr>
          <w:rtl/>
        </w:rPr>
        <w:t>רב אשי:</w:t>
      </w:r>
    </w:p>
    <w:p w14:paraId="4E645499" w14:textId="2D9AFE5A" w:rsidR="00FC28AC" w:rsidRDefault="00FC28AC" w:rsidP="00FC28AC">
      <w:pPr>
        <w:rPr>
          <w:rtl/>
        </w:rPr>
      </w:pPr>
      <w:r>
        <w:rPr>
          <w:rFonts w:hint="cs"/>
          <w:rtl/>
        </w:rPr>
        <w:t xml:space="preserve">רק </w:t>
      </w:r>
      <w:r>
        <w:rPr>
          <w:rStyle w:val="afffffe"/>
          <w:rFonts w:hint="cs"/>
          <w:rtl/>
        </w:rPr>
        <w:t>ב</w:t>
      </w:r>
      <w:r w:rsidRPr="00FC28AC">
        <w:rPr>
          <w:rStyle w:val="afffffe"/>
          <w:rFonts w:hint="cs"/>
          <w:rtl/>
        </w:rPr>
        <w:t>אבר</w:t>
      </w:r>
      <w:r>
        <w:rPr>
          <w:rFonts w:hint="cs"/>
          <w:rtl/>
        </w:rPr>
        <w:t xml:space="preserve"> מת שייך  </w:t>
      </w:r>
      <w:r w:rsidRPr="00FC28AC">
        <w:rPr>
          <w:rStyle w:val="afffff1"/>
          <w:rFonts w:hint="cs"/>
          <w:rtl/>
        </w:rPr>
        <w:t>למ''ד</w:t>
      </w:r>
      <w:r>
        <w:rPr>
          <w:rFonts w:hint="cs"/>
          <w:rtl/>
        </w:rPr>
        <w:t xml:space="preserve"> </w:t>
      </w:r>
      <w:r w:rsidR="00427C35">
        <w:rPr>
          <w:rtl/>
        </w:rPr>
        <w:t xml:space="preserve">משמש מת בעריות פטור </w:t>
      </w:r>
      <w:r>
        <w:rPr>
          <w:rtl/>
        </w:rPr>
        <w:t>–</w:t>
      </w:r>
      <w:r w:rsidR="00427C35">
        <w:rPr>
          <w:rtl/>
        </w:rPr>
        <w:t xml:space="preserve"> </w:t>
      </w:r>
      <w:r>
        <w:rPr>
          <w:rFonts w:hint="cs"/>
          <w:rtl/>
        </w:rPr>
        <w:t xml:space="preserve">כאן </w:t>
      </w:r>
      <w:r w:rsidR="00427C35">
        <w:rPr>
          <w:rtl/>
        </w:rPr>
        <w:t xml:space="preserve">פטור, </w:t>
      </w:r>
    </w:p>
    <w:p w14:paraId="68FB9C58" w14:textId="787C091C" w:rsidR="00DB58A5" w:rsidRDefault="00FC28AC" w:rsidP="00FC28AC">
      <w:pPr>
        <w:rPr>
          <w:rtl/>
        </w:rPr>
      </w:pPr>
      <w:r>
        <w:rPr>
          <w:rStyle w:val="afffff1"/>
          <w:rtl/>
        </w:rPr>
        <w:ptab w:relativeTo="margin" w:alignment="right" w:leader="none"/>
      </w:r>
      <w:r w:rsidRPr="00FC28AC">
        <w:rPr>
          <w:rStyle w:val="afffff1"/>
          <w:rFonts w:hint="cs"/>
          <w:rtl/>
        </w:rPr>
        <w:t>ולמ''ד</w:t>
      </w:r>
      <w:r>
        <w:rPr>
          <w:rFonts w:hint="cs"/>
          <w:rtl/>
        </w:rPr>
        <w:t xml:space="preserve"> </w:t>
      </w:r>
      <w:r w:rsidR="00427C35">
        <w:rPr>
          <w:rtl/>
        </w:rPr>
        <w:t xml:space="preserve">חייב </w:t>
      </w:r>
      <w:r>
        <w:rPr>
          <w:rFonts w:hint="cs"/>
          <w:rtl/>
        </w:rPr>
        <w:t xml:space="preserve">כאן חייב שתים </w:t>
      </w:r>
      <w:r w:rsidR="00427C35">
        <w:rPr>
          <w:rtl/>
        </w:rPr>
        <w:t xml:space="preserve">אשוכב </w:t>
      </w:r>
      <w:r>
        <w:rPr>
          <w:rFonts w:hint="cs"/>
          <w:rtl/>
        </w:rPr>
        <w:t>ו</w:t>
      </w:r>
      <w:r w:rsidR="00427C35">
        <w:rPr>
          <w:rtl/>
        </w:rPr>
        <w:t>אנשכב</w:t>
      </w:r>
      <w:r w:rsidR="00DB58A5">
        <w:rPr>
          <w:rtl/>
        </w:rPr>
        <w:t>.</w:t>
      </w:r>
    </w:p>
    <w:p w14:paraId="49996FB1" w14:textId="27F6067F" w:rsidR="00FC28AC" w:rsidRPr="00FC28AC" w:rsidRDefault="00427C35" w:rsidP="00FC28AC">
      <w:pPr>
        <w:pStyle w:val="38"/>
        <w:framePr w:wrap="notBeside"/>
        <w:rPr>
          <w:rtl/>
        </w:rPr>
      </w:pPr>
      <w:r w:rsidRPr="00FC28AC">
        <w:rPr>
          <w:rtl/>
        </w:rPr>
        <w:t xml:space="preserve">בעו </w:t>
      </w:r>
      <w:r w:rsidR="00FC28AC">
        <w:rPr>
          <w:rFonts w:hint="cs"/>
          <w:rtl/>
        </w:rPr>
        <w:t xml:space="preserve"> מר''ש:</w:t>
      </w:r>
    </w:p>
    <w:p w14:paraId="4FF523F6" w14:textId="77777777" w:rsidR="00FC28AC" w:rsidRDefault="00427C35" w:rsidP="004432C0">
      <w:pPr>
        <w:pStyle w:val="affffc"/>
        <w:rPr>
          <w:rtl/>
        </w:rPr>
      </w:pPr>
      <w:r>
        <w:rPr>
          <w:rtl/>
        </w:rPr>
        <w:t xml:space="preserve">נכרי הבא על הבהמה מהו? </w:t>
      </w:r>
    </w:p>
    <w:p w14:paraId="43C6C425" w14:textId="77777777" w:rsidR="004432C0" w:rsidRDefault="004432C0" w:rsidP="00FC28AC">
      <w:pPr>
        <w:rPr>
          <w:rtl/>
        </w:rPr>
      </w:pPr>
      <w:r>
        <w:rPr>
          <w:rFonts w:hint="cs"/>
          <w:rtl/>
        </w:rPr>
        <w:t xml:space="preserve">דיש כאן </w:t>
      </w:r>
      <w:r w:rsidR="00427C35">
        <w:rPr>
          <w:rtl/>
        </w:rPr>
        <w:t xml:space="preserve">תקלה </w:t>
      </w:r>
      <w:r>
        <w:rPr>
          <w:rFonts w:hint="cs"/>
          <w:rtl/>
        </w:rPr>
        <w:t xml:space="preserve">ולא קלון  </w:t>
      </w:r>
      <w:r w:rsidRPr="004432C0">
        <w:rPr>
          <w:rStyle w:val="afffff1"/>
          <w:rFonts w:hint="cs"/>
          <w:rtl/>
        </w:rPr>
        <w:t>או''ד</w:t>
      </w:r>
      <w:r>
        <w:rPr>
          <w:rFonts w:hint="cs"/>
          <w:rtl/>
        </w:rPr>
        <w:t xml:space="preserve"> </w:t>
      </w:r>
      <w:r w:rsidR="00427C35">
        <w:rPr>
          <w:rtl/>
        </w:rPr>
        <w:t xml:space="preserve">תקלה אף שאין קלון? </w:t>
      </w:r>
    </w:p>
    <w:p w14:paraId="75180410" w14:textId="77777777" w:rsidR="004432C0" w:rsidRPr="004432C0" w:rsidRDefault="00427C35" w:rsidP="004432C0">
      <w:pPr>
        <w:pStyle w:val="38"/>
        <w:framePr w:wrap="notBeside"/>
        <w:rPr>
          <w:rtl/>
        </w:rPr>
      </w:pPr>
      <w:r w:rsidRPr="004432C0">
        <w:rPr>
          <w:rtl/>
        </w:rPr>
        <w:t>רב ששת,</w:t>
      </w:r>
    </w:p>
    <w:p w14:paraId="7A3A0A73" w14:textId="42985B93" w:rsidR="004432C0" w:rsidRDefault="00427C35" w:rsidP="004432C0">
      <w:pPr>
        <w:rPr>
          <w:rtl/>
        </w:rPr>
      </w:pPr>
      <w:r w:rsidRPr="004432C0">
        <w:rPr>
          <w:rStyle w:val="afffff1"/>
          <w:rtl/>
        </w:rPr>
        <w:t>תניתוה:</w:t>
      </w:r>
      <w:r>
        <w:rPr>
          <w:rtl/>
        </w:rPr>
        <w:t xml:space="preserve"> מה אילנות שאין אוכלין שותין </w:t>
      </w:r>
      <w:r w:rsidR="00005DAB">
        <w:rPr>
          <w:rFonts w:hint="cs"/>
          <w:rtl/>
        </w:rPr>
        <w:t>ו</w:t>
      </w:r>
      <w:r>
        <w:rPr>
          <w:rtl/>
        </w:rPr>
        <w:t xml:space="preserve">מריחין אמרה תורה השחת שרוף וכלה, הואיל ובא לאדם תקלה על ידן, </w:t>
      </w:r>
      <w:r w:rsidR="004432C0">
        <w:rPr>
          <w:rFonts w:hint="cs"/>
          <w:rtl/>
        </w:rPr>
        <w:t xml:space="preserve"> ק''ו </w:t>
      </w:r>
      <w:r>
        <w:rPr>
          <w:rtl/>
        </w:rPr>
        <w:t xml:space="preserve">המתעה את חבירו מדרכי חיים לדרכי מיתה </w:t>
      </w:r>
    </w:p>
    <w:p w14:paraId="288F6F45" w14:textId="77777777" w:rsidR="004432C0" w:rsidRPr="004432C0" w:rsidRDefault="004432C0" w:rsidP="004432C0">
      <w:pPr>
        <w:pStyle w:val="38"/>
        <w:framePr w:wrap="notBeside"/>
        <w:rPr>
          <w:rtl/>
        </w:rPr>
      </w:pPr>
      <w:r w:rsidRPr="004432C0">
        <w:rPr>
          <w:rFonts w:hint="cs"/>
          <w:rtl/>
        </w:rPr>
        <w:t>וקשה</w:t>
      </w:r>
    </w:p>
    <w:p w14:paraId="7666AFB8" w14:textId="77A4468F" w:rsidR="00DB58A5" w:rsidRDefault="00427C35" w:rsidP="004432C0">
      <w:pPr>
        <w:rPr>
          <w:rtl/>
        </w:rPr>
      </w:pPr>
      <w:r>
        <w:rPr>
          <w:rtl/>
        </w:rPr>
        <w:t xml:space="preserve">מעתה נכרי המשתחוה לבהמתו </w:t>
      </w:r>
      <w:r w:rsidR="004432C0">
        <w:rPr>
          <w:rFonts w:hint="cs"/>
          <w:rtl/>
        </w:rPr>
        <w:t>תאסר ותהרג מי שייך דבר ש</w:t>
      </w:r>
      <w:r>
        <w:rPr>
          <w:rtl/>
        </w:rPr>
        <w:t xml:space="preserve">לישראל לא אסר, ולנכרי אסר? - ישראל </w:t>
      </w:r>
      <w:r w:rsidR="004432C0">
        <w:rPr>
          <w:rFonts w:hint="cs"/>
          <w:rtl/>
        </w:rPr>
        <w:t>עצמו יאסר</w:t>
      </w:r>
      <w:r>
        <w:rPr>
          <w:rtl/>
        </w:rPr>
        <w:t>, דהוה ארביעה</w:t>
      </w:r>
      <w:r w:rsidR="00DB58A5">
        <w:rPr>
          <w:rtl/>
        </w:rPr>
        <w:t>.</w:t>
      </w:r>
    </w:p>
    <w:p w14:paraId="690C279A" w14:textId="4BAF667F" w:rsidR="004432C0" w:rsidRPr="004432C0" w:rsidRDefault="00005DAB" w:rsidP="004432C0">
      <w:pPr>
        <w:pStyle w:val="38"/>
        <w:framePr w:wrap="notBeside"/>
        <w:rPr>
          <w:rtl/>
        </w:rPr>
      </w:pPr>
      <w:r>
        <w:rPr>
          <w:rFonts w:hint="cs"/>
          <w:rtl/>
        </w:rPr>
        <w:t>- א.</w:t>
      </w:r>
      <w:r w:rsidR="00427C35" w:rsidRPr="004432C0">
        <w:rPr>
          <w:rtl/>
        </w:rPr>
        <w:t xml:space="preserve"> אביי:</w:t>
      </w:r>
    </w:p>
    <w:p w14:paraId="5479373A" w14:textId="47BA344C" w:rsidR="00DB58A5" w:rsidRDefault="00427C35" w:rsidP="00427C35">
      <w:pPr>
        <w:rPr>
          <w:rtl/>
        </w:rPr>
      </w:pPr>
      <w:r>
        <w:rPr>
          <w:rtl/>
        </w:rPr>
        <w:t>זה קלונו מרובה, וזהו קלונו מועט</w:t>
      </w:r>
      <w:r w:rsidR="00DB58A5">
        <w:rPr>
          <w:rtl/>
        </w:rPr>
        <w:t>.</w:t>
      </w:r>
    </w:p>
    <w:p w14:paraId="2C7E0508" w14:textId="77777777" w:rsidR="004432C0" w:rsidRPr="004432C0" w:rsidRDefault="00427C35" w:rsidP="004432C0">
      <w:pPr>
        <w:pStyle w:val="38"/>
        <w:framePr w:wrap="notBeside"/>
        <w:rPr>
          <w:rtl/>
        </w:rPr>
      </w:pPr>
      <w:r w:rsidRPr="004432C0">
        <w:rPr>
          <w:rtl/>
        </w:rPr>
        <w:t>-</w:t>
      </w:r>
    </w:p>
    <w:p w14:paraId="44D84C44" w14:textId="13D31B28" w:rsidR="00DB58A5" w:rsidRDefault="00427C35" w:rsidP="00427C35">
      <w:pPr>
        <w:rPr>
          <w:rtl/>
        </w:rPr>
      </w:pPr>
      <w:r>
        <w:rPr>
          <w:rtl/>
        </w:rPr>
        <w:t xml:space="preserve">והרי אילנות, </w:t>
      </w:r>
      <w:r w:rsidR="004432C0">
        <w:rPr>
          <w:rFonts w:hint="cs"/>
          <w:rtl/>
        </w:rPr>
        <w:t>ש</w:t>
      </w:r>
      <w:r>
        <w:rPr>
          <w:rtl/>
        </w:rPr>
        <w:t>אין קלונן מרובה, ואמרה תורה השחת שרוף וכלה</w:t>
      </w:r>
      <w:r w:rsidR="00DB58A5">
        <w:rPr>
          <w:rtl/>
        </w:rPr>
        <w:t>!</w:t>
      </w:r>
    </w:p>
    <w:p w14:paraId="009ED24B" w14:textId="410AFB01" w:rsidR="00DB58A5" w:rsidRDefault="00427C35" w:rsidP="00427C35">
      <w:pPr>
        <w:rPr>
          <w:rtl/>
        </w:rPr>
      </w:pPr>
      <w:r>
        <w:rPr>
          <w:rtl/>
        </w:rPr>
        <w:t xml:space="preserve">- בבעלי חיים </w:t>
      </w:r>
      <w:r w:rsidR="004432C0">
        <w:rPr>
          <w:rFonts w:hint="cs"/>
          <w:rtl/>
        </w:rPr>
        <w:t>שהתורה חסה עליהם.</w:t>
      </w:r>
    </w:p>
    <w:p w14:paraId="5E0856C5" w14:textId="112928D3" w:rsidR="004432C0" w:rsidRPr="004432C0" w:rsidRDefault="00005DAB" w:rsidP="004432C0">
      <w:pPr>
        <w:pStyle w:val="38"/>
        <w:framePr w:wrap="notBeside"/>
        <w:rPr>
          <w:rtl/>
        </w:rPr>
      </w:pPr>
      <w:r>
        <w:rPr>
          <w:rFonts w:hint="cs"/>
          <w:rtl/>
        </w:rPr>
        <w:t xml:space="preserve">ב. </w:t>
      </w:r>
      <w:r w:rsidR="00427C35" w:rsidRPr="004432C0">
        <w:rPr>
          <w:rtl/>
        </w:rPr>
        <w:t xml:space="preserve">רבא </w:t>
      </w:r>
    </w:p>
    <w:p w14:paraId="698E5B87" w14:textId="4A0CC393" w:rsidR="00DB58A5" w:rsidRDefault="00427C35" w:rsidP="00427C35">
      <w:pPr>
        <w:rPr>
          <w:rtl/>
        </w:rPr>
      </w:pPr>
      <w:r>
        <w:rPr>
          <w:rtl/>
        </w:rPr>
        <w:t>אמרה תורה בהמה נהנית מעבירה תיהרג</w:t>
      </w:r>
      <w:r w:rsidR="00DB58A5">
        <w:rPr>
          <w:rtl/>
        </w:rPr>
        <w:t>.</w:t>
      </w:r>
    </w:p>
    <w:p w14:paraId="4FAF96E2" w14:textId="67F628F6" w:rsidR="00DB58A5" w:rsidRDefault="00427C35" w:rsidP="00427C35">
      <w:pPr>
        <w:rPr>
          <w:rtl/>
        </w:rPr>
      </w:pPr>
      <w:r>
        <w:rPr>
          <w:rtl/>
        </w:rPr>
        <w:t>והרי אילנות, דאין נהנין מעבירה ואמרה תורה השחת שרוף וכלה</w:t>
      </w:r>
      <w:r w:rsidR="00DB58A5">
        <w:rPr>
          <w:rtl/>
        </w:rPr>
        <w:t>!</w:t>
      </w:r>
    </w:p>
    <w:p w14:paraId="029A717F" w14:textId="77777777" w:rsidR="004432C0" w:rsidRPr="004432C0" w:rsidRDefault="00427C35" w:rsidP="004432C0">
      <w:pPr>
        <w:pStyle w:val="38"/>
        <w:framePr w:wrap="notBeside"/>
        <w:rPr>
          <w:rtl/>
        </w:rPr>
      </w:pPr>
      <w:r w:rsidRPr="004432C0">
        <w:rPr>
          <w:rtl/>
        </w:rPr>
        <w:t xml:space="preserve">- </w:t>
      </w:r>
    </w:p>
    <w:p w14:paraId="4269755F" w14:textId="20CF01CA" w:rsidR="00DB58A5" w:rsidRDefault="00427C35" w:rsidP="00427C35">
      <w:pPr>
        <w:rPr>
          <w:rtl/>
        </w:rPr>
      </w:pPr>
      <w:r>
        <w:rPr>
          <w:rtl/>
        </w:rPr>
        <w:t xml:space="preserve">בבעלי חיים קאמרינן, </w:t>
      </w:r>
      <w:r w:rsidR="004432C0">
        <w:rPr>
          <w:rFonts w:hint="cs"/>
          <w:rtl/>
        </w:rPr>
        <w:t>התורה חסה עליהם</w:t>
      </w:r>
      <w:r w:rsidR="00DB58A5">
        <w:rPr>
          <w:rtl/>
        </w:rPr>
        <w:t>.</w:t>
      </w:r>
    </w:p>
    <w:p w14:paraId="2692A908" w14:textId="0AB10C6B" w:rsidR="004432C0" w:rsidRDefault="004432C0" w:rsidP="00427C35">
      <w:pPr>
        <w:rPr>
          <w:rtl/>
        </w:rPr>
      </w:pPr>
      <w:r>
        <w:rPr>
          <w:rFonts w:hint="cs"/>
          <w:rtl/>
        </w:rPr>
        <w:t>נה:</w:t>
      </w:r>
    </w:p>
    <w:p w14:paraId="3A5F8BA4" w14:textId="54854A42" w:rsidR="004432C0" w:rsidRPr="004432C0" w:rsidRDefault="00005DAB" w:rsidP="004432C0">
      <w:pPr>
        <w:pStyle w:val="38"/>
        <w:framePr w:wrap="notBeside"/>
        <w:rPr>
          <w:rtl/>
        </w:rPr>
      </w:pPr>
      <w:r>
        <w:rPr>
          <w:rFonts w:hint="cs"/>
          <w:rtl/>
        </w:rPr>
        <w:t>ת''ש</w:t>
      </w:r>
      <w:r w:rsidR="00427C35" w:rsidRPr="004432C0">
        <w:rPr>
          <w:rtl/>
        </w:rPr>
        <w:t xml:space="preserve"> </w:t>
      </w:r>
    </w:p>
    <w:p w14:paraId="225CFB7E" w14:textId="04231E6B" w:rsidR="00DB58A5" w:rsidRDefault="00427C35" w:rsidP="004432C0">
      <w:pPr>
        <w:rPr>
          <w:rtl/>
        </w:rPr>
      </w:pPr>
      <w:r>
        <w:rPr>
          <w:rtl/>
        </w:rPr>
        <w:t>דבר אחר: שלא תהא בהמה עוברת בשוק ויאמרו: זו היא שנסקל פלוני על ידה</w:t>
      </w:r>
      <w:r w:rsidR="00DB58A5">
        <w:rPr>
          <w:rtl/>
        </w:rPr>
        <w:t>.</w:t>
      </w:r>
      <w:r w:rsidR="004432C0">
        <w:rPr>
          <w:rFonts w:hint="cs"/>
          <w:rtl/>
        </w:rPr>
        <w:t xml:space="preserve">  </w:t>
      </w:r>
      <w:r>
        <w:rPr>
          <w:rtl/>
        </w:rPr>
        <w:t>מאי לאו מדסיפא תקלה וקלון - רישא תקלה בלא קלון</w:t>
      </w:r>
      <w:r w:rsidR="00DB58A5">
        <w:rPr>
          <w:rtl/>
        </w:rPr>
        <w:t>.</w:t>
      </w:r>
      <w:r w:rsidR="004432C0">
        <w:rPr>
          <w:rFonts w:hint="cs"/>
          <w:rtl/>
        </w:rPr>
        <w:t xml:space="preserve"> והיינו בנכרי הבא על הבהמה </w:t>
      </w:r>
    </w:p>
    <w:p w14:paraId="03166D21" w14:textId="77777777" w:rsidR="004432C0" w:rsidRPr="004432C0" w:rsidRDefault="004432C0" w:rsidP="004432C0">
      <w:pPr>
        <w:pStyle w:val="38"/>
        <w:framePr w:wrap="notBeside"/>
        <w:rPr>
          <w:rtl/>
        </w:rPr>
      </w:pPr>
      <w:r w:rsidRPr="004432C0">
        <w:rPr>
          <w:rFonts w:hint="cs"/>
          <w:rtl/>
        </w:rPr>
        <w:t>ודחי'</w:t>
      </w:r>
    </w:p>
    <w:p w14:paraId="0FCBE593" w14:textId="06E0AE2E" w:rsidR="00DB58A5" w:rsidRDefault="00427C35" w:rsidP="004432C0">
      <w:pPr>
        <w:rPr>
          <w:rtl/>
        </w:rPr>
      </w:pPr>
      <w:r>
        <w:rPr>
          <w:rtl/>
        </w:rPr>
        <w:t xml:space="preserve">סיפא תקלה וקלון, </w:t>
      </w:r>
      <w:r w:rsidRPr="00005DAB">
        <w:rPr>
          <w:rStyle w:val="afffff1"/>
          <w:rtl/>
        </w:rPr>
        <w:t xml:space="preserve">רישא </w:t>
      </w:r>
      <w:r w:rsidR="004432C0" w:rsidRPr="00005DAB">
        <w:rPr>
          <w:rStyle w:val="afffff1"/>
          <w:rFonts w:hint="cs"/>
          <w:rtl/>
        </w:rPr>
        <w:t>קמ''ל</w:t>
      </w:r>
      <w:r w:rsidRPr="00005DAB">
        <w:rPr>
          <w:rStyle w:val="afffff1"/>
          <w:rtl/>
        </w:rPr>
        <w:t>:</w:t>
      </w:r>
      <w:r>
        <w:rPr>
          <w:rtl/>
        </w:rPr>
        <w:t xml:space="preserve"> דאפילו קלון בלא תקלה מחייבי</w:t>
      </w:r>
      <w:r w:rsidR="00DB58A5">
        <w:rPr>
          <w:rtl/>
        </w:rPr>
        <w:t>.</w:t>
      </w:r>
    </w:p>
    <w:p w14:paraId="18E2874A" w14:textId="7DDDC305" w:rsidR="00427C35" w:rsidRDefault="004432C0" w:rsidP="007656CA">
      <w:pPr>
        <w:rPr>
          <w:rtl/>
        </w:rPr>
      </w:pPr>
      <w:r w:rsidRPr="00005DAB">
        <w:rPr>
          <w:rStyle w:val="afffff1"/>
          <w:rFonts w:hint="cs"/>
          <w:rtl/>
        </w:rPr>
        <w:t>ובכה''ג</w:t>
      </w:r>
      <w:r>
        <w:rPr>
          <w:rFonts w:hint="cs"/>
          <w:rtl/>
        </w:rPr>
        <w:t xml:space="preserve"> </w:t>
      </w:r>
      <w:r w:rsidR="00005DAB">
        <w:rPr>
          <w:rFonts w:hint="cs"/>
          <w:rtl/>
        </w:rPr>
        <w:t>ד</w:t>
      </w:r>
      <w:r w:rsidR="00427C35">
        <w:rPr>
          <w:rtl/>
        </w:rPr>
        <w:t>ישראל הבא על הבהמה בשוגג, וכדבעי רב המנונא</w:t>
      </w:r>
      <w:r w:rsidR="00DB58A5">
        <w:rPr>
          <w:rtl/>
        </w:rPr>
        <w:t>.</w:t>
      </w:r>
    </w:p>
    <w:p w14:paraId="0065D36C" w14:textId="77777777" w:rsidR="007656CA" w:rsidRPr="007656CA" w:rsidRDefault="00427C35" w:rsidP="007656CA">
      <w:pPr>
        <w:pStyle w:val="38"/>
        <w:framePr w:wrap="notBeside"/>
        <w:rPr>
          <w:rtl/>
        </w:rPr>
      </w:pPr>
      <w:r w:rsidRPr="007656CA">
        <w:rPr>
          <w:rtl/>
        </w:rPr>
        <w:t>דבעי רב המנונא:</w:t>
      </w:r>
    </w:p>
    <w:p w14:paraId="15DF600E" w14:textId="77777777" w:rsidR="007656CA" w:rsidRDefault="00427C35" w:rsidP="007656CA">
      <w:pPr>
        <w:pStyle w:val="affffc"/>
        <w:rPr>
          <w:rtl/>
        </w:rPr>
      </w:pPr>
      <w:r>
        <w:rPr>
          <w:rtl/>
        </w:rPr>
        <w:t xml:space="preserve">ישראל הבא על הבהמה בשוגג מהו? </w:t>
      </w:r>
    </w:p>
    <w:p w14:paraId="17CA7BA2" w14:textId="77DF0404" w:rsidR="001B701A" w:rsidRDefault="00005DAB" w:rsidP="001B701A">
      <w:pPr>
        <w:rPr>
          <w:rtl/>
        </w:rPr>
      </w:pPr>
      <w:r>
        <w:rPr>
          <w:rFonts w:hint="cs"/>
          <w:rtl/>
        </w:rPr>
        <w:t xml:space="preserve">דיש </w:t>
      </w:r>
      <w:r w:rsidR="00427C35">
        <w:rPr>
          <w:rtl/>
        </w:rPr>
        <w:t xml:space="preserve">קלון </w:t>
      </w:r>
      <w:r w:rsidR="007656CA">
        <w:rPr>
          <w:rFonts w:hint="cs"/>
          <w:rtl/>
        </w:rPr>
        <w:t>ול</w:t>
      </w:r>
      <w:r>
        <w:rPr>
          <w:rFonts w:hint="cs"/>
          <w:rtl/>
        </w:rPr>
        <w:t xml:space="preserve">א </w:t>
      </w:r>
      <w:r w:rsidR="007656CA">
        <w:rPr>
          <w:rFonts w:hint="cs"/>
          <w:rtl/>
        </w:rPr>
        <w:t xml:space="preserve">תקלה </w:t>
      </w:r>
      <w:r w:rsidR="001B701A" w:rsidRPr="001B701A">
        <w:rPr>
          <w:rStyle w:val="afffff1"/>
          <w:rFonts w:hint="cs"/>
          <w:rtl/>
        </w:rPr>
        <w:t>או''ד</w:t>
      </w:r>
      <w:r w:rsidR="001B701A">
        <w:rPr>
          <w:rFonts w:hint="cs"/>
          <w:rtl/>
        </w:rPr>
        <w:t xml:space="preserve"> </w:t>
      </w:r>
      <w:r w:rsidR="00427C35">
        <w:rPr>
          <w:rtl/>
        </w:rPr>
        <w:t xml:space="preserve">קלון </w:t>
      </w:r>
      <w:r w:rsidR="001B701A">
        <w:rPr>
          <w:rFonts w:hint="cs"/>
          <w:rtl/>
        </w:rPr>
        <w:t xml:space="preserve">אף </w:t>
      </w:r>
      <w:r w:rsidR="00427C35">
        <w:rPr>
          <w:rtl/>
        </w:rPr>
        <w:t xml:space="preserve">שאין תקלה? </w:t>
      </w:r>
    </w:p>
    <w:p w14:paraId="01E357D4" w14:textId="01705D36" w:rsidR="001B701A" w:rsidRPr="001B701A" w:rsidRDefault="00427C35" w:rsidP="001B701A">
      <w:pPr>
        <w:pStyle w:val="38"/>
        <w:framePr w:wrap="notBeside"/>
        <w:rPr>
          <w:rtl/>
        </w:rPr>
      </w:pPr>
      <w:r w:rsidRPr="001B701A">
        <w:rPr>
          <w:rtl/>
        </w:rPr>
        <w:t>רב יוסף</w:t>
      </w:r>
      <w:r w:rsidR="001B701A">
        <w:rPr>
          <w:rFonts w:hint="cs"/>
          <w:rtl/>
        </w:rPr>
        <w:t xml:space="preserve"> ת''ש:</w:t>
      </w:r>
    </w:p>
    <w:p w14:paraId="4A404161" w14:textId="77777777" w:rsidR="00005DAB" w:rsidRDefault="00427C35" w:rsidP="001B701A">
      <w:pPr>
        <w:rPr>
          <w:rtl/>
        </w:rPr>
      </w:pPr>
      <w:r>
        <w:rPr>
          <w:rtl/>
        </w:rPr>
        <w:t xml:space="preserve">בת שלש שנים ויום אחד מתקדשת בביאה, </w:t>
      </w:r>
    </w:p>
    <w:p w14:paraId="040D21BF" w14:textId="2756DBF0" w:rsidR="00DB58A5" w:rsidRDefault="00427C35" w:rsidP="001B701A">
      <w:pPr>
        <w:rPr>
          <w:rtl/>
        </w:rPr>
      </w:pPr>
      <w:r>
        <w:rPr>
          <w:rtl/>
        </w:rPr>
        <w:t>ואם בא עליה יבם - קנאה</w:t>
      </w:r>
      <w:r w:rsidR="00DB58A5">
        <w:rPr>
          <w:rtl/>
        </w:rPr>
        <w:t>.</w:t>
      </w:r>
    </w:p>
    <w:p w14:paraId="04519DC8" w14:textId="77777777" w:rsidR="00005DAB" w:rsidRDefault="00427C35" w:rsidP="00427C35">
      <w:pPr>
        <w:rPr>
          <w:rtl/>
        </w:rPr>
      </w:pPr>
      <w:r>
        <w:rPr>
          <w:rtl/>
        </w:rPr>
        <w:t xml:space="preserve">וחייבין עליה משום אשת איש, </w:t>
      </w:r>
    </w:p>
    <w:p w14:paraId="1CC60367" w14:textId="4AAA5A28" w:rsidR="00DB58A5" w:rsidRDefault="00427C35" w:rsidP="00427C35">
      <w:pPr>
        <w:rPr>
          <w:rtl/>
        </w:rPr>
      </w:pPr>
      <w:r>
        <w:rPr>
          <w:rtl/>
        </w:rPr>
        <w:t>ומטמאה את בועלה לטמא משכב תחתון כעליון</w:t>
      </w:r>
      <w:r w:rsidR="00DB58A5">
        <w:rPr>
          <w:rtl/>
        </w:rPr>
        <w:t>.</w:t>
      </w:r>
    </w:p>
    <w:p w14:paraId="2A9AE465" w14:textId="77777777" w:rsidR="00DB58A5" w:rsidRDefault="00427C35" w:rsidP="00427C35">
      <w:pPr>
        <w:rPr>
          <w:rtl/>
        </w:rPr>
      </w:pPr>
      <w:r>
        <w:rPr>
          <w:rtl/>
        </w:rPr>
        <w:t>ניסת לכהן - אוכלת בתרומה</w:t>
      </w:r>
      <w:r w:rsidR="00DB58A5">
        <w:rPr>
          <w:rtl/>
        </w:rPr>
        <w:t>.</w:t>
      </w:r>
    </w:p>
    <w:p w14:paraId="013DF5C7" w14:textId="77777777" w:rsidR="00DB58A5" w:rsidRDefault="00427C35" w:rsidP="00427C35">
      <w:pPr>
        <w:rPr>
          <w:rtl/>
        </w:rPr>
      </w:pPr>
      <w:r>
        <w:rPr>
          <w:rtl/>
        </w:rPr>
        <w:t>בא עליה אחד מן הפסולים - פסלה מן הכהונה</w:t>
      </w:r>
      <w:r w:rsidR="00DB58A5">
        <w:rPr>
          <w:rtl/>
        </w:rPr>
        <w:t>.</w:t>
      </w:r>
    </w:p>
    <w:p w14:paraId="4C70BEC6" w14:textId="5D1DF430" w:rsidR="00DB58A5" w:rsidRDefault="00427C35" w:rsidP="00005DAB">
      <w:pPr>
        <w:rPr>
          <w:rtl/>
        </w:rPr>
      </w:pPr>
      <w:r>
        <w:rPr>
          <w:rtl/>
        </w:rPr>
        <w:t xml:space="preserve">ואם בא עליה </w:t>
      </w:r>
      <w:r w:rsidRPr="00005DAB">
        <w:rPr>
          <w:b/>
          <w:bCs/>
          <w:rtl/>
        </w:rPr>
        <w:t>אחד מכל העריות האמורות בתורה</w:t>
      </w:r>
      <w:r>
        <w:rPr>
          <w:rtl/>
        </w:rPr>
        <w:t xml:space="preserve"> </w:t>
      </w:r>
      <w:r w:rsidR="00005DAB" w:rsidRPr="00005DAB">
        <w:rPr>
          <w:rStyle w:val="afffffe"/>
          <w:rFonts w:hint="cs"/>
          <w:rtl/>
        </w:rPr>
        <w:t>[אף בהמה דיש קלון ולא תקלה</w:t>
      </w:r>
      <w:r w:rsidR="00005DAB">
        <w:rPr>
          <w:rStyle w:val="afffffe"/>
          <w:rFonts w:hint="cs"/>
          <w:rtl/>
        </w:rPr>
        <w:t xml:space="preserve">] </w:t>
      </w:r>
      <w:r>
        <w:rPr>
          <w:rtl/>
        </w:rPr>
        <w:t>- מומתין על ידה, והיא פטורה</w:t>
      </w:r>
      <w:r w:rsidR="00DB58A5">
        <w:rPr>
          <w:rtl/>
        </w:rPr>
        <w:t>.</w:t>
      </w:r>
    </w:p>
    <w:p w14:paraId="4BAA3BCD" w14:textId="1C19EB9B" w:rsidR="00DB58A5" w:rsidRDefault="00427C35" w:rsidP="00427C35">
      <w:pPr>
        <w:rPr>
          <w:rtl/>
        </w:rPr>
      </w:pPr>
      <w:r>
        <w:rPr>
          <w:rtl/>
        </w:rPr>
        <w:t xml:space="preserve">- כיון דמזידה היא </w:t>
      </w:r>
      <w:r w:rsidR="001B701A">
        <w:rPr>
          <w:rtl/>
        </w:rPr>
        <w:t>–</w:t>
      </w:r>
      <w:r>
        <w:rPr>
          <w:rtl/>
        </w:rPr>
        <w:t xml:space="preserve"> </w:t>
      </w:r>
      <w:r w:rsidR="001B701A">
        <w:rPr>
          <w:rFonts w:hint="cs"/>
          <w:rtl/>
        </w:rPr>
        <w:t xml:space="preserve">יש גם </w:t>
      </w:r>
      <w:r>
        <w:rPr>
          <w:rtl/>
        </w:rPr>
        <w:t>, ורחמנא הוא דחס עלה</w:t>
      </w:r>
      <w:r w:rsidR="00DB58A5">
        <w:rPr>
          <w:rtl/>
        </w:rPr>
        <w:t>.</w:t>
      </w:r>
      <w:r w:rsidR="001B701A">
        <w:rPr>
          <w:rFonts w:hint="cs"/>
          <w:rtl/>
        </w:rPr>
        <w:t xml:space="preserve"> ולא על הבהמה </w:t>
      </w:r>
    </w:p>
    <w:p w14:paraId="02331433" w14:textId="79EFEEFE" w:rsidR="001B701A" w:rsidRPr="001B701A" w:rsidRDefault="00427C35" w:rsidP="001B701A">
      <w:pPr>
        <w:pStyle w:val="38"/>
        <w:framePr w:wrap="notBeside"/>
        <w:rPr>
          <w:rtl/>
        </w:rPr>
      </w:pPr>
      <w:r w:rsidRPr="001B701A">
        <w:rPr>
          <w:rtl/>
        </w:rPr>
        <w:t>רבא</w:t>
      </w:r>
      <w:r w:rsidR="001B701A">
        <w:rPr>
          <w:rFonts w:hint="cs"/>
          <w:rtl/>
        </w:rPr>
        <w:t xml:space="preserve"> ת''ש:</w:t>
      </w:r>
    </w:p>
    <w:p w14:paraId="4D11C968" w14:textId="46F3D18A" w:rsidR="00DB58A5" w:rsidRDefault="00427C35" w:rsidP="00427C35">
      <w:pPr>
        <w:rPr>
          <w:rtl/>
        </w:rPr>
      </w:pPr>
      <w:r>
        <w:rPr>
          <w:rtl/>
        </w:rPr>
        <w:t>בן תשע שנים ויום אחד הבא על יבמתו - קנאה, ואינו נותן גט עד שיגדיל</w:t>
      </w:r>
      <w:r w:rsidR="00DB58A5">
        <w:rPr>
          <w:rtl/>
        </w:rPr>
        <w:t>.</w:t>
      </w:r>
    </w:p>
    <w:p w14:paraId="48CA63DF" w14:textId="77777777" w:rsidR="00DB58A5" w:rsidRDefault="00427C35" w:rsidP="00427C35">
      <w:pPr>
        <w:rPr>
          <w:rtl/>
        </w:rPr>
      </w:pPr>
      <w:r>
        <w:rPr>
          <w:rtl/>
        </w:rPr>
        <w:t>ומטמא כנדה לטמא משכב תחתון כעליון</w:t>
      </w:r>
      <w:r w:rsidR="00DB58A5">
        <w:rPr>
          <w:rtl/>
        </w:rPr>
        <w:t>.</w:t>
      </w:r>
    </w:p>
    <w:p w14:paraId="4A32336D" w14:textId="77777777" w:rsidR="00DB58A5" w:rsidRDefault="00427C35" w:rsidP="00427C35">
      <w:pPr>
        <w:rPr>
          <w:rtl/>
        </w:rPr>
      </w:pPr>
      <w:r>
        <w:rPr>
          <w:rtl/>
        </w:rPr>
        <w:t>פוסל ואינו מאכיל</w:t>
      </w:r>
      <w:r w:rsidR="00DB58A5">
        <w:rPr>
          <w:rtl/>
        </w:rPr>
        <w:t>.</w:t>
      </w:r>
    </w:p>
    <w:p w14:paraId="25F3ED2F" w14:textId="77777777" w:rsidR="00DB58A5" w:rsidRDefault="00427C35" w:rsidP="00427C35">
      <w:pPr>
        <w:rPr>
          <w:rtl/>
        </w:rPr>
      </w:pPr>
      <w:r>
        <w:rPr>
          <w:rtl/>
        </w:rPr>
        <w:t>ופוסל את הבהמה מעל גבי המזבח, ונסקלת על ידו, ואם בא על אחת מכל העריות האמורות בתורה - מומתים על ידו</w:t>
      </w:r>
      <w:r w:rsidR="00DB58A5">
        <w:rPr>
          <w:rtl/>
        </w:rPr>
        <w:t>.</w:t>
      </w:r>
    </w:p>
    <w:p w14:paraId="47738C6C" w14:textId="4E9B8300" w:rsidR="00DB58A5" w:rsidRDefault="00427C35" w:rsidP="00427C35">
      <w:pPr>
        <w:rPr>
          <w:rtl/>
        </w:rPr>
      </w:pPr>
      <w:r>
        <w:rPr>
          <w:rtl/>
        </w:rPr>
        <w:t xml:space="preserve">והא </w:t>
      </w:r>
      <w:r w:rsidR="00005DAB">
        <w:rPr>
          <w:rFonts w:hint="cs"/>
          <w:rtl/>
        </w:rPr>
        <w:t>כאן יש קלון ולאין תקלה</w:t>
      </w:r>
      <w:r>
        <w:rPr>
          <w:rtl/>
        </w:rPr>
        <w:t>, ותני: נסקלת על ידו</w:t>
      </w:r>
      <w:r w:rsidR="00DB58A5">
        <w:rPr>
          <w:rtl/>
        </w:rPr>
        <w:t>!</w:t>
      </w:r>
    </w:p>
    <w:p w14:paraId="0CE04228" w14:textId="6858FF7E" w:rsidR="00005DAB" w:rsidRPr="00005DAB" w:rsidRDefault="00427C35" w:rsidP="00005DAB">
      <w:pPr>
        <w:pStyle w:val="38"/>
        <w:framePr w:wrap="notBeside"/>
        <w:rPr>
          <w:rtl/>
        </w:rPr>
      </w:pPr>
      <w:r w:rsidRPr="00005DAB">
        <w:rPr>
          <w:rtl/>
        </w:rPr>
        <w:t>-</w:t>
      </w:r>
      <w:r w:rsidR="00005DAB">
        <w:rPr>
          <w:rFonts w:hint="cs"/>
          <w:rtl/>
        </w:rPr>
        <w:t>ודחי'</w:t>
      </w:r>
    </w:p>
    <w:p w14:paraId="16A0F226" w14:textId="2D8E2F38" w:rsidR="00DB58A5" w:rsidRDefault="00427C35" w:rsidP="00427C35">
      <w:pPr>
        <w:rPr>
          <w:rtl/>
        </w:rPr>
      </w:pPr>
      <w:r>
        <w:rPr>
          <w:rtl/>
        </w:rPr>
        <w:t xml:space="preserve"> כיון דמזיד הוא </w:t>
      </w:r>
      <w:r w:rsidR="00005DAB">
        <w:rPr>
          <w:rtl/>
        </w:rPr>
        <w:t>–</w:t>
      </w:r>
      <w:r>
        <w:rPr>
          <w:rtl/>
        </w:rPr>
        <w:t xml:space="preserve"> </w:t>
      </w:r>
      <w:r w:rsidR="00005DAB">
        <w:rPr>
          <w:rFonts w:hint="cs"/>
          <w:rtl/>
        </w:rPr>
        <w:t>יש תקלה</w:t>
      </w:r>
      <w:r>
        <w:rPr>
          <w:rtl/>
        </w:rPr>
        <w:t xml:space="preserve">, </w:t>
      </w:r>
      <w:r w:rsidR="00005DAB">
        <w:rPr>
          <w:rFonts w:hint="cs"/>
          <w:rtl/>
        </w:rPr>
        <w:t>והתורה חסה עליו</w:t>
      </w:r>
      <w:r w:rsidR="00DB58A5">
        <w:rPr>
          <w:rtl/>
        </w:rPr>
        <w:t>.</w:t>
      </w:r>
      <w:r w:rsidR="00005DAB">
        <w:rPr>
          <w:rFonts w:hint="cs"/>
          <w:rtl/>
        </w:rPr>
        <w:t xml:space="preserve"> אבל לא על הבהמה</w:t>
      </w:r>
    </w:p>
    <w:p w14:paraId="1934FB06" w14:textId="71370B69" w:rsidR="001B701A" w:rsidRPr="001B701A" w:rsidRDefault="00005DAB" w:rsidP="001B701A">
      <w:pPr>
        <w:pStyle w:val="38"/>
        <w:framePr w:wrap="notBeside"/>
        <w:rPr>
          <w:rtl/>
        </w:rPr>
      </w:pPr>
      <w:r>
        <w:rPr>
          <w:rFonts w:hint="cs"/>
          <w:rtl/>
        </w:rPr>
        <w:t>ב. ת''ש</w:t>
      </w:r>
    </w:p>
    <w:p w14:paraId="3A993A42" w14:textId="4462B134" w:rsidR="00DB58A5" w:rsidRDefault="00427C35" w:rsidP="00427C35">
      <w:pPr>
        <w:rPr>
          <w:rtl/>
        </w:rPr>
      </w:pPr>
      <w:r>
        <w:rPr>
          <w:rtl/>
        </w:rPr>
        <w:t xml:space="preserve"> דבר אחר: שלא תהא בהמה עוברת בשוק ויאמרו: זו היא שנסקל פלוני על ידה</w:t>
      </w:r>
      <w:r w:rsidR="00DB58A5">
        <w:rPr>
          <w:rtl/>
        </w:rPr>
        <w:t>.</w:t>
      </w:r>
    </w:p>
    <w:p w14:paraId="21AD6891" w14:textId="46FB5C1F" w:rsidR="00DB58A5" w:rsidRPr="00005DAB" w:rsidRDefault="00005DAB" w:rsidP="00005DAB">
      <w:pPr>
        <w:rPr>
          <w:rStyle w:val="afffffe"/>
          <w:rtl/>
        </w:rPr>
      </w:pPr>
      <w:r>
        <w:rPr>
          <w:rStyle w:val="afffffe"/>
          <w:rFonts w:hint="cs"/>
          <w:rtl/>
        </w:rPr>
        <w:t xml:space="preserve">ולכאו סמדיפא </w:t>
      </w:r>
      <w:r w:rsidR="00427C35" w:rsidRPr="00005DAB">
        <w:rPr>
          <w:rStyle w:val="afffffe"/>
          <w:rtl/>
        </w:rPr>
        <w:t>תקלה וקלון - רישא קלון בלא תקלה</w:t>
      </w:r>
      <w:r w:rsidR="00DB58A5" w:rsidRPr="00005DAB">
        <w:rPr>
          <w:rStyle w:val="afffffe"/>
          <w:rtl/>
        </w:rPr>
        <w:t>.</w:t>
      </w:r>
      <w:r>
        <w:rPr>
          <w:rStyle w:val="afffffe"/>
          <w:rFonts w:hint="cs"/>
          <w:rtl/>
        </w:rPr>
        <w:t xml:space="preserve"> כ</w:t>
      </w:r>
      <w:r w:rsidR="00427C35" w:rsidRPr="00005DAB">
        <w:rPr>
          <w:rStyle w:val="afffffe"/>
          <w:rtl/>
        </w:rPr>
        <w:t>ישראל הבא על הבהמה בשוגג</w:t>
      </w:r>
      <w:r w:rsidR="00DB58A5" w:rsidRPr="00005DAB">
        <w:rPr>
          <w:rStyle w:val="afffffe"/>
          <w:rtl/>
        </w:rPr>
        <w:t>!</w:t>
      </w:r>
    </w:p>
    <w:p w14:paraId="025F731B" w14:textId="299DC44F" w:rsidR="00005DAB" w:rsidRPr="00005DAB" w:rsidRDefault="00427C35" w:rsidP="00005DAB">
      <w:pPr>
        <w:pStyle w:val="38"/>
        <w:framePr w:wrap="notBeside"/>
        <w:rPr>
          <w:rtl/>
        </w:rPr>
      </w:pPr>
      <w:r w:rsidRPr="00005DAB">
        <w:rPr>
          <w:rtl/>
        </w:rPr>
        <w:t>-</w:t>
      </w:r>
      <w:r w:rsidR="00005DAB">
        <w:rPr>
          <w:rFonts w:hint="cs"/>
          <w:rtl/>
        </w:rPr>
        <w:t xml:space="preserve"> דחי' </w:t>
      </w:r>
    </w:p>
    <w:p w14:paraId="0353ADB3" w14:textId="71258CBA" w:rsidR="00DB58A5" w:rsidRDefault="00427C35" w:rsidP="00005DAB">
      <w:pPr>
        <w:rPr>
          <w:rtl/>
        </w:rPr>
      </w:pPr>
      <w:r>
        <w:rPr>
          <w:rtl/>
        </w:rPr>
        <w:t>סיפא - תקלה וקלון, רישא - תקלה בלא קלון</w:t>
      </w:r>
      <w:r w:rsidR="00DB58A5">
        <w:rPr>
          <w:rtl/>
        </w:rPr>
        <w:t>.</w:t>
      </w:r>
      <w:r w:rsidR="00005DAB">
        <w:rPr>
          <w:rFonts w:hint="cs"/>
          <w:rtl/>
        </w:rPr>
        <w:t xml:space="preserve"> וכנכרי </w:t>
      </w:r>
      <w:r>
        <w:rPr>
          <w:rtl/>
        </w:rPr>
        <w:t>הבא על הבהמה, וכדבעו מרב ששת</w:t>
      </w:r>
      <w:r w:rsidR="00DB58A5">
        <w:rPr>
          <w:rtl/>
        </w:rPr>
        <w:t>.</w:t>
      </w:r>
    </w:p>
    <w:p w14:paraId="456CDB5A" w14:textId="1722D44D" w:rsidR="00427C35" w:rsidRDefault="00005DAB" w:rsidP="00427C35">
      <w:pPr>
        <w:rPr>
          <w:rtl/>
        </w:rPr>
      </w:pPr>
      <w:r>
        <w:rPr>
          <w:rFonts w:hint="cs"/>
          <w:rtl/>
        </w:rPr>
        <w:t>***</w:t>
      </w:r>
    </w:p>
    <w:p w14:paraId="18F1EED3" w14:textId="77777777" w:rsidR="0023650C" w:rsidRDefault="0023650C" w:rsidP="0023650C">
      <w:pPr>
        <w:pStyle w:val="affffe"/>
        <w:framePr w:wrap="around"/>
        <w:rPr>
          <w:rtl/>
        </w:rPr>
      </w:pPr>
      <w:r>
        <w:rPr>
          <w:rtl/>
        </w:rPr>
        <w:t>משנה.</w:t>
      </w:r>
    </w:p>
    <w:p w14:paraId="1463C775" w14:textId="77777777" w:rsidR="0023650C" w:rsidRDefault="0023650C" w:rsidP="0023650C">
      <w:pPr>
        <w:pStyle w:val="afff1"/>
        <w:framePr w:wrap="around"/>
        <w:rPr>
          <w:rtl/>
        </w:rPr>
      </w:pPr>
      <w:r>
        <w:rPr>
          <w:rFonts w:hint="cs"/>
          <w:rtl/>
        </w:rPr>
        <w:t>נו.</w:t>
      </w:r>
    </w:p>
    <w:p>
      <w:pPr>
        <w:pStyle w:val="affffe"/>
        <w:rPr>
          <w:ins w:id="20320" w:author="קלוד" w:date="2026-10-06T10:10:00Z"/>
        </w:rPr>
      </w:pPr>
      <w:ins w:id="20319" w:author="קלוד" w:date="2026-10-06T10:10:00Z">
        <w:r>
          <w:t xml:space="preserve">משנה ה</w:t>
        </w:r>
      </w:ins>
    </w:p>
    <w:p w14:paraId="52E78CD3" w14:textId="77777777" w:rsidR="0023650C" w:rsidRDefault="0023650C" w:rsidP="0023650C">
      <w:pPr>
        <w:pStyle w:val="afff6"/>
        <w:jc w:val="center"/>
        <w:rPr>
          <w:rtl/>
        </w:rPr>
      </w:pPr>
      <w:r>
        <w:rPr>
          <w:rtl/>
        </w:rPr>
        <w:t>המגדף אינו חייב עד שיפרש השם.</w:t>
      </w:r>
    </w:p>
    <w:p w14:paraId="181252C5" w14:textId="77777777" w:rsidR="0023650C" w:rsidRDefault="0023650C" w:rsidP="0023650C">
      <w:pPr>
        <w:pStyle w:val="afff6"/>
        <w:rPr>
          <w:rtl/>
        </w:rPr>
      </w:pPr>
      <w:r>
        <w:rPr>
          <w:rStyle w:val="TanaimMishna"/>
          <w:rFonts w:hint="cs"/>
          <w:rtl/>
          <w:rPrChange w:id="20206" w:author="קלוד" w:date="2026-10-06T10:10:00Z">
            <w:rPr>
              <w:rStyle w:val="afffff1"/>
              <w:rFonts w:hint="cs"/>
              <w:rtl/>
            </w:rPr>
          </w:rPrChange>
        </w:rPr>
        <w:t>ריב''ק</w:t>
      </w:r>
      <w:r w:rsidRPr="00F940E3">
        <w:rPr>
          <w:rStyle w:val="TanaimMishna"/>
          <w:rtl/>
          <w:rPrChange w:id="20207" w:author="קלוד" w:date="2026-10-06T10:10:00Z">
            <w:rPr>
              <w:rStyle w:val="afffff1"/>
              <w:rtl/>
            </w:rPr>
          </w:rPrChange>
        </w:rPr>
        <w:t>:</w:t>
      </w:r>
      <w:r>
        <w:rPr>
          <w:rtl/>
        </w:rPr>
        <w:t xml:space="preserve"> בכל יום דנין את העדים בכינוי יכה יוסי את יוסי.</w:t>
      </w:r>
    </w:p>
    <w:p w14:paraId="11FE1A6C" w14:textId="77777777" w:rsidR="0023650C" w:rsidRDefault="0023650C" w:rsidP="0023650C">
      <w:pPr>
        <w:pStyle w:val="afff6"/>
        <w:rPr>
          <w:rtl/>
        </w:rPr>
      </w:pPr>
      <w:r>
        <w:rPr>
          <w:rtl/>
        </w:rPr>
        <w:t xml:space="preserve">נגמר הדין לא הורגין בכינוי, אלא מוציאין כל אדם לחוץ, שואלין את הגדול שביניהן, </w:t>
      </w:r>
      <w:r w:rsidRPr="005D1637">
        <w:rPr>
          <w:rStyle w:val="TanaimMishna"/>
          <w:rtl/>
          <w:rPrChange w:id="20208" w:author="קלוד" w:date="2026-10-06T10:10:00Z">
            <w:rPr>
              <w:rStyle w:val="afffff1"/>
              <w:rtl/>
            </w:rPr>
          </w:rPrChange>
        </w:rPr>
        <w:t>ואומר לו:</w:t>
      </w:r>
      <w:r>
        <w:rPr>
          <w:rtl/>
        </w:rPr>
        <w:t xml:space="preserve"> אמור מה ששמעת בפירוש, </w:t>
      </w:r>
    </w:p>
    <w:p w14:paraId="5C486651" w14:textId="77777777" w:rsidR="0023650C" w:rsidRDefault="0023650C" w:rsidP="0023650C">
      <w:pPr>
        <w:pStyle w:val="afff6"/>
        <w:rPr>
          <w:rtl/>
        </w:rPr>
      </w:pPr>
      <w:r>
        <w:rPr>
          <w:rtl/>
        </w:rPr>
        <w:t>והוא אומר, והדיינין עומדין על רגליהן וקורעין ולא מאחין.</w:t>
      </w:r>
    </w:p>
    <w:p w14:paraId="608A1D65" w14:textId="77777777" w:rsidR="0023650C" w:rsidRDefault="0023650C" w:rsidP="0023650C">
      <w:pPr>
        <w:pStyle w:val="afff6"/>
        <w:spacing w:after="60"/>
        <w:rPr>
          <w:rtl/>
        </w:rPr>
      </w:pPr>
      <w:r>
        <w:rPr>
          <w:rtl/>
        </w:rPr>
        <w:t>והשני אומר: אף אני כמוהו, והשלישי אומר: אף אני כמוהו.</w:t>
      </w:r>
    </w:p>
    <w:p w14:paraId="2D96A214" w14:textId="77777777" w:rsidR="0023650C" w:rsidRDefault="0023650C" w:rsidP="0023650C">
      <w:pPr>
        <w:pStyle w:val="afffe"/>
        <w:rPr>
          <w:rtl/>
        </w:rPr>
      </w:pPr>
      <w:ins w:id="9919" w:author="מספור קטעי משנה" w:date="2026-10-06T06:45:46Z">
        <w:r>
          <w:rPr>
            <w:rStyle w:val="MisparKeta"/>
          </w:rPr>
          <w:t xml:space="preserve">א. </w:t>
        </w:r>
      </w:ins>
      <w:r>
        <w:rPr>
          <w:rtl/>
        </w:rPr>
        <w:t>המגדף אינו חייב עד שיפרש השם.</w:t>
      </w:r>
    </w:p>
    <w:p w14:paraId="06D4B2CF" w14:textId="77777777" w:rsidR="0023650C" w:rsidRPr="00F940E3" w:rsidRDefault="0023650C" w:rsidP="0023650C">
      <w:pPr>
        <w:pStyle w:val="38"/>
        <w:framePr w:wrap="notBeside"/>
        <w:rPr>
          <w:rtl/>
        </w:rPr>
      </w:pPr>
      <w:r w:rsidRPr="00F940E3">
        <w:rPr>
          <w:rtl/>
        </w:rPr>
        <w:t>תנא:</w:t>
      </w:r>
    </w:p>
    <w:p w14:paraId="28DC6500" w14:textId="77777777" w:rsidR="0023650C" w:rsidRDefault="0023650C" w:rsidP="0023650C">
      <w:pPr>
        <w:pStyle w:val="affffc"/>
        <w:spacing w:before="0"/>
        <w:rPr>
          <w:rtl/>
        </w:rPr>
      </w:pPr>
      <w:r>
        <w:rPr>
          <w:rtl/>
        </w:rPr>
        <w:t>עד שיברך שם בשם.</w:t>
      </w:r>
    </w:p>
    <w:p w14:paraId="2A1B7483" w14:textId="77777777" w:rsidR="0023650C" w:rsidRPr="00F940E3" w:rsidRDefault="0023650C" w:rsidP="0023650C">
      <w:pPr>
        <w:pStyle w:val="38"/>
        <w:framePr w:wrap="notBeside"/>
        <w:rPr>
          <w:rtl/>
        </w:rPr>
      </w:pPr>
      <w:r>
        <w:rPr>
          <w:rFonts w:hint="cs"/>
          <w:rtl/>
        </w:rPr>
        <w:t xml:space="preserve">א. </w:t>
      </w:r>
      <w:r w:rsidRPr="00F940E3">
        <w:rPr>
          <w:rtl/>
        </w:rPr>
        <w:t xml:space="preserve">שמואל: </w:t>
      </w:r>
    </w:p>
    <w:p w14:paraId="7A519250" w14:textId="77777777" w:rsidR="0023650C" w:rsidRPr="005D1637" w:rsidRDefault="0023650C" w:rsidP="0023650C">
      <w:pPr>
        <w:rPr>
          <w:spacing w:val="2"/>
          <w:rtl/>
        </w:rPr>
      </w:pPr>
      <w:r w:rsidRPr="005D1637">
        <w:rPr>
          <w:rStyle w:val="affffb"/>
          <w:spacing w:val="2"/>
          <w:rtl/>
        </w:rPr>
        <w:t>ונוקב שם וגו' בנקבו שם יומת</w:t>
      </w:r>
      <w:r w:rsidRPr="005D1637">
        <w:rPr>
          <w:spacing w:val="2"/>
          <w:rtl/>
        </w:rPr>
        <w:t>.</w:t>
      </w:r>
      <w:r w:rsidRPr="005D1637">
        <w:rPr>
          <w:rFonts w:hint="cs"/>
          <w:spacing w:val="2"/>
          <w:rtl/>
        </w:rPr>
        <w:t xml:space="preserve"> לשון "ברוכי" </w:t>
      </w:r>
      <w:r w:rsidRPr="005D1637">
        <w:rPr>
          <w:rStyle w:val="affffb"/>
          <w:spacing w:val="2"/>
          <w:rtl/>
        </w:rPr>
        <w:t>מה אקב לא קבה אל</w:t>
      </w:r>
      <w:r w:rsidRPr="005D1637">
        <w:rPr>
          <w:spacing w:val="2"/>
          <w:rtl/>
        </w:rPr>
        <w:t>.</w:t>
      </w:r>
    </w:p>
    <w:p w14:paraId="26670744" w14:textId="77777777" w:rsidR="0023650C" w:rsidRDefault="0023650C" w:rsidP="0023650C">
      <w:pPr>
        <w:rPr>
          <w:rtl/>
        </w:rPr>
      </w:pPr>
      <w:r>
        <w:rPr>
          <w:rtl/>
        </w:rPr>
        <w:t>ואזהרת</w:t>
      </w:r>
      <w:r>
        <w:rPr>
          <w:rFonts w:hint="cs"/>
          <w:rtl/>
        </w:rPr>
        <w:t>ו</w:t>
      </w:r>
      <w:r>
        <w:rPr>
          <w:rtl/>
        </w:rPr>
        <w:t xml:space="preserve"> </w:t>
      </w:r>
      <w:r>
        <w:rPr>
          <w:rFonts w:hint="cs"/>
          <w:rtl/>
        </w:rPr>
        <w:t>מ</w:t>
      </w:r>
      <w:r w:rsidRPr="00F940E3">
        <w:rPr>
          <w:rStyle w:val="affffb"/>
          <w:rtl/>
        </w:rPr>
        <w:t>אלהים לא תקלל</w:t>
      </w:r>
      <w:r>
        <w:rPr>
          <w:rtl/>
        </w:rPr>
        <w:t>.</w:t>
      </w:r>
    </w:p>
    <w:p w14:paraId="598E8D73" w14:textId="77777777" w:rsidR="0023650C" w:rsidRPr="00F940E3" w:rsidRDefault="0023650C" w:rsidP="0023650C">
      <w:pPr>
        <w:pStyle w:val="38"/>
        <w:framePr w:wrap="notBeside"/>
        <w:rPr>
          <w:rtl/>
        </w:rPr>
      </w:pPr>
      <w:r w:rsidRPr="00F940E3">
        <w:rPr>
          <w:rtl/>
        </w:rPr>
        <w:t>-</w:t>
      </w:r>
      <w:r>
        <w:rPr>
          <w:rFonts w:hint="cs"/>
          <w:rtl/>
        </w:rPr>
        <w:t>ולא אמרי':</w:t>
      </w:r>
    </w:p>
    <w:p w14:paraId="4CD55522" w14:textId="77777777" w:rsidR="0023650C" w:rsidRDefault="0023650C" w:rsidP="0023650C">
      <w:pPr>
        <w:rPr>
          <w:rtl/>
        </w:rPr>
      </w:pPr>
      <w:r>
        <w:rPr>
          <w:rFonts w:hint="cs"/>
          <w:rtl/>
        </w:rPr>
        <w:t>לשון חיתוך</w:t>
      </w:r>
      <w:r>
        <w:rPr>
          <w:rtl/>
        </w:rPr>
        <w:t xml:space="preserve"> </w:t>
      </w:r>
      <w:r>
        <w:rPr>
          <w:rStyle w:val="affffb"/>
          <w:rtl/>
        </w:rPr>
        <w:t>וַיִּקֹּב חֹר בְּדַלְתּוֹ</w:t>
      </w:r>
      <w:r>
        <w:rPr>
          <w:rtl/>
        </w:rPr>
        <w:t xml:space="preserve">, </w:t>
      </w:r>
      <w:r>
        <w:rPr>
          <w:rFonts w:hint="cs"/>
          <w:rtl/>
        </w:rPr>
        <w:t xml:space="preserve">ואזהרתו </w:t>
      </w:r>
      <w:r>
        <w:rPr>
          <w:rStyle w:val="affffb"/>
          <w:rtl/>
        </w:rPr>
        <w:t>וְאִבַּדְתֶּם אֶת שְׁמָ</w:t>
      </w:r>
      <w:r w:rsidRPr="00F940E3">
        <w:rPr>
          <w:rStyle w:val="affffb"/>
          <w:rtl/>
        </w:rPr>
        <w:t xml:space="preserve">ם </w:t>
      </w:r>
      <w:r>
        <w:rPr>
          <w:rStyle w:val="affffb"/>
          <w:rtl/>
        </w:rPr>
        <w:t>לֹא תַעֲשׂוּן כֵּן לַה' אֱלֹהֵיכֶ</w:t>
      </w:r>
      <w:r w:rsidRPr="00F940E3">
        <w:rPr>
          <w:rStyle w:val="affffb"/>
          <w:rtl/>
        </w:rPr>
        <w:t>ם</w:t>
      </w:r>
      <w:r>
        <w:rPr>
          <w:rtl/>
        </w:rPr>
        <w:t xml:space="preserve">? </w:t>
      </w:r>
      <w:r>
        <w:rPr>
          <w:rtl/>
        </w:rPr>
        <w:tab/>
      </w:r>
      <w:r>
        <w:rPr>
          <w:rtl/>
        </w:rPr>
        <w:tab/>
        <w:t>- בעינא שם בשם, וליכא.</w:t>
      </w:r>
    </w:p>
    <w:p w14:paraId="2F2FE9D2" w14:textId="77777777" w:rsidR="0023650C" w:rsidRPr="00F940E3" w:rsidRDefault="0023650C" w:rsidP="0023650C">
      <w:pPr>
        <w:pStyle w:val="38"/>
        <w:framePr w:wrap="notBeside"/>
        <w:rPr>
          <w:rtl/>
        </w:rPr>
      </w:pPr>
      <w:r w:rsidRPr="00F940E3">
        <w:rPr>
          <w:rtl/>
        </w:rPr>
        <w:t>-</w:t>
      </w:r>
      <w:r>
        <w:rPr>
          <w:rFonts w:hint="cs"/>
          <w:rtl/>
        </w:rPr>
        <w:t>ולא אמרי'::</w:t>
      </w:r>
    </w:p>
    <w:p w14:paraId="5C29E96A" w14:textId="77777777" w:rsidR="0023650C" w:rsidRDefault="0023650C" w:rsidP="0023650C">
      <w:pPr>
        <w:rPr>
          <w:rtl/>
        </w:rPr>
      </w:pPr>
      <w:r>
        <w:rPr>
          <w:rtl/>
        </w:rPr>
        <w:t>דמנח שני שמות אהדדי ובזע להו!- ההוא נוקב וחוזר ונוקב הוא.</w:t>
      </w:r>
    </w:p>
    <w:p w14:paraId="4EEC7653" w14:textId="77777777" w:rsidR="0023650C" w:rsidRPr="00F940E3" w:rsidRDefault="0023650C" w:rsidP="0023650C">
      <w:pPr>
        <w:pStyle w:val="38"/>
        <w:framePr w:wrap="notBeside"/>
        <w:rPr>
          <w:rtl/>
        </w:rPr>
      </w:pPr>
      <w:r>
        <w:rPr>
          <w:rFonts w:hint="cs"/>
          <w:rtl/>
        </w:rPr>
        <w:t>- ולא אמרי':</w:t>
      </w:r>
    </w:p>
    <w:p w14:paraId="608440CA" w14:textId="77777777" w:rsidR="0023650C" w:rsidRDefault="0023650C" w:rsidP="0023650C">
      <w:pPr>
        <w:rPr>
          <w:rtl/>
        </w:rPr>
      </w:pPr>
      <w:r>
        <w:rPr>
          <w:rtl/>
        </w:rPr>
        <w:t xml:space="preserve">דחייק שם אפומא דסכינא, ובזע בה? - ההוא </w:t>
      </w:r>
      <w:r>
        <w:rPr>
          <w:rFonts w:hint="cs"/>
          <w:rtl/>
        </w:rPr>
        <w:t>חוד הסכין חותך</w:t>
      </w:r>
      <w:r>
        <w:rPr>
          <w:rtl/>
        </w:rPr>
        <w:t>.</w:t>
      </w:r>
    </w:p>
    <w:p w14:paraId="4CB68223" w14:textId="77777777" w:rsidR="0023650C" w:rsidRPr="00F940E3" w:rsidRDefault="0023650C" w:rsidP="0023650C">
      <w:pPr>
        <w:pStyle w:val="38"/>
        <w:framePr w:wrap="notBeside"/>
        <w:rPr>
          <w:rtl/>
        </w:rPr>
      </w:pPr>
      <w:r w:rsidRPr="00F940E3">
        <w:rPr>
          <w:rtl/>
        </w:rPr>
        <w:t xml:space="preserve">- </w:t>
      </w:r>
      <w:r>
        <w:rPr>
          <w:rFonts w:hint="cs"/>
          <w:rtl/>
        </w:rPr>
        <w:t>ולא אמרי':</w:t>
      </w:r>
    </w:p>
    <w:p w14:paraId="10AB631E" w14:textId="77777777" w:rsidR="0023650C" w:rsidRDefault="0023650C" w:rsidP="0023650C">
      <w:pPr>
        <w:rPr>
          <w:rtl/>
        </w:rPr>
      </w:pPr>
      <w:r>
        <w:rPr>
          <w:rFonts w:hint="cs"/>
          <w:rtl/>
        </w:rPr>
        <w:t>מפרש את השם ד</w:t>
      </w:r>
      <w:r w:rsidRPr="00F940E3">
        <w:rPr>
          <w:rStyle w:val="affffb"/>
          <w:rtl/>
        </w:rPr>
        <w:t>ויקח משה ואהרן את האנשים האלה אשר נקבו בשמות,</w:t>
      </w:r>
      <w:r>
        <w:rPr>
          <w:rtl/>
        </w:rPr>
        <w:t xml:space="preserve"> ואזהרת</w:t>
      </w:r>
      <w:r>
        <w:rPr>
          <w:rFonts w:hint="cs"/>
          <w:rtl/>
        </w:rPr>
        <w:t>ו</w:t>
      </w:r>
      <w:r>
        <w:rPr>
          <w:rtl/>
        </w:rPr>
        <w:t xml:space="preserve"> </w:t>
      </w:r>
      <w:r>
        <w:rPr>
          <w:rFonts w:hint="cs"/>
          <w:rtl/>
        </w:rPr>
        <w:t>מ</w:t>
      </w:r>
      <w:r w:rsidRPr="00F940E3">
        <w:rPr>
          <w:rStyle w:val="affffb"/>
          <w:rtl/>
        </w:rPr>
        <w:t>את ה' אלהיך תירא</w:t>
      </w:r>
      <w:r>
        <w:rPr>
          <w:rtl/>
        </w:rPr>
        <w:t>!</w:t>
      </w:r>
      <w:r>
        <w:rPr>
          <w:rFonts w:hint="cs"/>
          <w:rtl/>
        </w:rPr>
        <w:t xml:space="preserve"> </w:t>
      </w:r>
    </w:p>
    <w:p w14:paraId="1A0626AE" w14:textId="77777777" w:rsidR="0023650C" w:rsidRPr="005D1637" w:rsidRDefault="0023650C" w:rsidP="0023650C">
      <w:pPr>
        <w:pStyle w:val="38"/>
        <w:framePr w:wrap="notBeside"/>
        <w:rPr>
          <w:rtl/>
        </w:rPr>
      </w:pPr>
      <w:r w:rsidRPr="005D1637">
        <w:rPr>
          <w:rtl/>
        </w:rPr>
        <w:t>–</w:t>
      </w:r>
      <w:r w:rsidRPr="005D1637">
        <w:rPr>
          <w:rFonts w:hint="cs"/>
          <w:rtl/>
        </w:rPr>
        <w:t xml:space="preserve"> דבעי'</w:t>
      </w:r>
    </w:p>
    <w:p w14:paraId="79069E33" w14:textId="77777777" w:rsidR="0023650C" w:rsidRDefault="0023650C" w:rsidP="0023650C">
      <w:pPr>
        <w:spacing w:after="60"/>
        <w:rPr>
          <w:rtl/>
        </w:rPr>
      </w:pPr>
      <w:r>
        <w:rPr>
          <w:rFonts w:hint="cs"/>
          <w:rtl/>
        </w:rPr>
        <w:t xml:space="preserve"> </w:t>
      </w:r>
      <w:r w:rsidRPr="00036292">
        <w:rPr>
          <w:rStyle w:val="afffff1"/>
          <w:rFonts w:hint="cs"/>
          <w:rtl/>
        </w:rPr>
        <w:t>א.</w:t>
      </w:r>
      <w:r>
        <w:rPr>
          <w:rFonts w:hint="cs"/>
          <w:rtl/>
        </w:rPr>
        <w:t xml:space="preserve"> שם בשם וליכא, </w:t>
      </w:r>
      <w:r w:rsidRPr="005B0762">
        <w:rPr>
          <w:rStyle w:val="afffff1"/>
          <w:rFonts w:hint="cs"/>
          <w:rtl/>
        </w:rPr>
        <w:t>ב.</w:t>
      </w:r>
      <w:r>
        <w:rPr>
          <w:rFonts w:hint="cs"/>
          <w:rtl/>
        </w:rPr>
        <w:t xml:space="preserve"> הו''ל </w:t>
      </w:r>
      <w:r>
        <w:rPr>
          <w:rtl/>
        </w:rPr>
        <w:t xml:space="preserve">אזהרת עשה, </w:t>
      </w:r>
      <w:r>
        <w:rPr>
          <w:rFonts w:hint="cs"/>
          <w:rtl/>
        </w:rPr>
        <w:t xml:space="preserve">שאין שמה </w:t>
      </w:r>
      <w:r>
        <w:rPr>
          <w:rtl/>
        </w:rPr>
        <w:t>אזהרה.</w:t>
      </w:r>
    </w:p>
    <w:p w14:paraId="0DF00530" w14:textId="77777777" w:rsidR="0023650C" w:rsidRPr="005B0762" w:rsidRDefault="0023650C" w:rsidP="0023650C">
      <w:pPr>
        <w:pStyle w:val="38"/>
        <w:framePr w:wrap="notBeside"/>
        <w:rPr>
          <w:rtl/>
        </w:rPr>
      </w:pPr>
      <w:r>
        <w:rPr>
          <w:rFonts w:hint="cs"/>
          <w:rtl/>
        </w:rPr>
        <w:t xml:space="preserve">ב. </w:t>
      </w:r>
      <w:r w:rsidRPr="005B0762">
        <w:rPr>
          <w:rFonts w:hint="cs"/>
          <w:rtl/>
        </w:rPr>
        <w:t>ואב''א</w:t>
      </w:r>
      <w:r w:rsidRPr="005B0762">
        <w:rPr>
          <w:rtl/>
        </w:rPr>
        <w:t>:</w:t>
      </w:r>
    </w:p>
    <w:p w14:paraId="4C03C340" w14:textId="77777777" w:rsidR="0023650C" w:rsidRDefault="0023650C" w:rsidP="0023650C">
      <w:pPr>
        <w:rPr>
          <w:rtl/>
        </w:rPr>
      </w:pPr>
      <w:r>
        <w:rPr>
          <w:rtl/>
        </w:rPr>
        <w:t xml:space="preserve">נוקב </w:t>
      </w:r>
      <w:r>
        <w:rPr>
          <w:rFonts w:hint="cs"/>
          <w:rtl/>
        </w:rPr>
        <w:t xml:space="preserve">לשון </w:t>
      </w:r>
      <w:r>
        <w:rPr>
          <w:rtl/>
        </w:rPr>
        <w:t>קללה הוא</w:t>
      </w:r>
      <w:r>
        <w:rPr>
          <w:rFonts w:hint="cs"/>
          <w:rtl/>
        </w:rPr>
        <w:t xml:space="preserve"> </w:t>
      </w:r>
      <w:r>
        <w:rPr>
          <w:rStyle w:val="affffb"/>
          <w:rFonts w:hint="cs"/>
          <w:rtl/>
        </w:rPr>
        <w:t xml:space="preserve">- </w:t>
      </w:r>
      <w:r w:rsidRPr="00036292">
        <w:rPr>
          <w:rStyle w:val="affffb"/>
          <w:rFonts w:hint="cs"/>
          <w:rtl/>
        </w:rPr>
        <w:t>ויקב ויקלל</w:t>
      </w:r>
    </w:p>
    <w:p w14:paraId="47664CA9" w14:textId="77777777" w:rsidR="0023650C" w:rsidRPr="005B0762" w:rsidRDefault="0023650C" w:rsidP="0023650C">
      <w:pPr>
        <w:pStyle w:val="38"/>
        <w:framePr w:wrap="notBeside"/>
        <w:rPr>
          <w:rtl/>
        </w:rPr>
      </w:pPr>
      <w:r w:rsidRPr="005B0762">
        <w:rPr>
          <w:rFonts w:hint="cs"/>
          <w:rtl/>
        </w:rPr>
        <w:t>ולא אמרי'</w:t>
      </w:r>
    </w:p>
    <w:p w14:paraId="3A97C424" w14:textId="77777777" w:rsidR="0023650C" w:rsidRDefault="0023650C" w:rsidP="0023650C">
      <w:pPr>
        <w:rPr>
          <w:rtl/>
        </w:rPr>
      </w:pPr>
      <w:r>
        <w:rPr>
          <w:rtl/>
        </w:rPr>
        <w:t xml:space="preserve">עד </w:t>
      </w:r>
      <w:r>
        <w:rPr>
          <w:rFonts w:hint="cs"/>
          <w:rtl/>
        </w:rPr>
        <w:t>שיעשה שניהם יקוב ויקלל</w:t>
      </w:r>
      <w:r>
        <w:rPr>
          <w:rtl/>
        </w:rPr>
        <w:t xml:space="preserve"> </w:t>
      </w:r>
    </w:p>
    <w:p w14:paraId="6B4C5D43" w14:textId="77777777" w:rsidR="0023650C" w:rsidRPr="00036292" w:rsidRDefault="0023650C" w:rsidP="0023650C">
      <w:pPr>
        <w:pStyle w:val="38"/>
        <w:framePr w:wrap="notBeside"/>
        <w:rPr>
          <w:rtl/>
        </w:rPr>
      </w:pPr>
      <w:r w:rsidRPr="00036292">
        <w:rPr>
          <w:rFonts w:hint="cs"/>
          <w:rtl/>
        </w:rPr>
        <w:t>-</w:t>
      </w:r>
    </w:p>
    <w:p w14:paraId="6BA2B86A" w14:textId="77777777" w:rsidR="0023650C" w:rsidRDefault="0023650C" w:rsidP="0023650C">
      <w:pPr>
        <w:spacing w:after="60"/>
        <w:rPr>
          <w:rtl/>
        </w:rPr>
      </w:pPr>
      <w:r>
        <w:rPr>
          <w:rFonts w:hint="cs"/>
          <w:rtl/>
        </w:rPr>
        <w:t>ד</w:t>
      </w:r>
      <w:r w:rsidRPr="005B0762">
        <w:rPr>
          <w:rStyle w:val="affffb"/>
          <w:rtl/>
        </w:rPr>
        <w:t>הוצא את המקלל</w:t>
      </w:r>
      <w:r>
        <w:rPr>
          <w:rtl/>
        </w:rPr>
        <w:t xml:space="preserve">, </w:t>
      </w:r>
      <w:r w:rsidRPr="005B0762">
        <w:rPr>
          <w:rStyle w:val="afffff1"/>
          <w:rtl/>
        </w:rPr>
        <w:t xml:space="preserve">ולא </w:t>
      </w:r>
      <w:r>
        <w:rPr>
          <w:rtl/>
        </w:rPr>
        <w:t xml:space="preserve">הוצא את הנקב והמקלל – </w:t>
      </w:r>
      <w:r>
        <w:rPr>
          <w:rFonts w:hint="cs"/>
          <w:rtl/>
        </w:rPr>
        <w:t xml:space="preserve">ש''מ </w:t>
      </w:r>
      <w:r>
        <w:rPr>
          <w:rtl/>
        </w:rPr>
        <w:t>חד היא.</w:t>
      </w:r>
    </w:p>
    <w:p w14:paraId="5C89BC0F" w14:textId="77777777" w:rsidR="0023650C" w:rsidRDefault="0023650C" w:rsidP="0023650C">
      <w:pPr>
        <w:pStyle w:val="affb"/>
        <w:rPr>
          <w:rtl/>
        </w:rPr>
      </w:pPr>
      <w:r>
        <w:rPr>
          <w:rFonts w:hint="cs"/>
          <w:rtl/>
        </w:rPr>
        <w:t>***</w:t>
      </w:r>
    </w:p>
    <w:p w14:paraId="2B00678A" w14:textId="77777777" w:rsidR="0023650C" w:rsidRPr="005B0762" w:rsidRDefault="0023650C" w:rsidP="0023650C">
      <w:pPr>
        <w:pStyle w:val="38"/>
        <w:framePr w:wrap="notBeside"/>
        <w:rPr>
          <w:rtl/>
        </w:rPr>
      </w:pPr>
      <w:r w:rsidRPr="005B0762">
        <w:rPr>
          <w:rtl/>
        </w:rPr>
        <w:t>תנו רבנן:</w:t>
      </w:r>
    </w:p>
    <w:p w14:paraId="4990D5AD" w14:textId="77777777" w:rsidR="0023650C" w:rsidRPr="005D1637" w:rsidRDefault="0023650C" w:rsidP="0023650C">
      <w:pPr>
        <w:rPr>
          <w:spacing w:val="2"/>
          <w:rtl/>
        </w:rPr>
      </w:pPr>
      <w:r w:rsidRPr="005D1637">
        <w:rPr>
          <w:rStyle w:val="affffb"/>
          <w:spacing w:val="2"/>
          <w:rtl/>
        </w:rPr>
        <w:t>איש איש</w:t>
      </w:r>
      <w:r w:rsidRPr="005D1637">
        <w:rPr>
          <w:spacing w:val="2"/>
          <w:rtl/>
        </w:rPr>
        <w:t xml:space="preserve"> לרבות את הנכרים, שמוזהרין על ברכת השם כישראל.</w:t>
      </w:r>
    </w:p>
    <w:p w14:paraId="54621EB2" w14:textId="77777777" w:rsidR="0023650C" w:rsidRDefault="0023650C" w:rsidP="0023650C">
      <w:pPr>
        <w:rPr>
          <w:rtl/>
        </w:rPr>
      </w:pPr>
      <w:r>
        <w:rPr>
          <w:rFonts w:hint="cs"/>
          <w:rtl/>
        </w:rPr>
        <w:t>ו</w:t>
      </w:r>
      <w:r>
        <w:rPr>
          <w:rtl/>
        </w:rPr>
        <w:t xml:space="preserve">נהרגין </w:t>
      </w:r>
      <w:r>
        <w:rPr>
          <w:rFonts w:hint="cs"/>
          <w:rtl/>
        </w:rPr>
        <w:t xml:space="preserve">רק </w:t>
      </w:r>
      <w:r>
        <w:rPr>
          <w:rtl/>
        </w:rPr>
        <w:t xml:space="preserve">בסייף, שכל מיתה האמורה בבני נח </w:t>
      </w:r>
      <w:r>
        <w:rPr>
          <w:rFonts w:hint="cs"/>
          <w:rtl/>
        </w:rPr>
        <w:t xml:space="preserve">רק </w:t>
      </w:r>
      <w:r>
        <w:rPr>
          <w:rtl/>
        </w:rPr>
        <w:t>בסייף.</w:t>
      </w:r>
    </w:p>
    <w:p w14:paraId="53406C21" w14:textId="77777777" w:rsidR="0023650C" w:rsidRPr="00036292" w:rsidRDefault="0023650C" w:rsidP="0023650C">
      <w:pPr>
        <w:pStyle w:val="38"/>
        <w:framePr w:wrap="notBeside"/>
        <w:rPr>
          <w:rtl/>
        </w:rPr>
      </w:pPr>
      <w:r w:rsidRPr="00036292">
        <w:rPr>
          <w:rFonts w:hint="cs"/>
          <w:rtl/>
        </w:rPr>
        <w:t>וכר''מ</w:t>
      </w:r>
    </w:p>
    <w:p w14:paraId="6981032E" w14:textId="77777777" w:rsidR="0023650C" w:rsidRDefault="0023650C" w:rsidP="0023650C">
      <w:pPr>
        <w:rPr>
          <w:rtl/>
        </w:rPr>
      </w:pPr>
      <w:r w:rsidRPr="00036292">
        <w:rPr>
          <w:rStyle w:val="affffb"/>
          <w:rFonts w:hint="cs"/>
          <w:rtl/>
        </w:rPr>
        <w:t xml:space="preserve"> ה'</w:t>
      </w:r>
      <w:r>
        <w:rPr>
          <w:rFonts w:hint="cs"/>
          <w:rtl/>
        </w:rPr>
        <w:t xml:space="preserve"> - לרבות את הכנויין </w:t>
      </w:r>
    </w:p>
    <w:p w14:paraId="1563E9B5" w14:textId="77777777" w:rsidR="0023650C" w:rsidRPr="00516C06" w:rsidRDefault="0023650C" w:rsidP="0023650C">
      <w:pPr>
        <w:pStyle w:val="38"/>
        <w:framePr w:wrap="notBeside"/>
        <w:rPr>
          <w:rtl/>
        </w:rPr>
      </w:pPr>
      <w:r w:rsidRPr="00516C06">
        <w:rPr>
          <w:rtl/>
        </w:rPr>
        <w:lastRenderedPageBreak/>
        <w:t>דתניא:</w:t>
      </w:r>
      <w:r>
        <w:rPr>
          <w:rFonts w:hint="cs"/>
          <w:rtl/>
        </w:rPr>
        <w:t xml:space="preserve"> לר'מ</w:t>
      </w:r>
    </w:p>
    <w:p w14:paraId="3509911B" w14:textId="77777777" w:rsidR="0023650C" w:rsidRDefault="0023650C" w:rsidP="0023650C">
      <w:pPr>
        <w:rPr>
          <w:rtl/>
        </w:rPr>
      </w:pPr>
      <w:r w:rsidRPr="005D1637">
        <w:rPr>
          <w:rStyle w:val="affffb"/>
          <w:spacing w:val="2"/>
          <w:rtl/>
        </w:rPr>
        <w:t>אִישׁ אִישׁ כִּי יְקַלֵּל אֱלֹהָיו וְנָשָׂא חֶטְאוֹ</w:t>
      </w:r>
      <w:r w:rsidRPr="005D1637">
        <w:rPr>
          <w:rStyle w:val="afffff1"/>
          <w:spacing w:val="2"/>
          <w:rtl/>
        </w:rPr>
        <w:t xml:space="preserve">, </w:t>
      </w:r>
      <w:r w:rsidRPr="005D1637">
        <w:rPr>
          <w:rStyle w:val="afffff1"/>
          <w:rFonts w:hint="cs"/>
          <w:spacing w:val="2"/>
          <w:rtl/>
        </w:rPr>
        <w:t>ואף שנא'</w:t>
      </w:r>
      <w:r w:rsidRPr="005D1637">
        <w:rPr>
          <w:rFonts w:hint="cs"/>
          <w:spacing w:val="2"/>
          <w:rtl/>
        </w:rPr>
        <w:t xml:space="preserve"> </w:t>
      </w:r>
      <w:r w:rsidRPr="005D1637">
        <w:rPr>
          <w:rStyle w:val="affffb"/>
          <w:spacing w:val="2"/>
          <w:rtl/>
        </w:rPr>
        <w:t>ונקב שם ה' מות יומת</w:t>
      </w:r>
      <w:r w:rsidRPr="005D1637">
        <w:rPr>
          <w:spacing w:val="2"/>
          <w:rtl/>
        </w:rPr>
        <w:t>,</w:t>
      </w:r>
      <w:r>
        <w:rPr>
          <w:rtl/>
        </w:rPr>
        <w:t xml:space="preserve"> </w:t>
      </w:r>
      <w:r w:rsidRPr="005B0762">
        <w:rPr>
          <w:rStyle w:val="afffff1"/>
          <w:rtl/>
        </w:rPr>
        <w:t>לפי שנא</w:t>
      </w:r>
      <w:r>
        <w:rPr>
          <w:rStyle w:val="afffff1"/>
          <w:rFonts w:hint="cs"/>
          <w:rtl/>
        </w:rPr>
        <w:t>'</w:t>
      </w:r>
      <w:r>
        <w:rPr>
          <w:rtl/>
        </w:rPr>
        <w:t xml:space="preserve"> </w:t>
      </w:r>
      <w:r w:rsidRPr="005B0762">
        <w:rPr>
          <w:rStyle w:val="affffb"/>
          <w:rtl/>
        </w:rPr>
        <w:t>ונקב שם מות יומ</w:t>
      </w:r>
      <w:r>
        <w:rPr>
          <w:rStyle w:val="affffb"/>
          <w:rFonts w:hint="cs"/>
          <w:rtl/>
        </w:rPr>
        <w:t>ת</w:t>
      </w:r>
      <w:r>
        <w:rPr>
          <w:rtl/>
        </w:rPr>
        <w:t xml:space="preserve"> יכול יהא חייב </w:t>
      </w:r>
      <w:r>
        <w:rPr>
          <w:rFonts w:hint="cs"/>
          <w:rtl/>
        </w:rPr>
        <w:t xml:space="preserve">רק </w:t>
      </w:r>
      <w:r>
        <w:rPr>
          <w:rtl/>
        </w:rPr>
        <w:t xml:space="preserve">על שם המיוחד, </w:t>
      </w:r>
    </w:p>
    <w:p w14:paraId="4B10962B" w14:textId="77777777" w:rsidR="0023650C" w:rsidRDefault="0023650C" w:rsidP="0023650C">
      <w:pPr>
        <w:rPr>
          <w:rtl/>
        </w:rPr>
      </w:pPr>
      <w:r w:rsidRPr="005D1637">
        <w:rPr>
          <w:rStyle w:val="afffff1"/>
          <w:rFonts w:hint="cs"/>
          <w:rtl/>
        </w:rPr>
        <w:t xml:space="preserve">ת''ל </w:t>
      </w:r>
      <w:r w:rsidRPr="005B0762">
        <w:rPr>
          <w:rStyle w:val="affffb"/>
          <w:rtl/>
        </w:rPr>
        <w:t xml:space="preserve">איש כי יקלל אלהיו </w:t>
      </w:r>
      <w:r>
        <w:rPr>
          <w:rStyle w:val="affffb"/>
          <w:rtl/>
        </w:rPr>
        <w:t>–</w:t>
      </w:r>
      <w:r>
        <w:rPr>
          <w:rtl/>
        </w:rPr>
        <w:t xml:space="preserve"> </w:t>
      </w:r>
      <w:r>
        <w:rPr>
          <w:rFonts w:hint="cs"/>
          <w:rtl/>
        </w:rPr>
        <w:t xml:space="preserve">לרבות את הכינויין. </w:t>
      </w:r>
    </w:p>
    <w:p w14:paraId="565DD5E6" w14:textId="77777777" w:rsidR="0023650C" w:rsidRPr="005B0762" w:rsidRDefault="0023650C" w:rsidP="0023650C">
      <w:pPr>
        <w:pStyle w:val="38"/>
        <w:framePr w:wrap="notBeside"/>
        <w:rPr>
          <w:rtl/>
        </w:rPr>
      </w:pPr>
      <w:r w:rsidRPr="005B0762">
        <w:rPr>
          <w:rFonts w:hint="cs"/>
          <w:rtl/>
        </w:rPr>
        <w:t>וחכ''א</w:t>
      </w:r>
      <w:r w:rsidRPr="005B0762">
        <w:rPr>
          <w:rtl/>
        </w:rPr>
        <w:t xml:space="preserve">: </w:t>
      </w:r>
    </w:p>
    <w:p w14:paraId="68E3B012" w14:textId="77777777" w:rsidR="0023650C" w:rsidRDefault="0023650C" w:rsidP="0023650C">
      <w:pPr>
        <w:rPr>
          <w:rtl/>
        </w:rPr>
      </w:pPr>
      <w:r>
        <w:rPr>
          <w:rtl/>
        </w:rPr>
        <w:t xml:space="preserve">על שם המיוחד - במיתה, ועל הכינויין - באזהרה, </w:t>
      </w:r>
    </w:p>
    <w:p w14:paraId="01E68260" w14:textId="77777777" w:rsidR="0023650C" w:rsidRPr="00516C06" w:rsidRDefault="0023650C" w:rsidP="0023650C">
      <w:pPr>
        <w:pStyle w:val="38"/>
        <w:framePr w:wrap="notBeside"/>
        <w:rPr>
          <w:rtl/>
        </w:rPr>
      </w:pPr>
      <w:r>
        <w:rPr>
          <w:rFonts w:hint="cs"/>
          <w:rtl/>
        </w:rPr>
        <w:t xml:space="preserve">וחלקו על </w:t>
      </w:r>
      <w:r w:rsidRPr="00516C06">
        <w:rPr>
          <w:rFonts w:hint="cs"/>
          <w:rtl/>
        </w:rPr>
        <w:t>ר</w:t>
      </w:r>
      <w:r>
        <w:rPr>
          <w:rFonts w:hint="cs"/>
          <w:rtl/>
        </w:rPr>
        <w:t xml:space="preserve"> מישא</w:t>
      </w:r>
      <w:r w:rsidRPr="00516C06">
        <w:rPr>
          <w:rtl/>
        </w:rPr>
        <w:t>:</w:t>
      </w:r>
    </w:p>
    <w:p w14:paraId="03245C91" w14:textId="77777777" w:rsidR="0023650C" w:rsidRDefault="0023650C" w:rsidP="0023650C">
      <w:pPr>
        <w:rPr>
          <w:rtl/>
        </w:rPr>
      </w:pPr>
      <w:r>
        <w:rPr>
          <w:rStyle w:val="affffb"/>
          <w:rtl/>
        </w:rPr>
        <w:t>כַּגֵּר כָּאֶזְרָ</w:t>
      </w:r>
      <w:r w:rsidRPr="00516C06">
        <w:rPr>
          <w:rStyle w:val="affffb"/>
          <w:rtl/>
        </w:rPr>
        <w:t>ח</w:t>
      </w:r>
      <w:r>
        <w:rPr>
          <w:rtl/>
        </w:rPr>
        <w:t xml:space="preserve"> - הוא דבעינן בנקבו שם, אבל נכרי - אפילו בכינוי.</w:t>
      </w:r>
    </w:p>
    <w:p w14:paraId="24FFE94B" w14:textId="77777777" w:rsidR="0023650C" w:rsidRPr="00516C06" w:rsidRDefault="0023650C" w:rsidP="0023650C">
      <w:pPr>
        <w:pStyle w:val="38"/>
        <w:framePr w:wrap="notBeside"/>
        <w:rPr>
          <w:rtl/>
        </w:rPr>
      </w:pPr>
      <w:r w:rsidRPr="00516C06">
        <w:rPr>
          <w:rtl/>
        </w:rPr>
        <w:t>ורבי מאיר:</w:t>
      </w:r>
    </w:p>
    <w:p w14:paraId="08A598B8" w14:textId="77777777" w:rsidR="0023650C" w:rsidRDefault="0023650C" w:rsidP="0023650C">
      <w:pPr>
        <w:rPr>
          <w:rtl/>
        </w:rPr>
      </w:pPr>
      <w:r>
        <w:rPr>
          <w:rStyle w:val="affffb"/>
          <w:rtl/>
        </w:rPr>
        <w:t>כַּגֵּר כָּאֶזְרָ</w:t>
      </w:r>
      <w:r w:rsidRPr="00516C06">
        <w:rPr>
          <w:rStyle w:val="affffb"/>
          <w:rtl/>
        </w:rPr>
        <w:t>ח</w:t>
      </w:r>
      <w:r>
        <w:rPr>
          <w:rtl/>
        </w:rPr>
        <w:t xml:space="preserve"> - בסקילה, אבל נכרי - בסייף.</w:t>
      </w:r>
      <w:r>
        <w:rPr>
          <w:rFonts w:hint="cs"/>
          <w:rtl/>
        </w:rPr>
        <w:t xml:space="preserve"> </w:t>
      </w:r>
      <w:r w:rsidRPr="00036292">
        <w:rPr>
          <w:rStyle w:val="afffffe"/>
          <w:rFonts w:hint="cs"/>
          <w:rtl/>
        </w:rPr>
        <w:t>וקמ''ל שלא התרבו לגמרי</w:t>
      </w:r>
    </w:p>
    <w:p w14:paraId="53E078B3" w14:textId="77777777" w:rsidR="0023650C" w:rsidRPr="00516C06" w:rsidRDefault="0023650C" w:rsidP="0023650C">
      <w:pPr>
        <w:pStyle w:val="38"/>
        <w:framePr w:wrap="notBeside"/>
        <w:rPr>
          <w:rtl/>
        </w:rPr>
      </w:pPr>
      <w:r w:rsidRPr="00516C06">
        <w:rPr>
          <w:rFonts w:hint="cs"/>
          <w:rtl/>
        </w:rPr>
        <w:t>ורי''נ</w:t>
      </w:r>
      <w:r>
        <w:rPr>
          <w:rFonts w:hint="cs"/>
          <w:rtl/>
        </w:rPr>
        <w:t xml:space="preserve"> אלי' דרבנן:</w:t>
      </w:r>
    </w:p>
    <w:p w14:paraId="65834B29" w14:textId="77777777" w:rsidR="0023650C" w:rsidRDefault="0023650C" w:rsidP="0023650C">
      <w:pPr>
        <w:rPr>
          <w:rtl/>
        </w:rPr>
      </w:pPr>
      <w:r>
        <w:rPr>
          <w:rStyle w:val="affffb"/>
          <w:rtl/>
        </w:rPr>
        <w:t>כַּגֵּר כָּאֶזְרָ</w:t>
      </w:r>
      <w:r w:rsidRPr="00516C06">
        <w:rPr>
          <w:rStyle w:val="affffb"/>
          <w:rtl/>
        </w:rPr>
        <w:t>ח</w:t>
      </w:r>
      <w:r>
        <w:rPr>
          <w:rStyle w:val="affffb"/>
          <w:rFonts w:hint="cs"/>
          <w:rtl/>
        </w:rPr>
        <w:t>-</w:t>
      </w:r>
      <w:r>
        <w:rPr>
          <w:rtl/>
        </w:rPr>
        <w:t xml:space="preserve"> הוא דבעינן שם בשם, אבל נכרי לא בעינן שם בשם.</w:t>
      </w:r>
    </w:p>
    <w:p w14:paraId="78E73F74" w14:textId="77777777" w:rsidR="0023650C" w:rsidRDefault="0023650C" w:rsidP="0023650C">
      <w:pPr>
        <w:spacing w:after="60"/>
        <w:rPr>
          <w:rtl/>
        </w:rPr>
      </w:pPr>
      <w:r>
        <w:rPr>
          <w:rStyle w:val="affffb"/>
          <w:rtl/>
        </w:rPr>
        <w:t>אִישׁ אִישׁ</w:t>
      </w:r>
      <w:r>
        <w:rPr>
          <w:rtl/>
        </w:rPr>
        <w:t xml:space="preserve"> </w:t>
      </w:r>
      <w:r>
        <w:rPr>
          <w:rFonts w:hint="cs"/>
          <w:rtl/>
        </w:rPr>
        <w:t xml:space="preserve">-  </w:t>
      </w:r>
      <w:r>
        <w:rPr>
          <w:rtl/>
        </w:rPr>
        <w:t>דיברה תורה כלשון בני אדם.</w:t>
      </w:r>
    </w:p>
    <w:p w14:paraId="5A7A43FE" w14:textId="77777777" w:rsidR="0023650C" w:rsidRDefault="0023650C" w:rsidP="0023650C">
      <w:pPr>
        <w:pStyle w:val="afff1"/>
        <w:framePr w:wrap="around"/>
        <w:rPr>
          <w:rtl/>
        </w:rPr>
      </w:pPr>
      <w:r>
        <w:rPr>
          <w:rFonts w:hint="cs"/>
          <w:rtl/>
        </w:rPr>
        <w:t>נו:</w:t>
      </w:r>
    </w:p>
    <w:p w14:paraId="1F8F550C" w14:textId="77777777" w:rsidR="0023650C" w:rsidRPr="00796217" w:rsidRDefault="0023650C" w:rsidP="0023650C">
      <w:pPr>
        <w:pStyle w:val="38"/>
        <w:framePr w:wrap="notBeside"/>
        <w:rPr>
          <w:rtl/>
        </w:rPr>
      </w:pPr>
      <w:r w:rsidRPr="00796217">
        <w:rPr>
          <w:rtl/>
        </w:rPr>
        <w:t xml:space="preserve">תנו רבנן: </w:t>
      </w:r>
    </w:p>
    <w:p w14:paraId="58BE64CE" w14:textId="77777777" w:rsidR="0023650C" w:rsidRDefault="0023650C" w:rsidP="0023650C">
      <w:pPr>
        <w:pStyle w:val="affffc"/>
        <w:rPr>
          <w:rtl/>
        </w:rPr>
      </w:pPr>
      <w:r>
        <w:rPr>
          <w:rtl/>
        </w:rPr>
        <w:t xml:space="preserve">שבע מצות נצטוו בני נח: </w:t>
      </w:r>
      <w:r>
        <w:rPr>
          <w:rFonts w:hint="cs"/>
          <w:rtl/>
        </w:rPr>
        <w:t>[+ג]</w:t>
      </w:r>
    </w:p>
    <w:p w14:paraId="1B2E1C90" w14:textId="77777777" w:rsidR="0023650C" w:rsidRDefault="0023650C" w:rsidP="0023650C">
      <w:pPr>
        <w:rPr>
          <w:rtl/>
        </w:rPr>
      </w:pPr>
      <w:r>
        <w:rPr>
          <w:rtl/>
        </w:rPr>
        <w:t xml:space="preserve">דינין, וברכת השם, </w:t>
      </w:r>
      <w:r>
        <w:rPr>
          <w:rFonts w:hint="cs"/>
          <w:rtl/>
        </w:rPr>
        <w:t xml:space="preserve">ע''ז, גלוי עריות, </w:t>
      </w:r>
      <w:r>
        <w:rPr>
          <w:rtl/>
        </w:rPr>
        <w:t>ש</w:t>
      </w:r>
      <w:r>
        <w:rPr>
          <w:rFonts w:hint="cs"/>
          <w:rtl/>
        </w:rPr>
        <w:t>פ"ד</w:t>
      </w:r>
      <w:r>
        <w:rPr>
          <w:rtl/>
        </w:rPr>
        <w:t>, וגזל, ואבר מן החי.</w:t>
      </w:r>
    </w:p>
    <w:p w14:paraId="530A7F1A" w14:textId="77777777" w:rsidR="0023650C" w:rsidRPr="00796217" w:rsidRDefault="0023650C" w:rsidP="0023650C">
      <w:pPr>
        <w:pStyle w:val="38"/>
        <w:framePr w:wrap="notBeside"/>
        <w:rPr>
          <w:rtl/>
        </w:rPr>
      </w:pPr>
      <w:r>
        <w:rPr>
          <w:rFonts w:hint="cs"/>
          <w:rtl/>
        </w:rPr>
        <w:t xml:space="preserve">ח. </w:t>
      </w:r>
      <w:r w:rsidRPr="00796217">
        <w:rPr>
          <w:rFonts w:hint="cs"/>
          <w:rtl/>
        </w:rPr>
        <w:t>רחב''ג</w:t>
      </w:r>
      <w:r w:rsidRPr="00796217">
        <w:rPr>
          <w:rtl/>
        </w:rPr>
        <w:t>:</w:t>
      </w:r>
    </w:p>
    <w:p w14:paraId="54BAEA87" w14:textId="77777777" w:rsidR="0023650C" w:rsidRDefault="0023650C" w:rsidP="0023650C">
      <w:pPr>
        <w:spacing w:after="60"/>
        <w:rPr>
          <w:rtl/>
        </w:rPr>
      </w:pPr>
      <w:r>
        <w:rPr>
          <w:rtl/>
        </w:rPr>
        <w:t>אף על הדם מן החי.</w:t>
      </w:r>
      <w:r>
        <w:rPr>
          <w:rFonts w:hint="cs"/>
          <w:rtl/>
        </w:rPr>
        <w:t xml:space="preserve"> </w:t>
      </w:r>
      <w:r w:rsidRPr="00036292">
        <w:rPr>
          <w:rStyle w:val="afffff1"/>
          <w:rFonts w:hint="cs"/>
          <w:rtl/>
        </w:rPr>
        <w:t>ט. ר''ח</w:t>
      </w:r>
      <w:r>
        <w:rPr>
          <w:rStyle w:val="afffff1"/>
          <w:rFonts w:hint="cs"/>
          <w:rtl/>
        </w:rPr>
        <w:t>:</w:t>
      </w:r>
      <w:r>
        <w:rPr>
          <w:rFonts w:hint="cs"/>
          <w:rtl/>
        </w:rPr>
        <w:t xml:space="preserve"> אף על הסירוס, </w:t>
      </w:r>
      <w:r>
        <w:rPr>
          <w:rStyle w:val="afffff1"/>
          <w:rFonts w:hint="cs"/>
          <w:rtl/>
        </w:rPr>
        <w:t xml:space="preserve">י. </w:t>
      </w:r>
      <w:r w:rsidRPr="00036292">
        <w:rPr>
          <w:rStyle w:val="afffff1"/>
          <w:rFonts w:hint="cs"/>
          <w:rtl/>
        </w:rPr>
        <w:t>ר''ש</w:t>
      </w:r>
      <w:r>
        <w:rPr>
          <w:rStyle w:val="afffff1"/>
          <w:rFonts w:hint="cs"/>
          <w:rtl/>
        </w:rPr>
        <w:t>:</w:t>
      </w:r>
      <w:r>
        <w:rPr>
          <w:rFonts w:hint="cs"/>
          <w:rtl/>
        </w:rPr>
        <w:t xml:space="preserve"> אף על הכישוף</w:t>
      </w:r>
    </w:p>
    <w:p w14:paraId="21C40DF8" w14:textId="77777777" w:rsidR="0023650C" w:rsidRPr="00796217" w:rsidRDefault="0023650C" w:rsidP="0023650C">
      <w:pPr>
        <w:pStyle w:val="38"/>
        <w:framePr w:wrap="notBeside"/>
        <w:rPr>
          <w:rtl/>
        </w:rPr>
      </w:pPr>
      <w:r w:rsidRPr="00796217">
        <w:rPr>
          <w:rtl/>
        </w:rPr>
        <w:t xml:space="preserve">רבי יוסי </w:t>
      </w:r>
    </w:p>
    <w:p w14:paraId="79589D29" w14:textId="77777777" w:rsidR="0023650C" w:rsidRDefault="0023650C" w:rsidP="0023650C">
      <w:pPr>
        <w:rPr>
          <w:rtl/>
        </w:rPr>
      </w:pPr>
      <w:r>
        <w:rPr>
          <w:rtl/>
        </w:rPr>
        <w:t>כל האמור בפרשת כישוף - בן נח מוזהר עליו.</w:t>
      </w:r>
    </w:p>
    <w:p w14:paraId="57922554" w14:textId="77777777" w:rsidR="0023650C" w:rsidRDefault="0023650C" w:rsidP="0023650C">
      <w:pPr>
        <w:spacing w:after="60"/>
        <w:rPr>
          <w:rtl/>
        </w:rPr>
      </w:pPr>
      <w:r w:rsidRPr="005D1637">
        <w:rPr>
          <w:rStyle w:val="affffb"/>
          <w:spacing w:val="2"/>
          <w:rtl/>
        </w:rPr>
        <w:t xml:space="preserve">לא ימצא בך מעביר בנו ובתו באש קסם קסמים מעונן ומנחש </w:t>
      </w:r>
      <w:r w:rsidRPr="005D1637">
        <w:rPr>
          <w:rStyle w:val="affffb"/>
          <w:rtl/>
        </w:rPr>
        <w:t>ומכשף וחבר חבר ושאל אוב וידעני ודורש אל המתים וגו'</w:t>
      </w:r>
      <w:r w:rsidRPr="005D1637">
        <w:rPr>
          <w:rtl/>
        </w:rPr>
        <w:t xml:space="preserve"> </w:t>
      </w:r>
      <w:r w:rsidRPr="005D1637">
        <w:rPr>
          <w:rStyle w:val="affffb"/>
          <w:rtl/>
        </w:rPr>
        <w:t>ובגלל התועבת</w:t>
      </w:r>
      <w:r w:rsidRPr="00796217">
        <w:rPr>
          <w:rStyle w:val="affffb"/>
          <w:rtl/>
        </w:rPr>
        <w:t xml:space="preserve"> האלה ה' אלהיך מוריש אותם מפניך,</w:t>
      </w:r>
      <w:r>
        <w:rPr>
          <w:rFonts w:hint="cs"/>
          <w:rtl/>
        </w:rPr>
        <w:t xml:space="preserve"> </w:t>
      </w:r>
      <w:r>
        <w:rPr>
          <w:rtl/>
        </w:rPr>
        <w:t>ולא ענש אא''כ הזהיר.</w:t>
      </w:r>
    </w:p>
    <w:p w14:paraId="1CAEF60A" w14:textId="77777777" w:rsidR="0023650C" w:rsidRPr="00796217" w:rsidRDefault="0023650C" w:rsidP="0023650C">
      <w:pPr>
        <w:pStyle w:val="38"/>
        <w:framePr w:wrap="notBeside"/>
        <w:rPr>
          <w:rtl/>
        </w:rPr>
      </w:pPr>
      <w:r w:rsidRPr="00796217">
        <w:rPr>
          <w:rtl/>
        </w:rPr>
        <w:t xml:space="preserve">רבי אלעזר </w:t>
      </w:r>
    </w:p>
    <w:p w14:paraId="7F218E08" w14:textId="77777777" w:rsidR="0023650C" w:rsidRDefault="0023650C" w:rsidP="0023650C">
      <w:pPr>
        <w:rPr>
          <w:rtl/>
        </w:rPr>
      </w:pPr>
      <w:r>
        <w:rPr>
          <w:rtl/>
        </w:rPr>
        <w:t>אף על הכלאים.</w:t>
      </w:r>
      <w:r>
        <w:rPr>
          <w:rFonts w:hint="cs"/>
          <w:rtl/>
        </w:rPr>
        <w:t xml:space="preserve"> </w:t>
      </w:r>
      <w:r>
        <w:rPr>
          <w:rtl/>
        </w:rPr>
        <w:t>מותרין בני נח ללבוש כלאים, ולזרוע כלאים, ואין אסורין אלא בהרבעת בהמה ובהרכבת האילן.</w:t>
      </w:r>
    </w:p>
    <w:p w14:paraId="4552D625" w14:textId="77777777" w:rsidR="0023650C" w:rsidRPr="00BA6AB1" w:rsidRDefault="0023650C" w:rsidP="0023650C">
      <w:pPr>
        <w:pStyle w:val="38"/>
        <w:framePr w:wrap="notBeside"/>
        <w:rPr>
          <w:rtl/>
        </w:rPr>
      </w:pPr>
      <w:r w:rsidRPr="00BA6AB1">
        <w:rPr>
          <w:rFonts w:hint="cs"/>
          <w:rtl/>
        </w:rPr>
        <w:t>מנה''מ</w:t>
      </w:r>
    </w:p>
    <w:p w14:paraId="15EE326B" w14:textId="77777777" w:rsidR="0023650C" w:rsidRDefault="0023650C" w:rsidP="0023650C">
      <w:pPr>
        <w:rPr>
          <w:rtl/>
        </w:rPr>
      </w:pPr>
      <w:r w:rsidRPr="00BA6AB1">
        <w:rPr>
          <w:rStyle w:val="afffff1"/>
          <w:rFonts w:hint="cs"/>
          <w:rtl/>
        </w:rPr>
        <w:t>ארי''</w:t>
      </w:r>
      <w:r w:rsidRPr="00036292">
        <w:rPr>
          <w:rStyle w:val="afffff1"/>
          <w:rFonts w:hint="cs"/>
          <w:rtl/>
        </w:rPr>
        <w:t>ו</w:t>
      </w:r>
      <w:r w:rsidRPr="00036292">
        <w:rPr>
          <w:rStyle w:val="afffff1"/>
          <w:rtl/>
        </w:rPr>
        <w:t xml:space="preserve">: </w:t>
      </w:r>
      <w:r w:rsidRPr="00BA6AB1">
        <w:rPr>
          <w:rStyle w:val="affffb"/>
          <w:rtl/>
        </w:rPr>
        <w:t>ויצו ה' אלהים על האדם לאמר מכל עץ הגן אכל תאכל</w:t>
      </w:r>
      <w:r>
        <w:rPr>
          <w:rtl/>
        </w:rPr>
        <w:t>.</w:t>
      </w:r>
    </w:p>
    <w:p w14:paraId="6E10F8B4" w14:textId="77777777" w:rsidR="0023650C" w:rsidRPr="00BA6AB1" w:rsidRDefault="0023650C" w:rsidP="0023650C">
      <w:pPr>
        <w:pStyle w:val="38"/>
        <w:framePr w:wrap="notBeside"/>
        <w:rPr>
          <w:rtl/>
        </w:rPr>
      </w:pPr>
      <w:r w:rsidRPr="00BA6AB1">
        <w:rPr>
          <w:rtl/>
        </w:rPr>
        <w:t>-</w:t>
      </w:r>
    </w:p>
    <w:p w14:paraId="1C21F652" w14:textId="77777777" w:rsidR="0023650C" w:rsidRDefault="0023650C" w:rsidP="0023650C">
      <w:pPr>
        <w:rPr>
          <w:rtl/>
        </w:rPr>
      </w:pPr>
      <w:r w:rsidRPr="00BA6AB1">
        <w:rPr>
          <w:rStyle w:val="affffb"/>
          <w:rtl/>
        </w:rPr>
        <w:t>ויצו -</w:t>
      </w:r>
      <w:r>
        <w:rPr>
          <w:rtl/>
        </w:rPr>
        <w:t xml:space="preserve"> אלו הדינין, </w:t>
      </w:r>
      <w:r>
        <w:rPr>
          <w:rStyle w:val="afffff1"/>
          <w:rtl/>
        </w:rPr>
        <w:tab/>
      </w:r>
      <w:r>
        <w:rPr>
          <w:rStyle w:val="afffff1"/>
          <w:rFonts w:hint="cs"/>
          <w:rtl/>
        </w:rPr>
        <w:t xml:space="preserve"> </w:t>
      </w:r>
      <w:r w:rsidRPr="00BA6AB1">
        <w:rPr>
          <w:rStyle w:val="afffff1"/>
          <w:rtl/>
        </w:rPr>
        <w:t>וכן אומר</w:t>
      </w:r>
      <w:r>
        <w:rPr>
          <w:rtl/>
        </w:rPr>
        <w:t xml:space="preserve"> </w:t>
      </w:r>
      <w:r w:rsidRPr="00BA6AB1">
        <w:rPr>
          <w:rStyle w:val="affffb"/>
          <w:rtl/>
        </w:rPr>
        <w:t>כי ידעתיו למען אשר יצוה את בניו וגו</w:t>
      </w:r>
    </w:p>
    <w:p w14:paraId="5DF3750A" w14:textId="77777777" w:rsidR="0023650C" w:rsidRDefault="0023650C" w:rsidP="0023650C">
      <w:pPr>
        <w:rPr>
          <w:rtl/>
        </w:rPr>
      </w:pPr>
      <w:r w:rsidRPr="00BA6AB1">
        <w:rPr>
          <w:rStyle w:val="affffb"/>
          <w:rtl/>
        </w:rPr>
        <w:t>ה' -</w:t>
      </w:r>
      <w:r>
        <w:rPr>
          <w:rtl/>
        </w:rPr>
        <w:t xml:space="preserve"> זו ברכת השם, </w:t>
      </w:r>
      <w:r w:rsidRPr="00BA6AB1">
        <w:rPr>
          <w:rStyle w:val="afffff1"/>
          <w:rtl/>
        </w:rPr>
        <w:t>וכן הוא אומר</w:t>
      </w:r>
      <w:r>
        <w:rPr>
          <w:rtl/>
        </w:rPr>
        <w:t xml:space="preserve"> </w:t>
      </w:r>
      <w:r w:rsidRPr="00BA6AB1">
        <w:rPr>
          <w:rStyle w:val="affffb"/>
          <w:rtl/>
        </w:rPr>
        <w:t>ונקב שם ה' מות יומת</w:t>
      </w:r>
      <w:r>
        <w:rPr>
          <w:rtl/>
        </w:rPr>
        <w:t>.</w:t>
      </w:r>
    </w:p>
    <w:p w14:paraId="5FDDE4E3" w14:textId="77777777" w:rsidR="0023650C" w:rsidRDefault="0023650C" w:rsidP="0023650C">
      <w:pPr>
        <w:rPr>
          <w:rtl/>
        </w:rPr>
      </w:pPr>
      <w:r w:rsidRPr="00BA6AB1">
        <w:rPr>
          <w:rStyle w:val="affffb"/>
          <w:rtl/>
        </w:rPr>
        <w:t>אלהים</w:t>
      </w:r>
      <w:r>
        <w:rPr>
          <w:rtl/>
        </w:rPr>
        <w:t xml:space="preserve"> - זו </w:t>
      </w:r>
      <w:r>
        <w:rPr>
          <w:rFonts w:hint="cs"/>
          <w:rtl/>
        </w:rPr>
        <w:t>ע''ז</w:t>
      </w:r>
      <w:r>
        <w:rPr>
          <w:rtl/>
        </w:rPr>
        <w:t xml:space="preserve">, </w:t>
      </w:r>
      <w:r>
        <w:rPr>
          <w:rtl/>
        </w:rPr>
        <w:tab/>
      </w:r>
      <w:r>
        <w:rPr>
          <w:rtl/>
        </w:rPr>
        <w:tab/>
      </w:r>
      <w:r>
        <w:rPr>
          <w:rStyle w:val="afffff1"/>
          <w:rFonts w:hint="cs"/>
          <w:rtl/>
        </w:rPr>
        <w:t xml:space="preserve"> </w:t>
      </w:r>
      <w:r w:rsidRPr="00BA6AB1">
        <w:rPr>
          <w:rStyle w:val="afffff1"/>
          <w:rtl/>
        </w:rPr>
        <w:t>וכן הוא אומר</w:t>
      </w:r>
      <w:r>
        <w:rPr>
          <w:rtl/>
        </w:rPr>
        <w:t xml:space="preserve"> </w:t>
      </w:r>
      <w:r w:rsidRPr="00BA6AB1">
        <w:rPr>
          <w:rStyle w:val="affffb"/>
          <w:rtl/>
        </w:rPr>
        <w:t>לא יהיה לך אלהים אחרים.</w:t>
      </w:r>
    </w:p>
    <w:p w14:paraId="5EA2B3A7" w14:textId="77777777" w:rsidR="0023650C" w:rsidRDefault="0023650C" w:rsidP="0023650C">
      <w:pPr>
        <w:rPr>
          <w:rtl/>
        </w:rPr>
      </w:pPr>
      <w:r w:rsidRPr="00BA6AB1">
        <w:rPr>
          <w:rStyle w:val="affffb"/>
          <w:rtl/>
        </w:rPr>
        <w:t>על האדם -</w:t>
      </w:r>
      <w:r>
        <w:rPr>
          <w:rtl/>
        </w:rPr>
        <w:t xml:space="preserve"> זו שפיכות דמים, </w:t>
      </w:r>
      <w:r w:rsidRPr="00BA6AB1">
        <w:rPr>
          <w:rStyle w:val="afffff1"/>
          <w:rtl/>
        </w:rPr>
        <w:t>וכן הוא אומר</w:t>
      </w:r>
      <w:r>
        <w:rPr>
          <w:rtl/>
        </w:rPr>
        <w:t xml:space="preserve"> </w:t>
      </w:r>
      <w:r w:rsidRPr="00BA6AB1">
        <w:rPr>
          <w:rStyle w:val="affffb"/>
          <w:rtl/>
        </w:rPr>
        <w:t>שפך דם האדם וגו'.</w:t>
      </w:r>
    </w:p>
    <w:p w14:paraId="22D2E9AF" w14:textId="77777777" w:rsidR="0023650C" w:rsidRDefault="0023650C" w:rsidP="0023650C">
      <w:pPr>
        <w:rPr>
          <w:rtl/>
        </w:rPr>
      </w:pPr>
      <w:r w:rsidRPr="00BA6AB1">
        <w:rPr>
          <w:rStyle w:val="affffb"/>
          <w:rtl/>
        </w:rPr>
        <w:t>לאמר -</w:t>
      </w:r>
      <w:r>
        <w:rPr>
          <w:rtl/>
        </w:rPr>
        <w:t xml:space="preserve"> זו גילוי עריות, </w:t>
      </w:r>
      <w:r w:rsidRPr="00BA6AB1">
        <w:rPr>
          <w:rStyle w:val="afffff1"/>
          <w:rtl/>
        </w:rPr>
        <w:t>וכן אומר</w:t>
      </w:r>
      <w:r>
        <w:rPr>
          <w:rtl/>
        </w:rPr>
        <w:t xml:space="preserve"> </w:t>
      </w:r>
      <w:r w:rsidRPr="00BA6AB1">
        <w:rPr>
          <w:rStyle w:val="affffb"/>
          <w:rtl/>
        </w:rPr>
        <w:t>לאמר הן ישלח איש את אשתו והלכה מאתו והיתה לאיש אחר.</w:t>
      </w:r>
    </w:p>
    <w:p w14:paraId="105B9427" w14:textId="77777777" w:rsidR="0023650C" w:rsidRDefault="0023650C" w:rsidP="0023650C">
      <w:pPr>
        <w:rPr>
          <w:rtl/>
        </w:rPr>
      </w:pPr>
      <w:r w:rsidRPr="00BA6AB1">
        <w:rPr>
          <w:rStyle w:val="affffb"/>
          <w:rtl/>
        </w:rPr>
        <w:t>מכל עץ הגן -</w:t>
      </w:r>
      <w:r>
        <w:rPr>
          <w:rtl/>
        </w:rPr>
        <w:t xml:space="preserve"> ולא גזל, </w:t>
      </w:r>
      <w:r w:rsidRPr="00BA6AB1">
        <w:rPr>
          <w:rStyle w:val="affffb"/>
          <w:rtl/>
        </w:rPr>
        <w:t>אכל תאכל ולא אבר מן החי.</w:t>
      </w:r>
    </w:p>
    <w:p w14:paraId="244F4AC6" w14:textId="77777777" w:rsidR="0023650C" w:rsidRPr="00BA6AB1" w:rsidRDefault="0023650C" w:rsidP="0023650C">
      <w:pPr>
        <w:pStyle w:val="38"/>
        <w:framePr w:wrap="notBeside"/>
        <w:rPr>
          <w:rtl/>
        </w:rPr>
      </w:pPr>
      <w:r>
        <w:rPr>
          <w:rFonts w:hint="cs"/>
          <w:rtl/>
        </w:rPr>
        <w:t xml:space="preserve">רי''צ </w:t>
      </w:r>
      <w:r w:rsidRPr="00BA6AB1">
        <w:rPr>
          <w:rtl/>
        </w:rPr>
        <w:t>תני איפכא:</w:t>
      </w:r>
    </w:p>
    <w:p w14:paraId="10F46706" w14:textId="77777777" w:rsidR="0023650C" w:rsidRDefault="0023650C" w:rsidP="0023650C">
      <w:pPr>
        <w:rPr>
          <w:rStyle w:val="affffb"/>
          <w:rtl/>
        </w:rPr>
      </w:pPr>
      <w:r w:rsidRPr="00BA6AB1">
        <w:rPr>
          <w:rStyle w:val="affffb"/>
          <w:rtl/>
        </w:rPr>
        <w:t>אלהים</w:t>
      </w:r>
      <w:r>
        <w:rPr>
          <w:rtl/>
        </w:rPr>
        <w:t xml:space="preserve"> זו דינין.</w:t>
      </w:r>
      <w:r w:rsidRPr="00BA6AB1">
        <w:rPr>
          <w:rtl/>
        </w:rPr>
        <w:t xml:space="preserve"> </w:t>
      </w:r>
      <w:r w:rsidRPr="00BA6AB1">
        <w:rPr>
          <w:rStyle w:val="affffb"/>
          <w:rtl/>
        </w:rPr>
        <w:t>ונקרב בעל הבית אל האלהים</w:t>
      </w:r>
    </w:p>
    <w:p w14:paraId="0B210389" w14:textId="77777777" w:rsidR="0023650C" w:rsidRDefault="0023650C" w:rsidP="0023650C">
      <w:pPr>
        <w:rPr>
          <w:rStyle w:val="affffb"/>
          <w:rtl/>
        </w:rPr>
      </w:pPr>
      <w:r w:rsidRPr="00BA6AB1">
        <w:rPr>
          <w:rStyle w:val="affffb"/>
          <w:rtl/>
        </w:rPr>
        <w:t>ויצו -</w:t>
      </w:r>
      <w:r>
        <w:rPr>
          <w:rtl/>
        </w:rPr>
        <w:t xml:space="preserve"> זו </w:t>
      </w:r>
      <w:r>
        <w:rPr>
          <w:rFonts w:hint="cs"/>
          <w:rtl/>
        </w:rPr>
        <w:t xml:space="preserve">ע''ז </w:t>
      </w:r>
      <w:r w:rsidRPr="00BA6AB1">
        <w:rPr>
          <w:rStyle w:val="affffb"/>
          <w:rtl/>
        </w:rPr>
        <w:t xml:space="preserve">סרו מהר מן הדרך אשר צויתם עשו להם וגו'. </w:t>
      </w:r>
    </w:p>
    <w:p w14:paraId="0C9154A5" w14:textId="77777777" w:rsidR="0023650C" w:rsidRPr="00BA6AB1" w:rsidRDefault="0023650C" w:rsidP="0023650C">
      <w:pPr>
        <w:pStyle w:val="affffa"/>
        <w:ind w:left="565" w:firstLine="113"/>
        <w:rPr>
          <w:rtl/>
        </w:rPr>
      </w:pPr>
      <w:r>
        <w:rPr>
          <w:rStyle w:val="affffb"/>
          <w:rtl/>
          <w:rPrChange w:id="9044" w:author="מנוע פסוקים" w:date="2026-10-05T16:38:32Z">
            <w:rPr>
              <w:rtl/>
            </w:rPr>
          </w:rPrChange>
        </w:rPr>
        <w:t xml:space="preserve">עשוק אפרים רצוץ משפט כי הואיל הלך אחרי צו</w:t>
      </w:r>
      <w:r>
        <w:rPr>
          <w:rtl/>
        </w:rPr>
        <w:t xml:space="preserve">.</w:t>
      </w:r>
    </w:p>
    <w:p w14:paraId="3E69086C" w14:textId="77777777" w:rsidR="0023650C" w:rsidRPr="00BA6AB1" w:rsidRDefault="0023650C" w:rsidP="0023650C">
      <w:pPr>
        <w:pStyle w:val="38"/>
        <w:framePr w:wrap="notBeside"/>
        <w:rPr>
          <w:rtl/>
        </w:rPr>
      </w:pPr>
      <w:r w:rsidRPr="00BA6AB1">
        <w:rPr>
          <w:rFonts w:hint="cs"/>
          <w:rtl/>
        </w:rPr>
        <w:t>נפק''מ</w:t>
      </w:r>
    </w:p>
    <w:p w14:paraId="5E74DFD7" w14:textId="77777777" w:rsidR="0023650C" w:rsidRDefault="0023650C" w:rsidP="0023650C">
      <w:pPr>
        <w:rPr>
          <w:rtl/>
        </w:rPr>
      </w:pPr>
      <w:r>
        <w:rPr>
          <w:rtl/>
        </w:rPr>
        <w:t>נכרי שעשה עבודה זרה ולא השתחוה לה.</w:t>
      </w:r>
    </w:p>
    <w:p w14:paraId="44BC1552" w14:textId="77777777" w:rsidR="0023650C" w:rsidRDefault="0023650C" w:rsidP="0023650C">
      <w:pPr>
        <w:rPr>
          <w:rtl/>
        </w:rPr>
      </w:pPr>
      <w:r>
        <w:rPr>
          <w:rFonts w:hint="cs"/>
          <w:rtl/>
        </w:rPr>
        <w:t xml:space="preserve">למ''ד </w:t>
      </w:r>
      <w:r>
        <w:rPr>
          <w:rtl/>
        </w:rPr>
        <w:t xml:space="preserve">עשו - משעת עשייה מיחייב, </w:t>
      </w:r>
    </w:p>
    <w:p w14:paraId="7E8AB8F0" w14:textId="77777777" w:rsidR="0023650C" w:rsidRDefault="0023650C" w:rsidP="0023650C">
      <w:pPr>
        <w:rPr>
          <w:rtl/>
        </w:rPr>
      </w:pPr>
      <w:r>
        <w:rPr>
          <w:rFonts w:hint="cs"/>
          <w:rtl/>
        </w:rPr>
        <w:t xml:space="preserve">למ''ד </w:t>
      </w:r>
      <w:r>
        <w:rPr>
          <w:rtl/>
        </w:rPr>
        <w:t xml:space="preserve">כי הואיל הלך - עד </w:t>
      </w:r>
      <w:r>
        <w:rPr>
          <w:rFonts w:hint="cs"/>
          <w:rtl/>
        </w:rPr>
        <w:t xml:space="preserve">שהלך אחריה ועבד לה </w:t>
      </w:r>
    </w:p>
    <w:p w14:paraId="2AE5BA56" w14:textId="77777777" w:rsidR="0023650C" w:rsidRPr="00BA6AB1" w:rsidRDefault="0023650C" w:rsidP="0023650C">
      <w:pPr>
        <w:pStyle w:val="38"/>
        <w:framePr w:wrap="notBeside"/>
        <w:rPr>
          <w:rtl/>
        </w:rPr>
      </w:pPr>
      <w:r w:rsidRPr="00BA6AB1">
        <w:rPr>
          <w:rtl/>
        </w:rPr>
        <w:t xml:space="preserve">רבא: </w:t>
      </w:r>
    </w:p>
    <w:p w14:paraId="4A2A457D" w14:textId="77777777" w:rsidR="0023650C" w:rsidRDefault="0023650C" w:rsidP="0023650C">
      <w:pPr>
        <w:rPr>
          <w:rtl/>
        </w:rPr>
      </w:pPr>
      <w:r>
        <w:rPr>
          <w:rFonts w:hint="cs"/>
          <w:rtl/>
        </w:rPr>
        <w:t xml:space="preserve">וכי יש מ''ד גוי שעשה ע''ז ולא השתחווה לה חייב </w:t>
      </w:r>
    </w:p>
    <w:p w14:paraId="52B8BADB" w14:textId="77777777" w:rsidR="0023650C" w:rsidRPr="00A156DB" w:rsidRDefault="0023650C" w:rsidP="0023650C">
      <w:pPr>
        <w:pStyle w:val="38"/>
        <w:framePr w:wrap="notBeside"/>
        <w:rPr>
          <w:rtl/>
        </w:rPr>
      </w:pPr>
      <w:r w:rsidRPr="00A156DB">
        <w:rPr>
          <w:rFonts w:hint="cs"/>
          <w:rtl/>
        </w:rPr>
        <w:t>והתניא</w:t>
      </w:r>
    </w:p>
    <w:p w14:paraId="13E5335C" w14:textId="77777777" w:rsidR="0023650C" w:rsidRDefault="0023650C" w:rsidP="0023650C">
      <w:pPr>
        <w:rPr>
          <w:rtl/>
        </w:rPr>
      </w:pPr>
      <w:r>
        <w:rPr>
          <w:rFonts w:hint="cs"/>
          <w:rtl/>
        </w:rPr>
        <w:t xml:space="preserve">בע''ז </w:t>
      </w:r>
      <w:r>
        <w:rPr>
          <w:rtl/>
        </w:rPr>
        <w:t xml:space="preserve">דברים </w:t>
      </w:r>
      <w:r>
        <w:rPr>
          <w:rFonts w:hint="cs"/>
          <w:rtl/>
        </w:rPr>
        <w:t>שב''ד</w:t>
      </w:r>
      <w:r>
        <w:rPr>
          <w:rtl/>
        </w:rPr>
        <w:t xml:space="preserve"> </w:t>
      </w:r>
      <w:r>
        <w:rPr>
          <w:rFonts w:hint="cs"/>
          <w:rtl/>
        </w:rPr>
        <w:t>י</w:t>
      </w:r>
      <w:r>
        <w:rPr>
          <w:rtl/>
        </w:rPr>
        <w:t xml:space="preserve">שראל ממיתין עליהן - בן נח מוזהר עליהן, </w:t>
      </w:r>
    </w:p>
    <w:p w14:paraId="5AF0150E" w14:textId="77777777" w:rsidR="0023650C" w:rsidRDefault="0023650C" w:rsidP="0023650C">
      <w:pPr>
        <w:ind w:left="339" w:firstLine="113"/>
        <w:rPr>
          <w:rtl/>
        </w:rPr>
      </w:pPr>
      <w:r>
        <w:rPr>
          <w:rtl/>
        </w:rPr>
        <w:t xml:space="preserve">אין </w:t>
      </w:r>
      <w:r>
        <w:rPr>
          <w:rFonts w:hint="cs"/>
          <w:rtl/>
        </w:rPr>
        <w:t xml:space="preserve">ב''ד </w:t>
      </w:r>
      <w:r>
        <w:rPr>
          <w:rtl/>
        </w:rPr>
        <w:t>ישראל ממיתין עליהן - אין בן נח מוזהר עליהן.</w:t>
      </w:r>
    </w:p>
    <w:p w14:paraId="4764A29C" w14:textId="77777777" w:rsidR="0023650C" w:rsidRDefault="0023650C" w:rsidP="0023650C">
      <w:pPr>
        <w:rPr>
          <w:rtl/>
        </w:rPr>
      </w:pPr>
      <w:r>
        <w:rPr>
          <w:rtl/>
        </w:rPr>
        <w:t xml:space="preserve">לאו למעט נכרי שעשה </w:t>
      </w:r>
      <w:r>
        <w:rPr>
          <w:rFonts w:hint="cs"/>
          <w:rtl/>
        </w:rPr>
        <w:t xml:space="preserve">ע''ז </w:t>
      </w:r>
      <w:r>
        <w:rPr>
          <w:rtl/>
        </w:rPr>
        <w:t xml:space="preserve">ולא השתחוה לה? </w:t>
      </w:r>
    </w:p>
    <w:p w14:paraId="7ABF236B" w14:textId="77777777" w:rsidR="0023650C" w:rsidRPr="00BA6AB1" w:rsidRDefault="0023650C" w:rsidP="0023650C">
      <w:pPr>
        <w:pStyle w:val="38"/>
        <w:framePr w:wrap="notBeside"/>
        <w:rPr>
          <w:rtl/>
        </w:rPr>
      </w:pPr>
      <w:r w:rsidRPr="00BA6AB1">
        <w:rPr>
          <w:rtl/>
        </w:rPr>
        <w:t>- א</w:t>
      </w:r>
      <w:r>
        <w:rPr>
          <w:rFonts w:hint="cs"/>
          <w:rtl/>
        </w:rPr>
        <w:t>ר"פ</w:t>
      </w:r>
      <w:r w:rsidRPr="00BA6AB1">
        <w:rPr>
          <w:rtl/>
        </w:rPr>
        <w:t xml:space="preserve">: </w:t>
      </w:r>
    </w:p>
    <w:p w14:paraId="11BEBD87" w14:textId="77777777" w:rsidR="0023650C" w:rsidRDefault="0023650C" w:rsidP="0023650C">
      <w:pPr>
        <w:spacing w:after="60"/>
        <w:rPr>
          <w:rtl/>
        </w:rPr>
      </w:pPr>
      <w:r>
        <w:rPr>
          <w:rFonts w:hint="cs"/>
          <w:rtl/>
        </w:rPr>
        <w:t xml:space="preserve">למעט </w:t>
      </w:r>
      <w:r>
        <w:rPr>
          <w:rtl/>
        </w:rPr>
        <w:t>גיפוף ונישוק.</w:t>
      </w:r>
      <w:r>
        <w:rPr>
          <w:rFonts w:hint="cs"/>
          <w:rtl/>
        </w:rPr>
        <w:t xml:space="preserve"> שלא כדרכה </w:t>
      </w:r>
    </w:p>
    <w:p w14:paraId="5D79AF0B" w14:textId="77777777" w:rsidR="0023650C" w:rsidRPr="00B9198C" w:rsidRDefault="0023650C" w:rsidP="0023650C">
      <w:pPr>
        <w:pStyle w:val="38"/>
        <w:framePr w:wrap="notBeside"/>
        <w:rPr>
          <w:rtl/>
        </w:rPr>
      </w:pPr>
      <w:r w:rsidRPr="00B9198C">
        <w:rPr>
          <w:rFonts w:hint="cs"/>
          <w:rtl/>
        </w:rPr>
        <w:t>ואף דתניא</w:t>
      </w:r>
    </w:p>
    <w:p w14:paraId="203D3262" w14:textId="77777777" w:rsidR="0023650C" w:rsidRDefault="0023650C" w:rsidP="0023650C">
      <w:pPr>
        <w:jc w:val="center"/>
        <w:rPr>
          <w:rtl/>
        </w:rPr>
      </w:pPr>
      <w:r w:rsidRPr="00B9198C">
        <w:rPr>
          <w:rStyle w:val="affffd"/>
          <w:rtl/>
        </w:rPr>
        <w:t>עשר מצות נצטוו ישראל במרה,</w:t>
      </w:r>
    </w:p>
    <w:p w14:paraId="66C296F7" w14:textId="77777777" w:rsidR="0023650C" w:rsidRPr="00B9198C" w:rsidRDefault="0023650C" w:rsidP="0023650C">
      <w:pPr>
        <w:rPr>
          <w:spacing w:val="2"/>
          <w:rtl/>
        </w:rPr>
      </w:pPr>
      <w:r w:rsidRPr="00B9198C">
        <w:rPr>
          <w:rFonts w:hint="cs"/>
          <w:spacing w:val="2"/>
          <w:rtl/>
        </w:rPr>
        <w:t xml:space="preserve">ז' </w:t>
      </w:r>
      <w:r w:rsidRPr="00B9198C">
        <w:rPr>
          <w:spacing w:val="2"/>
          <w:rtl/>
        </w:rPr>
        <w:t>שקיבלו עליהן בני נח,</w:t>
      </w:r>
      <w:r w:rsidRPr="00B9198C">
        <w:rPr>
          <w:rStyle w:val="afffff1"/>
          <w:spacing w:val="2"/>
          <w:rtl/>
        </w:rPr>
        <w:t xml:space="preserve"> והוסיפו עליהן:</w:t>
      </w:r>
      <w:r w:rsidRPr="00B9198C">
        <w:rPr>
          <w:spacing w:val="2"/>
          <w:rtl/>
        </w:rPr>
        <w:t xml:space="preserve"> </w:t>
      </w:r>
      <w:r w:rsidRPr="00B9198C">
        <w:rPr>
          <w:rStyle w:val="afffb"/>
          <w:spacing w:val="2"/>
          <w:rtl/>
        </w:rPr>
        <w:t>דינין,</w:t>
      </w:r>
      <w:r w:rsidRPr="00B9198C">
        <w:rPr>
          <w:spacing w:val="2"/>
          <w:rtl/>
        </w:rPr>
        <w:t xml:space="preserve"> ושבת, וכיבוד אב ואם.</w:t>
      </w:r>
    </w:p>
    <w:p w14:paraId="522678DE" w14:textId="77777777" w:rsidR="0023650C" w:rsidRDefault="0023650C" w:rsidP="0023650C">
      <w:pPr>
        <w:rPr>
          <w:rtl/>
        </w:rPr>
      </w:pPr>
      <w:r>
        <w:rPr>
          <w:rtl/>
        </w:rPr>
        <w:t xml:space="preserve">דינין - </w:t>
      </w:r>
      <w:r>
        <w:rPr>
          <w:rStyle w:val="affffb"/>
          <w:rtl/>
        </w:rPr>
        <w:t>שָׁם שָׂם לוֹ חֹק וּמִשְׁפָּ</w:t>
      </w:r>
      <w:r w:rsidRPr="00BA6AB1">
        <w:rPr>
          <w:rStyle w:val="affffb"/>
          <w:rtl/>
        </w:rPr>
        <w:t>ט,</w:t>
      </w:r>
      <w:r>
        <w:rPr>
          <w:rtl/>
        </w:rPr>
        <w:t xml:space="preserve"> </w:t>
      </w:r>
    </w:p>
    <w:p w14:paraId="28F7AF25" w14:textId="77777777" w:rsidR="0023650C" w:rsidRDefault="0023650C" w:rsidP="0023650C">
      <w:pPr>
        <w:rPr>
          <w:rtl/>
        </w:rPr>
      </w:pPr>
      <w:r>
        <w:rPr>
          <w:rtl/>
        </w:rPr>
        <w:t xml:space="preserve">שבת וכיבוד אב ואם - </w:t>
      </w:r>
      <w:r w:rsidRPr="00BA6AB1">
        <w:rPr>
          <w:rStyle w:val="affffb"/>
          <w:rtl/>
        </w:rPr>
        <w:t>כאשר צוך ה' אלהיך,</w:t>
      </w:r>
      <w:r>
        <w:rPr>
          <w:rtl/>
        </w:rPr>
        <w:t xml:space="preserve"> - במרה.</w:t>
      </w:r>
    </w:p>
    <w:p w14:paraId="4106F7C2" w14:textId="77777777" w:rsidR="0023650C" w:rsidRPr="00BA6AB1" w:rsidRDefault="0023650C" w:rsidP="0023650C">
      <w:pPr>
        <w:pStyle w:val="38"/>
        <w:framePr w:wrap="notBeside"/>
        <w:rPr>
          <w:rtl/>
        </w:rPr>
      </w:pPr>
      <w:r>
        <w:rPr>
          <w:rFonts w:hint="cs"/>
          <w:rtl/>
        </w:rPr>
        <w:t xml:space="preserve">- תירץ </w:t>
      </w:r>
      <w:r w:rsidRPr="00BA6AB1">
        <w:rPr>
          <w:rFonts w:hint="cs"/>
          <w:rtl/>
        </w:rPr>
        <w:t>רב''א</w:t>
      </w:r>
      <w:r w:rsidRPr="00BA6AB1">
        <w:rPr>
          <w:rtl/>
        </w:rPr>
        <w:t>:</w:t>
      </w:r>
    </w:p>
    <w:p w14:paraId="435B94BC" w14:textId="77777777" w:rsidR="0023650C" w:rsidRDefault="0023650C" w:rsidP="0023650C">
      <w:pPr>
        <w:rPr>
          <w:rtl/>
        </w:rPr>
      </w:pPr>
      <w:r>
        <w:rPr>
          <w:rtl/>
        </w:rPr>
        <w:t>לא נצרכה אלא לעדה ועדים והתראה.</w:t>
      </w:r>
    </w:p>
    <w:p w14:paraId="2B65C02C" w14:textId="77777777" w:rsidR="0023650C" w:rsidRDefault="0023650C" w:rsidP="0023650C">
      <w:pPr>
        <w:rPr>
          <w:rtl/>
        </w:rPr>
      </w:pPr>
      <w:r>
        <w:rPr>
          <w:rtl/>
        </w:rPr>
        <w:t xml:space="preserve">- </w:t>
      </w:r>
      <w:r>
        <w:rPr>
          <w:rFonts w:hint="cs"/>
          <w:rtl/>
        </w:rPr>
        <w:t>א''כ</w:t>
      </w:r>
      <w:r>
        <w:rPr>
          <w:rtl/>
        </w:rPr>
        <w:t xml:space="preserve">, מאי והוסיפו עליהן דינין? </w:t>
      </w:r>
    </w:p>
    <w:p w14:paraId="798A2395" w14:textId="77777777" w:rsidR="0023650C" w:rsidRPr="00BA6AB1" w:rsidRDefault="0023650C" w:rsidP="0023650C">
      <w:pPr>
        <w:pStyle w:val="38"/>
        <w:framePr w:wrap="notBeside"/>
        <w:rPr>
          <w:rtl/>
        </w:rPr>
      </w:pPr>
      <w:r w:rsidRPr="00BA6AB1">
        <w:rPr>
          <w:rtl/>
        </w:rPr>
        <w:t>אלא אמר רבא:</w:t>
      </w:r>
    </w:p>
    <w:p w14:paraId="438415E5" w14:textId="77777777" w:rsidR="0023650C" w:rsidRDefault="0023650C" w:rsidP="0023650C">
      <w:pPr>
        <w:rPr>
          <w:rtl/>
        </w:rPr>
      </w:pPr>
      <w:r>
        <w:rPr>
          <w:rtl/>
        </w:rPr>
        <w:t>לא נצרכה אלא לדיני קנסות.</w:t>
      </w:r>
      <w:r>
        <w:rPr>
          <w:rFonts w:hint="cs"/>
          <w:rtl/>
        </w:rPr>
        <w:t xml:space="preserve"> </w:t>
      </w:r>
      <w:r>
        <w:rPr>
          <w:rtl/>
        </w:rPr>
        <w:t>- אכתי והוסיפו בדינין מיבעי ליה!</w:t>
      </w:r>
    </w:p>
    <w:p w14:paraId="3D48DB51" w14:textId="77777777" w:rsidR="0023650C" w:rsidRPr="00BA6AB1" w:rsidRDefault="0023650C" w:rsidP="0023650C">
      <w:pPr>
        <w:pStyle w:val="38"/>
        <w:framePr w:wrap="notBeside"/>
        <w:rPr>
          <w:rtl/>
        </w:rPr>
      </w:pPr>
      <w:r w:rsidRPr="00BA6AB1">
        <w:rPr>
          <w:rtl/>
        </w:rPr>
        <w:t xml:space="preserve">- אלא </w:t>
      </w:r>
      <w:r>
        <w:rPr>
          <w:rFonts w:hint="cs"/>
          <w:rtl/>
        </w:rPr>
        <w:t xml:space="preserve"> ראב''י</w:t>
      </w:r>
    </w:p>
    <w:p w14:paraId="2F128632" w14:textId="77777777" w:rsidR="0023650C" w:rsidRDefault="0023650C" w:rsidP="0023650C">
      <w:pPr>
        <w:rPr>
          <w:rtl/>
        </w:rPr>
      </w:pPr>
      <w:r>
        <w:rPr>
          <w:rtl/>
        </w:rPr>
        <w:t>לא נצרכה אלא להושיב בית דין בכל פלך ופלך ובכל עיר ועיר.</w:t>
      </w:r>
    </w:p>
    <w:p w14:paraId="74B308D9" w14:textId="77777777" w:rsidR="0023650C" w:rsidRDefault="0023650C" w:rsidP="0023650C">
      <w:pPr>
        <w:rPr>
          <w:rtl/>
        </w:rPr>
      </w:pPr>
      <w:r>
        <w:rPr>
          <w:rtl/>
        </w:rPr>
        <w:t xml:space="preserve">- והא בני נח לא איפקוד? </w:t>
      </w:r>
      <w:r w:rsidRPr="005D1637">
        <w:rPr>
          <w:rStyle w:val="afffff1"/>
          <w:rtl/>
        </w:rPr>
        <w:t>- והתניא:</w:t>
      </w:r>
      <w:r>
        <w:rPr>
          <w:rtl/>
        </w:rPr>
        <w:t xml:space="preserve"> כשם שנצטוו ישראל להושיב בתי דינין בכל פלך ופלך ובכל עיר ועיר - כך נצטוו בני נח להושיב בתי דינין בכל פלך ופלך ובכל עיר ועיר!</w:t>
      </w:r>
    </w:p>
    <w:p w14:paraId="13676120" w14:textId="77777777" w:rsidR="0023650C" w:rsidRPr="00905D92" w:rsidRDefault="0023650C" w:rsidP="0023650C">
      <w:pPr>
        <w:pStyle w:val="38"/>
        <w:framePr w:wrap="notBeside"/>
        <w:rPr>
          <w:rtl/>
        </w:rPr>
      </w:pPr>
      <w:r w:rsidRPr="00905D92">
        <w:rPr>
          <w:rtl/>
        </w:rPr>
        <w:t>- אלא</w:t>
      </w:r>
      <w:r>
        <w:rPr>
          <w:rFonts w:hint="cs"/>
          <w:rtl/>
        </w:rPr>
        <w:t xml:space="preserve"> רבא:</w:t>
      </w:r>
      <w:r w:rsidRPr="00905D92">
        <w:rPr>
          <w:rtl/>
        </w:rPr>
        <w:t xml:space="preserve"> </w:t>
      </w:r>
    </w:p>
    <w:p w14:paraId="0005B882" w14:textId="77777777" w:rsidR="0023650C" w:rsidRDefault="0023650C" w:rsidP="0023650C">
      <w:pPr>
        <w:spacing w:after="60"/>
        <w:rPr>
          <w:rtl/>
        </w:rPr>
      </w:pPr>
      <w:r w:rsidRPr="00B9198C">
        <w:rPr>
          <w:rStyle w:val="afffff1"/>
          <w:rtl/>
        </w:rPr>
        <w:t>האי תנא דבי מנשה הוא</w:t>
      </w:r>
      <w:r>
        <w:rPr>
          <w:rtl/>
        </w:rPr>
        <w:t xml:space="preserve"> </w:t>
      </w:r>
      <w:r w:rsidRPr="00B9198C">
        <w:rPr>
          <w:rStyle w:val="afffff1"/>
          <w:rtl/>
        </w:rPr>
        <w:t>ד</w:t>
      </w:r>
      <w:r w:rsidRPr="00B9198C">
        <w:rPr>
          <w:rStyle w:val="afffff1"/>
          <w:rFonts w:hint="cs"/>
          <w:rtl/>
        </w:rPr>
        <w:t>מוציא</w:t>
      </w:r>
      <w:r>
        <w:rPr>
          <w:rFonts w:hint="cs"/>
          <w:rtl/>
        </w:rPr>
        <w:t xml:space="preserve"> </w:t>
      </w:r>
      <w:r>
        <w:rPr>
          <w:rtl/>
        </w:rPr>
        <w:t>ד</w:t>
      </w:r>
      <w:r>
        <w:rPr>
          <w:rFonts w:hint="cs"/>
          <w:rtl/>
        </w:rPr>
        <w:t xml:space="preserve">ינים וברכת ה' </w:t>
      </w:r>
      <w:r w:rsidRPr="00B9198C">
        <w:rPr>
          <w:rStyle w:val="afffff1"/>
          <w:rtl/>
        </w:rPr>
        <w:t>ועייל</w:t>
      </w:r>
      <w:r>
        <w:rPr>
          <w:rtl/>
        </w:rPr>
        <w:t xml:space="preserve"> ס</w:t>
      </w:r>
      <w:r>
        <w:rPr>
          <w:rFonts w:hint="cs"/>
          <w:rtl/>
        </w:rPr>
        <w:t>ירוס וכלאים</w:t>
      </w:r>
      <w:r>
        <w:rPr>
          <w:rtl/>
        </w:rPr>
        <w:t>.</w:t>
      </w:r>
    </w:p>
    <w:p w14:paraId="76840952" w14:textId="77777777" w:rsidR="0023650C" w:rsidRPr="00905D92" w:rsidRDefault="0023650C" w:rsidP="0023650C">
      <w:pPr>
        <w:pStyle w:val="38"/>
        <w:framePr w:wrap="notBeside"/>
        <w:rPr>
          <w:rtl/>
        </w:rPr>
      </w:pPr>
      <w:r w:rsidRPr="00905D92">
        <w:rPr>
          <w:rFonts w:hint="cs"/>
          <w:rtl/>
        </w:rPr>
        <w:t>ר''י</w:t>
      </w:r>
    </w:p>
    <w:p w14:paraId="4266948A" w14:textId="77777777" w:rsidR="0023650C" w:rsidRDefault="0023650C" w:rsidP="0023650C">
      <w:pPr>
        <w:rPr>
          <w:rtl/>
        </w:rPr>
      </w:pPr>
      <w:r>
        <w:rPr>
          <w:rtl/>
        </w:rPr>
        <w:t xml:space="preserve">אדם הראשון לא נצטווה אלא על </w:t>
      </w:r>
      <w:r>
        <w:rPr>
          <w:rFonts w:hint="cs"/>
          <w:rtl/>
        </w:rPr>
        <w:t>ע''ז</w:t>
      </w:r>
      <w:r>
        <w:rPr>
          <w:rtl/>
        </w:rPr>
        <w:t xml:space="preserve">, </w:t>
      </w:r>
      <w:r w:rsidRPr="00905D92">
        <w:rPr>
          <w:rStyle w:val="affffb"/>
          <w:rtl/>
        </w:rPr>
        <w:t>ויצו ה' אלהים על האדם.</w:t>
      </w:r>
    </w:p>
    <w:p w14:paraId="745D3C3C" w14:textId="77777777" w:rsidR="0023650C" w:rsidRPr="00905D92" w:rsidRDefault="0023650C" w:rsidP="0023650C">
      <w:pPr>
        <w:pStyle w:val="38"/>
        <w:framePr w:wrap="notBeside"/>
        <w:rPr>
          <w:rtl/>
        </w:rPr>
      </w:pPr>
      <w:r w:rsidRPr="00905D92">
        <w:rPr>
          <w:rFonts w:hint="cs"/>
          <w:rtl/>
        </w:rPr>
        <w:t>ריב''ב</w:t>
      </w:r>
      <w:r w:rsidRPr="00905D92">
        <w:rPr>
          <w:rtl/>
        </w:rPr>
        <w:t>:</w:t>
      </w:r>
    </w:p>
    <w:p w14:paraId="37DCBC4A" w14:textId="77777777" w:rsidR="0023650C" w:rsidRDefault="0023650C" w:rsidP="0023650C">
      <w:pPr>
        <w:rPr>
          <w:rtl/>
        </w:rPr>
      </w:pPr>
      <w:r>
        <w:rPr>
          <w:rtl/>
        </w:rPr>
        <w:t xml:space="preserve">אף על ברכת השם, </w:t>
      </w:r>
      <w:r w:rsidRPr="005D1637">
        <w:rPr>
          <w:rStyle w:val="afffff1"/>
          <w:rtl/>
        </w:rPr>
        <w:t>ויש אומרים:</w:t>
      </w:r>
      <w:r>
        <w:rPr>
          <w:rtl/>
        </w:rPr>
        <w:t xml:space="preserve"> אף על הדינים.</w:t>
      </w:r>
    </w:p>
    <w:p w14:paraId="2A302B57" w14:textId="77777777" w:rsidR="0023650C" w:rsidRPr="00905D92" w:rsidRDefault="0023650C" w:rsidP="0023650C">
      <w:pPr>
        <w:pStyle w:val="38"/>
        <w:framePr w:wrap="notBeside"/>
        <w:rPr>
          <w:rtl/>
        </w:rPr>
      </w:pPr>
      <w:r w:rsidRPr="00905D92">
        <w:rPr>
          <w:rFonts w:hint="cs"/>
          <w:rtl/>
        </w:rPr>
        <w:t>הך דרב</w:t>
      </w:r>
    </w:p>
    <w:p w14:paraId="14FB74E3" w14:textId="77777777" w:rsidR="0023650C" w:rsidRDefault="0023650C" w:rsidP="0023650C">
      <w:pPr>
        <w:rPr>
          <w:rtl/>
        </w:rPr>
      </w:pPr>
      <w:r w:rsidRPr="00905D92">
        <w:rPr>
          <w:rStyle w:val="affffb"/>
          <w:rtl/>
        </w:rPr>
        <w:t>אלהים אני -</w:t>
      </w:r>
      <w:r>
        <w:rPr>
          <w:rtl/>
        </w:rPr>
        <w:t xml:space="preserve"> לא תקללוני, - לא תמירוני, </w:t>
      </w:r>
      <w:r w:rsidRPr="00905D92">
        <w:rPr>
          <w:rStyle w:val="afffffe"/>
          <w:rFonts w:hint="cs"/>
          <w:rtl/>
        </w:rPr>
        <w:t>ע''ז</w:t>
      </w:r>
      <w:r>
        <w:rPr>
          <w:rFonts w:hint="cs"/>
          <w:rtl/>
        </w:rPr>
        <w:t xml:space="preserve"> </w:t>
      </w:r>
      <w:r>
        <w:rPr>
          <w:rtl/>
        </w:rPr>
        <w:t>יהא מוראי עליכם.</w:t>
      </w:r>
    </w:p>
    <w:p w14:paraId="0DBFD87F" w14:textId="77777777" w:rsidR="0023650C" w:rsidRDefault="0023650C" w:rsidP="0023650C">
      <w:pPr>
        <w:rPr>
          <w:rtl/>
        </w:rPr>
      </w:pPr>
      <w:r>
        <w:rPr>
          <w:rtl/>
        </w:rPr>
        <w:t>כמאן - כיש אומרים.</w:t>
      </w:r>
    </w:p>
    <w:p w14:paraId="0362FACB" w14:textId="567B9ECC" w:rsidR="00427C35" w:rsidRDefault="00905D92" w:rsidP="00427C35">
      <w:pPr>
        <w:rPr>
          <w:rtl/>
        </w:rPr>
      </w:pPr>
      <w:r>
        <w:rPr>
          <w:rFonts w:hint="cs"/>
          <w:rtl/>
        </w:rPr>
        <w:t>***</w:t>
      </w:r>
    </w:p>
    <w:p w14:paraId="66147545" w14:textId="77777777" w:rsidR="007D75F8" w:rsidRDefault="007D75F8" w:rsidP="007D75F8">
      <w:pPr>
        <w:pStyle w:val="afff1"/>
        <w:framePr w:wrap="around"/>
        <w:rPr>
          <w:rtl/>
        </w:rPr>
      </w:pPr>
      <w:r>
        <w:rPr>
          <w:rFonts w:hint="cs"/>
          <w:rtl/>
        </w:rPr>
        <w:t xml:space="preserve">נז. </w:t>
      </w:r>
    </w:p>
    <w:p w14:paraId="39E3B953" w14:textId="77777777" w:rsidR="007D75F8" w:rsidRPr="00F14F6D" w:rsidRDefault="007D75F8" w:rsidP="007D75F8">
      <w:pPr>
        <w:pStyle w:val="38"/>
        <w:framePr w:wrap="notBeside"/>
        <w:rPr>
          <w:rtl/>
        </w:rPr>
      </w:pPr>
      <w:r w:rsidRPr="00F14F6D">
        <w:rPr>
          <w:rtl/>
        </w:rPr>
        <w:t xml:space="preserve">תנא דבי מנשה </w:t>
      </w:r>
    </w:p>
    <w:p w14:paraId="70497626" w14:textId="77777777" w:rsidR="007D75F8" w:rsidRDefault="007D75F8" w:rsidP="007D75F8">
      <w:pPr>
        <w:rPr>
          <w:rtl/>
        </w:rPr>
      </w:pPr>
      <w:r>
        <w:rPr>
          <w:rtl/>
        </w:rPr>
        <w:t xml:space="preserve">לא </w:t>
      </w:r>
      <w:r w:rsidRPr="00F14F6D">
        <w:rPr>
          <w:rtl/>
        </w:rPr>
        <w:t>דריש</w:t>
      </w:r>
      <w:r>
        <w:rPr>
          <w:rtl/>
        </w:rPr>
        <w:t xml:space="preserve"> </w:t>
      </w:r>
      <w:r w:rsidRPr="00F14F6D">
        <w:rPr>
          <w:rStyle w:val="affffb"/>
          <w:rtl/>
        </w:rPr>
        <w:t>ויצו,</w:t>
      </w:r>
      <w:r w:rsidRPr="00F14F6D">
        <w:rPr>
          <w:rStyle w:val="afffff1"/>
          <w:rtl/>
        </w:rPr>
        <w:t xml:space="preserve"> </w:t>
      </w:r>
      <w:r>
        <w:rPr>
          <w:rStyle w:val="afffff1"/>
          <w:rFonts w:hint="cs"/>
          <w:rtl/>
        </w:rPr>
        <w:t xml:space="preserve"> </w:t>
      </w:r>
      <w:r>
        <w:rPr>
          <w:rtl/>
        </w:rPr>
        <w:t>הני – כל</w:t>
      </w:r>
      <w:r>
        <w:rPr>
          <w:rFonts w:hint="cs"/>
          <w:rtl/>
        </w:rPr>
        <w:t xml:space="preserve"> מצוה בפנ''ע כתובה </w:t>
      </w:r>
    </w:p>
    <w:p w14:paraId="4D467735" w14:textId="77777777" w:rsidR="007D75F8" w:rsidRDefault="007D75F8" w:rsidP="007D75F8">
      <w:pPr>
        <w:rPr>
          <w:rtl/>
        </w:rPr>
      </w:pPr>
      <w:r w:rsidRPr="00C67BAD">
        <w:rPr>
          <w:rStyle w:val="afffb"/>
          <w:rFonts w:hint="cs"/>
          <w:rtl/>
        </w:rPr>
        <w:t>ע''ז וגל''ע</w:t>
      </w:r>
      <w:r>
        <w:rPr>
          <w:rFonts w:hint="cs"/>
          <w:rtl/>
        </w:rPr>
        <w:t xml:space="preserve"> ד</w:t>
      </w:r>
      <w:r w:rsidRPr="00C67BAD">
        <w:rPr>
          <w:rStyle w:val="affffb"/>
          <w:rtl/>
        </w:rPr>
        <w:t>ותשחת</w:t>
      </w:r>
      <w:r w:rsidRPr="00F14F6D">
        <w:rPr>
          <w:rStyle w:val="affffb"/>
          <w:rtl/>
        </w:rPr>
        <w:t xml:space="preserve"> הארץ לפני האלהים,</w:t>
      </w:r>
      <w:r>
        <w:rPr>
          <w:rtl/>
        </w:rPr>
        <w:t xml:space="preserve"> </w:t>
      </w:r>
      <w:r w:rsidRPr="00C67BAD">
        <w:rPr>
          <w:rStyle w:val="afffff1"/>
          <w:rFonts w:hint="cs"/>
          <w:rtl/>
        </w:rPr>
        <w:t>תדרי''ש</w:t>
      </w:r>
      <w:r>
        <w:rPr>
          <w:rFonts w:hint="cs"/>
          <w:rtl/>
        </w:rPr>
        <w:t xml:space="preserve"> דבר ערווה וע''ז </w:t>
      </w:r>
    </w:p>
    <w:p w14:paraId="2357F935" w14:textId="77777777" w:rsidR="007D75F8" w:rsidRDefault="007D75F8" w:rsidP="007D75F8">
      <w:pPr>
        <w:ind w:left="113" w:firstLine="113"/>
        <w:rPr>
          <w:rtl/>
        </w:rPr>
      </w:pPr>
      <w:r>
        <w:rPr>
          <w:rtl/>
        </w:rPr>
        <w:t>דבר ערוה</w:t>
      </w:r>
      <w:r>
        <w:rPr>
          <w:rtl/>
        </w:rPr>
        <w:tab/>
      </w:r>
      <w:r>
        <w:rPr>
          <w:rtl/>
        </w:rPr>
        <w:tab/>
        <w:t xml:space="preserve"> - </w:t>
      </w:r>
      <w:r>
        <w:rPr>
          <w:rFonts w:hint="cs"/>
          <w:rtl/>
        </w:rPr>
        <w:t>ד</w:t>
      </w:r>
      <w:r w:rsidRPr="00F14F6D">
        <w:rPr>
          <w:rStyle w:val="affffb"/>
          <w:rtl/>
        </w:rPr>
        <w:t>כי השחית כל בשר את דרכו</w:t>
      </w:r>
      <w:r>
        <w:rPr>
          <w:rtl/>
        </w:rPr>
        <w:t>.</w:t>
      </w:r>
    </w:p>
    <w:p w14:paraId="01002EA4" w14:textId="77777777" w:rsidR="007D75F8" w:rsidRDefault="007D75F8" w:rsidP="007D75F8">
      <w:pPr>
        <w:ind w:left="113" w:firstLine="113"/>
        <w:rPr>
          <w:rtl/>
        </w:rPr>
      </w:pPr>
      <w:r>
        <w:rPr>
          <w:rFonts w:hint="cs"/>
          <w:rtl/>
        </w:rPr>
        <w:t>ע''ז</w:t>
      </w:r>
      <w:r>
        <w:rPr>
          <w:rtl/>
        </w:rPr>
        <w:tab/>
      </w:r>
      <w:r>
        <w:rPr>
          <w:rtl/>
        </w:rPr>
        <w:tab/>
      </w:r>
      <w:r>
        <w:rPr>
          <w:rtl/>
        </w:rPr>
        <w:tab/>
      </w:r>
      <w:r>
        <w:rPr>
          <w:rtl/>
        </w:rPr>
        <w:tab/>
        <w:t>- ד</w:t>
      </w:r>
      <w:r w:rsidRPr="00F14F6D">
        <w:rPr>
          <w:rStyle w:val="affffb"/>
          <w:rtl/>
        </w:rPr>
        <w:t>פן תשחתון ועשיתם וגו'</w:t>
      </w:r>
      <w:r>
        <w:rPr>
          <w:rtl/>
        </w:rPr>
        <w:t>.</w:t>
      </w:r>
      <w:r>
        <w:rPr>
          <w:rFonts w:hint="cs"/>
          <w:rtl/>
        </w:rPr>
        <w:t xml:space="preserve"> </w:t>
      </w:r>
      <w:r w:rsidRPr="00F14F6D">
        <w:rPr>
          <w:rStyle w:val="afffff1"/>
          <w:rFonts w:hint="cs"/>
          <w:rtl/>
        </w:rPr>
        <w:t>ואידך</w:t>
      </w:r>
      <w:r>
        <w:rPr>
          <w:rFonts w:hint="cs"/>
          <w:rtl/>
        </w:rPr>
        <w:t xml:space="preserve"> </w:t>
      </w:r>
      <w:r>
        <w:rPr>
          <w:rtl/>
        </w:rPr>
        <w:t>אורחייהו מגלי.</w:t>
      </w:r>
    </w:p>
    <w:p w14:paraId="7F09E885" w14:textId="77777777" w:rsidR="007D75F8" w:rsidRDefault="007D75F8" w:rsidP="007D75F8">
      <w:pPr>
        <w:rPr>
          <w:rtl/>
        </w:rPr>
      </w:pPr>
      <w:r w:rsidRPr="00C67BAD">
        <w:rPr>
          <w:rStyle w:val="afffb"/>
          <w:rtl/>
        </w:rPr>
        <w:t xml:space="preserve">שפיכות דמים </w:t>
      </w:r>
      <w:r>
        <w:rPr>
          <w:rtl/>
        </w:rPr>
        <w:t>- ד</w:t>
      </w:r>
      <w:r w:rsidRPr="00F14F6D">
        <w:rPr>
          <w:rStyle w:val="affffb"/>
          <w:rtl/>
        </w:rPr>
        <w:t>שפך דם האדם וגו'</w:t>
      </w:r>
      <w:r>
        <w:rPr>
          <w:rtl/>
        </w:rPr>
        <w:t>.</w:t>
      </w:r>
      <w:r>
        <w:rPr>
          <w:rFonts w:hint="cs"/>
          <w:rtl/>
        </w:rPr>
        <w:t xml:space="preserve"> </w:t>
      </w:r>
      <w:r>
        <w:rPr>
          <w:rtl/>
        </w:rPr>
        <w:tab/>
      </w:r>
      <w:r>
        <w:rPr>
          <w:rtl/>
        </w:rPr>
        <w:tab/>
      </w:r>
      <w:r w:rsidRPr="00F14F6D">
        <w:rPr>
          <w:rStyle w:val="afffff1"/>
          <w:rFonts w:hint="cs"/>
          <w:rtl/>
        </w:rPr>
        <w:t>ואידך</w:t>
      </w:r>
      <w:r>
        <w:rPr>
          <w:rFonts w:hint="cs"/>
          <w:rtl/>
        </w:rPr>
        <w:t xml:space="preserve"> </w:t>
      </w:r>
      <w:r>
        <w:rPr>
          <w:rtl/>
        </w:rPr>
        <w:t>קטלייהו קמגלי.</w:t>
      </w:r>
    </w:p>
    <w:p w14:paraId="3A2A3732" w14:textId="77777777" w:rsidR="007D75F8" w:rsidRDefault="007D75F8" w:rsidP="007D75F8">
      <w:pPr>
        <w:rPr>
          <w:rtl/>
        </w:rPr>
      </w:pPr>
      <w:r w:rsidRPr="00C67BAD">
        <w:rPr>
          <w:rStyle w:val="afffb"/>
          <w:rtl/>
        </w:rPr>
        <w:t>גזל</w:t>
      </w:r>
      <w:r>
        <w:rPr>
          <w:rtl/>
        </w:rPr>
        <w:t xml:space="preserve"> ד</w:t>
      </w:r>
      <w:r>
        <w:rPr>
          <w:rStyle w:val="affffb"/>
          <w:rtl/>
        </w:rPr>
        <w:t>כְּיֶרֶק עֵשֶׂב נָתַתִּי לָכֶ</w:t>
      </w:r>
      <w:r w:rsidRPr="00F14F6D">
        <w:rPr>
          <w:rStyle w:val="affffb"/>
          <w:rtl/>
        </w:rPr>
        <w:t>ם</w:t>
      </w:r>
      <w:r>
        <w:rPr>
          <w:rFonts w:hint="cs"/>
          <w:rtl/>
        </w:rPr>
        <w:t xml:space="preserve">- </w:t>
      </w:r>
      <w:r>
        <w:rPr>
          <w:rtl/>
        </w:rPr>
        <w:t xml:space="preserve"> ולא כירק גנה.</w:t>
      </w:r>
      <w:r>
        <w:rPr>
          <w:rFonts w:hint="cs"/>
          <w:rtl/>
        </w:rPr>
        <w:t xml:space="preserve"> </w:t>
      </w:r>
      <w:r w:rsidRPr="00F14F6D">
        <w:rPr>
          <w:rStyle w:val="afffff1"/>
          <w:rFonts w:hint="cs"/>
          <w:rtl/>
        </w:rPr>
        <w:t>ואידך</w:t>
      </w:r>
      <w:r>
        <w:rPr>
          <w:rFonts w:hint="cs"/>
          <w:rtl/>
        </w:rPr>
        <w:t xml:space="preserve"> להתיר בשר</w:t>
      </w:r>
    </w:p>
    <w:p w14:paraId="0094485E" w14:textId="77777777" w:rsidR="007D75F8" w:rsidRDefault="007D75F8" w:rsidP="007D75F8">
      <w:pPr>
        <w:rPr>
          <w:rtl/>
        </w:rPr>
      </w:pPr>
      <w:r w:rsidRPr="00C67BAD">
        <w:rPr>
          <w:rStyle w:val="afffb"/>
          <w:rtl/>
        </w:rPr>
        <w:t xml:space="preserve">אבר מן החי </w:t>
      </w:r>
      <w:r w:rsidRPr="00C67BAD">
        <w:rPr>
          <w:rStyle w:val="affffb"/>
          <w:spacing w:val="2"/>
          <w:rtl/>
        </w:rPr>
        <w:t>אַךְ בָּשָׂר בְּנַפְשׁוֹ דָמוֹ לֹא תֹאכֵלוּ</w:t>
      </w:r>
      <w:r w:rsidRPr="00C67BAD">
        <w:rPr>
          <w:spacing w:val="2"/>
          <w:rtl/>
        </w:rPr>
        <w:t xml:space="preserve"> </w:t>
      </w:r>
      <w:r w:rsidRPr="00C67BAD">
        <w:rPr>
          <w:rStyle w:val="afffff1"/>
          <w:spacing w:val="2"/>
          <w:rtl/>
        </w:rPr>
        <w:t>ואידך:</w:t>
      </w:r>
      <w:r w:rsidRPr="00C67BAD">
        <w:rPr>
          <w:rStyle w:val="afffff1"/>
          <w:rFonts w:hint="cs"/>
          <w:spacing w:val="2"/>
          <w:rtl/>
        </w:rPr>
        <w:t xml:space="preserve"> </w:t>
      </w:r>
      <w:r w:rsidRPr="00C67BAD">
        <w:rPr>
          <w:spacing w:val="2"/>
          <w:rtl/>
        </w:rPr>
        <w:t>ל</w:t>
      </w:r>
      <w:r w:rsidRPr="00C67BAD">
        <w:rPr>
          <w:rFonts w:hint="cs"/>
          <w:spacing w:val="2"/>
          <w:rtl/>
        </w:rPr>
        <w:t>התיר</w:t>
      </w:r>
      <w:r w:rsidRPr="00C67BAD">
        <w:rPr>
          <w:spacing w:val="2"/>
          <w:rtl/>
        </w:rPr>
        <w:t xml:space="preserve"> שרצי</w:t>
      </w:r>
      <w:r w:rsidRPr="00C67BAD">
        <w:rPr>
          <w:rFonts w:hint="cs"/>
          <w:spacing w:val="2"/>
          <w:rtl/>
        </w:rPr>
        <w:t>ם</w:t>
      </w:r>
    </w:p>
    <w:p w14:paraId="53A8F166" w14:textId="77777777" w:rsidR="007D75F8" w:rsidRDefault="007D75F8" w:rsidP="007D75F8">
      <w:pPr>
        <w:rPr>
          <w:rtl/>
        </w:rPr>
      </w:pPr>
      <w:r w:rsidRPr="00C67BAD">
        <w:rPr>
          <w:rStyle w:val="afffb"/>
          <w:rtl/>
        </w:rPr>
        <w:t xml:space="preserve">סירוס - </w:t>
      </w:r>
      <w:r>
        <w:rPr>
          <w:rtl/>
        </w:rPr>
        <w:t>ד</w:t>
      </w:r>
      <w:r w:rsidRPr="00F14F6D">
        <w:rPr>
          <w:rStyle w:val="affffb"/>
          <w:rtl/>
        </w:rPr>
        <w:t>שרצו בארץ ורבו בה,</w:t>
      </w:r>
      <w:r>
        <w:rPr>
          <w:rtl/>
        </w:rPr>
        <w:t xml:space="preserve"> </w:t>
      </w:r>
      <w:r>
        <w:rPr>
          <w:rtl/>
        </w:rPr>
        <w:tab/>
      </w:r>
      <w:r w:rsidRPr="00F14F6D">
        <w:rPr>
          <w:rStyle w:val="afffff1"/>
          <w:rtl/>
        </w:rPr>
        <w:t>ואידך -</w:t>
      </w:r>
      <w:r>
        <w:rPr>
          <w:rtl/>
        </w:rPr>
        <w:t xml:space="preserve"> לברכה בעלמא.</w:t>
      </w:r>
    </w:p>
    <w:p w14:paraId="1341B930" w14:textId="77777777" w:rsidR="007D75F8" w:rsidRDefault="007D75F8" w:rsidP="007D75F8">
      <w:pPr>
        <w:spacing w:after="60"/>
        <w:rPr>
          <w:rtl/>
        </w:rPr>
      </w:pPr>
      <w:r w:rsidRPr="00C67BAD">
        <w:rPr>
          <w:rStyle w:val="afffb"/>
          <w:rtl/>
        </w:rPr>
        <w:t xml:space="preserve">כלאים - </w:t>
      </w:r>
      <w:r>
        <w:rPr>
          <w:rtl/>
        </w:rPr>
        <w:t>ד</w:t>
      </w:r>
      <w:r w:rsidRPr="00F14F6D">
        <w:rPr>
          <w:rStyle w:val="affffb"/>
          <w:rtl/>
        </w:rPr>
        <w:t>מהעוף למינהו</w:t>
      </w:r>
      <w:r>
        <w:rPr>
          <w:rtl/>
        </w:rPr>
        <w:t>.</w:t>
      </w:r>
      <w:r>
        <w:rPr>
          <w:rFonts w:hint="cs"/>
          <w:rtl/>
        </w:rPr>
        <w:t xml:space="preserve"> </w:t>
      </w:r>
      <w:r>
        <w:rPr>
          <w:rtl/>
        </w:rPr>
        <w:tab/>
      </w:r>
      <w:r>
        <w:rPr>
          <w:rtl/>
        </w:rPr>
        <w:tab/>
      </w:r>
      <w:r>
        <w:rPr>
          <w:rtl/>
        </w:rPr>
        <w:tab/>
      </w:r>
      <w:r>
        <w:rPr>
          <w:rtl/>
        </w:rPr>
        <w:tab/>
      </w:r>
      <w:r w:rsidRPr="00F14F6D">
        <w:rPr>
          <w:rStyle w:val="afffff1"/>
          <w:rtl/>
        </w:rPr>
        <w:t>ואידך -</w:t>
      </w:r>
      <w:r>
        <w:rPr>
          <w:rtl/>
        </w:rPr>
        <w:t xml:space="preserve"> לצותא בעלמא.</w:t>
      </w:r>
    </w:p>
    <w:p w14:paraId="5B6A314A" w14:textId="77777777" w:rsidR="007D75F8" w:rsidRDefault="007D75F8" w:rsidP="007D75F8">
      <w:pPr>
        <w:pStyle w:val="affffc"/>
        <w:rPr>
          <w:rtl/>
        </w:rPr>
      </w:pPr>
      <w:r>
        <w:rPr>
          <w:rFonts w:hint="cs"/>
          <w:rtl/>
        </w:rPr>
        <w:t>אמרי בי רב: כמה מצות בן נח נהרג [ג דעות]</w:t>
      </w:r>
    </w:p>
    <w:p w14:paraId="13F1CF55" w14:textId="77777777" w:rsidR="007D75F8" w:rsidRPr="00F14F6D" w:rsidRDefault="007D75F8" w:rsidP="007D75F8">
      <w:pPr>
        <w:pStyle w:val="38"/>
        <w:framePr w:wrap="notBeside"/>
        <w:rPr>
          <w:rtl/>
        </w:rPr>
      </w:pPr>
      <w:r>
        <w:rPr>
          <w:rFonts w:hint="cs"/>
          <w:rtl/>
        </w:rPr>
        <w:t xml:space="preserve">א. </w:t>
      </w:r>
      <w:r w:rsidRPr="00F14F6D">
        <w:rPr>
          <w:rtl/>
        </w:rPr>
        <w:t>רב יוסף</w:t>
      </w:r>
    </w:p>
    <w:p w14:paraId="3EABB57D" w14:textId="77777777" w:rsidR="007D75F8" w:rsidRDefault="007D75F8" w:rsidP="007D75F8">
      <w:pPr>
        <w:rPr>
          <w:rtl/>
        </w:rPr>
      </w:pPr>
      <w:r w:rsidRPr="00BC5479">
        <w:rPr>
          <w:rStyle w:val="afffb"/>
          <w:rtl/>
        </w:rPr>
        <w:t xml:space="preserve">על שלש מצות בן נח נהרג: </w:t>
      </w:r>
      <w:r>
        <w:rPr>
          <w:rFonts w:hint="cs"/>
          <w:rtl/>
        </w:rPr>
        <w:t>-ג''ע, שפ''ד, וברכת השם.</w:t>
      </w:r>
    </w:p>
    <w:p w14:paraId="5C5E4C6F" w14:textId="77777777" w:rsidR="007D75F8" w:rsidRPr="00F14F6D" w:rsidRDefault="007D75F8" w:rsidP="007D75F8">
      <w:pPr>
        <w:pStyle w:val="38"/>
        <w:framePr w:wrap="notBeside"/>
        <w:rPr>
          <w:rtl/>
        </w:rPr>
      </w:pPr>
      <w:r w:rsidRPr="00F14F6D">
        <w:rPr>
          <w:rtl/>
        </w:rPr>
        <w:t>מתקיף ר</w:t>
      </w:r>
      <w:r>
        <w:rPr>
          <w:rFonts w:hint="cs"/>
          <w:rtl/>
        </w:rPr>
        <w:t>"ש</w:t>
      </w:r>
      <w:r w:rsidRPr="00F14F6D">
        <w:rPr>
          <w:rtl/>
        </w:rPr>
        <w:t>:</w:t>
      </w:r>
    </w:p>
    <w:p w14:paraId="28A717DE" w14:textId="77777777" w:rsidR="007D75F8" w:rsidRDefault="007D75F8" w:rsidP="007D75F8">
      <w:pPr>
        <w:rPr>
          <w:rtl/>
        </w:rPr>
      </w:pPr>
      <w:r>
        <w:rPr>
          <w:rtl/>
        </w:rPr>
        <w:t xml:space="preserve">בשלמא שפיכות דמים - </w:t>
      </w:r>
      <w:r w:rsidRPr="00BC5479">
        <w:rPr>
          <w:rStyle w:val="affffb"/>
          <w:rFonts w:hint="cs"/>
          <w:rtl/>
        </w:rPr>
        <w:t>ד</w:t>
      </w:r>
      <w:r w:rsidRPr="00BC5479">
        <w:rPr>
          <w:rStyle w:val="affffb"/>
          <w:rtl/>
        </w:rPr>
        <w:t>שפך דם האדם וגו'</w:t>
      </w:r>
      <w:r>
        <w:rPr>
          <w:rtl/>
        </w:rPr>
        <w:t>.</w:t>
      </w:r>
    </w:p>
    <w:p w14:paraId="2D4B5573" w14:textId="77777777" w:rsidR="007D75F8" w:rsidRDefault="007D75F8" w:rsidP="007D75F8">
      <w:pPr>
        <w:spacing w:after="60"/>
        <w:rPr>
          <w:rtl/>
        </w:rPr>
      </w:pPr>
      <w:r>
        <w:rPr>
          <w:rtl/>
        </w:rPr>
        <w:t xml:space="preserve">הנך </w:t>
      </w:r>
      <w:r>
        <w:rPr>
          <w:rFonts w:hint="cs"/>
          <w:rtl/>
        </w:rPr>
        <w:t>מנ''ל</w:t>
      </w:r>
      <w:r>
        <w:rPr>
          <w:rtl/>
        </w:rPr>
        <w:t xml:space="preserve">? אי </w:t>
      </w:r>
      <w:r>
        <w:rPr>
          <w:rFonts w:hint="cs"/>
          <w:rtl/>
        </w:rPr>
        <w:t>משפ''ד אפי' כולם, ואי מ</w:t>
      </w:r>
      <w:r w:rsidRPr="00BC5479">
        <w:rPr>
          <w:rStyle w:val="affffb"/>
          <w:rFonts w:hint="cs"/>
          <w:rtl/>
        </w:rPr>
        <w:t>איש איש</w:t>
      </w:r>
      <w:r>
        <w:rPr>
          <w:rFonts w:hint="cs"/>
          <w:rtl/>
        </w:rPr>
        <w:t xml:space="preserve"> גם ע''ז נרבה </w:t>
      </w:r>
    </w:p>
    <w:p w14:paraId="3E19E04A" w14:textId="77777777" w:rsidR="007D75F8" w:rsidRPr="00F14F6D" w:rsidRDefault="007D75F8" w:rsidP="007D75F8">
      <w:pPr>
        <w:pStyle w:val="38"/>
        <w:framePr w:wrap="notBeside"/>
        <w:rPr>
          <w:rtl/>
        </w:rPr>
      </w:pPr>
      <w:r>
        <w:rPr>
          <w:rFonts w:hint="cs"/>
          <w:rtl/>
        </w:rPr>
        <w:t xml:space="preserve">ב. </w:t>
      </w:r>
      <w:r w:rsidRPr="00F14F6D">
        <w:rPr>
          <w:rtl/>
        </w:rPr>
        <w:t xml:space="preserve">אלא </w:t>
      </w:r>
      <w:r>
        <w:rPr>
          <w:rFonts w:hint="cs"/>
          <w:rtl/>
        </w:rPr>
        <w:t xml:space="preserve"> ר''ש:</w:t>
      </w:r>
    </w:p>
    <w:p w14:paraId="01BE439D" w14:textId="77777777" w:rsidR="007D75F8" w:rsidRDefault="007D75F8" w:rsidP="007D75F8">
      <w:pPr>
        <w:rPr>
          <w:rtl/>
        </w:rPr>
      </w:pPr>
      <w:r w:rsidRPr="00BC5479">
        <w:rPr>
          <w:rStyle w:val="afffff1"/>
          <w:rtl/>
        </w:rPr>
        <w:t>אמרי בי רב:</w:t>
      </w:r>
      <w:r>
        <w:rPr>
          <w:rtl/>
        </w:rPr>
        <w:t xml:space="preserve"> </w:t>
      </w:r>
      <w:r w:rsidRPr="00BC5479">
        <w:rPr>
          <w:rStyle w:val="afffb"/>
          <w:rtl/>
        </w:rPr>
        <w:t>על ארבע מצות בן נח נהרג</w:t>
      </w:r>
      <w:r>
        <w:rPr>
          <w:rtl/>
        </w:rPr>
        <w:t>.</w:t>
      </w:r>
      <w:r>
        <w:rPr>
          <w:rFonts w:hint="cs"/>
          <w:rtl/>
        </w:rPr>
        <w:t>- ואזהרתן זו מיתתן.</w:t>
      </w:r>
    </w:p>
    <w:p w14:paraId="7B349182" w14:textId="77777777" w:rsidR="007D75F8" w:rsidRDefault="007D75F8" w:rsidP="007D75F8">
      <w:pPr>
        <w:rPr>
          <w:rtl/>
        </w:rPr>
      </w:pPr>
      <w:r>
        <w:rPr>
          <w:rtl/>
        </w:rPr>
        <w:t xml:space="preserve">דברים </w:t>
      </w:r>
      <w:r>
        <w:rPr>
          <w:rFonts w:hint="cs"/>
          <w:rtl/>
        </w:rPr>
        <w:t xml:space="preserve">שב''ד ישראל </w:t>
      </w:r>
      <w:r>
        <w:rPr>
          <w:rtl/>
        </w:rPr>
        <w:t>ממיתין עליהן - בן נח מוזהר עליהן.</w:t>
      </w:r>
      <w:r>
        <w:rPr>
          <w:rFonts w:hint="cs"/>
          <w:rtl/>
        </w:rPr>
        <w:t xml:space="preserve"> אבל </w:t>
      </w:r>
    </w:p>
    <w:p w14:paraId="2ABF2044" w14:textId="77777777" w:rsidR="007D75F8" w:rsidRPr="00F14F6D" w:rsidRDefault="007D75F8" w:rsidP="007D75F8">
      <w:pPr>
        <w:pStyle w:val="38"/>
        <w:framePr w:wrap="notBeside"/>
        <w:rPr>
          <w:rtl/>
        </w:rPr>
      </w:pPr>
      <w:r w:rsidRPr="00F14F6D">
        <w:rPr>
          <w:rFonts w:hint="cs"/>
          <w:rtl/>
        </w:rPr>
        <w:t>- ארנב''י</w:t>
      </w:r>
      <w:r w:rsidRPr="00F14F6D">
        <w:rPr>
          <w:rtl/>
        </w:rPr>
        <w:t>:</w:t>
      </w:r>
    </w:p>
    <w:p w14:paraId="01459AD0" w14:textId="77777777" w:rsidR="007D75F8" w:rsidRDefault="007D75F8" w:rsidP="007D75F8">
      <w:pPr>
        <w:rPr>
          <w:rtl/>
        </w:rPr>
      </w:pPr>
      <w:r>
        <w:rPr>
          <w:rtl/>
        </w:rPr>
        <w:t>אזהרה שלהן זו היא מיתתן.</w:t>
      </w:r>
    </w:p>
    <w:p w14:paraId="6650C353" w14:textId="77777777" w:rsidR="007D75F8" w:rsidRPr="00BC5479" w:rsidRDefault="007D75F8" w:rsidP="007D75F8">
      <w:pPr>
        <w:pStyle w:val="38"/>
        <w:framePr w:wrap="notBeside"/>
        <w:rPr>
          <w:rtl/>
        </w:rPr>
      </w:pPr>
      <w:r>
        <w:rPr>
          <w:rFonts w:hint="cs"/>
          <w:rtl/>
        </w:rPr>
        <w:t xml:space="preserve">ג. כל </w:t>
      </w:r>
      <w:r w:rsidRPr="00BC5479">
        <w:rPr>
          <w:rFonts w:hint="cs"/>
          <w:rtl/>
        </w:rPr>
        <w:t>תלמידי רב</w:t>
      </w:r>
    </w:p>
    <w:p w14:paraId="436235F9" w14:textId="77777777" w:rsidR="007D75F8" w:rsidRDefault="007D75F8" w:rsidP="007D75F8">
      <w:pPr>
        <w:spacing w:after="60"/>
        <w:rPr>
          <w:rtl/>
        </w:rPr>
      </w:pPr>
      <w:r w:rsidRPr="00BC5479">
        <w:rPr>
          <w:rStyle w:val="afffb"/>
          <w:rtl/>
        </w:rPr>
        <w:t>על שבע מצות בן נח נהרג.</w:t>
      </w:r>
      <w:r>
        <w:rPr>
          <w:rStyle w:val="afffb"/>
          <w:rFonts w:hint="cs"/>
          <w:rtl/>
        </w:rPr>
        <w:t xml:space="preserve"> </w:t>
      </w:r>
      <w:r>
        <w:rPr>
          <w:rFonts w:hint="cs"/>
          <w:rtl/>
        </w:rPr>
        <w:t xml:space="preserve"> התורה גילתה בחד וה''ה לכולם </w:t>
      </w:r>
    </w:p>
    <w:p w14:paraId="29BD6933" w14:textId="77777777" w:rsidR="007D75F8" w:rsidRDefault="007D75F8" w:rsidP="007D75F8">
      <w:pPr>
        <w:rPr>
          <w:rtl/>
        </w:rPr>
      </w:pPr>
      <w:r>
        <w:rPr>
          <w:rtl/>
        </w:rPr>
        <w:t xml:space="preserve">- ועל הגזל בן נח נהרג </w:t>
      </w:r>
    </w:p>
    <w:p w14:paraId="627997E7" w14:textId="77777777" w:rsidR="007D75F8" w:rsidRPr="00F14F6D" w:rsidRDefault="007D75F8" w:rsidP="007D75F8">
      <w:pPr>
        <w:pStyle w:val="38"/>
        <w:framePr w:wrap="notBeside"/>
        <w:rPr>
          <w:rtl/>
        </w:rPr>
      </w:pPr>
      <w:r w:rsidRPr="00F14F6D">
        <w:rPr>
          <w:rtl/>
        </w:rPr>
        <w:t>וה</w:t>
      </w:r>
      <w:r>
        <w:rPr>
          <w:rFonts w:hint="cs"/>
          <w:rtl/>
        </w:rPr>
        <w:t>ך ד</w:t>
      </w:r>
      <w:r w:rsidRPr="00F14F6D">
        <w:rPr>
          <w:rtl/>
        </w:rPr>
        <w:t xml:space="preserve">תניא: </w:t>
      </w:r>
    </w:p>
    <w:p w14:paraId="6DC5529B" w14:textId="77777777" w:rsidR="007D75F8" w:rsidRDefault="007D75F8" w:rsidP="007D75F8">
      <w:pPr>
        <w:rPr>
          <w:rtl/>
        </w:rPr>
      </w:pPr>
      <w:r>
        <w:rPr>
          <w:rtl/>
        </w:rPr>
        <w:t>על הגזל, גנב וגזל, וכן יפת תואר,</w:t>
      </w:r>
      <w:r>
        <w:rPr>
          <w:rFonts w:hint="cs"/>
          <w:rtl/>
        </w:rPr>
        <w:t xml:space="preserve"> וכיוצ''ב</w:t>
      </w:r>
      <w:r>
        <w:rPr>
          <w:rtl/>
        </w:rPr>
        <w:t xml:space="preserve">- נכרי בנכרי ונכרי בישראל - </w:t>
      </w:r>
      <w:r w:rsidRPr="00BC5479">
        <w:rPr>
          <w:b/>
          <w:bCs/>
          <w:rtl/>
        </w:rPr>
        <w:t>אסור</w:t>
      </w:r>
      <w:r>
        <w:rPr>
          <w:rtl/>
        </w:rPr>
        <w:t>, וישראל בנכרי - מותר.</w:t>
      </w:r>
    </w:p>
    <w:p w14:paraId="45FEEE68" w14:textId="77777777" w:rsidR="007D75F8" w:rsidRPr="00BC5479" w:rsidRDefault="007D75F8" w:rsidP="007D75F8">
      <w:pPr>
        <w:pStyle w:val="38"/>
        <w:framePr w:wrap="notBeside"/>
        <w:rPr>
          <w:rtl/>
        </w:rPr>
      </w:pPr>
      <w:r w:rsidRPr="00BC5479">
        <w:rPr>
          <w:rFonts w:hint="cs"/>
          <w:rtl/>
        </w:rPr>
        <w:t>-</w:t>
      </w:r>
    </w:p>
    <w:p w14:paraId="600CED69" w14:textId="77777777" w:rsidR="007D75F8" w:rsidRDefault="007D75F8" w:rsidP="007D75F8">
      <w:pPr>
        <w:rPr>
          <w:rtl/>
        </w:rPr>
      </w:pPr>
      <w:r>
        <w:rPr>
          <w:rFonts w:hint="cs"/>
          <w:rtl/>
        </w:rPr>
        <w:t xml:space="preserve">תני אסור </w:t>
      </w:r>
      <w:r w:rsidRPr="00BC5479">
        <w:rPr>
          <w:rStyle w:val="afffffe"/>
          <w:rFonts w:hint="cs"/>
          <w:rtl/>
        </w:rPr>
        <w:t>[ולא חייב]</w:t>
      </w:r>
      <w:r>
        <w:rPr>
          <w:rFonts w:hint="cs"/>
          <w:rtl/>
        </w:rPr>
        <w:t xml:space="preserve"> איידי דסיפא דישראל בנכרי מותר </w:t>
      </w:r>
    </w:p>
    <w:p w14:paraId="6AFCC8FB" w14:textId="77777777" w:rsidR="007D75F8" w:rsidRPr="00BC5479" w:rsidRDefault="007D75F8" w:rsidP="007D75F8">
      <w:pPr>
        <w:pStyle w:val="38"/>
        <w:framePr w:wrap="notBeside"/>
        <w:rPr>
          <w:rtl/>
        </w:rPr>
      </w:pPr>
      <w:r w:rsidRPr="00BC5479">
        <w:rPr>
          <w:rtl/>
        </w:rPr>
        <w:t xml:space="preserve">- </w:t>
      </w:r>
    </w:p>
    <w:p w14:paraId="7EB73E57" w14:textId="77777777" w:rsidR="007D75F8" w:rsidRPr="00BC5479" w:rsidRDefault="007D75F8" w:rsidP="007D75F8">
      <w:pPr>
        <w:rPr>
          <w:rStyle w:val="afffffe"/>
          <w:rtl/>
        </w:rPr>
      </w:pPr>
      <w:r w:rsidRPr="00BC5479">
        <w:rPr>
          <w:rStyle w:val="afffffe"/>
          <w:rFonts w:hint="cs"/>
          <w:rtl/>
        </w:rPr>
        <w:t xml:space="preserve">ושם א''א לכתוב אסור ומותר דהא נכרי רועי בהמה דקה לא מעלין ולא מורידין </w:t>
      </w:r>
    </w:p>
    <w:p w14:paraId="56DF84DE" w14:textId="77777777" w:rsidR="007D75F8" w:rsidRDefault="007D75F8" w:rsidP="007D75F8">
      <w:pPr>
        <w:pStyle w:val="affffc"/>
        <w:rPr>
          <w:rtl/>
        </w:rPr>
      </w:pPr>
      <w:r>
        <w:rPr>
          <w:rtl/>
        </w:rPr>
        <w:t>כיוצא בו בגז</w:t>
      </w:r>
      <w:r>
        <w:rPr>
          <w:rFonts w:hint="cs"/>
          <w:rtl/>
        </w:rPr>
        <w:t>ל</w:t>
      </w:r>
    </w:p>
    <w:p w14:paraId="57F91CD4" w14:textId="77777777" w:rsidR="007D75F8" w:rsidRPr="00BC5479" w:rsidRDefault="007D75F8" w:rsidP="007D75F8">
      <w:pPr>
        <w:pStyle w:val="38"/>
        <w:framePr w:wrap="notBeside"/>
        <w:rPr>
          <w:rtl/>
        </w:rPr>
      </w:pPr>
      <w:r>
        <w:rPr>
          <w:rFonts w:hint="cs"/>
          <w:rtl/>
        </w:rPr>
        <w:t xml:space="preserve">א. </w:t>
      </w:r>
      <w:r w:rsidRPr="00BC5479">
        <w:rPr>
          <w:rFonts w:hint="cs"/>
          <w:rtl/>
        </w:rPr>
        <w:t>ראב''י</w:t>
      </w:r>
      <w:r w:rsidRPr="00BC5479">
        <w:rPr>
          <w:rtl/>
        </w:rPr>
        <w:t>:</w:t>
      </w:r>
    </w:p>
    <w:p w14:paraId="0AD3C53D" w14:textId="77777777" w:rsidR="007D75F8" w:rsidRDefault="007D75F8" w:rsidP="007D75F8">
      <w:pPr>
        <w:rPr>
          <w:rtl/>
        </w:rPr>
      </w:pPr>
      <w:r>
        <w:rPr>
          <w:rtl/>
        </w:rPr>
        <w:t>לא נצרכה אלא לפועל בכרם.</w:t>
      </w:r>
    </w:p>
    <w:p w14:paraId="79426EED" w14:textId="77777777" w:rsidR="007D75F8" w:rsidRPr="00BC5479" w:rsidRDefault="007D75F8" w:rsidP="007D75F8">
      <w:pPr>
        <w:pStyle w:val="38"/>
        <w:framePr w:wrap="notBeside"/>
        <w:rPr>
          <w:rtl/>
        </w:rPr>
      </w:pPr>
      <w:r w:rsidRPr="00BC5479">
        <w:rPr>
          <w:rFonts w:hint="cs"/>
          <w:rtl/>
        </w:rPr>
        <w:t>קשה</w:t>
      </w:r>
    </w:p>
    <w:p w14:paraId="04A67C07" w14:textId="77777777" w:rsidR="007D75F8" w:rsidRDefault="007D75F8" w:rsidP="007D75F8">
      <w:pPr>
        <w:rPr>
          <w:rtl/>
        </w:rPr>
      </w:pPr>
      <w:r>
        <w:rPr>
          <w:rFonts w:hint="cs"/>
          <w:rtl/>
        </w:rPr>
        <w:t xml:space="preserve">ממ''נ בשעת גמר מלאכה היתר הוא, שלא בשעת גמר גזל הוא </w:t>
      </w:r>
    </w:p>
    <w:p w14:paraId="01F0CAD3" w14:textId="77777777" w:rsidR="007D75F8" w:rsidRPr="00BC5479" w:rsidRDefault="007D75F8" w:rsidP="007D75F8">
      <w:pPr>
        <w:pStyle w:val="38"/>
        <w:framePr w:wrap="notBeside"/>
        <w:rPr>
          <w:rtl/>
        </w:rPr>
      </w:pPr>
      <w:r w:rsidRPr="00BC5479">
        <w:rPr>
          <w:rFonts w:hint="cs"/>
          <w:rtl/>
        </w:rPr>
        <w:t>ב. ר''פ</w:t>
      </w:r>
      <w:r w:rsidRPr="00BC5479">
        <w:rPr>
          <w:rtl/>
        </w:rPr>
        <w:t>:</w:t>
      </w:r>
    </w:p>
    <w:p w14:paraId="0DA1AF90" w14:textId="77777777" w:rsidR="007D75F8" w:rsidRDefault="007D75F8" w:rsidP="007D75F8">
      <w:pPr>
        <w:rPr>
          <w:rtl/>
        </w:rPr>
      </w:pPr>
      <w:r>
        <w:rPr>
          <w:rtl/>
        </w:rPr>
        <w:t>אלא לפחות משוה פרוטה.</w:t>
      </w:r>
    </w:p>
    <w:p w14:paraId="0ED8CF8E" w14:textId="77777777" w:rsidR="007D75F8" w:rsidRDefault="007D75F8" w:rsidP="007D75F8">
      <w:pPr>
        <w:rPr>
          <w:rtl/>
        </w:rPr>
      </w:pPr>
      <w:r>
        <w:rPr>
          <w:rFonts w:hint="cs"/>
          <w:rtl/>
        </w:rPr>
        <w:t xml:space="preserve">ואף שנכרי בישראל בר מחילה מ''מ בזמן גניבה יש צער </w:t>
      </w:r>
    </w:p>
    <w:p w14:paraId="2E9F3375" w14:textId="77777777" w:rsidR="007D75F8" w:rsidRPr="00D20F9D" w:rsidRDefault="007D75F8" w:rsidP="007D75F8">
      <w:pPr>
        <w:pStyle w:val="38"/>
        <w:framePr w:wrap="notBeside"/>
        <w:rPr>
          <w:rtl/>
        </w:rPr>
      </w:pPr>
      <w:r w:rsidRPr="00D20F9D">
        <w:rPr>
          <w:rFonts w:hint="cs"/>
          <w:rtl/>
        </w:rPr>
        <w:lastRenderedPageBreak/>
        <w:t>קשה</w:t>
      </w:r>
    </w:p>
    <w:p w14:paraId="2C85E42D" w14:textId="77777777" w:rsidR="007D75F8" w:rsidRDefault="007D75F8" w:rsidP="007D75F8">
      <w:pPr>
        <w:rPr>
          <w:rtl/>
        </w:rPr>
      </w:pPr>
      <w:r>
        <w:rPr>
          <w:rFonts w:hint="cs"/>
          <w:rtl/>
        </w:rPr>
        <w:t xml:space="preserve">איך </w:t>
      </w:r>
      <w:r>
        <w:rPr>
          <w:rtl/>
        </w:rPr>
        <w:t xml:space="preserve">נכרי בנכרי </w:t>
      </w:r>
      <w:r>
        <w:rPr>
          <w:rFonts w:hint="cs"/>
          <w:rtl/>
        </w:rPr>
        <w:t>כיוצ''ב</w:t>
      </w:r>
      <w:r>
        <w:rPr>
          <w:rtl/>
        </w:rPr>
        <w:t xml:space="preserve">, </w:t>
      </w:r>
      <w:r>
        <w:rPr>
          <w:rFonts w:hint="cs"/>
          <w:rtl/>
        </w:rPr>
        <w:t xml:space="preserve">אם אינן בני מחילה גזל גמור הוא </w:t>
      </w:r>
    </w:p>
    <w:p w14:paraId="278F4F91" w14:textId="77777777" w:rsidR="007D75F8" w:rsidRPr="00F14F6D" w:rsidRDefault="007D75F8" w:rsidP="007D75F8">
      <w:pPr>
        <w:pStyle w:val="38"/>
        <w:framePr w:wrap="notBeside"/>
        <w:rPr>
          <w:rtl/>
        </w:rPr>
      </w:pPr>
      <w:r>
        <w:rPr>
          <w:rFonts w:hint="cs"/>
          <w:rtl/>
        </w:rPr>
        <w:t>ג. ראבדר''א:</w:t>
      </w:r>
    </w:p>
    <w:p w14:paraId="3FEC3083" w14:textId="77777777" w:rsidR="007D75F8" w:rsidRDefault="007D75F8" w:rsidP="007D75F8">
      <w:pPr>
        <w:rPr>
          <w:rtl/>
        </w:rPr>
      </w:pPr>
      <w:r>
        <w:rPr>
          <w:rFonts w:hint="cs"/>
          <w:rtl/>
        </w:rPr>
        <w:t xml:space="preserve">אלא </w:t>
      </w:r>
      <w:r>
        <w:rPr>
          <w:rtl/>
        </w:rPr>
        <w:t>לכובש שכר שכיר.</w:t>
      </w:r>
      <w:r>
        <w:rPr>
          <w:rFonts w:hint="cs"/>
          <w:rtl/>
        </w:rPr>
        <w:t xml:space="preserve"> שישראל בנכרי מותר.</w:t>
      </w:r>
    </w:p>
    <w:p w14:paraId="630DEC54" w14:textId="77777777" w:rsidR="007D75F8" w:rsidRDefault="007D75F8" w:rsidP="007D75F8">
      <w:pPr>
        <w:pStyle w:val="affffc"/>
        <w:rPr>
          <w:rStyle w:val="afffff1"/>
          <w:rtl/>
        </w:rPr>
      </w:pPr>
      <w:r w:rsidRPr="00D20F9D">
        <w:rPr>
          <w:rtl/>
        </w:rPr>
        <w:t>כיוצא ביפת תואר</w:t>
      </w:r>
    </w:p>
    <w:p w14:paraId="28302B15" w14:textId="77777777" w:rsidR="007D75F8" w:rsidRPr="00215311" w:rsidRDefault="007D75F8" w:rsidP="007D75F8">
      <w:pPr>
        <w:pStyle w:val="38"/>
        <w:framePr w:wrap="notBeside"/>
        <w:rPr>
          <w:rtl/>
        </w:rPr>
      </w:pPr>
      <w:r>
        <w:rPr>
          <w:rFonts w:hint="cs"/>
          <w:rtl/>
        </w:rPr>
        <w:t>-</w:t>
      </w:r>
      <w:r w:rsidRPr="00215311">
        <w:rPr>
          <w:rFonts w:hint="cs"/>
          <w:rtl/>
        </w:rPr>
        <w:t>מר''ח</w:t>
      </w:r>
      <w:r w:rsidRPr="00215311">
        <w:rPr>
          <w:rtl/>
        </w:rPr>
        <w:t>:</w:t>
      </w:r>
    </w:p>
    <w:p w14:paraId="5AF192ED" w14:textId="77777777" w:rsidR="007D75F8" w:rsidRDefault="007D75F8" w:rsidP="007D75F8">
      <w:pPr>
        <w:rPr>
          <w:rtl/>
        </w:rPr>
      </w:pPr>
      <w:r>
        <w:rPr>
          <w:rtl/>
        </w:rPr>
        <w:t xml:space="preserve"> בן נח שייחד שפחה לעבדו, ובא עליה - נהרג עליה.</w:t>
      </w:r>
    </w:p>
    <w:p w14:paraId="009E8730" w14:textId="77777777" w:rsidR="007D75F8" w:rsidRDefault="007D75F8" w:rsidP="007D75F8">
      <w:pPr>
        <w:pStyle w:val="affffc"/>
        <w:rPr>
          <w:rtl/>
        </w:rPr>
      </w:pPr>
      <w:r>
        <w:rPr>
          <w:rFonts w:hint="cs"/>
          <w:rtl/>
        </w:rPr>
        <w:t xml:space="preserve">אי תנא: </w:t>
      </w:r>
      <w:r>
        <w:rPr>
          <w:rtl/>
        </w:rPr>
        <w:t>כיוצא בו דשפיכות דמים</w:t>
      </w:r>
      <w:r>
        <w:rPr>
          <w:rFonts w:hint="cs"/>
          <w:rtl/>
        </w:rPr>
        <w:t xml:space="preserve"> </w:t>
      </w:r>
    </w:p>
    <w:p w14:paraId="5CB4DDEE" w14:textId="77777777" w:rsidR="007D75F8" w:rsidRPr="00215311" w:rsidRDefault="007D75F8" w:rsidP="007D75F8">
      <w:pPr>
        <w:pStyle w:val="38"/>
        <w:framePr w:wrap="notBeside"/>
        <w:rPr>
          <w:rtl/>
        </w:rPr>
      </w:pPr>
      <w:r>
        <w:rPr>
          <w:rFonts w:hint="cs"/>
          <w:rtl/>
        </w:rPr>
        <w:t xml:space="preserve">רק </w:t>
      </w:r>
      <w:r w:rsidRPr="00215311">
        <w:rPr>
          <w:rFonts w:hint="cs"/>
          <w:rtl/>
        </w:rPr>
        <w:t>כריב''ש</w:t>
      </w:r>
    </w:p>
    <w:p w14:paraId="21B2D4B9" w14:textId="77777777" w:rsidR="007D75F8" w:rsidRDefault="007D75F8" w:rsidP="007D75F8">
      <w:pPr>
        <w:spacing w:after="60"/>
        <w:rPr>
          <w:rtl/>
        </w:rPr>
      </w:pPr>
      <w:r>
        <w:rPr>
          <w:rFonts w:hint="cs"/>
          <w:rtl/>
        </w:rPr>
        <w:t>כש</w:t>
      </w:r>
      <w:r>
        <w:rPr>
          <w:rtl/>
        </w:rPr>
        <w:t xml:space="preserve">יכול </w:t>
      </w:r>
      <w:r>
        <w:rPr>
          <w:rFonts w:hint="cs"/>
          <w:rtl/>
        </w:rPr>
        <w:t xml:space="preserve">הנרדף להציל עצמו בחד מאבריו ולא הציל   </w:t>
      </w:r>
      <w:r>
        <w:rPr>
          <w:rtl/>
        </w:rPr>
        <w:t>– נהרג</w:t>
      </w:r>
      <w:r>
        <w:rPr>
          <w:rFonts w:hint="cs"/>
          <w:rtl/>
        </w:rPr>
        <w:t>.</w:t>
      </w:r>
    </w:p>
    <w:p w14:paraId="6497734E" w14:textId="77777777" w:rsidR="007D75F8" w:rsidRDefault="007D75F8" w:rsidP="007D75F8">
      <w:pPr>
        <w:pStyle w:val="affb"/>
        <w:rPr>
          <w:rtl/>
        </w:rPr>
      </w:pPr>
      <w:r>
        <w:rPr>
          <w:rFonts w:hint="cs"/>
          <w:rtl/>
        </w:rPr>
        <w:t>***</w:t>
      </w:r>
    </w:p>
    <w:p w14:paraId="212F56B9" w14:textId="77777777" w:rsidR="007D75F8" w:rsidRDefault="007D75F8" w:rsidP="007D75F8">
      <w:pPr>
        <w:pStyle w:val="afff1"/>
        <w:framePr w:wrap="around"/>
        <w:rPr>
          <w:rtl/>
        </w:rPr>
      </w:pPr>
      <w:r>
        <w:rPr>
          <w:rFonts w:hint="cs"/>
          <w:rtl/>
        </w:rPr>
        <w:t>נז:</w:t>
      </w:r>
    </w:p>
    <w:p w14:paraId="301EB373" w14:textId="77777777" w:rsidR="007D75F8" w:rsidRPr="00D20F9D" w:rsidRDefault="007D75F8" w:rsidP="007D75F8">
      <w:pPr>
        <w:pStyle w:val="38"/>
        <w:framePr w:wrap="notBeside"/>
        <w:rPr>
          <w:rtl/>
        </w:rPr>
      </w:pPr>
      <w:r w:rsidRPr="00D20F9D">
        <w:rPr>
          <w:rFonts w:hint="cs"/>
          <w:rtl/>
        </w:rPr>
        <w:t>באגדתא דבי רב</w:t>
      </w:r>
    </w:p>
    <w:p w14:paraId="24D71E1E" w14:textId="77777777" w:rsidR="007D75F8" w:rsidRDefault="007D75F8" w:rsidP="007D75F8">
      <w:pPr>
        <w:pStyle w:val="affffc"/>
        <w:spacing w:before="0"/>
        <w:rPr>
          <w:rtl/>
        </w:rPr>
      </w:pPr>
      <w:r>
        <w:rPr>
          <w:rtl/>
        </w:rPr>
        <w:t>בן נח נהרג בדיין אחד, ובעד אחד, שלא בהתראה, מפי איש ולא מפי אשה, ואפילו קרוב.</w:t>
      </w:r>
    </w:p>
    <w:p w14:paraId="6BAB287B" w14:textId="77777777" w:rsidR="007D75F8" w:rsidRDefault="007D75F8" w:rsidP="007D75F8">
      <w:pPr>
        <w:rPr>
          <w:rtl/>
        </w:rPr>
      </w:pPr>
      <w:r>
        <w:rPr>
          <w:rStyle w:val="affffb"/>
          <w:rtl/>
        </w:rPr>
        <w:t>אַךְ אֶת דִּמְכֶם לְנַפְשֹׁתֵיכֶם אֶדְרֹשׁ</w:t>
      </w:r>
      <w:r>
        <w:rPr>
          <w:rtl/>
        </w:rPr>
        <w:t xml:space="preserve"> - אפילו בדיין אחד, </w:t>
      </w:r>
    </w:p>
    <w:p w14:paraId="203CF0BE" w14:textId="77777777" w:rsidR="007D75F8" w:rsidRDefault="007D75F8" w:rsidP="007D75F8">
      <w:pPr>
        <w:rPr>
          <w:rtl/>
        </w:rPr>
      </w:pPr>
      <w:r>
        <w:rPr>
          <w:rStyle w:val="affffb"/>
          <w:rtl/>
        </w:rPr>
        <w:t>מִיַּד כָּל חַיָּ</w:t>
      </w:r>
      <w:r w:rsidRPr="00215311">
        <w:rPr>
          <w:rStyle w:val="affffb"/>
          <w:rtl/>
        </w:rPr>
        <w:t>ה -</w:t>
      </w:r>
      <w:r>
        <w:rPr>
          <w:rtl/>
        </w:rPr>
        <w:t xml:space="preserve"> אפילו שלא בהתראה, </w:t>
      </w:r>
    </w:p>
    <w:p w14:paraId="5CEC7ED1" w14:textId="77777777" w:rsidR="007D75F8" w:rsidRDefault="007D75F8" w:rsidP="007D75F8">
      <w:pPr>
        <w:rPr>
          <w:rtl/>
        </w:rPr>
      </w:pPr>
      <w:r>
        <w:rPr>
          <w:rStyle w:val="affffb"/>
          <w:rtl/>
        </w:rPr>
        <w:t>אֶדְרְשֶׁנּוּ וּמִיַּד הָאָדָ</w:t>
      </w:r>
      <w:r w:rsidRPr="00215311">
        <w:rPr>
          <w:rStyle w:val="affffb"/>
          <w:rtl/>
        </w:rPr>
        <w:t>ם</w:t>
      </w:r>
      <w:r>
        <w:rPr>
          <w:rtl/>
        </w:rPr>
        <w:t xml:space="preserve"> - אפילו בעד אחד, </w:t>
      </w:r>
    </w:p>
    <w:p w14:paraId="77C9F0F0" w14:textId="77777777" w:rsidR="007D75F8" w:rsidRDefault="007D75F8" w:rsidP="007D75F8">
      <w:pPr>
        <w:rPr>
          <w:rtl/>
        </w:rPr>
      </w:pPr>
      <w:r>
        <w:rPr>
          <w:rStyle w:val="affffb"/>
          <w:rtl/>
        </w:rPr>
        <w:t>מִיַּד אִישׁ</w:t>
      </w:r>
      <w:r>
        <w:rPr>
          <w:rtl/>
        </w:rPr>
        <w:t xml:space="preserve"> - ולא מיד אשה, </w:t>
      </w:r>
      <w:r>
        <w:rPr>
          <w:rStyle w:val="affffb"/>
          <w:rtl/>
        </w:rPr>
        <w:t>אָחִי</w:t>
      </w:r>
      <w:r w:rsidRPr="00215311">
        <w:rPr>
          <w:rStyle w:val="affffb"/>
          <w:rtl/>
        </w:rPr>
        <w:t>ו -</w:t>
      </w:r>
      <w:r>
        <w:rPr>
          <w:rtl/>
        </w:rPr>
        <w:t xml:space="preserve"> אפילו קרוב.</w:t>
      </w:r>
    </w:p>
    <w:p w14:paraId="192D1F4D" w14:textId="77777777" w:rsidR="007D75F8" w:rsidRPr="00215311" w:rsidRDefault="007D75F8" w:rsidP="007D75F8">
      <w:pPr>
        <w:pStyle w:val="38"/>
        <w:framePr w:wrap="notBeside"/>
        <w:rPr>
          <w:rtl/>
        </w:rPr>
      </w:pPr>
      <w:r w:rsidRPr="00215311">
        <w:rPr>
          <w:rFonts w:hint="cs"/>
          <w:rtl/>
        </w:rPr>
        <w:t>מרי''ש</w:t>
      </w:r>
    </w:p>
    <w:p w14:paraId="7316870A" w14:textId="77777777" w:rsidR="007D75F8" w:rsidRDefault="007D75F8" w:rsidP="007D75F8">
      <w:pPr>
        <w:rPr>
          <w:rtl/>
        </w:rPr>
      </w:pPr>
      <w:r>
        <w:rPr>
          <w:rtl/>
        </w:rPr>
        <w:t>אמרו אף על העוברין.</w:t>
      </w:r>
    </w:p>
    <w:p w14:paraId="42478212" w14:textId="77777777" w:rsidR="007D75F8" w:rsidRPr="00D20F9D" w:rsidRDefault="007D75F8" w:rsidP="007D75F8">
      <w:pPr>
        <w:spacing w:after="60"/>
        <w:rPr>
          <w:rtl/>
        </w:rPr>
      </w:pPr>
      <w:r w:rsidRPr="00D20F9D">
        <w:rPr>
          <w:rStyle w:val="affffb"/>
          <w:rtl/>
        </w:rPr>
        <w:t>שֹׁפֵךְ דַּם הָאָדָם בָּאָדָם דָּמוֹ יִשָּׁפֵךְ</w:t>
      </w:r>
      <w:r>
        <w:rPr>
          <w:rtl/>
        </w:rPr>
        <w:t xml:space="preserve"> </w:t>
      </w:r>
      <w:r w:rsidRPr="00D20F9D">
        <w:rPr>
          <w:sz w:val="20"/>
          <w:szCs w:val="16"/>
          <w:rtl/>
        </w:rPr>
        <w:t xml:space="preserve">אדם שהוא באדם </w:t>
      </w:r>
      <w:r w:rsidRPr="00D20F9D">
        <w:rPr>
          <w:rtl/>
        </w:rPr>
        <w:t>-</w:t>
      </w:r>
      <w:r w:rsidRPr="00D20F9D">
        <w:rPr>
          <w:rFonts w:hint="cs"/>
          <w:rtl/>
        </w:rPr>
        <w:t xml:space="preserve"> </w:t>
      </w:r>
      <w:r w:rsidRPr="00D20F9D">
        <w:rPr>
          <w:rtl/>
        </w:rPr>
        <w:t>עובר שבמעי אמו</w:t>
      </w:r>
    </w:p>
    <w:p w14:paraId="4C55B4B2" w14:textId="77777777" w:rsidR="007D75F8" w:rsidRPr="00215311" w:rsidRDefault="007D75F8" w:rsidP="007D75F8">
      <w:pPr>
        <w:pStyle w:val="38"/>
        <w:framePr w:wrap="notBeside"/>
        <w:rPr>
          <w:rtl/>
        </w:rPr>
      </w:pPr>
      <w:r w:rsidRPr="00215311">
        <w:rPr>
          <w:rFonts w:hint="cs"/>
          <w:rtl/>
        </w:rPr>
        <w:t>ות''ק</w:t>
      </w:r>
      <w:r>
        <w:rPr>
          <w:rFonts w:hint="cs"/>
          <w:rtl/>
        </w:rPr>
        <w:t xml:space="preserve"> כבי מנשה:</w:t>
      </w:r>
    </w:p>
    <w:p w14:paraId="0F01E76F" w14:textId="77777777" w:rsidR="007D75F8" w:rsidRDefault="007D75F8" w:rsidP="007D75F8">
      <w:pPr>
        <w:spacing w:after="60"/>
        <w:rPr>
          <w:rtl/>
        </w:rPr>
      </w:pPr>
      <w:r>
        <w:rPr>
          <w:rFonts w:hint="cs"/>
          <w:rtl/>
        </w:rPr>
        <w:t>ד</w:t>
      </w:r>
      <w:r>
        <w:rPr>
          <w:rtl/>
        </w:rPr>
        <w:t xml:space="preserve">כל מיתה האמורה לבני נח </w:t>
      </w:r>
      <w:r w:rsidRPr="00D20F9D">
        <w:rPr>
          <w:rStyle w:val="afffb"/>
          <w:rtl/>
        </w:rPr>
        <w:t>חנק,</w:t>
      </w:r>
      <w:r>
        <w:rPr>
          <w:rtl/>
        </w:rPr>
        <w:t xml:space="preserve"> שדי </w:t>
      </w:r>
      <w:r>
        <w:rPr>
          <w:rStyle w:val="affffb"/>
          <w:rtl/>
        </w:rPr>
        <w:t>בָאָדָ</w:t>
      </w:r>
      <w:r w:rsidRPr="00215311">
        <w:rPr>
          <w:rStyle w:val="affffb"/>
          <w:rtl/>
        </w:rPr>
        <w:t>ם</w:t>
      </w:r>
      <w:r>
        <w:rPr>
          <w:rtl/>
        </w:rPr>
        <w:t xml:space="preserve"> </w:t>
      </w:r>
      <w:r w:rsidRPr="00D20F9D">
        <w:rPr>
          <w:rStyle w:val="afffff1"/>
          <w:rtl/>
        </w:rPr>
        <w:t>אסיפיה דקרא</w:t>
      </w:r>
      <w:r w:rsidRPr="00D20F9D">
        <w:rPr>
          <w:rStyle w:val="afffff1"/>
          <w:rFonts w:hint="cs"/>
          <w:rtl/>
        </w:rPr>
        <w:t>-</w:t>
      </w:r>
      <w:r>
        <w:rPr>
          <w:rtl/>
        </w:rPr>
        <w:t xml:space="preserve"> </w:t>
      </w:r>
      <w:r w:rsidRPr="00D20F9D">
        <w:rPr>
          <w:rStyle w:val="affffb"/>
          <w:spacing w:val="2"/>
          <w:rtl/>
        </w:rPr>
        <w:t>בָּאָדָם דָּמוֹ יִשָּׁפֵךְ</w:t>
      </w:r>
      <w:r w:rsidRPr="00D20F9D">
        <w:rPr>
          <w:spacing w:val="2"/>
          <w:rtl/>
        </w:rPr>
        <w:t xml:space="preserve">, </w:t>
      </w:r>
      <w:r w:rsidRPr="00D20F9D">
        <w:rPr>
          <w:rFonts w:hint="cs"/>
          <w:spacing w:val="2"/>
          <w:rtl/>
        </w:rPr>
        <w:t xml:space="preserve">שפ''ד </w:t>
      </w:r>
      <w:r w:rsidRPr="00D20F9D">
        <w:rPr>
          <w:spacing w:val="2"/>
          <w:rtl/>
        </w:rPr>
        <w:t>של אדם שהוא בגופו של אדם - זה חנק.</w:t>
      </w:r>
    </w:p>
    <w:p w14:paraId="57184DD6" w14:textId="77777777" w:rsidR="007D75F8" w:rsidRPr="00215311" w:rsidRDefault="007D75F8" w:rsidP="007D75F8">
      <w:pPr>
        <w:pStyle w:val="38"/>
        <w:framePr w:wrap="notBeside"/>
        <w:rPr>
          <w:rtl/>
        </w:rPr>
      </w:pPr>
      <w:r>
        <w:rPr>
          <w:rFonts w:hint="cs"/>
          <w:rtl/>
        </w:rPr>
        <w:t>והך</w:t>
      </w:r>
      <w:r w:rsidRPr="00215311">
        <w:rPr>
          <w:rtl/>
        </w:rPr>
        <w:t>:</w:t>
      </w:r>
    </w:p>
    <w:p w14:paraId="5A6EF3A4" w14:textId="77777777" w:rsidR="007D75F8" w:rsidRPr="00DF52F4" w:rsidRDefault="007D75F8" w:rsidP="007D75F8">
      <w:pPr>
        <w:rPr>
          <w:rtl/>
        </w:rPr>
      </w:pPr>
      <w:r w:rsidRPr="00DF52F4">
        <w:rPr>
          <w:rStyle w:val="affffb"/>
          <w:rtl/>
        </w:rPr>
        <w:t>כִּי יְדַעְתִּיו לְמַעַן אֲשֶׁר יְצַוֶּה</w:t>
      </w:r>
      <w:r w:rsidRPr="00DF52F4">
        <w:rPr>
          <w:rStyle w:val="affffb"/>
          <w:rFonts w:hint="cs"/>
          <w:rtl/>
        </w:rPr>
        <w:t xml:space="preserve">..ביתו </w:t>
      </w:r>
      <w:r w:rsidRPr="00DF52F4">
        <w:rPr>
          <w:rStyle w:val="afffffe"/>
          <w:rFonts w:hint="cs"/>
          <w:rtl/>
        </w:rPr>
        <w:t>נשים</w:t>
      </w:r>
      <w:r w:rsidRPr="00DF52F4">
        <w:rPr>
          <w:rStyle w:val="affffb"/>
          <w:rFonts w:hint="cs"/>
          <w:rtl/>
        </w:rPr>
        <w:t xml:space="preserve"> אחריו</w:t>
      </w:r>
      <w:r w:rsidRPr="00DF52F4">
        <w:rPr>
          <w:rFonts w:hint="cs"/>
          <w:rtl/>
        </w:rPr>
        <w:t xml:space="preserve"> - </w:t>
      </w:r>
      <w:r w:rsidRPr="00DF52F4">
        <w:rPr>
          <w:rStyle w:val="affffb"/>
          <w:rFonts w:hint="cs"/>
          <w:rtl/>
        </w:rPr>
        <w:t>בניו</w:t>
      </w:r>
      <w:r w:rsidRPr="00DF52F4">
        <w:rPr>
          <w:rFonts w:hint="cs"/>
          <w:rtl/>
        </w:rPr>
        <w:t xml:space="preserve"> לדין, </w:t>
      </w:r>
      <w:r w:rsidRPr="00DF52F4">
        <w:rPr>
          <w:rStyle w:val="affffb"/>
          <w:rFonts w:hint="cs"/>
          <w:rtl/>
        </w:rPr>
        <w:t>ביתו</w:t>
      </w:r>
      <w:r w:rsidRPr="00DF52F4">
        <w:rPr>
          <w:rFonts w:hint="cs"/>
          <w:rtl/>
        </w:rPr>
        <w:t xml:space="preserve"> לצדקה</w:t>
      </w:r>
    </w:p>
    <w:p w14:paraId="6D85BFCE" w14:textId="77777777" w:rsidR="007D75F8" w:rsidRPr="00215311" w:rsidRDefault="007D75F8" w:rsidP="007D75F8">
      <w:pPr>
        <w:pStyle w:val="38"/>
        <w:framePr w:wrap="notBeside"/>
        <w:rPr>
          <w:rtl/>
        </w:rPr>
      </w:pPr>
      <w:r>
        <w:rPr>
          <w:rFonts w:hint="cs"/>
          <w:rtl/>
        </w:rPr>
        <w:t>- מר''י</w:t>
      </w:r>
    </w:p>
    <w:p w14:paraId="3F1C2AE3" w14:textId="77777777" w:rsidR="007D75F8" w:rsidRDefault="007D75F8" w:rsidP="007D75F8">
      <w:pPr>
        <w:rPr>
          <w:rtl/>
        </w:rPr>
      </w:pPr>
      <w:r>
        <w:rPr>
          <w:rStyle w:val="affffb"/>
          <w:rtl/>
        </w:rPr>
        <w:t>שֹׁפֵךְ דַּם הָאָדָ</w:t>
      </w:r>
      <w:r w:rsidRPr="00215311">
        <w:rPr>
          <w:rStyle w:val="affffb"/>
          <w:rtl/>
        </w:rPr>
        <w:t>ם -</w:t>
      </w:r>
      <w:r>
        <w:rPr>
          <w:rFonts w:hint="cs"/>
          <w:rtl/>
        </w:rPr>
        <w:t xml:space="preserve"> אף לאשה </w:t>
      </w:r>
      <w:r w:rsidRPr="00DF52F4">
        <w:rPr>
          <w:rStyle w:val="afffffe"/>
          <w:rFonts w:hint="cs"/>
          <w:rtl/>
        </w:rPr>
        <w:t>[ולא דרשי' מיד איש ולא מיד אשה</w:t>
      </w:r>
      <w:r w:rsidRPr="00DF52F4">
        <w:rPr>
          <w:rStyle w:val="afffffe"/>
          <w:rtl/>
        </w:rPr>
        <w:t>.</w:t>
      </w:r>
    </w:p>
    <w:p w14:paraId="36A6136B" w14:textId="77777777" w:rsidR="007D75F8" w:rsidRPr="00215311" w:rsidRDefault="007D75F8" w:rsidP="007D75F8">
      <w:pPr>
        <w:pStyle w:val="38"/>
        <w:framePr w:wrap="notBeside"/>
        <w:rPr>
          <w:rtl/>
        </w:rPr>
      </w:pPr>
      <w:r w:rsidRPr="00215311">
        <w:rPr>
          <w:rtl/>
        </w:rPr>
        <w:t xml:space="preserve">אימא </w:t>
      </w:r>
    </w:p>
    <w:p w14:paraId="1C43B841" w14:textId="77777777" w:rsidR="007D75F8" w:rsidRDefault="007D75F8" w:rsidP="007D75F8">
      <w:pPr>
        <w:rPr>
          <w:rtl/>
        </w:rPr>
      </w:pPr>
      <w:r>
        <w:rPr>
          <w:rtl/>
        </w:rPr>
        <w:t xml:space="preserve">בת נח שזינתה לא תיהרג </w:t>
      </w:r>
      <w:r>
        <w:rPr>
          <w:rFonts w:hint="cs"/>
          <w:rtl/>
        </w:rPr>
        <w:t>ד</w:t>
      </w:r>
      <w:r w:rsidRPr="00215311">
        <w:rPr>
          <w:rStyle w:val="affffb"/>
          <w:rtl/>
        </w:rPr>
        <w:t>על כן יעזב איש</w:t>
      </w:r>
      <w:r>
        <w:rPr>
          <w:rtl/>
        </w:rPr>
        <w:t xml:space="preserve"> ולא אשה!</w:t>
      </w:r>
    </w:p>
    <w:p w14:paraId="6D005AEB" w14:textId="77777777" w:rsidR="007D75F8" w:rsidRPr="00215311" w:rsidRDefault="007D75F8" w:rsidP="007D75F8">
      <w:pPr>
        <w:pStyle w:val="38"/>
        <w:framePr w:wrap="notBeside"/>
        <w:rPr>
          <w:rtl/>
        </w:rPr>
      </w:pPr>
      <w:r w:rsidRPr="00215311">
        <w:rPr>
          <w:rFonts w:hint="cs"/>
          <w:rtl/>
        </w:rPr>
        <w:t>א''ל כך אר''י</w:t>
      </w:r>
    </w:p>
    <w:p w14:paraId="41ACEA3F" w14:textId="77777777" w:rsidR="007D75F8" w:rsidRDefault="007D75F8" w:rsidP="007D75F8">
      <w:pPr>
        <w:spacing w:after="60"/>
        <w:rPr>
          <w:rtl/>
        </w:rPr>
      </w:pPr>
      <w:r>
        <w:rPr>
          <w:rStyle w:val="affffb"/>
          <w:rtl/>
        </w:rPr>
        <w:t>וְהָיוּ לְבָשָׂר אֶחָ</w:t>
      </w:r>
      <w:r w:rsidRPr="00215311">
        <w:rPr>
          <w:rStyle w:val="affffb"/>
          <w:rtl/>
        </w:rPr>
        <w:t>ד</w:t>
      </w:r>
      <w:r>
        <w:rPr>
          <w:rtl/>
        </w:rPr>
        <w:t xml:space="preserve"> </w:t>
      </w:r>
      <w:r>
        <w:rPr>
          <w:rFonts w:hint="cs"/>
          <w:rtl/>
        </w:rPr>
        <w:t xml:space="preserve">אף בת נח שזינתה תיהרג </w:t>
      </w:r>
      <w:r w:rsidRPr="00D45640">
        <w:rPr>
          <w:rStyle w:val="afffffe"/>
          <w:rFonts w:hint="cs"/>
          <w:spacing w:val="-2"/>
          <w:rtl/>
        </w:rPr>
        <w:t>ולא דריש יעזב איש ולא אשה</w:t>
      </w:r>
      <w:r w:rsidRPr="00D45640">
        <w:rPr>
          <w:rFonts w:hint="cs"/>
          <w:spacing w:val="-2"/>
          <w:rtl/>
        </w:rPr>
        <w:t xml:space="preserve"> </w:t>
      </w:r>
    </w:p>
    <w:p w14:paraId="21A35CEA" w14:textId="77777777" w:rsidR="007D75F8" w:rsidRPr="00215311" w:rsidRDefault="007D75F8" w:rsidP="007D75F8">
      <w:pPr>
        <w:pStyle w:val="38"/>
        <w:framePr w:wrap="notBeside"/>
        <w:rPr>
          <w:rtl/>
        </w:rPr>
      </w:pPr>
      <w:r w:rsidRPr="00215311">
        <w:rPr>
          <w:rFonts w:hint="cs"/>
          <w:rtl/>
        </w:rPr>
        <w:t>ת''ר</w:t>
      </w:r>
      <w:r w:rsidRPr="00215311">
        <w:rPr>
          <w:rtl/>
        </w:rPr>
        <w:t>:</w:t>
      </w:r>
    </w:p>
    <w:p w14:paraId="13303150" w14:textId="77777777" w:rsidR="007D75F8" w:rsidRDefault="007D75F8" w:rsidP="007D75F8">
      <w:pPr>
        <w:rPr>
          <w:rtl/>
        </w:rPr>
      </w:pPr>
      <w:r>
        <w:rPr>
          <w:rStyle w:val="affffb"/>
          <w:rtl/>
        </w:rPr>
        <w:t>אִישׁ</w:t>
      </w:r>
      <w:r>
        <w:rPr>
          <w:rtl/>
        </w:rPr>
        <w:t xml:space="preserve"> </w:t>
      </w:r>
      <w:r>
        <w:rPr>
          <w:rStyle w:val="affffb"/>
          <w:rtl/>
        </w:rPr>
        <w:t>אִישׁ</w:t>
      </w:r>
      <w:r>
        <w:rPr>
          <w:rtl/>
        </w:rPr>
        <w:t xml:space="preserve"> - לרבות את הכותים שמוזהרין על העריות כישראל.</w:t>
      </w:r>
    </w:p>
    <w:p w14:paraId="3AE0754C" w14:textId="77777777" w:rsidR="007D75F8" w:rsidRDefault="007D75F8" w:rsidP="007D75F8">
      <w:pPr>
        <w:rPr>
          <w:rtl/>
        </w:rPr>
      </w:pPr>
      <w:r>
        <w:rPr>
          <w:rStyle w:val="affffb"/>
          <w:rtl/>
        </w:rPr>
        <w:t>לֵאמֹ</w:t>
      </w:r>
      <w:r w:rsidRPr="00215311">
        <w:rPr>
          <w:rStyle w:val="affffb"/>
          <w:rtl/>
        </w:rPr>
        <w:t>ר</w:t>
      </w:r>
      <w:r>
        <w:rPr>
          <w:rtl/>
        </w:rPr>
        <w:t xml:space="preserve"> - זה גילוי עריות!</w:t>
      </w:r>
      <w:r>
        <w:rPr>
          <w:rFonts w:hint="cs"/>
          <w:rtl/>
        </w:rPr>
        <w:t xml:space="preserve"> בעריות דידהו. </w:t>
      </w:r>
      <w:r w:rsidRPr="00DF52F4">
        <w:rPr>
          <w:rStyle w:val="afffffe"/>
          <w:rFonts w:hint="cs"/>
          <w:rtl/>
        </w:rPr>
        <w:t>[והכא בעריות דידן]</w:t>
      </w:r>
    </w:p>
    <w:p w14:paraId="5000B708" w14:textId="77777777" w:rsidR="007D75F8" w:rsidRDefault="007D75F8" w:rsidP="007D75F8">
      <w:pPr>
        <w:rPr>
          <w:rtl/>
        </w:rPr>
      </w:pPr>
      <w:r w:rsidRPr="00215311">
        <w:rPr>
          <w:rStyle w:val="afffff1"/>
          <w:rtl/>
        </w:rPr>
        <w:t>דתני סיפא:</w:t>
      </w:r>
      <w:r>
        <w:rPr>
          <w:rtl/>
        </w:rPr>
        <w:t xml:space="preserve"> בא על עריות ישראל - נידון בדיני ישראל.</w:t>
      </w:r>
    </w:p>
    <w:p w14:paraId="467A8041" w14:textId="77777777" w:rsidR="007D75F8" w:rsidRPr="00215311" w:rsidRDefault="007D75F8" w:rsidP="007D75F8">
      <w:pPr>
        <w:pStyle w:val="38"/>
        <w:framePr w:wrap="notBeside"/>
        <w:rPr>
          <w:rtl/>
        </w:rPr>
      </w:pPr>
      <w:r>
        <w:rPr>
          <w:rFonts w:hint="cs"/>
          <w:rtl/>
        </w:rPr>
        <w:t xml:space="preserve">א. </w:t>
      </w:r>
      <w:r w:rsidRPr="00215311">
        <w:rPr>
          <w:rFonts w:hint="cs"/>
          <w:rtl/>
        </w:rPr>
        <w:t>רב''א</w:t>
      </w:r>
    </w:p>
    <w:p w14:paraId="649708FD" w14:textId="77777777" w:rsidR="007D75F8" w:rsidRDefault="007D75F8" w:rsidP="007D75F8">
      <w:pPr>
        <w:rPr>
          <w:rtl/>
        </w:rPr>
      </w:pPr>
      <w:r>
        <w:rPr>
          <w:rtl/>
        </w:rPr>
        <w:t>לא נצרכה, אלא לעדה ועדים והתראה.</w:t>
      </w:r>
    </w:p>
    <w:p w14:paraId="1140C7C7" w14:textId="77777777" w:rsidR="007D75F8" w:rsidRPr="00215311" w:rsidRDefault="007D75F8" w:rsidP="007D75F8">
      <w:pPr>
        <w:pStyle w:val="38"/>
        <w:framePr w:wrap="notBeside"/>
        <w:rPr>
          <w:rtl/>
        </w:rPr>
      </w:pPr>
      <w:r w:rsidRPr="00215311">
        <w:rPr>
          <w:rFonts w:hint="cs"/>
          <w:rtl/>
        </w:rPr>
        <w:t>ב. רי''ו</w:t>
      </w:r>
    </w:p>
    <w:p w14:paraId="7D3CC60D" w14:textId="77777777" w:rsidR="007D75F8" w:rsidRDefault="007D75F8" w:rsidP="007D75F8">
      <w:pPr>
        <w:rPr>
          <w:rtl/>
        </w:rPr>
      </w:pPr>
      <w:r>
        <w:rPr>
          <w:rtl/>
        </w:rPr>
        <w:t xml:space="preserve">מגרע גרע? אלא לנערה המאורסה, </w:t>
      </w:r>
      <w:r>
        <w:rPr>
          <w:rFonts w:hint="cs"/>
          <w:rtl/>
        </w:rPr>
        <w:t xml:space="preserve">שדנים בדין שלנו </w:t>
      </w:r>
      <w:r w:rsidRPr="00D45640">
        <w:rPr>
          <w:rStyle w:val="afffffe"/>
          <w:rFonts w:hint="cs"/>
          <w:rtl/>
        </w:rPr>
        <w:t>שלהם אין</w:t>
      </w:r>
      <w:r>
        <w:rPr>
          <w:rFonts w:hint="cs"/>
          <w:rtl/>
        </w:rPr>
        <w:t xml:space="preserve"> </w:t>
      </w:r>
    </w:p>
    <w:p w14:paraId="1F86D9BC" w14:textId="77777777" w:rsidR="007D75F8" w:rsidRPr="00215311" w:rsidRDefault="007D75F8" w:rsidP="007D75F8">
      <w:pPr>
        <w:pStyle w:val="38"/>
        <w:framePr w:wrap="notBeside"/>
        <w:rPr>
          <w:rtl/>
        </w:rPr>
      </w:pPr>
      <w:r w:rsidRPr="00215311">
        <w:rPr>
          <w:rFonts w:hint="cs"/>
          <w:rtl/>
        </w:rPr>
        <w:t>וקשה</w:t>
      </w:r>
    </w:p>
    <w:p w14:paraId="135BC243" w14:textId="77777777" w:rsidR="007D75F8" w:rsidRDefault="007D75F8" w:rsidP="007D75F8">
      <w:pPr>
        <w:rPr>
          <w:rtl/>
        </w:rPr>
      </w:pPr>
      <w:r>
        <w:rPr>
          <w:rtl/>
        </w:rPr>
        <w:t xml:space="preserve">אבל אשת איש </w:t>
      </w:r>
      <w:r>
        <w:rPr>
          <w:rFonts w:hint="cs"/>
          <w:rtl/>
        </w:rPr>
        <w:t xml:space="preserve">בדינם דנים </w:t>
      </w:r>
      <w:r w:rsidRPr="00215311">
        <w:rPr>
          <w:rStyle w:val="afffff1"/>
          <w:rFonts w:hint="cs"/>
          <w:rtl/>
        </w:rPr>
        <w:t>והתניא</w:t>
      </w:r>
      <w:r w:rsidRPr="00215311">
        <w:rPr>
          <w:rStyle w:val="afffff1"/>
          <w:rtl/>
        </w:rPr>
        <w:t>:</w:t>
      </w:r>
      <w:r>
        <w:rPr>
          <w:rtl/>
        </w:rPr>
        <w:t xml:space="preserve"> בא על נערה המאורסה - נידון בסקילה, על אשת איש - נידון בחנק.</w:t>
      </w:r>
      <w:r>
        <w:rPr>
          <w:rFonts w:hint="cs"/>
          <w:rtl/>
        </w:rPr>
        <w:t xml:space="preserve"> ואי בדינם סייף הוא.</w:t>
      </w:r>
    </w:p>
    <w:p w14:paraId="42384A53" w14:textId="77777777" w:rsidR="007D75F8" w:rsidRPr="00215311" w:rsidRDefault="007D75F8" w:rsidP="007D75F8">
      <w:pPr>
        <w:pStyle w:val="38"/>
        <w:framePr w:wrap="notBeside"/>
        <w:rPr>
          <w:rtl/>
        </w:rPr>
      </w:pPr>
      <w:r w:rsidRPr="00215311">
        <w:rPr>
          <w:rFonts w:hint="cs"/>
          <w:rtl/>
        </w:rPr>
        <w:t>ג.</w:t>
      </w:r>
      <w:r>
        <w:rPr>
          <w:rFonts w:hint="cs"/>
          <w:rtl/>
        </w:rPr>
        <w:t>ארנב''י</w:t>
      </w:r>
    </w:p>
    <w:p w14:paraId="04881EA8" w14:textId="77777777" w:rsidR="007D75F8" w:rsidRPr="00D45640" w:rsidRDefault="007D75F8" w:rsidP="007D75F8">
      <w:pPr>
        <w:rPr>
          <w:spacing w:val="2"/>
          <w:rtl/>
        </w:rPr>
      </w:pPr>
      <w:r>
        <w:rPr>
          <w:rtl/>
        </w:rPr>
        <w:t>אשת איש דתני שנכנסה לחופה ולא נבעלה</w:t>
      </w:r>
      <w:r w:rsidRPr="00D45640">
        <w:rPr>
          <w:spacing w:val="2"/>
          <w:rtl/>
        </w:rPr>
        <w:t xml:space="preserve">, </w:t>
      </w:r>
      <w:r w:rsidRPr="00D45640">
        <w:rPr>
          <w:rStyle w:val="afffffe"/>
          <w:rFonts w:hint="cs"/>
          <w:spacing w:val="2"/>
          <w:rtl/>
        </w:rPr>
        <w:t>שאין בדינם ודנים בדיננו</w:t>
      </w:r>
    </w:p>
    <w:p w14:paraId="750CD7F6" w14:textId="77777777" w:rsidR="007D75F8" w:rsidRPr="00215311" w:rsidRDefault="007D75F8" w:rsidP="007D75F8">
      <w:pPr>
        <w:pStyle w:val="38"/>
        <w:framePr w:wrap="notBeside"/>
        <w:rPr>
          <w:rtl/>
        </w:rPr>
      </w:pPr>
      <w:r w:rsidRPr="00215311">
        <w:rPr>
          <w:rFonts w:hint="cs"/>
          <w:rtl/>
        </w:rPr>
        <w:t>דתר''ח</w:t>
      </w:r>
      <w:r w:rsidRPr="00215311">
        <w:rPr>
          <w:rtl/>
        </w:rPr>
        <w:t>:</w:t>
      </w:r>
    </w:p>
    <w:p w14:paraId="08C5FCC5" w14:textId="77777777" w:rsidR="007D75F8" w:rsidRDefault="007D75F8" w:rsidP="007D75F8">
      <w:pPr>
        <w:rPr>
          <w:rtl/>
        </w:rPr>
      </w:pPr>
      <w:r>
        <w:rPr>
          <w:rtl/>
        </w:rPr>
        <w:t>בעולת בעל - יש להן, נכנסה לחופה ולא נבעלה - אין להן.</w:t>
      </w:r>
    </w:p>
    <w:p w14:paraId="2E7EC38C" w14:textId="77777777" w:rsidR="007D75F8" w:rsidRPr="00215311" w:rsidRDefault="007D75F8" w:rsidP="007D75F8">
      <w:pPr>
        <w:pStyle w:val="38"/>
        <w:framePr w:wrap="notBeside"/>
        <w:rPr>
          <w:rtl/>
        </w:rPr>
      </w:pPr>
      <w:r w:rsidRPr="00215311">
        <w:rPr>
          <w:rFonts w:hint="cs"/>
          <w:rtl/>
        </w:rPr>
        <w:t>ת''כ דרי''ו</w:t>
      </w:r>
    </w:p>
    <w:p w14:paraId="50208B41" w14:textId="77777777" w:rsidR="007D75F8" w:rsidRDefault="007D75F8" w:rsidP="007D75F8">
      <w:pPr>
        <w:rPr>
          <w:rtl/>
        </w:rPr>
      </w:pPr>
      <w:r w:rsidRPr="00215311">
        <w:rPr>
          <w:rStyle w:val="afffff1"/>
          <w:rFonts w:hint="cs"/>
          <w:rtl/>
        </w:rPr>
        <w:t>ר''מ:</w:t>
      </w:r>
      <w:r>
        <w:rPr>
          <w:rFonts w:hint="cs"/>
          <w:rtl/>
        </w:rPr>
        <w:t xml:space="preserve"> </w:t>
      </w:r>
      <w:r>
        <w:rPr>
          <w:rtl/>
        </w:rPr>
        <w:t xml:space="preserve">כל ערוה </w:t>
      </w:r>
      <w:r>
        <w:rPr>
          <w:rFonts w:hint="cs"/>
          <w:rtl/>
        </w:rPr>
        <w:t xml:space="preserve">שב''ד </w:t>
      </w:r>
      <w:r>
        <w:rPr>
          <w:rtl/>
        </w:rPr>
        <w:t xml:space="preserve">ישראל ממיתין עליה - בן נח מוזהר עליה, </w:t>
      </w:r>
    </w:p>
    <w:p w14:paraId="0B8B1BB3" w14:textId="77777777" w:rsidR="007D75F8" w:rsidRDefault="007D75F8" w:rsidP="007D75F8">
      <w:pPr>
        <w:ind w:left="113" w:firstLine="113"/>
        <w:rPr>
          <w:rtl/>
        </w:rPr>
      </w:pPr>
      <w:r>
        <w:rPr>
          <w:rtl/>
        </w:rPr>
        <w:t xml:space="preserve">אין </w:t>
      </w:r>
      <w:r>
        <w:rPr>
          <w:rFonts w:hint="cs"/>
          <w:rtl/>
        </w:rPr>
        <w:t xml:space="preserve">ב''ד </w:t>
      </w:r>
      <w:r>
        <w:rPr>
          <w:rtl/>
        </w:rPr>
        <w:t>ישראל ממיתין עליה - אין בן נח מוזהר עליה,.</w:t>
      </w:r>
    </w:p>
    <w:p w14:paraId="72B268C2" w14:textId="77777777" w:rsidR="007D75F8" w:rsidRPr="00D45640" w:rsidRDefault="007D75F8" w:rsidP="007D75F8">
      <w:pPr>
        <w:rPr>
          <w:spacing w:val="-2"/>
          <w:rtl/>
        </w:rPr>
      </w:pPr>
      <w:r w:rsidRPr="00D45640">
        <w:rPr>
          <w:rStyle w:val="afffff1"/>
          <w:rFonts w:hint="cs"/>
          <w:spacing w:val="-2"/>
          <w:rtl/>
        </w:rPr>
        <w:t>וחכ''א</w:t>
      </w:r>
      <w:r w:rsidRPr="00D45640">
        <w:rPr>
          <w:rStyle w:val="afffff1"/>
          <w:spacing w:val="-2"/>
          <w:rtl/>
        </w:rPr>
        <w:t>:</w:t>
      </w:r>
      <w:r w:rsidRPr="00D45640">
        <w:rPr>
          <w:spacing w:val="-2"/>
          <w:rtl/>
        </w:rPr>
        <w:t xml:space="preserve"> הרבה עריות אין </w:t>
      </w:r>
      <w:r w:rsidRPr="00D45640">
        <w:rPr>
          <w:rFonts w:hint="cs"/>
          <w:spacing w:val="-2"/>
          <w:rtl/>
        </w:rPr>
        <w:t xml:space="preserve">ב''ד </w:t>
      </w:r>
      <w:r w:rsidRPr="00D45640">
        <w:rPr>
          <w:spacing w:val="-2"/>
          <w:rtl/>
        </w:rPr>
        <w:t>ישראל ממיתין עליהן, ובן נח מוזהר עליהן</w:t>
      </w:r>
    </w:p>
    <w:p w14:paraId="4169C64C" w14:textId="77777777" w:rsidR="007D75F8" w:rsidRDefault="007D75F8" w:rsidP="007D75F8">
      <w:pPr>
        <w:rPr>
          <w:rtl/>
        </w:rPr>
      </w:pPr>
      <w:r>
        <w:rPr>
          <w:rtl/>
        </w:rPr>
        <w:t>בא על עריות ישראל - נידון בדיני ישראל, בא על עריות בן נח - נידון בדיני בן נח.</w:t>
      </w:r>
    </w:p>
    <w:p w14:paraId="11E93A23" w14:textId="77777777" w:rsidR="007D75F8" w:rsidRDefault="007D75F8" w:rsidP="007D75F8">
      <w:pPr>
        <w:rPr>
          <w:rtl/>
        </w:rPr>
      </w:pPr>
      <w:r>
        <w:rPr>
          <w:rtl/>
        </w:rPr>
        <w:t>ואנו אין לנו אלא נערה המאורסה בלבד.</w:t>
      </w:r>
    </w:p>
    <w:p w14:paraId="3B68131A" w14:textId="77777777" w:rsidR="007D75F8" w:rsidRDefault="007D75F8" w:rsidP="007D75F8">
      <w:pPr>
        <w:rPr>
          <w:rtl/>
        </w:rPr>
      </w:pPr>
      <w:r>
        <w:rPr>
          <w:rtl/>
        </w:rPr>
        <w:t xml:space="preserve">- ונחשוב </w:t>
      </w:r>
      <w:r>
        <w:rPr>
          <w:rFonts w:hint="cs"/>
          <w:rtl/>
        </w:rPr>
        <w:t>גם</w:t>
      </w:r>
      <w:r>
        <w:rPr>
          <w:rtl/>
        </w:rPr>
        <w:t xml:space="preserve"> נכנסה לחופה ולא נבעלה!</w:t>
      </w:r>
    </w:p>
    <w:p w14:paraId="22B1A3BD" w14:textId="77777777" w:rsidR="007D75F8" w:rsidRPr="00215311" w:rsidRDefault="007D75F8" w:rsidP="007D75F8">
      <w:pPr>
        <w:pStyle w:val="38"/>
        <w:framePr w:wrap="notBeside"/>
        <w:rPr>
          <w:rtl/>
        </w:rPr>
      </w:pPr>
      <w:r w:rsidRPr="00215311">
        <w:rPr>
          <w:rtl/>
        </w:rPr>
        <w:t xml:space="preserve">- האי </w:t>
      </w:r>
      <w:r>
        <w:rPr>
          <w:rFonts w:hint="cs"/>
          <w:rtl/>
        </w:rPr>
        <w:t xml:space="preserve"> דבי מנשה </w:t>
      </w:r>
    </w:p>
    <w:p w14:paraId="13E35497" w14:textId="77777777" w:rsidR="007D75F8" w:rsidRDefault="007D75F8" w:rsidP="007D75F8">
      <w:pPr>
        <w:rPr>
          <w:rtl/>
        </w:rPr>
      </w:pPr>
      <w:r>
        <w:rPr>
          <w:rFonts w:hint="cs"/>
          <w:rtl/>
        </w:rPr>
        <w:t>ד</w:t>
      </w:r>
      <w:r>
        <w:rPr>
          <w:rtl/>
        </w:rPr>
        <w:t xml:space="preserve">כל מיתה האמורה לבני נח אינו אלא חנק, </w:t>
      </w:r>
      <w:r w:rsidRPr="00215311">
        <w:rPr>
          <w:rStyle w:val="afffff1"/>
          <w:rtl/>
        </w:rPr>
        <w:t>אידי ואידי</w:t>
      </w:r>
      <w:r>
        <w:rPr>
          <w:rtl/>
        </w:rPr>
        <w:t xml:space="preserve"> חנק הוא.</w:t>
      </w:r>
    </w:p>
    <w:p w14:paraId="1330F0E9" w14:textId="77777777" w:rsidR="007D75F8" w:rsidRDefault="007D75F8" w:rsidP="007D75F8">
      <w:pPr>
        <w:pStyle w:val="affb"/>
        <w:rPr>
          <w:rtl/>
        </w:rPr>
      </w:pPr>
      <w:r>
        <w:rPr>
          <w:rFonts w:hint="cs"/>
          <w:rtl/>
        </w:rPr>
        <w:t>****</w:t>
      </w:r>
    </w:p>
    <w:p w14:paraId="4A635CE6" w14:textId="1DA44E77" w:rsidR="007F7BA5" w:rsidRDefault="007F7BA5" w:rsidP="007F7BA5">
      <w:pPr>
        <w:pStyle w:val="afff1"/>
        <w:framePr w:wrap="around"/>
        <w:rPr>
          <w:rtl/>
        </w:rPr>
      </w:pPr>
      <w:r>
        <w:rPr>
          <w:rFonts w:hint="cs"/>
          <w:rtl/>
        </w:rPr>
        <w:t>נח.</w:t>
      </w:r>
    </w:p>
    <w:p w14:paraId="71BEE203" w14:textId="77777777" w:rsidR="004A3E6A" w:rsidRPr="004A3E6A" w:rsidRDefault="004A3E6A" w:rsidP="004A3E6A">
      <w:pPr>
        <w:pStyle w:val="38"/>
        <w:framePr w:wrap="notBeside"/>
        <w:rPr>
          <w:rtl/>
        </w:rPr>
      </w:pPr>
      <w:r w:rsidRPr="004A3E6A">
        <w:rPr>
          <w:rFonts w:hint="cs"/>
          <w:rtl/>
        </w:rPr>
        <w:t>וסבר ר''מ</w:t>
      </w:r>
      <w:r w:rsidR="00427C35" w:rsidRPr="004A3E6A">
        <w:rPr>
          <w:rtl/>
        </w:rPr>
        <w:t>:</w:t>
      </w:r>
    </w:p>
    <w:p w14:paraId="084989D9" w14:textId="19106231" w:rsidR="004A3E6A" w:rsidRDefault="00427C35" w:rsidP="00427C35">
      <w:pPr>
        <w:rPr>
          <w:rtl/>
        </w:rPr>
      </w:pPr>
      <w:r>
        <w:rPr>
          <w:rtl/>
        </w:rPr>
        <w:t xml:space="preserve">כל ערוה </w:t>
      </w:r>
      <w:r w:rsidR="004A3E6A">
        <w:rPr>
          <w:rFonts w:hint="cs"/>
          <w:rtl/>
        </w:rPr>
        <w:t xml:space="preserve">שב''ד </w:t>
      </w:r>
      <w:r>
        <w:rPr>
          <w:rtl/>
        </w:rPr>
        <w:t xml:space="preserve">ישראל ממיתין עליה בן נח מוזהר עליה? </w:t>
      </w:r>
    </w:p>
    <w:p w14:paraId="6605485C" w14:textId="77777777" w:rsidR="004A3E6A" w:rsidRPr="004A3E6A" w:rsidRDefault="00427C35" w:rsidP="004A3E6A">
      <w:pPr>
        <w:pStyle w:val="38"/>
        <w:framePr w:wrap="notBeside"/>
        <w:rPr>
          <w:rtl/>
        </w:rPr>
      </w:pPr>
      <w:r w:rsidRPr="004A3E6A">
        <w:rPr>
          <w:rtl/>
        </w:rPr>
        <w:t xml:space="preserve">והא תניא: </w:t>
      </w:r>
    </w:p>
    <w:p w14:paraId="4761E2EF" w14:textId="77777777" w:rsidR="007F7BA5" w:rsidRDefault="00427C35" w:rsidP="00427C35">
      <w:pPr>
        <w:rPr>
          <w:rtl/>
        </w:rPr>
      </w:pPr>
      <w:r>
        <w:rPr>
          <w:rtl/>
        </w:rPr>
        <w:t>גר</w:t>
      </w:r>
      <w:r w:rsidR="007F7BA5">
        <w:rPr>
          <w:rFonts w:hint="cs"/>
          <w:rtl/>
        </w:rPr>
        <w:t xml:space="preserve"> </w:t>
      </w:r>
      <w:r>
        <w:rPr>
          <w:rtl/>
        </w:rPr>
        <w:t xml:space="preserve">שהיתה הורתו שלא בקדושה ולידתו בקדושה </w:t>
      </w:r>
    </w:p>
    <w:p w14:paraId="2BBBB24D" w14:textId="5A569A14" w:rsidR="007F7BA5" w:rsidRDefault="00427C35" w:rsidP="00427C35">
      <w:pPr>
        <w:rPr>
          <w:rtl/>
        </w:rPr>
      </w:pPr>
      <w:r>
        <w:rPr>
          <w:rtl/>
        </w:rPr>
        <w:t xml:space="preserve">- יש לו שאר האם ואין לו שאר האב, </w:t>
      </w:r>
    </w:p>
    <w:p w14:paraId="6163DDF0" w14:textId="77777777" w:rsidR="007F7BA5" w:rsidRPr="007F7BA5" w:rsidRDefault="00427C35" w:rsidP="007F7BA5">
      <w:pPr>
        <w:pStyle w:val="38"/>
        <w:framePr w:wrap="notBeside"/>
        <w:rPr>
          <w:rtl/>
        </w:rPr>
      </w:pPr>
      <w:r w:rsidRPr="007F7BA5">
        <w:rPr>
          <w:rtl/>
        </w:rPr>
        <w:t>הא כיצד:</w:t>
      </w:r>
    </w:p>
    <w:p w14:paraId="3CC5C9A7" w14:textId="537CB929" w:rsidR="00DB58A5" w:rsidRDefault="00427C35" w:rsidP="00427C35">
      <w:pPr>
        <w:rPr>
          <w:rtl/>
        </w:rPr>
      </w:pPr>
      <w:r>
        <w:rPr>
          <w:rtl/>
        </w:rPr>
        <w:t>נשא אחותו מן האם - יוציא, מן האב - יקיים</w:t>
      </w:r>
      <w:r w:rsidR="00DB58A5">
        <w:rPr>
          <w:rtl/>
        </w:rPr>
        <w:t>.</w:t>
      </w:r>
    </w:p>
    <w:p w14:paraId="4A84E164" w14:textId="77777777" w:rsidR="00DB58A5" w:rsidRDefault="00427C35" w:rsidP="00427C35">
      <w:pPr>
        <w:rPr>
          <w:rtl/>
        </w:rPr>
      </w:pPr>
      <w:r>
        <w:rPr>
          <w:rtl/>
        </w:rPr>
        <w:t>אחות האב מן האם - יוציא, מן האב - יקיים</w:t>
      </w:r>
      <w:r w:rsidR="00DB58A5">
        <w:rPr>
          <w:rtl/>
        </w:rPr>
        <w:t>.</w:t>
      </w:r>
    </w:p>
    <w:p w14:paraId="08EDD3B8" w14:textId="77777777" w:rsidR="007F7BA5" w:rsidRDefault="00427C35" w:rsidP="00427C35">
      <w:pPr>
        <w:rPr>
          <w:rtl/>
        </w:rPr>
      </w:pPr>
      <w:r>
        <w:rPr>
          <w:rtl/>
        </w:rPr>
        <w:t xml:space="preserve">אחות האם מן האם - יוציא, אחות האם מן האב, </w:t>
      </w:r>
    </w:p>
    <w:p w14:paraId="769544DD" w14:textId="0041B959" w:rsidR="00DB58A5" w:rsidRDefault="007F7BA5" w:rsidP="00427C35">
      <w:pPr>
        <w:rPr>
          <w:rtl/>
        </w:rPr>
      </w:pPr>
      <w:r w:rsidRPr="007F7BA5">
        <w:rPr>
          <w:rStyle w:val="afffff1"/>
          <w:rFonts w:hint="cs"/>
          <w:rtl/>
        </w:rPr>
        <w:t>לר''מ</w:t>
      </w:r>
      <w:r w:rsidR="00427C35" w:rsidRPr="007F7BA5">
        <w:rPr>
          <w:rStyle w:val="afffff1"/>
          <w:rtl/>
        </w:rPr>
        <w:t>:</w:t>
      </w:r>
      <w:r w:rsidR="00427C35">
        <w:rPr>
          <w:rtl/>
        </w:rPr>
        <w:t xml:space="preserve"> יוציא, </w:t>
      </w:r>
      <w:r w:rsidRPr="007F7BA5">
        <w:rPr>
          <w:rStyle w:val="afffff1"/>
          <w:rFonts w:hint="cs"/>
          <w:rtl/>
        </w:rPr>
        <w:t>וחכ''א</w:t>
      </w:r>
      <w:r w:rsidR="00427C35" w:rsidRPr="007F7BA5">
        <w:rPr>
          <w:rStyle w:val="afffff1"/>
          <w:rtl/>
        </w:rPr>
        <w:t>:</w:t>
      </w:r>
      <w:r w:rsidR="00427C35">
        <w:rPr>
          <w:rtl/>
        </w:rPr>
        <w:t xml:space="preserve"> יקיים</w:t>
      </w:r>
      <w:r w:rsidR="00DB58A5">
        <w:rPr>
          <w:rtl/>
        </w:rPr>
        <w:t>.</w:t>
      </w:r>
    </w:p>
    <w:p w14:paraId="1DD661FB" w14:textId="77777777" w:rsidR="007F7BA5" w:rsidRPr="007F7BA5" w:rsidRDefault="007F7BA5" w:rsidP="007F7BA5">
      <w:pPr>
        <w:pStyle w:val="38"/>
        <w:framePr w:wrap="notBeside"/>
        <w:rPr>
          <w:rtl/>
        </w:rPr>
      </w:pPr>
      <w:r w:rsidRPr="007F7BA5">
        <w:rPr>
          <w:rFonts w:hint="cs"/>
          <w:rtl/>
        </w:rPr>
        <w:t>שהיה ר''מ</w:t>
      </w:r>
      <w:r w:rsidR="00427C35" w:rsidRPr="007F7BA5">
        <w:rPr>
          <w:rtl/>
        </w:rPr>
        <w:t>:</w:t>
      </w:r>
    </w:p>
    <w:p w14:paraId="5E89CDD8" w14:textId="5CA9BE4D" w:rsidR="00DB58A5" w:rsidRDefault="00427C35" w:rsidP="00427C35">
      <w:pPr>
        <w:rPr>
          <w:rtl/>
        </w:rPr>
      </w:pPr>
      <w:r>
        <w:rPr>
          <w:rtl/>
        </w:rPr>
        <w:t>כל ערוה שהיא משום שאר אם - יוציא, משום שאר האב - יקיים</w:t>
      </w:r>
      <w:r w:rsidR="00DB58A5">
        <w:rPr>
          <w:rtl/>
        </w:rPr>
        <w:t>.</w:t>
      </w:r>
    </w:p>
    <w:p w14:paraId="1CE1F889" w14:textId="77777777" w:rsidR="00DB58A5" w:rsidRDefault="00427C35" w:rsidP="00427C35">
      <w:pPr>
        <w:rPr>
          <w:rtl/>
        </w:rPr>
      </w:pPr>
      <w:r>
        <w:rPr>
          <w:rtl/>
        </w:rPr>
        <w:t>ומותר באשת אחיו, ובאשת אחי אביו, ושאר כל עריות מותרות לו - לאתויי אשת אביו</w:t>
      </w:r>
      <w:r w:rsidR="00DB58A5">
        <w:rPr>
          <w:rtl/>
        </w:rPr>
        <w:t>.</w:t>
      </w:r>
    </w:p>
    <w:p w14:paraId="6E9F475C" w14:textId="59FEF6A5" w:rsidR="00DB58A5" w:rsidRDefault="00427C35" w:rsidP="00427C35">
      <w:pPr>
        <w:rPr>
          <w:rtl/>
        </w:rPr>
      </w:pPr>
      <w:r>
        <w:rPr>
          <w:rtl/>
        </w:rPr>
        <w:t>נשא אשה ובתה כונס אחת ומוציא אחת, ולכתחילה לא יכנוס</w:t>
      </w:r>
      <w:r w:rsidR="00DB58A5">
        <w:rPr>
          <w:rtl/>
        </w:rPr>
        <w:t>.</w:t>
      </w:r>
    </w:p>
    <w:p w14:paraId="545E676D" w14:textId="77777777" w:rsidR="00DB58A5" w:rsidRDefault="00427C35" w:rsidP="00427C35">
      <w:pPr>
        <w:rPr>
          <w:rtl/>
        </w:rPr>
      </w:pPr>
      <w:r>
        <w:rPr>
          <w:rtl/>
        </w:rPr>
        <w:t>מתה אשתו - מותר בחמותו</w:t>
      </w:r>
      <w:r w:rsidR="00DB58A5">
        <w:rPr>
          <w:rtl/>
        </w:rPr>
        <w:t>.</w:t>
      </w:r>
    </w:p>
    <w:p w14:paraId="155F6F65" w14:textId="155C5D6D" w:rsidR="00DB58A5" w:rsidRDefault="007F7BA5" w:rsidP="00427C35">
      <w:pPr>
        <w:rPr>
          <w:rtl/>
        </w:rPr>
      </w:pPr>
      <w:r w:rsidRPr="007F7BA5">
        <w:rPr>
          <w:rStyle w:val="afffff1"/>
          <w:rFonts w:hint="cs"/>
          <w:rtl/>
        </w:rPr>
        <w:t>וא''ד</w:t>
      </w:r>
      <w:r w:rsidR="00427C35" w:rsidRPr="007F7BA5">
        <w:rPr>
          <w:rStyle w:val="afffff1"/>
          <w:rtl/>
        </w:rPr>
        <w:t>:</w:t>
      </w:r>
      <w:r w:rsidR="00427C35">
        <w:rPr>
          <w:rtl/>
        </w:rPr>
        <w:t xml:space="preserve"> אסור בחמותו</w:t>
      </w:r>
      <w:r w:rsidR="00DB58A5">
        <w:rPr>
          <w:rtl/>
        </w:rPr>
        <w:t>.</w:t>
      </w:r>
    </w:p>
    <w:p w14:paraId="6BEABDFD" w14:textId="77777777" w:rsidR="007F7BA5" w:rsidRPr="007F7BA5" w:rsidRDefault="007F7BA5" w:rsidP="007F7BA5">
      <w:pPr>
        <w:pStyle w:val="38"/>
        <w:framePr w:wrap="notBeside"/>
        <w:rPr>
          <w:rtl/>
        </w:rPr>
      </w:pPr>
      <w:r w:rsidRPr="007F7BA5">
        <w:rPr>
          <w:rFonts w:hint="cs"/>
          <w:rtl/>
        </w:rPr>
        <w:t>אר''י</w:t>
      </w:r>
      <w:r w:rsidR="00427C35" w:rsidRPr="007F7BA5">
        <w:rPr>
          <w:rtl/>
        </w:rPr>
        <w:t xml:space="preserve">: </w:t>
      </w:r>
    </w:p>
    <w:p w14:paraId="2367ED36" w14:textId="2050CEEC" w:rsidR="00DB58A5" w:rsidRDefault="00427C35" w:rsidP="00427C35">
      <w:pPr>
        <w:rPr>
          <w:rtl/>
        </w:rPr>
      </w:pPr>
      <w:r>
        <w:rPr>
          <w:rtl/>
        </w:rPr>
        <w:t xml:space="preserve">הא </w:t>
      </w:r>
      <w:r w:rsidR="007F7BA5">
        <w:rPr>
          <w:rtl/>
        </w:rPr>
        <w:t>–</w:t>
      </w:r>
      <w:r>
        <w:rPr>
          <w:rtl/>
        </w:rPr>
        <w:t xml:space="preserve"> </w:t>
      </w:r>
      <w:r w:rsidR="007F7BA5">
        <w:rPr>
          <w:rFonts w:hint="cs"/>
          <w:rtl/>
        </w:rPr>
        <w:t>ר''מ אליבא דר''א</w:t>
      </w:r>
      <w:r>
        <w:rPr>
          <w:rtl/>
        </w:rPr>
        <w:t xml:space="preserve">, והא </w:t>
      </w:r>
      <w:r w:rsidR="007F7BA5">
        <w:rPr>
          <w:rtl/>
        </w:rPr>
        <w:t>–</w:t>
      </w:r>
      <w:r>
        <w:rPr>
          <w:rtl/>
        </w:rPr>
        <w:t xml:space="preserve"> </w:t>
      </w:r>
      <w:r w:rsidR="007F7BA5">
        <w:rPr>
          <w:rFonts w:hint="cs"/>
          <w:rtl/>
        </w:rPr>
        <w:t xml:space="preserve">ר''מ </w:t>
      </w:r>
      <w:r>
        <w:rPr>
          <w:rtl/>
        </w:rPr>
        <w:t>אליבא דרבי עקיבא</w:t>
      </w:r>
      <w:r w:rsidR="00DB58A5">
        <w:rPr>
          <w:rtl/>
        </w:rPr>
        <w:t>.</w:t>
      </w:r>
    </w:p>
    <w:p w14:paraId="56509CBB" w14:textId="77777777" w:rsidR="007F7BA5" w:rsidRPr="007F7BA5" w:rsidRDefault="00427C35" w:rsidP="007F7BA5">
      <w:pPr>
        <w:pStyle w:val="38"/>
        <w:framePr w:wrap="notBeside"/>
        <w:rPr>
          <w:rtl/>
        </w:rPr>
      </w:pPr>
      <w:r w:rsidRPr="007F7BA5">
        <w:rPr>
          <w:rtl/>
        </w:rPr>
        <w:t xml:space="preserve">דתניא: </w:t>
      </w:r>
    </w:p>
    <w:p w14:paraId="61B9B9BC" w14:textId="6ECBF873" w:rsidR="00DB58A5" w:rsidRDefault="00427C35" w:rsidP="00427C35">
      <w:pPr>
        <w:rPr>
          <w:rtl/>
        </w:rPr>
      </w:pPr>
      <w:r w:rsidRPr="007F7BA5">
        <w:rPr>
          <w:rStyle w:val="affffb"/>
          <w:rtl/>
        </w:rPr>
        <w:t>על כן יעזב - איש את אביו ואת אמו,</w:t>
      </w:r>
      <w:r>
        <w:rPr>
          <w:rtl/>
        </w:rPr>
        <w:t xml:space="preserve"> </w:t>
      </w:r>
      <w:r w:rsidR="007F7BA5" w:rsidRPr="007F7BA5">
        <w:rPr>
          <w:rStyle w:val="afffff1"/>
          <w:rFonts w:hint="cs"/>
          <w:rtl/>
        </w:rPr>
        <w:t>ר''א</w:t>
      </w:r>
      <w:r w:rsidRPr="007F7BA5">
        <w:rPr>
          <w:rStyle w:val="afffff1"/>
          <w:rtl/>
        </w:rPr>
        <w:t>:</w:t>
      </w:r>
      <w:r>
        <w:rPr>
          <w:rtl/>
        </w:rPr>
        <w:t xml:space="preserve"> </w:t>
      </w:r>
      <w:r w:rsidRPr="007F7BA5">
        <w:rPr>
          <w:rStyle w:val="affffb"/>
          <w:rtl/>
        </w:rPr>
        <w:t>אביו</w:t>
      </w:r>
      <w:r>
        <w:rPr>
          <w:rtl/>
        </w:rPr>
        <w:t xml:space="preserve"> - אחות אביו, </w:t>
      </w:r>
      <w:r w:rsidRPr="007F7BA5">
        <w:rPr>
          <w:rStyle w:val="affffb"/>
          <w:rtl/>
        </w:rPr>
        <w:t>אמו -</w:t>
      </w:r>
      <w:r>
        <w:rPr>
          <w:rtl/>
        </w:rPr>
        <w:t xml:space="preserve"> אחות אמו</w:t>
      </w:r>
      <w:r w:rsidR="00DB58A5">
        <w:rPr>
          <w:rtl/>
        </w:rPr>
        <w:t>.</w:t>
      </w:r>
    </w:p>
    <w:p w14:paraId="6FF6B75E" w14:textId="2EA1FBBF" w:rsidR="00DB58A5" w:rsidRDefault="007F7BA5" w:rsidP="00427C35">
      <w:pPr>
        <w:rPr>
          <w:rtl/>
        </w:rPr>
      </w:pPr>
      <w:r w:rsidRPr="007F7BA5">
        <w:rPr>
          <w:rStyle w:val="afffff1"/>
          <w:rFonts w:hint="cs"/>
          <w:rtl/>
        </w:rPr>
        <w:t>ר''ע</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אשת אביו, </w:t>
      </w:r>
      <w:r w:rsidR="00427C35" w:rsidRPr="007F7BA5">
        <w:rPr>
          <w:rStyle w:val="affffb"/>
          <w:rtl/>
        </w:rPr>
        <w:t>אמו -</w:t>
      </w:r>
      <w:r w:rsidR="00427C35">
        <w:rPr>
          <w:rtl/>
        </w:rPr>
        <w:t xml:space="preserve"> אמו ממש</w:t>
      </w:r>
      <w:r w:rsidR="00DB58A5">
        <w:rPr>
          <w:rtl/>
        </w:rPr>
        <w:t>.</w:t>
      </w:r>
    </w:p>
    <w:p w14:paraId="0C2927EF" w14:textId="77777777" w:rsidR="00DB58A5" w:rsidRDefault="00427C35" w:rsidP="00427C35">
      <w:pPr>
        <w:rPr>
          <w:rtl/>
        </w:rPr>
      </w:pPr>
      <w:r w:rsidRPr="007F7BA5">
        <w:rPr>
          <w:rStyle w:val="affffb"/>
          <w:rtl/>
        </w:rPr>
        <w:t>ודבק -</w:t>
      </w:r>
      <w:r>
        <w:rPr>
          <w:rtl/>
        </w:rPr>
        <w:t xml:space="preserve"> ולא בזכר</w:t>
      </w:r>
      <w:r w:rsidRPr="007F7BA5">
        <w:rPr>
          <w:rStyle w:val="affffb"/>
          <w:rtl/>
        </w:rPr>
        <w:t>, באשתו -</w:t>
      </w:r>
      <w:r>
        <w:rPr>
          <w:rtl/>
        </w:rPr>
        <w:t xml:space="preserve"> ולא באשת חבירו, </w:t>
      </w:r>
      <w:r w:rsidRPr="007F7BA5">
        <w:rPr>
          <w:rStyle w:val="affffb"/>
          <w:rtl/>
        </w:rPr>
        <w:t>והיו לבשר אחד</w:t>
      </w:r>
      <w:r>
        <w:rPr>
          <w:rtl/>
        </w:rPr>
        <w:t xml:space="preserve"> - מי שנעשים בשר אחד, יצאו בהמה וחיה שאין נעשין בשר אחד</w:t>
      </w:r>
      <w:r w:rsidR="00DB58A5">
        <w:rPr>
          <w:rtl/>
        </w:rPr>
        <w:t>.</w:t>
      </w:r>
    </w:p>
    <w:p w14:paraId="29213F65" w14:textId="66E57793" w:rsidR="00427C35" w:rsidRDefault="00427C35" w:rsidP="00427C35">
      <w:pPr>
        <w:rPr>
          <w:rtl/>
        </w:rPr>
      </w:pPr>
    </w:p>
    <w:p w14:paraId="1AE7B31A" w14:textId="77777777" w:rsidR="007F7BA5" w:rsidRPr="007F7BA5" w:rsidRDefault="00427C35" w:rsidP="007F7BA5">
      <w:pPr>
        <w:pStyle w:val="38"/>
        <w:framePr w:wrap="notBeside"/>
        <w:rPr>
          <w:rtl/>
        </w:rPr>
      </w:pPr>
      <w:r w:rsidRPr="007F7BA5">
        <w:rPr>
          <w:rtl/>
        </w:rPr>
        <w:t>אמר מר:</w:t>
      </w:r>
    </w:p>
    <w:p w14:paraId="3720067F" w14:textId="10E45E45" w:rsidR="00DB58A5" w:rsidRDefault="007F7BA5" w:rsidP="00427C35">
      <w:pPr>
        <w:rPr>
          <w:rtl/>
        </w:rPr>
      </w:pPr>
      <w:r w:rsidRPr="007F7BA5">
        <w:rPr>
          <w:rStyle w:val="afffff1"/>
          <w:rFonts w:hint="cs"/>
          <w:rtl/>
        </w:rPr>
        <w:t>ר''א</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אחות אביו</w:t>
      </w:r>
      <w:r w:rsidR="00DB58A5">
        <w:rPr>
          <w:rtl/>
        </w:rPr>
        <w:t>.</w:t>
      </w:r>
    </w:p>
    <w:p w14:paraId="19048CE2" w14:textId="1992CA41" w:rsidR="00DB58A5" w:rsidRDefault="007F7BA5" w:rsidP="007F7BA5">
      <w:pPr>
        <w:rPr>
          <w:rtl/>
        </w:rPr>
      </w:pPr>
      <w:r>
        <w:rPr>
          <w:rFonts w:hint="cs"/>
          <w:rtl/>
        </w:rPr>
        <w:t xml:space="preserve">ולא </w:t>
      </w:r>
      <w:r w:rsidR="00427C35">
        <w:rPr>
          <w:rtl/>
        </w:rPr>
        <w:t>אביו ממש</w:t>
      </w:r>
      <w:r w:rsidR="00DB58A5">
        <w:rPr>
          <w:rtl/>
        </w:rPr>
        <w:t>!</w:t>
      </w:r>
      <w:r w:rsidR="00427C35">
        <w:rPr>
          <w:rtl/>
        </w:rPr>
        <w:t xml:space="preserve"> </w:t>
      </w:r>
      <w:r>
        <w:rPr>
          <w:rFonts w:hint="cs"/>
          <w:rtl/>
        </w:rPr>
        <w:t>ד</w:t>
      </w:r>
      <w:r w:rsidR="00427C35">
        <w:rPr>
          <w:rtl/>
        </w:rPr>
        <w:t>היינו ודבק - ולא בזכר</w:t>
      </w:r>
      <w:r w:rsidR="00DB58A5">
        <w:rPr>
          <w:rtl/>
        </w:rPr>
        <w:t>.</w:t>
      </w:r>
    </w:p>
    <w:p w14:paraId="79F01FEE" w14:textId="77777777" w:rsidR="007F7BA5" w:rsidRPr="007F7BA5" w:rsidRDefault="007F7BA5" w:rsidP="007F7BA5">
      <w:pPr>
        <w:pStyle w:val="38"/>
        <w:framePr w:wrap="notBeside"/>
        <w:rPr>
          <w:rtl/>
        </w:rPr>
      </w:pPr>
      <w:r w:rsidRPr="007F7BA5">
        <w:rPr>
          <w:rFonts w:hint="cs"/>
          <w:rtl/>
        </w:rPr>
        <w:t xml:space="preserve">ולא </w:t>
      </w:r>
    </w:p>
    <w:p w14:paraId="57A44265" w14:textId="661F48DA" w:rsidR="00DB58A5" w:rsidRDefault="00427C35" w:rsidP="007F7BA5">
      <w:pPr>
        <w:rPr>
          <w:rtl/>
        </w:rPr>
      </w:pPr>
      <w:r>
        <w:rPr>
          <w:rtl/>
        </w:rPr>
        <w:t>אשת אביו</w:t>
      </w:r>
      <w:r w:rsidR="00DB58A5">
        <w:rPr>
          <w:rtl/>
        </w:rPr>
        <w:t>!</w:t>
      </w:r>
      <w:r w:rsidR="007F7BA5">
        <w:rPr>
          <w:rFonts w:hint="cs"/>
          <w:rtl/>
        </w:rPr>
        <w:t xml:space="preserve"> </w:t>
      </w:r>
      <w:r>
        <w:rPr>
          <w:rtl/>
        </w:rPr>
        <w:t>- היינו באשתו ולא באשת חבירו</w:t>
      </w:r>
      <w:r w:rsidR="00DB58A5">
        <w:rPr>
          <w:rtl/>
        </w:rPr>
        <w:t>.</w:t>
      </w:r>
    </w:p>
    <w:p w14:paraId="6FE3DFE0" w14:textId="241BC378" w:rsidR="00DB58A5" w:rsidRDefault="007F7BA5" w:rsidP="007F7BA5">
      <w:pPr>
        <w:rPr>
          <w:rtl/>
        </w:rPr>
      </w:pPr>
      <w:r>
        <w:rPr>
          <w:rFonts w:hint="cs"/>
          <w:rtl/>
        </w:rPr>
        <w:t xml:space="preserve">ולא </w:t>
      </w:r>
      <w:r w:rsidR="00427C35">
        <w:rPr>
          <w:rtl/>
        </w:rPr>
        <w:t>לאחר מיתה</w:t>
      </w:r>
      <w:r w:rsidR="00DB58A5">
        <w:rPr>
          <w:rtl/>
        </w:rPr>
        <w:t>!</w:t>
      </w:r>
      <w:r w:rsidR="00427C35">
        <w:rPr>
          <w:rtl/>
        </w:rPr>
        <w:t xml:space="preserve"> דומיא דאמו, - דלאו אישות, אף אביו - דלאו אישות</w:t>
      </w:r>
      <w:r w:rsidR="00DB58A5">
        <w:rPr>
          <w:rtl/>
        </w:rPr>
        <w:t>.</w:t>
      </w:r>
    </w:p>
    <w:p w14:paraId="5968F75F" w14:textId="77777777" w:rsidR="00DB58A5" w:rsidRDefault="00427C35" w:rsidP="00427C35">
      <w:pPr>
        <w:rPr>
          <w:rtl/>
        </w:rPr>
      </w:pPr>
      <w:r>
        <w:rPr>
          <w:rtl/>
        </w:rPr>
        <w:t>אמו - אחות אמו</w:t>
      </w:r>
      <w:r w:rsidR="00DB58A5">
        <w:rPr>
          <w:rtl/>
        </w:rPr>
        <w:t>.</w:t>
      </w:r>
    </w:p>
    <w:p w14:paraId="3A5B0917" w14:textId="1410891E" w:rsidR="00DB58A5" w:rsidRDefault="00427C35" w:rsidP="00427C35">
      <w:pPr>
        <w:rPr>
          <w:rtl/>
        </w:rPr>
      </w:pPr>
      <w:r>
        <w:rPr>
          <w:rtl/>
        </w:rPr>
        <w:t>- ואימא אמו ממש</w:t>
      </w:r>
      <w:r w:rsidR="00DB58A5">
        <w:rPr>
          <w:rtl/>
        </w:rPr>
        <w:t>!</w:t>
      </w:r>
    </w:p>
    <w:p w14:paraId="7880A73F" w14:textId="77777777" w:rsidR="00DB58A5" w:rsidRDefault="00427C35" w:rsidP="00427C35">
      <w:pPr>
        <w:rPr>
          <w:rtl/>
        </w:rPr>
      </w:pPr>
      <w:r>
        <w:rPr>
          <w:rtl/>
        </w:rPr>
        <w:t>- היינו באשתו ולא באשת חבירו</w:t>
      </w:r>
      <w:r w:rsidR="00DB58A5">
        <w:rPr>
          <w:rtl/>
        </w:rPr>
        <w:t>.</w:t>
      </w:r>
    </w:p>
    <w:p w14:paraId="1AA8EE5B" w14:textId="2AE6EF8C" w:rsidR="00DB58A5" w:rsidRDefault="00427C35" w:rsidP="00427C35">
      <w:pPr>
        <w:rPr>
          <w:rtl/>
        </w:rPr>
      </w:pPr>
      <w:r>
        <w:rPr>
          <w:rtl/>
        </w:rPr>
        <w:t>- ואימא לאחר מיתה</w:t>
      </w:r>
      <w:r w:rsidR="00DB58A5">
        <w:rPr>
          <w:rtl/>
        </w:rPr>
        <w:t>!</w:t>
      </w:r>
    </w:p>
    <w:p w14:paraId="768DE412" w14:textId="77777777" w:rsidR="00DB58A5" w:rsidRDefault="00427C35" w:rsidP="00427C35">
      <w:pPr>
        <w:rPr>
          <w:rtl/>
        </w:rPr>
      </w:pPr>
      <w:r>
        <w:rPr>
          <w:rtl/>
        </w:rPr>
        <w:t>- דומיא דאביו, מה אביו - דלאו ממש, אף אמו - דלאו ממש</w:t>
      </w:r>
      <w:r w:rsidR="00DB58A5">
        <w:rPr>
          <w:rtl/>
        </w:rPr>
        <w:t>.</w:t>
      </w:r>
    </w:p>
    <w:p w14:paraId="1490384A" w14:textId="7A9D1079" w:rsidR="00DB58A5" w:rsidRDefault="00427C35" w:rsidP="00427C35">
      <w:pPr>
        <w:rPr>
          <w:rtl/>
        </w:rPr>
      </w:pPr>
      <w:r>
        <w:rPr>
          <w:rtl/>
        </w:rPr>
        <w:t>רבי עקיבא אומר: אביו - אשת אביו, - ואימא: אביו ממש</w:t>
      </w:r>
      <w:r w:rsidR="00DB58A5">
        <w:rPr>
          <w:rtl/>
        </w:rPr>
        <w:t>!</w:t>
      </w:r>
    </w:p>
    <w:p w14:paraId="34F41091" w14:textId="77777777" w:rsidR="00DB58A5" w:rsidRDefault="00427C35" w:rsidP="00427C35">
      <w:pPr>
        <w:rPr>
          <w:rtl/>
        </w:rPr>
      </w:pPr>
      <w:r>
        <w:rPr>
          <w:rtl/>
        </w:rPr>
        <w:t>- היינו ודבק - ולא בזכר</w:t>
      </w:r>
      <w:r w:rsidR="00DB58A5">
        <w:rPr>
          <w:rtl/>
        </w:rPr>
        <w:t>.</w:t>
      </w:r>
    </w:p>
    <w:p w14:paraId="63545DD0" w14:textId="3C7378F5" w:rsidR="00DB58A5" w:rsidRDefault="00427C35" w:rsidP="00427C35">
      <w:pPr>
        <w:rPr>
          <w:rtl/>
        </w:rPr>
      </w:pPr>
      <w:r>
        <w:rPr>
          <w:rtl/>
        </w:rPr>
        <w:t>- אי הכי, אשת אביו נמי היינו באשתו ולא באשת חברו</w:t>
      </w:r>
      <w:r w:rsidR="00DB58A5">
        <w:rPr>
          <w:rtl/>
        </w:rPr>
        <w:t>!</w:t>
      </w:r>
    </w:p>
    <w:p w14:paraId="4BBA11E4" w14:textId="77777777" w:rsidR="00DB58A5" w:rsidRDefault="00427C35" w:rsidP="00427C35">
      <w:pPr>
        <w:rPr>
          <w:rtl/>
        </w:rPr>
      </w:pPr>
      <w:r>
        <w:rPr>
          <w:rtl/>
        </w:rPr>
        <w:t>- לאחר מיתה</w:t>
      </w:r>
      <w:r w:rsidR="00DB58A5">
        <w:rPr>
          <w:rtl/>
        </w:rPr>
        <w:t>.</w:t>
      </w:r>
    </w:p>
    <w:p w14:paraId="2F83EBA3" w14:textId="122C620C" w:rsidR="00DB58A5" w:rsidRDefault="00427C35" w:rsidP="00427C35">
      <w:pPr>
        <w:rPr>
          <w:rtl/>
        </w:rPr>
      </w:pPr>
      <w:r>
        <w:rPr>
          <w:rtl/>
        </w:rPr>
        <w:t>אמו אמו ממש - היינו באשתו ולא באשת חברו</w:t>
      </w:r>
      <w:r w:rsidR="00DB58A5">
        <w:rPr>
          <w:rtl/>
        </w:rPr>
        <w:t>!</w:t>
      </w:r>
    </w:p>
    <w:p w14:paraId="7B87FB7C" w14:textId="77777777" w:rsidR="00DB58A5" w:rsidRDefault="00427C35" w:rsidP="00427C35">
      <w:pPr>
        <w:rPr>
          <w:rtl/>
        </w:rPr>
      </w:pPr>
      <w:r>
        <w:rPr>
          <w:rtl/>
        </w:rPr>
        <w:t>- אמו מאנוסתו</w:t>
      </w:r>
      <w:r w:rsidR="00DB58A5">
        <w:rPr>
          <w:rtl/>
        </w:rPr>
        <w:t>.</w:t>
      </w:r>
    </w:p>
    <w:p w14:paraId="4ACF5372" w14:textId="1B2B7A18" w:rsidR="00DB58A5" w:rsidRDefault="00427C35" w:rsidP="00427C35">
      <w:pPr>
        <w:rPr>
          <w:rtl/>
        </w:rPr>
      </w:pPr>
      <w:r>
        <w:rPr>
          <w:rtl/>
        </w:rPr>
        <w:t>במאי קא מיפלגי? - רבי אליעזר סבר: [דף נח</w:t>
      </w:r>
      <w:r w:rsidR="00DB58A5">
        <w:rPr>
          <w:rtl/>
        </w:rPr>
        <w:t>:]</w:t>
      </w:r>
      <w:r>
        <w:rPr>
          <w:rtl/>
        </w:rPr>
        <w:t xml:space="preserve"> אביו דומיא דאמו, ואמו דומיא דאביו - לא משכחת לה אלא באחווה</w:t>
      </w:r>
      <w:r w:rsidR="00DB58A5">
        <w:rPr>
          <w:rtl/>
        </w:rPr>
        <w:t>.</w:t>
      </w:r>
    </w:p>
    <w:p w14:paraId="2020B18E" w14:textId="77777777" w:rsidR="00DB58A5" w:rsidRDefault="00427C35" w:rsidP="00427C35">
      <w:pPr>
        <w:rPr>
          <w:rtl/>
        </w:rPr>
      </w:pPr>
      <w:r>
        <w:rPr>
          <w:rtl/>
        </w:rPr>
        <w:t>- ורבי עקיבא: מוטב לאוקמיה באשת אביו דאיקרי ערות אביו, לאפוקי אחות אביו דשאר אביו - איקרי, ערות אביו - לא איקרי</w:t>
      </w:r>
      <w:r w:rsidR="00DB58A5">
        <w:rPr>
          <w:rtl/>
        </w:rPr>
        <w:t>.</w:t>
      </w:r>
    </w:p>
    <w:p w14:paraId="70121C2D" w14:textId="77777777" w:rsidR="00DB58A5" w:rsidRDefault="00427C35" w:rsidP="00427C35">
      <w:pPr>
        <w:rPr>
          <w:rtl/>
        </w:rPr>
      </w:pPr>
      <w:r>
        <w:rPr>
          <w:rtl/>
        </w:rPr>
        <w:lastRenderedPageBreak/>
        <w:t>תא שמע: ויקח עמרם את יוכבד דדתו, מאי לאו - דודתו מן האם? - לא, דודתו מן האב</w:t>
      </w:r>
      <w:r w:rsidR="00DB58A5">
        <w:rPr>
          <w:rtl/>
        </w:rPr>
        <w:t>.</w:t>
      </w:r>
    </w:p>
    <w:p w14:paraId="079AFFBF" w14:textId="21485C85" w:rsidR="00DB58A5" w:rsidRDefault="00427C35" w:rsidP="00427C35">
      <w:pPr>
        <w:rPr>
          <w:rtl/>
        </w:rPr>
      </w:pPr>
      <w:r>
        <w:rPr>
          <w:rtl/>
        </w:rPr>
        <w:t xml:space="preserve">תא שמע: </w:t>
      </w:r>
      <w:r>
        <w:rPr>
          <w:rStyle w:val="affffb"/>
          <w:rtl/>
          <w:rPrChange w:id="9045" w:author="מנוע פסוקים" w:date="2026-10-05T16:38:32Z">
            <w:rPr>
              <w:rtl/>
            </w:rPr>
          </w:rPrChange>
        </w:rPr>
        <w:t xml:space="preserve">וגם אמנה אחתי בת אבי היא אך לא בת אמי</w:t>
      </w:r>
      <w:r>
        <w:rPr>
          <w:rtl/>
        </w:rPr>
        <w:t xml:space="preserve"> - מכלל דבת האם אסורה</w:t>
      </w:r>
      <w:r w:rsidR="00DB58A5">
        <w:rPr>
          <w:rtl/>
        </w:rPr>
        <w:t>!</w:t>
      </w:r>
    </w:p>
    <w:p w14:paraId="421B7EED" w14:textId="77777777" w:rsidR="00DB58A5" w:rsidRDefault="00427C35" w:rsidP="00427C35">
      <w:pPr>
        <w:rPr>
          <w:rtl/>
        </w:rPr>
      </w:pPr>
      <w:r>
        <w:rPr>
          <w:rtl/>
        </w:rPr>
        <w:t>- ותסברא, אחותו הואי? בת אחיו הואי</w:t>
      </w:r>
      <w:r w:rsidR="00DB58A5">
        <w:rPr>
          <w:rtl/>
        </w:rPr>
        <w:t>!</w:t>
      </w:r>
    </w:p>
    <w:p w14:paraId="1E74AB6C" w14:textId="77777777" w:rsidR="00DB58A5" w:rsidRDefault="00427C35" w:rsidP="00427C35">
      <w:pPr>
        <w:rPr>
          <w:rtl/>
        </w:rPr>
      </w:pPr>
      <w:r>
        <w:rPr>
          <w:rtl/>
        </w:rPr>
        <w:t>וכיון דהכי הוא - לא שנא מן האב, ולא שנא מן האם - שריא</w:t>
      </w:r>
      <w:r w:rsidR="00DB58A5">
        <w:rPr>
          <w:rtl/>
        </w:rPr>
        <w:t>.</w:t>
      </w:r>
    </w:p>
    <w:p w14:paraId="5EACB00F" w14:textId="77777777" w:rsidR="00DB58A5" w:rsidRDefault="00427C35" w:rsidP="00427C35">
      <w:pPr>
        <w:rPr>
          <w:rtl/>
        </w:rPr>
      </w:pPr>
      <w:r>
        <w:rPr>
          <w:rtl/>
        </w:rPr>
        <w:t>אלא התם הכי קאמר ליה: קורבא דאחות אית לי בהדה, מאבא ולא מאמא</w:t>
      </w:r>
      <w:r w:rsidR="00DB58A5">
        <w:rPr>
          <w:rtl/>
        </w:rPr>
        <w:t>.</w:t>
      </w:r>
    </w:p>
    <w:p w14:paraId="528519E5" w14:textId="77777777" w:rsidR="00DB58A5" w:rsidRDefault="00427C35" w:rsidP="00427C35">
      <w:pPr>
        <w:rPr>
          <w:rtl/>
        </w:rPr>
      </w:pPr>
      <w:r>
        <w:rPr>
          <w:rtl/>
        </w:rPr>
        <w:t xml:space="preserve">תא שמע: מפני מה לא נשא אדם את בתו - כדי שישא קין את אחותו, שנאמר </w:t>
      </w:r>
      <w:r>
        <w:rPr>
          <w:rStyle w:val="affffb"/>
          <w:rtl/>
          <w:rPrChange w:id="9046" w:author="מנוע פסוקים" w:date="2026-10-05T16:38:32Z">
            <w:rPr>
              <w:rtl/>
            </w:rPr>
          </w:rPrChange>
        </w:rPr>
        <w:t xml:space="preserve">כי אמרתי עולם חסד יבנה</w:t>
      </w:r>
      <w:r w:rsidR="00DB58A5">
        <w:rPr>
          <w:rtl/>
        </w:rPr>
        <w:t>.</w:t>
      </w:r>
    </w:p>
    <w:p w14:paraId="5CD0DB04" w14:textId="21EB14AE" w:rsidR="00DB58A5" w:rsidRDefault="00427C35" w:rsidP="00427C35">
      <w:pPr>
        <w:rPr>
          <w:rtl/>
        </w:rPr>
      </w:pPr>
      <w:r>
        <w:rPr>
          <w:rtl/>
        </w:rPr>
        <w:t>הא לאו הכי - אסירא</w:t>
      </w:r>
      <w:r w:rsidR="00DB58A5">
        <w:rPr>
          <w:rtl/>
        </w:rPr>
        <w:t>!</w:t>
      </w:r>
    </w:p>
    <w:p w14:paraId="3453D8DE" w14:textId="77777777" w:rsidR="00DB58A5" w:rsidRDefault="00427C35" w:rsidP="00427C35">
      <w:pPr>
        <w:rPr>
          <w:rtl/>
        </w:rPr>
      </w:pPr>
      <w:r>
        <w:rPr>
          <w:rtl/>
        </w:rPr>
        <w:t>- כיון דאשתרי - אשתרי</w:t>
      </w:r>
      <w:r w:rsidR="00DB58A5">
        <w:rPr>
          <w:rtl/>
        </w:rPr>
        <w:t>.</w:t>
      </w:r>
    </w:p>
    <w:p w14:paraId="75C9A04A" w14:textId="77777777" w:rsidR="00DB58A5" w:rsidRDefault="00427C35" w:rsidP="00427C35">
      <w:pPr>
        <w:rPr>
          <w:rtl/>
        </w:rPr>
      </w:pPr>
      <w:r>
        <w:rPr>
          <w:rtl/>
        </w:rPr>
        <w:t>אמר רב הונא: נכרי מותר בבתו, ואם תאמר: מפני מה לא נשא אדם את בתו - כדי שישא קין את אחותו, משום עולם חסד יבנה</w:t>
      </w:r>
      <w:r w:rsidR="00DB58A5">
        <w:rPr>
          <w:rtl/>
        </w:rPr>
        <w:t>.</w:t>
      </w:r>
    </w:p>
    <w:p w14:paraId="3A6472DD" w14:textId="77777777" w:rsidR="00DB58A5" w:rsidRDefault="00427C35" w:rsidP="00427C35">
      <w:pPr>
        <w:rPr>
          <w:rtl/>
        </w:rPr>
      </w:pPr>
      <w:r>
        <w:rPr>
          <w:rtl/>
        </w:rPr>
        <w:t>ואיכא דאמרי, אמר רב הונא: נכרי אסור בבתו</w:t>
      </w:r>
      <w:r w:rsidR="00DB58A5">
        <w:rPr>
          <w:rtl/>
        </w:rPr>
        <w:t>.</w:t>
      </w:r>
    </w:p>
    <w:p w14:paraId="5BDB9FF6" w14:textId="77777777" w:rsidR="00DB58A5" w:rsidRDefault="00427C35" w:rsidP="00427C35">
      <w:pPr>
        <w:rPr>
          <w:rtl/>
        </w:rPr>
      </w:pPr>
      <w:r>
        <w:rPr>
          <w:rtl/>
        </w:rPr>
        <w:t>תדע, שלא נשא אדם את בתו</w:t>
      </w:r>
      <w:r w:rsidR="00DB58A5">
        <w:rPr>
          <w:rtl/>
        </w:rPr>
        <w:t>.</w:t>
      </w:r>
    </w:p>
    <w:p w14:paraId="433228A4" w14:textId="77777777" w:rsidR="00DB58A5" w:rsidRDefault="00427C35" w:rsidP="00427C35">
      <w:pPr>
        <w:rPr>
          <w:rtl/>
        </w:rPr>
      </w:pPr>
      <w:r>
        <w:rPr>
          <w:rtl/>
        </w:rPr>
        <w:t>ולא היא, התם היינו טעמא - כדי שישא קין את אחותו, משום דעולם חסד יבנה</w:t>
      </w:r>
      <w:r w:rsidR="00DB58A5">
        <w:rPr>
          <w:rtl/>
        </w:rPr>
        <w:t>.</w:t>
      </w:r>
    </w:p>
    <w:p w14:paraId="7B89BB90" w14:textId="13948154" w:rsidR="00427C35" w:rsidRDefault="00427C35" w:rsidP="00427C35">
      <w:pPr>
        <w:rPr>
          <w:rtl/>
        </w:rPr>
      </w:pPr>
    </w:p>
    <w:p w14:paraId="268DC9E6" w14:textId="77777777" w:rsidR="00DB58A5" w:rsidRDefault="00427C35" w:rsidP="00427C35">
      <w:pPr>
        <w:rPr>
          <w:rtl/>
        </w:rPr>
      </w:pPr>
      <w:r>
        <w:rPr>
          <w:rtl/>
        </w:rPr>
        <w:t>אמר רב חסדא: עבד מותר באמו, ומותר בבתו</w:t>
      </w:r>
      <w:r w:rsidR="00DB58A5">
        <w:rPr>
          <w:rtl/>
        </w:rPr>
        <w:t>.</w:t>
      </w:r>
    </w:p>
    <w:p w14:paraId="6A8BB80D" w14:textId="77777777" w:rsidR="00DB58A5" w:rsidRDefault="00427C35" w:rsidP="00427C35">
      <w:pPr>
        <w:rPr>
          <w:rtl/>
        </w:rPr>
      </w:pPr>
      <w:r>
        <w:rPr>
          <w:rtl/>
        </w:rPr>
        <w:t>יצא מכלל נכרי ולכלל ישראל לא בא</w:t>
      </w:r>
      <w:r w:rsidR="00DB58A5">
        <w:rPr>
          <w:rtl/>
        </w:rPr>
        <w:t>.</w:t>
      </w:r>
    </w:p>
    <w:p w14:paraId="3C720AA7" w14:textId="77777777" w:rsidR="00DB58A5" w:rsidRDefault="00427C35" w:rsidP="00427C35">
      <w:pPr>
        <w:rPr>
          <w:rtl/>
        </w:rPr>
      </w:pPr>
      <w:r>
        <w:rPr>
          <w:rtl/>
        </w:rPr>
        <w:t>כי אתא רב דימי אמר רבי אלעזר אמר רבי חנינא: בן נח שייחד שפחה לעבדו ובא עליה - נהרג עליה</w:t>
      </w:r>
      <w:r w:rsidR="00DB58A5">
        <w:rPr>
          <w:rtl/>
        </w:rPr>
        <w:t>.</w:t>
      </w:r>
    </w:p>
    <w:p w14:paraId="322B9CA0" w14:textId="77777777" w:rsidR="00DB58A5" w:rsidRDefault="00427C35" w:rsidP="00427C35">
      <w:pPr>
        <w:rPr>
          <w:rtl/>
        </w:rPr>
      </w:pPr>
      <w:r>
        <w:rPr>
          <w:rtl/>
        </w:rPr>
        <w:t>מאימת? - אמר רב נחמן: מדקראו לה רביתא דפלניא</w:t>
      </w:r>
      <w:r w:rsidR="00DB58A5">
        <w:rPr>
          <w:rtl/>
        </w:rPr>
        <w:t>.</w:t>
      </w:r>
    </w:p>
    <w:p w14:paraId="698775D0" w14:textId="77777777" w:rsidR="00DB58A5" w:rsidRDefault="00427C35" w:rsidP="00427C35">
      <w:pPr>
        <w:rPr>
          <w:rtl/>
        </w:rPr>
      </w:pPr>
      <w:r>
        <w:rPr>
          <w:rtl/>
        </w:rPr>
        <w:t>מאימת התרתה? - אמר רב הונא: משפרעה ראשה בשוק</w:t>
      </w:r>
      <w:r w:rsidR="00DB58A5">
        <w:rPr>
          <w:rtl/>
        </w:rPr>
        <w:t>.</w:t>
      </w:r>
    </w:p>
    <w:p w14:paraId="2F67F77B" w14:textId="77777777" w:rsidR="00DB58A5" w:rsidRDefault="00427C35" w:rsidP="00427C35">
      <w:pPr>
        <w:rPr>
          <w:rtl/>
        </w:rPr>
      </w:pPr>
      <w:r>
        <w:rPr>
          <w:rtl/>
        </w:rPr>
        <w:t>אמר רבי אלעזר אמר רבי חנינא: בן נח שבא על אשתו שלא כדרכה - חייב, שנאמר ודבק - ולא שלא כדרכה</w:t>
      </w:r>
      <w:r w:rsidR="00DB58A5">
        <w:rPr>
          <w:rtl/>
        </w:rPr>
        <w:t>.</w:t>
      </w:r>
    </w:p>
    <w:p w14:paraId="5BFF0ACD" w14:textId="77777777" w:rsidR="00DB58A5" w:rsidRDefault="00427C35" w:rsidP="00427C35">
      <w:pPr>
        <w:rPr>
          <w:rtl/>
        </w:rPr>
      </w:pPr>
      <w:r>
        <w:rPr>
          <w:rtl/>
        </w:rPr>
        <w:t>אמר רבא: מי איכא מידי דישראל לא מיחייב ונכרי מיחייב? אלא אמר רבא: בן נח שבא על אשת חבירו שלא כדרכה - פטור, מאי טעמא - באשתו ולא באשת חבירו, ודבק - ולא שלא כדרכה</w:t>
      </w:r>
      <w:r w:rsidR="00DB58A5">
        <w:rPr>
          <w:rtl/>
        </w:rPr>
        <w:t>.</w:t>
      </w:r>
    </w:p>
    <w:p w14:paraId="6E256821" w14:textId="77777777" w:rsidR="00DB58A5" w:rsidRDefault="00427C35" w:rsidP="00427C35">
      <w:pPr>
        <w:rPr>
          <w:rtl/>
        </w:rPr>
      </w:pPr>
      <w:r>
        <w:rPr>
          <w:rtl/>
        </w:rPr>
        <w:t xml:space="preserve">אמר רבי חנינא: נכרי שהכה את ישראל - חייב מיתה, שנאמר </w:t>
      </w:r>
      <w:r>
        <w:rPr>
          <w:rStyle w:val="affffb"/>
          <w:rtl/>
          <w:rPrChange w:id="9047" w:author="מנוע פסוקים" w:date="2026-10-05T16:38:32Z">
            <w:rPr>
              <w:rtl/>
            </w:rPr>
          </w:rPrChange>
        </w:rPr>
        <w:t xml:space="preserve">ויפן כה וכה וירא כי אין איש [ויך את המצרי</w:t>
      </w:r>
      <w:r>
        <w:rPr>
          <w:rtl/>
        </w:rPr>
        <w:t xml:space="preserve">] וגו'</w:t>
      </w:r>
      <w:r w:rsidR="00DB58A5">
        <w:rPr>
          <w:rtl/>
        </w:rPr>
        <w:t>.</w:t>
      </w:r>
    </w:p>
    <w:p w14:paraId="46F471DD" w14:textId="77777777" w:rsidR="00DB58A5" w:rsidRDefault="00427C35" w:rsidP="00427C35">
      <w:pPr>
        <w:rPr>
          <w:rtl/>
        </w:rPr>
      </w:pPr>
      <w:r>
        <w:rPr>
          <w:rtl/>
        </w:rPr>
        <w:t xml:space="preserve">ואמר רבי חנינא: הסוטר לועו של ישראל כאילו סוטר לועו של שכינה - שנאמר </w:t>
      </w:r>
      <w:r>
        <w:rPr>
          <w:rStyle w:val="affffb"/>
          <w:rtl/>
          <w:rPrChange w:id="9048" w:author="מנוע פסוקים" w:date="2026-10-05T16:38:32Z">
            <w:rPr>
              <w:rtl/>
            </w:rPr>
          </w:rPrChange>
        </w:rPr>
        <w:t xml:space="preserve">מוקש אדם ילע קדש</w:t>
      </w:r>
      <w:r w:rsidR="00DB58A5">
        <w:rPr>
          <w:rtl/>
        </w:rPr>
        <w:t>.</w:t>
      </w:r>
    </w:p>
    <w:p w14:paraId="6DED7427" w14:textId="2C189AB9" w:rsidR="00427C35" w:rsidRDefault="00427C35" w:rsidP="00427C35">
      <w:pPr>
        <w:rPr>
          <w:rtl/>
        </w:rPr>
      </w:pPr>
    </w:p>
    <w:p w14:paraId="4B94FB49" w14:textId="77777777" w:rsidR="00DB58A5" w:rsidRDefault="00427C35" w:rsidP="00427C35">
      <w:pPr>
        <w:rPr>
          <w:rtl/>
        </w:rPr>
      </w:pPr>
      <w:r>
        <w:rPr>
          <w:rtl/>
        </w:rPr>
        <w:t>מגביה עבדו שבת סימן</w:t>
      </w:r>
      <w:r w:rsidR="00DB58A5">
        <w:rPr>
          <w:rtl/>
        </w:rPr>
        <w:t>.</w:t>
      </w:r>
    </w:p>
    <w:p w14:paraId="16256309" w14:textId="77777777" w:rsidR="00DB58A5" w:rsidRDefault="00427C35" w:rsidP="00427C35">
      <w:pPr>
        <w:rPr>
          <w:rtl/>
        </w:rPr>
      </w:pPr>
      <w:r>
        <w:rPr>
          <w:rtl/>
        </w:rPr>
        <w:t xml:space="preserve">אמר ריש לקיש: המגביה ידו על חבירו, אף על פי שלא הכהו - נקרא רשע, שנאמר </w:t>
      </w:r>
      <w:r>
        <w:rPr>
          <w:rStyle w:val="affffb"/>
          <w:rtl/>
          <w:rPrChange w:id="9049" w:author="מנוע פסוקים" w:date="2026-10-05T16:38:32Z">
            <w:rPr>
              <w:rtl/>
            </w:rPr>
          </w:rPrChange>
        </w:rPr>
        <w:t xml:space="preserve">ויאמר לרשע למה תכה רעך</w:t>
      </w:r>
      <w:r>
        <w:rPr>
          <w:rtl/>
        </w:rPr>
        <w:t xml:space="preserve">, למה הכית לא נאמר, אלא למה תכה, אף על פי שלא הכהו נקרא רשע</w:t>
      </w:r>
      <w:r w:rsidR="00DB58A5">
        <w:rPr>
          <w:rtl/>
        </w:rPr>
        <w:t>.</w:t>
      </w:r>
    </w:p>
    <w:p w14:paraId="60499EE0" w14:textId="77777777" w:rsidR="00DB58A5" w:rsidRDefault="00427C35" w:rsidP="00427C35">
      <w:pPr>
        <w:rPr>
          <w:rtl/>
        </w:rPr>
      </w:pPr>
      <w:r>
        <w:rPr>
          <w:rtl/>
        </w:rPr>
        <w:t xml:space="preserve">(אמר) זעירי אמר רבי חנינא: נקרא חוטא, שנאמר </w:t>
      </w:r>
      <w:r>
        <w:rPr>
          <w:rStyle w:val="affffb"/>
          <w:rtl/>
          <w:rPrChange w:id="9050" w:author="מנוע פסוקים" w:date="2026-10-05T16:38:32Z">
            <w:rPr>
              <w:rtl/>
            </w:rPr>
          </w:rPrChange>
        </w:rPr>
        <w:t xml:space="preserve">ואם לא לקחתי בחזקה</w:t>
      </w:r>
      <w:r>
        <w:rPr>
          <w:rtl/>
        </w:rPr>
        <w:t xml:space="preserve"> וכתיב </w:t>
      </w:r>
      <w:r>
        <w:rPr>
          <w:rStyle w:val="affffb"/>
          <w:rtl/>
          <w:rPrChange w:id="9051" w:author="מנוע פסוקים" w:date="2026-10-05T16:38:32Z">
            <w:rPr>
              <w:rtl/>
            </w:rPr>
          </w:rPrChange>
        </w:rPr>
        <w:t xml:space="preserve">ותהי חטאת הנערים גדולה מאד</w:t>
      </w:r>
      <w:r w:rsidR="00DB58A5">
        <w:rPr>
          <w:rtl/>
        </w:rPr>
        <w:t>.</w:t>
      </w:r>
    </w:p>
    <w:p w14:paraId="365AC4BA" w14:textId="77777777" w:rsidR="00DB58A5" w:rsidRDefault="00427C35" w:rsidP="00427C35">
      <w:pPr>
        <w:rPr>
          <w:rtl/>
        </w:rPr>
      </w:pPr>
      <w:r>
        <w:rPr>
          <w:rtl/>
        </w:rPr>
        <w:t xml:space="preserve">רב הונא אמר: תיקצץ ידו, שנאמר </w:t>
      </w:r>
      <w:r>
        <w:rPr>
          <w:rStyle w:val="affffb"/>
          <w:rtl/>
          <w:rPrChange w:id="9052" w:author="מנוע פסוקים" w:date="2026-10-05T16:38:32Z">
            <w:rPr>
              <w:rtl/>
            </w:rPr>
          </w:rPrChange>
        </w:rPr>
        <w:t xml:space="preserve">וזרוע רמה תשבר</w:t>
      </w:r>
      <w:r w:rsidR="00DB58A5">
        <w:rPr>
          <w:rtl/>
        </w:rPr>
        <w:t>.</w:t>
      </w:r>
    </w:p>
    <w:p w14:paraId="70FF3F2F" w14:textId="77777777" w:rsidR="00DB58A5" w:rsidRDefault="00427C35" w:rsidP="00427C35">
      <w:pPr>
        <w:rPr>
          <w:rtl/>
        </w:rPr>
      </w:pPr>
      <w:r>
        <w:rPr>
          <w:rtl/>
        </w:rPr>
        <w:t>רב הונא קץ ידא</w:t>
      </w:r>
      <w:r w:rsidR="00DB58A5">
        <w:rPr>
          <w:rtl/>
        </w:rPr>
        <w:t>.</w:t>
      </w:r>
    </w:p>
    <w:p w14:paraId="13EA629E" w14:textId="77777777" w:rsidR="00DB58A5" w:rsidRDefault="00427C35" w:rsidP="00427C35">
      <w:pPr>
        <w:rPr>
          <w:rtl/>
        </w:rPr>
      </w:pPr>
      <w:r>
        <w:rPr>
          <w:rtl/>
        </w:rPr>
        <w:t xml:space="preserve">רבי אלעזר אומר: אין לו תקנה אלא קבורה, שנאמר </w:t>
      </w:r>
      <w:r>
        <w:rPr>
          <w:rStyle w:val="affffb"/>
          <w:rtl/>
          <w:rPrChange w:id="9053" w:author="מנוע פסוקים" w:date="2026-10-05T16:38:32Z">
            <w:rPr>
              <w:rtl/>
            </w:rPr>
          </w:rPrChange>
        </w:rPr>
        <w:t xml:space="preserve">ואיש זרוע לו הארץ</w:t>
      </w:r>
      <w:r w:rsidR="00DB58A5">
        <w:rPr>
          <w:rtl/>
        </w:rPr>
        <w:t>.</w:t>
      </w:r>
    </w:p>
    <w:p w14:paraId="2A4546B1" w14:textId="77777777" w:rsidR="00DB58A5" w:rsidRDefault="00427C35" w:rsidP="00427C35">
      <w:pPr>
        <w:rPr>
          <w:rtl/>
        </w:rPr>
      </w:pPr>
      <w:r>
        <w:rPr>
          <w:rtl/>
        </w:rPr>
        <w:t xml:space="preserve">ואמר רבי אלעזר: לא נתנה קרקע אלא לבעלי זרועות, שנאמר </w:t>
      </w:r>
      <w:r>
        <w:rPr>
          <w:rStyle w:val="affffb"/>
          <w:rtl/>
          <w:rPrChange w:id="9054" w:author="מנוע פסוקים" w:date="2026-10-05T16:38:32Z">
            <w:rPr>
              <w:rtl/>
            </w:rPr>
          </w:rPrChange>
        </w:rPr>
        <w:t xml:space="preserve">ואיש זרוע לו הארץ</w:t>
      </w:r>
      <w:r w:rsidR="00DB58A5">
        <w:rPr>
          <w:rtl/>
        </w:rPr>
        <w:t>.</w:t>
      </w:r>
    </w:p>
    <w:p w14:paraId="6010E87B" w14:textId="77777777" w:rsidR="00DB58A5" w:rsidRDefault="00427C35" w:rsidP="00427C35">
      <w:pPr>
        <w:rPr>
          <w:rtl/>
        </w:rPr>
      </w:pPr>
      <w:r>
        <w:rPr>
          <w:rtl/>
        </w:rPr>
        <w:t xml:space="preserve">ואמר ריש לקיש: מאי דכתיב </w:t>
      </w:r>
      <w:r>
        <w:rPr>
          <w:rStyle w:val="affffb"/>
          <w:rtl/>
          <w:rPrChange w:id="9055" w:author="מנוע פסוקים" w:date="2026-10-05T16:38:32Z">
            <w:rPr>
              <w:rtl/>
            </w:rPr>
          </w:rPrChange>
        </w:rPr>
        <w:t xml:space="preserve">עבד אדמתו ישבע לחם</w:t>
      </w:r>
      <w:r>
        <w:rPr>
          <w:rtl/>
        </w:rPr>
        <w:t xml:space="preserve"> - אם עושה אדם עצמו כעבד לאדמה - ישבע לחם, ואם לאו - לא ישבע לחם</w:t>
      </w:r>
      <w:r w:rsidR="00DB58A5">
        <w:rPr>
          <w:rtl/>
        </w:rPr>
        <w:t>.</w:t>
      </w:r>
    </w:p>
    <w:p w14:paraId="498DEB49" w14:textId="3EB5D09D" w:rsidR="00427C35" w:rsidRDefault="00427C35" w:rsidP="00427C35">
      <w:pPr>
        <w:rPr>
          <w:rtl/>
        </w:rPr>
      </w:pPr>
    </w:p>
    <w:p w14:paraId="1D48B8FF" w14:textId="77777777" w:rsidR="00DB58A5" w:rsidRDefault="00427C35" w:rsidP="00427C35">
      <w:pPr>
        <w:rPr>
          <w:rtl/>
        </w:rPr>
      </w:pPr>
      <w:r>
        <w:rPr>
          <w:rtl/>
        </w:rPr>
        <w:t>ואמר ריש לקיש: נכרי ששבת - חייב מיתה, שנאמר ויום ולילה לא ישבתו</w:t>
      </w:r>
      <w:r w:rsidR="00DB58A5">
        <w:rPr>
          <w:rtl/>
        </w:rPr>
        <w:t>.</w:t>
      </w:r>
    </w:p>
    <w:p w14:paraId="04B4DC40" w14:textId="77777777" w:rsidR="00DB58A5" w:rsidRDefault="00427C35" w:rsidP="00427C35">
      <w:pPr>
        <w:rPr>
          <w:rtl/>
        </w:rPr>
      </w:pPr>
      <w:r>
        <w:rPr>
          <w:rtl/>
        </w:rPr>
        <w:t>ואמר מר: אזהרה שלהן זו היא מיתתן</w:t>
      </w:r>
      <w:r w:rsidR="00DB58A5">
        <w:rPr>
          <w:rtl/>
        </w:rPr>
        <w:t>.</w:t>
      </w:r>
    </w:p>
    <w:p w14:paraId="1C7C7CD3" w14:textId="77777777" w:rsidR="00DB58A5" w:rsidRDefault="00427C35" w:rsidP="00427C35">
      <w:pPr>
        <w:rPr>
          <w:rtl/>
        </w:rPr>
      </w:pPr>
      <w:r>
        <w:rPr>
          <w:rtl/>
        </w:rPr>
        <w:t>אמר רבינא: אפילו שני בשבת</w:t>
      </w:r>
      <w:r w:rsidR="00DB58A5">
        <w:rPr>
          <w:rtl/>
        </w:rPr>
        <w:t>.</w:t>
      </w:r>
    </w:p>
    <w:p w14:paraId="67DCA4B4" w14:textId="29722EDC" w:rsidR="00DB58A5" w:rsidRDefault="00427C35" w:rsidP="00427C35">
      <w:pPr>
        <w:rPr>
          <w:rtl/>
        </w:rPr>
      </w:pPr>
      <w:r>
        <w:rPr>
          <w:rtl/>
        </w:rPr>
        <w:t>- וליחשבה גבי שבע מצות</w:t>
      </w:r>
      <w:r w:rsidR="00DB58A5">
        <w:rPr>
          <w:rtl/>
        </w:rPr>
        <w:t>!</w:t>
      </w:r>
    </w:p>
    <w:p w14:paraId="592AB7F1" w14:textId="77777777" w:rsidR="00DB58A5" w:rsidRDefault="00427C35" w:rsidP="00427C35">
      <w:pPr>
        <w:rPr>
          <w:rtl/>
        </w:rPr>
      </w:pPr>
      <w:r>
        <w:rPr>
          <w:rtl/>
        </w:rPr>
        <w:t>- כי קא חשיב - שב ואל תעשה, קום עשה - לא קא חשיב</w:t>
      </w:r>
      <w:r w:rsidR="00DB58A5">
        <w:rPr>
          <w:rtl/>
        </w:rPr>
        <w:t>.</w:t>
      </w:r>
    </w:p>
    <w:p w14:paraId="346B97D7" w14:textId="5F981345" w:rsidR="00DB58A5" w:rsidRDefault="00427C35" w:rsidP="00427C35">
      <w:pPr>
        <w:rPr>
          <w:rtl/>
        </w:rPr>
      </w:pPr>
      <w:r>
        <w:rPr>
          <w:rtl/>
        </w:rPr>
        <w:t>[דף נט</w:t>
      </w:r>
      <w:r w:rsidR="00DB58A5">
        <w:rPr>
          <w:rtl/>
        </w:rPr>
        <w:t>.]</w:t>
      </w:r>
      <w:r>
        <w:rPr>
          <w:rtl/>
        </w:rPr>
        <w:t xml:space="preserve"> והא דינין קום עשה הוא, וקא חשיב</w:t>
      </w:r>
      <w:r w:rsidR="00DB58A5">
        <w:rPr>
          <w:rtl/>
        </w:rPr>
        <w:t>!</w:t>
      </w:r>
    </w:p>
    <w:p w14:paraId="56C6A5E5" w14:textId="77777777" w:rsidR="00DB58A5" w:rsidRDefault="00427C35" w:rsidP="00427C35">
      <w:pPr>
        <w:rPr>
          <w:rtl/>
        </w:rPr>
      </w:pPr>
      <w:r>
        <w:rPr>
          <w:rtl/>
        </w:rPr>
        <w:t>- קום עשה ושב אל תעשה נינהו</w:t>
      </w:r>
      <w:r w:rsidR="00DB58A5">
        <w:rPr>
          <w:rtl/>
        </w:rPr>
        <w:t>.</w:t>
      </w:r>
    </w:p>
    <w:p w14:paraId="601073F0" w14:textId="77777777" w:rsidR="00DB58A5" w:rsidRDefault="00427C35" w:rsidP="00427C35">
      <w:pPr>
        <w:rPr>
          <w:rtl/>
        </w:rPr>
      </w:pPr>
      <w:r>
        <w:rPr>
          <w:rtl/>
        </w:rPr>
        <w:t xml:space="preserve">ואמר רבי יוחנן: נכרי שעוסק בתורה חייב מיתה, שנאמר </w:t>
      </w:r>
      <w:r>
        <w:rPr>
          <w:rStyle w:val="affffb"/>
          <w:rtl/>
          <w:rPrChange w:id="9056" w:author="מנוע פסוקים" w:date="2026-10-05T16:38:32Z">
            <w:rPr>
              <w:rtl/>
            </w:rPr>
          </w:rPrChange>
        </w:rPr>
        <w:t xml:space="preserve">תורה צוה לנו משה מורשה</w:t>
      </w:r>
      <w:r>
        <w:rPr>
          <w:rtl/>
        </w:rPr>
        <w:t xml:space="preserve"> - לנו מורשה ולא להם</w:t>
      </w:r>
      <w:r w:rsidR="00DB58A5">
        <w:rPr>
          <w:rtl/>
        </w:rPr>
        <w:t>.</w:t>
      </w:r>
    </w:p>
    <w:p w14:paraId="6AA3563D" w14:textId="1DD71A16" w:rsidR="00DB58A5" w:rsidRDefault="00427C35" w:rsidP="00427C35">
      <w:pPr>
        <w:rPr>
          <w:rtl/>
        </w:rPr>
      </w:pPr>
      <w:r>
        <w:rPr>
          <w:rtl/>
        </w:rPr>
        <w:t>- וליחשבה גבי שבע מצות</w:t>
      </w:r>
      <w:r w:rsidR="00DB58A5">
        <w:rPr>
          <w:rtl/>
        </w:rPr>
        <w:t>!</w:t>
      </w:r>
    </w:p>
    <w:p w14:paraId="1E1EE27D" w14:textId="77777777" w:rsidR="00DB58A5" w:rsidRDefault="00427C35" w:rsidP="00427C35">
      <w:pPr>
        <w:rPr>
          <w:rtl/>
        </w:rPr>
      </w:pPr>
      <w:r>
        <w:rPr>
          <w:rtl/>
        </w:rPr>
        <w:t>מאן דאמר מורשה - מיגזל קא גזיל לה, מאן דאמר מאורסה - דינו כנערה המאורסה, דבסקילה</w:t>
      </w:r>
      <w:r w:rsidR="00DB58A5">
        <w:rPr>
          <w:rtl/>
        </w:rPr>
        <w:t>.</w:t>
      </w:r>
    </w:p>
    <w:p w14:paraId="3129BC96" w14:textId="77777777" w:rsidR="00DB58A5" w:rsidRDefault="00427C35" w:rsidP="00427C35">
      <w:pPr>
        <w:rPr>
          <w:rtl/>
        </w:rPr>
      </w:pPr>
      <w:r>
        <w:rPr>
          <w:rtl/>
        </w:rPr>
        <w:t xml:space="preserve">מיתיבי, היה רבי מאיר אומר: מניין שאפילו נכרי ועוסק בתורה שהוא ככהן גדול - שנאמר </w:t>
      </w:r>
      <w:r>
        <w:rPr>
          <w:rStyle w:val="affffb"/>
          <w:rtl/>
          <w:rPrChange w:id="9057" w:author="מנוע פסוקים" w:date="2026-10-05T16:38:32Z">
            <w:rPr>
              <w:rtl/>
            </w:rPr>
          </w:rPrChange>
        </w:rPr>
        <w:t xml:space="preserve">אשר יעשה אתם האדם וחי בהם</w:t>
      </w:r>
      <w:r>
        <w:rPr>
          <w:rtl/>
        </w:rPr>
        <w:t xml:space="preserve">, כהנים לויים וישראלים לא נאמר, אלא האדם</w:t>
      </w:r>
      <w:r w:rsidR="00DB58A5">
        <w:rPr>
          <w:rtl/>
        </w:rPr>
        <w:t>.</w:t>
      </w:r>
    </w:p>
    <w:p w14:paraId="3565A507" w14:textId="21E389CA" w:rsidR="00DB58A5" w:rsidRDefault="00427C35" w:rsidP="00427C35">
      <w:pPr>
        <w:rPr>
          <w:rtl/>
        </w:rPr>
      </w:pPr>
      <w:r>
        <w:rPr>
          <w:rtl/>
        </w:rPr>
        <w:t>הא למדת: שאפילו נכרי ועוסק בתורה הרי הוא ככהן גדול</w:t>
      </w:r>
      <w:r w:rsidR="00DB58A5">
        <w:rPr>
          <w:rtl/>
        </w:rPr>
        <w:t>!</w:t>
      </w:r>
    </w:p>
    <w:p w14:paraId="613D0277" w14:textId="77777777" w:rsidR="00DB58A5" w:rsidRDefault="00427C35" w:rsidP="00427C35">
      <w:pPr>
        <w:rPr>
          <w:rtl/>
        </w:rPr>
      </w:pPr>
      <w:r>
        <w:rPr>
          <w:rtl/>
        </w:rPr>
        <w:t>- התם בשבע מצות דידהו</w:t>
      </w:r>
      <w:r w:rsidR="00DB58A5">
        <w:rPr>
          <w:rtl/>
        </w:rPr>
        <w:t>.</w:t>
      </w:r>
    </w:p>
    <w:p w14:paraId="648837BE" w14:textId="293494CB" w:rsidR="00427C35" w:rsidRDefault="00427C35" w:rsidP="00427C35">
      <w:pPr>
        <w:rPr>
          <w:rtl/>
        </w:rPr>
      </w:pPr>
    </w:p>
    <w:p w14:paraId="679D8608" w14:textId="77777777" w:rsidR="00DB58A5" w:rsidRDefault="00427C35" w:rsidP="00427C35">
      <w:pPr>
        <w:rPr>
          <w:rtl/>
        </w:rPr>
      </w:pPr>
      <w:r>
        <w:rPr>
          <w:rtl/>
        </w:rPr>
        <w:t>רבי חנינא בן גמליאל אומר: אף הדם מן החי</w:t>
      </w:r>
      <w:r w:rsidR="00DB58A5">
        <w:rPr>
          <w:rtl/>
        </w:rPr>
        <w:t>.</w:t>
      </w:r>
    </w:p>
    <w:p w14:paraId="2A1A4FD9" w14:textId="77777777" w:rsidR="00DB58A5" w:rsidRDefault="00427C35" w:rsidP="00427C35">
      <w:pPr>
        <w:rPr>
          <w:rtl/>
        </w:rPr>
      </w:pPr>
      <w:r>
        <w:rPr>
          <w:rtl/>
        </w:rPr>
        <w:t xml:space="preserve">תנו רבנן: </w:t>
      </w:r>
      <w:r>
        <w:rPr>
          <w:rStyle w:val="affffb"/>
          <w:rtl/>
          <w:rPrChange w:id="9058" w:author="מנוע פסוקים" w:date="2026-10-05T16:38:32Z">
            <w:rPr>
              <w:rtl/>
            </w:rPr>
          </w:rPrChange>
        </w:rPr>
        <w:t xml:space="preserve">אך בשר בנפשו דמו לא תאכלו</w:t>
      </w:r>
      <w:r>
        <w:rPr>
          <w:rtl/>
        </w:rPr>
        <w:t xml:space="preserve"> - זה אבר מן החי</w:t>
      </w:r>
      <w:r w:rsidR="00DB58A5">
        <w:rPr>
          <w:rtl/>
        </w:rPr>
        <w:t>.</w:t>
      </w:r>
    </w:p>
    <w:p w14:paraId="1F6629A1" w14:textId="77777777" w:rsidR="00DB58A5" w:rsidRDefault="00427C35" w:rsidP="00427C35">
      <w:pPr>
        <w:rPr>
          <w:rtl/>
        </w:rPr>
      </w:pPr>
      <w:r>
        <w:rPr>
          <w:rtl/>
        </w:rPr>
        <w:t>רבי חנינא בן גמליאל אומר: אף הדם מן החי</w:t>
      </w:r>
      <w:r w:rsidR="00DB58A5">
        <w:rPr>
          <w:rtl/>
        </w:rPr>
        <w:t>.</w:t>
      </w:r>
    </w:p>
    <w:p w14:paraId="1AFD9AC8" w14:textId="77777777" w:rsidR="00DB58A5" w:rsidRDefault="00427C35" w:rsidP="00427C35">
      <w:pPr>
        <w:rPr>
          <w:rtl/>
        </w:rPr>
      </w:pPr>
      <w:r>
        <w:rPr>
          <w:rtl/>
        </w:rPr>
        <w:t>מאי טעמא דרבי חנינא בן גמליאל? קרי ביה בשר בנפשו לא תאכל, דמו בנפשו לא תאכל - ורבנן: ההוא למישרי שרצים הוא דאתא</w:t>
      </w:r>
      <w:r w:rsidR="00DB58A5">
        <w:rPr>
          <w:rtl/>
        </w:rPr>
        <w:t>.</w:t>
      </w:r>
    </w:p>
    <w:p w14:paraId="23E6EDA0" w14:textId="77777777" w:rsidR="00DB58A5" w:rsidRDefault="00427C35" w:rsidP="00427C35">
      <w:pPr>
        <w:rPr>
          <w:rtl/>
        </w:rPr>
      </w:pPr>
      <w:r>
        <w:rPr>
          <w:rtl/>
        </w:rPr>
        <w:t xml:space="preserve">כיוצא בדבר אתה אומר </w:t>
      </w:r>
      <w:r>
        <w:rPr>
          <w:rStyle w:val="affffb"/>
          <w:rtl/>
          <w:rPrChange w:id="9059" w:author="מנוע פסוקים" w:date="2026-10-05T16:38:32Z">
            <w:rPr>
              <w:rtl/>
            </w:rPr>
          </w:rPrChange>
        </w:rPr>
        <w:t xml:space="preserve">רק חזק לבלתי אכל הדם כי הדם הוא הנפש</w:t>
      </w:r>
      <w:r>
        <w:rPr>
          <w:rtl/>
        </w:rPr>
        <w:t xml:space="preserve"> וגו' (רק חזק לבלתי אכל הדם - זה אבר מן החי, כי הדם הוא הנפש - זה דם מן החי.) - ורבנן: ההוא לדם הקזה שהנשמה יוצאה בו הוא דאתא</w:t>
      </w:r>
      <w:r w:rsidR="00DB58A5">
        <w:rPr>
          <w:rtl/>
        </w:rPr>
        <w:t>.</w:t>
      </w:r>
    </w:p>
    <w:p w14:paraId="6BCF3833" w14:textId="77777777" w:rsidR="00DB58A5" w:rsidRDefault="00427C35" w:rsidP="00427C35">
      <w:pPr>
        <w:rPr>
          <w:rtl/>
        </w:rPr>
      </w:pPr>
      <w:r>
        <w:rPr>
          <w:rtl/>
        </w:rPr>
        <w:t>למה לי למיכתב לבני נח ולמה לי למשני בסיני? - כדרבי יוסי ברבי חנינא</w:t>
      </w:r>
      <w:r w:rsidR="00DB58A5">
        <w:rPr>
          <w:rtl/>
        </w:rPr>
        <w:t>.</w:t>
      </w:r>
    </w:p>
    <w:p w14:paraId="678D9769" w14:textId="77777777" w:rsidR="00DB58A5" w:rsidRDefault="00427C35" w:rsidP="00427C35">
      <w:pPr>
        <w:rPr>
          <w:rtl/>
        </w:rPr>
      </w:pPr>
      <w:r>
        <w:rPr>
          <w:rtl/>
        </w:rPr>
        <w:t>דאמר רבי יוסי ברבי חנינא: כל מצוה שנאמרה לבני נח ונשנית בסיני - לזה ולזה נאמרה</w:t>
      </w:r>
      <w:r w:rsidR="00DB58A5">
        <w:rPr>
          <w:rtl/>
        </w:rPr>
        <w:t>.</w:t>
      </w:r>
    </w:p>
    <w:p w14:paraId="33255C0A" w14:textId="77777777" w:rsidR="00DB58A5" w:rsidRDefault="00427C35" w:rsidP="00427C35">
      <w:pPr>
        <w:rPr>
          <w:rtl/>
        </w:rPr>
      </w:pPr>
      <w:r>
        <w:rPr>
          <w:rtl/>
        </w:rPr>
        <w:t>לבני נח ולא נשנית בסיני - לישראל נאמרה ולא לבני נח</w:t>
      </w:r>
      <w:r w:rsidR="00DB58A5">
        <w:rPr>
          <w:rtl/>
        </w:rPr>
        <w:t>.</w:t>
      </w:r>
    </w:p>
    <w:p w14:paraId="6E208EEA" w14:textId="77777777" w:rsidR="00DB58A5" w:rsidRDefault="00427C35" w:rsidP="00427C35">
      <w:pPr>
        <w:rPr>
          <w:rtl/>
        </w:rPr>
      </w:pPr>
      <w:r>
        <w:rPr>
          <w:rtl/>
        </w:rPr>
        <w:t>ואנו אין לנו אלא גיד הנשה ואליבא דרבי יהודה</w:t>
      </w:r>
      <w:r w:rsidR="00DB58A5">
        <w:rPr>
          <w:rtl/>
        </w:rPr>
        <w:t>.</w:t>
      </w:r>
    </w:p>
    <w:p w14:paraId="58CF6743" w14:textId="3B48ACF9" w:rsidR="00427C35" w:rsidRDefault="00427C35" w:rsidP="00427C35">
      <w:pPr>
        <w:rPr>
          <w:rtl/>
        </w:rPr>
      </w:pPr>
    </w:p>
    <w:p w14:paraId="11202CD0" w14:textId="77777777" w:rsidR="00DB58A5" w:rsidRDefault="00427C35" w:rsidP="00427C35">
      <w:pPr>
        <w:rPr>
          <w:rtl/>
        </w:rPr>
      </w:pPr>
      <w:r>
        <w:rPr>
          <w:rtl/>
        </w:rPr>
        <w:lastRenderedPageBreak/>
        <w:t>אמר מר: כל מצוה שנאמרה לבני נח ונשנית בסיני לזה ולזה נאמרה</w:t>
      </w:r>
      <w:r w:rsidR="00DB58A5">
        <w:rPr>
          <w:rtl/>
        </w:rPr>
        <w:t>.</w:t>
      </w:r>
    </w:p>
    <w:p w14:paraId="118FA06A" w14:textId="7217ABA1" w:rsidR="00DB58A5" w:rsidRDefault="00427C35" w:rsidP="00427C35">
      <w:pPr>
        <w:rPr>
          <w:rtl/>
        </w:rPr>
      </w:pPr>
      <w:r>
        <w:rPr>
          <w:rtl/>
        </w:rPr>
        <w:t>אדרבה, מדנשנית בסיני - לישראל נאמרה ולא לבני נח</w:t>
      </w:r>
      <w:r w:rsidR="00DB58A5">
        <w:rPr>
          <w:rtl/>
        </w:rPr>
        <w:t>!</w:t>
      </w:r>
    </w:p>
    <w:p w14:paraId="03EDDF46" w14:textId="77777777" w:rsidR="00DB58A5" w:rsidRDefault="00427C35" w:rsidP="00427C35">
      <w:pPr>
        <w:rPr>
          <w:rtl/>
        </w:rPr>
      </w:pPr>
      <w:r>
        <w:rPr>
          <w:rtl/>
        </w:rPr>
        <w:t>- מדאיתני עבודה זרה בסיני, ואשכחן דענש נכרי עילווה - שמע מינה לזה ולזה נאמרה</w:t>
      </w:r>
      <w:r w:rsidR="00DB58A5">
        <w:rPr>
          <w:rtl/>
        </w:rPr>
        <w:t>.</w:t>
      </w:r>
    </w:p>
    <w:p w14:paraId="78E0D46A" w14:textId="77777777" w:rsidR="00DB58A5" w:rsidRDefault="00427C35" w:rsidP="00427C35">
      <w:pPr>
        <w:rPr>
          <w:rtl/>
        </w:rPr>
      </w:pPr>
      <w:r>
        <w:rPr>
          <w:rtl/>
        </w:rPr>
        <w:t>לבני נח ולא נשנית בסיני לישראל נאמרה ולא לבני נח</w:t>
      </w:r>
      <w:r w:rsidR="00DB58A5">
        <w:rPr>
          <w:rtl/>
        </w:rPr>
        <w:t>.</w:t>
      </w:r>
    </w:p>
    <w:p w14:paraId="6809FA06" w14:textId="579B38D9" w:rsidR="00DB58A5" w:rsidRDefault="00427C35" w:rsidP="00427C35">
      <w:pPr>
        <w:rPr>
          <w:rtl/>
        </w:rPr>
      </w:pPr>
      <w:r>
        <w:rPr>
          <w:rtl/>
        </w:rPr>
        <w:t>אדרבה, מדלא נישנית בסיני לבני נח נאמרה ולא לישראל</w:t>
      </w:r>
      <w:r w:rsidR="00DB58A5">
        <w:rPr>
          <w:rtl/>
        </w:rPr>
        <w:t>!</w:t>
      </w:r>
    </w:p>
    <w:p w14:paraId="4EA72C97" w14:textId="77777777" w:rsidR="00DB58A5" w:rsidRDefault="00427C35" w:rsidP="00427C35">
      <w:pPr>
        <w:rPr>
          <w:rtl/>
        </w:rPr>
      </w:pPr>
      <w:r>
        <w:rPr>
          <w:rtl/>
        </w:rPr>
        <w:t>- ליכא מידעם דלישראל שרי ולנכרי אסור</w:t>
      </w:r>
      <w:r w:rsidR="00DB58A5">
        <w:rPr>
          <w:rtl/>
        </w:rPr>
        <w:t>.</w:t>
      </w:r>
    </w:p>
    <w:p w14:paraId="103AF5BA" w14:textId="6441E2D0" w:rsidR="00DB58A5" w:rsidRDefault="00427C35" w:rsidP="00427C35">
      <w:pPr>
        <w:rPr>
          <w:rtl/>
        </w:rPr>
      </w:pPr>
      <w:r>
        <w:rPr>
          <w:rtl/>
        </w:rPr>
        <w:t>- ולא? והרי יפת תואר</w:t>
      </w:r>
      <w:r w:rsidR="00DB58A5">
        <w:rPr>
          <w:rtl/>
        </w:rPr>
        <w:t>!</w:t>
      </w:r>
    </w:p>
    <w:p w14:paraId="3A7D0C81" w14:textId="77777777" w:rsidR="00DB58A5" w:rsidRDefault="00427C35" w:rsidP="00427C35">
      <w:pPr>
        <w:rPr>
          <w:rtl/>
        </w:rPr>
      </w:pPr>
      <w:r>
        <w:rPr>
          <w:rtl/>
        </w:rPr>
        <w:t>- התם משום דלאו בני כיבוש נינהו</w:t>
      </w:r>
      <w:r w:rsidR="00DB58A5">
        <w:rPr>
          <w:rtl/>
        </w:rPr>
        <w:t>.</w:t>
      </w:r>
    </w:p>
    <w:p w14:paraId="125B78E9" w14:textId="7E666D53" w:rsidR="00DB58A5" w:rsidRDefault="00427C35" w:rsidP="00427C35">
      <w:pPr>
        <w:rPr>
          <w:rtl/>
        </w:rPr>
      </w:pPr>
      <w:r>
        <w:rPr>
          <w:rtl/>
        </w:rPr>
        <w:t>- והרי פחות משוה פרוטה</w:t>
      </w:r>
      <w:r w:rsidR="00DB58A5">
        <w:rPr>
          <w:rtl/>
        </w:rPr>
        <w:t>!</w:t>
      </w:r>
    </w:p>
    <w:p w14:paraId="6B5E5399" w14:textId="77777777" w:rsidR="00DB58A5" w:rsidRDefault="00427C35" w:rsidP="00427C35">
      <w:pPr>
        <w:rPr>
          <w:rtl/>
        </w:rPr>
      </w:pPr>
      <w:r>
        <w:rPr>
          <w:rtl/>
        </w:rPr>
        <w:t>- התם משום דלאו בני מחילה נינהו</w:t>
      </w:r>
      <w:r w:rsidR="00DB58A5">
        <w:rPr>
          <w:rtl/>
        </w:rPr>
        <w:t>.</w:t>
      </w:r>
    </w:p>
    <w:p w14:paraId="053E2051" w14:textId="53B58535" w:rsidR="00DB58A5" w:rsidRDefault="00427C35" w:rsidP="00427C35">
      <w:pPr>
        <w:rPr>
          <w:rtl/>
        </w:rPr>
      </w:pPr>
      <w:r>
        <w:rPr>
          <w:rtl/>
        </w:rPr>
        <w:t>כל מצוה שנאמרה לבני נח ונישנית בסיני לזה ולזה נאמרה [דף נט</w:t>
      </w:r>
      <w:r w:rsidR="00DB58A5">
        <w:rPr>
          <w:rtl/>
        </w:rPr>
        <w:t>:]</w:t>
      </w:r>
      <w:r>
        <w:rPr>
          <w:rtl/>
        </w:rPr>
        <w:t xml:space="preserve"> והרי מילה שנאמרה לבני נח, דכתיב </w:t>
      </w:r>
      <w:r>
        <w:rPr>
          <w:rStyle w:val="affffb"/>
          <w:rtl/>
          <w:rPrChange w:id="9060" w:author="מנוע פסוקים" w:date="2026-10-05T16:38:32Z">
            <w:rPr>
              <w:rtl/>
            </w:rPr>
          </w:rPrChange>
        </w:rPr>
        <w:t xml:space="preserve">ואתה את בריתי תשמר</w:t>
      </w:r>
      <w:r>
        <w:rPr>
          <w:rtl/>
        </w:rPr>
        <w:t xml:space="preserve">, ונשנית בסיני וביום השמיני ימול, לישראל נאמרה ולא לבני נח</w:t>
      </w:r>
      <w:r w:rsidR="00DB58A5">
        <w:rPr>
          <w:rtl/>
        </w:rPr>
        <w:t>!</w:t>
      </w:r>
    </w:p>
    <w:p w14:paraId="29BC34C5" w14:textId="77777777" w:rsidR="00DB58A5" w:rsidRDefault="00427C35" w:rsidP="00427C35">
      <w:pPr>
        <w:rPr>
          <w:rtl/>
        </w:rPr>
      </w:pPr>
      <w:r>
        <w:rPr>
          <w:rtl/>
        </w:rPr>
        <w:t>- ההוא למישרי שבת הוא דאתא: ביום - ואפילו בשבת</w:t>
      </w:r>
      <w:r w:rsidR="00DB58A5">
        <w:rPr>
          <w:rtl/>
        </w:rPr>
        <w:t>.</w:t>
      </w:r>
    </w:p>
    <w:p w14:paraId="00E9F05E" w14:textId="1CBA14C9" w:rsidR="00DB58A5" w:rsidRDefault="00427C35" w:rsidP="00427C35">
      <w:pPr>
        <w:rPr>
          <w:rtl/>
        </w:rPr>
      </w:pPr>
      <w:r>
        <w:rPr>
          <w:rtl/>
        </w:rPr>
        <w:t xml:space="preserve">והרי פריה ורביה, שנאמרה לבני נח, דכתיב ואתם פרו ורבו, ונשנית בסיני </w:t>
      </w:r>
      <w:r>
        <w:rPr>
          <w:rStyle w:val="affffb"/>
          <w:rtl/>
          <w:rPrChange w:id="9061" w:author="מנוע פסוקים" w:date="2026-10-05T16:38:32Z">
            <w:rPr>
              <w:rtl/>
            </w:rPr>
          </w:rPrChange>
        </w:rPr>
        <w:t xml:space="preserve">לך אמר להם שובו לכם לאהליכם</w:t>
      </w:r>
      <w:r>
        <w:rPr>
          <w:rtl/>
        </w:rPr>
        <w:t xml:space="preserve">, לישראל נאמרה, ולא לבני נח</w:t>
      </w:r>
      <w:r w:rsidR="00DB58A5">
        <w:rPr>
          <w:rtl/>
        </w:rPr>
        <w:t>!</w:t>
      </w:r>
    </w:p>
    <w:p w14:paraId="41FE156B" w14:textId="77777777" w:rsidR="00DB58A5" w:rsidRDefault="00427C35" w:rsidP="00427C35">
      <w:pPr>
        <w:rPr>
          <w:rtl/>
        </w:rPr>
      </w:pPr>
      <w:r>
        <w:rPr>
          <w:rtl/>
        </w:rPr>
        <w:t>- ההוא לכל דבר שבמנין צריך מנין אחר להתירו הוא דאתא</w:t>
      </w:r>
      <w:r w:rsidR="00DB58A5">
        <w:rPr>
          <w:rtl/>
        </w:rPr>
        <w:t>.</w:t>
      </w:r>
    </w:p>
    <w:p w14:paraId="69E9D3F0" w14:textId="34412390" w:rsidR="00DB58A5" w:rsidRDefault="00427C35" w:rsidP="00427C35">
      <w:pPr>
        <w:rPr>
          <w:rtl/>
        </w:rPr>
      </w:pPr>
      <w:r>
        <w:rPr>
          <w:rtl/>
        </w:rPr>
        <w:t>- אי הכי, כל חדא וחדא נמי נימא משום מילתא איתני</w:t>
      </w:r>
      <w:r w:rsidR="00DB58A5">
        <w:rPr>
          <w:rtl/>
        </w:rPr>
        <w:t>!</w:t>
      </w:r>
    </w:p>
    <w:p w14:paraId="4D23A675" w14:textId="77777777" w:rsidR="00DB58A5" w:rsidRDefault="00427C35" w:rsidP="00427C35">
      <w:pPr>
        <w:rPr>
          <w:rtl/>
        </w:rPr>
      </w:pPr>
      <w:r>
        <w:rPr>
          <w:rtl/>
        </w:rPr>
        <w:t>- הכי קאמר: אזהרה מיהדר ומיתנא בה למה לי? ואין לנו אלא גיד הנשה בלבד, ואליבא דרבי יהודה</w:t>
      </w:r>
      <w:r w:rsidR="00DB58A5">
        <w:rPr>
          <w:rtl/>
        </w:rPr>
        <w:t>.</w:t>
      </w:r>
    </w:p>
    <w:p w14:paraId="723FF9E6" w14:textId="4B8875FF" w:rsidR="00DB58A5" w:rsidRDefault="00427C35" w:rsidP="00427C35">
      <w:pPr>
        <w:rPr>
          <w:rtl/>
        </w:rPr>
      </w:pPr>
      <w:r>
        <w:rPr>
          <w:rtl/>
        </w:rPr>
        <w:t>- הני נמי לא איתני</w:t>
      </w:r>
      <w:r w:rsidR="00DB58A5">
        <w:rPr>
          <w:rtl/>
        </w:rPr>
        <w:t>!</w:t>
      </w:r>
    </w:p>
    <w:p w14:paraId="3232A90D" w14:textId="77777777" w:rsidR="00DB58A5" w:rsidRDefault="00427C35" w:rsidP="00427C35">
      <w:pPr>
        <w:rPr>
          <w:rtl/>
        </w:rPr>
      </w:pPr>
      <w:r>
        <w:rPr>
          <w:rtl/>
        </w:rPr>
        <w:t>- הני איתני לשום מילתא בעלמא, הא לא איתני כלל</w:t>
      </w:r>
      <w:r w:rsidR="00DB58A5">
        <w:rPr>
          <w:rtl/>
        </w:rPr>
        <w:t>.</w:t>
      </w:r>
    </w:p>
    <w:p w14:paraId="0614987E" w14:textId="77777777" w:rsidR="00DB58A5" w:rsidRDefault="00427C35" w:rsidP="00427C35">
      <w:pPr>
        <w:rPr>
          <w:rtl/>
        </w:rPr>
      </w:pPr>
      <w:r>
        <w:rPr>
          <w:rtl/>
        </w:rPr>
        <w:t xml:space="preserve">אי בעית אימא: מילה מעיקרא לאברהם הוא דקא מזהר ליה רחמנא </w:t>
      </w:r>
      <w:r>
        <w:rPr>
          <w:rStyle w:val="affffb"/>
          <w:rtl/>
          <w:rPrChange w:id="9062" w:author="מנוע פסוקים" w:date="2026-10-05T16:38:32Z">
            <w:rPr>
              <w:rtl/>
            </w:rPr>
          </w:rPrChange>
        </w:rPr>
        <w:t xml:space="preserve">ואתה את בריתי תשמר אתה וזרעך אחריך לדרתם</w:t>
      </w:r>
      <w:r>
        <w:rPr>
          <w:rtl/>
        </w:rPr>
        <w:t xml:space="preserve">, אתה וזרעך - אין, איניש אחרינא - לא</w:t>
      </w:r>
      <w:r w:rsidR="00DB58A5">
        <w:rPr>
          <w:rtl/>
        </w:rPr>
        <w:t>.</w:t>
      </w:r>
    </w:p>
    <w:p w14:paraId="3C192C1F" w14:textId="5C8C1BD5" w:rsidR="00DB58A5" w:rsidRDefault="00427C35" w:rsidP="00427C35">
      <w:pPr>
        <w:rPr>
          <w:rtl/>
        </w:rPr>
      </w:pPr>
      <w:r>
        <w:rPr>
          <w:rtl/>
        </w:rPr>
        <w:t>- אלא מעתה בני ישמעאל לחייבו</w:t>
      </w:r>
      <w:r w:rsidR="00DB58A5">
        <w:rPr>
          <w:rtl/>
        </w:rPr>
        <w:t>!</w:t>
      </w:r>
    </w:p>
    <w:p w14:paraId="08DFD89D" w14:textId="77777777" w:rsidR="00DB58A5" w:rsidRDefault="00427C35" w:rsidP="00427C35">
      <w:pPr>
        <w:rPr>
          <w:rtl/>
        </w:rPr>
      </w:pPr>
      <w:r>
        <w:rPr>
          <w:rtl/>
        </w:rPr>
        <w:t>- כי ביצחק יקרא לך זרע</w:t>
      </w:r>
      <w:r w:rsidR="00DB58A5">
        <w:rPr>
          <w:rtl/>
        </w:rPr>
        <w:t>.</w:t>
      </w:r>
    </w:p>
    <w:p w14:paraId="22D302A1" w14:textId="5F2AD2A4" w:rsidR="00DB58A5" w:rsidRDefault="00427C35" w:rsidP="00427C35">
      <w:pPr>
        <w:rPr>
          <w:rtl/>
        </w:rPr>
      </w:pPr>
      <w:r>
        <w:rPr>
          <w:rtl/>
        </w:rPr>
        <w:t>- בני עשו לחייבו</w:t>
      </w:r>
      <w:r w:rsidR="00DB58A5">
        <w:rPr>
          <w:rtl/>
        </w:rPr>
        <w:t>!</w:t>
      </w:r>
    </w:p>
    <w:p w14:paraId="3B93CC73" w14:textId="77777777" w:rsidR="00DB58A5" w:rsidRDefault="00427C35" w:rsidP="00427C35">
      <w:pPr>
        <w:rPr>
          <w:rtl/>
        </w:rPr>
      </w:pPr>
      <w:r>
        <w:rPr>
          <w:rtl/>
        </w:rPr>
        <w:t>- ביצחק - ולא כל יצחק</w:t>
      </w:r>
      <w:r w:rsidR="00DB58A5">
        <w:rPr>
          <w:rtl/>
        </w:rPr>
        <w:t>.</w:t>
      </w:r>
    </w:p>
    <w:p w14:paraId="04F9CA86" w14:textId="77777777" w:rsidR="00DB58A5" w:rsidRDefault="00427C35" w:rsidP="00427C35">
      <w:pPr>
        <w:rPr>
          <w:rtl/>
        </w:rPr>
      </w:pPr>
      <w:r>
        <w:rPr>
          <w:rtl/>
        </w:rPr>
        <w:t>- מתקיף לה רב אושעיא: אלא מעתה בני קטורה לא לחייבו? - האמר רבי יוסי בר אבין ואיתימא רבי יוסי בר חנינא: את בריתי הפר - לרבות בני קטורה</w:t>
      </w:r>
      <w:r w:rsidR="00DB58A5">
        <w:rPr>
          <w:rtl/>
        </w:rPr>
        <w:t>.</w:t>
      </w:r>
    </w:p>
    <w:p w14:paraId="27B95D1E" w14:textId="30173284" w:rsidR="00427C35" w:rsidRDefault="00427C35" w:rsidP="00427C35">
      <w:pPr>
        <w:rPr>
          <w:rtl/>
        </w:rPr>
      </w:pPr>
    </w:p>
    <w:p w14:paraId="5A32661E" w14:textId="77777777" w:rsidR="00DB58A5" w:rsidRDefault="00427C35" w:rsidP="00427C35">
      <w:pPr>
        <w:rPr>
          <w:rtl/>
        </w:rPr>
      </w:pPr>
      <w:r>
        <w:rPr>
          <w:rtl/>
        </w:rPr>
        <w:t xml:space="preserve">אמר רב יהודה אמר רב: אדם הראשון לא הותר לו בשר לאכילה, דכתיב </w:t>
      </w:r>
      <w:r>
        <w:rPr>
          <w:rStyle w:val="affffb"/>
          <w:rtl/>
          <w:rPrChange w:id="9063" w:author="מנוע פסוקים" w:date="2026-10-05T16:38:32Z">
            <w:rPr>
              <w:rtl/>
            </w:rPr>
          </w:rPrChange>
        </w:rPr>
        <w:t xml:space="preserve">לכם יהיה לאכלה</w:t>
      </w:r>
      <w:r>
        <w:rPr>
          <w:rtl/>
        </w:rPr>
        <w:t xml:space="preserve"> ולכל חית הארץ - ולא חית הארץ לכם</w:t>
      </w:r>
      <w:r w:rsidR="00DB58A5">
        <w:rPr>
          <w:rtl/>
        </w:rPr>
        <w:t>.</w:t>
      </w:r>
    </w:p>
    <w:p w14:paraId="27740F28" w14:textId="77777777" w:rsidR="00DB58A5" w:rsidRDefault="00427C35" w:rsidP="00427C35">
      <w:pPr>
        <w:rPr>
          <w:rtl/>
        </w:rPr>
      </w:pPr>
      <w:r>
        <w:rPr>
          <w:rtl/>
        </w:rPr>
        <w:t xml:space="preserve">וכשבאו בני נח התיר להם, שנאמר </w:t>
      </w:r>
      <w:r>
        <w:rPr>
          <w:rStyle w:val="affffb"/>
          <w:rtl/>
          <w:rPrChange w:id="9064" w:author="מנוע פסוקים" w:date="2026-10-05T16:38:32Z">
            <w:rPr>
              <w:rtl/>
            </w:rPr>
          </w:rPrChange>
        </w:rPr>
        <w:t xml:space="preserve">כירק עשב נתתי לכם את כל</w:t>
      </w:r>
      <w:r w:rsidR="00DB58A5">
        <w:rPr>
          <w:rtl/>
        </w:rPr>
        <w:t>.</w:t>
      </w:r>
    </w:p>
    <w:p w14:paraId="15E31C72" w14:textId="77777777" w:rsidR="00DB58A5" w:rsidRDefault="00427C35" w:rsidP="00427C35">
      <w:pPr>
        <w:rPr>
          <w:rtl/>
        </w:rPr>
      </w:pPr>
      <w:r>
        <w:rPr>
          <w:rtl/>
        </w:rPr>
        <w:t xml:space="preserve">יכול לא יהא אבר מן החי נוהג בו - תלמוד לומר </w:t>
      </w:r>
      <w:r>
        <w:rPr>
          <w:rStyle w:val="affffb"/>
          <w:rtl/>
          <w:rPrChange w:id="9065" w:author="מנוע פסוקים" w:date="2026-10-05T16:38:32Z">
            <w:rPr>
              <w:rtl/>
            </w:rPr>
          </w:rPrChange>
        </w:rPr>
        <w:t xml:space="preserve">אך בשר בנפשו דמו לא תאכלו</w:t>
      </w:r>
      <w:r w:rsidR="00DB58A5">
        <w:rPr>
          <w:rtl/>
        </w:rPr>
        <w:t>.</w:t>
      </w:r>
    </w:p>
    <w:p w14:paraId="237EF488" w14:textId="77777777" w:rsidR="00DB58A5" w:rsidRDefault="00427C35" w:rsidP="00427C35">
      <w:pPr>
        <w:rPr>
          <w:rtl/>
        </w:rPr>
      </w:pPr>
      <w:r>
        <w:rPr>
          <w:rtl/>
        </w:rPr>
        <w:t>יכול אף לשרצים תלמוד לומר אך</w:t>
      </w:r>
      <w:r w:rsidR="00DB58A5">
        <w:rPr>
          <w:rtl/>
        </w:rPr>
        <w:t>.</w:t>
      </w:r>
    </w:p>
    <w:p w14:paraId="06A8A8FF" w14:textId="77777777" w:rsidR="00DB58A5" w:rsidRDefault="00427C35" w:rsidP="00427C35">
      <w:pPr>
        <w:rPr>
          <w:rtl/>
        </w:rPr>
      </w:pPr>
      <w:r>
        <w:rPr>
          <w:rtl/>
        </w:rPr>
        <w:t>ומאי תלמודא? - אמר רב הונא: דמו - מי שדמו חלוק מבשרו, יצאו שרצים שאין דמם חלוק מבשרם</w:t>
      </w:r>
      <w:r w:rsidR="00DB58A5">
        <w:rPr>
          <w:rtl/>
        </w:rPr>
        <w:t>.</w:t>
      </w:r>
    </w:p>
    <w:p w14:paraId="242CF846" w14:textId="77777777" w:rsidR="00DB58A5" w:rsidRDefault="00427C35" w:rsidP="00427C35">
      <w:pPr>
        <w:rPr>
          <w:rtl/>
        </w:rPr>
      </w:pPr>
      <w:r>
        <w:rPr>
          <w:rtl/>
        </w:rPr>
        <w:t>מיתיבי: ורדו בדגת הים מאי לאו לאכילה? - לא, למלאכה</w:t>
      </w:r>
      <w:r w:rsidR="00DB58A5">
        <w:rPr>
          <w:rtl/>
        </w:rPr>
        <w:t>.</w:t>
      </w:r>
    </w:p>
    <w:p w14:paraId="0AA649F8" w14:textId="77777777" w:rsidR="00DB58A5" w:rsidRDefault="00427C35" w:rsidP="00427C35">
      <w:pPr>
        <w:rPr>
          <w:rtl/>
        </w:rPr>
      </w:pPr>
      <w:r>
        <w:rPr>
          <w:rtl/>
        </w:rPr>
        <w:t>- ודגים בני מלאכה נינהו? - אין, כדרחבה</w:t>
      </w:r>
      <w:r w:rsidR="00DB58A5">
        <w:rPr>
          <w:rtl/>
        </w:rPr>
        <w:t>.</w:t>
      </w:r>
    </w:p>
    <w:p w14:paraId="7962D9A4" w14:textId="77777777" w:rsidR="00DB58A5" w:rsidRDefault="00427C35" w:rsidP="00427C35">
      <w:pPr>
        <w:rPr>
          <w:rtl/>
        </w:rPr>
      </w:pPr>
      <w:r>
        <w:rPr>
          <w:rtl/>
        </w:rPr>
        <w:t>דבעי רחבה: הנהיג בעיזא ושיבוטא מאי? תא שמע: ובעוף השמים, מאי לאו לאכילה? - לא, למלאכה</w:t>
      </w:r>
      <w:r w:rsidR="00DB58A5">
        <w:rPr>
          <w:rtl/>
        </w:rPr>
        <w:t>.</w:t>
      </w:r>
    </w:p>
    <w:p w14:paraId="0D8C6896" w14:textId="28705B14" w:rsidR="00DB58A5" w:rsidRDefault="00427C35" w:rsidP="00427C35">
      <w:pPr>
        <w:rPr>
          <w:rtl/>
        </w:rPr>
      </w:pPr>
      <w:r>
        <w:rPr>
          <w:rtl/>
        </w:rPr>
        <w:t>- ועופות בני מלאכה נינהו? - אין, כדבעי רבה בר רב הונא: דש באווזין ותרנגולין, לרבי יוסי ברבי יהודה, מאי? תא שמע: ובכל חיה הרמשת על הארץ</w:t>
      </w:r>
      <w:r w:rsidR="00DB58A5">
        <w:rPr>
          <w:rtl/>
        </w:rPr>
        <w:t>!</w:t>
      </w:r>
    </w:p>
    <w:p w14:paraId="39E7E440" w14:textId="77777777" w:rsidR="00DB58A5" w:rsidRDefault="00427C35" w:rsidP="00427C35">
      <w:pPr>
        <w:rPr>
          <w:rtl/>
        </w:rPr>
      </w:pPr>
      <w:r>
        <w:rPr>
          <w:rtl/>
        </w:rPr>
        <w:t>- ההוא לאתויי נחש הוא דאתא</w:t>
      </w:r>
      <w:r w:rsidR="00DB58A5">
        <w:rPr>
          <w:rtl/>
        </w:rPr>
        <w:t>.</w:t>
      </w:r>
    </w:p>
    <w:p w14:paraId="0D5AB56B" w14:textId="77777777" w:rsidR="00DB58A5" w:rsidRDefault="00427C35" w:rsidP="00427C35">
      <w:pPr>
        <w:rPr>
          <w:rtl/>
        </w:rPr>
      </w:pPr>
      <w:r>
        <w:rPr>
          <w:rtl/>
        </w:rPr>
        <w:t>דתניא, רבי שמעון בן מנסיא אומר: חבל על שמש גדול שאבד מן העולם, שאלמלא (לא) נתקלל נחש, כל אחד ואחד מישראל היו מזדמנין לו שני נחשים טובים, אחד משגרו לצפון ואחד משגרו לדרום להביא לו סנדלבונים טובים ואבנים טובות ומרגליות</w:t>
      </w:r>
      <w:r w:rsidR="00DB58A5">
        <w:rPr>
          <w:rtl/>
        </w:rPr>
        <w:t>.</w:t>
      </w:r>
    </w:p>
    <w:p w14:paraId="39149C71" w14:textId="77777777" w:rsidR="00DB58A5" w:rsidRDefault="00427C35" w:rsidP="00427C35">
      <w:pPr>
        <w:rPr>
          <w:rtl/>
        </w:rPr>
      </w:pPr>
      <w:r>
        <w:rPr>
          <w:rtl/>
        </w:rPr>
        <w:t>ולא עוד אלא שמפשילין רצועה תחת זנבו, ומוציא בה עפר לגנתו ולחורבתו</w:t>
      </w:r>
      <w:r w:rsidR="00DB58A5">
        <w:rPr>
          <w:rtl/>
        </w:rPr>
        <w:t>.</w:t>
      </w:r>
    </w:p>
    <w:p w14:paraId="4C86E673" w14:textId="77777777" w:rsidR="00DB58A5" w:rsidRDefault="00427C35" w:rsidP="00427C35">
      <w:pPr>
        <w:rPr>
          <w:rtl/>
        </w:rPr>
      </w:pPr>
      <w:r>
        <w:rPr>
          <w:rtl/>
        </w:rPr>
        <w:t>מיתיבי: היה רבי יהודה בן תימא אומר: אדם הראשון מיסב בגן עדן היה, והיו מלאכי השרת צולין לו בשר, ומסננין לו יין</w:t>
      </w:r>
      <w:r w:rsidR="00DB58A5">
        <w:rPr>
          <w:rtl/>
        </w:rPr>
        <w:t>.</w:t>
      </w:r>
    </w:p>
    <w:p w14:paraId="1490128D" w14:textId="66C27171" w:rsidR="00DB58A5" w:rsidRDefault="00427C35" w:rsidP="00427C35">
      <w:pPr>
        <w:rPr>
          <w:rtl/>
        </w:rPr>
      </w:pPr>
      <w:r>
        <w:rPr>
          <w:rtl/>
        </w:rPr>
        <w:t>הציץ בו נחש וראה בכבודו, ונתקנא בו</w:t>
      </w:r>
      <w:r w:rsidR="00DB58A5">
        <w:rPr>
          <w:rtl/>
        </w:rPr>
        <w:t>!</w:t>
      </w:r>
    </w:p>
    <w:p w14:paraId="33813ABA" w14:textId="77777777" w:rsidR="00DB58A5" w:rsidRDefault="00427C35" w:rsidP="00427C35">
      <w:pPr>
        <w:rPr>
          <w:rtl/>
        </w:rPr>
      </w:pPr>
      <w:r>
        <w:rPr>
          <w:rtl/>
        </w:rPr>
        <w:t>- התם בבשר היורד מן השמים</w:t>
      </w:r>
      <w:r w:rsidR="00DB58A5">
        <w:rPr>
          <w:rtl/>
        </w:rPr>
        <w:t>.</w:t>
      </w:r>
    </w:p>
    <w:p w14:paraId="21D75621" w14:textId="77777777" w:rsidR="00DB58A5" w:rsidRDefault="00427C35" w:rsidP="00427C35">
      <w:pPr>
        <w:rPr>
          <w:rtl/>
        </w:rPr>
      </w:pPr>
      <w:r>
        <w:rPr>
          <w:rtl/>
        </w:rPr>
        <w:t>- מי איכא בשר היורד מן השמים? - אין, כי הא דרבי שמעון בן חלפתא הוה קאזיל באורחא, פגעו בו הנך אריותא דהוו קא נהמי לאפיה, אמר: הכפירים שאגים לטרף</w:t>
      </w:r>
      <w:r w:rsidR="00DB58A5">
        <w:rPr>
          <w:rtl/>
        </w:rPr>
        <w:t>.</w:t>
      </w:r>
    </w:p>
    <w:p w14:paraId="49C36DCB" w14:textId="77777777" w:rsidR="00DB58A5" w:rsidRDefault="00427C35" w:rsidP="00427C35">
      <w:pPr>
        <w:rPr>
          <w:rtl/>
        </w:rPr>
      </w:pPr>
      <w:r>
        <w:rPr>
          <w:rtl/>
        </w:rPr>
        <w:t>נחיתו ליה תרתי אטמתא, חדא אכלוה וחדא שבקוה</w:t>
      </w:r>
      <w:r w:rsidR="00DB58A5">
        <w:rPr>
          <w:rtl/>
        </w:rPr>
        <w:t>.</w:t>
      </w:r>
    </w:p>
    <w:p w14:paraId="6B2B305A" w14:textId="77777777" w:rsidR="00DB58A5" w:rsidRDefault="00427C35" w:rsidP="00427C35">
      <w:pPr>
        <w:rPr>
          <w:rtl/>
        </w:rPr>
      </w:pPr>
      <w:r>
        <w:rPr>
          <w:rtl/>
        </w:rPr>
        <w:t>איתיה ואתא לבי מדרשא, בעי עלה: דבר טמא הוא זה או דבר טהור? - אמרו ליה: אין דבר טמא יורד מן השמים</w:t>
      </w:r>
      <w:r w:rsidR="00DB58A5">
        <w:rPr>
          <w:rtl/>
        </w:rPr>
        <w:t>.</w:t>
      </w:r>
    </w:p>
    <w:p w14:paraId="6F348976" w14:textId="6957DFA2" w:rsidR="00DB58A5" w:rsidRDefault="00427C35" w:rsidP="00427C35">
      <w:pPr>
        <w:rPr>
          <w:rtl/>
        </w:rPr>
      </w:pPr>
      <w:r>
        <w:rPr>
          <w:rtl/>
        </w:rPr>
        <w:t>בעי מיניה רבי זירא מרבי אבהו: ירדה לו דמות חמור מהו? - אמר ליה יארוד נאלא</w:t>
      </w:r>
      <w:r w:rsidR="00DB58A5">
        <w:rPr>
          <w:rtl/>
        </w:rPr>
        <w:t>!</w:t>
      </w:r>
    </w:p>
    <w:p w14:paraId="36982772" w14:textId="77777777" w:rsidR="00DB58A5" w:rsidRDefault="00427C35" w:rsidP="00427C35">
      <w:pPr>
        <w:rPr>
          <w:rtl/>
        </w:rPr>
      </w:pPr>
      <w:r>
        <w:rPr>
          <w:rtl/>
        </w:rPr>
        <w:t>הא אמרי ליה: אין דבר טמא יורד מן השמים</w:t>
      </w:r>
      <w:r w:rsidR="00DB58A5">
        <w:rPr>
          <w:rtl/>
        </w:rPr>
        <w:t>.</w:t>
      </w:r>
    </w:p>
    <w:p w14:paraId="0D361155" w14:textId="72EAD91D" w:rsidR="00427C35" w:rsidRDefault="00427C35" w:rsidP="00427C35">
      <w:pPr>
        <w:rPr>
          <w:rtl/>
        </w:rPr>
      </w:pPr>
    </w:p>
    <w:p w14:paraId="2F002053" w14:textId="77777777" w:rsidR="00DB58A5" w:rsidRDefault="00427C35" w:rsidP="00427C35">
      <w:pPr>
        <w:rPr>
          <w:rtl/>
        </w:rPr>
      </w:pPr>
      <w:r>
        <w:rPr>
          <w:rtl/>
        </w:rPr>
        <w:t>רבי שמעון אומר אף על הכישוף</w:t>
      </w:r>
      <w:r w:rsidR="00DB58A5">
        <w:rPr>
          <w:rtl/>
        </w:rPr>
        <w:t>.</w:t>
      </w:r>
    </w:p>
    <w:p w14:paraId="119E5635" w14:textId="672999EE" w:rsidR="00DB58A5" w:rsidRDefault="00427C35" w:rsidP="00427C35">
      <w:pPr>
        <w:rPr>
          <w:rtl/>
        </w:rPr>
      </w:pPr>
      <w:r>
        <w:rPr>
          <w:rtl/>
        </w:rPr>
        <w:t>מאי טעמיה דרבי שמעון - דכתיב [דף ס</w:t>
      </w:r>
      <w:r w:rsidR="00DB58A5">
        <w:rPr>
          <w:rtl/>
        </w:rPr>
        <w:t>.]</w:t>
      </w:r>
      <w:r>
        <w:rPr>
          <w:rtl/>
        </w:rPr>
        <w:t xml:space="preserve"> </w:t>
      </w:r>
      <w:r>
        <w:rPr>
          <w:rStyle w:val="affffb"/>
          <w:rtl/>
          <w:rPrChange w:id="9002" w:author="מנוע פסוקים" w:date="2026-10-05T16:41:51Z">
            <w:rPr>
              <w:rtl/>
            </w:rPr>
          </w:rPrChange>
        </w:rPr>
        <w:t xml:space="preserve">מכשפה לא תחיה</w:t>
      </w:r>
      <w:r>
        <w:rPr>
          <w:rtl/>
        </w:rPr>
        <w:t xml:space="preserve">, וכתיב </w:t>
      </w:r>
      <w:r>
        <w:rPr>
          <w:rStyle w:val="affffb"/>
          <w:rtl/>
          <w:rPrChange w:id="9066" w:author="מנוע פסוקים" w:date="2026-10-05T16:38:32Z">
            <w:rPr>
              <w:rtl/>
            </w:rPr>
          </w:rPrChange>
        </w:rPr>
        <w:t xml:space="preserve">כל שכב עם בהמה מות יומת</w:t>
      </w:r>
      <w:r>
        <w:rPr>
          <w:rtl/>
        </w:rPr>
        <w:t xml:space="preserve">, כל שישנו בכלל כל שכב עם בהמה - ישנו בכלל מכשפה לא תחיה</w:t>
      </w:r>
      <w:r w:rsidR="00DB58A5">
        <w:rPr>
          <w:rtl/>
        </w:rPr>
        <w:t>.</w:t>
      </w:r>
    </w:p>
    <w:p w14:paraId="6E439DA7" w14:textId="32E4E127" w:rsidR="00427C35" w:rsidRDefault="00427C35" w:rsidP="00427C35">
      <w:pPr>
        <w:rPr>
          <w:rtl/>
        </w:rPr>
      </w:pPr>
    </w:p>
    <w:p w14:paraId="6AA145A2" w14:textId="77777777" w:rsidR="00DB58A5" w:rsidRDefault="00427C35" w:rsidP="00427C35">
      <w:pPr>
        <w:rPr>
          <w:rtl/>
        </w:rPr>
      </w:pPr>
      <w:r>
        <w:rPr>
          <w:rtl/>
        </w:rPr>
        <w:t>רבי אלעזר אומר אף על הכלאים</w:t>
      </w:r>
      <w:r w:rsidR="00DB58A5">
        <w:rPr>
          <w:rtl/>
        </w:rPr>
        <w:t>.</w:t>
      </w:r>
    </w:p>
    <w:p w14:paraId="40A05D32" w14:textId="77777777" w:rsidR="00DB58A5" w:rsidRDefault="00427C35" w:rsidP="00427C35">
      <w:pPr>
        <w:rPr>
          <w:rtl/>
        </w:rPr>
      </w:pPr>
      <w:r>
        <w:rPr>
          <w:rtl/>
        </w:rPr>
        <w:t xml:space="preserve">מנא הני מילי? - אמר שמואל: דאמר קרא את חקתי תשמרו - חוקים שחקקתי לך כבר, </w:t>
      </w:r>
      <w:r>
        <w:rPr>
          <w:rStyle w:val="affffb"/>
          <w:rtl/>
          <w:rPrChange w:id="9067" w:author="מנוע פסוקים" w:date="2026-10-05T16:38:32Z">
            <w:rPr>
              <w:rtl/>
            </w:rPr>
          </w:rPrChange>
        </w:rPr>
        <w:t xml:space="preserve">בהמתך לא תרביע כלאים שדך לא תזרע כלאים</w:t>
      </w:r>
      <w:r>
        <w:rPr>
          <w:rtl/>
        </w:rPr>
        <w:t xml:space="preserve">, מה בהמתך בהרבעה - אף שדך בהרכבה, מה בהמתך - בין בארץ בין בחוצה לארץ, אף שדך - בין בארץ בין בחוצה לארץ</w:t>
      </w:r>
      <w:r w:rsidR="00DB58A5">
        <w:rPr>
          <w:rtl/>
        </w:rPr>
        <w:t>.</w:t>
      </w:r>
    </w:p>
    <w:p w14:paraId="50075127" w14:textId="47F94387" w:rsidR="00DB58A5" w:rsidRDefault="00427C35" w:rsidP="00427C35">
      <w:pPr>
        <w:rPr>
          <w:rtl/>
        </w:rPr>
      </w:pPr>
      <w:r>
        <w:rPr>
          <w:rtl/>
        </w:rPr>
        <w:t>- אלא מעתה ושמרתם את חקתי ואת משפטי - חקים שחקקתי לך כבר</w:t>
      </w:r>
      <w:r w:rsidR="00DB58A5">
        <w:rPr>
          <w:rtl/>
        </w:rPr>
        <w:t>!</w:t>
      </w:r>
    </w:p>
    <w:p w14:paraId="7D2408BF" w14:textId="77777777" w:rsidR="00DB58A5" w:rsidRDefault="00427C35" w:rsidP="00427C35">
      <w:pPr>
        <w:rPr>
          <w:rtl/>
        </w:rPr>
      </w:pPr>
      <w:r>
        <w:rPr>
          <w:rtl/>
        </w:rPr>
        <w:lastRenderedPageBreak/>
        <w:t>- התם ושמרתם את חקתי - דהשתא, הכא את חקתי תשמרו - חקים דמעיקרא תשמרו</w:t>
      </w:r>
      <w:r w:rsidR="00DB58A5">
        <w:rPr>
          <w:rtl/>
        </w:rPr>
        <w:t>.</w:t>
      </w:r>
    </w:p>
    <w:p w14:paraId="3303FD37" w14:textId="6324281F" w:rsidR="00427C35" w:rsidRDefault="00427C35" w:rsidP="00427C35">
      <w:pPr>
        <w:rPr>
          <w:rtl/>
        </w:rPr>
      </w:pPr>
    </w:p>
    <w:p w14:paraId="78CF6BE1" w14:textId="77777777" w:rsidR="00DB58A5" w:rsidRDefault="00427C35" w:rsidP="00427C35">
      <w:pPr>
        <w:rPr>
          <w:rtl/>
        </w:rPr>
      </w:pPr>
      <w:r>
        <w:rPr>
          <w:rtl/>
        </w:rPr>
        <w:t>אמר רבי יהושע בן קרחה כו'</w:t>
      </w:r>
      <w:r w:rsidR="00DB58A5">
        <w:rPr>
          <w:rtl/>
        </w:rPr>
        <w:t>.</w:t>
      </w:r>
    </w:p>
    <w:p w14:paraId="3BAC1331" w14:textId="77777777" w:rsidR="00DB58A5" w:rsidRDefault="00427C35" w:rsidP="00427C35">
      <w:pPr>
        <w:rPr>
          <w:rtl/>
        </w:rPr>
      </w:pPr>
      <w:r>
        <w:rPr>
          <w:rtl/>
        </w:rPr>
        <w:t>אמר רב אחא בר יעקב: אינו חייב עד שיברך שם בן ארבע אותיות, לאפוקי בן שתי אותיות דלא</w:t>
      </w:r>
      <w:r w:rsidR="00DB58A5">
        <w:rPr>
          <w:rtl/>
        </w:rPr>
        <w:t>.</w:t>
      </w:r>
    </w:p>
    <w:p w14:paraId="6378F9C4" w14:textId="486A9392" w:rsidR="00DB58A5" w:rsidRDefault="00427C35" w:rsidP="00427C35">
      <w:pPr>
        <w:rPr>
          <w:rtl/>
        </w:rPr>
      </w:pPr>
      <w:r>
        <w:rPr>
          <w:rtl/>
        </w:rPr>
        <w:t>- פשיטא, יכה יוסי את יוסי תנן</w:t>
      </w:r>
      <w:r w:rsidR="00DB58A5">
        <w:rPr>
          <w:rtl/>
        </w:rPr>
        <w:t>!</w:t>
      </w:r>
    </w:p>
    <w:p w14:paraId="02F430F8" w14:textId="77777777" w:rsidR="00DB58A5" w:rsidRDefault="00427C35" w:rsidP="00427C35">
      <w:pPr>
        <w:rPr>
          <w:rtl/>
        </w:rPr>
      </w:pPr>
      <w:r>
        <w:rPr>
          <w:rtl/>
        </w:rPr>
        <w:t>- מהו דתימא: מילתא בעלמא הוא דנקט, קא משמע לן</w:t>
      </w:r>
      <w:r w:rsidR="00DB58A5">
        <w:rPr>
          <w:rtl/>
        </w:rPr>
        <w:t>.</w:t>
      </w:r>
    </w:p>
    <w:p w14:paraId="4AF89A11" w14:textId="77777777" w:rsidR="00DB58A5" w:rsidRDefault="00427C35" w:rsidP="00427C35">
      <w:pPr>
        <w:rPr>
          <w:rtl/>
        </w:rPr>
      </w:pPr>
      <w:r>
        <w:rPr>
          <w:rtl/>
        </w:rPr>
        <w:t>איכא דאמרי, אמר רב אחא בר יעקב: שמע מינה שם בן ארבע אותיות - נמי שם הוא</w:t>
      </w:r>
      <w:r w:rsidR="00DB58A5">
        <w:rPr>
          <w:rtl/>
        </w:rPr>
        <w:t>.</w:t>
      </w:r>
    </w:p>
    <w:p w14:paraId="7268E29A" w14:textId="6D074540" w:rsidR="00DB58A5" w:rsidRDefault="00427C35" w:rsidP="00427C35">
      <w:pPr>
        <w:rPr>
          <w:rtl/>
        </w:rPr>
      </w:pPr>
      <w:r>
        <w:rPr>
          <w:rtl/>
        </w:rPr>
        <w:t>- פשיטא, יכה יוסי את יוסי תנן</w:t>
      </w:r>
      <w:r w:rsidR="00DB58A5">
        <w:rPr>
          <w:rtl/>
        </w:rPr>
        <w:t>!</w:t>
      </w:r>
    </w:p>
    <w:p w14:paraId="089D813F" w14:textId="77777777" w:rsidR="00DB58A5" w:rsidRDefault="00427C35" w:rsidP="00427C35">
      <w:pPr>
        <w:rPr>
          <w:rtl/>
        </w:rPr>
      </w:pPr>
      <w:r>
        <w:rPr>
          <w:rtl/>
        </w:rPr>
        <w:t>- מהו דתימא: עד דאיכא שם רבה, ומילתא בעלמא הוא דנקט, קא משמע לן</w:t>
      </w:r>
      <w:r w:rsidR="00DB58A5">
        <w:rPr>
          <w:rtl/>
        </w:rPr>
        <w:t>.</w:t>
      </w:r>
    </w:p>
    <w:p w14:paraId="3B15F009" w14:textId="3E3B6BA5" w:rsidR="00427C35" w:rsidRDefault="00427C35" w:rsidP="00427C35">
      <w:pPr>
        <w:rPr>
          <w:rtl/>
        </w:rPr>
      </w:pPr>
    </w:p>
    <w:p w14:paraId="057F28CF" w14:textId="77777777" w:rsidR="00DB58A5" w:rsidRDefault="00427C35" w:rsidP="00427C35">
      <w:pPr>
        <w:rPr>
          <w:rtl/>
        </w:rPr>
      </w:pPr>
      <w:r>
        <w:rPr>
          <w:rtl/>
        </w:rPr>
        <w:t>נגמר הדין כו'</w:t>
      </w:r>
      <w:r w:rsidR="00DB58A5">
        <w:rPr>
          <w:rtl/>
        </w:rPr>
        <w:t>.</w:t>
      </w:r>
    </w:p>
    <w:p w14:paraId="7E4FDA31" w14:textId="77777777" w:rsidR="00DB58A5" w:rsidRDefault="00427C35" w:rsidP="00427C35">
      <w:pPr>
        <w:rPr>
          <w:rtl/>
        </w:rPr>
      </w:pPr>
      <w:r>
        <w:rPr>
          <w:rtl/>
        </w:rPr>
        <w:t xml:space="preserve">עומדין מנלן? - אמר רבי יצחק בר אמי: דאמר קרא </w:t>
      </w:r>
      <w:r>
        <w:rPr>
          <w:rStyle w:val="affffb"/>
          <w:rtl/>
          <w:rPrChange w:id="9068" w:author="מנוע פסוקים" w:date="2026-10-05T16:38:32Z">
            <w:rPr>
              <w:rtl/>
            </w:rPr>
          </w:rPrChange>
        </w:rPr>
        <w:t xml:space="preserve">ואהוד בא אליו והוא ישב בעלית המקרה אשר לו לבדו ויאמר אהוד דבר אלהים לי אליך ויקם מעל הכסא</w:t>
      </w:r>
      <w:r w:rsidR="00DB58A5">
        <w:rPr>
          <w:rtl/>
        </w:rPr>
        <w:t>.</w:t>
      </w:r>
    </w:p>
    <w:p w14:paraId="3D029BAA" w14:textId="77777777" w:rsidR="00DB58A5" w:rsidRDefault="00427C35" w:rsidP="00427C35">
      <w:pPr>
        <w:rPr>
          <w:rtl/>
        </w:rPr>
      </w:pPr>
      <w:r>
        <w:rPr>
          <w:rtl/>
        </w:rPr>
        <w:t>והלא דברים קל וחומר, ומה עגלון מלך מואב, שהוא נכרי ולא ידע אלא בכינוי - עמד, ישראל ושם המפורש - על אחת כמה וכמה</w:t>
      </w:r>
      <w:r w:rsidR="00DB58A5">
        <w:rPr>
          <w:rtl/>
        </w:rPr>
        <w:t>.</w:t>
      </w:r>
    </w:p>
    <w:p w14:paraId="1DC05D14" w14:textId="77777777" w:rsidR="00DB58A5" w:rsidRDefault="00427C35" w:rsidP="00427C35">
      <w:pPr>
        <w:rPr>
          <w:rtl/>
        </w:rPr>
      </w:pPr>
      <w:r>
        <w:rPr>
          <w:rtl/>
        </w:rPr>
        <w:t xml:space="preserve">קורעין, מנלן? - דכתיב </w:t>
      </w:r>
      <w:r>
        <w:rPr>
          <w:rStyle w:val="affffb"/>
          <w:rtl/>
          <w:rPrChange w:id="9069" w:author="מנוע פסוקים" w:date="2026-10-05T16:38:32Z">
            <w:rPr>
              <w:rtl/>
            </w:rPr>
          </w:rPrChange>
        </w:rPr>
        <w:t xml:space="preserve">ויבא אליקים בן חלקיהו</w:t>
      </w:r>
      <w:r>
        <w:rPr>
          <w:rtl/>
        </w:rPr>
        <w:t xml:space="preserve"> [וגו'] </w:t>
      </w:r>
      <w:r>
        <w:rPr>
          <w:rStyle w:val="affffb"/>
          <w:rtl/>
          <w:rPrChange w:id="9070" w:author="מנוע פסוקים" w:date="2026-10-05T16:38:32Z">
            <w:rPr>
              <w:rtl/>
            </w:rPr>
          </w:rPrChange>
        </w:rPr>
        <w:t xml:space="preserve">ושבנא הספר ויואח בן אסף המזכיר אל חזקיהו קרועי בגדים ויגידו לו את דברי רבשקה</w:t>
      </w:r>
      <w:r w:rsidR="00DB58A5">
        <w:rPr>
          <w:rtl/>
        </w:rPr>
        <w:t>.</w:t>
      </w:r>
    </w:p>
    <w:p w14:paraId="53A666EE" w14:textId="281A8DD8" w:rsidR="00427C35" w:rsidRDefault="00427C35" w:rsidP="00427C35">
      <w:pPr>
        <w:rPr>
          <w:rtl/>
        </w:rPr>
      </w:pPr>
    </w:p>
    <w:p w14:paraId="0C42286D" w14:textId="77777777" w:rsidR="00DB58A5" w:rsidRDefault="00427C35" w:rsidP="00427C35">
      <w:pPr>
        <w:rPr>
          <w:rtl/>
        </w:rPr>
      </w:pPr>
      <w:r>
        <w:rPr>
          <w:rtl/>
        </w:rPr>
        <w:t>לא מאחין</w:t>
      </w:r>
      <w:r w:rsidR="00DB58A5">
        <w:rPr>
          <w:rtl/>
        </w:rPr>
        <w:t>.</w:t>
      </w:r>
    </w:p>
    <w:p w14:paraId="13C75370" w14:textId="77777777" w:rsidR="00DB58A5" w:rsidRDefault="00427C35" w:rsidP="00427C35">
      <w:pPr>
        <w:rPr>
          <w:rtl/>
        </w:rPr>
      </w:pPr>
      <w:r>
        <w:rPr>
          <w:rtl/>
        </w:rPr>
        <w:t xml:space="preserve">מנלן? אמר רבי אבהו: אתיא קריעה קריעה, כתיב הכא קרועי בגדים וכתיב התם </w:t>
      </w:r>
      <w:r>
        <w:rPr>
          <w:rStyle w:val="affffb"/>
          <w:rtl/>
          <w:rPrChange w:id="9071" w:author="מנוע פסוקים" w:date="2026-10-05T16:38:32Z">
            <w:rPr>
              <w:rtl/>
            </w:rPr>
          </w:rPrChange>
        </w:rPr>
        <w:t xml:space="preserve">ואלישע ראה והוא מצעק אבי אבי רכב ישראל ופרשיו ולא ראהו עוד ויחזק בבגדיו ויקרעם לשנים קרעים</w:t>
      </w:r>
      <w:r>
        <w:rPr>
          <w:rtl/>
        </w:rPr>
        <w:t xml:space="preserve">, ממשמע שנאמר ויקרעם לשנים איני יודע שהן קרעים? ומה תלמוד לומר קרעים - מלמד שהן קרועים לעולם</w:t>
      </w:r>
      <w:r w:rsidR="00DB58A5">
        <w:rPr>
          <w:rtl/>
        </w:rPr>
        <w:t>.</w:t>
      </w:r>
    </w:p>
    <w:p w14:paraId="7522EF75" w14:textId="77777777" w:rsidR="00DB58A5" w:rsidRDefault="00427C35" w:rsidP="00427C35">
      <w:pPr>
        <w:rPr>
          <w:rtl/>
        </w:rPr>
      </w:pPr>
      <w:r>
        <w:rPr>
          <w:rtl/>
        </w:rPr>
        <w:t>תנו רבנן: אחד השומע, ואחד שומע מפי שומע - חייב לקרוע</w:t>
      </w:r>
      <w:r w:rsidR="00DB58A5">
        <w:rPr>
          <w:rtl/>
        </w:rPr>
        <w:t>.</w:t>
      </w:r>
    </w:p>
    <w:p w14:paraId="0F8F94AE" w14:textId="77777777" w:rsidR="00DB58A5" w:rsidRDefault="00427C35" w:rsidP="00427C35">
      <w:pPr>
        <w:rPr>
          <w:rtl/>
        </w:rPr>
      </w:pPr>
      <w:r>
        <w:rPr>
          <w:rtl/>
        </w:rPr>
        <w:t>והעדים אין חייבין לקרוע, שכבר קרעו בשעה ששמעו</w:t>
      </w:r>
      <w:r w:rsidR="00DB58A5">
        <w:rPr>
          <w:rtl/>
        </w:rPr>
        <w:t>.</w:t>
      </w:r>
    </w:p>
    <w:p w14:paraId="2ED88D7D" w14:textId="58495004" w:rsidR="00DB58A5" w:rsidRDefault="00427C35" w:rsidP="00427C35">
      <w:pPr>
        <w:rPr>
          <w:rtl/>
        </w:rPr>
      </w:pPr>
      <w:r>
        <w:rPr>
          <w:rtl/>
        </w:rPr>
        <w:t>- וכי קרעו בשעה ששמעו מאי הוי? הא קא שמעי השתא</w:t>
      </w:r>
      <w:r w:rsidR="00DB58A5">
        <w:rPr>
          <w:rtl/>
        </w:rPr>
        <w:t>!</w:t>
      </w:r>
    </w:p>
    <w:p w14:paraId="5D35F865" w14:textId="77777777" w:rsidR="00DB58A5" w:rsidRDefault="00427C35" w:rsidP="00427C35">
      <w:pPr>
        <w:rPr>
          <w:rtl/>
        </w:rPr>
      </w:pPr>
      <w:r>
        <w:rPr>
          <w:rtl/>
        </w:rPr>
        <w:t xml:space="preserve">- לא סלקא דעתך, דכתיב </w:t>
      </w:r>
      <w:r>
        <w:rPr>
          <w:rStyle w:val="affffb"/>
          <w:rtl/>
          <w:rPrChange w:id="9072" w:author="מנוע פסוקים" w:date="2026-10-05T16:38:32Z">
            <w:rPr>
              <w:rtl/>
            </w:rPr>
          </w:rPrChange>
        </w:rPr>
        <w:t xml:space="preserve">ויהי כשמע המלך חזקיהו</w:t>
      </w:r>
      <w:r>
        <w:rPr>
          <w:rtl/>
        </w:rPr>
        <w:t xml:space="preserve"> (את דברי רבשקה) ויקרע את בגדיו - המלך חזקיהו קרע, והם לא קרעו</w:t>
      </w:r>
      <w:r w:rsidR="00DB58A5">
        <w:rPr>
          <w:rtl/>
        </w:rPr>
        <w:t>.</w:t>
      </w:r>
    </w:p>
    <w:p w14:paraId="31C79440" w14:textId="124787EB" w:rsidR="00427C35" w:rsidRDefault="00427C35" w:rsidP="00427C35">
      <w:pPr>
        <w:rPr>
          <w:rtl/>
        </w:rPr>
      </w:pPr>
    </w:p>
    <w:p w14:paraId="2AF4D989" w14:textId="77777777" w:rsidR="00DB58A5" w:rsidRDefault="00427C35" w:rsidP="00427C35">
      <w:pPr>
        <w:rPr>
          <w:rtl/>
        </w:rPr>
      </w:pPr>
      <w:r>
        <w:rPr>
          <w:rtl/>
        </w:rPr>
        <w:t>אמר רב יהודה אמר שמואל: השומע אזכרה מפי הנכרי אינו חייב לקרוע, ואם תאמר רבשקה - ישראל מומר היה</w:t>
      </w:r>
      <w:r w:rsidR="00DB58A5">
        <w:rPr>
          <w:rtl/>
        </w:rPr>
        <w:t>.</w:t>
      </w:r>
    </w:p>
    <w:p w14:paraId="504BCE46" w14:textId="77777777" w:rsidR="00DB58A5" w:rsidRDefault="00427C35" w:rsidP="00427C35">
      <w:pPr>
        <w:rPr>
          <w:rtl/>
        </w:rPr>
      </w:pPr>
      <w:r>
        <w:rPr>
          <w:rtl/>
        </w:rPr>
        <w:t>ואמר רב יהודה אמר שמואל: אין קורעין אלא על שם המיוחד בלבד, לאפוקי כינוי - דלא</w:t>
      </w:r>
      <w:r w:rsidR="00DB58A5">
        <w:rPr>
          <w:rtl/>
        </w:rPr>
        <w:t>.</w:t>
      </w:r>
    </w:p>
    <w:p w14:paraId="1FA32FE5" w14:textId="1D9A61D2" w:rsidR="00DB58A5" w:rsidRDefault="00427C35" w:rsidP="00427C35">
      <w:pPr>
        <w:rPr>
          <w:rtl/>
        </w:rPr>
      </w:pPr>
      <w:r>
        <w:rPr>
          <w:rtl/>
        </w:rPr>
        <w:t>ו</w:t>
      </w:r>
      <w:r w:rsidR="009B7098">
        <w:rPr>
          <w:rtl/>
        </w:rPr>
        <w:t>חלקו</w:t>
      </w:r>
      <w:r>
        <w:rPr>
          <w:rtl/>
        </w:rPr>
        <w:t xml:space="preserve"> דרבי חייא בתרוייהו</w:t>
      </w:r>
      <w:r w:rsidR="00DB58A5">
        <w:rPr>
          <w:rtl/>
        </w:rPr>
        <w:t>.</w:t>
      </w:r>
    </w:p>
    <w:p w14:paraId="589741EE" w14:textId="77777777" w:rsidR="00DB58A5" w:rsidRDefault="00427C35" w:rsidP="00427C35">
      <w:pPr>
        <w:rPr>
          <w:rtl/>
        </w:rPr>
      </w:pPr>
      <w:r>
        <w:rPr>
          <w:rtl/>
        </w:rPr>
        <w:t>דאמר רבי חייא: השומע אזכרה בזמן הזה - אינו חייב לקרוע, שאם אי אתה אומר כן - נתמלא כל הבגד קרעים</w:t>
      </w:r>
      <w:r w:rsidR="00DB58A5">
        <w:rPr>
          <w:rtl/>
        </w:rPr>
        <w:t>.</w:t>
      </w:r>
    </w:p>
    <w:p w14:paraId="67DB9AF8" w14:textId="77777777" w:rsidR="00DB58A5" w:rsidRDefault="00427C35" w:rsidP="00427C35">
      <w:pPr>
        <w:rPr>
          <w:rtl/>
        </w:rPr>
      </w:pPr>
      <w:r>
        <w:rPr>
          <w:rtl/>
        </w:rPr>
        <w:t>ממאן? אילימא מישראל - מי פקירי כולי האי? אלא פשיטא מנכרי, ואי שם המיוחד - מי גמירי? אלא לאו - בכינוי, ושמע מינה: בזמן הזה הוא דלא, הא מעיקרא - חייב, שמע מינה</w:t>
      </w:r>
      <w:r w:rsidR="00DB58A5">
        <w:rPr>
          <w:rtl/>
        </w:rPr>
        <w:t>.</w:t>
      </w:r>
    </w:p>
    <w:p w14:paraId="508F2248" w14:textId="3DC91FF4" w:rsidR="00427C35" w:rsidRDefault="00427C35" w:rsidP="00427C35">
      <w:pPr>
        <w:rPr>
          <w:rtl/>
        </w:rPr>
      </w:pPr>
    </w:p>
    <w:p w14:paraId="00386675" w14:textId="77777777" w:rsidR="00DB58A5" w:rsidRDefault="00427C35" w:rsidP="00427C35">
      <w:pPr>
        <w:rPr>
          <w:rtl/>
        </w:rPr>
      </w:pPr>
      <w:r>
        <w:rPr>
          <w:rtl/>
        </w:rPr>
        <w:t>השני אומר אף אני כמוהו</w:t>
      </w:r>
      <w:r w:rsidR="00DB58A5">
        <w:rPr>
          <w:rtl/>
        </w:rPr>
        <w:t>.</w:t>
      </w:r>
    </w:p>
    <w:p w14:paraId="5D2F60B7" w14:textId="77777777" w:rsidR="00DB58A5" w:rsidRDefault="00427C35" w:rsidP="00427C35">
      <w:pPr>
        <w:rPr>
          <w:rtl/>
        </w:rPr>
      </w:pPr>
      <w:r>
        <w:rPr>
          <w:rtl/>
        </w:rPr>
        <w:t>אמר ריש לקיש: שמע מינה אף אני כמוהו - כשר בדיני ממונות ובדיני נפשות, ומעלה הוא דעביד רבנן, והכא כיון דלא אפשר - אוקמוה רבנן אדאורייתא</w:t>
      </w:r>
      <w:r w:rsidR="00DB58A5">
        <w:rPr>
          <w:rtl/>
        </w:rPr>
        <w:t>.</w:t>
      </w:r>
    </w:p>
    <w:p w14:paraId="39DC52BC" w14:textId="77777777" w:rsidR="00DB58A5" w:rsidRDefault="00427C35" w:rsidP="00427C35">
      <w:pPr>
        <w:rPr>
          <w:rtl/>
        </w:rPr>
      </w:pPr>
      <w:r>
        <w:rPr>
          <w:rtl/>
        </w:rPr>
        <w:t>דאי סלקא דעתך פסול - הכא משום דלא אפשר קטלינן לגברא? והשלישי אומר אף אני כמוהו</w:t>
      </w:r>
      <w:r w:rsidR="00DB58A5">
        <w:rPr>
          <w:rtl/>
        </w:rPr>
        <w:t>.</w:t>
      </w:r>
    </w:p>
    <w:p w14:paraId="517E01C1" w14:textId="77777777" w:rsidR="00DB58A5" w:rsidRDefault="00427C35" w:rsidP="00427C35">
      <w:pPr>
        <w:rPr>
          <w:rtl/>
        </w:rPr>
      </w:pPr>
      <w:r>
        <w:rPr>
          <w:rtl/>
        </w:rPr>
        <w:t>סתמא כרבי עקיבא, דמקיש שלשה לשנים</w:t>
      </w:r>
      <w:r w:rsidR="00DB58A5">
        <w:rPr>
          <w:rtl/>
        </w:rPr>
        <w:t>.</w:t>
      </w:r>
    </w:p>
    <w:p w14:paraId="1E23057E" w14:textId="545EBCCE" w:rsidR="00427C35" w:rsidRDefault="00427C35" w:rsidP="00427C35">
      <w:pPr>
        <w:rPr>
          <w:rtl/>
        </w:rPr>
      </w:pPr>
    </w:p>
    <w:p w14:paraId="6C92CFF8" w14:textId="02EBEE90" w:rsidR="00DB58A5" w:rsidRDefault="00427C35" w:rsidP="00427C35">
      <w:pPr>
        <w:rPr>
          <w:rtl/>
        </w:rPr>
      </w:pPr>
      <w:r>
        <w:rPr>
          <w:rtl/>
        </w:rPr>
        <w:t>[דף ס</w:t>
      </w:r>
      <w:r w:rsidR="00DB58A5">
        <w:rPr>
          <w:rtl/>
        </w:rPr>
        <w:t>:]</w:t>
      </w:r>
      <w:r>
        <w:rPr>
          <w:rtl/>
        </w:rPr>
        <w:t xml:space="preserve"> משנה</w:t>
      </w:r>
      <w:r w:rsidR="00DB58A5">
        <w:rPr>
          <w:rtl/>
        </w:rPr>
        <w:t>.</w:t>
      </w:r>
    </w:p>
    <w:p w14:paraId="7DB6EB9E" w14:textId="77777777" w:rsidR="00DB58A5" w:rsidRDefault="00427C35" w:rsidP="00427C35">
      <w:pPr>
        <w:rPr>
          <w:rtl/>
        </w:rPr>
      </w:pPr>
      <w:r>
        <w:rPr>
          <w:rtl/>
        </w:rPr>
        <w:t>העובד עבודה זרה, אחד העובד, ואחד המזבח, ואחד המקטר, ואחד המנסך, ואחד המשתחוה ואחד המקבלו עליו לאלוה, והאומר לו אלי אתה</w:t>
      </w:r>
      <w:r w:rsidR="00DB58A5">
        <w:rPr>
          <w:rtl/>
        </w:rPr>
        <w:t>.</w:t>
      </w:r>
    </w:p>
    <w:p w14:paraId="7CEC3101" w14:textId="77777777" w:rsidR="00DB58A5" w:rsidRDefault="00427C35" w:rsidP="00427C35">
      <w:pPr>
        <w:rPr>
          <w:rtl/>
        </w:rPr>
      </w:pPr>
      <w:r>
        <w:rPr>
          <w:rtl/>
        </w:rPr>
        <w:t>אבל המגפף, והמנשק, והמכבד, והמרבץ, והמרחץ, והסך, והמלביש, והמנעיל - עובר בלא תעשה</w:t>
      </w:r>
      <w:r w:rsidR="00DB58A5">
        <w:rPr>
          <w:rtl/>
        </w:rPr>
        <w:t>.</w:t>
      </w:r>
    </w:p>
    <w:p w14:paraId="65DF626C" w14:textId="77777777" w:rsidR="00DB58A5" w:rsidRDefault="00427C35" w:rsidP="00427C35">
      <w:pPr>
        <w:rPr>
          <w:rtl/>
        </w:rPr>
      </w:pPr>
      <w:r>
        <w:rPr>
          <w:rtl/>
        </w:rPr>
        <w:t>הנודר בשמו והמקיים בשמו - עובר בלא תעשה</w:t>
      </w:r>
      <w:r w:rsidR="00DB58A5">
        <w:rPr>
          <w:rtl/>
        </w:rPr>
        <w:t>.</w:t>
      </w:r>
    </w:p>
    <w:p w14:paraId="4D5057CD" w14:textId="77777777" w:rsidR="00DB58A5" w:rsidRDefault="00427C35" w:rsidP="00427C35">
      <w:pPr>
        <w:rPr>
          <w:rtl/>
        </w:rPr>
      </w:pPr>
      <w:r>
        <w:rPr>
          <w:rtl/>
        </w:rPr>
        <w:t>הפוער עצמו לבעל פעור - זו היא עבודתה, הזורק אבן למרקוליס - זו היא עבודתה</w:t>
      </w:r>
      <w:r w:rsidR="00DB58A5">
        <w:rPr>
          <w:rtl/>
        </w:rPr>
        <w:t>.</w:t>
      </w:r>
    </w:p>
    <w:p w14:paraId="40966460" w14:textId="45CFBB46" w:rsidR="00427C35" w:rsidRDefault="00427C35" w:rsidP="00427C35">
      <w:pPr>
        <w:rPr>
          <w:rtl/>
        </w:rPr>
      </w:pPr>
    </w:p>
    <w:p w14:paraId="60947477" w14:textId="77777777" w:rsidR="00DB58A5" w:rsidRDefault="00427C35" w:rsidP="00427C35">
      <w:pPr>
        <w:rPr>
          <w:rtl/>
        </w:rPr>
      </w:pPr>
      <w:r>
        <w:rPr>
          <w:rtl/>
        </w:rPr>
        <w:t>גמרא</w:t>
      </w:r>
      <w:r w:rsidR="00DB58A5">
        <w:rPr>
          <w:rtl/>
        </w:rPr>
        <w:t>.</w:t>
      </w:r>
    </w:p>
    <w:p w14:paraId="7D484C5F" w14:textId="77777777" w:rsidR="00DB58A5" w:rsidRDefault="00427C35" w:rsidP="00427C35">
      <w:pPr>
        <w:rPr>
          <w:rtl/>
        </w:rPr>
      </w:pPr>
      <w:r>
        <w:rPr>
          <w:rtl/>
        </w:rPr>
        <w:t>מאי אחד העובד? - אמר רבי ירמיה: הכי קאמר, אחד העובד כדרכה, ואחד המזבח, ואחד המקטר, ואחד המנסך, ואחד המשתחוה - ואפילו שלא כדרכה</w:t>
      </w:r>
      <w:r w:rsidR="00DB58A5">
        <w:rPr>
          <w:rtl/>
        </w:rPr>
        <w:t>.</w:t>
      </w:r>
    </w:p>
    <w:p w14:paraId="7D8304D0" w14:textId="3A44D265" w:rsidR="00DB58A5" w:rsidRDefault="00427C35" w:rsidP="00427C35">
      <w:pPr>
        <w:rPr>
          <w:rtl/>
        </w:rPr>
      </w:pPr>
      <w:r>
        <w:rPr>
          <w:rtl/>
        </w:rPr>
        <w:t>- וליחשוב נמי זורק</w:t>
      </w:r>
      <w:r w:rsidR="00DB58A5">
        <w:rPr>
          <w:rtl/>
        </w:rPr>
        <w:t>!</w:t>
      </w:r>
    </w:p>
    <w:p w14:paraId="70929920" w14:textId="77777777" w:rsidR="00DB58A5" w:rsidRDefault="00427C35" w:rsidP="00427C35">
      <w:pPr>
        <w:rPr>
          <w:rtl/>
        </w:rPr>
      </w:pPr>
      <w:r>
        <w:rPr>
          <w:rtl/>
        </w:rPr>
        <w:t xml:space="preserve">אמר אביי: זורק היינו מנסך, דכתיב </w:t>
      </w:r>
      <w:r>
        <w:rPr>
          <w:rStyle w:val="affffb"/>
          <w:rtl/>
          <w:rPrChange w:id="9073" w:author="מנוע פסוקים" w:date="2026-10-05T16:38:32Z">
            <w:rPr>
              <w:rtl/>
            </w:rPr>
          </w:rPrChange>
        </w:rPr>
        <w:t xml:space="preserve">בל אסיך נסכיהם מדם</w:t>
      </w:r>
      <w:r w:rsidR="00DB58A5">
        <w:rPr>
          <w:rtl/>
        </w:rPr>
        <w:t>.</w:t>
      </w:r>
    </w:p>
    <w:p w14:paraId="64959A27" w14:textId="59A6D6FD" w:rsidR="00427C35" w:rsidRDefault="00427C35" w:rsidP="00427C35">
      <w:pPr>
        <w:rPr>
          <w:rtl/>
        </w:rPr>
      </w:pPr>
    </w:p>
    <w:p w14:paraId="56B83AA9" w14:textId="77777777" w:rsidR="00DB58A5" w:rsidRDefault="00427C35" w:rsidP="00427C35">
      <w:pPr>
        <w:rPr>
          <w:rtl/>
        </w:rPr>
      </w:pPr>
      <w:r>
        <w:rPr>
          <w:rtl/>
        </w:rPr>
        <w:t>מנהני מילי? דתנו רבנן: אילו נאמר זבח יחרם - הייתי אומר: בזובח קדשים בחוץ הכתוב מדבר, תלמוד לומר לאלהים - בזובח לעבודה זרה הכתוב מדבר</w:t>
      </w:r>
      <w:r w:rsidR="00DB58A5">
        <w:rPr>
          <w:rtl/>
        </w:rPr>
        <w:t>.</w:t>
      </w:r>
    </w:p>
    <w:p w14:paraId="02B7CB5C" w14:textId="77777777" w:rsidR="00DB58A5" w:rsidRDefault="00427C35" w:rsidP="00427C35">
      <w:pPr>
        <w:rPr>
          <w:rtl/>
        </w:rPr>
      </w:pPr>
      <w:r>
        <w:rPr>
          <w:rtl/>
        </w:rPr>
        <w:t>אין לי אלא בזובח, מקטר ומנסך מניין? תלמוד לומר בלתי לה' לבדו - ריקן העבודות כולן לשם המיוחד</w:t>
      </w:r>
      <w:r w:rsidR="00DB58A5">
        <w:rPr>
          <w:rtl/>
        </w:rPr>
        <w:t>.</w:t>
      </w:r>
    </w:p>
    <w:p w14:paraId="2ADC72CC" w14:textId="77777777" w:rsidR="00DB58A5" w:rsidRDefault="00427C35" w:rsidP="00427C35">
      <w:pPr>
        <w:rPr>
          <w:rtl/>
        </w:rPr>
      </w:pPr>
      <w:r>
        <w:rPr>
          <w:rtl/>
        </w:rPr>
        <w:t xml:space="preserve">לפי שיצאה זביחה לידון בעבודות פנים, מניין לרבות השתחואה? תלמוד לומר: </w:t>
      </w:r>
      <w:r>
        <w:rPr>
          <w:rStyle w:val="affffb"/>
          <w:rtl/>
          <w:rPrChange w:id="9074" w:author="מנוע פסוקים" w:date="2026-10-05T16:38:32Z">
            <w:rPr>
              <w:rtl/>
            </w:rPr>
          </w:rPrChange>
        </w:rPr>
        <w:t xml:space="preserve">וילך ויעבד אלהים אחרים וישתחו להם</w:t>
      </w:r>
      <w:r>
        <w:rPr>
          <w:rtl/>
        </w:rPr>
        <w:t xml:space="preserve">, וסמיך ליה והוצאת את האיש ההוא וגו'</w:t>
      </w:r>
      <w:r w:rsidR="00DB58A5">
        <w:rPr>
          <w:rtl/>
        </w:rPr>
        <w:t>.</w:t>
      </w:r>
    </w:p>
    <w:p w14:paraId="6188B7E7" w14:textId="77777777" w:rsidR="00DB58A5" w:rsidRDefault="00427C35" w:rsidP="00427C35">
      <w:pPr>
        <w:rPr>
          <w:rtl/>
        </w:rPr>
      </w:pPr>
      <w:r>
        <w:rPr>
          <w:rtl/>
        </w:rPr>
        <w:t xml:space="preserve">עונש - שמענו, אזהרה מניין? - תלמוד לומר </w:t>
      </w:r>
      <w:r>
        <w:rPr>
          <w:rStyle w:val="affffb"/>
          <w:rtl/>
          <w:rPrChange w:id="9075" w:author="מנוע פסוקים" w:date="2026-10-05T16:38:32Z">
            <w:rPr>
              <w:rtl/>
            </w:rPr>
          </w:rPrChange>
        </w:rPr>
        <w:t xml:space="preserve">כי לא תשתחוה לאל אחר</w:t>
      </w:r>
      <w:r w:rsidR="00DB58A5">
        <w:rPr>
          <w:rtl/>
        </w:rPr>
        <w:t>.</w:t>
      </w:r>
    </w:p>
    <w:p w14:paraId="181C7942" w14:textId="77777777" w:rsidR="00DB58A5" w:rsidRDefault="00427C35" w:rsidP="00427C35">
      <w:pPr>
        <w:rPr>
          <w:rtl/>
        </w:rPr>
      </w:pPr>
      <w:r>
        <w:rPr>
          <w:rtl/>
        </w:rPr>
        <w:t>יכול שאני מרבה המגפף והמנשק והמנעיל - תלמוד לומר זבח - זביחה בכלל היתה, ולמה יצאה - להקיש אליה ולומר לך: מה זביחה מיוחדת - שהיא עבודת פנים וחייבין עליה מיתה אף כל שהיא עבודת פנים - וחייבין עליה מיתה, יצאה השתחואה לידון בעצמה, יצאה זביחה לידון על הכלל כולו</w:t>
      </w:r>
      <w:r w:rsidR="00DB58A5">
        <w:rPr>
          <w:rtl/>
        </w:rPr>
        <w:t>.</w:t>
      </w:r>
    </w:p>
    <w:p w14:paraId="5350603D" w14:textId="77777777" w:rsidR="00A20D10" w:rsidRDefault="00A20D10" w:rsidP="00427C35">
      <w:pPr>
        <w:rPr>
          <w:rtl/>
        </w:rPr>
      </w:pPr>
    </w:p>
    <w:p w14:paraId="027B65E1" w14:textId="125C8269" w:rsidR="00A20D10" w:rsidRPr="00021142" w:rsidRDefault="00A20D10" w:rsidP="00021142">
      <w:pPr>
        <w:pStyle w:val="afffe"/>
        <w:ind w:end="0"/>
        <w:rPr>
          <w:rtl/>
        </w:rPr>
      </w:pPr>
      <w:r>
        <w:rPr>
          <w:rFonts w:hint="cs"/>
          <w:rtl/>
        </w:rPr>
        <w:lastRenderedPageBreak/>
        <w:t>מכאן ציטו</w:t>
      </w:r>
      <w:r w:rsidR="00021142">
        <w:rPr>
          <w:rFonts w:hint="cs"/>
          <w:rtl/>
        </w:rPr>
        <w:t>ט</w:t>
      </w:r>
      <w:r>
        <w:rPr>
          <w:rFonts w:hint="cs"/>
          <w:rtl/>
        </w:rPr>
        <w:t xml:space="preserve"> מתוך לאוקמי הישנים </w:t>
      </w:r>
    </w:p>
    <w:p w14:paraId="53002B59" w14:textId="77777777" w:rsidR="00A20D10" w:rsidRPr="00C35A2C" w:rsidRDefault="00A20D10" w:rsidP="00A20D10">
      <w:pPr>
        <w:pStyle w:val="afff1"/>
        <w:framePr w:wrap="around"/>
        <w:rPr>
          <w:rtl/>
        </w:rPr>
      </w:pPr>
      <w:bookmarkStart w:id="22" w:name="_Hlk190548980"/>
      <w:r w:rsidRPr="00C35A2C">
        <w:rPr>
          <w:rFonts w:hint="cs"/>
          <w:rtl/>
        </w:rPr>
        <w:t>סא.</w:t>
      </w:r>
    </w:p>
    <w:p w14:paraId="2C66F8F9" w14:textId="77777777" w:rsidR="00A20D10" w:rsidRPr="00A20D10" w:rsidRDefault="00A20D10" w:rsidP="00A20D10">
      <w:pPr>
        <w:pStyle w:val="38"/>
        <w:framePr w:wrap="notBeside"/>
        <w:rPr>
          <w:rtl/>
        </w:rPr>
      </w:pPr>
      <w:r w:rsidRPr="00A20D10">
        <w:rPr>
          <w:rtl/>
        </w:rPr>
        <w:t xml:space="preserve">דאיתמר, </w:t>
      </w:r>
    </w:p>
    <w:p w14:paraId="488BE188" w14:textId="05F1E83C" w:rsidR="00A20D10" w:rsidRPr="00C35A2C" w:rsidRDefault="00A20D10" w:rsidP="00A20D10">
      <w:pPr>
        <w:pStyle w:val="affffc"/>
        <w:rPr>
          <w:rtl/>
        </w:rPr>
      </w:pPr>
      <w:r w:rsidRPr="00C35A2C">
        <w:rPr>
          <w:rtl/>
        </w:rPr>
        <w:t>השוחט בהמה לזרוק דמה לע</w:t>
      </w:r>
      <w:r>
        <w:rPr>
          <w:rtl/>
        </w:rPr>
        <w:t>"</w:t>
      </w:r>
      <w:r w:rsidRPr="00C35A2C">
        <w:rPr>
          <w:rtl/>
        </w:rPr>
        <w:t>ז, ולהקטיר חלבה לע</w:t>
      </w:r>
      <w:r>
        <w:rPr>
          <w:rtl/>
        </w:rPr>
        <w:t>"</w:t>
      </w:r>
      <w:r w:rsidRPr="00C35A2C">
        <w:rPr>
          <w:rtl/>
        </w:rPr>
        <w:t>ז</w:t>
      </w:r>
    </w:p>
    <w:p w14:paraId="7E3781ED" w14:textId="7FFA39F2" w:rsidR="00A20D10" w:rsidRDefault="00A20D10" w:rsidP="00A20D10">
      <w:pPr>
        <w:rPr>
          <w:rFonts w:ascii="Fb Fontext" w:hAnsi="Fb Fontext"/>
          <w:rtl/>
        </w:rPr>
      </w:pPr>
      <w:r w:rsidRPr="00A20D10">
        <w:rPr>
          <w:rStyle w:val="afffff1"/>
          <w:rFonts w:hint="cs"/>
          <w:rtl/>
        </w:rPr>
        <w:t>לרי</w:t>
      </w:r>
      <w:r w:rsidRPr="00A20D10">
        <w:rPr>
          <w:rStyle w:val="afffff1"/>
          <w:rtl/>
        </w:rPr>
        <w:t>"</w:t>
      </w:r>
      <w:r w:rsidRPr="00A20D10">
        <w:rPr>
          <w:rStyle w:val="afffff1"/>
          <w:rFonts w:hint="cs"/>
          <w:rtl/>
        </w:rPr>
        <w:t>ו:</w:t>
      </w:r>
      <w:r w:rsidRPr="00C35A2C">
        <w:rPr>
          <w:rFonts w:ascii="Fb Fontext" w:hAnsi="Fb Fontext" w:hint="cs"/>
          <w:rtl/>
        </w:rPr>
        <w:t xml:space="preserve"> אסורה </w:t>
      </w:r>
      <w:r w:rsidRPr="00A20D10">
        <w:rPr>
          <w:rStyle w:val="afffff1"/>
          <w:rFonts w:hint="cs"/>
          <w:rtl/>
        </w:rPr>
        <w:t>ולר</w:t>
      </w:r>
      <w:r w:rsidRPr="00A20D10">
        <w:rPr>
          <w:rStyle w:val="afffff1"/>
          <w:rtl/>
        </w:rPr>
        <w:t>"</w:t>
      </w:r>
      <w:r w:rsidRPr="00A20D10">
        <w:rPr>
          <w:rStyle w:val="afffff1"/>
          <w:rFonts w:hint="cs"/>
          <w:rtl/>
        </w:rPr>
        <w:t>ל</w:t>
      </w:r>
      <w:r w:rsidRPr="00A20D10">
        <w:rPr>
          <w:rStyle w:val="afffff1"/>
          <w:rtl/>
        </w:rPr>
        <w:t>:</w:t>
      </w:r>
      <w:r w:rsidRPr="00C35A2C">
        <w:rPr>
          <w:rFonts w:ascii="Fb Fontext" w:hAnsi="Fb Fontext"/>
          <w:rtl/>
        </w:rPr>
        <w:t xml:space="preserve"> מותרת.</w:t>
      </w:r>
      <w:r>
        <w:rPr>
          <w:rFonts w:ascii="Fb Fontext" w:hAnsi="Fb Fontext" w:hint="cs"/>
          <w:rtl/>
        </w:rPr>
        <w:t xml:space="preserve"> </w:t>
      </w:r>
      <w:r w:rsidRPr="00021142">
        <w:rPr>
          <w:rStyle w:val="afffff1"/>
          <w:rFonts w:hint="cs"/>
          <w:rtl/>
        </w:rPr>
        <w:t>וקשה ד</w:t>
      </w:r>
      <w:r w:rsidRPr="00021142">
        <w:rPr>
          <w:rStyle w:val="afffff1"/>
          <w:rtl/>
        </w:rPr>
        <w:t>לר"ל</w:t>
      </w:r>
      <w:r w:rsidR="00021142">
        <w:rPr>
          <w:rStyle w:val="afffff1"/>
          <w:rFonts w:hint="cs"/>
          <w:rtl/>
        </w:rPr>
        <w:t>:</w:t>
      </w:r>
      <w:r w:rsidRPr="00C35A2C">
        <w:rPr>
          <w:rFonts w:ascii="Fb Fontext" w:hAnsi="Fb Fontext"/>
          <w:rtl/>
        </w:rPr>
        <w:t xml:space="preserve"> בעי קרא! </w:t>
      </w:r>
    </w:p>
    <w:p w14:paraId="40F0B815" w14:textId="4B1155D4" w:rsidR="00A20D10" w:rsidRPr="00A20D10" w:rsidRDefault="00A20D10" w:rsidP="00A20D10">
      <w:pPr>
        <w:pStyle w:val="38"/>
        <w:framePr w:wrap="notBeside"/>
        <w:rPr>
          <w:rtl/>
        </w:rPr>
      </w:pPr>
      <w:r w:rsidRPr="00A20D10">
        <w:rPr>
          <w:rFonts w:hint="cs"/>
          <w:rtl/>
        </w:rPr>
        <w:t>ולרי''ו</w:t>
      </w:r>
      <w:r w:rsidR="00021142">
        <w:rPr>
          <w:rFonts w:hint="cs"/>
          <w:rtl/>
        </w:rPr>
        <w:t>:</w:t>
      </w:r>
    </w:p>
    <w:p w14:paraId="4209C29C" w14:textId="150FE011" w:rsidR="00A20D10" w:rsidRPr="00C35A2C" w:rsidRDefault="00A20D10" w:rsidP="00A20D10">
      <w:pPr>
        <w:rPr>
          <w:rFonts w:ascii="Fb Fontext" w:hAnsi="Fb Fontext"/>
          <w:rtl/>
        </w:rPr>
      </w:pPr>
      <w:r>
        <w:rPr>
          <w:rFonts w:ascii="Fb Fontext" w:hAnsi="Fb Fontext" w:hint="cs"/>
          <w:rtl/>
        </w:rPr>
        <w:t>קרא לחייב מיתה באדם</w:t>
      </w:r>
      <w:bookmarkStart w:id="23" w:name="_Hlk190538078"/>
    </w:p>
    <w:p w14:paraId="54C21412" w14:textId="2F131A50" w:rsidR="00A20D10" w:rsidRPr="00A20D10" w:rsidRDefault="00A20D10" w:rsidP="00A20D10">
      <w:pPr>
        <w:pStyle w:val="38"/>
        <w:framePr w:wrap="notBeside"/>
        <w:rPr>
          <w:rtl/>
        </w:rPr>
      </w:pPr>
      <w:r>
        <w:rPr>
          <w:rFonts w:hint="cs"/>
          <w:rtl/>
        </w:rPr>
        <w:t>ולר''ל</w:t>
      </w:r>
    </w:p>
    <w:p w14:paraId="6B975F19" w14:textId="3437EA92" w:rsidR="00A20D10" w:rsidRPr="00C35A2C" w:rsidRDefault="00A20D10" w:rsidP="00A20D10">
      <w:pPr>
        <w:rPr>
          <w:rFonts w:ascii="Fb Fontext" w:hAnsi="Fb Fontext" w:cs="Guttman Vilna"/>
          <w:b/>
          <w:bCs/>
          <w:sz w:val="32"/>
          <w:rtl/>
        </w:rPr>
      </w:pPr>
      <w:r w:rsidRPr="00C35A2C">
        <w:rPr>
          <w:rFonts w:ascii="Fb Fontext" w:hAnsi="Fb Fontext" w:hint="cs"/>
          <w:rtl/>
        </w:rPr>
        <w:t xml:space="preserve">דווקא בהמה </w:t>
      </w:r>
      <w:r>
        <w:rPr>
          <w:rFonts w:ascii="Fb Fontext" w:hAnsi="Fb Fontext" w:hint="cs"/>
          <w:rtl/>
        </w:rPr>
        <w:t xml:space="preserve">אדם חייב מיתה </w:t>
      </w:r>
      <w:r w:rsidRPr="00C35A2C">
        <w:rPr>
          <w:rFonts w:ascii="Fb Fontext" w:hAnsi="Fb Fontext" w:hint="cs"/>
          <w:sz w:val="32"/>
          <w:rtl/>
        </w:rPr>
        <w:t xml:space="preserve">כמשתחווה להר דהר </w:t>
      </w:r>
      <w:r w:rsidRPr="00A20D10">
        <w:rPr>
          <w:rFonts w:hint="cs"/>
          <w:rtl/>
        </w:rPr>
        <w:t>מותר</w:t>
      </w:r>
      <w:r w:rsidRPr="00C35A2C">
        <w:rPr>
          <w:rFonts w:ascii="Fb Fontext" w:hAnsi="Fb Fontext" w:hint="cs"/>
          <w:sz w:val="32"/>
          <w:rtl/>
        </w:rPr>
        <w:t xml:space="preserve"> ועובדה בסייף </w:t>
      </w:r>
    </w:p>
    <w:p w14:paraId="44E6A9BB" w14:textId="15B38861" w:rsidR="00020F27" w:rsidRPr="00020F27" w:rsidRDefault="00A20D10" w:rsidP="00020F27">
      <w:pPr>
        <w:pStyle w:val="38"/>
        <w:framePr w:wrap="notBeside"/>
        <w:rPr>
          <w:rtl/>
        </w:rPr>
      </w:pPr>
      <w:r w:rsidRPr="00020F27">
        <w:rPr>
          <w:rFonts w:hint="cs"/>
          <w:rtl/>
        </w:rPr>
        <w:t>רא</w:t>
      </w:r>
      <w:r w:rsidRPr="00020F27">
        <w:rPr>
          <w:rtl/>
        </w:rPr>
        <w:t>"</w:t>
      </w:r>
      <w:r w:rsidRPr="00020F27">
        <w:rPr>
          <w:rFonts w:hint="cs"/>
          <w:rtl/>
        </w:rPr>
        <w:t xml:space="preserve">מד </w:t>
      </w:r>
      <w:r w:rsidR="00020F27">
        <w:rPr>
          <w:rFonts w:hint="cs"/>
          <w:rtl/>
        </w:rPr>
        <w:t xml:space="preserve"> לרב''ח</w:t>
      </w:r>
    </w:p>
    <w:p w14:paraId="292825AA" w14:textId="07EDFD82" w:rsidR="00A20D10" w:rsidRPr="00E03444" w:rsidRDefault="00020F27" w:rsidP="00020F27">
      <w:pPr>
        <w:rPr>
          <w:rFonts w:ascii="Fb Fontext" w:hAnsi="Fb Fontext"/>
          <w:spacing w:val="-4"/>
          <w:rtl/>
        </w:rPr>
      </w:pPr>
      <w:r>
        <w:rPr>
          <w:rFonts w:ascii="Fb Fontext" w:hAnsi="Fb Fontext" w:hint="cs"/>
          <w:spacing w:val="-4"/>
          <w:rtl/>
        </w:rPr>
        <w:t>ד</w:t>
      </w:r>
      <w:r w:rsidR="00A20D10" w:rsidRPr="00E03444">
        <w:rPr>
          <w:rFonts w:ascii="Fb Fontext" w:hAnsi="Fb Fontext" w:hint="cs"/>
          <w:spacing w:val="-4"/>
          <w:rtl/>
        </w:rPr>
        <w:t>'</w:t>
      </w:r>
      <w:r w:rsidR="00A20D10" w:rsidRPr="00E03444">
        <w:rPr>
          <w:rFonts w:ascii="Fb Fontext" w:hAnsi="Fb Fontext"/>
          <w:spacing w:val="-4"/>
          <w:rtl/>
        </w:rPr>
        <w:t xml:space="preserve">יצאה השתחואה ללמד על הכלל כולו, </w:t>
      </w:r>
      <w:r w:rsidR="00A20D10" w:rsidRPr="00020F27">
        <w:rPr>
          <w:rStyle w:val="affffb"/>
          <w:rFonts w:hint="cs"/>
          <w:rtl/>
        </w:rPr>
        <w:t>'</w:t>
      </w:r>
      <w:r w:rsidR="00A20D10" w:rsidRPr="00020F27">
        <w:rPr>
          <w:rStyle w:val="affffb"/>
          <w:rtl/>
        </w:rPr>
        <w:t>איכה יעבדו</w:t>
      </w:r>
      <w:r w:rsidR="00A20D10" w:rsidRPr="00020F27">
        <w:rPr>
          <w:rStyle w:val="affffb"/>
          <w:rFonts w:hint="cs"/>
          <w:rtl/>
        </w:rPr>
        <w:t>'</w:t>
      </w:r>
      <w:r w:rsidR="00A20D10" w:rsidRPr="00E03444">
        <w:rPr>
          <w:rStyle w:val="affffb"/>
          <w:spacing w:val="-4"/>
          <w:rtl/>
        </w:rPr>
        <w:t>,</w:t>
      </w:r>
      <w:r w:rsidR="00A20D10" w:rsidRPr="00E03444">
        <w:rPr>
          <w:rFonts w:ascii="Fb Fontext" w:hAnsi="Fb Fontext"/>
          <w:spacing w:val="-4"/>
          <w:rtl/>
        </w:rPr>
        <w:t xml:space="preserve"> </w:t>
      </w:r>
      <w:r>
        <w:rPr>
          <w:rFonts w:ascii="Fb Fontext" w:hAnsi="Fb Fontext" w:hint="cs"/>
          <w:spacing w:val="-4"/>
          <w:rtl/>
        </w:rPr>
        <w:t>מה למעט?</w:t>
      </w:r>
    </w:p>
    <w:p w14:paraId="0439C49A" w14:textId="579E9BE0" w:rsidR="00A20D10" w:rsidRPr="00C35A2C" w:rsidRDefault="00A20D10" w:rsidP="00A20D10">
      <w:pPr>
        <w:rPr>
          <w:rFonts w:ascii="Fb Fontext" w:hAnsi="Fb Fontext"/>
          <w:rtl/>
        </w:rPr>
      </w:pPr>
      <w:r w:rsidRPr="00C35A2C">
        <w:rPr>
          <w:rFonts w:ascii="Fb Fontext" w:hAnsi="Fb Fontext" w:hint="cs"/>
          <w:sz w:val="32"/>
          <w:rtl/>
        </w:rPr>
        <w:t xml:space="preserve">לא לפוער עצמו לזובחים דמהשתחוואה נפקא </w:t>
      </w:r>
      <w:r w:rsidRPr="00020F27">
        <w:rPr>
          <w:rStyle w:val="afffff1"/>
          <w:rFonts w:hint="cs"/>
          <w:rtl/>
        </w:rPr>
        <w:t>דבעי'</w:t>
      </w:r>
      <w:r w:rsidRPr="00C35A2C">
        <w:rPr>
          <w:rFonts w:ascii="Fb Fontext" w:hAnsi="Fb Fontext" w:hint="cs"/>
          <w:sz w:val="32"/>
          <w:rtl/>
        </w:rPr>
        <w:t xml:space="preserve"> דרך כיבוד </w:t>
      </w:r>
    </w:p>
    <w:p w14:paraId="21859795" w14:textId="77777777" w:rsidR="00020F27" w:rsidRPr="00020F27" w:rsidRDefault="00A20D10" w:rsidP="00020F27">
      <w:pPr>
        <w:pStyle w:val="38"/>
        <w:framePr w:wrap="notBeside"/>
        <w:rPr>
          <w:rtl/>
        </w:rPr>
      </w:pPr>
      <w:r w:rsidRPr="00020F27">
        <w:rPr>
          <w:rtl/>
        </w:rPr>
        <w:t xml:space="preserve">אלא </w:t>
      </w:r>
    </w:p>
    <w:p w14:paraId="3737F341" w14:textId="4F0BA966" w:rsidR="00A20D10" w:rsidRPr="00C35A2C" w:rsidRDefault="00020F27" w:rsidP="00020F27">
      <w:pPr>
        <w:rPr>
          <w:rFonts w:ascii="Fb Fontext" w:hAnsi="Fb Fontext" w:cs="Guttman Vilna"/>
          <w:b/>
          <w:bCs/>
          <w:rtl/>
        </w:rPr>
      </w:pPr>
      <w:r>
        <w:rPr>
          <w:rFonts w:ascii="Fb Fontext" w:hAnsi="Fb Fontext" w:hint="cs"/>
          <w:rtl/>
        </w:rPr>
        <w:t xml:space="preserve">למעט </w:t>
      </w:r>
      <w:r w:rsidR="00A20D10" w:rsidRPr="00C35A2C">
        <w:rPr>
          <w:rFonts w:ascii="Fb Fontext" w:hAnsi="Fb Fontext"/>
          <w:rtl/>
        </w:rPr>
        <w:t xml:space="preserve">פוער עצמו למרקוליס; </w:t>
      </w:r>
      <w:r w:rsidRPr="00021142">
        <w:rPr>
          <w:rStyle w:val="afffff1"/>
          <w:rFonts w:hint="cs"/>
          <w:rtl/>
        </w:rPr>
        <w:t>קמ''ל</w:t>
      </w:r>
      <w:r>
        <w:rPr>
          <w:rFonts w:ascii="Fb Fontext" w:hAnsi="Fb Fontext" w:hint="cs"/>
          <w:rtl/>
        </w:rPr>
        <w:t xml:space="preserve"> דלא אמרי' דאף כל בזיון </w:t>
      </w:r>
    </w:p>
    <w:p w14:paraId="4A118F6D" w14:textId="34AE2FB9" w:rsidR="00020F27" w:rsidRPr="00020F27" w:rsidRDefault="00A20D10" w:rsidP="00020F27">
      <w:pPr>
        <w:pStyle w:val="38"/>
        <w:framePr w:wrap="notBeside"/>
        <w:rPr>
          <w:rtl/>
        </w:rPr>
      </w:pPr>
      <w:r w:rsidRPr="00020F27">
        <w:rPr>
          <w:rFonts w:hint="cs"/>
          <w:rtl/>
        </w:rPr>
        <w:t>וה</w:t>
      </w:r>
      <w:r w:rsidR="00020F27">
        <w:rPr>
          <w:rFonts w:hint="cs"/>
          <w:rtl/>
        </w:rPr>
        <w:t>ך</w:t>
      </w:r>
      <w:r w:rsidRPr="00020F27">
        <w:rPr>
          <w:rFonts w:hint="cs"/>
          <w:rtl/>
        </w:rPr>
        <w:t xml:space="preserve"> דר</w:t>
      </w:r>
      <w:r w:rsidRPr="00020F27">
        <w:rPr>
          <w:rtl/>
        </w:rPr>
        <w:t>"</w:t>
      </w:r>
      <w:r w:rsidRPr="00020F27">
        <w:rPr>
          <w:rFonts w:hint="cs"/>
          <w:rtl/>
        </w:rPr>
        <w:t>א</w:t>
      </w:r>
      <w:r w:rsidRPr="00020F27">
        <w:rPr>
          <w:rtl/>
        </w:rPr>
        <w:t>:</w:t>
      </w:r>
    </w:p>
    <w:p w14:paraId="787BDE00" w14:textId="3582744B" w:rsidR="00A20D10" w:rsidRPr="00C35A2C" w:rsidRDefault="00A20D10" w:rsidP="00A20D10">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זובח בהמה למרקוליס חייב </w:t>
      </w:r>
      <w:r w:rsidRPr="004A0F36">
        <w:rPr>
          <w:rStyle w:val="affffb"/>
          <w:rFonts w:hint="cs"/>
          <w:rtl/>
        </w:rPr>
        <w:t>'</w:t>
      </w:r>
      <w:r w:rsidRPr="004A0F36">
        <w:rPr>
          <w:rStyle w:val="affffb"/>
          <w:rtl/>
        </w:rPr>
        <w:t>ולא יזבחו עוד את זבחיהם לשעירם</w:t>
      </w:r>
      <w:r w:rsidRPr="004A0F36">
        <w:rPr>
          <w:rStyle w:val="affffb"/>
          <w:rFonts w:hint="cs"/>
          <w:rtl/>
        </w:rPr>
        <w:t>'</w:t>
      </w:r>
      <w:r w:rsidRPr="004A0F36">
        <w:rPr>
          <w:rStyle w:val="affffb"/>
          <w:rtl/>
        </w:rPr>
        <w:t>,</w:t>
      </w:r>
      <w:r w:rsidRPr="00C35A2C">
        <w:rPr>
          <w:rFonts w:ascii="Fb Fontext" w:hAnsi="Fb Fontext"/>
          <w:sz w:val="32"/>
          <w:rtl/>
        </w:rPr>
        <w:t xml:space="preserve"> </w:t>
      </w:r>
    </w:p>
    <w:p w14:paraId="070A901F" w14:textId="718BABDE" w:rsidR="00020F27" w:rsidRPr="00020F27" w:rsidRDefault="00A20D10" w:rsidP="00020F27">
      <w:pPr>
        <w:pStyle w:val="38"/>
        <w:framePr w:wrap="notBeside"/>
        <w:rPr>
          <w:rtl/>
        </w:rPr>
      </w:pPr>
      <w:r w:rsidRPr="00020F27">
        <w:rPr>
          <w:rFonts w:hint="cs"/>
          <w:rtl/>
        </w:rPr>
        <w:t xml:space="preserve">- </w:t>
      </w:r>
      <w:r w:rsidR="00020F27">
        <w:rPr>
          <w:rFonts w:hint="cs"/>
          <w:rtl/>
        </w:rPr>
        <w:t>שם</w:t>
      </w:r>
    </w:p>
    <w:p w14:paraId="43009A97" w14:textId="61425853" w:rsidR="00A20D10" w:rsidRPr="00C35A2C" w:rsidRDefault="00A20D10" w:rsidP="00A20D10">
      <w:pPr>
        <w:rPr>
          <w:rFonts w:ascii="Fb Fontext" w:hAnsi="Fb Fontext"/>
          <w:rtl/>
        </w:rPr>
      </w:pPr>
      <w:r w:rsidRPr="00C35A2C">
        <w:rPr>
          <w:rFonts w:ascii="Fb Fontext" w:hAnsi="Fb Fontext" w:hint="cs"/>
          <w:rtl/>
        </w:rPr>
        <w:t>לשלא כדרכה לא ידעי' מהשתח</w:t>
      </w:r>
      <w:bookmarkEnd w:id="23"/>
      <w:r w:rsidRPr="00C35A2C">
        <w:rPr>
          <w:rFonts w:ascii="Fb Fontext" w:hAnsi="Fb Fontext" w:hint="cs"/>
          <w:rtl/>
        </w:rPr>
        <w:t xml:space="preserve">וואה </w:t>
      </w:r>
      <w:r w:rsidR="00020F27">
        <w:rPr>
          <w:rFonts w:ascii="Fb Fontext" w:hAnsi="Fb Fontext" w:hint="cs"/>
          <w:rtl/>
        </w:rPr>
        <w:t xml:space="preserve">דשם </w:t>
      </w:r>
      <w:r w:rsidRPr="00C35A2C">
        <w:rPr>
          <w:rFonts w:ascii="Fb Fontext" w:hAnsi="Fb Fontext" w:hint="cs"/>
          <w:rtl/>
        </w:rPr>
        <w:t>מיירי בזובח להכעיס</w:t>
      </w:r>
    </w:p>
    <w:p w14:paraId="09375E9D" w14:textId="5D6761C7" w:rsidR="00A20D10" w:rsidRPr="00A20D10" w:rsidRDefault="00021142" w:rsidP="00021142">
      <w:pPr>
        <w:pStyle w:val="affffc"/>
        <w:rPr>
          <w:rtl/>
        </w:rPr>
      </w:pPr>
      <w:r>
        <w:rPr>
          <w:rFonts w:hint="cs"/>
          <w:rtl/>
        </w:rPr>
        <w:t>סתירת המשניות</w:t>
      </w:r>
    </w:p>
    <w:p w14:paraId="1EB33F00" w14:textId="2959C71C" w:rsidR="00020F27" w:rsidRPr="00020F27" w:rsidRDefault="00A20D10" w:rsidP="00020F27">
      <w:pPr>
        <w:pStyle w:val="38"/>
        <w:framePr w:wrap="notBeside"/>
        <w:rPr>
          <w:rtl/>
        </w:rPr>
      </w:pPr>
      <w:r w:rsidRPr="00020F27">
        <w:rPr>
          <w:rtl/>
        </w:rPr>
        <w:t>ר</w:t>
      </w:r>
      <w:r w:rsidR="00020F27">
        <w:rPr>
          <w:rFonts w:hint="cs"/>
          <w:rtl/>
        </w:rPr>
        <w:t>ב</w:t>
      </w:r>
      <w:r w:rsidR="00021142">
        <w:rPr>
          <w:rFonts w:hint="cs"/>
          <w:rtl/>
        </w:rPr>
        <w:t>ה הקשה לרה'מ</w:t>
      </w:r>
      <w:r w:rsidR="00020F27">
        <w:rPr>
          <w:rFonts w:hint="cs"/>
          <w:rtl/>
        </w:rPr>
        <w:t xml:space="preserve"> </w:t>
      </w:r>
    </w:p>
    <w:p w14:paraId="655BCE89" w14:textId="263245C1" w:rsidR="00021142" w:rsidRDefault="00021142" w:rsidP="00020F27">
      <w:pPr>
        <w:rPr>
          <w:rStyle w:val="afffff1"/>
          <w:rtl/>
        </w:rPr>
      </w:pPr>
      <w:r>
        <w:rPr>
          <w:rStyle w:val="afffff1"/>
          <w:rFonts w:hint="cs"/>
          <w:rtl/>
        </w:rPr>
        <w:t xml:space="preserve">מחד </w:t>
      </w:r>
      <w:r w:rsidR="00020F27" w:rsidRPr="00020F27">
        <w:rPr>
          <w:rStyle w:val="afffff1"/>
          <w:rFonts w:hint="cs"/>
          <w:rtl/>
        </w:rPr>
        <w:t>תנן</w:t>
      </w:r>
      <w:r>
        <w:rPr>
          <w:rStyle w:val="afffff1"/>
          <w:rFonts w:hint="cs"/>
          <w:rtl/>
        </w:rPr>
        <w:t>:</w:t>
      </w:r>
      <w:r w:rsidR="00020F27">
        <w:rPr>
          <w:rFonts w:ascii="Fb Fontext" w:hAnsi="Fb Fontext" w:hint="cs"/>
          <w:rtl/>
        </w:rPr>
        <w:t xml:space="preserve"> </w:t>
      </w:r>
      <w:r>
        <w:rPr>
          <w:rFonts w:ascii="Fb Fontext" w:hAnsi="Fb Fontext"/>
          <w:rtl/>
        </w:rPr>
        <w:tab/>
      </w:r>
      <w:r>
        <w:rPr>
          <w:rFonts w:ascii="Fb Fontext" w:hAnsi="Fb Fontext"/>
          <w:rtl/>
        </w:rPr>
        <w:tab/>
      </w:r>
      <w:r w:rsidR="00A20D10" w:rsidRPr="00020F27">
        <w:rPr>
          <w:rFonts w:ascii="Fb Fontext" w:hAnsi="Fb Fontext"/>
          <w:b/>
          <w:bCs/>
          <w:rtl/>
        </w:rPr>
        <w:t>העובד</w:t>
      </w:r>
      <w:r w:rsidR="00A20D10" w:rsidRPr="00C35A2C">
        <w:rPr>
          <w:rFonts w:ascii="Fb Fontext" w:hAnsi="Fb Fontext"/>
          <w:rtl/>
        </w:rPr>
        <w:t xml:space="preserve"> ע</w:t>
      </w:r>
      <w:r w:rsidR="00A20D10">
        <w:rPr>
          <w:rFonts w:ascii="Fb Fontext" w:hAnsi="Fb Fontext"/>
          <w:rtl/>
        </w:rPr>
        <w:t>"</w:t>
      </w:r>
      <w:r w:rsidR="00A20D10" w:rsidRPr="00C35A2C">
        <w:rPr>
          <w:rFonts w:ascii="Fb Fontext" w:hAnsi="Fb Fontext"/>
          <w:rtl/>
        </w:rPr>
        <w:t>ז עובד - אין, אומר - לא.</w:t>
      </w:r>
      <w:r w:rsidR="00020F27">
        <w:rPr>
          <w:rStyle w:val="afffff1"/>
          <w:rFonts w:hint="cs"/>
          <w:rtl/>
        </w:rPr>
        <w:t xml:space="preserve"> </w:t>
      </w:r>
    </w:p>
    <w:p w14:paraId="53D884F5" w14:textId="220EAC5E" w:rsidR="00A20D10" w:rsidRPr="00C35A2C" w:rsidRDefault="00021142" w:rsidP="00020F27">
      <w:pPr>
        <w:rPr>
          <w:rFonts w:ascii="Fb Fontext" w:hAnsi="Fb Fontext" w:cs="Guttman Vilna"/>
          <w:b/>
          <w:bCs/>
          <w:rtl/>
        </w:rPr>
      </w:pPr>
      <w:r>
        <w:rPr>
          <w:rStyle w:val="afffff1"/>
          <w:rFonts w:hint="cs"/>
          <w:rtl/>
        </w:rPr>
        <w:t xml:space="preserve">ומאידך </w:t>
      </w:r>
      <w:r w:rsidR="00A20D10" w:rsidRPr="00020F27">
        <w:rPr>
          <w:rStyle w:val="afffff1"/>
          <w:rtl/>
        </w:rPr>
        <w:t>תנן:</w:t>
      </w:r>
      <w:r w:rsidR="00A20D10" w:rsidRPr="00C35A2C">
        <w:rPr>
          <w:rFonts w:ascii="Fb Fontext" w:hAnsi="Fb Fontext"/>
          <w:rtl/>
        </w:rPr>
        <w:t xml:space="preserve"> </w:t>
      </w:r>
      <w:r w:rsidR="00A20D10" w:rsidRPr="00020F27">
        <w:rPr>
          <w:rFonts w:ascii="Fb Fontext" w:hAnsi="Fb Fontext"/>
          <w:b/>
          <w:bCs/>
          <w:rtl/>
        </w:rPr>
        <w:t>האומר</w:t>
      </w:r>
      <w:r w:rsidR="00A20D10" w:rsidRPr="00C35A2C">
        <w:rPr>
          <w:rFonts w:ascii="Fb Fontext" w:hAnsi="Fb Fontext"/>
          <w:rtl/>
        </w:rPr>
        <w:t xml:space="preserve"> אעבוד אלך ואעבוד נלך ונעבוד! </w:t>
      </w:r>
    </w:p>
    <w:p w14:paraId="2A0FEC51" w14:textId="185C693B" w:rsidR="00020F27" w:rsidRPr="00020F27" w:rsidRDefault="00021142" w:rsidP="00020F27">
      <w:pPr>
        <w:pStyle w:val="38"/>
        <w:framePr w:wrap="notBeside"/>
        <w:rPr>
          <w:rtl/>
        </w:rPr>
      </w:pPr>
      <w:r>
        <w:rPr>
          <w:rFonts w:hint="cs"/>
          <w:rtl/>
        </w:rPr>
        <w:t>ענהו רה''מ:</w:t>
      </w:r>
      <w:r w:rsidR="00020F27" w:rsidRPr="00020F27">
        <w:rPr>
          <w:rFonts w:hint="cs"/>
          <w:rtl/>
        </w:rPr>
        <w:t xml:space="preserve"> </w:t>
      </w:r>
    </w:p>
    <w:p w14:paraId="347180A6" w14:textId="2FE8658D" w:rsidR="00A20D10" w:rsidRPr="00C35A2C" w:rsidRDefault="00A20D10" w:rsidP="00021142">
      <w:pPr>
        <w:spacing w:after="60"/>
        <w:rPr>
          <w:rFonts w:ascii="Fb Fontext" w:hAnsi="Fb Fontext"/>
          <w:rtl/>
        </w:rPr>
      </w:pPr>
      <w:r w:rsidRPr="00021142">
        <w:rPr>
          <w:rFonts w:ascii="Fb Fontext" w:hAnsi="Fb Fontext"/>
          <w:b/>
          <w:bCs/>
          <w:sz w:val="32"/>
          <w:rtl/>
        </w:rPr>
        <w:t>באומר</w:t>
      </w:r>
      <w:r w:rsidRPr="00C35A2C">
        <w:rPr>
          <w:rFonts w:ascii="Fb Fontext" w:hAnsi="Fb Fontext"/>
          <w:sz w:val="32"/>
          <w:rtl/>
        </w:rPr>
        <w:t xml:space="preserve"> איני מקבלו עלי אלא </w:t>
      </w:r>
      <w:r w:rsidRPr="00021142">
        <w:rPr>
          <w:rFonts w:ascii="Fb Fontext" w:hAnsi="Fb Fontext"/>
          <w:b/>
          <w:bCs/>
          <w:sz w:val="32"/>
          <w:rtl/>
        </w:rPr>
        <w:t>בעבודה</w:t>
      </w:r>
      <w:r w:rsidRPr="00C35A2C">
        <w:rPr>
          <w:rFonts w:ascii="Fb Fontext" w:hAnsi="Fb Fontext"/>
          <w:sz w:val="32"/>
          <w:rtl/>
        </w:rPr>
        <w:t>.</w:t>
      </w:r>
    </w:p>
    <w:p w14:paraId="578C0CE9" w14:textId="074CA4D4" w:rsidR="00020F27" w:rsidRPr="00020F27" w:rsidRDefault="00021142" w:rsidP="00020F27">
      <w:pPr>
        <w:pStyle w:val="38"/>
        <w:framePr w:wrap="notBeside"/>
        <w:rPr>
          <w:rtl/>
        </w:rPr>
      </w:pPr>
      <w:r>
        <w:rPr>
          <w:rFonts w:hint="cs"/>
          <w:rtl/>
        </w:rPr>
        <w:t xml:space="preserve">בתחילה </w:t>
      </w:r>
      <w:r w:rsidR="00A20D10" w:rsidRPr="00020F27">
        <w:rPr>
          <w:rtl/>
        </w:rPr>
        <w:t>רב יוסף:</w:t>
      </w:r>
    </w:p>
    <w:p w14:paraId="07CA2898" w14:textId="3CC0FACF" w:rsidR="00A20D10" w:rsidRPr="00C35A2C" w:rsidRDefault="00A20D10" w:rsidP="00020F27">
      <w:pPr>
        <w:rPr>
          <w:rFonts w:ascii="Fb Fontext" w:hAnsi="Fb Fontext" w:cs="Guttman Vilna"/>
          <w:b/>
          <w:bCs/>
          <w:sz w:val="32"/>
          <w:rtl/>
        </w:rPr>
      </w:pPr>
      <w:r w:rsidRPr="00C35A2C">
        <w:rPr>
          <w:rFonts w:ascii="Fb Fontext" w:hAnsi="Fb Fontext"/>
          <w:rtl/>
        </w:rPr>
        <w:t>תנאי היא.</w:t>
      </w:r>
      <w:r>
        <w:rPr>
          <w:rFonts w:ascii="Fb Fontext" w:hAnsi="Fb Fontext" w:hint="cs"/>
          <w:sz w:val="32"/>
          <w:rtl/>
        </w:rPr>
        <w:t xml:space="preserve"> </w:t>
      </w:r>
      <w:r w:rsidRPr="00020F27">
        <w:rPr>
          <w:rStyle w:val="afffff1"/>
          <w:rtl/>
        </w:rPr>
        <w:t>דתניא</w:t>
      </w:r>
      <w:r w:rsidRPr="00C35A2C">
        <w:rPr>
          <w:rFonts w:ascii="Fb Fontext" w:hAnsi="Fb Fontext"/>
          <w:sz w:val="32"/>
          <w:rtl/>
        </w:rPr>
        <w:t xml:space="preserve"> האומר בואו ועבדוני, </w:t>
      </w:r>
      <w:r w:rsidR="00020F27" w:rsidRPr="00020F27">
        <w:rPr>
          <w:rStyle w:val="afffff1"/>
          <w:rFonts w:hint="cs"/>
          <w:rtl/>
        </w:rPr>
        <w:t>ר''מ</w:t>
      </w:r>
      <w:r w:rsidR="00020F27">
        <w:rPr>
          <w:rFonts w:ascii="Fb Fontext" w:hAnsi="Fb Fontext" w:hint="cs"/>
          <w:sz w:val="32"/>
          <w:rtl/>
        </w:rPr>
        <w:t xml:space="preserve"> מחייב </w:t>
      </w:r>
      <w:r w:rsidR="00020F27" w:rsidRPr="00020F27">
        <w:rPr>
          <w:rStyle w:val="afffff1"/>
          <w:rFonts w:hint="cs"/>
          <w:rtl/>
        </w:rPr>
        <w:t>ור''י</w:t>
      </w:r>
      <w:r w:rsidR="00020F27">
        <w:rPr>
          <w:rFonts w:ascii="Fb Fontext" w:hAnsi="Fb Fontext" w:hint="cs"/>
          <w:sz w:val="32"/>
          <w:rtl/>
        </w:rPr>
        <w:t xml:space="preserve"> פוטר. </w:t>
      </w:r>
    </w:p>
    <w:p w14:paraId="714599E0" w14:textId="24030CCF" w:rsidR="00A20D10" w:rsidRPr="00021142" w:rsidRDefault="00A20D10" w:rsidP="00021142">
      <w:pPr>
        <w:ind w:left="188" w:hanging="188"/>
        <w:rPr>
          <w:rtl/>
        </w:rPr>
      </w:pPr>
      <w:r w:rsidRPr="00477812">
        <w:rPr>
          <w:rFonts w:ascii="Fb Fontext" w:hAnsi="Fb Fontext" w:hint="cs"/>
          <w:b/>
          <w:bCs/>
          <w:sz w:val="32"/>
          <w:rtl/>
        </w:rPr>
        <w:t>ב</w:t>
      </w:r>
      <w:r w:rsidRPr="00477812">
        <w:rPr>
          <w:rFonts w:ascii="Fb Fontext" w:hAnsi="Fb Fontext"/>
          <w:b/>
          <w:bCs/>
          <w:sz w:val="32"/>
          <w:rtl/>
        </w:rPr>
        <w:t>פלחו</w:t>
      </w:r>
      <w:r w:rsidRPr="00C35A2C">
        <w:rPr>
          <w:rFonts w:ascii="Fb Fontext" w:hAnsi="Fb Fontext"/>
          <w:sz w:val="32"/>
          <w:rtl/>
        </w:rPr>
        <w:t xml:space="preserve"> – </w:t>
      </w:r>
      <w:r w:rsidRPr="00020F27">
        <w:rPr>
          <w:rStyle w:val="afffff1"/>
          <w:rFonts w:hint="cs"/>
          <w:rtl/>
        </w:rPr>
        <w:t>לכו</w:t>
      </w:r>
      <w:r w:rsidRPr="00020F27">
        <w:rPr>
          <w:rStyle w:val="afffff1"/>
          <w:rtl/>
        </w:rPr>
        <w:t>"</w:t>
      </w:r>
      <w:r w:rsidRPr="00020F27">
        <w:rPr>
          <w:rStyle w:val="afffff1"/>
          <w:rFonts w:hint="cs"/>
          <w:rtl/>
        </w:rPr>
        <w:t>ע</w:t>
      </w:r>
      <w:r w:rsidRPr="00477812">
        <w:rPr>
          <w:rFonts w:ascii="Fb Fontext" w:hAnsi="Fb Fontext" w:hint="cs"/>
          <w:sz w:val="32"/>
          <w:rtl/>
        </w:rPr>
        <w:t xml:space="preserve"> חייב</w:t>
      </w:r>
      <w:r w:rsidRPr="00C35A2C">
        <w:rPr>
          <w:rFonts w:ascii="Fb Fontext" w:hAnsi="Fb Fontext" w:hint="cs"/>
          <w:sz w:val="32"/>
          <w:rtl/>
        </w:rPr>
        <w:t xml:space="preserve"> </w:t>
      </w:r>
      <w:r w:rsidRPr="00546912">
        <w:rPr>
          <w:rStyle w:val="affffb"/>
          <w:rFonts w:hint="cs"/>
          <w:rtl/>
        </w:rPr>
        <w:t>ד'ל</w:t>
      </w:r>
      <w:r w:rsidRPr="00546912">
        <w:rPr>
          <w:rStyle w:val="affffb"/>
          <w:rtl/>
        </w:rPr>
        <w:t>א תעשה לך פסל</w:t>
      </w:r>
      <w:r w:rsidRPr="00546912">
        <w:rPr>
          <w:rStyle w:val="affffb"/>
          <w:rFonts w:hint="cs"/>
          <w:rtl/>
        </w:rPr>
        <w:t>'</w:t>
      </w:r>
      <w:r w:rsidRPr="00546912">
        <w:rPr>
          <w:rStyle w:val="affffb"/>
          <w:rtl/>
        </w:rPr>
        <w:t>.</w:t>
      </w:r>
      <w:r w:rsidR="00021142">
        <w:rPr>
          <w:rStyle w:val="affffb"/>
          <w:rFonts w:hint="cs"/>
          <w:rtl/>
        </w:rPr>
        <w:t xml:space="preserve"> </w:t>
      </w:r>
      <w:r w:rsidR="00021142" w:rsidRPr="00021142">
        <w:rPr>
          <w:rStyle w:val="afffff1"/>
          <w:rFonts w:hint="cs"/>
          <w:rtl/>
        </w:rPr>
        <w:t>וחלקו</w:t>
      </w:r>
      <w:r w:rsidR="00021142" w:rsidRPr="00021142">
        <w:rPr>
          <w:rFonts w:hint="cs"/>
          <w:rtl/>
        </w:rPr>
        <w:t xml:space="preserve"> בדיבור בעלמא</w:t>
      </w:r>
      <w:r w:rsidR="00021142">
        <w:rPr>
          <w:rFonts w:ascii="Fb Fontext" w:hAnsi="Fb Fontext" w:cs="Guttman Vilna" w:hint="cs"/>
          <w:b/>
          <w:bCs/>
          <w:sz w:val="32"/>
          <w:rtl/>
        </w:rPr>
        <w:t xml:space="preserve"> </w:t>
      </w:r>
    </w:p>
    <w:p w14:paraId="4159BFBC" w14:textId="694E70A9" w:rsidR="00021142" w:rsidRPr="00021142" w:rsidRDefault="00021142" w:rsidP="00021142">
      <w:pPr>
        <w:pStyle w:val="38"/>
        <w:framePr w:wrap="notBeside"/>
        <w:rPr>
          <w:rtl/>
        </w:rPr>
      </w:pPr>
      <w:r>
        <w:rPr>
          <w:rFonts w:hint="cs"/>
          <w:rtl/>
        </w:rPr>
        <w:t xml:space="preserve">בשנית </w:t>
      </w:r>
      <w:r w:rsidR="00A20D10" w:rsidRPr="00021142">
        <w:rPr>
          <w:rtl/>
        </w:rPr>
        <w:t>רב יוסף:</w:t>
      </w:r>
    </w:p>
    <w:p w14:paraId="162D2A7A" w14:textId="40CD375E" w:rsidR="00A20D10" w:rsidRPr="00C35A2C" w:rsidRDefault="00A20D10" w:rsidP="00A20D10">
      <w:pPr>
        <w:rPr>
          <w:rFonts w:ascii="Fb Fontext" w:hAnsi="Fb Fontext" w:cs="Guttman Vilna"/>
          <w:b/>
          <w:bCs/>
          <w:rtl/>
        </w:rPr>
      </w:pPr>
      <w:r w:rsidRPr="00021142">
        <w:rPr>
          <w:rStyle w:val="afffff1"/>
          <w:rtl/>
        </w:rPr>
        <w:t>דאפילו לר"</w:t>
      </w:r>
      <w:r w:rsidRPr="00021142">
        <w:rPr>
          <w:rStyle w:val="afffff1"/>
          <w:rFonts w:hint="cs"/>
          <w:rtl/>
        </w:rPr>
        <w:t>י</w:t>
      </w:r>
      <w:r>
        <w:rPr>
          <w:rFonts w:ascii="Fb Fontext" w:hAnsi="Fb Fontext"/>
          <w:rtl/>
        </w:rPr>
        <w:t xml:space="preserve"> בדיבור</w:t>
      </w:r>
      <w:r w:rsidRPr="00C35A2C">
        <w:rPr>
          <w:rFonts w:ascii="Fb Fontext" w:hAnsi="Fb Fontext"/>
          <w:rtl/>
        </w:rPr>
        <w:t xml:space="preserve"> מחייב.</w:t>
      </w:r>
      <w:r w:rsidRPr="00C35A2C">
        <w:rPr>
          <w:rFonts w:ascii="Fb Fontext" w:hAnsi="Fb Fontext" w:hint="cs"/>
          <w:rtl/>
        </w:rPr>
        <w:t xml:space="preserve"> </w:t>
      </w:r>
      <w:r w:rsidRPr="00021142">
        <w:rPr>
          <w:rStyle w:val="afffff1"/>
          <w:rFonts w:hint="cs"/>
          <w:rtl/>
        </w:rPr>
        <w:t>דתני להדיא</w:t>
      </w:r>
      <w:r w:rsidRPr="00FF1C37">
        <w:rPr>
          <w:rStyle w:val="affffb"/>
          <w:rFonts w:hint="cs"/>
          <w:rtl/>
        </w:rPr>
        <w:t xml:space="preserve"> </w:t>
      </w:r>
      <w:r w:rsidRPr="00477812">
        <w:rPr>
          <w:rFonts w:hint="cs"/>
          <w:rtl/>
        </w:rPr>
        <w:t xml:space="preserve">'עד שיאמר' </w:t>
      </w:r>
    </w:p>
    <w:p w14:paraId="30ADF314" w14:textId="77777777" w:rsidR="00021142" w:rsidRPr="00021142" w:rsidRDefault="00A20D10" w:rsidP="00021142">
      <w:pPr>
        <w:pStyle w:val="38"/>
        <w:framePr w:wrap="notBeside"/>
        <w:rPr>
          <w:rtl/>
        </w:rPr>
      </w:pPr>
      <w:r w:rsidRPr="00021142">
        <w:rPr>
          <w:rFonts w:hint="cs"/>
          <w:rtl/>
        </w:rPr>
        <w:t xml:space="preserve">אלא </w:t>
      </w:r>
      <w:r w:rsidR="00021142" w:rsidRPr="00021142">
        <w:rPr>
          <w:rFonts w:hint="cs"/>
          <w:rtl/>
        </w:rPr>
        <w:t>חלקו</w:t>
      </w:r>
    </w:p>
    <w:p w14:paraId="5DC346C9" w14:textId="2D053DC9" w:rsidR="00A20D10" w:rsidRPr="00C35A2C" w:rsidRDefault="00A20D10" w:rsidP="00021142">
      <w:pPr>
        <w:rPr>
          <w:rFonts w:ascii="Fb Fontext" w:hAnsi="Fb Fontext"/>
          <w:rtl/>
        </w:rPr>
      </w:pPr>
      <w:r w:rsidRPr="00C35A2C">
        <w:rPr>
          <w:rFonts w:ascii="Fb Fontext" w:hAnsi="Fb Fontext"/>
          <w:rtl/>
        </w:rPr>
        <w:t>במסית לעצמו, ואמר</w:t>
      </w:r>
      <w:r w:rsidR="00021142">
        <w:rPr>
          <w:rFonts w:ascii="Fb Fontext" w:hAnsi="Fb Fontext" w:hint="cs"/>
          <w:rtl/>
        </w:rPr>
        <w:t xml:space="preserve">ו לו הן. </w:t>
      </w:r>
    </w:p>
    <w:p w14:paraId="257DD847" w14:textId="77777777" w:rsidR="00021142" w:rsidRPr="00021142" w:rsidRDefault="00021142" w:rsidP="00021142">
      <w:pPr>
        <w:pStyle w:val="38"/>
        <w:framePr w:wrap="notBeside"/>
        <w:rPr>
          <w:rtl/>
        </w:rPr>
      </w:pPr>
      <w:r w:rsidRPr="00021142">
        <w:rPr>
          <w:rFonts w:hint="cs"/>
          <w:rtl/>
        </w:rPr>
        <w:t>לר''מ</w:t>
      </w:r>
      <w:r w:rsidR="00A20D10" w:rsidRPr="00021142">
        <w:rPr>
          <w:rtl/>
        </w:rPr>
        <w:t xml:space="preserve">: </w:t>
      </w:r>
    </w:p>
    <w:p w14:paraId="277F7D44" w14:textId="30929D29" w:rsidR="00A20D10" w:rsidRPr="00C35A2C" w:rsidRDefault="00021142" w:rsidP="00021142">
      <w:pPr>
        <w:rPr>
          <w:rFonts w:ascii="Fb Fontext" w:hAnsi="Fb Fontext"/>
          <w:rtl/>
        </w:rPr>
      </w:pPr>
      <w:r>
        <w:rPr>
          <w:rFonts w:ascii="Fb Fontext" w:hAnsi="Fb Fontext" w:hint="cs"/>
          <w:rtl/>
        </w:rPr>
        <w:t>חייב - ד</w:t>
      </w:r>
      <w:r w:rsidR="00A20D10" w:rsidRPr="00C35A2C">
        <w:rPr>
          <w:rFonts w:ascii="Fb Fontext" w:hAnsi="Fb Fontext"/>
          <w:rtl/>
        </w:rPr>
        <w:t xml:space="preserve">מסית לעצמו </w:t>
      </w:r>
      <w:r>
        <w:rPr>
          <w:rFonts w:ascii="Fb Fontext" w:hAnsi="Fb Fontext" w:hint="cs"/>
          <w:rtl/>
        </w:rPr>
        <w:t xml:space="preserve">שומעים לו ומה שאמרו הן - אמת הוא. </w:t>
      </w:r>
    </w:p>
    <w:p w14:paraId="791565D7" w14:textId="77777777" w:rsidR="00021142" w:rsidRPr="00021142" w:rsidRDefault="00021142" w:rsidP="00021142">
      <w:pPr>
        <w:pStyle w:val="38"/>
        <w:framePr w:wrap="notBeside"/>
        <w:rPr>
          <w:rtl/>
        </w:rPr>
      </w:pPr>
      <w:r w:rsidRPr="00021142">
        <w:rPr>
          <w:rFonts w:hint="cs"/>
          <w:rtl/>
        </w:rPr>
        <w:t>ולר'י'</w:t>
      </w:r>
      <w:r w:rsidR="00A20D10" w:rsidRPr="00021142">
        <w:rPr>
          <w:rtl/>
        </w:rPr>
        <w:t>:</w:t>
      </w:r>
    </w:p>
    <w:p w14:paraId="60F550EC" w14:textId="4DA48533" w:rsidR="00A20D10" w:rsidRPr="00021142" w:rsidRDefault="00021142" w:rsidP="00021142">
      <w:pPr>
        <w:rPr>
          <w:rtl/>
        </w:rPr>
      </w:pPr>
      <w:r w:rsidRPr="00021142">
        <w:rPr>
          <w:rFonts w:hint="cs"/>
          <w:rtl/>
        </w:rPr>
        <w:t>פטור</w:t>
      </w:r>
      <w:r w:rsidR="00A20D10" w:rsidRPr="00021142">
        <w:rPr>
          <w:rtl/>
        </w:rPr>
        <w:t xml:space="preserve"> </w:t>
      </w:r>
      <w:r>
        <w:rPr>
          <w:rFonts w:hint="cs"/>
          <w:rtl/>
        </w:rPr>
        <w:t xml:space="preserve">- </w:t>
      </w:r>
      <w:r w:rsidR="00A20D10" w:rsidRPr="00021142">
        <w:rPr>
          <w:rtl/>
        </w:rPr>
        <w:t xml:space="preserve">מסית לעצמו </w:t>
      </w:r>
      <w:r w:rsidRPr="00021142">
        <w:rPr>
          <w:rFonts w:hint="cs"/>
          <w:rtl/>
        </w:rPr>
        <w:t>אין שומעים לו ומה שענו הן צחקו ממנו</w:t>
      </w:r>
    </w:p>
    <w:p w14:paraId="3E2E68EB" w14:textId="77777777" w:rsidR="00A20D10" w:rsidRPr="00C35A2C" w:rsidRDefault="00A20D10" w:rsidP="00A20D10">
      <w:pPr>
        <w:pStyle w:val="afff1"/>
        <w:framePr w:wrap="around"/>
        <w:rPr>
          <w:rtl/>
        </w:rPr>
      </w:pPr>
      <w:r w:rsidRPr="00C35A2C">
        <w:rPr>
          <w:rtl/>
        </w:rPr>
        <w:t>סא:</w:t>
      </w:r>
    </w:p>
    <w:p w14:paraId="55DADF7A" w14:textId="77777777" w:rsidR="00021142" w:rsidRPr="00021142" w:rsidRDefault="00A20D10" w:rsidP="00021142">
      <w:pPr>
        <w:pStyle w:val="38"/>
        <w:framePr w:wrap="notBeside"/>
        <w:rPr>
          <w:rtl/>
        </w:rPr>
      </w:pPr>
      <w:r w:rsidRPr="00021142">
        <w:rPr>
          <w:rtl/>
        </w:rPr>
        <w:t>ומתניתין -</w:t>
      </w:r>
    </w:p>
    <w:p w14:paraId="233FDD77" w14:textId="77777777" w:rsidR="00021142" w:rsidRDefault="00A20D10" w:rsidP="00A20D10">
      <w:pPr>
        <w:rPr>
          <w:rFonts w:ascii="Fb Fontext" w:hAnsi="Fb Fontext"/>
          <w:sz w:val="32"/>
          <w:rtl/>
        </w:rPr>
      </w:pPr>
      <w:r w:rsidRPr="00C35A2C">
        <w:rPr>
          <w:rFonts w:ascii="Fb Fontext" w:hAnsi="Fb Fontext"/>
          <w:sz w:val="32"/>
          <w:rtl/>
        </w:rPr>
        <w:t xml:space="preserve">כאן ביחיד הניסת, </w:t>
      </w:r>
      <w:r w:rsidR="00021142">
        <w:rPr>
          <w:rFonts w:ascii="Fb Fontext" w:hAnsi="Fb Fontext" w:hint="cs"/>
          <w:sz w:val="32"/>
          <w:rtl/>
        </w:rPr>
        <w:t xml:space="preserve">שלא חוזר בו וטועה אחריו </w:t>
      </w:r>
    </w:p>
    <w:p w14:paraId="491557A3" w14:textId="72E97320" w:rsidR="00A20D10" w:rsidRPr="00C35A2C" w:rsidRDefault="00A20D10" w:rsidP="00021142">
      <w:pPr>
        <w:rPr>
          <w:rFonts w:ascii="Fb Fontext" w:hAnsi="Fb Fontext"/>
          <w:rtl/>
        </w:rPr>
      </w:pPr>
      <w:r w:rsidRPr="00C35A2C">
        <w:rPr>
          <w:rFonts w:ascii="Fb Fontext" w:hAnsi="Fb Fontext"/>
          <w:sz w:val="32"/>
          <w:rtl/>
        </w:rPr>
        <w:t>כאן ברבים הניסתים.</w:t>
      </w:r>
      <w:r w:rsidR="00021142">
        <w:rPr>
          <w:rFonts w:ascii="Fb Fontext" w:hAnsi="Fb Fontext" w:hint="cs"/>
          <w:rtl/>
        </w:rPr>
        <w:t xml:space="preserve"> שחוזרים בהם ולא טועים אחריו </w:t>
      </w:r>
    </w:p>
    <w:p w14:paraId="4EF16709" w14:textId="77777777" w:rsidR="00021142" w:rsidRPr="00021142" w:rsidRDefault="00A20D10" w:rsidP="00021142">
      <w:pPr>
        <w:pStyle w:val="38"/>
        <w:framePr w:wrap="notBeside"/>
        <w:rPr>
          <w:rtl/>
        </w:rPr>
      </w:pPr>
      <w:r w:rsidRPr="00021142">
        <w:rPr>
          <w:rFonts w:hint="cs"/>
          <w:rtl/>
        </w:rPr>
        <w:t xml:space="preserve">ונפיק </w:t>
      </w:r>
    </w:p>
    <w:p w14:paraId="52CFE3B4" w14:textId="39477188" w:rsidR="00A20D10" w:rsidRPr="00C35A2C" w:rsidRDefault="00A20D10" w:rsidP="00A20D10">
      <w:pPr>
        <w:rPr>
          <w:rFonts w:ascii="Fb Fontext" w:hAnsi="Fb Fontext"/>
          <w:rtl/>
        </w:rPr>
      </w:pPr>
      <w:r w:rsidRPr="004368B4">
        <w:rPr>
          <w:rStyle w:val="affffb"/>
          <w:rFonts w:hint="cs"/>
          <w:rtl/>
        </w:rPr>
        <w:t>לא תאבה לו ולא תשמע אליו</w:t>
      </w:r>
      <w:r w:rsidRPr="00C35A2C">
        <w:rPr>
          <w:rFonts w:ascii="Fb Fontext" w:hAnsi="Fb Fontext" w:hint="cs"/>
          <w:rtl/>
        </w:rPr>
        <w:t xml:space="preserve">, </w:t>
      </w:r>
      <w:r w:rsidRPr="00C35A2C">
        <w:rPr>
          <w:rFonts w:ascii="Fb Fontext" w:hAnsi="Fb Fontext"/>
          <w:rtl/>
        </w:rPr>
        <w:t>הא אבה ושמע - חייב.</w:t>
      </w:r>
    </w:p>
    <w:p w14:paraId="5C454D18" w14:textId="77777777" w:rsidR="00021142" w:rsidRDefault="00021142" w:rsidP="00A20D10">
      <w:pPr>
        <w:rPr>
          <w:rFonts w:ascii="Fb Fontext" w:hAnsi="Fb Fontext"/>
          <w:rtl/>
        </w:rPr>
      </w:pPr>
    </w:p>
    <w:p w14:paraId="7E171FE8" w14:textId="77777777" w:rsidR="00021142" w:rsidRPr="00021142" w:rsidRDefault="00A20D10" w:rsidP="00021142">
      <w:pPr>
        <w:pStyle w:val="38"/>
        <w:framePr w:wrap="notBeside"/>
        <w:rPr>
          <w:rtl/>
        </w:rPr>
      </w:pPr>
      <w:r w:rsidRPr="00021142">
        <w:rPr>
          <w:rFonts w:hint="cs"/>
          <w:rtl/>
        </w:rPr>
        <w:t xml:space="preserve">והקשה עליו אביי </w:t>
      </w:r>
    </w:p>
    <w:p w14:paraId="0C5F41EB" w14:textId="63E3CAF2" w:rsidR="00A20D10" w:rsidRPr="00C35A2C" w:rsidRDefault="00A20D10" w:rsidP="00A20D10">
      <w:pPr>
        <w:rPr>
          <w:rFonts w:ascii="Fb Fontext" w:hAnsi="Fb Fontext"/>
          <w:rtl/>
        </w:rPr>
      </w:pPr>
      <w:r w:rsidRPr="00FF1C37">
        <w:rPr>
          <w:rStyle w:val="affffb"/>
          <w:rFonts w:hint="cs"/>
          <w:rtl/>
        </w:rPr>
        <w:t>ד'</w:t>
      </w:r>
      <w:r w:rsidR="00417018">
        <w:rPr>
          <w:rStyle w:val="affffb"/>
          <w:rtl/>
        </w:rPr>
        <w:t>כִּי יְסִיתְךָ אָחִיךָ בֶן אִמֶּךָ</w:t>
      </w:r>
      <w:r w:rsidRPr="00FF1C37">
        <w:rPr>
          <w:rStyle w:val="affffb"/>
          <w:rFonts w:hint="cs"/>
          <w:rtl/>
        </w:rPr>
        <w:t>'</w:t>
      </w:r>
      <w:r w:rsidRPr="00FF1C37">
        <w:rPr>
          <w:rStyle w:val="affffb"/>
          <w:rtl/>
        </w:rPr>
        <w:t xml:space="preserve"> </w:t>
      </w:r>
      <w:r w:rsidRPr="00C35A2C">
        <w:rPr>
          <w:rFonts w:ascii="Fb Fontext" w:hAnsi="Fb Fontext"/>
          <w:rtl/>
        </w:rPr>
        <w:t xml:space="preserve">אחד יחיד הניסת ואחד רבים הניסתים, </w:t>
      </w:r>
    </w:p>
    <w:p w14:paraId="1EF07A56" w14:textId="48F8A970" w:rsidR="00A20D10" w:rsidRPr="00C35A2C" w:rsidRDefault="00021142" w:rsidP="00021142">
      <w:pPr>
        <w:rPr>
          <w:rFonts w:ascii="Fb Fontext" w:hAnsi="Fb Fontext"/>
          <w:rtl/>
        </w:rPr>
      </w:pPr>
      <w:r>
        <w:rPr>
          <w:rFonts w:ascii="Fb Fontext" w:hAnsi="Fb Fontext" w:hint="cs"/>
          <w:rtl/>
        </w:rPr>
        <w:t xml:space="preserve">והוציא הכתוב </w:t>
      </w:r>
      <w:r w:rsidR="00A20D10" w:rsidRPr="00C35A2C">
        <w:rPr>
          <w:rFonts w:ascii="Fb Fontext" w:hAnsi="Fb Fontext"/>
          <w:rtl/>
        </w:rPr>
        <w:t xml:space="preserve">יחיד מכלל רבים - להחמיר על גופו ולהקל על ממונו, </w:t>
      </w:r>
    </w:p>
    <w:p w14:paraId="0A920040" w14:textId="77777777" w:rsidR="00A20D10" w:rsidRPr="00C35A2C" w:rsidRDefault="00A20D10" w:rsidP="00A20D10">
      <w:pPr>
        <w:rPr>
          <w:rFonts w:ascii="Fb Fontext" w:hAnsi="Fb Fontext"/>
          <w:rtl/>
        </w:rPr>
      </w:pPr>
      <w:r w:rsidRPr="00C35A2C">
        <w:rPr>
          <w:rFonts w:ascii="Fb Fontext" w:hAnsi="Fb Fontext"/>
          <w:rtl/>
        </w:rPr>
        <w:t>רבים מכלל יחיד - להקל על גופם ולהחמיר על ממונם.</w:t>
      </w:r>
    </w:p>
    <w:p w14:paraId="1E2043E9" w14:textId="76FB3879" w:rsidR="00A20D10" w:rsidRPr="00021142" w:rsidRDefault="00021142" w:rsidP="00021142">
      <w:pPr>
        <w:rPr>
          <w:rtl/>
        </w:rPr>
      </w:pPr>
      <w:r>
        <w:rPr>
          <w:rFonts w:hint="cs"/>
          <w:rtl/>
        </w:rPr>
        <w:t xml:space="preserve">ומשמע </w:t>
      </w:r>
      <w:r w:rsidR="00A20D10" w:rsidRPr="00021142">
        <w:rPr>
          <w:rtl/>
        </w:rPr>
        <w:t xml:space="preserve">אבל בכל מילי - כי הדדי נינהו! </w:t>
      </w:r>
    </w:p>
    <w:p w14:paraId="70E909F1" w14:textId="060D5780" w:rsidR="00021142" w:rsidRPr="00021142" w:rsidRDefault="00A20D10" w:rsidP="00021142">
      <w:pPr>
        <w:pStyle w:val="38"/>
        <w:framePr w:wrap="notBeside"/>
        <w:rPr>
          <w:rtl/>
        </w:rPr>
      </w:pPr>
      <w:r w:rsidRPr="00021142">
        <w:rPr>
          <w:rtl/>
        </w:rPr>
        <w:t xml:space="preserve">אלא </w:t>
      </w:r>
      <w:r w:rsidRPr="00021142">
        <w:rPr>
          <w:rFonts w:hint="cs"/>
          <w:rtl/>
        </w:rPr>
        <w:t>ל</w:t>
      </w:r>
      <w:r w:rsidRPr="00021142">
        <w:rPr>
          <w:rtl/>
        </w:rPr>
        <w:t>אביי:</w:t>
      </w:r>
    </w:p>
    <w:p w14:paraId="56D9FF02" w14:textId="486BC62F" w:rsidR="00A20D10" w:rsidRPr="00021142" w:rsidRDefault="00A20D10" w:rsidP="00021142">
      <w:pPr>
        <w:rPr>
          <w:rStyle w:val="afffffe"/>
          <w:rtl/>
        </w:rPr>
      </w:pPr>
      <w:r w:rsidRPr="00C35A2C">
        <w:rPr>
          <w:rFonts w:ascii="Fb Fontext" w:hAnsi="Fb Fontext"/>
          <w:sz w:val="32"/>
          <w:rtl/>
        </w:rPr>
        <w:t>כאן</w:t>
      </w:r>
      <w:r w:rsidR="005D2469">
        <w:rPr>
          <w:rFonts w:ascii="Fb Fontext" w:hAnsi="Fb Fontext" w:hint="cs"/>
          <w:sz w:val="32"/>
          <w:rtl/>
        </w:rPr>
        <w:t>:</w:t>
      </w:r>
      <w:r w:rsidRPr="00C35A2C">
        <w:rPr>
          <w:rFonts w:ascii="Fb Fontext" w:hAnsi="Fb Fontext"/>
          <w:sz w:val="32"/>
          <w:rtl/>
        </w:rPr>
        <w:t xml:space="preserve"> בניסת מפי עצמו </w:t>
      </w:r>
      <w:r w:rsidRPr="00021142">
        <w:rPr>
          <w:rStyle w:val="afffffe"/>
          <w:rFonts w:hint="cs"/>
          <w:rtl/>
        </w:rPr>
        <w:t>[דמימלך]</w:t>
      </w:r>
      <w:r w:rsidRPr="00021142">
        <w:rPr>
          <w:rStyle w:val="afffffe"/>
          <w:rtl/>
        </w:rPr>
        <w:t>,</w:t>
      </w:r>
      <w:r w:rsidRPr="00C35A2C">
        <w:rPr>
          <w:rFonts w:ascii="Fb Fontext" w:hAnsi="Fb Fontext"/>
          <w:sz w:val="32"/>
          <w:rtl/>
        </w:rPr>
        <w:t xml:space="preserve"> כאן בניסת מפי אחרים </w:t>
      </w:r>
      <w:r w:rsidRPr="00021142">
        <w:rPr>
          <w:rStyle w:val="afffffe"/>
          <w:rFonts w:hint="cs"/>
          <w:rtl/>
        </w:rPr>
        <w:t>[דגריר בתרייהו]</w:t>
      </w:r>
      <w:r w:rsidRPr="00021142">
        <w:rPr>
          <w:rStyle w:val="afffffe"/>
          <w:rtl/>
        </w:rPr>
        <w:t>.</w:t>
      </w:r>
    </w:p>
    <w:p w14:paraId="0418E6DE" w14:textId="19CFA74B" w:rsidR="00A20D10" w:rsidRPr="00C35A2C" w:rsidRDefault="00021142" w:rsidP="00A20D10">
      <w:pPr>
        <w:rPr>
          <w:rFonts w:ascii="Fb Fontext" w:hAnsi="Fb Fontext"/>
          <w:rtl/>
        </w:rPr>
      </w:pPr>
      <w:r>
        <w:rPr>
          <w:rFonts w:ascii="Fb Fontext" w:hAnsi="Fb Fontext" w:hint="cs"/>
          <w:rtl/>
        </w:rPr>
        <w:t>ד</w:t>
      </w:r>
      <w:r w:rsidR="00A20D10" w:rsidRPr="00392A7E">
        <w:rPr>
          <w:rStyle w:val="affffb"/>
          <w:rFonts w:hint="cs"/>
          <w:rtl/>
        </w:rPr>
        <w:t>'</w:t>
      </w:r>
      <w:r w:rsidR="005D2469">
        <w:rPr>
          <w:rStyle w:val="affffb"/>
          <w:rtl/>
        </w:rPr>
        <w:t>לֹא תֹאבֶה לוֹ וְלֹא תִשְׁמַע אֵלָי</w:t>
      </w:r>
      <w:r w:rsidR="00A20D10" w:rsidRPr="00392A7E">
        <w:rPr>
          <w:rStyle w:val="affffb"/>
          <w:rtl/>
        </w:rPr>
        <w:t>ו</w:t>
      </w:r>
      <w:r w:rsidR="00A20D10" w:rsidRPr="00392A7E">
        <w:rPr>
          <w:rStyle w:val="affffb"/>
          <w:rFonts w:hint="cs"/>
          <w:rtl/>
        </w:rPr>
        <w:t>'</w:t>
      </w:r>
      <w:r w:rsidR="00A20D10" w:rsidRPr="00392A7E">
        <w:rPr>
          <w:rStyle w:val="affffb"/>
          <w:rtl/>
        </w:rPr>
        <w:t>,</w:t>
      </w:r>
      <w:r w:rsidR="00A20D10" w:rsidRPr="00C35A2C">
        <w:rPr>
          <w:rFonts w:ascii="Fb Fontext" w:hAnsi="Fb Fontext"/>
          <w:rtl/>
        </w:rPr>
        <w:t xml:space="preserve"> הא אבה ושמע - חייב.</w:t>
      </w:r>
    </w:p>
    <w:p w14:paraId="0DD46D50" w14:textId="3A6A213B" w:rsidR="00021142" w:rsidRPr="00021142" w:rsidRDefault="00021142" w:rsidP="00021142">
      <w:pPr>
        <w:pStyle w:val="38"/>
        <w:framePr w:wrap="notBeside"/>
        <w:rPr>
          <w:rtl/>
        </w:rPr>
      </w:pPr>
      <w:r>
        <w:rPr>
          <w:rFonts w:hint="cs"/>
          <w:rtl/>
        </w:rPr>
        <w:t>ב.</w:t>
      </w:r>
      <w:r w:rsidR="00A20D10" w:rsidRPr="00021142">
        <w:rPr>
          <w:rtl/>
        </w:rPr>
        <w:t xml:space="preserve"> רבא:</w:t>
      </w:r>
    </w:p>
    <w:p w14:paraId="7FD597F8" w14:textId="799AB204" w:rsidR="00A20D10" w:rsidRPr="00C35A2C" w:rsidRDefault="005D2469" w:rsidP="005D2469">
      <w:pPr>
        <w:rPr>
          <w:rFonts w:ascii="Fb Fontext" w:hAnsi="Fb Fontext" w:cs="Guttman Vilna"/>
          <w:b/>
          <w:bCs/>
          <w:sz w:val="32"/>
          <w:rtl/>
        </w:rPr>
      </w:pPr>
      <w:r w:rsidRPr="005D2469">
        <w:rPr>
          <w:rFonts w:hint="cs"/>
          <w:rtl/>
        </w:rPr>
        <w:t xml:space="preserve">בשניהם </w:t>
      </w:r>
      <w:r w:rsidR="00A20D10" w:rsidRPr="005D2469">
        <w:rPr>
          <w:rtl/>
        </w:rPr>
        <w:t xml:space="preserve">בניסת מפי אחרים, </w:t>
      </w:r>
      <w:r w:rsidR="00A20D10" w:rsidRPr="005D2469">
        <w:rPr>
          <w:rStyle w:val="afffff1"/>
          <w:rtl/>
        </w:rPr>
        <w:t>הא</w:t>
      </w:r>
      <w:r w:rsidR="00A20D10" w:rsidRPr="005D2469">
        <w:rPr>
          <w:rtl/>
        </w:rPr>
        <w:t xml:space="preserve"> </w:t>
      </w:r>
      <w:r w:rsidR="00021142" w:rsidRPr="005D2469">
        <w:rPr>
          <w:rFonts w:hint="cs"/>
          <w:rtl/>
        </w:rPr>
        <w:t xml:space="preserve">דא''ל </w:t>
      </w:r>
      <w:r w:rsidR="00A20D10" w:rsidRPr="005D2469">
        <w:rPr>
          <w:rtl/>
        </w:rPr>
        <w:t xml:space="preserve">כך אוכלת, כך שותה, כך מטיבה, כך מריעה, </w:t>
      </w:r>
      <w:r>
        <w:rPr>
          <w:rFonts w:hint="cs"/>
          <w:rtl/>
        </w:rPr>
        <w:t xml:space="preserve"> </w:t>
      </w:r>
      <w:r w:rsidR="00A20D10" w:rsidRPr="005D2469">
        <w:rPr>
          <w:rStyle w:val="afffff1"/>
          <w:rtl/>
        </w:rPr>
        <w:t>הא -</w:t>
      </w:r>
      <w:r w:rsidR="00A20D10" w:rsidRPr="00C35A2C">
        <w:rPr>
          <w:rFonts w:ascii="Fb Fontext" w:hAnsi="Fb Fontext"/>
          <w:sz w:val="32"/>
          <w:rtl/>
        </w:rPr>
        <w:t xml:space="preserve"> דלא </w:t>
      </w:r>
      <w:r w:rsidR="00021142">
        <w:rPr>
          <w:rFonts w:ascii="Fb Fontext" w:hAnsi="Fb Fontext" w:hint="cs"/>
          <w:sz w:val="32"/>
          <w:rtl/>
        </w:rPr>
        <w:t xml:space="preserve">א''ל </w:t>
      </w:r>
      <w:r w:rsidR="00A20D10" w:rsidRPr="00C35A2C">
        <w:rPr>
          <w:rFonts w:ascii="Fb Fontext" w:hAnsi="Fb Fontext"/>
          <w:sz w:val="32"/>
          <w:rtl/>
        </w:rPr>
        <w:t>כך אוכלת כך שותה כו'.</w:t>
      </w:r>
    </w:p>
    <w:p w14:paraId="5F3751B2" w14:textId="12309D49" w:rsidR="00021142" w:rsidRPr="00021142" w:rsidRDefault="005D2469" w:rsidP="00021142">
      <w:pPr>
        <w:pStyle w:val="38"/>
        <w:framePr w:wrap="notBeside"/>
        <w:rPr>
          <w:rtl/>
        </w:rPr>
      </w:pPr>
      <w:r>
        <w:rPr>
          <w:rFonts w:hint="cs"/>
          <w:rtl/>
        </w:rPr>
        <w:t>ד</w:t>
      </w:r>
    </w:p>
    <w:p w14:paraId="46836A71" w14:textId="4D3A48B5" w:rsidR="00021142" w:rsidRDefault="00A20D10" w:rsidP="005D2469">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 xml:space="preserve">אלהי העמים </w:t>
      </w:r>
      <w:r w:rsidR="005D2469">
        <w:rPr>
          <w:rStyle w:val="affffb"/>
          <w:rFonts w:hint="cs"/>
          <w:rtl/>
        </w:rPr>
        <w:t xml:space="preserve">וגו'ו </w:t>
      </w:r>
      <w:r w:rsidRPr="00545F1D">
        <w:rPr>
          <w:rStyle w:val="affffb"/>
          <w:rtl/>
        </w:rPr>
        <w:t>הקרבים אליך וגו'</w:t>
      </w:r>
      <w:r w:rsidRPr="00C35A2C">
        <w:rPr>
          <w:rFonts w:ascii="Fb Fontext" w:hAnsi="Fb Fontext"/>
          <w:sz w:val="32"/>
          <w:rtl/>
        </w:rPr>
        <w:t xml:space="preserve"> </w:t>
      </w:r>
      <w:r w:rsidR="005D2469">
        <w:rPr>
          <w:rFonts w:ascii="Fb Fontext" w:hAnsi="Fb Fontext" w:hint="cs"/>
          <w:rtl/>
        </w:rPr>
        <w:t xml:space="preserve">מ''ל </w:t>
      </w:r>
      <w:r w:rsidRPr="00C35A2C">
        <w:rPr>
          <w:rFonts w:ascii="Fb Fontext" w:hAnsi="Fb Fontext"/>
          <w:rtl/>
        </w:rPr>
        <w:t xml:space="preserve">קרובים </w:t>
      </w:r>
      <w:r w:rsidR="005D2469">
        <w:rPr>
          <w:rFonts w:ascii="Fb Fontext" w:hAnsi="Fb Fontext" w:hint="cs"/>
          <w:rtl/>
        </w:rPr>
        <w:t xml:space="preserve">ומ''ל </w:t>
      </w:r>
      <w:r w:rsidRPr="00C35A2C">
        <w:rPr>
          <w:rFonts w:ascii="Fb Fontext" w:hAnsi="Fb Fontext"/>
          <w:rtl/>
        </w:rPr>
        <w:t xml:space="preserve">רחוקים? </w:t>
      </w:r>
    </w:p>
    <w:p w14:paraId="23F3266E" w14:textId="33DD293A" w:rsidR="00A20D10" w:rsidRPr="00C35A2C" w:rsidRDefault="00A20D10" w:rsidP="00A20D10">
      <w:pPr>
        <w:rPr>
          <w:rFonts w:ascii="Fb Fontext" w:hAnsi="Fb Fontext"/>
          <w:rtl/>
        </w:rPr>
      </w:pPr>
      <w:r w:rsidRPr="00021142">
        <w:rPr>
          <w:rStyle w:val="afffff1"/>
          <w:rtl/>
        </w:rPr>
        <w:t>ה"</w:t>
      </w:r>
      <w:r w:rsidRPr="00021142">
        <w:rPr>
          <w:rStyle w:val="afffff1"/>
          <w:rFonts w:hint="cs"/>
          <w:rtl/>
        </w:rPr>
        <w:t>ק:</w:t>
      </w:r>
      <w:r w:rsidRPr="00021142">
        <w:rPr>
          <w:rStyle w:val="afffff1"/>
          <w:rtl/>
        </w:rPr>
        <w:t xml:space="preserve"> </w:t>
      </w:r>
      <w:r w:rsidRPr="00C35A2C">
        <w:rPr>
          <w:rFonts w:ascii="Fb Fontext" w:hAnsi="Fb Fontext"/>
          <w:rtl/>
        </w:rPr>
        <w:t xml:space="preserve">מטיבותן של קרובים אתה למד מה טיבותן של רחוקים, </w:t>
      </w:r>
    </w:p>
    <w:p w14:paraId="0F36F265" w14:textId="77777777" w:rsidR="00021142" w:rsidRPr="00021142" w:rsidRDefault="00A20D10" w:rsidP="00021142">
      <w:pPr>
        <w:pStyle w:val="38"/>
        <w:framePr w:wrap="notBeside"/>
        <w:rPr>
          <w:rtl/>
        </w:rPr>
      </w:pPr>
      <w:r w:rsidRPr="00021142">
        <w:rPr>
          <w:rFonts w:hint="cs"/>
          <w:rtl/>
        </w:rPr>
        <w:t>והיינו דא</w:t>
      </w:r>
      <w:r w:rsidRPr="00021142">
        <w:rPr>
          <w:rtl/>
        </w:rPr>
        <w:t>"</w:t>
      </w:r>
      <w:r w:rsidRPr="00021142">
        <w:rPr>
          <w:rFonts w:hint="cs"/>
          <w:rtl/>
        </w:rPr>
        <w:t>ל -</w:t>
      </w:r>
    </w:p>
    <w:p w14:paraId="42161C88" w14:textId="5E22A382" w:rsidR="00A20D10" w:rsidRPr="00C35A2C" w:rsidRDefault="00A20D10" w:rsidP="00A20D10">
      <w:pPr>
        <w:rPr>
          <w:rFonts w:ascii="Fb Fontext" w:hAnsi="Fb Fontext"/>
          <w:rtl/>
        </w:rPr>
      </w:pPr>
      <w:r w:rsidRPr="00C35A2C">
        <w:rPr>
          <w:rFonts w:ascii="Fb Fontext" w:hAnsi="Fb Fontext"/>
          <w:rtl/>
        </w:rPr>
        <w:t xml:space="preserve">כך אוכלת, כך שותה, כך מטיבה, כך מריעה –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w:t>
      </w:r>
    </w:p>
    <w:p w14:paraId="7AA07F18" w14:textId="5479CAAA" w:rsidR="00021142" w:rsidRPr="00021142" w:rsidRDefault="005D2469" w:rsidP="00021142">
      <w:pPr>
        <w:pStyle w:val="38"/>
        <w:framePr w:wrap="notBeside"/>
        <w:rPr>
          <w:rtl/>
        </w:rPr>
      </w:pPr>
      <w:r>
        <w:rPr>
          <w:rFonts w:hint="cs"/>
          <w:rtl/>
        </w:rPr>
        <w:t xml:space="preserve">ג. </w:t>
      </w:r>
      <w:r w:rsidR="00A20D10" w:rsidRPr="00021142">
        <w:rPr>
          <w:rtl/>
        </w:rPr>
        <w:t>רב אשי:</w:t>
      </w:r>
    </w:p>
    <w:p w14:paraId="65516DB0" w14:textId="42FD49D0" w:rsidR="00A20D10" w:rsidRPr="00C35A2C" w:rsidRDefault="00A20D10" w:rsidP="00A20D10">
      <w:pPr>
        <w:rPr>
          <w:rFonts w:ascii="Fb Fontext" w:hAnsi="Fb Fontext"/>
          <w:rtl/>
        </w:rPr>
      </w:pPr>
      <w:r w:rsidRPr="00C35A2C">
        <w:rPr>
          <w:rFonts w:ascii="Fb Fontext" w:hAnsi="Fb Fontext"/>
          <w:rtl/>
        </w:rPr>
        <w:t>סיפא בישראל משומד.</w:t>
      </w:r>
    </w:p>
    <w:p w14:paraId="255F2FA8" w14:textId="7541F5EC" w:rsidR="00021142" w:rsidRPr="00021142" w:rsidRDefault="005D2469" w:rsidP="00021142">
      <w:pPr>
        <w:pStyle w:val="38"/>
        <w:framePr w:wrap="notBeside"/>
        <w:rPr>
          <w:rtl/>
        </w:rPr>
      </w:pPr>
      <w:r>
        <w:rPr>
          <w:rFonts w:hint="cs"/>
          <w:rtl/>
        </w:rPr>
        <w:t xml:space="preserve">ד. </w:t>
      </w:r>
      <w:r w:rsidR="00A20D10" w:rsidRPr="00021142">
        <w:rPr>
          <w:rtl/>
        </w:rPr>
        <w:t>רבינא:</w:t>
      </w:r>
    </w:p>
    <w:p w14:paraId="7FE9E26F" w14:textId="6749DC77" w:rsidR="00A20D10" w:rsidRPr="00C35A2C" w:rsidRDefault="00A20D10" w:rsidP="00A20D10">
      <w:pPr>
        <w:rPr>
          <w:rFonts w:ascii="Fb Fontext" w:hAnsi="Fb Fontext"/>
          <w:rtl/>
        </w:rPr>
      </w:pPr>
      <w:r w:rsidRPr="00C35A2C">
        <w:rPr>
          <w:rFonts w:ascii="Fb Fontext" w:hAnsi="Fb Fontext"/>
          <w:rtl/>
        </w:rPr>
        <w:t>לא זו אף זו קתני.</w:t>
      </w:r>
    </w:p>
    <w:p w14:paraId="11FD6959" w14:textId="1AD327CF" w:rsidR="00A20D10" w:rsidRPr="00C63CA0" w:rsidRDefault="00A20D10" w:rsidP="005D2469">
      <w:pPr>
        <w:pStyle w:val="affffc"/>
        <w:rPr>
          <w:rStyle w:val="afffb"/>
          <w:b/>
          <w:bCs w:val="0"/>
          <w:rtl/>
        </w:rPr>
      </w:pPr>
      <w:r w:rsidRPr="005D2469">
        <w:rPr>
          <w:rStyle w:val="afffff1"/>
          <w:rtl/>
        </w:rPr>
        <w:t>איתמר,</w:t>
      </w:r>
      <w:r w:rsidRPr="00C63CA0">
        <w:rPr>
          <w:rtl/>
        </w:rPr>
        <w:t xml:space="preserve"> העובד ע</w:t>
      </w:r>
      <w:r>
        <w:rPr>
          <w:rtl/>
        </w:rPr>
        <w:t>"</w:t>
      </w:r>
      <w:r w:rsidRPr="00C63CA0">
        <w:rPr>
          <w:rtl/>
        </w:rPr>
        <w:t xml:space="preserve">ז מאהבה ומיראה, </w:t>
      </w:r>
    </w:p>
    <w:p w14:paraId="16524B8B" w14:textId="33981588" w:rsidR="005D2469" w:rsidRDefault="00A20D10" w:rsidP="005D2469">
      <w:pPr>
        <w:rPr>
          <w:rStyle w:val="afffff1"/>
          <w:rtl/>
        </w:rPr>
      </w:pPr>
      <w:r w:rsidRPr="005D2469">
        <w:rPr>
          <w:rStyle w:val="afffff1"/>
          <w:rFonts w:hint="cs"/>
          <w:rtl/>
        </w:rPr>
        <w:t>ל</w:t>
      </w:r>
      <w:r w:rsidRPr="005D2469">
        <w:rPr>
          <w:rStyle w:val="afffff1"/>
          <w:rtl/>
        </w:rPr>
        <w:t xml:space="preserve">אביי: </w:t>
      </w:r>
      <w:r w:rsidRPr="00C35A2C">
        <w:rPr>
          <w:rFonts w:ascii="Fb Fontext" w:hAnsi="Fb Fontext"/>
          <w:sz w:val="32"/>
          <w:rtl/>
        </w:rPr>
        <w:t>חייב, דהא פלחה.</w:t>
      </w:r>
      <w:r w:rsidR="005D2469">
        <w:rPr>
          <w:rFonts w:ascii="Fb Fontext" w:hAnsi="Fb Fontext" w:hint="cs"/>
          <w:sz w:val="32"/>
          <w:rtl/>
        </w:rPr>
        <w:t xml:space="preserve"> </w:t>
      </w:r>
      <w:r w:rsidR="005D2469" w:rsidRPr="005D2469">
        <w:rPr>
          <w:rStyle w:val="afffff1"/>
          <w:rFonts w:hint="cs"/>
          <w:rtl/>
        </w:rPr>
        <w:t>לרבא</w:t>
      </w:r>
      <w:r w:rsidR="005D2469">
        <w:rPr>
          <w:rFonts w:ascii="Fb Fontext" w:hAnsi="Fb Fontext" w:hint="cs"/>
          <w:sz w:val="32"/>
          <w:rtl/>
        </w:rPr>
        <w:t xml:space="preserve"> פטור דרק קיבל עליו באלוה חייב</w:t>
      </w:r>
    </w:p>
    <w:p w14:paraId="63A40D9E" w14:textId="32F041FB" w:rsidR="005D2469" w:rsidRPr="005D2469" w:rsidRDefault="005D2469" w:rsidP="005D2469">
      <w:pPr>
        <w:pStyle w:val="38"/>
        <w:framePr w:wrap="notBeside"/>
        <w:rPr>
          <w:rtl/>
        </w:rPr>
      </w:pPr>
      <w:r>
        <w:rPr>
          <w:rFonts w:hint="cs"/>
          <w:rtl/>
        </w:rPr>
        <w:t xml:space="preserve">אביי </w:t>
      </w:r>
      <w:r w:rsidRPr="005D2469">
        <w:rPr>
          <w:rFonts w:hint="cs"/>
          <w:rtl/>
        </w:rPr>
        <w:t>א.</w:t>
      </w:r>
    </w:p>
    <w:p w14:paraId="68A92AE2" w14:textId="522DEEF0" w:rsidR="00A20D10" w:rsidRDefault="00A20D10" w:rsidP="005D2469">
      <w:pPr>
        <w:rPr>
          <w:rFonts w:ascii="Fb Fontext" w:hAnsi="Fb Fontext"/>
          <w:sz w:val="32"/>
          <w:rtl/>
        </w:rPr>
      </w:pPr>
      <w:r w:rsidRPr="005D2469">
        <w:rPr>
          <w:rStyle w:val="afffff1"/>
          <w:rtl/>
        </w:rPr>
        <w:t>דתנן:</w:t>
      </w:r>
      <w:r w:rsidRPr="00C35A2C">
        <w:rPr>
          <w:rFonts w:ascii="Fb Fontext" w:hAnsi="Fb Fontext"/>
          <w:sz w:val="32"/>
          <w:rtl/>
        </w:rPr>
        <w:t xml:space="preserve"> העובד ע</w:t>
      </w:r>
      <w:r>
        <w:rPr>
          <w:rFonts w:ascii="Fb Fontext" w:hAnsi="Fb Fontext"/>
          <w:sz w:val="32"/>
          <w:rtl/>
        </w:rPr>
        <w:t>"</w:t>
      </w:r>
      <w:r w:rsidRPr="00C35A2C">
        <w:rPr>
          <w:rFonts w:ascii="Fb Fontext" w:hAnsi="Fb Fontext"/>
          <w:sz w:val="32"/>
          <w:rtl/>
        </w:rPr>
        <w:t>ז אחד העובד כו'.</w:t>
      </w:r>
      <w:r w:rsidRPr="00C35A2C">
        <w:rPr>
          <w:rFonts w:ascii="Fb Fontext" w:hAnsi="Fb Fontext" w:hint="cs"/>
          <w:sz w:val="32"/>
          <w:rtl/>
        </w:rPr>
        <w:t xml:space="preserve"> והיינו בין מאהבה ובין מיראה </w:t>
      </w:r>
    </w:p>
    <w:p w14:paraId="0341DCB4" w14:textId="6451839D" w:rsidR="005D2469" w:rsidRPr="005D2469" w:rsidRDefault="005D2469" w:rsidP="005D2469">
      <w:pPr>
        <w:pStyle w:val="38"/>
        <w:framePr w:wrap="notBeside"/>
        <w:rPr>
          <w:rtl/>
        </w:rPr>
      </w:pPr>
      <w:r>
        <w:rPr>
          <w:rFonts w:hint="cs"/>
          <w:rtl/>
        </w:rPr>
        <w:t>-ו</w:t>
      </w:r>
      <w:r w:rsidRPr="005D2469">
        <w:rPr>
          <w:rFonts w:hint="cs"/>
          <w:rtl/>
        </w:rPr>
        <w:t>ל</w:t>
      </w:r>
      <w:r w:rsidRPr="005D2469">
        <w:rPr>
          <w:rtl/>
        </w:rPr>
        <w:t>רבא:</w:t>
      </w:r>
    </w:p>
    <w:p w14:paraId="5D39304C" w14:textId="7FDF8866" w:rsidR="005D2469" w:rsidRPr="005D2469" w:rsidRDefault="005D2469" w:rsidP="005D2469">
      <w:pPr>
        <w:rPr>
          <w:rtl/>
        </w:rPr>
      </w:pPr>
      <w:r w:rsidRPr="005D2469">
        <w:rPr>
          <w:rFonts w:hint="cs"/>
          <w:rtl/>
        </w:rPr>
        <w:t>ומתני' דאביי כדמתרץ רי''ר</w:t>
      </w:r>
      <w:r>
        <w:rPr>
          <w:rFonts w:hint="cs"/>
          <w:rtl/>
        </w:rPr>
        <w:t xml:space="preserve"> דרק בעובד כדרכה.</w:t>
      </w:r>
    </w:p>
    <w:p w14:paraId="5DB39B1A" w14:textId="77777777" w:rsidR="005D2469" w:rsidRPr="005D2469" w:rsidRDefault="00A20D10" w:rsidP="005D2469">
      <w:pPr>
        <w:pStyle w:val="38"/>
        <w:framePr w:wrap="notBeside"/>
        <w:rPr>
          <w:rtl/>
        </w:rPr>
      </w:pPr>
      <w:r w:rsidRPr="005D2469">
        <w:rPr>
          <w:rFonts w:hint="cs"/>
          <w:rtl/>
        </w:rPr>
        <w:t xml:space="preserve">ב. </w:t>
      </w:r>
      <w:r w:rsidRPr="005D2469">
        <w:rPr>
          <w:rtl/>
        </w:rPr>
        <w:t>אביי:</w:t>
      </w:r>
    </w:p>
    <w:p w14:paraId="52DC5090" w14:textId="2B85CAA1" w:rsidR="00A20D10" w:rsidRPr="00C35A2C" w:rsidRDefault="00A20D10" w:rsidP="00A20D10">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לא תשתחוה להם</w:t>
      </w:r>
      <w:r w:rsidRPr="00545F1D">
        <w:rPr>
          <w:rStyle w:val="affffb"/>
          <w:rFonts w:hint="cs"/>
          <w:rtl/>
        </w:rPr>
        <w:t>'</w:t>
      </w:r>
      <w:r w:rsidRPr="00545F1D">
        <w:rPr>
          <w:rStyle w:val="affffb"/>
          <w:rtl/>
        </w:rPr>
        <w:t>,</w:t>
      </w:r>
      <w:r w:rsidRPr="00C35A2C">
        <w:rPr>
          <w:rFonts w:ascii="Fb Fontext" w:hAnsi="Fb Fontext"/>
          <w:sz w:val="32"/>
          <w:rtl/>
        </w:rPr>
        <w:t xml:space="preserve"> אבל אתה משתחוה לאדם כמותך.</w:t>
      </w:r>
    </w:p>
    <w:p w14:paraId="690B977A" w14:textId="62BDD3A5" w:rsidR="00A20D10" w:rsidRPr="00C35A2C" w:rsidRDefault="005D2469" w:rsidP="005D2469">
      <w:pPr>
        <w:rPr>
          <w:rFonts w:ascii="Fb Fontext" w:hAnsi="Fb Fontext"/>
          <w:rtl/>
        </w:rPr>
      </w:pPr>
      <w:r>
        <w:rPr>
          <w:rStyle w:val="affffb"/>
          <w:rtl/>
        </w:rPr>
        <w:t>וְלֹא תָעָבְדֵ</w:t>
      </w:r>
      <w:r w:rsidR="00A20D10" w:rsidRPr="004368B4">
        <w:rPr>
          <w:rStyle w:val="affffb"/>
          <w:rFonts w:hint="cs"/>
          <w:rtl/>
        </w:rPr>
        <w:t>ם</w:t>
      </w:r>
      <w:r w:rsidR="00A20D10" w:rsidRPr="00C35A2C">
        <w:rPr>
          <w:rFonts w:ascii="Fb Fontext" w:hAnsi="Fb Fontext" w:hint="cs"/>
          <w:rtl/>
        </w:rPr>
        <w:t xml:space="preserve"> </w:t>
      </w:r>
      <w:r w:rsidR="00A20D10" w:rsidRPr="00C35A2C">
        <w:rPr>
          <w:rFonts w:ascii="Fb Fontext" w:hAnsi="Fb Fontext"/>
          <w:rtl/>
        </w:rPr>
        <w:t>–</w:t>
      </w:r>
      <w:r w:rsidR="00A20D10" w:rsidRPr="00C35A2C">
        <w:rPr>
          <w:rFonts w:ascii="Fb Fontext" w:hAnsi="Fb Fontext" w:hint="cs"/>
          <w:rtl/>
        </w:rPr>
        <w:t xml:space="preserve"> אפי' </w:t>
      </w:r>
      <w:r w:rsidR="00A20D10" w:rsidRPr="00C35A2C">
        <w:rPr>
          <w:rFonts w:ascii="Fb Fontext" w:hAnsi="Fb Fontext"/>
          <w:rtl/>
        </w:rPr>
        <w:t xml:space="preserve"> נעבד כהמן</w:t>
      </w:r>
      <w:r w:rsidR="00A20D10" w:rsidRPr="00C35A2C">
        <w:rPr>
          <w:rFonts w:ascii="Fb Fontext" w:hAnsi="Fb Fontext" w:hint="cs"/>
          <w:rtl/>
        </w:rPr>
        <w:t xml:space="preserve"> </w:t>
      </w:r>
      <w:r w:rsidRPr="005D2469">
        <w:rPr>
          <w:rStyle w:val="afffffe"/>
          <w:rFonts w:hint="cs"/>
          <w:rtl/>
        </w:rPr>
        <w:t>מיראה</w:t>
      </w:r>
      <w:r>
        <w:rPr>
          <w:rFonts w:ascii="Fb Fontext" w:hAnsi="Fb Fontext" w:hint="cs"/>
          <w:rtl/>
        </w:rPr>
        <w:t>.</w:t>
      </w:r>
      <w:r w:rsidR="00A20D10" w:rsidRPr="00C35A2C">
        <w:rPr>
          <w:rFonts w:ascii="Fb Fontext" w:hAnsi="Fb Fontext" w:hint="cs"/>
          <w:rtl/>
        </w:rPr>
        <w:t xml:space="preserve"> </w:t>
      </w:r>
    </w:p>
    <w:p w14:paraId="62A115A7" w14:textId="77777777" w:rsidR="005D2469" w:rsidRPr="005D2469" w:rsidRDefault="00A20D10" w:rsidP="005D2469">
      <w:pPr>
        <w:pStyle w:val="38"/>
        <w:framePr w:wrap="notBeside"/>
        <w:rPr>
          <w:rtl/>
        </w:rPr>
      </w:pPr>
      <w:r w:rsidRPr="005D2469">
        <w:rPr>
          <w:rtl/>
        </w:rPr>
        <w:t>- ורבא:</w:t>
      </w:r>
    </w:p>
    <w:p w14:paraId="7CBF0420" w14:textId="2416B5EF" w:rsidR="00A20D10" w:rsidRPr="00C35A2C" w:rsidRDefault="00A20D10" w:rsidP="005D2469">
      <w:pPr>
        <w:rPr>
          <w:rStyle w:val="afffb"/>
          <w:rFonts w:ascii="Fb Fontext" w:hAnsi="Fb Fontext"/>
          <w:b w:val="0"/>
          <w:rtl/>
        </w:rPr>
      </w:pPr>
      <w:r w:rsidRPr="004A0F36">
        <w:rPr>
          <w:rStyle w:val="affffb"/>
          <w:rFonts w:hint="cs"/>
          <w:rtl/>
        </w:rPr>
        <w:t>'</w:t>
      </w:r>
      <w:r w:rsidRPr="004A0F36">
        <w:rPr>
          <w:rStyle w:val="affffb"/>
          <w:rtl/>
        </w:rPr>
        <w:t>כהמן</w:t>
      </w:r>
      <w:r w:rsidRPr="004A0F36">
        <w:rPr>
          <w:rStyle w:val="affffb"/>
          <w:rFonts w:hint="cs"/>
          <w:rtl/>
        </w:rPr>
        <w:t>'</w:t>
      </w:r>
      <w:r w:rsidRPr="004A0F36">
        <w:rPr>
          <w:rStyle w:val="affffb"/>
          <w:rtl/>
        </w:rPr>
        <w:t xml:space="preserve"> </w:t>
      </w:r>
      <w:r w:rsidR="005D2469">
        <w:rPr>
          <w:rFonts w:ascii="Fb Fontext" w:hAnsi="Fb Fontext"/>
          <w:rtl/>
        </w:rPr>
        <w:t>–</w:t>
      </w:r>
      <w:r w:rsidRPr="00C35A2C">
        <w:rPr>
          <w:rFonts w:ascii="Fb Fontext" w:hAnsi="Fb Fontext"/>
          <w:rtl/>
        </w:rPr>
        <w:t xml:space="preserve"> </w:t>
      </w:r>
      <w:r w:rsidR="005D2469">
        <w:rPr>
          <w:rFonts w:ascii="Fb Fontext" w:hAnsi="Fb Fontext" w:hint="cs"/>
          <w:rtl/>
        </w:rPr>
        <w:t>שהוא עצמו ע'''ז</w:t>
      </w:r>
      <w:r w:rsidRPr="00C35A2C">
        <w:rPr>
          <w:rFonts w:ascii="Fb Fontext" w:hAnsi="Fb Fontext"/>
          <w:rtl/>
        </w:rPr>
        <w:t xml:space="preserve">ז, ולא כהמן </w:t>
      </w:r>
      <w:r w:rsidR="005D2469">
        <w:rPr>
          <w:rFonts w:ascii="Fb Fontext" w:hAnsi="Fb Fontext"/>
          <w:rtl/>
        </w:rPr>
        <w:t>–</w:t>
      </w:r>
      <w:r w:rsidRPr="00C35A2C">
        <w:rPr>
          <w:rFonts w:ascii="Fb Fontext" w:hAnsi="Fb Fontext"/>
          <w:rtl/>
        </w:rPr>
        <w:t xml:space="preserve"> </w:t>
      </w:r>
      <w:r w:rsidR="005D2469">
        <w:rPr>
          <w:rFonts w:ascii="Fb Fontext" w:hAnsi="Fb Fontext" w:hint="cs"/>
          <w:rtl/>
        </w:rPr>
        <w:t xml:space="preserve">שהוא </w:t>
      </w:r>
      <w:r w:rsidRPr="00C35A2C">
        <w:rPr>
          <w:rFonts w:ascii="Fb Fontext" w:hAnsi="Fb Fontext"/>
          <w:rtl/>
        </w:rPr>
        <w:t xml:space="preserve">מיראה, </w:t>
      </w:r>
    </w:p>
    <w:p w14:paraId="75FA7739" w14:textId="77777777" w:rsidR="005D2469" w:rsidRPr="005D2469" w:rsidRDefault="00A20D10" w:rsidP="005D2469">
      <w:pPr>
        <w:pStyle w:val="38"/>
        <w:framePr w:wrap="notBeside"/>
        <w:rPr>
          <w:rtl/>
        </w:rPr>
      </w:pPr>
      <w:r w:rsidRPr="005D2469">
        <w:rPr>
          <w:rFonts w:hint="cs"/>
          <w:rtl/>
        </w:rPr>
        <w:t xml:space="preserve">ג. </w:t>
      </w:r>
      <w:r w:rsidRPr="005D2469">
        <w:rPr>
          <w:rtl/>
        </w:rPr>
        <w:t>אביי:</w:t>
      </w:r>
    </w:p>
    <w:p w14:paraId="470E338A" w14:textId="6C96EDCC" w:rsidR="00A20D10" w:rsidRPr="00C35A2C" w:rsidRDefault="00A20D10" w:rsidP="00A20D10">
      <w:pPr>
        <w:rPr>
          <w:rFonts w:ascii="Fb Fontext" w:hAnsi="Fb Fontext"/>
          <w:rtl/>
        </w:rPr>
      </w:pPr>
      <w:r w:rsidRPr="005D2469">
        <w:rPr>
          <w:rStyle w:val="afffff1"/>
          <w:rFonts w:hint="cs"/>
          <w:rtl/>
        </w:rPr>
        <w:t>מ</w:t>
      </w:r>
      <w:r w:rsidRPr="005D2469">
        <w:rPr>
          <w:rStyle w:val="afffff1"/>
          <w:rtl/>
        </w:rPr>
        <w:t>דתניא:</w:t>
      </w:r>
      <w:r w:rsidRPr="00C35A2C">
        <w:rPr>
          <w:rFonts w:ascii="Fb Fontext" w:hAnsi="Fb Fontext"/>
          <w:rtl/>
        </w:rPr>
        <w:t xml:space="preserve"> כהן משיח בע</w:t>
      </w:r>
      <w:r>
        <w:rPr>
          <w:rFonts w:ascii="Fb Fontext" w:hAnsi="Fb Fontext"/>
          <w:rtl/>
        </w:rPr>
        <w:t>"</w:t>
      </w:r>
      <w:r w:rsidRPr="00C35A2C">
        <w:rPr>
          <w:rFonts w:ascii="Fb Fontext" w:hAnsi="Fb Fontext"/>
          <w:rtl/>
        </w:rPr>
        <w:t>ז</w:t>
      </w:r>
      <w:r w:rsidRPr="005D2469">
        <w:rPr>
          <w:rStyle w:val="afffff1"/>
          <w:rtl/>
        </w:rPr>
        <w:t xml:space="preserve">, </w:t>
      </w:r>
      <w:r w:rsidRPr="005D2469">
        <w:rPr>
          <w:rStyle w:val="afffff1"/>
          <w:rFonts w:hint="cs"/>
          <w:rtl/>
        </w:rPr>
        <w:t>ל</w:t>
      </w:r>
      <w:r w:rsidRPr="005D2469">
        <w:rPr>
          <w:rStyle w:val="afffff1"/>
          <w:rtl/>
        </w:rPr>
        <w:t>רבי:</w:t>
      </w:r>
      <w:r w:rsidRPr="00C35A2C">
        <w:rPr>
          <w:rFonts w:ascii="Fb Fontext" w:hAnsi="Fb Fontext"/>
          <w:rtl/>
        </w:rPr>
        <w:t xml:space="preserve"> בשגגת מעשה, </w:t>
      </w:r>
      <w:r w:rsidRPr="005D2469">
        <w:rPr>
          <w:rStyle w:val="afffff1"/>
          <w:rtl/>
        </w:rPr>
        <w:t>וח</w:t>
      </w:r>
      <w:r w:rsidRPr="005D2469">
        <w:rPr>
          <w:rStyle w:val="afffff1"/>
          <w:rFonts w:hint="cs"/>
          <w:rtl/>
        </w:rPr>
        <w:t>כ</w:t>
      </w:r>
      <w:r w:rsidRPr="005D2469">
        <w:rPr>
          <w:rStyle w:val="afffff1"/>
          <w:rtl/>
        </w:rPr>
        <w:t>"</w:t>
      </w:r>
      <w:r w:rsidRPr="005D2469">
        <w:rPr>
          <w:rStyle w:val="afffff1"/>
          <w:rFonts w:hint="cs"/>
          <w:rtl/>
        </w:rPr>
        <w:t>א</w:t>
      </w:r>
      <w:r w:rsidRPr="005D2469">
        <w:rPr>
          <w:rStyle w:val="afffff1"/>
          <w:rtl/>
        </w:rPr>
        <w:t>:</w:t>
      </w:r>
      <w:r w:rsidRPr="00C35A2C">
        <w:rPr>
          <w:rFonts w:ascii="Fb Fontext" w:hAnsi="Fb Fontext"/>
          <w:rtl/>
        </w:rPr>
        <w:t xml:space="preserve"> בהעלם דבר.</w:t>
      </w:r>
    </w:p>
    <w:p w14:paraId="654704B4" w14:textId="77777777" w:rsidR="005D2469" w:rsidRPr="005D2469" w:rsidRDefault="00A20D10" w:rsidP="005D2469">
      <w:pPr>
        <w:pStyle w:val="38"/>
        <w:framePr w:wrap="notBeside"/>
        <w:rPr>
          <w:rtl/>
        </w:rPr>
      </w:pPr>
      <w:r w:rsidRPr="005D2469">
        <w:rPr>
          <w:rtl/>
        </w:rPr>
        <w:t xml:space="preserve">ושוין </w:t>
      </w:r>
    </w:p>
    <w:p w14:paraId="06DC0EFA" w14:textId="16ABCCDD" w:rsidR="00A20D10" w:rsidRPr="00C35A2C" w:rsidRDefault="005D2469" w:rsidP="00A20D10">
      <w:pPr>
        <w:rPr>
          <w:rFonts w:ascii="Fb Fontext" w:hAnsi="Fb Fontext"/>
          <w:rtl/>
        </w:rPr>
      </w:pPr>
      <w:r w:rsidRPr="005D2469">
        <w:rPr>
          <w:rStyle w:val="afffff1"/>
          <w:rFonts w:hint="cs"/>
          <w:rtl/>
        </w:rPr>
        <w:t>ושווין</w:t>
      </w:r>
      <w:r>
        <w:rPr>
          <w:rStyle w:val="afffff1"/>
          <w:rFonts w:hint="cs"/>
          <w:rtl/>
        </w:rPr>
        <w:t>:</w:t>
      </w:r>
      <w:r>
        <w:rPr>
          <w:rFonts w:ascii="Fb Fontext" w:hAnsi="Fb Fontext" w:hint="cs"/>
          <w:rtl/>
        </w:rPr>
        <w:t xml:space="preserve"> </w:t>
      </w:r>
      <w:r w:rsidR="00A20D10" w:rsidRPr="00C35A2C">
        <w:rPr>
          <w:rFonts w:ascii="Fb Fontext" w:hAnsi="Fb Fontext"/>
          <w:rtl/>
        </w:rPr>
        <w:t xml:space="preserve">שבשעירה כיחיד, </w:t>
      </w:r>
      <w:r w:rsidR="00A20D10" w:rsidRPr="005D2469">
        <w:rPr>
          <w:rStyle w:val="afffff1"/>
          <w:rtl/>
        </w:rPr>
        <w:t>ושוין</w:t>
      </w:r>
      <w:r w:rsidR="00A20D10" w:rsidRPr="00C35A2C">
        <w:rPr>
          <w:rFonts w:ascii="Fb Fontext" w:hAnsi="Fb Fontext"/>
          <w:rtl/>
        </w:rPr>
        <w:t xml:space="preserve"> שאין מביא אשם תלוי.</w:t>
      </w:r>
    </w:p>
    <w:p w14:paraId="16B30AF0" w14:textId="77777777" w:rsidR="005D2469" w:rsidRDefault="00A20D10" w:rsidP="005D2469">
      <w:pPr>
        <w:rPr>
          <w:rStyle w:val="afffb"/>
          <w:rtl/>
        </w:rPr>
      </w:pPr>
      <w:r w:rsidRPr="005D2469">
        <w:rPr>
          <w:rStyle w:val="afffb"/>
          <w:rtl/>
        </w:rPr>
        <w:t>שגגת מעשה דע"ז</w:t>
      </w:r>
      <w:r w:rsidRPr="005D2469">
        <w:rPr>
          <w:rStyle w:val="afffb"/>
          <w:rFonts w:hint="cs"/>
          <w:rtl/>
        </w:rPr>
        <w:t>:</w:t>
      </w:r>
      <w:r w:rsidRPr="005D2469">
        <w:rPr>
          <w:rStyle w:val="afffb"/>
          <w:rtl/>
        </w:rPr>
        <w:t xml:space="preserve"> </w:t>
      </w:r>
    </w:p>
    <w:p w14:paraId="43373821" w14:textId="70696776" w:rsidR="00A20D10" w:rsidRPr="00C35A2C" w:rsidRDefault="00A20D10" w:rsidP="005D2469">
      <w:pPr>
        <w:rPr>
          <w:rFonts w:ascii="Fb Fontext" w:hAnsi="Fb Fontext" w:cs="Guttman Vilna"/>
          <w:b/>
          <w:bCs/>
          <w:sz w:val="32"/>
          <w:rtl/>
        </w:rPr>
      </w:pPr>
      <w:r w:rsidRPr="00C35A2C">
        <w:rPr>
          <w:rFonts w:ascii="Fb Fontext" w:hAnsi="Fb Fontext" w:hint="cs"/>
          <w:sz w:val="32"/>
          <w:rtl/>
        </w:rPr>
        <w:t xml:space="preserve">לא בהיה סבור שזה בית כנסת והשתחווה לו דהא ליבו לשמים </w:t>
      </w:r>
    </w:p>
    <w:p w14:paraId="38712361" w14:textId="0E4BEF15" w:rsidR="00A20D10" w:rsidRDefault="005D2469" w:rsidP="00A20D10">
      <w:pPr>
        <w:rPr>
          <w:rFonts w:ascii="Fb Fontext" w:hAnsi="Fb Fontext" w:cs="Guttman Vilna"/>
          <w:b/>
          <w:bCs/>
          <w:sz w:val="32"/>
          <w:rtl/>
        </w:rPr>
      </w:pPr>
      <w:r>
        <w:rPr>
          <w:rFonts w:ascii="Fb Fontext" w:hAnsi="Fb Fontext" w:hint="cs"/>
          <w:sz w:val="32"/>
          <w:rtl/>
        </w:rPr>
        <w:t xml:space="preserve">ולא </w:t>
      </w:r>
      <w:r w:rsidR="00A20D10" w:rsidRPr="00C35A2C">
        <w:rPr>
          <w:rFonts w:ascii="Fb Fontext" w:hAnsi="Fb Fontext" w:hint="cs"/>
          <w:sz w:val="32"/>
          <w:rtl/>
        </w:rPr>
        <w:t xml:space="preserve">שראה אנדרטא </w:t>
      </w:r>
      <w:r w:rsidR="00A20D10" w:rsidRPr="00C35A2C">
        <w:rPr>
          <w:rFonts w:ascii="Fb Fontext" w:hAnsi="Fb Fontext"/>
          <w:sz w:val="32"/>
          <w:rtl/>
        </w:rPr>
        <w:t>והשתחוה ל</w:t>
      </w:r>
      <w:r w:rsidR="00A20D10" w:rsidRPr="00C35A2C">
        <w:rPr>
          <w:rFonts w:ascii="Fb Fontext" w:hAnsi="Fb Fontext" w:hint="cs"/>
          <w:sz w:val="32"/>
          <w:rtl/>
        </w:rPr>
        <w:t xml:space="preserve">ה דאי קיבלה באלוה- מזיד הוא </w:t>
      </w:r>
    </w:p>
    <w:p w14:paraId="67670E76" w14:textId="71F0E7B0" w:rsidR="00A20D10" w:rsidRPr="00C35A2C" w:rsidRDefault="00A20D10" w:rsidP="00A20D10">
      <w:pPr>
        <w:rPr>
          <w:rFonts w:ascii="Fb Fontext" w:hAnsi="Fb Fontext" w:cs="Guttman Vilna"/>
          <w:b/>
          <w:bCs/>
          <w:sz w:val="32"/>
          <w:rtl/>
        </w:rPr>
      </w:pPr>
      <w:r w:rsidRPr="00C35A2C">
        <w:rPr>
          <w:rFonts w:ascii="Fb Fontext" w:hAnsi="Fb Fontext" w:hint="cs"/>
          <w:sz w:val="32"/>
          <w:rtl/>
        </w:rPr>
        <w:t>ואי לא קיבלה לאו כלום הוא</w:t>
      </w:r>
      <w:r w:rsidR="005D2469">
        <w:rPr>
          <w:rFonts w:ascii="Fb Fontext" w:hAnsi="Fb Fontext" w:hint="cs"/>
          <w:sz w:val="32"/>
          <w:rtl/>
        </w:rPr>
        <w:t xml:space="preserve">, </w:t>
      </w:r>
      <w:r w:rsidR="005D2469" w:rsidRPr="005D2469">
        <w:rPr>
          <w:rStyle w:val="afffff1"/>
          <w:rFonts w:hint="cs"/>
          <w:rtl/>
        </w:rPr>
        <w:t>אלא</w:t>
      </w:r>
      <w:r w:rsidR="005D2469">
        <w:rPr>
          <w:rStyle w:val="afffff1"/>
          <w:rFonts w:hint="cs"/>
          <w:rtl/>
        </w:rPr>
        <w:t>:</w:t>
      </w:r>
      <w:r w:rsidR="005D2469">
        <w:rPr>
          <w:rFonts w:ascii="Fb Fontext" w:hAnsi="Fb Fontext" w:hint="cs"/>
          <w:sz w:val="32"/>
          <w:rtl/>
        </w:rPr>
        <w:t xml:space="preserve"> באהבה ויראה. </w:t>
      </w:r>
    </w:p>
    <w:p w14:paraId="7886445E" w14:textId="77777777" w:rsidR="005D2469" w:rsidRPr="005D2469" w:rsidRDefault="00A20D10" w:rsidP="005D2469">
      <w:pPr>
        <w:pStyle w:val="38"/>
        <w:framePr w:wrap="notBeside"/>
        <w:rPr>
          <w:rtl/>
        </w:rPr>
      </w:pPr>
      <w:r w:rsidRPr="005D2469">
        <w:rPr>
          <w:rFonts w:hint="cs"/>
          <w:rtl/>
        </w:rPr>
        <w:t>ולרבא:</w:t>
      </w:r>
    </w:p>
    <w:p w14:paraId="3852AD86" w14:textId="3D1B129D" w:rsidR="00A20D10" w:rsidRPr="005D2469" w:rsidRDefault="00A20D10" w:rsidP="00A20D10">
      <w:pPr>
        <w:rPr>
          <w:rStyle w:val="afffffe"/>
          <w:rtl/>
        </w:rPr>
      </w:pPr>
      <w:r w:rsidRPr="005D2469">
        <w:rPr>
          <w:rStyle w:val="afffff1"/>
          <w:rFonts w:hint="cs"/>
          <w:rtl/>
        </w:rPr>
        <w:t>מיירי</w:t>
      </w:r>
      <w:r w:rsidRPr="00C35A2C">
        <w:rPr>
          <w:rFonts w:ascii="Fb Fontext" w:hAnsi="Fb Fontext" w:hint="cs"/>
          <w:rtl/>
        </w:rPr>
        <w:t xml:space="preserve"> באומר מותר לגמרי ואפי' אינו העלם דבר </w:t>
      </w:r>
      <w:r w:rsidRPr="005D2469">
        <w:rPr>
          <w:rStyle w:val="afffffe"/>
          <w:rFonts w:hint="cs"/>
          <w:rtl/>
        </w:rPr>
        <w:t>[ק</w:t>
      </w:r>
      <w:r w:rsidRPr="005D2469">
        <w:rPr>
          <w:rStyle w:val="afffffe"/>
          <w:rtl/>
        </w:rPr>
        <w:t>יום מקצת וביטול מקצת.</w:t>
      </w:r>
      <w:r w:rsidRPr="005D2469">
        <w:rPr>
          <w:rStyle w:val="afffffe"/>
          <w:rFonts w:hint="cs"/>
          <w:rtl/>
        </w:rPr>
        <w:t>]</w:t>
      </w:r>
    </w:p>
    <w:p w14:paraId="56D7CEB6" w14:textId="782D89F2" w:rsidR="00A20D10" w:rsidRPr="00C35A2C" w:rsidRDefault="000D1ECF" w:rsidP="000D1ECF">
      <w:pPr>
        <w:pStyle w:val="afff1"/>
        <w:framePr w:wrap="around"/>
        <w:rPr>
          <w:rtl/>
        </w:rPr>
      </w:pPr>
      <w:r>
        <w:rPr>
          <w:rFonts w:hint="cs"/>
          <w:rtl/>
        </w:rPr>
        <w:t>סב.</w:t>
      </w:r>
      <w:r w:rsidR="00A20D10" w:rsidRPr="00A06291">
        <w:rPr>
          <w:rFonts w:ascii="BA TM • Vilna Extra-Bold" w:hAnsi="BA TM • Vilna Extra-Bold" w:hint="cs"/>
          <w:rtl/>
        </w:rPr>
        <w:t>׻</w:t>
      </w:r>
    </w:p>
    <w:p w14:paraId="471CC279" w14:textId="77777777" w:rsidR="005D2469" w:rsidRPr="005D2469" w:rsidRDefault="00A20D10" w:rsidP="005D2469">
      <w:pPr>
        <w:pStyle w:val="38"/>
        <w:framePr w:wrap="notBeside"/>
        <w:rPr>
          <w:rtl/>
        </w:rPr>
      </w:pPr>
      <w:r w:rsidRPr="005D2469">
        <w:rPr>
          <w:rFonts w:hint="cs"/>
          <w:rtl/>
        </w:rPr>
        <w:t>תר</w:t>
      </w:r>
      <w:r w:rsidRPr="005D2469">
        <w:rPr>
          <w:rtl/>
        </w:rPr>
        <w:t>"</w:t>
      </w:r>
      <w:r w:rsidRPr="005D2469">
        <w:rPr>
          <w:rFonts w:hint="cs"/>
          <w:rtl/>
        </w:rPr>
        <w:t>ז לפני רי</w:t>
      </w:r>
      <w:r w:rsidRPr="005D2469">
        <w:rPr>
          <w:rtl/>
        </w:rPr>
        <w:t>"</w:t>
      </w:r>
      <w:r w:rsidRPr="005D2469">
        <w:rPr>
          <w:rFonts w:hint="cs"/>
          <w:rtl/>
        </w:rPr>
        <w:t>ו</w:t>
      </w:r>
      <w:r w:rsidRPr="005D2469">
        <w:rPr>
          <w:rtl/>
        </w:rPr>
        <w:t xml:space="preserve">: </w:t>
      </w:r>
    </w:p>
    <w:p w14:paraId="3021FE93" w14:textId="6837C5A8" w:rsidR="00A20D10" w:rsidRPr="00C35A2C" w:rsidRDefault="00A20D10" w:rsidP="00A20D10">
      <w:pPr>
        <w:rPr>
          <w:rFonts w:ascii="Fb Fontext" w:hAnsi="Fb Fontext"/>
          <w:rtl/>
        </w:rPr>
      </w:pPr>
      <w:r w:rsidRPr="00C35A2C">
        <w:rPr>
          <w:rFonts w:ascii="Fb Fontext" w:hAnsi="Fb Fontext"/>
          <w:sz w:val="32"/>
          <w:rtl/>
        </w:rPr>
        <w:t xml:space="preserve">זיבח וקיטר וניסך והשתחוה בהעלם אחד - חייב </w:t>
      </w:r>
      <w:r w:rsidR="005D2469">
        <w:rPr>
          <w:rFonts w:ascii="Fb Fontext" w:hAnsi="Fb Fontext" w:hint="cs"/>
          <w:sz w:val="32"/>
          <w:rtl/>
        </w:rPr>
        <w:t xml:space="preserve">רק </w:t>
      </w:r>
      <w:r w:rsidRPr="00C35A2C">
        <w:rPr>
          <w:rFonts w:ascii="Fb Fontext" w:hAnsi="Fb Fontext"/>
          <w:sz w:val="32"/>
          <w:rtl/>
        </w:rPr>
        <w:t>אחת.</w:t>
      </w:r>
    </w:p>
    <w:p w14:paraId="36B286BA" w14:textId="77777777" w:rsidR="005D2469" w:rsidRPr="005D2469" w:rsidRDefault="00A20D10" w:rsidP="005D2469">
      <w:pPr>
        <w:pStyle w:val="38"/>
        <w:framePr w:wrap="notBeside"/>
        <w:rPr>
          <w:rtl/>
        </w:rPr>
      </w:pPr>
      <w:r w:rsidRPr="005D2469">
        <w:rPr>
          <w:rFonts w:hint="cs"/>
          <w:rtl/>
        </w:rPr>
        <w:t>א</w:t>
      </w:r>
      <w:r w:rsidRPr="005D2469">
        <w:rPr>
          <w:rtl/>
        </w:rPr>
        <w:t>"</w:t>
      </w:r>
      <w:r w:rsidRPr="005D2469">
        <w:rPr>
          <w:rFonts w:hint="cs"/>
          <w:rtl/>
        </w:rPr>
        <w:t>ל</w:t>
      </w:r>
      <w:r w:rsidRPr="005D2469">
        <w:rPr>
          <w:rtl/>
        </w:rPr>
        <w:t>:</w:t>
      </w:r>
    </w:p>
    <w:p w14:paraId="23301ACE" w14:textId="1A1B446C" w:rsidR="00A20D10" w:rsidRPr="00C35A2C" w:rsidRDefault="00A20D10" w:rsidP="00A20D10">
      <w:pPr>
        <w:rPr>
          <w:rFonts w:ascii="Fb Fontext" w:hAnsi="Fb Fontext"/>
          <w:rtl/>
        </w:rPr>
      </w:pPr>
      <w:r w:rsidRPr="00C35A2C">
        <w:rPr>
          <w:rFonts w:ascii="Fb Fontext" w:hAnsi="Fb Fontext"/>
          <w:rtl/>
        </w:rPr>
        <w:t xml:space="preserve">פוק תני לברא! </w:t>
      </w:r>
    </w:p>
    <w:p w14:paraId="46435120" w14:textId="77777777" w:rsidR="005D2469" w:rsidRPr="005D2469" w:rsidRDefault="00A20D10" w:rsidP="005D2469">
      <w:pPr>
        <w:pStyle w:val="38"/>
        <w:framePr w:wrap="notBeside"/>
        <w:rPr>
          <w:rtl/>
        </w:rPr>
      </w:pPr>
      <w:r w:rsidRPr="005D2469">
        <w:rPr>
          <w:rFonts w:hint="cs"/>
          <w:rtl/>
        </w:rPr>
        <w:t>ר</w:t>
      </w:r>
      <w:r w:rsidRPr="005D2469">
        <w:rPr>
          <w:rtl/>
        </w:rPr>
        <w:t>"</w:t>
      </w:r>
      <w:r w:rsidRPr="005D2469">
        <w:rPr>
          <w:rFonts w:hint="cs"/>
          <w:rtl/>
        </w:rPr>
        <w:t>א:</w:t>
      </w:r>
      <w:r w:rsidRPr="005D2469">
        <w:rPr>
          <w:rtl/>
        </w:rPr>
        <w:t xml:space="preserve"> </w:t>
      </w:r>
    </w:p>
    <w:p w14:paraId="07811CAB" w14:textId="4A66010E" w:rsidR="00A20D10" w:rsidRPr="00C35A2C" w:rsidRDefault="00A20D10" w:rsidP="00A20D10">
      <w:pPr>
        <w:rPr>
          <w:rFonts w:ascii="Fb Fontext" w:hAnsi="Fb Fontext"/>
          <w:rtl/>
        </w:rPr>
      </w:pPr>
      <w:r w:rsidRPr="00C35A2C">
        <w:rPr>
          <w:rFonts w:ascii="Fb Fontext" w:hAnsi="Fb Fontext"/>
          <w:rtl/>
        </w:rPr>
        <w:t>הא דאמר רבי זכאי - מחלוקת רבי יוסי ורבי נתן.</w:t>
      </w:r>
    </w:p>
    <w:p w14:paraId="42F07938" w14:textId="77777777" w:rsidR="005D2469" w:rsidRPr="005D2469" w:rsidRDefault="00A20D10" w:rsidP="005D2469">
      <w:pPr>
        <w:pStyle w:val="38"/>
        <w:framePr w:wrap="notBeside"/>
        <w:rPr>
          <w:rtl/>
        </w:rPr>
      </w:pPr>
      <w:r w:rsidRPr="005D2469">
        <w:rPr>
          <w:rtl/>
        </w:rPr>
        <w:t xml:space="preserve">דתניא: </w:t>
      </w:r>
    </w:p>
    <w:p w14:paraId="41646E27" w14:textId="267CC3E6" w:rsidR="00A20D10" w:rsidRPr="00C35A2C" w:rsidRDefault="00A20D10" w:rsidP="005D2469">
      <w:pPr>
        <w:rPr>
          <w:rFonts w:ascii="Fb Fontext" w:hAnsi="Fb Fontext" w:cs="Guttman Vilna"/>
          <w:b/>
          <w:bCs/>
          <w:sz w:val="32"/>
          <w:rtl/>
        </w:rPr>
      </w:pPr>
      <w:r w:rsidRPr="004A0F36">
        <w:rPr>
          <w:rStyle w:val="affffb"/>
          <w:rFonts w:hint="cs"/>
          <w:rtl/>
        </w:rPr>
        <w:t xml:space="preserve">'הבערה' </w:t>
      </w:r>
      <w:r w:rsidRPr="005D2469">
        <w:rPr>
          <w:rStyle w:val="afffff1"/>
          <w:rFonts w:hint="cs"/>
          <w:rtl/>
        </w:rPr>
        <w:t>לרבי יוסי</w:t>
      </w:r>
      <w:r w:rsidRPr="00C35A2C">
        <w:rPr>
          <w:rFonts w:ascii="Fb Fontext" w:hAnsi="Fb Fontext" w:hint="cs"/>
          <w:rtl/>
        </w:rPr>
        <w:t xml:space="preserve"> </w:t>
      </w:r>
      <w:r w:rsidRPr="004A0F36">
        <w:rPr>
          <w:rStyle w:val="affffb"/>
          <w:rFonts w:hint="cs"/>
          <w:rtl/>
        </w:rPr>
        <w:t>'</w:t>
      </w:r>
      <w:r w:rsidRPr="004A0F36">
        <w:rPr>
          <w:rStyle w:val="affffb"/>
          <w:rtl/>
        </w:rPr>
        <w:t>ללאו יצאה</w:t>
      </w:r>
      <w:r w:rsidRPr="004A0F36">
        <w:rPr>
          <w:rStyle w:val="affffb"/>
          <w:rFonts w:hint="cs"/>
          <w:rtl/>
        </w:rPr>
        <w:t>'</w:t>
      </w:r>
      <w:r w:rsidRPr="004A0F36">
        <w:rPr>
          <w:rStyle w:val="affffb"/>
          <w:rtl/>
        </w:rPr>
        <w:t>,</w:t>
      </w:r>
      <w:r w:rsidRPr="00C35A2C">
        <w:rPr>
          <w:rFonts w:ascii="Fb Fontext" w:hAnsi="Fb Fontext"/>
          <w:rtl/>
        </w:rPr>
        <w:t xml:space="preserve"> </w:t>
      </w:r>
      <w:r w:rsidR="005D2469">
        <w:rPr>
          <w:rFonts w:ascii="Fb Fontext" w:hAnsi="Fb Fontext" w:hint="cs"/>
          <w:rtl/>
        </w:rPr>
        <w:t xml:space="preserve"> </w:t>
      </w:r>
      <w:r w:rsidRPr="005D2469">
        <w:rPr>
          <w:rStyle w:val="afffff1"/>
          <w:rtl/>
        </w:rPr>
        <w:t>ו</w:t>
      </w:r>
      <w:r w:rsidRPr="005D2469">
        <w:rPr>
          <w:rStyle w:val="afffff1"/>
          <w:rFonts w:hint="cs"/>
          <w:rtl/>
        </w:rPr>
        <w:t>ל</w:t>
      </w:r>
      <w:r w:rsidRPr="005D2469">
        <w:rPr>
          <w:rStyle w:val="afffff1"/>
          <w:rtl/>
        </w:rPr>
        <w:t>רבי נתן:</w:t>
      </w:r>
      <w:r w:rsidRPr="00C35A2C">
        <w:rPr>
          <w:rFonts w:ascii="Fb Fontext" w:hAnsi="Fb Fontext"/>
          <w:sz w:val="32"/>
          <w:rtl/>
        </w:rPr>
        <w:t xml:space="preserve"> לחלק יצאה.</w:t>
      </w:r>
    </w:p>
    <w:p w14:paraId="3AC1F3C6" w14:textId="77777777" w:rsidR="005D2469" w:rsidRPr="005D2469" w:rsidRDefault="00A20D10" w:rsidP="005D2469">
      <w:pPr>
        <w:pStyle w:val="38"/>
        <w:framePr w:wrap="notBeside"/>
        <w:rPr>
          <w:rtl/>
        </w:rPr>
      </w:pPr>
      <w:r w:rsidRPr="005D2469">
        <w:rPr>
          <w:rtl/>
        </w:rPr>
        <w:t>למ"ד</w:t>
      </w:r>
    </w:p>
    <w:p w14:paraId="44E2A336" w14:textId="1786D7DC"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ללאו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השתחוואה </w:t>
      </w:r>
      <w:r w:rsidRPr="00C35A2C">
        <w:rPr>
          <w:rFonts w:ascii="Fb Fontext" w:hAnsi="Fb Fontext"/>
          <w:sz w:val="32"/>
          <w:rtl/>
        </w:rPr>
        <w:t>ללאו יצאה.</w:t>
      </w:r>
    </w:p>
    <w:p w14:paraId="6395986F" w14:textId="77777777" w:rsidR="005D2469" w:rsidRPr="005D2469" w:rsidRDefault="00A20D10" w:rsidP="005D2469">
      <w:pPr>
        <w:pStyle w:val="38"/>
        <w:framePr w:wrap="notBeside"/>
        <w:rPr>
          <w:rtl/>
        </w:rPr>
      </w:pPr>
      <w:r w:rsidRPr="005D2469">
        <w:rPr>
          <w:rtl/>
        </w:rPr>
        <w:t>למ"ד</w:t>
      </w:r>
    </w:p>
    <w:p w14:paraId="459C2EAD" w14:textId="26794387"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לחלק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w:t>
      </w:r>
      <w:r w:rsidRPr="00C35A2C">
        <w:rPr>
          <w:rFonts w:ascii="Fb Fontext" w:hAnsi="Fb Fontext"/>
          <w:sz w:val="32"/>
          <w:rtl/>
        </w:rPr>
        <w:t>השתחואה לחלק יצאה.</w:t>
      </w:r>
    </w:p>
    <w:p w14:paraId="5B1D4C72" w14:textId="77777777" w:rsidR="005D2469" w:rsidRPr="005D2469" w:rsidRDefault="00A20D10" w:rsidP="005D2469">
      <w:pPr>
        <w:pStyle w:val="38"/>
        <w:framePr w:wrap="notBeside"/>
        <w:rPr>
          <w:rtl/>
        </w:rPr>
      </w:pPr>
      <w:r w:rsidRPr="005D2469">
        <w:rPr>
          <w:rtl/>
        </w:rPr>
        <w:t>מתקיף רב יוסף:</w:t>
      </w:r>
    </w:p>
    <w:p w14:paraId="006E06AB" w14:textId="01B0F377" w:rsidR="00A20D10" w:rsidRPr="00E03444" w:rsidRDefault="00A20D10" w:rsidP="005D2469">
      <w:pPr>
        <w:rPr>
          <w:rFonts w:ascii="Fb Fontext" w:hAnsi="Fb Fontext"/>
          <w:rtl/>
        </w:rPr>
      </w:pPr>
      <w:r w:rsidRPr="00C35A2C">
        <w:rPr>
          <w:rFonts w:ascii="Fb Fontext" w:hAnsi="Fb Fontext" w:hint="cs"/>
          <w:sz w:val="32"/>
          <w:rtl/>
        </w:rPr>
        <w:t>אפשר דוו</w:t>
      </w:r>
      <w:r>
        <w:rPr>
          <w:rFonts w:ascii="Fb Fontext" w:hAnsi="Fb Fontext" w:hint="cs"/>
          <w:sz w:val="32"/>
          <w:rtl/>
        </w:rPr>
        <w:t>ק</w:t>
      </w:r>
      <w:r w:rsidRPr="00C35A2C">
        <w:rPr>
          <w:rFonts w:ascii="Fb Fontext" w:hAnsi="Fb Fontext" w:hint="cs"/>
          <w:sz w:val="32"/>
          <w:rtl/>
        </w:rPr>
        <w:t xml:space="preserve">א </w:t>
      </w:r>
      <w:r w:rsidR="005D2469">
        <w:rPr>
          <w:rFonts w:ascii="Fb Fontext" w:hAnsi="Fb Fontext" w:hint="cs"/>
          <w:sz w:val="32"/>
          <w:rtl/>
        </w:rPr>
        <w:t xml:space="preserve">שם </w:t>
      </w:r>
      <w:r w:rsidRPr="00C35A2C">
        <w:rPr>
          <w:rFonts w:ascii="Fb Fontext" w:hAnsi="Fb Fontext" w:hint="cs"/>
          <w:sz w:val="32"/>
          <w:rtl/>
        </w:rPr>
        <w:t xml:space="preserve">ללאו יצאה </w:t>
      </w:r>
      <w:r w:rsidRPr="005D2469">
        <w:rPr>
          <w:rStyle w:val="afffff1"/>
          <w:rFonts w:hint="cs"/>
          <w:rtl/>
        </w:rPr>
        <w:t>דנפק</w:t>
      </w:r>
      <w:r w:rsidRPr="005D2469">
        <w:rPr>
          <w:rStyle w:val="afffff1"/>
          <w:rtl/>
        </w:rPr>
        <w:t>"</w:t>
      </w:r>
      <w:r w:rsidRPr="005D2469">
        <w:rPr>
          <w:rStyle w:val="afffff1"/>
          <w:rFonts w:hint="cs"/>
          <w:rtl/>
        </w:rPr>
        <w:t>ל</w:t>
      </w:r>
      <w:r w:rsidRPr="00E03444">
        <w:rPr>
          <w:rFonts w:ascii="Fb Fontext" w:hAnsi="Fb Fontext" w:hint="cs"/>
          <w:rtl/>
        </w:rPr>
        <w:t xml:space="preserve"> חילוק מלאכות </w:t>
      </w:r>
      <w:r w:rsidRPr="00E03444">
        <w:rPr>
          <w:rStyle w:val="affffb"/>
          <w:rFonts w:hint="cs"/>
          <w:rtl/>
        </w:rPr>
        <w:t xml:space="preserve">מ'ועשה אחת מהנה' </w:t>
      </w:r>
      <w:r w:rsidRPr="00E03444">
        <w:rPr>
          <w:rFonts w:ascii="Fb Fontext" w:hAnsi="Fb Fontext" w:hint="cs"/>
          <w:rtl/>
        </w:rPr>
        <w:t>ד</w:t>
      </w:r>
      <w:r w:rsidRPr="00E03444">
        <w:rPr>
          <w:rFonts w:ascii="Fb Fontext" w:hAnsi="Fb Fontext"/>
          <w:rtl/>
        </w:rPr>
        <w:t>פעמים שחייב אחת על כולן, פעמים שחייב ע</w:t>
      </w:r>
      <w:r w:rsidRPr="00E03444">
        <w:rPr>
          <w:rFonts w:ascii="Fb Fontext" w:hAnsi="Fb Fontext" w:hint="cs"/>
          <w:rtl/>
        </w:rPr>
        <w:t>כאו</w:t>
      </w:r>
      <w:r w:rsidRPr="00E03444">
        <w:rPr>
          <w:rFonts w:ascii="Fb Fontext" w:hAnsi="Fb Fontext"/>
          <w:rtl/>
        </w:rPr>
        <w:t>"</w:t>
      </w:r>
      <w:r w:rsidRPr="00E03444">
        <w:rPr>
          <w:rFonts w:ascii="Fb Fontext" w:hAnsi="Fb Fontext" w:hint="cs"/>
          <w:rtl/>
        </w:rPr>
        <w:t xml:space="preserve">א </w:t>
      </w:r>
    </w:p>
    <w:p w14:paraId="4F01C9AA" w14:textId="77777777" w:rsidR="005D2469" w:rsidRPr="005D2469" w:rsidRDefault="005D2469" w:rsidP="005D2469">
      <w:pPr>
        <w:pStyle w:val="38"/>
        <w:framePr w:wrap="notBeside"/>
        <w:rPr>
          <w:rtl/>
        </w:rPr>
      </w:pPr>
      <w:r w:rsidRPr="005D2469">
        <w:rPr>
          <w:rFonts w:hint="cs"/>
          <w:rtl/>
        </w:rPr>
        <w:t>ודווקא</w:t>
      </w:r>
    </w:p>
    <w:p w14:paraId="305E3CD9" w14:textId="28A60476" w:rsidR="00A20D10" w:rsidRPr="00C35A2C" w:rsidRDefault="00A20D10" w:rsidP="005D2469">
      <w:pPr>
        <w:rPr>
          <w:rFonts w:ascii="Fb Fontext" w:hAnsi="Fb Fontext"/>
          <w:rtl/>
        </w:rPr>
      </w:pPr>
      <w:r w:rsidRPr="00546912">
        <w:rPr>
          <w:rStyle w:val="affffb"/>
          <w:rtl/>
        </w:rPr>
        <w:t>ד</w:t>
      </w:r>
      <w:r w:rsidRPr="00546912">
        <w:rPr>
          <w:rStyle w:val="affffb"/>
          <w:rFonts w:hint="cs"/>
          <w:rtl/>
        </w:rPr>
        <w:t>'</w:t>
      </w:r>
      <w:r w:rsidRPr="00546912">
        <w:rPr>
          <w:rStyle w:val="affffb"/>
          <w:rtl/>
        </w:rPr>
        <w:t>ועשה מאחת מהנה</w:t>
      </w:r>
      <w:r w:rsidRPr="00546912">
        <w:rPr>
          <w:rStyle w:val="affffb"/>
          <w:rFonts w:hint="cs"/>
          <w:rtl/>
        </w:rPr>
        <w:t>'</w:t>
      </w:r>
      <w:r w:rsidRPr="00546912">
        <w:rPr>
          <w:rStyle w:val="affffb"/>
          <w:rtl/>
        </w:rPr>
        <w:t xml:space="preserve"> </w:t>
      </w:r>
      <w:r w:rsidRPr="00C35A2C">
        <w:rPr>
          <w:rFonts w:ascii="Fb Fontext" w:hAnsi="Fb Fontext"/>
          <w:sz w:val="32"/>
          <w:rtl/>
        </w:rPr>
        <w:t>אחת מאחת, הנה מהנה, אחת שהיא הנה, והנה שהיא אחת</w:t>
      </w:r>
      <w:r w:rsidRPr="00C35A2C">
        <w:rPr>
          <w:rFonts w:ascii="Fb Fontext" w:hAnsi="Fb Fontext" w:hint="cs"/>
          <w:sz w:val="32"/>
          <w:rtl/>
        </w:rPr>
        <w:t>.</w:t>
      </w:r>
      <w:r w:rsidRPr="00C35A2C">
        <w:rPr>
          <w:rFonts w:ascii="Fb Fontext" w:hAnsi="Fb Fontext"/>
          <w:sz w:val="32"/>
          <w:rtl/>
        </w:rPr>
        <w:t xml:space="preserve"> </w:t>
      </w:r>
      <w:r w:rsidR="005D2469">
        <w:rPr>
          <w:rFonts w:ascii="Fb Fontext" w:hAnsi="Fb Fontext" w:hint="cs"/>
          <w:rtl/>
        </w:rPr>
        <w:t xml:space="preserve"> </w:t>
      </w:r>
      <w:r w:rsidRPr="005D2469">
        <w:rPr>
          <w:rStyle w:val="affffb"/>
          <w:rtl/>
        </w:rPr>
        <w:t>אחת</w:t>
      </w:r>
      <w:r w:rsidRPr="00C35A2C">
        <w:rPr>
          <w:rFonts w:ascii="Fb Fontext" w:hAnsi="Fb Fontext"/>
          <w:rtl/>
        </w:rPr>
        <w:t xml:space="preserve"> - שמעון, </w:t>
      </w:r>
      <w:r w:rsidRPr="005D2469">
        <w:rPr>
          <w:rStyle w:val="affffb"/>
          <w:rtl/>
        </w:rPr>
        <w:t>מאחת -</w:t>
      </w:r>
      <w:r w:rsidRPr="00C35A2C">
        <w:rPr>
          <w:rFonts w:ascii="Fb Fontext" w:hAnsi="Fb Fontext"/>
          <w:rtl/>
        </w:rPr>
        <w:t xml:space="preserve"> שם משמעון, </w:t>
      </w:r>
      <w:r w:rsidRPr="005D2469">
        <w:rPr>
          <w:rStyle w:val="affffb"/>
          <w:rtl/>
        </w:rPr>
        <w:t>הנה -</w:t>
      </w:r>
      <w:r w:rsidRPr="00C35A2C">
        <w:rPr>
          <w:rFonts w:ascii="Fb Fontext" w:hAnsi="Fb Fontext"/>
          <w:rtl/>
        </w:rPr>
        <w:t xml:space="preserve"> אבות </w:t>
      </w:r>
      <w:r w:rsidRPr="005D2469">
        <w:rPr>
          <w:rStyle w:val="affffb"/>
          <w:rtl/>
        </w:rPr>
        <w:t>מהנה</w:t>
      </w:r>
      <w:r w:rsidRPr="00C35A2C">
        <w:rPr>
          <w:rFonts w:ascii="Fb Fontext" w:hAnsi="Fb Fontext"/>
          <w:rtl/>
        </w:rPr>
        <w:t xml:space="preserve"> - תולדות.</w:t>
      </w:r>
    </w:p>
    <w:p w14:paraId="7F23C4FA" w14:textId="77777777" w:rsidR="005D2469"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שבת ושגגות מלאכות, </w:t>
      </w:r>
    </w:p>
    <w:p w14:paraId="2A51120F" w14:textId="78C02A4D"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שבת וזדון מלאכות.</w:t>
      </w:r>
    </w:p>
    <w:p w14:paraId="2A11742C" w14:textId="77777777" w:rsidR="005D2469" w:rsidRPr="005D2469" w:rsidRDefault="005D2469" w:rsidP="005D2469">
      <w:pPr>
        <w:pStyle w:val="38"/>
        <w:framePr w:wrap="notBeside"/>
        <w:rPr>
          <w:rtl/>
        </w:rPr>
      </w:pPr>
      <w:r w:rsidRPr="005D2469">
        <w:rPr>
          <w:rFonts w:hint="cs"/>
          <w:rtl/>
        </w:rPr>
        <w:t>אבל כאן</w:t>
      </w:r>
    </w:p>
    <w:p w14:paraId="032E94A5" w14:textId="4EB25270" w:rsidR="00A20D10" w:rsidRPr="00C35A2C" w:rsidRDefault="00A20D10" w:rsidP="00A20D10">
      <w:pPr>
        <w:rPr>
          <w:rFonts w:ascii="Fb Fontext" w:hAnsi="Fb Fontext"/>
          <w:rtl/>
        </w:rPr>
      </w:pPr>
      <w:r w:rsidRPr="005D2469">
        <w:rPr>
          <w:rStyle w:val="afffff1"/>
          <w:rtl/>
        </w:rPr>
        <w:t>דלא נפק"</w:t>
      </w:r>
      <w:r w:rsidRPr="005D2469">
        <w:rPr>
          <w:rStyle w:val="afffff1"/>
          <w:rFonts w:hint="cs"/>
          <w:rtl/>
        </w:rPr>
        <w:t>ל</w:t>
      </w:r>
      <w:r w:rsidRPr="00C35A2C">
        <w:rPr>
          <w:rFonts w:ascii="Fb Fontext" w:hAnsi="Fb Fontext" w:hint="cs"/>
          <w:sz w:val="32"/>
          <w:rtl/>
        </w:rPr>
        <w:t xml:space="preserve"> </w:t>
      </w:r>
      <w:r w:rsidRPr="00C35A2C">
        <w:rPr>
          <w:rFonts w:ascii="Fb Fontext" w:hAnsi="Fb Fontext"/>
          <w:sz w:val="32"/>
          <w:rtl/>
        </w:rPr>
        <w:t xml:space="preserve">חילוק מלאכות מדוכתא אחריתי </w:t>
      </w:r>
      <w:r w:rsidRPr="005D2469">
        <w:rPr>
          <w:rStyle w:val="afffff1"/>
          <w:rtl/>
        </w:rPr>
        <w:t>– דכו"</w:t>
      </w:r>
      <w:r w:rsidRPr="005D2469">
        <w:rPr>
          <w:rStyle w:val="afffff1"/>
          <w:rFonts w:hint="cs"/>
          <w:rtl/>
        </w:rPr>
        <w:t>ע</w:t>
      </w:r>
      <w:r w:rsidRPr="00C35A2C">
        <w:rPr>
          <w:rFonts w:ascii="Fb Fontext" w:hAnsi="Fb Fontext" w:hint="cs"/>
          <w:sz w:val="32"/>
          <w:rtl/>
        </w:rPr>
        <w:t xml:space="preserve"> </w:t>
      </w:r>
      <w:r w:rsidRPr="00C35A2C">
        <w:rPr>
          <w:rFonts w:ascii="Fb Fontext" w:hAnsi="Fb Fontext"/>
          <w:sz w:val="32"/>
          <w:rtl/>
        </w:rPr>
        <w:t>השתחואה לחלק יצאה.</w:t>
      </w:r>
    </w:p>
    <w:p w14:paraId="7948136C" w14:textId="77777777" w:rsidR="005D2469" w:rsidRPr="005D2469" w:rsidRDefault="00A20D10" w:rsidP="005D2469">
      <w:pPr>
        <w:pStyle w:val="38"/>
        <w:framePr w:wrap="notBeside"/>
        <w:rPr>
          <w:rtl/>
        </w:rPr>
      </w:pPr>
      <w:r w:rsidRPr="005D2469">
        <w:rPr>
          <w:rtl/>
        </w:rPr>
        <w:t xml:space="preserve">- </w:t>
      </w:r>
    </w:p>
    <w:p w14:paraId="2D0928D7" w14:textId="2E66B862" w:rsidR="00A20D10" w:rsidRPr="00C35A2C" w:rsidRDefault="00A20D10" w:rsidP="00A20D10">
      <w:pPr>
        <w:rPr>
          <w:rtl/>
        </w:rPr>
      </w:pPr>
      <w:r w:rsidRPr="00C35A2C">
        <w:rPr>
          <w:rtl/>
        </w:rPr>
        <w:t>חילוק מלאכות דע</w:t>
      </w:r>
      <w:r>
        <w:rPr>
          <w:rtl/>
        </w:rPr>
        <w:t>"</w:t>
      </w:r>
      <w:r w:rsidRPr="00C35A2C">
        <w:rPr>
          <w:rtl/>
        </w:rPr>
        <w:t xml:space="preserve">ז </w:t>
      </w:r>
      <w:r w:rsidR="005D2469">
        <w:rPr>
          <w:rFonts w:hint="cs"/>
          <w:rtl/>
        </w:rPr>
        <w:t xml:space="preserve">גם </w:t>
      </w:r>
      <w:r w:rsidRPr="00C35A2C">
        <w:rPr>
          <w:rtl/>
        </w:rPr>
        <w:t>תיפ</w:t>
      </w:r>
      <w:r>
        <w:rPr>
          <w:rtl/>
        </w:rPr>
        <w:t>"</w:t>
      </w:r>
      <w:r w:rsidRPr="00C35A2C">
        <w:rPr>
          <w:rFonts w:hint="cs"/>
          <w:rtl/>
        </w:rPr>
        <w:t xml:space="preserve">ל </w:t>
      </w:r>
      <w:r w:rsidRPr="005D2469">
        <w:rPr>
          <w:rStyle w:val="affffb"/>
          <w:rtl/>
        </w:rPr>
        <w:t>מאחת מהנה:</w:t>
      </w:r>
      <w:r w:rsidRPr="00C35A2C">
        <w:rPr>
          <w:rtl/>
        </w:rPr>
        <w:t xml:space="preserve"> </w:t>
      </w:r>
      <w:r w:rsidRPr="005D2469">
        <w:rPr>
          <w:rStyle w:val="affffb"/>
          <w:rtl/>
        </w:rPr>
        <w:t>אחת -</w:t>
      </w:r>
      <w:r w:rsidRPr="00C35A2C">
        <w:rPr>
          <w:rtl/>
        </w:rPr>
        <w:t xml:space="preserve"> זביחה, </w:t>
      </w:r>
      <w:r w:rsidRPr="005D2469">
        <w:rPr>
          <w:rStyle w:val="affffb"/>
          <w:rtl/>
        </w:rPr>
        <w:t>מאחת -</w:t>
      </w:r>
      <w:r w:rsidRPr="00C35A2C">
        <w:rPr>
          <w:rtl/>
        </w:rPr>
        <w:t xml:space="preserve"> סימן אחד, </w:t>
      </w:r>
      <w:r w:rsidRPr="005D2469">
        <w:rPr>
          <w:rStyle w:val="affffb"/>
          <w:rtl/>
        </w:rPr>
        <w:t>הנה -</w:t>
      </w:r>
      <w:r w:rsidRPr="00C35A2C">
        <w:rPr>
          <w:rtl/>
        </w:rPr>
        <w:t xml:space="preserve"> אבות: זיבוח קיטור ניסוך והשתחואה.</w:t>
      </w:r>
    </w:p>
    <w:p w14:paraId="5370865A" w14:textId="77777777" w:rsidR="00A20D10" w:rsidRPr="00C35A2C" w:rsidRDefault="00A20D10" w:rsidP="00A20D10">
      <w:pPr>
        <w:rPr>
          <w:rFonts w:ascii="Fb Fontext" w:hAnsi="Fb Fontext"/>
          <w:rtl/>
        </w:rPr>
      </w:pPr>
      <w:r w:rsidRPr="005D2469">
        <w:rPr>
          <w:rStyle w:val="affffb"/>
          <w:rtl/>
        </w:rPr>
        <w:t>מהנה -</w:t>
      </w:r>
      <w:r w:rsidRPr="00C35A2C">
        <w:rPr>
          <w:rFonts w:ascii="Fb Fontext" w:hAnsi="Fb Fontext"/>
          <w:rtl/>
        </w:rPr>
        <w:t xml:space="preserve"> תולדות: שבר מקל לפניה.</w:t>
      </w:r>
    </w:p>
    <w:p w14:paraId="1EDF1369" w14:textId="77777777" w:rsidR="00A20D10" w:rsidRPr="00C35A2C"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ע</w:t>
      </w:r>
      <w:r>
        <w:rPr>
          <w:rFonts w:ascii="Fb Fontext" w:hAnsi="Fb Fontext"/>
          <w:rtl/>
        </w:rPr>
        <w:t>"</w:t>
      </w:r>
      <w:r w:rsidRPr="00C35A2C">
        <w:rPr>
          <w:rFonts w:ascii="Fb Fontext" w:hAnsi="Fb Fontext"/>
          <w:rtl/>
        </w:rPr>
        <w:t>ז ושגגת עבודות.</w:t>
      </w:r>
    </w:p>
    <w:p w14:paraId="6EF863BB" w14:textId="77777777"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ע</w:t>
      </w:r>
      <w:r>
        <w:rPr>
          <w:rFonts w:ascii="Fb Fontext" w:hAnsi="Fb Fontext"/>
          <w:rtl/>
        </w:rPr>
        <w:t>"</w:t>
      </w:r>
      <w:r w:rsidRPr="00C35A2C">
        <w:rPr>
          <w:rFonts w:ascii="Fb Fontext" w:hAnsi="Fb Fontext"/>
          <w:rtl/>
        </w:rPr>
        <w:t>ז וזדון עבודות.</w:t>
      </w:r>
    </w:p>
    <w:p w14:paraId="4A16ECCD" w14:textId="33A1DC06" w:rsidR="00A20D10" w:rsidRPr="00C35A2C" w:rsidRDefault="00A20D10" w:rsidP="00A20D10">
      <w:pPr>
        <w:rPr>
          <w:rFonts w:ascii="Fb Fontext" w:hAnsi="Fb Fontext"/>
          <w:rtl/>
        </w:rPr>
      </w:pPr>
      <w:r w:rsidRPr="00C35A2C">
        <w:rPr>
          <w:rStyle w:val="afffb"/>
          <w:rFonts w:ascii="Fb Fontext" w:hAnsi="Fb Fontext" w:hint="cs"/>
          <w:rtl/>
        </w:rPr>
        <w:t>ושגגת ע</w:t>
      </w:r>
      <w:r>
        <w:rPr>
          <w:rStyle w:val="afffb"/>
          <w:rFonts w:ascii="Fb Fontext" w:hAnsi="Fb Fontext"/>
          <w:rtl/>
        </w:rPr>
        <w:t>"</w:t>
      </w:r>
      <w:r w:rsidRPr="00C35A2C">
        <w:rPr>
          <w:rStyle w:val="afffb"/>
          <w:rFonts w:ascii="Fb Fontext" w:hAnsi="Fb Fontext" w:hint="cs"/>
          <w:rtl/>
        </w:rPr>
        <w:t>ז</w:t>
      </w:r>
      <w:r w:rsidRPr="00C35A2C">
        <w:rPr>
          <w:rFonts w:ascii="Fb Fontext" w:hAnsi="Fb Fontext" w:hint="cs"/>
          <w:sz w:val="32"/>
          <w:rtl/>
        </w:rPr>
        <w:t xml:space="preserve"> לאו דבית כנסת הוא והשתחווה </w:t>
      </w:r>
      <w:r w:rsidR="005D2469">
        <w:rPr>
          <w:rFonts w:ascii="Fb Fontext" w:hAnsi="Fb Fontext" w:hint="cs"/>
          <w:sz w:val="32"/>
          <w:rtl/>
        </w:rPr>
        <w:t xml:space="preserve">- </w:t>
      </w:r>
      <w:r w:rsidRPr="00C35A2C">
        <w:rPr>
          <w:rFonts w:ascii="Fb Fontext" w:hAnsi="Fb Fontext" w:hint="cs"/>
          <w:sz w:val="32"/>
          <w:rtl/>
        </w:rPr>
        <w:t xml:space="preserve">דהא ליבו לשמים </w:t>
      </w:r>
    </w:p>
    <w:p w14:paraId="1EEDD810" w14:textId="5926AA77" w:rsidR="00A20D10" w:rsidRPr="00C35A2C" w:rsidRDefault="00A20D10" w:rsidP="005D2469">
      <w:pPr>
        <w:rPr>
          <w:rFonts w:ascii="Fb Fontext" w:hAnsi="Fb Fontext" w:cs="Guttman Vilna"/>
          <w:b/>
          <w:bCs/>
          <w:rtl/>
        </w:rPr>
      </w:pPr>
      <w:r w:rsidRPr="00C35A2C">
        <w:rPr>
          <w:rFonts w:ascii="Fb Fontext" w:hAnsi="Fb Fontext" w:hint="cs"/>
          <w:sz w:val="32"/>
          <w:rtl/>
        </w:rPr>
        <w:t xml:space="preserve">ולאו שראה אנדרטא והשתחווה לה דאי קבליה עליה מזיד הוא, ואי לא לאו כלום הוא </w:t>
      </w:r>
      <w:r w:rsidR="005D2469">
        <w:rPr>
          <w:rFonts w:ascii="Fb Fontext" w:hAnsi="Fb Fontext" w:cs="Guttman Vilna" w:hint="cs"/>
          <w:b/>
          <w:bCs/>
          <w:sz w:val="32"/>
          <w:rtl/>
        </w:rPr>
        <w:t xml:space="preserve"> </w:t>
      </w:r>
      <w:r w:rsidRPr="005D2469">
        <w:rPr>
          <w:rStyle w:val="afffff1"/>
          <w:rtl/>
        </w:rPr>
        <w:t>אלא</w:t>
      </w:r>
      <w:r w:rsidRPr="00C35A2C">
        <w:rPr>
          <w:rFonts w:ascii="Fb Fontext" w:hAnsi="Fb Fontext"/>
          <w:rtl/>
        </w:rPr>
        <w:t xml:space="preserve"> מאהבה ומיראה.</w:t>
      </w:r>
    </w:p>
    <w:p w14:paraId="2586A2F9" w14:textId="5302362C" w:rsidR="00A20D10" w:rsidRPr="00C35A2C" w:rsidRDefault="00A20D10" w:rsidP="00A20D10">
      <w:pPr>
        <w:rPr>
          <w:rFonts w:ascii="Fb Fontext" w:hAnsi="Fb Fontext"/>
          <w:rtl/>
        </w:rPr>
      </w:pPr>
      <w:r w:rsidRPr="00C35A2C">
        <w:rPr>
          <w:rFonts w:ascii="Fb Fontext" w:hAnsi="Fb Fontext" w:hint="cs"/>
          <w:sz w:val="32"/>
          <w:rtl/>
        </w:rPr>
        <w:t xml:space="preserve">ואפי' </w:t>
      </w:r>
      <w:r w:rsidRPr="00C35A2C">
        <w:rPr>
          <w:rFonts w:ascii="Fb Fontext" w:hAnsi="Fb Fontext"/>
          <w:sz w:val="32"/>
          <w:rtl/>
        </w:rPr>
        <w:t xml:space="preserve">לרבא </w:t>
      </w:r>
      <w:r w:rsidR="005D2469">
        <w:rPr>
          <w:rFonts w:ascii="Fb Fontext" w:hAnsi="Fb Fontext" w:hint="cs"/>
          <w:sz w:val="32"/>
          <w:rtl/>
        </w:rPr>
        <w:t>ד</w:t>
      </w:r>
      <w:r w:rsidRPr="00C35A2C">
        <w:rPr>
          <w:rFonts w:ascii="Fb Fontext" w:hAnsi="Fb Fontext"/>
          <w:sz w:val="32"/>
          <w:rtl/>
        </w:rPr>
        <w:t>פטור</w:t>
      </w:r>
      <w:r w:rsidRPr="00C35A2C">
        <w:rPr>
          <w:rFonts w:ascii="Fb Fontext" w:hAnsi="Fb Fontext" w:hint="cs"/>
          <w:sz w:val="32"/>
          <w:rtl/>
        </w:rPr>
        <w:t xml:space="preserve"> </w:t>
      </w:r>
      <w:r w:rsidRPr="005D2469">
        <w:rPr>
          <w:rStyle w:val="afffff1"/>
          <w:rFonts w:hint="cs"/>
          <w:rtl/>
        </w:rPr>
        <w:t>מיירי</w:t>
      </w:r>
      <w:r w:rsidRPr="00C35A2C">
        <w:rPr>
          <w:rFonts w:ascii="Fb Fontext" w:hAnsi="Fb Fontext"/>
          <w:sz w:val="32"/>
          <w:rtl/>
        </w:rPr>
        <w:t xml:space="preserve"> באומר מותר.</w:t>
      </w:r>
    </w:p>
    <w:p w14:paraId="3926F709" w14:textId="76A99910" w:rsidR="00A20D10" w:rsidRPr="00C35A2C" w:rsidRDefault="00A20D10" w:rsidP="00A20D10">
      <w:pPr>
        <w:rPr>
          <w:rFonts w:ascii="Fb Fontext" w:hAnsi="Fb Fontext"/>
          <w:rtl/>
        </w:rPr>
      </w:pPr>
      <w:r w:rsidRPr="00C35A2C">
        <w:rPr>
          <w:rFonts w:ascii="Fb Fontext" w:hAnsi="Fb Fontext"/>
          <w:rtl/>
        </w:rPr>
        <w:t xml:space="preserve">תפשוט </w:t>
      </w:r>
      <w:r w:rsidR="005D2469">
        <w:rPr>
          <w:rFonts w:ascii="Fb Fontext" w:hAnsi="Fb Fontext" w:hint="cs"/>
          <w:rtl/>
        </w:rPr>
        <w:t>ד</w:t>
      </w:r>
      <w:r w:rsidRPr="00C35A2C">
        <w:rPr>
          <w:rFonts w:ascii="Fb Fontext" w:hAnsi="Fb Fontext" w:hint="cs"/>
          <w:rtl/>
        </w:rPr>
        <w:t xml:space="preserve">חייב </w:t>
      </w:r>
      <w:r w:rsidR="005D2469">
        <w:rPr>
          <w:rFonts w:ascii="Fb Fontext" w:hAnsi="Fb Fontext" w:hint="cs"/>
          <w:rtl/>
        </w:rPr>
        <w:t xml:space="preserve">רק </w:t>
      </w:r>
      <w:r w:rsidRPr="00C35A2C">
        <w:rPr>
          <w:rFonts w:ascii="Fb Fontext" w:hAnsi="Fb Fontext" w:hint="cs"/>
          <w:rtl/>
        </w:rPr>
        <w:t xml:space="preserve">אחת </w:t>
      </w:r>
      <w:r w:rsidRPr="005D2469">
        <w:rPr>
          <w:rStyle w:val="afffff1"/>
          <w:rtl/>
        </w:rPr>
        <w:t>דבעא רבא מר"</w:t>
      </w:r>
      <w:r w:rsidRPr="005D2469">
        <w:rPr>
          <w:rStyle w:val="afffff1"/>
          <w:rFonts w:hint="cs"/>
          <w:rtl/>
        </w:rPr>
        <w:t>נ</w:t>
      </w:r>
      <w:r w:rsidRPr="005D2469">
        <w:rPr>
          <w:rStyle w:val="afffff1"/>
          <w:rtl/>
        </w:rPr>
        <w:t>:</w:t>
      </w:r>
      <w:r w:rsidRPr="00C35A2C">
        <w:rPr>
          <w:rFonts w:ascii="Fb Fontext" w:hAnsi="Fb Fontext"/>
          <w:rtl/>
        </w:rPr>
        <w:t xml:space="preserve"> העלם זה וזה בידו מהו?</w:t>
      </w:r>
      <w:r w:rsidRPr="00C35A2C">
        <w:rPr>
          <w:rFonts w:ascii="Fb Fontext" w:hAnsi="Fb Fontext" w:hint="cs"/>
          <w:rtl/>
        </w:rPr>
        <w:t xml:space="preserve"> </w:t>
      </w:r>
      <w:r w:rsidRPr="00C35A2C">
        <w:rPr>
          <w:rFonts w:ascii="Fb Fontext" w:hAnsi="Fb Fontext"/>
          <w:rtl/>
        </w:rPr>
        <w:t>ותפשוט.</w:t>
      </w:r>
    </w:p>
    <w:p w14:paraId="4B384B4D" w14:textId="3621FB64" w:rsidR="005D2469" w:rsidRPr="005D2469" w:rsidRDefault="00A20D10" w:rsidP="005D2469">
      <w:pPr>
        <w:pStyle w:val="38"/>
        <w:framePr w:wrap="notBeside"/>
        <w:rPr>
          <w:rtl/>
        </w:rPr>
      </w:pPr>
      <w:r w:rsidRPr="005D2469">
        <w:rPr>
          <w:rtl/>
        </w:rPr>
        <w:lastRenderedPageBreak/>
        <w:t xml:space="preserve">- </w:t>
      </w:r>
      <w:r w:rsidR="000D1ECF">
        <w:rPr>
          <w:rFonts w:hint="cs"/>
          <w:rtl/>
        </w:rPr>
        <w:t>ודחי':</w:t>
      </w:r>
    </w:p>
    <w:p w14:paraId="553EADC2" w14:textId="381DE1FF" w:rsidR="000D1ECF" w:rsidRDefault="000D1ECF" w:rsidP="000D1ECF">
      <w:pPr>
        <w:rPr>
          <w:rFonts w:ascii="Fb Fontext" w:hAnsi="Fb Fontext"/>
          <w:rtl/>
        </w:rPr>
      </w:pPr>
      <w:r>
        <w:rPr>
          <w:rFonts w:ascii="Fb Fontext" w:hAnsi="Fb Fontext" w:hint="cs"/>
          <w:rtl/>
        </w:rPr>
        <w:t xml:space="preserve">דא''א להעמיד </w:t>
      </w:r>
      <w:r w:rsidR="00A20D10" w:rsidRPr="00C35A2C">
        <w:rPr>
          <w:rFonts w:ascii="Fb Fontext" w:hAnsi="Fb Fontext"/>
          <w:rtl/>
        </w:rPr>
        <w:t>להני קראי בע</w:t>
      </w:r>
      <w:r w:rsidR="00A20D10">
        <w:rPr>
          <w:rFonts w:ascii="Fb Fontext" w:hAnsi="Fb Fontext"/>
          <w:rtl/>
        </w:rPr>
        <w:t>"</w:t>
      </w:r>
      <w:r w:rsidR="00A20D10" w:rsidRPr="00C35A2C">
        <w:rPr>
          <w:rFonts w:ascii="Fb Fontext" w:hAnsi="Fb Fontext"/>
          <w:rtl/>
        </w:rPr>
        <w:t xml:space="preserve">ז, </w:t>
      </w:r>
    </w:p>
    <w:p w14:paraId="07FA8AE2" w14:textId="46E834CE" w:rsidR="000D1ECF" w:rsidRDefault="00A20D10" w:rsidP="000D1ECF">
      <w:pPr>
        <w:rPr>
          <w:rFonts w:ascii="Fb Fontext" w:hAnsi="Fb Fontext"/>
          <w:rtl/>
        </w:rPr>
      </w:pPr>
      <w:r w:rsidRPr="000D1ECF">
        <w:rPr>
          <w:rStyle w:val="afffff1"/>
          <w:rtl/>
        </w:rPr>
        <w:t xml:space="preserve">דאילו </w:t>
      </w:r>
      <w:r w:rsidR="000D1ECF">
        <w:rPr>
          <w:rStyle w:val="afffff1"/>
          <w:rFonts w:hint="cs"/>
          <w:rtl/>
        </w:rPr>
        <w:t>כאן</w:t>
      </w:r>
      <w:r w:rsidRPr="000D1ECF">
        <w:rPr>
          <w:rStyle w:val="afffff1"/>
          <w:rtl/>
        </w:rPr>
        <w:t xml:space="preserve"> כתיב</w:t>
      </w:r>
      <w:r w:rsidRPr="00C35A2C">
        <w:rPr>
          <w:rFonts w:ascii="Fb Fontext" w:hAnsi="Fb Fontext"/>
          <w:rtl/>
        </w:rPr>
        <w:t xml:space="preserve"> במשיח פר ובנשיא שעיר וביחיד כשבה ושעירה, </w:t>
      </w:r>
    </w:p>
    <w:p w14:paraId="26DFE02C" w14:textId="7F9B683B" w:rsidR="00A20D10" w:rsidRDefault="00A20D10" w:rsidP="000376BE">
      <w:pPr>
        <w:spacing w:after="60"/>
        <w:rPr>
          <w:rFonts w:ascii="Fb Fontext" w:hAnsi="Fb Fontext"/>
          <w:rtl/>
        </w:rPr>
      </w:pPr>
      <w:r w:rsidRPr="000D1ECF">
        <w:rPr>
          <w:rStyle w:val="afffff1"/>
          <w:rtl/>
        </w:rPr>
        <w:t>ואילו בע"ז תנן:</w:t>
      </w:r>
      <w:r w:rsidRPr="00C35A2C">
        <w:rPr>
          <w:rFonts w:ascii="Fb Fontext" w:hAnsi="Fb Fontext"/>
          <w:rtl/>
        </w:rPr>
        <w:t xml:space="preserve"> ושוין שבשעירה כיחיד, ותו לא מידי.</w:t>
      </w:r>
    </w:p>
    <w:p w14:paraId="661C3386" w14:textId="2A015F0B" w:rsidR="000376BE" w:rsidRPr="00C35A2C" w:rsidRDefault="000376BE" w:rsidP="000376BE">
      <w:pPr>
        <w:pStyle w:val="affb"/>
        <w:rPr>
          <w:rtl/>
        </w:rPr>
      </w:pPr>
      <w:r>
        <w:rPr>
          <w:rFonts w:hint="cs"/>
          <w:rtl/>
        </w:rPr>
        <w:t>***</w:t>
      </w:r>
    </w:p>
    <w:p w14:paraId="422C3D32" w14:textId="77777777" w:rsidR="00A20D10" w:rsidRPr="00C35A2C" w:rsidRDefault="00A20D10" w:rsidP="00A20D10">
      <w:pPr>
        <w:pStyle w:val="afff1"/>
        <w:framePr w:wrap="around"/>
        <w:rPr>
          <w:rtl/>
        </w:rPr>
      </w:pPr>
      <w:r w:rsidRPr="00C35A2C">
        <w:rPr>
          <w:rFonts w:hint="cs"/>
          <w:rtl/>
        </w:rPr>
        <w:t>סב:</w:t>
      </w:r>
    </w:p>
    <w:p w14:paraId="1E9774B2" w14:textId="5EEB372B" w:rsidR="000D1ECF" w:rsidRPr="000D1ECF" w:rsidRDefault="00A20D10" w:rsidP="000D1ECF">
      <w:pPr>
        <w:pStyle w:val="38"/>
        <w:framePr w:wrap="notBeside"/>
        <w:rPr>
          <w:rtl/>
        </w:rPr>
      </w:pPr>
      <w:r w:rsidRPr="000D1ECF">
        <w:rPr>
          <w:rFonts w:hint="cs"/>
          <w:rtl/>
        </w:rPr>
        <w:t>שבר</w:t>
      </w:r>
      <w:r w:rsidRPr="000D1ECF">
        <w:rPr>
          <w:rtl/>
        </w:rPr>
        <w:t>"</w:t>
      </w:r>
      <w:r w:rsidRPr="000D1ECF">
        <w:rPr>
          <w:rFonts w:hint="cs"/>
          <w:rtl/>
        </w:rPr>
        <w:t>י</w:t>
      </w:r>
      <w:r w:rsidRPr="000D1ECF">
        <w:rPr>
          <w:rtl/>
        </w:rPr>
        <w:t>:</w:t>
      </w:r>
    </w:p>
    <w:p w14:paraId="5501C65F" w14:textId="77777777" w:rsidR="000376BE" w:rsidRDefault="00A20D10" w:rsidP="000D1ECF">
      <w:pPr>
        <w:rPr>
          <w:rFonts w:ascii="Fb Fontext" w:hAnsi="Fb Fontext"/>
          <w:sz w:val="32"/>
          <w:rtl/>
        </w:rPr>
      </w:pPr>
      <w:r w:rsidRPr="000D1ECF">
        <w:rPr>
          <w:rStyle w:val="afffb"/>
          <w:rtl/>
        </w:rPr>
        <w:t>חומר בשבת משאר מצות,</w:t>
      </w:r>
      <w:r w:rsidRPr="00C35A2C">
        <w:rPr>
          <w:rFonts w:ascii="Fb Fontext" w:hAnsi="Fb Fontext"/>
          <w:sz w:val="32"/>
          <w:rtl/>
        </w:rPr>
        <w:t xml:space="preserve"> </w:t>
      </w:r>
    </w:p>
    <w:p w14:paraId="16995CCC" w14:textId="03079592" w:rsidR="00A20D10" w:rsidRPr="00C35A2C" w:rsidRDefault="000D1ECF" w:rsidP="000D1ECF">
      <w:pPr>
        <w:rPr>
          <w:rFonts w:ascii="Fb Fontext" w:hAnsi="Fb Fontext"/>
          <w:rtl/>
        </w:rPr>
      </w:pPr>
      <w:r>
        <w:rPr>
          <w:rFonts w:ascii="Fb Fontext" w:hAnsi="Fb Fontext" w:hint="cs"/>
          <w:rtl/>
        </w:rPr>
        <w:t>ש</w:t>
      </w:r>
      <w:r w:rsidR="00A20D10" w:rsidRPr="00C35A2C">
        <w:rPr>
          <w:rFonts w:ascii="Fb Fontext" w:hAnsi="Fb Fontext"/>
          <w:rtl/>
        </w:rPr>
        <w:t>עשה שתים בהעלם אחד חייב ע</w:t>
      </w:r>
      <w:r w:rsidR="00A20D10" w:rsidRPr="00C35A2C">
        <w:rPr>
          <w:rFonts w:ascii="Fb Fontext" w:hAnsi="Fb Fontext" w:hint="cs"/>
          <w:rtl/>
        </w:rPr>
        <w:t>כאו</w:t>
      </w:r>
      <w:r w:rsidR="00A20D10">
        <w:rPr>
          <w:rFonts w:ascii="Fb Fontext" w:hAnsi="Fb Fontext"/>
          <w:rtl/>
        </w:rPr>
        <w:t>"</w:t>
      </w:r>
      <w:r w:rsidR="00A20D10" w:rsidRPr="00C35A2C">
        <w:rPr>
          <w:rFonts w:ascii="Fb Fontext" w:hAnsi="Fb Fontext" w:hint="cs"/>
          <w:rtl/>
        </w:rPr>
        <w:t>א</w:t>
      </w:r>
      <w:r w:rsidR="00A20D10" w:rsidRPr="00C35A2C">
        <w:rPr>
          <w:rFonts w:ascii="Fb Fontext" w:hAnsi="Fb Fontext"/>
          <w:rtl/>
        </w:rPr>
        <w:t xml:space="preserve">, </w:t>
      </w:r>
      <w:r w:rsidRPr="000376BE">
        <w:rPr>
          <w:rStyle w:val="afffff1"/>
          <w:rFonts w:hint="cs"/>
          <w:rtl/>
        </w:rPr>
        <w:t>משא''כ</w:t>
      </w:r>
      <w:r w:rsidR="00A20D10" w:rsidRPr="00C35A2C">
        <w:rPr>
          <w:rFonts w:ascii="Fb Fontext" w:hAnsi="Fb Fontext"/>
          <w:rtl/>
        </w:rPr>
        <w:t xml:space="preserve"> בשאר מצות.</w:t>
      </w:r>
    </w:p>
    <w:p w14:paraId="1489C239" w14:textId="7C898D87" w:rsidR="00A20D10" w:rsidRPr="00C35A2C" w:rsidRDefault="00A20D10" w:rsidP="00A20D10">
      <w:pPr>
        <w:rPr>
          <w:rFonts w:ascii="Fb Fontext" w:hAnsi="Fb Fontext" w:cs="Guttman Vilna"/>
          <w:b/>
          <w:bCs/>
          <w:rtl/>
        </w:rPr>
      </w:pPr>
      <w:r w:rsidRPr="000D1ECF">
        <w:rPr>
          <w:rStyle w:val="afffb"/>
          <w:rtl/>
        </w:rPr>
        <w:t>חומר בשאר מצות</w:t>
      </w:r>
      <w:r w:rsidR="000D1ECF">
        <w:rPr>
          <w:rFonts w:ascii="Fb Fontext" w:hAnsi="Fb Fontext" w:hint="cs"/>
          <w:rtl/>
        </w:rPr>
        <w:t xml:space="preserve">- </w:t>
      </w:r>
      <w:r w:rsidRPr="00C35A2C">
        <w:rPr>
          <w:rFonts w:ascii="Fb Fontext" w:hAnsi="Fb Fontext"/>
          <w:rtl/>
        </w:rPr>
        <w:t xml:space="preserve"> שגג בלא מתכוין - חייב, </w:t>
      </w:r>
      <w:r w:rsidR="000D1ECF" w:rsidRPr="000376BE">
        <w:rPr>
          <w:rStyle w:val="afffff1"/>
          <w:rFonts w:hint="cs"/>
          <w:rtl/>
        </w:rPr>
        <w:t>משא'</w:t>
      </w:r>
      <w:r w:rsidR="000376BE">
        <w:rPr>
          <w:rStyle w:val="afffff1"/>
          <w:rFonts w:hint="cs"/>
          <w:rtl/>
        </w:rPr>
        <w:t>'</w:t>
      </w:r>
      <w:r w:rsidR="000D1ECF" w:rsidRPr="000376BE">
        <w:rPr>
          <w:rStyle w:val="afffff1"/>
          <w:rFonts w:hint="cs"/>
          <w:rtl/>
        </w:rPr>
        <w:t>כ</w:t>
      </w:r>
      <w:r w:rsidR="000D1ECF">
        <w:rPr>
          <w:rFonts w:ascii="Fb Fontext" w:hAnsi="Fb Fontext" w:hint="cs"/>
          <w:rtl/>
        </w:rPr>
        <w:t xml:space="preserve"> </w:t>
      </w:r>
      <w:r w:rsidRPr="00C35A2C">
        <w:rPr>
          <w:rFonts w:ascii="Fb Fontext" w:hAnsi="Fb Fontext"/>
          <w:rtl/>
        </w:rPr>
        <w:t>בשבת.</w:t>
      </w:r>
    </w:p>
    <w:p w14:paraId="03ECBC75" w14:textId="77777777" w:rsidR="00A20D10" w:rsidRPr="000D1ECF" w:rsidRDefault="00A20D10" w:rsidP="000D1ECF">
      <w:pPr>
        <w:pStyle w:val="affffc"/>
        <w:rPr>
          <w:rtl/>
        </w:rPr>
      </w:pPr>
      <w:r w:rsidRPr="000D1ECF">
        <w:rPr>
          <w:rtl/>
        </w:rPr>
        <w:t xml:space="preserve">חומר בשבת שהשבת עשה שתים כו', </w:t>
      </w:r>
    </w:p>
    <w:p w14:paraId="04C5C00E" w14:textId="77777777" w:rsidR="000D1ECF" w:rsidRPr="000D1ECF" w:rsidRDefault="00A20D10" w:rsidP="000D1ECF">
      <w:pPr>
        <w:pStyle w:val="38"/>
        <w:framePr w:wrap="notBeside"/>
        <w:rPr>
          <w:rtl/>
        </w:rPr>
      </w:pPr>
      <w:r w:rsidRPr="000D1ECF">
        <w:rPr>
          <w:rFonts w:hint="cs"/>
          <w:rtl/>
        </w:rPr>
        <w:t>לאו</w:t>
      </w:r>
    </w:p>
    <w:p w14:paraId="5A311AD4"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עבד קצירה וטחינה, דכוותה גבי שאר מצות - דאכל חלב ודם, </w:t>
      </w:r>
    </w:p>
    <w:p w14:paraId="1D68875B" w14:textId="77777777" w:rsidR="00326A5D" w:rsidRPr="00326A5D" w:rsidRDefault="00326A5D" w:rsidP="00326A5D">
      <w:pPr>
        <w:pStyle w:val="38"/>
        <w:framePr w:wrap="notBeside"/>
        <w:rPr>
          <w:rtl/>
        </w:rPr>
      </w:pPr>
      <w:r w:rsidRPr="00326A5D">
        <w:rPr>
          <w:rFonts w:hint="cs"/>
          <w:rtl/>
        </w:rPr>
        <w:t>-</w:t>
      </w:r>
    </w:p>
    <w:p w14:paraId="2C068D60" w14:textId="26814C15" w:rsidR="00A20D10" w:rsidRPr="00C35A2C" w:rsidRDefault="00A20D10" w:rsidP="00A20D10">
      <w:pPr>
        <w:rPr>
          <w:rFonts w:ascii="Fb Fontext" w:hAnsi="Fb Fontext"/>
          <w:rtl/>
        </w:rPr>
      </w:pPr>
      <w:r w:rsidRPr="00C35A2C">
        <w:rPr>
          <w:rFonts w:ascii="Fb Fontext" w:hAnsi="Fb Fontext" w:hint="cs"/>
          <w:rtl/>
        </w:rPr>
        <w:t xml:space="preserve">דבשניהם מתחייב שנים </w:t>
      </w:r>
    </w:p>
    <w:p w14:paraId="126A708C" w14:textId="6F352672" w:rsidR="00A20D10" w:rsidRPr="00C35A2C" w:rsidRDefault="00A20D10" w:rsidP="00A20D10">
      <w:pPr>
        <w:rPr>
          <w:rFonts w:ascii="Fb Fontext" w:hAnsi="Fb Fontext"/>
          <w:rtl/>
        </w:rPr>
      </w:pPr>
      <w:r w:rsidRPr="00C35A2C">
        <w:rPr>
          <w:rStyle w:val="afffb"/>
          <w:rFonts w:ascii="Fb Fontext" w:hAnsi="Fb Fontext" w:hint="cs"/>
          <w:rtl/>
        </w:rPr>
        <w:t>ו</w:t>
      </w:r>
      <w:r w:rsidRPr="00C35A2C">
        <w:rPr>
          <w:rStyle w:val="afffb"/>
          <w:rFonts w:ascii="Fb Fontext" w:hAnsi="Fb Fontext"/>
          <w:rtl/>
        </w:rPr>
        <w:t xml:space="preserve">גבי שאר מצות </w:t>
      </w:r>
      <w:r w:rsidR="00326A5D">
        <w:rPr>
          <w:rStyle w:val="afffb"/>
          <w:rFonts w:ascii="Fb Fontext" w:hAnsi="Fb Fontext" w:hint="cs"/>
          <w:rtl/>
        </w:rPr>
        <w:t>ד</w:t>
      </w:r>
      <w:r w:rsidRPr="00C35A2C">
        <w:rPr>
          <w:rStyle w:val="afffb"/>
          <w:rFonts w:ascii="Fb Fontext" w:hAnsi="Fb Fontext"/>
          <w:rtl/>
        </w:rPr>
        <w:t xml:space="preserve">חייב </w:t>
      </w:r>
      <w:r w:rsidR="00326A5D">
        <w:rPr>
          <w:rStyle w:val="afffb"/>
          <w:rFonts w:ascii="Fb Fontext" w:hAnsi="Fb Fontext" w:hint="cs"/>
          <w:rtl/>
        </w:rPr>
        <w:t>רק</w:t>
      </w:r>
      <w:r w:rsidRPr="00C35A2C">
        <w:rPr>
          <w:rStyle w:val="afffb"/>
          <w:rFonts w:ascii="Fb Fontext" w:hAnsi="Fb Fontext"/>
          <w:rtl/>
        </w:rPr>
        <w:t xml:space="preserve"> אחת </w:t>
      </w:r>
    </w:p>
    <w:p w14:paraId="2443E5B5" w14:textId="3D0A6A31" w:rsidR="000D1ECF" w:rsidRPr="000D1ECF" w:rsidRDefault="00A20D10" w:rsidP="000D1ECF">
      <w:pPr>
        <w:pStyle w:val="38"/>
        <w:framePr w:wrap="notBeside"/>
        <w:rPr>
          <w:rtl/>
        </w:rPr>
      </w:pPr>
      <w:r w:rsidRPr="000D1ECF">
        <w:rPr>
          <w:rFonts w:hint="cs"/>
          <w:rtl/>
        </w:rPr>
        <w:t xml:space="preserve">לא </w:t>
      </w:r>
    </w:p>
    <w:p w14:paraId="2FA42396"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אכל חלב וחלב, דכוותה גבי שבת - דעבד קצירה וקצירה, </w:t>
      </w:r>
    </w:p>
    <w:p w14:paraId="0EB91AAE" w14:textId="77777777" w:rsidR="00326A5D" w:rsidRPr="00326A5D" w:rsidRDefault="00326A5D" w:rsidP="00326A5D">
      <w:pPr>
        <w:pStyle w:val="38"/>
        <w:framePr w:wrap="notBeside"/>
        <w:rPr>
          <w:rtl/>
        </w:rPr>
      </w:pPr>
      <w:r w:rsidRPr="00326A5D">
        <w:rPr>
          <w:rFonts w:hint="cs"/>
          <w:rtl/>
        </w:rPr>
        <w:t>-</w:t>
      </w:r>
    </w:p>
    <w:p w14:paraId="11E18A1B" w14:textId="11811C28" w:rsidR="00A20D10" w:rsidRPr="00C35A2C" w:rsidRDefault="00A20D10" w:rsidP="00326A5D">
      <w:pPr>
        <w:rPr>
          <w:rFonts w:ascii="Fb Fontext" w:hAnsi="Fb Fontext" w:cs="Guttman Vilna"/>
          <w:b/>
          <w:bCs/>
          <w:rtl/>
        </w:rPr>
      </w:pPr>
      <w:r w:rsidRPr="00C35A2C">
        <w:rPr>
          <w:rFonts w:ascii="Fb Fontext" w:hAnsi="Fb Fontext" w:hint="cs"/>
          <w:rtl/>
        </w:rPr>
        <w:t xml:space="preserve">דבשניהם מתחייב אחד </w:t>
      </w:r>
      <w:r w:rsidR="00326A5D">
        <w:rPr>
          <w:rStyle w:val="afffff1"/>
          <w:rtl/>
        </w:rPr>
        <w:tab/>
      </w:r>
      <w:r w:rsidR="00326A5D">
        <w:rPr>
          <w:rStyle w:val="afffff1"/>
          <w:rtl/>
        </w:rPr>
        <w:tab/>
      </w:r>
      <w:r w:rsidR="00326A5D">
        <w:rPr>
          <w:rStyle w:val="afffff1"/>
          <w:rtl/>
        </w:rPr>
        <w:tab/>
      </w:r>
      <w:r w:rsidR="00326A5D">
        <w:rPr>
          <w:rStyle w:val="afffff1"/>
          <w:rtl/>
        </w:rPr>
        <w:tab/>
      </w:r>
      <w:r w:rsidR="00326A5D">
        <w:rPr>
          <w:rStyle w:val="afffff1"/>
          <w:rtl/>
        </w:rPr>
        <w:tab/>
      </w:r>
      <w:r w:rsidRPr="00326A5D">
        <w:rPr>
          <w:rStyle w:val="afffff1"/>
          <w:rtl/>
        </w:rPr>
        <w:t>והיינו דא"</w:t>
      </w:r>
      <w:r w:rsidRPr="00326A5D">
        <w:rPr>
          <w:rStyle w:val="afffff1"/>
          <w:rFonts w:hint="cs"/>
          <w:rtl/>
        </w:rPr>
        <w:t>ל</w:t>
      </w:r>
      <w:r w:rsidR="00326A5D">
        <w:rPr>
          <w:rStyle w:val="afffff1"/>
          <w:rFonts w:hint="cs"/>
          <w:rtl/>
        </w:rPr>
        <w:t>:</w:t>
      </w:r>
      <w:r w:rsidRPr="00C35A2C">
        <w:rPr>
          <w:rFonts w:ascii="Fb Fontext" w:hAnsi="Fb Fontext" w:hint="cs"/>
          <w:rtl/>
        </w:rPr>
        <w:t xml:space="preserve"> </w:t>
      </w:r>
      <w:r w:rsidRPr="00C35A2C">
        <w:rPr>
          <w:rFonts w:ascii="Fb Fontext" w:hAnsi="Fb Fontext"/>
          <w:rtl/>
        </w:rPr>
        <w:t xml:space="preserve"> פוק תני לברא.</w:t>
      </w:r>
    </w:p>
    <w:p w14:paraId="4C6CDC75" w14:textId="77777777" w:rsidR="000D1ECF" w:rsidRPr="000D1ECF" w:rsidRDefault="00A20D10" w:rsidP="000D1ECF">
      <w:pPr>
        <w:pStyle w:val="38"/>
        <w:framePr w:wrap="notBeside"/>
        <w:rPr>
          <w:rtl/>
        </w:rPr>
      </w:pPr>
      <w:r w:rsidRPr="000D1ECF">
        <w:rPr>
          <w:rFonts w:hint="cs"/>
          <w:rtl/>
        </w:rPr>
        <w:t xml:space="preserve">ודחי' </w:t>
      </w:r>
    </w:p>
    <w:p w14:paraId="147BE230" w14:textId="36AAAAF2" w:rsidR="00A20D10" w:rsidRPr="00C35A2C" w:rsidRDefault="00A20D10" w:rsidP="00A20D10">
      <w:pPr>
        <w:rPr>
          <w:rFonts w:ascii="Fb Fontext" w:hAnsi="Fb Fontext"/>
          <w:rtl/>
        </w:rPr>
      </w:pPr>
      <w:r w:rsidRPr="00C35A2C">
        <w:rPr>
          <w:rFonts w:ascii="Fb Fontext" w:hAnsi="Fb Fontext" w:hint="cs"/>
          <w:sz w:val="32"/>
          <w:rtl/>
        </w:rPr>
        <w:t>דלעולם אימא ד</w:t>
      </w:r>
      <w:r w:rsidRPr="00C35A2C">
        <w:rPr>
          <w:rFonts w:ascii="Fb Fontext" w:hAnsi="Fb Fontext"/>
          <w:sz w:val="32"/>
          <w:rtl/>
        </w:rPr>
        <w:t>עבד קצירה וטחינה, מ</w:t>
      </w:r>
      <w:r w:rsidRPr="00C35A2C">
        <w:rPr>
          <w:rFonts w:ascii="Fb Fontext" w:hAnsi="Fb Fontext" w:hint="cs"/>
          <w:sz w:val="32"/>
          <w:rtl/>
        </w:rPr>
        <w:t>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 xml:space="preserve">בשאר מצות </w:t>
      </w:r>
    </w:p>
    <w:p w14:paraId="57AF855F" w14:textId="77777777" w:rsidR="000D1ECF" w:rsidRPr="000D1ECF" w:rsidRDefault="00A20D10" w:rsidP="000D1ECF">
      <w:pPr>
        <w:pStyle w:val="38"/>
        <w:framePr w:wrap="notBeside"/>
        <w:rPr>
          <w:rtl/>
        </w:rPr>
      </w:pPr>
      <w:r w:rsidRPr="000D1ECF">
        <w:rPr>
          <w:rtl/>
        </w:rPr>
        <w:t xml:space="preserve">- אתאן </w:t>
      </w:r>
    </w:p>
    <w:p w14:paraId="6FA0FDA3" w14:textId="76CA9938" w:rsidR="00A20D10" w:rsidRPr="00C35A2C" w:rsidRDefault="00A20D10" w:rsidP="00A20D10">
      <w:pPr>
        <w:rPr>
          <w:rFonts w:ascii="Fb Fontext" w:hAnsi="Fb Fontext"/>
          <w:rtl/>
        </w:rPr>
      </w:pPr>
      <w:r w:rsidRPr="00C35A2C">
        <w:rPr>
          <w:rFonts w:ascii="Fb Fontext" w:hAnsi="Fb Fontext"/>
          <w:rtl/>
        </w:rPr>
        <w:t>לע</w:t>
      </w:r>
      <w:r>
        <w:rPr>
          <w:rFonts w:ascii="Fb Fontext" w:hAnsi="Fb Fontext"/>
          <w:rtl/>
        </w:rPr>
        <w:t>"</w:t>
      </w:r>
      <w:r w:rsidRPr="00C35A2C">
        <w:rPr>
          <w:rFonts w:ascii="Fb Fontext" w:hAnsi="Fb Fontext"/>
          <w:rtl/>
        </w:rPr>
        <w:t xml:space="preserve">ז, </w:t>
      </w:r>
      <w:r w:rsidRPr="000D1ECF">
        <w:rPr>
          <w:rStyle w:val="afffff1"/>
          <w:rtl/>
        </w:rPr>
        <w:t>כדר"</w:t>
      </w:r>
      <w:r w:rsidRPr="000D1ECF">
        <w:rPr>
          <w:rStyle w:val="afffff1"/>
          <w:rFonts w:hint="cs"/>
          <w:rtl/>
        </w:rPr>
        <w:t>א</w:t>
      </w:r>
      <w:r w:rsidRPr="000D1ECF">
        <w:rPr>
          <w:rStyle w:val="afffff1"/>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זיבח וקיטר וניסך בהעלם אחד </w:t>
      </w:r>
      <w:r w:rsidR="000D1ECF">
        <w:rPr>
          <w:rFonts w:ascii="Fb Fontext" w:hAnsi="Fb Fontext" w:hint="cs"/>
          <w:rtl/>
        </w:rPr>
        <w:t>חייב רק אחת</w:t>
      </w:r>
      <w:r w:rsidRPr="00C35A2C">
        <w:rPr>
          <w:rFonts w:ascii="Fb Fontext" w:hAnsi="Fb Fontext"/>
          <w:rtl/>
        </w:rPr>
        <w:t>.</w:t>
      </w:r>
    </w:p>
    <w:p w14:paraId="0E2F4AE2" w14:textId="07270B0E" w:rsidR="00A20D10" w:rsidRPr="00C35A2C" w:rsidRDefault="00326A5D" w:rsidP="00A20D10">
      <w:pPr>
        <w:rPr>
          <w:rFonts w:ascii="Fb Fontext" w:hAnsi="Fb Fontext" w:cs="Guttman Vilna"/>
          <w:b/>
          <w:bCs/>
          <w:rtl/>
        </w:rPr>
      </w:pPr>
      <w:r w:rsidRPr="00326A5D">
        <w:rPr>
          <w:rFonts w:hint="cs"/>
          <w:rtl/>
        </w:rPr>
        <w:t xml:space="preserve">ואנו לא מעמידים </w:t>
      </w:r>
      <w:r w:rsidR="00A20D10" w:rsidRPr="00326A5D">
        <w:rPr>
          <w:rtl/>
        </w:rPr>
        <w:t>בע"ז</w:t>
      </w:r>
      <w:r w:rsidR="000376BE">
        <w:rPr>
          <w:rFonts w:hint="cs"/>
          <w:rtl/>
        </w:rPr>
        <w:t>ד</w:t>
      </w:r>
      <w:r w:rsidR="00A20D10" w:rsidRPr="00326A5D">
        <w:rPr>
          <w:rStyle w:val="afffff1"/>
          <w:rtl/>
        </w:rPr>
        <w:t>סיפא:</w:t>
      </w:r>
      <w:r w:rsidR="00A20D10" w:rsidRPr="00C35A2C">
        <w:rPr>
          <w:rFonts w:ascii="Fb Fontext" w:hAnsi="Fb Fontext"/>
          <w:rtl/>
        </w:rPr>
        <w:t xml:space="preserve"> חומר בשאר מצות, </w:t>
      </w:r>
      <w:r w:rsidR="000376BE">
        <w:rPr>
          <w:rFonts w:ascii="Fb Fontext" w:hAnsi="Fb Fontext" w:hint="cs"/>
          <w:rtl/>
        </w:rPr>
        <w:t>ד</w:t>
      </w:r>
      <w:r w:rsidR="00A20D10" w:rsidRPr="00C35A2C">
        <w:rPr>
          <w:rFonts w:ascii="Fb Fontext" w:hAnsi="Fb Fontext"/>
          <w:rtl/>
        </w:rPr>
        <w:t>שגג חייב.</w:t>
      </w:r>
    </w:p>
    <w:p w14:paraId="21A8B3E8" w14:textId="77777777" w:rsidR="00326A5D" w:rsidRPr="00326A5D" w:rsidRDefault="00A20D10" w:rsidP="00326A5D">
      <w:pPr>
        <w:pStyle w:val="38"/>
        <w:framePr w:wrap="notBeside"/>
        <w:rPr>
          <w:rtl/>
        </w:rPr>
      </w:pPr>
      <w:r w:rsidRPr="00326A5D">
        <w:rPr>
          <w:rFonts w:hint="cs"/>
          <w:rtl/>
        </w:rPr>
        <w:t>דא</w:t>
      </w:r>
      <w:r w:rsidRPr="00326A5D">
        <w:rPr>
          <w:rtl/>
        </w:rPr>
        <w:t>"</w:t>
      </w:r>
      <w:r w:rsidRPr="00326A5D">
        <w:rPr>
          <w:rFonts w:hint="cs"/>
          <w:rtl/>
        </w:rPr>
        <w:t xml:space="preserve">א </w:t>
      </w:r>
    </w:p>
    <w:p w14:paraId="47586C89" w14:textId="60225F23" w:rsidR="00A20D10" w:rsidRPr="00C35A2C" w:rsidRDefault="00A20D10" w:rsidP="00326A5D">
      <w:pPr>
        <w:rPr>
          <w:rFonts w:ascii="Fb Fontext" w:hAnsi="Fb Fontext" w:cs="Guttman Vilna"/>
          <w:b/>
          <w:bCs/>
          <w:sz w:val="32"/>
          <w:rtl/>
        </w:rPr>
      </w:pPr>
      <w:r w:rsidRPr="00C35A2C">
        <w:rPr>
          <w:rFonts w:ascii="Fb Fontext" w:hAnsi="Fb Fontext"/>
          <w:sz w:val="32"/>
          <w:rtl/>
        </w:rPr>
        <w:t xml:space="preserve">שוגג בלא מתכוין </w:t>
      </w:r>
      <w:r w:rsidRPr="000376BE">
        <w:rPr>
          <w:rFonts w:ascii="Fb Fontext" w:hAnsi="Fb Fontext"/>
          <w:b/>
          <w:bCs/>
          <w:sz w:val="32"/>
          <w:rtl/>
        </w:rPr>
        <w:t>בע"ז</w:t>
      </w:r>
      <w:r w:rsidRPr="00C35A2C">
        <w:rPr>
          <w:rFonts w:ascii="Fb Fontext" w:hAnsi="Fb Fontext"/>
          <w:sz w:val="32"/>
          <w:rtl/>
        </w:rPr>
        <w:t xml:space="preserve"> </w:t>
      </w:r>
      <w:r w:rsidRPr="00C35A2C">
        <w:rPr>
          <w:rFonts w:ascii="Fb Fontext" w:hAnsi="Fb Fontext" w:hint="cs"/>
          <w:sz w:val="32"/>
          <w:rtl/>
        </w:rPr>
        <w:t>לא בחשב שזה ביהכנ'ס דליבו לשמים ולא באנדרטא דממ</w:t>
      </w:r>
      <w:r>
        <w:rPr>
          <w:rFonts w:ascii="Fb Fontext" w:hAnsi="Fb Fontext"/>
          <w:sz w:val="32"/>
          <w:rtl/>
        </w:rPr>
        <w:t>"</w:t>
      </w:r>
      <w:r w:rsidRPr="00C35A2C">
        <w:rPr>
          <w:rFonts w:ascii="Fb Fontext" w:hAnsi="Fb Fontext" w:hint="cs"/>
          <w:sz w:val="32"/>
          <w:rtl/>
        </w:rPr>
        <w:t xml:space="preserve">נ וכו' </w:t>
      </w:r>
    </w:p>
    <w:p w14:paraId="4EEDFF20" w14:textId="77777777" w:rsidR="000D1ECF" w:rsidRPr="000D1ECF" w:rsidRDefault="00A20D10" w:rsidP="000D1ECF">
      <w:pPr>
        <w:pStyle w:val="38"/>
        <w:framePr w:wrap="notBeside"/>
        <w:rPr>
          <w:rtl/>
        </w:rPr>
      </w:pPr>
      <w:r w:rsidRPr="000D1ECF">
        <w:rPr>
          <w:rFonts w:hint="cs"/>
          <w:rtl/>
        </w:rPr>
        <w:t>וא</w:t>
      </w:r>
      <w:r w:rsidRPr="000D1ECF">
        <w:rPr>
          <w:rtl/>
        </w:rPr>
        <w:t>"</w:t>
      </w:r>
      <w:r w:rsidRPr="000D1ECF">
        <w:rPr>
          <w:rFonts w:hint="cs"/>
          <w:rtl/>
        </w:rPr>
        <w:t>א</w:t>
      </w:r>
    </w:p>
    <w:p w14:paraId="26489299" w14:textId="20C00B31" w:rsidR="00A20D10" w:rsidRPr="00C35A2C" w:rsidRDefault="00A20D10" w:rsidP="000D1ECF">
      <w:pPr>
        <w:rPr>
          <w:rFonts w:ascii="Fb Fontext" w:hAnsi="Fb Fontext" w:cs="Guttman Vilna"/>
          <w:b/>
          <w:bCs/>
          <w:rtl/>
        </w:rPr>
      </w:pPr>
      <w:r w:rsidRPr="00C35A2C">
        <w:rPr>
          <w:rFonts w:ascii="Fb Fontext" w:hAnsi="Fb Fontext"/>
          <w:rtl/>
        </w:rPr>
        <w:t xml:space="preserve">מאהבה ומיראה; </w:t>
      </w:r>
      <w:r w:rsidR="000D1ECF" w:rsidRPr="000376BE">
        <w:rPr>
          <w:rStyle w:val="afffff1"/>
          <w:rFonts w:hint="cs"/>
          <w:rtl/>
        </w:rPr>
        <w:t>לאביי</w:t>
      </w:r>
      <w:r w:rsidR="000D1ECF">
        <w:rPr>
          <w:rFonts w:ascii="Fb Fontext" w:hAnsi="Fb Fontext" w:hint="cs"/>
          <w:rtl/>
        </w:rPr>
        <w:t xml:space="preserve"> ניחא </w:t>
      </w:r>
      <w:r w:rsidR="000D1ECF" w:rsidRPr="000376BE">
        <w:rPr>
          <w:rStyle w:val="afffff1"/>
          <w:rFonts w:hint="cs"/>
          <w:rtl/>
        </w:rPr>
        <w:t>ולרבא</w:t>
      </w:r>
      <w:r w:rsidR="000D1ECF">
        <w:rPr>
          <w:rFonts w:ascii="Fb Fontext" w:hAnsi="Fb Fontext" w:hint="cs"/>
          <w:rtl/>
        </w:rPr>
        <w:t xml:space="preserve"> </w:t>
      </w:r>
      <w:r w:rsidR="000376BE">
        <w:rPr>
          <w:rFonts w:ascii="Fb Fontext" w:hAnsi="Fb Fontext" w:hint="cs"/>
          <w:rtl/>
        </w:rPr>
        <w:t xml:space="preserve">הא פטר. </w:t>
      </w:r>
    </w:p>
    <w:p w14:paraId="385993BC" w14:textId="622C80C0" w:rsidR="000D1ECF" w:rsidRPr="000D1ECF" w:rsidRDefault="00A20D10" w:rsidP="000D1ECF">
      <w:pPr>
        <w:pStyle w:val="38"/>
        <w:framePr w:wrap="notBeside"/>
        <w:rPr>
          <w:rtl/>
        </w:rPr>
      </w:pPr>
      <w:r w:rsidRPr="000D1ECF">
        <w:rPr>
          <w:rtl/>
        </w:rPr>
        <w:t xml:space="preserve">אלא </w:t>
      </w:r>
    </w:p>
    <w:p w14:paraId="492CAE5B" w14:textId="284CE06E" w:rsidR="00A20D10" w:rsidRPr="00C35A2C" w:rsidRDefault="00A20D10" w:rsidP="00A20D10">
      <w:pPr>
        <w:rPr>
          <w:rFonts w:ascii="Fb Fontext" w:hAnsi="Fb Fontext"/>
          <w:rtl/>
        </w:rPr>
      </w:pPr>
      <w:r w:rsidRPr="000376BE">
        <w:rPr>
          <w:rFonts w:ascii="Fb Fontext" w:hAnsi="Fb Fontext"/>
          <w:b/>
          <w:bCs/>
          <w:sz w:val="32"/>
          <w:rtl/>
        </w:rPr>
        <w:t>באומר מותר,</w:t>
      </w:r>
      <w:r w:rsidRPr="00C35A2C">
        <w:rPr>
          <w:rFonts w:ascii="Fb Fontext" w:hAnsi="Fb Fontext"/>
          <w:sz w:val="32"/>
          <w:rtl/>
        </w:rPr>
        <w:t xml:space="preserve"> </w:t>
      </w:r>
      <w:r w:rsidR="000D1ECF">
        <w:rPr>
          <w:rFonts w:ascii="Fb Fontext" w:hAnsi="Fb Fontext" w:hint="cs"/>
          <w:sz w:val="32"/>
          <w:rtl/>
        </w:rPr>
        <w:t xml:space="preserve">משא''כ </w:t>
      </w:r>
      <w:r w:rsidRPr="00C35A2C">
        <w:rPr>
          <w:rFonts w:ascii="Fb Fontext" w:hAnsi="Fb Fontext"/>
          <w:sz w:val="32"/>
          <w:rtl/>
        </w:rPr>
        <w:t xml:space="preserve">בשבת - דפטור לגמרי; </w:t>
      </w:r>
    </w:p>
    <w:p w14:paraId="547B1008" w14:textId="07669BBA" w:rsidR="000D1ECF" w:rsidRPr="000D1ECF" w:rsidRDefault="000376BE" w:rsidP="000D1ECF">
      <w:pPr>
        <w:pStyle w:val="38"/>
        <w:framePr w:wrap="notBeside"/>
        <w:rPr>
          <w:rtl/>
        </w:rPr>
      </w:pPr>
      <w:r>
        <w:rPr>
          <w:rFonts w:hint="cs"/>
          <w:rtl/>
        </w:rPr>
        <w:t>ועל זה</w:t>
      </w:r>
    </w:p>
    <w:p w14:paraId="5229AA6E" w14:textId="31DEC1F5" w:rsidR="00A20D10" w:rsidRPr="00C35A2C" w:rsidRDefault="00A20D10" w:rsidP="000376BE">
      <w:pPr>
        <w:spacing w:after="60"/>
        <w:rPr>
          <w:rFonts w:ascii="Fb Fontext" w:hAnsi="Fb Fontext"/>
          <w:rtl/>
        </w:rPr>
      </w:pPr>
      <w:r w:rsidRPr="00326A5D">
        <w:rPr>
          <w:rStyle w:val="afffff1"/>
          <w:rFonts w:hint="cs"/>
          <w:rtl/>
        </w:rPr>
        <w:t xml:space="preserve">רבא </w:t>
      </w:r>
      <w:r w:rsidR="00326A5D">
        <w:rPr>
          <w:rStyle w:val="afffff1"/>
          <w:rFonts w:hint="cs"/>
          <w:rtl/>
        </w:rPr>
        <w:t xml:space="preserve">שאל </w:t>
      </w:r>
      <w:r w:rsidRPr="00326A5D">
        <w:rPr>
          <w:rStyle w:val="afffff1"/>
          <w:rFonts w:hint="cs"/>
          <w:rtl/>
        </w:rPr>
        <w:t>לר</w:t>
      </w:r>
      <w:r w:rsidRPr="00326A5D">
        <w:rPr>
          <w:rStyle w:val="afffff1"/>
          <w:rtl/>
        </w:rPr>
        <w:t>"</w:t>
      </w:r>
      <w:r w:rsidRPr="00326A5D">
        <w:rPr>
          <w:rStyle w:val="afffff1"/>
          <w:rFonts w:hint="cs"/>
          <w:rtl/>
        </w:rPr>
        <w:t>נ</w:t>
      </w:r>
      <w:r w:rsidRPr="00C35A2C">
        <w:rPr>
          <w:rFonts w:ascii="Fb Fontext" w:hAnsi="Fb Fontext" w:hint="cs"/>
          <w:rtl/>
        </w:rPr>
        <w:t xml:space="preserve"> ל</w:t>
      </w:r>
      <w:r w:rsidRPr="00C35A2C">
        <w:rPr>
          <w:rFonts w:ascii="Fb Fontext" w:hAnsi="Fb Fontext"/>
          <w:rtl/>
        </w:rPr>
        <w:t xml:space="preserve">העלם זה וזה </w:t>
      </w:r>
      <w:r w:rsidR="000D1ECF">
        <w:rPr>
          <w:rFonts w:ascii="Fb Fontext" w:hAnsi="Fb Fontext" w:hint="cs"/>
          <w:rtl/>
        </w:rPr>
        <w:t xml:space="preserve">לחייב חד או שנים </w:t>
      </w:r>
      <w:r w:rsidR="00326A5D">
        <w:rPr>
          <w:rFonts w:ascii="Fb Fontext" w:hAnsi="Fb Fontext" w:hint="cs"/>
          <w:rtl/>
        </w:rPr>
        <w:t xml:space="preserve">אבל לא לפטור לגמרי </w:t>
      </w:r>
    </w:p>
    <w:p w14:paraId="22D7DC5B" w14:textId="562ED56E" w:rsidR="000D1ECF" w:rsidRPr="000D1ECF" w:rsidRDefault="000376BE" w:rsidP="000D1ECF">
      <w:pPr>
        <w:pStyle w:val="38"/>
        <w:framePr w:wrap="notBeside"/>
        <w:rPr>
          <w:rtl/>
        </w:rPr>
      </w:pPr>
      <w:r>
        <w:rPr>
          <w:rFonts w:hint="cs"/>
          <w:rtl/>
        </w:rPr>
        <w:t xml:space="preserve">- </w:t>
      </w:r>
      <w:r w:rsidR="00A20D10" w:rsidRPr="000D1ECF">
        <w:rPr>
          <w:rFonts w:hint="cs"/>
          <w:rtl/>
        </w:rPr>
        <w:t xml:space="preserve">ודחי' </w:t>
      </w:r>
    </w:p>
    <w:p w14:paraId="14E14A4E" w14:textId="77777777" w:rsidR="000376BE" w:rsidRDefault="00A20D10" w:rsidP="000D1ECF">
      <w:pPr>
        <w:rPr>
          <w:rtl/>
        </w:rPr>
      </w:pPr>
      <w:r w:rsidRPr="000D1ECF">
        <w:rPr>
          <w:rFonts w:hint="cs"/>
          <w:rtl/>
        </w:rPr>
        <w:t xml:space="preserve">דלעולם </w:t>
      </w:r>
      <w:r w:rsidRPr="000376BE">
        <w:rPr>
          <w:rStyle w:val="afffff1"/>
          <w:rFonts w:hint="cs"/>
          <w:rtl/>
        </w:rPr>
        <w:t>רישא</w:t>
      </w:r>
      <w:r w:rsidRPr="000D1ECF">
        <w:rPr>
          <w:rFonts w:hint="cs"/>
          <w:rtl/>
        </w:rPr>
        <w:t xml:space="preserve"> בע</w:t>
      </w:r>
      <w:r w:rsidRPr="000D1ECF">
        <w:rPr>
          <w:rtl/>
        </w:rPr>
        <w:t>"</w:t>
      </w:r>
      <w:r w:rsidRPr="000D1ECF">
        <w:rPr>
          <w:rFonts w:hint="cs"/>
          <w:rtl/>
        </w:rPr>
        <w:t>ז</w:t>
      </w:r>
      <w:r w:rsidR="000376BE">
        <w:rPr>
          <w:rFonts w:hint="cs"/>
          <w:rtl/>
        </w:rPr>
        <w:t>,</w:t>
      </w:r>
      <w:r w:rsidRPr="000D1ECF">
        <w:rPr>
          <w:rFonts w:hint="cs"/>
          <w:rtl/>
        </w:rPr>
        <w:t xml:space="preserve"> </w:t>
      </w:r>
    </w:p>
    <w:p w14:paraId="02644A5E" w14:textId="1C103BFF" w:rsidR="000376BE" w:rsidRDefault="00A20D10" w:rsidP="000D1ECF">
      <w:pPr>
        <w:rPr>
          <w:rtl/>
        </w:rPr>
      </w:pPr>
      <w:r w:rsidRPr="000376BE">
        <w:rPr>
          <w:rStyle w:val="afffff1"/>
          <w:rFonts w:hint="cs"/>
          <w:rtl/>
        </w:rPr>
        <w:t>וסיפא</w:t>
      </w:r>
      <w:r w:rsidRPr="000D1ECF">
        <w:rPr>
          <w:rFonts w:hint="cs"/>
          <w:rtl/>
        </w:rPr>
        <w:t xml:space="preserve"> בשאר מצוות '</w:t>
      </w:r>
      <w:r w:rsidRPr="000D1ECF">
        <w:rPr>
          <w:rtl/>
        </w:rPr>
        <w:t xml:space="preserve">ושגג בלא מתכוין </w:t>
      </w:r>
      <w:r w:rsidRPr="00DD5DF1">
        <w:rPr>
          <w:rStyle w:val="afffff1"/>
          <w:rtl/>
        </w:rPr>
        <w:t>דסבר:</w:t>
      </w:r>
      <w:r w:rsidRPr="000D1ECF">
        <w:rPr>
          <w:rtl/>
        </w:rPr>
        <w:t xml:space="preserve"> רוק הוא, ובולעו.</w:t>
      </w:r>
      <w:r w:rsidR="000D1ECF">
        <w:rPr>
          <w:rFonts w:hint="cs"/>
          <w:rtl/>
        </w:rPr>
        <w:t xml:space="preserve"> </w:t>
      </w:r>
    </w:p>
    <w:p w14:paraId="4BA4032E" w14:textId="6552B42E" w:rsidR="00A20D10" w:rsidRPr="00C35A2C" w:rsidRDefault="000D1ECF" w:rsidP="000D1ECF">
      <w:pPr>
        <w:rPr>
          <w:rFonts w:ascii="Fb Fontext" w:hAnsi="Fb Fontext"/>
          <w:rtl/>
        </w:rPr>
      </w:pPr>
      <w:r>
        <w:rPr>
          <w:rFonts w:hint="cs"/>
          <w:rtl/>
        </w:rPr>
        <w:t xml:space="preserve">משא''כ בשבת </w:t>
      </w:r>
      <w:r w:rsidR="00A20D10" w:rsidRPr="00C35A2C">
        <w:rPr>
          <w:rFonts w:ascii="Fb Fontext" w:hAnsi="Fb Fontext"/>
          <w:rtl/>
        </w:rPr>
        <w:t xml:space="preserve">דפטור </w:t>
      </w:r>
      <w:r w:rsidR="000376BE">
        <w:rPr>
          <w:rFonts w:ascii="Fb Fontext" w:hAnsi="Fb Fontext" w:hint="cs"/>
          <w:rtl/>
        </w:rPr>
        <w:t>ב</w:t>
      </w:r>
      <w:r w:rsidR="00A20D10" w:rsidRPr="00C35A2C">
        <w:rPr>
          <w:rFonts w:ascii="Fb Fontext" w:hAnsi="Fb Fontext"/>
          <w:rtl/>
        </w:rPr>
        <w:t>נתכוין להגביה תלוש וחתך מחובר פטור.</w:t>
      </w:r>
    </w:p>
    <w:p w14:paraId="33F41B60" w14:textId="77777777" w:rsidR="000D1ECF" w:rsidRPr="000D1ECF" w:rsidRDefault="00A20D10" w:rsidP="000D1ECF">
      <w:pPr>
        <w:pStyle w:val="38"/>
        <w:framePr w:wrap="notBeside"/>
        <w:rPr>
          <w:rtl/>
        </w:rPr>
      </w:pPr>
      <w:r w:rsidRPr="000D1ECF">
        <w:rPr>
          <w:rFonts w:hint="cs"/>
          <w:rtl/>
        </w:rPr>
        <w:t>וכדר</w:t>
      </w:r>
      <w:r w:rsidRPr="000D1ECF">
        <w:rPr>
          <w:rtl/>
        </w:rPr>
        <w:t>"</w:t>
      </w:r>
      <w:r w:rsidRPr="000D1ECF">
        <w:rPr>
          <w:rFonts w:hint="cs"/>
          <w:rtl/>
        </w:rPr>
        <w:t>נ משמואל</w:t>
      </w:r>
    </w:p>
    <w:p w14:paraId="6E1AD5D9" w14:textId="5F3F3699"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המתעסק בחלבים ובעריות - חייב, שכן נהנה.</w:t>
      </w:r>
    </w:p>
    <w:p w14:paraId="168AD361" w14:textId="77777777" w:rsidR="00A20D10" w:rsidRPr="000D1ECF" w:rsidRDefault="00A20D10" w:rsidP="000D1ECF">
      <w:pPr>
        <w:rPr>
          <w:rtl/>
        </w:rPr>
      </w:pPr>
      <w:r w:rsidRPr="000D1ECF">
        <w:rPr>
          <w:rtl/>
        </w:rPr>
        <w:t>המתעסק בשבת - פטור, מלאכת מחשבת אסרה תורה.</w:t>
      </w:r>
    </w:p>
    <w:p w14:paraId="5E53BBD7" w14:textId="71820369" w:rsidR="000D1ECF" w:rsidRPr="000D1ECF" w:rsidRDefault="00A20D10" w:rsidP="000D1ECF">
      <w:pPr>
        <w:pStyle w:val="38"/>
        <w:framePr w:wrap="notBeside"/>
        <w:rPr>
          <w:rtl/>
        </w:rPr>
      </w:pPr>
      <w:r w:rsidRPr="000D1ECF">
        <w:rPr>
          <w:rFonts w:hint="cs"/>
          <w:rtl/>
        </w:rPr>
        <w:t>ו</w:t>
      </w:r>
      <w:r w:rsidRPr="000D1ECF">
        <w:rPr>
          <w:rtl/>
        </w:rPr>
        <w:t xml:space="preserve">רי"ו </w:t>
      </w:r>
      <w:r w:rsidR="002E761E">
        <w:rPr>
          <w:rFonts w:hint="cs"/>
          <w:rtl/>
        </w:rPr>
        <w:t>לשיטתו</w:t>
      </w:r>
    </w:p>
    <w:p w14:paraId="66DBF94B" w14:textId="1AB27CB9" w:rsidR="00A20D10" w:rsidRPr="00C35A2C" w:rsidRDefault="00A20D10" w:rsidP="002E761E">
      <w:pPr>
        <w:rPr>
          <w:rFonts w:ascii="Fb Fontext" w:hAnsi="Fb Fontext"/>
          <w:rtl/>
        </w:rPr>
      </w:pPr>
      <w:r w:rsidRPr="00C35A2C">
        <w:rPr>
          <w:rFonts w:ascii="Fb Fontext" w:hAnsi="Fb Fontext"/>
          <w:sz w:val="32"/>
          <w:rtl/>
        </w:rPr>
        <w:t xml:space="preserve">דלא </w:t>
      </w:r>
      <w:r w:rsidR="002E761E">
        <w:rPr>
          <w:rFonts w:ascii="Fb Fontext" w:hAnsi="Fb Fontext" w:hint="cs"/>
          <w:sz w:val="32"/>
          <w:rtl/>
        </w:rPr>
        <w:t xml:space="preserve">מעמיד מתני' </w:t>
      </w:r>
      <w:r w:rsidRPr="00C35A2C">
        <w:rPr>
          <w:rFonts w:ascii="Fb Fontext" w:hAnsi="Fb Fontext"/>
          <w:sz w:val="32"/>
          <w:rtl/>
        </w:rPr>
        <w:t xml:space="preserve">רישא </w:t>
      </w:r>
      <w:r w:rsidR="002E761E">
        <w:rPr>
          <w:rFonts w:ascii="Fb Fontext" w:hAnsi="Fb Fontext" w:hint="cs"/>
          <w:sz w:val="32"/>
          <w:rtl/>
        </w:rPr>
        <w:t>בטעם אחד וסיפא בטעם אחד.</w:t>
      </w:r>
    </w:p>
    <w:p w14:paraId="50B99FDC" w14:textId="77777777" w:rsidR="000D1ECF" w:rsidRPr="000D1ECF" w:rsidRDefault="00A20D10" w:rsidP="000D1ECF">
      <w:pPr>
        <w:pStyle w:val="38"/>
        <w:framePr w:wrap="notBeside"/>
        <w:rPr>
          <w:rtl/>
        </w:rPr>
      </w:pPr>
      <w:r w:rsidRPr="000D1ECF">
        <w:rPr>
          <w:rtl/>
        </w:rPr>
        <w:t xml:space="preserve">דארי"ו: </w:t>
      </w:r>
    </w:p>
    <w:p w14:paraId="1FF78FE9" w14:textId="239D5A4C" w:rsidR="00A20D10" w:rsidRPr="00C35A2C" w:rsidRDefault="002E761E" w:rsidP="00A20D10">
      <w:pPr>
        <w:rPr>
          <w:rFonts w:ascii="Fb Fontext" w:hAnsi="Fb Fontext"/>
          <w:rtl/>
        </w:rPr>
      </w:pPr>
      <w:r>
        <w:rPr>
          <w:rFonts w:ascii="Fb Fontext" w:hAnsi="Fb Fontext" w:hint="cs"/>
          <w:rtl/>
        </w:rPr>
        <w:t xml:space="preserve">מי שיתרץ לי </w:t>
      </w:r>
      <w:r w:rsidR="00A20D10" w:rsidRPr="00C35A2C">
        <w:rPr>
          <w:rFonts w:ascii="Fb Fontext" w:hAnsi="Fb Fontext"/>
          <w:rtl/>
        </w:rPr>
        <w:t xml:space="preserve">חבית אליבא </w:t>
      </w:r>
      <w:r w:rsidR="00A20D10" w:rsidRPr="00C35A2C">
        <w:rPr>
          <w:rStyle w:val="afffb"/>
          <w:rFonts w:ascii="Fb Fontext" w:hAnsi="Fb Fontext"/>
          <w:rtl/>
        </w:rPr>
        <w:t>דחד</w:t>
      </w:r>
      <w:r w:rsidR="00A20D10" w:rsidRPr="00C35A2C">
        <w:rPr>
          <w:rFonts w:ascii="Fb Fontext" w:hAnsi="Fb Fontext"/>
          <w:rtl/>
        </w:rPr>
        <w:t xml:space="preserve"> </w:t>
      </w:r>
      <w:r w:rsidR="00A20D10" w:rsidRPr="00C35A2C">
        <w:rPr>
          <w:rStyle w:val="afffb"/>
          <w:rFonts w:ascii="Fb Fontext" w:hAnsi="Fb Fontext"/>
          <w:rtl/>
        </w:rPr>
        <w:t>תנא</w:t>
      </w:r>
      <w:r w:rsidR="00A20D10" w:rsidRPr="00C35A2C">
        <w:rPr>
          <w:rFonts w:ascii="Fb Fontext" w:hAnsi="Fb Fontext"/>
          <w:rtl/>
        </w:rPr>
        <w:t xml:space="preserve"> </w:t>
      </w:r>
      <w:r w:rsidR="00A20D10" w:rsidRPr="00C35A2C">
        <w:rPr>
          <w:rFonts w:ascii="Fb Fontext" w:hAnsi="Fb Fontext" w:hint="cs"/>
          <w:rtl/>
        </w:rPr>
        <w:t>אוביל כליו אחריו לבית המרחץ</w:t>
      </w:r>
      <w:r w:rsidR="00A20D10" w:rsidRPr="00C35A2C">
        <w:rPr>
          <w:rFonts w:ascii="Fb Fontext" w:hAnsi="Fb Fontext"/>
          <w:rtl/>
        </w:rPr>
        <w:t>.</w:t>
      </w:r>
    </w:p>
    <w:p w14:paraId="1C0EE093" w14:textId="77777777" w:rsidR="00A20D10" w:rsidRPr="00C35A2C" w:rsidRDefault="00A20D10" w:rsidP="00A20D10">
      <w:pPr>
        <w:pStyle w:val="afff1"/>
        <w:framePr w:wrap="around"/>
        <w:rPr>
          <w:rtl/>
        </w:rPr>
      </w:pPr>
      <w:r w:rsidRPr="00C35A2C">
        <w:rPr>
          <w:rtl/>
        </w:rPr>
        <w:t>סג.</w:t>
      </w:r>
    </w:p>
    <w:p w14:paraId="01CA2260" w14:textId="4D440754" w:rsidR="00A20D10" w:rsidRPr="00DD5DF1" w:rsidRDefault="00DD5DF1" w:rsidP="00DD5DF1">
      <w:pPr>
        <w:pStyle w:val="affffc"/>
        <w:rPr>
          <w:rtl/>
        </w:rPr>
      </w:pPr>
      <w:r>
        <w:rPr>
          <w:rFonts w:hint="cs"/>
          <w:rtl/>
        </w:rPr>
        <w:t>ר''א</w:t>
      </w:r>
      <w:r w:rsidR="00A20D10" w:rsidRPr="00DD5DF1">
        <w:rPr>
          <w:rtl/>
        </w:rPr>
        <w:t xml:space="preserve">: זיבח וקיטר וניסך בהעלם אחד - חייב </w:t>
      </w:r>
      <w:r>
        <w:rPr>
          <w:rFonts w:hint="cs"/>
          <w:rtl/>
        </w:rPr>
        <w:t xml:space="preserve">רק </w:t>
      </w:r>
      <w:r w:rsidR="00A20D10" w:rsidRPr="00DD5DF1">
        <w:rPr>
          <w:rtl/>
        </w:rPr>
        <w:t>אחת.</w:t>
      </w:r>
    </w:p>
    <w:p w14:paraId="1BC59535" w14:textId="77777777" w:rsidR="000376BE" w:rsidRPr="000376BE" w:rsidRDefault="00A20D10" w:rsidP="000376BE">
      <w:pPr>
        <w:pStyle w:val="38"/>
        <w:framePr w:wrap="notBeside"/>
        <w:rPr>
          <w:rtl/>
        </w:rPr>
      </w:pPr>
      <w:r w:rsidRPr="000376BE">
        <w:rPr>
          <w:rtl/>
        </w:rPr>
        <w:t>אביי:</w:t>
      </w:r>
    </w:p>
    <w:p w14:paraId="42956E7A" w14:textId="2C45733D" w:rsidR="00A20D10" w:rsidRPr="00C35A2C" w:rsidRDefault="000376BE" w:rsidP="00A20D10">
      <w:pPr>
        <w:rPr>
          <w:rFonts w:ascii="Fb Fontext" w:hAnsi="Fb Fontext" w:cs="Guttman Vilna"/>
          <w:b/>
          <w:bCs/>
          <w:sz w:val="32"/>
          <w:rtl/>
        </w:rPr>
      </w:pPr>
      <w:r>
        <w:rPr>
          <w:rFonts w:ascii="Fb Fontext" w:hAnsi="Fb Fontext" w:hint="cs"/>
          <w:sz w:val="32"/>
          <w:rtl/>
        </w:rPr>
        <w:t xml:space="preserve">טעם </w:t>
      </w:r>
      <w:r w:rsidR="00A20D10" w:rsidRPr="00C35A2C">
        <w:rPr>
          <w:rFonts w:ascii="Fb Fontext" w:hAnsi="Fb Fontext" w:hint="cs"/>
          <w:sz w:val="32"/>
          <w:rtl/>
        </w:rPr>
        <w:t xml:space="preserve">דרב אמי </w:t>
      </w:r>
      <w:r w:rsidR="00A20D10" w:rsidRPr="00FF1C37">
        <w:rPr>
          <w:rStyle w:val="affffb"/>
          <w:rFonts w:hint="cs"/>
          <w:rtl/>
        </w:rPr>
        <w:t>ד'</w:t>
      </w:r>
      <w:r w:rsidR="00A20D10" w:rsidRPr="00FF1C37">
        <w:rPr>
          <w:rStyle w:val="affffb"/>
          <w:rtl/>
        </w:rPr>
        <w:t>לא תעבדם</w:t>
      </w:r>
      <w:r w:rsidR="00A20D10" w:rsidRPr="00FF1C37">
        <w:rPr>
          <w:rStyle w:val="affffb"/>
          <w:rFonts w:hint="cs"/>
          <w:rtl/>
        </w:rPr>
        <w:t>'</w:t>
      </w:r>
      <w:r w:rsidR="00A20D10" w:rsidRPr="00FF1C37">
        <w:rPr>
          <w:rStyle w:val="affffb"/>
          <w:rtl/>
        </w:rPr>
        <w:t>,</w:t>
      </w:r>
      <w:r w:rsidR="00A20D10" w:rsidRPr="00C35A2C">
        <w:rPr>
          <w:rFonts w:ascii="Fb Fontext" w:hAnsi="Fb Fontext"/>
          <w:sz w:val="32"/>
          <w:rtl/>
        </w:rPr>
        <w:t xml:space="preserve"> הכתוב עשאן כולן עבודה אחת.</w:t>
      </w:r>
    </w:p>
    <w:p w14:paraId="22397BB8" w14:textId="77777777" w:rsidR="000376BE" w:rsidRPr="000376BE" w:rsidRDefault="00A20D10" w:rsidP="000376BE">
      <w:pPr>
        <w:pStyle w:val="38"/>
        <w:framePr w:wrap="notBeside"/>
        <w:rPr>
          <w:rtl/>
        </w:rPr>
      </w:pPr>
      <w:r w:rsidRPr="000376BE">
        <w:rPr>
          <w:rFonts w:hint="cs"/>
          <w:rtl/>
        </w:rPr>
        <w:t xml:space="preserve">אבל אביי </w:t>
      </w:r>
    </w:p>
    <w:p w14:paraId="79BC2199" w14:textId="65DE49E1" w:rsidR="00A20D10" w:rsidRPr="00C35A2C" w:rsidRDefault="00A20D10" w:rsidP="00A20D10">
      <w:pPr>
        <w:rPr>
          <w:rFonts w:ascii="Fb Fontext" w:hAnsi="Fb Fontext" w:cs="Guttman Vilna"/>
          <w:b/>
          <w:bCs/>
          <w:rtl/>
        </w:rPr>
      </w:pPr>
      <w:r w:rsidRPr="00C35A2C">
        <w:rPr>
          <w:rFonts w:ascii="Fb Fontext" w:hAnsi="Fb Fontext" w:hint="cs"/>
          <w:rtl/>
        </w:rPr>
        <w:t>לא ס</w:t>
      </w:r>
      <w:r>
        <w:rPr>
          <w:rFonts w:ascii="Fb Fontext" w:hAnsi="Fb Fontext"/>
          <w:rtl/>
        </w:rPr>
        <w:t>"</w:t>
      </w:r>
      <w:r w:rsidRPr="00C35A2C">
        <w:rPr>
          <w:rFonts w:ascii="Fb Fontext" w:hAnsi="Fb Fontext" w:hint="cs"/>
          <w:rtl/>
        </w:rPr>
        <w:t xml:space="preserve">ל </w:t>
      </w:r>
      <w:r w:rsidR="000376BE">
        <w:rPr>
          <w:rFonts w:ascii="Fb Fontext" w:hAnsi="Fb Fontext" w:hint="cs"/>
          <w:rtl/>
        </w:rPr>
        <w:t xml:space="preserve">כן </w:t>
      </w:r>
      <w:r w:rsidRPr="00546912">
        <w:rPr>
          <w:rStyle w:val="affffb"/>
          <w:rFonts w:hint="cs"/>
          <w:rtl/>
        </w:rPr>
        <w:t>ד'</w:t>
      </w:r>
      <w:r w:rsidRPr="00546912">
        <w:rPr>
          <w:rStyle w:val="affffb"/>
          <w:rtl/>
        </w:rPr>
        <w:t>שלש השתחואות בע</w:t>
      </w:r>
      <w:r>
        <w:rPr>
          <w:rStyle w:val="affffb"/>
          <w:rtl/>
        </w:rPr>
        <w:t>"</w:t>
      </w:r>
      <w:r w:rsidRPr="00546912">
        <w:rPr>
          <w:rStyle w:val="affffb"/>
          <w:rtl/>
        </w:rPr>
        <w:t>ז</w:t>
      </w:r>
      <w:r w:rsidRPr="00546912">
        <w:rPr>
          <w:rStyle w:val="affffb"/>
          <w:rFonts w:hint="cs"/>
          <w:rtl/>
        </w:rPr>
        <w:t>'</w:t>
      </w:r>
      <w:r w:rsidRPr="00546912">
        <w:rPr>
          <w:rStyle w:val="affffb"/>
          <w:rtl/>
        </w:rPr>
        <w:t xml:space="preserve"> </w:t>
      </w:r>
      <w:r w:rsidRPr="00C35A2C">
        <w:rPr>
          <w:rFonts w:ascii="Fb Fontext" w:hAnsi="Fb Fontext" w:hint="cs"/>
          <w:rtl/>
        </w:rPr>
        <w:t xml:space="preserve">- </w:t>
      </w:r>
      <w:r w:rsidRPr="00C35A2C">
        <w:rPr>
          <w:rFonts w:ascii="Fb Fontext" w:hAnsi="Fb Fontext"/>
          <w:rtl/>
        </w:rPr>
        <w:t>אחת לכדרכה, ואחת שלא כדרכה, ואחת לחלק.</w:t>
      </w:r>
    </w:p>
    <w:p w14:paraId="07D02FC5" w14:textId="77777777" w:rsidR="000376BE" w:rsidRPr="000376BE" w:rsidRDefault="00A20D10" w:rsidP="000376BE">
      <w:pPr>
        <w:pStyle w:val="38"/>
        <w:framePr w:wrap="notBeside"/>
        <w:rPr>
          <w:rtl/>
        </w:rPr>
      </w:pPr>
      <w:r w:rsidRPr="000376BE">
        <w:rPr>
          <w:rtl/>
        </w:rPr>
        <w:t>אביי:</w:t>
      </w:r>
    </w:p>
    <w:p w14:paraId="5D881241" w14:textId="1DACDB90" w:rsidR="00A20D10" w:rsidRPr="000376BE" w:rsidRDefault="00A20D10" w:rsidP="000376BE">
      <w:pPr>
        <w:rPr>
          <w:rFonts w:ascii="Fb Fontext" w:hAnsi="Fb Fontext"/>
          <w:rtl/>
        </w:rPr>
      </w:pPr>
      <w:r w:rsidRPr="000376BE">
        <w:rPr>
          <w:rtl/>
        </w:rPr>
        <w:t xml:space="preserve">שלש השתחואות בע"ז </w:t>
      </w:r>
      <w:r w:rsidRPr="000376BE">
        <w:rPr>
          <w:rStyle w:val="afffff1"/>
          <w:rtl/>
        </w:rPr>
        <w:t>אחת</w:t>
      </w:r>
      <w:r w:rsidRPr="000376BE">
        <w:rPr>
          <w:rtl/>
        </w:rPr>
        <w:t xml:space="preserve"> לכדרכה</w:t>
      </w:r>
      <w:r w:rsidRPr="000376BE">
        <w:rPr>
          <w:rFonts w:hint="cs"/>
          <w:rtl/>
        </w:rPr>
        <w:t xml:space="preserve"> ושלא כדרכה</w:t>
      </w:r>
      <w:r w:rsidRPr="000376BE">
        <w:rPr>
          <w:rtl/>
        </w:rPr>
        <w:t xml:space="preserve">, </w:t>
      </w:r>
      <w:r w:rsidRPr="000376BE">
        <w:rPr>
          <w:rStyle w:val="afffff1"/>
          <w:rtl/>
        </w:rPr>
        <w:t>ואחת</w:t>
      </w:r>
      <w:r w:rsidRPr="000376BE">
        <w:rPr>
          <w:rtl/>
        </w:rPr>
        <w:t xml:space="preserve"> שלא כדרכה, </w:t>
      </w:r>
      <w:r w:rsidRPr="000376BE">
        <w:rPr>
          <w:rStyle w:val="afffff1"/>
          <w:rtl/>
        </w:rPr>
        <w:t>ואחת</w:t>
      </w:r>
      <w:r w:rsidRPr="000376BE">
        <w:rPr>
          <w:rtl/>
        </w:rPr>
        <w:t xml:space="preserve"> לחלק. </w:t>
      </w:r>
      <w:r w:rsidR="000376BE">
        <w:rPr>
          <w:rFonts w:hint="cs"/>
          <w:rtl/>
        </w:rPr>
        <w:t xml:space="preserve"> </w:t>
      </w:r>
      <w:r w:rsidRPr="000376BE">
        <w:rPr>
          <w:rStyle w:val="afffffe"/>
          <w:rFonts w:hint="cs"/>
          <w:rtl/>
        </w:rPr>
        <w:t>[דכדרכה לבד נפקא מאיכה וגו']</w:t>
      </w:r>
    </w:p>
    <w:p w14:paraId="48311FCE" w14:textId="77777777" w:rsidR="00A20D10" w:rsidRPr="000376BE" w:rsidRDefault="00A20D10" w:rsidP="000376BE">
      <w:pPr>
        <w:pStyle w:val="affffc"/>
        <w:rPr>
          <w:rtl/>
        </w:rPr>
      </w:pPr>
      <w:r w:rsidRPr="000376BE">
        <w:rPr>
          <w:rtl/>
        </w:rPr>
        <w:t>המקבלו עליו באלוה האומר לו אלי אתה.</w:t>
      </w:r>
    </w:p>
    <w:p w14:paraId="4758AA4E" w14:textId="3A4CD460"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נ מרב</w:t>
      </w:r>
      <w:r w:rsidRPr="000376BE">
        <w:rPr>
          <w:rtl/>
        </w:rPr>
        <w:t>:</w:t>
      </w:r>
    </w:p>
    <w:p w14:paraId="1F9DF3A9" w14:textId="70F3783D"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 כיון שאמר לו אלי אתה - חייב.</w:t>
      </w:r>
    </w:p>
    <w:p w14:paraId="2992D969" w14:textId="77777777" w:rsidR="000376BE" w:rsidRPr="000376BE" w:rsidRDefault="00A20D10" w:rsidP="000376BE">
      <w:pPr>
        <w:pStyle w:val="38"/>
        <w:framePr w:wrap="notBeside"/>
        <w:rPr>
          <w:rtl/>
        </w:rPr>
      </w:pPr>
      <w:r w:rsidRPr="000376BE">
        <w:rPr>
          <w:rtl/>
        </w:rPr>
        <w:t xml:space="preserve">- </w:t>
      </w:r>
      <w:r w:rsidRPr="000376BE">
        <w:rPr>
          <w:rFonts w:hint="cs"/>
          <w:rtl/>
        </w:rPr>
        <w:t xml:space="preserve">והיינו </w:t>
      </w:r>
    </w:p>
    <w:p w14:paraId="09995B5C" w14:textId="020161EB" w:rsidR="00A20D10" w:rsidRPr="000376BE" w:rsidRDefault="00A20D10" w:rsidP="000376BE">
      <w:pPr>
        <w:rPr>
          <w:rStyle w:val="afffff1"/>
        </w:rPr>
      </w:pPr>
      <w:r w:rsidRPr="000376BE">
        <w:rPr>
          <w:rFonts w:hint="cs"/>
          <w:rtl/>
        </w:rPr>
        <w:t xml:space="preserve">לקרבן </w:t>
      </w:r>
      <w:r w:rsidRPr="000376BE">
        <w:rPr>
          <w:rStyle w:val="afffff1"/>
          <w:rFonts w:hint="cs"/>
          <w:rtl/>
        </w:rPr>
        <w:t>וכר</w:t>
      </w:r>
      <w:r w:rsidRPr="000376BE">
        <w:rPr>
          <w:rStyle w:val="afffff1"/>
          <w:rtl/>
        </w:rPr>
        <w:t>"</w:t>
      </w:r>
      <w:r w:rsidRPr="000376BE">
        <w:rPr>
          <w:rStyle w:val="afffff1"/>
          <w:rFonts w:hint="cs"/>
          <w:rtl/>
        </w:rPr>
        <w:t>ע</w:t>
      </w:r>
      <w:r w:rsidRPr="000376BE">
        <w:rPr>
          <w:rFonts w:hint="cs"/>
          <w:rtl/>
        </w:rPr>
        <w:t xml:space="preserve"> </w:t>
      </w:r>
      <w:r w:rsidRPr="000376BE">
        <w:rPr>
          <w:rStyle w:val="afffff1"/>
          <w:rFonts w:hint="cs"/>
          <w:rtl/>
        </w:rPr>
        <w:t>דס</w:t>
      </w:r>
      <w:r w:rsidRPr="000376BE">
        <w:rPr>
          <w:rStyle w:val="afffff1"/>
          <w:rtl/>
        </w:rPr>
        <w:t>"</w:t>
      </w:r>
      <w:r w:rsidRPr="000376BE">
        <w:rPr>
          <w:rStyle w:val="afffff1"/>
          <w:rFonts w:hint="cs"/>
          <w:rtl/>
        </w:rPr>
        <w:t>ד</w:t>
      </w:r>
      <w:r w:rsidRPr="000376BE">
        <w:rPr>
          <w:rFonts w:hint="cs"/>
          <w:rtl/>
        </w:rPr>
        <w:t xml:space="preserve"> דווקא במגדף חייב </w:t>
      </w:r>
      <w:r w:rsidR="000376BE">
        <w:rPr>
          <w:rStyle w:val="afffff1"/>
          <w:rFonts w:hint="cs"/>
          <w:rtl/>
        </w:rPr>
        <w:t xml:space="preserve">שכתוב </w:t>
      </w:r>
      <w:r w:rsidRPr="000376BE">
        <w:rPr>
          <w:rStyle w:val="affffb"/>
          <w:rFonts w:hint="cs"/>
          <w:rtl/>
        </w:rPr>
        <w:t>כרת</w:t>
      </w:r>
      <w:r w:rsidRPr="000376BE">
        <w:rPr>
          <w:rFonts w:hint="cs"/>
          <w:rtl/>
        </w:rPr>
        <w:t xml:space="preserve"> </w:t>
      </w:r>
      <w:r w:rsidR="000376BE" w:rsidRPr="000376BE">
        <w:rPr>
          <w:rStyle w:val="afffff1"/>
          <w:rFonts w:hint="cs"/>
          <w:rtl/>
        </w:rPr>
        <w:t>קמ''ל שהוקש</w:t>
      </w:r>
    </w:p>
    <w:p w14:paraId="5B529E67" w14:textId="3C096424" w:rsidR="00A20D10" w:rsidRPr="000376BE" w:rsidRDefault="00A20D10" w:rsidP="000376BE">
      <w:pPr>
        <w:rPr>
          <w:rtl/>
        </w:rPr>
      </w:pPr>
      <w:r w:rsidRPr="000376BE">
        <w:rPr>
          <w:rtl/>
        </w:rPr>
        <w:t>ד</w:t>
      </w:r>
      <w:r w:rsidRPr="000376BE">
        <w:rPr>
          <w:rStyle w:val="affffb"/>
          <w:rFonts w:hint="cs"/>
          <w:rtl/>
        </w:rPr>
        <w:t>'</w:t>
      </w:r>
      <w:r w:rsidRPr="000376BE">
        <w:rPr>
          <w:rStyle w:val="affffb"/>
          <w:rtl/>
        </w:rPr>
        <w:t>וישתחוו לו ויזבחו לו ויאמרו וגו'</w:t>
      </w:r>
      <w:r w:rsidRPr="000376BE">
        <w:rPr>
          <w:rtl/>
        </w:rPr>
        <w:t>.</w:t>
      </w:r>
    </w:p>
    <w:p w14:paraId="32EDF9EE" w14:textId="77777777" w:rsidR="000376BE" w:rsidRPr="000376BE" w:rsidRDefault="00A20D10" w:rsidP="000376BE">
      <w:pPr>
        <w:pStyle w:val="38"/>
        <w:framePr w:wrap="notBeside"/>
        <w:rPr>
          <w:rtl/>
        </w:rPr>
      </w:pPr>
      <w:r w:rsidRPr="000376BE">
        <w:rPr>
          <w:rtl/>
        </w:rPr>
        <w:t xml:space="preserve">• ארי"ו: </w:t>
      </w:r>
    </w:p>
    <w:p w14:paraId="0B93C849" w14:textId="0DA90DED" w:rsidR="00A20D10" w:rsidRPr="00C35A2C" w:rsidRDefault="00A20D10" w:rsidP="00A20D10">
      <w:pPr>
        <w:rPr>
          <w:rFonts w:ascii="Fb Fontext" w:hAnsi="Fb Fontext"/>
          <w:rtl/>
        </w:rPr>
      </w:pPr>
      <w:r w:rsidRPr="00C35A2C">
        <w:rPr>
          <w:rFonts w:ascii="Fb Fontext" w:hAnsi="Fb Fontext"/>
          <w:sz w:val="32"/>
          <w:rtl/>
        </w:rPr>
        <w:t>אלמלא וי</w:t>
      </w:r>
      <w:r>
        <w:rPr>
          <w:rFonts w:ascii="Fb Fontext" w:hAnsi="Fb Fontext"/>
          <w:sz w:val="32"/>
          <w:rtl/>
        </w:rPr>
        <w:t>"</w:t>
      </w:r>
      <w:r w:rsidRPr="00C35A2C">
        <w:rPr>
          <w:rFonts w:ascii="Fb Fontext" w:hAnsi="Fb Fontext"/>
          <w:sz w:val="32"/>
          <w:rtl/>
        </w:rPr>
        <w:t>ו שב</w:t>
      </w:r>
      <w:r w:rsidRPr="000376BE">
        <w:rPr>
          <w:rStyle w:val="affffb"/>
          <w:rtl/>
        </w:rPr>
        <w:t>העלוך</w:t>
      </w:r>
      <w:r w:rsidRPr="00C35A2C">
        <w:rPr>
          <w:rFonts w:ascii="Fb Fontext" w:hAnsi="Fb Fontext"/>
          <w:sz w:val="32"/>
          <w:rtl/>
        </w:rPr>
        <w:t xml:space="preserve"> </w:t>
      </w:r>
      <w:r w:rsidR="000376BE" w:rsidRPr="000376BE">
        <w:rPr>
          <w:rStyle w:val="afffffe"/>
          <w:rFonts w:hint="cs"/>
          <w:rtl/>
        </w:rPr>
        <w:t>שיתוף</w:t>
      </w:r>
      <w:r w:rsidR="000376BE">
        <w:rPr>
          <w:rFonts w:ascii="Fb Fontext" w:hAnsi="Fb Fontext" w:hint="cs"/>
          <w:sz w:val="32"/>
          <w:rtl/>
        </w:rPr>
        <w:t xml:space="preserve"> </w:t>
      </w:r>
      <w:r w:rsidRPr="00C35A2C">
        <w:rPr>
          <w:rFonts w:ascii="Fb Fontext" w:hAnsi="Fb Fontext"/>
          <w:sz w:val="32"/>
          <w:rtl/>
        </w:rPr>
        <w:t>נתחייבו שונאיהם של ישראל כלייה.</w:t>
      </w:r>
    </w:p>
    <w:p w14:paraId="0393402B" w14:textId="2726902C" w:rsidR="000376BE" w:rsidRPr="000376BE" w:rsidRDefault="00A20D10" w:rsidP="000376BE">
      <w:pPr>
        <w:pStyle w:val="38"/>
        <w:framePr w:wrap="notBeside"/>
        <w:rPr>
          <w:rtl/>
        </w:rPr>
      </w:pPr>
      <w:r w:rsidRPr="000376BE">
        <w:rPr>
          <w:rtl/>
        </w:rPr>
        <w:t>כתנאי;</w:t>
      </w:r>
      <w:r w:rsidR="000376BE">
        <w:rPr>
          <w:rFonts w:hint="cs"/>
          <w:rtl/>
        </w:rPr>
        <w:t>אחרים:</w:t>
      </w:r>
    </w:p>
    <w:p w14:paraId="3F775D74" w14:textId="0E2F976B" w:rsidR="00A20D10" w:rsidRPr="00C35A2C" w:rsidRDefault="00A20D10" w:rsidP="00A20D10">
      <w:pPr>
        <w:rPr>
          <w:rFonts w:ascii="Fb Fontext" w:hAnsi="Fb Fontext"/>
          <w:rtl/>
        </w:rPr>
      </w:pPr>
      <w:r w:rsidRPr="00C35A2C">
        <w:rPr>
          <w:rFonts w:ascii="Fb Fontext" w:hAnsi="Fb Fontext"/>
          <w:rtl/>
        </w:rPr>
        <w:t>אלמלא וי</w:t>
      </w:r>
      <w:r>
        <w:rPr>
          <w:rFonts w:ascii="Fb Fontext" w:hAnsi="Fb Fontext"/>
          <w:rtl/>
        </w:rPr>
        <w:t>"</w:t>
      </w:r>
      <w:r w:rsidRPr="00C35A2C">
        <w:rPr>
          <w:rFonts w:ascii="Fb Fontext" w:hAnsi="Fb Fontext"/>
          <w:rtl/>
        </w:rPr>
        <w:t xml:space="preserve">ו שבהעלוך נתחייבו שונאיהם של ישראל כלייה, </w:t>
      </w:r>
    </w:p>
    <w:p w14:paraId="6DC38BC7" w14:textId="77777777" w:rsidR="000376BE" w:rsidRPr="000376BE" w:rsidRDefault="00A20D10" w:rsidP="000376BE">
      <w:pPr>
        <w:pStyle w:val="38"/>
        <w:framePr w:wrap="notBeside"/>
        <w:rPr>
          <w:rtl/>
        </w:rPr>
      </w:pPr>
      <w:r w:rsidRPr="000376BE">
        <w:rPr>
          <w:rFonts w:hint="cs"/>
          <w:rtl/>
        </w:rPr>
        <w:t>א</w:t>
      </w:r>
      <w:r w:rsidRPr="000376BE">
        <w:rPr>
          <w:rtl/>
        </w:rPr>
        <w:t>"</w:t>
      </w:r>
      <w:r w:rsidRPr="000376BE">
        <w:rPr>
          <w:rFonts w:hint="cs"/>
          <w:rtl/>
        </w:rPr>
        <w:t>ל רשב</w:t>
      </w:r>
      <w:r w:rsidRPr="000376BE">
        <w:rPr>
          <w:rtl/>
        </w:rPr>
        <w:t>"</w:t>
      </w:r>
      <w:r w:rsidRPr="000376BE">
        <w:rPr>
          <w:rFonts w:hint="cs"/>
          <w:rtl/>
        </w:rPr>
        <w:t>י</w:t>
      </w:r>
      <w:r w:rsidRPr="000376BE">
        <w:rPr>
          <w:rtl/>
        </w:rPr>
        <w:t>:</w:t>
      </w:r>
    </w:p>
    <w:p w14:paraId="6149092D" w14:textId="144E8C68" w:rsidR="00A20D10" w:rsidRPr="004A0F36" w:rsidRDefault="00A20D10" w:rsidP="00A20D10">
      <w:pPr>
        <w:rPr>
          <w:rStyle w:val="affffb"/>
          <w:rtl/>
        </w:rPr>
      </w:pPr>
      <w:r w:rsidRPr="00C35A2C">
        <w:rPr>
          <w:rFonts w:ascii="Fb Fontext" w:hAnsi="Fb Fontext"/>
          <w:rtl/>
        </w:rPr>
        <w:t xml:space="preserve">והלא כל המשתף שם שמים ודבר אחר נעקר מן העולם, </w:t>
      </w:r>
      <w:r w:rsidR="000376BE">
        <w:rPr>
          <w:rFonts w:ascii="Fb Fontext" w:hAnsi="Fb Fontext" w:hint="cs"/>
          <w:rtl/>
        </w:rPr>
        <w:t>ד</w:t>
      </w:r>
      <w:r w:rsidRPr="004A0F36">
        <w:rPr>
          <w:rStyle w:val="affffb"/>
          <w:rFonts w:hint="cs"/>
          <w:rtl/>
        </w:rPr>
        <w:t>'</w:t>
      </w:r>
      <w:r w:rsidRPr="004A0F36">
        <w:rPr>
          <w:rStyle w:val="affffb"/>
          <w:rtl/>
        </w:rPr>
        <w:t>בלתי לה' לבדו</w:t>
      </w:r>
      <w:r w:rsidRPr="004A0F36">
        <w:rPr>
          <w:rStyle w:val="affffb"/>
          <w:rFonts w:hint="cs"/>
          <w:rtl/>
        </w:rPr>
        <w:t>'</w:t>
      </w:r>
      <w:r w:rsidRPr="004A0F36">
        <w:rPr>
          <w:rStyle w:val="affffb"/>
          <w:rtl/>
        </w:rPr>
        <w:t xml:space="preserve">! </w:t>
      </w:r>
    </w:p>
    <w:p w14:paraId="7C49F311"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אלא </w:t>
      </w:r>
    </w:p>
    <w:p w14:paraId="5E82EED3" w14:textId="55D9528E" w:rsidR="00A20D10" w:rsidRPr="000376BE" w:rsidRDefault="00A20D10" w:rsidP="000376BE">
      <w:pPr>
        <w:rPr>
          <w:rFonts w:ascii="Fb Fontext" w:hAnsi="Fb Fontext"/>
          <w:rtl/>
        </w:rPr>
      </w:pPr>
      <w:r w:rsidRPr="004A0F36">
        <w:rPr>
          <w:rStyle w:val="affffb"/>
          <w:rFonts w:hint="cs"/>
          <w:rtl/>
        </w:rPr>
        <w:t>'</w:t>
      </w:r>
      <w:r w:rsidRPr="004A0F36">
        <w:rPr>
          <w:rStyle w:val="affffb"/>
          <w:rtl/>
        </w:rPr>
        <w:t>אשר העלוך</w:t>
      </w:r>
      <w:r w:rsidRPr="004A0F36">
        <w:rPr>
          <w:rStyle w:val="affffb"/>
          <w:rFonts w:hint="cs"/>
          <w:rtl/>
        </w:rPr>
        <w:t>'</w:t>
      </w:r>
      <w:r w:rsidRPr="004A0F36">
        <w:rPr>
          <w:rStyle w:val="affffb"/>
          <w:rtl/>
        </w:rPr>
        <w:t xml:space="preserve"> </w:t>
      </w:r>
      <w:r w:rsidRPr="00C35A2C">
        <w:rPr>
          <w:rFonts w:ascii="Fb Fontext" w:hAnsi="Fb Fontext"/>
          <w:rtl/>
        </w:rPr>
        <w:t>- שאיוו אלוהות הרבה.</w:t>
      </w:r>
    </w:p>
    <w:p w14:paraId="6010F7DB" w14:textId="77777777" w:rsidR="00A20D10" w:rsidRPr="000376BE" w:rsidRDefault="00A20D10" w:rsidP="000376BE">
      <w:pPr>
        <w:pStyle w:val="afffe"/>
        <w:rPr>
          <w:rtl/>
        </w:rPr>
      </w:pPr>
      <w:ins w:id="9920" w:author="מספור קטעי משנה" w:date="2026-10-06T06:45:46Z">
        <w:r>
          <w:rPr>
            <w:rStyle w:val="MisparKeta"/>
          </w:rPr>
          <w:t xml:space="preserve">ג. </w:t>
        </w:r>
      </w:ins>
      <w:r w:rsidRPr="000376BE">
        <w:rPr>
          <w:rtl/>
        </w:rPr>
        <w:t>אבל המגפף והמנשק המכבד והמרבץ כו'.</w:t>
      </w:r>
    </w:p>
    <w:p w14:paraId="4808D862" w14:textId="77777777"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ד מר</w:t>
      </w:r>
      <w:r w:rsidRPr="000376BE">
        <w:rPr>
          <w:rtl/>
        </w:rPr>
        <w:t>"</w:t>
      </w:r>
      <w:r w:rsidRPr="000376BE">
        <w:rPr>
          <w:rFonts w:hint="cs"/>
          <w:rtl/>
        </w:rPr>
        <w:t>א</w:t>
      </w:r>
      <w:r w:rsidRPr="000376BE">
        <w:rPr>
          <w:rtl/>
        </w:rPr>
        <w:t>:</w:t>
      </w:r>
    </w:p>
    <w:p w14:paraId="06017949" w14:textId="3F3B4472" w:rsidR="00A20D10" w:rsidRPr="00C35A2C" w:rsidRDefault="00A20D10" w:rsidP="00A20D10">
      <w:pPr>
        <w:rPr>
          <w:rFonts w:ascii="Fb Fontext" w:hAnsi="Fb Fontext"/>
          <w:rtl/>
        </w:rPr>
      </w:pPr>
      <w:r w:rsidRPr="00C35A2C">
        <w:rPr>
          <w:rFonts w:ascii="Fb Fontext" w:hAnsi="Fb Fontext"/>
          <w:rtl/>
        </w:rPr>
        <w:t>על כולם לוקה חוץ מהנודר בשמו והמקיים בשמו.</w:t>
      </w:r>
      <w:r w:rsidR="000376BE">
        <w:rPr>
          <w:rFonts w:ascii="Fb Fontext" w:hAnsi="Fb Fontext" w:hint="cs"/>
          <w:rtl/>
        </w:rPr>
        <w:t xml:space="preserve"> דלאו שאין בו מעשה</w:t>
      </w:r>
    </w:p>
    <w:p w14:paraId="30D0899C" w14:textId="77777777" w:rsidR="000376BE" w:rsidRPr="000376BE" w:rsidRDefault="000376BE" w:rsidP="000376BE">
      <w:pPr>
        <w:pStyle w:val="38"/>
        <w:framePr w:wrap="notBeside"/>
        <w:rPr>
          <w:rtl/>
        </w:rPr>
      </w:pPr>
      <w:r w:rsidRPr="000376BE">
        <w:rPr>
          <w:rFonts w:hint="cs"/>
          <w:rtl/>
        </w:rPr>
        <w:t xml:space="preserve">וקשה </w:t>
      </w:r>
    </w:p>
    <w:p w14:paraId="06F17D69" w14:textId="648EB37F" w:rsidR="00A20D10" w:rsidRPr="00C35A2C" w:rsidRDefault="000376BE" w:rsidP="000376BE">
      <w:pPr>
        <w:rPr>
          <w:rFonts w:ascii="Fb Fontext" w:hAnsi="Fb Fontext" w:cs="Guttman Vilna"/>
          <w:b/>
          <w:bCs/>
          <w:sz w:val="32"/>
          <w:rtl/>
        </w:rPr>
      </w:pPr>
      <w:r>
        <w:rPr>
          <w:rFonts w:ascii="Fb Fontext" w:hAnsi="Fb Fontext" w:hint="cs"/>
          <w:sz w:val="32"/>
          <w:rtl/>
        </w:rPr>
        <w:t>ד</w:t>
      </w:r>
      <w:r w:rsidR="00A20D10" w:rsidRPr="00C35A2C">
        <w:rPr>
          <w:rFonts w:ascii="Fb Fontext" w:hAnsi="Fb Fontext" w:hint="cs"/>
          <w:sz w:val="32"/>
          <w:rtl/>
        </w:rPr>
        <w:t>ה</w:t>
      </w:r>
      <w:r w:rsidR="00A20D10">
        <w:rPr>
          <w:rFonts w:ascii="Fb Fontext" w:hAnsi="Fb Fontext"/>
          <w:sz w:val="32"/>
          <w:rtl/>
        </w:rPr>
        <w:t>"</w:t>
      </w:r>
      <w:r w:rsidR="00A20D10" w:rsidRPr="00C35A2C">
        <w:rPr>
          <w:rFonts w:ascii="Fb Fontext" w:hAnsi="Fb Fontext" w:hint="cs"/>
          <w:sz w:val="32"/>
          <w:rtl/>
        </w:rPr>
        <w:t xml:space="preserve">נ </w:t>
      </w:r>
      <w:r w:rsidR="00A20D10" w:rsidRPr="00C35A2C">
        <w:rPr>
          <w:rFonts w:ascii="Fb Fontext" w:hAnsi="Fb Fontext"/>
          <w:sz w:val="32"/>
          <w:rtl/>
        </w:rPr>
        <w:t xml:space="preserve">לאו שבכללות הוא, ואין לוקין על לאו שבכללות! </w:t>
      </w:r>
    </w:p>
    <w:p w14:paraId="30337357" w14:textId="77777777" w:rsidR="000376BE" w:rsidRPr="000376BE" w:rsidRDefault="00A20D10" w:rsidP="000376BE">
      <w:pPr>
        <w:pStyle w:val="38"/>
        <w:framePr w:wrap="notBeside"/>
        <w:rPr>
          <w:rtl/>
        </w:rPr>
      </w:pPr>
      <w:r w:rsidRPr="000376BE">
        <w:rPr>
          <w:rtl/>
        </w:rPr>
        <w:t xml:space="preserve">דתניא: </w:t>
      </w:r>
    </w:p>
    <w:p w14:paraId="5812DDB9" w14:textId="77777777" w:rsidR="000376BE" w:rsidRDefault="00A20D10" w:rsidP="00A20D10">
      <w:pPr>
        <w:rPr>
          <w:rFonts w:ascii="Fb Fontext" w:hAnsi="Fb Fontext"/>
          <w:sz w:val="32"/>
          <w:rtl/>
        </w:rPr>
      </w:pPr>
      <w:r w:rsidRPr="00A4066E">
        <w:rPr>
          <w:rStyle w:val="affffb"/>
          <w:rFonts w:hint="cs"/>
          <w:rtl/>
        </w:rPr>
        <w:t>לא תאכלו על הדם</w:t>
      </w:r>
      <w:r w:rsidRPr="00C35A2C">
        <w:rPr>
          <w:rFonts w:ascii="Fb Fontext" w:hAnsi="Fb Fontext" w:hint="cs"/>
          <w:sz w:val="32"/>
          <w:rtl/>
        </w:rPr>
        <w:t xml:space="preserve"> </w:t>
      </w:r>
    </w:p>
    <w:p w14:paraId="2AEAF89F" w14:textId="77777777" w:rsidR="000376BE" w:rsidRPr="000376BE" w:rsidRDefault="000376BE" w:rsidP="000376BE">
      <w:pPr>
        <w:pStyle w:val="38"/>
        <w:framePr w:wrap="notBeside"/>
        <w:rPr>
          <w:rtl/>
        </w:rPr>
      </w:pPr>
      <w:r w:rsidRPr="000376BE">
        <w:rPr>
          <w:rFonts w:hint="cs"/>
          <w:rtl/>
        </w:rPr>
        <w:t>א.</w:t>
      </w:r>
    </w:p>
    <w:p w14:paraId="7964DEB0" w14:textId="61B936F7" w:rsidR="00A20D10" w:rsidRPr="00C35A2C" w:rsidRDefault="00A20D10" w:rsidP="00A20D10">
      <w:pPr>
        <w:rPr>
          <w:rFonts w:ascii="Fb Fontext" w:hAnsi="Fb Fontext"/>
          <w:rtl/>
        </w:rPr>
      </w:pPr>
      <w:r w:rsidRPr="00C35A2C">
        <w:rPr>
          <w:rFonts w:ascii="Fb Fontext" w:hAnsi="Fb Fontext" w:hint="cs"/>
          <w:sz w:val="32"/>
          <w:rtl/>
        </w:rPr>
        <w:t>ל</w:t>
      </w:r>
      <w:r w:rsidRPr="00C35A2C">
        <w:rPr>
          <w:rFonts w:ascii="Fb Fontext" w:hAnsi="Fb Fontext"/>
          <w:sz w:val="32"/>
          <w:rtl/>
        </w:rPr>
        <w:t>אוכל מן הבהמה קודם שתצא נפשה</w:t>
      </w:r>
      <w:r w:rsidR="000376BE">
        <w:rPr>
          <w:rFonts w:ascii="Fb Fontext" w:hAnsi="Fb Fontext" w:hint="cs"/>
          <w:sz w:val="32"/>
          <w:rtl/>
        </w:rPr>
        <w:t>.</w:t>
      </w:r>
    </w:p>
    <w:p w14:paraId="48F1957A" w14:textId="77777777" w:rsidR="000376BE" w:rsidRPr="000376BE" w:rsidRDefault="000376BE" w:rsidP="000376BE">
      <w:pPr>
        <w:pStyle w:val="38"/>
        <w:framePr w:wrap="notBeside"/>
        <w:rPr>
          <w:rtl/>
        </w:rPr>
      </w:pPr>
      <w:r w:rsidRPr="000376BE">
        <w:rPr>
          <w:rFonts w:hint="cs"/>
          <w:rtl/>
        </w:rPr>
        <w:t xml:space="preserve">ב. </w:t>
      </w:r>
    </w:p>
    <w:p w14:paraId="2DBFFE76" w14:textId="43E1CFE6" w:rsidR="00A20D10" w:rsidRPr="00C35A2C" w:rsidRDefault="00A20D10" w:rsidP="00A20D10">
      <w:pPr>
        <w:rPr>
          <w:rFonts w:ascii="Fb Fontext" w:hAnsi="Fb Fontext"/>
          <w:rtl/>
        </w:rPr>
      </w:pPr>
      <w:r w:rsidRPr="00C35A2C">
        <w:rPr>
          <w:rFonts w:ascii="Fb Fontext" w:hAnsi="Fb Fontext"/>
          <w:rtl/>
        </w:rPr>
        <w:t>לא תאכלו בשר ועדין דם במזרק.</w:t>
      </w:r>
    </w:p>
    <w:p w14:paraId="04A5D581" w14:textId="77777777" w:rsidR="000376BE" w:rsidRPr="000376BE" w:rsidRDefault="000376BE" w:rsidP="000376BE">
      <w:pPr>
        <w:pStyle w:val="38"/>
        <w:framePr w:wrap="notBeside"/>
        <w:rPr>
          <w:rtl/>
        </w:rPr>
      </w:pPr>
      <w:r w:rsidRPr="000376BE">
        <w:rPr>
          <w:rFonts w:hint="cs"/>
          <w:rtl/>
        </w:rPr>
        <w:t>ג. ר''ד:</w:t>
      </w:r>
    </w:p>
    <w:p w14:paraId="3991C21E" w14:textId="57508600" w:rsidR="00A20D10" w:rsidRPr="00C35A2C" w:rsidRDefault="00A20D10" w:rsidP="00A20D10">
      <w:pPr>
        <w:rPr>
          <w:rFonts w:ascii="Fb Fontext" w:hAnsi="Fb Fontext"/>
          <w:rtl/>
        </w:rPr>
      </w:pPr>
      <w:r w:rsidRPr="00C35A2C">
        <w:rPr>
          <w:rFonts w:ascii="Fb Fontext" w:hAnsi="Fb Fontext"/>
          <w:rtl/>
        </w:rPr>
        <w:t>שאין מברין על הרוגי בית דין</w:t>
      </w:r>
    </w:p>
    <w:p w14:paraId="2753ED56" w14:textId="77777777" w:rsidR="000376BE" w:rsidRPr="000376BE" w:rsidRDefault="000376BE" w:rsidP="000376BE">
      <w:pPr>
        <w:pStyle w:val="38"/>
        <w:framePr w:wrap="notBeside"/>
        <w:rPr>
          <w:rtl/>
        </w:rPr>
      </w:pPr>
      <w:r w:rsidRPr="000376BE">
        <w:rPr>
          <w:rFonts w:hint="cs"/>
          <w:rtl/>
        </w:rPr>
        <w:t xml:space="preserve">ד. </w:t>
      </w:r>
      <w:r w:rsidR="00A20D10" w:rsidRPr="000376BE">
        <w:rPr>
          <w:rFonts w:hint="cs"/>
          <w:rtl/>
        </w:rPr>
        <w:t>ר</w:t>
      </w:r>
      <w:r w:rsidR="00A20D10" w:rsidRPr="000376BE">
        <w:rPr>
          <w:rtl/>
        </w:rPr>
        <w:t>"</w:t>
      </w:r>
      <w:r w:rsidR="00A20D10" w:rsidRPr="000376BE">
        <w:rPr>
          <w:rFonts w:hint="cs"/>
          <w:rtl/>
        </w:rPr>
        <w:t xml:space="preserve">ע </w:t>
      </w:r>
    </w:p>
    <w:p w14:paraId="27D0DD27" w14:textId="6FB90078" w:rsidR="00A20D10" w:rsidRPr="00C35A2C" w:rsidRDefault="00A20D10" w:rsidP="00A20D10">
      <w:pPr>
        <w:rPr>
          <w:rFonts w:ascii="Fb Fontext" w:hAnsi="Fb Fontext"/>
          <w:rtl/>
        </w:rPr>
      </w:pPr>
      <w:r w:rsidRPr="00C35A2C">
        <w:rPr>
          <w:rFonts w:ascii="Fb Fontext" w:hAnsi="Fb Fontext"/>
          <w:rtl/>
        </w:rPr>
        <w:t>לסנהדרין שהרגו את הנפש שאין טועמין כלום כל אותו היום</w:t>
      </w:r>
      <w:r w:rsidRPr="00C35A2C">
        <w:rPr>
          <w:rFonts w:ascii="Fb Fontext" w:hAnsi="Fb Fontext" w:hint="cs"/>
          <w:rtl/>
        </w:rPr>
        <w:t>.</w:t>
      </w:r>
    </w:p>
    <w:p w14:paraId="343F7F23" w14:textId="77777777" w:rsidR="000376BE" w:rsidRPr="000376BE" w:rsidRDefault="000376BE" w:rsidP="000376BE">
      <w:pPr>
        <w:pStyle w:val="38"/>
        <w:framePr w:wrap="notBeside"/>
        <w:rPr>
          <w:rtl/>
        </w:rPr>
      </w:pPr>
      <w:r w:rsidRPr="000376BE">
        <w:rPr>
          <w:rFonts w:hint="cs"/>
          <w:rtl/>
        </w:rPr>
        <w:t xml:space="preserve">ה. </w:t>
      </w:r>
      <w:r w:rsidR="00A20D10" w:rsidRPr="000376BE">
        <w:rPr>
          <w:rFonts w:hint="cs"/>
          <w:rtl/>
        </w:rPr>
        <w:t>רי</w:t>
      </w:r>
      <w:r w:rsidR="00A20D10" w:rsidRPr="000376BE">
        <w:rPr>
          <w:rtl/>
        </w:rPr>
        <w:t>"</w:t>
      </w:r>
      <w:r w:rsidR="00A20D10" w:rsidRPr="000376BE">
        <w:rPr>
          <w:rFonts w:hint="cs"/>
          <w:rtl/>
        </w:rPr>
        <w:t>ו</w:t>
      </w:r>
      <w:r w:rsidR="00A20D10" w:rsidRPr="000376BE">
        <w:rPr>
          <w:rtl/>
        </w:rPr>
        <w:t xml:space="preserve">: </w:t>
      </w:r>
    </w:p>
    <w:p w14:paraId="12C0FC5C" w14:textId="678FD6AC" w:rsidR="00A20D10" w:rsidRPr="00C35A2C" w:rsidRDefault="00A20D10" w:rsidP="00A20D10">
      <w:pPr>
        <w:rPr>
          <w:rFonts w:ascii="Fb Fontext" w:hAnsi="Fb Fontext"/>
          <w:rtl/>
        </w:rPr>
      </w:pPr>
      <w:r w:rsidRPr="00C35A2C">
        <w:rPr>
          <w:rFonts w:ascii="Fb Fontext" w:hAnsi="Fb Fontext"/>
          <w:rtl/>
        </w:rPr>
        <w:t xml:space="preserve">אזהרה לבן סורר ומורה </w:t>
      </w:r>
    </w:p>
    <w:p w14:paraId="59B1B8C8" w14:textId="4CDAAA82" w:rsidR="000376BE" w:rsidRPr="000376BE" w:rsidRDefault="00A20D10" w:rsidP="000376BE">
      <w:pPr>
        <w:pStyle w:val="38"/>
        <w:framePr w:wrap="notBeside"/>
        <w:rPr>
          <w:rtl/>
        </w:rPr>
      </w:pPr>
      <w:r w:rsidRPr="000376BE">
        <w:rPr>
          <w:rFonts w:hint="cs"/>
          <w:rtl/>
        </w:rPr>
        <w:t>ראב</w:t>
      </w:r>
      <w:r w:rsidRPr="000376BE">
        <w:rPr>
          <w:rtl/>
        </w:rPr>
        <w:t>"</w:t>
      </w:r>
      <w:r w:rsidRPr="000376BE">
        <w:rPr>
          <w:rFonts w:hint="cs"/>
          <w:rtl/>
        </w:rPr>
        <w:t xml:space="preserve">ח </w:t>
      </w:r>
    </w:p>
    <w:p w14:paraId="109E0B13" w14:textId="63D84EC1" w:rsidR="00A20D10" w:rsidRPr="00C35A2C" w:rsidRDefault="00A20D10" w:rsidP="00A20D10">
      <w:pPr>
        <w:rPr>
          <w:rFonts w:ascii="Fb Fontext" w:hAnsi="Fb Fontext"/>
          <w:rtl/>
        </w:rPr>
      </w:pPr>
      <w:r w:rsidRPr="00C35A2C">
        <w:rPr>
          <w:rFonts w:ascii="Fb Fontext" w:hAnsi="Fb Fontext"/>
          <w:rtl/>
        </w:rPr>
        <w:t>על כולם אינו לוקה, 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לאו שבכללות.</w:t>
      </w:r>
    </w:p>
    <w:p w14:paraId="5E58405E" w14:textId="24B0B97D" w:rsidR="000376BE" w:rsidRPr="000376BE" w:rsidRDefault="000376BE" w:rsidP="000376BE">
      <w:pPr>
        <w:pStyle w:val="38"/>
        <w:framePr w:wrap="notBeside"/>
        <w:rPr>
          <w:rtl/>
        </w:rPr>
      </w:pPr>
      <w:r>
        <w:rPr>
          <w:rFonts w:hint="cs"/>
          <w:rtl/>
        </w:rPr>
        <w:t xml:space="preserve">- אלא </w:t>
      </w:r>
      <w:r w:rsidR="00A20D10" w:rsidRPr="000376BE">
        <w:rPr>
          <w:rFonts w:hint="cs"/>
          <w:rtl/>
        </w:rPr>
        <w:t>מר</w:t>
      </w:r>
      <w:r w:rsidR="00A20D10" w:rsidRPr="000376BE">
        <w:rPr>
          <w:rtl/>
        </w:rPr>
        <w:t>"</w:t>
      </w:r>
      <w:r w:rsidR="00A20D10" w:rsidRPr="000376BE">
        <w:rPr>
          <w:rFonts w:hint="cs"/>
          <w:rtl/>
        </w:rPr>
        <w:t>א</w:t>
      </w:r>
      <w:r w:rsidR="00A20D10" w:rsidRPr="000376BE">
        <w:rPr>
          <w:rtl/>
        </w:rPr>
        <w:t>:</w:t>
      </w:r>
    </w:p>
    <w:p w14:paraId="1A1B8D7B" w14:textId="4DA091C4" w:rsidR="00A20D10" w:rsidRPr="00C35A2C" w:rsidRDefault="00A20D10" w:rsidP="00A20D10">
      <w:pPr>
        <w:rPr>
          <w:rFonts w:ascii="Fb Fontext" w:hAnsi="Fb Fontext"/>
          <w:rtl/>
        </w:rPr>
      </w:pPr>
      <w:r w:rsidRPr="00C35A2C">
        <w:rPr>
          <w:rFonts w:ascii="Fb Fontext" w:hAnsi="Fb Fontext"/>
          <w:rtl/>
        </w:rPr>
        <w:t xml:space="preserve">על כולן </w:t>
      </w:r>
      <w:r w:rsidR="000376BE">
        <w:rPr>
          <w:rFonts w:ascii="Fb Fontext" w:hAnsi="Fb Fontext" w:hint="cs"/>
          <w:rtl/>
        </w:rPr>
        <w:t xml:space="preserve">לא </w:t>
      </w:r>
      <w:r w:rsidRPr="00C35A2C">
        <w:rPr>
          <w:rFonts w:ascii="Fb Fontext" w:hAnsi="Fb Fontext"/>
          <w:rtl/>
        </w:rPr>
        <w:t>לוקה חוץ מהנודר</w:t>
      </w:r>
      <w:r w:rsidR="000376BE">
        <w:rPr>
          <w:rFonts w:ascii="Fb Fontext" w:hAnsi="Fb Fontext" w:hint="cs"/>
          <w:rtl/>
        </w:rPr>
        <w:t xml:space="preserve"> </w:t>
      </w:r>
      <w:r w:rsidRPr="00C35A2C">
        <w:rPr>
          <w:rFonts w:ascii="Fb Fontext" w:hAnsi="Fb Fontext"/>
          <w:rtl/>
        </w:rPr>
        <w:t>והמקיים בשמו</w:t>
      </w:r>
      <w:r w:rsidR="000376BE">
        <w:rPr>
          <w:rFonts w:ascii="Fb Fontext" w:hAnsi="Fb Fontext" w:hint="cs"/>
          <w:rtl/>
        </w:rPr>
        <w:t xml:space="preserve"> דלאו שבכללות</w:t>
      </w:r>
    </w:p>
    <w:p w14:paraId="10F94BC1" w14:textId="77777777" w:rsidR="000376BE" w:rsidRPr="000376BE" w:rsidRDefault="000376BE" w:rsidP="000376BE">
      <w:pPr>
        <w:pStyle w:val="38"/>
        <w:framePr w:wrap="notBeside"/>
        <w:rPr>
          <w:rtl/>
        </w:rPr>
      </w:pPr>
      <w:r w:rsidRPr="000376BE">
        <w:rPr>
          <w:rFonts w:hint="cs"/>
          <w:rtl/>
        </w:rPr>
        <w:t xml:space="preserve">ואף </w:t>
      </w:r>
    </w:p>
    <w:p w14:paraId="1D6E2DFA" w14:textId="60B35F3C" w:rsidR="00A20D10" w:rsidRPr="00C35A2C" w:rsidRDefault="000376BE" w:rsidP="00A20D10">
      <w:pPr>
        <w:rPr>
          <w:rFonts w:ascii="Fb Fontext" w:hAnsi="Fb Fontext"/>
          <w:rtl/>
        </w:rPr>
      </w:pPr>
      <w:r>
        <w:rPr>
          <w:rFonts w:ascii="Fb Fontext" w:hAnsi="Fb Fontext" w:hint="cs"/>
          <w:rtl/>
        </w:rPr>
        <w:t xml:space="preserve">שגם זה </w:t>
      </w:r>
      <w:r w:rsidR="00A20D10" w:rsidRPr="00C35A2C">
        <w:rPr>
          <w:rFonts w:ascii="Fb Fontext" w:hAnsi="Fb Fontext" w:hint="cs"/>
          <w:rtl/>
        </w:rPr>
        <w:t xml:space="preserve"> לאו שאין בו מעשה </w:t>
      </w:r>
      <w:r>
        <w:rPr>
          <w:rFonts w:ascii="Fb Fontext" w:hAnsi="Fb Fontext" w:hint="cs"/>
          <w:rtl/>
        </w:rPr>
        <w:t xml:space="preserve">- </w:t>
      </w:r>
      <w:r w:rsidRPr="000376BE">
        <w:rPr>
          <w:rStyle w:val="afffff1"/>
          <w:rFonts w:hint="cs"/>
          <w:rtl/>
        </w:rPr>
        <w:t xml:space="preserve">ההוא </w:t>
      </w:r>
      <w:r w:rsidR="00A20D10" w:rsidRPr="000376BE">
        <w:rPr>
          <w:rStyle w:val="afffff1"/>
          <w:rFonts w:hint="cs"/>
          <w:rtl/>
        </w:rPr>
        <w:t>כר</w:t>
      </w:r>
      <w:r w:rsidR="00A20D10" w:rsidRPr="000376BE">
        <w:rPr>
          <w:rStyle w:val="afffff1"/>
          <w:rtl/>
        </w:rPr>
        <w:t>"</w:t>
      </w:r>
      <w:r w:rsidR="00A20D10" w:rsidRPr="000376BE">
        <w:rPr>
          <w:rStyle w:val="afffff1"/>
          <w:rFonts w:hint="cs"/>
          <w:rtl/>
        </w:rPr>
        <w:t>י</w:t>
      </w:r>
      <w:r>
        <w:rPr>
          <w:rFonts w:ascii="Fb Fontext" w:hAnsi="Fb Fontext" w:hint="cs"/>
          <w:rtl/>
        </w:rPr>
        <w:t xml:space="preserve"> </w:t>
      </w:r>
      <w:r w:rsidR="00A20D10" w:rsidRPr="00C35A2C">
        <w:rPr>
          <w:rFonts w:ascii="Fb Fontext" w:hAnsi="Fb Fontext" w:hint="cs"/>
          <w:rtl/>
        </w:rPr>
        <w:t xml:space="preserve"> </w:t>
      </w:r>
      <w:r>
        <w:rPr>
          <w:rFonts w:ascii="Fb Fontext" w:hAnsi="Fb Fontext" w:hint="cs"/>
          <w:rtl/>
        </w:rPr>
        <w:t>ד</w:t>
      </w:r>
      <w:r w:rsidR="00A20D10" w:rsidRPr="00C35A2C">
        <w:rPr>
          <w:rFonts w:ascii="Fb Fontext" w:hAnsi="Fb Fontext"/>
          <w:rtl/>
        </w:rPr>
        <w:t>לוקין עליו.</w:t>
      </w:r>
    </w:p>
    <w:p w14:paraId="27B46F8C" w14:textId="77777777" w:rsidR="000376BE" w:rsidRPr="000376BE" w:rsidRDefault="00A20D10" w:rsidP="000376BE">
      <w:pPr>
        <w:pStyle w:val="38"/>
        <w:framePr w:wrap="notBeside"/>
        <w:rPr>
          <w:rtl/>
        </w:rPr>
      </w:pPr>
      <w:r w:rsidRPr="000376BE">
        <w:rPr>
          <w:rtl/>
        </w:rPr>
        <w:t xml:space="preserve">דתניא: </w:t>
      </w:r>
    </w:p>
    <w:p w14:paraId="2DFF7FD5" w14:textId="67B0D7F8" w:rsidR="000376BE" w:rsidRDefault="00A20D10" w:rsidP="00A20D10">
      <w:pPr>
        <w:rPr>
          <w:rStyle w:val="afffff1"/>
          <w:rtl/>
        </w:rPr>
      </w:pPr>
      <w:r w:rsidRPr="00FF1C37">
        <w:rPr>
          <w:rStyle w:val="affffb"/>
          <w:rFonts w:hint="cs"/>
          <w:rtl/>
        </w:rPr>
        <w:t>'</w:t>
      </w:r>
      <w:r w:rsidRPr="00FF1C37">
        <w:rPr>
          <w:rStyle w:val="affffb"/>
          <w:rtl/>
        </w:rPr>
        <w:t>לא תותירו ממנו עד בקר</w:t>
      </w:r>
      <w:r w:rsidRPr="00FF1C37">
        <w:rPr>
          <w:rStyle w:val="affffb"/>
          <w:rFonts w:hint="cs"/>
          <w:rtl/>
        </w:rPr>
        <w:t>'</w:t>
      </w:r>
      <w:r w:rsidRPr="00FF1C37">
        <w:rPr>
          <w:rStyle w:val="affffb"/>
          <w:rtl/>
        </w:rPr>
        <w:t xml:space="preserve"> </w:t>
      </w:r>
    </w:p>
    <w:p w14:paraId="06542193" w14:textId="77777777" w:rsidR="000376BE" w:rsidRPr="000376BE" w:rsidRDefault="00A20D10" w:rsidP="000376BE">
      <w:pPr>
        <w:pStyle w:val="38"/>
        <w:framePr w:wrap="notBeside"/>
        <w:rPr>
          <w:rtl/>
        </w:rPr>
      </w:pPr>
      <w:r w:rsidRPr="000376BE">
        <w:rPr>
          <w:rFonts w:hint="cs"/>
          <w:rtl/>
        </w:rPr>
        <w:t>לר</w:t>
      </w:r>
      <w:r w:rsidRPr="000376BE">
        <w:rPr>
          <w:rtl/>
        </w:rPr>
        <w:t>"</w:t>
      </w:r>
      <w:r w:rsidRPr="000376BE">
        <w:rPr>
          <w:rFonts w:hint="cs"/>
          <w:rtl/>
        </w:rPr>
        <w:t xml:space="preserve">י </w:t>
      </w:r>
    </w:p>
    <w:p w14:paraId="26E6822D" w14:textId="1CAE92D5" w:rsidR="00A20D10" w:rsidRPr="00C35A2C" w:rsidRDefault="00A20D10" w:rsidP="00A20D10">
      <w:pPr>
        <w:rPr>
          <w:rFonts w:ascii="Fb Fontext" w:hAnsi="Fb Fontext"/>
          <w:rtl/>
        </w:rPr>
      </w:pPr>
      <w:r w:rsidRPr="00C35A2C">
        <w:rPr>
          <w:rFonts w:ascii="Fb Fontext" w:hAnsi="Fb Fontext"/>
          <w:rtl/>
        </w:rPr>
        <w:t xml:space="preserve">בא הכתוב ליתן עשה אחר </w:t>
      </w:r>
      <w:r w:rsidR="000376BE">
        <w:rPr>
          <w:rFonts w:ascii="Fb Fontext" w:hAnsi="Fb Fontext" w:hint="cs"/>
          <w:rtl/>
        </w:rPr>
        <w:t xml:space="preserve">ל''ת </w:t>
      </w:r>
      <w:r w:rsidRPr="00C35A2C">
        <w:rPr>
          <w:rFonts w:ascii="Fb Fontext" w:hAnsi="Fb Fontext"/>
          <w:rtl/>
        </w:rPr>
        <w:t xml:space="preserve">לומר שאין לוקין עליו, </w:t>
      </w:r>
    </w:p>
    <w:p w14:paraId="21822369" w14:textId="77777777" w:rsidR="000376BE" w:rsidRPr="000376BE" w:rsidRDefault="00A20D10" w:rsidP="000376BE">
      <w:pPr>
        <w:pStyle w:val="38"/>
        <w:framePr w:wrap="notBeside"/>
        <w:rPr>
          <w:rtl/>
        </w:rPr>
      </w:pPr>
      <w:r w:rsidRPr="000376BE">
        <w:rPr>
          <w:rtl/>
        </w:rPr>
        <w:t>רבי יעקב:</w:t>
      </w:r>
    </w:p>
    <w:p w14:paraId="456C7931" w14:textId="5AA121D0" w:rsidR="00A20D10" w:rsidRPr="000376BE" w:rsidRDefault="00A20D10" w:rsidP="000376BE">
      <w:pPr>
        <w:rPr>
          <w:rFonts w:ascii="Fb Fontext" w:hAnsi="Fb Fontext"/>
          <w:rtl/>
        </w:rPr>
      </w:pPr>
      <w:r w:rsidRPr="00C35A2C">
        <w:rPr>
          <w:rFonts w:ascii="Fb Fontext" w:hAnsi="Fb Fontext"/>
          <w:rtl/>
        </w:rPr>
        <w:t>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לאו שאין בו מעשה, </w:t>
      </w:r>
      <w:r w:rsidRPr="00C35A2C">
        <w:rPr>
          <w:rFonts w:ascii="Fb Fontext" w:hAnsi="Fb Fontext" w:hint="cs"/>
          <w:rtl/>
        </w:rPr>
        <w:t>ד</w:t>
      </w:r>
      <w:r w:rsidRPr="00C35A2C">
        <w:rPr>
          <w:rFonts w:ascii="Fb Fontext" w:hAnsi="Fb Fontext"/>
          <w:rtl/>
        </w:rPr>
        <w:t>אין לוקין עליו</w:t>
      </w:r>
      <w:r w:rsidRPr="000376BE">
        <w:rPr>
          <w:rStyle w:val="afffffe"/>
          <w:rtl/>
        </w:rPr>
        <w:t>.</w:t>
      </w:r>
      <w:r w:rsidR="000376BE" w:rsidRPr="000376BE">
        <w:rPr>
          <w:rStyle w:val="afffffe"/>
          <w:rFonts w:hint="cs"/>
          <w:rtl/>
        </w:rPr>
        <w:t xml:space="preserve"> מכלל דלר''י לוקין</w:t>
      </w:r>
    </w:p>
    <w:p w14:paraId="6D7234F3" w14:textId="77777777" w:rsidR="00A20D10" w:rsidRPr="00C35A2C" w:rsidRDefault="00A20D10" w:rsidP="00A20D10">
      <w:pPr>
        <w:pStyle w:val="afff1"/>
        <w:framePr w:wrap="around"/>
        <w:rPr>
          <w:rtl/>
        </w:rPr>
      </w:pPr>
      <w:r w:rsidRPr="00C35A2C">
        <w:rPr>
          <w:rtl/>
        </w:rPr>
        <w:t>סג:</w:t>
      </w:r>
    </w:p>
    <w:p w14:paraId="51663A8C" w14:textId="77777777" w:rsidR="00A20D10" w:rsidRPr="000376BE" w:rsidRDefault="00A20D10" w:rsidP="000376BE">
      <w:pPr>
        <w:pStyle w:val="afffe"/>
        <w:rPr>
          <w:rtl/>
        </w:rPr>
      </w:pPr>
      <w:ins w:id="9921" w:author="מספור קטעי משנה" w:date="2026-10-06T06:45:46Z">
        <w:r>
          <w:rPr>
            <w:rStyle w:val="MisparKeta"/>
          </w:rPr>
          <w:t xml:space="preserve">א. </w:t>
        </w:r>
      </w:ins>
      <w:r w:rsidRPr="000376BE">
        <w:rPr>
          <w:rtl/>
        </w:rPr>
        <w:t>הנודר בשמו והמקיים בשמו הרי זה בלא תעשה.</w:t>
      </w:r>
    </w:p>
    <w:p w14:paraId="1F10B097" w14:textId="77777777" w:rsidR="000376BE" w:rsidRDefault="00A20D10" w:rsidP="00A20D10">
      <w:pPr>
        <w:rPr>
          <w:rStyle w:val="affffb"/>
          <w:rtl/>
        </w:rPr>
      </w:pPr>
      <w:r w:rsidRPr="00546912">
        <w:rPr>
          <w:rStyle w:val="affffb"/>
          <w:rtl/>
        </w:rPr>
        <w:t>ד</w:t>
      </w:r>
      <w:r w:rsidRPr="00546912">
        <w:rPr>
          <w:rStyle w:val="affffb"/>
          <w:rFonts w:hint="cs"/>
          <w:rtl/>
        </w:rPr>
        <w:t>'</w:t>
      </w:r>
      <w:r w:rsidRPr="00546912">
        <w:rPr>
          <w:rStyle w:val="affffb"/>
          <w:rtl/>
        </w:rPr>
        <w:t>ושם אלהים אחרים לא תזכירו</w:t>
      </w:r>
      <w:r w:rsidRPr="00546912">
        <w:rPr>
          <w:rStyle w:val="affffb"/>
          <w:rFonts w:hint="cs"/>
          <w:rtl/>
        </w:rPr>
        <w:t>'</w:t>
      </w:r>
      <w:r w:rsidRPr="00546912">
        <w:rPr>
          <w:rStyle w:val="affffb"/>
          <w:rtl/>
        </w:rPr>
        <w:t xml:space="preserve"> </w:t>
      </w:r>
    </w:p>
    <w:p w14:paraId="59E0F8D4" w14:textId="72BEDC27" w:rsidR="00A20D10" w:rsidRPr="00C35A2C" w:rsidRDefault="00A20D10" w:rsidP="00A20D10">
      <w:pPr>
        <w:rPr>
          <w:rFonts w:ascii="Fb Fontext" w:hAnsi="Fb Fontext" w:cs="Guttman Vilna"/>
          <w:b/>
          <w:bCs/>
          <w:sz w:val="32"/>
          <w:rtl/>
        </w:rPr>
      </w:pPr>
      <w:r w:rsidRPr="00C35A2C">
        <w:rPr>
          <w:rFonts w:ascii="Fb Fontext" w:hAnsi="Fb Fontext"/>
          <w:sz w:val="32"/>
          <w:rtl/>
        </w:rPr>
        <w:t>- שלא יאמר אדם לחבירו שמור לי בצד ע</w:t>
      </w:r>
      <w:r>
        <w:rPr>
          <w:rFonts w:ascii="Fb Fontext" w:hAnsi="Fb Fontext"/>
          <w:sz w:val="32"/>
          <w:rtl/>
        </w:rPr>
        <w:t>"</w:t>
      </w:r>
      <w:r w:rsidRPr="00C35A2C">
        <w:rPr>
          <w:rFonts w:ascii="Fb Fontext" w:hAnsi="Fb Fontext"/>
          <w:sz w:val="32"/>
          <w:rtl/>
        </w:rPr>
        <w:t>ז פלונית.</w:t>
      </w:r>
    </w:p>
    <w:p w14:paraId="26B6D367" w14:textId="4E8F3C09" w:rsidR="00A20D10" w:rsidRPr="00C35A2C" w:rsidRDefault="00A20D10" w:rsidP="000376BE">
      <w:pPr>
        <w:rPr>
          <w:rFonts w:ascii="Fb Fontext" w:hAnsi="Fb Fontext" w:cs="Guttman Vilna"/>
          <w:b/>
          <w:bCs/>
          <w:sz w:val="32"/>
          <w:rtl/>
        </w:rPr>
      </w:pPr>
      <w:r w:rsidRPr="004A0F36">
        <w:rPr>
          <w:rStyle w:val="affffb"/>
          <w:rFonts w:hint="cs"/>
          <w:rtl/>
        </w:rPr>
        <w:t>'</w:t>
      </w:r>
      <w:r w:rsidRPr="004A0F36">
        <w:rPr>
          <w:rStyle w:val="affffb"/>
          <w:rtl/>
        </w:rPr>
        <w:t>לא ישמע על פיך</w:t>
      </w:r>
      <w:r w:rsidRPr="004A0F36">
        <w:rPr>
          <w:rStyle w:val="affffb"/>
          <w:rFonts w:hint="cs"/>
          <w:rtl/>
        </w:rPr>
        <w:t>'</w:t>
      </w:r>
      <w:r w:rsidRPr="004A0F36">
        <w:rPr>
          <w:rStyle w:val="affffb"/>
          <w:rtl/>
        </w:rPr>
        <w:t xml:space="preserve"> </w:t>
      </w:r>
      <w:r w:rsidR="000376BE">
        <w:rPr>
          <w:rStyle w:val="affffb"/>
          <w:rtl/>
        </w:rPr>
        <w:tab/>
      </w:r>
      <w:r w:rsidR="000376BE">
        <w:rPr>
          <w:rStyle w:val="affffb"/>
          <w:rFonts w:hint="cs"/>
          <w:rtl/>
        </w:rPr>
        <w:t xml:space="preserve">- </w:t>
      </w:r>
      <w:r w:rsidRPr="00C35A2C">
        <w:rPr>
          <w:rFonts w:ascii="Fb Fontext" w:hAnsi="Fb Fontext"/>
          <w:sz w:val="32"/>
          <w:rtl/>
        </w:rPr>
        <w:t>לא ידור בשמו, ולא יקיים בשמו, ולא יגרום לאחרים שידרו בשמו ויקיימו בשמו.</w:t>
      </w:r>
    </w:p>
    <w:p w14:paraId="29C512FE" w14:textId="77777777" w:rsidR="000376BE" w:rsidRPr="000376BE" w:rsidRDefault="000376BE" w:rsidP="000376BE">
      <w:pPr>
        <w:pStyle w:val="38"/>
        <w:framePr w:wrap="notBeside"/>
        <w:rPr>
          <w:rtl/>
        </w:rPr>
      </w:pPr>
      <w:r w:rsidRPr="000376BE">
        <w:rPr>
          <w:rFonts w:hint="cs"/>
          <w:rtl/>
        </w:rPr>
        <w:t>ב.</w:t>
      </w:r>
    </w:p>
    <w:p w14:paraId="4ED8EFF5" w14:textId="2E4A5429" w:rsidR="00A20D10" w:rsidRPr="00C35A2C" w:rsidRDefault="00A20D10" w:rsidP="000376BE">
      <w:pPr>
        <w:spacing w:after="60"/>
        <w:rPr>
          <w:rFonts w:ascii="Fb Fontext" w:hAnsi="Fb Fontext" w:cs="Guttman Vilna"/>
          <w:b/>
          <w:bCs/>
          <w:sz w:val="32"/>
          <w:rtl/>
        </w:rPr>
      </w:pPr>
      <w:r w:rsidRPr="00FF1C37">
        <w:rPr>
          <w:rStyle w:val="affffb"/>
          <w:rFonts w:hint="cs"/>
          <w:rtl/>
        </w:rPr>
        <w:t>'</w:t>
      </w:r>
      <w:r w:rsidRPr="00FF1C37">
        <w:rPr>
          <w:rStyle w:val="affffb"/>
          <w:rtl/>
        </w:rPr>
        <w:t>לא ישמע על פיך</w:t>
      </w:r>
      <w:r w:rsidRPr="00FF1C37">
        <w:rPr>
          <w:rStyle w:val="affffb"/>
          <w:rFonts w:hint="cs"/>
          <w:rtl/>
        </w:rPr>
        <w:t>'</w:t>
      </w:r>
      <w:r w:rsidRPr="00FF1C37">
        <w:rPr>
          <w:rStyle w:val="affffb"/>
          <w:rtl/>
        </w:rPr>
        <w:t xml:space="preserve"> </w:t>
      </w:r>
      <w:r w:rsidRPr="00C35A2C">
        <w:rPr>
          <w:rFonts w:ascii="Fb Fontext" w:hAnsi="Fb Fontext"/>
          <w:sz w:val="32"/>
          <w:rtl/>
        </w:rPr>
        <w:t>- אזהרה למדיח.</w:t>
      </w:r>
      <w:r w:rsidRPr="00C35A2C">
        <w:rPr>
          <w:rFonts w:ascii="Fb Fontext" w:hAnsi="Fb Fontext" w:hint="cs"/>
          <w:sz w:val="32"/>
          <w:rtl/>
        </w:rPr>
        <w:t xml:space="preserve"> </w:t>
      </w:r>
      <w:r w:rsidRPr="000376BE">
        <w:rPr>
          <w:rStyle w:val="afffffe"/>
          <w:rFonts w:hint="cs"/>
          <w:rtl/>
        </w:rPr>
        <w:t>[דמסית כתיבא בהדיא]</w:t>
      </w:r>
      <w:r w:rsidRPr="00C35A2C">
        <w:rPr>
          <w:rFonts w:ascii="Fb Fontext" w:hAnsi="Fb Fontext" w:hint="cs"/>
          <w:sz w:val="32"/>
          <w:rtl/>
        </w:rPr>
        <w:t xml:space="preserve"> </w:t>
      </w:r>
    </w:p>
    <w:p w14:paraId="35BEBB1B" w14:textId="77777777" w:rsidR="000376BE" w:rsidRDefault="00A20D10" w:rsidP="000376BE">
      <w:pPr>
        <w:pStyle w:val="affffc"/>
        <w:rPr>
          <w:rtl/>
        </w:rPr>
      </w:pPr>
      <w:r w:rsidRPr="00C35A2C">
        <w:rPr>
          <w:rtl/>
        </w:rPr>
        <w:t xml:space="preserve">ולא יגרום לאחרים שידרו בשמו ושיקיימו בשמו </w:t>
      </w:r>
    </w:p>
    <w:p w14:paraId="6059B1E3" w14:textId="682C21AD" w:rsidR="000376BE" w:rsidRPr="000376BE" w:rsidRDefault="00A20D10" w:rsidP="000376BE">
      <w:pPr>
        <w:pStyle w:val="38"/>
        <w:framePr w:wrap="notBeside"/>
        <w:rPr>
          <w:rtl/>
        </w:rPr>
      </w:pPr>
      <w:r w:rsidRPr="000376BE">
        <w:rPr>
          <w:rtl/>
        </w:rPr>
        <w:t>מסייע</w:t>
      </w:r>
      <w:r w:rsidR="000376BE">
        <w:rPr>
          <w:rFonts w:hint="cs"/>
          <w:rtl/>
        </w:rPr>
        <w:t xml:space="preserve"> לאבוה דשמואל</w:t>
      </w:r>
    </w:p>
    <w:p w14:paraId="39AE4322" w14:textId="79AFA410" w:rsidR="00A20D10" w:rsidRPr="00C35A2C" w:rsidRDefault="00A20D10" w:rsidP="00A20D10">
      <w:pPr>
        <w:rPr>
          <w:rFonts w:ascii="Fb Fontext" w:hAnsi="Fb Fontext" w:cs="Guttman Vilna"/>
          <w:b/>
          <w:bCs/>
          <w:sz w:val="32"/>
          <w:rtl/>
        </w:rPr>
      </w:pPr>
      <w:r w:rsidRPr="00C35A2C">
        <w:rPr>
          <w:rFonts w:ascii="Fb Fontext" w:hAnsi="Fb Fontext" w:hint="cs"/>
          <w:sz w:val="32"/>
          <w:rtl/>
        </w:rPr>
        <w:t xml:space="preserve">דאסור </w:t>
      </w:r>
      <w:r w:rsidRPr="00C35A2C">
        <w:rPr>
          <w:rFonts w:ascii="Fb Fontext" w:hAnsi="Fb Fontext"/>
          <w:sz w:val="32"/>
          <w:rtl/>
        </w:rPr>
        <w:t>לאדם שיעשה שותפות עם הנכרי, שמא יתחייב לו שבועה, ונשבע בע</w:t>
      </w:r>
      <w:r>
        <w:rPr>
          <w:rFonts w:ascii="Fb Fontext" w:hAnsi="Fb Fontext"/>
          <w:sz w:val="32"/>
          <w:rtl/>
        </w:rPr>
        <w:t>"</w:t>
      </w:r>
      <w:r w:rsidRPr="00C35A2C">
        <w:rPr>
          <w:rFonts w:ascii="Fb Fontext" w:hAnsi="Fb Fontext"/>
          <w:sz w:val="32"/>
          <w:rtl/>
        </w:rPr>
        <w:t xml:space="preserve">ז שלו, והתורה אמרה </w:t>
      </w:r>
      <w:r w:rsidRPr="000376BE">
        <w:rPr>
          <w:rStyle w:val="affffb"/>
          <w:rtl/>
        </w:rPr>
        <w:t>לא ישמע על פיך.</w:t>
      </w:r>
    </w:p>
    <w:p w14:paraId="6D523C27" w14:textId="77777777" w:rsidR="00A20D10" w:rsidRPr="00C35A2C" w:rsidRDefault="00A20D10" w:rsidP="00A20D10">
      <w:pPr>
        <w:rPr>
          <w:rFonts w:ascii="Fb Fontext" w:hAnsi="Fb Fontext" w:cs="Guttman Vilna"/>
          <w:b/>
          <w:bCs/>
          <w:sz w:val="32"/>
          <w:rtl/>
        </w:rPr>
      </w:pPr>
      <w:r>
        <w:rPr>
          <w:rFonts w:ascii="Fb Fontext" w:hAnsi="Fb Fontext"/>
          <w:sz w:val="32"/>
          <w:rtl/>
        </w:rPr>
        <w:t>כשבא</w:t>
      </w:r>
      <w:r w:rsidRPr="00C35A2C">
        <w:rPr>
          <w:rFonts w:ascii="Fb Fontext" w:hAnsi="Fb Fontext"/>
          <w:sz w:val="32"/>
          <w:rtl/>
        </w:rPr>
        <w:t xml:space="preserve"> עולא בת בקלנבו.</w:t>
      </w:r>
    </w:p>
    <w:p w14:paraId="3D85DBA5" w14:textId="77777777" w:rsidR="000376BE" w:rsidRPr="000376BE" w:rsidRDefault="000376BE" w:rsidP="000376BE">
      <w:pPr>
        <w:pStyle w:val="38"/>
        <w:framePr w:wrap="notBeside"/>
        <w:rPr>
          <w:rtl/>
        </w:rPr>
      </w:pPr>
      <w:r w:rsidRPr="000376BE">
        <w:rPr>
          <w:rFonts w:hint="cs"/>
          <w:rtl/>
        </w:rPr>
        <w:t xml:space="preserve">כרבא שאל לעולא </w:t>
      </w:r>
    </w:p>
    <w:p w14:paraId="082C3860" w14:textId="235802AA" w:rsidR="00A20D10" w:rsidRPr="00E03444" w:rsidRDefault="000376BE" w:rsidP="000376BE">
      <w:pPr>
        <w:rPr>
          <w:rFonts w:ascii="Fb Fontext" w:hAnsi="Fb Fontext" w:cs="Guttman Vilna"/>
          <w:b/>
          <w:bCs/>
          <w:sz w:val="32"/>
          <w:rtl/>
        </w:rPr>
      </w:pPr>
      <w:r>
        <w:rPr>
          <w:rFonts w:ascii="Fb Fontext" w:hAnsi="Fb Fontext" w:hint="cs"/>
          <w:sz w:val="32"/>
          <w:rtl/>
        </w:rPr>
        <w:t>היכן לן וענהו בקלנבו והזכיר שם העיר</w:t>
      </w:r>
      <w:r w:rsidR="00A20D10" w:rsidRPr="00E03444">
        <w:rPr>
          <w:rFonts w:ascii="Fb Fontext" w:hAnsi="Fb Fontext" w:hint="cs"/>
          <w:sz w:val="32"/>
          <w:rtl/>
        </w:rPr>
        <w:t xml:space="preserve"> </w:t>
      </w:r>
      <w:r w:rsidR="00A20D10" w:rsidRPr="000376BE">
        <w:rPr>
          <w:rStyle w:val="afffff1"/>
          <w:rFonts w:hint="cs"/>
          <w:rtl/>
        </w:rPr>
        <w:t>כ</w:t>
      </w:r>
      <w:r w:rsidR="00A20D10" w:rsidRPr="000376BE">
        <w:rPr>
          <w:rStyle w:val="afffff1"/>
          <w:rtl/>
        </w:rPr>
        <w:t>רי"ו:</w:t>
      </w:r>
      <w:r w:rsidR="00A20D10" w:rsidRPr="00E03444">
        <w:rPr>
          <w:rFonts w:ascii="Fb Fontext" w:hAnsi="Fb Fontext"/>
          <w:sz w:val="32"/>
          <w:rtl/>
        </w:rPr>
        <w:t xml:space="preserve"> </w:t>
      </w:r>
      <w:r w:rsidR="00A20D10" w:rsidRPr="00E03444">
        <w:rPr>
          <w:rFonts w:ascii="Fb Fontext" w:hAnsi="Fb Fontext" w:hint="cs"/>
          <w:sz w:val="32"/>
          <w:rtl/>
        </w:rPr>
        <w:t>ד</w:t>
      </w:r>
      <w:r w:rsidR="00A20D10" w:rsidRPr="00E03444">
        <w:rPr>
          <w:rFonts w:ascii="Fb Fontext" w:hAnsi="Fb Fontext"/>
          <w:sz w:val="32"/>
          <w:rtl/>
        </w:rPr>
        <w:t>כל ע"ז הכתובה בתורה מותר להזכיר שמה.</w:t>
      </w:r>
      <w:r w:rsidR="00A20D10" w:rsidRPr="00E03444">
        <w:rPr>
          <w:rFonts w:ascii="Fb Fontext" w:hAnsi="Fb Fontext" w:hint="cs"/>
          <w:sz w:val="32"/>
          <w:rtl/>
        </w:rPr>
        <w:t xml:space="preserve"> </w:t>
      </w:r>
      <w:r w:rsidR="00A20D10" w:rsidRPr="000376BE">
        <w:rPr>
          <w:rStyle w:val="afffff1"/>
          <w:rFonts w:hint="cs"/>
          <w:rtl/>
        </w:rPr>
        <w:t>וכתיב</w:t>
      </w:r>
      <w:r w:rsidR="00A20D10" w:rsidRPr="00E03444">
        <w:rPr>
          <w:rStyle w:val="affffb"/>
          <w:rFonts w:hint="cs"/>
          <w:rtl/>
        </w:rPr>
        <w:t xml:space="preserve"> '</w:t>
      </w:r>
      <w:r w:rsidR="00A20D10" w:rsidRPr="00E03444">
        <w:rPr>
          <w:rStyle w:val="affffb"/>
          <w:rtl/>
        </w:rPr>
        <w:t>כרע בל קרס נבו</w:t>
      </w:r>
      <w:r w:rsidR="00A20D10" w:rsidRPr="00E03444">
        <w:rPr>
          <w:rStyle w:val="affffb"/>
          <w:rFonts w:hint="cs"/>
          <w:rtl/>
        </w:rPr>
        <w:t>'</w:t>
      </w:r>
      <w:r w:rsidR="00A20D10" w:rsidRPr="00E03444">
        <w:rPr>
          <w:rStyle w:val="affffb"/>
          <w:rtl/>
        </w:rPr>
        <w:t>.</w:t>
      </w:r>
    </w:p>
    <w:p w14:paraId="76320683" w14:textId="77777777" w:rsidR="000376BE" w:rsidRPr="000376BE" w:rsidRDefault="00A20D10" w:rsidP="000376BE">
      <w:pPr>
        <w:pStyle w:val="38"/>
        <w:framePr w:wrap="notBeside"/>
        <w:rPr>
          <w:rtl/>
        </w:rPr>
      </w:pPr>
      <w:r w:rsidRPr="000376BE">
        <w:rPr>
          <w:rFonts w:hint="cs"/>
          <w:rtl/>
        </w:rPr>
        <w:t xml:space="preserve">והך </w:t>
      </w:r>
    </w:p>
    <w:p w14:paraId="237B6E47" w14:textId="6867EE68" w:rsidR="00A20D10" w:rsidRPr="00C35A2C" w:rsidRDefault="00A20D10" w:rsidP="00A20D10">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ראה אחת מרובה כשלש, שהיא </w:t>
      </w:r>
      <w:r w:rsidRPr="00C35A2C">
        <w:rPr>
          <w:rStyle w:val="afffb"/>
          <w:rFonts w:ascii="Fb Fontext" w:hAnsi="Fb Fontext"/>
          <w:rtl/>
        </w:rPr>
        <w:t>כמגדיון</w:t>
      </w:r>
      <w:r w:rsidRPr="00C35A2C">
        <w:rPr>
          <w:rFonts w:ascii="Fb Fontext" w:hAnsi="Fb Fontext"/>
          <w:sz w:val="32"/>
          <w:rtl/>
        </w:rPr>
        <w:t xml:space="preserve"> לשילה, שהן שתי טבילות ושני ספוגין – הר</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זב גמור! </w:t>
      </w:r>
    </w:p>
    <w:p w14:paraId="3B5BC12E"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רבינא: </w:t>
      </w:r>
    </w:p>
    <w:p w14:paraId="5142647F" w14:textId="5CBFB5C0"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גד </w:t>
      </w:r>
      <w:r w:rsidR="000376BE">
        <w:rPr>
          <w:rFonts w:ascii="Fb Fontext" w:hAnsi="Fb Fontext" w:hint="cs"/>
          <w:sz w:val="32"/>
          <w:rtl/>
        </w:rPr>
        <w:t>גם כתוב</w:t>
      </w:r>
      <w:r w:rsidRPr="00C35A2C">
        <w:rPr>
          <w:rFonts w:ascii="Fb Fontext" w:hAnsi="Fb Fontext"/>
          <w:sz w:val="32"/>
          <w:rtl/>
        </w:rPr>
        <w:t xml:space="preserve"> </w:t>
      </w:r>
      <w:r w:rsidRPr="00546912">
        <w:rPr>
          <w:rStyle w:val="affffb"/>
          <w:rtl/>
        </w:rPr>
        <w:t>ד</w:t>
      </w:r>
      <w:r w:rsidRPr="00546912">
        <w:rPr>
          <w:rStyle w:val="affffb"/>
          <w:rFonts w:hint="cs"/>
          <w:rtl/>
        </w:rPr>
        <w:t>'</w:t>
      </w:r>
      <w:r w:rsidRPr="00546912">
        <w:rPr>
          <w:rStyle w:val="affffb"/>
          <w:rtl/>
        </w:rPr>
        <w:t>הערכים לגד שלחן</w:t>
      </w:r>
      <w:r w:rsidRPr="00546912">
        <w:rPr>
          <w:rStyle w:val="affffb"/>
          <w:rFonts w:hint="cs"/>
          <w:rtl/>
        </w:rPr>
        <w:t>'</w:t>
      </w:r>
      <w:r w:rsidRPr="00546912">
        <w:rPr>
          <w:rStyle w:val="affffb"/>
          <w:rtl/>
        </w:rPr>
        <w:t>.</w:t>
      </w:r>
    </w:p>
    <w:p w14:paraId="7B1639A5" w14:textId="77777777" w:rsidR="00A20D10" w:rsidRPr="00C35A2C" w:rsidRDefault="00A20D10" w:rsidP="00A20D10">
      <w:pPr>
        <w:pStyle w:val="affffc"/>
        <w:rPr>
          <w:rtl/>
        </w:rPr>
        <w:pPrChange w:id="90003" w:author="קלוד" w:date="2026-10-08T12:07:40Z">
          <w:pPr>
            <w:pStyle w:val="affb"/>
          </w:pPr>
        </w:pPrChange>
      </w:pPr>
      <w:del w:id="90001" w:author="קלוד" w:date="2026-10-08T12:07:40Z">
        <w:r w:rsidRPr="00A06291">
          <w:rPr>
            <w:rFonts w:ascii="FontbitDavid" w:hAnsi="FontbitDavid" w:hint="cs"/>
            <w:rtl/>
          </w:rPr>
          <w:delText xml:space="preserve">׻</w:delText>
        </w:r>
      </w:del>
      <w:ins w:id="90002" w:author="קלוד" w:date="2026-10-08T12:07:40Z">
        <w:r>
          <w:rPr>
            <w:color w:val="7B3F00"/>
          </w:rPr>
          <w:t xml:space="preserve">דיני ארץ ישראל</w:t>
        </w:r>
      </w:ins>
    </w:p>
    <w:p w14:paraId="1098E3F1" w14:textId="77777777" w:rsidR="000376BE" w:rsidRPr="000376BE" w:rsidRDefault="00A20D10" w:rsidP="000376BE">
      <w:pPr>
        <w:pStyle w:val="38"/>
        <w:framePr w:wrap="notBeside"/>
        <w:rPr>
          <w:rtl/>
        </w:rPr>
      </w:pPr>
      <w:r w:rsidRPr="000376BE">
        <w:rPr>
          <w:rtl/>
        </w:rPr>
        <w:t xml:space="preserve">רב נחמן: </w:t>
      </w:r>
    </w:p>
    <w:p w14:paraId="231EC4E2" w14:textId="6E14863E" w:rsidR="00A20D10" w:rsidRPr="00C35A2C" w:rsidRDefault="00A20D10" w:rsidP="000376BE">
      <w:pPr>
        <w:rPr>
          <w:rFonts w:ascii="Fb Fontext" w:hAnsi="Fb Fontext" w:cs="Guttman Vilna"/>
          <w:b/>
          <w:bCs/>
          <w:rtl/>
        </w:rPr>
      </w:pPr>
      <w:r>
        <w:rPr>
          <w:rFonts w:ascii="Fb Fontext" w:hAnsi="Fb Fontext"/>
          <w:sz w:val="32"/>
          <w:rtl/>
        </w:rPr>
        <w:t>כל ליצנות אס</w:t>
      </w:r>
      <w:r>
        <w:rPr>
          <w:rFonts w:ascii="Fb Fontext" w:hAnsi="Fb Fontext" w:hint="cs"/>
          <w:sz w:val="32"/>
          <w:rtl/>
        </w:rPr>
        <w:t>ו</w:t>
      </w:r>
      <w:r>
        <w:rPr>
          <w:rFonts w:ascii="Fb Fontext" w:hAnsi="Fb Fontext"/>
          <w:sz w:val="32"/>
          <w:rtl/>
        </w:rPr>
        <w:t>ר</w:t>
      </w:r>
      <w:r>
        <w:rPr>
          <w:rFonts w:ascii="Fb Fontext" w:hAnsi="Fb Fontext" w:hint="cs"/>
          <w:sz w:val="32"/>
          <w:rtl/>
        </w:rPr>
        <w:t>ה</w:t>
      </w:r>
      <w:r w:rsidRPr="00C35A2C">
        <w:rPr>
          <w:rFonts w:ascii="Fb Fontext" w:hAnsi="Fb Fontext"/>
          <w:sz w:val="32"/>
          <w:rtl/>
        </w:rPr>
        <w:t>, חוץ מליצנותא דע</w:t>
      </w:r>
      <w:r>
        <w:rPr>
          <w:rFonts w:ascii="Fb Fontext" w:hAnsi="Fb Fontext"/>
          <w:sz w:val="32"/>
          <w:rtl/>
        </w:rPr>
        <w:t>"</w:t>
      </w:r>
      <w:r w:rsidRPr="00C35A2C">
        <w:rPr>
          <w:rFonts w:ascii="Fb Fontext" w:hAnsi="Fb Fontext"/>
          <w:sz w:val="32"/>
          <w:rtl/>
        </w:rPr>
        <w:t>ז, ד</w:t>
      </w:r>
      <w:r>
        <w:rPr>
          <w:rFonts w:ascii="Fb Fontext" w:hAnsi="Fb Fontext" w:hint="cs"/>
          <w:sz w:val="32"/>
          <w:rtl/>
        </w:rPr>
        <w:t>מותרת</w:t>
      </w:r>
      <w:r w:rsidR="000376BE">
        <w:rPr>
          <w:rFonts w:ascii="Fb Fontext" w:hAnsi="Fb Fontext" w:hint="cs"/>
          <w:rtl/>
        </w:rPr>
        <w:t xml:space="preserve"> </w:t>
      </w:r>
      <w:r w:rsidRPr="00C35A2C">
        <w:rPr>
          <w:rFonts w:ascii="Fb Fontext" w:hAnsi="Fb Fontext"/>
          <w:rtl/>
        </w:rPr>
        <w:t>ד</w:t>
      </w:r>
      <w:r w:rsidRPr="00A4066E">
        <w:rPr>
          <w:rStyle w:val="affffb"/>
          <w:rFonts w:hint="cs"/>
          <w:rtl/>
        </w:rPr>
        <w:t>'</w:t>
      </w:r>
      <w:r w:rsidRPr="00A4066E">
        <w:rPr>
          <w:rStyle w:val="affffb"/>
          <w:rtl/>
        </w:rPr>
        <w:t>כרע בל קרס נבו קרסו כרעו יחדו לא יכלו מלט משא</w:t>
      </w:r>
      <w:r w:rsidRPr="00A4066E">
        <w:rPr>
          <w:rStyle w:val="affffb"/>
          <w:rFonts w:hint="cs"/>
          <w:rtl/>
        </w:rPr>
        <w:t>'</w:t>
      </w:r>
      <w:r w:rsidRPr="00C35A2C">
        <w:rPr>
          <w:rFonts w:ascii="Fb Fontext" w:hAnsi="Fb Fontext"/>
          <w:rtl/>
        </w:rPr>
        <w:t xml:space="preserve"> </w:t>
      </w:r>
      <w:r w:rsidRPr="000376BE">
        <w:rPr>
          <w:rStyle w:val="afffff1"/>
          <w:rtl/>
        </w:rPr>
        <w:t>וכתיב</w:t>
      </w:r>
      <w:r w:rsidRPr="00392A7E">
        <w:rPr>
          <w:rStyle w:val="affffb"/>
          <w:rtl/>
        </w:rPr>
        <w:t xml:space="preserve"> </w:t>
      </w:r>
      <w:r w:rsidRPr="00392A7E">
        <w:rPr>
          <w:rStyle w:val="affffb"/>
          <w:rFonts w:hint="cs"/>
          <w:rtl/>
        </w:rPr>
        <w:t>'</w:t>
      </w:r>
      <w:r w:rsidRPr="00392A7E">
        <w:rPr>
          <w:rStyle w:val="affffb"/>
          <w:rtl/>
        </w:rPr>
        <w:t xml:space="preserve">דברו לעגלות בית און יגורו שכן </w:t>
      </w:r>
      <w:r w:rsidRPr="00E03444">
        <w:rPr>
          <w:rStyle w:val="affffb"/>
          <w:spacing w:val="-2"/>
          <w:rtl/>
        </w:rPr>
        <w:t>שמרון כי אבל עליו עמו וכמריו עליו יגילו על כבודו כי גלה ממנו</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אל תקרי כבודו אלא כבידו.</w:t>
      </w:r>
    </w:p>
    <w:p w14:paraId="1A2DEB4F" w14:textId="77777777" w:rsidR="000376BE" w:rsidRPr="000376BE" w:rsidRDefault="00A20D10" w:rsidP="000376BE">
      <w:pPr>
        <w:pStyle w:val="38"/>
        <w:framePr w:wrap="notBeside"/>
        <w:rPr>
          <w:rtl/>
        </w:rPr>
      </w:pPr>
      <w:r w:rsidRPr="000376BE">
        <w:rPr>
          <w:rtl/>
        </w:rPr>
        <w:t>• רבי יצחק:</w:t>
      </w:r>
    </w:p>
    <w:p w14:paraId="6E73D349" w14:textId="536C8226" w:rsidR="00A20D10" w:rsidRPr="000376BE" w:rsidRDefault="00A20D10" w:rsidP="00A20D10">
      <w:pPr>
        <w:rPr>
          <w:rtl/>
        </w:rPr>
      </w:pPr>
      <w:r w:rsidRPr="004A0F36">
        <w:rPr>
          <w:rStyle w:val="affffb"/>
          <w:rFonts w:hint="cs"/>
          <w:rtl/>
        </w:rPr>
        <w:lastRenderedPageBreak/>
        <w:t>'</w:t>
      </w:r>
      <w:r w:rsidRPr="004A0F36">
        <w:rPr>
          <w:rStyle w:val="affffb"/>
          <w:rtl/>
        </w:rPr>
        <w:t>ועתה יוספו לחטא ויעשו להם מסכה מכספם כתבונם עצבים וגו'</w:t>
      </w:r>
      <w:r w:rsidRPr="004A0F36">
        <w:rPr>
          <w:rStyle w:val="affffb"/>
          <w:rFonts w:hint="cs"/>
          <w:rtl/>
        </w:rPr>
        <w:t>-</w:t>
      </w:r>
      <w:r w:rsidRPr="00C35A2C">
        <w:rPr>
          <w:rFonts w:ascii="Fb Fontext" w:hAnsi="Fb Fontext" w:hint="cs"/>
          <w:sz w:val="32"/>
          <w:rtl/>
        </w:rPr>
        <w:t xml:space="preserve"> </w:t>
      </w:r>
      <w:r w:rsidRPr="000376BE">
        <w:rPr>
          <w:rtl/>
        </w:rPr>
        <w:t>מלמד שכל אחד ואחד עשה דמות יראתו, ומניחה בכיסו, בשעה שזוכרה מוציאה מתוך חיקו ומחבקה ומנשקה.</w:t>
      </w:r>
    </w:p>
    <w:p w14:paraId="5E8906A7" w14:textId="77777777" w:rsidR="000376BE" w:rsidRPr="000376BE" w:rsidRDefault="000376BE" w:rsidP="000376BE">
      <w:pPr>
        <w:pStyle w:val="38"/>
        <w:framePr w:wrap="notBeside"/>
        <w:rPr>
          <w:rtl/>
        </w:rPr>
      </w:pPr>
      <w:r w:rsidRPr="000376BE">
        <w:rPr>
          <w:rFonts w:hint="cs"/>
          <w:rtl/>
        </w:rPr>
        <w:t>רידר</w:t>
      </w:r>
      <w:r w:rsidRPr="000376BE">
        <w:rPr>
          <w:rtl/>
        </w:rPr>
        <w:t>"</w:t>
      </w:r>
      <w:r w:rsidRPr="000376BE">
        <w:rPr>
          <w:rFonts w:hint="cs"/>
          <w:rtl/>
        </w:rPr>
        <w:t>א</w:t>
      </w:r>
      <w:r w:rsidRPr="000376BE">
        <w:rPr>
          <w:rtl/>
        </w:rPr>
        <w:t>:</w:t>
      </w:r>
    </w:p>
    <w:p w14:paraId="295AA425" w14:textId="04B849D3" w:rsidR="00A20D10" w:rsidRPr="00C35A2C" w:rsidRDefault="00A20D10" w:rsidP="000376BE">
      <w:pPr>
        <w:rPr>
          <w:rFonts w:ascii="Fb Fontext" w:hAnsi="Fb Fontext"/>
          <w:rtl/>
        </w:rPr>
      </w:pPr>
      <w:r w:rsidRPr="004A0F36">
        <w:rPr>
          <w:rStyle w:val="affffb"/>
          <w:rFonts w:hint="cs"/>
          <w:rtl/>
        </w:rPr>
        <w:t>'</w:t>
      </w:r>
      <w:r w:rsidRPr="004A0F36">
        <w:rPr>
          <w:rStyle w:val="affffb"/>
          <w:rtl/>
        </w:rPr>
        <w:t>זבחי אדם עגלים ישקון</w:t>
      </w:r>
      <w:r w:rsidRPr="004A0F36">
        <w:rPr>
          <w:rStyle w:val="affffb"/>
          <w:rFonts w:hint="cs"/>
          <w:rtl/>
        </w:rPr>
        <w:t>'</w:t>
      </w:r>
      <w:r w:rsidRPr="004A0F36">
        <w:rPr>
          <w:rStyle w:val="affffb"/>
          <w:rtl/>
        </w:rPr>
        <w:t xml:space="preserve"> </w:t>
      </w:r>
      <w:r w:rsidRPr="00C35A2C">
        <w:rPr>
          <w:rtl/>
        </w:rPr>
        <w:t>שהיו כומרים נותנים עיניהם בבעלי ממון, ומרעיבים את העגלים, ועושין דמות עצבים ומעמידין בצד אבוסיהן, ומוציאין אותן לחוץ, כיון שראו אותן - רצין אחריהן וממשמשין בהן.</w:t>
      </w:r>
      <w:r w:rsidR="000376BE">
        <w:rPr>
          <w:rFonts w:hint="cs"/>
          <w:rtl/>
        </w:rPr>
        <w:t xml:space="preserve"> </w:t>
      </w:r>
      <w:r w:rsidRPr="000376BE">
        <w:rPr>
          <w:rStyle w:val="afffff1"/>
          <w:rtl/>
        </w:rPr>
        <w:t>אומרים לו:</w:t>
      </w:r>
      <w:r w:rsidRPr="00C35A2C">
        <w:rPr>
          <w:rFonts w:ascii="Fb Fontext" w:hAnsi="Fb Fontext"/>
          <w:rtl/>
        </w:rPr>
        <w:t xml:space="preserve"> ע</w:t>
      </w:r>
      <w:r>
        <w:rPr>
          <w:rFonts w:ascii="Fb Fontext" w:hAnsi="Fb Fontext"/>
          <w:rtl/>
        </w:rPr>
        <w:t>"</w:t>
      </w:r>
      <w:r w:rsidRPr="00C35A2C">
        <w:rPr>
          <w:rFonts w:ascii="Fb Fontext" w:hAnsi="Fb Fontext"/>
          <w:rtl/>
        </w:rPr>
        <w:t>ז חפץ בך, יבא ויזבח עצמו לו.</w:t>
      </w:r>
    </w:p>
    <w:p w14:paraId="4CB2D106" w14:textId="2B90B71E" w:rsidR="000376BE" w:rsidRPr="000376BE" w:rsidRDefault="00A20D10" w:rsidP="000376BE">
      <w:pPr>
        <w:pStyle w:val="38"/>
        <w:framePr w:wrap="notBeside"/>
        <w:rPr>
          <w:rtl/>
        </w:rPr>
      </w:pPr>
      <w:r w:rsidRPr="000376BE">
        <w:rPr>
          <w:rtl/>
        </w:rPr>
        <w:t>רבא:</w:t>
      </w:r>
    </w:p>
    <w:p w14:paraId="1557EC8C" w14:textId="5A9626B9" w:rsidR="00A20D10" w:rsidRPr="00C35A2C" w:rsidRDefault="00A20D10" w:rsidP="00A20D10">
      <w:pPr>
        <w:rPr>
          <w:rFonts w:ascii="Fb Fontext" w:hAnsi="Fb Fontext"/>
          <w:rtl/>
        </w:rPr>
      </w:pPr>
      <w:r w:rsidRPr="00C35A2C">
        <w:rPr>
          <w:rFonts w:ascii="Fb Fontext" w:hAnsi="Fb Fontext"/>
          <w:rtl/>
        </w:rPr>
        <w:t xml:space="preserve">האי זבחי אדם עגלים ישקון? עגלים ישקון לזבח אדם מיבעי </w:t>
      </w:r>
    </w:p>
    <w:p w14:paraId="50BDCC38" w14:textId="77777777" w:rsidR="000376BE" w:rsidRPr="000376BE" w:rsidRDefault="00A20D10" w:rsidP="000376BE">
      <w:pPr>
        <w:pStyle w:val="38"/>
        <w:framePr w:wrap="notBeside"/>
        <w:rPr>
          <w:rtl/>
        </w:rPr>
      </w:pPr>
      <w:r w:rsidRPr="000376BE">
        <w:rPr>
          <w:rFonts w:hint="cs"/>
          <w:rtl/>
        </w:rPr>
        <w:t>אלא</w:t>
      </w:r>
    </w:p>
    <w:p w14:paraId="691A66D0" w14:textId="0F9CBD4C" w:rsidR="00A20D10" w:rsidRPr="00C35A2C" w:rsidRDefault="00A20D10" w:rsidP="00A20D10">
      <w:pPr>
        <w:rPr>
          <w:rFonts w:ascii="Fb Fontext" w:hAnsi="Fb Fontext"/>
          <w:rtl/>
        </w:rPr>
      </w:pPr>
      <w:r w:rsidRPr="00C35A2C">
        <w:rPr>
          <w:rFonts w:ascii="Fb Fontext" w:hAnsi="Fb Fontext"/>
          <w:rtl/>
        </w:rPr>
        <w:t>כל הזובח את בנו לע</w:t>
      </w:r>
      <w:r>
        <w:rPr>
          <w:rFonts w:ascii="Fb Fontext" w:hAnsi="Fb Fontext"/>
          <w:rtl/>
        </w:rPr>
        <w:t>"</w:t>
      </w:r>
      <w:r w:rsidRPr="00C35A2C">
        <w:rPr>
          <w:rFonts w:ascii="Fb Fontext" w:hAnsi="Fb Fontext"/>
          <w:rtl/>
        </w:rPr>
        <w:t>ז</w:t>
      </w:r>
      <w:r w:rsidR="000376BE">
        <w:rPr>
          <w:rFonts w:ascii="Fb Fontext" w:hAnsi="Fb Fontext" w:hint="cs"/>
          <w:rtl/>
        </w:rPr>
        <w:t xml:space="preserve"> </w:t>
      </w:r>
      <w:r w:rsidR="000376BE" w:rsidRPr="000376BE">
        <w:rPr>
          <w:rStyle w:val="afffff1"/>
          <w:rFonts w:hint="cs"/>
          <w:rtl/>
        </w:rPr>
        <w:t>א''ל</w:t>
      </w:r>
      <w:r w:rsidRPr="000376BE">
        <w:rPr>
          <w:rStyle w:val="afffff1"/>
          <w:rtl/>
        </w:rPr>
        <w:t>:</w:t>
      </w:r>
      <w:r w:rsidRPr="00C35A2C">
        <w:rPr>
          <w:rFonts w:ascii="Fb Fontext" w:hAnsi="Fb Fontext"/>
          <w:rtl/>
        </w:rPr>
        <w:t xml:space="preserve"> דורון גדול הקריב לו, יבא וישק לו.</w:t>
      </w:r>
    </w:p>
    <w:p w14:paraId="01AABC14"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w:t>
      </w:r>
    </w:p>
    <w:p w14:paraId="34E71CFE" w14:textId="1B8FD6E6" w:rsidR="00A20D10" w:rsidRPr="00C35A2C" w:rsidRDefault="00A20D10" w:rsidP="00A20D10">
      <w:pPr>
        <w:rPr>
          <w:rFonts w:ascii="Fb Fontext" w:hAnsi="Fb Fontext"/>
          <w:rtl/>
        </w:rPr>
      </w:pPr>
      <w:r w:rsidRPr="00224473">
        <w:rPr>
          <w:rStyle w:val="affffb"/>
          <w:rtl/>
        </w:rPr>
        <w:t>ואנשי בבל עשו את סכות בנות</w:t>
      </w:r>
      <w:r w:rsidRPr="00C35A2C">
        <w:rPr>
          <w:rFonts w:ascii="Fb Fontext" w:hAnsi="Fb Fontext"/>
          <w:rtl/>
        </w:rPr>
        <w:t xml:space="preserve">, ומאי ניהו - תרנגולת, </w:t>
      </w:r>
    </w:p>
    <w:p w14:paraId="2150178A" w14:textId="77777777" w:rsidR="00A20D10" w:rsidRPr="00C35A2C" w:rsidRDefault="00A20D10" w:rsidP="00A20D10">
      <w:pPr>
        <w:rPr>
          <w:rFonts w:ascii="Fb Fontext" w:hAnsi="Fb Fontext"/>
          <w:rtl/>
        </w:rPr>
      </w:pPr>
      <w:r w:rsidRPr="00224473">
        <w:rPr>
          <w:rStyle w:val="affffb"/>
          <w:rtl/>
        </w:rPr>
        <w:t>ואנשי כות עשו את נרגל,</w:t>
      </w:r>
      <w:r w:rsidRPr="00C35A2C">
        <w:rPr>
          <w:rFonts w:ascii="Fb Fontext" w:hAnsi="Fb Fontext"/>
          <w:rtl/>
        </w:rPr>
        <w:t xml:space="preserve"> ומאי ניהו - תרנגול, </w:t>
      </w:r>
    </w:p>
    <w:p w14:paraId="18A3C5C1" w14:textId="1626CE96" w:rsidR="00A20D10" w:rsidRPr="00C35A2C" w:rsidRDefault="00A20D10" w:rsidP="00224473">
      <w:pPr>
        <w:rPr>
          <w:rFonts w:ascii="Fb Fontext" w:hAnsi="Fb Fontext"/>
          <w:rtl/>
        </w:rPr>
      </w:pPr>
      <w:r w:rsidRPr="00224473">
        <w:rPr>
          <w:rStyle w:val="affffb"/>
          <w:rtl/>
        </w:rPr>
        <w:t>ואנשי חמת עשו את אשימא,</w:t>
      </w:r>
      <w:r w:rsidRPr="00C35A2C">
        <w:rPr>
          <w:rFonts w:ascii="Fb Fontext" w:hAnsi="Fb Fontext"/>
          <w:rtl/>
        </w:rPr>
        <w:t xml:space="preserve"> ומאי ניהו </w:t>
      </w:r>
      <w:r w:rsidR="00224473">
        <w:rPr>
          <w:rFonts w:ascii="Fb Fontext" w:hAnsi="Fb Fontext"/>
          <w:rtl/>
        </w:rPr>
        <w:t>–</w:t>
      </w:r>
      <w:r w:rsidRPr="00C35A2C">
        <w:rPr>
          <w:rFonts w:ascii="Fb Fontext" w:hAnsi="Fb Fontext"/>
          <w:rtl/>
        </w:rPr>
        <w:t xml:space="preserve"> </w:t>
      </w:r>
      <w:r w:rsidR="00224473">
        <w:rPr>
          <w:rFonts w:ascii="Fb Fontext" w:hAnsi="Fb Fontext" w:hint="cs"/>
          <w:rtl/>
        </w:rPr>
        <w:t xml:space="preserve">עז </w:t>
      </w:r>
      <w:r w:rsidR="00224473" w:rsidRPr="00224473">
        <w:rPr>
          <w:rStyle w:val="afffffe"/>
          <w:rFonts w:hint="cs"/>
          <w:rtl/>
        </w:rPr>
        <w:t>[קרחת מצמר]</w:t>
      </w:r>
      <w:r w:rsidR="00224473">
        <w:rPr>
          <w:rFonts w:ascii="Fb Fontext" w:hAnsi="Fb Fontext" w:hint="cs"/>
          <w:rtl/>
        </w:rPr>
        <w:t xml:space="preserve"> </w:t>
      </w:r>
    </w:p>
    <w:p w14:paraId="5DE62E91" w14:textId="77777777" w:rsidR="00A20D10" w:rsidRPr="00C35A2C" w:rsidRDefault="00A20D10" w:rsidP="00A20D10">
      <w:pPr>
        <w:rPr>
          <w:rFonts w:ascii="Fb Fontext" w:hAnsi="Fb Fontext"/>
          <w:rtl/>
        </w:rPr>
      </w:pPr>
      <w:r w:rsidRPr="00224473">
        <w:rPr>
          <w:rStyle w:val="affffb"/>
          <w:rtl/>
        </w:rPr>
        <w:t>והעוים עשו נבחן ואת תרתק,</w:t>
      </w:r>
      <w:r w:rsidRPr="00C35A2C">
        <w:rPr>
          <w:rFonts w:ascii="Fb Fontext" w:hAnsi="Fb Fontext"/>
          <w:rtl/>
        </w:rPr>
        <w:t xml:space="preserve"> ומאי ניהו - כלב וחמור, </w:t>
      </w:r>
    </w:p>
    <w:p w14:paraId="13AC0363" w14:textId="102B32E9" w:rsidR="00A20D10" w:rsidRPr="00C35A2C" w:rsidRDefault="00A20D10" w:rsidP="00224473">
      <w:pPr>
        <w:rPr>
          <w:rFonts w:ascii="Fb Fontext" w:hAnsi="Fb Fontext"/>
          <w:rtl/>
        </w:rPr>
      </w:pPr>
      <w:r w:rsidRPr="00224473">
        <w:rPr>
          <w:rStyle w:val="affffb"/>
          <w:rtl/>
        </w:rPr>
        <w:t xml:space="preserve">אדרמלך </w:t>
      </w:r>
      <w:r w:rsidR="00224473">
        <w:rPr>
          <w:rFonts w:ascii="Fb Fontext" w:hAnsi="Fb Fontext" w:hint="cs"/>
          <w:rtl/>
        </w:rPr>
        <w:t>מהדר לאדונו בטעינה</w:t>
      </w:r>
      <w:r w:rsidRPr="00C35A2C">
        <w:rPr>
          <w:rFonts w:ascii="Fb Fontext" w:hAnsi="Fb Fontext"/>
          <w:rtl/>
        </w:rPr>
        <w:t xml:space="preserve"> </w:t>
      </w:r>
      <w:r w:rsidR="00224473" w:rsidRPr="00224473">
        <w:rPr>
          <w:rStyle w:val="afffffe"/>
          <w:rFonts w:hint="cs"/>
          <w:rtl/>
        </w:rPr>
        <w:t>חמור</w:t>
      </w:r>
      <w:r w:rsidR="00224473">
        <w:rPr>
          <w:rFonts w:ascii="Fb Fontext" w:hAnsi="Fb Fontext" w:hint="cs"/>
          <w:rtl/>
        </w:rPr>
        <w:t xml:space="preserve"> </w:t>
      </w:r>
      <w:r w:rsidRPr="00224473">
        <w:rPr>
          <w:rStyle w:val="affffb"/>
          <w:rtl/>
        </w:rPr>
        <w:t xml:space="preserve">וענמלך </w:t>
      </w:r>
      <w:r w:rsidR="00224473">
        <w:rPr>
          <w:rFonts w:ascii="Fb Fontext" w:hAnsi="Fb Fontext" w:hint="cs"/>
          <w:rtl/>
        </w:rPr>
        <w:t xml:space="preserve">עונה לאדונו בקרב </w:t>
      </w:r>
      <w:r w:rsidR="00224473" w:rsidRPr="00224473">
        <w:rPr>
          <w:rStyle w:val="afffffe"/>
          <w:rFonts w:hint="cs"/>
          <w:rtl/>
        </w:rPr>
        <w:t>סוס</w:t>
      </w:r>
    </w:p>
    <w:p w14:paraId="2E7252BA" w14:textId="77777777" w:rsidR="00224473" w:rsidRPr="00224473" w:rsidRDefault="00A20D10" w:rsidP="00224473">
      <w:pPr>
        <w:pStyle w:val="38"/>
        <w:framePr w:wrap="notBeside"/>
        <w:rPr>
          <w:rtl/>
        </w:rPr>
      </w:pPr>
      <w:r w:rsidRPr="00224473">
        <w:rPr>
          <w:rFonts w:hint="cs"/>
          <w:rtl/>
        </w:rPr>
        <w:t>-</w:t>
      </w:r>
    </w:p>
    <w:p w14:paraId="490AB113" w14:textId="05548BD5" w:rsidR="00A20D10" w:rsidRPr="00C35A2C" w:rsidRDefault="00A20D10" w:rsidP="00224473">
      <w:pPr>
        <w:rPr>
          <w:rFonts w:ascii="Fb Fontext" w:hAnsi="Fb Fontext"/>
          <w:rtl/>
        </w:rPr>
      </w:pPr>
      <w:r w:rsidRPr="00C35A2C">
        <w:rPr>
          <w:rFonts w:ascii="Fb Fontext" w:hAnsi="Fb Fontext"/>
          <w:rtl/>
        </w:rPr>
        <w:t>אף חזקיה מלך יהודה ביקש אביו לעשות לו כן, אלא שסכתו אמו סלמנדרא.</w:t>
      </w:r>
    </w:p>
    <w:p w14:paraId="6CD46A07" w14:textId="2002CAE8" w:rsidR="00224473" w:rsidRPr="00224473" w:rsidRDefault="00224473" w:rsidP="00224473">
      <w:pPr>
        <w:pStyle w:val="38"/>
        <w:framePr w:wrap="notBeside"/>
        <w:rPr>
          <w:rtl/>
        </w:rPr>
      </w:pPr>
      <w:r>
        <w:rPr>
          <w:rFonts w:hint="cs"/>
          <w:rtl/>
        </w:rPr>
        <w:t>רב</w:t>
      </w:r>
      <w:r w:rsidR="00A20D10" w:rsidRPr="00224473">
        <w:rPr>
          <w:rtl/>
        </w:rPr>
        <w:t>:</w:t>
      </w:r>
    </w:p>
    <w:p w14:paraId="11FEC654" w14:textId="607BC140" w:rsidR="00A20D10" w:rsidRPr="00224473" w:rsidRDefault="00A20D10" w:rsidP="00224473">
      <w:pPr>
        <w:pStyle w:val="affffc"/>
        <w:rPr>
          <w:rtl/>
        </w:rPr>
      </w:pPr>
      <w:r w:rsidRPr="00224473">
        <w:rPr>
          <w:rtl/>
        </w:rPr>
        <w:t>יודעין היו ישראל בע"ז שאין בה ממש, ולא עבדו אלא להתיר להם עריות בפרהסיא.</w:t>
      </w:r>
    </w:p>
    <w:p w14:paraId="49871249" w14:textId="77777777" w:rsidR="00224473" w:rsidRPr="00224473" w:rsidRDefault="00A20D10" w:rsidP="00224473">
      <w:pPr>
        <w:pStyle w:val="38"/>
        <w:framePr w:wrap="notBeside"/>
        <w:rPr>
          <w:rtl/>
        </w:rPr>
      </w:pPr>
      <w:r w:rsidRPr="00224473">
        <w:rPr>
          <w:rFonts w:hint="cs"/>
          <w:rtl/>
        </w:rPr>
        <w:t xml:space="preserve">והך </w:t>
      </w:r>
    </w:p>
    <w:p w14:paraId="3F42E54F" w14:textId="77777777" w:rsidR="00224473" w:rsidRDefault="00A20D10" w:rsidP="00224473">
      <w:pPr>
        <w:rPr>
          <w:rtl/>
        </w:rPr>
      </w:pPr>
      <w:r w:rsidRPr="00224473">
        <w:rPr>
          <w:rStyle w:val="affffb"/>
          <w:rFonts w:hint="cs"/>
          <w:rtl/>
        </w:rPr>
        <w:t>דכ</w:t>
      </w:r>
      <w:r w:rsidRPr="00224473">
        <w:rPr>
          <w:rStyle w:val="affffb"/>
          <w:rtl/>
        </w:rPr>
        <w:t>זכר בניהם מזבחותם וגו',</w:t>
      </w:r>
      <w:r w:rsidRPr="00224473">
        <w:rPr>
          <w:rtl/>
        </w:rPr>
        <w:t xml:space="preserve"> </w:t>
      </w:r>
      <w:r w:rsidRPr="00224473">
        <w:rPr>
          <w:rStyle w:val="afffff1"/>
          <w:rtl/>
        </w:rPr>
        <w:t>וא</w:t>
      </w:r>
      <w:r w:rsidRPr="00224473">
        <w:rPr>
          <w:rStyle w:val="afffff1"/>
          <w:rFonts w:hint="cs"/>
          <w:rtl/>
        </w:rPr>
        <w:t>ר</w:t>
      </w:r>
      <w:r w:rsidRPr="00224473">
        <w:rPr>
          <w:rStyle w:val="afffff1"/>
          <w:rtl/>
        </w:rPr>
        <w:t>"</w:t>
      </w:r>
      <w:r w:rsidRPr="00224473">
        <w:rPr>
          <w:rStyle w:val="afffff1"/>
          <w:rFonts w:hint="cs"/>
          <w:rtl/>
        </w:rPr>
        <w:t>א</w:t>
      </w:r>
      <w:r w:rsidRPr="00224473">
        <w:rPr>
          <w:rStyle w:val="afffff1"/>
          <w:rtl/>
        </w:rPr>
        <w:t>:</w:t>
      </w:r>
      <w:r w:rsidRPr="00224473">
        <w:rPr>
          <w:rtl/>
        </w:rPr>
        <w:t xml:space="preserve"> </w:t>
      </w:r>
      <w:r w:rsidR="00224473">
        <w:rPr>
          <w:rFonts w:hint="cs"/>
          <w:rtl/>
        </w:rPr>
        <w:t xml:space="preserve"> </w:t>
      </w:r>
      <w:r w:rsidRPr="00224473">
        <w:rPr>
          <w:rtl/>
        </w:rPr>
        <w:t xml:space="preserve">כאדם שיש לו געגועין על בנו! </w:t>
      </w:r>
    </w:p>
    <w:p w14:paraId="680B3A8A" w14:textId="77777777" w:rsidR="00224473" w:rsidRPr="00224473" w:rsidRDefault="00224473" w:rsidP="00224473">
      <w:pPr>
        <w:pStyle w:val="38"/>
        <w:framePr w:wrap="notBeside"/>
        <w:rPr>
          <w:rtl/>
        </w:rPr>
      </w:pPr>
      <w:r w:rsidRPr="00224473">
        <w:rPr>
          <w:rFonts w:hint="cs"/>
          <w:rtl/>
        </w:rPr>
        <w:t>-</w:t>
      </w:r>
    </w:p>
    <w:p w14:paraId="760B32D1" w14:textId="34BFD989" w:rsidR="00A20D10" w:rsidRPr="00224473" w:rsidRDefault="00A20D10" w:rsidP="00224473">
      <w:pPr>
        <w:spacing w:after="60"/>
        <w:rPr>
          <w:rtl/>
        </w:rPr>
      </w:pPr>
      <w:r w:rsidRPr="00224473">
        <w:rPr>
          <w:rFonts w:hint="cs"/>
          <w:rtl/>
        </w:rPr>
        <w:t xml:space="preserve">היינו אחר </w:t>
      </w:r>
      <w:r w:rsidRPr="00224473">
        <w:rPr>
          <w:rtl/>
        </w:rPr>
        <w:t>דאביקו ביה.</w:t>
      </w:r>
    </w:p>
    <w:p w14:paraId="3CCA7846" w14:textId="65B228C5" w:rsidR="00224473" w:rsidRPr="00224473" w:rsidRDefault="00224473" w:rsidP="00224473">
      <w:pPr>
        <w:pStyle w:val="38"/>
        <w:framePr w:wrap="notBeside"/>
        <w:rPr>
          <w:rtl/>
        </w:rPr>
      </w:pPr>
      <w:r>
        <w:rPr>
          <w:rFonts w:hint="cs"/>
          <w:rtl/>
        </w:rPr>
        <w:t xml:space="preserve">ב. </w:t>
      </w:r>
      <w:r w:rsidR="00A20D10" w:rsidRPr="00224473">
        <w:rPr>
          <w:rFonts w:hint="cs"/>
          <w:rtl/>
        </w:rPr>
        <w:t>ת</w:t>
      </w:r>
      <w:r w:rsidR="00A20D10" w:rsidRPr="00224473">
        <w:rPr>
          <w:rtl/>
        </w:rPr>
        <w:t>"</w:t>
      </w:r>
      <w:r w:rsidR="00A20D10" w:rsidRPr="00224473">
        <w:rPr>
          <w:rFonts w:hint="cs"/>
          <w:rtl/>
        </w:rPr>
        <w:t>ש</w:t>
      </w:r>
      <w:r w:rsidR="00A20D10" w:rsidRPr="00224473">
        <w:rPr>
          <w:rtl/>
        </w:rPr>
        <w:t>:</w:t>
      </w:r>
    </w:p>
    <w:p w14:paraId="50817EEC" w14:textId="4A004DC4" w:rsidR="00A20D10" w:rsidRPr="00C35A2C" w:rsidRDefault="00A20D10" w:rsidP="00224473">
      <w:pPr>
        <w:rPr>
          <w:rtl/>
        </w:rPr>
      </w:pPr>
      <w:r w:rsidRPr="00A4066E">
        <w:rPr>
          <w:rStyle w:val="affffb"/>
          <w:rtl/>
        </w:rPr>
        <w:t>ונתתי פגריכם על פגרי גלוליכם.</w:t>
      </w:r>
      <w:r w:rsidR="00224473">
        <w:rPr>
          <w:rStyle w:val="affffb"/>
          <w:rFonts w:hint="cs"/>
          <w:rtl/>
        </w:rPr>
        <w:t xml:space="preserve"> </w:t>
      </w:r>
      <w:r w:rsidR="00224473">
        <w:rPr>
          <w:rFonts w:hint="cs"/>
          <w:rtl/>
        </w:rPr>
        <w:t xml:space="preserve">ואמר </w:t>
      </w:r>
      <w:r w:rsidRPr="00C35A2C">
        <w:rPr>
          <w:rtl/>
        </w:rPr>
        <w:t xml:space="preserve">ליהו הצדיק היה מחזר על תפוחי רעב שבירושלים, </w:t>
      </w:r>
      <w:r w:rsidRPr="00224473">
        <w:rPr>
          <w:rStyle w:val="afffff1"/>
          <w:rtl/>
        </w:rPr>
        <w:t>פעם אחת</w:t>
      </w:r>
      <w:r w:rsidRPr="00C35A2C">
        <w:rPr>
          <w:rtl/>
        </w:rPr>
        <w:t xml:space="preserve"> מצא תינוק שהיה תפוח ומוטל באשפה.</w:t>
      </w:r>
      <w:r w:rsidR="00224473">
        <w:rPr>
          <w:rFonts w:hint="cs"/>
          <w:rtl/>
        </w:rPr>
        <w:t xml:space="preserve"> </w:t>
      </w:r>
    </w:p>
    <w:p w14:paraId="12EF0572" w14:textId="77777777"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מאיזה משפחה אתה? </w:t>
      </w:r>
      <w:r w:rsidRPr="00224473">
        <w:rPr>
          <w:rStyle w:val="afffff1"/>
          <w:rtl/>
        </w:rPr>
        <w:t>- אמר לו:</w:t>
      </w:r>
      <w:r w:rsidRPr="00C35A2C">
        <w:rPr>
          <w:rFonts w:ascii="Fb Fontext" w:hAnsi="Fb Fontext"/>
          <w:rtl/>
        </w:rPr>
        <w:t xml:space="preserve"> ממשפחה פלונית אני.</w:t>
      </w:r>
    </w:p>
    <w:p w14:paraId="76B0947E" w14:textId="78593136"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כלום נשתייר מאותה משפחה? </w:t>
      </w:r>
      <w:r w:rsidRPr="00224473">
        <w:rPr>
          <w:rStyle w:val="afffff1"/>
          <w:rtl/>
        </w:rPr>
        <w:t>- אמר לו:</w:t>
      </w:r>
      <w:r w:rsidRPr="00C35A2C">
        <w:rPr>
          <w:rFonts w:ascii="Fb Fontext" w:hAnsi="Fb Fontext"/>
          <w:rtl/>
        </w:rPr>
        <w:t xml:space="preserve"> לאו, חוץ ממני.</w:t>
      </w:r>
    </w:p>
    <w:p w14:paraId="6F3D9ACF" w14:textId="582FA001" w:rsidR="00A20D10" w:rsidRPr="00C35A2C" w:rsidRDefault="00A20D10" w:rsidP="00A20D10">
      <w:pPr>
        <w:rPr>
          <w:rFonts w:ascii="Fb Fontext" w:hAnsi="Fb Fontext"/>
          <w:rtl/>
        </w:rPr>
      </w:pPr>
      <w:r w:rsidRPr="00224473">
        <w:rPr>
          <w:rStyle w:val="afffff1"/>
          <w:rtl/>
        </w:rPr>
        <w:t xml:space="preserve"> אמר לו:</w:t>
      </w:r>
      <w:r w:rsidRPr="00C35A2C">
        <w:rPr>
          <w:rFonts w:ascii="Fb Fontext" w:hAnsi="Fb Fontext"/>
          <w:rtl/>
        </w:rPr>
        <w:t xml:space="preserve"> אם אני מלמדך דבר שאתה חי בו אתה למד? </w:t>
      </w:r>
      <w:r w:rsidRPr="00224473">
        <w:rPr>
          <w:rStyle w:val="afffff1"/>
          <w:rtl/>
        </w:rPr>
        <w:t>- אמר לו:</w:t>
      </w:r>
      <w:r w:rsidRPr="00C35A2C">
        <w:rPr>
          <w:rFonts w:ascii="Fb Fontext" w:hAnsi="Fb Fontext"/>
          <w:rtl/>
        </w:rPr>
        <w:t xml:space="preserve"> הן.</w:t>
      </w:r>
    </w:p>
    <w:p w14:paraId="2968ECEA"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אמור בכל יום </w:t>
      </w:r>
      <w:r w:rsidRPr="00A4066E">
        <w:rPr>
          <w:rStyle w:val="affffb"/>
          <w:rtl/>
        </w:rPr>
        <w:t>שמע ישראל ה' אלהינו ה' אחד</w:t>
      </w:r>
      <w:r w:rsidRPr="00C35A2C">
        <w:rPr>
          <w:rFonts w:ascii="Fb Fontext" w:hAnsi="Fb Fontext"/>
          <w:rtl/>
        </w:rPr>
        <w:t xml:space="preserve"> </w:t>
      </w:r>
    </w:p>
    <w:p w14:paraId="39558E45"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הס, שלא להזכיר בשם ה'.</w:t>
      </w:r>
      <w:r w:rsidRPr="00C35A2C">
        <w:rPr>
          <w:rFonts w:ascii="Fb Fontext" w:hAnsi="Fb Fontext" w:hint="cs"/>
          <w:rtl/>
        </w:rPr>
        <w:t xml:space="preserve"> </w:t>
      </w:r>
      <w:r w:rsidRPr="00C35A2C">
        <w:rPr>
          <w:rFonts w:ascii="Fb Fontext" w:hAnsi="Fb Fontext"/>
          <w:rtl/>
        </w:rPr>
        <w:t>שלא לימדו אביו ואמו.</w:t>
      </w:r>
    </w:p>
    <w:p w14:paraId="04F2161F" w14:textId="673B9BD0" w:rsidR="00A20D10" w:rsidRPr="00C35A2C" w:rsidRDefault="00A20D10" w:rsidP="00224473">
      <w:pPr>
        <w:rPr>
          <w:rFonts w:ascii="Fb Fontext" w:hAnsi="Fb Fontext"/>
          <w:rtl/>
        </w:rPr>
      </w:pPr>
      <w:r w:rsidRPr="00224473">
        <w:rPr>
          <w:rtl/>
        </w:rPr>
        <w:t>מיד הוציא יראתו מחיקו, ומחבקה ומנשקה, עד שנבקעה כריסו ונפלה יראתו לארץ ונפל הוא עליה.</w:t>
      </w:r>
      <w:r w:rsidRPr="00224473">
        <w:rPr>
          <w:rFonts w:hint="cs"/>
          <w:rtl/>
        </w:rPr>
        <w:t xml:space="preserve"> </w:t>
      </w:r>
      <w:r w:rsidR="00224473">
        <w:rPr>
          <w:rFonts w:hint="cs"/>
          <w:rtl/>
        </w:rPr>
        <w:t xml:space="preserve"> </w:t>
      </w:r>
      <w:r w:rsidRPr="00224473">
        <w:rPr>
          <w:rStyle w:val="afffff1"/>
          <w:rtl/>
        </w:rPr>
        <w:t>לקיים מה שנאמר</w:t>
      </w:r>
      <w:r w:rsidRPr="00C35A2C">
        <w:rPr>
          <w:rFonts w:ascii="Fb Fontext" w:hAnsi="Fb Fontext"/>
          <w:rtl/>
        </w:rPr>
        <w:t xml:space="preserve"> </w:t>
      </w:r>
      <w:r w:rsidRPr="00C35A2C">
        <w:rPr>
          <w:rFonts w:ascii="Fb Fontext" w:hAnsi="Fb Fontext" w:hint="cs"/>
          <w:rtl/>
        </w:rPr>
        <w:t>'</w:t>
      </w:r>
      <w:r w:rsidRPr="00A4066E">
        <w:rPr>
          <w:rStyle w:val="affffb"/>
          <w:rtl/>
        </w:rPr>
        <w:t>ונתתי את פגריכם על פגרי גלוליכם</w:t>
      </w:r>
      <w:r w:rsidRPr="00A4066E">
        <w:rPr>
          <w:rStyle w:val="affffb"/>
          <w:rFonts w:hint="cs"/>
          <w:rtl/>
        </w:rPr>
        <w:t>'</w:t>
      </w:r>
      <w:r w:rsidRPr="00C35A2C">
        <w:rPr>
          <w:rFonts w:ascii="Fb Fontext" w:hAnsi="Fb Fontext"/>
          <w:rtl/>
        </w:rPr>
        <w:t xml:space="preserve">! </w:t>
      </w:r>
    </w:p>
    <w:p w14:paraId="56474354" w14:textId="77777777" w:rsidR="00A20D10" w:rsidRPr="00C35A2C" w:rsidRDefault="00A20D10" w:rsidP="00A20D10">
      <w:pPr>
        <w:ind w:hanging="114"/>
        <w:rPr>
          <w:rFonts w:ascii="Fb Fontext" w:hAnsi="Fb Fontext" w:cs="Guttman Vilna"/>
          <w:b/>
          <w:bCs/>
          <w:rtl/>
        </w:rPr>
      </w:pPr>
      <w:r w:rsidRPr="00C35A2C">
        <w:rPr>
          <w:rFonts w:ascii="Fb Fontext" w:hAnsi="Fb Fontext"/>
          <w:rtl/>
        </w:rPr>
        <w:t>-</w:t>
      </w:r>
      <w:r>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ודחי' ד</w:t>
      </w:r>
      <w:r w:rsidRPr="00C35A2C">
        <w:rPr>
          <w:rFonts w:ascii="Fb Fontext" w:hAnsi="Fb Fontext"/>
          <w:rtl/>
        </w:rPr>
        <w:t>בתר דאביקו ביה.</w:t>
      </w:r>
    </w:p>
    <w:p w14:paraId="06EEE3D5" w14:textId="77777777" w:rsidR="00A20D10" w:rsidRPr="00C35A2C" w:rsidRDefault="00A20D10" w:rsidP="00A20D10">
      <w:pPr>
        <w:pStyle w:val="afff1"/>
        <w:framePr w:wrap="around"/>
        <w:rPr>
          <w:rtl/>
        </w:rPr>
      </w:pPr>
      <w:r w:rsidRPr="00C35A2C">
        <w:rPr>
          <w:rtl/>
        </w:rPr>
        <w:t>סד.</w:t>
      </w:r>
    </w:p>
    <w:p w14:paraId="095E5BCF" w14:textId="4C63200A" w:rsidR="00224473" w:rsidRPr="00224473" w:rsidRDefault="00224473" w:rsidP="00224473">
      <w:pPr>
        <w:pStyle w:val="38"/>
        <w:framePr w:wrap="notBeside"/>
        <w:rPr>
          <w:rtl/>
        </w:rPr>
      </w:pPr>
      <w:r>
        <w:rPr>
          <w:rFonts w:hint="cs"/>
          <w:rtl/>
        </w:rPr>
        <w:t>ג.</w:t>
      </w:r>
      <w:r w:rsidR="00A20D10" w:rsidRPr="00224473">
        <w:rPr>
          <w:rtl/>
        </w:rPr>
        <w:t xml:space="preserve"> </w:t>
      </w:r>
      <w:r w:rsidR="00A20D10" w:rsidRPr="00224473">
        <w:rPr>
          <w:rFonts w:hint="cs"/>
          <w:rtl/>
        </w:rPr>
        <w:t>והך</w:t>
      </w:r>
    </w:p>
    <w:p w14:paraId="44E770C6" w14:textId="137CC4C9" w:rsidR="00A20D10" w:rsidRPr="00C35A2C" w:rsidRDefault="00A20D10" w:rsidP="00224473">
      <w:pPr>
        <w:rPr>
          <w:rFonts w:ascii="Fb Fontext" w:hAnsi="Fb Fontext"/>
          <w:rtl/>
        </w:rPr>
      </w:pPr>
      <w:r w:rsidRPr="00C35A2C">
        <w:rPr>
          <w:rFonts w:ascii="Fb Fontext" w:hAnsi="Fb Fontext" w:hint="cs"/>
          <w:sz w:val="32"/>
          <w:rtl/>
        </w:rPr>
        <w:t xml:space="preserve"> </w:t>
      </w:r>
      <w:r w:rsidRPr="00546912">
        <w:rPr>
          <w:rStyle w:val="affffb"/>
          <w:rFonts w:hint="cs"/>
          <w:rtl/>
        </w:rPr>
        <w:t>ד'</w:t>
      </w:r>
      <w:r w:rsidRPr="00546912">
        <w:rPr>
          <w:rStyle w:val="affffb"/>
          <w:rtl/>
        </w:rPr>
        <w:t>ויזעקו בקול גדול אל ה' אלהיהם</w:t>
      </w:r>
      <w:r w:rsidRPr="00546912">
        <w:rPr>
          <w:rStyle w:val="affffb"/>
          <w:rFonts w:hint="cs"/>
          <w:rtl/>
        </w:rPr>
        <w:t>'</w:t>
      </w:r>
      <w:r w:rsidRPr="00C35A2C">
        <w:rPr>
          <w:rFonts w:ascii="Fb Fontext" w:hAnsi="Fb Fontext"/>
          <w:sz w:val="32"/>
          <w:rtl/>
        </w:rPr>
        <w:t xml:space="preserve"> </w:t>
      </w:r>
      <w:r w:rsidR="00224473">
        <w:rPr>
          <w:rFonts w:ascii="Fb Fontext" w:hAnsi="Fb Fontext" w:hint="cs"/>
          <w:sz w:val="32"/>
          <w:rtl/>
        </w:rPr>
        <w:t xml:space="preserve"> </w:t>
      </w:r>
      <w:r w:rsidRPr="00224473">
        <w:rPr>
          <w:rStyle w:val="afffff1"/>
          <w:rFonts w:hint="cs"/>
          <w:rtl/>
        </w:rPr>
        <w:t>ואמור</w:t>
      </w:r>
      <w:r w:rsidRPr="00224473">
        <w:rPr>
          <w:rStyle w:val="afffff1"/>
          <w:rtl/>
        </w:rPr>
        <w:t>: בייא</w:t>
      </w:r>
      <w:r w:rsidRPr="00C35A2C">
        <w:rPr>
          <w:rFonts w:ascii="Fb Fontext" w:hAnsi="Fb Fontext"/>
          <w:rtl/>
        </w:rPr>
        <w:t xml:space="preserve"> בייא! היינו </w:t>
      </w:r>
      <w:r w:rsidRPr="00C35A2C">
        <w:rPr>
          <w:rFonts w:ascii="Fb Fontext" w:hAnsi="Fb Fontext" w:hint="cs"/>
          <w:rtl/>
        </w:rPr>
        <w:t xml:space="preserve">שהחריב לביתו ושרף היכלו והרג לצדיקים והגלה ישראל מארצן ועדיין מרקד בינן? </w:t>
      </w:r>
      <w:r w:rsidRPr="00C35A2C">
        <w:rPr>
          <w:rFonts w:ascii="Fb Fontext" w:hAnsi="Fb Fontext"/>
          <w:rtl/>
        </w:rPr>
        <w:t xml:space="preserve">כלום </w:t>
      </w:r>
      <w:r w:rsidRPr="00C35A2C">
        <w:rPr>
          <w:rFonts w:ascii="Fb Fontext" w:hAnsi="Fb Fontext" w:hint="cs"/>
          <w:rtl/>
        </w:rPr>
        <w:t>הבאת לנו,</w:t>
      </w:r>
      <w:r w:rsidRPr="00C35A2C">
        <w:rPr>
          <w:rFonts w:ascii="Fb Fontext" w:hAnsi="Fb Fontext"/>
          <w:rtl/>
        </w:rPr>
        <w:t xml:space="preserve"> אלא לקב</w:t>
      </w:r>
      <w:r w:rsidRPr="00C35A2C">
        <w:rPr>
          <w:rFonts w:ascii="Fb Fontext" w:hAnsi="Fb Fontext" w:hint="cs"/>
          <w:rtl/>
        </w:rPr>
        <w:t xml:space="preserve">ל על כך שכר לא הם ולא שכרן </w:t>
      </w:r>
      <w:r w:rsidRPr="00224473">
        <w:rPr>
          <w:rStyle w:val="afffffe"/>
          <w:rFonts w:hint="cs"/>
          <w:rtl/>
        </w:rPr>
        <w:t>[אלמא יצרן תקפן]</w:t>
      </w:r>
    </w:p>
    <w:p w14:paraId="43153DDB" w14:textId="77777777" w:rsidR="00224473" w:rsidRPr="00224473" w:rsidRDefault="00A20D10" w:rsidP="00224473">
      <w:pPr>
        <w:pStyle w:val="38"/>
        <w:framePr w:wrap="notBeside"/>
        <w:rPr>
          <w:rtl/>
        </w:rPr>
      </w:pPr>
      <w:r w:rsidRPr="00224473">
        <w:rPr>
          <w:rFonts w:hint="cs"/>
          <w:rtl/>
        </w:rPr>
        <w:t xml:space="preserve"> -</w:t>
      </w:r>
    </w:p>
    <w:p w14:paraId="7DDE456D" w14:textId="7C6F91B5" w:rsidR="00A20D10" w:rsidRPr="00C35A2C" w:rsidRDefault="00A20D10" w:rsidP="00A20D10">
      <w:pPr>
        <w:rPr>
          <w:rFonts w:ascii="Fb Fontext" w:hAnsi="Fb Fontext"/>
          <w:rtl/>
        </w:rPr>
      </w:pPr>
      <w:r w:rsidRPr="00C35A2C">
        <w:rPr>
          <w:rFonts w:ascii="Fb Fontext" w:hAnsi="Fb Fontext" w:hint="cs"/>
          <w:rtl/>
        </w:rPr>
        <w:t>ודחי' ד</w:t>
      </w:r>
      <w:r w:rsidR="00927ACF">
        <w:rPr>
          <w:rFonts w:ascii="Fb Fontext" w:hAnsi="Fb Fontext" w:hint="cs"/>
          <w:rtl/>
        </w:rPr>
        <w:t xml:space="preserve">אחד </w:t>
      </w:r>
      <w:r w:rsidRPr="00C35A2C">
        <w:rPr>
          <w:rFonts w:ascii="Fb Fontext" w:hAnsi="Fb Fontext"/>
          <w:rtl/>
        </w:rPr>
        <w:t>דאביקו ביה.</w:t>
      </w:r>
      <w:r w:rsidR="00927ACF">
        <w:rPr>
          <w:rFonts w:ascii="Fb Fontext" w:hAnsi="Fb Fontext" w:hint="cs"/>
          <w:rtl/>
        </w:rPr>
        <w:t xml:space="preserve"> </w:t>
      </w:r>
      <w:r w:rsidR="00927ACF" w:rsidRPr="00927ACF">
        <w:rPr>
          <w:rStyle w:val="afffffe"/>
          <w:rFonts w:hint="cs"/>
          <w:rtl/>
        </w:rPr>
        <w:t>שהיו דבוקים בה</w:t>
      </w:r>
    </w:p>
    <w:p w14:paraId="3576A8C6" w14:textId="7CD9ABAE" w:rsidR="00A20D10" w:rsidRPr="00C35A2C" w:rsidRDefault="00A20D10" w:rsidP="00224473">
      <w:pPr>
        <w:rPr>
          <w:rFonts w:ascii="Fb Fontext" w:hAnsi="Fb Fontext"/>
          <w:rtl/>
        </w:rPr>
      </w:pPr>
      <w:r w:rsidRPr="00C35A2C">
        <w:rPr>
          <w:rFonts w:ascii="Fb Fontext" w:hAnsi="Fb Fontext"/>
          <w:rtl/>
        </w:rPr>
        <w:t>י</w:t>
      </w:r>
      <w:r w:rsidRPr="00C35A2C">
        <w:rPr>
          <w:rFonts w:ascii="Fb Fontext" w:hAnsi="Fb Fontext" w:hint="cs"/>
          <w:rtl/>
        </w:rPr>
        <w:t>ש</w:t>
      </w:r>
      <w:r w:rsidRPr="00C35A2C">
        <w:rPr>
          <w:rFonts w:ascii="Fb Fontext" w:hAnsi="Fb Fontext"/>
          <w:rtl/>
        </w:rPr>
        <w:t xml:space="preserve">בו </w:t>
      </w:r>
      <w:r w:rsidRPr="00C35A2C">
        <w:rPr>
          <w:rFonts w:ascii="Fb Fontext" w:hAnsi="Fb Fontext" w:hint="cs"/>
          <w:rtl/>
        </w:rPr>
        <w:t>ג'</w:t>
      </w:r>
      <w:r w:rsidRPr="00C35A2C">
        <w:rPr>
          <w:rFonts w:ascii="Fb Fontext" w:hAnsi="Fb Fontext"/>
          <w:rtl/>
        </w:rPr>
        <w:t xml:space="preserve"> י</w:t>
      </w:r>
      <w:r w:rsidRPr="00C35A2C">
        <w:rPr>
          <w:rFonts w:ascii="Fb Fontext" w:hAnsi="Fb Fontext" w:hint="cs"/>
          <w:rtl/>
        </w:rPr>
        <w:t>מים בתענית ובקשו רחמים</w:t>
      </w:r>
      <w:r w:rsidR="00224473">
        <w:rPr>
          <w:rFonts w:ascii="Fb Fontext" w:hAnsi="Fb Fontext" w:hint="cs"/>
          <w:rtl/>
        </w:rPr>
        <w:t xml:space="preserve"> </w:t>
      </w:r>
      <w:r w:rsidRPr="00C35A2C">
        <w:rPr>
          <w:rFonts w:ascii="Fb Fontext" w:hAnsi="Fb Fontext"/>
          <w:rtl/>
        </w:rPr>
        <w:t>נפל להו פיתקא מרקיעא, דהוה כתיב בה אמת.</w:t>
      </w:r>
      <w:r>
        <w:rPr>
          <w:rFonts w:ascii="Fb Fontext" w:hAnsi="Fb Fontext" w:hint="cs"/>
          <w:rtl/>
        </w:rPr>
        <w:t xml:space="preserve"> </w:t>
      </w:r>
      <w:r>
        <w:rPr>
          <w:rStyle w:val="afffff1"/>
          <w:rFonts w:ascii="Fb Fontext" w:hAnsi="Fb Fontext" w:hint="cs"/>
          <w:rtl/>
          <w:rPrChange w:id="9012" w:author="מנוע אמוראים" w:date="2026-10-05T16:41:49Z">
            <w:rPr>
              <w:rFonts w:ascii="Fb Fontext" w:hAnsi="Fb Fontext" w:hint="cs"/>
              <w:rtl/>
            </w:rPr>
          </w:rPrChange>
        </w:rPr>
        <w:t xml:space="preserve">אר</w:t>
      </w:r>
      <w:r>
        <w:rPr>
          <w:rStyle w:val="afffff1"/>
          <w:rFonts w:ascii="Fb Fontext" w:hAnsi="Fb Fontext"/>
          <w:rtl/>
          <w:rPrChange w:id="9013" w:author="מנוע אמוראים" w:date="2026-10-05T16:41:49Z">
            <w:rPr>
              <w:rFonts w:ascii="Fb Fontext" w:hAnsi="Fb Fontext"/>
              <w:rtl/>
            </w:rPr>
          </w:rPrChange>
        </w:rPr>
        <w:t xml:space="preserve">"</w:t>
      </w:r>
      <w:r>
        <w:rPr>
          <w:rStyle w:val="afffff1"/>
          <w:rFonts w:ascii="Fb Fontext" w:hAnsi="Fb Fontext" w:hint="cs"/>
          <w:rtl/>
          <w:rPrChange w:id="9014" w:author="מנוע אמוראים" w:date="2026-10-05T16:41:49Z">
            <w:rPr>
              <w:rFonts w:ascii="Fb Fontext" w:hAnsi="Fb Fontext" w:hint="cs"/>
              <w:rtl/>
            </w:rPr>
          </w:rPrChange>
        </w:rPr>
        <w:t xml:space="preserve">ח</w:t>
      </w:r>
      <w:r>
        <w:rPr>
          <w:rFonts w:ascii="Fb Fontext" w:hAnsi="Fb Fontext" w:hint="cs"/>
          <w:rtl/>
        </w:rPr>
        <w:t xml:space="preserve">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חותמו של הקב</w:t>
      </w:r>
      <w:r>
        <w:rPr>
          <w:rFonts w:ascii="Fb Fontext" w:hAnsi="Fb Fontext"/>
          <w:rtl/>
        </w:rPr>
        <w:t>"</w:t>
      </w:r>
      <w:r w:rsidRPr="00C35A2C">
        <w:rPr>
          <w:rFonts w:ascii="Fb Fontext" w:hAnsi="Fb Fontext" w:hint="cs"/>
          <w:rtl/>
        </w:rPr>
        <w:t xml:space="preserve">ה אמת </w:t>
      </w:r>
    </w:p>
    <w:p w14:paraId="24358AB3" w14:textId="77777777" w:rsidR="00A20D10" w:rsidRPr="00C35A2C" w:rsidRDefault="00A20D10" w:rsidP="00A20D10">
      <w:pPr>
        <w:rPr>
          <w:rFonts w:ascii="Fb Fontext" w:hAnsi="Fb Fontext"/>
          <w:rtl/>
        </w:rPr>
      </w:pPr>
      <w:r w:rsidRPr="00C35A2C">
        <w:rPr>
          <w:rFonts w:ascii="Fb Fontext" w:hAnsi="Fb Fontext" w:hint="cs"/>
          <w:rtl/>
        </w:rPr>
        <w:t>ויצא כגור אריה אש מבית קדשי הקדשים ואמר נביא לישראל היינו יצרא דע</w:t>
      </w:r>
      <w:r>
        <w:rPr>
          <w:rFonts w:ascii="Fb Fontext" w:hAnsi="Fb Fontext"/>
          <w:rtl/>
        </w:rPr>
        <w:t>"</w:t>
      </w:r>
      <w:r w:rsidRPr="00C35A2C">
        <w:rPr>
          <w:rFonts w:ascii="Fb Fontext" w:hAnsi="Fb Fontext" w:hint="cs"/>
          <w:rtl/>
        </w:rPr>
        <w:t xml:space="preserve">ז </w:t>
      </w:r>
    </w:p>
    <w:p w14:paraId="3516B58B" w14:textId="77777777" w:rsidR="00A20D10" w:rsidRPr="00C35A2C" w:rsidRDefault="00A20D10" w:rsidP="00A20D10">
      <w:pPr>
        <w:rPr>
          <w:rFonts w:ascii="Fb Fontext" w:hAnsi="Fb Fontext"/>
          <w:rtl/>
        </w:rPr>
      </w:pPr>
      <w:r w:rsidRPr="00C35A2C">
        <w:rPr>
          <w:rFonts w:ascii="Fb Fontext" w:hAnsi="Fb Fontext" w:hint="cs"/>
          <w:rtl/>
        </w:rPr>
        <w:t>ואחר שתפסוהו נשמטה שערה ממנו והלך קולו ארבע מאות פרסה</w:t>
      </w:r>
    </w:p>
    <w:p w14:paraId="433F5808" w14:textId="77777777" w:rsidR="00A20D10" w:rsidRPr="00C35A2C" w:rsidRDefault="00A20D10" w:rsidP="00A20D10">
      <w:pPr>
        <w:rPr>
          <w:rFonts w:ascii="Fb Fontext" w:hAnsi="Fb Fontext"/>
          <w:rtl/>
        </w:rPr>
      </w:pPr>
      <w:r w:rsidRPr="00C35A2C">
        <w:rPr>
          <w:rFonts w:ascii="Fb Fontext" w:hAnsi="Fb Fontext" w:hint="cs"/>
          <w:rtl/>
        </w:rPr>
        <w:t>ואמרו איך ננהג אפשר מן השמים ירחמו אמר להו נביא זרקוהו בקל</w:t>
      </w:r>
      <w:r>
        <w:rPr>
          <w:rFonts w:ascii="Fb Fontext" w:hAnsi="Fb Fontext" w:hint="cs"/>
          <w:rtl/>
        </w:rPr>
        <w:t xml:space="preserve">חת עופרת וכסו בעופרת </w:t>
      </w:r>
      <w:r w:rsidRPr="00224473">
        <w:rPr>
          <w:rStyle w:val="afffffe"/>
          <w:rFonts w:hint="cs"/>
          <w:rtl/>
        </w:rPr>
        <w:t>['שאוטם הקול]</w:t>
      </w:r>
      <w:r w:rsidRPr="00C35A2C">
        <w:rPr>
          <w:rFonts w:ascii="Fb Fontext" w:hAnsi="Fb Fontext" w:hint="cs"/>
          <w:rtl/>
        </w:rPr>
        <w:t xml:space="preserve"> </w:t>
      </w:r>
      <w:r w:rsidRPr="00546912">
        <w:rPr>
          <w:rStyle w:val="affffb"/>
          <w:rFonts w:hint="cs"/>
          <w:rtl/>
        </w:rPr>
        <w:t>ד'</w:t>
      </w:r>
      <w:r w:rsidRPr="00546912">
        <w:rPr>
          <w:rStyle w:val="affffb"/>
          <w:rtl/>
        </w:rPr>
        <w:t>ויאמר זאת הרשעה וישלך אותה אל תוך האיפה וישלך את האבן העופרת אל פיה.</w:t>
      </w:r>
    </w:p>
    <w:p w14:paraId="3F74D167" w14:textId="0AC76647" w:rsidR="00A20D10" w:rsidRPr="00C35A2C" w:rsidRDefault="00A20D10" w:rsidP="00224473">
      <w:pPr>
        <w:rPr>
          <w:rFonts w:ascii="Fb Fontext" w:hAnsi="Fb Fontext"/>
          <w:rtl/>
        </w:rPr>
      </w:pPr>
      <w:r w:rsidRPr="00C35A2C">
        <w:rPr>
          <w:rFonts w:ascii="Fb Fontext" w:hAnsi="Fb Fontext"/>
          <w:rtl/>
        </w:rPr>
        <w:t>אמר</w:t>
      </w:r>
      <w:r w:rsidR="00224473">
        <w:rPr>
          <w:rFonts w:ascii="Fb Fontext" w:hAnsi="Fb Fontext" w:hint="cs"/>
          <w:rtl/>
        </w:rPr>
        <w:t>ו</w:t>
      </w:r>
      <w:r w:rsidRPr="00C35A2C">
        <w:rPr>
          <w:rFonts w:ascii="Fb Fontext" w:hAnsi="Fb Fontext"/>
          <w:rtl/>
        </w:rPr>
        <w:t xml:space="preserve"> הואיל ועת רצון הוא </w:t>
      </w:r>
      <w:r w:rsidR="00224473">
        <w:rPr>
          <w:rFonts w:ascii="Fb Fontext" w:hAnsi="Fb Fontext" w:hint="cs"/>
          <w:rtl/>
        </w:rPr>
        <w:t xml:space="preserve">ביקשו רחמים על יצר דעריות ונמסר בידיהם, </w:t>
      </w:r>
      <w:r w:rsidRPr="00C35A2C">
        <w:rPr>
          <w:rFonts w:ascii="Fb Fontext" w:hAnsi="Fb Fontext"/>
          <w:rtl/>
        </w:rPr>
        <w:t xml:space="preserve">חבשוהו </w:t>
      </w:r>
      <w:r w:rsidRPr="00C35A2C">
        <w:rPr>
          <w:rFonts w:ascii="Fb Fontext" w:hAnsi="Fb Fontext" w:hint="cs"/>
          <w:rtl/>
        </w:rPr>
        <w:t xml:space="preserve">ג' ימים וחיפשו ביצה בת יומה לחולה ולא מצאו, אמרו כיצד ננהג נבקש חצי </w:t>
      </w:r>
      <w:r w:rsidRPr="00224473">
        <w:rPr>
          <w:rStyle w:val="afffffe"/>
          <w:rFonts w:hint="cs"/>
          <w:rtl/>
        </w:rPr>
        <w:t>[שרק לא יהא במקום עבירה]</w:t>
      </w:r>
      <w:r w:rsidRPr="00C35A2C">
        <w:rPr>
          <w:rFonts w:ascii="Fb Fontext" w:hAnsi="Fb Fontext" w:hint="cs"/>
          <w:rtl/>
        </w:rPr>
        <w:t xml:space="preserve">  אין נותנים כן מן השמים, </w:t>
      </w:r>
      <w:r w:rsidRPr="00C35A2C">
        <w:rPr>
          <w:rFonts w:ascii="Fb Fontext" w:hAnsi="Fb Fontext"/>
          <w:rtl/>
        </w:rPr>
        <w:t>–</w:t>
      </w:r>
      <w:r w:rsidRPr="00C35A2C">
        <w:rPr>
          <w:rFonts w:ascii="Fb Fontext" w:hAnsi="Fb Fontext" w:hint="cs"/>
          <w:rtl/>
        </w:rPr>
        <w:t xml:space="preserve"> סימו עיניו והואיל שלא יתגרה איש בקרובותיו</w:t>
      </w:r>
    </w:p>
    <w:p w14:paraId="7F92295E" w14:textId="77777777" w:rsidR="00A20D10" w:rsidRPr="00C35A2C" w:rsidRDefault="00A20D10" w:rsidP="00A20D10">
      <w:pPr>
        <w:pStyle w:val="affb"/>
        <w:rPr>
          <w:rtl/>
        </w:rPr>
      </w:pPr>
      <w:r w:rsidRPr="00A06291">
        <w:rPr>
          <w:rFonts w:ascii="FontbitDavid" w:hAnsi="FontbitDavid" w:hint="cs"/>
          <w:rtl/>
        </w:rPr>
        <w:t>׻</w:t>
      </w:r>
    </w:p>
    <w:p w14:paraId="77EAC325"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 xml:space="preserve">: </w:t>
      </w:r>
    </w:p>
    <w:p w14:paraId="2549E9E5" w14:textId="29B3F5D5" w:rsidR="00A20D10" w:rsidRPr="00C35A2C" w:rsidRDefault="00A20D10" w:rsidP="00A20D10">
      <w:pPr>
        <w:rPr>
          <w:rFonts w:ascii="Fb Fontext" w:hAnsi="Fb Fontext"/>
          <w:rtl/>
        </w:rPr>
      </w:pPr>
      <w:r w:rsidRPr="00C35A2C">
        <w:rPr>
          <w:rFonts w:ascii="Fb Fontext" w:hAnsi="Fb Fontext"/>
          <w:sz w:val="32"/>
          <w:rtl/>
        </w:rPr>
        <w:t>מעשה בנכרית אחת שהיתה חולה ביותר, אמרה: אם תעמוד ההיא אשה מחוליה - תלך ותעבוד לכל ע</w:t>
      </w:r>
      <w:r>
        <w:rPr>
          <w:rFonts w:ascii="Fb Fontext" w:hAnsi="Fb Fontext"/>
          <w:sz w:val="32"/>
          <w:rtl/>
        </w:rPr>
        <w:t>"</w:t>
      </w:r>
      <w:r w:rsidRPr="00C35A2C">
        <w:rPr>
          <w:rFonts w:ascii="Fb Fontext" w:hAnsi="Fb Fontext"/>
          <w:sz w:val="32"/>
          <w:rtl/>
        </w:rPr>
        <w:t>ז שבעולם, עמדה והלכה לכל ע</w:t>
      </w:r>
      <w:r>
        <w:rPr>
          <w:rFonts w:ascii="Fb Fontext" w:hAnsi="Fb Fontext"/>
          <w:sz w:val="32"/>
          <w:rtl/>
        </w:rPr>
        <w:t>"</w:t>
      </w:r>
      <w:r w:rsidRPr="00C35A2C">
        <w:rPr>
          <w:rFonts w:ascii="Fb Fontext" w:hAnsi="Fb Fontext"/>
          <w:sz w:val="32"/>
          <w:rtl/>
        </w:rPr>
        <w:t>ז שבעולם.</w:t>
      </w:r>
    </w:p>
    <w:p w14:paraId="1F9EBBA7" w14:textId="77777777" w:rsidR="00A20D10" w:rsidRPr="00C35A2C" w:rsidRDefault="00A20D10" w:rsidP="00A20D10">
      <w:pPr>
        <w:rPr>
          <w:rFonts w:ascii="Fb Fontext" w:hAnsi="Fb Fontext"/>
          <w:rtl/>
        </w:rPr>
      </w:pPr>
      <w:r w:rsidRPr="00C35A2C">
        <w:rPr>
          <w:rFonts w:ascii="Fb Fontext" w:hAnsi="Fb Fontext"/>
          <w:rtl/>
        </w:rPr>
        <w:t xml:space="preserve">כיון שהגיע לפעור שאלה לכומרים: במה עובדין לזו? </w:t>
      </w:r>
      <w:r w:rsidRPr="00224473">
        <w:rPr>
          <w:rStyle w:val="afffff1"/>
          <w:rtl/>
        </w:rPr>
        <w:t>אמרו לה:</w:t>
      </w:r>
      <w:r w:rsidRPr="00C35A2C">
        <w:rPr>
          <w:rFonts w:ascii="Fb Fontext" w:hAnsi="Fb Fontext"/>
          <w:rtl/>
        </w:rPr>
        <w:t xml:space="preserve"> אוכלין תרדין, ושותין שכר, ומתריזין בפניה.</w:t>
      </w:r>
    </w:p>
    <w:p w14:paraId="2791B7C2" w14:textId="77777777" w:rsidR="00A20D10" w:rsidRPr="00C35A2C" w:rsidRDefault="00A20D10" w:rsidP="00A20D10">
      <w:pPr>
        <w:rPr>
          <w:rFonts w:ascii="Fb Fontext" w:hAnsi="Fb Fontext"/>
          <w:rtl/>
        </w:rPr>
      </w:pPr>
      <w:r w:rsidRPr="00224473">
        <w:rPr>
          <w:rStyle w:val="afffff1"/>
          <w:rtl/>
        </w:rPr>
        <w:t>אמרה:</w:t>
      </w:r>
      <w:r w:rsidRPr="00C35A2C">
        <w:rPr>
          <w:rFonts w:ascii="Fb Fontext" w:hAnsi="Fb Fontext"/>
          <w:rtl/>
        </w:rPr>
        <w:t xml:space="preserve"> מוטב שתחזור ההוא אשה לחוליה, ולא תעבוד ע</w:t>
      </w:r>
      <w:r>
        <w:rPr>
          <w:rFonts w:ascii="Fb Fontext" w:hAnsi="Fb Fontext"/>
          <w:rtl/>
        </w:rPr>
        <w:t>"</w:t>
      </w:r>
      <w:r w:rsidRPr="00C35A2C">
        <w:rPr>
          <w:rFonts w:ascii="Fb Fontext" w:hAnsi="Fb Fontext"/>
          <w:rtl/>
        </w:rPr>
        <w:t>ז בכך.</w:t>
      </w:r>
    </w:p>
    <w:p w14:paraId="1C4348E6" w14:textId="77777777" w:rsidR="00A20D10" w:rsidRPr="00C35A2C" w:rsidRDefault="00A20D10" w:rsidP="00A20D10">
      <w:pPr>
        <w:rPr>
          <w:rFonts w:cs="Guttman Vilna"/>
          <w:b/>
          <w:bCs/>
          <w:sz w:val="32"/>
          <w:rtl/>
        </w:rPr>
      </w:pPr>
      <w:r w:rsidRPr="00C35A2C">
        <w:rPr>
          <w:rtl/>
        </w:rPr>
        <w:t>אתם בית ישראל אינן כן –</w:t>
      </w: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tl/>
        </w:rPr>
        <w:t xml:space="preserve">- כצמיד פתיל, </w:t>
      </w:r>
      <w:r w:rsidRPr="004A0F36">
        <w:rPr>
          <w:rStyle w:val="affffb"/>
          <w:rFonts w:hint="cs"/>
          <w:rtl/>
        </w:rPr>
        <w:t>'</w:t>
      </w:r>
      <w:r w:rsidRPr="004A0F36">
        <w:rPr>
          <w:rStyle w:val="affffb"/>
          <w:rtl/>
        </w:rPr>
        <w:t>ואתם הדבקים בה' אלהיכם</w:t>
      </w:r>
      <w:r w:rsidRPr="004A0F36">
        <w:rPr>
          <w:rStyle w:val="affffb"/>
          <w:rFonts w:hint="cs"/>
          <w:rtl/>
        </w:rPr>
        <w:t>'</w:t>
      </w:r>
      <w:r w:rsidRPr="00C35A2C">
        <w:rPr>
          <w:sz w:val="32"/>
          <w:rtl/>
        </w:rPr>
        <w:t xml:space="preserve"> - כשתי תמרות הדבוקות זו בזו.</w:t>
      </w:r>
    </w:p>
    <w:p w14:paraId="7F23B8B0" w14:textId="77777777" w:rsidR="00224473" w:rsidRPr="00224473" w:rsidRDefault="00A20D10" w:rsidP="00224473">
      <w:pPr>
        <w:pStyle w:val="38"/>
        <w:framePr w:wrap="notBeside"/>
        <w:rPr>
          <w:rtl/>
        </w:rPr>
      </w:pPr>
      <w:r w:rsidRPr="00224473">
        <w:rPr>
          <w:rtl/>
        </w:rPr>
        <w:t>במתניתא תנא:</w:t>
      </w:r>
    </w:p>
    <w:p w14:paraId="5C50549A" w14:textId="0A8F01FD" w:rsidR="00A20D10" w:rsidRPr="00C35A2C" w:rsidRDefault="00A20D10" w:rsidP="00224473">
      <w:pPr>
        <w:rPr>
          <w:rFonts w:ascii="Fb Fontext" w:hAnsi="Fb Fontext" w:cs="Guttman Vilna"/>
          <w:b/>
          <w:bCs/>
          <w:sz w:val="32"/>
          <w:rtl/>
        </w:rPr>
      </w:pP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Fonts w:ascii="Fb Fontext" w:hAnsi="Fb Fontext"/>
          <w:sz w:val="32"/>
          <w:rtl/>
        </w:rPr>
        <w:t xml:space="preserve">- כצמיד על ידי אשה, </w:t>
      </w:r>
    </w:p>
    <w:p w14:paraId="10CA88DE" w14:textId="77777777" w:rsidR="00A20D10" w:rsidRPr="00224473" w:rsidRDefault="00A20D10" w:rsidP="00A20D10">
      <w:pPr>
        <w:rPr>
          <w:rStyle w:val="afffffe"/>
          <w:rtl/>
        </w:rPr>
      </w:pPr>
      <w:r w:rsidRPr="004A0F36">
        <w:rPr>
          <w:rStyle w:val="affffb"/>
          <w:rFonts w:hint="cs"/>
          <w:rtl/>
        </w:rPr>
        <w:t>'</w:t>
      </w:r>
      <w:r w:rsidRPr="004A0F36">
        <w:rPr>
          <w:rStyle w:val="affffb"/>
          <w:rtl/>
        </w:rPr>
        <w:t xml:space="preserve">ואתם הדבקים בה' </w:t>
      </w:r>
      <w:r w:rsidRPr="00C35A2C">
        <w:rPr>
          <w:rFonts w:ascii="Fb Fontext" w:hAnsi="Fb Fontext"/>
          <w:rtl/>
        </w:rPr>
        <w:t>אלהיכם</w:t>
      </w:r>
      <w:r w:rsidRPr="00C35A2C">
        <w:rPr>
          <w:rFonts w:ascii="Fb Fontext" w:hAnsi="Fb Fontext" w:hint="cs"/>
          <w:rtl/>
        </w:rPr>
        <w:t>'</w:t>
      </w:r>
      <w:r w:rsidRPr="00C35A2C">
        <w:rPr>
          <w:rFonts w:ascii="Fb Fontext" w:hAnsi="Fb Fontext"/>
          <w:rtl/>
        </w:rPr>
        <w:t xml:space="preserve"> - </w:t>
      </w:r>
      <w:r w:rsidRPr="00C35A2C">
        <w:rPr>
          <w:rStyle w:val="afffb"/>
          <w:rFonts w:ascii="Fb Fontext" w:hAnsi="Fb Fontext"/>
          <w:rtl/>
        </w:rPr>
        <w:t>דבוקים</w:t>
      </w:r>
      <w:r w:rsidRPr="00C35A2C">
        <w:rPr>
          <w:rFonts w:ascii="Fb Fontext" w:hAnsi="Fb Fontext"/>
          <w:rtl/>
        </w:rPr>
        <w:t xml:space="preserve"> ממש </w:t>
      </w:r>
      <w:r w:rsidRPr="00224473">
        <w:rPr>
          <w:rStyle w:val="afffffe"/>
          <w:rFonts w:hint="cs"/>
          <w:rtl/>
        </w:rPr>
        <w:t>[יותר משתי תמרות]</w:t>
      </w:r>
      <w:r w:rsidRPr="00224473">
        <w:rPr>
          <w:rStyle w:val="afffffe"/>
          <w:rtl/>
        </w:rPr>
        <w:t>.</w:t>
      </w:r>
    </w:p>
    <w:p w14:paraId="00A8AC03" w14:textId="77777777" w:rsidR="00224473" w:rsidRPr="00224473" w:rsidRDefault="00A20D10" w:rsidP="00224473">
      <w:pPr>
        <w:pStyle w:val="38"/>
        <w:framePr w:wrap="notBeside"/>
        <w:rPr>
          <w:rtl/>
        </w:rPr>
      </w:pPr>
      <w:r w:rsidRPr="00224473">
        <w:rPr>
          <w:rtl/>
        </w:rPr>
        <w:t>ת"ר:</w:t>
      </w:r>
    </w:p>
    <w:p w14:paraId="44F155DC" w14:textId="6396A4AC" w:rsidR="00A20D10" w:rsidRPr="00C35A2C" w:rsidRDefault="00A20D10" w:rsidP="00A20D10">
      <w:pPr>
        <w:rPr>
          <w:rFonts w:ascii="Fb Fontext" w:hAnsi="Fb Fontext"/>
          <w:rtl/>
        </w:rPr>
      </w:pPr>
      <w:r w:rsidRPr="00C35A2C">
        <w:rPr>
          <w:rFonts w:ascii="Fb Fontext" w:hAnsi="Fb Fontext"/>
          <w:sz w:val="32"/>
          <w:rtl/>
        </w:rPr>
        <w:t xml:space="preserve">מעשה בסבטא בן אלס שהשכיר חמורו לנכרית אחת, </w:t>
      </w:r>
    </w:p>
    <w:p w14:paraId="7977AF03"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כיון שהגיעה לפעור </w:t>
      </w:r>
      <w:r w:rsidRPr="00224473">
        <w:rPr>
          <w:rStyle w:val="afffff1"/>
          <w:rtl/>
        </w:rPr>
        <w:t>אמרה לו:</w:t>
      </w:r>
      <w:r w:rsidRPr="00C35A2C">
        <w:rPr>
          <w:rFonts w:ascii="Fb Fontext" w:hAnsi="Fb Fontext"/>
          <w:sz w:val="32"/>
          <w:rtl/>
        </w:rPr>
        <w:t xml:space="preserve"> המתן עד שאכנס ואצא.</w:t>
      </w:r>
    </w:p>
    <w:p w14:paraId="7F81FAF9"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לאחר שיצאה </w:t>
      </w:r>
      <w:r w:rsidRPr="00224473">
        <w:rPr>
          <w:rStyle w:val="afffff1"/>
          <w:rtl/>
        </w:rPr>
        <w:t>אמר לה:</w:t>
      </w:r>
      <w:r w:rsidRPr="00C35A2C">
        <w:rPr>
          <w:rFonts w:ascii="Fb Fontext" w:hAnsi="Fb Fontext"/>
          <w:sz w:val="32"/>
          <w:rtl/>
        </w:rPr>
        <w:t xml:space="preserve"> אף את המתיני עד שאכנס ואצא.</w:t>
      </w:r>
    </w:p>
    <w:p w14:paraId="38863072" w14:textId="25176804" w:rsidR="00A20D10" w:rsidRPr="00C35A2C" w:rsidRDefault="00A20D10" w:rsidP="00224473">
      <w:pPr>
        <w:rPr>
          <w:rFonts w:ascii="Fb Fontext" w:hAnsi="Fb Fontext" w:cs="Guttman Vilna"/>
          <w:b/>
          <w:bCs/>
          <w:sz w:val="32"/>
          <w:rtl/>
        </w:rPr>
      </w:pPr>
      <w:r w:rsidRPr="00224473">
        <w:rPr>
          <w:rStyle w:val="afffff1"/>
          <w:rtl/>
        </w:rPr>
        <w:t>אמרה לו:</w:t>
      </w:r>
      <w:r w:rsidRPr="00C35A2C">
        <w:rPr>
          <w:rFonts w:ascii="Fb Fontext" w:hAnsi="Fb Fontext"/>
          <w:sz w:val="32"/>
          <w:rtl/>
        </w:rPr>
        <w:t xml:space="preserve"> ולא יהודי אתה? - </w:t>
      </w:r>
      <w:r w:rsidRPr="00224473">
        <w:rPr>
          <w:rStyle w:val="afffff1"/>
          <w:rtl/>
        </w:rPr>
        <w:t>אמר לה:</w:t>
      </w:r>
      <w:r w:rsidRPr="00C35A2C">
        <w:rPr>
          <w:rFonts w:ascii="Fb Fontext" w:hAnsi="Fb Fontext"/>
          <w:sz w:val="32"/>
          <w:rtl/>
        </w:rPr>
        <w:t xml:space="preserve"> ומאי איכפת לך.</w:t>
      </w:r>
    </w:p>
    <w:p w14:paraId="0EFD6759" w14:textId="77777777" w:rsidR="00A20D10" w:rsidRPr="00224473" w:rsidRDefault="00A20D10" w:rsidP="00A20D10">
      <w:pPr>
        <w:rPr>
          <w:rtl/>
        </w:rPr>
      </w:pPr>
      <w:r w:rsidRPr="00224473">
        <w:rPr>
          <w:rtl/>
        </w:rPr>
        <w:t xml:space="preserve">נכנס, פער בפניו, וקינח בחוטמו, </w:t>
      </w:r>
      <w:r w:rsidRPr="00224473">
        <w:rPr>
          <w:rStyle w:val="afffff1"/>
          <w:rtl/>
        </w:rPr>
        <w:t>והיו כומרין מקלסין לו:</w:t>
      </w:r>
      <w:r w:rsidRPr="00224473">
        <w:rPr>
          <w:rtl/>
        </w:rPr>
        <w:t xml:space="preserve">  </w:t>
      </w:r>
      <w:r w:rsidRPr="00224473">
        <w:rPr>
          <w:rFonts w:hint="cs"/>
          <w:rtl/>
        </w:rPr>
        <w:t>ש</w:t>
      </w:r>
      <w:r w:rsidRPr="00224473">
        <w:rPr>
          <w:rtl/>
        </w:rPr>
        <w:t>מעולם לא היה אדם שעבדו לזו בכך.</w:t>
      </w:r>
    </w:p>
    <w:p w14:paraId="2F80ADF7"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2A728452" w14:textId="69CCF776" w:rsidR="00A20D10" w:rsidRPr="00C35A2C" w:rsidRDefault="00A20D10" w:rsidP="00A20D10">
      <w:pPr>
        <w:rPr>
          <w:rFonts w:ascii="Fb Fontext" w:hAnsi="Fb Fontext"/>
          <w:rtl/>
        </w:rPr>
      </w:pPr>
      <w:r w:rsidRPr="00C35A2C">
        <w:rPr>
          <w:rFonts w:ascii="Fb Fontext" w:hAnsi="Fb Fontext"/>
          <w:sz w:val="32"/>
          <w:rtl/>
        </w:rPr>
        <w:t xml:space="preserve">הפוער עצמו לבעל פעור </w:t>
      </w:r>
      <w:r w:rsidR="00224473">
        <w:rPr>
          <w:rFonts w:ascii="Fb Fontext" w:hAnsi="Fb Fontext"/>
          <w:sz w:val="32"/>
          <w:rtl/>
        </w:rPr>
        <w:t>–</w:t>
      </w:r>
      <w:r w:rsidRPr="00C35A2C">
        <w:rPr>
          <w:rFonts w:ascii="Fb Fontext" w:hAnsi="Fb Fontext"/>
          <w:sz w:val="32"/>
          <w:rtl/>
        </w:rPr>
        <w:t xml:space="preserve"> </w:t>
      </w:r>
      <w:r w:rsidR="00224473">
        <w:rPr>
          <w:rFonts w:ascii="Fb Fontext" w:hAnsi="Fb Fontext" w:hint="cs"/>
          <w:sz w:val="32"/>
          <w:rtl/>
        </w:rPr>
        <w:t xml:space="preserve">הר''ז </w:t>
      </w:r>
      <w:r w:rsidRPr="00C35A2C">
        <w:rPr>
          <w:rFonts w:ascii="Fb Fontext" w:hAnsi="Fb Fontext"/>
          <w:sz w:val="32"/>
          <w:rtl/>
        </w:rPr>
        <w:t xml:space="preserve">עבודתו, </w:t>
      </w:r>
      <w:r w:rsidR="00224473">
        <w:rPr>
          <w:rFonts w:ascii="Fb Fontext" w:hAnsi="Fb Fontext" w:hint="cs"/>
          <w:sz w:val="32"/>
          <w:rtl/>
        </w:rPr>
        <w:t xml:space="preserve">אף </w:t>
      </w:r>
      <w:r w:rsidRPr="00C35A2C">
        <w:rPr>
          <w:rFonts w:ascii="Fb Fontext" w:hAnsi="Fb Fontext"/>
          <w:sz w:val="32"/>
          <w:rtl/>
        </w:rPr>
        <w:t>דמיכוין לביזוי.</w:t>
      </w:r>
    </w:p>
    <w:p w14:paraId="21B20F52"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064B001B" w14:textId="6AD10757" w:rsidR="00A20D10" w:rsidRPr="00C35A2C" w:rsidRDefault="00A20D10" w:rsidP="00A20D10">
      <w:pPr>
        <w:rPr>
          <w:rFonts w:ascii="Fb Fontext" w:hAnsi="Fb Fontext"/>
          <w:rtl/>
        </w:rPr>
      </w:pPr>
      <w:r w:rsidRPr="00C35A2C">
        <w:rPr>
          <w:rFonts w:ascii="Fb Fontext" w:hAnsi="Fb Fontext"/>
          <w:rtl/>
        </w:rPr>
        <w:t xml:space="preserve">הזורק אבן למרקוליס - </w:t>
      </w:r>
      <w:r w:rsidRPr="00224473">
        <w:rPr>
          <w:rStyle w:val="afffff1"/>
          <w:rtl/>
        </w:rPr>
        <w:t xml:space="preserve">זו </w:t>
      </w:r>
      <w:r w:rsidRPr="00C35A2C">
        <w:rPr>
          <w:rFonts w:ascii="Fb Fontext" w:hAnsi="Fb Fontext"/>
          <w:rtl/>
        </w:rPr>
        <w:t xml:space="preserve"> עבודתו, </w:t>
      </w:r>
      <w:r w:rsidR="00224473">
        <w:rPr>
          <w:rFonts w:ascii="Fb Fontext" w:hAnsi="Fb Fontext" w:hint="cs"/>
          <w:rtl/>
        </w:rPr>
        <w:t xml:space="preserve">אף </w:t>
      </w:r>
      <w:r w:rsidRPr="00C35A2C">
        <w:rPr>
          <w:rFonts w:ascii="Fb Fontext" w:hAnsi="Fb Fontext"/>
          <w:rtl/>
        </w:rPr>
        <w:t>דמיכוין למירגמיה.</w:t>
      </w:r>
    </w:p>
    <w:p w14:paraId="5DB6412B" w14:textId="77777777" w:rsidR="00224473" w:rsidRPr="00224473" w:rsidRDefault="00A20D10" w:rsidP="00224473">
      <w:pPr>
        <w:pStyle w:val="38"/>
        <w:framePr w:wrap="notBeside"/>
        <w:rPr>
          <w:rtl/>
        </w:rPr>
      </w:pPr>
      <w:r w:rsidRPr="00224473">
        <w:rPr>
          <w:rtl/>
        </w:rPr>
        <w:t xml:space="preserve">• רב מנשה </w:t>
      </w:r>
    </w:p>
    <w:p w14:paraId="064FB5C6" w14:textId="39C53605" w:rsidR="00A20D10" w:rsidRPr="00C35A2C" w:rsidRDefault="00A20D10" w:rsidP="00A20D10">
      <w:pPr>
        <w:rPr>
          <w:rFonts w:ascii="Fb Fontext" w:hAnsi="Fb Fontext"/>
          <w:rtl/>
        </w:rPr>
      </w:pPr>
      <w:r w:rsidRPr="00C35A2C">
        <w:rPr>
          <w:rFonts w:ascii="Fb Fontext" w:hAnsi="Fb Fontext" w:hint="cs"/>
          <w:rtl/>
        </w:rPr>
        <w:t xml:space="preserve">בדרך הליכתו </w:t>
      </w:r>
      <w:r w:rsidRPr="00C35A2C">
        <w:rPr>
          <w:rFonts w:ascii="Fb Fontext" w:hAnsi="Fb Fontext"/>
          <w:rtl/>
        </w:rPr>
        <w:t xml:space="preserve">לבי תורתא, </w:t>
      </w:r>
      <w:r w:rsidRPr="00224473">
        <w:rPr>
          <w:rStyle w:val="afffff1"/>
          <w:rtl/>
        </w:rPr>
        <w:t>אמרו לו:</w:t>
      </w:r>
      <w:r w:rsidRPr="00C35A2C">
        <w:rPr>
          <w:rFonts w:ascii="Fb Fontext" w:hAnsi="Fb Fontext"/>
          <w:rtl/>
        </w:rPr>
        <w:t xml:space="preserve"> ע</w:t>
      </w:r>
      <w:r>
        <w:rPr>
          <w:rFonts w:ascii="Fb Fontext" w:hAnsi="Fb Fontext"/>
          <w:rtl/>
        </w:rPr>
        <w:t>"</w:t>
      </w:r>
      <w:r w:rsidRPr="00C35A2C">
        <w:rPr>
          <w:rFonts w:ascii="Fb Fontext" w:hAnsi="Fb Fontext"/>
          <w:rtl/>
        </w:rPr>
        <w:t xml:space="preserve">ז </w:t>
      </w:r>
      <w:r w:rsidRPr="00C35A2C">
        <w:rPr>
          <w:rFonts w:ascii="Fb Fontext" w:hAnsi="Fb Fontext" w:hint="cs"/>
          <w:rtl/>
        </w:rPr>
        <w:t>יש כאן</w:t>
      </w:r>
      <w:r w:rsidRPr="00C35A2C">
        <w:rPr>
          <w:rFonts w:ascii="Fb Fontext" w:hAnsi="Fb Fontext"/>
          <w:rtl/>
        </w:rPr>
        <w:t>.</w:t>
      </w:r>
      <w:r w:rsidRPr="00C35A2C">
        <w:rPr>
          <w:rFonts w:ascii="Fb Fontext" w:hAnsi="Fb Fontext" w:hint="cs"/>
          <w:rtl/>
        </w:rPr>
        <w:t xml:space="preserve"> נטל אבן וזרק עליה </w:t>
      </w:r>
    </w:p>
    <w:p w14:paraId="3AFD159E" w14:textId="77777777" w:rsidR="00A20D10" w:rsidRPr="00C35A2C" w:rsidRDefault="00A20D10" w:rsidP="00224473">
      <w:pPr>
        <w:rPr>
          <w:rFonts w:ascii="Fb Fontext" w:hAnsi="Fb Fontext" w:cs="Guttman Vilna"/>
          <w:b/>
          <w:bCs/>
          <w:sz w:val="32"/>
          <w:rtl/>
        </w:rPr>
      </w:pPr>
      <w:r w:rsidRPr="00224473">
        <w:rPr>
          <w:rStyle w:val="afffff1"/>
          <w:rtl/>
        </w:rPr>
        <w:t>אמרו לו:</w:t>
      </w:r>
      <w:r w:rsidRPr="00C35A2C">
        <w:rPr>
          <w:rFonts w:ascii="Fb Fontext" w:hAnsi="Fb Fontext"/>
          <w:sz w:val="32"/>
          <w:rtl/>
        </w:rPr>
        <w:t xml:space="preserve"> מרקוליס היא.</w:t>
      </w:r>
      <w:r w:rsidRPr="00C35A2C">
        <w:rPr>
          <w:rFonts w:ascii="Fb Fontext" w:hAnsi="Fb Fontext" w:hint="cs"/>
          <w:sz w:val="32"/>
          <w:rtl/>
        </w:rPr>
        <w:t xml:space="preserve"> </w:t>
      </w:r>
      <w:r w:rsidRPr="00224473">
        <w:rPr>
          <w:rStyle w:val="afffff1"/>
          <w:rtl/>
        </w:rPr>
        <w:t>אמר להו:</w:t>
      </w:r>
      <w:r w:rsidRPr="00C35A2C">
        <w:rPr>
          <w:rFonts w:ascii="Fb Fontext" w:hAnsi="Fb Fontext"/>
          <w:sz w:val="32"/>
          <w:rtl/>
        </w:rPr>
        <w:t xml:space="preserve"> הזורק אבן למרקוליס תנן.</w:t>
      </w:r>
    </w:p>
    <w:p w14:paraId="1A331A14" w14:textId="1B8CE056" w:rsidR="00A20D10" w:rsidRPr="00C35A2C" w:rsidRDefault="00A20D10" w:rsidP="00224473">
      <w:pPr>
        <w:rPr>
          <w:rFonts w:ascii="Fb Fontext" w:hAnsi="Fb Fontext" w:cs="Guttman Vilna"/>
          <w:b/>
          <w:bCs/>
          <w:sz w:val="32"/>
          <w:rtl/>
        </w:rPr>
      </w:pPr>
      <w:r w:rsidRPr="00224473">
        <w:rPr>
          <w:rStyle w:val="afffff1"/>
          <w:rtl/>
        </w:rPr>
        <w:t>שאל</w:t>
      </w:r>
      <w:r w:rsidR="00224473">
        <w:rPr>
          <w:rStyle w:val="afffff1"/>
          <w:rFonts w:hint="cs"/>
          <w:rtl/>
        </w:rPr>
        <w:t xml:space="preserve"> בביהמ''ד </w:t>
      </w:r>
      <w:r w:rsidRPr="00224473">
        <w:rPr>
          <w:rStyle w:val="afffff1"/>
          <w:rtl/>
        </w:rPr>
        <w:t>אמרו לו:</w:t>
      </w:r>
      <w:r w:rsidRPr="00C35A2C">
        <w:rPr>
          <w:rFonts w:ascii="Fb Fontext" w:hAnsi="Fb Fontext"/>
          <w:sz w:val="32"/>
          <w:rtl/>
        </w:rPr>
        <w:t xml:space="preserve"> הזורק אבן במרקוליס תנן, אע</w:t>
      </w:r>
      <w:r>
        <w:rPr>
          <w:rFonts w:ascii="Fb Fontext" w:hAnsi="Fb Fontext"/>
          <w:sz w:val="32"/>
          <w:rtl/>
        </w:rPr>
        <w:t>"</w:t>
      </w:r>
      <w:r w:rsidRPr="00C35A2C">
        <w:rPr>
          <w:rFonts w:ascii="Fb Fontext" w:hAnsi="Fb Fontext"/>
          <w:sz w:val="32"/>
          <w:rtl/>
        </w:rPr>
        <w:t xml:space="preserve">ג </w:t>
      </w:r>
      <w:r w:rsidRPr="00C35A2C">
        <w:rPr>
          <w:rFonts w:ascii="Fb Fontext" w:hAnsi="Fb Fontext" w:hint="cs"/>
          <w:sz w:val="32"/>
          <w:rtl/>
        </w:rPr>
        <w:t>שמכוון לסוקלה</w:t>
      </w:r>
      <w:r w:rsidRPr="00C35A2C">
        <w:rPr>
          <w:rFonts w:ascii="Fb Fontext" w:hAnsi="Fb Fontext"/>
          <w:sz w:val="32"/>
          <w:rtl/>
        </w:rPr>
        <w:t>.</w:t>
      </w:r>
    </w:p>
    <w:p w14:paraId="793B006E" w14:textId="6B691A3B" w:rsidR="00A20D10" w:rsidRPr="00C35A2C" w:rsidRDefault="00224473" w:rsidP="00224473">
      <w:pPr>
        <w:rPr>
          <w:rFonts w:ascii="Fb Fontext" w:hAnsi="Fb Fontext" w:cs="Guttman Vilna"/>
          <w:b/>
          <w:bCs/>
          <w:sz w:val="32"/>
          <w:rtl/>
        </w:rPr>
      </w:pPr>
      <w:r w:rsidRPr="00224473">
        <w:rPr>
          <w:rStyle w:val="afffff1"/>
          <w:rFonts w:hint="cs"/>
          <w:rtl/>
        </w:rPr>
        <w:t>א''ל</w:t>
      </w:r>
      <w:r>
        <w:rPr>
          <w:rFonts w:ascii="Fb Fontext" w:hAnsi="Fb Fontext" w:hint="cs"/>
          <w:sz w:val="32"/>
          <w:rtl/>
        </w:rPr>
        <w:t xml:space="preserve"> אלך ואטלה, </w:t>
      </w:r>
      <w:r w:rsidR="00A20D10" w:rsidRPr="00224473">
        <w:rPr>
          <w:rStyle w:val="afffff1"/>
          <w:rtl/>
        </w:rPr>
        <w:t>אמרו לו:</w:t>
      </w:r>
      <w:r w:rsidR="00A20D10" w:rsidRPr="00C35A2C">
        <w:rPr>
          <w:rFonts w:ascii="Fb Fontext" w:hAnsi="Fb Fontext"/>
          <w:sz w:val="32"/>
          <w:rtl/>
        </w:rPr>
        <w:t xml:space="preserve"> </w:t>
      </w:r>
      <w:r>
        <w:rPr>
          <w:rFonts w:ascii="Fb Fontext" w:hAnsi="Fb Fontext" w:hint="cs"/>
          <w:sz w:val="32"/>
          <w:rtl/>
        </w:rPr>
        <w:t xml:space="preserve">אף הנוטלה חייב שנותן מקום לחבירו </w:t>
      </w:r>
    </w:p>
    <w:p w14:paraId="678C7677" w14:textId="77777777" w:rsidR="00A20D10" w:rsidRPr="00C35A2C" w:rsidRDefault="00A20D10" w:rsidP="00A20D10">
      <w:pPr>
        <w:pStyle w:val="affb"/>
        <w:rPr>
          <w:rtl/>
        </w:rPr>
      </w:pPr>
      <w:r w:rsidRPr="00A06291">
        <w:rPr>
          <w:rFonts w:ascii="FontbitDavid" w:hAnsi="FontbitDavid" w:hint="cs"/>
          <w:rtl/>
        </w:rPr>
        <w:t>׻</w:t>
      </w:r>
    </w:p>
    <w:p w14:paraId="12A9B2D6" w14:textId="77777777" w:rsidR="00A20D10" w:rsidRPr="00C35A2C" w:rsidRDefault="00A20D10" w:rsidP="00224473">
      <w:pPr>
        <w:pStyle w:val="affffe"/>
        <w:framePr w:wrap="around"/>
        <w:rPr>
          <w:rtl/>
        </w:rPr>
      </w:pPr>
      <w:del w:id="20279" w:author="קלוד" w:date="2026-10-06T10:10:00Z">
        <w:r>
          <w:rPr>
            <w:rtl/>
          </w:rPr>
          <w:delText xml:space="preserve">משנה.</w:delText>
        </w:r>
      </w:del>
      <w:ins w:id="20280" w:author="קלוד" w:date="2026-10-06T10:10:00Z">
        <w:r>
          <w:rPr>
            <w:rtl/>
          </w:rPr>
          <w:t xml:space="preserve">משנה ז</w:t>
        </w:r>
      </w:ins>
    </w:p>
    <w:p w14:paraId="133E7C09" w14:textId="77777777" w:rsidR="00A20D10" w:rsidRPr="00224473" w:rsidRDefault="00A20D10" w:rsidP="00A20D10">
      <w:pPr>
        <w:pStyle w:val="afff6"/>
        <w:rPr>
          <w:rtl/>
        </w:rPr>
      </w:pPr>
      <w:r w:rsidRPr="00224473">
        <w:rPr>
          <w:rtl/>
        </w:rPr>
        <w:t>הנותן מזרעו למולך אינו חייב עד שימסור למולך ויעביר באש.</w:t>
      </w:r>
    </w:p>
    <w:p w14:paraId="5F2912E6" w14:textId="77777777" w:rsidR="00A20D10" w:rsidRPr="00224473" w:rsidRDefault="00A20D10" w:rsidP="00A20D10">
      <w:pPr>
        <w:pStyle w:val="afff6"/>
        <w:rPr>
          <w:rtl/>
        </w:rPr>
      </w:pPr>
      <w:r w:rsidRPr="00224473">
        <w:rPr>
          <w:rtl/>
        </w:rPr>
        <w:t xml:space="preserve">מסר למולך ולא העביר באש, העביר באש ולא מסר למולך, </w:t>
      </w:r>
    </w:p>
    <w:p w14:paraId="45C6F325" w14:textId="77777777" w:rsidR="00A20D10" w:rsidRPr="00224473" w:rsidRDefault="00A20D10" w:rsidP="00A20D10">
      <w:pPr>
        <w:pStyle w:val="afff6"/>
        <w:rPr>
          <w:rtl/>
        </w:rPr>
      </w:pPr>
      <w:r w:rsidRPr="00224473">
        <w:rPr>
          <w:rFonts w:hint="cs"/>
          <w:rtl/>
        </w:rPr>
        <w:t xml:space="preserve">- </w:t>
      </w:r>
      <w:r w:rsidRPr="00224473">
        <w:rPr>
          <w:rtl/>
        </w:rPr>
        <w:t>אינו חייב עד שימסור למולך ויעביר באש.</w:t>
      </w:r>
    </w:p>
    <w:p w14:paraId="257C7F84" w14:textId="5ED0D3D9" w:rsidR="00A20D10" w:rsidRPr="00435710" w:rsidRDefault="00A20D10" w:rsidP="00435710">
      <w:pPr>
        <w:pStyle w:val="affb"/>
        <w:rPr>
          <w:rtl/>
        </w:rPr>
      </w:pPr>
      <w:r w:rsidRPr="00224473">
        <w:rPr>
          <w:rFonts w:ascii="BA TM • Vilna Extra-Bold" w:hAnsi="BA TM • Vilna Extra-Bold" w:hint="cs"/>
          <w:rtl/>
        </w:rPr>
        <w:t>׻</w:t>
      </w:r>
      <w:r w:rsidRPr="00435710">
        <w:rPr>
          <w:rtl/>
        </w:rPr>
        <w:t>תני ע"ז, ותני מולך.</w:t>
      </w:r>
    </w:p>
    <w:p w14:paraId="20C2D243" w14:textId="77777777" w:rsidR="00927ACF" w:rsidRPr="00927ACF" w:rsidRDefault="00A20D10" w:rsidP="00927ACF">
      <w:pPr>
        <w:pStyle w:val="38"/>
        <w:framePr w:wrap="notBeside"/>
        <w:rPr>
          <w:rtl/>
        </w:rPr>
      </w:pPr>
      <w:r w:rsidRPr="00927ACF">
        <w:rPr>
          <w:rtl/>
        </w:rPr>
        <w:t>רבי אבין:</w:t>
      </w:r>
    </w:p>
    <w:p w14:paraId="3434BD00" w14:textId="2D1A28C7" w:rsidR="00A20D10" w:rsidRPr="00C35A2C" w:rsidRDefault="00A20D10" w:rsidP="00927ACF">
      <w:pPr>
        <w:rPr>
          <w:rFonts w:ascii="Fb Fontext" w:hAnsi="Fb Fontext" w:cs="Guttman Vilna"/>
          <w:b/>
          <w:bCs/>
          <w:sz w:val="32"/>
          <w:rtl/>
        </w:rPr>
      </w:pPr>
      <w:r w:rsidRPr="00927ACF">
        <w:rPr>
          <w:rStyle w:val="afffff1"/>
          <w:rtl/>
        </w:rPr>
        <w:t>תנן כמ"ד</w:t>
      </w:r>
      <w:r w:rsidRPr="00C35A2C">
        <w:rPr>
          <w:rFonts w:ascii="Fb Fontext" w:hAnsi="Fb Fontext"/>
          <w:sz w:val="32"/>
          <w:rtl/>
        </w:rPr>
        <w:t xml:space="preserve"> מולך לאו ע</w:t>
      </w:r>
      <w:r>
        <w:rPr>
          <w:rFonts w:ascii="Fb Fontext" w:hAnsi="Fb Fontext"/>
          <w:sz w:val="32"/>
          <w:rtl/>
        </w:rPr>
        <w:t>"</w:t>
      </w:r>
      <w:r w:rsidRPr="00C35A2C">
        <w:rPr>
          <w:rFonts w:ascii="Fb Fontext" w:hAnsi="Fb Fontext"/>
          <w:sz w:val="32"/>
          <w:rtl/>
        </w:rPr>
        <w:t>ז היא.</w:t>
      </w:r>
      <w:r w:rsidRPr="00C35A2C">
        <w:rPr>
          <w:rFonts w:ascii="Fb Fontext" w:hAnsi="Fb Fontext" w:hint="cs"/>
          <w:sz w:val="32"/>
          <w:rtl/>
        </w:rPr>
        <w:t xml:space="preserve"> </w:t>
      </w:r>
      <w:r w:rsidRPr="00927ACF">
        <w:rPr>
          <w:rStyle w:val="afffff1"/>
          <w:rtl/>
        </w:rPr>
        <w:t>דתניא:</w:t>
      </w:r>
      <w:r w:rsidRPr="00C35A2C">
        <w:rPr>
          <w:rFonts w:ascii="Fb Fontext" w:hAnsi="Fb Fontext"/>
          <w:sz w:val="32"/>
          <w:rtl/>
        </w:rPr>
        <w:t xml:space="preserve"> אחד למולך ואחד לשאר ע</w:t>
      </w:r>
      <w:r>
        <w:rPr>
          <w:rFonts w:ascii="Fb Fontext" w:hAnsi="Fb Fontext"/>
          <w:sz w:val="32"/>
          <w:rtl/>
        </w:rPr>
        <w:t>"</w:t>
      </w:r>
      <w:r w:rsidRPr="00C35A2C">
        <w:rPr>
          <w:rFonts w:ascii="Fb Fontext" w:hAnsi="Fb Fontext"/>
          <w:sz w:val="32"/>
          <w:rtl/>
        </w:rPr>
        <w:t>ז - חייב.</w:t>
      </w:r>
    </w:p>
    <w:p w14:paraId="4600069A" w14:textId="77777777" w:rsidR="00927ACF" w:rsidRPr="00927ACF" w:rsidRDefault="00A20D10" w:rsidP="00927ACF">
      <w:pPr>
        <w:pStyle w:val="38"/>
        <w:framePr w:wrap="notBeside"/>
        <w:rPr>
          <w:rtl/>
        </w:rPr>
      </w:pPr>
      <w:r w:rsidRPr="00927ACF">
        <w:rPr>
          <w:rtl/>
        </w:rPr>
        <w:t>ר</w:t>
      </w:r>
      <w:r w:rsidRPr="00927ACF">
        <w:rPr>
          <w:rFonts w:hint="cs"/>
          <w:rtl/>
        </w:rPr>
        <w:t>אבר</w:t>
      </w:r>
      <w:r w:rsidRPr="00927ACF">
        <w:rPr>
          <w:rtl/>
        </w:rPr>
        <w:t>"</w:t>
      </w:r>
      <w:r w:rsidRPr="00927ACF">
        <w:rPr>
          <w:rFonts w:hint="cs"/>
          <w:rtl/>
        </w:rPr>
        <w:t>'ש</w:t>
      </w:r>
      <w:r w:rsidRPr="00927ACF">
        <w:rPr>
          <w:rtl/>
        </w:rPr>
        <w:t xml:space="preserve">: </w:t>
      </w:r>
    </w:p>
    <w:p w14:paraId="66437EDE" w14:textId="79D6F19D" w:rsidR="00A20D10" w:rsidRPr="00C35A2C" w:rsidRDefault="00A20D10" w:rsidP="00927ACF">
      <w:pPr>
        <w:spacing w:after="60"/>
        <w:rPr>
          <w:rFonts w:ascii="Fb Fontext" w:hAnsi="Fb Fontext" w:cs="Guttman Vilna"/>
          <w:b/>
          <w:bCs/>
          <w:sz w:val="32"/>
          <w:rtl/>
        </w:rPr>
      </w:pPr>
      <w:r w:rsidRPr="00C35A2C">
        <w:rPr>
          <w:rFonts w:ascii="Fb Fontext" w:hAnsi="Fb Fontext"/>
          <w:sz w:val="32"/>
          <w:rtl/>
        </w:rPr>
        <w:t xml:space="preserve">למולך - חייב, שלא למולך - פטור, </w:t>
      </w:r>
    </w:p>
    <w:p w14:paraId="0043454B" w14:textId="57CE683A" w:rsidR="00927ACF" w:rsidRPr="00927ACF" w:rsidRDefault="00A20D10" w:rsidP="00927ACF">
      <w:pPr>
        <w:pStyle w:val="38"/>
        <w:framePr w:wrap="notBeside"/>
        <w:rPr>
          <w:rtl/>
        </w:rPr>
      </w:pPr>
      <w:r w:rsidRPr="00927ACF">
        <w:rPr>
          <w:rtl/>
        </w:rPr>
        <w:t>אביי:</w:t>
      </w:r>
    </w:p>
    <w:p w14:paraId="75441679" w14:textId="3172E1BD" w:rsidR="00A20D10" w:rsidRPr="00C35A2C" w:rsidRDefault="00A20D10" w:rsidP="00927ACF">
      <w:pPr>
        <w:rPr>
          <w:rFonts w:ascii="Fb Fontext" w:hAnsi="Fb Fontext"/>
          <w:rtl/>
        </w:rPr>
      </w:pPr>
      <w:r>
        <w:rPr>
          <w:rStyle w:val="afffff1"/>
          <w:rFonts w:ascii="Fb Fontext" w:hAnsi="Fb Fontext"/>
          <w:sz w:val="32"/>
          <w:rtl/>
          <w:rPrChange w:id="9015" w:author="מנוע אמוראים" w:date="2026-10-05T16:41:49Z">
            <w:rPr>
              <w:rFonts w:ascii="Fb Fontext" w:hAnsi="Fb Fontext"/>
              <w:sz w:val="32"/>
              <w:rtl/>
            </w:rPr>
          </w:rPrChange>
        </w:rPr>
        <w:t xml:space="preserve">ר</w:t>
      </w:r>
      <w:r>
        <w:rPr>
          <w:rStyle w:val="afffff1"/>
          <w:rFonts w:ascii="Fb Fontext" w:hAnsi="Fb Fontext" w:hint="cs"/>
          <w:sz w:val="32"/>
          <w:rtl/>
          <w:rPrChange w:id="9016" w:author="מנוע אמוראים" w:date="2026-10-05T16:41:49Z">
            <w:rPr>
              <w:rFonts w:ascii="Fb Fontext" w:hAnsi="Fb Fontext" w:hint="cs"/>
              <w:sz w:val="32"/>
              <w:rtl/>
            </w:rPr>
          </w:rPrChange>
        </w:rPr>
        <w:t xml:space="preserve">אבר</w:t>
      </w:r>
      <w:r>
        <w:rPr>
          <w:rStyle w:val="afffff1"/>
          <w:rFonts w:ascii="Fb Fontext" w:hAnsi="Fb Fontext"/>
          <w:sz w:val="32"/>
          <w:rtl/>
          <w:rPrChange w:id="9017" w:author="מנוע אמוראים" w:date="2026-10-05T16:41:49Z">
            <w:rPr>
              <w:rFonts w:ascii="Fb Fontext" w:hAnsi="Fb Fontext"/>
              <w:sz w:val="32"/>
              <w:rtl/>
            </w:rPr>
          </w:rPrChange>
        </w:rPr>
        <w:t xml:space="preserve">"</w:t>
      </w:r>
      <w:r>
        <w:rPr>
          <w:rStyle w:val="afffff1"/>
          <w:rFonts w:ascii="Fb Fontext" w:hAnsi="Fb Fontext" w:hint="cs"/>
          <w:sz w:val="32"/>
          <w:rtl/>
          <w:rPrChange w:id="9018" w:author="מנוע אמוראים" w:date="2026-10-05T16:41:49Z">
            <w:rPr>
              <w:rFonts w:ascii="Fb Fontext" w:hAnsi="Fb Fontext" w:hint="cs"/>
              <w:sz w:val="32"/>
              <w:rtl/>
            </w:rPr>
          </w:rPrChange>
        </w:rPr>
        <w:t xml:space="preserve">ש</w:t>
      </w:r>
      <w:r>
        <w:rPr>
          <w:rFonts w:ascii="Fb Fontext" w:hAnsi="Fb Fontext" w:hint="cs"/>
          <w:sz w:val="32"/>
          <w:rtl/>
        </w:rPr>
        <w:t xml:space="preserve"> </w:t>
      </w:r>
      <w:r>
        <w:rPr>
          <w:rStyle w:val="afffff1"/>
          <w:rFonts w:ascii="Fb Fontext" w:hAnsi="Fb Fontext" w:hint="cs"/>
          <w:sz w:val="32"/>
          <w:rtl/>
          <w:rPrChange w:id="9019" w:author="מנוע אמוראים" w:date="2026-10-05T16:41:49Z">
            <w:rPr>
              <w:rFonts w:ascii="Fb Fontext" w:hAnsi="Fb Fontext" w:hint="cs"/>
              <w:sz w:val="32"/>
              <w:rtl/>
            </w:rPr>
          </w:rPrChange>
        </w:rPr>
        <w:t xml:space="preserve">ורחב</w:t>
      </w:r>
      <w:r>
        <w:rPr>
          <w:rStyle w:val="afffff1"/>
          <w:rFonts w:ascii="Fb Fontext" w:hAnsi="Fb Fontext"/>
          <w:sz w:val="32"/>
          <w:rtl/>
          <w:rPrChange w:id="9020" w:author="מנוע אמוראים" w:date="2026-10-05T16:41:49Z">
            <w:rPr>
              <w:rFonts w:ascii="Fb Fontext" w:hAnsi="Fb Fontext"/>
              <w:sz w:val="32"/>
              <w:rtl/>
            </w:rPr>
          </w:rPrChange>
        </w:rPr>
        <w:t xml:space="preserve">"</w:t>
      </w:r>
      <w:r>
        <w:rPr>
          <w:rStyle w:val="afffff1"/>
          <w:rFonts w:ascii="Fb Fontext" w:hAnsi="Fb Fontext" w:hint="cs"/>
          <w:sz w:val="32"/>
          <w:rtl/>
          <w:rPrChange w:id="9021" w:author="מנוע אמוראים" w:date="2026-10-05T16:41:49Z">
            <w:rPr>
              <w:rFonts w:ascii="Fb Fontext" w:hAnsi="Fb Fontext" w:hint="cs"/>
              <w:sz w:val="32"/>
              <w:rtl/>
            </w:rPr>
          </w:rPrChange>
        </w:rPr>
        <w:t xml:space="preserve">א</w:t>
      </w:r>
      <w:r>
        <w:rPr>
          <w:rFonts w:ascii="Fb Fontext" w:hAnsi="Fb Fontext" w:hint="cs"/>
          <w:sz w:val="32"/>
          <w:rtl/>
        </w:rPr>
        <w:t xml:space="preserve"> </w:t>
      </w:r>
      <w:r w:rsidRPr="00C35A2C">
        <w:rPr>
          <w:rFonts w:ascii="Fb Fontext" w:hAnsi="Fb Fontext"/>
          <w:sz w:val="32"/>
          <w:rtl/>
        </w:rPr>
        <w:t>אמרו דבר אחד.</w:t>
      </w:r>
      <w:r w:rsidR="00927ACF">
        <w:rPr>
          <w:rFonts w:ascii="Fb Fontext" w:hAnsi="Fb Fontext" w:hint="cs"/>
          <w:sz w:val="32"/>
          <w:rtl/>
        </w:rPr>
        <w:t xml:space="preserve"> [</w:t>
      </w:r>
      <w:r>
        <w:rPr>
          <w:rStyle w:val="afffff1"/>
          <w:rFonts w:ascii="Fb Fontext" w:hAnsi="Fb Fontext"/>
          <w:rtl/>
          <w:rPrChange w:id="9022" w:author="מנוע אמוראים" w:date="2026-10-05T16:41:49Z">
            <w:rPr>
              <w:rFonts w:ascii="Fb Fontext" w:hAnsi="Fb Fontext"/>
              <w:rtl/>
            </w:rPr>
          </w:rPrChange>
        </w:rPr>
        <w:t xml:space="preserve">ר</w:t>
      </w:r>
      <w:r>
        <w:rPr>
          <w:rStyle w:val="afffff1"/>
          <w:rFonts w:ascii="Fb Fontext" w:hAnsi="Fb Fontext" w:hint="cs"/>
          <w:rtl/>
          <w:rPrChange w:id="9023" w:author="מנוע אמוראים" w:date="2026-10-05T16:41:49Z">
            <w:rPr>
              <w:rFonts w:ascii="Fb Fontext" w:hAnsi="Fb Fontext" w:hint="cs"/>
              <w:rtl/>
            </w:rPr>
          </w:rPrChange>
        </w:rPr>
        <w:t xml:space="preserve">אבר</w:t>
      </w:r>
      <w:r>
        <w:rPr>
          <w:rStyle w:val="afffff1"/>
          <w:rFonts w:ascii="Fb Fontext" w:hAnsi="Fb Fontext"/>
          <w:rtl/>
          <w:rPrChange w:id="9024" w:author="מנוע אמוראים" w:date="2026-10-05T16:41:49Z">
            <w:rPr>
              <w:rFonts w:ascii="Fb Fontext" w:hAnsi="Fb Fontext"/>
              <w:rtl/>
            </w:rPr>
          </w:rPrChange>
        </w:rPr>
        <w:t xml:space="preserve">"</w:t>
      </w:r>
      <w:r>
        <w:rPr>
          <w:rStyle w:val="afffff1"/>
          <w:rFonts w:ascii="Fb Fontext" w:hAnsi="Fb Fontext" w:hint="cs"/>
          <w:rtl/>
          <w:rPrChange w:id="9025" w:author="מנוע אמוראים" w:date="2026-10-05T16:41:49Z">
            <w:rPr>
              <w:rFonts w:ascii="Fb Fontext" w:hAnsi="Fb Fontext" w:hint="cs"/>
              <w:rtl/>
            </w:rPr>
          </w:rPrChange>
        </w:rPr>
        <w:t xml:space="preserve">ש</w:t>
      </w:r>
      <w:r w:rsidRPr="00C35A2C">
        <w:rPr>
          <w:rFonts w:ascii="Fb Fontext" w:hAnsi="Fb Fontext"/>
          <w:rtl/>
        </w:rPr>
        <w:t xml:space="preserve"> - הא דאמרן.</w:t>
      </w:r>
      <w:r w:rsidR="00927ACF">
        <w:rPr>
          <w:rFonts w:ascii="Fb Fontext" w:hAnsi="Fb Fontext" w:hint="cs"/>
          <w:rtl/>
        </w:rPr>
        <w:t>]</w:t>
      </w:r>
    </w:p>
    <w:p w14:paraId="501F270D" w14:textId="77777777" w:rsidR="00A20D10" w:rsidRPr="00C35A2C" w:rsidRDefault="00A20D10" w:rsidP="00A20D10">
      <w:pPr>
        <w:rPr>
          <w:rFonts w:ascii="Fb Fontext" w:hAnsi="Fb Fontext"/>
          <w:rtl/>
        </w:rPr>
      </w:pPr>
      <w:r w:rsidRPr="00927ACF">
        <w:rPr>
          <w:rStyle w:val="afffff1"/>
          <w:rtl/>
        </w:rPr>
        <w:lastRenderedPageBreak/>
        <w:t>ר</w:t>
      </w:r>
      <w:r w:rsidRPr="00927ACF">
        <w:rPr>
          <w:rStyle w:val="afffff1"/>
          <w:rFonts w:hint="cs"/>
          <w:rtl/>
        </w:rPr>
        <w:t>חב</w:t>
      </w:r>
      <w:r w:rsidRPr="00927ACF">
        <w:rPr>
          <w:rStyle w:val="afffff1"/>
          <w:rtl/>
        </w:rPr>
        <w:t>"</w:t>
      </w:r>
      <w:r w:rsidRPr="00927ACF">
        <w:rPr>
          <w:rStyle w:val="afffff1"/>
          <w:rFonts w:hint="cs"/>
          <w:rtl/>
        </w:rPr>
        <w:t>'א</w:t>
      </w:r>
      <w:r w:rsidRPr="00C35A2C">
        <w:rPr>
          <w:rFonts w:ascii="Fb Fontext" w:hAnsi="Fb Fontext" w:hint="cs"/>
          <w:rtl/>
        </w:rPr>
        <w:t xml:space="preserve"> ד</w:t>
      </w:r>
      <w:r>
        <w:rPr>
          <w:rFonts w:ascii="Fb Fontext" w:hAnsi="Fb Fontext"/>
          <w:rtl/>
        </w:rPr>
        <w:t xml:space="preserve">מפני מה תפסה תורה לשון מולך </w:t>
      </w:r>
      <w:r w:rsidRPr="00C35A2C">
        <w:rPr>
          <w:rFonts w:ascii="Fb Fontext" w:hAnsi="Fb Fontext"/>
          <w:rtl/>
        </w:rPr>
        <w:t xml:space="preserve">כל שהמליכוהו עליהם, אפילו צרור, ואפילו קיסם, </w:t>
      </w:r>
    </w:p>
    <w:p w14:paraId="5CDE7394" w14:textId="5F8587A2" w:rsidR="00927ACF" w:rsidRPr="00927ACF" w:rsidRDefault="00A20D10" w:rsidP="00927ACF">
      <w:pPr>
        <w:pStyle w:val="38"/>
        <w:framePr w:wrap="notBeside"/>
        <w:rPr>
          <w:rtl/>
        </w:rPr>
      </w:pPr>
      <w:r>
        <w:rPr>
          <w:rtl/>
        </w:rPr>
        <w:t xml:space="preserve">רבא</w:t>
      </w:r>
      <w:del w:id="41025" w:author="Claude" w:date="2026-10-07T09:25:05Z">
        <w:r>
          <w:rPr>
            <w:rtl/>
          </w:rPr>
          <w:delText xml:space="preserve"> </w:delText>
        </w:r>
      </w:del>
      <w:r w:rsidR="00927ACF">
        <w:rPr>
          <w:rFonts w:hint="cs"/>
          <w:rtl/>
        </w:rPr>
        <w:t>: נפק''מ</w:t>
      </w:r>
    </w:p>
    <w:p w14:paraId="562A0ABE" w14:textId="74514AFC" w:rsidR="00A20D10" w:rsidRPr="00C35A2C" w:rsidRDefault="00A20D10" w:rsidP="00927ACF">
      <w:pPr>
        <w:rPr>
          <w:rFonts w:ascii="Fb Fontext" w:hAnsi="Fb Fontext"/>
          <w:rtl/>
        </w:rPr>
      </w:pPr>
      <w:r w:rsidRPr="00C35A2C">
        <w:rPr>
          <w:rFonts w:ascii="Fb Fontext" w:hAnsi="Fb Fontext"/>
          <w:rtl/>
        </w:rPr>
        <w:t>מולך עראי</w:t>
      </w:r>
      <w:r w:rsidR="00927ACF">
        <w:rPr>
          <w:rFonts w:ascii="Fb Fontext" w:hAnsi="Fb Fontext" w:hint="cs"/>
          <w:rtl/>
        </w:rPr>
        <w:t>.</w:t>
      </w:r>
      <w:r w:rsidRPr="00C35A2C">
        <w:rPr>
          <w:rFonts w:ascii="Fb Fontext" w:hAnsi="Fb Fontext"/>
          <w:rtl/>
        </w:rPr>
        <w:t xml:space="preserve"> </w:t>
      </w:r>
    </w:p>
    <w:p w14:paraId="25EAFFE1" w14:textId="77777777" w:rsidR="00A20D10" w:rsidRPr="00C35A2C" w:rsidRDefault="00A20D10" w:rsidP="00A20D10">
      <w:pPr>
        <w:pStyle w:val="affb"/>
        <w:rPr>
          <w:rtl/>
        </w:rPr>
      </w:pPr>
      <w:r w:rsidRPr="00A06291">
        <w:rPr>
          <w:rFonts w:ascii="FontbitDavid" w:hAnsi="FontbitDavid" w:hint="cs"/>
          <w:rtl/>
        </w:rPr>
        <w:t>׻</w:t>
      </w:r>
    </w:p>
    <w:p w14:paraId="436720F2" w14:textId="77777777" w:rsidR="00A20D10" w:rsidRPr="00C35A2C" w:rsidRDefault="00A20D10" w:rsidP="00A20D10">
      <w:pPr>
        <w:pStyle w:val="afff1"/>
        <w:framePr w:wrap="around"/>
        <w:rPr>
          <w:rtl/>
        </w:rPr>
      </w:pPr>
      <w:r w:rsidRPr="00C35A2C">
        <w:rPr>
          <w:rtl/>
        </w:rPr>
        <w:t>סד:</w:t>
      </w:r>
    </w:p>
    <w:p w14:paraId="1ACE3E63" w14:textId="77777777" w:rsidR="00927ACF" w:rsidRPr="00927ACF" w:rsidRDefault="00A20D10" w:rsidP="00927ACF">
      <w:pPr>
        <w:pStyle w:val="38"/>
        <w:framePr w:wrap="notBeside"/>
        <w:rPr>
          <w:rtl/>
        </w:rPr>
      </w:pPr>
      <w:r w:rsidRPr="00927ACF">
        <w:rPr>
          <w:rtl/>
        </w:rPr>
        <w:t xml:space="preserve">רבי ינאי: </w:t>
      </w:r>
    </w:p>
    <w:p w14:paraId="6667C552" w14:textId="78249E97" w:rsidR="00A20D10" w:rsidRPr="00C35A2C" w:rsidRDefault="00A20D10" w:rsidP="00A20D10">
      <w:pPr>
        <w:rPr>
          <w:rFonts w:ascii="Fb Fontext" w:hAnsi="Fb Fontext"/>
          <w:rtl/>
        </w:rPr>
      </w:pPr>
      <w:r w:rsidRPr="00C35A2C">
        <w:rPr>
          <w:rFonts w:ascii="Fb Fontext" w:hAnsi="Fb Fontext"/>
          <w:sz w:val="32"/>
          <w:rtl/>
        </w:rPr>
        <w:t>אינו חייב עד שימסרנו לכומרין.</w:t>
      </w:r>
      <w:r w:rsidRPr="00C35A2C">
        <w:rPr>
          <w:rFonts w:ascii="Fb Fontext" w:hAnsi="Fb Fontext" w:hint="cs"/>
          <w:sz w:val="32"/>
          <w:rtl/>
        </w:rPr>
        <w:t xml:space="preserve"> </w:t>
      </w:r>
      <w:r w:rsidR="00927ACF">
        <w:rPr>
          <w:rStyle w:val="affffb"/>
          <w:rFonts w:hint="cs"/>
          <w:rtl/>
        </w:rPr>
        <w:t>ד</w:t>
      </w:r>
      <w:r w:rsidRPr="00392A7E">
        <w:rPr>
          <w:rStyle w:val="affffb"/>
          <w:rFonts w:hint="cs"/>
          <w:rtl/>
        </w:rPr>
        <w:t>'</w:t>
      </w:r>
      <w:r w:rsidRPr="00392A7E">
        <w:rPr>
          <w:rStyle w:val="affffb"/>
          <w:rtl/>
        </w:rPr>
        <w:t>ומזרעך לא תתן להעביר למלך</w:t>
      </w:r>
      <w:r w:rsidRPr="00392A7E">
        <w:rPr>
          <w:rStyle w:val="affffb"/>
          <w:rFonts w:hint="cs"/>
          <w:rtl/>
        </w:rPr>
        <w:t>'</w:t>
      </w:r>
      <w:r w:rsidRPr="00392A7E">
        <w:rPr>
          <w:rStyle w:val="affffb"/>
          <w:rtl/>
        </w:rPr>
        <w:t>.</w:t>
      </w:r>
    </w:p>
    <w:p w14:paraId="461FF899" w14:textId="77777777" w:rsidR="00927ACF" w:rsidRPr="00927ACF" w:rsidRDefault="00A20D10" w:rsidP="00927ACF">
      <w:pPr>
        <w:pStyle w:val="38"/>
        <w:framePr w:wrap="notBeside"/>
        <w:rPr>
          <w:rtl/>
        </w:rPr>
      </w:pPr>
      <w:r w:rsidRPr="00927ACF">
        <w:rPr>
          <w:rFonts w:hint="cs"/>
          <w:rtl/>
        </w:rPr>
        <w:t>ותנ</w:t>
      </w:r>
      <w:r w:rsidRPr="00927ACF">
        <w:rPr>
          <w:rtl/>
        </w:rPr>
        <w:t>"</w:t>
      </w:r>
      <w:r w:rsidRPr="00927ACF">
        <w:rPr>
          <w:rFonts w:hint="cs"/>
          <w:rtl/>
        </w:rPr>
        <w:t>ה</w:t>
      </w:r>
      <w:r w:rsidRPr="00927ACF">
        <w:rPr>
          <w:rtl/>
        </w:rPr>
        <w:t>:</w:t>
      </w:r>
    </w:p>
    <w:p w14:paraId="3609B9B9" w14:textId="7E314D6E" w:rsidR="00A20D10" w:rsidRPr="00C35A2C" w:rsidRDefault="00A20D10" w:rsidP="00A20D10">
      <w:pPr>
        <w:rPr>
          <w:rFonts w:ascii="Fb Fontext" w:hAnsi="Fb Fontext"/>
          <w:rtl/>
        </w:rPr>
      </w:pPr>
      <w:r w:rsidRPr="00FF1C37">
        <w:rPr>
          <w:rStyle w:val="affffb"/>
          <w:rFonts w:hint="cs"/>
          <w:rtl/>
        </w:rPr>
        <w:t>'</w:t>
      </w:r>
      <w:r w:rsidRPr="00FF1C37">
        <w:rPr>
          <w:rStyle w:val="affffb"/>
          <w:rtl/>
        </w:rPr>
        <w:t>לא תתן</w:t>
      </w:r>
      <w:r w:rsidRPr="00FF1C37">
        <w:rPr>
          <w:rStyle w:val="affffb"/>
          <w:rFonts w:hint="cs"/>
          <w:rtl/>
        </w:rPr>
        <w:t>'</w:t>
      </w:r>
      <w:r w:rsidRPr="00FF1C37">
        <w:rPr>
          <w:rStyle w:val="affffb"/>
          <w:rtl/>
        </w:rPr>
        <w:t>.</w:t>
      </w:r>
      <w:r w:rsidR="00927ACF">
        <w:rPr>
          <w:rStyle w:val="affffb"/>
          <w:rFonts w:hint="cs"/>
          <w:rtl/>
        </w:rPr>
        <w:t xml:space="preserve"> </w:t>
      </w:r>
      <w:r w:rsidR="00927ACF" w:rsidRPr="00927ACF">
        <w:rPr>
          <w:rFonts w:hint="cs"/>
          <w:rtl/>
        </w:rPr>
        <w:t>העביר ולא מסר פטור</w:t>
      </w:r>
    </w:p>
    <w:p w14:paraId="54816A2B"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E26CD5E" w14:textId="51AAF790" w:rsidR="00A20D10" w:rsidRPr="00C35A2C" w:rsidRDefault="00927ACF" w:rsidP="00A20D10">
      <w:pPr>
        <w:rPr>
          <w:rFonts w:ascii="Fb Fontext" w:hAnsi="Fb Fontext"/>
          <w:rtl/>
        </w:rPr>
      </w:pPr>
      <w:r>
        <w:rPr>
          <w:rStyle w:val="affffb"/>
          <w:rFonts w:hint="cs"/>
          <w:rtl/>
        </w:rPr>
        <w:t>'</w:t>
      </w:r>
      <w:r w:rsidRPr="00927ACF">
        <w:rPr>
          <w:rStyle w:val="affffb"/>
          <w:rFonts w:hint="cs"/>
          <w:rtl/>
        </w:rPr>
        <w:t>להעביר</w:t>
      </w:r>
      <w:r>
        <w:rPr>
          <w:rFonts w:ascii="Fb Fontext" w:hAnsi="Fb Fontext" w:hint="cs"/>
          <w:rtl/>
        </w:rPr>
        <w:t xml:space="preserve">' </w:t>
      </w:r>
      <w:r w:rsidR="00A20D10" w:rsidRPr="00C35A2C">
        <w:rPr>
          <w:rFonts w:ascii="Fb Fontext" w:hAnsi="Fb Fontext"/>
          <w:rtl/>
        </w:rPr>
        <w:t xml:space="preserve">מסר למולך ולא העביר </w:t>
      </w:r>
      <w:r>
        <w:rPr>
          <w:rFonts w:ascii="Fb Fontext" w:hAnsi="Fb Fontext" w:hint="cs"/>
          <w:rtl/>
        </w:rPr>
        <w:t>פטור</w:t>
      </w:r>
    </w:p>
    <w:p w14:paraId="44598CA2"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1A15CDA" w14:textId="726B4E5B" w:rsidR="00A20D10" w:rsidRPr="00C35A2C" w:rsidRDefault="00A20D10" w:rsidP="00927ACF">
      <w:pPr>
        <w:rPr>
          <w:rFonts w:ascii="Fb Fontext" w:hAnsi="Fb Fontext"/>
          <w:rtl/>
        </w:rPr>
      </w:pPr>
      <w:r w:rsidRPr="00C35A2C">
        <w:rPr>
          <w:rFonts w:ascii="Fb Fontext" w:hAnsi="Fb Fontext"/>
          <w:rtl/>
        </w:rPr>
        <w:t xml:space="preserve">מסר והעביר שלא למולך </w:t>
      </w:r>
      <w:r w:rsidRPr="00C35A2C">
        <w:rPr>
          <w:rFonts w:ascii="Fb Fontext" w:hAnsi="Fb Fontext" w:hint="cs"/>
          <w:rtl/>
        </w:rPr>
        <w:t xml:space="preserve">או </w:t>
      </w:r>
      <w:r w:rsidRPr="00C35A2C">
        <w:rPr>
          <w:rFonts w:ascii="Fb Fontext" w:hAnsi="Fb Fontext"/>
          <w:rtl/>
        </w:rPr>
        <w:t xml:space="preserve">מסר והעביר למולך ולא באש, </w:t>
      </w:r>
      <w:r w:rsidR="00927ACF">
        <w:rPr>
          <w:rFonts w:ascii="Fb Fontext" w:hAnsi="Fb Fontext" w:hint="cs"/>
          <w:rtl/>
        </w:rPr>
        <w:t>פטור.</w:t>
      </w:r>
    </w:p>
    <w:p w14:paraId="4673D888" w14:textId="0160E283" w:rsidR="00A20D10" w:rsidRPr="00C35A2C" w:rsidRDefault="00A20D10" w:rsidP="00927ACF">
      <w:pPr>
        <w:rPr>
          <w:rFonts w:ascii="Fb Fontext" w:hAnsi="Fb Fontext" w:cs="Guttman Vilna"/>
          <w:b/>
          <w:bCs/>
          <w:sz w:val="32"/>
          <w:rtl/>
        </w:rPr>
      </w:pPr>
      <w:r w:rsidRPr="00927ACF">
        <w:rPr>
          <w:rStyle w:val="afffff1"/>
          <w:rtl/>
        </w:rPr>
        <w:t>נאמר כאן</w:t>
      </w:r>
      <w:r w:rsidRPr="00C35A2C">
        <w:rPr>
          <w:rFonts w:ascii="Fb Fontext" w:hAnsi="Fb Fontext"/>
          <w:sz w:val="32"/>
          <w:rtl/>
        </w:rPr>
        <w:t xml:space="preserve"> </w:t>
      </w:r>
      <w:r w:rsidRPr="00927ACF">
        <w:rPr>
          <w:rStyle w:val="affffb"/>
          <w:rtl/>
        </w:rPr>
        <w:t>להעביר</w:t>
      </w:r>
      <w:r w:rsidRPr="00C35A2C">
        <w:rPr>
          <w:rFonts w:ascii="Fb Fontext" w:hAnsi="Fb Fontext"/>
          <w:sz w:val="32"/>
          <w:rtl/>
        </w:rPr>
        <w:t xml:space="preserve"> </w:t>
      </w:r>
      <w:r w:rsidRPr="00927ACF">
        <w:rPr>
          <w:rStyle w:val="afffff1"/>
          <w:rtl/>
        </w:rPr>
        <w:t>להלן</w:t>
      </w:r>
      <w:r w:rsidRPr="00C35A2C">
        <w:rPr>
          <w:rFonts w:ascii="Fb Fontext" w:hAnsi="Fb Fontext"/>
          <w:sz w:val="32"/>
          <w:rtl/>
        </w:rPr>
        <w:t xml:space="preserve"> </w:t>
      </w:r>
      <w:r w:rsidRPr="00927ACF">
        <w:rPr>
          <w:rStyle w:val="affffb"/>
          <w:rtl/>
        </w:rPr>
        <w:t>לא ימצא בך מעביר בנו ובתו באש,</w:t>
      </w:r>
      <w:r w:rsidRPr="00C35A2C">
        <w:rPr>
          <w:rFonts w:ascii="Fb Fontext" w:hAnsi="Fb Fontext"/>
          <w:sz w:val="32"/>
          <w:rtl/>
        </w:rPr>
        <w:t xml:space="preserve"> </w:t>
      </w:r>
    </w:p>
    <w:p w14:paraId="6546C23B" w14:textId="77777777" w:rsidR="00A20D10" w:rsidRPr="00C35A2C" w:rsidRDefault="00A20D10" w:rsidP="00927ACF">
      <w:pPr>
        <w:rPr>
          <w:rFonts w:ascii="Fb Fontext" w:hAnsi="Fb Fontext" w:cs="Guttman Vilna"/>
          <w:b/>
          <w:bCs/>
          <w:sz w:val="32"/>
          <w:rtl/>
        </w:rPr>
      </w:pPr>
      <w:r w:rsidRPr="00927ACF">
        <w:rPr>
          <w:rStyle w:val="afffff1"/>
          <w:rtl/>
        </w:rPr>
        <w:t>מה להלן</w:t>
      </w:r>
      <w:r w:rsidRPr="00C35A2C">
        <w:rPr>
          <w:rFonts w:ascii="Fb Fontext" w:hAnsi="Fb Fontext"/>
          <w:sz w:val="32"/>
          <w:rtl/>
        </w:rPr>
        <w:t xml:space="preserve"> </w:t>
      </w:r>
      <w:r w:rsidRPr="00927ACF">
        <w:rPr>
          <w:rStyle w:val="affffb"/>
          <w:rtl/>
        </w:rPr>
        <w:t>באש -</w:t>
      </w:r>
      <w:r w:rsidRPr="00C35A2C">
        <w:rPr>
          <w:rFonts w:ascii="Fb Fontext" w:hAnsi="Fb Fontext"/>
          <w:sz w:val="32"/>
          <w:rtl/>
        </w:rPr>
        <w:t xml:space="preserve"> </w:t>
      </w:r>
      <w:r w:rsidRPr="00927ACF">
        <w:rPr>
          <w:rStyle w:val="afffff1"/>
          <w:rtl/>
        </w:rPr>
        <w:t>אף כאן</w:t>
      </w:r>
      <w:r w:rsidRPr="00C35A2C">
        <w:rPr>
          <w:rFonts w:ascii="Fb Fontext" w:hAnsi="Fb Fontext"/>
          <w:sz w:val="32"/>
          <w:rtl/>
        </w:rPr>
        <w:t xml:space="preserve"> באש, </w:t>
      </w:r>
      <w:r w:rsidRPr="00927ACF">
        <w:rPr>
          <w:rStyle w:val="afffff1"/>
          <w:rtl/>
        </w:rPr>
        <w:t>ומה כאן</w:t>
      </w:r>
      <w:r w:rsidRPr="00C35A2C">
        <w:rPr>
          <w:rFonts w:ascii="Fb Fontext" w:hAnsi="Fb Fontext"/>
          <w:sz w:val="32"/>
          <w:rtl/>
        </w:rPr>
        <w:t xml:space="preserve"> </w:t>
      </w:r>
      <w:r w:rsidRPr="00927ACF">
        <w:rPr>
          <w:rStyle w:val="affffb"/>
          <w:rtl/>
        </w:rPr>
        <w:t>מולך</w:t>
      </w:r>
      <w:r w:rsidRPr="00C35A2C">
        <w:rPr>
          <w:rFonts w:ascii="Fb Fontext" w:hAnsi="Fb Fontext"/>
          <w:sz w:val="32"/>
          <w:rtl/>
        </w:rPr>
        <w:t xml:space="preserve"> - </w:t>
      </w:r>
      <w:r w:rsidRPr="00927ACF">
        <w:rPr>
          <w:rStyle w:val="afffff1"/>
          <w:rtl/>
        </w:rPr>
        <w:t>אף להלן</w:t>
      </w:r>
      <w:r w:rsidRPr="00C35A2C">
        <w:rPr>
          <w:rFonts w:ascii="Fb Fontext" w:hAnsi="Fb Fontext"/>
          <w:sz w:val="32"/>
          <w:rtl/>
        </w:rPr>
        <w:t xml:space="preserve"> מולך.</w:t>
      </w:r>
    </w:p>
    <w:p w14:paraId="54BDE058" w14:textId="77777777" w:rsidR="00927ACF" w:rsidRPr="00927ACF" w:rsidRDefault="00A20D10" w:rsidP="00927ACF">
      <w:pPr>
        <w:pStyle w:val="38"/>
        <w:framePr w:wrap="notBeside"/>
        <w:rPr>
          <w:rtl/>
        </w:rPr>
      </w:pPr>
      <w:r w:rsidRPr="00927ACF">
        <w:rPr>
          <w:rtl/>
        </w:rPr>
        <w:t xml:space="preserve">• </w:t>
      </w:r>
      <w:r w:rsidRPr="00927ACF">
        <w:rPr>
          <w:rFonts w:hint="cs"/>
          <w:rtl/>
        </w:rPr>
        <w:t>ראבד</w:t>
      </w:r>
      <w:r w:rsidRPr="00927ACF">
        <w:rPr>
          <w:rtl/>
        </w:rPr>
        <w:t>"</w:t>
      </w:r>
      <w:r w:rsidRPr="00927ACF">
        <w:rPr>
          <w:rFonts w:hint="cs"/>
          <w:rtl/>
        </w:rPr>
        <w:t>ר</w:t>
      </w:r>
      <w:r w:rsidRPr="00927ACF">
        <w:rPr>
          <w:rtl/>
        </w:rPr>
        <w:t xml:space="preserve">: </w:t>
      </w:r>
    </w:p>
    <w:p w14:paraId="66962FB1" w14:textId="0DBDA84D" w:rsidR="00A20D10" w:rsidRPr="00C35A2C" w:rsidRDefault="00A20D10" w:rsidP="00927ACF">
      <w:pPr>
        <w:spacing w:after="60"/>
        <w:rPr>
          <w:rFonts w:ascii="Fb Fontext" w:hAnsi="Fb Fontext"/>
          <w:rtl/>
        </w:rPr>
      </w:pPr>
      <w:r w:rsidRPr="00C35A2C">
        <w:rPr>
          <w:rFonts w:ascii="Fb Fontext" w:hAnsi="Fb Fontext"/>
          <w:sz w:val="32"/>
          <w:rtl/>
        </w:rPr>
        <w:t xml:space="preserve">העביר כל זרעו - פטור, </w:t>
      </w:r>
      <w:r w:rsidR="00927ACF">
        <w:rPr>
          <w:rStyle w:val="affffb"/>
          <w:rFonts w:hint="cs"/>
          <w:rtl/>
        </w:rPr>
        <w:t>ד</w:t>
      </w:r>
      <w:r w:rsidRPr="00392A7E">
        <w:rPr>
          <w:rStyle w:val="affffb"/>
          <w:rtl/>
        </w:rPr>
        <w:t xml:space="preserve"> </w:t>
      </w:r>
      <w:r w:rsidRPr="00392A7E">
        <w:rPr>
          <w:rStyle w:val="affffb"/>
          <w:rFonts w:hint="cs"/>
          <w:rtl/>
        </w:rPr>
        <w:t>'</w:t>
      </w:r>
      <w:r w:rsidRPr="00392A7E">
        <w:rPr>
          <w:rStyle w:val="affffb"/>
          <w:rtl/>
        </w:rPr>
        <w:t>מזרעך</w:t>
      </w:r>
      <w:r w:rsidRPr="00392A7E">
        <w:rPr>
          <w:rStyle w:val="affffb"/>
          <w:rFonts w:hint="cs"/>
          <w:rtl/>
        </w:rPr>
        <w:t>'</w:t>
      </w:r>
      <w:r w:rsidRPr="00392A7E">
        <w:rPr>
          <w:rStyle w:val="affffb"/>
          <w:rtl/>
        </w:rPr>
        <w:t xml:space="preserve"> </w:t>
      </w:r>
      <w:r w:rsidRPr="00C35A2C">
        <w:rPr>
          <w:rFonts w:ascii="Fb Fontext" w:hAnsi="Fb Fontext"/>
          <w:sz w:val="32"/>
          <w:rtl/>
        </w:rPr>
        <w:t>ולא כל זרעך.</w:t>
      </w:r>
    </w:p>
    <w:p w14:paraId="04130DC9" w14:textId="77777777" w:rsidR="00927ACF" w:rsidRPr="00927ACF" w:rsidRDefault="00A20D10" w:rsidP="00927ACF">
      <w:pPr>
        <w:pStyle w:val="38"/>
        <w:framePr w:wrap="notBeside"/>
        <w:rPr>
          <w:rtl/>
        </w:rPr>
      </w:pPr>
      <w:r w:rsidRPr="00927ACF">
        <w:rPr>
          <w:rtl/>
        </w:rPr>
        <w:t xml:space="preserve">• בעי רב אשי: </w:t>
      </w:r>
    </w:p>
    <w:p w14:paraId="2AB08679" w14:textId="0A1FE14D" w:rsidR="00A20D10" w:rsidRPr="00C35A2C" w:rsidRDefault="00A20D10" w:rsidP="00A20D10">
      <w:pPr>
        <w:rPr>
          <w:rFonts w:ascii="Fb Fontext" w:hAnsi="Fb Fontext"/>
          <w:rtl/>
        </w:rPr>
      </w:pPr>
      <w:r w:rsidRPr="00C35A2C">
        <w:rPr>
          <w:rFonts w:ascii="Fb Fontext" w:hAnsi="Fb Fontext"/>
          <w:rtl/>
        </w:rPr>
        <w:t xml:space="preserve">העבירו סומא מהו, ישן מהו, בן בנו ובן בתו מהו? </w:t>
      </w:r>
    </w:p>
    <w:p w14:paraId="47248229" w14:textId="77777777" w:rsidR="00927ACF" w:rsidRPr="00927ACF" w:rsidRDefault="00A20D10" w:rsidP="00927ACF">
      <w:pPr>
        <w:pStyle w:val="38"/>
        <w:framePr w:wrap="notBeside"/>
        <w:rPr>
          <w:rtl/>
        </w:rPr>
      </w:pPr>
      <w:r w:rsidRPr="00927ACF">
        <w:rPr>
          <w:rtl/>
        </w:rPr>
        <w:t>תפשוט חדא,</w:t>
      </w:r>
    </w:p>
    <w:p w14:paraId="51239C62" w14:textId="458CD7CC" w:rsidR="00A20D10" w:rsidRPr="00C35A2C" w:rsidRDefault="00A20D10" w:rsidP="00A20D10">
      <w:pPr>
        <w:rPr>
          <w:rFonts w:ascii="Fb Fontext" w:hAnsi="Fb Fontext"/>
          <w:rtl/>
        </w:rPr>
      </w:pPr>
      <w:r w:rsidRPr="00927ACF">
        <w:rPr>
          <w:rStyle w:val="afffff1"/>
          <w:rtl/>
        </w:rPr>
        <w:t>דתניא:</w:t>
      </w:r>
      <w:r w:rsidRPr="00FF1C37">
        <w:rPr>
          <w:rStyle w:val="affffb"/>
          <w:rtl/>
        </w:rPr>
        <w:t xml:space="preserve"> </w:t>
      </w:r>
      <w:r w:rsidRPr="00FF1C37">
        <w:rPr>
          <w:rStyle w:val="affffb"/>
          <w:rFonts w:hint="cs"/>
          <w:rtl/>
        </w:rPr>
        <w:t>'</w:t>
      </w:r>
      <w:r w:rsidRPr="00FF1C37">
        <w:rPr>
          <w:rStyle w:val="affffb"/>
          <w:rtl/>
        </w:rPr>
        <w:t>כי מזרעו נתן למלך</w:t>
      </w:r>
      <w:r w:rsidRPr="00FF1C37">
        <w:rPr>
          <w:rStyle w:val="affffb"/>
          <w:rFonts w:hint="cs"/>
          <w:rtl/>
        </w:rPr>
        <w:t>'</w:t>
      </w:r>
      <w:r w:rsidRPr="00FF1C37">
        <w:rPr>
          <w:rStyle w:val="affffb"/>
          <w:rtl/>
        </w:rPr>
        <w:t xml:space="preserve">, </w:t>
      </w:r>
      <w:r w:rsidRPr="00FF1C37">
        <w:rPr>
          <w:rStyle w:val="affffb"/>
          <w:rFonts w:hint="cs"/>
          <w:rtl/>
        </w:rPr>
        <w:t>'</w:t>
      </w:r>
      <w:r w:rsidRPr="00FF1C37">
        <w:rPr>
          <w:rStyle w:val="affffb"/>
          <w:rtl/>
        </w:rPr>
        <w:t>לא ימצא בך מעביר בנו ובתו באש</w:t>
      </w:r>
      <w:r w:rsidRPr="00FF1C37">
        <w:rPr>
          <w:rStyle w:val="affffb"/>
          <w:rFonts w:hint="cs"/>
          <w:rtl/>
        </w:rPr>
        <w:t>'</w:t>
      </w:r>
      <w:r w:rsidRPr="00FF1C37">
        <w:rPr>
          <w:rStyle w:val="affffb"/>
          <w:rtl/>
        </w:rPr>
        <w:t xml:space="preserve"> </w:t>
      </w:r>
    </w:p>
    <w:p w14:paraId="5E333FEE" w14:textId="17BD7239" w:rsidR="00A20D10" w:rsidRPr="00C35A2C" w:rsidRDefault="00A20D10" w:rsidP="00927ACF">
      <w:pPr>
        <w:rPr>
          <w:rFonts w:ascii="Fb Fontext" w:hAnsi="Fb Fontext"/>
          <w:rtl/>
        </w:rPr>
      </w:pPr>
      <w:r w:rsidRPr="00C35A2C">
        <w:rPr>
          <w:rFonts w:ascii="Fb Fontext" w:hAnsi="Fb Fontext"/>
          <w:rtl/>
        </w:rPr>
        <w:t xml:space="preserve">בן בנו ובן בתו </w:t>
      </w:r>
      <w:r w:rsidRPr="00927ACF">
        <w:rPr>
          <w:rStyle w:val="afffff1"/>
          <w:rtl/>
        </w:rPr>
        <w:t>ת"ל</w:t>
      </w:r>
      <w:r w:rsidRPr="00FF1C37">
        <w:rPr>
          <w:rStyle w:val="affffb"/>
          <w:rtl/>
        </w:rPr>
        <w:t xml:space="preserve"> 'בתתו מזרעו</w:t>
      </w:r>
      <w:r w:rsidRPr="00FF1C37">
        <w:rPr>
          <w:rStyle w:val="affffb"/>
          <w:rFonts w:hint="cs"/>
          <w:rtl/>
        </w:rPr>
        <w:t>'</w:t>
      </w:r>
      <w:r w:rsidRPr="00FF1C37">
        <w:rPr>
          <w:rStyle w:val="affffb"/>
          <w:rtl/>
        </w:rPr>
        <w:t>.</w:t>
      </w:r>
    </w:p>
    <w:p w14:paraId="309BF85D" w14:textId="77777777" w:rsidR="00927ACF" w:rsidRPr="00927ACF" w:rsidRDefault="00A20D10" w:rsidP="00927ACF">
      <w:pPr>
        <w:pStyle w:val="38"/>
        <w:framePr w:wrap="notBeside"/>
        <w:rPr>
          <w:rtl/>
        </w:rPr>
      </w:pPr>
      <w:r w:rsidRPr="00927ACF">
        <w:rPr>
          <w:rtl/>
        </w:rPr>
        <w:t xml:space="preserve">• תנא </w:t>
      </w:r>
    </w:p>
    <w:p w14:paraId="7D4ED849" w14:textId="1FA66D37" w:rsidR="00A20D10" w:rsidRPr="00927ACF" w:rsidRDefault="00A20D10" w:rsidP="00927ACF">
      <w:pPr>
        <w:rPr>
          <w:rtl/>
        </w:rPr>
      </w:pPr>
      <w:r w:rsidRPr="00C35A2C">
        <w:rPr>
          <w:rFonts w:ascii="Fb Fontext" w:hAnsi="Fb Fontext"/>
          <w:rtl/>
        </w:rPr>
        <w:t>פתח</w:t>
      </w:r>
      <w:r w:rsidR="00927ACF" w:rsidRPr="00927ACF">
        <w:rPr>
          <w:rStyle w:val="affffb"/>
          <w:rtl/>
        </w:rPr>
        <w:t xml:space="preserve"> זרעו -</w:t>
      </w:r>
      <w:r w:rsidR="00927ACF" w:rsidRPr="00C35A2C">
        <w:rPr>
          <w:rFonts w:ascii="Fb Fontext" w:hAnsi="Fb Fontext"/>
          <w:rtl/>
        </w:rPr>
        <w:t xml:space="preserve"> </w:t>
      </w:r>
      <w:r w:rsidR="00927ACF">
        <w:rPr>
          <w:rFonts w:ascii="Fb Fontext" w:hAnsi="Fb Fontext" w:hint="cs"/>
          <w:rtl/>
        </w:rPr>
        <w:t>ל</w:t>
      </w:r>
      <w:r w:rsidR="00927ACF" w:rsidRPr="00C35A2C">
        <w:rPr>
          <w:rFonts w:ascii="Fb Fontext" w:hAnsi="Fb Fontext"/>
          <w:rtl/>
        </w:rPr>
        <w:t xml:space="preserve">זרע כשר, </w:t>
      </w:r>
      <w:r w:rsidR="00927ACF" w:rsidRPr="00927ACF">
        <w:rPr>
          <w:rStyle w:val="afffff1"/>
          <w:rFonts w:hint="cs"/>
          <w:rtl/>
        </w:rPr>
        <w:t>וסליק</w:t>
      </w:r>
      <w:r w:rsidR="00927ACF">
        <w:rPr>
          <w:rFonts w:ascii="Fb Fontext" w:hAnsi="Fb Fontext" w:hint="cs"/>
          <w:rtl/>
        </w:rPr>
        <w:t xml:space="preserve"> </w:t>
      </w:r>
      <w:r w:rsidR="00927ACF" w:rsidRPr="00FF1C37">
        <w:rPr>
          <w:rStyle w:val="affffb"/>
          <w:rtl/>
        </w:rPr>
        <w:t>'בתתו מזרעו</w:t>
      </w:r>
      <w:r w:rsidR="00927ACF" w:rsidRPr="00FF1C37">
        <w:rPr>
          <w:rStyle w:val="affffb"/>
          <w:rFonts w:hint="cs"/>
          <w:rtl/>
        </w:rPr>
        <w:t>'</w:t>
      </w:r>
      <w:r w:rsidR="00927ACF">
        <w:rPr>
          <w:rStyle w:val="affffb"/>
          <w:rFonts w:hint="cs"/>
          <w:rtl/>
        </w:rPr>
        <w:t xml:space="preserve">- </w:t>
      </w:r>
      <w:r w:rsidR="00927ACF" w:rsidRPr="00927ACF">
        <w:rPr>
          <w:rFonts w:hint="cs"/>
          <w:rtl/>
        </w:rPr>
        <w:t>אף לזרע פסול</w:t>
      </w:r>
      <w:r w:rsidR="00927ACF">
        <w:rPr>
          <w:rFonts w:hint="cs"/>
          <w:rtl/>
        </w:rPr>
        <w:t>.</w:t>
      </w:r>
    </w:p>
    <w:p w14:paraId="5128E8DF" w14:textId="77777777" w:rsidR="00927ACF" w:rsidRPr="00927ACF" w:rsidRDefault="00A20D10" w:rsidP="00927ACF">
      <w:pPr>
        <w:pStyle w:val="38"/>
        <w:framePr w:wrap="notBeside"/>
        <w:rPr>
          <w:rtl/>
        </w:rPr>
      </w:pPr>
      <w:r w:rsidRPr="00927ACF">
        <w:rPr>
          <w:rFonts w:hint="cs"/>
          <w:rtl/>
        </w:rPr>
        <w:t>ר</w:t>
      </w:r>
      <w:r w:rsidRPr="00927ACF">
        <w:rPr>
          <w:rtl/>
        </w:rPr>
        <w:t>"</w:t>
      </w:r>
      <w:r w:rsidRPr="00927ACF">
        <w:rPr>
          <w:rFonts w:hint="cs"/>
          <w:rtl/>
        </w:rPr>
        <w:t>י</w:t>
      </w:r>
      <w:r w:rsidRPr="00927ACF">
        <w:rPr>
          <w:rtl/>
        </w:rPr>
        <w:t>:</w:t>
      </w:r>
    </w:p>
    <w:p w14:paraId="413C0E8F" w14:textId="0846F18B" w:rsidR="00A20D10" w:rsidRPr="00C35A2C" w:rsidRDefault="00A20D10" w:rsidP="00927ACF">
      <w:pPr>
        <w:pStyle w:val="affffc"/>
        <w:rPr>
          <w:rtl/>
        </w:rPr>
      </w:pPr>
      <w:r w:rsidRPr="00C35A2C">
        <w:rPr>
          <w:rtl/>
        </w:rPr>
        <w:t>אינו חייב עד שיעבירנו דרך העברה.</w:t>
      </w:r>
    </w:p>
    <w:p w14:paraId="382FDBCB" w14:textId="77777777" w:rsidR="00927ACF" w:rsidRPr="00927ACF" w:rsidRDefault="00A20D10" w:rsidP="00927ACF">
      <w:pPr>
        <w:pStyle w:val="38"/>
        <w:framePr w:wrap="notBeside"/>
        <w:rPr>
          <w:rtl/>
        </w:rPr>
      </w:pPr>
      <w:r w:rsidRPr="00927ACF">
        <w:rPr>
          <w:rFonts w:hint="cs"/>
          <w:rtl/>
        </w:rPr>
        <w:t>ה</w:t>
      </w:r>
      <w:r w:rsidRPr="00927ACF">
        <w:rPr>
          <w:rtl/>
        </w:rPr>
        <w:t>"</w:t>
      </w:r>
      <w:r w:rsidRPr="00927ACF">
        <w:rPr>
          <w:rFonts w:hint="cs"/>
          <w:rtl/>
        </w:rPr>
        <w:t>ד</w:t>
      </w:r>
      <w:r w:rsidRPr="00927ACF">
        <w:rPr>
          <w:rtl/>
        </w:rPr>
        <w:t xml:space="preserve"> אביי: </w:t>
      </w:r>
    </w:p>
    <w:p w14:paraId="38074B48" w14:textId="55D2D0A3" w:rsidR="00A20D10" w:rsidRPr="00C35A2C" w:rsidRDefault="00A20D10" w:rsidP="00A20D10">
      <w:pPr>
        <w:rPr>
          <w:rFonts w:ascii="Fb Fontext" w:hAnsi="Fb Fontext"/>
          <w:rtl/>
        </w:rPr>
      </w:pPr>
      <w:r w:rsidRPr="00C35A2C">
        <w:rPr>
          <w:rFonts w:ascii="Fb Fontext" w:hAnsi="Fb Fontext"/>
          <w:rtl/>
        </w:rPr>
        <w:t>ש</w:t>
      </w:r>
      <w:r w:rsidRPr="00C35A2C">
        <w:rPr>
          <w:rFonts w:ascii="Fb Fontext" w:hAnsi="Fb Fontext" w:hint="cs"/>
          <w:rtl/>
        </w:rPr>
        <w:t>ורת אבנים באמצע ואש מכל צד</w:t>
      </w:r>
      <w:r w:rsidR="00927ACF">
        <w:rPr>
          <w:rFonts w:ascii="Fb Fontext" w:hAnsi="Fb Fontext" w:hint="cs"/>
          <w:rtl/>
        </w:rPr>
        <w:t>,</w:t>
      </w:r>
      <w:r w:rsidRPr="00C35A2C">
        <w:rPr>
          <w:rFonts w:ascii="Fb Fontext" w:hAnsi="Fb Fontext" w:hint="cs"/>
          <w:rtl/>
        </w:rPr>
        <w:t xml:space="preserve"> </w:t>
      </w:r>
      <w:r w:rsidR="00927ACF" w:rsidRPr="00927ACF">
        <w:rPr>
          <w:rStyle w:val="afffff1"/>
          <w:rFonts w:hint="cs"/>
          <w:rtl/>
        </w:rPr>
        <w:t>רבא</w:t>
      </w:r>
      <w:r w:rsidR="00927ACF">
        <w:rPr>
          <w:rStyle w:val="afffff1"/>
          <w:rFonts w:hint="cs"/>
          <w:rtl/>
        </w:rPr>
        <w:t>:</w:t>
      </w:r>
      <w:r w:rsidR="00927ACF">
        <w:rPr>
          <w:rFonts w:ascii="Fb Fontext" w:hAnsi="Fb Fontext" w:hint="cs"/>
          <w:rtl/>
        </w:rPr>
        <w:t xml:space="preserve"> קופץ משפה לשפה</w:t>
      </w:r>
    </w:p>
    <w:p w14:paraId="702FDE0A" w14:textId="5FD0DBCE" w:rsidR="00927ACF" w:rsidRPr="00927ACF" w:rsidRDefault="00927ACF" w:rsidP="00927ACF">
      <w:pPr>
        <w:pStyle w:val="38"/>
        <w:framePr w:wrap="notBeside"/>
        <w:rPr>
          <w:rtl/>
        </w:rPr>
      </w:pPr>
      <w:r>
        <w:rPr>
          <w:rFonts w:hint="cs"/>
          <w:rtl/>
        </w:rPr>
        <w:t>ת''כ ד</w:t>
      </w:r>
      <w:r w:rsidR="00A20D10" w:rsidRPr="00927ACF">
        <w:rPr>
          <w:rFonts w:hint="cs"/>
          <w:rtl/>
        </w:rPr>
        <w:t>רבא</w:t>
      </w:r>
      <w:r w:rsidR="00A20D10" w:rsidRPr="00927ACF">
        <w:rPr>
          <w:rtl/>
        </w:rPr>
        <w:t>:</w:t>
      </w:r>
    </w:p>
    <w:p w14:paraId="0ADFE000" w14:textId="22CDA199" w:rsidR="00A20D10" w:rsidRPr="00E03444" w:rsidRDefault="00A20D10" w:rsidP="00A20D10">
      <w:pPr>
        <w:rPr>
          <w:rFonts w:ascii="Fb Fontext" w:hAnsi="Fb Fontext"/>
          <w:spacing w:val="-2"/>
          <w:rtl/>
        </w:rPr>
      </w:pPr>
      <w:r w:rsidRPr="00E03444">
        <w:rPr>
          <w:rFonts w:ascii="Fb Fontext" w:hAnsi="Fb Fontext"/>
          <w:spacing w:val="-2"/>
          <w:rtl/>
        </w:rPr>
        <w:t>אינו חייב עד שיעבירנו דרך עברה, העבירה ברגל - פטור.</w:t>
      </w:r>
    </w:p>
    <w:p w14:paraId="49A1277B" w14:textId="77777777" w:rsidR="00A20D10" w:rsidRPr="00C35A2C" w:rsidRDefault="00A20D10" w:rsidP="00A20D10">
      <w:pPr>
        <w:rPr>
          <w:rFonts w:ascii="Fb Fontext" w:hAnsi="Fb Fontext"/>
          <w:rtl/>
        </w:rPr>
      </w:pPr>
      <w:r w:rsidRPr="00C35A2C">
        <w:rPr>
          <w:rFonts w:ascii="Fb Fontext" w:hAnsi="Fb Fontext"/>
          <w:rtl/>
        </w:rPr>
        <w:t>ואינו חייב אלא על יוצאי יריכו.</w:t>
      </w:r>
      <w:r w:rsidRPr="00C35A2C">
        <w:rPr>
          <w:rFonts w:ascii="Fb Fontext" w:hAnsi="Fb Fontext" w:hint="cs"/>
          <w:rtl/>
        </w:rPr>
        <w:t xml:space="preserve"> והיינו רק בנו ובתו דחייב ולא אביו ואמו אחיו ואחותו דפטור </w:t>
      </w:r>
    </w:p>
    <w:p w14:paraId="46747E76" w14:textId="77777777" w:rsidR="00A20D10" w:rsidRPr="00C35A2C" w:rsidRDefault="00A20D10" w:rsidP="00A20D10">
      <w:pPr>
        <w:rPr>
          <w:rFonts w:ascii="Fb Fontext" w:hAnsi="Fb Fontext"/>
          <w:rtl/>
        </w:rPr>
      </w:pPr>
      <w:r w:rsidRPr="00C35A2C">
        <w:rPr>
          <w:rFonts w:ascii="Fb Fontext" w:hAnsi="Fb Fontext"/>
          <w:rtl/>
        </w:rPr>
        <w:t xml:space="preserve">העביר עצמו - פטור, </w:t>
      </w:r>
      <w:r w:rsidRPr="00927ACF">
        <w:rPr>
          <w:rStyle w:val="afffff1"/>
          <w:rtl/>
        </w:rPr>
        <w:t>ור</w:t>
      </w:r>
      <w:r w:rsidRPr="00927ACF">
        <w:rPr>
          <w:rStyle w:val="afffff1"/>
          <w:rFonts w:hint="cs"/>
          <w:rtl/>
        </w:rPr>
        <w:t>אבר</w:t>
      </w:r>
      <w:r w:rsidRPr="00927ACF">
        <w:rPr>
          <w:rStyle w:val="afffff1"/>
          <w:rtl/>
        </w:rPr>
        <w:t>"</w:t>
      </w:r>
      <w:r w:rsidRPr="00927ACF">
        <w:rPr>
          <w:rStyle w:val="afffff1"/>
          <w:rFonts w:hint="cs"/>
          <w:rtl/>
        </w:rPr>
        <w:t>ש:</w:t>
      </w:r>
      <w:r w:rsidRPr="00C35A2C">
        <w:rPr>
          <w:rFonts w:ascii="Fb Fontext" w:hAnsi="Fb Fontext" w:hint="cs"/>
          <w:rtl/>
        </w:rPr>
        <w:t xml:space="preserve"> </w:t>
      </w:r>
      <w:r w:rsidRPr="00C35A2C">
        <w:rPr>
          <w:rFonts w:ascii="Fb Fontext" w:hAnsi="Fb Fontext"/>
          <w:rtl/>
        </w:rPr>
        <w:t xml:space="preserve"> מחייב.</w:t>
      </w:r>
    </w:p>
    <w:p w14:paraId="7E245A77" w14:textId="77777777" w:rsidR="00A20D10" w:rsidRPr="00C35A2C" w:rsidRDefault="00A20D10" w:rsidP="00A20D10">
      <w:pPr>
        <w:rPr>
          <w:rFonts w:ascii="Fb Fontext" w:hAnsi="Fb Fontext"/>
          <w:rtl/>
        </w:rPr>
      </w:pPr>
      <w:r w:rsidRPr="00C35A2C">
        <w:rPr>
          <w:rFonts w:ascii="Fb Fontext" w:hAnsi="Fb Fontext"/>
          <w:rtl/>
        </w:rPr>
        <w:t>אחד למולך ואחד לשאר ע</w:t>
      </w:r>
      <w:r>
        <w:rPr>
          <w:rFonts w:ascii="Fb Fontext" w:hAnsi="Fb Fontext"/>
          <w:rtl/>
        </w:rPr>
        <w:t>"</w:t>
      </w:r>
      <w:r w:rsidRPr="00C35A2C">
        <w:rPr>
          <w:rFonts w:ascii="Fb Fontext" w:hAnsi="Fb Fontext"/>
          <w:rtl/>
        </w:rPr>
        <w:t>ז חייב.</w:t>
      </w:r>
      <w:r w:rsidRPr="00C35A2C">
        <w:rPr>
          <w:rFonts w:ascii="Fb Fontext" w:hAnsi="Fb Fontext" w:hint="cs"/>
          <w:rtl/>
        </w:rPr>
        <w:t xml:space="preserve"> </w:t>
      </w:r>
      <w:r w:rsidRPr="00927ACF">
        <w:rPr>
          <w:rStyle w:val="afffff1"/>
          <w:rFonts w:hint="cs"/>
          <w:rtl/>
        </w:rPr>
        <w:t>ראבר</w:t>
      </w:r>
      <w:r w:rsidRPr="00927ACF">
        <w:rPr>
          <w:rStyle w:val="afffff1"/>
          <w:rtl/>
        </w:rPr>
        <w:t>"</w:t>
      </w:r>
      <w:r w:rsidRPr="00927ACF">
        <w:rPr>
          <w:rStyle w:val="afffff1"/>
          <w:rFonts w:hint="cs"/>
          <w:rtl/>
        </w:rPr>
        <w:t>ש</w:t>
      </w:r>
      <w:r w:rsidRPr="00927ACF">
        <w:rPr>
          <w:rStyle w:val="afffff1"/>
          <w:rtl/>
        </w:rPr>
        <w:t>:</w:t>
      </w:r>
      <w:r w:rsidRPr="00C35A2C">
        <w:rPr>
          <w:rFonts w:ascii="Fb Fontext" w:hAnsi="Fb Fontext"/>
          <w:rtl/>
        </w:rPr>
        <w:t xml:space="preserve"> למולך - חייב, שלא למולך פטור.</w:t>
      </w:r>
    </w:p>
    <w:p w14:paraId="4F28B5F5" w14:textId="77777777" w:rsidR="00927ACF" w:rsidRPr="00927ACF" w:rsidRDefault="00A20D10" w:rsidP="00927ACF">
      <w:pPr>
        <w:pStyle w:val="38"/>
        <w:framePr w:wrap="notBeside"/>
        <w:rPr>
          <w:rtl/>
        </w:rPr>
      </w:pPr>
      <w:r w:rsidRPr="00927ACF">
        <w:rPr>
          <w:rtl/>
        </w:rPr>
        <w:t xml:space="preserve">עולא: </w:t>
      </w:r>
    </w:p>
    <w:p w14:paraId="53AF931F" w14:textId="2E676209" w:rsidR="00A20D10" w:rsidRPr="00C35A2C" w:rsidRDefault="00A20D10" w:rsidP="00A20D10">
      <w:pPr>
        <w:rPr>
          <w:rFonts w:ascii="Fb Fontext" w:hAnsi="Fb Fontext"/>
          <w:rtl/>
        </w:rPr>
      </w:pPr>
      <w:r w:rsidRPr="00927ACF">
        <w:rPr>
          <w:rStyle w:val="afffff1"/>
          <w:rtl/>
        </w:rPr>
        <w:t>טעמא דר</w:t>
      </w:r>
      <w:r w:rsidRPr="00927ACF">
        <w:rPr>
          <w:rStyle w:val="afffff1"/>
          <w:rFonts w:hint="cs"/>
          <w:rtl/>
        </w:rPr>
        <w:t>אבר</w:t>
      </w:r>
      <w:r w:rsidRPr="00927ACF">
        <w:rPr>
          <w:rStyle w:val="afffff1"/>
          <w:rtl/>
        </w:rPr>
        <w:t>"</w:t>
      </w:r>
      <w:r w:rsidRPr="00927ACF">
        <w:rPr>
          <w:rStyle w:val="afffff1"/>
          <w:rFonts w:hint="cs"/>
          <w:rtl/>
        </w:rPr>
        <w:t>ש:</w:t>
      </w:r>
      <w:r w:rsidRPr="00FF1C37">
        <w:rPr>
          <w:rStyle w:val="affffb"/>
          <w:rFonts w:hint="cs"/>
          <w:rtl/>
        </w:rPr>
        <w:t xml:space="preserve"> '</w:t>
      </w:r>
      <w:r w:rsidRPr="00FF1C37">
        <w:rPr>
          <w:rStyle w:val="affffb"/>
          <w:rtl/>
        </w:rPr>
        <w:t>לא ימצא בך</w:t>
      </w:r>
      <w:r w:rsidRPr="00FF1C37">
        <w:rPr>
          <w:rStyle w:val="affffb"/>
          <w:rFonts w:hint="cs"/>
          <w:rtl/>
        </w:rPr>
        <w:t>'</w:t>
      </w:r>
      <w:r w:rsidRPr="00FF1C37">
        <w:rPr>
          <w:rStyle w:val="affffb"/>
          <w:rtl/>
        </w:rPr>
        <w:t xml:space="preserve"> </w:t>
      </w:r>
      <w:r w:rsidRPr="00C35A2C">
        <w:rPr>
          <w:rFonts w:ascii="Fb Fontext" w:hAnsi="Fb Fontext"/>
          <w:rtl/>
        </w:rPr>
        <w:t>- בך בעצמך.</w:t>
      </w:r>
    </w:p>
    <w:p w14:paraId="2A446506" w14:textId="77777777" w:rsidR="00927ACF" w:rsidRPr="00927ACF" w:rsidRDefault="00A20D10" w:rsidP="00927ACF">
      <w:pPr>
        <w:pStyle w:val="38"/>
        <w:framePr w:wrap="notBeside"/>
        <w:rPr>
          <w:rtl/>
        </w:rPr>
      </w:pPr>
      <w:r w:rsidRPr="00927ACF">
        <w:rPr>
          <w:rtl/>
        </w:rPr>
        <w:t>ו</w:t>
      </w:r>
      <w:r w:rsidRPr="00927ACF">
        <w:rPr>
          <w:rFonts w:hint="cs"/>
          <w:rtl/>
        </w:rPr>
        <w:t>ל</w:t>
      </w:r>
      <w:r w:rsidRPr="00927ACF">
        <w:rPr>
          <w:rtl/>
        </w:rPr>
        <w:t xml:space="preserve">רבנן </w:t>
      </w:r>
    </w:p>
    <w:p w14:paraId="11ABEAE6" w14:textId="586B5FBB" w:rsidR="00A20D10" w:rsidRPr="00C35A2C" w:rsidRDefault="00A20D10" w:rsidP="00A20D10">
      <w:pPr>
        <w:rPr>
          <w:rFonts w:ascii="Fb Fontext" w:hAnsi="Fb Fontext"/>
          <w:rtl/>
        </w:rPr>
      </w:pPr>
      <w:r w:rsidRPr="00C35A2C">
        <w:rPr>
          <w:rFonts w:ascii="Fb Fontext" w:hAnsi="Fb Fontext"/>
          <w:rtl/>
        </w:rPr>
        <w:t xml:space="preserve">לא דרשי בך </w:t>
      </w:r>
      <w:r w:rsidRPr="00927ACF">
        <w:rPr>
          <w:rStyle w:val="afffff1"/>
          <w:rFonts w:hint="cs"/>
          <w:rtl/>
        </w:rPr>
        <w:t>ד</w:t>
      </w:r>
      <w:r w:rsidRPr="00927ACF">
        <w:rPr>
          <w:rStyle w:val="afffff1"/>
          <w:rtl/>
        </w:rPr>
        <w:t>תנן:</w:t>
      </w:r>
      <w:r w:rsidRPr="00C35A2C">
        <w:rPr>
          <w:rFonts w:ascii="Fb Fontext" w:hAnsi="Fb Fontext"/>
          <w:rtl/>
        </w:rPr>
        <w:t xml:space="preserve"> אבידתו ואבידת אביו - שלו קודמת.</w:t>
      </w:r>
    </w:p>
    <w:p w14:paraId="64E3D8C7" w14:textId="77777777" w:rsidR="00927ACF" w:rsidRPr="00927ACF" w:rsidRDefault="00A20D10" w:rsidP="00927ACF">
      <w:pPr>
        <w:pStyle w:val="38"/>
        <w:framePr w:wrap="notBeside"/>
        <w:rPr>
          <w:rtl/>
        </w:rPr>
      </w:pPr>
      <w:r w:rsidRPr="00927ACF">
        <w:rPr>
          <w:rtl/>
        </w:rPr>
        <w:t>ואמרי</w:t>
      </w:r>
      <w:r w:rsidRPr="00927ACF">
        <w:rPr>
          <w:rFonts w:hint="cs"/>
          <w:rtl/>
        </w:rPr>
        <w:t xml:space="preserve"> טעמא  </w:t>
      </w:r>
    </w:p>
    <w:p w14:paraId="0B5F3CD8" w14:textId="645948DC" w:rsidR="00A20D10" w:rsidRPr="00C35A2C" w:rsidRDefault="00A20D10" w:rsidP="00A20D10">
      <w:pPr>
        <w:rPr>
          <w:rFonts w:ascii="Fb Fontext" w:hAnsi="Fb Fontext"/>
          <w:rtl/>
        </w:rPr>
      </w:pPr>
      <w:r w:rsidRPr="002A7372">
        <w:rPr>
          <w:rStyle w:val="affffb"/>
          <w:rFonts w:hint="cs"/>
          <w:rtl/>
        </w:rPr>
        <w:t>ד'</w:t>
      </w:r>
      <w:r w:rsidRPr="002A7372">
        <w:rPr>
          <w:rStyle w:val="affffb"/>
          <w:rtl/>
        </w:rPr>
        <w:t>אפס כי לא יהיה בך אביון</w:t>
      </w:r>
      <w:r w:rsidRPr="002A7372">
        <w:rPr>
          <w:rStyle w:val="affffb"/>
          <w:rFonts w:hint="cs"/>
          <w:rtl/>
        </w:rPr>
        <w:t>'</w:t>
      </w:r>
      <w:r w:rsidRPr="002A7372">
        <w:rPr>
          <w:rStyle w:val="affffb"/>
          <w:rtl/>
        </w:rPr>
        <w:t xml:space="preserve"> </w:t>
      </w:r>
      <w:r w:rsidRPr="00C35A2C">
        <w:rPr>
          <w:rFonts w:ascii="Fb Fontext" w:hAnsi="Fb Fontext"/>
          <w:rtl/>
        </w:rPr>
        <w:t>שלו קודמת לשל כל אדם.</w:t>
      </w:r>
      <w:r w:rsidRPr="00C35A2C">
        <w:rPr>
          <w:rFonts w:ascii="Fb Fontext" w:hAnsi="Fb Fontext" w:hint="cs"/>
          <w:rtl/>
        </w:rPr>
        <w:t xml:space="preserve"> </w:t>
      </w:r>
      <w:r w:rsidRPr="00927ACF">
        <w:rPr>
          <w:rStyle w:val="afffff1"/>
          <w:rtl/>
        </w:rPr>
        <w:t>והתם</w:t>
      </w:r>
      <w:r w:rsidRPr="00C35A2C">
        <w:rPr>
          <w:rFonts w:ascii="Fb Fontext" w:hAnsi="Fb Fontext"/>
          <w:rtl/>
        </w:rPr>
        <w:t xml:space="preserve"> </w:t>
      </w:r>
      <w:r w:rsidRPr="00927ACF">
        <w:rPr>
          <w:rStyle w:val="affffb"/>
          <w:rtl/>
        </w:rPr>
        <w:t>מאפס</w:t>
      </w:r>
      <w:r w:rsidRPr="00C35A2C">
        <w:rPr>
          <w:rFonts w:ascii="Fb Fontext" w:hAnsi="Fb Fontext"/>
          <w:rtl/>
        </w:rPr>
        <w:t>.</w:t>
      </w:r>
    </w:p>
    <w:p w14:paraId="5FADE24A" w14:textId="77777777" w:rsidR="00A20D10" w:rsidRPr="00C35A2C" w:rsidRDefault="00A20D10" w:rsidP="00A20D10">
      <w:pPr>
        <w:pStyle w:val="affb"/>
        <w:rPr>
          <w:rtl/>
        </w:rPr>
      </w:pPr>
      <w:r w:rsidRPr="00A06291">
        <w:rPr>
          <w:rFonts w:ascii="FontbitDavid" w:hAnsi="FontbitDavid" w:hint="cs"/>
          <w:rtl/>
        </w:rPr>
        <w:t>׻</w:t>
      </w:r>
    </w:p>
    <w:p w14:paraId="5C038AE3" w14:textId="77777777" w:rsidR="00927ACF" w:rsidRPr="00927ACF" w:rsidRDefault="00A20D10" w:rsidP="00927ACF">
      <w:pPr>
        <w:pStyle w:val="38"/>
        <w:framePr w:wrap="notBeside"/>
        <w:rPr>
          <w:rtl/>
        </w:rPr>
      </w:pPr>
      <w:r w:rsidRPr="00927ACF">
        <w:rPr>
          <w:rFonts w:hint="cs"/>
          <w:rtl/>
        </w:rPr>
        <w:t>ריב</w:t>
      </w:r>
      <w:r w:rsidRPr="00927ACF">
        <w:rPr>
          <w:rtl/>
        </w:rPr>
        <w:t>"</w:t>
      </w:r>
      <w:r w:rsidRPr="00927ACF">
        <w:rPr>
          <w:rFonts w:hint="cs"/>
          <w:rtl/>
        </w:rPr>
        <w:t>ח</w:t>
      </w:r>
      <w:r w:rsidRPr="00927ACF">
        <w:rPr>
          <w:rtl/>
        </w:rPr>
        <w:t>:</w:t>
      </w:r>
    </w:p>
    <w:p w14:paraId="2CCF1716" w14:textId="3481C606" w:rsidR="00A20D10" w:rsidRPr="00C35A2C" w:rsidRDefault="00A20D10" w:rsidP="00A20D10">
      <w:pPr>
        <w:rPr>
          <w:rFonts w:ascii="Fb Fontext" w:hAnsi="Fb Fontext"/>
          <w:rtl/>
        </w:rPr>
      </w:pPr>
      <w:r w:rsidRPr="00C35A2C">
        <w:rPr>
          <w:rFonts w:ascii="Fb Fontext" w:hAnsi="Fb Fontext"/>
          <w:sz w:val="32"/>
          <w:rtl/>
        </w:rPr>
        <w:t>שלש כריתות בע</w:t>
      </w:r>
      <w:r>
        <w:rPr>
          <w:rFonts w:ascii="Fb Fontext" w:hAnsi="Fb Fontext"/>
          <w:sz w:val="32"/>
          <w:rtl/>
        </w:rPr>
        <w:t>"</w:t>
      </w:r>
      <w:r w:rsidRPr="00C35A2C">
        <w:rPr>
          <w:rFonts w:ascii="Fb Fontext" w:hAnsi="Fb Fontext"/>
          <w:sz w:val="32"/>
          <w:rtl/>
        </w:rPr>
        <w:t>ז למה? אחת לכדרכה ואחת לשלא כדרכה, ואחת למולך.</w:t>
      </w:r>
    </w:p>
    <w:p w14:paraId="1E27F343" w14:textId="77777777" w:rsidR="00927ACF" w:rsidRPr="00927ACF" w:rsidRDefault="00A20D10" w:rsidP="00927ACF">
      <w:pPr>
        <w:pStyle w:val="38"/>
        <w:framePr w:wrap="notBeside"/>
        <w:rPr>
          <w:rtl/>
        </w:rPr>
      </w:pPr>
      <w:r w:rsidRPr="00927ACF">
        <w:rPr>
          <w:rtl/>
        </w:rPr>
        <w:t>- ולמ"ד</w:t>
      </w:r>
    </w:p>
    <w:p w14:paraId="1FB5778B" w14:textId="2A2A310D" w:rsidR="00A20D10" w:rsidRPr="00C35A2C" w:rsidRDefault="00A20D10" w:rsidP="00A20D10">
      <w:pPr>
        <w:rPr>
          <w:rFonts w:ascii="Fb Fontext" w:hAnsi="Fb Fontext"/>
          <w:rtl/>
        </w:rPr>
      </w:pPr>
      <w:r w:rsidRPr="00C35A2C">
        <w:rPr>
          <w:rFonts w:ascii="Fb Fontext" w:hAnsi="Fb Fontext"/>
          <w:rtl/>
        </w:rPr>
        <w:t>מולך ע</w:t>
      </w:r>
      <w:r>
        <w:rPr>
          <w:rFonts w:ascii="Fb Fontext" w:hAnsi="Fb Fontext"/>
          <w:rtl/>
        </w:rPr>
        <w:t>"</w:t>
      </w:r>
      <w:r w:rsidRPr="00C35A2C">
        <w:rPr>
          <w:rFonts w:ascii="Fb Fontext" w:hAnsi="Fb Fontext"/>
          <w:rtl/>
        </w:rPr>
        <w:t>ז היא, כרת במולך - למעביר בנו שלא כדרכה.</w:t>
      </w:r>
    </w:p>
    <w:p w14:paraId="50710D3B" w14:textId="77777777" w:rsidR="00927ACF" w:rsidRPr="00927ACF" w:rsidRDefault="00A20D10" w:rsidP="00927ACF">
      <w:pPr>
        <w:pStyle w:val="38"/>
        <w:framePr w:wrap="notBeside"/>
        <w:rPr>
          <w:rtl/>
        </w:rPr>
      </w:pPr>
      <w:r w:rsidRPr="00927ACF">
        <w:rPr>
          <w:rtl/>
        </w:rPr>
        <w:t xml:space="preserve">ולמ"ד, </w:t>
      </w:r>
    </w:p>
    <w:p w14:paraId="0FB7CD17" w14:textId="37B5E1EF" w:rsidR="00A20D10" w:rsidRPr="00E03444" w:rsidRDefault="00A20D10" w:rsidP="00A20D10">
      <w:pPr>
        <w:rPr>
          <w:rFonts w:ascii="Fb Fontext" w:hAnsi="Fb Fontext" w:cs="Guttman Vilna"/>
          <w:b/>
          <w:bCs/>
          <w:spacing w:val="-2"/>
          <w:rtl/>
        </w:rPr>
      </w:pPr>
      <w:r w:rsidRPr="00E03444">
        <w:rPr>
          <w:rFonts w:ascii="Fb Fontext" w:hAnsi="Fb Fontext"/>
          <w:spacing w:val="-2"/>
          <w:rtl/>
        </w:rPr>
        <w:t xml:space="preserve">מגדף ע"ז היא, כרת במגדף </w:t>
      </w:r>
      <w:r w:rsidR="00927ACF" w:rsidRPr="00927ACF">
        <w:rPr>
          <w:rStyle w:val="afffff1"/>
          <w:rFonts w:hint="cs"/>
          <w:rtl/>
        </w:rPr>
        <w:t>ל</w:t>
      </w:r>
      <w:r w:rsidRPr="00927ACF">
        <w:rPr>
          <w:rStyle w:val="afffff1"/>
          <w:rFonts w:hint="cs"/>
          <w:rtl/>
        </w:rPr>
        <w:t>ר</w:t>
      </w:r>
      <w:r w:rsidRPr="00927ACF">
        <w:rPr>
          <w:rStyle w:val="afffff1"/>
          <w:rtl/>
        </w:rPr>
        <w:t>"</w:t>
      </w:r>
      <w:r w:rsidRPr="00927ACF">
        <w:rPr>
          <w:rStyle w:val="afffff1"/>
          <w:rFonts w:hint="cs"/>
          <w:rtl/>
        </w:rPr>
        <w:t>ע</w:t>
      </w:r>
      <w:r w:rsidRPr="00E03444">
        <w:rPr>
          <w:rFonts w:ascii="Fb Fontext" w:hAnsi="Fb Fontext" w:hint="cs"/>
          <w:spacing w:val="-2"/>
          <w:rtl/>
        </w:rPr>
        <w:t xml:space="preserve"> </w:t>
      </w:r>
      <w:r w:rsidRPr="00E03444">
        <w:rPr>
          <w:rStyle w:val="affffb"/>
          <w:rFonts w:hint="cs"/>
          <w:spacing w:val="-2"/>
          <w:rtl/>
        </w:rPr>
        <w:t>'</w:t>
      </w:r>
      <w:r w:rsidRPr="00E03444">
        <w:rPr>
          <w:rStyle w:val="affffb"/>
          <w:spacing w:val="-2"/>
          <w:rtl/>
        </w:rPr>
        <w:t>הכרת תכרת</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הכרת בעו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ז</w:t>
      </w:r>
      <w:r w:rsidRPr="00E03444">
        <w:rPr>
          <w:rFonts w:ascii="Fb Fontext" w:hAnsi="Fb Fontext"/>
          <w:spacing w:val="-2"/>
          <w:rtl/>
        </w:rPr>
        <w:t>,</w:t>
      </w:r>
      <w:r w:rsidRPr="00E03444">
        <w:rPr>
          <w:rStyle w:val="affffb"/>
          <w:spacing w:val="-2"/>
          <w:rtl/>
        </w:rPr>
        <w:t xml:space="preserve"> </w:t>
      </w:r>
      <w:r w:rsidRPr="00E03444">
        <w:rPr>
          <w:rStyle w:val="affffb"/>
          <w:rFonts w:hint="cs"/>
          <w:spacing w:val="-2"/>
          <w:rtl/>
        </w:rPr>
        <w:t>'</w:t>
      </w:r>
      <w:r w:rsidRPr="00E03444">
        <w:rPr>
          <w:rStyle w:val="affffb"/>
          <w:spacing w:val="-2"/>
          <w:rtl/>
        </w:rPr>
        <w:t>תכרת</w:t>
      </w:r>
      <w:r w:rsidRPr="00E03444">
        <w:rPr>
          <w:rStyle w:val="affffb"/>
          <w:rFonts w:hint="cs"/>
          <w:spacing w:val="-2"/>
          <w:rtl/>
        </w:rPr>
        <w:t>'</w:t>
      </w:r>
      <w:r w:rsidRPr="00E03444">
        <w:rPr>
          <w:rStyle w:val="affffb"/>
          <w:spacing w:val="-2"/>
          <w:rtl/>
        </w:rPr>
        <w:t xml:space="preserve"> </w:t>
      </w:r>
      <w:r w:rsidRPr="00E03444">
        <w:rPr>
          <w:rFonts w:ascii="Fb Fontext" w:hAnsi="Fb Fontext"/>
          <w:spacing w:val="-2"/>
          <w:rtl/>
        </w:rPr>
        <w:t>לעו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ב</w:t>
      </w:r>
      <w:r w:rsidRPr="00E03444">
        <w:rPr>
          <w:rFonts w:ascii="Fb Fontext" w:hAnsi="Fb Fontext"/>
          <w:spacing w:val="-2"/>
          <w:rtl/>
        </w:rPr>
        <w:t>.</w:t>
      </w:r>
    </w:p>
    <w:p w14:paraId="1943AAAC" w14:textId="77777777" w:rsidR="00A20D10" w:rsidRPr="00927ACF" w:rsidRDefault="00A20D10" w:rsidP="00927ACF">
      <w:pPr>
        <w:rPr>
          <w:rtl/>
        </w:rPr>
      </w:pPr>
      <w:r w:rsidRPr="00927ACF">
        <w:rPr>
          <w:rStyle w:val="afffff1"/>
          <w:rFonts w:hint="cs"/>
          <w:rtl/>
        </w:rPr>
        <w:t>א</w:t>
      </w:r>
      <w:r w:rsidRPr="00927ACF">
        <w:rPr>
          <w:rStyle w:val="afffff1"/>
          <w:rtl/>
        </w:rPr>
        <w:t>"</w:t>
      </w:r>
      <w:r w:rsidRPr="00927ACF">
        <w:rPr>
          <w:rStyle w:val="afffff1"/>
          <w:rFonts w:hint="cs"/>
          <w:rtl/>
        </w:rPr>
        <w:t xml:space="preserve">ל </w:t>
      </w:r>
      <w:r w:rsidRPr="00927ACF">
        <w:rPr>
          <w:rStyle w:val="afffff1"/>
          <w:rtl/>
        </w:rPr>
        <w:t>רבי ישמעאל:</w:t>
      </w:r>
      <w:r w:rsidRPr="00927ACF">
        <w:rPr>
          <w:rtl/>
        </w:rPr>
        <w:t xml:space="preserve"> והלא כבר נאמר </w:t>
      </w:r>
      <w:r w:rsidRPr="00927ACF">
        <w:rPr>
          <w:rStyle w:val="affffb"/>
          <w:rtl/>
        </w:rPr>
        <w:t>ונכרתה,</w:t>
      </w:r>
      <w:r w:rsidRPr="00927ACF">
        <w:rPr>
          <w:rtl/>
        </w:rPr>
        <w:t xml:space="preserve"> וכי שלשה עולמים יש? </w:t>
      </w:r>
    </w:p>
    <w:p w14:paraId="61DBA228" w14:textId="77777777" w:rsidR="00927ACF" w:rsidRPr="00927ACF" w:rsidRDefault="00A20D10" w:rsidP="00927ACF">
      <w:pPr>
        <w:pStyle w:val="38"/>
        <w:framePr w:wrap="notBeside"/>
        <w:rPr>
          <w:rtl/>
        </w:rPr>
      </w:pPr>
      <w:r w:rsidRPr="00927ACF">
        <w:rPr>
          <w:rtl/>
        </w:rPr>
        <w:t>אלא:</w:t>
      </w:r>
    </w:p>
    <w:p w14:paraId="53F74E9E" w14:textId="14A555AF" w:rsidR="00A20D10" w:rsidRPr="00C35A2C" w:rsidRDefault="00A20D10" w:rsidP="00927ACF">
      <w:pPr>
        <w:rPr>
          <w:rFonts w:ascii="Fb Fontext" w:hAnsi="Fb Fontext" w:cs="Guttman Vilna"/>
          <w:b/>
          <w:bCs/>
          <w:sz w:val="32"/>
          <w:rtl/>
        </w:rPr>
      </w:pPr>
      <w:r w:rsidRPr="00A4066E">
        <w:rPr>
          <w:rStyle w:val="affffb"/>
          <w:rtl/>
        </w:rPr>
        <w:t>ונכרתה</w:t>
      </w:r>
      <w:r w:rsidRPr="00A4066E">
        <w:rPr>
          <w:rStyle w:val="affffb"/>
          <w:rFonts w:hint="cs"/>
          <w:rtl/>
        </w:rPr>
        <w:t>'</w:t>
      </w:r>
      <w:r w:rsidRPr="00C35A2C">
        <w:rPr>
          <w:rFonts w:ascii="Fb Fontext" w:hAnsi="Fb Fontext"/>
          <w:sz w:val="32"/>
          <w:rtl/>
        </w:rPr>
        <w:t xml:space="preserve"> בעו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A4066E">
        <w:rPr>
          <w:rStyle w:val="affffb"/>
          <w:rtl/>
        </w:rPr>
        <w:t>הכרת</w:t>
      </w:r>
      <w:r w:rsidRPr="00A4066E">
        <w:rPr>
          <w:rStyle w:val="affffb"/>
          <w:rFonts w:hint="cs"/>
          <w:rtl/>
        </w:rPr>
        <w:t>'</w:t>
      </w:r>
      <w:r w:rsidRPr="00C35A2C">
        <w:rPr>
          <w:rFonts w:ascii="Fb Fontext" w:hAnsi="Fb Fontext"/>
          <w:sz w:val="32"/>
          <w:rtl/>
        </w:rPr>
        <w:t xml:space="preserve">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A4066E">
        <w:rPr>
          <w:rStyle w:val="affffb"/>
          <w:rtl/>
        </w:rPr>
        <w:t>תכרת -</w:t>
      </w:r>
      <w:r w:rsidRPr="00C35A2C">
        <w:rPr>
          <w:rFonts w:ascii="Fb Fontext" w:hAnsi="Fb Fontext"/>
          <w:sz w:val="32"/>
          <w:rtl/>
        </w:rPr>
        <w:t xml:space="preserve"> דברה תורה כלשון בנ</w:t>
      </w:r>
      <w:r>
        <w:rPr>
          <w:rFonts w:ascii="Fb Fontext" w:hAnsi="Fb Fontext"/>
          <w:sz w:val="32"/>
          <w:rtl/>
        </w:rPr>
        <w:t>"</w:t>
      </w:r>
      <w:r w:rsidRPr="00C35A2C">
        <w:rPr>
          <w:rFonts w:ascii="Fb Fontext" w:hAnsi="Fb Fontext" w:hint="cs"/>
          <w:sz w:val="32"/>
          <w:rtl/>
        </w:rPr>
        <w:t>א</w:t>
      </w:r>
      <w:r w:rsidRPr="00C35A2C">
        <w:rPr>
          <w:rFonts w:ascii="Fb Fontext" w:hAnsi="Fb Fontext"/>
          <w:sz w:val="32"/>
          <w:rtl/>
        </w:rPr>
        <w:t>.</w:t>
      </w:r>
    </w:p>
    <w:p w14:paraId="49D599E5" w14:textId="77777777" w:rsidR="00A20D10" w:rsidRPr="00C35A2C" w:rsidRDefault="00A20D10" w:rsidP="00A20D10">
      <w:pPr>
        <w:pStyle w:val="afff1"/>
        <w:framePr w:wrap="around"/>
        <w:rPr>
          <w:rtl/>
        </w:rPr>
      </w:pPr>
      <w:r w:rsidRPr="00C35A2C">
        <w:rPr>
          <w:rtl/>
        </w:rPr>
        <w:t>סה.</w:t>
      </w:r>
    </w:p>
    <w:p w14:paraId="227DB76A" w14:textId="77777777" w:rsidR="00A20D10" w:rsidRPr="00C35A2C" w:rsidRDefault="00A20D10" w:rsidP="00927ACF">
      <w:pPr>
        <w:pStyle w:val="affffe"/>
        <w:framePr w:wrap="around"/>
        <w:rPr>
          <w:rtl/>
        </w:rPr>
      </w:pPr>
      <w:del w:id="20281" w:author="קלוד" w:date="2026-10-06T10:10:00Z">
        <w:r>
          <w:rPr>
            <w:rtl/>
          </w:rPr>
          <w:delText xml:space="preserve">משנה.</w:delText>
        </w:r>
      </w:del>
      <w:ins w:id="20282" w:author="קלוד" w:date="2026-10-06T10:10:00Z">
        <w:r>
          <w:rPr>
            <w:rtl/>
          </w:rPr>
          <w:t xml:space="preserve">משנה ז</w:t>
        </w:r>
      </w:ins>
    </w:p>
    <w:p w14:paraId="25ACA9BB" w14:textId="172DC10D" w:rsidR="00A20D10" w:rsidRPr="00C35A2C" w:rsidRDefault="00A20D10" w:rsidP="00E54E2F">
      <w:pPr>
        <w:pStyle w:val="afff6"/>
        <w:rPr>
          <w:b w:val="0"/>
          <w:rtl/>
        </w:rPr>
      </w:pPr>
      <w:r w:rsidRPr="00927ACF">
        <w:rPr>
          <w:rtl/>
        </w:rPr>
        <w:t>בעל אוב - זה פיתום המדבר משחיו, וידעוני זה המדבר בפיו.</w:t>
      </w:r>
      <w:r w:rsidRPr="00927ACF">
        <w:rPr>
          <w:rFonts w:hint="cs"/>
          <w:rtl/>
        </w:rPr>
        <w:t xml:space="preserve"> </w:t>
      </w:r>
      <w:r w:rsidRPr="00927ACF">
        <w:rPr>
          <w:rtl/>
        </w:rPr>
        <w:t>הרי אלו בסקילה.</w:t>
      </w:r>
      <w:r w:rsidR="00E54E2F">
        <w:rPr>
          <w:rFonts w:hint="cs"/>
          <w:rtl/>
        </w:rPr>
        <w:t xml:space="preserve"> </w:t>
      </w:r>
      <w:r w:rsidRPr="00C35A2C">
        <w:rPr>
          <w:rtl/>
        </w:rPr>
        <w:t>והנשאל בהם באזהרה.</w:t>
      </w:r>
    </w:p>
    <w:p w14:paraId="6BF83470" w14:textId="77777777" w:rsidR="00A20D10" w:rsidRPr="00C35A2C" w:rsidRDefault="00A20D10" w:rsidP="00A20D10">
      <w:pPr>
        <w:pStyle w:val="affb"/>
        <w:rPr>
          <w:rtl/>
        </w:rPr>
      </w:pPr>
      <w:r w:rsidRPr="00A06291">
        <w:rPr>
          <w:rFonts w:ascii="FontbitDavid" w:hAnsi="FontbitDavid" w:hint="cs"/>
          <w:rtl/>
        </w:rPr>
        <w:t>׻</w:t>
      </w:r>
    </w:p>
    <w:p w14:paraId="50E0E2A0" w14:textId="77777777" w:rsidR="00E54E2F" w:rsidRPr="00E54E2F" w:rsidRDefault="00A20D10" w:rsidP="00E54E2F">
      <w:pPr>
        <w:pStyle w:val="38"/>
        <w:framePr w:wrap="notBeside"/>
        <w:rPr>
          <w:rtl/>
        </w:rPr>
      </w:pPr>
      <w:r w:rsidRPr="00E54E2F">
        <w:rPr>
          <w:rFonts w:hint="cs"/>
          <w:rtl/>
        </w:rPr>
        <w:t>מ</w:t>
      </w:r>
      <w:r w:rsidRPr="00E54E2F">
        <w:rPr>
          <w:rtl/>
        </w:rPr>
        <w:t>"</w:t>
      </w:r>
      <w:r w:rsidRPr="00E54E2F">
        <w:rPr>
          <w:rFonts w:hint="cs"/>
          <w:rtl/>
        </w:rPr>
        <w:t xml:space="preserve">ש </w:t>
      </w:r>
    </w:p>
    <w:p w14:paraId="2C008DCC" w14:textId="7F0A7ABC" w:rsidR="00A20D10" w:rsidRPr="00C35A2C" w:rsidRDefault="00A20D10" w:rsidP="00A20D10">
      <w:pPr>
        <w:rPr>
          <w:rFonts w:ascii="Fb Fontext" w:hAnsi="Fb Fontext"/>
          <w:rtl/>
        </w:rPr>
      </w:pPr>
      <w:r w:rsidRPr="00E54E2F">
        <w:rPr>
          <w:rStyle w:val="afffff1"/>
          <w:rFonts w:hint="cs"/>
          <w:rtl/>
        </w:rPr>
        <w:t>ד</w:t>
      </w:r>
      <w:r w:rsidRPr="00E54E2F">
        <w:rPr>
          <w:rStyle w:val="afffff1"/>
          <w:rtl/>
        </w:rPr>
        <w:t>הכא תני</w:t>
      </w:r>
      <w:r w:rsidRPr="00C35A2C">
        <w:rPr>
          <w:rFonts w:ascii="Fb Fontext" w:hAnsi="Fb Fontext"/>
          <w:sz w:val="32"/>
          <w:rtl/>
        </w:rPr>
        <w:t xml:space="preserve"> בעל אוב וידעוני, </w:t>
      </w:r>
      <w:r w:rsidR="00E54E2F">
        <w:rPr>
          <w:rFonts w:ascii="Fb Fontext" w:hAnsi="Fb Fontext" w:hint="cs"/>
          <w:sz w:val="32"/>
          <w:rtl/>
        </w:rPr>
        <w:t>ו</w:t>
      </w:r>
      <w:r w:rsidRPr="00C35A2C">
        <w:rPr>
          <w:rFonts w:ascii="Fb Fontext" w:hAnsi="Fb Fontext"/>
          <w:sz w:val="32"/>
          <w:rtl/>
        </w:rPr>
        <w:t xml:space="preserve">גבי כריתות </w:t>
      </w:r>
      <w:r w:rsidRPr="00E54E2F">
        <w:rPr>
          <w:rStyle w:val="afffff1"/>
          <w:rtl/>
        </w:rPr>
        <w:t>דתני בעל</w:t>
      </w:r>
      <w:r w:rsidRPr="00C35A2C">
        <w:rPr>
          <w:rFonts w:ascii="Fb Fontext" w:hAnsi="Fb Fontext"/>
          <w:sz w:val="32"/>
          <w:rtl/>
        </w:rPr>
        <w:t xml:space="preserve"> אוב ושייריה לידעוני</w:t>
      </w:r>
      <w:r w:rsidRPr="00C35A2C">
        <w:rPr>
          <w:rFonts w:ascii="Fb Fontext" w:hAnsi="Fb Fontext" w:hint="cs"/>
          <w:sz w:val="32"/>
          <w:rtl/>
        </w:rPr>
        <w:t>.</w:t>
      </w:r>
      <w:r w:rsidRPr="00C35A2C">
        <w:rPr>
          <w:rFonts w:ascii="Fb Fontext" w:hAnsi="Fb Fontext"/>
          <w:sz w:val="32"/>
          <w:rtl/>
        </w:rPr>
        <w:t xml:space="preserve"> </w:t>
      </w:r>
    </w:p>
    <w:p w14:paraId="7519BC93" w14:textId="46E35F1F" w:rsidR="00E54E2F" w:rsidRPr="00E54E2F" w:rsidRDefault="00E54E2F" w:rsidP="00E54E2F">
      <w:pPr>
        <w:pStyle w:val="38"/>
        <w:framePr w:wrap="notBeside"/>
        <w:rPr>
          <w:rtl/>
        </w:rPr>
      </w:pPr>
      <w:r>
        <w:rPr>
          <w:rFonts w:hint="cs"/>
          <w:rtl/>
        </w:rPr>
        <w:t xml:space="preserve">- </w:t>
      </w:r>
      <w:r w:rsidR="00A20D10" w:rsidRPr="00E54E2F">
        <w:rPr>
          <w:rFonts w:hint="cs"/>
          <w:rtl/>
        </w:rPr>
        <w:t>ר</w:t>
      </w:r>
      <w:r w:rsidR="00A20D10" w:rsidRPr="00E54E2F">
        <w:rPr>
          <w:rtl/>
        </w:rPr>
        <w:t xml:space="preserve">י"ו </w:t>
      </w:r>
    </w:p>
    <w:p w14:paraId="2C4C8E2C" w14:textId="35B54783" w:rsidR="00A20D10" w:rsidRPr="00C35A2C" w:rsidRDefault="00A20D10" w:rsidP="00E54E2F">
      <w:pPr>
        <w:rPr>
          <w:rFonts w:ascii="Fb Fontext" w:hAnsi="Fb Fontext" w:cs="Guttman Vilna"/>
          <w:b/>
          <w:bCs/>
          <w:sz w:val="32"/>
          <w:rtl/>
        </w:rPr>
      </w:pPr>
      <w:r w:rsidRPr="00C35A2C">
        <w:rPr>
          <w:rFonts w:ascii="Fb Fontext" w:hAnsi="Fb Fontext"/>
          <w:sz w:val="32"/>
          <w:rtl/>
        </w:rPr>
        <w:t>הואיל ושניהן בלאו אחד נאמרו.</w:t>
      </w:r>
    </w:p>
    <w:p w14:paraId="178441B0" w14:textId="0016322A" w:rsidR="00E54E2F" w:rsidRPr="00E54E2F" w:rsidRDefault="00E54E2F" w:rsidP="00E54E2F">
      <w:pPr>
        <w:pStyle w:val="38"/>
        <w:framePr w:wrap="notBeside"/>
        <w:rPr>
          <w:rtl/>
        </w:rPr>
      </w:pPr>
      <w:r>
        <w:rPr>
          <w:rFonts w:hint="cs"/>
          <w:rtl/>
        </w:rPr>
        <w:t xml:space="preserve">- </w:t>
      </w:r>
      <w:r w:rsidR="00A20D10" w:rsidRPr="00E54E2F">
        <w:rPr>
          <w:rtl/>
        </w:rPr>
        <w:t>ר"ל</w:t>
      </w:r>
    </w:p>
    <w:p w14:paraId="0FF6F744" w14:textId="2FF2119E" w:rsidR="00A20D10" w:rsidRPr="00C35A2C" w:rsidRDefault="00A20D10" w:rsidP="00E54E2F">
      <w:pPr>
        <w:rPr>
          <w:rFonts w:ascii="Fb Fontext" w:hAnsi="Fb Fontext" w:cs="Guttman Vilna"/>
          <w:b/>
          <w:bCs/>
          <w:sz w:val="32"/>
          <w:rtl/>
        </w:rPr>
      </w:pPr>
      <w:r w:rsidRPr="00C35A2C">
        <w:rPr>
          <w:rFonts w:ascii="Fb Fontext" w:hAnsi="Fb Fontext"/>
          <w:sz w:val="32"/>
          <w:rtl/>
        </w:rPr>
        <w:t>ידעוני - לפי שאין בו מעשה.</w:t>
      </w:r>
    </w:p>
    <w:p w14:paraId="4F11926A" w14:textId="77777777" w:rsidR="00E54E2F" w:rsidRPr="00E54E2F" w:rsidRDefault="00A20D10" w:rsidP="00E54E2F">
      <w:pPr>
        <w:pStyle w:val="38"/>
        <w:framePr w:wrap="notBeside"/>
        <w:rPr>
          <w:rtl/>
        </w:rPr>
      </w:pPr>
      <w:r w:rsidRPr="00E54E2F">
        <w:rPr>
          <w:rtl/>
        </w:rPr>
        <w:t>ורי"ו:</w:t>
      </w:r>
    </w:p>
    <w:p w14:paraId="1078B7E9" w14:textId="7BEC9C02" w:rsidR="00A20D10" w:rsidRPr="00C35A2C" w:rsidRDefault="00A20D10" w:rsidP="00A20D10">
      <w:pPr>
        <w:rPr>
          <w:rFonts w:ascii="Fb Fontext" w:hAnsi="Fb Fontext" w:cs="Guttman Vilna"/>
          <w:b/>
          <w:bCs/>
          <w:sz w:val="32"/>
          <w:rtl/>
        </w:rPr>
      </w:pPr>
      <w:r w:rsidRPr="00C35A2C">
        <w:rPr>
          <w:rFonts w:ascii="Fb Fontext" w:hAnsi="Fb Fontext"/>
          <w:sz w:val="32"/>
          <w:rtl/>
        </w:rPr>
        <w:t>בעל אוב דנקט - משום דפתח ב</w:t>
      </w:r>
      <w:r w:rsidR="00E54E2F">
        <w:rPr>
          <w:rFonts w:ascii="Fb Fontext" w:hAnsi="Fb Fontext" w:hint="cs"/>
          <w:sz w:val="32"/>
          <w:rtl/>
        </w:rPr>
        <w:t>ו</w:t>
      </w:r>
      <w:r w:rsidRPr="00C35A2C">
        <w:rPr>
          <w:rFonts w:ascii="Fb Fontext" w:hAnsi="Fb Fontext"/>
          <w:sz w:val="32"/>
          <w:rtl/>
        </w:rPr>
        <w:t xml:space="preserve"> קרא.</w:t>
      </w:r>
    </w:p>
    <w:p w14:paraId="392EC377" w14:textId="77777777" w:rsidR="00E54E2F" w:rsidRPr="00E54E2F" w:rsidRDefault="00A20D10" w:rsidP="00E54E2F">
      <w:pPr>
        <w:pStyle w:val="38"/>
        <w:framePr w:wrap="notBeside"/>
        <w:rPr>
          <w:rtl/>
        </w:rPr>
      </w:pPr>
      <w:r w:rsidRPr="00E54E2F">
        <w:rPr>
          <w:rtl/>
        </w:rPr>
        <w:t xml:space="preserve">ור"ל </w:t>
      </w:r>
    </w:p>
    <w:p w14:paraId="02340EB6" w14:textId="285DFFE5" w:rsidR="00A20D10" w:rsidRPr="00C35A2C" w:rsidRDefault="00A20D10" w:rsidP="00A20D10">
      <w:pPr>
        <w:rPr>
          <w:rFonts w:ascii="Fb Fontext" w:hAnsi="Fb Fontext" w:cs="Guttman Vilna"/>
          <w:b/>
          <w:bCs/>
          <w:sz w:val="32"/>
          <w:rtl/>
        </w:rPr>
      </w:pPr>
      <w:r w:rsidRPr="00E54E2F">
        <w:rPr>
          <w:rStyle w:val="afffff1"/>
          <w:rFonts w:hint="cs"/>
          <w:rtl/>
        </w:rPr>
        <w:t>לא אמר כרי</w:t>
      </w:r>
      <w:r w:rsidRPr="00E54E2F">
        <w:rPr>
          <w:rStyle w:val="afffff1"/>
          <w:rtl/>
        </w:rPr>
        <w:t>"</w:t>
      </w:r>
      <w:r w:rsidRPr="00E54E2F">
        <w:rPr>
          <w:rStyle w:val="afffff1"/>
          <w:rFonts w:hint="cs"/>
          <w:rtl/>
        </w:rPr>
        <w:t>ו</w:t>
      </w:r>
      <w:r w:rsidRPr="00C35A2C">
        <w:rPr>
          <w:rFonts w:ascii="Fb Fontext" w:hAnsi="Fb Fontext"/>
          <w:sz w:val="32"/>
          <w:rtl/>
        </w:rPr>
        <w:t xml:space="preserve"> </w:t>
      </w:r>
      <w:r w:rsidRPr="00E54E2F">
        <w:rPr>
          <w:rStyle w:val="afffff1"/>
          <w:rtl/>
        </w:rPr>
        <w:t xml:space="preserve">– </w:t>
      </w:r>
      <w:r w:rsidRPr="00E54E2F">
        <w:rPr>
          <w:rStyle w:val="afffff1"/>
          <w:rFonts w:hint="cs"/>
          <w:rtl/>
        </w:rPr>
        <w:t>כר</w:t>
      </w:r>
      <w:r w:rsidRPr="00E54E2F">
        <w:rPr>
          <w:rStyle w:val="afffff1"/>
          <w:rtl/>
        </w:rPr>
        <w:t>"</w:t>
      </w:r>
      <w:r w:rsidRPr="00E54E2F">
        <w:rPr>
          <w:rStyle w:val="afffff1"/>
          <w:rFonts w:hint="cs"/>
          <w:rtl/>
        </w:rPr>
        <w:t>פ</w:t>
      </w:r>
      <w:r w:rsidRPr="00E54E2F">
        <w:rPr>
          <w:rStyle w:val="afffff1"/>
          <w:rtl/>
        </w:rPr>
        <w:t>:</w:t>
      </w:r>
      <w:r w:rsidRPr="00C35A2C">
        <w:rPr>
          <w:rFonts w:ascii="Fb Fontext" w:hAnsi="Fb Fontext"/>
          <w:sz w:val="32"/>
          <w:rtl/>
        </w:rPr>
        <w:t xml:space="preserve"> חלוקין הן במיתה.</w:t>
      </w:r>
    </w:p>
    <w:p w14:paraId="64B996C4" w14:textId="77777777" w:rsidR="00E54E2F" w:rsidRPr="00E54E2F" w:rsidRDefault="00A20D10" w:rsidP="00E54E2F">
      <w:pPr>
        <w:pStyle w:val="38"/>
        <w:framePr w:wrap="notBeside"/>
        <w:rPr>
          <w:rtl/>
        </w:rPr>
      </w:pPr>
      <w:r w:rsidRPr="00E54E2F">
        <w:rPr>
          <w:rtl/>
        </w:rPr>
        <w:t xml:space="preserve">ורי"ו: </w:t>
      </w:r>
    </w:p>
    <w:p w14:paraId="2224FDE9" w14:textId="76563845" w:rsidR="00A20D10" w:rsidRPr="00C35A2C" w:rsidRDefault="00A20D10" w:rsidP="00A20D10">
      <w:pPr>
        <w:rPr>
          <w:rFonts w:ascii="Fb Fontext" w:hAnsi="Fb Fontext" w:cs="Guttman Vilna"/>
          <w:b/>
          <w:bCs/>
          <w:sz w:val="32"/>
          <w:rtl/>
        </w:rPr>
      </w:pPr>
      <w:r w:rsidRPr="00C35A2C">
        <w:rPr>
          <w:rFonts w:ascii="Fb Fontext" w:hAnsi="Fb Fontext"/>
          <w:sz w:val="32"/>
          <w:rtl/>
        </w:rPr>
        <w:t>חלוקה דלאו - שמה חלוקה, דמיתה - לא שמה חלוקה.</w:t>
      </w:r>
    </w:p>
    <w:p w14:paraId="003D9DB3" w14:textId="77777777" w:rsidR="00E54E2F" w:rsidRPr="00E54E2F" w:rsidRDefault="00A20D10" w:rsidP="00E54E2F">
      <w:pPr>
        <w:pStyle w:val="38"/>
        <w:framePr w:wrap="notBeside"/>
        <w:rPr>
          <w:rtl/>
        </w:rPr>
      </w:pPr>
      <w:r w:rsidRPr="00E54E2F">
        <w:rPr>
          <w:rtl/>
        </w:rPr>
        <w:t>ורי"ו</w:t>
      </w:r>
      <w:r w:rsidRPr="00E54E2F">
        <w:rPr>
          <w:rFonts w:hint="cs"/>
          <w:rtl/>
        </w:rPr>
        <w:t>:</w:t>
      </w:r>
    </w:p>
    <w:p w14:paraId="002DAA6B" w14:textId="525C91E2" w:rsidR="00A20D10" w:rsidRPr="00C35A2C" w:rsidRDefault="00A20D10" w:rsidP="00A20D10">
      <w:pPr>
        <w:rPr>
          <w:rFonts w:ascii="Fb Fontext" w:hAnsi="Fb Fontext" w:cs="Guttman Vilna"/>
          <w:b/>
          <w:bCs/>
          <w:sz w:val="32"/>
          <w:rtl/>
        </w:rPr>
      </w:pPr>
      <w:r w:rsidRPr="00E54E2F">
        <w:rPr>
          <w:rStyle w:val="afffff1"/>
          <w:rtl/>
        </w:rPr>
        <w:t>לא אמר כר"ל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מתני</w:t>
      </w:r>
      <w:r w:rsidRPr="00C35A2C">
        <w:rPr>
          <w:rFonts w:ascii="Fb Fontext" w:hAnsi="Fb Fontext" w:hint="cs"/>
          <w:sz w:val="32"/>
          <w:rtl/>
        </w:rPr>
        <w:t>'</w:t>
      </w:r>
      <w:r>
        <w:rPr>
          <w:rFonts w:ascii="Fb Fontext" w:hAnsi="Fb Fontext"/>
          <w:sz w:val="32"/>
          <w:rtl/>
        </w:rPr>
        <w:t xml:space="preserve"> דכריתות </w:t>
      </w:r>
      <w:r>
        <w:rPr>
          <w:rStyle w:val="afffff1"/>
          <w:rFonts w:ascii="Fb Fontext" w:hAnsi="Fb Fontext"/>
          <w:sz w:val="32"/>
          <w:rtl/>
          <w:rPrChange w:id="9026" w:author="מנוע אמוראים" w:date="2026-10-05T16:41:49Z">
            <w:rPr>
              <w:rFonts w:ascii="Fb Fontext" w:hAnsi="Fb Fontext"/>
              <w:sz w:val="32"/>
              <w:rtl/>
            </w:rPr>
          </w:rPrChange>
        </w:rPr>
        <w:t xml:space="preserve">ר</w:t>
      </w:r>
      <w:r>
        <w:rPr>
          <w:rStyle w:val="afffff1"/>
          <w:rFonts w:ascii="Fb Fontext" w:hAnsi="Fb Fontext"/>
          <w:sz w:val="32"/>
          <w:rtl/>
          <w:rPrChange w:id="9027" w:author="מנוע אמוראים" w:date="2026-10-05T16:41:49Z">
            <w:rPr>
              <w:rFonts w:ascii="Fb Fontext" w:hAnsi="Fb Fontext"/>
              <w:sz w:val="32"/>
              <w:rtl/>
            </w:rPr>
          </w:rPrChange>
        </w:rPr>
        <w:t xml:space="preserve">"</w:t>
      </w:r>
      <w:r>
        <w:rPr>
          <w:rStyle w:val="afffff1"/>
          <w:rFonts w:ascii="Fb Fontext" w:hAnsi="Fb Fontext" w:hint="cs"/>
          <w:sz w:val="32"/>
          <w:rtl/>
          <w:rPrChange w:id="9028" w:author="מנוע אמוראים" w:date="2026-10-05T16:41:49Z">
            <w:rPr>
              <w:rFonts w:ascii="Fb Fontext" w:hAnsi="Fb Fontext" w:hint="cs"/>
              <w:sz w:val="32"/>
              <w:rtl/>
            </w:rPr>
          </w:rPrChange>
        </w:rPr>
        <w:t xml:space="preserve">ע</w:t>
      </w:r>
      <w:r w:rsidRPr="00C35A2C">
        <w:rPr>
          <w:rFonts w:ascii="Fb Fontext" w:hAnsi="Fb Fontext"/>
          <w:sz w:val="32"/>
          <w:rtl/>
        </w:rPr>
        <w:t xml:space="preserve"> היא, </w:t>
      </w:r>
      <w:r w:rsidR="00E54E2F">
        <w:rPr>
          <w:rFonts w:ascii="Fb Fontext" w:hAnsi="Fb Fontext" w:hint="cs"/>
          <w:sz w:val="32"/>
          <w:rtl/>
        </w:rPr>
        <w:t>ד</w:t>
      </w:r>
      <w:r w:rsidRPr="00C35A2C">
        <w:rPr>
          <w:rFonts w:ascii="Fb Fontext" w:hAnsi="Fb Fontext"/>
          <w:sz w:val="32"/>
          <w:rtl/>
        </w:rPr>
        <w:t>לא בעינן מעשה.</w:t>
      </w:r>
    </w:p>
    <w:p w14:paraId="12BE2226" w14:textId="77777777" w:rsidR="00E54E2F" w:rsidRPr="00E54E2F" w:rsidRDefault="00A20D10" w:rsidP="00E54E2F">
      <w:pPr>
        <w:pStyle w:val="38"/>
        <w:framePr w:wrap="notBeside"/>
        <w:rPr>
          <w:rtl/>
        </w:rPr>
      </w:pPr>
      <w:r w:rsidRPr="00E54E2F">
        <w:rPr>
          <w:rtl/>
        </w:rPr>
        <w:t xml:space="preserve">ור"ל, </w:t>
      </w:r>
    </w:p>
    <w:p w14:paraId="4BA9BC60" w14:textId="77777777" w:rsidR="00E54E2F" w:rsidRDefault="00A20D10" w:rsidP="00E54E2F">
      <w:pPr>
        <w:spacing w:after="60"/>
        <w:rPr>
          <w:rFonts w:ascii="Fb Fontext" w:hAnsi="Fb Fontext"/>
          <w:sz w:val="32"/>
          <w:rtl/>
        </w:rPr>
      </w:pPr>
      <w:r w:rsidRPr="00C35A2C">
        <w:rPr>
          <w:rFonts w:ascii="Fb Fontext" w:hAnsi="Fb Fontext"/>
          <w:sz w:val="32"/>
          <w:rtl/>
        </w:rPr>
        <w:t xml:space="preserve">נהי דלא בעי </w:t>
      </w:r>
      <w:r w:rsidR="00E54E2F">
        <w:rPr>
          <w:rFonts w:ascii="Fb Fontext" w:hAnsi="Fb Fontext" w:hint="cs"/>
          <w:sz w:val="32"/>
          <w:rtl/>
        </w:rPr>
        <w:t xml:space="preserve">ר''ע מעשה גדול מעשה קטן בעי </w:t>
      </w:r>
    </w:p>
    <w:p w14:paraId="167FED3C" w14:textId="77777777" w:rsidR="00E54E2F" w:rsidRPr="00E54E2F" w:rsidRDefault="00A20D10" w:rsidP="00E54E2F">
      <w:pPr>
        <w:pStyle w:val="38"/>
        <w:framePr w:wrap="notBeside"/>
        <w:rPr>
          <w:rtl/>
        </w:rPr>
      </w:pPr>
      <w:r w:rsidRPr="00E54E2F">
        <w:rPr>
          <w:rtl/>
        </w:rPr>
        <w:t>•</w:t>
      </w:r>
      <w:r w:rsidRPr="00E54E2F">
        <w:rPr>
          <w:rFonts w:hint="cs"/>
          <w:rtl/>
        </w:rPr>
        <w:t xml:space="preserve"> </w:t>
      </w:r>
    </w:p>
    <w:p w14:paraId="0B06B19B" w14:textId="4A5AA8D9" w:rsidR="00A20D10" w:rsidRPr="00C35A2C" w:rsidRDefault="00E54E2F" w:rsidP="00E54E2F">
      <w:pPr>
        <w:rPr>
          <w:rFonts w:ascii="Fb Fontext" w:hAnsi="Fb Fontext"/>
          <w:rtl/>
        </w:rPr>
      </w:pPr>
      <w:r>
        <w:rPr>
          <w:rFonts w:ascii="Fb Fontext" w:hAnsi="Fb Fontext" w:hint="cs"/>
          <w:sz w:val="32"/>
          <w:rtl/>
        </w:rPr>
        <w:t>מעשה ב</w:t>
      </w:r>
      <w:r w:rsidR="00A20D10" w:rsidRPr="00C35A2C">
        <w:rPr>
          <w:rFonts w:ascii="Fb Fontext" w:hAnsi="Fb Fontext"/>
          <w:sz w:val="32"/>
          <w:rtl/>
        </w:rPr>
        <w:t>מגדף - עקימת שפתיו</w:t>
      </w:r>
      <w:r>
        <w:rPr>
          <w:rFonts w:ascii="Fb Fontext" w:hAnsi="Fb Fontext" w:hint="cs"/>
          <w:rtl/>
        </w:rPr>
        <w:t xml:space="preserve">  ב</w:t>
      </w:r>
      <w:r w:rsidR="00A20D10" w:rsidRPr="00C35A2C">
        <w:rPr>
          <w:rFonts w:ascii="Fb Fontext" w:hAnsi="Fb Fontext"/>
          <w:rtl/>
        </w:rPr>
        <w:t xml:space="preserve">בעל אוב - הקשת זרועותיו </w:t>
      </w:r>
    </w:p>
    <w:p w14:paraId="1AD84C18" w14:textId="16064E43" w:rsidR="00A20D10" w:rsidRPr="00E54E2F" w:rsidRDefault="00E54E2F" w:rsidP="00A20D10">
      <w:pPr>
        <w:rPr>
          <w:rtl/>
        </w:rPr>
      </w:pPr>
      <w:r w:rsidRPr="00E54E2F">
        <w:rPr>
          <w:rStyle w:val="afffff1"/>
          <w:rFonts w:hint="cs"/>
          <w:rtl/>
        </w:rPr>
        <w:t>ואף דלרבנן</w:t>
      </w:r>
      <w:r w:rsidRPr="00E54E2F">
        <w:rPr>
          <w:rFonts w:hint="cs"/>
          <w:rtl/>
        </w:rPr>
        <w:t xml:space="preserve"> בעי' מעשה </w:t>
      </w:r>
      <w:r w:rsidR="00A20D10" w:rsidRPr="00E54E2F">
        <w:rPr>
          <w:rtl/>
        </w:rPr>
        <w:t xml:space="preserve">כגון זיבוח קיטור וניסוך והשתחואה, </w:t>
      </w:r>
    </w:p>
    <w:p w14:paraId="5656E9AF" w14:textId="0C37EDFA" w:rsidR="00E54E2F" w:rsidRPr="00E54E2F" w:rsidRDefault="00E54E2F" w:rsidP="00E54E2F">
      <w:pPr>
        <w:pStyle w:val="38"/>
        <w:framePr w:wrap="notBeside"/>
        <w:rPr>
          <w:rtl/>
        </w:rPr>
      </w:pPr>
      <w:r>
        <w:rPr>
          <w:rFonts w:hint="cs"/>
          <w:rtl/>
        </w:rPr>
        <w:t>ל</w:t>
      </w:r>
      <w:r w:rsidR="00A20D10" w:rsidRPr="00E54E2F">
        <w:rPr>
          <w:rtl/>
        </w:rPr>
        <w:t xml:space="preserve">ר"ל: </w:t>
      </w:r>
    </w:p>
    <w:p w14:paraId="76EC04D0" w14:textId="0DE295FB" w:rsidR="00A20D10" w:rsidRPr="00C35A2C" w:rsidRDefault="00A20D10" w:rsidP="00A20D10">
      <w:pPr>
        <w:rPr>
          <w:rFonts w:ascii="Fb Fontext" w:hAnsi="Fb Fontext"/>
          <w:rtl/>
        </w:rPr>
      </w:pPr>
      <w:r w:rsidRPr="00C35A2C">
        <w:rPr>
          <w:rFonts w:ascii="Fb Fontext" w:hAnsi="Fb Fontext"/>
          <w:sz w:val="32"/>
          <w:rtl/>
        </w:rPr>
        <w:t xml:space="preserve">תנא השתחואה </w:t>
      </w:r>
      <w:r w:rsidR="00E54E2F">
        <w:rPr>
          <w:rFonts w:ascii="Fb Fontext" w:hAnsi="Fb Fontext"/>
          <w:sz w:val="32"/>
          <w:rtl/>
        </w:rPr>
        <w:t>–</w:t>
      </w:r>
      <w:r w:rsidRPr="00C35A2C">
        <w:rPr>
          <w:rFonts w:ascii="Fb Fontext" w:hAnsi="Fb Fontext"/>
          <w:sz w:val="32"/>
          <w:rtl/>
        </w:rPr>
        <w:t xml:space="preserve"> </w:t>
      </w:r>
      <w:r w:rsidR="00E54E2F">
        <w:rPr>
          <w:rFonts w:ascii="Fb Fontext" w:hAnsi="Fb Fontext" w:hint="cs"/>
          <w:sz w:val="32"/>
          <w:rtl/>
        </w:rPr>
        <w:t>ר''ע: ד</w:t>
      </w:r>
      <w:r w:rsidRPr="00C35A2C">
        <w:rPr>
          <w:rFonts w:ascii="Fb Fontext" w:hAnsi="Fb Fontext"/>
          <w:sz w:val="32"/>
          <w:rtl/>
        </w:rPr>
        <w:t>לא בעינן מעשה.</w:t>
      </w:r>
    </w:p>
    <w:p w14:paraId="525F6893" w14:textId="6A9753DD" w:rsidR="00E54E2F" w:rsidRPr="00E54E2F" w:rsidRDefault="00E54E2F" w:rsidP="00E54E2F">
      <w:pPr>
        <w:pStyle w:val="38"/>
        <w:framePr w:wrap="notBeside"/>
        <w:rPr>
          <w:rtl/>
        </w:rPr>
      </w:pPr>
      <w:r>
        <w:rPr>
          <w:rFonts w:hint="cs"/>
          <w:rtl/>
        </w:rPr>
        <w:t xml:space="preserve">- </w:t>
      </w:r>
      <w:r w:rsidR="00A20D10" w:rsidRPr="00E54E2F">
        <w:rPr>
          <w:rtl/>
        </w:rPr>
        <w:t>ורי"ו:</w:t>
      </w:r>
    </w:p>
    <w:p w14:paraId="5781A66F" w14:textId="5270D93F" w:rsidR="00A20D10" w:rsidRPr="00C35A2C" w:rsidRDefault="00A20D10" w:rsidP="00A20D10">
      <w:pPr>
        <w:rPr>
          <w:rFonts w:ascii="Fb Fontext" w:hAnsi="Fb Fontext"/>
          <w:rtl/>
        </w:rPr>
      </w:pPr>
      <w:r w:rsidRPr="00C35A2C">
        <w:rPr>
          <w:rFonts w:ascii="Fb Fontext" w:hAnsi="Fb Fontext"/>
          <w:rtl/>
        </w:rPr>
        <w:t xml:space="preserve">אפילו </w:t>
      </w:r>
      <w:r w:rsidR="00E54E2F">
        <w:rPr>
          <w:rFonts w:ascii="Fb Fontext" w:hAnsi="Fb Fontext" w:hint="cs"/>
          <w:rtl/>
        </w:rPr>
        <w:t>ל</w:t>
      </w:r>
      <w:r w:rsidRPr="00C35A2C">
        <w:rPr>
          <w:rFonts w:ascii="Fb Fontext" w:hAnsi="Fb Fontext"/>
          <w:rtl/>
        </w:rPr>
        <w:t xml:space="preserve">רבנן, </w:t>
      </w:r>
      <w:r w:rsidR="00E54E2F">
        <w:rPr>
          <w:rFonts w:ascii="Fb Fontext" w:hAnsi="Fb Fontext" w:hint="cs"/>
          <w:rtl/>
        </w:rPr>
        <w:t xml:space="preserve">- </w:t>
      </w:r>
      <w:r w:rsidRPr="00C35A2C">
        <w:rPr>
          <w:rFonts w:ascii="Fb Fontext" w:hAnsi="Fb Fontext"/>
          <w:rtl/>
        </w:rPr>
        <w:t>כפיפת קומתו הוי מעשה.</w:t>
      </w:r>
    </w:p>
    <w:p w14:paraId="1F36CE58" w14:textId="1F5CA607" w:rsidR="00E54E2F" w:rsidRPr="00E54E2F" w:rsidRDefault="00E54E2F" w:rsidP="00E54E2F">
      <w:pPr>
        <w:pStyle w:val="38"/>
        <w:framePr w:wrap="notBeside"/>
        <w:rPr>
          <w:rtl/>
        </w:rPr>
      </w:pPr>
      <w:r w:rsidRPr="00E54E2F">
        <w:rPr>
          <w:rFonts w:hint="cs"/>
          <w:rtl/>
        </w:rPr>
        <w:t xml:space="preserve">קשה </w:t>
      </w:r>
      <w:r>
        <w:rPr>
          <w:rFonts w:hint="cs"/>
          <w:rtl/>
        </w:rPr>
        <w:t>לר''ל:</w:t>
      </w:r>
    </w:p>
    <w:p w14:paraId="23DAC85E" w14:textId="47BF4FC1" w:rsidR="00A20D10" w:rsidRPr="00C35A2C" w:rsidRDefault="00E54E2F" w:rsidP="00A20D10">
      <w:pPr>
        <w:rPr>
          <w:rFonts w:ascii="Fb Fontext" w:hAnsi="Fb Fontext"/>
          <w:rtl/>
        </w:rPr>
      </w:pPr>
      <w:r>
        <w:rPr>
          <w:rFonts w:ascii="Fb Fontext" w:hAnsi="Fb Fontext" w:hint="cs"/>
          <w:rtl/>
        </w:rPr>
        <w:t>ש</w:t>
      </w:r>
      <w:r w:rsidR="00A20D10" w:rsidRPr="00C35A2C">
        <w:rPr>
          <w:rFonts w:ascii="Fb Fontext" w:hAnsi="Fb Fontext"/>
          <w:rtl/>
        </w:rPr>
        <w:t xml:space="preserve">כפיפת קומתו </w:t>
      </w:r>
      <w:r>
        <w:rPr>
          <w:rFonts w:ascii="Fb Fontext" w:hAnsi="Fb Fontext" w:hint="cs"/>
          <w:rtl/>
        </w:rPr>
        <w:t>אינה מעשה</w:t>
      </w:r>
      <w:r w:rsidR="00A20D10" w:rsidRPr="00C35A2C">
        <w:rPr>
          <w:rFonts w:ascii="Fb Fontext" w:hAnsi="Fb Fontext"/>
          <w:rtl/>
        </w:rPr>
        <w:t xml:space="preserve">, הקשת זרועותיו דבעל אוב הוי מעשה? </w:t>
      </w:r>
    </w:p>
    <w:p w14:paraId="532FFA23" w14:textId="77777777" w:rsidR="00E54E2F" w:rsidRPr="00E54E2F" w:rsidRDefault="00E54E2F" w:rsidP="00E54E2F">
      <w:pPr>
        <w:pStyle w:val="38"/>
        <w:framePr w:wrap="notBeside"/>
        <w:rPr>
          <w:rtl/>
        </w:rPr>
      </w:pPr>
      <w:r w:rsidRPr="00E54E2F">
        <w:rPr>
          <w:rFonts w:hint="cs"/>
          <w:rtl/>
        </w:rPr>
        <w:t>ואין לומר</w:t>
      </w:r>
    </w:p>
    <w:p w14:paraId="1B458209" w14:textId="261264AA" w:rsidR="00A20D10" w:rsidRPr="00C35A2C" w:rsidRDefault="00E54E2F" w:rsidP="00E54E2F">
      <w:pPr>
        <w:rPr>
          <w:rFonts w:ascii="Fb Fontext" w:hAnsi="Fb Fontext"/>
          <w:rtl/>
        </w:rPr>
      </w:pPr>
      <w:r>
        <w:rPr>
          <w:rFonts w:ascii="Fb Fontext" w:hAnsi="Fb Fontext" w:hint="cs"/>
          <w:rtl/>
        </w:rPr>
        <w:t xml:space="preserve">דר''ל הקשת זרועתיו היינו רק לר''ע ולא לרבנן דא''כ היצ''ל יצא מגדף ובעל אוב </w:t>
      </w:r>
    </w:p>
    <w:p w14:paraId="1084E85C" w14:textId="659B3824" w:rsidR="00E54E2F" w:rsidRPr="00E54E2F" w:rsidRDefault="00E54E2F" w:rsidP="00E54E2F">
      <w:pPr>
        <w:pStyle w:val="38"/>
        <w:framePr w:wrap="notBeside"/>
        <w:rPr>
          <w:rtl/>
        </w:rPr>
      </w:pPr>
      <w:r>
        <w:rPr>
          <w:rFonts w:hint="cs"/>
          <w:rtl/>
        </w:rPr>
        <w:t xml:space="preserve">א. </w:t>
      </w:r>
      <w:r w:rsidR="00A20D10" w:rsidRPr="00E54E2F">
        <w:rPr>
          <w:rtl/>
        </w:rPr>
        <w:t xml:space="preserve">אלא עולא: </w:t>
      </w:r>
    </w:p>
    <w:p w14:paraId="549A5C79" w14:textId="647FA90B" w:rsidR="00A20D10" w:rsidRPr="00C35A2C" w:rsidRDefault="00A20D10" w:rsidP="00A20D10">
      <w:pPr>
        <w:rPr>
          <w:rFonts w:ascii="Fb Fontext" w:hAnsi="Fb Fontext"/>
          <w:rtl/>
        </w:rPr>
      </w:pPr>
      <w:r w:rsidRPr="00C35A2C">
        <w:rPr>
          <w:rFonts w:ascii="Fb Fontext" w:hAnsi="Fb Fontext"/>
          <w:rtl/>
        </w:rPr>
        <w:t>במקטר לשד.</w:t>
      </w:r>
    </w:p>
    <w:p w14:paraId="6CBA1511" w14:textId="560AF715" w:rsidR="00E54E2F" w:rsidRPr="00E54E2F" w:rsidRDefault="00E54E2F" w:rsidP="00E54E2F">
      <w:pPr>
        <w:pStyle w:val="38"/>
        <w:framePr w:wrap="notBeside"/>
        <w:rPr>
          <w:rtl/>
        </w:rPr>
      </w:pPr>
      <w:r>
        <w:rPr>
          <w:rFonts w:hint="cs"/>
          <w:rtl/>
        </w:rPr>
        <w:t>ב.</w:t>
      </w:r>
      <w:r w:rsidR="00A20D10" w:rsidRPr="00E54E2F">
        <w:rPr>
          <w:rFonts w:hint="cs"/>
          <w:rtl/>
        </w:rPr>
        <w:t xml:space="preserve"> ודחה </w:t>
      </w:r>
      <w:r w:rsidR="00A20D10" w:rsidRPr="00E54E2F">
        <w:rPr>
          <w:rtl/>
        </w:rPr>
        <w:t xml:space="preserve">רבא: </w:t>
      </w:r>
    </w:p>
    <w:p w14:paraId="6E5416B9" w14:textId="77777777" w:rsidR="00E54E2F" w:rsidRDefault="00A20D10" w:rsidP="00E54E2F">
      <w:pPr>
        <w:rPr>
          <w:rFonts w:ascii="Fb Fontext" w:hAnsi="Fb Fontext"/>
          <w:rtl/>
        </w:rPr>
      </w:pPr>
      <w:r w:rsidRPr="00C35A2C">
        <w:rPr>
          <w:rFonts w:ascii="Fb Fontext" w:hAnsi="Fb Fontext"/>
          <w:rtl/>
        </w:rPr>
        <w:t>מקטר לשד - עובד ע</w:t>
      </w:r>
      <w:r>
        <w:rPr>
          <w:rFonts w:ascii="Fb Fontext" w:hAnsi="Fb Fontext"/>
          <w:rtl/>
        </w:rPr>
        <w:t>"</w:t>
      </w:r>
      <w:r w:rsidRPr="00C35A2C">
        <w:rPr>
          <w:rFonts w:ascii="Fb Fontext" w:hAnsi="Fb Fontext"/>
          <w:rtl/>
        </w:rPr>
        <w:t xml:space="preserve">ז הוא! </w:t>
      </w:r>
      <w:r w:rsidRPr="00E54E2F">
        <w:rPr>
          <w:rStyle w:val="afffff1"/>
          <w:rtl/>
        </w:rPr>
        <w:t>אלא</w:t>
      </w:r>
      <w:r w:rsidRPr="00C35A2C">
        <w:rPr>
          <w:rFonts w:ascii="Fb Fontext" w:hAnsi="Fb Fontext"/>
          <w:rtl/>
        </w:rPr>
        <w:t xml:space="preserve"> במקטר לחבר.</w:t>
      </w:r>
      <w:r w:rsidR="00E54E2F">
        <w:rPr>
          <w:rFonts w:ascii="Fb Fontext" w:hAnsi="Fb Fontext" w:hint="cs"/>
          <w:rtl/>
        </w:rPr>
        <w:t xml:space="preserve"> ואף דחובר חבר הוא התורה אמרה שהוא שכזה חובר חבר בסקילה</w:t>
      </w:r>
    </w:p>
    <w:p w14:paraId="60060ABC" w14:textId="77777777" w:rsidR="00E54E2F" w:rsidRDefault="00E54E2F" w:rsidP="00E54E2F">
      <w:pPr>
        <w:rPr>
          <w:rFonts w:ascii="Fb Fontext" w:hAnsi="Fb Fontext"/>
          <w:rtl/>
        </w:rPr>
      </w:pPr>
    </w:p>
    <w:p w14:paraId="40EEBCDA"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0455B023" w14:textId="40E233EC" w:rsidR="00A20D10" w:rsidRPr="00C35A2C" w:rsidRDefault="00A20D10" w:rsidP="00E54E2F">
      <w:pPr>
        <w:rPr>
          <w:rFonts w:ascii="Fb Fontext" w:hAnsi="Fb Fontext"/>
          <w:rtl/>
        </w:rPr>
      </w:pPr>
      <w:r w:rsidRPr="00E54E2F">
        <w:rPr>
          <w:rStyle w:val="affffb"/>
          <w:rtl/>
        </w:rPr>
        <w:t xml:space="preserve"> חבר חבר -</w:t>
      </w:r>
      <w:r w:rsidRPr="00C35A2C">
        <w:rPr>
          <w:rFonts w:ascii="Fb Fontext" w:hAnsi="Fb Fontext"/>
          <w:sz w:val="32"/>
          <w:rtl/>
        </w:rPr>
        <w:t xml:space="preserve"> אחד חבר גדול ואחד חבר קטן, ואפילו נחשים ועקרבים.</w:t>
      </w:r>
    </w:p>
    <w:p w14:paraId="7DFF4FA4" w14:textId="77777777" w:rsidR="00E54E2F" w:rsidRPr="00E54E2F" w:rsidRDefault="00A20D10" w:rsidP="00E54E2F">
      <w:pPr>
        <w:pStyle w:val="38"/>
        <w:framePr w:wrap="notBeside"/>
        <w:rPr>
          <w:rtl/>
        </w:rPr>
      </w:pPr>
      <w:r w:rsidRPr="00E54E2F">
        <w:rPr>
          <w:rtl/>
        </w:rPr>
        <w:t xml:space="preserve">אביי: </w:t>
      </w:r>
    </w:p>
    <w:p w14:paraId="6652E2A3" w14:textId="0289DD66" w:rsidR="00A20D10" w:rsidRPr="00C35A2C" w:rsidRDefault="00A20D10" w:rsidP="00A20D10">
      <w:pPr>
        <w:rPr>
          <w:rFonts w:ascii="Fb Fontext" w:hAnsi="Fb Fontext"/>
          <w:rtl/>
        </w:rPr>
      </w:pPr>
      <w:r w:rsidRPr="00C35A2C">
        <w:rPr>
          <w:rFonts w:ascii="Fb Fontext" w:hAnsi="Fb Fontext"/>
          <w:rtl/>
        </w:rPr>
        <w:t>הלכך, האי מאן דצמיד זיבורא ועקרבא, אע</w:t>
      </w:r>
      <w:r>
        <w:rPr>
          <w:rFonts w:ascii="Fb Fontext" w:hAnsi="Fb Fontext"/>
          <w:rtl/>
        </w:rPr>
        <w:t>"</w:t>
      </w:r>
      <w:r w:rsidRPr="00C35A2C">
        <w:rPr>
          <w:rFonts w:ascii="Fb Fontext" w:hAnsi="Fb Fontext"/>
          <w:rtl/>
        </w:rPr>
        <w:t xml:space="preserve">ג </w:t>
      </w:r>
      <w:r>
        <w:rPr>
          <w:rFonts w:ascii="Fb Fontext" w:hAnsi="Fb Fontext"/>
          <w:rtl/>
        </w:rPr>
        <w:t>ד</w:t>
      </w:r>
      <w:r w:rsidRPr="00C35A2C">
        <w:rPr>
          <w:rFonts w:ascii="Fb Fontext" w:hAnsi="Fb Fontext"/>
          <w:rtl/>
        </w:rPr>
        <w:t>מיכוין דלא ליזקו - אסור.</w:t>
      </w:r>
    </w:p>
    <w:p w14:paraId="33C2BA49" w14:textId="77777777" w:rsidR="00E54E2F" w:rsidRPr="00E54E2F" w:rsidRDefault="00A20D10" w:rsidP="00E54E2F">
      <w:pPr>
        <w:pStyle w:val="38"/>
        <w:framePr w:wrap="notBeside"/>
        <w:rPr>
          <w:rtl/>
        </w:rPr>
      </w:pPr>
      <w:r w:rsidRPr="00E54E2F">
        <w:rPr>
          <w:rtl/>
        </w:rPr>
        <w:t>ורי"ו</w:t>
      </w:r>
    </w:p>
    <w:p w14:paraId="14CD82B3" w14:textId="4F85C62C" w:rsidR="00A20D10" w:rsidRPr="00C35A2C" w:rsidRDefault="00A20D10" w:rsidP="00A20D10">
      <w:pPr>
        <w:rPr>
          <w:rFonts w:ascii="Fb Fontext" w:hAnsi="Fb Fontext"/>
          <w:rtl/>
        </w:rPr>
      </w:pPr>
      <w:r w:rsidRPr="00C35A2C">
        <w:rPr>
          <w:rFonts w:ascii="Fb Fontext" w:hAnsi="Fb Fontext"/>
          <w:rtl/>
        </w:rPr>
        <w:t>מ</w:t>
      </w:r>
      <w:r>
        <w:rPr>
          <w:rFonts w:ascii="Fb Fontext" w:hAnsi="Fb Fontext"/>
          <w:rtl/>
        </w:rPr>
        <w:t>"</w:t>
      </w:r>
      <w:r w:rsidRPr="00C35A2C">
        <w:rPr>
          <w:rFonts w:ascii="Fb Fontext" w:hAnsi="Fb Fontext" w:hint="cs"/>
          <w:rtl/>
        </w:rPr>
        <w:t>ש</w:t>
      </w:r>
      <w:r w:rsidRPr="00C35A2C">
        <w:rPr>
          <w:rFonts w:ascii="Fb Fontext" w:hAnsi="Fb Fontext"/>
          <w:rtl/>
        </w:rPr>
        <w:t xml:space="preserve"> דכפיפת קומתו לרבנן הוי מעשה, ועקימת שפתיו לא הוי מעשה? </w:t>
      </w:r>
    </w:p>
    <w:p w14:paraId="51C126DC" w14:textId="77777777" w:rsidR="00E54E2F" w:rsidRPr="00E54E2F" w:rsidRDefault="00A20D10" w:rsidP="00E54E2F">
      <w:pPr>
        <w:pStyle w:val="38"/>
        <w:framePr w:wrap="notBeside"/>
        <w:rPr>
          <w:rtl/>
        </w:rPr>
      </w:pPr>
      <w:r w:rsidRPr="00E54E2F">
        <w:rPr>
          <w:rtl/>
        </w:rPr>
        <w:t xml:space="preserve">רבא: </w:t>
      </w:r>
    </w:p>
    <w:p w14:paraId="2B1BCDB1" w14:textId="25C6ABFF" w:rsidR="00A20D10" w:rsidRPr="00C35A2C" w:rsidRDefault="00A20D10" w:rsidP="00A20D10">
      <w:pPr>
        <w:rPr>
          <w:rtl/>
        </w:rPr>
      </w:pPr>
      <w:r w:rsidRPr="00C35A2C">
        <w:rPr>
          <w:rtl/>
        </w:rPr>
        <w:t>שאני מגדף, הואיל וישנו בלב.</w:t>
      </w:r>
    </w:p>
    <w:p w14:paraId="64AECFC6" w14:textId="77777777" w:rsidR="00A20D10" w:rsidRPr="00C35A2C" w:rsidRDefault="00A20D10" w:rsidP="00A20D10">
      <w:pPr>
        <w:pStyle w:val="afff1"/>
        <w:framePr w:wrap="around"/>
        <w:rPr>
          <w:rtl/>
        </w:rPr>
      </w:pPr>
      <w:r w:rsidRPr="00C35A2C">
        <w:rPr>
          <w:rtl/>
        </w:rPr>
        <w:t xml:space="preserve">סה: </w:t>
      </w:r>
    </w:p>
    <w:p w14:paraId="2910BAF8" w14:textId="77777777" w:rsidR="00E54E2F" w:rsidRPr="00E54E2F" w:rsidRDefault="00A20D10" w:rsidP="00E54E2F">
      <w:pPr>
        <w:pStyle w:val="38"/>
        <w:framePr w:wrap="notBeside"/>
        <w:rPr>
          <w:rtl/>
        </w:rPr>
      </w:pPr>
      <w:r w:rsidRPr="00E54E2F">
        <w:rPr>
          <w:rtl/>
        </w:rPr>
        <w:t>מתיב ר"</w:t>
      </w:r>
      <w:r w:rsidRPr="00E54E2F">
        <w:rPr>
          <w:rFonts w:hint="cs"/>
          <w:rtl/>
        </w:rPr>
        <w:t>ז:</w:t>
      </w:r>
    </w:p>
    <w:p w14:paraId="2755F269" w14:textId="77777777" w:rsidR="00E54E2F" w:rsidRDefault="00A20D10" w:rsidP="00E54E2F">
      <w:pPr>
        <w:rPr>
          <w:rFonts w:ascii="Fb Fontext" w:hAnsi="Fb Fontext"/>
          <w:rtl/>
        </w:rPr>
      </w:pPr>
      <w:r w:rsidRPr="00C35A2C">
        <w:rPr>
          <w:rFonts w:ascii="Fb Fontext" w:hAnsi="Fb Fontext"/>
          <w:sz w:val="32"/>
          <w:rtl/>
        </w:rPr>
        <w:t>יצאו עדים זוממין שאין בהן מעשה.</w:t>
      </w:r>
      <w:r w:rsidR="00E54E2F">
        <w:rPr>
          <w:rFonts w:ascii="Fb Fontext" w:hAnsi="Fb Fontext" w:hint="cs"/>
          <w:rtl/>
        </w:rPr>
        <w:t xml:space="preserve"> </w:t>
      </w:r>
      <w:r w:rsidRPr="00C35A2C">
        <w:rPr>
          <w:rFonts w:ascii="Fb Fontext" w:hAnsi="Fb Fontext"/>
          <w:rtl/>
        </w:rPr>
        <w:t>וא</w:t>
      </w:r>
      <w:r w:rsidRPr="00C35A2C">
        <w:rPr>
          <w:rFonts w:ascii="Fb Fontext" w:hAnsi="Fb Fontext" w:hint="cs"/>
          <w:rtl/>
        </w:rPr>
        <w:t xml:space="preserve">פי' </w:t>
      </w:r>
      <w:r w:rsidR="00E54E2F">
        <w:rPr>
          <w:rFonts w:ascii="Fb Fontext" w:hAnsi="Fb Fontext" w:hint="cs"/>
          <w:rtl/>
        </w:rPr>
        <w:t xml:space="preserve">שאינם </w:t>
      </w:r>
      <w:r w:rsidRPr="00C35A2C">
        <w:rPr>
          <w:rFonts w:ascii="Fb Fontext" w:hAnsi="Fb Fontext"/>
          <w:rtl/>
        </w:rPr>
        <w:t xml:space="preserve">בלב! </w:t>
      </w:r>
    </w:p>
    <w:p w14:paraId="754FE16A" w14:textId="5C0D492E" w:rsidR="00E54E2F" w:rsidRPr="00E54E2F" w:rsidRDefault="00A20D10" w:rsidP="00E54E2F">
      <w:pPr>
        <w:pStyle w:val="38"/>
        <w:framePr w:wrap="notBeside"/>
        <w:rPr>
          <w:rtl/>
        </w:rPr>
      </w:pPr>
      <w:r w:rsidRPr="00E54E2F">
        <w:rPr>
          <w:rtl/>
        </w:rPr>
        <w:t>-</w:t>
      </w:r>
      <w:r w:rsidR="00E54E2F">
        <w:rPr>
          <w:rFonts w:hint="cs"/>
          <w:rtl/>
        </w:rPr>
        <w:t>ואין לתרץ</w:t>
      </w:r>
      <w:r w:rsidRPr="00E54E2F">
        <w:rPr>
          <w:rtl/>
        </w:rPr>
        <w:t xml:space="preserve">: </w:t>
      </w:r>
    </w:p>
    <w:p w14:paraId="56E6E9CE" w14:textId="31905D75" w:rsidR="00A20D10" w:rsidRPr="00C35A2C" w:rsidRDefault="00E54E2F" w:rsidP="00E54E2F">
      <w:pPr>
        <w:rPr>
          <w:rFonts w:ascii="Fb Fontext" w:hAnsi="Fb Fontext"/>
          <w:rtl/>
        </w:rPr>
      </w:pPr>
      <w:r>
        <w:rPr>
          <w:rFonts w:ascii="Fb Fontext" w:hAnsi="Fb Fontext" w:hint="cs"/>
          <w:rtl/>
        </w:rPr>
        <w:t>ד</w:t>
      </w:r>
      <w:r w:rsidR="00A20D10" w:rsidRPr="00C35A2C">
        <w:rPr>
          <w:rFonts w:ascii="Fb Fontext" w:hAnsi="Fb Fontext"/>
          <w:rtl/>
        </w:rPr>
        <w:t>שאני עדים זוממין הואיל וישנו בקול.</w:t>
      </w:r>
    </w:p>
    <w:p w14:paraId="06A56C07" w14:textId="78E2ECC4" w:rsidR="00E54E2F" w:rsidRPr="00E54E2F" w:rsidRDefault="00E54E2F" w:rsidP="00E54E2F">
      <w:pPr>
        <w:pStyle w:val="38"/>
        <w:framePr w:wrap="notBeside"/>
        <w:rPr>
          <w:rtl/>
        </w:rPr>
      </w:pPr>
      <w:r>
        <w:rPr>
          <w:rFonts w:hint="cs"/>
          <w:rtl/>
        </w:rPr>
        <w:t>דא''כ קשה</w:t>
      </w:r>
    </w:p>
    <w:p w14:paraId="73A46FF4" w14:textId="5DFB75A9" w:rsidR="00A20D10" w:rsidRPr="00C35A2C" w:rsidRDefault="00E54E2F" w:rsidP="00A20D10">
      <w:pPr>
        <w:rPr>
          <w:rFonts w:ascii="Fb Fontext" w:hAnsi="Fb Fontext"/>
          <w:rtl/>
        </w:rPr>
      </w:pPr>
      <w:r>
        <w:rPr>
          <w:rFonts w:ascii="Fb Fontext" w:hAnsi="Fb Fontext" w:hint="cs"/>
          <w:rtl/>
        </w:rPr>
        <w:t xml:space="preserve">לרי''ו </w:t>
      </w:r>
      <w:r w:rsidR="00A20D10" w:rsidRPr="00C35A2C">
        <w:rPr>
          <w:rFonts w:ascii="Fb Fontext" w:hAnsi="Fb Fontext"/>
          <w:rtl/>
        </w:rPr>
        <w:t xml:space="preserve">קול </w:t>
      </w:r>
      <w:r>
        <w:rPr>
          <w:rFonts w:ascii="Fb Fontext" w:hAnsi="Fb Fontext" w:hint="cs"/>
          <w:rtl/>
        </w:rPr>
        <w:t xml:space="preserve">אינו מעשה? </w:t>
      </w:r>
      <w:r w:rsidRPr="00E54E2F">
        <w:rPr>
          <w:rStyle w:val="afffff1"/>
          <w:rFonts w:hint="cs"/>
          <w:rtl/>
        </w:rPr>
        <w:t xml:space="preserve">והא </w:t>
      </w:r>
      <w:r w:rsidR="00A20D10" w:rsidRPr="00E54E2F">
        <w:rPr>
          <w:rStyle w:val="afffff1"/>
          <w:rtl/>
        </w:rPr>
        <w:t>איתמר:</w:t>
      </w:r>
      <w:r w:rsidR="00A20D10" w:rsidRPr="00C35A2C">
        <w:rPr>
          <w:rFonts w:ascii="Fb Fontext" w:hAnsi="Fb Fontext"/>
          <w:rtl/>
        </w:rPr>
        <w:t xml:space="preserve"> חסמה בקול והנהיגה בקול, </w:t>
      </w:r>
    </w:p>
    <w:p w14:paraId="5B3AC02D" w14:textId="41B9F5B2" w:rsidR="00A20D10" w:rsidRPr="00E54E2F" w:rsidRDefault="00E54E2F" w:rsidP="00E54E2F">
      <w:pPr>
        <w:rPr>
          <w:rFonts w:ascii="Fb Fontext" w:hAnsi="Fb Fontext" w:cs="Guttman Vilna"/>
          <w:b/>
          <w:bCs/>
          <w:sz w:val="32"/>
          <w:rtl/>
        </w:rPr>
      </w:pPr>
      <w:r w:rsidRPr="00E54E2F">
        <w:rPr>
          <w:rStyle w:val="afffff1"/>
          <w:rFonts w:hint="cs"/>
          <w:rtl/>
        </w:rPr>
        <w:t>ל</w:t>
      </w:r>
      <w:r w:rsidR="00A20D10" w:rsidRPr="00E54E2F">
        <w:rPr>
          <w:rStyle w:val="afffff1"/>
          <w:rtl/>
        </w:rPr>
        <w:t>רי"ו:</w:t>
      </w:r>
      <w:r w:rsidR="00A20D10" w:rsidRPr="00C35A2C">
        <w:rPr>
          <w:rFonts w:ascii="Fb Fontext" w:hAnsi="Fb Fontext"/>
          <w:sz w:val="32"/>
          <w:rtl/>
        </w:rPr>
        <w:t xml:space="preserve"> חייב, עקימת פיו הוי מעשה.</w:t>
      </w:r>
      <w:r>
        <w:rPr>
          <w:rFonts w:ascii="Fb Fontext" w:hAnsi="Fb Fontext" w:cs="Guttman Vilna" w:hint="cs"/>
          <w:b/>
          <w:bCs/>
          <w:sz w:val="32"/>
          <w:rtl/>
        </w:rPr>
        <w:t xml:space="preserve"> </w:t>
      </w:r>
      <w:r w:rsidRPr="00E54E2F">
        <w:rPr>
          <w:rStyle w:val="afffff1"/>
          <w:rFonts w:hint="cs"/>
          <w:rtl/>
        </w:rPr>
        <w:t>ול</w:t>
      </w:r>
      <w:r w:rsidR="00A20D10" w:rsidRPr="00E54E2F">
        <w:rPr>
          <w:rStyle w:val="afffff1"/>
          <w:rtl/>
        </w:rPr>
        <w:t>ר"ל</w:t>
      </w:r>
      <w:r w:rsidR="00A20D10" w:rsidRPr="00C35A2C">
        <w:rPr>
          <w:rFonts w:ascii="Fb Fontext" w:hAnsi="Fb Fontext"/>
          <w:rtl/>
        </w:rPr>
        <w:t xml:space="preserve">: פטור, </w:t>
      </w:r>
      <w:r>
        <w:rPr>
          <w:rFonts w:ascii="Fb Fontext" w:hAnsi="Fb Fontext" w:hint="cs"/>
          <w:rtl/>
        </w:rPr>
        <w:t xml:space="preserve">שאינה </w:t>
      </w:r>
      <w:r w:rsidR="00A20D10" w:rsidRPr="00C35A2C">
        <w:rPr>
          <w:rFonts w:ascii="Fb Fontext" w:hAnsi="Fb Fontext"/>
          <w:rtl/>
        </w:rPr>
        <w:t xml:space="preserve">מעשה </w:t>
      </w:r>
    </w:p>
    <w:p w14:paraId="289535A0" w14:textId="618F117A" w:rsidR="00E54E2F" w:rsidRPr="00E54E2F" w:rsidRDefault="00A20D10" w:rsidP="00E54E2F">
      <w:pPr>
        <w:pStyle w:val="38"/>
        <w:framePr w:wrap="notBeside"/>
        <w:rPr>
          <w:rtl/>
        </w:rPr>
      </w:pPr>
      <w:r w:rsidRPr="00E54E2F">
        <w:rPr>
          <w:rtl/>
        </w:rPr>
        <w:t xml:space="preserve">אלא רבא: </w:t>
      </w:r>
    </w:p>
    <w:p w14:paraId="77EB6931" w14:textId="2B9C5C7F" w:rsidR="00A20D10" w:rsidRPr="00C35A2C" w:rsidRDefault="00A20D10" w:rsidP="00A20D10">
      <w:pPr>
        <w:rPr>
          <w:rFonts w:ascii="Fb Fontext" w:hAnsi="Fb Fontext"/>
          <w:rtl/>
        </w:rPr>
      </w:pPr>
      <w:r w:rsidRPr="00C35A2C">
        <w:rPr>
          <w:rFonts w:ascii="Fb Fontext" w:hAnsi="Fb Fontext"/>
          <w:rtl/>
        </w:rPr>
        <w:t>שאני עדים זוממין הואיל וישנן בראיה.</w:t>
      </w:r>
    </w:p>
    <w:p w14:paraId="1D2F7DC1" w14:textId="77777777" w:rsidR="00A20D10" w:rsidRPr="00C35A2C" w:rsidRDefault="00A20D10" w:rsidP="00A20D10">
      <w:pPr>
        <w:pStyle w:val="affb"/>
        <w:rPr>
          <w:rtl/>
        </w:rPr>
      </w:pPr>
      <w:r w:rsidRPr="00A06291">
        <w:rPr>
          <w:rFonts w:ascii="FontbitDavid" w:hAnsi="FontbitDavid" w:hint="cs"/>
          <w:rtl/>
        </w:rPr>
        <w:t>׻</w:t>
      </w:r>
    </w:p>
    <w:p w14:paraId="68789251" w14:textId="77777777" w:rsidR="00E54E2F" w:rsidRPr="00E54E2F" w:rsidRDefault="00A20D10" w:rsidP="00E54E2F">
      <w:pPr>
        <w:pStyle w:val="38"/>
        <w:framePr w:wrap="notBeside"/>
        <w:rPr>
          <w:rtl/>
        </w:rPr>
      </w:pPr>
      <w:r w:rsidRPr="00E54E2F">
        <w:rPr>
          <w:rtl/>
        </w:rPr>
        <w:t xml:space="preserve">ת"ר: </w:t>
      </w:r>
    </w:p>
    <w:p w14:paraId="41F81FD1" w14:textId="14C519B9" w:rsidR="00A20D10" w:rsidRPr="00C35A2C" w:rsidRDefault="00A20D10" w:rsidP="00A20D10">
      <w:pPr>
        <w:rPr>
          <w:rFonts w:ascii="Fb Fontext" w:hAnsi="Fb Fontext"/>
          <w:rtl/>
        </w:rPr>
      </w:pPr>
      <w:r w:rsidRPr="00C35A2C">
        <w:rPr>
          <w:rStyle w:val="afffb"/>
          <w:rFonts w:ascii="Fb Fontext" w:hAnsi="Fb Fontext"/>
          <w:rtl/>
        </w:rPr>
        <w:t>בעל</w:t>
      </w:r>
      <w:r w:rsidRPr="00C35A2C">
        <w:rPr>
          <w:rFonts w:ascii="Fb Fontext" w:hAnsi="Fb Fontext"/>
          <w:sz w:val="32"/>
          <w:rtl/>
        </w:rPr>
        <w:t xml:space="preserve"> </w:t>
      </w:r>
      <w:r w:rsidRPr="00C35A2C">
        <w:rPr>
          <w:rStyle w:val="afffb"/>
          <w:rFonts w:ascii="Fb Fontext" w:hAnsi="Fb Fontext"/>
          <w:rtl/>
        </w:rPr>
        <w:t>אוב</w:t>
      </w:r>
      <w:r w:rsidRPr="00C35A2C">
        <w:rPr>
          <w:rFonts w:ascii="Fb Fontext" w:hAnsi="Fb Fontext"/>
          <w:sz w:val="32"/>
          <w:rtl/>
        </w:rPr>
        <w:t xml:space="preserve"> - זה המדבר בין הפרקים ומבין אצילי ידיו.</w:t>
      </w:r>
    </w:p>
    <w:p w14:paraId="66E9726F" w14:textId="77777777" w:rsidR="00A20D10" w:rsidRPr="00C35A2C" w:rsidRDefault="00A20D10" w:rsidP="00A20D10">
      <w:pPr>
        <w:rPr>
          <w:rFonts w:ascii="Fb Fontext" w:hAnsi="Fb Fontext"/>
          <w:rtl/>
        </w:rPr>
      </w:pPr>
      <w:r w:rsidRPr="00C35A2C">
        <w:rPr>
          <w:rStyle w:val="afffb"/>
          <w:rFonts w:ascii="Fb Fontext" w:hAnsi="Fb Fontext"/>
          <w:rtl/>
        </w:rPr>
        <w:t>ידעוני</w:t>
      </w:r>
      <w:r w:rsidRPr="00C35A2C">
        <w:rPr>
          <w:rFonts w:ascii="Fb Fontext" w:hAnsi="Fb Fontext"/>
          <w:rtl/>
        </w:rPr>
        <w:t xml:space="preserve"> - זה המניח עצם ידוע בפיו, והוא מדבר מאליו.</w:t>
      </w:r>
    </w:p>
    <w:p w14:paraId="09E72E53" w14:textId="77777777" w:rsidR="00E54E2F" w:rsidRPr="00E54E2F" w:rsidRDefault="00A20D10" w:rsidP="00E54E2F">
      <w:pPr>
        <w:pStyle w:val="38"/>
        <w:framePr w:wrap="notBeside"/>
        <w:rPr>
          <w:rtl/>
        </w:rPr>
      </w:pPr>
      <w:r w:rsidRPr="00E54E2F">
        <w:rPr>
          <w:rFonts w:hint="cs"/>
          <w:rtl/>
        </w:rPr>
        <w:t xml:space="preserve">והך </w:t>
      </w:r>
    </w:p>
    <w:p w14:paraId="66F19CE3" w14:textId="77777777" w:rsidR="00E54E2F" w:rsidRDefault="00A20D10" w:rsidP="00A20D10">
      <w:pPr>
        <w:rPr>
          <w:rFonts w:ascii="Fb Fontext" w:hAnsi="Fb Fontext"/>
          <w:spacing w:val="-2"/>
          <w:rtl/>
        </w:rPr>
      </w:pPr>
      <w:r w:rsidRPr="00E54E2F">
        <w:rPr>
          <w:rStyle w:val="affffb"/>
          <w:rFonts w:hint="cs"/>
          <w:rtl/>
        </w:rPr>
        <w:t>ד'</w:t>
      </w:r>
      <w:r w:rsidRPr="00E54E2F">
        <w:rPr>
          <w:rStyle w:val="affffb"/>
          <w:rtl/>
        </w:rPr>
        <w:t>והיה כאוב מארץ קולך</w:t>
      </w:r>
      <w:r w:rsidRPr="00E54E2F">
        <w:rPr>
          <w:rStyle w:val="affffb"/>
          <w:rFonts w:hint="cs"/>
          <w:rtl/>
        </w:rPr>
        <w:t>'</w:t>
      </w:r>
      <w:r w:rsidRPr="00E03444">
        <w:rPr>
          <w:rStyle w:val="affffb"/>
          <w:rFonts w:hint="cs"/>
          <w:spacing w:val="-2"/>
          <w:rtl/>
        </w:rPr>
        <w:t xml:space="preserve"> </w:t>
      </w:r>
      <w:r w:rsidRPr="00E03444">
        <w:rPr>
          <w:rFonts w:ascii="Fb Fontext" w:hAnsi="Fb Fontext" w:hint="cs"/>
          <w:spacing w:val="-2"/>
          <w:rtl/>
        </w:rPr>
        <w:t>לאו ד</w:t>
      </w:r>
      <w:r w:rsidRPr="00E03444">
        <w:rPr>
          <w:rFonts w:ascii="Fb Fontext" w:hAnsi="Fb Fontext"/>
          <w:spacing w:val="-2"/>
          <w:rtl/>
        </w:rPr>
        <w:t xml:space="preserve">משתעי כאורחיה? </w:t>
      </w:r>
    </w:p>
    <w:p w14:paraId="41775721" w14:textId="20F342EB" w:rsidR="00E54E2F" w:rsidRPr="00E54E2F" w:rsidRDefault="00E54E2F" w:rsidP="00E54E2F">
      <w:pPr>
        <w:pStyle w:val="38"/>
        <w:framePr w:wrap="notBeside"/>
        <w:rPr>
          <w:rtl/>
        </w:rPr>
      </w:pPr>
      <w:r>
        <w:rPr>
          <w:rFonts w:hint="cs"/>
          <w:rtl/>
        </w:rPr>
        <w:t xml:space="preserve">- </w:t>
      </w:r>
      <w:r w:rsidR="00A20D10" w:rsidRPr="00E54E2F">
        <w:rPr>
          <w:rFonts w:hint="cs"/>
          <w:rtl/>
        </w:rPr>
        <w:t>אלא</w:t>
      </w:r>
    </w:p>
    <w:p w14:paraId="24D8008A" w14:textId="5388C841" w:rsidR="00A20D10" w:rsidRPr="00E03444" w:rsidRDefault="00A20D10" w:rsidP="00A20D10">
      <w:pPr>
        <w:rPr>
          <w:rFonts w:ascii="Fb Fontext" w:hAnsi="Fb Fontext"/>
          <w:spacing w:val="-2"/>
          <w:rtl/>
        </w:rPr>
      </w:pPr>
      <w:r w:rsidRPr="00E03444">
        <w:rPr>
          <w:rFonts w:ascii="Fb Fontext" w:hAnsi="Fb Fontext" w:hint="cs"/>
          <w:spacing w:val="-2"/>
          <w:rtl/>
        </w:rPr>
        <w:t xml:space="preserve"> </w:t>
      </w:r>
      <w:r w:rsidRPr="00E03444">
        <w:rPr>
          <w:rFonts w:ascii="Fb Fontext" w:hAnsi="Fb Fontext"/>
          <w:spacing w:val="-2"/>
          <w:rtl/>
        </w:rPr>
        <w:t>דסליק ויתיב בין הפרקים ומשתעי.</w:t>
      </w:r>
    </w:p>
    <w:p w14:paraId="7BD83C43" w14:textId="77777777" w:rsidR="00E54E2F" w:rsidRPr="00E54E2F" w:rsidRDefault="00A20D10" w:rsidP="00E54E2F">
      <w:pPr>
        <w:pStyle w:val="38"/>
        <w:framePr w:wrap="notBeside"/>
        <w:rPr>
          <w:rtl/>
        </w:rPr>
      </w:pPr>
      <w:r w:rsidRPr="00E54E2F">
        <w:rPr>
          <w:rFonts w:hint="cs"/>
          <w:rtl/>
        </w:rPr>
        <w:t xml:space="preserve">והך </w:t>
      </w:r>
    </w:p>
    <w:p w14:paraId="4F112896" w14:textId="77777777" w:rsidR="00E54E2F" w:rsidRDefault="00A20D10" w:rsidP="00A20D10">
      <w:pPr>
        <w:rPr>
          <w:rFonts w:ascii="Fb Fontext" w:hAnsi="Fb Fontext"/>
          <w:sz w:val="32"/>
          <w:rtl/>
        </w:rPr>
      </w:pPr>
      <w:r w:rsidRPr="002A7372">
        <w:rPr>
          <w:rStyle w:val="affffb"/>
          <w:rFonts w:hint="cs"/>
          <w:rtl/>
        </w:rPr>
        <w:t>ד'</w:t>
      </w:r>
      <w:r w:rsidRPr="002A7372">
        <w:rPr>
          <w:rStyle w:val="affffb"/>
          <w:rtl/>
        </w:rPr>
        <w:t>ותאמר האשה אל שאול אלהים ראיתי עלים מן הארץ</w:t>
      </w:r>
      <w:r w:rsidRPr="002A7372">
        <w:rPr>
          <w:rStyle w:val="affffb"/>
          <w:rFonts w:hint="cs"/>
          <w:rtl/>
        </w:rPr>
        <w:t>'</w:t>
      </w:r>
      <w:r w:rsidRPr="002A7372">
        <w:rPr>
          <w:rStyle w:val="affffb"/>
          <w:rtl/>
        </w:rPr>
        <w:t>,</w:t>
      </w:r>
      <w:r w:rsidRPr="00C35A2C">
        <w:rPr>
          <w:rFonts w:ascii="Fb Fontext" w:hAnsi="Fb Fontext"/>
          <w:sz w:val="32"/>
          <w:rtl/>
        </w:rPr>
        <w:t xml:space="preserve"> </w:t>
      </w:r>
    </w:p>
    <w:p w14:paraId="294F7452" w14:textId="674D2A34" w:rsidR="00E54E2F" w:rsidRPr="00E54E2F" w:rsidRDefault="00E54E2F" w:rsidP="00E54E2F">
      <w:pPr>
        <w:pStyle w:val="38"/>
        <w:framePr w:wrap="notBeside"/>
        <w:rPr>
          <w:rtl/>
        </w:rPr>
      </w:pPr>
      <w:r>
        <w:rPr>
          <w:rFonts w:hint="cs"/>
          <w:rtl/>
        </w:rPr>
        <w:t xml:space="preserve">- </w:t>
      </w:r>
      <w:r w:rsidR="00A20D10" w:rsidRPr="00E54E2F">
        <w:rPr>
          <w:rFonts w:hint="cs"/>
          <w:rtl/>
        </w:rPr>
        <w:t>ה</w:t>
      </w:r>
      <w:r w:rsidR="00A20D10" w:rsidRPr="00E54E2F">
        <w:rPr>
          <w:rtl/>
        </w:rPr>
        <w:t>"</w:t>
      </w:r>
      <w:r w:rsidR="00A20D10" w:rsidRPr="00E54E2F">
        <w:rPr>
          <w:rFonts w:hint="cs"/>
          <w:rtl/>
        </w:rPr>
        <w:t>נ</w:t>
      </w:r>
    </w:p>
    <w:p w14:paraId="0D997D69" w14:textId="6CE22864" w:rsidR="00A20D10" w:rsidRPr="00C35A2C" w:rsidRDefault="00A20D10" w:rsidP="00E54E2F">
      <w:pPr>
        <w:spacing w:after="60"/>
        <w:rPr>
          <w:rFonts w:ascii="Fb Fontext" w:hAnsi="Fb Fontext"/>
          <w:b/>
          <w:bCs/>
          <w:rtl/>
        </w:rPr>
      </w:pPr>
      <w:r w:rsidRPr="00C35A2C">
        <w:rPr>
          <w:rFonts w:ascii="Fb Fontext" w:hAnsi="Fb Fontext" w:hint="cs"/>
          <w:sz w:val="32"/>
          <w:rtl/>
        </w:rPr>
        <w:t xml:space="preserve">דיתיב בין הפרקים ומשתעי </w:t>
      </w:r>
    </w:p>
    <w:p w14:paraId="21DC27C5"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546CDF5D" w14:textId="26D37ACC" w:rsidR="00A20D10" w:rsidRPr="00C35A2C" w:rsidRDefault="00A20D10" w:rsidP="00A20D10">
      <w:pPr>
        <w:rPr>
          <w:rFonts w:ascii="Fb Fontext" w:hAnsi="Fb Fontext"/>
          <w:rtl/>
        </w:rPr>
      </w:pPr>
      <w:r w:rsidRPr="00C35A2C">
        <w:rPr>
          <w:rFonts w:ascii="Fb Fontext" w:hAnsi="Fb Fontext"/>
          <w:rtl/>
        </w:rPr>
        <w:t>בעל אוב, אחד המעלה בזכורו ואחד הנשאל בגולגולת.</w:t>
      </w:r>
    </w:p>
    <w:p w14:paraId="6FC1D1CB" w14:textId="0F101349" w:rsidR="00A20D10" w:rsidRPr="00C35A2C" w:rsidRDefault="00A20D10" w:rsidP="00A20D10">
      <w:pPr>
        <w:rPr>
          <w:rFonts w:ascii="Fb Fontext" w:hAnsi="Fb Fontext"/>
          <w:rtl/>
        </w:rPr>
      </w:pPr>
      <w:r w:rsidRPr="00C35A2C">
        <w:rPr>
          <w:rFonts w:ascii="Fb Fontext" w:hAnsi="Fb Fontext"/>
          <w:rtl/>
        </w:rPr>
        <w:t>מעלה בזכורו - אינו עו</w:t>
      </w:r>
      <w:r w:rsidRPr="00C35A2C">
        <w:rPr>
          <w:rFonts w:ascii="Fb Fontext" w:hAnsi="Fb Fontext" w:hint="cs"/>
          <w:rtl/>
        </w:rPr>
        <w:t>נה כדרכו ואינו עונה בשבת</w:t>
      </w:r>
      <w:r w:rsidRPr="00C35A2C">
        <w:rPr>
          <w:rFonts w:ascii="Fb Fontext" w:hAnsi="Fb Fontext"/>
          <w:rtl/>
        </w:rPr>
        <w:t>.</w:t>
      </w:r>
    </w:p>
    <w:p w14:paraId="799A3EDF" w14:textId="77777777" w:rsidR="00A20D10" w:rsidRPr="002916A0" w:rsidRDefault="00A20D10" w:rsidP="002916A0">
      <w:pPr>
        <w:rPr>
          <w:rtl/>
        </w:rPr>
      </w:pPr>
      <w:r w:rsidRPr="002916A0">
        <w:rPr>
          <w:rtl/>
        </w:rPr>
        <w:t>נשאל בגולגולת - עו</w:t>
      </w:r>
      <w:r w:rsidRPr="002916A0">
        <w:rPr>
          <w:rFonts w:hint="cs"/>
          <w:rtl/>
        </w:rPr>
        <w:t>נ</w:t>
      </w:r>
      <w:r w:rsidRPr="002916A0">
        <w:rPr>
          <w:rtl/>
        </w:rPr>
        <w:t>ה כדרכו, ועו</w:t>
      </w:r>
      <w:r w:rsidRPr="002916A0">
        <w:rPr>
          <w:rFonts w:hint="cs"/>
          <w:rtl/>
        </w:rPr>
        <w:t>נ</w:t>
      </w:r>
      <w:r w:rsidRPr="002916A0">
        <w:rPr>
          <w:rtl/>
        </w:rPr>
        <w:t>ה בשבת.</w:t>
      </w:r>
    </w:p>
    <w:p w14:paraId="273BC39B" w14:textId="39E6BDD6" w:rsidR="002916A0" w:rsidRPr="002916A0" w:rsidRDefault="00A20D10" w:rsidP="002916A0">
      <w:pPr>
        <w:pStyle w:val="38"/>
        <w:framePr w:wrap="notBeside"/>
        <w:rPr>
          <w:rtl/>
        </w:rPr>
      </w:pPr>
      <w:r w:rsidRPr="002916A0">
        <w:rPr>
          <w:rtl/>
        </w:rPr>
        <w:t>•</w:t>
      </w:r>
      <w:r w:rsidR="002916A0">
        <w:rPr>
          <w:rFonts w:hint="cs"/>
          <w:rtl/>
        </w:rPr>
        <w:t>וכך</w:t>
      </w:r>
      <w:r w:rsidRPr="002916A0">
        <w:rPr>
          <w:rFonts w:hint="cs"/>
          <w:rtl/>
        </w:rPr>
        <w:t xml:space="preserve"> </w:t>
      </w:r>
    </w:p>
    <w:p w14:paraId="29CBC027" w14:textId="22EFAB29" w:rsidR="00A20D10" w:rsidRPr="002916A0" w:rsidRDefault="00A20D10" w:rsidP="002916A0">
      <w:pPr>
        <w:rPr>
          <w:rFonts w:ascii="Fb Fontext" w:hAnsi="Fb Fontext"/>
          <w:rtl/>
        </w:rPr>
      </w:pPr>
      <w:r w:rsidRPr="00C35A2C">
        <w:rPr>
          <w:rFonts w:ascii="Fb Fontext" w:hAnsi="Fb Fontext"/>
          <w:sz w:val="32"/>
          <w:rtl/>
        </w:rPr>
        <w:t xml:space="preserve">שאל טורנוסרופוס הרשע </w:t>
      </w:r>
      <w:r w:rsidR="002916A0">
        <w:rPr>
          <w:rFonts w:ascii="Fb Fontext" w:hAnsi="Fb Fontext" w:hint="cs"/>
          <w:sz w:val="32"/>
          <w:rtl/>
        </w:rPr>
        <w:t xml:space="preserve">לר''ע: </w:t>
      </w:r>
      <w:r w:rsidRPr="002916A0">
        <w:rPr>
          <w:rtl/>
        </w:rPr>
        <w:t>ומה יום מיומים</w:t>
      </w:r>
      <w:r w:rsidRPr="00E03444">
        <w:rPr>
          <w:rFonts w:ascii="Fb Fontext" w:hAnsi="Fb Fontext"/>
          <w:spacing w:val="-4"/>
          <w:rtl/>
        </w:rPr>
        <w:t xml:space="preserve">? </w:t>
      </w:r>
      <w:r w:rsidR="002916A0">
        <w:rPr>
          <w:rStyle w:val="afffff1"/>
          <w:rFonts w:hint="cs"/>
          <w:rtl/>
        </w:rPr>
        <w:t>א''ל ר''ע</w:t>
      </w:r>
      <w:r w:rsidRPr="002916A0">
        <w:rPr>
          <w:rStyle w:val="afffff1"/>
          <w:rtl/>
        </w:rPr>
        <w:t>:</w:t>
      </w:r>
      <w:r w:rsidRPr="00E03444">
        <w:rPr>
          <w:rFonts w:ascii="Fb Fontext" w:hAnsi="Fb Fontext"/>
          <w:spacing w:val="-4"/>
          <w:rtl/>
        </w:rPr>
        <w:t xml:space="preserve"> </w:t>
      </w:r>
      <w:r w:rsidRPr="002916A0">
        <w:rPr>
          <w:rtl/>
        </w:rPr>
        <w:t>ומה גבר מגוברין?</w:t>
      </w:r>
      <w:r w:rsidRPr="00E03444">
        <w:rPr>
          <w:rFonts w:ascii="Fb Fontext" w:hAnsi="Fb Fontext"/>
          <w:spacing w:val="-4"/>
          <w:rtl/>
        </w:rPr>
        <w:t xml:space="preserve"> </w:t>
      </w:r>
      <w:r w:rsidR="002916A0" w:rsidRPr="002916A0">
        <w:rPr>
          <w:rStyle w:val="afffff1"/>
          <w:rFonts w:hint="cs"/>
          <w:rtl/>
        </w:rPr>
        <w:t>אמר לו</w:t>
      </w:r>
      <w:r w:rsidR="002916A0">
        <w:rPr>
          <w:rFonts w:ascii="Fb Fontext" w:hAnsi="Fb Fontext" w:hint="cs"/>
          <w:spacing w:val="-4"/>
          <w:rtl/>
        </w:rPr>
        <w:t xml:space="preserve"> </w:t>
      </w:r>
      <w:r w:rsidRPr="00E03444">
        <w:rPr>
          <w:rFonts w:ascii="Fb Fontext" w:hAnsi="Fb Fontext" w:hint="cs"/>
          <w:spacing w:val="-4"/>
          <w:rtl/>
        </w:rPr>
        <w:t xml:space="preserve">כרצון </w:t>
      </w:r>
      <w:r w:rsidR="002916A0">
        <w:rPr>
          <w:rFonts w:hint="cs"/>
          <w:rtl/>
        </w:rPr>
        <w:t>אדוני</w:t>
      </w:r>
      <w:r w:rsidRPr="002916A0">
        <w:rPr>
          <w:rFonts w:hint="cs"/>
          <w:rtl/>
        </w:rPr>
        <w:t xml:space="preserve">, </w:t>
      </w:r>
      <w:r w:rsidRPr="002916A0">
        <w:rPr>
          <w:rStyle w:val="afffff1"/>
          <w:rFonts w:hint="cs"/>
          <w:rtl/>
        </w:rPr>
        <w:t>א</w:t>
      </w:r>
      <w:r w:rsidRPr="002916A0">
        <w:rPr>
          <w:rStyle w:val="afffff1"/>
          <w:rtl/>
        </w:rPr>
        <w:t>"</w:t>
      </w:r>
      <w:r w:rsidRPr="002916A0">
        <w:rPr>
          <w:rStyle w:val="afffff1"/>
          <w:rFonts w:hint="cs"/>
          <w:rtl/>
        </w:rPr>
        <w:t>ל</w:t>
      </w:r>
      <w:r w:rsidR="002916A0">
        <w:rPr>
          <w:rStyle w:val="afffff1"/>
          <w:rFonts w:hint="cs"/>
          <w:rtl/>
        </w:rPr>
        <w:t xml:space="preserve"> ר''ע: </w:t>
      </w:r>
      <w:r w:rsidR="002916A0">
        <w:rPr>
          <w:rFonts w:hint="cs"/>
          <w:rtl/>
        </w:rPr>
        <w:t xml:space="preserve">גם </w:t>
      </w:r>
      <w:r w:rsidRPr="002916A0">
        <w:rPr>
          <w:rFonts w:hint="cs"/>
          <w:rtl/>
        </w:rPr>
        <w:t xml:space="preserve">שבת,  </w:t>
      </w:r>
      <w:r w:rsidR="002916A0" w:rsidRPr="002916A0">
        <w:rPr>
          <w:rStyle w:val="afffff1"/>
          <w:rFonts w:hint="cs"/>
          <w:rtl/>
        </w:rPr>
        <w:t>א''ל כך שאלתי:</w:t>
      </w:r>
      <w:r w:rsidR="002916A0" w:rsidRPr="002916A0">
        <w:rPr>
          <w:rFonts w:hint="cs"/>
          <w:rtl/>
        </w:rPr>
        <w:t xml:space="preserve"> מי אמר שעכשיו שבת</w:t>
      </w:r>
      <w:r w:rsidR="002916A0">
        <w:rPr>
          <w:rFonts w:hint="cs"/>
          <w:rtl/>
        </w:rPr>
        <w:t xml:space="preserve">, </w:t>
      </w:r>
      <w:r w:rsidR="002916A0" w:rsidRPr="002916A0">
        <w:rPr>
          <w:rStyle w:val="afffff1"/>
          <w:rFonts w:hint="cs"/>
          <w:rtl/>
        </w:rPr>
        <w:t>א''ל ר''ע</w:t>
      </w:r>
      <w:r w:rsidRPr="002916A0">
        <w:rPr>
          <w:rStyle w:val="afffff1"/>
          <w:rtl/>
        </w:rPr>
        <w:t>:</w:t>
      </w:r>
      <w:r w:rsidRPr="00C35A2C">
        <w:rPr>
          <w:rFonts w:ascii="Fb Fontext" w:hAnsi="Fb Fontext"/>
          <w:rtl/>
        </w:rPr>
        <w:t xml:space="preserve"> נהר סבטיון יוכיח, בעל </w:t>
      </w:r>
      <w:r w:rsidRPr="00C35A2C">
        <w:rPr>
          <w:rFonts w:ascii="Fb Fontext" w:hAnsi="Fb Fontext"/>
          <w:rtl/>
        </w:rPr>
        <w:lastRenderedPageBreak/>
        <w:t xml:space="preserve">אוב יוכיח, קברו של אביו </w:t>
      </w:r>
      <w:r w:rsidRPr="002916A0">
        <w:rPr>
          <w:rStyle w:val="afffffe"/>
          <w:rFonts w:hint="cs"/>
          <w:rtl/>
        </w:rPr>
        <w:t>[טרונוסופוס]</w:t>
      </w:r>
      <w:r w:rsidRPr="00C35A2C">
        <w:rPr>
          <w:rFonts w:ascii="Fb Fontext" w:hAnsi="Fb Fontext"/>
          <w:rtl/>
        </w:rPr>
        <w:t xml:space="preserve"> יוכיח, שאין מעלה עשן בשבת.</w:t>
      </w:r>
      <w:r w:rsidR="002916A0">
        <w:rPr>
          <w:rFonts w:ascii="Fb Fontext" w:hAnsi="Fb Fontext" w:hint="cs"/>
          <w:rtl/>
        </w:rPr>
        <w:t xml:space="preserve"> </w:t>
      </w:r>
      <w:r w:rsidR="002916A0" w:rsidRPr="002916A0">
        <w:rPr>
          <w:rStyle w:val="afffff1"/>
          <w:rFonts w:hint="cs"/>
          <w:rtl/>
        </w:rPr>
        <w:t>א</w:t>
      </w:r>
      <w:r w:rsidR="002916A0">
        <w:rPr>
          <w:rStyle w:val="afffff1"/>
          <w:rFonts w:hint="cs"/>
          <w:rtl/>
        </w:rPr>
        <w:t>מר לו</w:t>
      </w:r>
      <w:r w:rsidR="002916A0" w:rsidRPr="002916A0">
        <w:rPr>
          <w:rStyle w:val="afffff1"/>
          <w:rFonts w:hint="cs"/>
          <w:rtl/>
        </w:rPr>
        <w:t>:</w:t>
      </w:r>
      <w:r w:rsidR="002916A0">
        <w:rPr>
          <w:rFonts w:ascii="Fb Fontext" w:hAnsi="Fb Fontext" w:hint="cs"/>
          <w:sz w:val="32"/>
          <w:rtl/>
        </w:rPr>
        <w:t xml:space="preserve"> ב</w:t>
      </w:r>
      <w:r w:rsidRPr="00C35A2C">
        <w:rPr>
          <w:rFonts w:ascii="Fb Fontext" w:hAnsi="Fb Fontext"/>
          <w:sz w:val="32"/>
          <w:rtl/>
        </w:rPr>
        <w:t xml:space="preserve">יזיתו, </w:t>
      </w:r>
      <w:r w:rsidR="002916A0" w:rsidRPr="002916A0">
        <w:rPr>
          <w:rStyle w:val="afffffe"/>
          <w:rFonts w:hint="cs"/>
          <w:rtl/>
        </w:rPr>
        <w:t>לאבי</w:t>
      </w:r>
      <w:r w:rsidR="002916A0">
        <w:rPr>
          <w:rFonts w:ascii="Fb Fontext" w:hAnsi="Fb Fontext" w:hint="cs"/>
          <w:sz w:val="32"/>
          <w:rtl/>
        </w:rPr>
        <w:t xml:space="preserve"> </w:t>
      </w:r>
      <w:r w:rsidRPr="00C35A2C">
        <w:rPr>
          <w:rFonts w:ascii="Fb Fontext" w:hAnsi="Fb Fontext"/>
          <w:sz w:val="32"/>
          <w:rtl/>
        </w:rPr>
        <w:t>ביישתו, וקיללתו.</w:t>
      </w:r>
    </w:p>
    <w:p w14:paraId="08977276" w14:textId="4BA423C8" w:rsidR="00A20D10" w:rsidRPr="002916A0" w:rsidRDefault="002916A0" w:rsidP="002916A0">
      <w:pPr>
        <w:pStyle w:val="affffc"/>
        <w:rPr>
          <w:rtl/>
        </w:rPr>
      </w:pPr>
      <w:r>
        <w:rPr>
          <w:rFonts w:hint="cs"/>
          <w:rtl/>
        </w:rPr>
        <w:t>דורש על המתים</w:t>
      </w:r>
    </w:p>
    <w:p w14:paraId="350EC7A0" w14:textId="2A7CD843" w:rsidR="00A20D10" w:rsidRPr="00C35A2C" w:rsidRDefault="00A20D10" w:rsidP="00A20D10">
      <w:pPr>
        <w:rPr>
          <w:rFonts w:ascii="Fb Fontext" w:hAnsi="Fb Fontext"/>
          <w:rtl/>
        </w:rPr>
      </w:pPr>
      <w:r w:rsidRPr="00C35A2C">
        <w:rPr>
          <w:rFonts w:ascii="Fb Fontext" w:hAnsi="Fb Fontext"/>
          <w:rtl/>
        </w:rPr>
        <w:t>המרעיב עצמו ולן בבית הקברות שתשרה עליו רוח טומאה.</w:t>
      </w:r>
    </w:p>
    <w:p w14:paraId="134871BF"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 xml:space="preserve"> </w:t>
      </w:r>
    </w:p>
    <w:p w14:paraId="75A3E6DA" w14:textId="6CDF1CDB" w:rsidR="00A20D10" w:rsidRPr="00C35A2C" w:rsidRDefault="002916A0" w:rsidP="002916A0">
      <w:pPr>
        <w:rPr>
          <w:rFonts w:ascii="Fb Fontext" w:hAnsi="Fb Fontext"/>
          <w:rtl/>
        </w:rPr>
      </w:pPr>
      <w:r>
        <w:rPr>
          <w:rStyle w:val="afffff1"/>
          <w:rFonts w:hint="cs"/>
          <w:rtl/>
        </w:rPr>
        <w:t xml:space="preserve">כשהיה </w:t>
      </w:r>
      <w:r w:rsidR="00A20D10" w:rsidRPr="002916A0">
        <w:rPr>
          <w:rStyle w:val="afffff1"/>
          <w:rtl/>
        </w:rPr>
        <w:t>מגיע למקרא זה</w:t>
      </w:r>
      <w:r w:rsidR="00A20D10" w:rsidRPr="00C35A2C">
        <w:rPr>
          <w:rFonts w:ascii="Fb Fontext" w:hAnsi="Fb Fontext"/>
          <w:rtl/>
        </w:rPr>
        <w:t xml:space="preserve"> היה בוכה, ומה המרעיב עצמו כדי שתשרה עליו רוח טומאה - </w:t>
      </w:r>
      <w:r w:rsidR="00A20D10" w:rsidRPr="00E03444">
        <w:rPr>
          <w:rFonts w:ascii="Fb Fontext" w:hAnsi="Fb Fontext"/>
          <w:spacing w:val="-4"/>
          <w:rtl/>
        </w:rPr>
        <w:t xml:space="preserve">שורה </w:t>
      </w:r>
      <w:r w:rsidR="00A20D10" w:rsidRPr="002916A0">
        <w:rPr>
          <w:rtl/>
        </w:rPr>
        <w:t xml:space="preserve">עליו רוח טומאה, </w:t>
      </w:r>
      <w:r>
        <w:rPr>
          <w:rFonts w:hint="cs"/>
          <w:rtl/>
        </w:rPr>
        <w:t xml:space="preserve">כ''ש </w:t>
      </w:r>
      <w:r w:rsidR="00A20D10" w:rsidRPr="002916A0">
        <w:rPr>
          <w:rtl/>
        </w:rPr>
        <w:t>המרעיב עצמו כדי שתשרה עליו רוח טהרה</w:t>
      </w:r>
      <w:r>
        <w:rPr>
          <w:rFonts w:hint="cs"/>
          <w:rtl/>
        </w:rPr>
        <w:t>,</w:t>
      </w:r>
      <w:r w:rsidR="00A20D10" w:rsidRPr="002916A0">
        <w:rPr>
          <w:rtl/>
        </w:rPr>
        <w:t xml:space="preserve"> </w:t>
      </w:r>
      <w:r w:rsidR="00A20D10" w:rsidRPr="00C35A2C">
        <w:rPr>
          <w:rFonts w:ascii="Fb Fontext" w:hAnsi="Fb Fontext"/>
          <w:rtl/>
        </w:rPr>
        <w:t xml:space="preserve">אבל מה אעשה שעונותינו גרמו לנו </w:t>
      </w:r>
      <w:r>
        <w:rPr>
          <w:rFonts w:ascii="Fb Fontext" w:hAnsi="Fb Fontext" w:hint="cs"/>
          <w:rtl/>
        </w:rPr>
        <w:t>ד</w:t>
      </w:r>
      <w:r w:rsidR="00A20D10" w:rsidRPr="004A0F36">
        <w:rPr>
          <w:rStyle w:val="affffb"/>
          <w:rFonts w:hint="cs"/>
          <w:rtl/>
        </w:rPr>
        <w:t>'</w:t>
      </w:r>
      <w:r w:rsidR="00A20D10" w:rsidRPr="004A0F36">
        <w:rPr>
          <w:rStyle w:val="affffb"/>
          <w:rtl/>
        </w:rPr>
        <w:t>כי אם עונותיכם היו מבדלים ביניכם לבין אלהיכם</w:t>
      </w:r>
      <w:r w:rsidR="00A20D10" w:rsidRPr="004A0F36">
        <w:rPr>
          <w:rStyle w:val="affffb"/>
          <w:rFonts w:hint="cs"/>
          <w:rtl/>
        </w:rPr>
        <w:t>'</w:t>
      </w:r>
      <w:r w:rsidR="00A20D10" w:rsidRPr="004A0F36">
        <w:rPr>
          <w:rStyle w:val="affffb"/>
          <w:rtl/>
        </w:rPr>
        <w:t>.</w:t>
      </w:r>
    </w:p>
    <w:p w14:paraId="46D1D999" w14:textId="77777777" w:rsidR="002916A0" w:rsidRPr="002916A0" w:rsidRDefault="00A20D10" w:rsidP="002916A0">
      <w:pPr>
        <w:pStyle w:val="38"/>
        <w:framePr w:wrap="notBeside"/>
        <w:rPr>
          <w:rtl/>
        </w:rPr>
      </w:pPr>
      <w:r w:rsidRPr="002916A0">
        <w:rPr>
          <w:rtl/>
        </w:rPr>
        <w:t>רבא:</w:t>
      </w:r>
    </w:p>
    <w:p w14:paraId="2BDC3C8C" w14:textId="17143F19" w:rsidR="00A20D10" w:rsidRPr="00C35A2C" w:rsidRDefault="00A20D10" w:rsidP="00A20D10">
      <w:pPr>
        <w:rPr>
          <w:rFonts w:ascii="Fb Fontext" w:hAnsi="Fb Fontext"/>
          <w:rtl/>
        </w:rPr>
      </w:pPr>
      <w:r w:rsidRPr="00C35A2C">
        <w:rPr>
          <w:rFonts w:ascii="Fb Fontext" w:hAnsi="Fb Fontext"/>
          <w:rtl/>
        </w:rPr>
        <w:t xml:space="preserve">אי </w:t>
      </w:r>
      <w:r w:rsidRPr="00C35A2C">
        <w:rPr>
          <w:rFonts w:ascii="Fb Fontext" w:hAnsi="Fb Fontext" w:hint="cs"/>
          <w:rtl/>
        </w:rPr>
        <w:t>רצו</w:t>
      </w:r>
      <w:r w:rsidRPr="00C35A2C">
        <w:rPr>
          <w:rFonts w:ascii="Fb Fontext" w:hAnsi="Fb Fontext"/>
          <w:rtl/>
        </w:rPr>
        <w:t xml:space="preserve"> צדיקי ברו עלמא, </w:t>
      </w:r>
      <w:r w:rsidR="002916A0">
        <w:rPr>
          <w:rFonts w:ascii="Fb Fontext" w:hAnsi="Fb Fontext" w:hint="cs"/>
          <w:rtl/>
        </w:rPr>
        <w:t>ד</w:t>
      </w:r>
      <w:r w:rsidRPr="004A0F36">
        <w:rPr>
          <w:rStyle w:val="affffb"/>
          <w:rFonts w:hint="cs"/>
          <w:rtl/>
        </w:rPr>
        <w:t>'</w:t>
      </w:r>
      <w:r w:rsidRPr="004A0F36">
        <w:rPr>
          <w:rStyle w:val="affffb"/>
          <w:rtl/>
        </w:rPr>
        <w:t>כי עונותיכם היו מבדלים וגו'.</w:t>
      </w:r>
    </w:p>
    <w:p w14:paraId="6277B624" w14:textId="77777777" w:rsidR="002916A0" w:rsidRPr="002916A0" w:rsidRDefault="00A20D10" w:rsidP="002916A0">
      <w:pPr>
        <w:pStyle w:val="38"/>
        <w:framePr w:wrap="notBeside"/>
        <w:rPr>
          <w:rtl/>
        </w:rPr>
      </w:pPr>
      <w:r w:rsidRPr="002916A0">
        <w:rPr>
          <w:rtl/>
        </w:rPr>
        <w:t>•</w:t>
      </w:r>
      <w:r w:rsidRPr="002916A0">
        <w:rPr>
          <w:rFonts w:hint="cs"/>
          <w:rtl/>
        </w:rPr>
        <w:t xml:space="preserve"> </w:t>
      </w:r>
      <w:r w:rsidRPr="002916A0">
        <w:rPr>
          <w:rtl/>
        </w:rPr>
        <w:t xml:space="preserve">רבא </w:t>
      </w:r>
    </w:p>
    <w:p w14:paraId="3B0B8A5F" w14:textId="78FB79AC" w:rsidR="00A20D10" w:rsidRPr="002916A0" w:rsidRDefault="00A20D10" w:rsidP="00A20D10">
      <w:pPr>
        <w:rPr>
          <w:rtl/>
        </w:rPr>
      </w:pPr>
      <w:r w:rsidRPr="002916A0">
        <w:rPr>
          <w:rtl/>
        </w:rPr>
        <w:t xml:space="preserve">ברא </w:t>
      </w:r>
      <w:r w:rsidRPr="002916A0">
        <w:rPr>
          <w:rFonts w:hint="cs"/>
          <w:rtl/>
        </w:rPr>
        <w:t xml:space="preserve">איש </w:t>
      </w:r>
      <w:r w:rsidRPr="002916A0">
        <w:rPr>
          <w:rStyle w:val="afffff1"/>
          <w:rFonts w:hint="cs"/>
          <w:rtl/>
        </w:rPr>
        <w:t>ושלחו לר</w:t>
      </w:r>
      <w:r w:rsidRPr="002916A0">
        <w:rPr>
          <w:rStyle w:val="afffff1"/>
          <w:rtl/>
        </w:rPr>
        <w:t>"</w:t>
      </w:r>
      <w:r w:rsidRPr="002916A0">
        <w:rPr>
          <w:rStyle w:val="afffff1"/>
          <w:rFonts w:hint="cs"/>
          <w:rtl/>
        </w:rPr>
        <w:t>ז</w:t>
      </w:r>
      <w:r w:rsidRPr="002916A0">
        <w:rPr>
          <w:rFonts w:hint="cs"/>
          <w:rtl/>
        </w:rPr>
        <w:t xml:space="preserve"> והתעכב אצלו ולא ענהו בדיבור </w:t>
      </w:r>
      <w:r w:rsidRPr="002916A0">
        <w:rPr>
          <w:rStyle w:val="afffff1"/>
          <w:rFonts w:hint="cs"/>
          <w:rtl/>
        </w:rPr>
        <w:t>א</w:t>
      </w:r>
      <w:r w:rsidRPr="002916A0">
        <w:rPr>
          <w:rStyle w:val="afffff1"/>
          <w:rtl/>
        </w:rPr>
        <w:t>"</w:t>
      </w:r>
      <w:r w:rsidRPr="002916A0">
        <w:rPr>
          <w:rStyle w:val="afffff1"/>
          <w:rFonts w:hint="cs"/>
          <w:rtl/>
        </w:rPr>
        <w:t>ל</w:t>
      </w:r>
      <w:r w:rsidRPr="002916A0">
        <w:rPr>
          <w:rFonts w:hint="cs"/>
          <w:rtl/>
        </w:rPr>
        <w:t xml:space="preserve"> וכי החברים יצרוך? שוב לעפרך. </w:t>
      </w:r>
    </w:p>
    <w:p w14:paraId="0C855E36" w14:textId="77777777" w:rsidR="002916A0" w:rsidRPr="002916A0" w:rsidRDefault="00A20D10" w:rsidP="002916A0">
      <w:pPr>
        <w:pStyle w:val="38"/>
        <w:framePr w:wrap="notBeside"/>
        <w:rPr>
          <w:rtl/>
        </w:rPr>
      </w:pPr>
      <w:r w:rsidRPr="002916A0">
        <w:rPr>
          <w:rtl/>
        </w:rPr>
        <w:t>•</w:t>
      </w:r>
      <w:r w:rsidRPr="002916A0">
        <w:rPr>
          <w:rFonts w:hint="cs"/>
          <w:rtl/>
        </w:rPr>
        <w:t xml:space="preserve"> ר</w:t>
      </w:r>
      <w:r w:rsidRPr="002916A0">
        <w:rPr>
          <w:rtl/>
        </w:rPr>
        <w:t>"</w:t>
      </w:r>
      <w:r w:rsidRPr="002916A0">
        <w:rPr>
          <w:rFonts w:hint="cs"/>
          <w:rtl/>
        </w:rPr>
        <w:t>ח ור</w:t>
      </w:r>
      <w:r w:rsidRPr="002916A0">
        <w:rPr>
          <w:rtl/>
        </w:rPr>
        <w:t>"</w:t>
      </w:r>
      <w:r w:rsidRPr="002916A0">
        <w:rPr>
          <w:rFonts w:hint="cs"/>
          <w:rtl/>
        </w:rPr>
        <w:t>א</w:t>
      </w:r>
    </w:p>
    <w:p w14:paraId="4E2F9D00" w14:textId="2B8AB8D1" w:rsidR="00A20D10" w:rsidRPr="00C35A2C" w:rsidRDefault="00A20D10" w:rsidP="002916A0">
      <w:pPr>
        <w:rPr>
          <w:rtl/>
        </w:rPr>
      </w:pPr>
      <w:r>
        <w:rPr>
          <w:rFonts w:ascii="Fb Fontext" w:hAnsi="Fb Fontext" w:hint="cs"/>
          <w:rtl/>
        </w:rPr>
        <w:t xml:space="preserve">היו יושבים כל </w:t>
      </w:r>
      <w:r>
        <w:rPr>
          <w:rStyle w:val="afffff1"/>
          <w:rFonts w:ascii="Fb Fontext" w:hAnsi="Fb Fontext" w:hint="cs"/>
          <w:rtl/>
          <w:rPrChange w:id="9029" w:author="מנוע אמוראים" w:date="2026-10-05T16:41:49Z">
            <w:rPr>
              <w:rFonts w:ascii="Fb Fontext" w:hAnsi="Fb Fontext" w:hint="cs"/>
              <w:rtl/>
            </w:rPr>
          </w:rPrChange>
        </w:rPr>
        <w:t xml:space="preserve">ער</w:t>
      </w:r>
      <w:r>
        <w:rPr>
          <w:rStyle w:val="afffff1"/>
          <w:rFonts w:ascii="Fb Fontext" w:hAnsi="Fb Fontext"/>
          <w:rtl/>
          <w:rPrChange w:id="9030" w:author="מנוע אמוראים" w:date="2026-10-05T16:41:49Z">
            <w:rPr>
              <w:rFonts w:ascii="Fb Fontext" w:hAnsi="Fb Fontext"/>
              <w:rtl/>
            </w:rPr>
          </w:rPrChange>
        </w:rPr>
        <w:t xml:space="preserve">"</w:t>
      </w:r>
      <w:r>
        <w:rPr>
          <w:rStyle w:val="afffff1"/>
          <w:rFonts w:ascii="Fb Fontext" w:hAnsi="Fb Fontext" w:hint="cs"/>
          <w:rtl/>
          <w:rPrChange w:id="9031" w:author="מנוע אמוראים" w:date="2026-10-05T16:41:49Z">
            <w:rPr>
              <w:rFonts w:ascii="Fb Fontext" w:hAnsi="Fb Fontext" w:hint="cs"/>
              <w:rtl/>
            </w:rPr>
          </w:rPrChange>
        </w:rPr>
        <w:t xml:space="preserve">ש</w:t>
      </w:r>
      <w:r>
        <w:rPr>
          <w:rFonts w:ascii="Fb Fontext" w:hAnsi="Fb Fontext" w:hint="cs"/>
          <w:rtl/>
        </w:rPr>
        <w:t xml:space="preserve"> ועוסקים בספר יצירה ובראו עגלה משולשת ואכלוה </w:t>
      </w:r>
    </w:p>
    <w:p w14:paraId="6BB80B81" w14:textId="77777777" w:rsidR="002916A0" w:rsidRPr="002916A0" w:rsidRDefault="00A20D10" w:rsidP="002916A0">
      <w:pPr>
        <w:pStyle w:val="affffc"/>
        <w:rPr>
          <w:rtl/>
        </w:rPr>
      </w:pPr>
      <w:r w:rsidRPr="002916A0">
        <w:rPr>
          <w:rtl/>
        </w:rPr>
        <w:t xml:space="preserve">מעונן, </w:t>
      </w:r>
    </w:p>
    <w:p w14:paraId="6A618963" w14:textId="77777777" w:rsidR="002916A0" w:rsidRPr="002916A0" w:rsidRDefault="00A20D10" w:rsidP="002916A0">
      <w:pPr>
        <w:pStyle w:val="38"/>
        <w:framePr w:wrap="notBeside"/>
        <w:rPr>
          <w:rtl/>
        </w:rPr>
      </w:pPr>
      <w:r w:rsidRPr="002916A0">
        <w:rPr>
          <w:rFonts w:hint="cs"/>
          <w:rtl/>
        </w:rPr>
        <w:t>ר</w:t>
      </w:r>
      <w:r w:rsidRPr="002916A0">
        <w:rPr>
          <w:rtl/>
        </w:rPr>
        <w:t>"</w:t>
      </w:r>
      <w:r w:rsidRPr="002916A0">
        <w:rPr>
          <w:rFonts w:hint="cs"/>
          <w:rtl/>
        </w:rPr>
        <w:t>'ש</w:t>
      </w:r>
      <w:r w:rsidRPr="002916A0">
        <w:rPr>
          <w:rtl/>
        </w:rPr>
        <w:t>:</w:t>
      </w:r>
    </w:p>
    <w:p w14:paraId="13A6DAAD" w14:textId="3EED5588" w:rsidR="00A20D10" w:rsidRPr="00C35A2C" w:rsidRDefault="00A20D10" w:rsidP="00A20D10">
      <w:pPr>
        <w:rPr>
          <w:rFonts w:ascii="Fb Fontext" w:hAnsi="Fb Fontext"/>
          <w:rtl/>
        </w:rPr>
      </w:pPr>
      <w:r w:rsidRPr="00C35A2C">
        <w:rPr>
          <w:rFonts w:ascii="Fb Fontext" w:hAnsi="Fb Fontext"/>
          <w:sz w:val="32"/>
          <w:rtl/>
        </w:rPr>
        <w:t>זה המעביר שבעה מיני זכור על העין.</w:t>
      </w:r>
    </w:p>
    <w:p w14:paraId="4F1655EA" w14:textId="77777777" w:rsidR="002916A0" w:rsidRPr="002916A0" w:rsidRDefault="00A20D10" w:rsidP="002916A0">
      <w:pPr>
        <w:pStyle w:val="38"/>
        <w:framePr w:wrap="notBeside"/>
        <w:rPr>
          <w:rtl/>
        </w:rPr>
      </w:pPr>
      <w:r w:rsidRPr="002916A0">
        <w:rPr>
          <w:rtl/>
        </w:rPr>
        <w:t>וחכ"</w:t>
      </w:r>
      <w:r w:rsidRPr="002916A0">
        <w:rPr>
          <w:rFonts w:hint="cs"/>
          <w:rtl/>
        </w:rPr>
        <w:t>א</w:t>
      </w:r>
      <w:r w:rsidRPr="002916A0">
        <w:rPr>
          <w:rtl/>
        </w:rPr>
        <w:t>:</w:t>
      </w:r>
    </w:p>
    <w:p w14:paraId="031FD1E1" w14:textId="0D686602" w:rsidR="00A20D10" w:rsidRPr="00C35A2C" w:rsidRDefault="00A20D10" w:rsidP="002916A0">
      <w:pPr>
        <w:rPr>
          <w:rFonts w:ascii="Fb Fontext" w:hAnsi="Fb Fontext" w:cs="Guttman Vilna"/>
          <w:b/>
          <w:bCs/>
          <w:sz w:val="32"/>
          <w:rtl/>
        </w:rPr>
      </w:pPr>
      <w:r w:rsidRPr="00C35A2C">
        <w:rPr>
          <w:rFonts w:ascii="Fb Fontext" w:hAnsi="Fb Fontext"/>
          <w:sz w:val="32"/>
          <w:rtl/>
        </w:rPr>
        <w:t>זה האוחז את העינים.</w:t>
      </w:r>
    </w:p>
    <w:p w14:paraId="7A1965DE"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w:t>
      </w:r>
    </w:p>
    <w:p w14:paraId="3D5E7BB3" w14:textId="01B39A4F" w:rsidR="00A20D10" w:rsidRPr="00C35A2C" w:rsidRDefault="00A20D10" w:rsidP="002916A0">
      <w:pPr>
        <w:rPr>
          <w:rFonts w:ascii="Fb Fontext" w:hAnsi="Fb Fontext" w:cs="Guttman Vilna"/>
          <w:b/>
          <w:bCs/>
          <w:sz w:val="32"/>
          <w:rtl/>
        </w:rPr>
      </w:pPr>
      <w:r w:rsidRPr="00C35A2C">
        <w:rPr>
          <w:rFonts w:ascii="Fb Fontext" w:hAnsi="Fb Fontext"/>
          <w:sz w:val="32"/>
          <w:rtl/>
        </w:rPr>
        <w:t>זה המחשב עתים ושעות, ואומר: היום יפה לצאת, למחר יפה ליקח, לימודי ערבי שביעיות חיטין יפות, עיקורי קטניות מהיות רעות.</w:t>
      </w:r>
    </w:p>
    <w:p w14:paraId="4E8F1819" w14:textId="77777777" w:rsidR="002916A0" w:rsidRDefault="00A20D10" w:rsidP="002916A0">
      <w:pPr>
        <w:pStyle w:val="affffc"/>
        <w:rPr>
          <w:rtl/>
        </w:rPr>
      </w:pPr>
      <w:r w:rsidRPr="00C35A2C">
        <w:rPr>
          <w:rtl/>
        </w:rPr>
        <w:t xml:space="preserve">מנחש </w:t>
      </w:r>
    </w:p>
    <w:p w14:paraId="6CBC6501" w14:textId="2D08774B" w:rsidR="00A20D10" w:rsidRPr="00C35A2C" w:rsidRDefault="00A20D10" w:rsidP="00A20D10">
      <w:pPr>
        <w:rPr>
          <w:rFonts w:ascii="Fb Fontext" w:hAnsi="Fb Fontext"/>
          <w:b/>
          <w:bCs/>
          <w:rtl/>
        </w:rPr>
      </w:pPr>
      <w:r w:rsidRPr="00C35A2C">
        <w:rPr>
          <w:rFonts w:ascii="Fb Fontext" w:hAnsi="Fb Fontext"/>
          <w:sz w:val="32"/>
          <w:rtl/>
        </w:rPr>
        <w:t>זה האומר פתו נפלה מפיו מקלו נפלה מידו.</w:t>
      </w:r>
      <w:r w:rsidRPr="00C35A2C">
        <w:rPr>
          <w:rFonts w:ascii="Fb Fontext" w:hAnsi="Fb Fontext" w:hint="cs"/>
          <w:sz w:val="32"/>
          <w:rtl/>
        </w:rPr>
        <w:t xml:space="preserve"> </w:t>
      </w:r>
      <w:r w:rsidRPr="00C35A2C">
        <w:rPr>
          <w:rFonts w:ascii="Fb Fontext" w:hAnsi="Fb Fontext"/>
          <w:sz w:val="32"/>
          <w:rtl/>
        </w:rPr>
        <w:t>בנו קורא לו מאחריו.</w:t>
      </w:r>
      <w:r w:rsidRPr="00C35A2C">
        <w:rPr>
          <w:rFonts w:ascii="Fb Fontext" w:hAnsi="Fb Fontext" w:hint="cs"/>
          <w:sz w:val="32"/>
          <w:rtl/>
        </w:rPr>
        <w:t xml:space="preserve"> </w:t>
      </w:r>
      <w:r w:rsidRPr="00C35A2C">
        <w:rPr>
          <w:rFonts w:ascii="Fb Fontext" w:hAnsi="Fb Fontext"/>
          <w:sz w:val="32"/>
          <w:rtl/>
        </w:rPr>
        <w:t>עורב קורא לו, צבי הפסיקו בדרך, נחש מימינו ושועל משמאלו.</w:t>
      </w:r>
      <w:r w:rsidRPr="00C35A2C">
        <w:rPr>
          <w:rFonts w:ascii="Fb Fontext" w:hAnsi="Fb Fontext" w:hint="cs"/>
          <w:sz w:val="32"/>
          <w:rtl/>
        </w:rPr>
        <w:t xml:space="preserve"> </w:t>
      </w:r>
      <w:r w:rsidRPr="00C35A2C">
        <w:rPr>
          <w:rFonts w:ascii="Fb Fontext" w:hAnsi="Fb Fontext"/>
          <w:sz w:val="32"/>
          <w:rtl/>
        </w:rPr>
        <w:t xml:space="preserve">אל תתחיל בי, שחרית הוא, </w:t>
      </w:r>
      <w:r w:rsidR="002916A0">
        <w:rPr>
          <w:rFonts w:ascii="Fb Fontext" w:hAnsi="Fb Fontext" w:hint="cs"/>
          <w:sz w:val="32"/>
          <w:rtl/>
        </w:rPr>
        <w:t xml:space="preserve">ר''ח </w:t>
      </w:r>
      <w:r w:rsidRPr="00C35A2C">
        <w:rPr>
          <w:rFonts w:ascii="Fb Fontext" w:hAnsi="Fb Fontext"/>
          <w:sz w:val="32"/>
          <w:rtl/>
        </w:rPr>
        <w:t>הוא מוצאי שבת הוא.</w:t>
      </w:r>
    </w:p>
    <w:p w14:paraId="33D17CC3" w14:textId="77777777" w:rsidR="002916A0" w:rsidRPr="002916A0" w:rsidRDefault="00A20D10" w:rsidP="002916A0">
      <w:pPr>
        <w:pStyle w:val="38"/>
        <w:framePr w:wrap="notBeside"/>
        <w:rPr>
          <w:rtl/>
        </w:rPr>
      </w:pPr>
      <w:r w:rsidRPr="002916A0">
        <w:rPr>
          <w:rtl/>
        </w:rPr>
        <w:t xml:space="preserve">ת"ר: </w:t>
      </w:r>
    </w:p>
    <w:p w14:paraId="127BD58C" w14:textId="0A13C74D" w:rsidR="00A20D10" w:rsidRPr="00C35A2C" w:rsidRDefault="00A20D10" w:rsidP="00A20D10">
      <w:pPr>
        <w:rPr>
          <w:rFonts w:ascii="Fb Fontext" w:hAnsi="Fb Fontext"/>
          <w:rtl/>
        </w:rPr>
      </w:pPr>
      <w:r w:rsidRPr="006344D6">
        <w:rPr>
          <w:rStyle w:val="affffb"/>
          <w:rFonts w:hint="cs"/>
          <w:rtl/>
        </w:rPr>
        <w:t>'</w:t>
      </w:r>
      <w:r w:rsidRPr="006344D6">
        <w:rPr>
          <w:rStyle w:val="affffb"/>
          <w:rtl/>
        </w:rPr>
        <w:t>לא תנחשו ולא תעוננו</w:t>
      </w:r>
      <w:r w:rsidRPr="006344D6">
        <w:rPr>
          <w:rStyle w:val="affffb"/>
          <w:rFonts w:hint="cs"/>
          <w:rtl/>
        </w:rPr>
        <w:t>'</w:t>
      </w:r>
      <w:r w:rsidRPr="00C35A2C">
        <w:rPr>
          <w:rFonts w:ascii="Fb Fontext" w:hAnsi="Fb Fontext"/>
          <w:rtl/>
        </w:rPr>
        <w:t xml:space="preserve"> - כגון אלו המנחשים בחולדה בעופות ובדגים.</w:t>
      </w:r>
    </w:p>
    <w:p w14:paraId="33BC0AD7" w14:textId="77777777" w:rsidR="00A20D10" w:rsidRPr="00C35A2C" w:rsidRDefault="00A20D10" w:rsidP="00A20D10">
      <w:pPr>
        <w:pStyle w:val="affb"/>
        <w:rPr>
          <w:rtl/>
        </w:rPr>
      </w:pPr>
      <w:r w:rsidRPr="00A06291">
        <w:rPr>
          <w:rFonts w:ascii="FontbitDavid" w:hAnsi="FontbitDavid" w:hint="cs"/>
          <w:rtl/>
        </w:rPr>
        <w:t>׻</w:t>
      </w:r>
    </w:p>
    <w:p w14:paraId="4FF8AFAC" w14:textId="77777777" w:rsidR="00A20D10" w:rsidRPr="00C35A2C" w:rsidRDefault="00A20D10" w:rsidP="00A20D10">
      <w:pPr>
        <w:pStyle w:val="afff1"/>
        <w:framePr w:wrap="around"/>
        <w:rPr>
          <w:rtl/>
        </w:rPr>
      </w:pPr>
      <w:r w:rsidRPr="00C35A2C">
        <w:rPr>
          <w:rFonts w:hint="cs"/>
          <w:rtl/>
        </w:rPr>
        <w:t>סו.</w:t>
      </w:r>
    </w:p>
    <w:p w14:paraId="127843F6" w14:textId="77777777" w:rsidR="00A20D10" w:rsidRPr="00C35A2C" w:rsidRDefault="00A20D10" w:rsidP="00D633EF">
      <w:pPr>
        <w:pStyle w:val="affffe"/>
        <w:framePr w:wrap="around"/>
        <w:rPr>
          <w:rtl/>
        </w:rPr>
      </w:pPr>
      <w:del w:id="20283" w:author="קלוד" w:date="2026-10-06T10:10:00Z">
        <w:r>
          <w:rPr>
            <w:rtl/>
          </w:rPr>
          <w:delText xml:space="preserve">משנה.</w:delText>
        </w:r>
      </w:del>
      <w:ins w:id="20284" w:author="קלוד" w:date="2026-10-06T10:10:00Z">
        <w:r>
          <w:rPr>
            <w:rtl/>
          </w:rPr>
          <w:t xml:space="preserve">משנה ח</w:t>
        </w:r>
      </w:ins>
    </w:p>
    <w:p w14:paraId="1F15F3C5" w14:textId="4A440975" w:rsidR="00A20D10" w:rsidRPr="00D633EF" w:rsidRDefault="00A20D10" w:rsidP="00D633EF">
      <w:pPr>
        <w:pStyle w:val="afff6"/>
        <w:spacing w:after="60"/>
        <w:rPr>
          <w:b w:val="0"/>
          <w:rtl/>
        </w:rPr>
      </w:pPr>
      <w:r w:rsidRPr="00C35A2C">
        <w:rPr>
          <w:rtl/>
        </w:rPr>
        <w:t>המחלל את השבת בדבר שחייבין על זדונו כרת ועל שגגתו חטאת.</w:t>
      </w:r>
    </w:p>
    <w:p w14:paraId="20DF5F08" w14:textId="77777777" w:rsidR="00D633EF" w:rsidRPr="00D633EF" w:rsidRDefault="00A20D10" w:rsidP="00D633EF">
      <w:pPr>
        <w:pStyle w:val="38"/>
        <w:framePr w:wrap="notBeside"/>
        <w:rPr>
          <w:rtl/>
        </w:rPr>
      </w:pPr>
      <w:r w:rsidRPr="00D633EF">
        <w:rPr>
          <w:rtl/>
        </w:rPr>
        <w:t xml:space="preserve">מכלל </w:t>
      </w:r>
    </w:p>
    <w:p w14:paraId="2835A13D" w14:textId="7DA0E1B7" w:rsidR="00A20D10" w:rsidRPr="00C35A2C" w:rsidRDefault="00D633EF" w:rsidP="00A20D10">
      <w:pPr>
        <w:rPr>
          <w:rFonts w:ascii="Fb Fontext" w:hAnsi="Fb Fontext"/>
          <w:rtl/>
        </w:rPr>
      </w:pPr>
      <w:r>
        <w:rPr>
          <w:rFonts w:ascii="Fb Fontext" w:hAnsi="Fb Fontext" w:hint="cs"/>
          <w:sz w:val="32"/>
          <w:rtl/>
        </w:rPr>
        <w:t xml:space="preserve">דיש </w:t>
      </w:r>
      <w:r w:rsidR="00A20D10" w:rsidRPr="00C35A2C">
        <w:rPr>
          <w:rFonts w:ascii="Fb Fontext" w:hAnsi="Fb Fontext"/>
          <w:sz w:val="32"/>
          <w:rtl/>
        </w:rPr>
        <w:t xml:space="preserve">חילול שבת </w:t>
      </w:r>
      <w:r>
        <w:rPr>
          <w:rFonts w:ascii="Fb Fontext" w:hAnsi="Fb Fontext" w:hint="cs"/>
          <w:sz w:val="32"/>
          <w:rtl/>
        </w:rPr>
        <w:t>ש</w:t>
      </w:r>
      <w:r w:rsidR="00A20D10" w:rsidRPr="00C35A2C">
        <w:rPr>
          <w:rFonts w:ascii="Fb Fontext" w:hAnsi="Fb Fontext"/>
          <w:sz w:val="32"/>
          <w:rtl/>
        </w:rPr>
        <w:t xml:space="preserve">אין חייבין על שגגתו חטאת </w:t>
      </w:r>
      <w:r>
        <w:rPr>
          <w:rFonts w:ascii="Fb Fontext" w:hAnsi="Fb Fontext" w:hint="cs"/>
          <w:sz w:val="32"/>
          <w:rtl/>
        </w:rPr>
        <w:t>ו</w:t>
      </w:r>
      <w:r w:rsidR="00A20D10" w:rsidRPr="00C35A2C">
        <w:rPr>
          <w:rFonts w:ascii="Fb Fontext" w:hAnsi="Fb Fontext"/>
          <w:sz w:val="32"/>
          <w:rtl/>
        </w:rPr>
        <w:t>על זדונו כרת,</w:t>
      </w:r>
    </w:p>
    <w:p w14:paraId="2C775E61" w14:textId="5C1F70A4" w:rsidR="00A20D10" w:rsidRPr="00C35A2C" w:rsidRDefault="00A20D10" w:rsidP="00A20D10">
      <w:pPr>
        <w:rPr>
          <w:rFonts w:ascii="Fb Fontext" w:hAnsi="Fb Fontext"/>
          <w:rtl/>
        </w:rPr>
      </w:pPr>
      <w:r w:rsidRPr="00C35A2C">
        <w:rPr>
          <w:rFonts w:ascii="Fb Fontext" w:hAnsi="Fb Fontext" w:hint="cs"/>
          <w:rtl/>
        </w:rPr>
        <w:t xml:space="preserve">והיינו </w:t>
      </w:r>
      <w:r w:rsidRPr="00C35A2C">
        <w:rPr>
          <w:rStyle w:val="afffb"/>
          <w:rFonts w:ascii="Fb Fontext" w:hAnsi="Fb Fontext" w:hint="cs"/>
          <w:rtl/>
        </w:rPr>
        <w:t>תחומין</w:t>
      </w:r>
      <w:r w:rsidRPr="00C35A2C">
        <w:rPr>
          <w:rFonts w:ascii="Fb Fontext" w:hAnsi="Fb Fontext"/>
          <w:rtl/>
        </w:rPr>
        <w:t xml:space="preserve"> </w:t>
      </w:r>
      <w:r w:rsidR="00D633EF">
        <w:rPr>
          <w:rFonts w:ascii="Fb Fontext" w:hAnsi="Fb Fontext" w:hint="cs"/>
          <w:rtl/>
        </w:rPr>
        <w:t xml:space="preserve">וכר''ע,  </w:t>
      </w:r>
      <w:r w:rsidRPr="00C35A2C">
        <w:rPr>
          <w:rStyle w:val="afffb"/>
          <w:rFonts w:ascii="Fb Fontext" w:hAnsi="Fb Fontext"/>
          <w:rtl/>
        </w:rPr>
        <w:t>הבערה</w:t>
      </w:r>
      <w:r w:rsidRPr="00C35A2C">
        <w:rPr>
          <w:rFonts w:ascii="Fb Fontext" w:hAnsi="Fb Fontext"/>
          <w:rtl/>
        </w:rPr>
        <w:t xml:space="preserve"> </w:t>
      </w:r>
      <w:r w:rsidR="00D633EF">
        <w:rPr>
          <w:rFonts w:ascii="Fb Fontext" w:hAnsi="Fb Fontext" w:hint="cs"/>
          <w:rtl/>
        </w:rPr>
        <w:t xml:space="preserve">ואליבא </w:t>
      </w:r>
      <w:r w:rsidRPr="00C35A2C">
        <w:rPr>
          <w:rFonts w:ascii="Fb Fontext" w:hAnsi="Fb Fontext"/>
          <w:rtl/>
        </w:rPr>
        <w:t>דרבי יוסי.</w:t>
      </w:r>
    </w:p>
    <w:p w14:paraId="7A6C7212" w14:textId="77777777" w:rsidR="00A20D10" w:rsidRPr="00C35A2C" w:rsidRDefault="00A20D10" w:rsidP="00A20D10">
      <w:pPr>
        <w:pStyle w:val="affb"/>
        <w:rPr>
          <w:rtl/>
        </w:rPr>
      </w:pPr>
      <w:r w:rsidRPr="00A06291">
        <w:rPr>
          <w:rFonts w:ascii="FontbitDavid" w:hAnsi="FontbitDavid" w:hint="cs"/>
          <w:rtl/>
        </w:rPr>
        <w:t>׻</w:t>
      </w:r>
    </w:p>
    <w:p w14:paraId="2D611DA4" w14:textId="77777777" w:rsidR="00A20D10" w:rsidRPr="00C35A2C" w:rsidRDefault="00A20D10" w:rsidP="00D633EF">
      <w:pPr>
        <w:pStyle w:val="affffe"/>
        <w:framePr w:wrap="around"/>
        <w:rPr>
          <w:rtl/>
        </w:rPr>
      </w:pPr>
      <w:del w:id="20285" w:author="קלוד" w:date="2026-10-06T10:10:00Z">
        <w:r>
          <w:rPr>
            <w:rtl/>
          </w:rPr>
          <w:delText xml:space="preserve">משנה.</w:delText>
        </w:r>
      </w:del>
      <w:ins w:id="20286" w:author="קלוד" w:date="2026-10-06T10:10:00Z">
        <w:r>
          <w:rPr>
            <w:rtl/>
          </w:rPr>
          <w:t xml:space="preserve">משנה ח</w:t>
        </w:r>
      </w:ins>
    </w:p>
    <w:p w14:paraId="01BAF539" w14:textId="77777777" w:rsidR="00A20D10" w:rsidRPr="00C35A2C" w:rsidRDefault="00A20D10" w:rsidP="00A20D10">
      <w:pPr>
        <w:pStyle w:val="afff6"/>
        <w:rPr>
          <w:b w:val="0"/>
          <w:rtl/>
        </w:rPr>
      </w:pPr>
      <w:r w:rsidRPr="00C35A2C">
        <w:rPr>
          <w:rtl/>
        </w:rPr>
        <w:t>המקלל אביו ואמו אינו חייב עד שיקללם בשם.</w:t>
      </w:r>
    </w:p>
    <w:p w14:paraId="7C5E3A9C" w14:textId="4ED36888" w:rsidR="00A20D10" w:rsidRPr="00C35A2C" w:rsidRDefault="00A20D10" w:rsidP="00A20D10">
      <w:pPr>
        <w:pStyle w:val="afff6"/>
        <w:rPr>
          <w:b w:val="0"/>
          <w:rtl/>
        </w:rPr>
      </w:pPr>
      <w:r w:rsidRPr="00C35A2C">
        <w:rPr>
          <w:rtl/>
        </w:rPr>
        <w:t xml:space="preserve">קללם בכנוי, </w:t>
      </w:r>
      <w:r w:rsidRPr="00D633EF">
        <w:rPr>
          <w:rStyle w:val="TanaimMishna"/>
          <w:rtl/>
          <w:rPrChange w:id="20209" w:author="קלוד" w:date="2026-10-06T10:10:00Z">
            <w:rPr>
              <w:rStyle w:val="afffff1"/>
              <w:rtl/>
            </w:rPr>
          </w:rPrChange>
        </w:rPr>
        <w:t>רבי מאיר</w:t>
      </w:r>
      <w:r w:rsidRPr="00C35A2C">
        <w:rPr>
          <w:rtl/>
        </w:rPr>
        <w:t xml:space="preserve"> מחייב</w:t>
      </w:r>
      <w:r w:rsidR="00D633EF">
        <w:rPr>
          <w:rFonts w:hint="cs"/>
          <w:rtl/>
        </w:rPr>
        <w:t xml:space="preserve">, </w:t>
      </w:r>
      <w:r w:rsidRPr="00C35A2C">
        <w:rPr>
          <w:rtl/>
        </w:rPr>
        <w:t xml:space="preserve"> </w:t>
      </w:r>
      <w:r w:rsidRPr="00D633EF">
        <w:rPr>
          <w:rStyle w:val="TanaimMishna"/>
          <w:rtl/>
          <w:rPrChange w:id="20210" w:author="קלוד" w:date="2026-10-06T10:10:00Z">
            <w:rPr>
              <w:rStyle w:val="afffff1"/>
              <w:rtl/>
            </w:rPr>
          </w:rPrChange>
        </w:rPr>
        <w:t>וחכמים</w:t>
      </w:r>
      <w:r w:rsidRPr="00C35A2C">
        <w:rPr>
          <w:rtl/>
        </w:rPr>
        <w:t xml:space="preserve"> פוטרין.</w:t>
      </w:r>
    </w:p>
    <w:p w14:paraId="3DE9A79A" w14:textId="77777777" w:rsidR="00D633EF" w:rsidRDefault="00A20D10" w:rsidP="00D633EF">
      <w:pPr>
        <w:pStyle w:val="afffe"/>
        <w:rPr>
          <w:rtl/>
        </w:rPr>
      </w:pPr>
      <w:ins w:id="9926" w:author="מספור קטעי משנה" w:date="2026-10-06T06:45:46Z">
        <w:r>
          <w:rPr>
            <w:rStyle w:val="MisparKeta"/>
          </w:rPr>
          <w:t xml:space="preserve">ד. </w:t>
        </w:r>
      </w:ins>
      <w:r w:rsidRPr="00C35A2C">
        <w:rPr>
          <w:rtl/>
        </w:rPr>
        <w:t xml:space="preserve">חכמים </w:t>
      </w:r>
    </w:p>
    <w:p w14:paraId="102A03DC" w14:textId="77777777" w:rsidR="00D633EF" w:rsidRPr="00D633EF" w:rsidRDefault="00D633EF" w:rsidP="00D633EF">
      <w:pPr>
        <w:pStyle w:val="38"/>
        <w:framePr w:wrap="notBeside"/>
        <w:rPr>
          <w:rtl/>
        </w:rPr>
      </w:pPr>
      <w:r w:rsidRPr="00D633EF">
        <w:rPr>
          <w:rFonts w:hint="cs"/>
          <w:rtl/>
        </w:rPr>
        <w:t xml:space="preserve">היינו </w:t>
      </w:r>
    </w:p>
    <w:p w14:paraId="67618B72" w14:textId="335447CF" w:rsidR="00A20D10" w:rsidRPr="00C35A2C" w:rsidRDefault="00D633EF" w:rsidP="00D633EF">
      <w:pPr>
        <w:spacing w:after="60"/>
        <w:rPr>
          <w:rFonts w:ascii="Fb Fontext" w:hAnsi="Fb Fontext"/>
          <w:b/>
          <w:bCs/>
          <w:rtl/>
        </w:rPr>
      </w:pPr>
      <w:r w:rsidRPr="00D633EF">
        <w:rPr>
          <w:rStyle w:val="afffff1"/>
          <w:rFonts w:hint="cs"/>
          <w:rtl/>
        </w:rPr>
        <w:t>רבי מנחם בר'י</w:t>
      </w:r>
      <w:r w:rsidR="00A20D10" w:rsidRPr="00D633EF">
        <w:rPr>
          <w:rStyle w:val="afffff1"/>
          <w:rtl/>
        </w:rPr>
        <w:t>:</w:t>
      </w:r>
      <w:r w:rsidR="00A20D10" w:rsidRPr="00C35A2C">
        <w:rPr>
          <w:rFonts w:ascii="Fb Fontext" w:hAnsi="Fb Fontext"/>
          <w:rtl/>
        </w:rPr>
        <w:t xml:space="preserve"> </w:t>
      </w:r>
      <w:r w:rsidR="00A20D10">
        <w:rPr>
          <w:rStyle w:val="affffb"/>
          <w:rFonts w:hint="cs"/>
          <w:rtl/>
        </w:rPr>
        <w:t>'</w:t>
      </w:r>
      <w:r w:rsidR="00A20D10" w:rsidRPr="00CA7A54">
        <w:rPr>
          <w:rStyle w:val="affffb"/>
          <w:rtl/>
        </w:rPr>
        <w:t>בנקבו שם יומת</w:t>
      </w:r>
      <w:r w:rsidR="00A20D10" w:rsidRPr="00CA7A54">
        <w:rPr>
          <w:rStyle w:val="affffb"/>
          <w:rFonts w:hint="cs"/>
          <w:rtl/>
        </w:rPr>
        <w:t>'</w:t>
      </w:r>
      <w:r w:rsidR="00A20D10" w:rsidRPr="00C35A2C">
        <w:rPr>
          <w:rFonts w:ascii="Fb Fontext" w:hAnsi="Fb Fontext"/>
          <w:rtl/>
        </w:rPr>
        <w:t xml:space="preserve">, </w:t>
      </w:r>
      <w:r w:rsidR="00A20D10" w:rsidRPr="00C35A2C">
        <w:rPr>
          <w:rFonts w:ascii="Fb Fontext" w:hAnsi="Fb Fontext" w:hint="cs"/>
          <w:rtl/>
        </w:rPr>
        <w:t xml:space="preserve"> - </w:t>
      </w:r>
      <w:r w:rsidR="00A20D10" w:rsidRPr="00C35A2C">
        <w:rPr>
          <w:rFonts w:ascii="Fb Fontext" w:hAnsi="Fb Fontext"/>
          <w:rtl/>
        </w:rPr>
        <w:t>שאינו חייב עד שיקללם בשם.</w:t>
      </w:r>
    </w:p>
    <w:p w14:paraId="7D2E117E" w14:textId="77777777" w:rsidR="00D633EF" w:rsidRPr="00D633EF" w:rsidRDefault="00A20D10" w:rsidP="00D633EF">
      <w:pPr>
        <w:pStyle w:val="38"/>
        <w:framePr w:wrap="notBeside"/>
        <w:rPr>
          <w:rtl/>
        </w:rPr>
      </w:pPr>
      <w:r w:rsidRPr="00D633EF">
        <w:rPr>
          <w:rtl/>
        </w:rPr>
        <w:t>ת"ר:</w:t>
      </w:r>
    </w:p>
    <w:p w14:paraId="242F77FF" w14:textId="58153F06" w:rsidR="00A20D10" w:rsidRPr="00C35A2C" w:rsidRDefault="00A20D10" w:rsidP="00A20D10">
      <w:pPr>
        <w:rPr>
          <w:rFonts w:ascii="Fb Fontext" w:hAnsi="Fb Fontext"/>
          <w:rtl/>
        </w:rPr>
      </w:pPr>
      <w:r w:rsidRPr="00FF1C37">
        <w:rPr>
          <w:rStyle w:val="affffb"/>
          <w:rFonts w:hint="cs"/>
          <w:rtl/>
        </w:rPr>
        <w:t>'</w:t>
      </w:r>
      <w:r w:rsidRPr="00FF1C37">
        <w:rPr>
          <w:rStyle w:val="affffb"/>
          <w:rtl/>
        </w:rPr>
        <w:t>איש איש</w:t>
      </w:r>
      <w:r w:rsidRPr="00FF1C37">
        <w:rPr>
          <w:rStyle w:val="affffb"/>
          <w:rFonts w:hint="cs"/>
          <w:rtl/>
        </w:rPr>
        <w:t>'</w:t>
      </w:r>
      <w:r w:rsidRPr="00FF1C37">
        <w:rPr>
          <w:rStyle w:val="affffb"/>
          <w:rtl/>
        </w:rPr>
        <w:t xml:space="preserve"> </w:t>
      </w:r>
      <w:r w:rsidRPr="00C35A2C">
        <w:rPr>
          <w:rFonts w:ascii="Fb Fontext" w:hAnsi="Fb Fontext"/>
          <w:rtl/>
        </w:rPr>
        <w:t>- לרבות בת, טומטום, ואנדרוגינוס.</w:t>
      </w:r>
    </w:p>
    <w:p w14:paraId="55F41502" w14:textId="77777777" w:rsidR="00D633EF" w:rsidRDefault="00A20D10" w:rsidP="00A20D10">
      <w:pPr>
        <w:rPr>
          <w:rStyle w:val="afffff1"/>
          <w:rtl/>
        </w:rPr>
      </w:pPr>
      <w:r w:rsidRPr="004A0F36">
        <w:rPr>
          <w:rStyle w:val="affffb"/>
          <w:rFonts w:hint="cs"/>
          <w:rtl/>
        </w:rPr>
        <w:t>'</w:t>
      </w:r>
      <w:r w:rsidRPr="004A0F36">
        <w:rPr>
          <w:rStyle w:val="affffb"/>
          <w:rtl/>
        </w:rPr>
        <w:t>אשר יקלל את אביו ואת אמו</w:t>
      </w:r>
      <w:r w:rsidRPr="004A0F36">
        <w:rPr>
          <w:rStyle w:val="affffb"/>
          <w:rFonts w:hint="cs"/>
          <w:rtl/>
        </w:rPr>
        <w:t>'</w:t>
      </w:r>
      <w:r w:rsidRPr="004A0F36">
        <w:rPr>
          <w:rStyle w:val="affffb"/>
          <w:rtl/>
        </w:rPr>
        <w:t xml:space="preserve"> </w:t>
      </w:r>
    </w:p>
    <w:p w14:paraId="0CCD62FF" w14:textId="77777777" w:rsidR="00D633EF" w:rsidRPr="00D633EF" w:rsidRDefault="00A20D10" w:rsidP="00D633EF">
      <w:pPr>
        <w:pStyle w:val="38"/>
        <w:framePr w:wrap="notBeside"/>
        <w:rPr>
          <w:rtl/>
        </w:rPr>
      </w:pPr>
      <w:r w:rsidRPr="00D633EF">
        <w:rPr>
          <w:rFonts w:hint="cs"/>
          <w:rtl/>
        </w:rPr>
        <w:t xml:space="preserve">רבי יאשיה: </w:t>
      </w:r>
    </w:p>
    <w:p w14:paraId="4C1B3479" w14:textId="451D36D5" w:rsidR="00A20D10" w:rsidRPr="00C35A2C" w:rsidRDefault="00A20D10" w:rsidP="00A20D10">
      <w:pPr>
        <w:rPr>
          <w:rFonts w:ascii="Fb Fontext" w:hAnsi="Fb Fontext"/>
          <w:rtl/>
        </w:rPr>
      </w:pPr>
      <w:r w:rsidRPr="00C35A2C">
        <w:rPr>
          <w:rFonts w:ascii="Fb Fontext" w:hAnsi="Fb Fontext" w:hint="cs"/>
          <w:rtl/>
        </w:rPr>
        <w:t xml:space="preserve">אפי אביו שלא אמו ואמו שלא אביו </w:t>
      </w:r>
    </w:p>
    <w:p w14:paraId="6FBA260F" w14:textId="77777777" w:rsidR="00D633EF" w:rsidRPr="00D633EF" w:rsidRDefault="00A20D10" w:rsidP="00D633EF">
      <w:pPr>
        <w:pStyle w:val="38"/>
        <w:framePr w:wrap="notBeside"/>
        <w:rPr>
          <w:rtl/>
        </w:rPr>
      </w:pPr>
      <w:r w:rsidRPr="00D633EF">
        <w:rPr>
          <w:rtl/>
        </w:rPr>
        <w:t xml:space="preserve">רבי יונתן: </w:t>
      </w:r>
    </w:p>
    <w:p w14:paraId="4AB8E0B2" w14:textId="45588384" w:rsidR="00A20D10" w:rsidRPr="00C35A2C" w:rsidRDefault="00A20D10" w:rsidP="00D633EF">
      <w:pPr>
        <w:rPr>
          <w:rFonts w:ascii="Fb Fontext" w:hAnsi="Fb Fontext" w:cs="Guttman Vilna"/>
          <w:b/>
          <w:bCs/>
          <w:sz w:val="32"/>
          <w:rtl/>
        </w:rPr>
      </w:pPr>
      <w:r w:rsidRPr="00D633EF">
        <w:rPr>
          <w:rStyle w:val="afffff1"/>
          <w:rtl/>
        </w:rPr>
        <w:t>משמע</w:t>
      </w:r>
      <w:r w:rsidRPr="00C35A2C">
        <w:rPr>
          <w:rFonts w:ascii="Fb Fontext" w:hAnsi="Fb Fontext"/>
          <w:sz w:val="32"/>
          <w:rtl/>
        </w:rPr>
        <w:t xml:space="preserve"> שניהן כאחד </w:t>
      </w:r>
      <w:r w:rsidRPr="00D633EF">
        <w:rPr>
          <w:rStyle w:val="afffff1"/>
          <w:rtl/>
        </w:rPr>
        <w:t>ומשמע</w:t>
      </w:r>
      <w:r w:rsidRPr="00C35A2C">
        <w:rPr>
          <w:rFonts w:ascii="Fb Fontext" w:hAnsi="Fb Fontext"/>
          <w:sz w:val="32"/>
          <w:rtl/>
        </w:rPr>
        <w:t xml:space="preserve"> אחד בפנ</w:t>
      </w:r>
      <w:r>
        <w:rPr>
          <w:rFonts w:ascii="Fb Fontext" w:hAnsi="Fb Fontext"/>
          <w:sz w:val="32"/>
          <w:rtl/>
        </w:rPr>
        <w:t>"</w:t>
      </w:r>
      <w:r w:rsidRPr="00C35A2C">
        <w:rPr>
          <w:rFonts w:ascii="Fb Fontext" w:hAnsi="Fb Fontext" w:hint="cs"/>
          <w:sz w:val="32"/>
          <w:rtl/>
        </w:rPr>
        <w:t>ע</w:t>
      </w:r>
      <w:r w:rsidRPr="00C35A2C">
        <w:rPr>
          <w:rFonts w:ascii="Fb Fontext" w:hAnsi="Fb Fontext"/>
          <w:sz w:val="32"/>
          <w:rtl/>
        </w:rPr>
        <w:t>, עד שיפרוט לך הכתוב יחדו.</w:t>
      </w:r>
    </w:p>
    <w:p w14:paraId="3190E53B" w14:textId="77777777" w:rsidR="00A20D10" w:rsidRPr="00C35A2C" w:rsidRDefault="00A20D10" w:rsidP="00A20D10">
      <w:pPr>
        <w:rPr>
          <w:rFonts w:ascii="Fb Fontext" w:hAnsi="Fb Fontext"/>
          <w:rtl/>
        </w:rPr>
      </w:pPr>
      <w:r w:rsidRPr="004A0F36">
        <w:rPr>
          <w:rStyle w:val="affffb"/>
          <w:rFonts w:hint="cs"/>
          <w:rtl/>
        </w:rPr>
        <w:t>'</w:t>
      </w:r>
      <w:r w:rsidRPr="004A0F36">
        <w:rPr>
          <w:rStyle w:val="affffb"/>
          <w:rtl/>
        </w:rPr>
        <w:t>מות יומת</w:t>
      </w:r>
      <w:r w:rsidRPr="004A0F36">
        <w:rPr>
          <w:rStyle w:val="affffb"/>
          <w:rFonts w:hint="cs"/>
          <w:rtl/>
        </w:rPr>
        <w:t>'</w:t>
      </w:r>
      <w:r w:rsidRPr="004A0F36">
        <w:rPr>
          <w:rStyle w:val="affffb"/>
          <w:rtl/>
        </w:rPr>
        <w:t xml:space="preserve"> </w:t>
      </w:r>
      <w:r w:rsidRPr="00C35A2C">
        <w:rPr>
          <w:rFonts w:ascii="Fb Fontext" w:hAnsi="Fb Fontext"/>
          <w:sz w:val="32"/>
          <w:rtl/>
        </w:rPr>
        <w:t>- בסקילה.</w:t>
      </w:r>
      <w:r w:rsidRPr="00FF1C37">
        <w:rPr>
          <w:rStyle w:val="affffb"/>
          <w:rFonts w:hint="cs"/>
          <w:rtl/>
        </w:rPr>
        <w:t xml:space="preserve"> 'דמיו בו' </w:t>
      </w:r>
      <w:r w:rsidRPr="00D633EF">
        <w:rPr>
          <w:rStyle w:val="afffff1"/>
          <w:rFonts w:hint="cs"/>
          <w:rtl/>
        </w:rPr>
        <w:t>ולהלן</w:t>
      </w:r>
      <w:r w:rsidRPr="00C35A2C">
        <w:rPr>
          <w:rFonts w:ascii="Fb Fontext" w:hAnsi="Fb Fontext" w:hint="cs"/>
          <w:sz w:val="32"/>
          <w:rtl/>
        </w:rPr>
        <w:t xml:space="preserve"> </w:t>
      </w:r>
      <w:r w:rsidRPr="004A0F36">
        <w:rPr>
          <w:rStyle w:val="affffb"/>
          <w:rFonts w:hint="cs"/>
          <w:rtl/>
        </w:rPr>
        <w:t xml:space="preserve">'דמיהם בם' </w:t>
      </w:r>
      <w:r w:rsidRPr="00C35A2C">
        <w:rPr>
          <w:rFonts w:ascii="Fb Fontext" w:hAnsi="Fb Fontext" w:hint="cs"/>
          <w:sz w:val="32"/>
          <w:rtl/>
        </w:rPr>
        <w:t xml:space="preserve">מה להלן אף כאן בסקילה </w:t>
      </w:r>
    </w:p>
    <w:p w14:paraId="1EB6D6BC" w14:textId="77777777" w:rsidR="00A20D10" w:rsidRPr="00C35A2C" w:rsidRDefault="00A20D10" w:rsidP="00A20D10">
      <w:pPr>
        <w:rPr>
          <w:rFonts w:ascii="Fb Fontext" w:hAnsi="Fb Fontext" w:cs="Guttman Vilna"/>
          <w:b/>
          <w:bCs/>
          <w:rtl/>
        </w:rPr>
      </w:pPr>
      <w:r w:rsidRPr="004A0F36">
        <w:rPr>
          <w:rStyle w:val="affffb"/>
          <w:rFonts w:hint="cs"/>
          <w:rtl/>
        </w:rPr>
        <w:t xml:space="preserve">'אלהים לא תקלל' </w:t>
      </w:r>
      <w:r w:rsidRPr="00C35A2C">
        <w:rPr>
          <w:rFonts w:ascii="Fb Fontext" w:hAnsi="Fb Fontext" w:hint="cs"/>
          <w:rtl/>
        </w:rPr>
        <w:t>לאזהרה</w:t>
      </w:r>
      <w:r w:rsidRPr="00C35A2C">
        <w:rPr>
          <w:rFonts w:ascii="Fb Fontext" w:hAnsi="Fb Fontext"/>
          <w:rtl/>
        </w:rPr>
        <w:t>.</w:t>
      </w:r>
    </w:p>
    <w:p w14:paraId="6758BD04" w14:textId="18ACDE53" w:rsidR="00A20D10" w:rsidRPr="00C35A2C" w:rsidRDefault="00D633EF" w:rsidP="00A20D10">
      <w:pPr>
        <w:rPr>
          <w:rFonts w:ascii="Fb Fontext" w:hAnsi="Fb Fontext"/>
          <w:rtl/>
        </w:rPr>
      </w:pPr>
      <w:r w:rsidRPr="00D633EF">
        <w:rPr>
          <w:rStyle w:val="afffb"/>
          <w:rFonts w:hint="cs"/>
          <w:rtl/>
        </w:rPr>
        <w:t>ב</w:t>
      </w:r>
      <w:r w:rsidR="00A20D10" w:rsidRPr="00D633EF">
        <w:rPr>
          <w:rStyle w:val="afffb"/>
          <w:rtl/>
        </w:rPr>
        <w:t>אביו דיין -</w:t>
      </w:r>
      <w:r w:rsidR="00A20D10" w:rsidRPr="00C35A2C">
        <w:rPr>
          <w:rFonts w:ascii="Fb Fontext" w:hAnsi="Fb Fontext"/>
          <w:sz w:val="32"/>
          <w:rtl/>
        </w:rPr>
        <w:t xml:space="preserve"> הרי הוא בכלל </w:t>
      </w:r>
      <w:r w:rsidR="00A20D10" w:rsidRPr="00CA7A54">
        <w:rPr>
          <w:rStyle w:val="affffb"/>
          <w:rtl/>
        </w:rPr>
        <w:t>אלהים לא תקלל</w:t>
      </w:r>
      <w:r w:rsidR="00A20D10" w:rsidRPr="00C35A2C">
        <w:rPr>
          <w:rFonts w:ascii="Fb Fontext" w:hAnsi="Fb Fontext"/>
          <w:sz w:val="32"/>
          <w:rtl/>
        </w:rPr>
        <w:t xml:space="preserve">, </w:t>
      </w:r>
    </w:p>
    <w:p w14:paraId="525830AC" w14:textId="57A0227F" w:rsidR="00A20D10" w:rsidRPr="00C35A2C" w:rsidRDefault="00A20D10" w:rsidP="00A20D10">
      <w:pPr>
        <w:rPr>
          <w:rFonts w:ascii="Fb Fontext" w:hAnsi="Fb Fontext"/>
          <w:rtl/>
        </w:rPr>
      </w:pPr>
      <w:r w:rsidRPr="00D633EF">
        <w:rPr>
          <w:rStyle w:val="afffb"/>
          <w:rtl/>
        </w:rPr>
        <w:t xml:space="preserve">אביו נשיא </w:t>
      </w:r>
      <w:r w:rsidRPr="00C35A2C">
        <w:rPr>
          <w:rFonts w:ascii="Fb Fontext" w:hAnsi="Fb Fontext"/>
          <w:rtl/>
        </w:rPr>
        <w:t xml:space="preserve">הרי הוא בכלל </w:t>
      </w:r>
      <w:r w:rsidRPr="00CA7A54">
        <w:rPr>
          <w:rStyle w:val="affffb"/>
          <w:rtl/>
        </w:rPr>
        <w:t>ונשיא בעמך לא תאר,</w:t>
      </w:r>
      <w:r w:rsidRPr="00C35A2C">
        <w:rPr>
          <w:rFonts w:ascii="Fb Fontext" w:hAnsi="Fb Fontext"/>
          <w:rtl/>
        </w:rPr>
        <w:t xml:space="preserve"> </w:t>
      </w:r>
    </w:p>
    <w:p w14:paraId="47ABA505" w14:textId="02014211" w:rsidR="00A20D10" w:rsidRPr="00C35A2C" w:rsidRDefault="00A20D10" w:rsidP="00D633EF">
      <w:pPr>
        <w:rPr>
          <w:rFonts w:ascii="Fb Fontext" w:hAnsi="Fb Fontext"/>
          <w:rtl/>
        </w:rPr>
      </w:pPr>
      <w:r w:rsidRPr="00D633EF">
        <w:rPr>
          <w:rStyle w:val="afffb"/>
          <w:rtl/>
        </w:rPr>
        <w:t xml:space="preserve">לא דיין ולא נשיא </w:t>
      </w:r>
      <w:r w:rsidRPr="00C35A2C">
        <w:rPr>
          <w:rFonts w:ascii="Fb Fontext" w:hAnsi="Fb Fontext" w:hint="cs"/>
          <w:rtl/>
        </w:rPr>
        <w:t xml:space="preserve">אתה דן בנין אב משניהם </w:t>
      </w:r>
      <w:r w:rsidR="00D633EF">
        <w:rPr>
          <w:rFonts w:ascii="Fb Fontext" w:hAnsi="Fb Fontext" w:hint="cs"/>
          <w:rtl/>
        </w:rPr>
        <w:t xml:space="preserve"> </w:t>
      </w:r>
      <w:r w:rsidRPr="00C35A2C">
        <w:rPr>
          <w:rFonts w:ascii="Fb Fontext" w:hAnsi="Fb Fontext"/>
          <w:rtl/>
        </w:rPr>
        <w:t xml:space="preserve">לא ראי דיין </w:t>
      </w:r>
      <w:r w:rsidR="00D633EF">
        <w:rPr>
          <w:rFonts w:ascii="Fb Fontext" w:hAnsi="Fb Fontext" w:hint="cs"/>
          <w:rtl/>
        </w:rPr>
        <w:t>ש</w:t>
      </w:r>
      <w:r w:rsidRPr="00C35A2C">
        <w:rPr>
          <w:rFonts w:ascii="Fb Fontext" w:hAnsi="Fb Fontext"/>
          <w:rtl/>
        </w:rPr>
        <w:t>אתה מצווה על הוראתו, כראי נשיא - שאי אתה מצווה על הוראתו.</w:t>
      </w:r>
    </w:p>
    <w:p w14:paraId="1EE69838" w14:textId="18C121BB" w:rsidR="00A20D10" w:rsidRPr="00D633EF" w:rsidRDefault="00A20D10" w:rsidP="00A20D10">
      <w:pPr>
        <w:rPr>
          <w:rtl/>
        </w:rPr>
      </w:pPr>
      <w:r w:rsidRPr="00D633EF">
        <w:rPr>
          <w:rtl/>
        </w:rPr>
        <w:t xml:space="preserve">ולא ראי נשיא </w:t>
      </w:r>
      <w:r w:rsidR="00D633EF">
        <w:rPr>
          <w:rFonts w:hint="cs"/>
          <w:rtl/>
        </w:rPr>
        <w:t>ש</w:t>
      </w:r>
      <w:r w:rsidRPr="00D633EF">
        <w:rPr>
          <w:rtl/>
        </w:rPr>
        <w:t>אתה מצווה על המראתו, כראי דיין - שאי אתה מצווה על המראתו.</w:t>
      </w:r>
    </w:p>
    <w:p w14:paraId="0F6A694C" w14:textId="3428D4F7" w:rsidR="00A20D10" w:rsidRPr="00C35A2C" w:rsidRDefault="00A20D10" w:rsidP="00A20D10">
      <w:pPr>
        <w:rPr>
          <w:rFonts w:ascii="Fb Fontext" w:hAnsi="Fb Fontext"/>
          <w:rtl/>
        </w:rPr>
      </w:pPr>
      <w:r w:rsidRPr="00C35A2C">
        <w:rPr>
          <w:rStyle w:val="afffb"/>
          <w:rFonts w:ascii="Fb Fontext" w:hAnsi="Fb Fontext"/>
          <w:rtl/>
        </w:rPr>
        <w:t>הצד השוה שבהם</w:t>
      </w:r>
      <w:r w:rsidRPr="00C35A2C">
        <w:rPr>
          <w:rFonts w:ascii="Fb Fontext" w:hAnsi="Fb Fontext"/>
          <w:sz w:val="32"/>
          <w:rtl/>
        </w:rPr>
        <w:t xml:space="preserve"> שהן בעמך, ואתה מוזהר על קללתן - אף אני </w:t>
      </w:r>
      <w:r w:rsidRPr="00C35A2C">
        <w:rPr>
          <w:rFonts w:ascii="Fb Fontext" w:hAnsi="Fb Fontext" w:hint="cs"/>
          <w:sz w:val="32"/>
          <w:rtl/>
        </w:rPr>
        <w:t>כזה</w:t>
      </w:r>
    </w:p>
    <w:p w14:paraId="714E2934" w14:textId="77777777" w:rsidR="00D633EF" w:rsidRPr="00D633EF" w:rsidRDefault="00A20D10" w:rsidP="00D633EF">
      <w:pPr>
        <w:pStyle w:val="38"/>
        <w:framePr w:wrap="notBeside"/>
        <w:rPr>
          <w:rtl/>
        </w:rPr>
      </w:pPr>
      <w:r w:rsidRPr="00D633EF">
        <w:rPr>
          <w:rFonts w:hint="cs"/>
          <w:rtl/>
        </w:rPr>
        <w:t xml:space="preserve">ואפי' </w:t>
      </w:r>
    </w:p>
    <w:p w14:paraId="005650FF" w14:textId="29D1D110" w:rsidR="00A20D10" w:rsidRPr="00E03444" w:rsidRDefault="00A20D10" w:rsidP="00A20D10">
      <w:pPr>
        <w:rPr>
          <w:rFonts w:ascii="Fb Fontext" w:hAnsi="Fb Fontext"/>
          <w:spacing w:val="-4"/>
          <w:rtl/>
        </w:rPr>
      </w:pPr>
      <w:r w:rsidRPr="00D633EF">
        <w:rPr>
          <w:rFonts w:hint="cs"/>
          <w:rtl/>
        </w:rPr>
        <w:t xml:space="preserve">דצד שווה שבהן גדלותן גרמה להן </w:t>
      </w:r>
      <w:r w:rsidRPr="00D633EF">
        <w:rPr>
          <w:rtl/>
        </w:rPr>
        <w:t>–</w:t>
      </w:r>
      <w:r w:rsidRPr="00E03444">
        <w:rPr>
          <w:rFonts w:ascii="Fb Fontext" w:hAnsi="Fb Fontext" w:hint="cs"/>
          <w:spacing w:val="-4"/>
          <w:rtl/>
        </w:rPr>
        <w:t xml:space="preserve"> מ</w:t>
      </w:r>
      <w:r w:rsidRPr="00E03444">
        <w:rPr>
          <w:rFonts w:ascii="Fb Fontext" w:hAnsi="Fb Fontext"/>
          <w:spacing w:val="-4"/>
          <w:rtl/>
        </w:rPr>
        <w:t>"</w:t>
      </w:r>
      <w:r w:rsidRPr="00D633EF">
        <w:rPr>
          <w:rStyle w:val="affffb"/>
          <w:rFonts w:hint="cs"/>
          <w:rtl/>
        </w:rPr>
        <w:t>מ לא תקלל חרש'</w:t>
      </w:r>
      <w:r w:rsidRPr="00E03444">
        <w:rPr>
          <w:rFonts w:ascii="Fb Fontext" w:hAnsi="Fb Fontext" w:hint="cs"/>
          <w:spacing w:val="-4"/>
          <w:rtl/>
        </w:rPr>
        <w:t xml:space="preserve"> </w:t>
      </w:r>
      <w:r w:rsidRPr="00E03444">
        <w:rPr>
          <w:rFonts w:ascii="Fb Fontext" w:hAnsi="Fb Fontext"/>
          <w:spacing w:val="-4"/>
          <w:rtl/>
        </w:rPr>
        <w:t>באומללים שבעמך הכתוב מדבר.</w:t>
      </w:r>
    </w:p>
    <w:p w14:paraId="5656320A" w14:textId="77777777" w:rsidR="00D633EF" w:rsidRPr="00D633EF" w:rsidRDefault="00A20D10" w:rsidP="00D633EF">
      <w:pPr>
        <w:pStyle w:val="38"/>
        <w:framePr w:wrap="notBeside"/>
        <w:rPr>
          <w:rtl/>
        </w:rPr>
      </w:pPr>
      <w:r w:rsidRPr="00D633EF">
        <w:rPr>
          <w:rFonts w:hint="cs"/>
          <w:rtl/>
        </w:rPr>
        <w:t xml:space="preserve">ואין לדחות </w:t>
      </w:r>
    </w:p>
    <w:p w14:paraId="0A6DE596" w14:textId="0ACC2FE6" w:rsidR="00A20D10" w:rsidRPr="00C35A2C" w:rsidRDefault="00A20D10" w:rsidP="00A20D10">
      <w:pPr>
        <w:rPr>
          <w:rFonts w:ascii="Fb Fontext" w:hAnsi="Fb Fontext"/>
          <w:rtl/>
        </w:rPr>
      </w:pPr>
      <w:r w:rsidRPr="00C35A2C">
        <w:rPr>
          <w:rFonts w:ascii="Fb Fontext" w:hAnsi="Fb Fontext" w:hint="cs"/>
          <w:sz w:val="32"/>
          <w:rtl/>
        </w:rPr>
        <w:t xml:space="preserve">שחרשותו גרמה לו דנשיא ודיין יוכיחו ולהיפך וחזר הדין לצד השווה שבהן </w:t>
      </w:r>
    </w:p>
    <w:p w14:paraId="78CD59F7" w14:textId="77777777" w:rsidR="00D633EF" w:rsidRPr="00D633EF" w:rsidRDefault="00A20D10" w:rsidP="00D633EF">
      <w:pPr>
        <w:pStyle w:val="38"/>
        <w:framePr w:wrap="notBeside"/>
        <w:rPr>
          <w:rtl/>
        </w:rPr>
      </w:pPr>
      <w:r w:rsidRPr="00D633EF">
        <w:rPr>
          <w:rFonts w:hint="cs"/>
          <w:rtl/>
        </w:rPr>
        <w:t xml:space="preserve">ואין לדחות </w:t>
      </w:r>
    </w:p>
    <w:p w14:paraId="350D5FA5" w14:textId="5711AE85" w:rsidR="00A20D10" w:rsidRPr="00C35A2C" w:rsidRDefault="00A20D10" w:rsidP="00A20D10">
      <w:pPr>
        <w:rPr>
          <w:rFonts w:ascii="Fb Fontext" w:hAnsi="Fb Fontext" w:cs="Guttman Vilna"/>
          <w:b/>
          <w:bCs/>
          <w:rtl/>
        </w:rPr>
      </w:pPr>
      <w:r w:rsidRPr="00C35A2C">
        <w:rPr>
          <w:rFonts w:ascii="Fb Fontext" w:hAnsi="Fb Fontext" w:hint="cs"/>
          <w:rtl/>
        </w:rPr>
        <w:t>שכן משונין -דא</w:t>
      </w:r>
      <w:r>
        <w:rPr>
          <w:rFonts w:ascii="Fb Fontext" w:hAnsi="Fb Fontext"/>
          <w:rtl/>
        </w:rPr>
        <w:t>"</w:t>
      </w:r>
      <w:r w:rsidRPr="00C35A2C">
        <w:rPr>
          <w:rFonts w:ascii="Fb Fontext" w:hAnsi="Fb Fontext" w:hint="cs"/>
          <w:rtl/>
        </w:rPr>
        <w:t>כ ל</w:t>
      </w:r>
      <w:r>
        <w:rPr>
          <w:rFonts w:ascii="Fb Fontext" w:hAnsi="Fb Fontext"/>
          <w:rtl/>
        </w:rPr>
        <w:t>"</w:t>
      </w:r>
      <w:r w:rsidRPr="00C35A2C">
        <w:rPr>
          <w:rFonts w:ascii="Fb Fontext" w:hAnsi="Fb Fontext" w:hint="cs"/>
          <w:rtl/>
        </w:rPr>
        <w:t xml:space="preserve">ל </w:t>
      </w:r>
      <w:r w:rsidRPr="004A0F36">
        <w:rPr>
          <w:rStyle w:val="affffb"/>
          <w:rFonts w:hint="cs"/>
          <w:rtl/>
        </w:rPr>
        <w:t xml:space="preserve">'אלהים' </w:t>
      </w:r>
      <w:r w:rsidRPr="00C35A2C">
        <w:rPr>
          <w:rFonts w:ascii="Fb Fontext" w:hAnsi="Fb Fontext"/>
          <w:rtl/>
        </w:rPr>
        <w:t>אם אינו ענין לגופו - תנהו ענין לאביו.</w:t>
      </w:r>
    </w:p>
    <w:p w14:paraId="4A2F7BC3" w14:textId="77777777" w:rsidR="00D633EF" w:rsidRPr="00D633EF" w:rsidRDefault="00A20D10" w:rsidP="00D633EF">
      <w:pPr>
        <w:pStyle w:val="38"/>
        <w:framePr w:wrap="notBeside"/>
        <w:rPr>
          <w:rtl/>
        </w:rPr>
      </w:pPr>
      <w:r w:rsidRPr="00D633EF">
        <w:rPr>
          <w:rFonts w:hint="cs"/>
          <w:rtl/>
        </w:rPr>
        <w:t>ואפי' למ</w:t>
      </w:r>
      <w:r w:rsidRPr="00D633EF">
        <w:rPr>
          <w:rtl/>
        </w:rPr>
        <w:t>"</w:t>
      </w:r>
      <w:r w:rsidRPr="00D633EF">
        <w:rPr>
          <w:rFonts w:hint="cs"/>
          <w:rtl/>
        </w:rPr>
        <w:t xml:space="preserve">ד </w:t>
      </w:r>
    </w:p>
    <w:p w14:paraId="5D1B0EFA" w14:textId="6C95CEE8" w:rsidR="00A20D10" w:rsidRPr="00C35A2C" w:rsidRDefault="00A20D10" w:rsidP="00A20D10">
      <w:pPr>
        <w:rPr>
          <w:rFonts w:ascii="Fb Fontext" w:hAnsi="Fb Fontext"/>
          <w:rtl/>
        </w:rPr>
      </w:pPr>
      <w:r w:rsidRPr="004A0F36">
        <w:rPr>
          <w:rStyle w:val="affffb"/>
          <w:rFonts w:hint="cs"/>
          <w:rtl/>
        </w:rPr>
        <w:t xml:space="preserve">'אלהים' </w:t>
      </w:r>
      <w:r w:rsidRPr="00C35A2C">
        <w:rPr>
          <w:rFonts w:ascii="Fb Fontext" w:hAnsi="Fb Fontext" w:hint="cs"/>
          <w:sz w:val="32"/>
          <w:rtl/>
        </w:rPr>
        <w:t xml:space="preserve">קודש' </w:t>
      </w:r>
      <w:r w:rsidRPr="00D633EF">
        <w:rPr>
          <w:rStyle w:val="afffff1"/>
          <w:rFonts w:hint="cs"/>
          <w:rtl/>
        </w:rPr>
        <w:t>מהך דכתבינן</w:t>
      </w:r>
      <w:r w:rsidRPr="00C35A2C">
        <w:rPr>
          <w:rFonts w:ascii="Fb Fontext" w:hAnsi="Fb Fontext" w:hint="cs"/>
          <w:sz w:val="32"/>
          <w:rtl/>
        </w:rPr>
        <w:t xml:space="preserve"> </w:t>
      </w:r>
      <w:r w:rsidRPr="00CC6E58">
        <w:rPr>
          <w:rStyle w:val="affffb"/>
          <w:rFonts w:hint="cs"/>
          <w:rtl/>
        </w:rPr>
        <w:t>'לא תקלל'</w:t>
      </w:r>
      <w:r w:rsidRPr="00C35A2C">
        <w:rPr>
          <w:rFonts w:ascii="Fb Fontext" w:hAnsi="Fb Fontext" w:hint="cs"/>
          <w:sz w:val="32"/>
          <w:rtl/>
        </w:rPr>
        <w:t xml:space="preserve"> </w:t>
      </w:r>
      <w:r w:rsidRPr="00507DB9">
        <w:rPr>
          <w:rFonts w:ascii="Fb Fontext" w:hAnsi="Fb Fontext" w:hint="cs"/>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תרתי </w:t>
      </w:r>
    </w:p>
    <w:p w14:paraId="4575FED8" w14:textId="77777777" w:rsidR="00D633EF" w:rsidRPr="00D633EF" w:rsidRDefault="00A20D10" w:rsidP="00D633EF">
      <w:pPr>
        <w:pStyle w:val="38"/>
        <w:framePr w:wrap="notBeside"/>
        <w:rPr>
          <w:rtl/>
        </w:rPr>
      </w:pPr>
      <w:r w:rsidRPr="00D633EF">
        <w:rPr>
          <w:rtl/>
        </w:rPr>
        <w:t>דתניא:</w:t>
      </w:r>
      <w:r w:rsidRPr="00D633EF">
        <w:rPr>
          <w:rFonts w:hint="cs"/>
          <w:rtl/>
        </w:rPr>
        <w:t xml:space="preserve"> </w:t>
      </w:r>
    </w:p>
    <w:p w14:paraId="721A79CD" w14:textId="4F0672FC" w:rsidR="00A20D10" w:rsidRPr="00C35A2C" w:rsidRDefault="00A20D10" w:rsidP="00A20D10">
      <w:pPr>
        <w:rPr>
          <w:rFonts w:ascii="Fb Fontext" w:hAnsi="Fb Fontext"/>
          <w:rtl/>
        </w:rPr>
      </w:pPr>
      <w:r w:rsidRPr="00D633EF">
        <w:rPr>
          <w:rStyle w:val="afffff1"/>
          <w:rFonts w:hint="cs"/>
          <w:rtl/>
        </w:rPr>
        <w:t>לרי</w:t>
      </w:r>
      <w:r w:rsidRPr="00D633EF">
        <w:rPr>
          <w:rStyle w:val="afffff1"/>
          <w:rtl/>
        </w:rPr>
        <w:t>"</w:t>
      </w:r>
      <w:r w:rsidRPr="00D633EF">
        <w:rPr>
          <w:rStyle w:val="afffff1"/>
          <w:rFonts w:hint="cs"/>
          <w:rtl/>
        </w:rPr>
        <w:t>ש</w:t>
      </w:r>
      <w:r w:rsidRPr="00C35A2C">
        <w:rPr>
          <w:rFonts w:ascii="Fb Fontext" w:hAnsi="Fb Fontext" w:hint="cs"/>
          <w:rtl/>
        </w:rPr>
        <w:t xml:space="preserve"> </w:t>
      </w:r>
      <w:r w:rsidRPr="00C35A2C">
        <w:rPr>
          <w:rFonts w:ascii="Fb Fontext" w:hAnsi="Fb Fontext"/>
          <w:rtl/>
        </w:rPr>
        <w:t xml:space="preserve"> </w:t>
      </w:r>
      <w:r w:rsidRPr="00CC6E58">
        <w:rPr>
          <w:rStyle w:val="affffb"/>
          <w:rFonts w:hint="cs"/>
          <w:rtl/>
        </w:rPr>
        <w:t>'</w:t>
      </w:r>
      <w:r w:rsidRPr="00CC6E58">
        <w:rPr>
          <w:rStyle w:val="affffb"/>
          <w:rtl/>
        </w:rPr>
        <w:t>אלהים</w:t>
      </w:r>
      <w:r w:rsidRPr="00CC6E58">
        <w:rPr>
          <w:rStyle w:val="affffb"/>
          <w:rFonts w:hint="cs"/>
          <w:rtl/>
        </w:rPr>
        <w:t>'</w:t>
      </w:r>
      <w:r w:rsidRPr="00CC6E58">
        <w:rPr>
          <w:rStyle w:val="affffb"/>
          <w:rtl/>
        </w:rPr>
        <w:t xml:space="preserve"> </w:t>
      </w:r>
      <w:r w:rsidRPr="00C35A2C">
        <w:rPr>
          <w:rFonts w:ascii="Fb Fontext" w:hAnsi="Fb Fontext"/>
          <w:rtl/>
        </w:rPr>
        <w:t xml:space="preserve">- חול, </w:t>
      </w:r>
      <w:r w:rsidRPr="00C35A2C">
        <w:rPr>
          <w:rFonts w:ascii="Fb Fontext" w:hAnsi="Fb Fontext" w:hint="cs"/>
          <w:rtl/>
        </w:rPr>
        <w:t xml:space="preserve"> </w:t>
      </w:r>
      <w:r w:rsidRPr="00D633EF">
        <w:rPr>
          <w:rStyle w:val="afffff1"/>
          <w:rFonts w:hint="cs"/>
          <w:rtl/>
        </w:rPr>
        <w:t>ולר</w:t>
      </w:r>
      <w:r w:rsidRPr="00D633EF">
        <w:rPr>
          <w:rStyle w:val="afffff1"/>
          <w:rtl/>
        </w:rPr>
        <w:t>"</w:t>
      </w:r>
      <w:r w:rsidRPr="00D633EF">
        <w:rPr>
          <w:rStyle w:val="afffff1"/>
          <w:rFonts w:hint="cs"/>
          <w:rtl/>
        </w:rPr>
        <w:t>ע</w:t>
      </w:r>
      <w:r w:rsidRPr="00C35A2C">
        <w:rPr>
          <w:rFonts w:ascii="Fb Fontext" w:hAnsi="Fb Fontext" w:hint="cs"/>
          <w:rtl/>
        </w:rPr>
        <w:t xml:space="preserve"> </w:t>
      </w:r>
      <w:r w:rsidRPr="00CC6E58">
        <w:rPr>
          <w:rStyle w:val="affffb"/>
          <w:rFonts w:hint="cs"/>
          <w:rtl/>
        </w:rPr>
        <w:t xml:space="preserve">'אלהים' </w:t>
      </w:r>
      <w:r w:rsidRPr="00C35A2C">
        <w:rPr>
          <w:rFonts w:ascii="Fb Fontext" w:hAnsi="Fb Fontext" w:hint="cs"/>
          <w:rtl/>
        </w:rPr>
        <w:t>קדש</w:t>
      </w:r>
    </w:p>
    <w:p w14:paraId="7CBFA20F" w14:textId="29E9B28E" w:rsidR="00A20D10" w:rsidRPr="00C35A2C" w:rsidRDefault="00A20D10" w:rsidP="00A20D10">
      <w:pPr>
        <w:rPr>
          <w:rFonts w:ascii="Fb Fontext" w:hAnsi="Fb Fontext"/>
          <w:rtl/>
        </w:rPr>
      </w:pPr>
      <w:r w:rsidRPr="00D633EF">
        <w:rPr>
          <w:rStyle w:val="afffff1"/>
          <w:rtl/>
        </w:rPr>
        <w:t>ותניא, ר</w:t>
      </w:r>
      <w:r w:rsidRPr="00D633EF">
        <w:rPr>
          <w:rStyle w:val="afffff1"/>
          <w:rFonts w:hint="cs"/>
          <w:rtl/>
        </w:rPr>
        <w:t>אב</w:t>
      </w:r>
      <w:r w:rsidRPr="00D633EF">
        <w:rPr>
          <w:rStyle w:val="afffff1"/>
          <w:rtl/>
        </w:rPr>
        <w:t>"</w:t>
      </w:r>
      <w:r w:rsidRPr="00D633EF">
        <w:rPr>
          <w:rStyle w:val="afffff1"/>
          <w:rFonts w:hint="cs"/>
          <w:rtl/>
        </w:rPr>
        <w:t>י</w:t>
      </w:r>
      <w:r w:rsidRPr="00D633EF">
        <w:rPr>
          <w:rStyle w:val="afffff1"/>
          <w:rtl/>
        </w:rPr>
        <w:t>:</w:t>
      </w:r>
      <w:r w:rsidRPr="00C35A2C">
        <w:rPr>
          <w:rFonts w:ascii="Fb Fontext" w:hAnsi="Fb Fontext"/>
          <w:rtl/>
        </w:rPr>
        <w:t xml:space="preserve"> אזהרה למברך את השם </w:t>
      </w:r>
      <w:r w:rsidRPr="00D633EF">
        <w:rPr>
          <w:rStyle w:val="afffff1"/>
          <w:rtl/>
        </w:rPr>
        <w:t>ת"ל</w:t>
      </w:r>
      <w:r w:rsidRPr="00C35A2C">
        <w:rPr>
          <w:rFonts w:ascii="Fb Fontext" w:hAnsi="Fb Fontext"/>
          <w:rtl/>
        </w:rPr>
        <w:t xml:space="preserve"> </w:t>
      </w:r>
      <w:r w:rsidRPr="00CC6E58">
        <w:rPr>
          <w:rStyle w:val="affffb"/>
          <w:rtl/>
        </w:rPr>
        <w:t>'אלהים לא תקלל</w:t>
      </w:r>
      <w:r w:rsidRPr="00CC6E58">
        <w:rPr>
          <w:rStyle w:val="affffb"/>
          <w:rFonts w:hint="cs"/>
          <w:rtl/>
        </w:rPr>
        <w:t>'</w:t>
      </w:r>
      <w:r w:rsidRPr="00CC6E58">
        <w:rPr>
          <w:rStyle w:val="affffb"/>
          <w:rtl/>
        </w:rPr>
        <w:t>.</w:t>
      </w:r>
    </w:p>
    <w:p w14:paraId="68CCD7BA" w14:textId="77777777" w:rsidR="00D633EF" w:rsidRPr="00D633EF" w:rsidRDefault="00A20D10" w:rsidP="00D633EF">
      <w:pPr>
        <w:pStyle w:val="38"/>
        <w:framePr w:wrap="notBeside"/>
        <w:rPr>
          <w:rtl/>
        </w:rPr>
      </w:pPr>
      <w:r w:rsidRPr="00D633EF">
        <w:rPr>
          <w:rtl/>
        </w:rPr>
        <w:t xml:space="preserve">למ"ד </w:t>
      </w:r>
    </w:p>
    <w:p w14:paraId="5EB90B90" w14:textId="70CFA3D3" w:rsidR="00A20D10" w:rsidRPr="00C35A2C" w:rsidRDefault="00A20D10" w:rsidP="00A20D10">
      <w:pPr>
        <w:rPr>
          <w:rFonts w:ascii="Fb Fontext" w:hAnsi="Fb Fontext"/>
          <w:rtl/>
        </w:rPr>
      </w:pPr>
      <w:r w:rsidRPr="00C35A2C">
        <w:rPr>
          <w:rFonts w:ascii="Fb Fontext" w:hAnsi="Fb Fontext"/>
          <w:rtl/>
        </w:rPr>
        <w:t xml:space="preserve">אלהים חול - גמר קודש מחול, </w:t>
      </w:r>
      <w:r w:rsidRPr="00D633EF">
        <w:rPr>
          <w:rStyle w:val="afffff1"/>
          <w:rtl/>
        </w:rPr>
        <w:t>למ"ד</w:t>
      </w:r>
      <w:r w:rsidRPr="00C35A2C">
        <w:rPr>
          <w:rFonts w:ascii="Fb Fontext" w:hAnsi="Fb Fontext"/>
          <w:rtl/>
        </w:rPr>
        <w:t xml:space="preserve"> אלהים קודש - גמרינן חול מקודש.</w:t>
      </w:r>
    </w:p>
    <w:p w14:paraId="6A79308B" w14:textId="77777777" w:rsidR="00D633EF" w:rsidRPr="00D633EF" w:rsidRDefault="00A20D10" w:rsidP="00D633EF">
      <w:pPr>
        <w:pStyle w:val="38"/>
        <w:framePr w:wrap="notBeside"/>
        <w:rPr>
          <w:rtl/>
        </w:rPr>
      </w:pPr>
      <w:r w:rsidRPr="00D633EF">
        <w:rPr>
          <w:rFonts w:hint="cs"/>
          <w:rtl/>
        </w:rPr>
        <w:t>וא</w:t>
      </w:r>
      <w:r w:rsidRPr="00D633EF">
        <w:rPr>
          <w:rtl/>
        </w:rPr>
        <w:t>"</w:t>
      </w:r>
      <w:r w:rsidRPr="00D633EF">
        <w:rPr>
          <w:rFonts w:hint="cs"/>
          <w:rtl/>
        </w:rPr>
        <w:t>כ למ</w:t>
      </w:r>
      <w:r w:rsidRPr="00D633EF">
        <w:rPr>
          <w:rtl/>
        </w:rPr>
        <w:t>"</w:t>
      </w:r>
      <w:r w:rsidRPr="00D633EF">
        <w:rPr>
          <w:rFonts w:hint="cs"/>
          <w:rtl/>
        </w:rPr>
        <w:t>ד</w:t>
      </w:r>
    </w:p>
    <w:p w14:paraId="4800186C" w14:textId="51C675C5" w:rsidR="00A20D10" w:rsidRDefault="00A20D10" w:rsidP="00D633EF">
      <w:pPr>
        <w:rPr>
          <w:rFonts w:ascii="Fb Fontext" w:hAnsi="Fb Fontext"/>
          <w:rtl/>
        </w:rPr>
      </w:pPr>
      <w:r w:rsidRPr="00C35A2C">
        <w:rPr>
          <w:rFonts w:ascii="Fb Fontext" w:hAnsi="Fb Fontext" w:hint="cs"/>
          <w:rtl/>
        </w:rPr>
        <w:t xml:space="preserve">קודש </w:t>
      </w:r>
      <w:r w:rsidRPr="00D633EF">
        <w:rPr>
          <w:rStyle w:val="afffff1"/>
          <w:rFonts w:hint="cs"/>
          <w:rtl/>
        </w:rPr>
        <w:t>א</w:t>
      </w:r>
      <w:r w:rsidRPr="00D633EF">
        <w:rPr>
          <w:rStyle w:val="afffff1"/>
          <w:rtl/>
        </w:rPr>
        <w:t>"</w:t>
      </w:r>
      <w:r w:rsidRPr="00D633EF">
        <w:rPr>
          <w:rStyle w:val="afffff1"/>
          <w:rFonts w:hint="cs"/>
          <w:rtl/>
        </w:rPr>
        <w:t>ל</w:t>
      </w:r>
      <w:r w:rsidRPr="00C35A2C">
        <w:rPr>
          <w:rFonts w:ascii="Fb Fontext" w:hAnsi="Fb Fontext" w:hint="cs"/>
          <w:rtl/>
        </w:rPr>
        <w:t xml:space="preserve"> דילפי חול מקודש דלא תקלל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תרתי. </w:t>
      </w:r>
    </w:p>
    <w:p w14:paraId="764E93D2" w14:textId="076BCD0B" w:rsidR="00D633EF" w:rsidRPr="00D633EF" w:rsidRDefault="00D633EF" w:rsidP="00D633EF">
      <w:pPr>
        <w:rPr>
          <w:rFonts w:ascii="Fb Fontext" w:hAnsi="Fb Fontext"/>
          <w:rtl/>
        </w:rPr>
      </w:pPr>
      <w:r>
        <w:rPr>
          <w:rFonts w:ascii="Fb Fontext" w:hAnsi="Fb Fontext" w:hint="cs"/>
          <w:rtl/>
        </w:rPr>
        <w:t>***</w:t>
      </w:r>
    </w:p>
    <w:p w14:paraId="46B5B7C8" w14:textId="77777777" w:rsidR="00A20D10" w:rsidRPr="00C35A2C" w:rsidRDefault="00A20D10" w:rsidP="00A20D10">
      <w:pPr>
        <w:pStyle w:val="afff1"/>
        <w:framePr w:wrap="around"/>
        <w:rPr>
          <w:rtl/>
        </w:rPr>
      </w:pPr>
      <w:r w:rsidRPr="00C35A2C">
        <w:rPr>
          <w:rFonts w:hint="cs"/>
          <w:rtl/>
        </w:rPr>
        <w:t>סו:</w:t>
      </w:r>
    </w:p>
    <w:p w14:paraId="4458579C" w14:textId="77777777" w:rsidR="00A20D10" w:rsidRPr="00C35A2C" w:rsidRDefault="00A20D10" w:rsidP="00D633EF">
      <w:pPr>
        <w:pStyle w:val="affffe"/>
        <w:framePr w:wrap="around"/>
        <w:rPr>
          <w:rtl/>
        </w:rPr>
      </w:pPr>
      <w:del w:id="20287" w:author="קלוד" w:date="2026-10-06T10:10:00Z">
        <w:r>
          <w:rPr>
            <w:rtl/>
          </w:rPr>
          <w:delText xml:space="preserve">משנה.</w:delText>
        </w:r>
      </w:del>
      <w:ins w:id="20288" w:author="קלוד" w:date="2026-10-06T10:10:00Z">
        <w:r>
          <w:rPr>
            <w:rtl/>
          </w:rPr>
          <w:t xml:space="preserve">משנה ט</w:t>
        </w:r>
      </w:ins>
    </w:p>
    <w:p w14:paraId="0C25E15A" w14:textId="77777777" w:rsidR="00A20D10" w:rsidRPr="00C35A2C" w:rsidRDefault="00A20D10" w:rsidP="00A20D10">
      <w:pPr>
        <w:pStyle w:val="afff6"/>
        <w:rPr>
          <w:b w:val="0"/>
          <w:rtl/>
        </w:rPr>
      </w:pPr>
      <w:r w:rsidRPr="00C35A2C">
        <w:rPr>
          <w:rtl/>
        </w:rPr>
        <w:t>הבא על נערה המאורסה - אינו חייב עד שתהא נערה, בתולה, מאורסה, והיא בבית אביה.</w:t>
      </w:r>
    </w:p>
    <w:p w14:paraId="395D4274" w14:textId="19F31737" w:rsidR="00A20D10" w:rsidRPr="00D633EF" w:rsidRDefault="00A20D10" w:rsidP="00D633EF">
      <w:pPr>
        <w:pStyle w:val="afff6"/>
        <w:spacing w:after="60"/>
        <w:rPr>
          <w:b w:val="0"/>
          <w:rtl/>
        </w:rPr>
      </w:pPr>
      <w:r w:rsidRPr="00C35A2C">
        <w:rPr>
          <w:rtl/>
        </w:rPr>
        <w:t>באו עליה שנים, הראשון - בסקילה, והשני - בחנק.</w:t>
      </w:r>
    </w:p>
    <w:p w14:paraId="14980D04" w14:textId="77777777" w:rsidR="00D633EF" w:rsidRPr="00D633EF" w:rsidRDefault="00A20D10" w:rsidP="00D633EF">
      <w:pPr>
        <w:pStyle w:val="38"/>
        <w:framePr w:wrap="notBeside"/>
        <w:rPr>
          <w:rtl/>
        </w:rPr>
      </w:pPr>
      <w:r w:rsidRPr="00D633EF">
        <w:rPr>
          <w:rtl/>
        </w:rPr>
        <w:t>ת"ר:</w:t>
      </w:r>
    </w:p>
    <w:p w14:paraId="49CB3F32" w14:textId="74F1CFF5" w:rsidR="00A20D10" w:rsidRPr="00C35A2C" w:rsidRDefault="00A20D10" w:rsidP="00A20D10">
      <w:pPr>
        <w:rPr>
          <w:rFonts w:ascii="Fb Fontext" w:hAnsi="Fb Fontext"/>
          <w:rtl/>
        </w:rPr>
      </w:pPr>
      <w:r w:rsidRPr="00CC6E58">
        <w:rPr>
          <w:rStyle w:val="affffb"/>
          <w:rFonts w:hint="cs"/>
          <w:rtl/>
        </w:rPr>
        <w:t>'</w:t>
      </w:r>
      <w:r w:rsidRPr="00CC6E58">
        <w:rPr>
          <w:rStyle w:val="affffb"/>
          <w:rtl/>
        </w:rPr>
        <w:t>נערה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בוגרת, </w:t>
      </w:r>
      <w:r w:rsidRPr="00CC6E58">
        <w:rPr>
          <w:rStyle w:val="affffb"/>
          <w:rFonts w:hint="cs"/>
          <w:rtl/>
        </w:rPr>
        <w:t>'</w:t>
      </w:r>
      <w:r w:rsidRPr="00CC6E58">
        <w:rPr>
          <w:rStyle w:val="affffb"/>
          <w:rtl/>
        </w:rPr>
        <w:t>בתולה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בעולה, </w:t>
      </w:r>
      <w:r w:rsidRPr="00CC6E58">
        <w:rPr>
          <w:rStyle w:val="affffb"/>
          <w:rFonts w:hint="cs"/>
          <w:rtl/>
        </w:rPr>
        <w:t>'</w:t>
      </w:r>
      <w:r w:rsidRPr="00CC6E58">
        <w:rPr>
          <w:rStyle w:val="affffb"/>
          <w:rtl/>
        </w:rPr>
        <w:t>מאורסה</w:t>
      </w:r>
      <w:r w:rsidRPr="00CC6E58">
        <w:rPr>
          <w:rStyle w:val="affffb"/>
          <w:rFonts w:hint="cs"/>
          <w:rtl/>
        </w:rPr>
        <w:t>'</w:t>
      </w:r>
      <w:r w:rsidRPr="00CC6E58">
        <w:rPr>
          <w:rStyle w:val="affffb"/>
          <w:rtl/>
        </w:rPr>
        <w:t xml:space="preserve"> </w:t>
      </w:r>
      <w:r w:rsidRPr="00C35A2C">
        <w:rPr>
          <w:rFonts w:ascii="Fb Fontext" w:hAnsi="Fb Fontext"/>
          <w:sz w:val="32"/>
          <w:rtl/>
        </w:rPr>
        <w:t xml:space="preserve">- ולא נשואה, </w:t>
      </w:r>
    </w:p>
    <w:p w14:paraId="15443FF4" w14:textId="77777777" w:rsidR="00A20D10" w:rsidRDefault="00A20D10" w:rsidP="00A20D10">
      <w:pPr>
        <w:rPr>
          <w:rFonts w:ascii="Fb Fontext" w:hAnsi="Fb Fontext"/>
          <w:rtl/>
        </w:rPr>
      </w:pPr>
      <w:r w:rsidRPr="00CC6E58">
        <w:rPr>
          <w:rStyle w:val="affffb"/>
          <w:rFonts w:hint="cs"/>
          <w:rtl/>
        </w:rPr>
        <w:t>'</w:t>
      </w:r>
      <w:r w:rsidRPr="00CC6E58">
        <w:rPr>
          <w:rStyle w:val="affffb"/>
          <w:rtl/>
        </w:rPr>
        <w:t>בבית אביה</w:t>
      </w:r>
      <w:r w:rsidRPr="00CC6E58">
        <w:rPr>
          <w:rStyle w:val="affffb"/>
          <w:rFonts w:hint="cs"/>
          <w:rtl/>
        </w:rPr>
        <w:t>'</w:t>
      </w:r>
      <w:r w:rsidRPr="00CC6E58">
        <w:rPr>
          <w:rStyle w:val="affffb"/>
          <w:rtl/>
        </w:rPr>
        <w:t xml:space="preserve"> </w:t>
      </w:r>
      <w:r w:rsidRPr="00C35A2C">
        <w:rPr>
          <w:rFonts w:ascii="Fb Fontext" w:hAnsi="Fb Fontext"/>
          <w:rtl/>
        </w:rPr>
        <w:t>- פרט לשמסר האב לשלוחי הבעל.</w:t>
      </w:r>
    </w:p>
    <w:p w14:paraId="15FE60C2" w14:textId="2F76F4C9" w:rsidR="00D633EF" w:rsidRPr="00D633EF" w:rsidRDefault="00D633EF" w:rsidP="00D633EF">
      <w:pPr>
        <w:pStyle w:val="38"/>
        <w:framePr w:wrap="notBeside"/>
        <w:rPr>
          <w:rtl/>
        </w:rPr>
      </w:pPr>
      <w:r>
        <w:rPr>
          <w:rFonts w:hint="cs"/>
          <w:rtl/>
        </w:rPr>
        <w:t>רב</w:t>
      </w:r>
      <w:r w:rsidR="00A20D10" w:rsidRPr="00D633EF">
        <w:rPr>
          <w:rtl/>
        </w:rPr>
        <w:t>:</w:t>
      </w:r>
    </w:p>
    <w:p w14:paraId="76561E7F" w14:textId="16B0051B" w:rsidR="00A20D10" w:rsidRPr="00C35A2C" w:rsidRDefault="00A20D10" w:rsidP="00A20D10">
      <w:pPr>
        <w:rPr>
          <w:rFonts w:ascii="Fb Fontext" w:hAnsi="Fb Fontext"/>
          <w:rtl/>
        </w:rPr>
      </w:pPr>
      <w:r>
        <w:rPr>
          <w:rFonts w:ascii="Fb Fontext" w:hAnsi="Fb Fontext"/>
          <w:rtl/>
        </w:rPr>
        <w:t xml:space="preserve">זו דברי </w:t>
      </w:r>
      <w:r>
        <w:rPr>
          <w:rStyle w:val="afffff1"/>
          <w:rFonts w:ascii="Fb Fontext" w:hAnsi="Fb Fontext"/>
          <w:rtl/>
          <w:rPrChange w:id="9032" w:author="מנוע אמוראים" w:date="2026-10-05T16:41:49Z">
            <w:rPr>
              <w:rFonts w:ascii="Fb Fontext" w:hAnsi="Fb Fontext"/>
              <w:rtl/>
            </w:rPr>
          </w:rPrChange>
        </w:rPr>
        <w:t xml:space="preserve">ר</w:t>
      </w:r>
      <w:r>
        <w:rPr>
          <w:rStyle w:val="afffff1"/>
          <w:rFonts w:ascii="Fb Fontext" w:hAnsi="Fb Fontext"/>
          <w:rtl/>
          <w:rPrChange w:id="9033" w:author="מנוע אמוראים" w:date="2026-10-05T16:41:49Z">
            <w:rPr>
              <w:rFonts w:ascii="Fb Fontext" w:hAnsi="Fb Fontext"/>
              <w:rtl/>
            </w:rPr>
          </w:rPrChange>
        </w:rPr>
        <w:t xml:space="preserve">"</w:t>
      </w:r>
      <w:r>
        <w:rPr>
          <w:rStyle w:val="afffff1"/>
          <w:rFonts w:ascii="Fb Fontext" w:hAnsi="Fb Fontext" w:hint="cs"/>
          <w:rtl/>
          <w:rPrChange w:id="9034" w:author="מנוע אמוראים" w:date="2026-10-05T16:41:49Z">
            <w:rPr>
              <w:rFonts w:ascii="Fb Fontext" w:hAnsi="Fb Fontext" w:hint="cs"/>
              <w:rtl/>
            </w:rPr>
          </w:rPrChange>
        </w:rPr>
        <w:t xml:space="preserve">מ</w:t>
      </w:r>
      <w:r w:rsidRPr="00C35A2C">
        <w:rPr>
          <w:rFonts w:ascii="Fb Fontext" w:hAnsi="Fb Fontext"/>
          <w:rtl/>
        </w:rPr>
        <w:t xml:space="preserve">, </w:t>
      </w:r>
      <w:r w:rsidRPr="00D633EF">
        <w:rPr>
          <w:rStyle w:val="afffff1"/>
          <w:rtl/>
        </w:rPr>
        <w:t xml:space="preserve">אבל </w:t>
      </w:r>
      <w:r w:rsidR="00D633EF" w:rsidRPr="00D633EF">
        <w:rPr>
          <w:rStyle w:val="afffff1"/>
          <w:rFonts w:hint="cs"/>
          <w:rtl/>
        </w:rPr>
        <w:t>חכ''א</w:t>
      </w:r>
      <w:r w:rsidR="00D633EF">
        <w:rPr>
          <w:rFonts w:ascii="Fb Fontext" w:hAnsi="Fb Fontext" w:hint="cs"/>
          <w:rtl/>
        </w:rPr>
        <w:t xml:space="preserve"> </w:t>
      </w:r>
      <w:r w:rsidRPr="00C35A2C">
        <w:rPr>
          <w:rFonts w:ascii="Fb Fontext" w:hAnsi="Fb Fontext"/>
          <w:rtl/>
        </w:rPr>
        <w:t>נערה המאורסה - אפילו קטנה במשמע.</w:t>
      </w:r>
    </w:p>
    <w:p w14:paraId="161BA241" w14:textId="46BA217D" w:rsidR="00D633EF" w:rsidRPr="00D633EF" w:rsidRDefault="00A20D10" w:rsidP="00D633EF">
      <w:pPr>
        <w:pStyle w:val="38"/>
        <w:framePr w:wrap="notBeside"/>
        <w:rPr>
          <w:rtl/>
        </w:rPr>
      </w:pPr>
      <w:r w:rsidRPr="00D633EF">
        <w:rPr>
          <w:rFonts w:hint="cs"/>
          <w:rtl/>
        </w:rPr>
        <w:t xml:space="preserve">והקשהו </w:t>
      </w:r>
      <w:r w:rsidR="00D633EF">
        <w:rPr>
          <w:rFonts w:hint="cs"/>
          <w:rtl/>
        </w:rPr>
        <w:t xml:space="preserve"> ראמ''ד</w:t>
      </w:r>
    </w:p>
    <w:p w14:paraId="60DCEA71" w14:textId="0616071D" w:rsidR="00A20D10" w:rsidRPr="00C35A2C" w:rsidRDefault="00A20D10" w:rsidP="00A20D10">
      <w:pPr>
        <w:rPr>
          <w:rFonts w:ascii="Fb Fontext" w:hAnsi="Fb Fontext"/>
          <w:rtl/>
        </w:rPr>
      </w:pPr>
      <w:r>
        <w:rPr>
          <w:rStyle w:val="afffff1"/>
          <w:rFonts w:ascii="Fb Fontext" w:hAnsi="Fb Fontext" w:hint="cs"/>
          <w:rtl/>
          <w:rPrChange w:id="9035" w:author="מנוע אמוראים" w:date="2026-10-05T16:41:49Z">
            <w:rPr>
              <w:rFonts w:ascii="Fb Fontext" w:hAnsi="Fb Fontext" w:hint="cs"/>
              <w:rtl/>
            </w:rPr>
          </w:rPrChange>
        </w:rPr>
        <w:t xml:space="preserve">ראמ</w:t>
      </w:r>
      <w:r>
        <w:rPr>
          <w:rStyle w:val="afffff1"/>
          <w:rFonts w:ascii="Fb Fontext" w:hAnsi="Fb Fontext"/>
          <w:rtl/>
          <w:rPrChange w:id="9036" w:author="מנוע אמוראים" w:date="2026-10-05T16:41:49Z">
            <w:rPr>
              <w:rFonts w:ascii="Fb Fontext" w:hAnsi="Fb Fontext"/>
              <w:rtl/>
            </w:rPr>
          </w:rPrChange>
        </w:rPr>
        <w:t xml:space="preserve">"</w:t>
      </w:r>
      <w:r>
        <w:rPr>
          <w:rStyle w:val="afffff1"/>
          <w:rFonts w:ascii="Fb Fontext" w:hAnsi="Fb Fontext" w:hint="cs"/>
          <w:rtl/>
          <w:rPrChange w:id="9037" w:author="מנוע אמוראים" w:date="2026-10-05T16:41:49Z">
            <w:rPr>
              <w:rFonts w:ascii="Fb Fontext" w:hAnsi="Fb Fontext" w:hint="cs"/>
              <w:rtl/>
            </w:rPr>
          </w:rPrChange>
        </w:rPr>
        <w:t xml:space="preserve">ד</w:t>
      </w:r>
      <w:r>
        <w:rPr>
          <w:rFonts w:ascii="Fb Fontext" w:hAnsi="Fb Fontext" w:hint="cs"/>
          <w:rtl/>
        </w:rPr>
        <w:t xml:space="preserve"> דאפשר דמתני' </w:t>
      </w:r>
      <w:r w:rsidRPr="00C35A2C">
        <w:rPr>
          <w:rFonts w:ascii="Fb Fontext" w:hAnsi="Fb Fontext"/>
          <w:rtl/>
        </w:rPr>
        <w:t>רבנן היא, ולמעוטי</w:t>
      </w:r>
      <w:r w:rsidRPr="00C35A2C">
        <w:rPr>
          <w:rFonts w:ascii="Fb Fontext" w:hAnsi="Fb Fontext" w:hint="cs"/>
          <w:rtl/>
        </w:rPr>
        <w:t xml:space="preserve"> רק בוגרת</w:t>
      </w:r>
    </w:p>
    <w:p w14:paraId="48993D3E" w14:textId="77777777" w:rsidR="00D633EF" w:rsidRPr="00D633EF" w:rsidRDefault="00A20D10" w:rsidP="00D633EF">
      <w:pPr>
        <w:pStyle w:val="38"/>
        <w:framePr w:wrap="notBeside"/>
        <w:rPr>
          <w:rtl/>
        </w:rPr>
      </w:pPr>
      <w:r w:rsidRPr="00D633EF">
        <w:rPr>
          <w:rFonts w:hint="cs"/>
          <w:rtl/>
        </w:rPr>
        <w:t xml:space="preserve">ודחאו </w:t>
      </w:r>
    </w:p>
    <w:p w14:paraId="161AD814" w14:textId="64E1A769" w:rsidR="00A20D10" w:rsidRPr="00C35A2C" w:rsidRDefault="00D633EF" w:rsidP="00A20D10">
      <w:pPr>
        <w:rPr>
          <w:rFonts w:ascii="Fb Fontext" w:hAnsi="Fb Fontext" w:cs="Guttman Vilna"/>
          <w:b/>
          <w:bCs/>
          <w:rtl/>
        </w:rPr>
      </w:pPr>
      <w:r>
        <w:rPr>
          <w:rFonts w:ascii="Fb Fontext" w:hAnsi="Fb Fontext" w:hint="cs"/>
          <w:rtl/>
        </w:rPr>
        <w:t xml:space="preserve">דא''כ </w:t>
      </w:r>
      <w:r w:rsidR="00A20D10" w:rsidRPr="00C35A2C">
        <w:rPr>
          <w:rFonts w:ascii="Fb Fontext" w:hAnsi="Fb Fontext" w:hint="cs"/>
          <w:rtl/>
        </w:rPr>
        <w:t>היצ</w:t>
      </w:r>
      <w:r w:rsidR="00A20D10">
        <w:rPr>
          <w:rFonts w:ascii="Fb Fontext" w:hAnsi="Fb Fontext"/>
          <w:rtl/>
        </w:rPr>
        <w:t>"</w:t>
      </w:r>
      <w:r w:rsidR="00A20D10" w:rsidRPr="00C35A2C">
        <w:rPr>
          <w:rFonts w:ascii="Fb Fontext" w:hAnsi="Fb Fontext" w:hint="cs"/>
          <w:rtl/>
        </w:rPr>
        <w:t xml:space="preserve">ל אלא על נערה בתולה מאורסה </w:t>
      </w:r>
      <w:r w:rsidR="00A20D10" w:rsidRPr="00D633EF">
        <w:rPr>
          <w:rStyle w:val="afffffe"/>
          <w:rFonts w:hint="cs"/>
          <w:rtl/>
        </w:rPr>
        <w:t xml:space="preserve">[ולא עד שתהא וכו'] </w:t>
      </w:r>
    </w:p>
    <w:p w14:paraId="0A356340" w14:textId="77777777" w:rsidR="00D633EF" w:rsidRPr="00D633EF" w:rsidRDefault="00A20D10" w:rsidP="00D633EF">
      <w:pPr>
        <w:pStyle w:val="38"/>
        <w:framePr w:wrap="notBeside"/>
        <w:rPr>
          <w:rtl/>
        </w:rPr>
      </w:pPr>
      <w:r w:rsidRPr="00D633EF">
        <w:rPr>
          <w:rtl/>
        </w:rPr>
        <w:t xml:space="preserve">בעא </w:t>
      </w:r>
      <w:r w:rsidRPr="00D633EF">
        <w:rPr>
          <w:rFonts w:hint="cs"/>
          <w:rtl/>
        </w:rPr>
        <w:t>ריב</w:t>
      </w:r>
      <w:r w:rsidRPr="00D633EF">
        <w:rPr>
          <w:rtl/>
        </w:rPr>
        <w:t>"</w:t>
      </w:r>
      <w:r w:rsidRPr="00D633EF">
        <w:rPr>
          <w:rFonts w:hint="cs"/>
          <w:rtl/>
        </w:rPr>
        <w:t>א מרב</w:t>
      </w:r>
      <w:r w:rsidRPr="00D633EF">
        <w:rPr>
          <w:rtl/>
        </w:rPr>
        <w:t xml:space="preserve">: </w:t>
      </w:r>
    </w:p>
    <w:p w14:paraId="39CEA98B" w14:textId="77777777" w:rsidR="00D633EF" w:rsidRDefault="00A20D10" w:rsidP="00A20D10">
      <w:pPr>
        <w:rPr>
          <w:rFonts w:ascii="Fb Fontext" w:hAnsi="Fb Fontext"/>
          <w:sz w:val="32"/>
          <w:rtl/>
        </w:rPr>
      </w:pPr>
      <w:r w:rsidRPr="00C35A2C">
        <w:rPr>
          <w:rFonts w:ascii="Fb Fontext" w:hAnsi="Fb Fontext"/>
          <w:sz w:val="32"/>
          <w:rtl/>
        </w:rPr>
        <w:t xml:space="preserve">בא על הקטנה מאורסה, </w:t>
      </w:r>
      <w:r w:rsidRPr="00D633EF">
        <w:rPr>
          <w:rStyle w:val="afffff1"/>
          <w:rtl/>
        </w:rPr>
        <w:t>לר"</w:t>
      </w:r>
      <w:r w:rsidRPr="00D633EF">
        <w:rPr>
          <w:rStyle w:val="afffff1"/>
          <w:rFonts w:hint="cs"/>
          <w:rtl/>
        </w:rPr>
        <w:t>מ</w:t>
      </w:r>
      <w:r w:rsidRPr="00C35A2C">
        <w:rPr>
          <w:rFonts w:ascii="Fb Fontext" w:hAnsi="Fb Fontext"/>
          <w:sz w:val="32"/>
          <w:rtl/>
        </w:rPr>
        <w:t xml:space="preserve"> לגמרי ממעיט או </w:t>
      </w:r>
      <w:r w:rsidR="00D633EF">
        <w:rPr>
          <w:rFonts w:ascii="Fb Fontext" w:hAnsi="Fb Fontext" w:hint="cs"/>
          <w:sz w:val="32"/>
          <w:rtl/>
        </w:rPr>
        <w:t xml:space="preserve">רק </w:t>
      </w:r>
      <w:r w:rsidRPr="00C35A2C">
        <w:rPr>
          <w:rFonts w:ascii="Fb Fontext" w:hAnsi="Fb Fontext"/>
          <w:sz w:val="32"/>
          <w:rtl/>
        </w:rPr>
        <w:t xml:space="preserve">מסקילה </w:t>
      </w:r>
    </w:p>
    <w:p w14:paraId="4BA8A672" w14:textId="77777777" w:rsidR="00D633EF" w:rsidRPr="00D633EF" w:rsidRDefault="00D633EF" w:rsidP="00D633EF">
      <w:pPr>
        <w:pStyle w:val="38"/>
        <w:framePr w:wrap="notBeside"/>
        <w:rPr>
          <w:rtl/>
        </w:rPr>
      </w:pPr>
      <w:r w:rsidRPr="00D633EF">
        <w:rPr>
          <w:rFonts w:hint="cs"/>
          <w:rtl/>
        </w:rPr>
        <w:t>א''ל</w:t>
      </w:r>
      <w:r w:rsidR="00A20D10" w:rsidRPr="00D633EF">
        <w:rPr>
          <w:rtl/>
        </w:rPr>
        <w:t>:</w:t>
      </w:r>
    </w:p>
    <w:p w14:paraId="1EE047BE" w14:textId="5B03442E" w:rsidR="00A20D10" w:rsidRPr="00C35A2C" w:rsidRDefault="00A20D10" w:rsidP="00A20D10">
      <w:pPr>
        <w:rPr>
          <w:rFonts w:ascii="Fb Fontext" w:hAnsi="Fb Fontext"/>
          <w:rtl/>
        </w:rPr>
      </w:pPr>
      <w:r w:rsidRPr="00C35A2C">
        <w:rPr>
          <w:rFonts w:ascii="Fb Fontext" w:hAnsi="Fb Fontext"/>
          <w:sz w:val="32"/>
          <w:rtl/>
        </w:rPr>
        <w:t>מסתברא, מסקילה ממעט ליה.</w:t>
      </w:r>
    </w:p>
    <w:p w14:paraId="673FDFB7" w14:textId="77777777" w:rsidR="00D633EF" w:rsidRPr="00D633EF" w:rsidRDefault="00A20D10" w:rsidP="00D633EF">
      <w:pPr>
        <w:pStyle w:val="38"/>
        <w:framePr w:wrap="notBeside"/>
        <w:rPr>
          <w:rtl/>
        </w:rPr>
      </w:pPr>
      <w:r w:rsidRPr="00D633EF">
        <w:rPr>
          <w:rtl/>
        </w:rPr>
        <w:t>וה</w:t>
      </w:r>
      <w:r w:rsidRPr="00D633EF">
        <w:rPr>
          <w:rFonts w:hint="cs"/>
          <w:rtl/>
        </w:rPr>
        <w:t xml:space="preserve">קשהו </w:t>
      </w:r>
    </w:p>
    <w:p w14:paraId="1D2CFAA6" w14:textId="2A750B51" w:rsidR="00A20D10" w:rsidRPr="00C35A2C" w:rsidRDefault="00A20D10" w:rsidP="00A20D10">
      <w:pPr>
        <w:rPr>
          <w:rFonts w:ascii="Fb Fontext" w:hAnsi="Fb Fontext" w:cs="Guttman Vilna"/>
          <w:b/>
          <w:bCs/>
          <w:rtl/>
        </w:rPr>
      </w:pPr>
      <w:r w:rsidRPr="002A7372">
        <w:rPr>
          <w:rStyle w:val="affffb"/>
          <w:rFonts w:hint="cs"/>
          <w:rtl/>
        </w:rPr>
        <w:t xml:space="preserve">ד'ומתו גם שניהם' </w:t>
      </w:r>
      <w:r w:rsidRPr="00C35A2C">
        <w:rPr>
          <w:rFonts w:ascii="Fb Fontext" w:hAnsi="Fb Fontext" w:hint="cs"/>
          <w:rtl/>
        </w:rPr>
        <w:t xml:space="preserve">- </w:t>
      </w:r>
      <w:r w:rsidRPr="00C35A2C">
        <w:rPr>
          <w:rFonts w:ascii="Fb Fontext" w:hAnsi="Fb Fontext"/>
          <w:rtl/>
        </w:rPr>
        <w:t xml:space="preserve">עד שיהו שניהן שוין! - </w:t>
      </w:r>
      <w:r w:rsidRPr="00C35A2C">
        <w:rPr>
          <w:rStyle w:val="afffb"/>
          <w:rFonts w:ascii="Fb Fontext" w:hAnsi="Fb Fontext"/>
          <w:rtl/>
        </w:rPr>
        <w:t>שתיק</w:t>
      </w:r>
      <w:r w:rsidRPr="00C35A2C">
        <w:rPr>
          <w:rFonts w:ascii="Fb Fontext" w:hAnsi="Fb Fontext"/>
          <w:rtl/>
        </w:rPr>
        <w:t xml:space="preserve"> </w:t>
      </w:r>
      <w:r w:rsidRPr="00C35A2C">
        <w:rPr>
          <w:rStyle w:val="afffb"/>
          <w:rFonts w:ascii="Fb Fontext" w:hAnsi="Fb Fontext"/>
          <w:rtl/>
        </w:rPr>
        <w:t>רב</w:t>
      </w:r>
      <w:r w:rsidRPr="00C35A2C">
        <w:rPr>
          <w:rFonts w:ascii="Fb Fontext" w:hAnsi="Fb Fontext"/>
          <w:rtl/>
        </w:rPr>
        <w:t>.</w:t>
      </w:r>
    </w:p>
    <w:p w14:paraId="3A12F29E" w14:textId="77777777" w:rsidR="00D633EF" w:rsidRPr="00D633EF" w:rsidRDefault="00A20D10" w:rsidP="00D633EF">
      <w:pPr>
        <w:pStyle w:val="38"/>
        <w:framePr w:wrap="notBeside"/>
        <w:rPr>
          <w:rtl/>
        </w:rPr>
      </w:pPr>
      <w:r w:rsidRPr="00D633EF">
        <w:rPr>
          <w:rtl/>
        </w:rPr>
        <w:t>•</w:t>
      </w:r>
      <w:r w:rsidRPr="00D633EF">
        <w:rPr>
          <w:rFonts w:hint="cs"/>
          <w:rtl/>
        </w:rPr>
        <w:t xml:space="preserve"> </w:t>
      </w:r>
    </w:p>
    <w:p w14:paraId="619875BD" w14:textId="0C3DCDF5" w:rsidR="00A20D10" w:rsidRPr="00C35A2C" w:rsidRDefault="00A20D10" w:rsidP="00A20D10">
      <w:pPr>
        <w:rPr>
          <w:rFonts w:ascii="Fb Fontext" w:hAnsi="Fb Fontext"/>
          <w:rtl/>
        </w:rPr>
      </w:pPr>
      <w:r w:rsidRPr="00C35A2C">
        <w:rPr>
          <w:rFonts w:ascii="Fb Fontext" w:hAnsi="Fb Fontext" w:hint="cs"/>
          <w:sz w:val="32"/>
          <w:rtl/>
        </w:rPr>
        <w:t xml:space="preserve">והך </w:t>
      </w:r>
      <w:r w:rsidRPr="00C35A2C">
        <w:rPr>
          <w:rStyle w:val="afffb"/>
          <w:rFonts w:ascii="Fb Fontext" w:hAnsi="Fb Fontext" w:hint="cs"/>
          <w:rtl/>
        </w:rPr>
        <w:t>דשתיק</w:t>
      </w:r>
      <w:r w:rsidRPr="00C35A2C">
        <w:rPr>
          <w:rFonts w:ascii="Fb Fontext" w:hAnsi="Fb Fontext" w:hint="cs"/>
          <w:sz w:val="32"/>
          <w:rtl/>
        </w:rPr>
        <w:t xml:space="preserve"> אפי' ד</w:t>
      </w:r>
      <w:r w:rsidRPr="00CA7A54">
        <w:rPr>
          <w:rStyle w:val="affffb"/>
          <w:rFonts w:hint="cs"/>
          <w:rtl/>
        </w:rPr>
        <w:t>ומת האיש אשר שכב עמה לבדו'</w:t>
      </w:r>
      <w:r w:rsidRPr="00C35A2C">
        <w:rPr>
          <w:rFonts w:ascii="Fb Fontext" w:hAnsi="Fb Fontext" w:hint="cs"/>
          <w:sz w:val="32"/>
          <w:rtl/>
        </w:rPr>
        <w:t xml:space="preserve"> </w:t>
      </w:r>
    </w:p>
    <w:p w14:paraId="479480DB" w14:textId="77777777" w:rsidR="00D633EF" w:rsidRPr="00D633EF" w:rsidRDefault="00A20D10" w:rsidP="00D633EF">
      <w:pPr>
        <w:pStyle w:val="38"/>
        <w:framePr w:wrap="notBeside"/>
        <w:rPr>
          <w:rtl/>
        </w:rPr>
      </w:pPr>
      <w:r w:rsidRPr="00D633EF">
        <w:rPr>
          <w:rtl/>
        </w:rPr>
        <w:t xml:space="preserve">כתנאי, </w:t>
      </w:r>
    </w:p>
    <w:p w14:paraId="30E9BFC8" w14:textId="1A018693" w:rsidR="00A20D10" w:rsidRPr="000376BE" w:rsidRDefault="00A20D10" w:rsidP="000376BE">
      <w:pPr>
        <w:rPr>
          <w:rtl/>
        </w:rPr>
      </w:pPr>
      <w:r w:rsidRPr="00D633EF">
        <w:rPr>
          <w:rStyle w:val="affffb"/>
          <w:rFonts w:hint="cs"/>
          <w:rtl/>
        </w:rPr>
        <w:t>'</w:t>
      </w:r>
      <w:r w:rsidRPr="00D633EF">
        <w:rPr>
          <w:rStyle w:val="affffb"/>
          <w:rtl/>
        </w:rPr>
        <w:t>ומתו גם שניהם</w:t>
      </w:r>
      <w:r w:rsidRPr="00D633EF">
        <w:rPr>
          <w:rStyle w:val="affffb"/>
          <w:rFonts w:hint="cs"/>
          <w:rtl/>
        </w:rPr>
        <w:t>'</w:t>
      </w:r>
      <w:r w:rsidRPr="000376BE">
        <w:rPr>
          <w:rtl/>
        </w:rPr>
        <w:t xml:space="preserve"> </w:t>
      </w:r>
      <w:r w:rsidRPr="000376BE">
        <w:rPr>
          <w:rFonts w:hint="cs"/>
          <w:rtl/>
        </w:rPr>
        <w:t xml:space="preserve"> </w:t>
      </w:r>
      <w:r w:rsidRPr="00D633EF">
        <w:rPr>
          <w:rStyle w:val="affffb"/>
          <w:rFonts w:hint="cs"/>
          <w:rtl/>
        </w:rPr>
        <w:t>לרבי יאשיה</w:t>
      </w:r>
      <w:r w:rsidRPr="00D633EF">
        <w:rPr>
          <w:rStyle w:val="affffb"/>
          <w:rtl/>
        </w:rPr>
        <w:t>-</w:t>
      </w:r>
      <w:r w:rsidRPr="000376BE">
        <w:rPr>
          <w:rtl/>
        </w:rPr>
        <w:t xml:space="preserve"> עד שיהו שניהן שוין, </w:t>
      </w:r>
    </w:p>
    <w:p w14:paraId="13F0CA5B" w14:textId="77777777" w:rsidR="00D633EF" w:rsidRPr="00D633EF" w:rsidRDefault="00A20D10" w:rsidP="00D633EF">
      <w:pPr>
        <w:pStyle w:val="38"/>
        <w:framePr w:wrap="notBeside"/>
        <w:rPr>
          <w:rtl/>
        </w:rPr>
      </w:pPr>
      <w:r w:rsidRPr="00D633EF">
        <w:rPr>
          <w:rFonts w:hint="cs"/>
          <w:rtl/>
        </w:rPr>
        <w:t xml:space="preserve">ולרבי יונתן </w:t>
      </w:r>
    </w:p>
    <w:p w14:paraId="126F399F" w14:textId="70A8B9E7" w:rsidR="00A20D10" w:rsidRPr="00C35A2C" w:rsidRDefault="00A20D10" w:rsidP="00D633EF">
      <w:pPr>
        <w:rPr>
          <w:rFonts w:ascii="Fb Fontext" w:hAnsi="Fb Fontext" w:cs="Guttman Vilna"/>
          <w:b/>
          <w:bCs/>
          <w:sz w:val="32"/>
          <w:rtl/>
        </w:rPr>
      </w:pPr>
      <w:r w:rsidRPr="00C35A2C">
        <w:rPr>
          <w:rFonts w:ascii="Fb Fontext" w:hAnsi="Fb Fontext" w:hint="cs"/>
          <w:sz w:val="32"/>
          <w:rtl/>
        </w:rPr>
        <w:t xml:space="preserve">דפליג [דנפיק </w:t>
      </w:r>
      <w:r w:rsidRPr="00545F1D">
        <w:rPr>
          <w:rStyle w:val="affffb"/>
          <w:rFonts w:hint="cs"/>
          <w:rtl/>
        </w:rPr>
        <w:t>מ'לבדו'</w:t>
      </w:r>
      <w:r w:rsidRPr="00C35A2C">
        <w:rPr>
          <w:rFonts w:ascii="Fb Fontext" w:hAnsi="Fb Fontext" w:hint="cs"/>
          <w:sz w:val="32"/>
          <w:rtl/>
        </w:rPr>
        <w:t xml:space="preserve">] </w:t>
      </w:r>
      <w:r w:rsidRPr="00C35A2C">
        <w:rPr>
          <w:rFonts w:ascii="Fb Fontext" w:hAnsi="Fb Fontext"/>
          <w:sz w:val="32"/>
          <w:rtl/>
        </w:rPr>
        <w:t>למעוטי מעשה חידודים.</w:t>
      </w:r>
    </w:p>
    <w:p w14:paraId="2BB85E70" w14:textId="77777777" w:rsidR="00D633EF" w:rsidRPr="00D633EF" w:rsidRDefault="00A20D10" w:rsidP="00D633EF">
      <w:pPr>
        <w:pStyle w:val="38"/>
        <w:framePr w:wrap="notBeside"/>
        <w:rPr>
          <w:rtl/>
        </w:rPr>
      </w:pPr>
      <w:r w:rsidRPr="00D633EF">
        <w:rPr>
          <w:rtl/>
        </w:rPr>
        <w:t xml:space="preserve"> ואידך: </w:t>
      </w:r>
    </w:p>
    <w:p w14:paraId="500233B2" w14:textId="5DFC1B83" w:rsidR="00A20D10" w:rsidRPr="00C35A2C" w:rsidRDefault="00A20D10" w:rsidP="00A20D10">
      <w:pPr>
        <w:rPr>
          <w:rFonts w:ascii="Fb Fontext" w:hAnsi="Fb Fontext"/>
          <w:rtl/>
        </w:rPr>
      </w:pPr>
      <w:r w:rsidRPr="00C35A2C">
        <w:rPr>
          <w:rFonts w:ascii="Fb Fontext" w:hAnsi="Fb Fontext"/>
          <w:sz w:val="32"/>
          <w:rtl/>
        </w:rPr>
        <w:t>מעשה חידודים לאו כלום היא.</w:t>
      </w:r>
    </w:p>
    <w:p w14:paraId="772D5A13" w14:textId="77777777" w:rsidR="00D633EF" w:rsidRPr="00D633EF" w:rsidRDefault="00A20D10" w:rsidP="00D633EF">
      <w:pPr>
        <w:pStyle w:val="38"/>
        <w:framePr w:wrap="notBeside"/>
        <w:rPr>
          <w:rtl/>
        </w:rPr>
      </w:pPr>
      <w:r w:rsidRPr="00D633EF">
        <w:rPr>
          <w:rtl/>
        </w:rPr>
        <w:t>ואידך,</w:t>
      </w:r>
    </w:p>
    <w:p w14:paraId="2F9359C1" w14:textId="49756D7D" w:rsidR="00A20D10" w:rsidRPr="00D633EF" w:rsidRDefault="00A20D10" w:rsidP="00D633EF">
      <w:pPr>
        <w:spacing w:after="60"/>
        <w:rPr>
          <w:rFonts w:ascii="Fb Fontext" w:hAnsi="Fb Fontext" w:cs="Guttman Vilna"/>
          <w:b/>
          <w:bCs/>
          <w:sz w:val="32"/>
          <w:rtl/>
        </w:rPr>
      </w:pPr>
      <w:r w:rsidRPr="00C35A2C">
        <w:rPr>
          <w:rFonts w:ascii="Fb Fontext" w:hAnsi="Fb Fontext"/>
          <w:rtl/>
        </w:rPr>
        <w:t>האי</w:t>
      </w:r>
      <w:r w:rsidRPr="00FF1C37">
        <w:rPr>
          <w:rStyle w:val="affffb"/>
          <w:rtl/>
        </w:rPr>
        <w:t xml:space="preserve"> </w:t>
      </w:r>
      <w:r w:rsidRPr="00FF1C37">
        <w:rPr>
          <w:rStyle w:val="affffb"/>
          <w:rFonts w:hint="cs"/>
          <w:rtl/>
        </w:rPr>
        <w:t>'</w:t>
      </w:r>
      <w:r w:rsidRPr="00FF1C37">
        <w:rPr>
          <w:rStyle w:val="affffb"/>
          <w:rtl/>
        </w:rPr>
        <w:t>לבדו</w:t>
      </w:r>
      <w:r w:rsidRPr="00FF1C37">
        <w:rPr>
          <w:rStyle w:val="affffb"/>
          <w:rFonts w:hint="cs"/>
          <w:rtl/>
        </w:rPr>
        <w:t>'</w:t>
      </w:r>
      <w:r w:rsidRPr="00FF1C37">
        <w:rPr>
          <w:rStyle w:val="affffb"/>
          <w:rtl/>
        </w:rPr>
        <w:t xml:space="preserve"> </w:t>
      </w:r>
      <w:r w:rsidRPr="00D633EF">
        <w:rPr>
          <w:rStyle w:val="afffff1"/>
          <w:rFonts w:hint="cs"/>
          <w:rtl/>
        </w:rPr>
        <w:t>לכדתניא</w:t>
      </w:r>
      <w:r w:rsidRPr="00C35A2C">
        <w:rPr>
          <w:rFonts w:ascii="Fb Fontext" w:hAnsi="Fb Fontext"/>
          <w:rtl/>
        </w:rPr>
        <w:t xml:space="preserve"> באו עליה עשרה בני אדם ועדיין היא בתולה - כולם בסקילה.</w:t>
      </w:r>
      <w:r w:rsidR="00D633EF">
        <w:rPr>
          <w:rFonts w:ascii="Fb Fontext" w:hAnsi="Fb Fontext" w:hint="cs"/>
          <w:sz w:val="32"/>
          <w:rtl/>
        </w:rPr>
        <w:t xml:space="preserve"> </w:t>
      </w:r>
      <w:r w:rsidRPr="00D633EF">
        <w:rPr>
          <w:rStyle w:val="afffff1"/>
          <w:rtl/>
        </w:rPr>
        <w:t>רבי אומר:</w:t>
      </w:r>
      <w:r w:rsidRPr="00C35A2C">
        <w:rPr>
          <w:rFonts w:ascii="Fb Fontext" w:hAnsi="Fb Fontext"/>
          <w:sz w:val="32"/>
          <w:rtl/>
        </w:rPr>
        <w:t xml:space="preserve"> הראשון - בסקילה, וכולן בחנק.</w:t>
      </w:r>
    </w:p>
    <w:p w14:paraId="250862FA" w14:textId="77777777" w:rsidR="00D633EF" w:rsidRPr="00D633EF" w:rsidRDefault="00A20D10" w:rsidP="00D633EF">
      <w:pPr>
        <w:pStyle w:val="38"/>
        <w:framePr w:wrap="notBeside"/>
        <w:rPr>
          <w:rtl/>
        </w:rPr>
      </w:pPr>
      <w:r w:rsidRPr="00D633EF">
        <w:rPr>
          <w:rtl/>
        </w:rPr>
        <w:t>• ת"ר:</w:t>
      </w:r>
    </w:p>
    <w:p w14:paraId="53EBF9B9" w14:textId="77152A08" w:rsidR="00D633EF" w:rsidRDefault="00A20D10" w:rsidP="00A20D10">
      <w:pPr>
        <w:rPr>
          <w:rtl/>
        </w:rPr>
      </w:pPr>
      <w:r w:rsidRPr="00E03444">
        <w:rPr>
          <w:rFonts w:ascii="Fb Fontext" w:hAnsi="Fb Fontext"/>
          <w:spacing w:val="-2"/>
          <w:sz w:val="32"/>
          <w:rtl/>
        </w:rPr>
        <w:t xml:space="preserve"> </w:t>
      </w:r>
      <w:r w:rsidRPr="00D633EF">
        <w:rPr>
          <w:rStyle w:val="affffb"/>
          <w:rFonts w:hint="cs"/>
          <w:rtl/>
        </w:rPr>
        <w:t>'</w:t>
      </w:r>
      <w:r w:rsidRPr="00D633EF">
        <w:rPr>
          <w:rStyle w:val="affffb"/>
          <w:rtl/>
        </w:rPr>
        <w:t>ובת איש כהן כי תחל לזנות</w:t>
      </w:r>
      <w:r w:rsidRPr="00D633EF">
        <w:rPr>
          <w:rStyle w:val="affffb"/>
          <w:rFonts w:hint="cs"/>
          <w:rtl/>
        </w:rPr>
        <w:t>'</w:t>
      </w:r>
      <w:r w:rsidRPr="00D633EF">
        <w:rPr>
          <w:rStyle w:val="affffb"/>
          <w:rtl/>
        </w:rPr>
        <w:t>,</w:t>
      </w:r>
      <w:r w:rsidRPr="00E03444">
        <w:rPr>
          <w:rFonts w:ascii="Fb Fontext" w:hAnsi="Fb Fontext"/>
          <w:spacing w:val="-2"/>
          <w:sz w:val="32"/>
          <w:rtl/>
        </w:rPr>
        <w:t xml:space="preserve"> </w:t>
      </w:r>
      <w:r w:rsidRPr="00D633EF">
        <w:rPr>
          <w:rStyle w:val="afffff1"/>
          <w:rtl/>
        </w:rPr>
        <w:t>רבי</w:t>
      </w:r>
      <w:r w:rsidRPr="00E03444">
        <w:rPr>
          <w:rFonts w:ascii="Fb Fontext" w:hAnsi="Fb Fontext"/>
          <w:spacing w:val="-2"/>
          <w:sz w:val="32"/>
          <w:rtl/>
        </w:rPr>
        <w:t xml:space="preserve">: </w:t>
      </w:r>
      <w:r w:rsidRPr="00D633EF">
        <w:rPr>
          <w:rtl/>
        </w:rPr>
        <w:t>תחילה</w:t>
      </w:r>
      <w:r w:rsidRPr="00D633EF">
        <w:rPr>
          <w:rFonts w:hint="cs"/>
          <w:rtl/>
        </w:rPr>
        <w:t xml:space="preserve">  </w:t>
      </w:r>
      <w:r w:rsidR="00D633EF">
        <w:rPr>
          <w:rFonts w:hint="cs"/>
          <w:rtl/>
        </w:rPr>
        <w:t>דארוסה לשריפה ולא נשואה</w:t>
      </w:r>
    </w:p>
    <w:p w14:paraId="730C5FBB" w14:textId="77777777" w:rsidR="00D633EF" w:rsidRPr="00D633EF" w:rsidRDefault="00D633EF" w:rsidP="00D633EF">
      <w:pPr>
        <w:pStyle w:val="38"/>
        <w:framePr w:wrap="notBeside"/>
        <w:rPr>
          <w:rtl/>
        </w:rPr>
      </w:pPr>
      <w:r w:rsidRPr="00D633EF">
        <w:rPr>
          <w:rFonts w:hint="cs"/>
          <w:rtl/>
        </w:rPr>
        <w:t xml:space="preserve">וה''ק </w:t>
      </w:r>
    </w:p>
    <w:p w14:paraId="3563460F" w14:textId="008E6D86" w:rsidR="00D633EF" w:rsidRDefault="00D633EF" w:rsidP="00A20D10">
      <w:pPr>
        <w:rPr>
          <w:rtl/>
        </w:rPr>
      </w:pPr>
      <w:r>
        <w:rPr>
          <w:rFonts w:hint="cs"/>
          <w:rtl/>
        </w:rPr>
        <w:t>אם תחילת ביאה בזנות בשריפה אידך בחנק</w:t>
      </w:r>
    </w:p>
    <w:p w14:paraId="42E6FF4E" w14:textId="158C84FF" w:rsidR="00A20D10" w:rsidRPr="00D633EF" w:rsidRDefault="00A20D10" w:rsidP="00D633EF">
      <w:pPr>
        <w:rPr>
          <w:rtl/>
        </w:rPr>
      </w:pPr>
      <w:r w:rsidRPr="00D633EF">
        <w:rPr>
          <w:rStyle w:val="afffff1"/>
          <w:rtl/>
        </w:rPr>
        <w:t>וכן:</w:t>
      </w:r>
      <w:r w:rsidRPr="00D633EF">
        <w:rPr>
          <w:rStyle w:val="affffb"/>
          <w:rtl/>
        </w:rPr>
        <w:t xml:space="preserve"> </w:t>
      </w:r>
      <w:r w:rsidRPr="00D633EF">
        <w:rPr>
          <w:rStyle w:val="affffb"/>
          <w:rFonts w:hint="cs"/>
          <w:rtl/>
        </w:rPr>
        <w:t>'</w:t>
      </w:r>
      <w:r w:rsidRPr="00D633EF">
        <w:rPr>
          <w:rStyle w:val="affffb"/>
          <w:rtl/>
        </w:rPr>
        <w:t>ומת האיש אשר שכב עמה לבדו</w:t>
      </w:r>
      <w:r w:rsidRPr="00D633EF">
        <w:rPr>
          <w:rStyle w:val="affffb"/>
          <w:rFonts w:hint="cs"/>
          <w:rtl/>
        </w:rPr>
        <w:t>'</w:t>
      </w:r>
      <w:r w:rsidRPr="00D633EF">
        <w:rPr>
          <w:rStyle w:val="affffb"/>
          <w:rtl/>
        </w:rPr>
        <w:t>.</w:t>
      </w:r>
      <w:r w:rsidR="00D633EF" w:rsidRPr="00D633EF">
        <w:rPr>
          <w:rFonts w:hint="cs"/>
          <w:rtl/>
        </w:rPr>
        <w:t xml:space="preserve"> דבתחילת ביאר משתעי קרא</w:t>
      </w:r>
    </w:p>
    <w:p w14:paraId="2C0430E9" w14:textId="51081817" w:rsidR="00D633EF" w:rsidRPr="00D633EF" w:rsidRDefault="00A20D10" w:rsidP="00D633EF">
      <w:pPr>
        <w:pStyle w:val="38"/>
        <w:framePr w:wrap="notBeside"/>
        <w:rPr>
          <w:rtl/>
        </w:rPr>
      </w:pPr>
      <w:r w:rsidRPr="00D633EF">
        <w:rPr>
          <w:rFonts w:hint="cs"/>
          <w:rtl/>
        </w:rPr>
        <w:lastRenderedPageBreak/>
        <w:t>א</w:t>
      </w:r>
      <w:r w:rsidRPr="00D633EF">
        <w:rPr>
          <w:rtl/>
        </w:rPr>
        <w:t>"</w:t>
      </w:r>
      <w:r w:rsidRPr="00D633EF">
        <w:rPr>
          <w:rFonts w:hint="cs"/>
          <w:rtl/>
        </w:rPr>
        <w:t>ל רבב</w:t>
      </w:r>
      <w:r w:rsidRPr="00D633EF">
        <w:rPr>
          <w:rtl/>
        </w:rPr>
        <w:t>"</w:t>
      </w:r>
      <w:r w:rsidRPr="00D633EF">
        <w:rPr>
          <w:rFonts w:hint="cs"/>
          <w:rtl/>
        </w:rPr>
        <w:t>א</w:t>
      </w:r>
    </w:p>
    <w:p w14:paraId="65830CBD" w14:textId="6F8C553E" w:rsidR="00A20D10" w:rsidRPr="00D633EF" w:rsidRDefault="00A20D10" w:rsidP="00A20D10">
      <w:pPr>
        <w:rPr>
          <w:rtl/>
        </w:rPr>
      </w:pPr>
      <w:r w:rsidRPr="008A612C">
        <w:rPr>
          <w:rStyle w:val="afffff1"/>
          <w:rFonts w:hint="cs"/>
          <w:rtl/>
        </w:rPr>
        <w:t>היינו רבי יוסף</w:t>
      </w:r>
      <w:r w:rsidRPr="00D633EF">
        <w:rPr>
          <w:rFonts w:hint="cs"/>
          <w:rtl/>
        </w:rPr>
        <w:t xml:space="preserve"> </w:t>
      </w:r>
      <w:r w:rsidRPr="00D633EF">
        <w:rPr>
          <w:rStyle w:val="afffff1"/>
          <w:rFonts w:hint="cs"/>
          <w:rtl/>
        </w:rPr>
        <w:t>ורבי כר</w:t>
      </w:r>
      <w:r w:rsidRPr="00D633EF">
        <w:rPr>
          <w:rStyle w:val="afffff1"/>
          <w:rtl/>
        </w:rPr>
        <w:t>"</w:t>
      </w:r>
      <w:r w:rsidRPr="00D633EF">
        <w:rPr>
          <w:rStyle w:val="afffff1"/>
          <w:rFonts w:hint="cs"/>
          <w:rtl/>
        </w:rPr>
        <w:t xml:space="preserve">מ </w:t>
      </w:r>
      <w:r w:rsidRPr="00D633EF">
        <w:rPr>
          <w:rFonts w:hint="cs"/>
          <w:rtl/>
        </w:rPr>
        <w:t>ד</w:t>
      </w:r>
      <w:r w:rsidRPr="00D633EF">
        <w:rPr>
          <w:rtl/>
        </w:rPr>
        <w:t>נשאת לאחד מן הפסולין מיתתה בחנק.</w:t>
      </w:r>
    </w:p>
    <w:p w14:paraId="5B4D7FB0" w14:textId="23BB9488" w:rsidR="00D633EF" w:rsidRPr="00D633EF" w:rsidRDefault="00A20D10" w:rsidP="00D633EF">
      <w:pPr>
        <w:pStyle w:val="38"/>
        <w:framePr w:wrap="notBeside"/>
        <w:rPr>
          <w:rtl/>
        </w:rPr>
      </w:pPr>
      <w:r w:rsidRPr="00D633EF">
        <w:rPr>
          <w:rFonts w:hint="cs"/>
          <w:rtl/>
        </w:rPr>
        <w:t>וה</w:t>
      </w:r>
      <w:r w:rsidRPr="00D633EF">
        <w:rPr>
          <w:rtl/>
        </w:rPr>
        <w:t>"</w:t>
      </w:r>
      <w:r w:rsidRPr="00D633EF">
        <w:rPr>
          <w:rFonts w:hint="cs"/>
          <w:rtl/>
        </w:rPr>
        <w:t>ק</w:t>
      </w:r>
      <w:r w:rsidRPr="00D633EF">
        <w:rPr>
          <w:rtl/>
        </w:rPr>
        <w:t>:</w:t>
      </w:r>
    </w:p>
    <w:p w14:paraId="6F8CA86B" w14:textId="5E92D01D" w:rsidR="00A20D10" w:rsidRPr="00C35A2C" w:rsidRDefault="00A20D10" w:rsidP="00A20D10">
      <w:pPr>
        <w:rPr>
          <w:rFonts w:ascii="Fb Fontext" w:hAnsi="Fb Fontext" w:cs="Guttman Vilna"/>
          <w:b/>
          <w:bCs/>
          <w:sz w:val="32"/>
          <w:rtl/>
        </w:rPr>
      </w:pPr>
      <w:r w:rsidRPr="00C35A2C">
        <w:rPr>
          <w:rFonts w:ascii="Fb Fontext" w:hAnsi="Fb Fontext"/>
          <w:sz w:val="32"/>
          <w:rtl/>
        </w:rPr>
        <w:t>אם תחילת אחלתה בזנות - בשריפה, ואידך - בחנק.</w:t>
      </w:r>
    </w:p>
    <w:p w14:paraId="3B36808A" w14:textId="4BDEC566" w:rsidR="00D633EF" w:rsidRPr="00D633EF" w:rsidRDefault="00A20D10" w:rsidP="00D633EF">
      <w:pPr>
        <w:pStyle w:val="38"/>
        <w:framePr w:wrap="notBeside"/>
        <w:rPr>
          <w:rtl/>
        </w:rPr>
      </w:pPr>
      <w:r w:rsidRPr="00D633EF">
        <w:rPr>
          <w:rtl/>
        </w:rPr>
        <w:t>ו</w:t>
      </w:r>
      <w:r w:rsidRPr="00D633EF">
        <w:rPr>
          <w:rFonts w:hint="cs"/>
          <w:rtl/>
        </w:rPr>
        <w:t>הך</w:t>
      </w:r>
    </w:p>
    <w:p w14:paraId="049E6ECD" w14:textId="3D94C6D8" w:rsidR="00A20D10" w:rsidRDefault="00A20D10" w:rsidP="00D633EF">
      <w:pPr>
        <w:rPr>
          <w:rFonts w:ascii="Fb Fontext" w:hAnsi="Fb Fontext"/>
          <w:sz w:val="32"/>
          <w:rtl/>
        </w:rPr>
      </w:pPr>
      <w:r w:rsidRPr="00FF1C37">
        <w:rPr>
          <w:rStyle w:val="affffb"/>
          <w:rFonts w:hint="cs"/>
          <w:rtl/>
        </w:rPr>
        <w:t>'</w:t>
      </w:r>
      <w:r w:rsidRPr="00FF1C37">
        <w:rPr>
          <w:rStyle w:val="affffb"/>
          <w:rtl/>
        </w:rPr>
        <w:t>וכן</w:t>
      </w:r>
      <w:r w:rsidRPr="00FF1C37">
        <w:rPr>
          <w:rStyle w:val="affffb"/>
          <w:rFonts w:hint="cs"/>
          <w:rtl/>
        </w:rPr>
        <w:t>'</w:t>
      </w:r>
      <w:r w:rsidRPr="00FF1C37">
        <w:rPr>
          <w:rStyle w:val="affffb"/>
          <w:rtl/>
        </w:rPr>
        <w:t xml:space="preserve"> </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סימנא בעלמ</w:t>
      </w:r>
      <w:r w:rsidR="00D633EF">
        <w:rPr>
          <w:rFonts w:ascii="Fb Fontext" w:hAnsi="Fb Fontext" w:hint="cs"/>
          <w:sz w:val="32"/>
          <w:rtl/>
        </w:rPr>
        <w:t>א.</w:t>
      </w:r>
    </w:p>
    <w:p w14:paraId="0772453B" w14:textId="2A37C034" w:rsidR="008A612C" w:rsidRPr="00D633EF" w:rsidRDefault="008A612C" w:rsidP="008A612C">
      <w:pPr>
        <w:pStyle w:val="affb"/>
        <w:rPr>
          <w:rFonts w:cs="Guttman Vilna"/>
          <w:b/>
          <w:bCs/>
          <w:rtl/>
        </w:rPr>
      </w:pPr>
      <w:r>
        <w:rPr>
          <w:rFonts w:hint="cs"/>
          <w:rtl/>
        </w:rPr>
        <w:t>***</w:t>
      </w:r>
    </w:p>
    <w:p w14:paraId="4D0D5C7B" w14:textId="77777777" w:rsidR="00A20D10" w:rsidRPr="00C35A2C" w:rsidRDefault="00A20D10" w:rsidP="00A20D10">
      <w:pPr>
        <w:pStyle w:val="afff1"/>
        <w:framePr w:wrap="around"/>
        <w:rPr>
          <w:rtl/>
        </w:rPr>
      </w:pPr>
      <w:r w:rsidRPr="00C35A2C">
        <w:rPr>
          <w:rFonts w:hint="cs"/>
          <w:rtl/>
        </w:rPr>
        <w:t>סז.</w:t>
      </w:r>
    </w:p>
    <w:p w14:paraId="14A1B963" w14:textId="77777777" w:rsidR="00A20D10" w:rsidRPr="00C35A2C" w:rsidRDefault="00A20D10" w:rsidP="008A612C">
      <w:pPr>
        <w:pStyle w:val="affffe"/>
        <w:framePr w:wrap="around"/>
        <w:rPr>
          <w:rtl/>
        </w:rPr>
      </w:pPr>
      <w:del w:id="20289" w:author="קלוד" w:date="2026-10-06T10:10:00Z">
        <w:r>
          <w:rPr>
            <w:rtl/>
          </w:rPr>
          <w:delText xml:space="preserve">משנה.</w:delText>
        </w:r>
      </w:del>
      <w:ins w:id="20290" w:author="קלוד" w:date="2026-10-06T10:10:00Z">
        <w:r>
          <w:rPr>
            <w:rtl/>
          </w:rPr>
          <w:t xml:space="preserve">משנה י</w:t>
        </w:r>
      </w:ins>
    </w:p>
    <w:p w14:paraId="2B2339CB" w14:textId="05DDD54F" w:rsidR="00A20D10" w:rsidRPr="00C35A2C" w:rsidRDefault="00A20D10" w:rsidP="008A612C">
      <w:pPr>
        <w:pStyle w:val="afff6"/>
        <w:rPr>
          <w:b w:val="0"/>
          <w:rtl/>
        </w:rPr>
      </w:pPr>
      <w:r w:rsidRPr="00C35A2C">
        <w:rPr>
          <w:rtl/>
        </w:rPr>
        <w:t>המסית - זה הדיוט.</w:t>
      </w:r>
      <w:r w:rsidR="008A612C">
        <w:rPr>
          <w:rStyle w:val="HesberMishna"/>
          <w:rFonts w:hint="cs"/>
          <w:rtl/>
          <w:rPrChange w:id="20211" w:author="קלוד" w:date="2026-10-06T10:10:00Z">
            <w:rPr>
              <w:rStyle w:val="afffffe"/>
              <w:rFonts w:hint="cs"/>
              <w:rtl/>
            </w:rPr>
          </w:rPrChange>
        </w:rPr>
        <w:t xml:space="preserve"> </w:t>
      </w:r>
      <w:r w:rsidR="008A612C" w:rsidRPr="008A612C">
        <w:rPr>
          <w:rStyle w:val="HesberMishna"/>
          <w:rFonts w:hint="cs"/>
          <w:rtl/>
          <w:rPrChange w:id="20212" w:author="קלוד" w:date="2026-10-06T10:10:00Z">
            <w:rPr>
              <w:rStyle w:val="afffffe"/>
              <w:rFonts w:hint="cs"/>
              <w:rtl/>
            </w:rPr>
          </w:rPrChange>
        </w:rPr>
        <w:t>[בסקילה</w:t>
      </w:r>
      <w:r w:rsidR="008A612C">
        <w:rPr>
          <w:rStyle w:val="HesberMishna"/>
          <w:rFonts w:hint="cs"/>
          <w:rtl/>
          <w:rPrChange w:id="20213" w:author="קלוד" w:date="2026-10-06T10:10:00Z">
            <w:rPr>
              <w:rStyle w:val="afffffe"/>
              <w:rFonts w:hint="cs"/>
              <w:rtl/>
            </w:rPr>
          </w:rPrChange>
        </w:rPr>
        <w:t>]</w:t>
      </w:r>
      <w:r w:rsidR="008A612C">
        <w:rPr>
          <w:rFonts w:hint="cs"/>
          <w:rtl/>
        </w:rPr>
        <w:t xml:space="preserve"> </w:t>
      </w:r>
      <w:r w:rsidR="008A612C" w:rsidRPr="008A612C">
        <w:rPr>
          <w:rStyle w:val="HesberMishna"/>
          <w:rFonts w:hint="cs"/>
          <w:rtl/>
          <w:rPrChange w:id="20214" w:author="קלוד" w:date="2026-10-06T10:10:00Z">
            <w:rPr>
              <w:rStyle w:val="afffffe"/>
              <w:rFonts w:hint="cs"/>
              <w:rtl/>
            </w:rPr>
          </w:rPrChange>
        </w:rPr>
        <w:t>[ונביא המסית בחנק]</w:t>
      </w:r>
      <w:r w:rsidR="008A612C">
        <w:rPr>
          <w:rFonts w:hint="cs"/>
          <w:rtl/>
        </w:rPr>
        <w:t xml:space="preserve"> </w:t>
      </w:r>
      <w:r w:rsidRPr="00C35A2C">
        <w:rPr>
          <w:rtl/>
        </w:rPr>
        <w:t>והמסית את ההדיוט.</w:t>
      </w:r>
    </w:p>
    <w:p w14:paraId="016CDDAB" w14:textId="77777777" w:rsidR="00A20D10" w:rsidRPr="008A612C" w:rsidRDefault="00A20D10" w:rsidP="008A612C">
      <w:pPr>
        <w:pStyle w:val="afff6"/>
        <w:spacing w:after="60"/>
        <w:rPr>
          <w:rtl/>
        </w:rPr>
      </w:pPr>
      <w:r w:rsidRPr="008A612C">
        <w:rPr>
          <w:rtl/>
        </w:rPr>
        <w:t>אמר: יש יראה במקום פלוני, כך אוכלת, כך שותה, כך מטיבה, כך מריעה.</w:t>
      </w:r>
    </w:p>
    <w:p w14:paraId="48809015" w14:textId="77777777" w:rsidR="00A20D10" w:rsidRPr="00C35A2C" w:rsidRDefault="00A20D10" w:rsidP="00A20D10">
      <w:pPr>
        <w:pStyle w:val="afff6"/>
        <w:rPr>
          <w:b w:val="0"/>
          <w:rtl/>
        </w:rPr>
      </w:pPr>
      <w:r w:rsidRPr="00C35A2C">
        <w:rPr>
          <w:rtl/>
        </w:rPr>
        <w:t>כל חייבי מיתות שבתורה אין מכמינין עליהם, חוץ מזו.</w:t>
      </w:r>
    </w:p>
    <w:p w14:paraId="072460DB" w14:textId="77777777" w:rsidR="00A20D10" w:rsidRPr="00C35A2C" w:rsidRDefault="00A20D10" w:rsidP="00A20D10">
      <w:pPr>
        <w:pStyle w:val="afff6"/>
        <w:rPr>
          <w:b w:val="0"/>
          <w:rtl/>
        </w:rPr>
      </w:pPr>
      <w:r w:rsidRPr="00C35A2C">
        <w:rPr>
          <w:rtl/>
        </w:rPr>
        <w:t>אמר לשנים - הן עדיו, ומביאין אותו לבית דין, וסוקלין אותו.</w:t>
      </w:r>
    </w:p>
    <w:p w14:paraId="19A46DBB" w14:textId="77777777" w:rsidR="00A20D10" w:rsidRPr="00C35A2C" w:rsidRDefault="00A20D10" w:rsidP="008A612C">
      <w:pPr>
        <w:pStyle w:val="afff6"/>
        <w:spacing w:after="60"/>
        <w:rPr>
          <w:b w:val="0"/>
          <w:rtl/>
        </w:rPr>
      </w:pPr>
      <w:r w:rsidRPr="00C35A2C">
        <w:rPr>
          <w:rtl/>
        </w:rPr>
        <w:t>אמר לאחד, הוא אומר: יש לי חבירים רוצים בכך.</w:t>
      </w:r>
    </w:p>
    <w:p w14:paraId="55503DE8" w14:textId="77777777" w:rsidR="008A612C" w:rsidRDefault="00A20D10" w:rsidP="00A20D10">
      <w:pPr>
        <w:pStyle w:val="afff6"/>
        <w:rPr>
          <w:rtl/>
        </w:rPr>
      </w:pPr>
      <w:r w:rsidRPr="00C35A2C">
        <w:rPr>
          <w:rtl/>
        </w:rPr>
        <w:t xml:space="preserve">אם היה ערום ואינו יכול לדבר בפניהם </w:t>
      </w:r>
    </w:p>
    <w:p w14:paraId="54124CF0" w14:textId="344850CB" w:rsidR="00A20D10" w:rsidRPr="00C35A2C" w:rsidRDefault="00A20D10" w:rsidP="00A20D10">
      <w:pPr>
        <w:pStyle w:val="afff6"/>
        <w:rPr>
          <w:b w:val="0"/>
          <w:rtl/>
        </w:rPr>
      </w:pPr>
      <w:r w:rsidRPr="00C35A2C">
        <w:rPr>
          <w:rtl/>
        </w:rPr>
        <w:t xml:space="preserve">- מכמינין לו עדים אחורי הגדר, </w:t>
      </w:r>
    </w:p>
    <w:p w14:paraId="5D1E8141" w14:textId="77777777" w:rsidR="00A20D10" w:rsidRPr="00C35A2C" w:rsidRDefault="00A20D10" w:rsidP="00A20D10">
      <w:pPr>
        <w:pStyle w:val="afff6"/>
        <w:rPr>
          <w:b w:val="0"/>
          <w:rtl/>
        </w:rPr>
      </w:pPr>
      <w:r w:rsidRPr="00C35A2C">
        <w:rPr>
          <w:rtl/>
        </w:rPr>
        <w:t>והוא אומר לו: אמור מה שאמרת ביחוד! והלה אומר לו.</w:t>
      </w:r>
    </w:p>
    <w:p w14:paraId="1FDB3A5F" w14:textId="15E153BD" w:rsidR="008A612C" w:rsidRDefault="00A20D10" w:rsidP="008A612C">
      <w:pPr>
        <w:pStyle w:val="afff6"/>
        <w:rPr>
          <w:rtl/>
        </w:rPr>
      </w:pPr>
      <w:r w:rsidRPr="00C35A2C">
        <w:rPr>
          <w:rtl/>
        </w:rPr>
        <w:t>והוא אומר לו: היאך נניח את אלהינו שבשמים ונלך ונעבוד עצים ואבנים? אם חוזר בו</w:t>
      </w:r>
      <w:r w:rsidRPr="00C35A2C">
        <w:rPr>
          <w:rFonts w:hint="cs"/>
          <w:rtl/>
        </w:rPr>
        <w:t xml:space="preserve"> </w:t>
      </w:r>
      <w:r w:rsidRPr="00C35A2C">
        <w:rPr>
          <w:rtl/>
        </w:rPr>
        <w:t>מוטב, ואם אמר כך היא חובתנו, כך יפה לנו</w:t>
      </w:r>
      <w:r w:rsidR="008A612C">
        <w:rPr>
          <w:rFonts w:hint="cs"/>
          <w:rtl/>
        </w:rPr>
        <w:t>,</w:t>
      </w:r>
      <w:r w:rsidRPr="00C35A2C">
        <w:rPr>
          <w:rtl/>
        </w:rPr>
        <w:t xml:space="preserve"> </w:t>
      </w:r>
    </w:p>
    <w:p w14:paraId="32B300DA" w14:textId="33E97FDE" w:rsidR="00A20D10" w:rsidRPr="00C35A2C" w:rsidRDefault="00A20D10" w:rsidP="008A612C">
      <w:pPr>
        <w:pStyle w:val="afff6"/>
        <w:spacing w:after="60"/>
        <w:rPr>
          <w:b w:val="0"/>
          <w:rtl/>
        </w:rPr>
      </w:pPr>
      <w:r w:rsidRPr="00C35A2C">
        <w:rPr>
          <w:rtl/>
        </w:rPr>
        <w:t>העומדין מאחורי הגדר מביאין אותו לב</w:t>
      </w:r>
      <w:r>
        <w:rPr>
          <w:rtl/>
        </w:rPr>
        <w:t>"</w:t>
      </w:r>
      <w:r w:rsidRPr="00C35A2C">
        <w:rPr>
          <w:rFonts w:hint="cs"/>
          <w:rtl/>
        </w:rPr>
        <w:t>ד</w:t>
      </w:r>
      <w:r w:rsidRPr="00C35A2C">
        <w:rPr>
          <w:rtl/>
        </w:rPr>
        <w:t>, וסוקלין אותו.</w:t>
      </w:r>
    </w:p>
    <w:p w14:paraId="167B031E" w14:textId="2508CCB3" w:rsidR="00A20D10" w:rsidRPr="008A612C" w:rsidRDefault="00A20D10" w:rsidP="008A612C">
      <w:pPr>
        <w:pStyle w:val="afff6"/>
        <w:rPr>
          <w:b w:val="0"/>
          <w:rtl/>
        </w:rPr>
      </w:pPr>
      <w:r w:rsidRPr="00E03444">
        <w:rPr>
          <w:rtl/>
        </w:rPr>
        <w:t xml:space="preserve">האומר אעבוד, אלך ואעבוד, נלך ונעבוד, אזבח, אלך ואזבח, נלך ונזבח, אקטיר, </w:t>
      </w:r>
      <w:r w:rsidRPr="00C35A2C">
        <w:rPr>
          <w:rtl/>
        </w:rPr>
        <w:t>אלך ואקטיר, נלך ונקטיר, אנסך, אלך ואנסך, נלך וננסך, אשתחוה אלך ואשתחוה, נלך ונשתחוה.</w:t>
      </w:r>
    </w:p>
    <w:p w14:paraId="7E01B2A3" w14:textId="77777777" w:rsidR="008A612C" w:rsidRPr="008A612C" w:rsidRDefault="00A20D10" w:rsidP="008A612C">
      <w:pPr>
        <w:pStyle w:val="afffe"/>
        <w:rPr>
          <w:rtl/>
        </w:rPr>
      </w:pPr>
      <w:ins w:id="9928" w:author="מספור קטעי משנה" w:date="2026-10-06T06:45:46Z">
        <w:r>
          <w:rPr>
            <w:rStyle w:val="MisparKeta"/>
          </w:rPr>
          <w:t xml:space="preserve">ב. </w:t>
        </w:r>
      </w:ins>
      <w:r w:rsidRPr="008A612C">
        <w:rPr>
          <w:rtl/>
        </w:rPr>
        <w:t xml:space="preserve">המסית - זה הדיוט, </w:t>
      </w:r>
    </w:p>
    <w:p w14:paraId="083357D7" w14:textId="2855BA43" w:rsidR="00A20D10" w:rsidRPr="00C35A2C" w:rsidRDefault="00A20D10" w:rsidP="00A20D10">
      <w:pPr>
        <w:rPr>
          <w:rFonts w:ascii="Fb Fontext" w:hAnsi="Fb Fontext"/>
          <w:rtl/>
        </w:rPr>
      </w:pPr>
      <w:r w:rsidRPr="00C35A2C">
        <w:rPr>
          <w:rFonts w:ascii="Fb Fontext" w:hAnsi="Fb Fontext"/>
          <w:sz w:val="32"/>
          <w:rtl/>
        </w:rPr>
        <w:t>הא נביא - בחנק.</w:t>
      </w:r>
    </w:p>
    <w:p w14:paraId="34BD8097" w14:textId="77777777" w:rsidR="00A20D10" w:rsidRPr="008A612C" w:rsidRDefault="00A20D10" w:rsidP="008A612C">
      <w:pPr>
        <w:pStyle w:val="afffe"/>
        <w:rPr>
          <w:rtl/>
        </w:rPr>
      </w:pPr>
      <w:ins w:id="9929" w:author="מספור קטעי משנה" w:date="2026-10-06T06:45:46Z">
        <w:r>
          <w:rPr>
            <w:rStyle w:val="MisparKeta"/>
          </w:rPr>
          <w:t xml:space="preserve">ב. </w:t>
        </w:r>
      </w:ins>
      <w:r w:rsidRPr="008A612C">
        <w:rPr>
          <w:rtl/>
        </w:rPr>
        <w:t>והמסית את ההדיוט.</w:t>
      </w:r>
      <w:r w:rsidRPr="008A612C">
        <w:rPr>
          <w:rFonts w:hint="cs"/>
          <w:rtl/>
        </w:rPr>
        <w:t xml:space="preserve"> </w:t>
      </w:r>
    </w:p>
    <w:p w14:paraId="64FADE25" w14:textId="77777777" w:rsidR="00A20D10" w:rsidRPr="00C35A2C" w:rsidRDefault="00A20D10" w:rsidP="00A20D10">
      <w:pPr>
        <w:rPr>
          <w:rFonts w:ascii="Fb Fontext" w:hAnsi="Fb Fontext"/>
          <w:rtl/>
        </w:rPr>
      </w:pPr>
      <w:r w:rsidRPr="00C35A2C">
        <w:rPr>
          <w:rFonts w:ascii="Fb Fontext" w:hAnsi="Fb Fontext"/>
          <w:rtl/>
        </w:rPr>
        <w:t>טעמא דיחיד, הא רבים - בחנק.</w:t>
      </w:r>
    </w:p>
    <w:p w14:paraId="3729B1C1" w14:textId="77777777" w:rsidR="008A612C" w:rsidRPr="008A612C" w:rsidRDefault="00A20D10" w:rsidP="008A612C">
      <w:pPr>
        <w:pStyle w:val="38"/>
        <w:framePr w:wrap="notBeside"/>
        <w:rPr>
          <w:rtl/>
        </w:rPr>
      </w:pPr>
      <w:r w:rsidRPr="008A612C">
        <w:rPr>
          <w:rtl/>
        </w:rPr>
        <w:t xml:space="preserve">מתניתין </w:t>
      </w:r>
      <w:r w:rsidRPr="008A612C">
        <w:rPr>
          <w:rFonts w:hint="cs"/>
          <w:rtl/>
        </w:rPr>
        <w:t>כר</w:t>
      </w:r>
      <w:r w:rsidRPr="008A612C">
        <w:rPr>
          <w:rtl/>
        </w:rPr>
        <w:t>"</w:t>
      </w:r>
      <w:r w:rsidRPr="008A612C">
        <w:rPr>
          <w:rFonts w:hint="cs"/>
          <w:rtl/>
        </w:rPr>
        <w:t xml:space="preserve">ש </w:t>
      </w:r>
    </w:p>
    <w:p w14:paraId="0729219D" w14:textId="21ECA475"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 xml:space="preserve">נביא שהדיח - בסקילה, </w:t>
      </w:r>
      <w:r w:rsidR="008A612C" w:rsidRPr="008A612C">
        <w:rPr>
          <w:rStyle w:val="afffff1"/>
          <w:rFonts w:hint="cs"/>
          <w:rtl/>
        </w:rPr>
        <w:t>ר''ש</w:t>
      </w:r>
      <w:r w:rsidRPr="008A612C">
        <w:rPr>
          <w:rStyle w:val="afffff1"/>
          <w:rtl/>
        </w:rPr>
        <w:t>:</w:t>
      </w:r>
      <w:r w:rsidRPr="00C35A2C">
        <w:rPr>
          <w:rFonts w:ascii="Fb Fontext" w:hAnsi="Fb Fontext"/>
          <w:rtl/>
        </w:rPr>
        <w:t xml:space="preserve"> בחנק.</w:t>
      </w:r>
    </w:p>
    <w:p w14:paraId="4FFB344A" w14:textId="3AEFF3DF" w:rsidR="00A20D10" w:rsidRPr="00C35A2C" w:rsidRDefault="00A20D10" w:rsidP="008A612C">
      <w:pPr>
        <w:rPr>
          <w:rFonts w:ascii="Fb Fontext" w:hAnsi="Fb Fontext" w:cs="Guttman Vilna"/>
          <w:b/>
          <w:bCs/>
          <w:sz w:val="32"/>
          <w:rtl/>
        </w:rPr>
      </w:pPr>
      <w:r w:rsidRPr="00C35A2C">
        <w:rPr>
          <w:rFonts w:ascii="Fb Fontext" w:hAnsi="Fb Fontext"/>
          <w:sz w:val="32"/>
          <w:rtl/>
        </w:rPr>
        <w:t xml:space="preserve">מדיחי עיר הנדחת - בסקילה, </w:t>
      </w:r>
      <w:r w:rsidR="008A612C" w:rsidRPr="008A612C">
        <w:rPr>
          <w:rStyle w:val="afffff1"/>
          <w:rFonts w:hint="cs"/>
          <w:rtl/>
        </w:rPr>
        <w:t>ר''ש</w:t>
      </w:r>
      <w:r w:rsidRPr="008A612C">
        <w:rPr>
          <w:rStyle w:val="afffff1"/>
          <w:rtl/>
        </w:rPr>
        <w:t>:</w:t>
      </w:r>
      <w:r w:rsidRPr="00C35A2C">
        <w:rPr>
          <w:rFonts w:ascii="Fb Fontext" w:hAnsi="Fb Fontext"/>
          <w:sz w:val="32"/>
          <w:rtl/>
        </w:rPr>
        <w:t xml:space="preserve"> בחנק.</w:t>
      </w:r>
    </w:p>
    <w:p w14:paraId="5BC7B43A" w14:textId="77777777" w:rsidR="008A612C" w:rsidRPr="008A612C" w:rsidRDefault="00A20D10" w:rsidP="008A612C">
      <w:pPr>
        <w:pStyle w:val="38"/>
        <w:framePr w:wrap="notBeside"/>
        <w:rPr>
          <w:rtl/>
        </w:rPr>
      </w:pPr>
      <w:r w:rsidRPr="008A612C">
        <w:rPr>
          <w:rtl/>
        </w:rPr>
        <w:t>אימא סיפא:</w:t>
      </w:r>
    </w:p>
    <w:p w14:paraId="7311D3D2" w14:textId="409E20CF" w:rsidR="00A20D10" w:rsidRPr="00C35A2C" w:rsidRDefault="00A20D10" w:rsidP="00A20D10">
      <w:pPr>
        <w:rPr>
          <w:rFonts w:ascii="Fb Fontext" w:hAnsi="Fb Fontext"/>
          <w:rtl/>
        </w:rPr>
      </w:pPr>
      <w:r w:rsidRPr="00C35A2C">
        <w:rPr>
          <w:rFonts w:ascii="Fb Fontext" w:hAnsi="Fb Fontext"/>
          <w:sz w:val="32"/>
          <w:rtl/>
        </w:rPr>
        <w:t>המדיח - זה האומר נלך ונעבוד ע</w:t>
      </w:r>
      <w:r>
        <w:rPr>
          <w:rFonts w:ascii="Fb Fontext" w:hAnsi="Fb Fontext"/>
          <w:sz w:val="32"/>
          <w:rtl/>
        </w:rPr>
        <w:t>"</w:t>
      </w:r>
      <w:r w:rsidRPr="00C35A2C">
        <w:rPr>
          <w:rFonts w:ascii="Fb Fontext" w:hAnsi="Fb Fontext"/>
          <w:sz w:val="32"/>
          <w:rtl/>
        </w:rPr>
        <w:t>ז</w:t>
      </w:r>
      <w:r w:rsidRPr="008A612C">
        <w:rPr>
          <w:rStyle w:val="afffff1"/>
          <w:rtl/>
        </w:rPr>
        <w:t>, וא</w:t>
      </w:r>
      <w:r w:rsidRPr="008A612C">
        <w:rPr>
          <w:rStyle w:val="afffff1"/>
          <w:rFonts w:hint="cs"/>
          <w:rtl/>
        </w:rPr>
        <w:t>ריא</w:t>
      </w:r>
      <w:r w:rsidRPr="008A612C">
        <w:rPr>
          <w:rStyle w:val="afffff1"/>
          <w:rtl/>
        </w:rPr>
        <w:t>"</w:t>
      </w:r>
      <w:r w:rsidRPr="008A612C">
        <w:rPr>
          <w:rStyle w:val="afffff1"/>
          <w:rFonts w:hint="cs"/>
          <w:rtl/>
        </w:rPr>
        <w:t>ר</w:t>
      </w:r>
      <w:r w:rsidRPr="008A612C">
        <w:rPr>
          <w:rStyle w:val="afffff1"/>
          <w:rtl/>
        </w:rPr>
        <w:t>:</w:t>
      </w:r>
      <w:r w:rsidRPr="00C35A2C">
        <w:rPr>
          <w:rFonts w:ascii="Fb Fontext" w:hAnsi="Fb Fontext"/>
          <w:sz w:val="32"/>
          <w:rtl/>
        </w:rPr>
        <w:t xml:space="preserve"> מדיחי עיר הנדחת שנו.</w:t>
      </w:r>
    </w:p>
    <w:p w14:paraId="68C9F297" w14:textId="77777777" w:rsidR="008A612C" w:rsidRPr="008A612C" w:rsidRDefault="00A20D10" w:rsidP="008A612C">
      <w:pPr>
        <w:pStyle w:val="38"/>
        <w:framePr w:wrap="notBeside"/>
        <w:rPr>
          <w:rtl/>
        </w:rPr>
      </w:pPr>
      <w:r w:rsidRPr="008A612C">
        <w:rPr>
          <w:rFonts w:hint="cs"/>
          <w:rtl/>
        </w:rPr>
        <w:t xml:space="preserve">וקשה </w:t>
      </w:r>
    </w:p>
    <w:p w14:paraId="0DF8106F" w14:textId="25B77D03" w:rsidR="00A20D10" w:rsidRPr="00C35A2C" w:rsidRDefault="00A20D10" w:rsidP="00A20D10">
      <w:pPr>
        <w:rPr>
          <w:rStyle w:val="afffb"/>
          <w:rFonts w:ascii="Fb Fontext" w:hAnsi="Fb Fontext"/>
          <w:b w:val="0"/>
          <w:rtl/>
        </w:rPr>
      </w:pPr>
      <w:r w:rsidRPr="00C35A2C">
        <w:rPr>
          <w:rFonts w:ascii="Fb Fontext" w:hAnsi="Fb Fontext" w:hint="cs"/>
          <w:rtl/>
        </w:rPr>
        <w:t>ד</w:t>
      </w:r>
      <w:r w:rsidRPr="00C35A2C">
        <w:rPr>
          <w:rFonts w:ascii="Fb Fontext" w:hAnsi="Fb Fontext"/>
          <w:rtl/>
        </w:rPr>
        <w:t xml:space="preserve">אתאן לרבנן, </w:t>
      </w:r>
      <w:r w:rsidRPr="008A612C">
        <w:rPr>
          <w:rStyle w:val="afffff1"/>
          <w:rtl/>
        </w:rPr>
        <w:t>רישא</w:t>
      </w:r>
      <w:r w:rsidRPr="00C35A2C">
        <w:rPr>
          <w:rFonts w:ascii="Fb Fontext" w:hAnsi="Fb Fontext"/>
          <w:rtl/>
        </w:rPr>
        <w:t xml:space="preserve"> </w:t>
      </w:r>
      <w:r w:rsidR="008A612C">
        <w:rPr>
          <w:rFonts w:ascii="Fb Fontext" w:hAnsi="Fb Fontext" w:hint="cs"/>
          <w:rtl/>
        </w:rPr>
        <w:t xml:space="preserve">ר''ש </w:t>
      </w:r>
      <w:r w:rsidRPr="00C35A2C">
        <w:rPr>
          <w:rFonts w:ascii="Fb Fontext" w:hAnsi="Fb Fontext"/>
          <w:rtl/>
        </w:rPr>
        <w:t>וסיפא רבנן.</w:t>
      </w:r>
    </w:p>
    <w:p w14:paraId="6AE6041A" w14:textId="77777777" w:rsidR="008A612C" w:rsidRPr="008A612C" w:rsidRDefault="00A20D10" w:rsidP="008A612C">
      <w:pPr>
        <w:pStyle w:val="38"/>
        <w:framePr w:wrap="notBeside"/>
        <w:rPr>
          <w:rtl/>
        </w:rPr>
      </w:pPr>
      <w:r w:rsidRPr="008A612C">
        <w:rPr>
          <w:rFonts w:hint="cs"/>
          <w:rtl/>
        </w:rPr>
        <w:t xml:space="preserve">ב. </w:t>
      </w:r>
      <w:r w:rsidRPr="008A612C">
        <w:rPr>
          <w:rtl/>
        </w:rPr>
        <w:t xml:space="preserve">רבינא </w:t>
      </w:r>
    </w:p>
    <w:p w14:paraId="009B3098" w14:textId="56882868" w:rsidR="00A20D10" w:rsidRPr="00C35A2C" w:rsidRDefault="00A20D10" w:rsidP="00A20D10">
      <w:pPr>
        <w:rPr>
          <w:rStyle w:val="afffb"/>
          <w:rFonts w:ascii="Fb Fontext" w:hAnsi="Fb Fontext"/>
          <w:b w:val="0"/>
          <w:rtl/>
        </w:rPr>
      </w:pPr>
      <w:r w:rsidRPr="00C35A2C">
        <w:rPr>
          <w:rFonts w:ascii="Fb Fontext" w:hAnsi="Fb Fontext"/>
          <w:rtl/>
        </w:rPr>
        <w:t>כולה רבנן היא, ולא זו אף זו קתני.</w:t>
      </w:r>
    </w:p>
    <w:p w14:paraId="4858EE0F" w14:textId="77777777" w:rsidR="008A612C" w:rsidRPr="008A612C" w:rsidRDefault="00A20D10" w:rsidP="008A612C">
      <w:pPr>
        <w:pStyle w:val="38"/>
        <w:framePr w:wrap="notBeside"/>
        <w:rPr>
          <w:rtl/>
        </w:rPr>
      </w:pPr>
      <w:r w:rsidRPr="008A612C">
        <w:rPr>
          <w:rFonts w:hint="cs"/>
          <w:rtl/>
        </w:rPr>
        <w:t xml:space="preserve">ג. </w:t>
      </w:r>
      <w:r w:rsidRPr="008A612C">
        <w:rPr>
          <w:rtl/>
        </w:rPr>
        <w:t>ר"</w:t>
      </w:r>
      <w:r w:rsidRPr="008A612C">
        <w:rPr>
          <w:rFonts w:hint="cs"/>
          <w:rtl/>
        </w:rPr>
        <w:t>פ</w:t>
      </w:r>
      <w:r w:rsidRPr="008A612C">
        <w:rPr>
          <w:rtl/>
        </w:rPr>
        <w:t xml:space="preserve"> </w:t>
      </w:r>
    </w:p>
    <w:p w14:paraId="5CA3E885" w14:textId="3B1CADA9" w:rsidR="00A20D10" w:rsidRPr="00C35A2C" w:rsidRDefault="00A20D10" w:rsidP="00A20D10">
      <w:pPr>
        <w:rPr>
          <w:rFonts w:ascii="Fb Fontext" w:hAnsi="Fb Fontext"/>
          <w:rtl/>
        </w:rPr>
      </w:pPr>
      <w:r w:rsidRPr="00C35A2C">
        <w:rPr>
          <w:rFonts w:ascii="Fb Fontext" w:hAnsi="Fb Fontext"/>
          <w:rtl/>
        </w:rPr>
        <w:t xml:space="preserve">כי קתני מסית זה הדיוט - </w:t>
      </w:r>
      <w:r w:rsidRPr="00C35A2C">
        <w:rPr>
          <w:rStyle w:val="afffb"/>
          <w:rFonts w:ascii="Fb Fontext" w:hAnsi="Fb Fontext"/>
          <w:rtl/>
        </w:rPr>
        <w:t>להכמנה</w:t>
      </w:r>
      <w:r w:rsidRPr="00C35A2C">
        <w:rPr>
          <w:rFonts w:ascii="Fb Fontext" w:hAnsi="Fb Fontext"/>
          <w:rtl/>
        </w:rPr>
        <w:t>.</w:t>
      </w:r>
    </w:p>
    <w:p w14:paraId="41293BC1" w14:textId="77777777" w:rsidR="008A612C" w:rsidRPr="008A612C" w:rsidRDefault="00A20D10" w:rsidP="008A612C">
      <w:pPr>
        <w:pStyle w:val="38"/>
        <w:framePr w:wrap="notBeside"/>
        <w:rPr>
          <w:rtl/>
        </w:rPr>
      </w:pPr>
      <w:r w:rsidRPr="008A612C">
        <w:rPr>
          <w:rtl/>
        </w:rPr>
        <w:t>דתניא:</w:t>
      </w:r>
    </w:p>
    <w:p w14:paraId="171C2417" w14:textId="38F6C001" w:rsidR="00A20D10" w:rsidRPr="00C35A2C" w:rsidRDefault="00A20D10" w:rsidP="00A20D10">
      <w:pPr>
        <w:rPr>
          <w:rFonts w:ascii="Fb Fontext" w:hAnsi="Fb Fontext"/>
          <w:rtl/>
        </w:rPr>
      </w:pPr>
      <w:r w:rsidRPr="00C35A2C">
        <w:rPr>
          <w:rFonts w:ascii="Fb Fontext" w:hAnsi="Fb Fontext"/>
          <w:rtl/>
        </w:rPr>
        <w:t>ושאר כל חייבי מיתות שבתורה אין מכמינין עליהן, חוץ מזו.</w:t>
      </w:r>
    </w:p>
    <w:p w14:paraId="31C6869B" w14:textId="627B7F46" w:rsidR="00A20D10" w:rsidRPr="00C35A2C" w:rsidRDefault="00A20D10" w:rsidP="008A612C">
      <w:pPr>
        <w:rPr>
          <w:rFonts w:ascii="Fb Fontext" w:hAnsi="Fb Fontext"/>
          <w:rtl/>
        </w:rPr>
      </w:pPr>
      <w:r w:rsidRPr="00C35A2C">
        <w:rPr>
          <w:rFonts w:ascii="Fb Fontext" w:hAnsi="Fb Fontext"/>
          <w:rtl/>
        </w:rPr>
        <w:t>כיצד עושין לו? מדליקין לו את הנר בבית הפנימי, ומושיבין לו עדים בבית החיצון, כדי שיהו הן רואין אותו ושומעין את קולו, והוא אינו רואה אותן.</w:t>
      </w:r>
      <w:r w:rsidR="008A612C">
        <w:rPr>
          <w:rFonts w:ascii="Fb Fontext" w:hAnsi="Fb Fontext" w:hint="cs"/>
          <w:rtl/>
        </w:rPr>
        <w:t xml:space="preserve"> </w:t>
      </w:r>
      <w:r w:rsidRPr="00C35A2C">
        <w:rPr>
          <w:rFonts w:ascii="Fb Fontext" w:hAnsi="Fb Fontext"/>
          <w:rtl/>
        </w:rPr>
        <w:t>והלה אומר לו: אמור מה שאמרת לי ביחוד! והוא אומר לו.</w:t>
      </w:r>
      <w:r w:rsidR="008A612C">
        <w:rPr>
          <w:rFonts w:ascii="Fb Fontext" w:hAnsi="Fb Fontext" w:hint="cs"/>
          <w:rtl/>
        </w:rPr>
        <w:t xml:space="preserve"> </w:t>
      </w:r>
      <w:r w:rsidRPr="00C35A2C">
        <w:rPr>
          <w:rFonts w:ascii="Fb Fontext" w:hAnsi="Fb Fontext"/>
          <w:rtl/>
        </w:rPr>
        <w:t>והלה אומר לו: היאך נניח את אלהינו שבשמים ונעבוד ע</w:t>
      </w:r>
      <w:r>
        <w:rPr>
          <w:rFonts w:ascii="Fb Fontext" w:hAnsi="Fb Fontext"/>
          <w:rtl/>
        </w:rPr>
        <w:t>"</w:t>
      </w:r>
      <w:r w:rsidRPr="00C35A2C">
        <w:rPr>
          <w:rFonts w:ascii="Fb Fontext" w:hAnsi="Fb Fontext"/>
          <w:rtl/>
        </w:rPr>
        <w:t>ז? אם חוזר בו - מוטב.</w:t>
      </w:r>
      <w:r w:rsidR="008A612C">
        <w:rPr>
          <w:rFonts w:ascii="Fb Fontext" w:hAnsi="Fb Fontext" w:hint="cs"/>
          <w:rtl/>
        </w:rPr>
        <w:t xml:space="preserve"> </w:t>
      </w:r>
      <w:r w:rsidRPr="00C35A2C">
        <w:rPr>
          <w:rFonts w:ascii="Fb Fontext" w:hAnsi="Fb Fontext"/>
          <w:rtl/>
        </w:rPr>
        <w:t>ואם אמר כך היא חובתנו וכך יפה לנו - העדים ששומעין מבחוץ מביאין אותו לבית דין, וסוקלין אותו.</w:t>
      </w:r>
    </w:p>
    <w:p w14:paraId="079724A2"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וכן </w:t>
      </w:r>
    </w:p>
    <w:p w14:paraId="2826C200" w14:textId="03239852" w:rsidR="00A20D10" w:rsidRPr="00C35A2C" w:rsidRDefault="00A20D10" w:rsidP="00A20D10">
      <w:pPr>
        <w:rPr>
          <w:rFonts w:ascii="Fb Fontext" w:hAnsi="Fb Fontext"/>
          <w:rtl/>
        </w:rPr>
      </w:pPr>
      <w:r w:rsidRPr="00C35A2C">
        <w:rPr>
          <w:rFonts w:ascii="Fb Fontext" w:hAnsi="Fb Fontext"/>
          <w:sz w:val="32"/>
          <w:rtl/>
        </w:rPr>
        <w:t>עשו לבן סטדא בלוד, ותלאוהו בערב הפסח.</w:t>
      </w:r>
    </w:p>
    <w:p w14:paraId="74F969C8" w14:textId="77777777" w:rsidR="008A612C" w:rsidRPr="008A612C" w:rsidRDefault="00A20D10" w:rsidP="008A612C">
      <w:pPr>
        <w:pStyle w:val="38"/>
        <w:framePr w:wrap="notBeside"/>
        <w:rPr>
          <w:rtl/>
        </w:rPr>
      </w:pPr>
      <w:r w:rsidRPr="008A612C">
        <w:rPr>
          <w:rtl/>
        </w:rPr>
        <w:t xml:space="preserve">- </w:t>
      </w:r>
      <w:r w:rsidRPr="008A612C">
        <w:rPr>
          <w:rFonts w:hint="cs"/>
          <w:rtl/>
        </w:rPr>
        <w:t xml:space="preserve">ונקרא </w:t>
      </w:r>
    </w:p>
    <w:p w14:paraId="356636EE" w14:textId="4C346409" w:rsidR="00A20D10" w:rsidRDefault="00A20D10" w:rsidP="008A612C">
      <w:pPr>
        <w:rPr>
          <w:rFonts w:ascii="Fb Fontext" w:hAnsi="Fb Fontext"/>
          <w:sz w:val="32"/>
          <w:rtl/>
        </w:rPr>
      </w:pPr>
      <w:r w:rsidRPr="00CA7A54">
        <w:rPr>
          <w:rFonts w:hint="cs"/>
          <w:rtl/>
        </w:rPr>
        <w:t>'בן סטדא' ע</w:t>
      </w:r>
      <w:r w:rsidRPr="00CA7A54">
        <w:rPr>
          <w:rtl/>
        </w:rPr>
        <w:t>"</w:t>
      </w:r>
      <w:r w:rsidRPr="00CA7A54">
        <w:rPr>
          <w:rFonts w:hint="cs"/>
          <w:rtl/>
        </w:rPr>
        <w:t xml:space="preserve">ש אמו שהיתה 'מרים קולעת שיער' </w:t>
      </w:r>
      <w:r w:rsidRPr="00C35A2C">
        <w:rPr>
          <w:rFonts w:ascii="Fb Fontext" w:hAnsi="Fb Fontext" w:hint="cs"/>
          <w:rtl/>
        </w:rPr>
        <w:t>ונקראת סטדא ע</w:t>
      </w:r>
      <w:r>
        <w:rPr>
          <w:rFonts w:ascii="Fb Fontext" w:hAnsi="Fb Fontext"/>
          <w:rtl/>
        </w:rPr>
        <w:t>"</w:t>
      </w:r>
      <w:r w:rsidRPr="00C35A2C">
        <w:rPr>
          <w:rFonts w:ascii="Fb Fontext" w:hAnsi="Fb Fontext" w:hint="cs"/>
          <w:rtl/>
        </w:rPr>
        <w:t xml:space="preserve">ש שזינתה מבעלה, </w:t>
      </w:r>
      <w:r w:rsidRPr="00C35A2C">
        <w:rPr>
          <w:rStyle w:val="afffb"/>
          <w:rFonts w:ascii="Fb Fontext" w:hAnsi="Fb Fontext" w:hint="cs"/>
          <w:rtl/>
        </w:rPr>
        <w:t>ובועלה</w:t>
      </w:r>
      <w:r w:rsidRPr="00C35A2C">
        <w:rPr>
          <w:rFonts w:ascii="Fb Fontext" w:hAnsi="Fb Fontext" w:hint="cs"/>
          <w:sz w:val="32"/>
          <w:rtl/>
        </w:rPr>
        <w:t xml:space="preserve"> היה פנדירא, </w:t>
      </w:r>
      <w:r w:rsidRPr="008A612C">
        <w:rPr>
          <w:rStyle w:val="afffffe"/>
          <w:rFonts w:hint="cs"/>
          <w:rtl/>
        </w:rPr>
        <w:t>[ולכן קראוהו גם בן פנדירא]</w:t>
      </w:r>
      <w:r w:rsidRPr="00C35A2C">
        <w:rPr>
          <w:rFonts w:ascii="Fb Fontext" w:hAnsi="Fb Fontext" w:hint="cs"/>
          <w:sz w:val="32"/>
          <w:rtl/>
        </w:rPr>
        <w:t xml:space="preserve"> </w:t>
      </w:r>
      <w:r w:rsidRPr="00C35A2C">
        <w:rPr>
          <w:rStyle w:val="afffb"/>
          <w:rFonts w:ascii="Fb Fontext" w:hAnsi="Fb Fontext" w:hint="cs"/>
          <w:rtl/>
        </w:rPr>
        <w:t>ובעלה</w:t>
      </w:r>
      <w:r w:rsidRPr="00C35A2C">
        <w:rPr>
          <w:rFonts w:ascii="Fb Fontext" w:hAnsi="Fb Fontext" w:hint="cs"/>
          <w:sz w:val="32"/>
          <w:rtl/>
        </w:rPr>
        <w:t xml:space="preserve"> היה פפוס בן יהודה</w:t>
      </w:r>
    </w:p>
    <w:p w14:paraId="20C50639" w14:textId="73175566" w:rsidR="008A612C" w:rsidRPr="008A612C" w:rsidRDefault="008A612C" w:rsidP="008A612C">
      <w:pPr>
        <w:pStyle w:val="affb"/>
        <w:rPr>
          <w:rtl/>
        </w:rPr>
      </w:pPr>
      <w:r>
        <w:rPr>
          <w:rFonts w:hint="cs"/>
          <w:rtl/>
        </w:rPr>
        <w:t>***</w:t>
      </w:r>
    </w:p>
    <w:p w14:paraId="2D561603" w14:textId="77777777" w:rsidR="00A20D10" w:rsidRPr="00C35A2C" w:rsidRDefault="00A20D10" w:rsidP="008A612C">
      <w:pPr>
        <w:pStyle w:val="affffe"/>
        <w:framePr w:wrap="around"/>
        <w:rPr>
          <w:rtl/>
        </w:rPr>
      </w:pPr>
      <w:del w:id="20291" w:author="קלוד" w:date="2026-10-06T10:10:00Z">
        <w:r>
          <w:rPr>
            <w:rtl/>
          </w:rPr>
          <w:delText xml:space="preserve">משנה.</w:delText>
        </w:r>
      </w:del>
      <w:ins w:id="20292" w:author="קלוד" w:date="2026-10-06T10:10:00Z">
        <w:r>
          <w:rPr>
            <w:rtl/>
          </w:rPr>
          <w:t xml:space="preserve">משנה יא</w:t>
        </w:r>
      </w:ins>
    </w:p>
    <w:p w14:paraId="5A974ADA" w14:textId="77777777" w:rsidR="00A20D10" w:rsidRPr="00C35A2C" w:rsidRDefault="00A20D10" w:rsidP="00A20D10">
      <w:pPr>
        <w:pStyle w:val="afff6"/>
        <w:rPr>
          <w:b w:val="0"/>
          <w:rtl/>
        </w:rPr>
      </w:pPr>
      <w:r w:rsidRPr="00C35A2C">
        <w:rPr>
          <w:rtl/>
        </w:rPr>
        <w:t>המדיח - זה האומר נלך ונעבוד ע</w:t>
      </w:r>
      <w:r>
        <w:rPr>
          <w:rtl/>
        </w:rPr>
        <w:t>"</w:t>
      </w:r>
      <w:r w:rsidRPr="00C35A2C">
        <w:rPr>
          <w:rtl/>
        </w:rPr>
        <w:t>ז.</w:t>
      </w:r>
    </w:p>
    <w:p w14:paraId="791F7E42" w14:textId="77777777" w:rsidR="00A20D10" w:rsidRPr="00C35A2C" w:rsidRDefault="00A20D10" w:rsidP="00A20D10">
      <w:pPr>
        <w:pStyle w:val="afff6"/>
        <w:rPr>
          <w:b w:val="0"/>
          <w:rtl/>
        </w:rPr>
      </w:pPr>
      <w:r w:rsidRPr="00C35A2C">
        <w:rPr>
          <w:rtl/>
        </w:rPr>
        <w:t>המכשף, העושה מעשה - חייב, ולא האוחז את העינים.</w:t>
      </w:r>
    </w:p>
    <w:p w14:paraId="3489520C" w14:textId="7B2EAAC4" w:rsidR="00A20D10" w:rsidRPr="00C35A2C" w:rsidRDefault="008A612C" w:rsidP="008A612C">
      <w:pPr>
        <w:pStyle w:val="afff6"/>
        <w:spacing w:after="60"/>
        <w:rPr>
          <w:b w:val="0"/>
          <w:rtl/>
        </w:rPr>
      </w:pPr>
      <w:r>
        <w:rPr>
          <w:rStyle w:val="TanaimMishna"/>
          <w:rFonts w:hint="cs"/>
          <w:rtl/>
          <w:rPrChange w:id="20215" w:author="קלוד" w:date="2026-10-06T10:10:00Z">
            <w:rPr>
              <w:rStyle w:val="afffff1"/>
              <w:rFonts w:hint="cs"/>
              <w:rtl/>
            </w:rPr>
          </w:rPrChange>
        </w:rPr>
        <w:t>ר''ע מ</w:t>
      </w:r>
      <w:r w:rsidR="00A20D10" w:rsidRPr="008A612C">
        <w:rPr>
          <w:rStyle w:val="TanaimMishna"/>
          <w:rtl/>
          <w:rPrChange w:id="20216" w:author="קלוד" w:date="2026-10-06T10:10:00Z">
            <w:rPr>
              <w:rStyle w:val="afffff1"/>
              <w:rtl/>
            </w:rPr>
          </w:rPrChange>
        </w:rPr>
        <w:t>רבי יהושע:</w:t>
      </w:r>
      <w:r w:rsidR="00A20D10" w:rsidRPr="00C35A2C">
        <w:rPr>
          <w:rtl/>
        </w:rPr>
        <w:t xml:space="preserve"> שנים לוקטין קשואין, אחד לוקט פטור, ואחד לוקט חייב; </w:t>
      </w:r>
      <w:r>
        <w:rPr>
          <w:rFonts w:hint="cs"/>
          <w:b w:val="0"/>
          <w:rtl/>
        </w:rPr>
        <w:t xml:space="preserve">- </w:t>
      </w:r>
      <w:r w:rsidR="00A20D10" w:rsidRPr="00C35A2C">
        <w:rPr>
          <w:rtl/>
        </w:rPr>
        <w:t>העושה מעשה - חייב, האוחז את העינים פטור.</w:t>
      </w:r>
    </w:p>
    <w:p w14:paraId="2DD630CC" w14:textId="77777777" w:rsidR="008A612C" w:rsidRPr="008A612C" w:rsidRDefault="008A612C" w:rsidP="008A612C">
      <w:pPr>
        <w:pStyle w:val="38"/>
        <w:framePr w:wrap="notBeside"/>
        <w:rPr>
          <w:rtl/>
        </w:rPr>
      </w:pPr>
      <w:r w:rsidRPr="008A612C">
        <w:rPr>
          <w:rFonts w:hint="cs"/>
          <w:rtl/>
        </w:rPr>
        <w:t>רב</w:t>
      </w:r>
    </w:p>
    <w:p w14:paraId="69D0D86F" w14:textId="201F825F" w:rsidR="00A20D10" w:rsidRPr="00C35A2C" w:rsidRDefault="00A20D10" w:rsidP="00A20D10">
      <w:pPr>
        <w:rPr>
          <w:rFonts w:ascii="Fb Fontext" w:hAnsi="Fb Fontext"/>
          <w:rtl/>
        </w:rPr>
      </w:pPr>
      <w:r w:rsidRPr="00C35A2C">
        <w:rPr>
          <w:rStyle w:val="afffb"/>
          <w:rFonts w:ascii="Fb Fontext" w:hAnsi="Fb Fontext" w:hint="cs"/>
          <w:rtl/>
        </w:rPr>
        <w:t>המדיח</w:t>
      </w:r>
      <w:r w:rsidRPr="00C35A2C">
        <w:rPr>
          <w:rFonts w:ascii="Fb Fontext" w:hAnsi="Fb Fontext" w:hint="cs"/>
          <w:sz w:val="32"/>
          <w:rtl/>
        </w:rPr>
        <w:t xml:space="preserve"> </w:t>
      </w:r>
      <w:r w:rsidRPr="00C35A2C">
        <w:rPr>
          <w:rFonts w:ascii="Fb Fontext" w:hAnsi="Fb Fontext"/>
          <w:sz w:val="32"/>
          <w:rtl/>
        </w:rPr>
        <w:t>מדיחי עיר הנדחת שנו כאן.</w:t>
      </w:r>
    </w:p>
    <w:p w14:paraId="0C0BF956" w14:textId="77777777" w:rsidR="00A20D10" w:rsidRPr="008A612C" w:rsidRDefault="00A20D10" w:rsidP="008A612C">
      <w:pPr>
        <w:pStyle w:val="afffe"/>
        <w:rPr>
          <w:rtl/>
        </w:rPr>
      </w:pPr>
      <w:ins w:id="9930" w:author="מספור קטעי משנה" w:date="2026-10-06T06:45:46Z">
        <w:r>
          <w:rPr>
            <w:rStyle w:val="MisparKeta"/>
          </w:rPr>
          <w:t xml:space="preserve">ה. </w:t>
        </w:r>
      </w:ins>
      <w:r w:rsidRPr="008A612C">
        <w:rPr>
          <w:rtl/>
        </w:rPr>
        <w:t>המכשף זה העושה מעשה וכו'.</w:t>
      </w:r>
    </w:p>
    <w:p w14:paraId="4C35381D" w14:textId="77777777" w:rsidR="008A612C" w:rsidRPr="008A612C" w:rsidRDefault="00A20D10" w:rsidP="008A612C">
      <w:pPr>
        <w:pStyle w:val="38"/>
        <w:framePr w:wrap="notBeside"/>
        <w:rPr>
          <w:rtl/>
        </w:rPr>
      </w:pPr>
      <w:r w:rsidRPr="008A612C">
        <w:rPr>
          <w:rtl/>
        </w:rPr>
        <w:t>ת"ר:</w:t>
      </w:r>
    </w:p>
    <w:p w14:paraId="42691802" w14:textId="7E115F99" w:rsidR="00A20D10" w:rsidRPr="00C35A2C" w:rsidRDefault="00A20D10" w:rsidP="00A20D10">
      <w:pPr>
        <w:rPr>
          <w:rFonts w:ascii="Fb Fontext" w:hAnsi="Fb Fontext"/>
          <w:rtl/>
        </w:rPr>
      </w:pPr>
      <w:r w:rsidRPr="008A612C">
        <w:rPr>
          <w:rStyle w:val="affffb"/>
          <w:rtl/>
        </w:rPr>
        <w:t>מכשפה -</w:t>
      </w:r>
      <w:r w:rsidRPr="00C35A2C">
        <w:rPr>
          <w:rFonts w:ascii="Fb Fontext" w:hAnsi="Fb Fontext"/>
          <w:rtl/>
        </w:rPr>
        <w:t xml:space="preserve"> אחד האיש ואחד האשה.</w:t>
      </w:r>
      <w:r w:rsidR="008A612C">
        <w:rPr>
          <w:rFonts w:ascii="Fb Fontext" w:hAnsi="Fb Fontext" w:hint="cs"/>
          <w:rtl/>
        </w:rPr>
        <w:t xml:space="preserve"> אלא שרוב נשים מצויות בכשפים</w:t>
      </w:r>
    </w:p>
    <w:p w14:paraId="4631B9B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181BC54" w14:textId="77777777" w:rsidR="008A612C" w:rsidRDefault="00A20D10" w:rsidP="00A20D10">
      <w:pPr>
        <w:rPr>
          <w:rFonts w:ascii="Fb Fontext" w:hAnsi="Fb Fontext"/>
          <w:rtl/>
        </w:rPr>
      </w:pPr>
      <w:r w:rsidRPr="00C35A2C">
        <w:rPr>
          <w:rStyle w:val="afffb"/>
          <w:rFonts w:ascii="Fb Fontext" w:hAnsi="Fb Fontext"/>
          <w:rtl/>
        </w:rPr>
        <w:t>מיתתן במה</w:t>
      </w:r>
      <w:r w:rsidRPr="00C35A2C">
        <w:rPr>
          <w:rFonts w:ascii="Fb Fontext" w:hAnsi="Fb Fontext"/>
          <w:rtl/>
        </w:rPr>
        <w:t xml:space="preserve">? </w:t>
      </w:r>
    </w:p>
    <w:p w14:paraId="43D45048" w14:textId="77777777" w:rsidR="008A612C" w:rsidRPr="008A612C" w:rsidRDefault="00A20D10" w:rsidP="008A612C">
      <w:pPr>
        <w:pStyle w:val="38"/>
        <w:framePr w:wrap="notBeside"/>
        <w:rPr>
          <w:rtl/>
        </w:rPr>
      </w:pPr>
      <w:r w:rsidRPr="008A612C">
        <w:rPr>
          <w:rtl/>
        </w:rPr>
        <w:t>ר</w:t>
      </w:r>
      <w:r w:rsidRPr="008A612C">
        <w:rPr>
          <w:rFonts w:hint="cs"/>
          <w:rtl/>
        </w:rPr>
        <w:t>יה</w:t>
      </w:r>
      <w:r w:rsidRPr="008A612C">
        <w:rPr>
          <w:rtl/>
        </w:rPr>
        <w:t>"</w:t>
      </w:r>
      <w:r w:rsidRPr="008A612C">
        <w:rPr>
          <w:rFonts w:hint="cs"/>
          <w:rtl/>
        </w:rPr>
        <w:t xml:space="preserve">ג </w:t>
      </w:r>
    </w:p>
    <w:p w14:paraId="03596E6A" w14:textId="10F18E60" w:rsidR="00A20D10" w:rsidRPr="00C35A2C" w:rsidRDefault="008A612C" w:rsidP="00A20D10">
      <w:pPr>
        <w:rPr>
          <w:rFonts w:ascii="Fb Fontext" w:hAnsi="Fb Fontext" w:cs="Guttman Vilna"/>
          <w:b/>
          <w:bCs/>
          <w:rtl/>
        </w:rPr>
      </w:pPr>
      <w:r w:rsidRPr="008A612C">
        <w:rPr>
          <w:rStyle w:val="afffff1"/>
          <w:rFonts w:hint="cs"/>
          <w:rtl/>
        </w:rPr>
        <w:t>מה להלן</w:t>
      </w:r>
      <w:r>
        <w:rPr>
          <w:rFonts w:ascii="Fb Fontext" w:hAnsi="Fb Fontext" w:hint="cs"/>
          <w:rtl/>
        </w:rPr>
        <w:t xml:space="preserve"> </w:t>
      </w:r>
      <w:r w:rsidRPr="008A612C">
        <w:rPr>
          <w:rStyle w:val="affffb"/>
          <w:rFonts w:hint="cs"/>
          <w:rtl/>
        </w:rPr>
        <w:t>לא תחיה כל נשמה</w:t>
      </w:r>
      <w:r>
        <w:rPr>
          <w:rFonts w:ascii="Fb Fontext" w:hAnsi="Fb Fontext" w:hint="cs"/>
          <w:rtl/>
        </w:rPr>
        <w:t xml:space="preserve"> בסייף </w:t>
      </w:r>
      <w:r w:rsidRPr="008A612C">
        <w:rPr>
          <w:rStyle w:val="afffff1"/>
          <w:rFonts w:hint="cs"/>
          <w:rtl/>
        </w:rPr>
        <w:t>אף כאן</w:t>
      </w:r>
      <w:r>
        <w:rPr>
          <w:rFonts w:ascii="Fb Fontext" w:hAnsi="Fb Fontext" w:hint="cs"/>
          <w:rtl/>
        </w:rPr>
        <w:t xml:space="preserve"> </w:t>
      </w:r>
      <w:r w:rsidR="00A20D10" w:rsidRPr="008A612C">
        <w:rPr>
          <w:rStyle w:val="affffb"/>
          <w:rtl/>
        </w:rPr>
        <w:t>מכשפה לא תחיה</w:t>
      </w:r>
      <w:r w:rsidR="00A20D10" w:rsidRPr="00C35A2C">
        <w:rPr>
          <w:rFonts w:ascii="Fb Fontext" w:hAnsi="Fb Fontext"/>
          <w:rtl/>
        </w:rPr>
        <w:t xml:space="preserve">, </w:t>
      </w:r>
      <w:r>
        <w:rPr>
          <w:rFonts w:ascii="Fb Fontext" w:hAnsi="Fb Fontext" w:hint="cs"/>
          <w:rtl/>
        </w:rPr>
        <w:t>בסיף</w:t>
      </w:r>
    </w:p>
    <w:p w14:paraId="7BF98775"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ע</w:t>
      </w:r>
      <w:r w:rsidRPr="008A612C">
        <w:rPr>
          <w:rtl/>
        </w:rPr>
        <w:t>:</w:t>
      </w:r>
    </w:p>
    <w:p w14:paraId="18ED9773" w14:textId="5AF743E9" w:rsidR="00A20D10" w:rsidRPr="00E03444" w:rsidRDefault="008A612C" w:rsidP="00A20D10">
      <w:pPr>
        <w:rPr>
          <w:rFonts w:ascii="Fb Fontext" w:hAnsi="Fb Fontext"/>
          <w:rtl/>
        </w:rPr>
      </w:pPr>
      <w:r w:rsidRPr="008A612C">
        <w:rPr>
          <w:rStyle w:val="afffff1"/>
          <w:rFonts w:hint="cs"/>
          <w:rtl/>
        </w:rPr>
        <w:t xml:space="preserve">מה </w:t>
      </w:r>
      <w:r>
        <w:rPr>
          <w:rStyle w:val="afffff1"/>
          <w:rFonts w:hint="cs"/>
          <w:rtl/>
        </w:rPr>
        <w:t xml:space="preserve">להלן </w:t>
      </w:r>
      <w:r w:rsidR="00A20D10" w:rsidRPr="008A612C">
        <w:rPr>
          <w:rStyle w:val="affffb"/>
          <w:rtl/>
        </w:rPr>
        <w:t>אם בהמה אם איש לא יחיה</w:t>
      </w:r>
      <w:r w:rsidR="00A20D10" w:rsidRPr="008A612C">
        <w:rPr>
          <w:rStyle w:val="affffb"/>
          <w:rFonts w:hint="cs"/>
          <w:rtl/>
        </w:rPr>
        <w:t>'</w:t>
      </w:r>
      <w:r w:rsidR="00A20D10" w:rsidRPr="00E03444">
        <w:rPr>
          <w:rFonts w:ascii="Fb Fontext" w:hAnsi="Fb Fontext"/>
          <w:rtl/>
        </w:rPr>
        <w:t xml:space="preserve"> </w:t>
      </w:r>
      <w:r w:rsidR="00A20D10" w:rsidRPr="00E03444">
        <w:rPr>
          <w:rStyle w:val="afffb"/>
          <w:rFonts w:ascii="Fb Fontext" w:hAnsi="Fb Fontext"/>
          <w:rtl/>
        </w:rPr>
        <w:t>בסקילה</w:t>
      </w:r>
      <w:r w:rsidR="00A20D10" w:rsidRPr="00E03444">
        <w:rPr>
          <w:rFonts w:ascii="Fb Fontext" w:hAnsi="Fb Fontext"/>
          <w:rtl/>
        </w:rPr>
        <w:t>.</w:t>
      </w:r>
      <w:r>
        <w:rPr>
          <w:rFonts w:ascii="Fb Fontext" w:hAnsi="Fb Fontext" w:hint="cs"/>
          <w:rtl/>
        </w:rPr>
        <w:t xml:space="preserve"> אף כאן </w:t>
      </w:r>
      <w:r w:rsidRPr="008A612C">
        <w:rPr>
          <w:rStyle w:val="affffb"/>
          <w:rFonts w:hint="cs"/>
          <w:rtl/>
        </w:rPr>
        <w:t>לא תחיה</w:t>
      </w:r>
    </w:p>
    <w:p w14:paraId="02161FB3"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w:t>
      </w:r>
      <w:r w:rsidRPr="008A612C">
        <w:rPr>
          <w:rtl/>
        </w:rPr>
        <w:t xml:space="preserve"> רבי יוסי: </w:t>
      </w:r>
    </w:p>
    <w:p w14:paraId="6DD7E06E" w14:textId="3A705267"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sz w:val="32"/>
          <w:rtl/>
        </w:rPr>
        <w:t xml:space="preserve"> </w:t>
      </w:r>
      <w:r w:rsidRPr="00CC6E58">
        <w:rPr>
          <w:rStyle w:val="affffb"/>
          <w:rFonts w:hint="cs"/>
          <w:rtl/>
        </w:rPr>
        <w:t>'</w:t>
      </w:r>
      <w:r w:rsidRPr="00CC6E58">
        <w:rPr>
          <w:rStyle w:val="affffb"/>
          <w:rtl/>
        </w:rPr>
        <w:t>לא תחיה</w:t>
      </w:r>
      <w:r w:rsidRPr="00CC6E58">
        <w:rPr>
          <w:rStyle w:val="affffb"/>
          <w:rFonts w:hint="cs"/>
          <w:rtl/>
        </w:rPr>
        <w:t>'</w:t>
      </w:r>
      <w:r w:rsidRPr="00CC6E58">
        <w:rPr>
          <w:rStyle w:val="affffb"/>
          <w:rtl/>
        </w:rPr>
        <w:t xml:space="preserve"> </w:t>
      </w:r>
      <w:r w:rsidRPr="00545F1D">
        <w:rPr>
          <w:rStyle w:val="affffb"/>
          <w:rtl/>
        </w:rPr>
        <w:t>מ</w:t>
      </w:r>
      <w:r w:rsidRPr="00545F1D">
        <w:rPr>
          <w:rStyle w:val="affffb"/>
          <w:rFonts w:hint="cs"/>
          <w:rtl/>
        </w:rPr>
        <w:t>'</w:t>
      </w:r>
      <w:r w:rsidRPr="00545F1D">
        <w:rPr>
          <w:rStyle w:val="affffb"/>
          <w:rtl/>
        </w:rPr>
        <w:t>לא תחיה</w:t>
      </w:r>
      <w:r w:rsidRPr="00545F1D">
        <w:rPr>
          <w:rStyle w:val="affffb"/>
          <w:rFonts w:hint="cs"/>
          <w:rtl/>
        </w:rPr>
        <w:t>'</w:t>
      </w:r>
      <w:r w:rsidRPr="00C35A2C">
        <w:rPr>
          <w:rFonts w:ascii="Fb Fontext" w:hAnsi="Fb Fontext"/>
          <w:sz w:val="32"/>
          <w:rtl/>
        </w:rPr>
        <w:t xml:space="preserve"> </w:t>
      </w:r>
      <w:r w:rsidRPr="008A612C">
        <w:rPr>
          <w:rStyle w:val="afffff1"/>
          <w:rtl/>
        </w:rPr>
        <w:t>ואתה דנת</w:t>
      </w:r>
      <w:r w:rsidRPr="00C35A2C">
        <w:rPr>
          <w:rFonts w:ascii="Fb Fontext" w:hAnsi="Fb Fontext"/>
          <w:sz w:val="32"/>
          <w:rtl/>
        </w:rPr>
        <w:t xml:space="preserve"> </w:t>
      </w:r>
      <w:r w:rsidRPr="00C35A2C">
        <w:rPr>
          <w:rFonts w:ascii="Fb Fontext" w:hAnsi="Fb Fontext" w:hint="cs"/>
          <w:sz w:val="32"/>
          <w:rtl/>
        </w:rPr>
        <w:t>'</w:t>
      </w:r>
      <w:r w:rsidRPr="00C35A2C">
        <w:rPr>
          <w:rFonts w:ascii="Fb Fontext" w:hAnsi="Fb Fontext"/>
          <w:sz w:val="32"/>
          <w:rtl/>
        </w:rPr>
        <w:t xml:space="preserve">לא תחיה מלא </w:t>
      </w:r>
      <w:r w:rsidRPr="00C35A2C">
        <w:rPr>
          <w:rStyle w:val="afffb"/>
          <w:rFonts w:ascii="Fb Fontext" w:hAnsi="Fb Fontext"/>
          <w:rtl/>
        </w:rPr>
        <w:t>י</w:t>
      </w:r>
      <w:r w:rsidRPr="00C35A2C">
        <w:rPr>
          <w:rFonts w:ascii="Fb Fontext" w:hAnsi="Fb Fontext"/>
          <w:sz w:val="32"/>
          <w:rtl/>
        </w:rPr>
        <w:t>חיה</w:t>
      </w:r>
      <w:r w:rsidRPr="00C35A2C">
        <w:rPr>
          <w:rFonts w:ascii="Fb Fontext" w:hAnsi="Fb Fontext" w:hint="cs"/>
          <w:sz w:val="32"/>
          <w:rtl/>
        </w:rPr>
        <w:t>'</w:t>
      </w:r>
      <w:r w:rsidRPr="00C35A2C">
        <w:rPr>
          <w:rFonts w:ascii="Fb Fontext" w:hAnsi="Fb Fontext"/>
          <w:sz w:val="32"/>
          <w:rtl/>
        </w:rPr>
        <w:t xml:space="preserve">! </w:t>
      </w:r>
    </w:p>
    <w:p w14:paraId="1C35F1E6"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 ר</w:t>
      </w:r>
      <w:r w:rsidRPr="008A612C">
        <w:rPr>
          <w:rtl/>
        </w:rPr>
        <w:t>"</w:t>
      </w:r>
      <w:r w:rsidRPr="008A612C">
        <w:rPr>
          <w:rFonts w:hint="cs"/>
          <w:rtl/>
        </w:rPr>
        <w:t>ע</w:t>
      </w:r>
      <w:r w:rsidRPr="008A612C">
        <w:rPr>
          <w:rtl/>
        </w:rPr>
        <w:t>:</w:t>
      </w:r>
    </w:p>
    <w:p w14:paraId="0DC9CB02" w14:textId="496D0843"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rtl/>
        </w:rPr>
        <w:t xml:space="preserve"> ישראל מישראל, שריבה בהן הכתוב מיתות הרבה, </w:t>
      </w:r>
    </w:p>
    <w:p w14:paraId="117DC6B3" w14:textId="77777777" w:rsidR="00A20D10" w:rsidRPr="00C35A2C" w:rsidRDefault="00A20D10" w:rsidP="008A612C">
      <w:pPr>
        <w:rPr>
          <w:rFonts w:ascii="Fb Fontext" w:hAnsi="Fb Fontext" w:cs="Guttman Vilna"/>
          <w:b/>
          <w:bCs/>
          <w:sz w:val="32"/>
          <w:rtl/>
        </w:rPr>
      </w:pPr>
      <w:r w:rsidRPr="008A612C">
        <w:rPr>
          <w:rStyle w:val="afffff1"/>
          <w:rtl/>
        </w:rPr>
        <w:t>ואתה דנת</w:t>
      </w:r>
      <w:r w:rsidRPr="00C35A2C">
        <w:rPr>
          <w:rFonts w:ascii="Fb Fontext" w:hAnsi="Fb Fontext"/>
          <w:sz w:val="32"/>
          <w:rtl/>
        </w:rPr>
        <w:t xml:space="preserve"> ישראל מנכרים, שלא ריבה בהן הכתוב אלא</w:t>
      </w:r>
      <w:r w:rsidRPr="00C35A2C">
        <w:rPr>
          <w:rFonts w:ascii="Fb Fontext" w:hAnsi="Fb Fontext" w:hint="cs"/>
          <w:sz w:val="32"/>
          <w:rtl/>
        </w:rPr>
        <w:t xml:space="preserve"> מיתה אחת</w:t>
      </w:r>
      <w:r w:rsidRPr="00C35A2C">
        <w:rPr>
          <w:rFonts w:ascii="Fb Fontext" w:hAnsi="Fb Fontext"/>
          <w:sz w:val="32"/>
          <w:rtl/>
        </w:rPr>
        <w:t xml:space="preserve"> </w:t>
      </w:r>
    </w:p>
    <w:p w14:paraId="213C72A2" w14:textId="77777777" w:rsidR="00A20D10" w:rsidRPr="00C35A2C" w:rsidRDefault="00A20D10" w:rsidP="00A20D10">
      <w:pPr>
        <w:pStyle w:val="afff1"/>
        <w:framePr w:wrap="around"/>
        <w:rPr>
          <w:rtl/>
        </w:rPr>
      </w:pPr>
      <w:r w:rsidRPr="00C35A2C">
        <w:rPr>
          <w:rStyle w:val="afffb"/>
          <w:bCs/>
          <w:rtl/>
        </w:rPr>
        <w:t>סז:</w:t>
      </w:r>
      <w:r w:rsidRPr="00C35A2C">
        <w:rPr>
          <w:rtl/>
        </w:rPr>
        <w:t xml:space="preserve"> </w:t>
      </w:r>
    </w:p>
    <w:p w14:paraId="7D1BDD5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בן עזאי: </w:t>
      </w:r>
    </w:p>
    <w:p w14:paraId="27066DC5" w14:textId="09257590" w:rsidR="00A20D10" w:rsidRPr="00C35A2C" w:rsidRDefault="00A20D10" w:rsidP="00A20D10">
      <w:pPr>
        <w:rPr>
          <w:rFonts w:ascii="Fb Fontext" w:hAnsi="Fb Fontext"/>
          <w:rtl/>
        </w:rPr>
      </w:pPr>
      <w:r w:rsidRPr="00C35A2C">
        <w:rPr>
          <w:rFonts w:ascii="Fb Fontext" w:hAnsi="Fb Fontext"/>
          <w:rtl/>
        </w:rPr>
        <w:t xml:space="preserve">נאמר </w:t>
      </w:r>
      <w:r w:rsidRPr="006344D6">
        <w:rPr>
          <w:rStyle w:val="affffb"/>
          <w:rtl/>
        </w:rPr>
        <w:t>מכשפה לא תחיה</w:t>
      </w:r>
      <w:r w:rsidRPr="00C35A2C">
        <w:rPr>
          <w:rFonts w:ascii="Fb Fontext" w:hAnsi="Fb Fontext"/>
          <w:rtl/>
        </w:rPr>
        <w:t xml:space="preserve">, ונאמר </w:t>
      </w:r>
      <w:r w:rsidRPr="006344D6">
        <w:rPr>
          <w:rStyle w:val="affffb"/>
          <w:rtl/>
        </w:rPr>
        <w:t>כל שכב עם בהמה מות יומת,</w:t>
      </w:r>
      <w:r w:rsidRPr="00C35A2C">
        <w:rPr>
          <w:rFonts w:ascii="Fb Fontext" w:hAnsi="Fb Fontext"/>
          <w:rtl/>
        </w:rPr>
        <w:t xml:space="preserve"> </w:t>
      </w:r>
    </w:p>
    <w:p w14:paraId="3CADEBE5" w14:textId="77777777" w:rsidR="00A20D10" w:rsidRPr="00C35A2C" w:rsidRDefault="00A20D10" w:rsidP="008A612C">
      <w:pPr>
        <w:rPr>
          <w:rFonts w:ascii="Fb Fontext" w:hAnsi="Fb Fontext" w:cs="Guttman Vilna"/>
          <w:b/>
          <w:bCs/>
          <w:sz w:val="32"/>
          <w:rtl/>
        </w:rPr>
      </w:pPr>
      <w:r w:rsidRPr="00C35A2C">
        <w:rPr>
          <w:rFonts w:ascii="Fb Fontext" w:hAnsi="Fb Fontext"/>
          <w:sz w:val="32"/>
          <w:rtl/>
        </w:rPr>
        <w:t>סמכו ענין לו; מה שוכב עם בהמה בסקילה - אף מכשף בסקילה.</w:t>
      </w:r>
    </w:p>
    <w:p w14:paraId="577F6574" w14:textId="26290AC0" w:rsidR="008A612C" w:rsidRPr="008A612C" w:rsidRDefault="00A20D10" w:rsidP="008A612C">
      <w:pPr>
        <w:pStyle w:val="38"/>
        <w:framePr w:wrap="notBeside"/>
        <w:rPr>
          <w:rtl/>
        </w:rPr>
      </w:pPr>
      <w:r w:rsidRPr="008A612C">
        <w:rPr>
          <w:rtl/>
        </w:rPr>
        <w:t>א"</w:t>
      </w:r>
      <w:r w:rsidRPr="008A612C">
        <w:rPr>
          <w:rFonts w:hint="cs"/>
          <w:rtl/>
        </w:rPr>
        <w:t>ל</w:t>
      </w:r>
      <w:r w:rsidRPr="008A612C">
        <w:rPr>
          <w:rtl/>
        </w:rPr>
        <w:t xml:space="preserve"> </w:t>
      </w:r>
      <w:r w:rsidR="008A612C">
        <w:rPr>
          <w:rFonts w:hint="cs"/>
          <w:rtl/>
        </w:rPr>
        <w:t xml:space="preserve"> ר''י:</w:t>
      </w:r>
    </w:p>
    <w:p w14:paraId="587A4ACA" w14:textId="35736E8A" w:rsidR="00A20D10" w:rsidRPr="00E03444" w:rsidRDefault="00A20D10" w:rsidP="008A612C">
      <w:pPr>
        <w:rPr>
          <w:rFonts w:ascii="Fb Fontext" w:hAnsi="Fb Fontext"/>
          <w:rtl/>
        </w:rPr>
      </w:pPr>
      <w:r w:rsidRPr="00C35A2C">
        <w:rPr>
          <w:rFonts w:ascii="Fb Fontext" w:hAnsi="Fb Fontext"/>
          <w:sz w:val="32"/>
          <w:rtl/>
        </w:rPr>
        <w:t xml:space="preserve">וכי מפני שסמכו ענין לו נוציא לזה בסקילה? </w:t>
      </w:r>
      <w:r w:rsidRPr="00E03444">
        <w:rPr>
          <w:rFonts w:ascii="Fb Fontext" w:hAnsi="Fb Fontext"/>
          <w:rtl/>
        </w:rPr>
        <w:t>אלא, אוב וידעוני בכלל מכשפים היו, ו</w:t>
      </w:r>
      <w:r w:rsidRPr="00E03444">
        <w:rPr>
          <w:rFonts w:ascii="Fb Fontext" w:hAnsi="Fb Fontext" w:hint="cs"/>
          <w:rtl/>
        </w:rPr>
        <w:t>י</w:t>
      </w:r>
      <w:r w:rsidRPr="00E03444">
        <w:rPr>
          <w:rFonts w:ascii="Fb Fontext" w:hAnsi="Fb Fontext"/>
          <w:rtl/>
        </w:rPr>
        <w:t xml:space="preserve">צאו - להקיש עליהן </w:t>
      </w:r>
      <w:r w:rsidRPr="00E03444">
        <w:rPr>
          <w:rFonts w:ascii="Fb Fontext" w:hAnsi="Fb Fontext" w:hint="cs"/>
          <w:rtl/>
        </w:rPr>
        <w:t>ד</w:t>
      </w:r>
      <w:r w:rsidRPr="00E03444">
        <w:rPr>
          <w:rFonts w:ascii="Fb Fontext" w:hAnsi="Fb Fontext"/>
          <w:rtl/>
        </w:rPr>
        <w:t>מה אוב וידעוני אף מכשף בסקילה.</w:t>
      </w:r>
    </w:p>
    <w:p w14:paraId="3C59D765" w14:textId="77777777" w:rsidR="008A612C" w:rsidRPr="008A612C" w:rsidRDefault="00A20D10" w:rsidP="008A612C">
      <w:pPr>
        <w:pStyle w:val="38"/>
        <w:framePr w:wrap="notBeside"/>
        <w:rPr>
          <w:rtl/>
        </w:rPr>
      </w:pPr>
      <w:r w:rsidRPr="008A612C">
        <w:rPr>
          <w:rFonts w:hint="cs"/>
          <w:rtl/>
        </w:rPr>
        <w:t>ולר</w:t>
      </w:r>
      <w:r w:rsidRPr="008A612C">
        <w:rPr>
          <w:rtl/>
        </w:rPr>
        <w:t>"</w:t>
      </w:r>
      <w:r w:rsidRPr="008A612C">
        <w:rPr>
          <w:rFonts w:hint="cs"/>
          <w:rtl/>
        </w:rPr>
        <w:t>י</w:t>
      </w:r>
    </w:p>
    <w:p w14:paraId="576734B9" w14:textId="0E55C8D8" w:rsidR="00A20D10" w:rsidRPr="008A612C" w:rsidRDefault="00A20D10" w:rsidP="008A612C">
      <w:pPr>
        <w:rPr>
          <w:rFonts w:ascii="Fb Fontext" w:hAnsi="Fb Fontext"/>
          <w:rtl/>
        </w:rPr>
      </w:pPr>
      <w:r w:rsidRPr="008A612C">
        <w:rPr>
          <w:rStyle w:val="afffff1"/>
          <w:rFonts w:hint="cs"/>
          <w:rtl/>
        </w:rPr>
        <w:t>לא אמרי'</w:t>
      </w:r>
      <w:r w:rsidRPr="00C35A2C">
        <w:rPr>
          <w:rFonts w:ascii="Fb Fontext" w:hAnsi="Fb Fontext" w:hint="cs"/>
          <w:sz w:val="32"/>
          <w:rtl/>
        </w:rPr>
        <w:t xml:space="preserve"> דלהוי כשני כתובים הבאין כאחד דאין מלמדין </w:t>
      </w:r>
      <w:r w:rsidRPr="008A612C">
        <w:rPr>
          <w:rStyle w:val="afffff1"/>
          <w:rFonts w:hint="cs"/>
          <w:rtl/>
        </w:rPr>
        <w:t>דלר</w:t>
      </w:r>
      <w:r w:rsidRPr="008A612C">
        <w:rPr>
          <w:rStyle w:val="afffff1"/>
          <w:rtl/>
        </w:rPr>
        <w:t>"</w:t>
      </w:r>
      <w:r w:rsidRPr="008A612C">
        <w:rPr>
          <w:rStyle w:val="afffff1"/>
          <w:rFonts w:hint="cs"/>
          <w:rtl/>
        </w:rPr>
        <w:t>י</w:t>
      </w:r>
      <w:r w:rsidRPr="00C35A2C">
        <w:rPr>
          <w:rFonts w:ascii="Fb Fontext" w:hAnsi="Fb Fontext" w:hint="cs"/>
          <w:sz w:val="32"/>
          <w:rtl/>
        </w:rPr>
        <w:t xml:space="preserve"> מלמדין</w:t>
      </w:r>
      <w:r w:rsidR="008A612C">
        <w:rPr>
          <w:rFonts w:ascii="Fb Fontext" w:hAnsi="Fb Fontext" w:hint="cs"/>
          <w:sz w:val="32"/>
          <w:rtl/>
        </w:rPr>
        <w:t>.</w:t>
      </w:r>
    </w:p>
    <w:p w14:paraId="3FDABF86" w14:textId="77777777" w:rsidR="008A612C" w:rsidRPr="008A612C" w:rsidRDefault="00A20D10" w:rsidP="008A612C">
      <w:pPr>
        <w:pStyle w:val="38"/>
        <w:framePr w:wrap="notBeside"/>
        <w:rPr>
          <w:rtl/>
        </w:rPr>
      </w:pPr>
      <w:r w:rsidRPr="008A612C">
        <w:rPr>
          <w:rtl/>
        </w:rPr>
        <w:t>רי"ו:</w:t>
      </w:r>
    </w:p>
    <w:p w14:paraId="2D5E7BB1" w14:textId="23FF865D" w:rsidR="00A20D10" w:rsidRPr="00C35A2C" w:rsidRDefault="00A20D10" w:rsidP="00A20D10">
      <w:pPr>
        <w:rPr>
          <w:rFonts w:ascii="Fb Fontext" w:hAnsi="Fb Fontext"/>
          <w:rtl/>
        </w:rPr>
      </w:pPr>
      <w:r w:rsidRPr="00C35A2C">
        <w:rPr>
          <w:rFonts w:ascii="Fb Fontext" w:hAnsi="Fb Fontext"/>
          <w:sz w:val="32"/>
          <w:rtl/>
        </w:rPr>
        <w:t>למה נקרא שמן כשפים - שמכחישין פמליא של מעלה.</w:t>
      </w:r>
    </w:p>
    <w:p w14:paraId="6F7CA32F"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ח:</w:t>
      </w:r>
    </w:p>
    <w:p w14:paraId="1CBC1104" w14:textId="6994404B" w:rsidR="00A20D10" w:rsidRPr="00C35A2C" w:rsidRDefault="00A20D10" w:rsidP="00A20D10">
      <w:pPr>
        <w:rPr>
          <w:rFonts w:ascii="Fb Fontext" w:hAnsi="Fb Fontext"/>
          <w:rtl/>
        </w:rPr>
      </w:pPr>
      <w:r w:rsidRPr="00C35A2C">
        <w:rPr>
          <w:rFonts w:ascii="Fb Fontext" w:hAnsi="Fb Fontext"/>
          <w:rtl/>
        </w:rPr>
        <w:t xml:space="preserve">אין עוד מלבדו, </w:t>
      </w:r>
      <w:r w:rsidRPr="00C35A2C">
        <w:rPr>
          <w:rStyle w:val="afffb"/>
          <w:rFonts w:ascii="Fb Fontext" w:hAnsi="Fb Fontext"/>
          <w:rtl/>
        </w:rPr>
        <w:t>אפילו</w:t>
      </w:r>
      <w:r w:rsidRPr="00C35A2C">
        <w:rPr>
          <w:rFonts w:ascii="Fb Fontext" w:hAnsi="Fb Fontext"/>
          <w:rtl/>
        </w:rPr>
        <w:t xml:space="preserve"> לדבר כשפים.</w:t>
      </w:r>
    </w:p>
    <w:p w14:paraId="3457486C" w14:textId="775124CB" w:rsidR="008A612C" w:rsidRPr="008A612C" w:rsidRDefault="008A612C" w:rsidP="008A612C">
      <w:pPr>
        <w:pStyle w:val="38"/>
        <w:framePr w:wrap="notBeside"/>
        <w:rPr>
          <w:rtl/>
        </w:rPr>
      </w:pPr>
      <w:r>
        <w:rPr>
          <w:rFonts w:hint="cs"/>
          <w:rtl/>
        </w:rPr>
        <w:t>מעשה</w:t>
      </w:r>
      <w:r w:rsidR="00A20D10" w:rsidRPr="008A612C">
        <w:rPr>
          <w:rFonts w:hint="cs"/>
          <w:rtl/>
        </w:rPr>
        <w:t xml:space="preserve"> </w:t>
      </w:r>
    </w:p>
    <w:p w14:paraId="629CF1A1" w14:textId="77777777" w:rsidR="008A612C" w:rsidRDefault="00A20D10" w:rsidP="00A20D10">
      <w:pPr>
        <w:rPr>
          <w:rFonts w:ascii="Fb Fontext" w:hAnsi="Fb Fontext"/>
          <w:rtl/>
        </w:rPr>
      </w:pPr>
      <w:r w:rsidRPr="00E03444">
        <w:rPr>
          <w:rFonts w:ascii="Fb Fontext" w:hAnsi="Fb Fontext" w:hint="cs"/>
          <w:rtl/>
        </w:rPr>
        <w:t>אשה שחזקה לקחת עפר תחת מיט</w:t>
      </w:r>
      <w:r w:rsidR="008A612C">
        <w:rPr>
          <w:rFonts w:ascii="Fb Fontext" w:hAnsi="Fb Fontext" w:hint="cs"/>
          <w:rtl/>
        </w:rPr>
        <w:t>ת ר''ח,</w:t>
      </w:r>
      <w:r w:rsidRPr="00E03444">
        <w:rPr>
          <w:rFonts w:ascii="Fb Fontext" w:hAnsi="Fb Fontext" w:hint="cs"/>
          <w:rtl/>
        </w:rPr>
        <w:t xml:space="preserve"> </w:t>
      </w:r>
    </w:p>
    <w:p w14:paraId="75E58684" w14:textId="7FBF2289" w:rsidR="00A20D10" w:rsidRPr="00E03444" w:rsidRDefault="008A612C" w:rsidP="00A20D10">
      <w:pPr>
        <w:rPr>
          <w:rFonts w:ascii="Fb Fontext" w:hAnsi="Fb Fontext"/>
          <w:rtl/>
        </w:rPr>
      </w:pPr>
      <w:r w:rsidRPr="008A612C">
        <w:rPr>
          <w:rStyle w:val="afffff1"/>
          <w:rFonts w:hint="cs"/>
          <w:rtl/>
        </w:rPr>
        <w:t>וא''ל</w:t>
      </w:r>
      <w:r>
        <w:rPr>
          <w:rFonts w:ascii="Fb Fontext" w:hAnsi="Fb Fontext" w:hint="cs"/>
          <w:rtl/>
        </w:rPr>
        <w:t xml:space="preserve"> </w:t>
      </w:r>
      <w:r w:rsidR="00A20D10" w:rsidRPr="00E03444">
        <w:rPr>
          <w:rFonts w:ascii="Fb Fontext" w:hAnsi="Fb Fontext" w:hint="cs"/>
          <w:rtl/>
        </w:rPr>
        <w:t xml:space="preserve">אם תצליחי עשי דאין עוד מלבדו! </w:t>
      </w:r>
    </w:p>
    <w:p w14:paraId="3187533F" w14:textId="77777777" w:rsidR="008A612C" w:rsidRPr="008A612C" w:rsidRDefault="00A20D10" w:rsidP="008A612C">
      <w:pPr>
        <w:pStyle w:val="38"/>
        <w:framePr w:wrap="notBeside"/>
        <w:rPr>
          <w:rtl/>
        </w:rPr>
      </w:pPr>
      <w:r w:rsidRPr="008A612C">
        <w:rPr>
          <w:rFonts w:hint="cs"/>
          <w:rtl/>
        </w:rPr>
        <w:t>והך דארי</w:t>
      </w:r>
      <w:r w:rsidRPr="008A612C">
        <w:rPr>
          <w:rtl/>
        </w:rPr>
        <w:t>"</w:t>
      </w:r>
      <w:r w:rsidRPr="008A612C">
        <w:rPr>
          <w:rFonts w:hint="cs"/>
          <w:rtl/>
        </w:rPr>
        <w:t>ו</w:t>
      </w:r>
      <w:r w:rsidRPr="008A612C">
        <w:rPr>
          <w:rtl/>
        </w:rPr>
        <w:t>:</w:t>
      </w:r>
    </w:p>
    <w:p w14:paraId="5FADA8AF" w14:textId="77777777" w:rsidR="008A612C" w:rsidRDefault="00A20D10" w:rsidP="00A20D10">
      <w:pPr>
        <w:rPr>
          <w:rFonts w:ascii="Fb Fontext" w:hAnsi="Fb Fontext"/>
          <w:spacing w:val="-4"/>
          <w:rtl/>
        </w:rPr>
      </w:pPr>
      <w:r w:rsidRPr="00E03444">
        <w:rPr>
          <w:rFonts w:ascii="Fb Fontext" w:hAnsi="Fb Fontext"/>
          <w:spacing w:val="-4"/>
          <w:rtl/>
        </w:rPr>
        <w:t xml:space="preserve">למה נקרא שמן מכשפים - שמכחישין פמליא של מעלה! </w:t>
      </w:r>
      <w:r w:rsidRPr="00E03444">
        <w:rPr>
          <w:rFonts w:ascii="Fb Fontext" w:hAnsi="Fb Fontext" w:hint="cs"/>
          <w:spacing w:val="-4"/>
          <w:rtl/>
        </w:rPr>
        <w:t xml:space="preserve">  </w:t>
      </w:r>
    </w:p>
    <w:p w14:paraId="26DE1866" w14:textId="77777777" w:rsidR="008A612C" w:rsidRPr="008A612C" w:rsidRDefault="00A20D10" w:rsidP="008A612C">
      <w:pPr>
        <w:pStyle w:val="38"/>
        <w:framePr w:wrap="notBeside"/>
        <w:rPr>
          <w:rtl/>
        </w:rPr>
      </w:pPr>
      <w:r w:rsidRPr="008A612C">
        <w:rPr>
          <w:rtl/>
        </w:rPr>
        <w:t xml:space="preserve">- </w:t>
      </w:r>
    </w:p>
    <w:p w14:paraId="01665B69" w14:textId="6E749260" w:rsidR="00A20D10" w:rsidRPr="008A612C" w:rsidRDefault="00A20D10" w:rsidP="00A20D10">
      <w:pPr>
        <w:rPr>
          <w:rtl/>
        </w:rPr>
      </w:pPr>
      <w:r>
        <w:rPr>
          <w:rtl/>
        </w:rPr>
        <w:t xml:space="preserve">שאני </w:t>
      </w:r>
      <w:r>
        <w:rPr>
          <w:rStyle w:val="afffff1"/>
          <w:rtl/>
          <w:rPrChange w:id="9038" w:author="מנוע אמוראים" w:date="2026-10-05T16:41:49Z">
            <w:rPr>
              <w:rtl/>
            </w:rPr>
          </w:rPrChange>
        </w:rPr>
        <w:t xml:space="preserve">ר"</w:t>
      </w:r>
      <w:r>
        <w:rPr>
          <w:rStyle w:val="afffff1"/>
          <w:rFonts w:hint="cs"/>
          <w:rtl/>
          <w:rPrChange w:id="9039" w:author="מנוע אמוראים" w:date="2026-10-05T16:41:49Z">
            <w:rPr>
              <w:rFonts w:hint="cs"/>
              <w:rtl/>
            </w:rPr>
          </w:rPrChange>
        </w:rPr>
        <w:t xml:space="preserve">ח</w:t>
      </w:r>
      <w:r>
        <w:rPr>
          <w:rFonts w:hint="cs"/>
          <w:rtl/>
        </w:rPr>
        <w:t xml:space="preserve"> </w:t>
      </w:r>
      <w:r w:rsidR="008A612C" w:rsidRPr="008A612C">
        <w:rPr>
          <w:rFonts w:hint="cs"/>
          <w:rtl/>
        </w:rPr>
        <w:t>שגדולים זכויותיו</w:t>
      </w:r>
    </w:p>
    <w:p w14:paraId="3D85BC55" w14:textId="77777777" w:rsidR="008A612C" w:rsidRPr="008A612C" w:rsidRDefault="00A20D10" w:rsidP="008A612C">
      <w:pPr>
        <w:pStyle w:val="38"/>
        <w:framePr w:wrap="notBeside"/>
        <w:rPr>
          <w:rtl/>
        </w:rPr>
      </w:pPr>
      <w:r w:rsidRPr="008A612C">
        <w:rPr>
          <w:rFonts w:hint="cs"/>
          <w:rtl/>
        </w:rPr>
        <w:t>ראב</w:t>
      </w:r>
      <w:r w:rsidRPr="008A612C">
        <w:rPr>
          <w:rtl/>
        </w:rPr>
        <w:t>"</w:t>
      </w:r>
      <w:r w:rsidRPr="008A612C">
        <w:rPr>
          <w:rFonts w:hint="cs"/>
          <w:rtl/>
        </w:rPr>
        <w:t>נ</w:t>
      </w:r>
      <w:r w:rsidRPr="008A612C">
        <w:rPr>
          <w:rtl/>
        </w:rPr>
        <w:t xml:space="preserve"> א</w:t>
      </w:r>
      <w:r w:rsidRPr="008A612C">
        <w:rPr>
          <w:rFonts w:hint="cs"/>
          <w:rtl/>
        </w:rPr>
        <w:t>רחב</w:t>
      </w:r>
      <w:r w:rsidRPr="008A612C">
        <w:rPr>
          <w:rtl/>
        </w:rPr>
        <w:t>"</w:t>
      </w:r>
      <w:r w:rsidRPr="008A612C">
        <w:rPr>
          <w:rFonts w:hint="cs"/>
          <w:rtl/>
        </w:rPr>
        <w:t>א</w:t>
      </w:r>
      <w:r w:rsidRPr="008A612C">
        <w:rPr>
          <w:rtl/>
        </w:rPr>
        <w:t>:</w:t>
      </w:r>
    </w:p>
    <w:p w14:paraId="4ECD7C86" w14:textId="49C5B284" w:rsidR="00A20D10" w:rsidRPr="00C35A2C" w:rsidRDefault="00A20D10" w:rsidP="00A20D10">
      <w:pPr>
        <w:rPr>
          <w:rFonts w:ascii="Fb Fontext" w:hAnsi="Fb Fontext"/>
          <w:rtl/>
        </w:rPr>
      </w:pPr>
      <w:r w:rsidRPr="00CC6E58">
        <w:rPr>
          <w:rStyle w:val="affffb"/>
          <w:rFonts w:hint="cs"/>
          <w:rtl/>
        </w:rPr>
        <w:t>'</w:t>
      </w:r>
      <w:r w:rsidRPr="00CC6E58">
        <w:rPr>
          <w:rStyle w:val="affffb"/>
          <w:rtl/>
        </w:rPr>
        <w:t>בלטיהם</w:t>
      </w:r>
      <w:r w:rsidRPr="00CC6E58">
        <w:rPr>
          <w:rStyle w:val="affffb"/>
          <w:rFonts w:hint="cs"/>
          <w:rtl/>
        </w:rPr>
        <w:t>'</w:t>
      </w:r>
      <w:r w:rsidRPr="00CC6E58">
        <w:rPr>
          <w:rStyle w:val="affffb"/>
          <w:rtl/>
        </w:rPr>
        <w:t xml:space="preserve"> </w:t>
      </w:r>
      <w:r w:rsidRPr="00C35A2C">
        <w:rPr>
          <w:rFonts w:ascii="Fb Fontext" w:hAnsi="Fb Fontext"/>
          <w:sz w:val="32"/>
          <w:rtl/>
        </w:rPr>
        <w:t xml:space="preserve">- אלו מעשה שדים, </w:t>
      </w:r>
      <w:r w:rsidRPr="00CC6E58">
        <w:rPr>
          <w:rStyle w:val="affffb"/>
          <w:rFonts w:hint="cs"/>
          <w:rtl/>
        </w:rPr>
        <w:t>'</w:t>
      </w:r>
      <w:r w:rsidRPr="00CC6E58">
        <w:rPr>
          <w:rStyle w:val="affffb"/>
          <w:rtl/>
        </w:rPr>
        <w:t xml:space="preserve">בלהטיהם </w:t>
      </w:r>
      <w:r w:rsidRPr="00CC6E58">
        <w:rPr>
          <w:rStyle w:val="affffb"/>
          <w:rFonts w:hint="cs"/>
          <w:rtl/>
        </w:rPr>
        <w:t>'</w:t>
      </w:r>
      <w:r w:rsidRPr="00CC6E58">
        <w:rPr>
          <w:rStyle w:val="affffb"/>
          <w:rtl/>
        </w:rPr>
        <w:t>-</w:t>
      </w:r>
      <w:r w:rsidRPr="00C35A2C">
        <w:rPr>
          <w:rFonts w:ascii="Fb Fontext" w:hAnsi="Fb Fontext"/>
          <w:sz w:val="32"/>
          <w:rtl/>
        </w:rPr>
        <w:t xml:space="preserve"> אלו מעשה כשפים, </w:t>
      </w:r>
    </w:p>
    <w:p w14:paraId="3C2EEF0E" w14:textId="30D9CC1A" w:rsidR="00A20D10" w:rsidRPr="00C35A2C" w:rsidRDefault="00A20D10" w:rsidP="008A612C">
      <w:pPr>
        <w:rPr>
          <w:rFonts w:ascii="Fb Fontext" w:hAnsi="Fb Fontext" w:cs="Guttman Vilna"/>
          <w:b/>
          <w:bCs/>
          <w:sz w:val="32"/>
          <w:rtl/>
        </w:rPr>
      </w:pPr>
      <w:r w:rsidRPr="008A612C">
        <w:rPr>
          <w:rStyle w:val="afffff1"/>
          <w:rtl/>
        </w:rPr>
        <w:t>וכן אומר</w:t>
      </w:r>
      <w:r w:rsidRPr="00C35A2C">
        <w:rPr>
          <w:rFonts w:ascii="Fb Fontext" w:hAnsi="Fb Fontext"/>
          <w:sz w:val="32"/>
          <w:rtl/>
        </w:rPr>
        <w:t xml:space="preserve"> </w:t>
      </w:r>
      <w:r w:rsidRPr="00CC6E58">
        <w:rPr>
          <w:rStyle w:val="affffb"/>
          <w:rFonts w:hint="cs"/>
          <w:rtl/>
        </w:rPr>
        <w:t>'</w:t>
      </w:r>
      <w:r w:rsidRPr="00CC6E58">
        <w:rPr>
          <w:rStyle w:val="affffb"/>
          <w:rtl/>
        </w:rPr>
        <w:t>ואת להט החרב המתהפכת</w:t>
      </w:r>
      <w:r w:rsidRPr="00CC6E58">
        <w:rPr>
          <w:rStyle w:val="affffb"/>
          <w:rFonts w:hint="cs"/>
          <w:rtl/>
        </w:rPr>
        <w:t>'</w:t>
      </w:r>
      <w:r w:rsidRPr="00CC6E58">
        <w:rPr>
          <w:rStyle w:val="affffb"/>
          <w:rtl/>
        </w:rPr>
        <w:t>.</w:t>
      </w:r>
    </w:p>
    <w:p w14:paraId="611924A9"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אביי: </w:t>
      </w:r>
    </w:p>
    <w:p w14:paraId="6F95D13D" w14:textId="596A98B5" w:rsidR="00A20D10" w:rsidRPr="00C35A2C" w:rsidRDefault="00A20D10" w:rsidP="00A20D10">
      <w:pPr>
        <w:rPr>
          <w:rFonts w:ascii="Fb Fontext" w:hAnsi="Fb Fontext"/>
          <w:rtl/>
        </w:rPr>
      </w:pPr>
      <w:r w:rsidRPr="00C35A2C">
        <w:rPr>
          <w:rFonts w:ascii="Fb Fontext" w:hAnsi="Fb Fontext" w:hint="cs"/>
          <w:sz w:val="32"/>
          <w:rtl/>
        </w:rPr>
        <w:t>המקפיד על כלי מסויים</w:t>
      </w:r>
      <w:r w:rsidRPr="00C35A2C">
        <w:rPr>
          <w:rFonts w:ascii="Fb Fontext" w:hAnsi="Fb Fontext"/>
          <w:sz w:val="32"/>
          <w:rtl/>
        </w:rPr>
        <w:t xml:space="preserve"> שד, </w:t>
      </w:r>
      <w:r w:rsidRPr="00C35A2C">
        <w:rPr>
          <w:rFonts w:ascii="Fb Fontext" w:hAnsi="Fb Fontext" w:hint="cs"/>
          <w:sz w:val="32"/>
          <w:rtl/>
        </w:rPr>
        <w:t>ומי שאינו מקפיד אכלי</w:t>
      </w:r>
      <w:r w:rsidRPr="00C35A2C">
        <w:rPr>
          <w:rFonts w:ascii="Fb Fontext" w:hAnsi="Fb Fontext"/>
          <w:sz w:val="32"/>
          <w:rtl/>
        </w:rPr>
        <w:t xml:space="preserve"> - כשפים.</w:t>
      </w:r>
    </w:p>
    <w:p w14:paraId="099BDC42" w14:textId="77777777" w:rsidR="008A612C" w:rsidRPr="008A612C" w:rsidRDefault="00A20D10" w:rsidP="008A612C">
      <w:pPr>
        <w:pStyle w:val="38"/>
        <w:framePr w:wrap="notBeside"/>
        <w:rPr>
          <w:rtl/>
        </w:rPr>
      </w:pPr>
      <w:r w:rsidRPr="008A612C">
        <w:rPr>
          <w:rtl/>
        </w:rPr>
        <w:t>•</w:t>
      </w:r>
      <w:r w:rsidRPr="008A612C">
        <w:rPr>
          <w:rFonts w:hint="cs"/>
          <w:rtl/>
        </w:rPr>
        <w:t xml:space="preserve"> א</w:t>
      </w:r>
      <w:r w:rsidRPr="008A612C">
        <w:rPr>
          <w:rtl/>
        </w:rPr>
        <w:t xml:space="preserve">ביי: </w:t>
      </w:r>
    </w:p>
    <w:p w14:paraId="6188F33D" w14:textId="52DF11EC" w:rsidR="00A20D10" w:rsidRPr="00C35A2C" w:rsidRDefault="00A20D10" w:rsidP="008A612C">
      <w:pPr>
        <w:rPr>
          <w:rFonts w:ascii="Fb Fontext" w:hAnsi="Fb Fontext" w:cs="Guttman Vilna"/>
          <w:b/>
          <w:bCs/>
          <w:rtl/>
        </w:rPr>
      </w:pPr>
      <w:r w:rsidRPr="00C35A2C">
        <w:rPr>
          <w:rFonts w:ascii="Fb Fontext" w:hAnsi="Fb Fontext"/>
          <w:rtl/>
        </w:rPr>
        <w:t xml:space="preserve">הלכות כשפים כהלכות שבת, </w:t>
      </w:r>
      <w:r w:rsidR="008A612C" w:rsidRPr="008A612C">
        <w:rPr>
          <w:rStyle w:val="afffff1"/>
          <w:rFonts w:hint="cs"/>
          <w:rtl/>
        </w:rPr>
        <w:t xml:space="preserve">א. </w:t>
      </w:r>
      <w:r w:rsidRPr="008A612C">
        <w:rPr>
          <w:rStyle w:val="afffff1"/>
          <w:rtl/>
        </w:rPr>
        <w:t>יש מהן</w:t>
      </w:r>
      <w:r w:rsidRPr="00C35A2C">
        <w:rPr>
          <w:rFonts w:ascii="Fb Fontext" w:hAnsi="Fb Fontext"/>
          <w:rtl/>
        </w:rPr>
        <w:t xml:space="preserve"> בסקילה, </w:t>
      </w:r>
      <w:r w:rsidR="008A612C" w:rsidRPr="008A612C">
        <w:rPr>
          <w:rStyle w:val="afffff1"/>
          <w:rFonts w:hint="cs"/>
          <w:rtl/>
        </w:rPr>
        <w:t xml:space="preserve">ב. </w:t>
      </w:r>
      <w:r w:rsidRPr="008A612C">
        <w:rPr>
          <w:rStyle w:val="afffff1"/>
          <w:rtl/>
        </w:rPr>
        <w:t>ויש מהן</w:t>
      </w:r>
      <w:r w:rsidRPr="00C35A2C">
        <w:rPr>
          <w:rFonts w:ascii="Fb Fontext" w:hAnsi="Fb Fontext"/>
          <w:rtl/>
        </w:rPr>
        <w:t xml:space="preserve"> פטור אבל אסור, </w:t>
      </w:r>
      <w:r w:rsidR="008A612C" w:rsidRPr="008A612C">
        <w:rPr>
          <w:rStyle w:val="afffff1"/>
          <w:rFonts w:hint="cs"/>
          <w:rtl/>
        </w:rPr>
        <w:t xml:space="preserve">ג. </w:t>
      </w:r>
      <w:r w:rsidRPr="008A612C">
        <w:rPr>
          <w:rStyle w:val="afffff1"/>
          <w:rtl/>
        </w:rPr>
        <w:t>ויש מהן</w:t>
      </w:r>
      <w:r w:rsidRPr="00C35A2C">
        <w:rPr>
          <w:rFonts w:ascii="Fb Fontext" w:hAnsi="Fb Fontext"/>
          <w:rtl/>
        </w:rPr>
        <w:t xml:space="preserve"> מותר לכתחלה.</w:t>
      </w:r>
    </w:p>
    <w:p w14:paraId="5DE86285" w14:textId="77777777" w:rsidR="00A20D10" w:rsidRPr="00C35A2C" w:rsidRDefault="00A20D10" w:rsidP="00A20D10">
      <w:pPr>
        <w:rPr>
          <w:rFonts w:ascii="Fb Fontext" w:hAnsi="Fb Fontext"/>
          <w:rtl/>
        </w:rPr>
      </w:pPr>
      <w:r w:rsidRPr="00C35A2C">
        <w:rPr>
          <w:rFonts w:ascii="Fb Fontext" w:hAnsi="Fb Fontext"/>
          <w:rtl/>
        </w:rPr>
        <w:t>העושה מעשה - בסקילה, האוחז את העינים - פטור אבל אסור, מותר לכתחלה</w:t>
      </w:r>
    </w:p>
    <w:p w14:paraId="0A36AF14" w14:textId="77777777" w:rsidR="008A612C" w:rsidRPr="008A612C" w:rsidRDefault="00A20D10" w:rsidP="008A612C">
      <w:pPr>
        <w:pStyle w:val="38"/>
        <w:framePr w:wrap="notBeside"/>
        <w:rPr>
          <w:rtl/>
        </w:rPr>
      </w:pPr>
      <w:r w:rsidRPr="008A612C">
        <w:rPr>
          <w:rtl/>
        </w:rPr>
        <w:t xml:space="preserve"> – כדר"</w:t>
      </w:r>
      <w:r w:rsidRPr="008A612C">
        <w:rPr>
          <w:rFonts w:hint="cs"/>
          <w:rtl/>
        </w:rPr>
        <w:t>ח ור</w:t>
      </w:r>
      <w:r w:rsidRPr="008A612C">
        <w:rPr>
          <w:rtl/>
        </w:rPr>
        <w:t>"</w:t>
      </w:r>
      <w:r w:rsidRPr="008A612C">
        <w:rPr>
          <w:rFonts w:hint="cs"/>
          <w:rtl/>
        </w:rPr>
        <w:t xml:space="preserve">א </w:t>
      </w:r>
    </w:p>
    <w:p w14:paraId="37186FB8" w14:textId="6FEDA097" w:rsidR="00A20D10" w:rsidRPr="00C35A2C" w:rsidRDefault="00A20D10" w:rsidP="00A20D10">
      <w:pPr>
        <w:rPr>
          <w:rFonts w:ascii="Fb Fontext" w:hAnsi="Fb Fontext"/>
          <w:rtl/>
        </w:rPr>
      </w:pPr>
      <w:r>
        <w:rPr>
          <w:rFonts w:ascii="Fb Fontext" w:hAnsi="Fb Fontext" w:hint="cs"/>
          <w:rtl/>
        </w:rPr>
        <w:t xml:space="preserve">שכל </w:t>
      </w:r>
      <w:r>
        <w:rPr>
          <w:rStyle w:val="afffff1"/>
          <w:rFonts w:ascii="Fb Fontext" w:hAnsi="Fb Fontext" w:hint="cs"/>
          <w:rtl/>
          <w:rPrChange w:id="9040" w:author="מנוע אמוראים" w:date="2026-10-05T16:41:49Z">
            <w:rPr>
              <w:rFonts w:ascii="Fb Fontext" w:hAnsi="Fb Fontext" w:hint="cs"/>
              <w:rtl/>
            </w:rPr>
          </w:rPrChange>
        </w:rPr>
        <w:t xml:space="preserve">ער</w:t>
      </w:r>
      <w:r>
        <w:rPr>
          <w:rStyle w:val="afffff1"/>
          <w:rFonts w:ascii="Fb Fontext" w:hAnsi="Fb Fontext"/>
          <w:rtl/>
          <w:rPrChange w:id="9041" w:author="מנוע אמוראים" w:date="2026-10-05T16:41:49Z">
            <w:rPr>
              <w:rFonts w:ascii="Fb Fontext" w:hAnsi="Fb Fontext"/>
              <w:rtl/>
            </w:rPr>
          </w:rPrChange>
        </w:rPr>
        <w:t xml:space="preserve">"</w:t>
      </w:r>
      <w:r>
        <w:rPr>
          <w:rStyle w:val="afffff1"/>
          <w:rFonts w:ascii="Fb Fontext" w:hAnsi="Fb Fontext" w:hint="cs"/>
          <w:rtl/>
          <w:rPrChange w:id="9042" w:author="מנוע אמוראים" w:date="2026-10-05T16:41:49Z">
            <w:rPr>
              <w:rFonts w:ascii="Fb Fontext" w:hAnsi="Fb Fontext" w:hint="cs"/>
              <w:rtl/>
            </w:rPr>
          </w:rPrChange>
        </w:rPr>
        <w:t xml:space="preserve">ש</w:t>
      </w:r>
      <w:r>
        <w:rPr>
          <w:rFonts w:ascii="Fb Fontext" w:hAnsi="Fb Fontext" w:hint="cs"/>
          <w:rtl/>
        </w:rPr>
        <w:t xml:space="preserve"> היו עוסקים בהלכות יצירה ובראו עגלה משולשת ואכלוה</w:t>
      </w:r>
    </w:p>
    <w:p w14:paraId="1882B9E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רב אשי: </w:t>
      </w:r>
    </w:p>
    <w:p w14:paraId="3F82B2CC" w14:textId="240AEB9E" w:rsidR="00A20D10" w:rsidRPr="00C35A2C" w:rsidRDefault="00A20D10" w:rsidP="00A20D10">
      <w:pPr>
        <w:rPr>
          <w:rFonts w:ascii="Fb Fontext" w:hAnsi="Fb Fontext" w:cs="Guttman Vilna"/>
          <w:b/>
          <w:bCs/>
          <w:rtl/>
        </w:rPr>
      </w:pPr>
      <w:r w:rsidRPr="00C35A2C">
        <w:rPr>
          <w:rFonts w:ascii="Fb Fontext" w:hAnsi="Fb Fontext" w:hint="cs"/>
          <w:rtl/>
        </w:rPr>
        <w:t xml:space="preserve">ראיתי </w:t>
      </w:r>
      <w:r w:rsidRPr="008A612C">
        <w:rPr>
          <w:rStyle w:val="afffff1"/>
          <w:rFonts w:hint="cs"/>
          <w:rtl/>
        </w:rPr>
        <w:t>לאבי קר</w:t>
      </w:r>
      <w:r w:rsidR="008A612C" w:rsidRPr="008A612C">
        <w:rPr>
          <w:rStyle w:val="afffff1"/>
          <w:rFonts w:hint="cs"/>
          <w:rtl/>
        </w:rPr>
        <w:t>נ</w:t>
      </w:r>
      <w:r w:rsidRPr="008A612C">
        <w:rPr>
          <w:rStyle w:val="afffff1"/>
          <w:rFonts w:hint="cs"/>
          <w:rtl/>
        </w:rPr>
        <w:t>א</w:t>
      </w:r>
      <w:r w:rsidRPr="00C35A2C">
        <w:rPr>
          <w:rFonts w:ascii="Fb Fontext" w:hAnsi="Fb Fontext" w:hint="cs"/>
          <w:rtl/>
        </w:rPr>
        <w:t xml:space="preserve"> שמנפץ חותמו ומוציא שיראי מנחיריו</w:t>
      </w:r>
    </w:p>
    <w:p w14:paraId="5698716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412047E" w14:textId="58C69D96" w:rsidR="00A20D10" w:rsidRDefault="00A20D10" w:rsidP="00A20D10">
      <w:pPr>
        <w:rPr>
          <w:rFonts w:ascii="Fb Fontext" w:hAnsi="Fb Fontext"/>
          <w:rtl/>
        </w:rPr>
      </w:pPr>
      <w:r w:rsidRPr="00CC6E58">
        <w:rPr>
          <w:rStyle w:val="affffb"/>
          <w:rFonts w:hint="cs"/>
          <w:rtl/>
        </w:rPr>
        <w:t>'</w:t>
      </w:r>
      <w:r w:rsidRPr="00CC6E58">
        <w:rPr>
          <w:rStyle w:val="affffb"/>
          <w:rtl/>
        </w:rPr>
        <w:t>ויאמרו החרטמם אל פרעה אצבע אלהים היא</w:t>
      </w:r>
      <w:r w:rsidRPr="00CC6E58">
        <w:rPr>
          <w:rStyle w:val="affffb"/>
          <w:rFonts w:hint="cs"/>
          <w:rtl/>
        </w:rPr>
        <w:t>'</w:t>
      </w:r>
      <w:r w:rsidRPr="00CC6E58">
        <w:rPr>
          <w:rStyle w:val="affffb"/>
          <w:rtl/>
        </w:rPr>
        <w:t xml:space="preserve"> </w:t>
      </w:r>
    </w:p>
    <w:p w14:paraId="28B6E097" w14:textId="77777777" w:rsidR="008A612C" w:rsidRPr="008A612C" w:rsidRDefault="00A20D10" w:rsidP="008A612C">
      <w:pPr>
        <w:pStyle w:val="38"/>
        <w:framePr w:wrap="notBeside"/>
        <w:rPr>
          <w:rtl/>
        </w:rPr>
      </w:pPr>
      <w:r w:rsidRPr="008A612C">
        <w:rPr>
          <w:rtl/>
        </w:rPr>
        <w:t>• אר"</w:t>
      </w:r>
      <w:r w:rsidRPr="008A612C">
        <w:rPr>
          <w:rFonts w:hint="cs"/>
          <w:rtl/>
        </w:rPr>
        <w:t>א</w:t>
      </w:r>
      <w:r w:rsidRPr="008A612C">
        <w:rPr>
          <w:rtl/>
        </w:rPr>
        <w:t>:</w:t>
      </w:r>
    </w:p>
    <w:p w14:paraId="12431B16" w14:textId="3E74FA66" w:rsidR="00A20D10" w:rsidRPr="00C35A2C" w:rsidRDefault="00A20D10" w:rsidP="00A20D10">
      <w:pPr>
        <w:rPr>
          <w:rFonts w:ascii="Fb Fontext" w:hAnsi="Fb Fontext"/>
          <w:rtl/>
        </w:rPr>
      </w:pPr>
      <w:r w:rsidRPr="00C35A2C">
        <w:rPr>
          <w:rFonts w:ascii="Fb Fontext" w:hAnsi="Fb Fontext"/>
          <w:rtl/>
        </w:rPr>
        <w:t xml:space="preserve"> מיכן שאין השד יכול לבראות בריה פחות מכשעורה.</w:t>
      </w:r>
    </w:p>
    <w:p w14:paraId="00AFD14B"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פ</w:t>
      </w:r>
      <w:r w:rsidRPr="008A612C">
        <w:rPr>
          <w:rtl/>
        </w:rPr>
        <w:t xml:space="preserve">: </w:t>
      </w:r>
    </w:p>
    <w:p w14:paraId="3372CF25" w14:textId="696271AC" w:rsidR="00A20D10" w:rsidRPr="008A612C" w:rsidRDefault="00A20D10" w:rsidP="00A20D10">
      <w:pPr>
        <w:rPr>
          <w:rtl/>
        </w:rPr>
      </w:pPr>
      <w:r w:rsidRPr="00E03444">
        <w:rPr>
          <w:rFonts w:ascii="Fb Fontext" w:hAnsi="Fb Fontext"/>
          <w:spacing w:val="-4"/>
          <w:rtl/>
        </w:rPr>
        <w:t>האלהים! אפילו כגמל</w:t>
      </w:r>
      <w:r w:rsidRPr="00E03444">
        <w:rPr>
          <w:rFonts w:ascii="Fb Fontext" w:hAnsi="Fb Fontext" w:hint="cs"/>
          <w:spacing w:val="-4"/>
          <w:rtl/>
        </w:rPr>
        <w:t xml:space="preserve"> אינו יכול אלא שאלו מתכנסים אצלו, </w:t>
      </w:r>
      <w:r w:rsidRPr="008A612C">
        <w:rPr>
          <w:rFonts w:hint="cs"/>
          <w:rtl/>
        </w:rPr>
        <w:t>משא</w:t>
      </w:r>
      <w:r w:rsidRPr="008A612C">
        <w:rPr>
          <w:rtl/>
        </w:rPr>
        <w:t>"</w:t>
      </w:r>
      <w:r w:rsidRPr="008A612C">
        <w:rPr>
          <w:rFonts w:hint="cs"/>
          <w:rtl/>
        </w:rPr>
        <w:t>כ אלו שקטנות מלהתאסף</w:t>
      </w:r>
    </w:p>
    <w:p w14:paraId="38BFFFD3" w14:textId="77777777" w:rsidR="008A612C" w:rsidRPr="008A612C" w:rsidRDefault="00A20D10" w:rsidP="008A612C">
      <w:pPr>
        <w:pStyle w:val="38"/>
        <w:framePr w:wrap="notBeside"/>
        <w:rPr>
          <w:rtl/>
        </w:rPr>
      </w:pPr>
      <w:r w:rsidRPr="008A612C">
        <w:rPr>
          <w:rFonts w:hint="cs"/>
          <w:rtl/>
        </w:rPr>
        <w:lastRenderedPageBreak/>
        <w:t>א</w:t>
      </w:r>
      <w:r w:rsidRPr="008A612C">
        <w:rPr>
          <w:rtl/>
        </w:rPr>
        <w:t>"</w:t>
      </w:r>
      <w:r w:rsidRPr="008A612C">
        <w:rPr>
          <w:rFonts w:hint="cs"/>
          <w:rtl/>
        </w:rPr>
        <w:t>ל לר</w:t>
      </w:r>
      <w:r w:rsidRPr="008A612C">
        <w:rPr>
          <w:rtl/>
        </w:rPr>
        <w:t>"</w:t>
      </w:r>
      <w:r w:rsidRPr="008A612C">
        <w:rPr>
          <w:rFonts w:hint="cs"/>
          <w:rtl/>
        </w:rPr>
        <w:t>ח</w:t>
      </w:r>
      <w:r w:rsidRPr="008A612C">
        <w:rPr>
          <w:rtl/>
        </w:rPr>
        <w:t>:</w:t>
      </w:r>
    </w:p>
    <w:p w14:paraId="4168FA1C" w14:textId="0824B7EB" w:rsidR="00A20D10" w:rsidRPr="00C35A2C" w:rsidRDefault="00A20D10" w:rsidP="008A612C">
      <w:pPr>
        <w:rPr>
          <w:rFonts w:ascii="Fb Fontext" w:hAnsi="Fb Fontext"/>
          <w:rtl/>
        </w:rPr>
      </w:pPr>
      <w:r w:rsidRPr="00C35A2C">
        <w:rPr>
          <w:rFonts w:ascii="Fb Fontext" w:hAnsi="Fb Fontext" w:hint="cs"/>
          <w:sz w:val="32"/>
          <w:rtl/>
        </w:rPr>
        <w:t>אני ראיתי לאותו נכרי שחתך בחרבו לגמל לחתיכות וקשקש לו בזוג וקם</w:t>
      </w:r>
      <w:r w:rsidR="008A612C">
        <w:rPr>
          <w:rFonts w:ascii="Fb Fontext" w:hAnsi="Fb Fontext" w:hint="cs"/>
          <w:sz w:val="32"/>
          <w:rtl/>
        </w:rPr>
        <w:t xml:space="preserve">, </w:t>
      </w:r>
      <w:r w:rsidRPr="008A612C">
        <w:rPr>
          <w:rStyle w:val="afffff1"/>
          <w:rFonts w:hint="cs"/>
          <w:rtl/>
        </w:rPr>
        <w:t>א</w:t>
      </w:r>
      <w:r w:rsidRPr="008A612C">
        <w:rPr>
          <w:rStyle w:val="afffff1"/>
          <w:rtl/>
        </w:rPr>
        <w:t>"</w:t>
      </w:r>
      <w:r w:rsidRPr="008A612C">
        <w:rPr>
          <w:rStyle w:val="afffff1"/>
          <w:rFonts w:hint="cs"/>
          <w:rtl/>
        </w:rPr>
        <w:t>ל</w:t>
      </w:r>
      <w:r w:rsidRPr="00C35A2C">
        <w:rPr>
          <w:rFonts w:ascii="Fb Fontext" w:hAnsi="Fb Fontext" w:hint="cs"/>
          <w:rtl/>
        </w:rPr>
        <w:t xml:space="preserve"> ואח</w:t>
      </w:r>
      <w:r>
        <w:rPr>
          <w:rFonts w:ascii="Fb Fontext" w:hAnsi="Fb Fontext"/>
          <w:rtl/>
        </w:rPr>
        <w:t>"</w:t>
      </w:r>
      <w:r w:rsidRPr="00C35A2C">
        <w:rPr>
          <w:rFonts w:ascii="Fb Fontext" w:hAnsi="Fb Fontext" w:hint="cs"/>
          <w:rtl/>
        </w:rPr>
        <w:t xml:space="preserve">כ נמצא שם לכלוך דם? </w:t>
      </w:r>
      <w:r w:rsidRPr="008A612C">
        <w:rPr>
          <w:rStyle w:val="afffff1"/>
          <w:rFonts w:hint="cs"/>
          <w:rtl/>
        </w:rPr>
        <w:t>אלא בהכרח</w:t>
      </w:r>
      <w:r w:rsidRPr="00C35A2C">
        <w:rPr>
          <w:rFonts w:ascii="Fb Fontext" w:hAnsi="Fb Fontext" w:hint="cs"/>
          <w:rtl/>
        </w:rPr>
        <w:t xml:space="preserve"> דאחיזת עיניים היא </w:t>
      </w:r>
    </w:p>
    <w:p w14:paraId="6E370280"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זעירי </w:t>
      </w:r>
    </w:p>
    <w:p w14:paraId="58C8B8FD" w14:textId="5DB6BB17" w:rsidR="00A20D10" w:rsidRPr="00C35A2C" w:rsidRDefault="00A20D10" w:rsidP="008A612C">
      <w:pPr>
        <w:rPr>
          <w:rFonts w:ascii="Fb Fontext" w:hAnsi="Fb Fontext"/>
          <w:rtl/>
        </w:rPr>
      </w:pPr>
      <w:r w:rsidRPr="00C35A2C">
        <w:rPr>
          <w:rFonts w:ascii="Fb Fontext" w:hAnsi="Fb Fontext"/>
          <w:rtl/>
        </w:rPr>
        <w:t xml:space="preserve">הזדמן לאלכסנדריא של מצרים, </w:t>
      </w:r>
      <w:r w:rsidRPr="00C35A2C">
        <w:rPr>
          <w:rFonts w:ascii="Fb Fontext" w:hAnsi="Fb Fontext" w:hint="cs"/>
          <w:rtl/>
        </w:rPr>
        <w:t xml:space="preserve">קנה חמור כשהגיע להשקותו מים נעשה גשר עץ. </w:t>
      </w:r>
      <w:r w:rsidRPr="008A612C">
        <w:rPr>
          <w:rStyle w:val="afffff1"/>
          <w:rFonts w:hint="cs"/>
          <w:rtl/>
        </w:rPr>
        <w:t>אמרו לו</w:t>
      </w:r>
      <w:r w:rsidRPr="00C35A2C">
        <w:rPr>
          <w:rFonts w:ascii="Fb Fontext" w:hAnsi="Fb Fontext" w:hint="cs"/>
          <w:rtl/>
        </w:rPr>
        <w:t xml:space="preserve"> אילו לא הייתי זעירי לא היינו מחזירים לך כלום יש קונה ולא בודק במים. </w:t>
      </w:r>
      <w:r w:rsidR="008A612C">
        <w:rPr>
          <w:rFonts w:ascii="Fb Fontext" w:hAnsi="Fb Fontext" w:hint="cs"/>
          <w:rtl/>
        </w:rPr>
        <w:t>?</w:t>
      </w:r>
    </w:p>
    <w:p w14:paraId="2CB928A5"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ינאי </w:t>
      </w:r>
    </w:p>
    <w:p w14:paraId="276D9442" w14:textId="503590CB" w:rsidR="00A20D10" w:rsidRPr="00C35A2C" w:rsidRDefault="00A20D10" w:rsidP="008A26F5">
      <w:pPr>
        <w:spacing w:after="60"/>
        <w:rPr>
          <w:rFonts w:ascii="Fb Fontext" w:hAnsi="Fb Fontext" w:cs="Guttman Vilna"/>
          <w:b/>
          <w:bCs/>
          <w:rtl/>
        </w:rPr>
      </w:pPr>
      <w:r w:rsidRPr="00C35A2C">
        <w:rPr>
          <w:rFonts w:ascii="Fb Fontext" w:hAnsi="Fb Fontext"/>
          <w:rtl/>
        </w:rPr>
        <w:t xml:space="preserve">הזדמן </w:t>
      </w:r>
      <w:r w:rsidR="008A26F5">
        <w:rPr>
          <w:rFonts w:ascii="Fb Fontext" w:hAnsi="Fb Fontext" w:hint="cs"/>
          <w:rtl/>
        </w:rPr>
        <w:t>לאכסניא ביקש מים</w:t>
      </w:r>
      <w:r w:rsidRPr="00C35A2C">
        <w:rPr>
          <w:rFonts w:ascii="Fb Fontext" w:hAnsi="Fb Fontext" w:hint="cs"/>
          <w:rtl/>
        </w:rPr>
        <w:t xml:space="preserve"> והביאה לו וראה שמרחשות שפתותיה זרק מעט מזה והיו עקרבים, </w:t>
      </w:r>
      <w:r w:rsidRPr="008A26F5">
        <w:rPr>
          <w:rStyle w:val="afffff1"/>
          <w:rFonts w:hint="cs"/>
          <w:rtl/>
        </w:rPr>
        <w:t>אמר לה</w:t>
      </w:r>
      <w:r w:rsidRPr="00C35A2C">
        <w:rPr>
          <w:rFonts w:ascii="Fb Fontext" w:hAnsi="Fb Fontext" w:hint="cs"/>
          <w:rtl/>
        </w:rPr>
        <w:t xml:space="preserve"> אני שתיתי משלך את שתי משלי ונהפכה לחמור</w:t>
      </w:r>
      <w:r w:rsidR="008A26F5">
        <w:rPr>
          <w:rFonts w:ascii="Fb Fontext" w:hAnsi="Fb Fontext" w:hint="cs"/>
          <w:rtl/>
        </w:rPr>
        <w:t>,</w:t>
      </w:r>
      <w:r w:rsidRPr="00C35A2C">
        <w:rPr>
          <w:rFonts w:ascii="Fb Fontext" w:hAnsi="Fb Fontext" w:hint="cs"/>
          <w:rtl/>
        </w:rPr>
        <w:t xml:space="preserve"> רכב והלך לשוק כשראתה חברתה פשרה לה, וראה שרוכב על אשה בשוק. </w:t>
      </w:r>
    </w:p>
    <w:p w14:paraId="10E44CE8" w14:textId="77777777" w:rsidR="008A26F5" w:rsidRPr="008A26F5" w:rsidRDefault="00A20D10" w:rsidP="008A26F5">
      <w:pPr>
        <w:pStyle w:val="38"/>
        <w:framePr w:wrap="notBeside"/>
        <w:rPr>
          <w:rtl/>
        </w:rPr>
      </w:pPr>
      <w:r w:rsidRPr="008A26F5">
        <w:rPr>
          <w:rtl/>
        </w:rPr>
        <w:t>•</w:t>
      </w:r>
      <w:r w:rsidRPr="008A26F5">
        <w:rPr>
          <w:rFonts w:hint="cs"/>
          <w:rtl/>
        </w:rPr>
        <w:t xml:space="preserve"> </w:t>
      </w:r>
    </w:p>
    <w:p w14:paraId="12FF5B15" w14:textId="77777777" w:rsidR="008A26F5" w:rsidRDefault="00A20D10" w:rsidP="00A20D10">
      <w:pPr>
        <w:rPr>
          <w:rStyle w:val="affffb"/>
          <w:spacing w:val="-2"/>
          <w:rtl/>
        </w:rPr>
      </w:pPr>
      <w:r w:rsidRPr="008A26F5">
        <w:rPr>
          <w:rStyle w:val="affffb"/>
          <w:rFonts w:hint="cs"/>
          <w:rtl/>
        </w:rPr>
        <w:t>'</w:t>
      </w:r>
      <w:r w:rsidRPr="008A26F5">
        <w:rPr>
          <w:rStyle w:val="affffb"/>
          <w:rtl/>
        </w:rPr>
        <w:t>ותעל הצפרדע ותכס את ארץ מצרים</w:t>
      </w:r>
      <w:r w:rsidRPr="008A26F5">
        <w:rPr>
          <w:rStyle w:val="affffb"/>
          <w:rFonts w:hint="cs"/>
          <w:rtl/>
        </w:rPr>
        <w:t>'</w:t>
      </w:r>
      <w:r w:rsidRPr="00E03444">
        <w:rPr>
          <w:rStyle w:val="affffb"/>
          <w:spacing w:val="-2"/>
          <w:rtl/>
        </w:rPr>
        <w:t xml:space="preserve"> </w:t>
      </w:r>
    </w:p>
    <w:p w14:paraId="092EAE5F" w14:textId="77777777" w:rsidR="008A26F5" w:rsidRPr="008A26F5" w:rsidRDefault="00A20D10" w:rsidP="008A26F5">
      <w:pPr>
        <w:pStyle w:val="38"/>
        <w:framePr w:wrap="notBeside"/>
        <w:rPr>
          <w:rtl/>
        </w:rPr>
      </w:pPr>
      <w:r w:rsidRPr="008A26F5">
        <w:rPr>
          <w:rFonts w:hint="cs"/>
          <w:rtl/>
        </w:rPr>
        <w:t>אר</w:t>
      </w:r>
      <w:r w:rsidRPr="008A26F5">
        <w:rPr>
          <w:rtl/>
        </w:rPr>
        <w:t>"</w:t>
      </w:r>
      <w:r w:rsidRPr="008A26F5">
        <w:rPr>
          <w:rFonts w:hint="cs"/>
          <w:rtl/>
        </w:rPr>
        <w:t>א</w:t>
      </w:r>
      <w:r w:rsidRPr="008A26F5">
        <w:rPr>
          <w:rtl/>
        </w:rPr>
        <w:t>:</w:t>
      </w:r>
    </w:p>
    <w:p w14:paraId="31DD735B" w14:textId="3E0D07ED" w:rsidR="00A20D10" w:rsidRPr="00E03444" w:rsidRDefault="00A20D10" w:rsidP="00A20D10">
      <w:pPr>
        <w:rPr>
          <w:rFonts w:ascii="Fb Fontext" w:hAnsi="Fb Fontext"/>
          <w:spacing w:val="-2"/>
          <w:rtl/>
        </w:rPr>
      </w:pPr>
      <w:r w:rsidRPr="00E03444">
        <w:rPr>
          <w:rFonts w:ascii="Fb Fontext" w:hAnsi="Fb Fontext"/>
          <w:spacing w:val="-2"/>
          <w:rtl/>
        </w:rPr>
        <w:t>צפרדע אחת היתה, השריצה ומלאה כל ארץ מצרים.</w:t>
      </w:r>
    </w:p>
    <w:p w14:paraId="1F3361B7" w14:textId="7F2AC52A" w:rsidR="008A26F5" w:rsidRPr="008A26F5" w:rsidRDefault="00A20D10" w:rsidP="008A26F5">
      <w:pPr>
        <w:pStyle w:val="38"/>
        <w:framePr w:wrap="notBeside"/>
        <w:rPr>
          <w:rtl/>
        </w:rPr>
      </w:pPr>
      <w:r w:rsidRPr="008A26F5">
        <w:rPr>
          <w:rtl/>
        </w:rPr>
        <w:t xml:space="preserve">כתנאי, </w:t>
      </w:r>
      <w:r w:rsidR="008A26F5">
        <w:rPr>
          <w:rFonts w:hint="cs"/>
          <w:rtl/>
        </w:rPr>
        <w:t>ר''ע:</w:t>
      </w:r>
    </w:p>
    <w:p w14:paraId="179F398F" w14:textId="09651CCE" w:rsidR="00A20D10" w:rsidRPr="00C35A2C" w:rsidRDefault="00A20D10" w:rsidP="008A26F5">
      <w:pPr>
        <w:rPr>
          <w:rFonts w:ascii="Fb Fontext" w:hAnsi="Fb Fontext" w:cs="Guttman Vilna"/>
          <w:b/>
          <w:bCs/>
          <w:sz w:val="32"/>
          <w:rtl/>
        </w:rPr>
      </w:pPr>
      <w:r w:rsidRPr="00C35A2C">
        <w:rPr>
          <w:rFonts w:ascii="Fb Fontext" w:hAnsi="Fb Fontext"/>
          <w:sz w:val="32"/>
          <w:rtl/>
        </w:rPr>
        <w:t>צפרדע אחת היתה, ומלאה כל ארץ מצרים.</w:t>
      </w:r>
    </w:p>
    <w:p w14:paraId="624D02D1" w14:textId="77777777" w:rsidR="008A26F5" w:rsidRPr="008A26F5" w:rsidRDefault="00A20D10" w:rsidP="008A26F5">
      <w:pPr>
        <w:pStyle w:val="38"/>
        <w:framePr w:wrap="notBeside"/>
        <w:rPr>
          <w:rtl/>
        </w:rPr>
      </w:pPr>
      <w:r w:rsidRPr="008A26F5">
        <w:rPr>
          <w:rtl/>
        </w:rPr>
        <w:t>א"</w:t>
      </w:r>
      <w:r w:rsidRPr="008A26F5">
        <w:rPr>
          <w:rFonts w:hint="cs"/>
          <w:rtl/>
        </w:rPr>
        <w:t>ל ראב</w:t>
      </w:r>
      <w:r w:rsidRPr="008A26F5">
        <w:rPr>
          <w:rtl/>
        </w:rPr>
        <w:t>"</w:t>
      </w:r>
      <w:r w:rsidRPr="008A26F5">
        <w:rPr>
          <w:rFonts w:hint="cs"/>
          <w:rtl/>
        </w:rPr>
        <w:t>ע</w:t>
      </w:r>
      <w:r w:rsidRPr="008A26F5">
        <w:rPr>
          <w:rtl/>
        </w:rPr>
        <w:t xml:space="preserve">: </w:t>
      </w:r>
    </w:p>
    <w:p w14:paraId="526FF213" w14:textId="365149EE" w:rsidR="00553CA4" w:rsidRDefault="00A20D10" w:rsidP="008A26F5">
      <w:pPr>
        <w:rPr>
          <w:rFonts w:ascii="Fb Fontext" w:hAnsi="Fb Fontext" w:cs="Guttman Vilna"/>
          <w:b/>
          <w:bCs/>
          <w:sz w:val="32"/>
          <w:rtl/>
        </w:rPr>
      </w:pPr>
      <w:r w:rsidRPr="00C35A2C">
        <w:rPr>
          <w:rFonts w:ascii="Fb Fontext" w:hAnsi="Fb Fontext"/>
          <w:sz w:val="32"/>
          <w:rtl/>
        </w:rPr>
        <w:t>עקיבא, מה לך אצל הגדה? כלה מדברותיך ולך אצל נגעים ואהלות, צפרדע אחת היתה, שרקה להם והם באו.</w:t>
      </w:r>
    </w:p>
    <w:p w14:paraId="003102D1" w14:textId="77777777" w:rsidR="00A534AF" w:rsidRDefault="00A534AF" w:rsidP="00553CA4">
      <w:pPr>
        <w:pStyle w:val="afffe"/>
        <w:rPr>
          <w:rtl/>
        </w:rPr>
      </w:pPr>
    </w:p>
    <w:p w14:paraId="07466367" w14:textId="74FBEFF2" w:rsidR="00553CA4" w:rsidRDefault="00553CA4" w:rsidP="00553CA4">
      <w:pPr>
        <w:pStyle w:val="afffe"/>
        <w:rPr>
          <w:rFonts w:cs="Guttman Vilna"/>
          <w:b/>
          <w:bCs/>
          <w:rtl/>
        </w:rPr>
      </w:pPr>
      <w:ins w:id="9844" w:author="מספור קטעי משנה" w:date="2026-10-06T10:05:18Z">
        <w:r>
          <w:rPr>
            <w:rStyle w:val="MisparKeta"/>
          </w:rPr>
          <w:t xml:space="preserve">ב. </w:t>
        </w:r>
      </w:ins>
      <w:r>
        <w:rPr>
          <w:rFonts w:hint="cs"/>
          <w:rtl/>
        </w:rPr>
        <w:t xml:space="preserve">אמר רבי עקיבא </w:t>
      </w:r>
    </w:p>
    <w:p w14:paraId="32601CBE" w14:textId="77777777" w:rsidR="00553CA4" w:rsidRDefault="00553CA4" w:rsidP="00553CA4">
      <w:pPr>
        <w:pStyle w:val="afff1"/>
        <w:framePr w:wrap="around"/>
        <w:rPr>
          <w:rtl/>
        </w:rPr>
      </w:pPr>
      <w:r>
        <w:rPr>
          <w:rtl/>
        </w:rPr>
        <w:t xml:space="preserve">סח. </w:t>
      </w:r>
    </w:p>
    <w:p w14:paraId="2C3B72F3" w14:textId="77777777" w:rsidR="00553CA4" w:rsidRDefault="00553CA4" w:rsidP="00553CA4">
      <w:pPr>
        <w:pStyle w:val="38"/>
        <w:framePr w:wrap="notBeside"/>
        <w:rPr>
          <w:rtl/>
        </w:rPr>
      </w:pPr>
      <w:r>
        <w:rPr>
          <w:rFonts w:hint="cs"/>
          <w:rtl/>
        </w:rPr>
        <w:t>קשה</w:t>
      </w:r>
    </w:p>
    <w:p w14:paraId="7FB5AA84" w14:textId="77777777" w:rsidR="00553CA4" w:rsidRDefault="00553CA4" w:rsidP="00553CA4">
      <w:pPr>
        <w:rPr>
          <w:rtl/>
        </w:rPr>
      </w:pPr>
      <w:r>
        <w:rPr>
          <w:rtl/>
        </w:rPr>
        <w:t xml:space="preserve">הא רבי עקיבא </w:t>
      </w:r>
      <w:r>
        <w:rPr>
          <w:rFonts w:hint="cs"/>
          <w:rtl/>
        </w:rPr>
        <w:t xml:space="preserve">לא למד זאת </w:t>
      </w:r>
      <w:r>
        <w:rPr>
          <w:rtl/>
        </w:rPr>
        <w:t xml:space="preserve">מרבי יהושע </w:t>
      </w:r>
    </w:p>
    <w:p w14:paraId="775B8CC6" w14:textId="77777777" w:rsidR="00553CA4" w:rsidRDefault="00553CA4" w:rsidP="00553CA4">
      <w:pPr>
        <w:pStyle w:val="38"/>
        <w:framePr w:wrap="notBeside"/>
        <w:rPr>
          <w:rtl/>
        </w:rPr>
      </w:pPr>
      <w:r>
        <w:rPr>
          <w:rtl/>
        </w:rPr>
        <w:t xml:space="preserve">והתניא: </w:t>
      </w:r>
    </w:p>
    <w:p w14:paraId="0E348DD4" w14:textId="77777777" w:rsidR="00553CA4" w:rsidRDefault="00553CA4" w:rsidP="00553CA4">
      <w:pPr>
        <w:rPr>
          <w:rtl/>
        </w:rPr>
      </w:pPr>
      <w:r>
        <w:rPr>
          <w:rFonts w:hint="cs"/>
          <w:rtl/>
        </w:rPr>
        <w:t xml:space="preserve">כשחלה </w:t>
      </w:r>
      <w:r>
        <w:rPr>
          <w:rtl/>
        </w:rPr>
        <w:t>רבי אליעזר</w:t>
      </w:r>
      <w:r>
        <w:rPr>
          <w:rFonts w:hint="cs"/>
          <w:rtl/>
        </w:rPr>
        <w:t>,</w:t>
      </w:r>
      <w:r>
        <w:rPr>
          <w:rtl/>
        </w:rPr>
        <w:t xml:space="preserve"> נכנסו </w:t>
      </w:r>
      <w:r>
        <w:rPr>
          <w:rFonts w:hint="cs"/>
          <w:rtl/>
        </w:rPr>
        <w:t xml:space="preserve">ר''ע </w:t>
      </w:r>
      <w:r>
        <w:rPr>
          <w:rtl/>
        </w:rPr>
        <w:t>וחביריו לבקרו.</w:t>
      </w:r>
      <w:r>
        <w:rPr>
          <w:rFonts w:hint="cs"/>
          <w:rtl/>
        </w:rPr>
        <w:t xml:space="preserve"> </w:t>
      </w:r>
      <w:r>
        <w:rPr>
          <w:rtl/>
        </w:rPr>
        <w:t>הוא יושב בקינוף שלו והן יושבין בטרקלין שלו.</w:t>
      </w:r>
      <w:r>
        <w:rPr>
          <w:rFonts w:hint="cs"/>
          <w:rtl/>
        </w:rPr>
        <w:t xml:space="preserve"> </w:t>
      </w:r>
      <w:r>
        <w:rPr>
          <w:rtl/>
        </w:rPr>
        <w:t xml:space="preserve">ואותו היום </w:t>
      </w:r>
      <w:r>
        <w:rPr>
          <w:rFonts w:hint="cs"/>
          <w:rtl/>
        </w:rPr>
        <w:t xml:space="preserve">ע''ש היה </w:t>
      </w:r>
      <w:r w:rsidRPr="006D53B2">
        <w:rPr>
          <w:rStyle w:val="afffffe"/>
          <w:rFonts w:hint="cs"/>
          <w:rtl/>
        </w:rPr>
        <w:t>עם חשיכה</w:t>
      </w:r>
      <w:r>
        <w:rPr>
          <w:rtl/>
        </w:rPr>
        <w:t>, ונכנס הורקנוס בנו לחלוץ תפליו.</w:t>
      </w:r>
      <w:r>
        <w:rPr>
          <w:rFonts w:hint="cs"/>
          <w:rtl/>
        </w:rPr>
        <w:t xml:space="preserve"> </w:t>
      </w:r>
      <w:r>
        <w:rPr>
          <w:rtl/>
        </w:rPr>
        <w:t>גער בו ויצא בנזיפה.</w:t>
      </w:r>
    </w:p>
    <w:p w14:paraId="1131C846" w14:textId="77777777" w:rsidR="00553CA4" w:rsidRDefault="00553CA4" w:rsidP="00553CA4">
      <w:pPr>
        <w:pStyle w:val="38"/>
        <w:framePr w:wrap="notBeside"/>
        <w:rPr>
          <w:rtl/>
        </w:rPr>
      </w:pPr>
      <w:r>
        <w:rPr>
          <w:rtl/>
        </w:rPr>
        <w:t xml:space="preserve">אמר לחביריו: </w:t>
      </w:r>
    </w:p>
    <w:p w14:paraId="3DDCD921" w14:textId="77777777" w:rsidR="00553CA4" w:rsidRDefault="00553CA4" w:rsidP="00553CA4">
      <w:pPr>
        <w:rPr>
          <w:rtl/>
        </w:rPr>
      </w:pPr>
      <w:r>
        <w:rPr>
          <w:rtl/>
        </w:rPr>
        <w:t>מדומה אני שדעתו של אבא נטרפה.</w:t>
      </w:r>
    </w:p>
    <w:p w14:paraId="5C82AD90" w14:textId="77777777" w:rsidR="00553CA4" w:rsidRDefault="00553CA4" w:rsidP="00553CA4">
      <w:pPr>
        <w:pStyle w:val="38"/>
        <w:framePr w:wrap="notBeside"/>
        <w:rPr>
          <w:rtl/>
        </w:rPr>
      </w:pPr>
      <w:r>
        <w:rPr>
          <w:rtl/>
        </w:rPr>
        <w:t xml:space="preserve">אמר להן: </w:t>
      </w:r>
    </w:p>
    <w:p w14:paraId="1C4960B4" w14:textId="77777777" w:rsidR="00553CA4" w:rsidRDefault="00553CA4" w:rsidP="00553CA4">
      <w:pPr>
        <w:spacing w:after="60"/>
        <w:rPr>
          <w:rtl/>
        </w:rPr>
      </w:pPr>
      <w:r>
        <w:rPr>
          <w:rFonts w:hint="cs"/>
          <w:rtl/>
        </w:rPr>
        <w:t>ד</w:t>
      </w:r>
      <w:r>
        <w:rPr>
          <w:rtl/>
        </w:rPr>
        <w:t>עתו ודעת אמו נטרפה, היאך מניחין איסור סקילה ועוסקין באיסור שבות? כיון שראו חכמים שדעתו מיושבת עליו, נכנסו וישבו לפניו מרחוק ארבע אמות.</w:t>
      </w:r>
    </w:p>
    <w:p w14:paraId="460FA8BD" w14:textId="77777777" w:rsidR="00553CA4" w:rsidRDefault="00553CA4" w:rsidP="00553CA4">
      <w:pPr>
        <w:pStyle w:val="38"/>
        <w:framePr w:wrap="notBeside"/>
        <w:rPr>
          <w:rtl/>
        </w:rPr>
      </w:pPr>
      <w:r>
        <w:rPr>
          <w:rtl/>
        </w:rPr>
        <w:t>אמר להם:</w:t>
      </w:r>
    </w:p>
    <w:p w14:paraId="61C94236" w14:textId="77777777" w:rsidR="00553CA4" w:rsidRDefault="00553CA4" w:rsidP="00553CA4">
      <w:pPr>
        <w:spacing w:after="60"/>
        <w:rPr>
          <w:rtl/>
        </w:rPr>
      </w:pPr>
      <w:r>
        <w:rPr>
          <w:rtl/>
        </w:rPr>
        <w:t xml:space="preserve">למה באתם? </w:t>
      </w:r>
      <w:r w:rsidRPr="006D53B2">
        <w:rPr>
          <w:rStyle w:val="afffff1"/>
          <w:rtl/>
        </w:rPr>
        <w:t>- אמרו לו:</w:t>
      </w:r>
      <w:r>
        <w:rPr>
          <w:rtl/>
        </w:rPr>
        <w:t xml:space="preserve"> ללמוד תורה באנו.</w:t>
      </w:r>
      <w:r>
        <w:rPr>
          <w:rFonts w:hint="cs"/>
          <w:rtl/>
        </w:rPr>
        <w:t xml:space="preserve"> </w:t>
      </w:r>
      <w:r w:rsidRPr="00825D2E">
        <w:rPr>
          <w:rStyle w:val="afffff1"/>
          <w:rtl/>
        </w:rPr>
        <w:t>אמר להם:</w:t>
      </w:r>
      <w:r>
        <w:rPr>
          <w:rtl/>
        </w:rPr>
        <w:t xml:space="preserve"> ועד עכשיו למה לא באתם? </w:t>
      </w:r>
      <w:r w:rsidRPr="00825D2E">
        <w:rPr>
          <w:rStyle w:val="afffff1"/>
          <w:rtl/>
        </w:rPr>
        <w:t>אמרו לו:</w:t>
      </w:r>
      <w:r>
        <w:rPr>
          <w:rtl/>
        </w:rPr>
        <w:t xml:space="preserve"> לא היה לנו פנאי.</w:t>
      </w:r>
      <w:r>
        <w:rPr>
          <w:rFonts w:hint="cs"/>
          <w:rtl/>
        </w:rPr>
        <w:t xml:space="preserve"> </w:t>
      </w:r>
      <w:r w:rsidRPr="00825D2E">
        <w:rPr>
          <w:rStyle w:val="afffff1"/>
          <w:rtl/>
        </w:rPr>
        <w:t>אמר להן:</w:t>
      </w:r>
      <w:r>
        <w:rPr>
          <w:rtl/>
        </w:rPr>
        <w:t xml:space="preserve"> תמיה אני אם ימותו מיתת עצמן.</w:t>
      </w:r>
      <w:r>
        <w:rPr>
          <w:rFonts w:hint="cs"/>
          <w:rtl/>
        </w:rPr>
        <w:t xml:space="preserve"> </w:t>
      </w:r>
      <w:r w:rsidRPr="00825D2E">
        <w:rPr>
          <w:rStyle w:val="afffff1"/>
          <w:rFonts w:hint="cs"/>
          <w:rtl/>
        </w:rPr>
        <w:t>א''ל ר''ע</w:t>
      </w:r>
      <w:r>
        <w:rPr>
          <w:rStyle w:val="afffff1"/>
          <w:rFonts w:hint="cs"/>
          <w:rtl/>
        </w:rPr>
        <w:t xml:space="preserve">: </w:t>
      </w:r>
      <w:r>
        <w:rPr>
          <w:rtl/>
        </w:rPr>
        <w:t xml:space="preserve">שלי מהו? </w:t>
      </w:r>
      <w:r w:rsidRPr="00825D2E">
        <w:rPr>
          <w:rStyle w:val="afffff1"/>
          <w:rtl/>
        </w:rPr>
        <w:t>אמר לו:</w:t>
      </w:r>
      <w:r>
        <w:rPr>
          <w:rtl/>
        </w:rPr>
        <w:t xml:space="preserve"> שלך קשה משלהן.</w:t>
      </w:r>
    </w:p>
    <w:p w14:paraId="00FDEC82" w14:textId="77777777" w:rsidR="00553CA4" w:rsidRDefault="00553CA4" w:rsidP="00553CA4">
      <w:pPr>
        <w:spacing w:after="60"/>
        <w:rPr>
          <w:rtl/>
        </w:rPr>
      </w:pPr>
      <w:r>
        <w:rPr>
          <w:rtl/>
        </w:rPr>
        <w:t xml:space="preserve">נטל שתי זרועותיו והניחן על לבו, </w:t>
      </w:r>
      <w:r w:rsidRPr="006D53B2">
        <w:rPr>
          <w:rStyle w:val="afffff1"/>
          <w:rtl/>
        </w:rPr>
        <w:t>אמר:</w:t>
      </w:r>
      <w:r>
        <w:rPr>
          <w:rtl/>
        </w:rPr>
        <w:t xml:space="preserve"> אוי לכם שתי זרועותיי שהן כשתי ספרי תורה שנגללין.</w:t>
      </w:r>
      <w:r>
        <w:rPr>
          <w:rFonts w:hint="cs"/>
          <w:rtl/>
        </w:rPr>
        <w:t xml:space="preserve"> </w:t>
      </w:r>
      <w:r w:rsidRPr="00825D2E">
        <w:rPr>
          <w:rStyle w:val="afffffe"/>
          <w:rFonts w:hint="cs"/>
          <w:rtl/>
        </w:rPr>
        <w:t>והכתוב מכוסה בליבו פנימה</w:t>
      </w:r>
      <w:r>
        <w:rPr>
          <w:rStyle w:val="afffffe"/>
          <w:rFonts w:hint="cs"/>
          <w:rtl/>
        </w:rPr>
        <w:t xml:space="preserve"> </w:t>
      </w:r>
      <w:r w:rsidRPr="006D53B2">
        <w:rPr>
          <w:rStyle w:val="afffb"/>
          <w:rtl/>
        </w:rPr>
        <w:t>הרבה תורה למדתי</w:t>
      </w:r>
      <w:r>
        <w:rPr>
          <w:rtl/>
        </w:rPr>
        <w:t xml:space="preserve"> ולא חסרתי מרבותי אפילו ככלב המלקק מן הים, </w:t>
      </w:r>
      <w:r w:rsidRPr="006D53B2">
        <w:rPr>
          <w:rStyle w:val="afffb"/>
          <w:spacing w:val="2"/>
          <w:rtl/>
        </w:rPr>
        <w:t>הרבה תורה לימדתי</w:t>
      </w:r>
      <w:r w:rsidRPr="006D53B2">
        <w:rPr>
          <w:spacing w:val="2"/>
          <w:rtl/>
        </w:rPr>
        <w:t xml:space="preserve"> ולא חסרוני תלמידי אלא כמכחול בשפופרת</w:t>
      </w:r>
    </w:p>
    <w:p w14:paraId="2866F75E" w14:textId="77777777" w:rsidR="00553CA4" w:rsidRDefault="00553CA4" w:rsidP="00553CA4">
      <w:pPr>
        <w:pStyle w:val="38"/>
        <w:framePr w:wrap="notBeside"/>
        <w:rPr>
          <w:rtl/>
        </w:rPr>
      </w:pPr>
      <w:r>
        <w:rPr>
          <w:rtl/>
        </w:rPr>
        <w:t xml:space="preserve">ולא עוד </w:t>
      </w:r>
    </w:p>
    <w:p w14:paraId="112C9736" w14:textId="77777777" w:rsidR="00553CA4" w:rsidRDefault="00553CA4" w:rsidP="00553CA4">
      <w:pPr>
        <w:rPr>
          <w:rtl/>
        </w:rPr>
      </w:pPr>
      <w:r>
        <w:rPr>
          <w:rFonts w:hint="cs"/>
          <w:rtl/>
        </w:rPr>
        <w:t>א</w:t>
      </w:r>
      <w:r>
        <w:rPr>
          <w:rtl/>
        </w:rPr>
        <w:t>לא שאני שונה שלש מאות הלכות בבהרת עזה, ולא היה אדם ששואלני בהן דבר מעולם.</w:t>
      </w:r>
    </w:p>
    <w:p w14:paraId="76B1AB39" w14:textId="77777777" w:rsidR="00553CA4" w:rsidRDefault="00553CA4" w:rsidP="00553CA4">
      <w:pPr>
        <w:pStyle w:val="38"/>
        <w:framePr w:wrap="notBeside"/>
        <w:rPr>
          <w:rtl/>
        </w:rPr>
      </w:pPr>
      <w:r>
        <w:rPr>
          <w:rtl/>
        </w:rPr>
        <w:t>ולא עוד</w:t>
      </w:r>
    </w:p>
    <w:p w14:paraId="19029F89" w14:textId="77777777" w:rsidR="00553CA4" w:rsidRDefault="00553CA4" w:rsidP="00553CA4">
      <w:pPr>
        <w:spacing w:after="60"/>
        <w:rPr>
          <w:rtl/>
        </w:rPr>
      </w:pPr>
      <w:r>
        <w:rPr>
          <w:rtl/>
        </w:rPr>
        <w:t xml:space="preserve">אלא שאני שונה שלש מאות </w:t>
      </w:r>
      <w:r w:rsidRPr="00825D2E">
        <w:rPr>
          <w:rStyle w:val="afffff1"/>
          <w:rFonts w:hint="cs"/>
          <w:rtl/>
        </w:rPr>
        <w:t>ואמרי לה</w:t>
      </w:r>
      <w:r>
        <w:rPr>
          <w:rFonts w:hint="cs"/>
          <w:rtl/>
        </w:rPr>
        <w:t xml:space="preserve"> </w:t>
      </w:r>
      <w:r>
        <w:rPr>
          <w:rtl/>
        </w:rPr>
        <w:t>שלשת אלפים הלכות, בנטיעת קשואין ולא היה אדם שואלני בהן דבר מעולם, חוץ מעקיבא בן יוסף.</w:t>
      </w:r>
      <w:r>
        <w:rPr>
          <w:rFonts w:hint="cs"/>
          <w:rtl/>
        </w:rPr>
        <w:t xml:space="preserve"> </w:t>
      </w:r>
      <w:r>
        <w:rPr>
          <w:rtl/>
        </w:rPr>
        <w:t xml:space="preserve">פעם אחת אני והוא מהלכין היינו בדרך, </w:t>
      </w:r>
      <w:r w:rsidRPr="00825D2E">
        <w:rPr>
          <w:rStyle w:val="afffff1"/>
          <w:rtl/>
        </w:rPr>
        <w:t>אמר לי:</w:t>
      </w:r>
      <w:r>
        <w:rPr>
          <w:rtl/>
        </w:rPr>
        <w:t xml:space="preserve"> רבי, למדני בנטיעת קשואין.</w:t>
      </w:r>
      <w:r>
        <w:rPr>
          <w:rFonts w:hint="cs"/>
          <w:rtl/>
        </w:rPr>
        <w:t xml:space="preserve"> </w:t>
      </w:r>
      <w:r w:rsidRPr="00825D2E">
        <w:rPr>
          <w:rStyle w:val="afffff1"/>
          <w:rtl/>
        </w:rPr>
        <w:t>אמרתי דבר אחד</w:t>
      </w:r>
      <w:r>
        <w:rPr>
          <w:rtl/>
        </w:rPr>
        <w:t xml:space="preserve"> נתמלאה כל השדה קשואין.</w:t>
      </w:r>
      <w:r>
        <w:rPr>
          <w:rFonts w:hint="cs"/>
          <w:rtl/>
        </w:rPr>
        <w:t xml:space="preserve"> </w:t>
      </w:r>
      <w:r w:rsidRPr="00825D2E">
        <w:rPr>
          <w:rStyle w:val="afffff1"/>
          <w:rtl/>
        </w:rPr>
        <w:t>אמר לי:</w:t>
      </w:r>
      <w:r>
        <w:rPr>
          <w:rtl/>
        </w:rPr>
        <w:t xml:space="preserve"> רבי, למדתני נטיעתן - למדני עקירתן.</w:t>
      </w:r>
      <w:r>
        <w:rPr>
          <w:rFonts w:hint="cs"/>
          <w:rtl/>
        </w:rPr>
        <w:t xml:space="preserve"> </w:t>
      </w:r>
      <w:r w:rsidRPr="00825D2E">
        <w:rPr>
          <w:rStyle w:val="afffff1"/>
          <w:rtl/>
        </w:rPr>
        <w:t>אמרתי דבר אחד,</w:t>
      </w:r>
      <w:r>
        <w:rPr>
          <w:rtl/>
        </w:rPr>
        <w:t xml:space="preserve"> נתקבצו כולן למקום אחד.</w:t>
      </w:r>
    </w:p>
    <w:p w14:paraId="14AF0358" w14:textId="77777777" w:rsidR="00553CA4" w:rsidRDefault="00553CA4" w:rsidP="00553CA4">
      <w:pPr>
        <w:pStyle w:val="38"/>
        <w:framePr w:wrap="notBeside"/>
        <w:rPr>
          <w:rtl/>
        </w:rPr>
      </w:pPr>
      <w:r>
        <w:rPr>
          <w:rtl/>
        </w:rPr>
        <w:t xml:space="preserve">אמרו לו: </w:t>
      </w:r>
    </w:p>
    <w:p w14:paraId="191FFFC4" w14:textId="77777777" w:rsidR="00553CA4" w:rsidRPr="006D53B2" w:rsidRDefault="00553CA4" w:rsidP="00553CA4">
      <w:pPr>
        <w:pStyle w:val="affffc"/>
        <w:rPr>
          <w:rtl/>
        </w:rPr>
      </w:pPr>
      <w:r w:rsidRPr="006D53B2">
        <w:rPr>
          <w:rFonts w:hint="cs"/>
          <w:rtl/>
        </w:rPr>
        <w:t>ה</w:t>
      </w:r>
      <w:r w:rsidRPr="006D53B2">
        <w:rPr>
          <w:rtl/>
        </w:rPr>
        <w:t xml:space="preserve">כדור והאמוס והקמיע וצרור המרגליות ומשקולת קטנה מהו? </w:t>
      </w:r>
    </w:p>
    <w:p w14:paraId="7BA3CFE7" w14:textId="77777777" w:rsidR="00553CA4" w:rsidRDefault="00553CA4" w:rsidP="00553CA4">
      <w:pPr>
        <w:pStyle w:val="38"/>
        <w:framePr w:wrap="notBeside"/>
        <w:rPr>
          <w:rtl/>
        </w:rPr>
      </w:pPr>
      <w:r>
        <w:rPr>
          <w:rtl/>
        </w:rPr>
        <w:t>אמר להן:</w:t>
      </w:r>
    </w:p>
    <w:p w14:paraId="566BB89E" w14:textId="77777777" w:rsidR="00553CA4" w:rsidRDefault="00553CA4" w:rsidP="00553CA4">
      <w:pPr>
        <w:rPr>
          <w:rtl/>
        </w:rPr>
      </w:pPr>
      <w:r>
        <w:rPr>
          <w:rtl/>
        </w:rPr>
        <w:t>הן טמאין</w:t>
      </w:r>
      <w:r>
        <w:rPr>
          <w:rFonts w:hint="cs"/>
          <w:rtl/>
        </w:rPr>
        <w:t>,</w:t>
      </w:r>
      <w:r>
        <w:rPr>
          <w:rtl/>
        </w:rPr>
        <w:t xml:space="preserve"> וטהרתן במה שהן.</w:t>
      </w:r>
    </w:p>
    <w:p w14:paraId="7D966E38" w14:textId="77777777" w:rsidR="00553CA4" w:rsidRDefault="00553CA4" w:rsidP="00553CA4">
      <w:pPr>
        <w:rPr>
          <w:rtl/>
        </w:rPr>
      </w:pPr>
      <w:r>
        <w:rPr>
          <w:rtl/>
        </w:rPr>
        <w:t xml:space="preserve">מנעל שעל גבי האמוס מהו? – </w:t>
      </w:r>
      <w:r>
        <w:rPr>
          <w:rStyle w:val="afffff1"/>
          <w:rFonts w:hint="cs"/>
          <w:rtl/>
        </w:rPr>
        <w:t>א''ל</w:t>
      </w:r>
      <w:r w:rsidRPr="00374E53">
        <w:rPr>
          <w:rStyle w:val="afffff1"/>
          <w:rtl/>
        </w:rPr>
        <w:t>:</w:t>
      </w:r>
      <w:r>
        <w:rPr>
          <w:rtl/>
        </w:rPr>
        <w:t xml:space="preserve"> הוא טהור.</w:t>
      </w:r>
    </w:p>
    <w:p w14:paraId="0F0F5EF8" w14:textId="77777777" w:rsidR="00553CA4" w:rsidRDefault="00553CA4" w:rsidP="00553CA4">
      <w:pPr>
        <w:rPr>
          <w:rtl/>
        </w:rPr>
      </w:pPr>
      <w:r>
        <w:rPr>
          <w:rtl/>
        </w:rPr>
        <w:t>ויצאה נשמתו בטהרה.</w:t>
      </w:r>
    </w:p>
    <w:p w14:paraId="5BBB170D" w14:textId="77777777" w:rsidR="00553CA4" w:rsidRDefault="00553CA4" w:rsidP="00553CA4">
      <w:pPr>
        <w:spacing w:after="60"/>
        <w:rPr>
          <w:rtl/>
        </w:rPr>
      </w:pPr>
      <w:r>
        <w:rPr>
          <w:rtl/>
        </w:rPr>
        <w:t>עמד רבי יהושע על רגליו ואמר: הותר הנדר, הותר הנדר!</w:t>
      </w:r>
    </w:p>
    <w:p w14:paraId="33702816" w14:textId="77777777" w:rsidR="00553CA4" w:rsidRDefault="00553CA4" w:rsidP="00553CA4">
      <w:pPr>
        <w:rPr>
          <w:rtl/>
        </w:rPr>
      </w:pPr>
      <w:r>
        <w:rPr>
          <w:rtl/>
        </w:rPr>
        <w:t xml:space="preserve">למוצאי שבת פגע בו </w:t>
      </w:r>
      <w:r>
        <w:rPr>
          <w:rFonts w:hint="cs"/>
          <w:rtl/>
        </w:rPr>
        <w:t xml:space="preserve">ר''ע </w:t>
      </w:r>
      <w:r>
        <w:rPr>
          <w:rtl/>
        </w:rPr>
        <w:t>מן קיסרי ללוד, היה מכה בבשרו עד שדמו שותת לארץ.</w:t>
      </w:r>
      <w:r>
        <w:rPr>
          <w:rFonts w:hint="cs"/>
          <w:rtl/>
        </w:rPr>
        <w:t xml:space="preserve"> </w:t>
      </w:r>
      <w:r w:rsidRPr="00374E53">
        <w:rPr>
          <w:rStyle w:val="afffff1"/>
          <w:rtl/>
        </w:rPr>
        <w:t>פתח עליו בשורה ואמר:</w:t>
      </w:r>
      <w:r>
        <w:rPr>
          <w:rtl/>
        </w:rPr>
        <w:t xml:space="preserve"> אבי אבי רכב ישראל ופרשיו, הרבה מעות יש לי ואין לי שולחני להרצותן.</w:t>
      </w:r>
    </w:p>
    <w:p w14:paraId="70BEB014" w14:textId="77777777" w:rsidR="00553CA4" w:rsidRDefault="00553CA4" w:rsidP="00553CA4">
      <w:pPr>
        <w:pStyle w:val="38"/>
        <w:framePr w:wrap="notBeside"/>
        <w:rPr>
          <w:rtl/>
        </w:rPr>
      </w:pPr>
      <w:r>
        <w:rPr>
          <w:rFonts w:hint="cs"/>
          <w:rtl/>
        </w:rPr>
        <w:t>א''כ קשה</w:t>
      </w:r>
    </w:p>
    <w:p w14:paraId="5E75D22B" w14:textId="77777777" w:rsidR="00553CA4" w:rsidRDefault="00553CA4" w:rsidP="00553CA4">
      <w:pPr>
        <w:rPr>
          <w:rtl/>
        </w:rPr>
      </w:pPr>
      <w:r>
        <w:rPr>
          <w:rFonts w:hint="cs"/>
          <w:rtl/>
        </w:rPr>
        <w:t>דמשמע ד</w:t>
      </w:r>
      <w:r>
        <w:rPr>
          <w:rtl/>
        </w:rPr>
        <w:t>מרבי אליעזר גמרה!</w:t>
      </w:r>
    </w:p>
    <w:p w14:paraId="690CB2D4" w14:textId="77777777" w:rsidR="00553CA4" w:rsidRDefault="00553CA4" w:rsidP="00553CA4">
      <w:pPr>
        <w:pStyle w:val="38"/>
        <w:framePr w:wrap="notBeside"/>
        <w:rPr>
          <w:rtl/>
        </w:rPr>
      </w:pPr>
      <w:r>
        <w:rPr>
          <w:rFonts w:hint="cs"/>
          <w:rtl/>
        </w:rPr>
        <w:t>-דחי'</w:t>
      </w:r>
    </w:p>
    <w:p w14:paraId="27356ED8" w14:textId="77777777" w:rsidR="00553CA4" w:rsidRDefault="00553CA4" w:rsidP="00553CA4">
      <w:pPr>
        <w:rPr>
          <w:rtl/>
        </w:rPr>
      </w:pPr>
      <w:r>
        <w:rPr>
          <w:rtl/>
        </w:rPr>
        <w:t xml:space="preserve">גמרה מרבי אליעזר ולא סברה, </w:t>
      </w:r>
      <w:r>
        <w:rPr>
          <w:rFonts w:hint="cs"/>
          <w:rtl/>
        </w:rPr>
        <w:t xml:space="preserve">ושוב למדה </w:t>
      </w:r>
      <w:r>
        <w:rPr>
          <w:rtl/>
        </w:rPr>
        <w:t xml:space="preserve">מרבי יהושע </w:t>
      </w:r>
      <w:r>
        <w:rPr>
          <w:rFonts w:hint="cs"/>
          <w:rtl/>
        </w:rPr>
        <w:t>וביארה</w:t>
      </w:r>
    </w:p>
    <w:p w14:paraId="47EA29A9" w14:textId="77777777" w:rsidR="00553CA4" w:rsidRDefault="00553CA4" w:rsidP="00553CA4">
      <w:pPr>
        <w:pStyle w:val="38"/>
        <w:framePr w:wrap="notBeside"/>
        <w:rPr>
          <w:rtl/>
        </w:rPr>
      </w:pPr>
      <w:r>
        <w:rPr>
          <w:rFonts w:hint="cs"/>
          <w:rtl/>
        </w:rPr>
        <w:t>ואף ד</w:t>
      </w:r>
      <w:r>
        <w:rPr>
          <w:rtl/>
        </w:rPr>
        <w:t>תנן:</w:t>
      </w:r>
    </w:p>
    <w:p w14:paraId="7D4D2663" w14:textId="77777777" w:rsidR="00553CA4" w:rsidRDefault="00553CA4" w:rsidP="00553CA4">
      <w:pPr>
        <w:rPr>
          <w:rtl/>
        </w:rPr>
      </w:pPr>
      <w:r>
        <w:rPr>
          <w:rtl/>
        </w:rPr>
        <w:t>העושה מעשה חייב!</w:t>
      </w:r>
      <w:r>
        <w:rPr>
          <w:rFonts w:hint="cs"/>
          <w:rtl/>
        </w:rPr>
        <w:t xml:space="preserve">  </w:t>
      </w:r>
      <w:r>
        <w:rPr>
          <w:rtl/>
        </w:rPr>
        <w:t xml:space="preserve">- להתלמד </w:t>
      </w:r>
      <w:r>
        <w:rPr>
          <w:rFonts w:hint="cs"/>
          <w:rtl/>
        </w:rPr>
        <w:t>מותר</w:t>
      </w:r>
      <w:r>
        <w:rPr>
          <w:rtl/>
        </w:rPr>
        <w:t>.</w:t>
      </w:r>
      <w:r>
        <w:rPr>
          <w:rFonts w:hint="cs"/>
          <w:rtl/>
        </w:rPr>
        <w:t xml:space="preserve"> </w:t>
      </w:r>
      <w:r w:rsidRPr="00374E53">
        <w:rPr>
          <w:rStyle w:val="afffff1"/>
          <w:rtl/>
        </w:rPr>
        <w:t>דאמר מר</w:t>
      </w:r>
      <w:r>
        <w:rPr>
          <w:rtl/>
        </w:rPr>
        <w:t xml:space="preserve"> לא תלמד לעשות לעשות אי אתה למד, אבל אתה למד להבין ולהורות.</w:t>
      </w:r>
    </w:p>
    <w:p w14:paraId="4140DD55" w14:textId="31990027" w:rsidR="00553CA4" w:rsidRDefault="00553CA4" w:rsidP="00553CA4">
      <w:pPr>
        <w:pStyle w:val="Hadran"/>
        <w:rPr>
          <w:rtl/>
        </w:rPr>
        <w:pPrChange w:id="91041" w:author="Claude" w:date="2026-10-08T08:36:22Z">
          <w:pPr>
            <w:pStyle w:val="affffc"/>
            <w:rPr>
              <w:rtl/>
            </w:rPr>
          </w:pPr>
        </w:pPrChange>
      </w:pPr>
      <w:r>
        <w:rPr>
          <w:rFonts w:hint="cs"/>
          <w:rtl/>
        </w:rPr>
        <w:t>הדרן עלך ארבע מיתות</w:t>
      </w:r>
    </w:p>
    <w:p w14:paraId="65C7810A" w14:textId="77777777" w:rsidR="00A534AF" w:rsidRDefault="00A534AF">
      <w:pPr>
        <w:bidi w:val="0"/>
        <w:spacing w:after="160" w:line="259" w:lineRule="auto"/>
        <w:jc w:val="left"/>
        <w:rPr>
          <w:rtl/>
        </w:rPr>
      </w:pPr>
    </w:p>
    <w:p w14:paraId="55A7960F" w14:textId="69F13692" w:rsidR="00553CA4" w:rsidRDefault="00553CA4">
      <w:pPr>
        <w:bidi w:val="0"/>
        <w:spacing w:after="160" w:line="259" w:lineRule="auto"/>
        <w:jc w:val="left"/>
        <w:rPr>
          <w:rFonts w:ascii="Fb Fontext" w:hAnsi="Fb Fontext" w:cs="PFT_Frank"/>
          <w:b/>
          <w:bCs/>
          <w:color w:val="806000" w:themeColor="accent4" w:themeShade="80"/>
          <w:sz w:val="32"/>
          <w:szCs w:val="15"/>
          <w:rtl/>
        </w:rPr>
      </w:pPr>
    </w:p>
    <w:bookmarkEnd w:id="1"/>
    <w:bookmarkEnd w:id="22"/>
    <w:p w14:paraId="317A2804" w14:textId="7C2ACEC7" w:rsidR="00413009" w:rsidRDefault="00413009" w:rsidP="00D045B5">
      <w:pPr>
        <w:pStyle w:val="affb"/>
      </w:pPr>
    </w:p>
    <w:sectPr w:rsidR="00413009" w:rsidSect="005A5115">
      <w:pgSz w:w="5103" w:h="2097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039DC" w14:textId="77777777" w:rsidR="0063787B" w:rsidRDefault="0063787B">
      <w:pPr>
        <w:spacing w:line="240" w:lineRule="auto"/>
      </w:pPr>
      <w:r>
        <w:separator/>
      </w:r>
    </w:p>
  </w:endnote>
  <w:endnote w:type="continuationSeparator" w:id="0">
    <w:p w14:paraId="3D8CF8F5" w14:textId="77777777" w:rsidR="0063787B" w:rsidRDefault="00637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Consolas">
    <w:panose1 w:val="020B0609020204030204"/>
    <w:charset w:val="00"/>
    <w:family w:val="modern"/>
    <w:pitch w:val="fixed"/>
    <w:sig w:usb0="E00006FF" w:usb1="0000FCFF" w:usb2="00000001" w:usb3="00000000" w:csb0="0000019F" w:csb1="00000000"/>
  </w:font>
  <w:font w:name="BA Vilna Medium">
    <w:panose1 w:val="02000500000000000000"/>
    <w:charset w:val="00"/>
    <w:family w:val="auto"/>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7B92" w14:textId="77777777" w:rsidR="00CF2EDB" w:rsidRDefault="00CF2EDB" w:rsidP="00124234">
    <w:pPr>
      <w:pStyle w:val="a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1DEB4" w14:textId="77777777" w:rsidR="0063787B" w:rsidRDefault="0063787B">
      <w:pPr>
        <w:spacing w:line="240" w:lineRule="auto"/>
      </w:pPr>
      <w:r>
        <w:separator/>
      </w:r>
    </w:p>
  </w:footnote>
  <w:footnote w:type="continuationSeparator" w:id="0">
    <w:p w14:paraId="473F98EF" w14:textId="77777777" w:rsidR="0063787B" w:rsidRDefault="0063787B">
      <w:pPr>
        <w:spacing w:line="240" w:lineRule="auto"/>
      </w:pPr>
      <w:r>
        <w:continuationSeparator/>
      </w:r>
    </w:p>
  </w:footnote>
  <w:footnote w:id="1">
    <w:p w14:paraId="28164702" w14:textId="77777777" w:rsidR="005A5115" w:rsidRDefault="005A5115" w:rsidP="005A5115">
      <w:pPr>
        <w:pStyle w:val="aff1"/>
        <w:rPr>
          <w:rtl/>
        </w:rPr>
      </w:pPr>
      <w:r>
        <w:rPr>
          <w:rStyle w:val="aff3"/>
        </w:rPr>
        <w:footnoteRef/>
      </w:r>
      <w:r>
        <w:rPr>
          <w:rtl/>
        </w:rPr>
        <w:t xml:space="preserve"> </w:t>
      </w:r>
      <w:r>
        <w:rPr>
          <w:rFonts w:hint="cs"/>
          <w:rtl/>
        </w:rPr>
        <w:t>מחלוקת הראשונים בביאור כל הסוגיא.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E72" w14:textId="77777777" w:rsidR="00CF2EDB" w:rsidRDefault="00CF2EDB" w:rsidP="00124234">
    <w:pPr>
      <w:pStyle w:val="a5"/>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991A734" w14:textId="77777777" w:rsidR="00DB58A5" w:rsidRDefault="00CF2EDB" w:rsidP="00124234">
    <w:pPr>
      <w:pStyle w:val="a5"/>
      <w:framePr w:wrap="notBeside"/>
      <w:tabs>
        <w:tab w:val="clear" w:pos="4025"/>
        <w:tab w:val="center" w:pos="2835"/>
      </w:tabs>
      <w:rPr>
        <w:noProof/>
        <w:color w:val="A6A6A6" w:themeColor="background1" w:themeShade="A6"/>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w:t>
    </w:r>
    <w:r w:rsidR="00DB58A5">
      <w:rPr>
        <w:noProof/>
        <w:color w:val="A6A6A6" w:themeColor="background1" w:themeShade="A6"/>
        <w:rtl/>
      </w:rPr>
      <w:t>.</w:t>
    </w:r>
  </w:p>
  <w:p w14:paraId="1C47ACF0" w14:textId="77880E18" w:rsidR="00CF2EDB" w:rsidRPr="00C67B87" w:rsidRDefault="008603FB" w:rsidP="00124234">
    <w:pPr>
      <w:pStyle w:val="a5"/>
      <w:framePr w:wrap="notBeside"/>
      <w:tabs>
        <w:tab w:val="clear" w:pos="4025"/>
        <w:tab w:val="center" w:pos="2835"/>
      </w:tabs>
      <w:rPr>
        <w:rtl/>
      </w:rPr>
    </w:pPr>
    <w:r>
      <w:rPr>
        <w:noProof/>
        <w:color w:val="A6A6A6" w:themeColor="background1" w:themeShade="A6"/>
        <w:rtl/>
      </w:rPr>
      <w:t>– יז.)</w:t>
    </w:r>
    <w:r w:rsidR="00CF2EDB" w:rsidRPr="00AB51E1">
      <w:rPr>
        <w:color w:val="A6A6A6" w:themeColor="background1" w:themeShade="A6"/>
        <w:rtl/>
      </w:rPr>
      <w:fldChar w:fldCharType="end"/>
    </w:r>
    <w:r w:rsidR="00CF2EDB">
      <w:rPr>
        <w:rtl/>
      </w:rPr>
      <w:tab/>
    </w:r>
    <w:r w:rsidR="00CF2EDB" w:rsidRPr="00C67B87">
      <w:rPr>
        <w:rtl/>
      </w:rPr>
      <w:fldChar w:fldCharType="begin"/>
    </w:r>
    <w:r w:rsidR="00CF2EDB" w:rsidRPr="00C67B87">
      <w:rPr>
        <w:rtl/>
      </w:rPr>
      <w:instrText xml:space="preserve"> </w:instrText>
    </w:r>
    <w:r w:rsidR="00CF2EDB" w:rsidRPr="00C67B87">
      <w:rPr>
        <w:rFonts w:hint="cs"/>
      </w:rPr>
      <w:instrText>STYLEREF</w:instrText>
    </w:r>
    <w:r w:rsidR="00CF2EDB" w:rsidRPr="00C67B87">
      <w:rPr>
        <w:rFonts w:hint="cs"/>
        <w:rtl/>
      </w:rPr>
      <w:instrText xml:space="preserve">  מסכת  \* </w:instrText>
    </w:r>
    <w:r w:rsidR="00CF2EDB" w:rsidRPr="00C67B87">
      <w:rPr>
        <w:rFonts w:hint="cs"/>
      </w:rPr>
      <w:instrText>MERGEFORMAT</w:instrText>
    </w:r>
    <w:r w:rsidR="00CF2EDB" w:rsidRPr="00C67B87">
      <w:instrText xml:space="preserve"> </w:instrText>
    </w:r>
    <w:r w:rsidR="00CF2EDB" w:rsidRPr="00C67B87">
      <w:rPr>
        <w:rtl/>
      </w:rPr>
      <w:fldChar w:fldCharType="separate"/>
    </w:r>
    <w:r>
      <w:rPr>
        <w:noProof/>
        <w:rtl/>
      </w:rPr>
      <w:t>בבא בתרא</w:t>
    </w:r>
    <w:r w:rsidR="00CF2EDB" w:rsidRPr="00C67B87">
      <w:rPr>
        <w:rtl/>
      </w:rPr>
      <w:fldChar w:fldCharType="end"/>
    </w:r>
    <w:r w:rsidR="00CF2EDB">
      <w:rPr>
        <w:rtl/>
      </w:rPr>
      <w:tab/>
    </w:r>
    <w:r w:rsidR="00CF2EDB">
      <w:rPr>
        <w:rtl/>
      </w:rPr>
      <w:fldChar w:fldCharType="begin"/>
    </w:r>
    <w:r w:rsidR="00CF2EDB">
      <w:rPr>
        <w:rtl/>
      </w:rPr>
      <w:instrText xml:space="preserve"> </w:instrText>
    </w:r>
    <w:r w:rsidR="00CF2EDB">
      <w:instrText>STYLEREF</w:instrText>
    </w:r>
    <w:r w:rsidR="00CF2EDB">
      <w:rPr>
        <w:rtl/>
      </w:rPr>
      <w:instrText xml:space="preserve">  "פרק שם"  \* </w:instrText>
    </w:r>
    <w:r w:rsidR="00CF2EDB">
      <w:instrText>MERGEFORMAT</w:instrText>
    </w:r>
    <w:r w:rsidR="00CF2EDB">
      <w:rPr>
        <w:rtl/>
      </w:rPr>
      <w:instrText xml:space="preserve"> </w:instrText>
    </w:r>
    <w:r w:rsidR="00CF2EDB">
      <w:rPr>
        <w:rtl/>
      </w:rPr>
      <w:fldChar w:fldCharType="separate"/>
    </w:r>
    <w:r>
      <w:rPr>
        <w:noProof/>
        <w:rtl/>
      </w:rPr>
      <w:t>השותפין</w:t>
    </w:r>
    <w:r w:rsidR="00CF2EDB">
      <w:rPr>
        <w:rtl/>
      </w:rPr>
      <w:fldChar w:fldCharType="end"/>
    </w:r>
    <w:r w:rsidR="00CF2EDB">
      <w:rPr>
        <w:rFonts w:hint="cs"/>
        <w:rtl/>
      </w:rPr>
      <w:t xml:space="preserve"> </w:t>
    </w:r>
    <w:r w:rsidR="00CF2EDB">
      <w:rPr>
        <w:rtl/>
      </w:rPr>
      <w:fldChar w:fldCharType="begin"/>
    </w:r>
    <w:r w:rsidR="00CF2EDB">
      <w:rPr>
        <w:rtl/>
      </w:rPr>
      <w:instrText xml:space="preserve"> </w:instrText>
    </w:r>
    <w:r w:rsidR="00CF2EDB">
      <w:rPr>
        <w:rFonts w:hint="cs"/>
      </w:rPr>
      <w:instrText>STYLEREF</w:instrText>
    </w:r>
    <w:r w:rsidR="00CF2EDB">
      <w:rPr>
        <w:rFonts w:hint="cs"/>
        <w:rtl/>
      </w:rPr>
      <w:instrText xml:space="preserve">  "דף בצד"  \* </w:instrText>
    </w:r>
    <w:r w:rsidR="00CF2EDB">
      <w:rPr>
        <w:rFonts w:hint="cs"/>
      </w:rPr>
      <w:instrText>MERGEFORMAT</w:instrText>
    </w:r>
    <w:r w:rsidR="00CF2EDB">
      <w:rPr>
        <w:rtl/>
      </w:rPr>
      <w:instrText xml:space="preserve"> </w:instrText>
    </w:r>
    <w:r w:rsidR="00CF2EDB">
      <w:rPr>
        <w:rtl/>
      </w:rPr>
      <w:fldChar w:fldCharType="separate"/>
    </w:r>
    <w:r>
      <w:rPr>
        <w:noProof/>
        <w:rtl/>
      </w:rPr>
      <w:t>ב.</w:t>
    </w:r>
    <w:r w:rsidR="00CF2EDB">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E1415" w14:textId="3DFCEB00"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נגמר הדין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פרק שישי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סנהדרין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סח.</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13"/>
  </w:num>
  <w:num w:numId="2" w16cid:durableId="1531143542">
    <w:abstractNumId w:val="14"/>
  </w:num>
  <w:num w:numId="3" w16cid:durableId="1715811340">
    <w:abstractNumId w:val="25"/>
  </w:num>
  <w:num w:numId="4" w16cid:durableId="761605779">
    <w:abstractNumId w:val="19"/>
  </w:num>
  <w:num w:numId="5" w16cid:durableId="1805152753">
    <w:abstractNumId w:val="17"/>
  </w:num>
  <w:num w:numId="6" w16cid:durableId="311259309">
    <w:abstractNumId w:val="28"/>
  </w:num>
  <w:num w:numId="7" w16cid:durableId="839851330">
    <w:abstractNumId w:val="21"/>
  </w:num>
  <w:num w:numId="8" w16cid:durableId="1855803852">
    <w:abstractNumId w:val="24"/>
  </w:num>
  <w:num w:numId="9" w16cid:durableId="1547595144">
    <w:abstractNumId w:val="15"/>
  </w:num>
  <w:num w:numId="10" w16cid:durableId="898709111">
    <w:abstractNumId w:val="18"/>
  </w:num>
  <w:num w:numId="11" w16cid:durableId="2082019172">
    <w:abstractNumId w:val="11"/>
  </w:num>
  <w:num w:numId="12" w16cid:durableId="1164396743">
    <w:abstractNumId w:val="12"/>
  </w:num>
  <w:num w:numId="13" w16cid:durableId="1085498265">
    <w:abstractNumId w:val="26"/>
  </w:num>
  <w:num w:numId="14" w16cid:durableId="1300841742">
    <w:abstractNumId w:val="27"/>
  </w:num>
  <w:num w:numId="15" w16cid:durableId="1477457467">
    <w:abstractNumId w:val="10"/>
  </w:num>
  <w:num w:numId="16" w16cid:durableId="1144007451">
    <w:abstractNumId w:val="20"/>
  </w:num>
  <w:num w:numId="17" w16cid:durableId="2033721437">
    <w:abstractNumId w:val="23"/>
  </w:num>
  <w:num w:numId="18" w16cid:durableId="1629898173">
    <w:abstractNumId w:val="8"/>
  </w:num>
  <w:num w:numId="19" w16cid:durableId="567960152">
    <w:abstractNumId w:val="3"/>
  </w:num>
  <w:num w:numId="20" w16cid:durableId="621809046">
    <w:abstractNumId w:val="2"/>
  </w:num>
  <w:num w:numId="21" w16cid:durableId="960915076">
    <w:abstractNumId w:val="1"/>
  </w:num>
  <w:num w:numId="22" w16cid:durableId="691302570">
    <w:abstractNumId w:val="0"/>
  </w:num>
  <w:num w:numId="23" w16cid:durableId="1838840263">
    <w:abstractNumId w:val="9"/>
  </w:num>
  <w:num w:numId="24" w16cid:durableId="147478353">
    <w:abstractNumId w:val="7"/>
  </w:num>
  <w:num w:numId="25" w16cid:durableId="484199062">
    <w:abstractNumId w:val="6"/>
  </w:num>
  <w:num w:numId="26" w16cid:durableId="2019845651">
    <w:abstractNumId w:val="5"/>
  </w:num>
  <w:num w:numId="27" w16cid:durableId="694162106">
    <w:abstractNumId w:val="4"/>
  </w:num>
  <w:num w:numId="28" w16cid:durableId="1339499871">
    <w:abstractNumId w:val="16"/>
  </w:num>
  <w:num w:numId="29" w16cid:durableId="6978985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24"/>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07FF"/>
    <w:rsid w:val="00005452"/>
    <w:rsid w:val="0000582F"/>
    <w:rsid w:val="00005DAB"/>
    <w:rsid w:val="00006273"/>
    <w:rsid w:val="00010CC1"/>
    <w:rsid w:val="00011DBB"/>
    <w:rsid w:val="00013EFF"/>
    <w:rsid w:val="000144E1"/>
    <w:rsid w:val="0001516E"/>
    <w:rsid w:val="00015CCA"/>
    <w:rsid w:val="00017333"/>
    <w:rsid w:val="00020F27"/>
    <w:rsid w:val="00021142"/>
    <w:rsid w:val="00022821"/>
    <w:rsid w:val="0002298F"/>
    <w:rsid w:val="00026A94"/>
    <w:rsid w:val="00030F45"/>
    <w:rsid w:val="00032DFC"/>
    <w:rsid w:val="000336F8"/>
    <w:rsid w:val="0003672B"/>
    <w:rsid w:val="000376BE"/>
    <w:rsid w:val="000379D2"/>
    <w:rsid w:val="00037C38"/>
    <w:rsid w:val="00037CE1"/>
    <w:rsid w:val="00037FCC"/>
    <w:rsid w:val="0004021A"/>
    <w:rsid w:val="00040473"/>
    <w:rsid w:val="0004117C"/>
    <w:rsid w:val="00041572"/>
    <w:rsid w:val="00042BDC"/>
    <w:rsid w:val="00043E64"/>
    <w:rsid w:val="000471C4"/>
    <w:rsid w:val="0004729E"/>
    <w:rsid w:val="00050FE6"/>
    <w:rsid w:val="000511E9"/>
    <w:rsid w:val="00051597"/>
    <w:rsid w:val="0005209D"/>
    <w:rsid w:val="00052712"/>
    <w:rsid w:val="000544E0"/>
    <w:rsid w:val="000544E7"/>
    <w:rsid w:val="00055429"/>
    <w:rsid w:val="00055859"/>
    <w:rsid w:val="00055C38"/>
    <w:rsid w:val="00060FE1"/>
    <w:rsid w:val="000647CA"/>
    <w:rsid w:val="00064B43"/>
    <w:rsid w:val="00065A22"/>
    <w:rsid w:val="00065E76"/>
    <w:rsid w:val="00071610"/>
    <w:rsid w:val="00073124"/>
    <w:rsid w:val="0007598A"/>
    <w:rsid w:val="00075B6A"/>
    <w:rsid w:val="000761F3"/>
    <w:rsid w:val="00081896"/>
    <w:rsid w:val="00081C17"/>
    <w:rsid w:val="000835BA"/>
    <w:rsid w:val="00085760"/>
    <w:rsid w:val="000907E2"/>
    <w:rsid w:val="00091866"/>
    <w:rsid w:val="00091A19"/>
    <w:rsid w:val="0009345D"/>
    <w:rsid w:val="00094C3A"/>
    <w:rsid w:val="000954BA"/>
    <w:rsid w:val="00095E4C"/>
    <w:rsid w:val="000A27BD"/>
    <w:rsid w:val="000A2B60"/>
    <w:rsid w:val="000A79B1"/>
    <w:rsid w:val="000B1922"/>
    <w:rsid w:val="000B23B7"/>
    <w:rsid w:val="000B358F"/>
    <w:rsid w:val="000B701A"/>
    <w:rsid w:val="000B71D3"/>
    <w:rsid w:val="000C04BA"/>
    <w:rsid w:val="000C0590"/>
    <w:rsid w:val="000C2662"/>
    <w:rsid w:val="000D1B0D"/>
    <w:rsid w:val="000D1DFF"/>
    <w:rsid w:val="000D1ECF"/>
    <w:rsid w:val="000D3BE8"/>
    <w:rsid w:val="000D4A6D"/>
    <w:rsid w:val="000E03F2"/>
    <w:rsid w:val="000E228A"/>
    <w:rsid w:val="000E31C6"/>
    <w:rsid w:val="000E3E8E"/>
    <w:rsid w:val="000E5298"/>
    <w:rsid w:val="000E7A23"/>
    <w:rsid w:val="000F0433"/>
    <w:rsid w:val="000F4C4A"/>
    <w:rsid w:val="000F65B0"/>
    <w:rsid w:val="000F6FAD"/>
    <w:rsid w:val="00100F91"/>
    <w:rsid w:val="0010218C"/>
    <w:rsid w:val="001028CB"/>
    <w:rsid w:val="00102C74"/>
    <w:rsid w:val="00103105"/>
    <w:rsid w:val="00103F63"/>
    <w:rsid w:val="00105AC0"/>
    <w:rsid w:val="00105E6B"/>
    <w:rsid w:val="00106ABF"/>
    <w:rsid w:val="0010795E"/>
    <w:rsid w:val="00112586"/>
    <w:rsid w:val="0011293C"/>
    <w:rsid w:val="001144D9"/>
    <w:rsid w:val="001157F4"/>
    <w:rsid w:val="00115E88"/>
    <w:rsid w:val="00121430"/>
    <w:rsid w:val="00122774"/>
    <w:rsid w:val="00123757"/>
    <w:rsid w:val="00123968"/>
    <w:rsid w:val="00124234"/>
    <w:rsid w:val="00131F40"/>
    <w:rsid w:val="00132F0F"/>
    <w:rsid w:val="0013430C"/>
    <w:rsid w:val="00134A33"/>
    <w:rsid w:val="00137B85"/>
    <w:rsid w:val="00140DEB"/>
    <w:rsid w:val="00141268"/>
    <w:rsid w:val="001439D1"/>
    <w:rsid w:val="001459C6"/>
    <w:rsid w:val="001460E4"/>
    <w:rsid w:val="00147A29"/>
    <w:rsid w:val="0015164E"/>
    <w:rsid w:val="00152C87"/>
    <w:rsid w:val="001535E6"/>
    <w:rsid w:val="0015523C"/>
    <w:rsid w:val="00155C4C"/>
    <w:rsid w:val="00155C9B"/>
    <w:rsid w:val="001570A1"/>
    <w:rsid w:val="00160575"/>
    <w:rsid w:val="0016065E"/>
    <w:rsid w:val="00161FBD"/>
    <w:rsid w:val="001635A2"/>
    <w:rsid w:val="00163BBE"/>
    <w:rsid w:val="00164043"/>
    <w:rsid w:val="001642E4"/>
    <w:rsid w:val="00166043"/>
    <w:rsid w:val="00170F5D"/>
    <w:rsid w:val="001746DC"/>
    <w:rsid w:val="0017470C"/>
    <w:rsid w:val="00176C24"/>
    <w:rsid w:val="00177C13"/>
    <w:rsid w:val="00183046"/>
    <w:rsid w:val="00183362"/>
    <w:rsid w:val="00183385"/>
    <w:rsid w:val="00185B3B"/>
    <w:rsid w:val="0018678F"/>
    <w:rsid w:val="00186BC9"/>
    <w:rsid w:val="001872ED"/>
    <w:rsid w:val="00190A64"/>
    <w:rsid w:val="00191269"/>
    <w:rsid w:val="0019232C"/>
    <w:rsid w:val="00193946"/>
    <w:rsid w:val="00196C7F"/>
    <w:rsid w:val="001977B2"/>
    <w:rsid w:val="00197E98"/>
    <w:rsid w:val="001A05E4"/>
    <w:rsid w:val="001A5191"/>
    <w:rsid w:val="001A5C12"/>
    <w:rsid w:val="001A7152"/>
    <w:rsid w:val="001B28D0"/>
    <w:rsid w:val="001B31E5"/>
    <w:rsid w:val="001B450D"/>
    <w:rsid w:val="001B6862"/>
    <w:rsid w:val="001B6A5C"/>
    <w:rsid w:val="001B701A"/>
    <w:rsid w:val="001B7069"/>
    <w:rsid w:val="001B725A"/>
    <w:rsid w:val="001C325D"/>
    <w:rsid w:val="001C7573"/>
    <w:rsid w:val="001D15CF"/>
    <w:rsid w:val="001D2ED1"/>
    <w:rsid w:val="001D5D89"/>
    <w:rsid w:val="001E1F55"/>
    <w:rsid w:val="001E50B9"/>
    <w:rsid w:val="001E5ABB"/>
    <w:rsid w:val="001E6C2C"/>
    <w:rsid w:val="001E7832"/>
    <w:rsid w:val="001F0E67"/>
    <w:rsid w:val="001F56F4"/>
    <w:rsid w:val="001F6C6A"/>
    <w:rsid w:val="002019A3"/>
    <w:rsid w:val="00203410"/>
    <w:rsid w:val="00205F60"/>
    <w:rsid w:val="0020606C"/>
    <w:rsid w:val="00211AB1"/>
    <w:rsid w:val="002133F0"/>
    <w:rsid w:val="002137AA"/>
    <w:rsid w:val="00215311"/>
    <w:rsid w:val="00215546"/>
    <w:rsid w:val="00215E43"/>
    <w:rsid w:val="00224038"/>
    <w:rsid w:val="00224473"/>
    <w:rsid w:val="00224610"/>
    <w:rsid w:val="00226970"/>
    <w:rsid w:val="00230021"/>
    <w:rsid w:val="00231BDA"/>
    <w:rsid w:val="00232D84"/>
    <w:rsid w:val="002331E8"/>
    <w:rsid w:val="00233D7E"/>
    <w:rsid w:val="002361DA"/>
    <w:rsid w:val="0023650C"/>
    <w:rsid w:val="00241259"/>
    <w:rsid w:val="002469D5"/>
    <w:rsid w:val="00246F56"/>
    <w:rsid w:val="0024782A"/>
    <w:rsid w:val="002550D7"/>
    <w:rsid w:val="002610ED"/>
    <w:rsid w:val="00263605"/>
    <w:rsid w:val="00264130"/>
    <w:rsid w:val="00266B78"/>
    <w:rsid w:val="00267A30"/>
    <w:rsid w:val="0027073D"/>
    <w:rsid w:val="00270A25"/>
    <w:rsid w:val="00270B40"/>
    <w:rsid w:val="002726E4"/>
    <w:rsid w:val="0027314A"/>
    <w:rsid w:val="00275CF0"/>
    <w:rsid w:val="002822AC"/>
    <w:rsid w:val="00282A9E"/>
    <w:rsid w:val="00286FEB"/>
    <w:rsid w:val="002915B8"/>
    <w:rsid w:val="002916A0"/>
    <w:rsid w:val="00292B28"/>
    <w:rsid w:val="00292E15"/>
    <w:rsid w:val="002A1120"/>
    <w:rsid w:val="002A4CF2"/>
    <w:rsid w:val="002B3432"/>
    <w:rsid w:val="002B47D6"/>
    <w:rsid w:val="002B69C6"/>
    <w:rsid w:val="002C1F4B"/>
    <w:rsid w:val="002C218A"/>
    <w:rsid w:val="002C2AB9"/>
    <w:rsid w:val="002C38A7"/>
    <w:rsid w:val="002C42B3"/>
    <w:rsid w:val="002C7C55"/>
    <w:rsid w:val="002D0A11"/>
    <w:rsid w:val="002D57BC"/>
    <w:rsid w:val="002D6676"/>
    <w:rsid w:val="002D6C45"/>
    <w:rsid w:val="002E0A7A"/>
    <w:rsid w:val="002E2D7F"/>
    <w:rsid w:val="002E2F34"/>
    <w:rsid w:val="002E5A0E"/>
    <w:rsid w:val="002E761E"/>
    <w:rsid w:val="002E7E6D"/>
    <w:rsid w:val="002F01B0"/>
    <w:rsid w:val="002F02B9"/>
    <w:rsid w:val="002F1D76"/>
    <w:rsid w:val="002F2133"/>
    <w:rsid w:val="002F3F87"/>
    <w:rsid w:val="002F5806"/>
    <w:rsid w:val="00303511"/>
    <w:rsid w:val="00305535"/>
    <w:rsid w:val="00305C4A"/>
    <w:rsid w:val="003101ED"/>
    <w:rsid w:val="00312F61"/>
    <w:rsid w:val="00313475"/>
    <w:rsid w:val="003135C1"/>
    <w:rsid w:val="0031396D"/>
    <w:rsid w:val="00316BC6"/>
    <w:rsid w:val="003171F8"/>
    <w:rsid w:val="003253B2"/>
    <w:rsid w:val="003262A9"/>
    <w:rsid w:val="00326A5D"/>
    <w:rsid w:val="00330D94"/>
    <w:rsid w:val="00331380"/>
    <w:rsid w:val="00334CD9"/>
    <w:rsid w:val="00335058"/>
    <w:rsid w:val="00335D75"/>
    <w:rsid w:val="00340B2B"/>
    <w:rsid w:val="00341C05"/>
    <w:rsid w:val="00343783"/>
    <w:rsid w:val="0034446C"/>
    <w:rsid w:val="00345F7F"/>
    <w:rsid w:val="00347852"/>
    <w:rsid w:val="00350B4F"/>
    <w:rsid w:val="00350D93"/>
    <w:rsid w:val="00352CC0"/>
    <w:rsid w:val="00353CE5"/>
    <w:rsid w:val="003606F7"/>
    <w:rsid w:val="00362E0F"/>
    <w:rsid w:val="0036334C"/>
    <w:rsid w:val="003722FE"/>
    <w:rsid w:val="00374F67"/>
    <w:rsid w:val="00380ED1"/>
    <w:rsid w:val="00381E63"/>
    <w:rsid w:val="00382AF5"/>
    <w:rsid w:val="00382B97"/>
    <w:rsid w:val="003876A1"/>
    <w:rsid w:val="003927F0"/>
    <w:rsid w:val="003A48BB"/>
    <w:rsid w:val="003A50A2"/>
    <w:rsid w:val="003A606B"/>
    <w:rsid w:val="003A7CF1"/>
    <w:rsid w:val="003B0449"/>
    <w:rsid w:val="003B0CFD"/>
    <w:rsid w:val="003B34F3"/>
    <w:rsid w:val="003B5698"/>
    <w:rsid w:val="003B6610"/>
    <w:rsid w:val="003B6677"/>
    <w:rsid w:val="003C02D5"/>
    <w:rsid w:val="003C0A71"/>
    <w:rsid w:val="003C4575"/>
    <w:rsid w:val="003D26D0"/>
    <w:rsid w:val="003D2E88"/>
    <w:rsid w:val="003D482F"/>
    <w:rsid w:val="003D4958"/>
    <w:rsid w:val="003D4ECF"/>
    <w:rsid w:val="003D5134"/>
    <w:rsid w:val="003D6886"/>
    <w:rsid w:val="003D7138"/>
    <w:rsid w:val="003D73D3"/>
    <w:rsid w:val="003D7FA1"/>
    <w:rsid w:val="003E180C"/>
    <w:rsid w:val="003E22F6"/>
    <w:rsid w:val="003E316E"/>
    <w:rsid w:val="003E5BA1"/>
    <w:rsid w:val="003F0DF5"/>
    <w:rsid w:val="003F0FB3"/>
    <w:rsid w:val="003F0FD3"/>
    <w:rsid w:val="003F2315"/>
    <w:rsid w:val="003F354F"/>
    <w:rsid w:val="003F3984"/>
    <w:rsid w:val="003F63D5"/>
    <w:rsid w:val="003F6DC7"/>
    <w:rsid w:val="003F7CF8"/>
    <w:rsid w:val="004002B2"/>
    <w:rsid w:val="00404235"/>
    <w:rsid w:val="0040584C"/>
    <w:rsid w:val="00410DB6"/>
    <w:rsid w:val="00411B3E"/>
    <w:rsid w:val="00411DB6"/>
    <w:rsid w:val="0041260C"/>
    <w:rsid w:val="00413009"/>
    <w:rsid w:val="00414C2F"/>
    <w:rsid w:val="00417018"/>
    <w:rsid w:val="00421564"/>
    <w:rsid w:val="00421D5C"/>
    <w:rsid w:val="0042489E"/>
    <w:rsid w:val="00427955"/>
    <w:rsid w:val="00427C35"/>
    <w:rsid w:val="0043086B"/>
    <w:rsid w:val="00432541"/>
    <w:rsid w:val="00434743"/>
    <w:rsid w:val="00435710"/>
    <w:rsid w:val="00436484"/>
    <w:rsid w:val="0044066B"/>
    <w:rsid w:val="004418EA"/>
    <w:rsid w:val="0044264D"/>
    <w:rsid w:val="004432C0"/>
    <w:rsid w:val="004446E5"/>
    <w:rsid w:val="0044743F"/>
    <w:rsid w:val="00451DB9"/>
    <w:rsid w:val="00457605"/>
    <w:rsid w:val="00460BCE"/>
    <w:rsid w:val="004630C4"/>
    <w:rsid w:val="0046326C"/>
    <w:rsid w:val="004653E6"/>
    <w:rsid w:val="0046621D"/>
    <w:rsid w:val="004665F4"/>
    <w:rsid w:val="0047140F"/>
    <w:rsid w:val="0047205C"/>
    <w:rsid w:val="0047488C"/>
    <w:rsid w:val="00475F7F"/>
    <w:rsid w:val="00476E1F"/>
    <w:rsid w:val="0048048E"/>
    <w:rsid w:val="004817E1"/>
    <w:rsid w:val="00486E82"/>
    <w:rsid w:val="0049009A"/>
    <w:rsid w:val="00494603"/>
    <w:rsid w:val="00495FDD"/>
    <w:rsid w:val="0049608B"/>
    <w:rsid w:val="004A3E6A"/>
    <w:rsid w:val="004A3FA7"/>
    <w:rsid w:val="004B040B"/>
    <w:rsid w:val="004B67A5"/>
    <w:rsid w:val="004C088D"/>
    <w:rsid w:val="004C1D22"/>
    <w:rsid w:val="004C2735"/>
    <w:rsid w:val="004C5462"/>
    <w:rsid w:val="004C7165"/>
    <w:rsid w:val="004C7189"/>
    <w:rsid w:val="004C74B4"/>
    <w:rsid w:val="004C77DA"/>
    <w:rsid w:val="004D217F"/>
    <w:rsid w:val="004D3953"/>
    <w:rsid w:val="004D46F2"/>
    <w:rsid w:val="004D59F1"/>
    <w:rsid w:val="004D7199"/>
    <w:rsid w:val="004D74A5"/>
    <w:rsid w:val="004E09C5"/>
    <w:rsid w:val="004E0CDB"/>
    <w:rsid w:val="004E319F"/>
    <w:rsid w:val="004E3E6E"/>
    <w:rsid w:val="004E3FF9"/>
    <w:rsid w:val="004E48A7"/>
    <w:rsid w:val="004E53EC"/>
    <w:rsid w:val="004E5748"/>
    <w:rsid w:val="004E5F42"/>
    <w:rsid w:val="004E7146"/>
    <w:rsid w:val="004E7BCF"/>
    <w:rsid w:val="004F2AD1"/>
    <w:rsid w:val="004F3EC9"/>
    <w:rsid w:val="004F5E65"/>
    <w:rsid w:val="004F67C7"/>
    <w:rsid w:val="004F7C10"/>
    <w:rsid w:val="00502ADE"/>
    <w:rsid w:val="00503816"/>
    <w:rsid w:val="00504E5C"/>
    <w:rsid w:val="00505BB7"/>
    <w:rsid w:val="00506C56"/>
    <w:rsid w:val="005076E6"/>
    <w:rsid w:val="005131AA"/>
    <w:rsid w:val="00514E1E"/>
    <w:rsid w:val="00515372"/>
    <w:rsid w:val="005160FF"/>
    <w:rsid w:val="00516156"/>
    <w:rsid w:val="00516C06"/>
    <w:rsid w:val="00517734"/>
    <w:rsid w:val="005200AB"/>
    <w:rsid w:val="00522051"/>
    <w:rsid w:val="0052524B"/>
    <w:rsid w:val="00526703"/>
    <w:rsid w:val="005320C5"/>
    <w:rsid w:val="00533402"/>
    <w:rsid w:val="00533484"/>
    <w:rsid w:val="00533986"/>
    <w:rsid w:val="005340BF"/>
    <w:rsid w:val="00535B12"/>
    <w:rsid w:val="00536057"/>
    <w:rsid w:val="005446B2"/>
    <w:rsid w:val="00545B41"/>
    <w:rsid w:val="00553CA4"/>
    <w:rsid w:val="00554B50"/>
    <w:rsid w:val="00554E4A"/>
    <w:rsid w:val="00556622"/>
    <w:rsid w:val="0056133E"/>
    <w:rsid w:val="00562EC2"/>
    <w:rsid w:val="00563AC1"/>
    <w:rsid w:val="00563B60"/>
    <w:rsid w:val="00563CAF"/>
    <w:rsid w:val="0056694B"/>
    <w:rsid w:val="005705B5"/>
    <w:rsid w:val="00570A6D"/>
    <w:rsid w:val="00572504"/>
    <w:rsid w:val="005729AA"/>
    <w:rsid w:val="00572DEA"/>
    <w:rsid w:val="0058179B"/>
    <w:rsid w:val="005821A9"/>
    <w:rsid w:val="005830F9"/>
    <w:rsid w:val="0058384D"/>
    <w:rsid w:val="00584AAB"/>
    <w:rsid w:val="00590011"/>
    <w:rsid w:val="00591B8B"/>
    <w:rsid w:val="00592622"/>
    <w:rsid w:val="005937C6"/>
    <w:rsid w:val="0059532A"/>
    <w:rsid w:val="00596334"/>
    <w:rsid w:val="005966F6"/>
    <w:rsid w:val="005A141A"/>
    <w:rsid w:val="005A2870"/>
    <w:rsid w:val="005A2D52"/>
    <w:rsid w:val="005A3C4E"/>
    <w:rsid w:val="005A5115"/>
    <w:rsid w:val="005A53D7"/>
    <w:rsid w:val="005A61C3"/>
    <w:rsid w:val="005A6504"/>
    <w:rsid w:val="005B007F"/>
    <w:rsid w:val="005B0762"/>
    <w:rsid w:val="005B2B5B"/>
    <w:rsid w:val="005C1F4D"/>
    <w:rsid w:val="005C6E19"/>
    <w:rsid w:val="005C7E4C"/>
    <w:rsid w:val="005D2469"/>
    <w:rsid w:val="005D2FC2"/>
    <w:rsid w:val="005D313E"/>
    <w:rsid w:val="005D6F8D"/>
    <w:rsid w:val="005D7EE0"/>
    <w:rsid w:val="005D7F3F"/>
    <w:rsid w:val="005E138E"/>
    <w:rsid w:val="005E23A6"/>
    <w:rsid w:val="005E4CEB"/>
    <w:rsid w:val="005E4FA8"/>
    <w:rsid w:val="005E5F3A"/>
    <w:rsid w:val="005E6A14"/>
    <w:rsid w:val="005F3BAA"/>
    <w:rsid w:val="005F420B"/>
    <w:rsid w:val="005F629F"/>
    <w:rsid w:val="005F7964"/>
    <w:rsid w:val="00603E10"/>
    <w:rsid w:val="006049E2"/>
    <w:rsid w:val="006062FD"/>
    <w:rsid w:val="00606852"/>
    <w:rsid w:val="00610202"/>
    <w:rsid w:val="00611A0F"/>
    <w:rsid w:val="0061200B"/>
    <w:rsid w:val="006146DF"/>
    <w:rsid w:val="0061716D"/>
    <w:rsid w:val="00621639"/>
    <w:rsid w:val="00621716"/>
    <w:rsid w:val="0062186E"/>
    <w:rsid w:val="00622701"/>
    <w:rsid w:val="0062428C"/>
    <w:rsid w:val="00636ABB"/>
    <w:rsid w:val="00636DE7"/>
    <w:rsid w:val="00637731"/>
    <w:rsid w:val="0063787B"/>
    <w:rsid w:val="00641C77"/>
    <w:rsid w:val="006423DC"/>
    <w:rsid w:val="00643C2B"/>
    <w:rsid w:val="00643DC2"/>
    <w:rsid w:val="00645A3A"/>
    <w:rsid w:val="00646860"/>
    <w:rsid w:val="00646C0F"/>
    <w:rsid w:val="00647C0B"/>
    <w:rsid w:val="00650473"/>
    <w:rsid w:val="0065063B"/>
    <w:rsid w:val="00653365"/>
    <w:rsid w:val="0065491C"/>
    <w:rsid w:val="00654B8C"/>
    <w:rsid w:val="00654D6B"/>
    <w:rsid w:val="0065529C"/>
    <w:rsid w:val="006552F9"/>
    <w:rsid w:val="006601F4"/>
    <w:rsid w:val="00661BB6"/>
    <w:rsid w:val="00662A0C"/>
    <w:rsid w:val="006635A9"/>
    <w:rsid w:val="00666F3D"/>
    <w:rsid w:val="006733B7"/>
    <w:rsid w:val="00675CD5"/>
    <w:rsid w:val="00675E06"/>
    <w:rsid w:val="006765C4"/>
    <w:rsid w:val="00681AE5"/>
    <w:rsid w:val="006860E8"/>
    <w:rsid w:val="00690F30"/>
    <w:rsid w:val="00690F56"/>
    <w:rsid w:val="00691887"/>
    <w:rsid w:val="00691CCA"/>
    <w:rsid w:val="00692D91"/>
    <w:rsid w:val="0069391F"/>
    <w:rsid w:val="00693F66"/>
    <w:rsid w:val="006943B6"/>
    <w:rsid w:val="006950A7"/>
    <w:rsid w:val="00696C82"/>
    <w:rsid w:val="006A48CE"/>
    <w:rsid w:val="006B2E03"/>
    <w:rsid w:val="006C0E8B"/>
    <w:rsid w:val="006C2E17"/>
    <w:rsid w:val="006C2F50"/>
    <w:rsid w:val="006C580C"/>
    <w:rsid w:val="006C5C04"/>
    <w:rsid w:val="006D1E7A"/>
    <w:rsid w:val="006D3613"/>
    <w:rsid w:val="006D37D7"/>
    <w:rsid w:val="006D3EFD"/>
    <w:rsid w:val="006D435A"/>
    <w:rsid w:val="006D55FC"/>
    <w:rsid w:val="006D5BD8"/>
    <w:rsid w:val="006D6077"/>
    <w:rsid w:val="006E09B8"/>
    <w:rsid w:val="006E4D53"/>
    <w:rsid w:val="006E5C2B"/>
    <w:rsid w:val="006E7F96"/>
    <w:rsid w:val="006F140A"/>
    <w:rsid w:val="006F2D69"/>
    <w:rsid w:val="006F5FC9"/>
    <w:rsid w:val="006F6B5D"/>
    <w:rsid w:val="007007D8"/>
    <w:rsid w:val="00703F5B"/>
    <w:rsid w:val="00705D71"/>
    <w:rsid w:val="00705D97"/>
    <w:rsid w:val="007075EF"/>
    <w:rsid w:val="00716083"/>
    <w:rsid w:val="007215F6"/>
    <w:rsid w:val="00722884"/>
    <w:rsid w:val="00722D2D"/>
    <w:rsid w:val="00723046"/>
    <w:rsid w:val="007245D2"/>
    <w:rsid w:val="0072477A"/>
    <w:rsid w:val="0072529F"/>
    <w:rsid w:val="007258CA"/>
    <w:rsid w:val="00732551"/>
    <w:rsid w:val="00732BD1"/>
    <w:rsid w:val="007332EE"/>
    <w:rsid w:val="00734525"/>
    <w:rsid w:val="0073601A"/>
    <w:rsid w:val="00736025"/>
    <w:rsid w:val="0073641C"/>
    <w:rsid w:val="00736FEC"/>
    <w:rsid w:val="0073701A"/>
    <w:rsid w:val="00737A13"/>
    <w:rsid w:val="00740BB5"/>
    <w:rsid w:val="00740EEC"/>
    <w:rsid w:val="00741132"/>
    <w:rsid w:val="007438B8"/>
    <w:rsid w:val="00743F97"/>
    <w:rsid w:val="00744C48"/>
    <w:rsid w:val="007450B6"/>
    <w:rsid w:val="00746A01"/>
    <w:rsid w:val="00746AD6"/>
    <w:rsid w:val="00747283"/>
    <w:rsid w:val="007472B3"/>
    <w:rsid w:val="00747F02"/>
    <w:rsid w:val="007504CD"/>
    <w:rsid w:val="00752069"/>
    <w:rsid w:val="00753193"/>
    <w:rsid w:val="00757A72"/>
    <w:rsid w:val="00760ADA"/>
    <w:rsid w:val="00760CF6"/>
    <w:rsid w:val="00760EC3"/>
    <w:rsid w:val="00761158"/>
    <w:rsid w:val="00763DFF"/>
    <w:rsid w:val="007650EF"/>
    <w:rsid w:val="007656CA"/>
    <w:rsid w:val="00765930"/>
    <w:rsid w:val="00766316"/>
    <w:rsid w:val="00770D4A"/>
    <w:rsid w:val="0077547F"/>
    <w:rsid w:val="00775F12"/>
    <w:rsid w:val="00781DDD"/>
    <w:rsid w:val="00784875"/>
    <w:rsid w:val="00787CFA"/>
    <w:rsid w:val="00792591"/>
    <w:rsid w:val="00794E77"/>
    <w:rsid w:val="0079610A"/>
    <w:rsid w:val="00796200"/>
    <w:rsid w:val="00796217"/>
    <w:rsid w:val="00796726"/>
    <w:rsid w:val="007A037C"/>
    <w:rsid w:val="007A0A12"/>
    <w:rsid w:val="007A4F88"/>
    <w:rsid w:val="007A51D4"/>
    <w:rsid w:val="007A5467"/>
    <w:rsid w:val="007A55C7"/>
    <w:rsid w:val="007A5DCE"/>
    <w:rsid w:val="007A6D2A"/>
    <w:rsid w:val="007A7FDC"/>
    <w:rsid w:val="007B181D"/>
    <w:rsid w:val="007B24E4"/>
    <w:rsid w:val="007B27F3"/>
    <w:rsid w:val="007B4A30"/>
    <w:rsid w:val="007B7C4A"/>
    <w:rsid w:val="007C022B"/>
    <w:rsid w:val="007C182B"/>
    <w:rsid w:val="007C2AD0"/>
    <w:rsid w:val="007C735E"/>
    <w:rsid w:val="007C7DAB"/>
    <w:rsid w:val="007D0936"/>
    <w:rsid w:val="007D18BB"/>
    <w:rsid w:val="007D3565"/>
    <w:rsid w:val="007D4233"/>
    <w:rsid w:val="007D5ECB"/>
    <w:rsid w:val="007D75F8"/>
    <w:rsid w:val="007E5090"/>
    <w:rsid w:val="007E65F1"/>
    <w:rsid w:val="007F1902"/>
    <w:rsid w:val="007F22FF"/>
    <w:rsid w:val="007F3E4E"/>
    <w:rsid w:val="007F49ED"/>
    <w:rsid w:val="007F4C18"/>
    <w:rsid w:val="007F7725"/>
    <w:rsid w:val="007F7BA5"/>
    <w:rsid w:val="00800A64"/>
    <w:rsid w:val="00801934"/>
    <w:rsid w:val="00805A0D"/>
    <w:rsid w:val="00806ED3"/>
    <w:rsid w:val="00807ADF"/>
    <w:rsid w:val="00812924"/>
    <w:rsid w:val="0081371E"/>
    <w:rsid w:val="00817AA2"/>
    <w:rsid w:val="008224CB"/>
    <w:rsid w:val="00825EEF"/>
    <w:rsid w:val="00826B0B"/>
    <w:rsid w:val="00826B29"/>
    <w:rsid w:val="00826F3A"/>
    <w:rsid w:val="00831026"/>
    <w:rsid w:val="00835B40"/>
    <w:rsid w:val="0084213F"/>
    <w:rsid w:val="00843601"/>
    <w:rsid w:val="00843F51"/>
    <w:rsid w:val="00844C89"/>
    <w:rsid w:val="00845C83"/>
    <w:rsid w:val="00846187"/>
    <w:rsid w:val="00847D6C"/>
    <w:rsid w:val="00847F8F"/>
    <w:rsid w:val="00851FB4"/>
    <w:rsid w:val="0085237D"/>
    <w:rsid w:val="00853110"/>
    <w:rsid w:val="00856ACD"/>
    <w:rsid w:val="008603FB"/>
    <w:rsid w:val="00863F2D"/>
    <w:rsid w:val="008642B4"/>
    <w:rsid w:val="008655A8"/>
    <w:rsid w:val="00870F61"/>
    <w:rsid w:val="00872325"/>
    <w:rsid w:val="00873F23"/>
    <w:rsid w:val="008760E9"/>
    <w:rsid w:val="00881280"/>
    <w:rsid w:val="00882391"/>
    <w:rsid w:val="00882569"/>
    <w:rsid w:val="00882A70"/>
    <w:rsid w:val="008834D9"/>
    <w:rsid w:val="008857C4"/>
    <w:rsid w:val="00886613"/>
    <w:rsid w:val="00887744"/>
    <w:rsid w:val="00890E28"/>
    <w:rsid w:val="008910FF"/>
    <w:rsid w:val="00892859"/>
    <w:rsid w:val="008933F0"/>
    <w:rsid w:val="00894036"/>
    <w:rsid w:val="008A0C3C"/>
    <w:rsid w:val="008A26F5"/>
    <w:rsid w:val="008A2874"/>
    <w:rsid w:val="008A414A"/>
    <w:rsid w:val="008A5412"/>
    <w:rsid w:val="008A5AE0"/>
    <w:rsid w:val="008A612C"/>
    <w:rsid w:val="008B4B6D"/>
    <w:rsid w:val="008B5FEF"/>
    <w:rsid w:val="008B73AF"/>
    <w:rsid w:val="008C15F9"/>
    <w:rsid w:val="008C6DFC"/>
    <w:rsid w:val="008C7F32"/>
    <w:rsid w:val="008D1E7C"/>
    <w:rsid w:val="008D609A"/>
    <w:rsid w:val="008D6DDC"/>
    <w:rsid w:val="008D76D1"/>
    <w:rsid w:val="008E0380"/>
    <w:rsid w:val="008E1D16"/>
    <w:rsid w:val="008E201F"/>
    <w:rsid w:val="008E2880"/>
    <w:rsid w:val="008E38B7"/>
    <w:rsid w:val="008E3F77"/>
    <w:rsid w:val="008E6F5B"/>
    <w:rsid w:val="008E7E0A"/>
    <w:rsid w:val="008F213B"/>
    <w:rsid w:val="008F3746"/>
    <w:rsid w:val="008F3940"/>
    <w:rsid w:val="008F3E89"/>
    <w:rsid w:val="008F40F9"/>
    <w:rsid w:val="008F64C4"/>
    <w:rsid w:val="008F7407"/>
    <w:rsid w:val="009005AF"/>
    <w:rsid w:val="0090081B"/>
    <w:rsid w:val="009009C3"/>
    <w:rsid w:val="00901438"/>
    <w:rsid w:val="009039F3"/>
    <w:rsid w:val="0090413A"/>
    <w:rsid w:val="00904D38"/>
    <w:rsid w:val="00905D92"/>
    <w:rsid w:val="00907A1A"/>
    <w:rsid w:val="00912631"/>
    <w:rsid w:val="00917616"/>
    <w:rsid w:val="00917DCC"/>
    <w:rsid w:val="009201BB"/>
    <w:rsid w:val="00926344"/>
    <w:rsid w:val="00927AA7"/>
    <w:rsid w:val="00927ACF"/>
    <w:rsid w:val="0093153F"/>
    <w:rsid w:val="00933610"/>
    <w:rsid w:val="00933743"/>
    <w:rsid w:val="0093410C"/>
    <w:rsid w:val="00934791"/>
    <w:rsid w:val="00935DF0"/>
    <w:rsid w:val="00937D6E"/>
    <w:rsid w:val="00937EFC"/>
    <w:rsid w:val="00942458"/>
    <w:rsid w:val="00944030"/>
    <w:rsid w:val="00944F7B"/>
    <w:rsid w:val="0094744A"/>
    <w:rsid w:val="009510A8"/>
    <w:rsid w:val="0095168D"/>
    <w:rsid w:val="00951886"/>
    <w:rsid w:val="0095343A"/>
    <w:rsid w:val="00953E3E"/>
    <w:rsid w:val="00955E8A"/>
    <w:rsid w:val="009562D4"/>
    <w:rsid w:val="00960BA1"/>
    <w:rsid w:val="00961977"/>
    <w:rsid w:val="00962E2E"/>
    <w:rsid w:val="00967BCC"/>
    <w:rsid w:val="00970991"/>
    <w:rsid w:val="00972274"/>
    <w:rsid w:val="0097273E"/>
    <w:rsid w:val="009744AB"/>
    <w:rsid w:val="00980941"/>
    <w:rsid w:val="009820B2"/>
    <w:rsid w:val="009822F6"/>
    <w:rsid w:val="00982D49"/>
    <w:rsid w:val="00982F98"/>
    <w:rsid w:val="009830CC"/>
    <w:rsid w:val="0098442D"/>
    <w:rsid w:val="00985B2B"/>
    <w:rsid w:val="00985F54"/>
    <w:rsid w:val="00986DF4"/>
    <w:rsid w:val="00986F2B"/>
    <w:rsid w:val="009911D8"/>
    <w:rsid w:val="00991F5B"/>
    <w:rsid w:val="00992934"/>
    <w:rsid w:val="00992CEA"/>
    <w:rsid w:val="00993315"/>
    <w:rsid w:val="009953F4"/>
    <w:rsid w:val="009963C0"/>
    <w:rsid w:val="009970A1"/>
    <w:rsid w:val="00997CE4"/>
    <w:rsid w:val="009A006A"/>
    <w:rsid w:val="009A6CC1"/>
    <w:rsid w:val="009B019A"/>
    <w:rsid w:val="009B1A64"/>
    <w:rsid w:val="009B2D95"/>
    <w:rsid w:val="009B2DD5"/>
    <w:rsid w:val="009B3F3E"/>
    <w:rsid w:val="009B408D"/>
    <w:rsid w:val="009B524C"/>
    <w:rsid w:val="009B6423"/>
    <w:rsid w:val="009B7098"/>
    <w:rsid w:val="009B717C"/>
    <w:rsid w:val="009B73DF"/>
    <w:rsid w:val="009B775A"/>
    <w:rsid w:val="009C05B1"/>
    <w:rsid w:val="009C2F63"/>
    <w:rsid w:val="009C3180"/>
    <w:rsid w:val="009C5B9C"/>
    <w:rsid w:val="009C5F94"/>
    <w:rsid w:val="009C6C09"/>
    <w:rsid w:val="009C71C3"/>
    <w:rsid w:val="009C7A6C"/>
    <w:rsid w:val="009D21B9"/>
    <w:rsid w:val="009D5AB8"/>
    <w:rsid w:val="009D63DB"/>
    <w:rsid w:val="009D786D"/>
    <w:rsid w:val="009E2921"/>
    <w:rsid w:val="009E2A1A"/>
    <w:rsid w:val="009E36EB"/>
    <w:rsid w:val="009E3A19"/>
    <w:rsid w:val="009E549A"/>
    <w:rsid w:val="009E5F61"/>
    <w:rsid w:val="009F05DD"/>
    <w:rsid w:val="009F2F6B"/>
    <w:rsid w:val="009F34D0"/>
    <w:rsid w:val="00A03201"/>
    <w:rsid w:val="00A04630"/>
    <w:rsid w:val="00A04DF2"/>
    <w:rsid w:val="00A0554E"/>
    <w:rsid w:val="00A15015"/>
    <w:rsid w:val="00A1537F"/>
    <w:rsid w:val="00A156DB"/>
    <w:rsid w:val="00A17966"/>
    <w:rsid w:val="00A20D10"/>
    <w:rsid w:val="00A21245"/>
    <w:rsid w:val="00A22AA9"/>
    <w:rsid w:val="00A26EB9"/>
    <w:rsid w:val="00A309EC"/>
    <w:rsid w:val="00A31C54"/>
    <w:rsid w:val="00A3234E"/>
    <w:rsid w:val="00A343FC"/>
    <w:rsid w:val="00A36856"/>
    <w:rsid w:val="00A37D80"/>
    <w:rsid w:val="00A41690"/>
    <w:rsid w:val="00A42110"/>
    <w:rsid w:val="00A4220D"/>
    <w:rsid w:val="00A438CA"/>
    <w:rsid w:val="00A45092"/>
    <w:rsid w:val="00A45DBB"/>
    <w:rsid w:val="00A46A35"/>
    <w:rsid w:val="00A47557"/>
    <w:rsid w:val="00A4795A"/>
    <w:rsid w:val="00A5047B"/>
    <w:rsid w:val="00A5060A"/>
    <w:rsid w:val="00A51236"/>
    <w:rsid w:val="00A51DE2"/>
    <w:rsid w:val="00A52411"/>
    <w:rsid w:val="00A534AF"/>
    <w:rsid w:val="00A53B8D"/>
    <w:rsid w:val="00A60B62"/>
    <w:rsid w:val="00A60D28"/>
    <w:rsid w:val="00A60FDB"/>
    <w:rsid w:val="00A6129D"/>
    <w:rsid w:val="00A6231E"/>
    <w:rsid w:val="00A677C9"/>
    <w:rsid w:val="00A70327"/>
    <w:rsid w:val="00A70F02"/>
    <w:rsid w:val="00A72034"/>
    <w:rsid w:val="00A72039"/>
    <w:rsid w:val="00A73100"/>
    <w:rsid w:val="00A753C3"/>
    <w:rsid w:val="00A7558D"/>
    <w:rsid w:val="00A80AB4"/>
    <w:rsid w:val="00A80BEF"/>
    <w:rsid w:val="00A80FF0"/>
    <w:rsid w:val="00A813A2"/>
    <w:rsid w:val="00A84172"/>
    <w:rsid w:val="00A845F1"/>
    <w:rsid w:val="00A84802"/>
    <w:rsid w:val="00A87301"/>
    <w:rsid w:val="00A90C98"/>
    <w:rsid w:val="00A93775"/>
    <w:rsid w:val="00A93D0A"/>
    <w:rsid w:val="00A93E8E"/>
    <w:rsid w:val="00A964F7"/>
    <w:rsid w:val="00AA047E"/>
    <w:rsid w:val="00AA0651"/>
    <w:rsid w:val="00AA1B04"/>
    <w:rsid w:val="00AA27E5"/>
    <w:rsid w:val="00AA4025"/>
    <w:rsid w:val="00AA7569"/>
    <w:rsid w:val="00AB060E"/>
    <w:rsid w:val="00AB69E7"/>
    <w:rsid w:val="00AC0AF5"/>
    <w:rsid w:val="00AC2546"/>
    <w:rsid w:val="00AC4D1C"/>
    <w:rsid w:val="00AD221F"/>
    <w:rsid w:val="00AD4903"/>
    <w:rsid w:val="00AD72DD"/>
    <w:rsid w:val="00AE11B4"/>
    <w:rsid w:val="00AE137A"/>
    <w:rsid w:val="00AE1453"/>
    <w:rsid w:val="00AE212A"/>
    <w:rsid w:val="00AE3314"/>
    <w:rsid w:val="00AE3408"/>
    <w:rsid w:val="00AE59CD"/>
    <w:rsid w:val="00AE6B96"/>
    <w:rsid w:val="00AF00BC"/>
    <w:rsid w:val="00AF2FEB"/>
    <w:rsid w:val="00AF6DF8"/>
    <w:rsid w:val="00AF7901"/>
    <w:rsid w:val="00B059A8"/>
    <w:rsid w:val="00B069DE"/>
    <w:rsid w:val="00B1286D"/>
    <w:rsid w:val="00B13C55"/>
    <w:rsid w:val="00B15707"/>
    <w:rsid w:val="00B16BBD"/>
    <w:rsid w:val="00B16ECF"/>
    <w:rsid w:val="00B17D8A"/>
    <w:rsid w:val="00B204DE"/>
    <w:rsid w:val="00B21434"/>
    <w:rsid w:val="00B21602"/>
    <w:rsid w:val="00B2162C"/>
    <w:rsid w:val="00B22D67"/>
    <w:rsid w:val="00B255EE"/>
    <w:rsid w:val="00B26986"/>
    <w:rsid w:val="00B30863"/>
    <w:rsid w:val="00B31E4B"/>
    <w:rsid w:val="00B332F9"/>
    <w:rsid w:val="00B33744"/>
    <w:rsid w:val="00B34C90"/>
    <w:rsid w:val="00B362F2"/>
    <w:rsid w:val="00B36CE4"/>
    <w:rsid w:val="00B40721"/>
    <w:rsid w:val="00B4340B"/>
    <w:rsid w:val="00B4472C"/>
    <w:rsid w:val="00B45FC8"/>
    <w:rsid w:val="00B47EF2"/>
    <w:rsid w:val="00B53294"/>
    <w:rsid w:val="00B56A3A"/>
    <w:rsid w:val="00B56EBC"/>
    <w:rsid w:val="00B601D2"/>
    <w:rsid w:val="00B60421"/>
    <w:rsid w:val="00B61084"/>
    <w:rsid w:val="00B6345A"/>
    <w:rsid w:val="00B656A4"/>
    <w:rsid w:val="00B71989"/>
    <w:rsid w:val="00B72AE5"/>
    <w:rsid w:val="00B73FD9"/>
    <w:rsid w:val="00B81EFB"/>
    <w:rsid w:val="00B8621B"/>
    <w:rsid w:val="00B867A9"/>
    <w:rsid w:val="00B950D0"/>
    <w:rsid w:val="00B95AEB"/>
    <w:rsid w:val="00BA28DD"/>
    <w:rsid w:val="00BA3F76"/>
    <w:rsid w:val="00BA42D4"/>
    <w:rsid w:val="00BA587E"/>
    <w:rsid w:val="00BA62EA"/>
    <w:rsid w:val="00BA6AB1"/>
    <w:rsid w:val="00BA756E"/>
    <w:rsid w:val="00BA7D73"/>
    <w:rsid w:val="00BB523B"/>
    <w:rsid w:val="00BB5D9A"/>
    <w:rsid w:val="00BB7470"/>
    <w:rsid w:val="00BB7DA9"/>
    <w:rsid w:val="00BC259C"/>
    <w:rsid w:val="00BC2D64"/>
    <w:rsid w:val="00BC457C"/>
    <w:rsid w:val="00BC4635"/>
    <w:rsid w:val="00BC6696"/>
    <w:rsid w:val="00BD052B"/>
    <w:rsid w:val="00BD153A"/>
    <w:rsid w:val="00BD560F"/>
    <w:rsid w:val="00BD5D52"/>
    <w:rsid w:val="00BD7824"/>
    <w:rsid w:val="00BE047A"/>
    <w:rsid w:val="00BE0D52"/>
    <w:rsid w:val="00BE24FC"/>
    <w:rsid w:val="00BE3885"/>
    <w:rsid w:val="00BE6CB4"/>
    <w:rsid w:val="00BF0979"/>
    <w:rsid w:val="00BF22DC"/>
    <w:rsid w:val="00BF68EA"/>
    <w:rsid w:val="00C02C58"/>
    <w:rsid w:val="00C035F3"/>
    <w:rsid w:val="00C051B2"/>
    <w:rsid w:val="00C07DBB"/>
    <w:rsid w:val="00C1163A"/>
    <w:rsid w:val="00C15BA2"/>
    <w:rsid w:val="00C16CFD"/>
    <w:rsid w:val="00C20C8D"/>
    <w:rsid w:val="00C2283F"/>
    <w:rsid w:val="00C26B42"/>
    <w:rsid w:val="00C27225"/>
    <w:rsid w:val="00C357C4"/>
    <w:rsid w:val="00C366CA"/>
    <w:rsid w:val="00C37BCC"/>
    <w:rsid w:val="00C4007C"/>
    <w:rsid w:val="00C414D2"/>
    <w:rsid w:val="00C420F2"/>
    <w:rsid w:val="00C42B9B"/>
    <w:rsid w:val="00C431AD"/>
    <w:rsid w:val="00C43E0B"/>
    <w:rsid w:val="00C46894"/>
    <w:rsid w:val="00C5154E"/>
    <w:rsid w:val="00C52227"/>
    <w:rsid w:val="00C52DF4"/>
    <w:rsid w:val="00C568C2"/>
    <w:rsid w:val="00C56A72"/>
    <w:rsid w:val="00C63F56"/>
    <w:rsid w:val="00C64A15"/>
    <w:rsid w:val="00C66FDE"/>
    <w:rsid w:val="00C67CAC"/>
    <w:rsid w:val="00C71052"/>
    <w:rsid w:val="00C729B9"/>
    <w:rsid w:val="00C73314"/>
    <w:rsid w:val="00C85408"/>
    <w:rsid w:val="00C85DAA"/>
    <w:rsid w:val="00C94662"/>
    <w:rsid w:val="00C952B5"/>
    <w:rsid w:val="00C955A4"/>
    <w:rsid w:val="00C957D3"/>
    <w:rsid w:val="00C96198"/>
    <w:rsid w:val="00C96EB2"/>
    <w:rsid w:val="00CA1F00"/>
    <w:rsid w:val="00CA3378"/>
    <w:rsid w:val="00CA3BEE"/>
    <w:rsid w:val="00CA65F6"/>
    <w:rsid w:val="00CA7032"/>
    <w:rsid w:val="00CB1AE3"/>
    <w:rsid w:val="00CB2A44"/>
    <w:rsid w:val="00CB4A73"/>
    <w:rsid w:val="00CB4F76"/>
    <w:rsid w:val="00CB53F6"/>
    <w:rsid w:val="00CB7580"/>
    <w:rsid w:val="00CC4F39"/>
    <w:rsid w:val="00CC5882"/>
    <w:rsid w:val="00CC6E0D"/>
    <w:rsid w:val="00CD49F8"/>
    <w:rsid w:val="00CD4F9D"/>
    <w:rsid w:val="00CE15DA"/>
    <w:rsid w:val="00CE1B1A"/>
    <w:rsid w:val="00CE1E1A"/>
    <w:rsid w:val="00CE3027"/>
    <w:rsid w:val="00CE3B3C"/>
    <w:rsid w:val="00CE6BD2"/>
    <w:rsid w:val="00CF2EDB"/>
    <w:rsid w:val="00D017F1"/>
    <w:rsid w:val="00D03137"/>
    <w:rsid w:val="00D031A5"/>
    <w:rsid w:val="00D03ABB"/>
    <w:rsid w:val="00D045B5"/>
    <w:rsid w:val="00D06428"/>
    <w:rsid w:val="00D11C50"/>
    <w:rsid w:val="00D14567"/>
    <w:rsid w:val="00D15EA5"/>
    <w:rsid w:val="00D201E3"/>
    <w:rsid w:val="00D235B9"/>
    <w:rsid w:val="00D2624B"/>
    <w:rsid w:val="00D303BC"/>
    <w:rsid w:val="00D33BEC"/>
    <w:rsid w:val="00D33D43"/>
    <w:rsid w:val="00D340C5"/>
    <w:rsid w:val="00D363AF"/>
    <w:rsid w:val="00D40732"/>
    <w:rsid w:val="00D416E2"/>
    <w:rsid w:val="00D41D51"/>
    <w:rsid w:val="00D41F78"/>
    <w:rsid w:val="00D446F7"/>
    <w:rsid w:val="00D46213"/>
    <w:rsid w:val="00D465A2"/>
    <w:rsid w:val="00D50524"/>
    <w:rsid w:val="00D5172B"/>
    <w:rsid w:val="00D5478E"/>
    <w:rsid w:val="00D61782"/>
    <w:rsid w:val="00D61C23"/>
    <w:rsid w:val="00D633EF"/>
    <w:rsid w:val="00D6483E"/>
    <w:rsid w:val="00D6535D"/>
    <w:rsid w:val="00D67636"/>
    <w:rsid w:val="00D720EE"/>
    <w:rsid w:val="00D72E93"/>
    <w:rsid w:val="00D73E7B"/>
    <w:rsid w:val="00D73FF3"/>
    <w:rsid w:val="00D772CD"/>
    <w:rsid w:val="00D81456"/>
    <w:rsid w:val="00D82A3A"/>
    <w:rsid w:val="00D85140"/>
    <w:rsid w:val="00D95BBD"/>
    <w:rsid w:val="00D976D9"/>
    <w:rsid w:val="00DA153E"/>
    <w:rsid w:val="00DA1FFA"/>
    <w:rsid w:val="00DA588D"/>
    <w:rsid w:val="00DA5E97"/>
    <w:rsid w:val="00DB1FC3"/>
    <w:rsid w:val="00DB2E9F"/>
    <w:rsid w:val="00DB3591"/>
    <w:rsid w:val="00DB3BB7"/>
    <w:rsid w:val="00DB58A5"/>
    <w:rsid w:val="00DB591A"/>
    <w:rsid w:val="00DB6120"/>
    <w:rsid w:val="00DC4DA8"/>
    <w:rsid w:val="00DC6750"/>
    <w:rsid w:val="00DC7FC8"/>
    <w:rsid w:val="00DD019A"/>
    <w:rsid w:val="00DD041B"/>
    <w:rsid w:val="00DD227F"/>
    <w:rsid w:val="00DD4335"/>
    <w:rsid w:val="00DD5DF1"/>
    <w:rsid w:val="00DE2F78"/>
    <w:rsid w:val="00DE428E"/>
    <w:rsid w:val="00DE4732"/>
    <w:rsid w:val="00DE48C0"/>
    <w:rsid w:val="00DE616B"/>
    <w:rsid w:val="00DF110A"/>
    <w:rsid w:val="00DF4263"/>
    <w:rsid w:val="00DF430A"/>
    <w:rsid w:val="00E01274"/>
    <w:rsid w:val="00E06C76"/>
    <w:rsid w:val="00E118B0"/>
    <w:rsid w:val="00E11EA8"/>
    <w:rsid w:val="00E12274"/>
    <w:rsid w:val="00E127EC"/>
    <w:rsid w:val="00E13216"/>
    <w:rsid w:val="00E133C0"/>
    <w:rsid w:val="00E13821"/>
    <w:rsid w:val="00E14877"/>
    <w:rsid w:val="00E154B4"/>
    <w:rsid w:val="00E178AB"/>
    <w:rsid w:val="00E21020"/>
    <w:rsid w:val="00E21F0F"/>
    <w:rsid w:val="00E26899"/>
    <w:rsid w:val="00E31E2D"/>
    <w:rsid w:val="00E3404E"/>
    <w:rsid w:val="00E343AA"/>
    <w:rsid w:val="00E35975"/>
    <w:rsid w:val="00E376DF"/>
    <w:rsid w:val="00E43036"/>
    <w:rsid w:val="00E43257"/>
    <w:rsid w:val="00E4325A"/>
    <w:rsid w:val="00E43B22"/>
    <w:rsid w:val="00E461CB"/>
    <w:rsid w:val="00E46370"/>
    <w:rsid w:val="00E53793"/>
    <w:rsid w:val="00E54E2F"/>
    <w:rsid w:val="00E551B7"/>
    <w:rsid w:val="00E558E4"/>
    <w:rsid w:val="00E55B32"/>
    <w:rsid w:val="00E573C1"/>
    <w:rsid w:val="00E57BF3"/>
    <w:rsid w:val="00E6095C"/>
    <w:rsid w:val="00E61072"/>
    <w:rsid w:val="00E62C6F"/>
    <w:rsid w:val="00E632F8"/>
    <w:rsid w:val="00E63CE9"/>
    <w:rsid w:val="00E67CE7"/>
    <w:rsid w:val="00E70641"/>
    <w:rsid w:val="00E71256"/>
    <w:rsid w:val="00E71DFD"/>
    <w:rsid w:val="00E72021"/>
    <w:rsid w:val="00E74685"/>
    <w:rsid w:val="00E752A5"/>
    <w:rsid w:val="00E75C6A"/>
    <w:rsid w:val="00E7632A"/>
    <w:rsid w:val="00E8048A"/>
    <w:rsid w:val="00E80AF8"/>
    <w:rsid w:val="00E83961"/>
    <w:rsid w:val="00E843E1"/>
    <w:rsid w:val="00E85E99"/>
    <w:rsid w:val="00E91CE9"/>
    <w:rsid w:val="00E92F0F"/>
    <w:rsid w:val="00E939DB"/>
    <w:rsid w:val="00E94621"/>
    <w:rsid w:val="00E94B51"/>
    <w:rsid w:val="00E954D1"/>
    <w:rsid w:val="00E9566B"/>
    <w:rsid w:val="00E96E1C"/>
    <w:rsid w:val="00E96FEE"/>
    <w:rsid w:val="00E97AB4"/>
    <w:rsid w:val="00EA0CE6"/>
    <w:rsid w:val="00EA1019"/>
    <w:rsid w:val="00EA1BE0"/>
    <w:rsid w:val="00EA30CF"/>
    <w:rsid w:val="00EA321A"/>
    <w:rsid w:val="00EB0411"/>
    <w:rsid w:val="00EB0669"/>
    <w:rsid w:val="00EB1204"/>
    <w:rsid w:val="00EB179D"/>
    <w:rsid w:val="00EB45B2"/>
    <w:rsid w:val="00EC019F"/>
    <w:rsid w:val="00EC1377"/>
    <w:rsid w:val="00EC4BE0"/>
    <w:rsid w:val="00EC61C2"/>
    <w:rsid w:val="00EC73E2"/>
    <w:rsid w:val="00EC7F25"/>
    <w:rsid w:val="00ED09F4"/>
    <w:rsid w:val="00ED09FA"/>
    <w:rsid w:val="00ED433F"/>
    <w:rsid w:val="00ED5A43"/>
    <w:rsid w:val="00ED5D1E"/>
    <w:rsid w:val="00ED7685"/>
    <w:rsid w:val="00EE0525"/>
    <w:rsid w:val="00EE0BF3"/>
    <w:rsid w:val="00EE0CFE"/>
    <w:rsid w:val="00EE314D"/>
    <w:rsid w:val="00EE39DE"/>
    <w:rsid w:val="00EF012C"/>
    <w:rsid w:val="00EF070C"/>
    <w:rsid w:val="00EF1048"/>
    <w:rsid w:val="00EF224F"/>
    <w:rsid w:val="00EF33B8"/>
    <w:rsid w:val="00EF7C73"/>
    <w:rsid w:val="00F03D01"/>
    <w:rsid w:val="00F05A40"/>
    <w:rsid w:val="00F1026C"/>
    <w:rsid w:val="00F10693"/>
    <w:rsid w:val="00F11939"/>
    <w:rsid w:val="00F1355A"/>
    <w:rsid w:val="00F13CC4"/>
    <w:rsid w:val="00F14C17"/>
    <w:rsid w:val="00F14F6D"/>
    <w:rsid w:val="00F157B8"/>
    <w:rsid w:val="00F20897"/>
    <w:rsid w:val="00F23563"/>
    <w:rsid w:val="00F23EFB"/>
    <w:rsid w:val="00F24061"/>
    <w:rsid w:val="00F268C4"/>
    <w:rsid w:val="00F272C2"/>
    <w:rsid w:val="00F2782E"/>
    <w:rsid w:val="00F34E11"/>
    <w:rsid w:val="00F36EFF"/>
    <w:rsid w:val="00F404FA"/>
    <w:rsid w:val="00F40B20"/>
    <w:rsid w:val="00F418F7"/>
    <w:rsid w:val="00F42669"/>
    <w:rsid w:val="00F467B9"/>
    <w:rsid w:val="00F46841"/>
    <w:rsid w:val="00F50482"/>
    <w:rsid w:val="00F50D06"/>
    <w:rsid w:val="00F52FA4"/>
    <w:rsid w:val="00F53412"/>
    <w:rsid w:val="00F53835"/>
    <w:rsid w:val="00F54355"/>
    <w:rsid w:val="00F60762"/>
    <w:rsid w:val="00F61CAF"/>
    <w:rsid w:val="00F63F76"/>
    <w:rsid w:val="00F6441F"/>
    <w:rsid w:val="00F65C43"/>
    <w:rsid w:val="00F712A6"/>
    <w:rsid w:val="00F71717"/>
    <w:rsid w:val="00F72C4B"/>
    <w:rsid w:val="00F74D3D"/>
    <w:rsid w:val="00F751FD"/>
    <w:rsid w:val="00F8010B"/>
    <w:rsid w:val="00F84EAC"/>
    <w:rsid w:val="00F856A3"/>
    <w:rsid w:val="00F86D97"/>
    <w:rsid w:val="00F914F9"/>
    <w:rsid w:val="00F92C1D"/>
    <w:rsid w:val="00F940E3"/>
    <w:rsid w:val="00F9602E"/>
    <w:rsid w:val="00FA14C0"/>
    <w:rsid w:val="00FA373C"/>
    <w:rsid w:val="00FA50F4"/>
    <w:rsid w:val="00FA568B"/>
    <w:rsid w:val="00FB331A"/>
    <w:rsid w:val="00FB3F8A"/>
    <w:rsid w:val="00FB45DC"/>
    <w:rsid w:val="00FB4BCC"/>
    <w:rsid w:val="00FB4BD8"/>
    <w:rsid w:val="00FB5618"/>
    <w:rsid w:val="00FB5861"/>
    <w:rsid w:val="00FB60E0"/>
    <w:rsid w:val="00FB76DD"/>
    <w:rsid w:val="00FC28AC"/>
    <w:rsid w:val="00FC386E"/>
    <w:rsid w:val="00FC4B12"/>
    <w:rsid w:val="00FC6EB3"/>
    <w:rsid w:val="00FC7868"/>
    <w:rsid w:val="00FC7A27"/>
    <w:rsid w:val="00FD19E0"/>
    <w:rsid w:val="00FD1F1D"/>
    <w:rsid w:val="00FD2B87"/>
    <w:rsid w:val="00FD3EB7"/>
    <w:rsid w:val="00FD4E73"/>
    <w:rsid w:val="00FD5B63"/>
    <w:rsid w:val="00FD76B9"/>
    <w:rsid w:val="00FE1194"/>
    <w:rsid w:val="00FE3150"/>
    <w:rsid w:val="00FE3404"/>
    <w:rsid w:val="00FE73E5"/>
    <w:rsid w:val="00FF0196"/>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802B542C-D9B4-451B-AF04-DBC3E626F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1"/>
    <w:next w:val="a1"/>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AC0AF5"/>
    <w:pPr>
      <w:keepNext/>
      <w:outlineLvl w:val="1"/>
    </w:pPr>
    <w:rPr>
      <w:rFonts w:ascii="David" w:hAnsi="David"/>
      <w:b/>
      <w:bCs/>
      <w:w w:val="92"/>
    </w:rPr>
  </w:style>
  <w:style w:type="paragraph" w:styleId="31">
    <w:name w:val="heading 3"/>
    <w:basedOn w:val="a1"/>
    <w:next w:val="a1"/>
    <w:link w:val="32"/>
    <w:unhideWhenUsed/>
    <w:qFormat/>
    <w:rsid w:val="00AC0AF5"/>
    <w:pPr>
      <w:keepNext/>
      <w:outlineLvl w:val="2"/>
    </w:pPr>
    <w:rPr>
      <w:rFonts w:ascii="David" w:hAnsi="David"/>
      <w:w w:val="92"/>
    </w:rPr>
  </w:style>
  <w:style w:type="paragraph" w:styleId="41">
    <w:name w:val="heading 4"/>
    <w:basedOn w:val="a1"/>
    <w:next w:val="a1"/>
    <w:link w:val="42"/>
    <w:uiPriority w:val="9"/>
    <w:unhideWhenUsed/>
    <w:qFormat/>
    <w:rsid w:val="00AC0AF5"/>
    <w:pPr>
      <w:keepNext/>
      <w:outlineLvl w:val="3"/>
    </w:pPr>
    <w:rPr>
      <w:rFonts w:ascii="David" w:hAnsi="David"/>
      <w:b/>
      <w:bCs/>
      <w:w w:val="92"/>
    </w:rPr>
  </w:style>
  <w:style w:type="paragraph" w:styleId="51">
    <w:name w:val="heading 5"/>
    <w:basedOn w:val="a1"/>
    <w:next w:val="a1"/>
    <w:link w:val="52"/>
    <w:uiPriority w:val="9"/>
    <w:unhideWhenUsed/>
    <w:qFormat/>
    <w:rsid w:val="00AC0AF5"/>
    <w:pPr>
      <w:keepNext/>
      <w:outlineLvl w:val="4"/>
    </w:pPr>
    <w:rPr>
      <w:rFonts w:ascii="David" w:hAnsi="David"/>
      <w:w w:val="92"/>
      <w:sz w:val="32"/>
    </w:rPr>
  </w:style>
  <w:style w:type="paragraph" w:styleId="6">
    <w:name w:val="heading 6"/>
    <w:basedOn w:val="a1"/>
    <w:next w:val="a1"/>
    <w:link w:val="60"/>
    <w:uiPriority w:val="9"/>
    <w:unhideWhenUsed/>
    <w:qFormat/>
    <w:rsid w:val="00AC0AF5"/>
    <w:pPr>
      <w:keepNext/>
      <w:outlineLvl w:val="5"/>
    </w:pPr>
    <w:rPr>
      <w:rFonts w:ascii="David" w:hAnsi="David"/>
      <w:b/>
      <w:bCs/>
      <w:w w:val="92"/>
      <w:sz w:val="32"/>
    </w:rPr>
  </w:style>
  <w:style w:type="paragraph" w:styleId="7">
    <w:name w:val="heading 7"/>
    <w:basedOn w:val="a1"/>
    <w:next w:val="a1"/>
    <w:link w:val="70"/>
    <w:uiPriority w:val="9"/>
    <w:unhideWhenUsed/>
    <w:qFormat/>
    <w:rsid w:val="00AC0AF5"/>
    <w:pPr>
      <w:keepNext/>
      <w:jc w:val="center"/>
      <w:outlineLvl w:val="6"/>
    </w:pPr>
    <w:rPr>
      <w:rFonts w:cs="Guttman Vilna"/>
      <w:bCs/>
      <w:w w:val="92"/>
      <w:szCs w:val="30"/>
    </w:rPr>
  </w:style>
  <w:style w:type="paragraph" w:styleId="8">
    <w:name w:val="heading 8"/>
    <w:basedOn w:val="a1"/>
    <w:next w:val="a1"/>
    <w:link w:val="80"/>
    <w:uiPriority w:val="9"/>
    <w:unhideWhenUsed/>
    <w:qFormat/>
    <w:rsid w:val="00AC0AF5"/>
    <w:pPr>
      <w:keepNext/>
      <w:ind w:left="720"/>
      <w:outlineLvl w:val="7"/>
    </w:pPr>
    <w:rPr>
      <w:rFonts w:ascii="David" w:hAnsi="David"/>
      <w:w w:val="92"/>
    </w:rPr>
  </w:style>
  <w:style w:type="paragraph" w:styleId="9">
    <w:name w:val="heading 9"/>
    <w:basedOn w:val="a1"/>
    <w:next w:val="a1"/>
    <w:link w:val="90"/>
    <w:uiPriority w:val="9"/>
    <w:unhideWhenUsed/>
    <w:qFormat/>
    <w:rsid w:val="00AC0AF5"/>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AC0AF5"/>
    <w:rPr>
      <w:rFonts w:ascii="David" w:hAnsi="David" w:cs="FrankRuehl"/>
      <w:b/>
      <w:bCs/>
      <w:w w:val="92"/>
      <w:sz w:val="18"/>
      <w:szCs w:val="20"/>
    </w:rPr>
  </w:style>
  <w:style w:type="character" w:customStyle="1" w:styleId="32">
    <w:name w:val="כותרת 3 תו"/>
    <w:basedOn w:val="a2"/>
    <w:link w:val="31"/>
    <w:rsid w:val="00AC0AF5"/>
    <w:rPr>
      <w:rFonts w:ascii="David" w:hAnsi="David" w:cs="FrankRuehl"/>
      <w:w w:val="92"/>
      <w:sz w:val="18"/>
      <w:szCs w:val="20"/>
    </w:rPr>
  </w:style>
  <w:style w:type="character" w:customStyle="1" w:styleId="42">
    <w:name w:val="כותרת 4 תו"/>
    <w:basedOn w:val="a2"/>
    <w:link w:val="41"/>
    <w:uiPriority w:val="9"/>
    <w:rsid w:val="00AC0AF5"/>
    <w:rPr>
      <w:rFonts w:ascii="David" w:hAnsi="David" w:cs="FrankRuehl"/>
      <w:b/>
      <w:bCs/>
      <w:w w:val="92"/>
      <w:sz w:val="18"/>
      <w:szCs w:val="20"/>
    </w:rPr>
  </w:style>
  <w:style w:type="character" w:customStyle="1" w:styleId="52">
    <w:name w:val="כותרת 5 תו"/>
    <w:basedOn w:val="a2"/>
    <w:link w:val="51"/>
    <w:uiPriority w:val="9"/>
    <w:rsid w:val="00AC0AF5"/>
    <w:rPr>
      <w:rFonts w:ascii="David" w:hAnsi="David" w:cs="FrankRuehl"/>
      <w:w w:val="92"/>
      <w:sz w:val="32"/>
      <w:szCs w:val="20"/>
    </w:rPr>
  </w:style>
  <w:style w:type="character" w:customStyle="1" w:styleId="60">
    <w:name w:val="כותרת 6 תו"/>
    <w:basedOn w:val="a2"/>
    <w:link w:val="6"/>
    <w:uiPriority w:val="9"/>
    <w:rsid w:val="00AC0AF5"/>
    <w:rPr>
      <w:rFonts w:ascii="David" w:hAnsi="David" w:cs="FrankRuehl"/>
      <w:b/>
      <w:bCs/>
      <w:w w:val="92"/>
      <w:sz w:val="32"/>
      <w:szCs w:val="20"/>
    </w:rPr>
  </w:style>
  <w:style w:type="character" w:customStyle="1" w:styleId="70">
    <w:name w:val="כותרת 7 תו"/>
    <w:basedOn w:val="a2"/>
    <w:link w:val="7"/>
    <w:uiPriority w:val="9"/>
    <w:rsid w:val="00AC0AF5"/>
    <w:rPr>
      <w:rFonts w:ascii="BA Fontov Regular" w:hAnsi="BA Fontov Regular" w:cs="Guttman Vilna"/>
      <w:bCs/>
      <w:w w:val="92"/>
      <w:sz w:val="18"/>
      <w:szCs w:val="30"/>
    </w:rPr>
  </w:style>
  <w:style w:type="character" w:customStyle="1" w:styleId="80">
    <w:name w:val="כותרת 8 תו"/>
    <w:basedOn w:val="a2"/>
    <w:link w:val="8"/>
    <w:uiPriority w:val="9"/>
    <w:rsid w:val="00AC0AF5"/>
    <w:rPr>
      <w:rFonts w:ascii="David" w:hAnsi="David" w:cs="FrankRuehl"/>
      <w:w w:val="92"/>
      <w:sz w:val="18"/>
      <w:szCs w:val="20"/>
    </w:rPr>
  </w:style>
  <w:style w:type="character" w:customStyle="1" w:styleId="90">
    <w:name w:val="כותרת 9 תו"/>
    <w:basedOn w:val="a2"/>
    <w:link w:val="9"/>
    <w:uiPriority w:val="9"/>
    <w:rsid w:val="00AC0AF5"/>
    <w:rPr>
      <w:rFonts w:ascii="David" w:hAnsi="David" w:cs="FrankRuehl"/>
      <w:b/>
      <w:bCs/>
      <w:sz w:val="30"/>
      <w:szCs w:val="30"/>
    </w:rPr>
  </w:style>
  <w:style w:type="paragraph" w:styleId="a5">
    <w:name w:val="header"/>
    <w:basedOn w:val="a1"/>
    <w:link w:val="a6"/>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6">
    <w:name w:val="כותרת עליונה תו"/>
    <w:basedOn w:val="a2"/>
    <w:link w:val="a5"/>
    <w:uiPriority w:val="99"/>
    <w:rsid w:val="00410DB6"/>
    <w:rPr>
      <w:rFonts w:ascii="FrankRuehl" w:hAnsi="FrankRuehl" w:cs="BA TM • Vilna Extra-Bold"/>
      <w:b/>
      <w:sz w:val="18"/>
    </w:rPr>
  </w:style>
  <w:style w:type="paragraph" w:styleId="a7">
    <w:name w:val="footer"/>
    <w:basedOn w:val="a1"/>
    <w:link w:val="a8"/>
    <w:uiPriority w:val="99"/>
    <w:unhideWhenUsed/>
    <w:rsid w:val="00AC0AF5"/>
    <w:pPr>
      <w:tabs>
        <w:tab w:val="center" w:pos="4153"/>
        <w:tab w:val="right" w:pos="8306"/>
      </w:tabs>
      <w:spacing w:line="240" w:lineRule="auto"/>
    </w:pPr>
  </w:style>
  <w:style w:type="character" w:customStyle="1" w:styleId="a8">
    <w:name w:val="כותרת תחתונה תו"/>
    <w:basedOn w:val="a2"/>
    <w:link w:val="a7"/>
    <w:uiPriority w:val="99"/>
    <w:rsid w:val="00AC0AF5"/>
    <w:rPr>
      <w:rFonts w:ascii="BA Fontov Regular" w:hAnsi="BA Fontov Regular" w:cs="FrankRuehl"/>
      <w:sz w:val="18"/>
      <w:szCs w:val="20"/>
    </w:rPr>
  </w:style>
  <w:style w:type="paragraph" w:styleId="a9">
    <w:name w:val="List Paragraph"/>
    <w:basedOn w:val="a1"/>
    <w:link w:val="aa"/>
    <w:uiPriority w:val="34"/>
    <w:qFormat/>
    <w:rsid w:val="00AC0AF5"/>
    <w:pPr>
      <w:ind w:left="681"/>
      <w:contextualSpacing/>
    </w:pPr>
  </w:style>
  <w:style w:type="character" w:customStyle="1" w:styleId="aa">
    <w:name w:val="פיסקת רשימה תו"/>
    <w:basedOn w:val="a2"/>
    <w:link w:val="a9"/>
    <w:uiPriority w:val="34"/>
    <w:rsid w:val="00AC0AF5"/>
    <w:rPr>
      <w:rFonts w:ascii="BA Fontov Regular" w:hAnsi="BA Fontov Regular" w:cs="FrankRuehl"/>
      <w:sz w:val="18"/>
      <w:szCs w:val="20"/>
    </w:rPr>
  </w:style>
  <w:style w:type="paragraph" w:styleId="ab">
    <w:name w:val="Balloon Text"/>
    <w:basedOn w:val="a1"/>
    <w:link w:val="ac"/>
    <w:uiPriority w:val="99"/>
    <w:unhideWhenUsed/>
    <w:rsid w:val="00AC0AF5"/>
    <w:pPr>
      <w:spacing w:line="240" w:lineRule="auto"/>
    </w:pPr>
    <w:rPr>
      <w:rFonts w:ascii="Tahoma" w:hAnsi="Tahoma" w:cs="Tahoma"/>
    </w:rPr>
  </w:style>
  <w:style w:type="character" w:customStyle="1" w:styleId="ac">
    <w:name w:val="טקסט בלונים תו"/>
    <w:basedOn w:val="a2"/>
    <w:link w:val="ab"/>
    <w:uiPriority w:val="99"/>
    <w:rsid w:val="00AC0AF5"/>
    <w:rPr>
      <w:rFonts w:ascii="Tahoma" w:hAnsi="Tahoma" w:cs="Tahoma"/>
      <w:sz w:val="18"/>
      <w:szCs w:val="20"/>
    </w:rPr>
  </w:style>
  <w:style w:type="table" w:styleId="ad">
    <w:name w:val="Table Grid"/>
    <w:basedOn w:val="a3"/>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AC0AF5"/>
    <w:rPr>
      <w:i/>
      <w:iCs/>
      <w:color w:val="808080" w:themeColor="text1" w:themeTint="7F"/>
    </w:rPr>
  </w:style>
  <w:style w:type="table" w:styleId="af">
    <w:name w:val="Light Grid"/>
    <w:basedOn w:val="a3"/>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AC0AF5"/>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AC0AF5"/>
    <w:pPr>
      <w:spacing w:after="120"/>
    </w:pPr>
  </w:style>
  <w:style w:type="character" w:customStyle="1" w:styleId="af4">
    <w:name w:val="גוף טקסט תו"/>
    <w:basedOn w:val="a2"/>
    <w:link w:val="af3"/>
    <w:uiPriority w:val="99"/>
    <w:rsid w:val="00AC0AF5"/>
    <w:rPr>
      <w:rFonts w:ascii="BA Fontov Regular" w:hAnsi="BA Fontov Regular" w:cs="FrankRuehl"/>
      <w:sz w:val="18"/>
      <w:szCs w:val="20"/>
    </w:rPr>
  </w:style>
  <w:style w:type="paragraph" w:styleId="23">
    <w:name w:val="Body Text 2"/>
    <w:basedOn w:val="a1"/>
    <w:link w:val="24"/>
    <w:uiPriority w:val="99"/>
    <w:unhideWhenUsed/>
    <w:rsid w:val="00AC0AF5"/>
    <w:rPr>
      <w:rFonts w:ascii="David" w:hAnsi="David"/>
      <w:w w:val="92"/>
    </w:rPr>
  </w:style>
  <w:style w:type="character" w:customStyle="1" w:styleId="24">
    <w:name w:val="גוף טקסט 2 תו"/>
    <w:basedOn w:val="a2"/>
    <w:link w:val="23"/>
    <w:uiPriority w:val="99"/>
    <w:rsid w:val="00AC0AF5"/>
    <w:rPr>
      <w:rFonts w:ascii="David" w:hAnsi="David" w:cs="FrankRuehl"/>
      <w:w w:val="92"/>
      <w:sz w:val="18"/>
      <w:szCs w:val="20"/>
    </w:rPr>
  </w:style>
  <w:style w:type="paragraph" w:styleId="33">
    <w:name w:val="Body Text 3"/>
    <w:basedOn w:val="a1"/>
    <w:link w:val="34"/>
    <w:uiPriority w:val="99"/>
    <w:unhideWhenUsed/>
    <w:rsid w:val="00AC0AF5"/>
    <w:pPr>
      <w:spacing w:after="120"/>
    </w:pPr>
    <w:rPr>
      <w:sz w:val="16"/>
      <w:szCs w:val="16"/>
    </w:rPr>
  </w:style>
  <w:style w:type="character" w:customStyle="1" w:styleId="34">
    <w:name w:val="גוף טקסט 3 תו"/>
    <w:basedOn w:val="a2"/>
    <w:link w:val="33"/>
    <w:uiPriority w:val="99"/>
    <w:rsid w:val="00AC0AF5"/>
    <w:rPr>
      <w:rFonts w:ascii="BA Fontov Regular" w:hAnsi="BA Fontov Regular" w:cs="FrankRuehl"/>
      <w:sz w:val="16"/>
      <w:szCs w:val="16"/>
    </w:rPr>
  </w:style>
  <w:style w:type="paragraph" w:styleId="25">
    <w:name w:val="Body Text Indent 2"/>
    <w:basedOn w:val="a1"/>
    <w:link w:val="26"/>
    <w:uiPriority w:val="99"/>
    <w:unhideWhenUsed/>
    <w:rsid w:val="00AC0AF5"/>
    <w:pPr>
      <w:ind w:left="720"/>
    </w:pPr>
    <w:rPr>
      <w:rFonts w:ascii="David" w:hAnsi="David"/>
      <w:w w:val="92"/>
    </w:rPr>
  </w:style>
  <w:style w:type="character" w:customStyle="1" w:styleId="26">
    <w:name w:val="כניסה בגוף טקסט 2 תו"/>
    <w:basedOn w:val="a2"/>
    <w:link w:val="25"/>
    <w:uiPriority w:val="99"/>
    <w:rsid w:val="00AC0AF5"/>
    <w:rPr>
      <w:rFonts w:ascii="David" w:hAnsi="David" w:cs="FrankRuehl"/>
      <w:w w:val="92"/>
      <w:sz w:val="18"/>
      <w:szCs w:val="20"/>
    </w:rPr>
  </w:style>
  <w:style w:type="paragraph" w:styleId="35">
    <w:name w:val="Body Text Indent 3"/>
    <w:basedOn w:val="a1"/>
    <w:link w:val="36"/>
    <w:uiPriority w:val="99"/>
    <w:unhideWhenUsed/>
    <w:rsid w:val="00AC0AF5"/>
    <w:pPr>
      <w:ind w:firstLine="720"/>
    </w:pPr>
    <w:rPr>
      <w:rFonts w:ascii="David" w:hAnsi="David"/>
      <w:w w:val="92"/>
    </w:rPr>
  </w:style>
  <w:style w:type="character" w:customStyle="1" w:styleId="36">
    <w:name w:val="כניסה בגוף טקסט 3 תו"/>
    <w:basedOn w:val="a2"/>
    <w:link w:val="35"/>
    <w:uiPriority w:val="99"/>
    <w:rsid w:val="00AC0AF5"/>
    <w:rPr>
      <w:rFonts w:ascii="David" w:hAnsi="David" w:cs="FrankRuehl"/>
      <w:w w:val="92"/>
      <w:sz w:val="18"/>
      <w:szCs w:val="20"/>
    </w:rPr>
  </w:style>
  <w:style w:type="character" w:styleId="af5">
    <w:name w:val="Placeholder Text"/>
    <w:basedOn w:val="a2"/>
    <w:uiPriority w:val="99"/>
    <w:semiHidden/>
    <w:rsid w:val="00AC0AF5"/>
    <w:rPr>
      <w:color w:val="808080"/>
    </w:rPr>
  </w:style>
  <w:style w:type="character" w:styleId="af6">
    <w:name w:val="line number"/>
    <w:basedOn w:val="a2"/>
    <w:uiPriority w:val="99"/>
    <w:semiHidden/>
    <w:unhideWhenUsed/>
    <w:rsid w:val="00AC0AF5"/>
  </w:style>
  <w:style w:type="paragraph" w:styleId="af7">
    <w:name w:val="TOC Heading"/>
    <w:basedOn w:val="1"/>
    <w:next w:val="a1"/>
    <w:uiPriority w:val="39"/>
    <w:unhideWhenUsed/>
    <w:qFormat/>
    <w:rsid w:val="00AC0AF5"/>
    <w:pPr>
      <w:pageBreakBefore w:val="0"/>
      <w:outlineLvl w:val="9"/>
    </w:pPr>
    <w:rPr>
      <w:rtl/>
      <w:cs/>
    </w:rPr>
  </w:style>
  <w:style w:type="paragraph" w:styleId="TOC1">
    <w:name w:val="toc 1"/>
    <w:basedOn w:val="a1"/>
    <w:next w:val="a1"/>
    <w:autoRedefine/>
    <w:uiPriority w:val="39"/>
    <w:unhideWhenUsed/>
    <w:rsid w:val="00AC0AF5"/>
    <w:pPr>
      <w:spacing w:after="100"/>
    </w:pPr>
  </w:style>
  <w:style w:type="paragraph" w:styleId="TOC2">
    <w:name w:val="toc 2"/>
    <w:basedOn w:val="a1"/>
    <w:next w:val="a1"/>
    <w:autoRedefine/>
    <w:uiPriority w:val="39"/>
    <w:unhideWhenUsed/>
    <w:rsid w:val="00AC0AF5"/>
    <w:pPr>
      <w:spacing w:after="100"/>
      <w:ind w:left="220"/>
    </w:pPr>
  </w:style>
  <w:style w:type="character" w:styleId="Hyperlink">
    <w:name w:val="Hyperlink"/>
    <w:basedOn w:val="a2"/>
    <w:uiPriority w:val="99"/>
    <w:unhideWhenUsed/>
    <w:rsid w:val="00AC0AF5"/>
    <w:rPr>
      <w:color w:val="0563C1" w:themeColor="hyperlink"/>
      <w:u w:val="single"/>
    </w:rPr>
  </w:style>
  <w:style w:type="character" w:styleId="af8">
    <w:name w:val="annotation reference"/>
    <w:uiPriority w:val="99"/>
    <w:rsid w:val="00AC0AF5"/>
    <w:rPr>
      <w:sz w:val="16"/>
      <w:szCs w:val="16"/>
    </w:rPr>
  </w:style>
  <w:style w:type="paragraph" w:styleId="af9">
    <w:name w:val="annotation text"/>
    <w:basedOn w:val="a1"/>
    <w:link w:val="afa"/>
    <w:uiPriority w:val="99"/>
    <w:rsid w:val="00AC0AF5"/>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AC0AF5"/>
    <w:rPr>
      <w:rFonts w:ascii="Times New Roman" w:eastAsia="Times New Roman" w:hAnsi="Times New Roman" w:cs="Times New Roman"/>
      <w:sz w:val="18"/>
      <w:szCs w:val="20"/>
    </w:rPr>
  </w:style>
  <w:style w:type="paragraph" w:styleId="afb">
    <w:name w:val="annotation subject"/>
    <w:basedOn w:val="af9"/>
    <w:next w:val="af9"/>
    <w:link w:val="afc"/>
    <w:uiPriority w:val="99"/>
    <w:rsid w:val="00AC0AF5"/>
    <w:rPr>
      <w:b/>
      <w:bCs/>
    </w:rPr>
  </w:style>
  <w:style w:type="character" w:customStyle="1" w:styleId="afc">
    <w:name w:val="נושא הערה תו"/>
    <w:basedOn w:val="afa"/>
    <w:link w:val="afb"/>
    <w:uiPriority w:val="99"/>
    <w:rsid w:val="00AC0AF5"/>
    <w:rPr>
      <w:rFonts w:ascii="Times New Roman" w:eastAsia="Times New Roman" w:hAnsi="Times New Roman" w:cs="Times New Roman"/>
      <w:b/>
      <w:bCs/>
      <w:sz w:val="18"/>
      <w:szCs w:val="20"/>
    </w:rPr>
  </w:style>
  <w:style w:type="character" w:styleId="afd">
    <w:name w:val="Emphasis"/>
    <w:qFormat/>
    <w:rsid w:val="00AC0AF5"/>
    <w:rPr>
      <w:rFonts w:cs="David"/>
      <w:i/>
      <w:iCs w:val="0"/>
      <w:w w:val="96"/>
      <w:szCs w:val="32"/>
    </w:rPr>
  </w:style>
  <w:style w:type="paragraph" w:styleId="afe">
    <w:name w:val="caption"/>
    <w:basedOn w:val="a1"/>
    <w:next w:val="a1"/>
    <w:uiPriority w:val="35"/>
    <w:unhideWhenUsed/>
    <w:qFormat/>
    <w:rsid w:val="00AC0AF5"/>
    <w:pPr>
      <w:spacing w:after="200" w:line="240" w:lineRule="auto"/>
    </w:pPr>
    <w:rPr>
      <w:i/>
      <w:iCs/>
      <w:color w:val="44546A" w:themeColor="text2"/>
    </w:rPr>
  </w:style>
  <w:style w:type="paragraph" w:styleId="aff">
    <w:name w:val="table of figures"/>
    <w:basedOn w:val="a1"/>
    <w:next w:val="a1"/>
    <w:uiPriority w:val="99"/>
    <w:semiHidden/>
    <w:unhideWhenUsed/>
    <w:rsid w:val="00AC0AF5"/>
  </w:style>
  <w:style w:type="character" w:styleId="aff0">
    <w:name w:val="page number"/>
    <w:basedOn w:val="a2"/>
    <w:rsid w:val="00AC0AF5"/>
  </w:style>
  <w:style w:type="paragraph" w:styleId="aff1">
    <w:name w:val="footnote text"/>
    <w:basedOn w:val="a1"/>
    <w:link w:val="aff2"/>
    <w:uiPriority w:val="99"/>
    <w:unhideWhenUsed/>
    <w:rsid w:val="00B73FD9"/>
    <w:pPr>
      <w:widowControl w:val="0"/>
      <w:spacing w:line="180" w:lineRule="exact"/>
      <w:ind w:left="-340" w:right="-170"/>
    </w:pPr>
    <w:rPr>
      <w:szCs w:val="14"/>
    </w:rPr>
  </w:style>
  <w:style w:type="character" w:customStyle="1" w:styleId="aff2">
    <w:name w:val="טקסט הערת שוליים תו"/>
    <w:basedOn w:val="a2"/>
    <w:link w:val="aff1"/>
    <w:uiPriority w:val="99"/>
    <w:rsid w:val="00B73FD9"/>
    <w:rPr>
      <w:rFonts w:ascii="FrankRuehl" w:hAnsi="FrankRuehl" w:cs="FrankRuehl"/>
      <w:sz w:val="18"/>
      <w:szCs w:val="14"/>
    </w:rPr>
  </w:style>
  <w:style w:type="character" w:styleId="aff3">
    <w:name w:val="footnote reference"/>
    <w:basedOn w:val="a2"/>
    <w:uiPriority w:val="99"/>
    <w:unhideWhenUsed/>
    <w:rsid w:val="00AC0AF5"/>
    <w:rPr>
      <w:vertAlign w:val="superscript"/>
    </w:rPr>
  </w:style>
  <w:style w:type="character" w:customStyle="1" w:styleId="37">
    <w:name w:val="סגנון 3"/>
    <w:basedOn w:val="a2"/>
    <w:uiPriority w:val="1"/>
    <w:qFormat/>
    <w:rsid w:val="00AC0AF5"/>
  </w:style>
  <w:style w:type="paragraph" w:customStyle="1" w:styleId="04">
    <w:name w:val="0.4."/>
    <w:basedOn w:val="21"/>
    <w:link w:val="040"/>
    <w:rsid w:val="00AC0AF5"/>
    <w:rPr>
      <w:bCs w:val="0"/>
      <w:spacing w:val="-8"/>
      <w:sz w:val="32"/>
    </w:rPr>
  </w:style>
  <w:style w:type="character" w:customStyle="1" w:styleId="040">
    <w:name w:val="0.4. תו"/>
    <w:basedOn w:val="a2"/>
    <w:link w:val="04"/>
    <w:rsid w:val="00AC0AF5"/>
    <w:rPr>
      <w:rFonts w:ascii="David" w:hAnsi="David" w:cs="FrankRuehl"/>
      <w:b/>
      <w:spacing w:val="-8"/>
      <w:w w:val="92"/>
      <w:sz w:val="32"/>
      <w:szCs w:val="20"/>
    </w:rPr>
  </w:style>
  <w:style w:type="paragraph" w:customStyle="1" w:styleId="-04">
    <w:name w:val="טאב-  0.4"/>
    <w:basedOn w:val="a9"/>
    <w:link w:val="-040"/>
    <w:qFormat/>
    <w:rsid w:val="00AC0AF5"/>
    <w:pPr>
      <w:numPr>
        <w:numId w:val="5"/>
      </w:numPr>
    </w:pPr>
    <w:rPr>
      <w:spacing w:val="-8"/>
      <w:sz w:val="32"/>
    </w:rPr>
  </w:style>
  <w:style w:type="character" w:customStyle="1" w:styleId="-040">
    <w:name w:val="טאב-  0.4 תו"/>
    <w:basedOn w:val="aa"/>
    <w:link w:val="-04"/>
    <w:rsid w:val="00AC0AF5"/>
    <w:rPr>
      <w:rFonts w:ascii="BA Fontov Regular" w:hAnsi="BA Fontov Regular" w:cs="FrankRuehl"/>
      <w:spacing w:val="-8"/>
      <w:sz w:val="32"/>
      <w:szCs w:val="20"/>
    </w:rPr>
  </w:style>
  <w:style w:type="paragraph" w:styleId="aff4">
    <w:name w:val="Document Map"/>
    <w:basedOn w:val="a1"/>
    <w:link w:val="aff5"/>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AC0AF5"/>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AC0AF5"/>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AC0AF5"/>
    <w:rPr>
      <w:rFonts w:ascii="David" w:hAnsi="David" w:cs="Guttman Vilna"/>
      <w:bCs/>
      <w:spacing w:val="-10"/>
      <w:position w:val="8"/>
      <w:sz w:val="18"/>
      <w:szCs w:val="26"/>
    </w:rPr>
  </w:style>
  <w:style w:type="paragraph" w:customStyle="1" w:styleId="aff8">
    <w:name w:val="הערת שוליים"/>
    <w:basedOn w:val="aff1"/>
    <w:autoRedefine/>
    <w:qFormat/>
    <w:rsid w:val="00AC0AF5"/>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AC0AF5"/>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AC0AF5"/>
    <w:rPr>
      <w:rFonts w:ascii="David" w:hAnsi="David" w:cs="Guttman Vilna"/>
      <w:bCs/>
      <w:position w:val="8"/>
      <w:sz w:val="32"/>
      <w:szCs w:val="26"/>
    </w:rPr>
  </w:style>
  <w:style w:type="paragraph" w:customStyle="1" w:styleId="affb">
    <w:name w:val="חציצה"/>
    <w:basedOn w:val="a1"/>
    <w:link w:val="affc"/>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d">
    <w:name w:val="רגיל אדום"/>
    <w:basedOn w:val="a1"/>
    <w:rsid w:val="00AC0AF5"/>
    <w:rPr>
      <w:color w:val="FF0000"/>
    </w:rPr>
  </w:style>
  <w:style w:type="paragraph" w:customStyle="1" w:styleId="affe">
    <w:name w:val="דף"/>
    <w:basedOn w:val="a1"/>
    <w:qFormat/>
    <w:rsid w:val="00AC0AF5"/>
    <w:rPr>
      <w:rFonts w:ascii="David" w:hAnsi="David" w:cs="Guttman Vilna"/>
      <w:b/>
      <w:bCs/>
      <w:color w:val="0070C0"/>
      <w:sz w:val="32"/>
      <w:szCs w:val="30"/>
    </w:rPr>
  </w:style>
  <w:style w:type="paragraph" w:customStyle="1" w:styleId="afff">
    <w:name w:val="כוכבים"/>
    <w:basedOn w:val="a1"/>
    <w:link w:val="afff0"/>
    <w:rsid w:val="00AC0AF5"/>
    <w:pPr>
      <w:spacing w:before="40" w:after="40"/>
      <w:jc w:val="center"/>
    </w:pPr>
    <w:rPr>
      <w:rFonts w:ascii="Guttman Vilna" w:hAnsi="Guttman Vilna" w:cs="Arial"/>
      <w:bCs/>
      <w:color w:val="A6A6A6" w:themeColor="background1" w:themeShade="A6"/>
      <w:sz w:val="24"/>
      <w:szCs w:val="30"/>
    </w:rPr>
  </w:style>
  <w:style w:type="paragraph" w:customStyle="1" w:styleId="afff1">
    <w:name w:val="דף בצד"/>
    <w:basedOn w:val="affe"/>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2">
    <w:name w:val="מסכת"/>
    <w:basedOn w:val="a1"/>
    <w:rsid w:val="00CF2EDB"/>
    <w:pPr>
      <w:framePr w:h="340" w:hRule="exact" w:hSpace="181" w:wrap="around" w:vAnchor="page" w:hAnchor="text" w:xAlign="right" w:yAlign="bottom"/>
      <w:jc w:val="center"/>
    </w:pPr>
    <w:rPr>
      <w:color w:val="F2F2F2" w:themeColor="background1" w:themeShade="F2"/>
    </w:rPr>
  </w:style>
  <w:style w:type="paragraph" w:customStyle="1" w:styleId="afff3">
    <w:name w:val="פרק"/>
    <w:basedOn w:val="a1"/>
    <w:rsid w:val="00D446F7"/>
    <w:pPr>
      <w:pageBreakBefore/>
      <w:framePr w:h="147" w:hRule="exact" w:hSpace="181" w:wrap="around" w:vAnchor="page" w:hAnchor="page" w:xAlign="center" w:y="20923"/>
      <w:spacing w:line="180" w:lineRule="exact"/>
    </w:pPr>
    <w:rPr>
      <w:color w:val="FF0000"/>
      <w:sz w:val="2"/>
      <w:szCs w:val="10"/>
    </w:rPr>
  </w:style>
  <w:style w:type="paragraph" w:customStyle="1" w:styleId="afff4">
    <w:name w:val="פרק שם"/>
    <w:basedOn w:val="a1"/>
    <w:rsid w:val="0094744A"/>
    <w:pPr>
      <w:framePr w:h="227" w:hRule="exact" w:hSpace="181" w:wrap="around" w:vAnchor="page" w:hAnchor="text" w:yAlign="bottom"/>
      <w:spacing w:line="240" w:lineRule="auto"/>
    </w:pPr>
    <w:rPr>
      <w:color w:val="FF0000"/>
      <w:sz w:val="14"/>
      <w:szCs w:val="14"/>
    </w:rPr>
  </w:style>
  <w:style w:type="paragraph" w:customStyle="1" w:styleId="afff5">
    <w:name w:val="דפים בפרק ב"/>
    <w:basedOn w:val="a1"/>
    <w:rsid w:val="00AC0AF5"/>
    <w:pPr>
      <w:framePr w:h="284" w:hRule="exact" w:hSpace="181" w:wrap="around" w:vAnchor="page" w:hAnchor="page" w:x="2836" w:yAlign="bottom"/>
      <w:spacing w:after="60" w:line="300" w:lineRule="exact"/>
    </w:pPr>
    <w:rPr>
      <w:color w:val="FF0000"/>
      <w:szCs w:val="24"/>
    </w:rPr>
  </w:style>
  <w:style w:type="paragraph" w:customStyle="1" w:styleId="afff6">
    <w:name w:val="משניות"/>
    <w:basedOn w:val="a1"/>
    <w:link w:val="afff7"/>
    <w:autoRedefine/>
    <w:qFormat/>
    <w:rsid w:val="00105AC0"/>
    <w:pPr>
      <w:shd w:val="clear" w:color="auto" w:fill="F2F2F2" w:themeFill="background1" w:themeFillShade="F2"/>
    </w:pPr>
    <w:rPr>
      <w:rFonts w:ascii="BA Vilna Bold" w:hAnsi="BA Vilna Bold" w:cs="BA Vilna Bold"/>
      <w:b/>
      <w:spacing w:val="4"/>
      <w:sz w:val="22"/>
      <w:szCs w:val="22"/>
    </w:rPr>
  </w:style>
  <w:style w:type="character" w:customStyle="1" w:styleId="afff7">
    <w:name w:val="משניות תו"/>
    <w:basedOn w:val="a2"/>
    <w:link w:val="afff6"/>
    <w:rsid w:val="00105AC0"/>
    <w:rPr>
      <w:rFonts w:ascii="BA Vilna Bold" w:hAnsi="BA Vilna Bold" w:cs="BA Vilna Bold"/>
      <w:b/>
      <w:spacing w:val="4"/>
      <w:sz w:val="22"/>
      <w:szCs w:val="22"/>
      <w:shd w:val="clear" w:color="auto" w:fill="F2F2F2" w:themeFill="background1" w:themeFillShade="F2"/>
    </w:rPr>
  </w:style>
  <w:style w:type="paragraph" w:customStyle="1" w:styleId="afff8">
    <w:name w:val="דעות"/>
    <w:basedOn w:val="a1"/>
    <w:rsid w:val="00AC0AF5"/>
    <w:pPr>
      <w:tabs>
        <w:tab w:val="right" w:pos="4677"/>
        <w:tab w:val="left" w:pos="4961"/>
      </w:tabs>
      <w:spacing w:after="50"/>
      <w:ind w:firstLine="720"/>
      <w:contextualSpacing/>
    </w:pPr>
  </w:style>
  <w:style w:type="paragraph" w:styleId="afff9">
    <w:name w:val="Intense Quote"/>
    <w:basedOn w:val="a1"/>
    <w:next w:val="a1"/>
    <w:link w:val="afffa"/>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a">
    <w:name w:val="ציטוט חזק תו"/>
    <w:basedOn w:val="a2"/>
    <w:link w:val="afff9"/>
    <w:uiPriority w:val="30"/>
    <w:rsid w:val="00AC0AF5"/>
    <w:rPr>
      <w:rFonts w:ascii="BA Fontov Regular" w:hAnsi="BA Fontov Regular" w:cs="FrankRuehl"/>
      <w:i/>
      <w:iCs/>
      <w:color w:val="5B9BD5" w:themeColor="accent1"/>
      <w:sz w:val="18"/>
      <w:szCs w:val="20"/>
    </w:rPr>
  </w:style>
  <w:style w:type="character" w:customStyle="1" w:styleId="afffb">
    <w:name w:val="מודגש"/>
    <w:basedOn w:val="a2"/>
    <w:uiPriority w:val="1"/>
    <w:rsid w:val="00BB523B"/>
    <w:rPr>
      <w:rFonts w:ascii="BA Vilna Bold" w:hAnsi="BA Vilna Bold" w:cs="BA Vilna Bold"/>
      <w:b/>
      <w:spacing w:val="4"/>
      <w:sz w:val="17"/>
      <w:szCs w:val="17"/>
    </w:rPr>
  </w:style>
  <w:style w:type="paragraph" w:customStyle="1" w:styleId="afffc">
    <w:name w:val="הדרן עלך"/>
    <w:basedOn w:val="a1"/>
    <w:link w:val="afffd"/>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d">
    <w:name w:val="הדרן עלך תו"/>
    <w:basedOn w:val="a2"/>
    <w:link w:val="afffc"/>
    <w:rsid w:val="00C52227"/>
    <w:rPr>
      <w:rFonts w:ascii="BA Or Tzadikim Regular" w:hAnsi="BA Or Tzadikim Regular" w:cs="BA Or Tzadikim Regular"/>
      <w:b/>
      <w:bCs/>
      <w:color w:val="808080" w:themeColor="background1" w:themeShade="80"/>
      <w:sz w:val="30"/>
      <w:szCs w:val="18"/>
    </w:rPr>
  </w:style>
  <w:style w:type="paragraph" w:customStyle="1" w:styleId="27">
    <w:name w:val="כולל 2"/>
    <w:basedOn w:val="a1"/>
    <w:link w:val="28"/>
    <w:qFormat/>
    <w:rsid w:val="00AC0AF5"/>
    <w:pPr>
      <w:spacing w:after="200" w:line="360" w:lineRule="exact"/>
    </w:pPr>
    <w:rPr>
      <w:rFonts w:ascii="Fb Fontext" w:hAnsi="Fb Fontext"/>
      <w:spacing w:val="-4"/>
    </w:rPr>
  </w:style>
  <w:style w:type="character" w:customStyle="1" w:styleId="28">
    <w:name w:val="כולל 2 תו"/>
    <w:basedOn w:val="a2"/>
    <w:link w:val="27"/>
    <w:rsid w:val="00AC0AF5"/>
    <w:rPr>
      <w:rFonts w:ascii="Fb Fontext" w:hAnsi="Fb Fontext" w:cs="FrankRuehl"/>
      <w:spacing w:val="-4"/>
      <w:sz w:val="18"/>
      <w:szCs w:val="20"/>
    </w:rPr>
  </w:style>
  <w:style w:type="paragraph" w:customStyle="1" w:styleId="afffe">
    <w:name w:val="ד''ה משנה"/>
    <w:basedOn w:val="a1"/>
    <w:link w:val="affff"/>
    <w:autoRedefine/>
    <w:qFormat/>
    <w:rsid w:val="00183046"/>
    <w:pPr>
      <w:spacing w:before="60"/>
      <w:ind w:end="320"/>
      <w:contextualSpacing/>
      <w:jc w:val="center"/>
    </w:pPr>
    <w:rPr>
      <w:rFonts w:cs="BA TM • Vilna Extra-Bold"/>
      <w:spacing w:val="4"/>
      <w:sz w:val="22"/>
      <w:szCs w:val="22"/>
    </w:rPr>
  </w:style>
  <w:style w:type="character" w:customStyle="1" w:styleId="affff">
    <w:name w:val="ד''ה משנה תו"/>
    <w:basedOn w:val="a2"/>
    <w:link w:val="afffe"/>
    <w:rsid w:val="00183046"/>
    <w:rPr>
      <w:rFonts w:ascii="FrankRuehl" w:hAnsi="FrankRuehl" w:cs="BA TM • Vilna Extra-Bold"/>
      <w:spacing w:val="4"/>
      <w:sz w:val="22"/>
      <w:szCs w:val="22"/>
    </w:rPr>
  </w:style>
  <w:style w:type="paragraph" w:customStyle="1" w:styleId="affff0">
    <w:name w:val="מבואה"/>
    <w:basedOn w:val="a1"/>
    <w:link w:val="affff1"/>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1">
    <w:name w:val="מבואה תו"/>
    <w:basedOn w:val="a2"/>
    <w:link w:val="affff0"/>
    <w:rsid w:val="00AC0AF5"/>
    <w:rPr>
      <w:rFonts w:ascii="David" w:eastAsia="Times New Roman" w:hAnsi="David" w:cs="David"/>
      <w:b/>
      <w:bCs/>
      <w:color w:val="A6A6A6" w:themeColor="background1" w:themeShade="A6"/>
      <w:sz w:val="18"/>
      <w:szCs w:val="20"/>
    </w:rPr>
  </w:style>
  <w:style w:type="paragraph" w:customStyle="1" w:styleId="affff2">
    <w:name w:val="טור הערות לאוקמי"/>
    <w:basedOn w:val="aff1"/>
    <w:link w:val="affff3"/>
    <w:qFormat/>
    <w:rsid w:val="00AC0AF5"/>
    <w:pPr>
      <w:ind w:left="113" w:hanging="113"/>
    </w:pPr>
    <w:rPr>
      <w:szCs w:val="24"/>
    </w:rPr>
  </w:style>
  <w:style w:type="character" w:customStyle="1" w:styleId="affff3">
    <w:name w:val="טור הערות לאוקמי תו"/>
    <w:basedOn w:val="aff2"/>
    <w:link w:val="affff2"/>
    <w:rsid w:val="00AC0AF5"/>
    <w:rPr>
      <w:rFonts w:ascii="BA Fontov Regular" w:hAnsi="BA Fontov Regular" w:cs="FrankRuehl"/>
      <w:sz w:val="18"/>
      <w:szCs w:val="24"/>
    </w:rPr>
  </w:style>
  <w:style w:type="paragraph" w:styleId="affff4">
    <w:name w:val="Body Text First Indent"/>
    <w:basedOn w:val="a1"/>
    <w:link w:val="affff5"/>
    <w:uiPriority w:val="99"/>
    <w:semiHidden/>
    <w:unhideWhenUsed/>
    <w:rsid w:val="00AC0AF5"/>
    <w:pPr>
      <w:spacing w:line="360" w:lineRule="exact"/>
      <w:ind w:firstLine="360"/>
    </w:pPr>
    <w:rPr>
      <w:rFonts w:asciiTheme="minorHAnsi" w:hAnsiTheme="minorHAnsi"/>
      <w:sz w:val="22"/>
    </w:rPr>
  </w:style>
  <w:style w:type="character" w:customStyle="1" w:styleId="affff5">
    <w:name w:val="כניסת שורה ראשונה בגוף טקסט תו"/>
    <w:basedOn w:val="af4"/>
    <w:link w:val="affff4"/>
    <w:uiPriority w:val="99"/>
    <w:semiHidden/>
    <w:rsid w:val="00AC0AF5"/>
    <w:rPr>
      <w:rFonts w:ascii="BA Fontov Regular" w:hAnsi="BA Fontov Regular" w:cs="FrankRuehl"/>
      <w:sz w:val="18"/>
      <w:szCs w:val="20"/>
    </w:rPr>
  </w:style>
  <w:style w:type="paragraph" w:customStyle="1" w:styleId="041">
    <w:name w:val="0.4"/>
    <w:basedOn w:val="a1"/>
    <w:link w:val="042"/>
    <w:qFormat/>
    <w:rsid w:val="00AC0AF5"/>
    <w:rPr>
      <w:spacing w:val="-8"/>
    </w:rPr>
  </w:style>
  <w:style w:type="paragraph" w:customStyle="1" w:styleId="02">
    <w:name w:val="0.2 משנה"/>
    <w:basedOn w:val="afff6"/>
    <w:link w:val="020"/>
    <w:qFormat/>
    <w:rsid w:val="00AC0AF5"/>
    <w:rPr>
      <w:b w:val="0"/>
      <w:spacing w:val="-4"/>
      <w:sz w:val="22"/>
      <w:szCs w:val="22"/>
    </w:rPr>
  </w:style>
  <w:style w:type="character" w:customStyle="1" w:styleId="042">
    <w:name w:val="0.4 תו"/>
    <w:basedOn w:val="a2"/>
    <w:link w:val="041"/>
    <w:rsid w:val="00AC0AF5"/>
    <w:rPr>
      <w:rFonts w:ascii="BA Fontov Regular" w:hAnsi="BA Fontov Regular" w:cs="FrankRuehl"/>
      <w:spacing w:val="-8"/>
      <w:sz w:val="18"/>
      <w:szCs w:val="20"/>
    </w:rPr>
  </w:style>
  <w:style w:type="paragraph" w:customStyle="1" w:styleId="043">
    <w:name w:val="0.4משנה"/>
    <w:basedOn w:val="afff6"/>
    <w:link w:val="044"/>
    <w:qFormat/>
    <w:rsid w:val="00AC0AF5"/>
    <w:rPr>
      <w:spacing w:val="-8"/>
    </w:rPr>
  </w:style>
  <w:style w:type="character" w:customStyle="1" w:styleId="020">
    <w:name w:val="0.2 משנה תו"/>
    <w:basedOn w:val="afff7"/>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6">
    <w:name w:val="פיסקת תשובה"/>
    <w:basedOn w:val="a1"/>
    <w:link w:val="affff7"/>
    <w:qFormat/>
    <w:rsid w:val="00AC0AF5"/>
    <w:pPr>
      <w:ind w:left="397" w:hanging="113"/>
    </w:pPr>
    <w:rPr>
      <w:rFonts w:ascii="Fb Fontext" w:hAnsi="Fb Fontext"/>
      <w:sz w:val="32"/>
    </w:rPr>
  </w:style>
  <w:style w:type="character" w:customStyle="1" w:styleId="affff7">
    <w:name w:val="פיסקת תשובה תו"/>
    <w:basedOn w:val="a2"/>
    <w:link w:val="affff6"/>
    <w:rsid w:val="00AC0AF5"/>
    <w:rPr>
      <w:rFonts w:ascii="Fb Fontext" w:hAnsi="Fb Fontext" w:cs="FrankRuehl"/>
      <w:sz w:val="32"/>
      <w:szCs w:val="20"/>
    </w:rPr>
  </w:style>
  <w:style w:type="paragraph" w:customStyle="1" w:styleId="affff8">
    <w:name w:val="תשובה"/>
    <w:basedOn w:val="a1"/>
    <w:link w:val="affff9"/>
    <w:qFormat/>
    <w:rsid w:val="00AC0AF5"/>
    <w:pPr>
      <w:ind w:left="568" w:hanging="284"/>
    </w:pPr>
    <w:rPr>
      <w:rFonts w:ascii="Fb Fontext" w:hAnsi="Fb Fontext"/>
    </w:rPr>
  </w:style>
  <w:style w:type="character" w:customStyle="1" w:styleId="affc">
    <w:name w:val="חציצה תו"/>
    <w:basedOn w:val="a2"/>
    <w:link w:val="affb"/>
    <w:rsid w:val="001B450D"/>
    <w:rPr>
      <w:rFonts w:ascii="BA חניכי הישיבות" w:hAnsi="BA חניכי הישיבות" w:cs="BA TM • Vilna Extra-Bold"/>
      <w:color w:val="806000" w:themeColor="accent4" w:themeShade="80"/>
      <w:sz w:val="32"/>
      <w:szCs w:val="18"/>
    </w:rPr>
  </w:style>
  <w:style w:type="character" w:customStyle="1" w:styleId="affff9">
    <w:name w:val="תשובה תו"/>
    <w:basedOn w:val="a2"/>
    <w:link w:val="affff8"/>
    <w:rsid w:val="00AC0AF5"/>
    <w:rPr>
      <w:rFonts w:ascii="Fb Fontext" w:hAnsi="Fb Fontext" w:cs="FrankRuehl"/>
      <w:sz w:val="18"/>
      <w:szCs w:val="20"/>
    </w:rPr>
  </w:style>
  <w:style w:type="paragraph" w:customStyle="1" w:styleId="affffa">
    <w:name w:val="פסוק"/>
    <w:basedOn w:val="a1"/>
    <w:link w:val="affffb"/>
    <w:qFormat/>
    <w:rsid w:val="00183046"/>
    <w:rPr>
      <w:rFonts w:ascii="Fb Fontext" w:hAnsi="Fb Fontext" w:cs="BA TM • Tzlotana"/>
      <w:spacing w:val="4"/>
      <w:szCs w:val="16"/>
    </w:rPr>
  </w:style>
  <w:style w:type="character" w:customStyle="1" w:styleId="affffb">
    <w:name w:val="פסוק תו"/>
    <w:basedOn w:val="a2"/>
    <w:link w:val="affffa"/>
    <w:rsid w:val="00183046"/>
    <w:rPr>
      <w:rFonts w:ascii="Fb Fontext" w:hAnsi="Fb Fontext" w:cs="BA TM • Tzlotana"/>
      <w:spacing w:val="4"/>
      <w:sz w:val="18"/>
      <w:szCs w:val="16"/>
    </w:rPr>
  </w:style>
  <w:style w:type="paragraph" w:customStyle="1" w:styleId="03">
    <w:name w:val="0.3"/>
    <w:basedOn w:val="a1"/>
    <w:link w:val="030"/>
    <w:qFormat/>
    <w:rsid w:val="00AC0AF5"/>
    <w:rPr>
      <w:rFonts w:ascii="Fb Fontext" w:hAnsi="Fb Fontext"/>
      <w:spacing w:val="-6"/>
    </w:rPr>
  </w:style>
  <w:style w:type="paragraph" w:customStyle="1" w:styleId="affffc">
    <w:name w:val="נושא"/>
    <w:basedOn w:val="a1"/>
    <w:link w:val="affffd"/>
    <w:qFormat/>
    <w:rsid w:val="004C1D22"/>
    <w:pPr>
      <w:spacing w:before="60"/>
      <w:jc w:val="center"/>
    </w:pPr>
    <w:rPr>
      <w:rFonts w:ascii="Fb Fontext" w:hAnsi="Fb Fontext" w:cs="PFT_Frank"/>
      <w:b/>
      <w:bCs/>
      <w:color w:val="806000" w:themeColor="accent4" w:themeShade="80"/>
      <w:sz w:val="32"/>
      <w:szCs w:val="15"/>
    </w:rPr>
  </w:style>
  <w:style w:type="character" w:customStyle="1" w:styleId="030">
    <w:name w:val="0.3 תו"/>
    <w:basedOn w:val="a2"/>
    <w:link w:val="03"/>
    <w:rsid w:val="00AC0AF5"/>
    <w:rPr>
      <w:rFonts w:ascii="Fb Fontext" w:hAnsi="Fb Fontext" w:cs="FrankRuehl"/>
      <w:spacing w:val="-6"/>
      <w:sz w:val="18"/>
      <w:szCs w:val="20"/>
    </w:rPr>
  </w:style>
  <w:style w:type="character" w:customStyle="1" w:styleId="affffd">
    <w:name w:val="נושא תו"/>
    <w:basedOn w:val="a2"/>
    <w:link w:val="affffc"/>
    <w:rsid w:val="004C1D22"/>
    <w:rPr>
      <w:rFonts w:ascii="Fb Fontext" w:hAnsi="Fb Fontext" w:cs="PFT_Frank"/>
      <w:b/>
      <w:bCs/>
      <w:color w:val="806000" w:themeColor="accent4" w:themeShade="80"/>
      <w:sz w:val="32"/>
      <w:szCs w:val="15"/>
    </w:rPr>
  </w:style>
  <w:style w:type="paragraph" w:customStyle="1" w:styleId="38">
    <w:name w:val="חלון 3"/>
    <w:basedOn w:val="a1"/>
    <w:link w:val="39"/>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2"/>
    <w:link w:val="38"/>
    <w:rsid w:val="00AF2FEB"/>
    <w:rPr>
      <w:rFonts w:ascii="BA TM • Vilna Extra-Bold" w:hAnsi="BA TM • Vilna Extra-Bold" w:cs="BA TM • Vilna Extra-Bold"/>
      <w:color w:val="767171" w:themeColor="background2" w:themeShade="80"/>
      <w:sz w:val="14"/>
      <w:szCs w:val="14"/>
    </w:rPr>
  </w:style>
  <w:style w:type="paragraph" w:customStyle="1" w:styleId="affffe">
    <w:name w:val="משנה בצד"/>
    <w:basedOn w:val="a1"/>
    <w:link w:val="afffff"/>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
    <w:name w:val="משנה בצד תו"/>
    <w:basedOn w:val="a2"/>
    <w:link w:val="affffe"/>
    <w:rsid w:val="00F05A40"/>
    <w:rPr>
      <w:rFonts w:ascii="BA Vilna Bold" w:hAnsi="BA Vilna Bold" w:cs="BA Vilna Bold"/>
      <w:position w:val="6"/>
      <w:sz w:val="16"/>
      <w:szCs w:val="18"/>
    </w:rPr>
  </w:style>
  <w:style w:type="paragraph" w:customStyle="1" w:styleId="afffff0">
    <w:name w:val="אמוראים"/>
    <w:basedOn w:val="a1"/>
    <w:link w:val="afffff1"/>
    <w:qFormat/>
    <w:rsid w:val="00A60B62"/>
    <w:pPr>
      <w:ind w:firstLine="113"/>
    </w:pPr>
    <w:rPr>
      <w:rFonts w:ascii="BA Vilna Bold" w:hAnsi="BA Vilna Bold" w:cs="BA Vilna Bold"/>
      <w:b/>
      <w:spacing w:val="4"/>
      <w:sz w:val="14"/>
      <w:szCs w:val="14"/>
    </w:rPr>
  </w:style>
  <w:style w:type="character" w:customStyle="1" w:styleId="afffff1">
    <w:name w:val="אמוראים תו"/>
    <w:basedOn w:val="a2"/>
    <w:link w:val="afffff0"/>
    <w:rsid w:val="00A60B62"/>
    <w:rPr>
      <w:rFonts w:ascii="BA Vilna Bold" w:hAnsi="BA Vilna Bold" w:cs="BA Vilna Bold"/>
      <w:b/>
      <w:spacing w:val="4"/>
      <w:sz w:val="14"/>
      <w:szCs w:val="14"/>
    </w:rPr>
  </w:style>
  <w:style w:type="paragraph" w:customStyle="1" w:styleId="afffff2">
    <w:name w:val="רקע והסבר"/>
    <w:basedOn w:val="a1"/>
    <w:link w:val="afffff3"/>
    <w:qFormat/>
    <w:rsid w:val="00183046"/>
    <w:pPr>
      <w:spacing w:line="180" w:lineRule="exact"/>
    </w:pPr>
    <w:rPr>
      <w:rFonts w:ascii="Fb Fontext" w:hAnsi="Fb Fontext"/>
      <w:sz w:val="14"/>
      <w:szCs w:val="13"/>
    </w:rPr>
  </w:style>
  <w:style w:type="character" w:customStyle="1" w:styleId="afffff3">
    <w:name w:val="רקע והסבר תו"/>
    <w:basedOn w:val="a2"/>
    <w:link w:val="afffff2"/>
    <w:rsid w:val="00183046"/>
    <w:rPr>
      <w:rFonts w:ascii="Fb Fontext" w:hAnsi="Fb Fontext" w:cs="FrankRuehl"/>
      <w:sz w:val="14"/>
      <w:szCs w:val="13"/>
    </w:rPr>
  </w:style>
  <w:style w:type="paragraph" w:styleId="afffff4">
    <w:name w:val="endnote text"/>
    <w:basedOn w:val="a1"/>
    <w:link w:val="afffff5"/>
    <w:uiPriority w:val="99"/>
    <w:semiHidden/>
    <w:unhideWhenUsed/>
    <w:rsid w:val="00E43036"/>
    <w:pPr>
      <w:spacing w:line="240" w:lineRule="auto"/>
    </w:pPr>
    <w:rPr>
      <w:sz w:val="20"/>
      <w:szCs w:val="20"/>
    </w:rPr>
  </w:style>
  <w:style w:type="character" w:customStyle="1" w:styleId="afffff5">
    <w:name w:val="טקסט הערת סיום תו"/>
    <w:basedOn w:val="a2"/>
    <w:link w:val="afffff4"/>
    <w:uiPriority w:val="99"/>
    <w:semiHidden/>
    <w:rsid w:val="00E43036"/>
    <w:rPr>
      <w:rFonts w:ascii="FrankRuehl" w:hAnsi="FrankRuehl" w:cs="FrankRuehl"/>
      <w:sz w:val="20"/>
      <w:szCs w:val="20"/>
    </w:rPr>
  </w:style>
  <w:style w:type="character" w:styleId="afffff6">
    <w:name w:val="endnote reference"/>
    <w:basedOn w:val="a2"/>
    <w:uiPriority w:val="99"/>
    <w:semiHidden/>
    <w:unhideWhenUsed/>
    <w:rsid w:val="00E43036"/>
    <w:rPr>
      <w:vertAlign w:val="superscript"/>
    </w:rPr>
  </w:style>
  <w:style w:type="paragraph" w:customStyle="1" w:styleId="afffff7">
    <w:name w:val="חציצת משנה"/>
    <w:basedOn w:val="a1"/>
    <w:link w:val="afffff8"/>
    <w:qFormat/>
    <w:rsid w:val="002610ED"/>
    <w:pPr>
      <w:spacing w:line="276" w:lineRule="auto"/>
      <w:jc w:val="center"/>
    </w:pPr>
    <w:rPr>
      <w:rFonts w:ascii="BA Or Tzadikim Regular" w:hAnsi="BA Or Tzadikim Regular" w:cs="BA Or Tzadikim Regular"/>
    </w:rPr>
  </w:style>
  <w:style w:type="character" w:customStyle="1" w:styleId="afffff8">
    <w:name w:val="חציצת משנה תו"/>
    <w:basedOn w:val="a2"/>
    <w:link w:val="afffff7"/>
    <w:rsid w:val="002610ED"/>
    <w:rPr>
      <w:rFonts w:ascii="BA Or Tzadikim Regular" w:hAnsi="BA Or Tzadikim Regular" w:cs="BA Or Tzadikim Regular"/>
      <w:sz w:val="18"/>
      <w:szCs w:val="18"/>
    </w:rPr>
  </w:style>
  <w:style w:type="paragraph" w:customStyle="1" w:styleId="afffff9">
    <w:name w:val="חלק משנה מודגשת"/>
    <w:basedOn w:val="afff6"/>
    <w:link w:val="afffffa"/>
    <w:qFormat/>
    <w:rsid w:val="00040473"/>
    <w:pPr>
      <w:outlineLvl w:val="0"/>
    </w:pPr>
    <w:rPr>
      <w:rFonts w:ascii="BA Fontov Regular" w:hAnsi="BA Fontov Regular" w:cs="BA TM • Vilna Extra-Bold"/>
      <w:b w:val="0"/>
      <w:sz w:val="22"/>
      <w:szCs w:val="22"/>
    </w:rPr>
  </w:style>
  <w:style w:type="character" w:customStyle="1" w:styleId="afffffa">
    <w:name w:val="חלק משנה מודגשת תו"/>
    <w:basedOn w:val="afff7"/>
    <w:link w:val="afffff9"/>
    <w:rsid w:val="00040473"/>
    <w:rPr>
      <w:rFonts w:ascii="BA Fontov Regular" w:hAnsi="BA Fontov Regular" w:cs="BA TM • Vilna Extra-Bold"/>
      <w:b w:val="0"/>
      <w:spacing w:val="4"/>
      <w:sz w:val="22"/>
      <w:szCs w:val="22"/>
      <w:shd w:val="clear" w:color="auto" w:fill="F2F2F2" w:themeFill="background1" w:themeFillShade="F2"/>
    </w:rPr>
  </w:style>
  <w:style w:type="paragraph" w:customStyle="1" w:styleId="afffffb">
    <w:name w:val="אמוראי משנה"/>
    <w:basedOn w:val="afff6"/>
    <w:link w:val="afffffc"/>
    <w:qFormat/>
    <w:rsid w:val="00040473"/>
    <w:rPr>
      <w:rFonts w:ascii="BA Fontov Regular" w:hAnsi="BA Fontov Regular"/>
      <w:b w:val="0"/>
      <w:szCs w:val="16"/>
    </w:rPr>
  </w:style>
  <w:style w:type="character" w:customStyle="1" w:styleId="afffffc">
    <w:name w:val="אמוראי משנה תו"/>
    <w:basedOn w:val="afff7"/>
    <w:link w:val="afffffb"/>
    <w:rsid w:val="00040473"/>
    <w:rPr>
      <w:rFonts w:ascii="BA Fontov Regular" w:hAnsi="BA Fontov Regular" w:cs="BA Vilna Bold"/>
      <w:b w:val="0"/>
      <w:spacing w:val="4"/>
      <w:sz w:val="18"/>
      <w:szCs w:val="18"/>
      <w:shd w:val="clear" w:color="auto" w:fill="F2F2F2" w:themeFill="background1" w:themeFillShade="F2"/>
    </w:rPr>
  </w:style>
  <w:style w:type="character" w:customStyle="1" w:styleId="afffffd">
    <w:name w:val="נושא משנה"/>
    <w:basedOn w:val="a2"/>
    <w:uiPriority w:val="1"/>
    <w:qFormat/>
    <w:rsid w:val="00040473"/>
    <w:rPr>
      <w:rFonts w:cs="BA TM • Vilna Extra-Bold"/>
      <w:spacing w:val="4"/>
      <w:sz w:val="22"/>
      <w:szCs w:val="22"/>
    </w:rPr>
  </w:style>
  <w:style w:type="character" w:customStyle="1" w:styleId="afffffe">
    <w:name w:val="הסבר"/>
    <w:basedOn w:val="a2"/>
    <w:uiPriority w:val="1"/>
    <w:qFormat/>
    <w:rsid w:val="00C420F2"/>
    <w:rPr>
      <w:sz w:val="16"/>
      <w:szCs w:val="14"/>
    </w:rPr>
  </w:style>
  <w:style w:type="character" w:styleId="affffff">
    <w:name w:val="Unresolved Mention"/>
    <w:basedOn w:val="a2"/>
    <w:uiPriority w:val="99"/>
    <w:semiHidden/>
    <w:unhideWhenUsed/>
    <w:rsid w:val="00846187"/>
    <w:rPr>
      <w:color w:val="605E5C"/>
      <w:shd w:val="clear" w:color="auto" w:fill="E1DFDD"/>
    </w:rPr>
  </w:style>
  <w:style w:type="character" w:customStyle="1" w:styleId="29">
    <w:name w:val="אמוראים תו 2"/>
    <w:basedOn w:val="afffff1"/>
    <w:uiPriority w:val="1"/>
    <w:qFormat/>
    <w:rsid w:val="00846187"/>
    <w:rPr>
      <w:rFonts w:ascii="BA Vilna Bold" w:hAnsi="BA Vilna Bold" w:cs="BA Vilna Bold"/>
      <w:b/>
      <w:spacing w:val="4"/>
      <w:kern w:val="0"/>
      <w:sz w:val="14"/>
      <w:szCs w:val="14"/>
      <w14:ligatures w14:val="none"/>
    </w:rPr>
  </w:style>
  <w:style w:type="paragraph" w:customStyle="1" w:styleId="2a">
    <w:name w:val="משניות 2"/>
    <w:basedOn w:val="afff6"/>
    <w:link w:val="2b"/>
    <w:qFormat/>
    <w:rsid w:val="00846187"/>
    <w:pPr>
      <w:shd w:val="clear" w:color="auto" w:fill="EFCFA0"/>
      <w:spacing w:line="240" w:lineRule="exact"/>
    </w:pPr>
    <w:rPr>
      <w:rFonts w:ascii="Fb Fontext" w:hAnsi="Fb Fontext" w:cs="BA TM • Vilna Extra-Bold"/>
      <w:b w:val="0"/>
      <w:sz w:val="32"/>
    </w:rPr>
  </w:style>
  <w:style w:type="character" w:customStyle="1" w:styleId="2b">
    <w:name w:val="משניות 2 תו"/>
    <w:basedOn w:val="afff7"/>
    <w:link w:val="2a"/>
    <w:rsid w:val="00846187"/>
    <w:rPr>
      <w:rFonts w:ascii="Fb Fontext" w:hAnsi="Fb Fontext" w:cs="BA TM • Vilna Extra-Bold"/>
      <w:b w:val="0"/>
      <w:spacing w:val="4"/>
      <w:sz w:val="32"/>
      <w:szCs w:val="18"/>
      <w:shd w:val="clear" w:color="auto" w:fill="EFCFA0"/>
    </w:rPr>
  </w:style>
  <w:style w:type="paragraph" w:customStyle="1" w:styleId="021">
    <w:name w:val="0.2"/>
    <w:basedOn w:val="a1"/>
    <w:link w:val="022"/>
    <w:qFormat/>
    <w:rsid w:val="00846187"/>
    <w:rPr>
      <w:rFonts w:ascii="Fb Fontext" w:hAnsi="Fb Fontext"/>
      <w:spacing w:val="-4"/>
      <w:sz w:val="32"/>
    </w:rPr>
  </w:style>
  <w:style w:type="character" w:customStyle="1" w:styleId="022">
    <w:name w:val="0.2 תו"/>
    <w:basedOn w:val="a2"/>
    <w:link w:val="021"/>
    <w:rsid w:val="00846187"/>
    <w:rPr>
      <w:rFonts w:ascii="Fb Fontext" w:hAnsi="Fb Fontext" w:cs="FrankRuehl"/>
      <w:spacing w:val="-4"/>
      <w:sz w:val="32"/>
      <w:szCs w:val="18"/>
    </w:rPr>
  </w:style>
  <w:style w:type="paragraph" w:customStyle="1" w:styleId="43">
    <w:name w:val="חלון 4"/>
    <w:basedOn w:val="38"/>
    <w:link w:val="44"/>
    <w:rsid w:val="00846187"/>
    <w:pPr>
      <w:framePr w:wrap="notBeside" w:y="114"/>
    </w:pPr>
  </w:style>
  <w:style w:type="character" w:customStyle="1" w:styleId="44">
    <w:name w:val="חלון 4 תו"/>
    <w:basedOn w:val="39"/>
    <w:link w:val="43"/>
    <w:rsid w:val="00846187"/>
    <w:rPr>
      <w:rFonts w:ascii="BA TM • Vilna Extra-Bold" w:hAnsi="BA TM • Vilna Extra-Bold" w:cs="BA TM • Vilna Extra-Bold"/>
      <w:color w:val="767171" w:themeColor="background2" w:themeShade="80"/>
      <w:sz w:val="14"/>
      <w:szCs w:val="14"/>
    </w:rPr>
  </w:style>
  <w:style w:type="paragraph" w:styleId="TOC4">
    <w:name w:val="toc 4"/>
    <w:basedOn w:val="a1"/>
    <w:next w:val="a1"/>
    <w:autoRedefine/>
    <w:uiPriority w:val="39"/>
    <w:unhideWhenUsed/>
    <w:rsid w:val="00846187"/>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1"/>
    <w:next w:val="a1"/>
    <w:autoRedefine/>
    <w:uiPriority w:val="39"/>
    <w:unhideWhenUsed/>
    <w:rsid w:val="00846187"/>
    <w:pPr>
      <w:ind w:left="641"/>
    </w:pPr>
    <w:rPr>
      <w:rFonts w:ascii="Fb Fontext" w:hAnsi="Fb Fontext"/>
      <w:sz w:val="32"/>
    </w:rPr>
  </w:style>
  <w:style w:type="paragraph" w:styleId="TOC5">
    <w:name w:val="toc 5"/>
    <w:basedOn w:val="a1"/>
    <w:next w:val="a1"/>
    <w:autoRedefine/>
    <w:uiPriority w:val="39"/>
    <w:unhideWhenUsed/>
    <w:rsid w:val="00846187"/>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1"/>
    <w:next w:val="a1"/>
    <w:autoRedefine/>
    <w:uiPriority w:val="39"/>
    <w:unhideWhenUsed/>
    <w:rsid w:val="00846187"/>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1"/>
    <w:next w:val="a1"/>
    <w:autoRedefine/>
    <w:uiPriority w:val="39"/>
    <w:unhideWhenUsed/>
    <w:rsid w:val="00846187"/>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1"/>
    <w:next w:val="a1"/>
    <w:autoRedefine/>
    <w:uiPriority w:val="39"/>
    <w:unhideWhenUsed/>
    <w:rsid w:val="00846187"/>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1"/>
    <w:next w:val="a1"/>
    <w:autoRedefine/>
    <w:uiPriority w:val="39"/>
    <w:unhideWhenUsed/>
    <w:rsid w:val="00846187"/>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2"/>
    <w:uiPriority w:val="1"/>
    <w:qFormat/>
    <w:rsid w:val="00846187"/>
    <w:rPr>
      <w:rFonts w:cs="BA Vilna Bold"/>
      <w:bCs w:val="0"/>
      <w:spacing w:val="4"/>
      <w:szCs w:val="18"/>
    </w:rPr>
  </w:style>
  <w:style w:type="paragraph" w:customStyle="1" w:styleId="07">
    <w:name w:val="0.7"/>
    <w:basedOn w:val="041"/>
    <w:link w:val="070"/>
    <w:qFormat/>
    <w:rsid w:val="00846187"/>
    <w:pPr>
      <w:spacing w:line="276" w:lineRule="auto"/>
      <w:jc w:val="left"/>
    </w:pPr>
    <w:rPr>
      <w:rFonts w:ascii="David" w:hAnsi="David" w:cs="David"/>
      <w:spacing w:val="-14"/>
      <w:sz w:val="32"/>
      <w:szCs w:val="32"/>
    </w:rPr>
  </w:style>
  <w:style w:type="paragraph" w:customStyle="1" w:styleId="05">
    <w:name w:val="0.5"/>
    <w:basedOn w:val="041"/>
    <w:link w:val="050"/>
    <w:qFormat/>
    <w:rsid w:val="00846187"/>
    <w:pPr>
      <w:spacing w:line="276" w:lineRule="auto"/>
      <w:jc w:val="left"/>
    </w:pPr>
    <w:rPr>
      <w:rFonts w:ascii="David" w:hAnsi="David" w:cs="David"/>
      <w:spacing w:val="-10"/>
      <w:sz w:val="32"/>
      <w:szCs w:val="32"/>
    </w:rPr>
  </w:style>
  <w:style w:type="character" w:customStyle="1" w:styleId="070">
    <w:name w:val="0.7 תו"/>
    <w:basedOn w:val="042"/>
    <w:link w:val="07"/>
    <w:rsid w:val="00846187"/>
    <w:rPr>
      <w:rFonts w:ascii="David" w:hAnsi="David" w:cs="David"/>
      <w:spacing w:val="-14"/>
      <w:sz w:val="32"/>
      <w:szCs w:val="32"/>
    </w:rPr>
  </w:style>
  <w:style w:type="character" w:customStyle="1" w:styleId="050">
    <w:name w:val="0.5 תו"/>
    <w:basedOn w:val="042"/>
    <w:link w:val="05"/>
    <w:rsid w:val="00846187"/>
    <w:rPr>
      <w:rFonts w:ascii="David" w:hAnsi="David" w:cs="David"/>
      <w:spacing w:val="-10"/>
      <w:sz w:val="32"/>
      <w:szCs w:val="32"/>
    </w:rPr>
  </w:style>
  <w:style w:type="paragraph" w:customStyle="1" w:styleId="023">
    <w:name w:val="0.2 וילנא"/>
    <w:basedOn w:val="a1"/>
    <w:link w:val="024"/>
    <w:qFormat/>
    <w:rsid w:val="00846187"/>
    <w:pPr>
      <w:spacing w:line="276" w:lineRule="auto"/>
    </w:pPr>
    <w:rPr>
      <w:rFonts w:ascii="David" w:hAnsi="David" w:cs="Guttman Vilna"/>
      <w:b/>
      <w:bCs/>
      <w:spacing w:val="-4"/>
      <w:sz w:val="30"/>
      <w:szCs w:val="30"/>
    </w:rPr>
  </w:style>
  <w:style w:type="character" w:customStyle="1" w:styleId="024">
    <w:name w:val="0.2 וילנא תו"/>
    <w:basedOn w:val="a2"/>
    <w:link w:val="023"/>
    <w:rsid w:val="00846187"/>
    <w:rPr>
      <w:rFonts w:ascii="David" w:hAnsi="David" w:cs="Guttman Vilna"/>
      <w:b/>
      <w:bCs/>
      <w:spacing w:val="-4"/>
      <w:sz w:val="30"/>
      <w:szCs w:val="30"/>
    </w:rPr>
  </w:style>
  <w:style w:type="paragraph" w:customStyle="1" w:styleId="00">
    <w:name w:val="רגיל0.0"/>
    <w:basedOn w:val="a1"/>
    <w:link w:val="000"/>
    <w:qFormat/>
    <w:rsid w:val="00846187"/>
    <w:pPr>
      <w:spacing w:line="276" w:lineRule="auto"/>
    </w:pPr>
    <w:rPr>
      <w:rFonts w:ascii="David" w:hAnsi="David" w:cs="David"/>
      <w:sz w:val="32"/>
      <w:szCs w:val="32"/>
    </w:rPr>
  </w:style>
  <w:style w:type="character" w:customStyle="1" w:styleId="000">
    <w:name w:val="רגיל0.0 תו"/>
    <w:basedOn w:val="a2"/>
    <w:link w:val="00"/>
    <w:rsid w:val="00846187"/>
    <w:rPr>
      <w:rFonts w:ascii="David" w:hAnsi="David" w:cs="David"/>
      <w:sz w:val="32"/>
      <w:szCs w:val="32"/>
    </w:rPr>
  </w:style>
  <w:style w:type="paragraph" w:styleId="HTML">
    <w:name w:val="HTML Preformatted"/>
    <w:basedOn w:val="a1"/>
    <w:link w:val="HTML0"/>
    <w:uiPriority w:val="99"/>
    <w:semiHidden/>
    <w:unhideWhenUsed/>
    <w:rsid w:val="00846187"/>
    <w:pPr>
      <w:spacing w:line="240" w:lineRule="auto"/>
    </w:pPr>
    <w:rPr>
      <w:rFonts w:ascii="Consolas" w:hAnsi="Consolas" w:cs="BA Vilna Medium"/>
      <w:spacing w:val="4"/>
      <w:sz w:val="20"/>
      <w:szCs w:val="20"/>
      <w14:ligatures w14:val="standardContextual"/>
    </w:rPr>
  </w:style>
  <w:style w:type="character" w:customStyle="1" w:styleId="HTML0">
    <w:name w:val="HTML מעוצב מראש תו"/>
    <w:basedOn w:val="a2"/>
    <w:link w:val="HTML"/>
    <w:uiPriority w:val="99"/>
    <w:semiHidden/>
    <w:rsid w:val="00846187"/>
    <w:rPr>
      <w:rFonts w:ascii="Consolas" w:hAnsi="Consolas" w:cs="BA Vilna Medium"/>
      <w:spacing w:val="4"/>
      <w:sz w:val="20"/>
      <w:szCs w:val="20"/>
      <w14:ligatures w14:val="standardContextual"/>
    </w:rPr>
  </w:style>
  <w:style w:type="paragraph" w:styleId="Index1">
    <w:name w:val="index 1"/>
    <w:basedOn w:val="a1"/>
    <w:next w:val="a1"/>
    <w:autoRedefine/>
    <w:uiPriority w:val="99"/>
    <w:semiHidden/>
    <w:unhideWhenUsed/>
    <w:rsid w:val="00846187"/>
    <w:pPr>
      <w:spacing w:line="240" w:lineRule="auto"/>
      <w:ind w:left="220" w:hanging="220"/>
    </w:pPr>
    <w:rPr>
      <w:rFonts w:asciiTheme="minorHAnsi" w:hAnsiTheme="minorHAnsi" w:cs="BA Vilna Medium"/>
      <w:spacing w:val="4"/>
      <w:sz w:val="22"/>
      <w14:ligatures w14:val="standardContextual"/>
    </w:rPr>
  </w:style>
  <w:style w:type="paragraph" w:styleId="Index2">
    <w:name w:val="index 2"/>
    <w:basedOn w:val="a1"/>
    <w:next w:val="a1"/>
    <w:autoRedefine/>
    <w:uiPriority w:val="99"/>
    <w:semiHidden/>
    <w:unhideWhenUsed/>
    <w:rsid w:val="00846187"/>
    <w:pPr>
      <w:spacing w:line="240" w:lineRule="auto"/>
      <w:ind w:left="440" w:hanging="220"/>
    </w:pPr>
    <w:rPr>
      <w:rFonts w:asciiTheme="minorHAnsi" w:hAnsiTheme="minorHAnsi" w:cs="BA Vilna Medium"/>
      <w:spacing w:val="4"/>
      <w:sz w:val="22"/>
      <w14:ligatures w14:val="standardContextual"/>
    </w:rPr>
  </w:style>
  <w:style w:type="paragraph" w:styleId="Index3">
    <w:name w:val="index 3"/>
    <w:basedOn w:val="a1"/>
    <w:next w:val="a1"/>
    <w:autoRedefine/>
    <w:uiPriority w:val="99"/>
    <w:semiHidden/>
    <w:unhideWhenUsed/>
    <w:rsid w:val="00846187"/>
    <w:pPr>
      <w:spacing w:line="240" w:lineRule="auto"/>
      <w:ind w:left="660" w:hanging="220"/>
    </w:pPr>
    <w:rPr>
      <w:rFonts w:asciiTheme="minorHAnsi" w:hAnsiTheme="minorHAnsi" w:cs="BA Vilna Medium"/>
      <w:spacing w:val="4"/>
      <w:sz w:val="22"/>
      <w14:ligatures w14:val="standardContextual"/>
    </w:rPr>
  </w:style>
  <w:style w:type="paragraph" w:styleId="Index4">
    <w:name w:val="index 4"/>
    <w:basedOn w:val="a1"/>
    <w:next w:val="a1"/>
    <w:autoRedefine/>
    <w:uiPriority w:val="99"/>
    <w:semiHidden/>
    <w:unhideWhenUsed/>
    <w:rsid w:val="00846187"/>
    <w:pPr>
      <w:spacing w:line="240" w:lineRule="auto"/>
      <w:ind w:left="880" w:hanging="220"/>
    </w:pPr>
    <w:rPr>
      <w:rFonts w:asciiTheme="minorHAnsi" w:hAnsiTheme="minorHAnsi" w:cs="BA Vilna Medium"/>
      <w:spacing w:val="4"/>
      <w:sz w:val="22"/>
      <w14:ligatures w14:val="standardContextual"/>
    </w:rPr>
  </w:style>
  <w:style w:type="paragraph" w:styleId="Index5">
    <w:name w:val="index 5"/>
    <w:basedOn w:val="a1"/>
    <w:next w:val="a1"/>
    <w:autoRedefine/>
    <w:uiPriority w:val="99"/>
    <w:semiHidden/>
    <w:unhideWhenUsed/>
    <w:rsid w:val="00846187"/>
    <w:pPr>
      <w:spacing w:line="240" w:lineRule="auto"/>
      <w:ind w:left="1100" w:hanging="220"/>
    </w:pPr>
    <w:rPr>
      <w:rFonts w:asciiTheme="minorHAnsi" w:hAnsiTheme="minorHAnsi" w:cs="BA Vilna Medium"/>
      <w:spacing w:val="4"/>
      <w:sz w:val="22"/>
      <w14:ligatures w14:val="standardContextual"/>
    </w:rPr>
  </w:style>
  <w:style w:type="paragraph" w:styleId="Index6">
    <w:name w:val="index 6"/>
    <w:basedOn w:val="a1"/>
    <w:next w:val="a1"/>
    <w:autoRedefine/>
    <w:uiPriority w:val="99"/>
    <w:semiHidden/>
    <w:unhideWhenUsed/>
    <w:rsid w:val="00846187"/>
    <w:pPr>
      <w:spacing w:line="240" w:lineRule="auto"/>
      <w:ind w:left="1320" w:hanging="220"/>
    </w:pPr>
    <w:rPr>
      <w:rFonts w:asciiTheme="minorHAnsi" w:hAnsiTheme="minorHAnsi" w:cs="BA Vilna Medium"/>
      <w:spacing w:val="4"/>
      <w:sz w:val="22"/>
      <w14:ligatures w14:val="standardContextual"/>
    </w:rPr>
  </w:style>
  <w:style w:type="paragraph" w:styleId="Index7">
    <w:name w:val="index 7"/>
    <w:basedOn w:val="a1"/>
    <w:next w:val="a1"/>
    <w:autoRedefine/>
    <w:uiPriority w:val="99"/>
    <w:semiHidden/>
    <w:unhideWhenUsed/>
    <w:rsid w:val="00846187"/>
    <w:pPr>
      <w:spacing w:line="240" w:lineRule="auto"/>
      <w:ind w:left="1540" w:hanging="220"/>
    </w:pPr>
    <w:rPr>
      <w:rFonts w:asciiTheme="minorHAnsi" w:hAnsiTheme="minorHAnsi" w:cs="BA Vilna Medium"/>
      <w:spacing w:val="4"/>
      <w:sz w:val="22"/>
      <w14:ligatures w14:val="standardContextual"/>
    </w:rPr>
  </w:style>
  <w:style w:type="paragraph" w:styleId="Index8">
    <w:name w:val="index 8"/>
    <w:basedOn w:val="a1"/>
    <w:next w:val="a1"/>
    <w:autoRedefine/>
    <w:uiPriority w:val="99"/>
    <w:semiHidden/>
    <w:unhideWhenUsed/>
    <w:rsid w:val="00846187"/>
    <w:pPr>
      <w:spacing w:line="240" w:lineRule="auto"/>
      <w:ind w:left="1760" w:hanging="220"/>
    </w:pPr>
    <w:rPr>
      <w:rFonts w:asciiTheme="minorHAnsi" w:hAnsiTheme="minorHAnsi" w:cs="BA Vilna Medium"/>
      <w:spacing w:val="4"/>
      <w:sz w:val="22"/>
      <w14:ligatures w14:val="standardContextual"/>
    </w:rPr>
  </w:style>
  <w:style w:type="paragraph" w:styleId="Index9">
    <w:name w:val="index 9"/>
    <w:basedOn w:val="a1"/>
    <w:next w:val="a1"/>
    <w:autoRedefine/>
    <w:uiPriority w:val="99"/>
    <w:semiHidden/>
    <w:unhideWhenUsed/>
    <w:rsid w:val="00846187"/>
    <w:pPr>
      <w:spacing w:line="240" w:lineRule="auto"/>
      <w:ind w:left="1980" w:hanging="220"/>
    </w:pPr>
    <w:rPr>
      <w:rFonts w:asciiTheme="minorHAnsi" w:hAnsiTheme="minorHAnsi" w:cs="BA Vilna Medium"/>
      <w:spacing w:val="4"/>
      <w:sz w:val="22"/>
      <w14:ligatures w14:val="standardContextual"/>
    </w:rPr>
  </w:style>
  <w:style w:type="paragraph" w:styleId="NormalWeb">
    <w:name w:val="Normal (Web)"/>
    <w:basedOn w:val="a1"/>
    <w:uiPriority w:val="99"/>
    <w:semiHidden/>
    <w:unhideWhenUsed/>
    <w:rsid w:val="00846187"/>
    <w:rPr>
      <w:rFonts w:ascii="Times New Roman" w:hAnsi="Times New Roman" w:cs="Times New Roman"/>
      <w:spacing w:val="4"/>
      <w:sz w:val="24"/>
      <w:szCs w:val="24"/>
      <w14:ligatures w14:val="standardContextual"/>
    </w:rPr>
  </w:style>
  <w:style w:type="paragraph" w:styleId="affffff0">
    <w:name w:val="Bibliography"/>
    <w:basedOn w:val="a1"/>
    <w:next w:val="a1"/>
    <w:uiPriority w:val="37"/>
    <w:semiHidden/>
    <w:unhideWhenUsed/>
    <w:rsid w:val="00846187"/>
    <w:rPr>
      <w:rFonts w:asciiTheme="minorHAnsi" w:hAnsiTheme="minorHAnsi" w:cs="BA Vilna Medium"/>
      <w:spacing w:val="4"/>
      <w:sz w:val="22"/>
      <w14:ligatures w14:val="standardContextual"/>
    </w:rPr>
  </w:style>
  <w:style w:type="paragraph" w:styleId="affffff1">
    <w:name w:val="Salutation"/>
    <w:basedOn w:val="a1"/>
    <w:next w:val="a1"/>
    <w:link w:val="affffff2"/>
    <w:uiPriority w:val="99"/>
    <w:semiHidden/>
    <w:unhideWhenUsed/>
    <w:rsid w:val="00846187"/>
    <w:rPr>
      <w:rFonts w:asciiTheme="minorHAnsi" w:hAnsiTheme="minorHAnsi" w:cs="BA Vilna Medium"/>
      <w:spacing w:val="4"/>
      <w:sz w:val="22"/>
      <w14:ligatures w14:val="standardContextual"/>
    </w:rPr>
  </w:style>
  <w:style w:type="character" w:customStyle="1" w:styleId="affffff2">
    <w:name w:val="ברכה תו"/>
    <w:basedOn w:val="a2"/>
    <w:link w:val="affffff1"/>
    <w:uiPriority w:val="99"/>
    <w:semiHidden/>
    <w:rsid w:val="00846187"/>
    <w:rPr>
      <w:rFonts w:cs="BA Vilna Medium"/>
      <w:spacing w:val="4"/>
      <w:szCs w:val="18"/>
      <w14:ligatures w14:val="standardContextual"/>
    </w:rPr>
  </w:style>
  <w:style w:type="paragraph" w:styleId="affffff3">
    <w:name w:val="List Continue"/>
    <w:basedOn w:val="a1"/>
    <w:uiPriority w:val="99"/>
    <w:semiHidden/>
    <w:unhideWhenUsed/>
    <w:rsid w:val="00846187"/>
    <w:pPr>
      <w:spacing w:after="120"/>
      <w:ind w:left="283"/>
      <w:contextualSpacing/>
    </w:pPr>
    <w:rPr>
      <w:rFonts w:asciiTheme="minorHAnsi" w:hAnsiTheme="minorHAnsi" w:cs="BA Vilna Medium"/>
      <w:spacing w:val="4"/>
      <w:sz w:val="22"/>
      <w14:ligatures w14:val="standardContextual"/>
    </w:rPr>
  </w:style>
  <w:style w:type="paragraph" w:styleId="2c">
    <w:name w:val="List Continue 2"/>
    <w:basedOn w:val="a1"/>
    <w:uiPriority w:val="99"/>
    <w:semiHidden/>
    <w:unhideWhenUsed/>
    <w:rsid w:val="00846187"/>
    <w:pPr>
      <w:spacing w:after="120"/>
      <w:ind w:left="566"/>
      <w:contextualSpacing/>
    </w:pPr>
    <w:rPr>
      <w:rFonts w:asciiTheme="minorHAnsi" w:hAnsiTheme="minorHAnsi" w:cs="BA Vilna Medium"/>
      <w:spacing w:val="4"/>
      <w:sz w:val="22"/>
      <w14:ligatures w14:val="standardContextual"/>
    </w:rPr>
  </w:style>
  <w:style w:type="paragraph" w:styleId="3a">
    <w:name w:val="List Continue 3"/>
    <w:basedOn w:val="a1"/>
    <w:uiPriority w:val="99"/>
    <w:semiHidden/>
    <w:unhideWhenUsed/>
    <w:rsid w:val="00846187"/>
    <w:pPr>
      <w:spacing w:after="120"/>
      <w:ind w:left="849"/>
      <w:contextualSpacing/>
    </w:pPr>
    <w:rPr>
      <w:rFonts w:asciiTheme="minorHAnsi" w:hAnsiTheme="minorHAnsi" w:cs="BA Vilna Medium"/>
      <w:spacing w:val="4"/>
      <w:sz w:val="22"/>
      <w14:ligatures w14:val="standardContextual"/>
    </w:rPr>
  </w:style>
  <w:style w:type="paragraph" w:styleId="45">
    <w:name w:val="List Continue 4"/>
    <w:basedOn w:val="a1"/>
    <w:uiPriority w:val="99"/>
    <w:semiHidden/>
    <w:unhideWhenUsed/>
    <w:rsid w:val="00846187"/>
    <w:pPr>
      <w:spacing w:after="120"/>
      <w:ind w:left="1132"/>
      <w:contextualSpacing/>
    </w:pPr>
    <w:rPr>
      <w:rFonts w:asciiTheme="minorHAnsi" w:hAnsiTheme="minorHAnsi" w:cs="BA Vilna Medium"/>
      <w:spacing w:val="4"/>
      <w:sz w:val="22"/>
      <w14:ligatures w14:val="standardContextual"/>
    </w:rPr>
  </w:style>
  <w:style w:type="paragraph" w:styleId="53">
    <w:name w:val="List Continue 5"/>
    <w:basedOn w:val="a1"/>
    <w:uiPriority w:val="99"/>
    <w:semiHidden/>
    <w:unhideWhenUsed/>
    <w:rsid w:val="00846187"/>
    <w:pPr>
      <w:spacing w:after="120"/>
      <w:ind w:left="1415"/>
      <w:contextualSpacing/>
    </w:pPr>
    <w:rPr>
      <w:rFonts w:asciiTheme="minorHAnsi" w:hAnsiTheme="minorHAnsi" w:cs="BA Vilna Medium"/>
      <w:spacing w:val="4"/>
      <w:sz w:val="22"/>
      <w14:ligatures w14:val="standardContextual"/>
    </w:rPr>
  </w:style>
  <w:style w:type="paragraph" w:styleId="affffff4">
    <w:name w:val="Signature"/>
    <w:basedOn w:val="a1"/>
    <w:link w:val="affffff5"/>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5">
    <w:name w:val="חתימה תו"/>
    <w:basedOn w:val="a2"/>
    <w:link w:val="affffff4"/>
    <w:uiPriority w:val="99"/>
    <w:semiHidden/>
    <w:rsid w:val="00846187"/>
    <w:rPr>
      <w:rFonts w:cs="BA Vilna Medium"/>
      <w:spacing w:val="4"/>
      <w:szCs w:val="18"/>
      <w14:ligatures w14:val="standardContextual"/>
    </w:rPr>
  </w:style>
  <w:style w:type="paragraph" w:styleId="affffff6">
    <w:name w:val="E-mail Signature"/>
    <w:basedOn w:val="a1"/>
    <w:link w:val="affffff7"/>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7">
    <w:name w:val="חתימת דואר אלקטרוני תו"/>
    <w:basedOn w:val="a2"/>
    <w:link w:val="affffff6"/>
    <w:uiPriority w:val="99"/>
    <w:semiHidden/>
    <w:rsid w:val="00846187"/>
    <w:rPr>
      <w:rFonts w:cs="BA Vilna Medium"/>
      <w:spacing w:val="4"/>
      <w:szCs w:val="18"/>
      <w14:ligatures w14:val="standardContextual"/>
    </w:rPr>
  </w:style>
  <w:style w:type="paragraph" w:styleId="affffff8">
    <w:name w:val="Block Text"/>
    <w:basedOn w:val="a1"/>
    <w:uiPriority w:val="99"/>
    <w:semiHidden/>
    <w:unhideWhenUsed/>
    <w:rsid w:val="00846187"/>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pacing w:val="4"/>
      <w:sz w:val="22"/>
      <w14:ligatures w14:val="standardContextual"/>
    </w:rPr>
  </w:style>
  <w:style w:type="paragraph" w:styleId="affffff9">
    <w:name w:val="macro"/>
    <w:link w:val="affffffa"/>
    <w:uiPriority w:val="99"/>
    <w:semiHidden/>
    <w:unhideWhenUsed/>
    <w:rsid w:val="00846187"/>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sz w:val="20"/>
      <w:szCs w:val="20"/>
      <w14:ligatures w14:val="standardContextual"/>
    </w:rPr>
  </w:style>
  <w:style w:type="character" w:customStyle="1" w:styleId="affffffa">
    <w:name w:val="טקסט מאקרו תו"/>
    <w:basedOn w:val="a2"/>
    <w:link w:val="affffff9"/>
    <w:uiPriority w:val="99"/>
    <w:semiHidden/>
    <w:rsid w:val="00846187"/>
    <w:rPr>
      <w:rFonts w:ascii="Consolas" w:hAnsi="Consolas" w:cs="BA Vilna Medium"/>
      <w:spacing w:val="4"/>
      <w:sz w:val="20"/>
      <w:szCs w:val="20"/>
      <w14:ligatures w14:val="standardContextual"/>
    </w:rPr>
  </w:style>
  <w:style w:type="paragraph" w:styleId="affffffb">
    <w:name w:val="Plain Text"/>
    <w:basedOn w:val="a1"/>
    <w:link w:val="affffffc"/>
    <w:uiPriority w:val="99"/>
    <w:semiHidden/>
    <w:unhideWhenUsed/>
    <w:rsid w:val="00846187"/>
    <w:pPr>
      <w:spacing w:line="240" w:lineRule="auto"/>
    </w:pPr>
    <w:rPr>
      <w:rFonts w:ascii="Consolas" w:hAnsi="Consolas" w:cs="BA Vilna Medium"/>
      <w:spacing w:val="4"/>
      <w:sz w:val="21"/>
      <w:szCs w:val="21"/>
      <w14:ligatures w14:val="standardContextual"/>
    </w:rPr>
  </w:style>
  <w:style w:type="character" w:customStyle="1" w:styleId="affffffc">
    <w:name w:val="טקסט רגיל תו"/>
    <w:basedOn w:val="a2"/>
    <w:link w:val="affffffb"/>
    <w:uiPriority w:val="99"/>
    <w:semiHidden/>
    <w:rsid w:val="00846187"/>
    <w:rPr>
      <w:rFonts w:ascii="Consolas" w:hAnsi="Consolas" w:cs="BA Vilna Medium"/>
      <w:spacing w:val="4"/>
      <w:sz w:val="21"/>
      <w:szCs w:val="21"/>
      <w14:ligatures w14:val="standardContextual"/>
    </w:rPr>
  </w:style>
  <w:style w:type="paragraph" w:styleId="affffffd">
    <w:name w:val="index heading"/>
    <w:basedOn w:val="a1"/>
    <w:next w:val="Index1"/>
    <w:uiPriority w:val="99"/>
    <w:semiHidden/>
    <w:unhideWhenUsed/>
    <w:rsid w:val="00846187"/>
    <w:rPr>
      <w:rFonts w:asciiTheme="majorHAnsi" w:eastAsiaTheme="majorEastAsia" w:hAnsiTheme="majorHAnsi" w:cstheme="majorBidi"/>
      <w:b/>
      <w:bCs/>
      <w:spacing w:val="4"/>
      <w:sz w:val="22"/>
      <w14:ligatures w14:val="standardContextual"/>
    </w:rPr>
  </w:style>
  <w:style w:type="paragraph" w:styleId="affffffe">
    <w:name w:val="Note Heading"/>
    <w:basedOn w:val="a1"/>
    <w:next w:val="a1"/>
    <w:link w:val="afffffff"/>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f">
    <w:name w:val="כותרת הערות תו"/>
    <w:basedOn w:val="a2"/>
    <w:link w:val="affffffe"/>
    <w:uiPriority w:val="99"/>
    <w:semiHidden/>
    <w:rsid w:val="00846187"/>
    <w:rPr>
      <w:rFonts w:cs="BA Vilna Medium"/>
      <w:spacing w:val="4"/>
      <w:szCs w:val="18"/>
      <w14:ligatures w14:val="standardContextual"/>
    </w:rPr>
  </w:style>
  <w:style w:type="paragraph" w:styleId="afffffff0">
    <w:name w:val="Title"/>
    <w:basedOn w:val="a1"/>
    <w:next w:val="a1"/>
    <w:link w:val="afffffff1"/>
    <w:uiPriority w:val="10"/>
    <w:qFormat/>
    <w:rsid w:val="00846187"/>
    <w:pPr>
      <w:spacing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fffffff1">
    <w:name w:val="כותרת טקסט תו"/>
    <w:basedOn w:val="a2"/>
    <w:link w:val="afffffff0"/>
    <w:uiPriority w:val="10"/>
    <w:rsid w:val="00846187"/>
    <w:rPr>
      <w:rFonts w:asciiTheme="majorHAnsi" w:eastAsiaTheme="majorEastAsia" w:hAnsiTheme="majorHAnsi" w:cstheme="majorBidi"/>
      <w:spacing w:val="-10"/>
      <w:kern w:val="28"/>
      <w:sz w:val="56"/>
      <w:szCs w:val="56"/>
      <w14:ligatures w14:val="standardContextual"/>
    </w:rPr>
  </w:style>
  <w:style w:type="paragraph" w:styleId="afffffff2">
    <w:name w:val="Message Header"/>
    <w:basedOn w:val="a1"/>
    <w:link w:val="afffffff3"/>
    <w:uiPriority w:val="99"/>
    <w:semiHidden/>
    <w:unhideWhenUsed/>
    <w:rsid w:val="0084618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pacing w:val="4"/>
      <w:sz w:val="24"/>
      <w:szCs w:val="24"/>
      <w14:ligatures w14:val="standardContextual"/>
    </w:rPr>
  </w:style>
  <w:style w:type="character" w:customStyle="1" w:styleId="afffffff3">
    <w:name w:val="כותרת עליונה של הודעה תו"/>
    <w:basedOn w:val="a2"/>
    <w:link w:val="afffffff2"/>
    <w:uiPriority w:val="99"/>
    <w:semiHidden/>
    <w:rsid w:val="00846187"/>
    <w:rPr>
      <w:rFonts w:asciiTheme="majorHAnsi" w:eastAsiaTheme="majorEastAsia" w:hAnsiTheme="majorHAnsi" w:cstheme="majorBidi"/>
      <w:spacing w:val="4"/>
      <w:sz w:val="24"/>
      <w:szCs w:val="24"/>
      <w:shd w:val="pct20" w:color="auto" w:fill="auto"/>
      <w14:ligatures w14:val="standardContextual"/>
    </w:rPr>
  </w:style>
  <w:style w:type="paragraph" w:styleId="afffffff4">
    <w:name w:val="toa heading"/>
    <w:basedOn w:val="a1"/>
    <w:next w:val="a1"/>
    <w:uiPriority w:val="99"/>
    <w:semiHidden/>
    <w:unhideWhenUsed/>
    <w:rsid w:val="00846187"/>
    <w:pPr>
      <w:spacing w:before="120"/>
    </w:pPr>
    <w:rPr>
      <w:rFonts w:asciiTheme="majorHAnsi" w:eastAsiaTheme="majorEastAsia" w:hAnsiTheme="majorHAnsi" w:cstheme="majorBidi"/>
      <w:b/>
      <w:bCs/>
      <w:spacing w:val="4"/>
      <w:sz w:val="24"/>
      <w:szCs w:val="24"/>
      <w14:ligatures w14:val="standardContextual"/>
    </w:rPr>
  </w:style>
  <w:style w:type="paragraph" w:styleId="afffffff5">
    <w:name w:val="Body Text Indent"/>
    <w:basedOn w:val="a1"/>
    <w:link w:val="afffffff6"/>
    <w:uiPriority w:val="99"/>
    <w:unhideWhenUsed/>
    <w:rsid w:val="00846187"/>
    <w:pPr>
      <w:spacing w:after="120"/>
      <w:ind w:left="283"/>
    </w:pPr>
    <w:rPr>
      <w:rFonts w:asciiTheme="minorHAnsi" w:hAnsiTheme="minorHAnsi" w:cs="BA Vilna Medium"/>
      <w:spacing w:val="4"/>
      <w:sz w:val="22"/>
      <w14:ligatures w14:val="standardContextual"/>
    </w:rPr>
  </w:style>
  <w:style w:type="character" w:customStyle="1" w:styleId="afffffff6">
    <w:name w:val="כניסה בגוף טקסט תו"/>
    <w:basedOn w:val="a2"/>
    <w:link w:val="afffffff5"/>
    <w:uiPriority w:val="99"/>
    <w:rsid w:val="00846187"/>
    <w:rPr>
      <w:rFonts w:cs="BA Vilna Medium"/>
      <w:spacing w:val="4"/>
      <w:szCs w:val="18"/>
      <w14:ligatures w14:val="standardContextual"/>
    </w:rPr>
  </w:style>
  <w:style w:type="paragraph" w:styleId="afffffff7">
    <w:name w:val="Normal Indent"/>
    <w:basedOn w:val="a1"/>
    <w:uiPriority w:val="99"/>
    <w:semiHidden/>
    <w:unhideWhenUsed/>
    <w:rsid w:val="00846187"/>
    <w:pPr>
      <w:ind w:left="720"/>
    </w:pPr>
    <w:rPr>
      <w:rFonts w:asciiTheme="minorHAnsi" w:hAnsiTheme="minorHAnsi" w:cs="BA Vilna Medium"/>
      <w:spacing w:val="4"/>
      <w:sz w:val="22"/>
      <w14:ligatures w14:val="standardContextual"/>
    </w:rPr>
  </w:style>
  <w:style w:type="paragraph" w:styleId="2d">
    <w:name w:val="Body Text First Indent 2"/>
    <w:basedOn w:val="afffffff5"/>
    <w:link w:val="2e"/>
    <w:uiPriority w:val="99"/>
    <w:semiHidden/>
    <w:unhideWhenUsed/>
    <w:rsid w:val="00846187"/>
    <w:pPr>
      <w:spacing w:after="0"/>
      <w:ind w:left="360" w:firstLine="360"/>
    </w:pPr>
  </w:style>
  <w:style w:type="character" w:customStyle="1" w:styleId="2e">
    <w:name w:val="כניסת שורה ראשונה בגוף טקסט 2 תו"/>
    <w:basedOn w:val="afffffff6"/>
    <w:link w:val="2d"/>
    <w:uiPriority w:val="99"/>
    <w:semiHidden/>
    <w:rsid w:val="00846187"/>
    <w:rPr>
      <w:rFonts w:cs="BA Vilna Medium"/>
      <w:spacing w:val="4"/>
      <w:szCs w:val="18"/>
      <w14:ligatures w14:val="standardContextual"/>
    </w:rPr>
  </w:style>
  <w:style w:type="paragraph" w:styleId="HTML1">
    <w:name w:val="HTML Address"/>
    <w:basedOn w:val="a1"/>
    <w:link w:val="HTML2"/>
    <w:uiPriority w:val="99"/>
    <w:semiHidden/>
    <w:unhideWhenUsed/>
    <w:rsid w:val="00846187"/>
    <w:pPr>
      <w:spacing w:line="240" w:lineRule="auto"/>
    </w:pPr>
    <w:rPr>
      <w:rFonts w:asciiTheme="minorHAnsi" w:hAnsiTheme="minorHAnsi" w:cs="BA Vilna Medium"/>
      <w:i/>
      <w:iCs/>
      <w:spacing w:val="4"/>
      <w:sz w:val="22"/>
      <w14:ligatures w14:val="standardContextual"/>
    </w:rPr>
  </w:style>
  <w:style w:type="character" w:customStyle="1" w:styleId="HTML2">
    <w:name w:val="כתובת HTML תו"/>
    <w:basedOn w:val="a2"/>
    <w:link w:val="HTML1"/>
    <w:uiPriority w:val="99"/>
    <w:semiHidden/>
    <w:rsid w:val="00846187"/>
    <w:rPr>
      <w:rFonts w:cs="BA Vilna Medium"/>
      <w:i/>
      <w:iCs/>
      <w:spacing w:val="4"/>
      <w:szCs w:val="18"/>
      <w14:ligatures w14:val="standardContextual"/>
    </w:rPr>
  </w:style>
  <w:style w:type="paragraph" w:styleId="afffffff8">
    <w:name w:val="envelope address"/>
    <w:basedOn w:val="a1"/>
    <w:uiPriority w:val="99"/>
    <w:semiHidden/>
    <w:unhideWhenUsed/>
    <w:rsid w:val="00846187"/>
    <w:pPr>
      <w:framePr w:w="7920" w:h="1980" w:hRule="exact" w:hSpace="180" w:wrap="auto" w:hAnchor="page" w:xAlign="center" w:yAlign="bottom"/>
      <w:spacing w:line="240" w:lineRule="auto"/>
      <w:ind w:left="2880"/>
    </w:pPr>
    <w:rPr>
      <w:rFonts w:asciiTheme="majorHAnsi" w:eastAsiaTheme="majorEastAsia" w:hAnsiTheme="majorHAnsi" w:cstheme="majorBidi"/>
      <w:spacing w:val="4"/>
      <w:sz w:val="24"/>
      <w:szCs w:val="24"/>
      <w14:ligatures w14:val="standardContextual"/>
    </w:rPr>
  </w:style>
  <w:style w:type="paragraph" w:styleId="afffffff9">
    <w:name w:val="envelope return"/>
    <w:basedOn w:val="a1"/>
    <w:uiPriority w:val="99"/>
    <w:semiHidden/>
    <w:unhideWhenUsed/>
    <w:rsid w:val="00846187"/>
    <w:pPr>
      <w:spacing w:line="240" w:lineRule="auto"/>
    </w:pPr>
    <w:rPr>
      <w:rFonts w:asciiTheme="majorHAnsi" w:eastAsiaTheme="majorEastAsia" w:hAnsiTheme="majorHAnsi" w:cstheme="majorBidi"/>
      <w:spacing w:val="4"/>
      <w:sz w:val="20"/>
      <w:szCs w:val="20"/>
      <w14:ligatures w14:val="standardContextual"/>
    </w:rPr>
  </w:style>
  <w:style w:type="paragraph" w:styleId="afffffffa">
    <w:name w:val="No Spacing"/>
    <w:uiPriority w:val="1"/>
    <w:qFormat/>
    <w:rsid w:val="00846187"/>
    <w:pPr>
      <w:bidi/>
      <w:spacing w:after="0" w:line="240" w:lineRule="auto"/>
      <w:jc w:val="both"/>
    </w:pPr>
    <w:rPr>
      <w:rFonts w:cs="BA Vilna Medium"/>
      <w:spacing w:val="4"/>
      <w:szCs w:val="18"/>
      <w14:ligatures w14:val="standardContextual"/>
    </w:rPr>
  </w:style>
  <w:style w:type="paragraph" w:styleId="afffffffb">
    <w:name w:val="Closing"/>
    <w:basedOn w:val="a1"/>
    <w:link w:val="afffffffc"/>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fc">
    <w:name w:val="סיום תו"/>
    <w:basedOn w:val="a2"/>
    <w:link w:val="afffffffb"/>
    <w:uiPriority w:val="99"/>
    <w:semiHidden/>
    <w:rsid w:val="00846187"/>
    <w:rPr>
      <w:rFonts w:cs="BA Vilna Medium"/>
      <w:spacing w:val="4"/>
      <w:szCs w:val="18"/>
      <w14:ligatures w14:val="standardContextual"/>
    </w:rPr>
  </w:style>
  <w:style w:type="paragraph" w:styleId="afffffffd">
    <w:name w:val="Quote"/>
    <w:basedOn w:val="a1"/>
    <w:next w:val="a1"/>
    <w:link w:val="afffffffe"/>
    <w:uiPriority w:val="29"/>
    <w:qFormat/>
    <w:rsid w:val="00846187"/>
    <w:pPr>
      <w:spacing w:before="200" w:after="160"/>
      <w:ind w:left="864" w:right="864"/>
      <w:jc w:val="center"/>
    </w:pPr>
    <w:rPr>
      <w:rFonts w:asciiTheme="minorHAnsi" w:hAnsiTheme="minorHAnsi" w:cs="BA Vilna Medium"/>
      <w:i/>
      <w:iCs/>
      <w:color w:val="404040" w:themeColor="text1" w:themeTint="BF"/>
      <w:spacing w:val="4"/>
      <w:sz w:val="22"/>
      <w14:ligatures w14:val="standardContextual"/>
    </w:rPr>
  </w:style>
  <w:style w:type="character" w:customStyle="1" w:styleId="afffffffe">
    <w:name w:val="ציטוט תו"/>
    <w:basedOn w:val="a2"/>
    <w:link w:val="afffffffd"/>
    <w:uiPriority w:val="29"/>
    <w:rsid w:val="00846187"/>
    <w:rPr>
      <w:rFonts w:cs="BA Vilna Medium"/>
      <w:i/>
      <w:iCs/>
      <w:color w:val="404040" w:themeColor="text1" w:themeTint="BF"/>
      <w:spacing w:val="4"/>
      <w:szCs w:val="18"/>
      <w14:ligatures w14:val="standardContextual"/>
    </w:rPr>
  </w:style>
  <w:style w:type="paragraph" w:styleId="affffffff">
    <w:name w:val="List"/>
    <w:basedOn w:val="a1"/>
    <w:uiPriority w:val="99"/>
    <w:semiHidden/>
    <w:unhideWhenUsed/>
    <w:rsid w:val="00846187"/>
    <w:pPr>
      <w:ind w:left="283" w:hanging="283"/>
      <w:contextualSpacing/>
    </w:pPr>
    <w:rPr>
      <w:rFonts w:asciiTheme="minorHAnsi" w:hAnsiTheme="minorHAnsi" w:cs="BA Vilna Medium"/>
      <w:spacing w:val="4"/>
      <w:sz w:val="22"/>
      <w14:ligatures w14:val="standardContextual"/>
    </w:rPr>
  </w:style>
  <w:style w:type="paragraph" w:styleId="2f">
    <w:name w:val="List 2"/>
    <w:basedOn w:val="a1"/>
    <w:uiPriority w:val="99"/>
    <w:semiHidden/>
    <w:unhideWhenUsed/>
    <w:rsid w:val="00846187"/>
    <w:pPr>
      <w:ind w:left="566" w:hanging="283"/>
      <w:contextualSpacing/>
    </w:pPr>
    <w:rPr>
      <w:rFonts w:asciiTheme="minorHAnsi" w:hAnsiTheme="minorHAnsi" w:cs="BA Vilna Medium"/>
      <w:spacing w:val="4"/>
      <w:sz w:val="22"/>
      <w14:ligatures w14:val="standardContextual"/>
    </w:rPr>
  </w:style>
  <w:style w:type="paragraph" w:styleId="3b">
    <w:name w:val="List 3"/>
    <w:basedOn w:val="a1"/>
    <w:uiPriority w:val="99"/>
    <w:semiHidden/>
    <w:unhideWhenUsed/>
    <w:rsid w:val="00846187"/>
    <w:pPr>
      <w:ind w:left="849" w:hanging="283"/>
      <w:contextualSpacing/>
    </w:pPr>
    <w:rPr>
      <w:rFonts w:asciiTheme="minorHAnsi" w:hAnsiTheme="minorHAnsi" w:cs="BA Vilna Medium"/>
      <w:spacing w:val="4"/>
      <w:sz w:val="22"/>
      <w14:ligatures w14:val="standardContextual"/>
    </w:rPr>
  </w:style>
  <w:style w:type="paragraph" w:styleId="46">
    <w:name w:val="List 4"/>
    <w:basedOn w:val="a1"/>
    <w:uiPriority w:val="99"/>
    <w:semiHidden/>
    <w:unhideWhenUsed/>
    <w:rsid w:val="00846187"/>
    <w:pPr>
      <w:ind w:left="1132" w:hanging="283"/>
      <w:contextualSpacing/>
    </w:pPr>
    <w:rPr>
      <w:rFonts w:asciiTheme="minorHAnsi" w:hAnsiTheme="minorHAnsi" w:cs="BA Vilna Medium"/>
      <w:spacing w:val="4"/>
      <w:sz w:val="22"/>
      <w14:ligatures w14:val="standardContextual"/>
    </w:rPr>
  </w:style>
  <w:style w:type="paragraph" w:styleId="54">
    <w:name w:val="List 5"/>
    <w:basedOn w:val="a1"/>
    <w:uiPriority w:val="99"/>
    <w:semiHidden/>
    <w:unhideWhenUsed/>
    <w:rsid w:val="00846187"/>
    <w:pPr>
      <w:ind w:left="1415" w:hanging="283"/>
      <w:contextualSpacing/>
    </w:pPr>
    <w:rPr>
      <w:rFonts w:asciiTheme="minorHAnsi" w:hAnsiTheme="minorHAnsi" w:cs="BA Vilna Medium"/>
      <w:spacing w:val="4"/>
      <w:sz w:val="22"/>
      <w14:ligatures w14:val="standardContextual"/>
    </w:rPr>
  </w:style>
  <w:style w:type="paragraph" w:styleId="a">
    <w:name w:val="List Number"/>
    <w:basedOn w:val="a1"/>
    <w:uiPriority w:val="99"/>
    <w:semiHidden/>
    <w:unhideWhenUsed/>
    <w:rsid w:val="00846187"/>
    <w:pPr>
      <w:numPr>
        <w:numId w:val="18"/>
      </w:numPr>
      <w:tabs>
        <w:tab w:val="clear" w:pos="360"/>
        <w:tab w:val="num" w:pos="1492"/>
      </w:tabs>
      <w:ind w:left="1492"/>
      <w:contextualSpacing/>
    </w:pPr>
    <w:rPr>
      <w:rFonts w:asciiTheme="minorHAnsi" w:hAnsiTheme="minorHAnsi" w:cs="BA Vilna Medium"/>
      <w:spacing w:val="4"/>
      <w:sz w:val="22"/>
      <w14:ligatures w14:val="standardContextual"/>
    </w:rPr>
  </w:style>
  <w:style w:type="paragraph" w:styleId="2">
    <w:name w:val="List Number 2"/>
    <w:basedOn w:val="a1"/>
    <w:uiPriority w:val="99"/>
    <w:semiHidden/>
    <w:unhideWhenUsed/>
    <w:rsid w:val="00846187"/>
    <w:pPr>
      <w:numPr>
        <w:numId w:val="19"/>
      </w:numPr>
      <w:tabs>
        <w:tab w:val="clear" w:pos="643"/>
        <w:tab w:val="num" w:pos="360"/>
      </w:tabs>
      <w:ind w:left="360"/>
      <w:contextualSpacing/>
    </w:pPr>
    <w:rPr>
      <w:rFonts w:asciiTheme="minorHAnsi" w:hAnsiTheme="minorHAnsi" w:cs="BA Vilna Medium"/>
      <w:spacing w:val="4"/>
      <w:sz w:val="22"/>
      <w14:ligatures w14:val="standardContextual"/>
    </w:rPr>
  </w:style>
  <w:style w:type="paragraph" w:styleId="3">
    <w:name w:val="List Number 3"/>
    <w:basedOn w:val="a1"/>
    <w:uiPriority w:val="99"/>
    <w:semiHidden/>
    <w:unhideWhenUsed/>
    <w:rsid w:val="00846187"/>
    <w:pPr>
      <w:numPr>
        <w:numId w:val="20"/>
      </w:numPr>
      <w:tabs>
        <w:tab w:val="clear" w:pos="926"/>
        <w:tab w:val="num" w:pos="643"/>
      </w:tabs>
      <w:ind w:left="643"/>
      <w:contextualSpacing/>
    </w:pPr>
    <w:rPr>
      <w:rFonts w:asciiTheme="minorHAnsi" w:hAnsiTheme="minorHAnsi" w:cs="BA Vilna Medium"/>
      <w:spacing w:val="4"/>
      <w:sz w:val="22"/>
      <w14:ligatures w14:val="standardContextual"/>
    </w:rPr>
  </w:style>
  <w:style w:type="paragraph" w:styleId="4">
    <w:name w:val="List Number 4"/>
    <w:basedOn w:val="a1"/>
    <w:uiPriority w:val="99"/>
    <w:semiHidden/>
    <w:unhideWhenUsed/>
    <w:rsid w:val="00846187"/>
    <w:pPr>
      <w:numPr>
        <w:numId w:val="21"/>
      </w:numPr>
      <w:tabs>
        <w:tab w:val="clear" w:pos="1209"/>
        <w:tab w:val="num" w:pos="926"/>
      </w:tabs>
      <w:ind w:left="926"/>
      <w:contextualSpacing/>
    </w:pPr>
    <w:rPr>
      <w:rFonts w:asciiTheme="minorHAnsi" w:hAnsiTheme="minorHAnsi" w:cs="BA Vilna Medium"/>
      <w:spacing w:val="4"/>
      <w:sz w:val="22"/>
      <w14:ligatures w14:val="standardContextual"/>
    </w:rPr>
  </w:style>
  <w:style w:type="paragraph" w:styleId="5">
    <w:name w:val="List Number 5"/>
    <w:basedOn w:val="a1"/>
    <w:uiPriority w:val="99"/>
    <w:semiHidden/>
    <w:unhideWhenUsed/>
    <w:rsid w:val="00846187"/>
    <w:pPr>
      <w:numPr>
        <w:numId w:val="22"/>
      </w:numPr>
      <w:tabs>
        <w:tab w:val="clear" w:pos="1492"/>
        <w:tab w:val="num" w:pos="1209"/>
      </w:tabs>
      <w:ind w:left="1209"/>
      <w:contextualSpacing/>
    </w:pPr>
    <w:rPr>
      <w:rFonts w:asciiTheme="minorHAnsi" w:hAnsiTheme="minorHAnsi" w:cs="BA Vilna Medium"/>
      <w:spacing w:val="4"/>
      <w:sz w:val="22"/>
      <w14:ligatures w14:val="standardContextual"/>
    </w:rPr>
  </w:style>
  <w:style w:type="paragraph" w:styleId="a0">
    <w:name w:val="List Bullet"/>
    <w:basedOn w:val="a1"/>
    <w:uiPriority w:val="99"/>
    <w:semiHidden/>
    <w:unhideWhenUsed/>
    <w:rsid w:val="00846187"/>
    <w:pPr>
      <w:numPr>
        <w:numId w:val="23"/>
      </w:numPr>
      <w:contextualSpacing/>
    </w:pPr>
    <w:rPr>
      <w:rFonts w:asciiTheme="minorHAnsi" w:hAnsiTheme="minorHAnsi" w:cs="BA Vilna Medium"/>
      <w:spacing w:val="4"/>
      <w:sz w:val="22"/>
      <w14:ligatures w14:val="standardContextual"/>
    </w:rPr>
  </w:style>
  <w:style w:type="paragraph" w:styleId="20">
    <w:name w:val="List Bullet 2"/>
    <w:basedOn w:val="a1"/>
    <w:uiPriority w:val="99"/>
    <w:semiHidden/>
    <w:unhideWhenUsed/>
    <w:rsid w:val="00846187"/>
    <w:pPr>
      <w:numPr>
        <w:numId w:val="24"/>
      </w:numPr>
      <w:tabs>
        <w:tab w:val="clear" w:pos="643"/>
      </w:tabs>
      <w:ind w:left="720"/>
      <w:contextualSpacing/>
    </w:pPr>
    <w:rPr>
      <w:rFonts w:asciiTheme="minorHAnsi" w:hAnsiTheme="minorHAnsi" w:cs="BA Vilna Medium"/>
      <w:spacing w:val="4"/>
      <w:sz w:val="22"/>
      <w14:ligatures w14:val="standardContextual"/>
    </w:rPr>
  </w:style>
  <w:style w:type="paragraph" w:styleId="30">
    <w:name w:val="List Bullet 3"/>
    <w:basedOn w:val="a1"/>
    <w:uiPriority w:val="99"/>
    <w:semiHidden/>
    <w:unhideWhenUsed/>
    <w:rsid w:val="00846187"/>
    <w:pPr>
      <w:numPr>
        <w:numId w:val="25"/>
      </w:numPr>
      <w:tabs>
        <w:tab w:val="clear" w:pos="926"/>
      </w:tabs>
      <w:ind w:left="720"/>
      <w:contextualSpacing/>
    </w:pPr>
    <w:rPr>
      <w:rFonts w:asciiTheme="minorHAnsi" w:hAnsiTheme="minorHAnsi" w:cs="BA Vilna Medium"/>
      <w:spacing w:val="4"/>
      <w:sz w:val="22"/>
      <w14:ligatures w14:val="standardContextual"/>
    </w:rPr>
  </w:style>
  <w:style w:type="paragraph" w:styleId="40">
    <w:name w:val="List Bullet 4"/>
    <w:basedOn w:val="a1"/>
    <w:uiPriority w:val="99"/>
    <w:semiHidden/>
    <w:unhideWhenUsed/>
    <w:rsid w:val="00846187"/>
    <w:pPr>
      <w:numPr>
        <w:numId w:val="26"/>
      </w:numPr>
      <w:tabs>
        <w:tab w:val="clear" w:pos="1209"/>
      </w:tabs>
      <w:ind w:left="720"/>
      <w:contextualSpacing/>
    </w:pPr>
    <w:rPr>
      <w:rFonts w:asciiTheme="minorHAnsi" w:hAnsiTheme="minorHAnsi" w:cs="BA Vilna Medium"/>
      <w:spacing w:val="4"/>
      <w:sz w:val="22"/>
      <w14:ligatures w14:val="standardContextual"/>
    </w:rPr>
  </w:style>
  <w:style w:type="paragraph" w:styleId="50">
    <w:name w:val="List Bullet 5"/>
    <w:basedOn w:val="a1"/>
    <w:uiPriority w:val="99"/>
    <w:semiHidden/>
    <w:unhideWhenUsed/>
    <w:rsid w:val="00846187"/>
    <w:pPr>
      <w:numPr>
        <w:numId w:val="27"/>
      </w:numPr>
      <w:tabs>
        <w:tab w:val="clear" w:pos="1492"/>
      </w:tabs>
      <w:ind w:left="720"/>
      <w:contextualSpacing/>
    </w:pPr>
    <w:rPr>
      <w:rFonts w:asciiTheme="minorHAnsi" w:hAnsiTheme="minorHAnsi" w:cs="BA Vilna Medium"/>
      <w:spacing w:val="4"/>
      <w:sz w:val="22"/>
      <w14:ligatures w14:val="standardContextual"/>
    </w:rPr>
  </w:style>
  <w:style w:type="paragraph" w:styleId="affffffff0">
    <w:name w:val="table of authorities"/>
    <w:basedOn w:val="a1"/>
    <w:next w:val="a1"/>
    <w:uiPriority w:val="99"/>
    <w:semiHidden/>
    <w:unhideWhenUsed/>
    <w:rsid w:val="00846187"/>
    <w:pPr>
      <w:ind w:left="220" w:hanging="220"/>
    </w:pPr>
    <w:rPr>
      <w:rFonts w:asciiTheme="minorHAnsi" w:hAnsiTheme="minorHAnsi" w:cs="BA Vilna Medium"/>
      <w:spacing w:val="4"/>
      <w:sz w:val="22"/>
      <w14:ligatures w14:val="standardContextual"/>
    </w:rPr>
  </w:style>
  <w:style w:type="paragraph" w:styleId="affffffff1">
    <w:name w:val="Date"/>
    <w:basedOn w:val="a1"/>
    <w:next w:val="a1"/>
    <w:link w:val="affffffff2"/>
    <w:uiPriority w:val="99"/>
    <w:semiHidden/>
    <w:unhideWhenUsed/>
    <w:rsid w:val="00846187"/>
    <w:rPr>
      <w:rFonts w:asciiTheme="minorHAnsi" w:hAnsiTheme="minorHAnsi" w:cs="BA Vilna Medium"/>
      <w:spacing w:val="4"/>
      <w:sz w:val="22"/>
      <w14:ligatures w14:val="standardContextual"/>
    </w:rPr>
  </w:style>
  <w:style w:type="character" w:customStyle="1" w:styleId="affffffff2">
    <w:name w:val="תאריך תו"/>
    <w:basedOn w:val="a2"/>
    <w:link w:val="affffffff1"/>
    <w:uiPriority w:val="99"/>
    <w:semiHidden/>
    <w:rsid w:val="00846187"/>
    <w:rPr>
      <w:rFonts w:cs="BA Vilna Medium"/>
      <w:spacing w:val="4"/>
      <w:szCs w:val="18"/>
      <w14:ligatures w14:val="standardContextual"/>
    </w:rPr>
  </w:style>
  <w:style w:type="paragraph" w:customStyle="1" w:styleId="01">
    <w:name w:val="0.1 משנה"/>
    <w:basedOn w:val="afff6"/>
    <w:link w:val="010"/>
    <w:qFormat/>
    <w:rsid w:val="00846187"/>
    <w:pPr>
      <w:spacing w:line="276" w:lineRule="auto"/>
      <w:ind w:left="454" w:hanging="454"/>
    </w:pPr>
    <w:rPr>
      <w:rFonts w:ascii="BA Fontov Regular" w:hAnsi="BA Fontov Regular"/>
      <w:bCs/>
      <w:spacing w:val="-4"/>
      <w:sz w:val="22"/>
      <w:szCs w:val="22"/>
    </w:rPr>
  </w:style>
  <w:style w:type="character" w:customStyle="1" w:styleId="010">
    <w:name w:val="0.1 משנה תו"/>
    <w:basedOn w:val="afff7"/>
    <w:link w:val="01"/>
    <w:rsid w:val="00846187"/>
    <w:rPr>
      <w:rFonts w:ascii="BA Fontov Regular" w:hAnsi="BA Fontov Regular" w:cs="BA Vilna Bold"/>
      <w:b/>
      <w:bCs/>
      <w:spacing w:val="-4"/>
      <w:sz w:val="20"/>
      <w:szCs w:val="20"/>
      <w:shd w:val="clear" w:color="auto" w:fill="F2F2F2" w:themeFill="background1" w:themeFillShade="F2"/>
    </w:rPr>
  </w:style>
  <w:style w:type="paragraph" w:customStyle="1" w:styleId="031">
    <w:name w:val="0.3 משנה"/>
    <w:basedOn w:val="01"/>
    <w:link w:val="032"/>
    <w:qFormat/>
    <w:rsid w:val="00846187"/>
    <w:rPr>
      <w:rFonts w:ascii="Fb Fontext" w:hAnsi="Fb Fontext"/>
      <w:b w:val="0"/>
      <w:spacing w:val="-8"/>
      <w:sz w:val="22"/>
      <w:szCs w:val="22"/>
    </w:rPr>
  </w:style>
  <w:style w:type="character" w:customStyle="1" w:styleId="032">
    <w:name w:val="0.3 משנה תו"/>
    <w:basedOn w:val="010"/>
    <w:link w:val="031"/>
    <w:rsid w:val="00846187"/>
    <w:rPr>
      <w:rFonts w:ascii="Fb Fontext" w:hAnsi="Fb Fontext" w:cs="BA Vilna Bold"/>
      <w:b w:val="0"/>
      <w:bCs/>
      <w:spacing w:val="-8"/>
      <w:sz w:val="20"/>
      <w:szCs w:val="20"/>
      <w:shd w:val="clear" w:color="auto" w:fill="F2F2F2" w:themeFill="background1" w:themeFillShade="F2"/>
    </w:rPr>
  </w:style>
  <w:style w:type="paragraph" w:styleId="affffffff3">
    <w:name w:val="Revision"/>
    <w:hidden/>
    <w:uiPriority w:val="99"/>
    <w:semiHidden/>
    <w:rsid w:val="00907A1A"/>
    <w:pPr>
      <w:spacing w:after="0" w:line="240" w:lineRule="auto"/>
    </w:pPr>
    <w:rPr>
      <w:rFonts w:cs="BA Vilna Medium"/>
      <w:spacing w:val="4"/>
      <w:szCs w:val="18"/>
      <w14:ligatures w14:val="standardContextual"/>
    </w:rPr>
  </w:style>
  <w:style w:type="character" w:customStyle="1" w:styleId="afff0">
    <w:name w:val="כוכבים תו"/>
    <w:basedOn w:val="a2"/>
    <w:link w:val="afff"/>
    <w:rsid w:val="00A20D10"/>
    <w:rPr>
      <w:rFonts w:ascii="Guttman Vilna" w:hAnsi="Guttman Vilna" w:cs="Arial"/>
      <w:bCs/>
      <w:color w:val="A6A6A6" w:themeColor="background1" w:themeShade="A6"/>
      <w:sz w:val="24"/>
      <w:szCs w:val="30"/>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1"/>
    <w:next w:val="a1"/>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269033">
      <w:bodyDiv w:val="1"/>
      <w:marLeft w:val="0"/>
      <w:marRight w:val="0"/>
      <w:marTop w:val="0"/>
      <w:marBottom w:val="0"/>
      <w:divBdr>
        <w:top w:val="none" w:sz="0" w:space="0" w:color="auto"/>
        <w:left w:val="none" w:sz="0" w:space="0" w:color="auto"/>
        <w:bottom w:val="none" w:sz="0" w:space="0" w:color="auto"/>
        <w:right w:val="none" w:sz="0" w:space="0" w:color="auto"/>
      </w:divBdr>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051376">
      <w:bodyDiv w:val="1"/>
      <w:marLeft w:val="0"/>
      <w:marRight w:val="0"/>
      <w:marTop w:val="0"/>
      <w:marBottom w:val="0"/>
      <w:divBdr>
        <w:top w:val="none" w:sz="0" w:space="0" w:color="auto"/>
        <w:left w:val="none" w:sz="0" w:space="0" w:color="auto"/>
        <w:bottom w:val="none" w:sz="0" w:space="0" w:color="auto"/>
        <w:right w:val="none" w:sz="0" w:space="0" w:color="auto"/>
      </w:divBdr>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19102</TotalTime>
  <Pages>85</Pages>
  <Words>57360</Words>
  <Characters>248374</Characters>
  <Application>Microsoft Office Word</Application>
  <DocSecurity>0</DocSecurity>
  <Lines>9199</Lines>
  <Paragraphs>8735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45</cp:revision>
  <cp:lastPrinted>2021-03-28T19:02:00Z</cp:lastPrinted>
  <dcterms:created xsi:type="dcterms:W3CDTF">2024-12-18T15:44:00Z</dcterms:created>
  <dcterms:modified xsi:type="dcterms:W3CDTF">2025-10-19T09:59:00Z</dcterms:modified>
</cp:coreProperties>
</file>