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7T14:44:44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7T14:44:44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7T14:44:44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7T14:44:44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7T14:44:44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7T14:44:44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7T14:44:44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7T14:44:44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7T14:44:4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7T14:44:4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7T14:44:44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7T14:44:44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7T14:44:44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7T14:44:44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7T14:44:44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7T14:44:44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7T14:44:44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7T14:44:44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7T14:44:44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7T14:44:44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7T14:44:44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7T14:44:44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7T14:44:44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7T14:44:44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7T14:44:44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7T14:44:44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7T14:44:44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7T14:44:44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7T14:44:44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7T14:44:44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7T14:44:44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7T14:44:44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7T14:44:44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7T13:26:54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7T13:26:54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7T14:44:44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7T14:44:44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7T14:44:44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7T14:44:44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7T14:44:4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7T14:44:4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7T14:44:44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7T14:44:44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7T14:44:44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7T14:44:44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7T14:44:44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7T14:44:44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7T14:44:44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7T14:44:44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7T14:44:44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7T14:44:44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7T14:44:44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7T14:44:44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7T14:44:44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7T14:44:44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7T14:44:44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7T14:44:44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7T14:44:44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7T14:44:44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7T14:44:44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7T14:44:44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7T14:44:44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7T14:44:44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7T14:44:44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7T14:44:44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7T14:44:44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7T14:44:4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7T14:44:44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7T14:44:44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7T14:44:44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7T14:44:44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7T14:44:44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7T14:44:44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7T14:44:44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7T14:44:44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7T14:44:44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7T14:44:44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7T14:44:44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7T14:44:44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7T14:44:4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7T14:44:44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7T14:44:44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7T14:44:44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7T14:44:44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7T14:44:44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>
        <w:rPr>
          <w:rFonts w:hint="cs"/>
          <w:rtl/>
        </w:rPr>
        <w:t xml:space="preserve"> עד שיכול לברר אכילה,</w:t>
      </w:r>
      <w:del w:id="9001" w:author="עריכה מהאתר" w:date="2026-10-26T15:26:15Z">
        <w:r>
          <w:rPr>
            <w:rFonts w:hint="cs"/>
            <w:rtl/>
          </w:rPr>
          <w:delText xml:space="preserve"> </w:delText>
        </w:r>
      </w:del>
      <w:ins w:id="9002" w:author="עריכה מהאתר" w:date="2026-10-26T15:26:15Z">
        <w:r>
          <w:rPr>
            <w:rFonts w:hint="cs"/>
            <w:rtl/>
          </w:rPr>
          <w:t xml:space="preserve"> ש</w:t>
        </w:r>
      </w:ins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del w:id="9003" w:author="עריכה מהאתר" w:date="2026-10-26T15:26:15Z">
        <w:r>
          <w:rPr>
            <w:rFonts w:hint="cs"/>
            <w:rtl/>
          </w:rPr>
          <w:delText xml:space="preserve">ד</w:delText>
        </w:r>
      </w:del>
      <w:r>
        <w:rPr>
          <w:rFonts w:hint="cs"/>
          <w:rtl/>
        </w:rPr>
        <w:t xml:space="preserve">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