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del w:id="41067" w:author="Claude" w:date="2026-10-07T09:24:48Z"/>
          <w:rtl/>
        </w:rPr>
      </w:pPr>
      <w:del w:id="41066" w:author="Claude" w:date="2026-10-07T09:24:48Z">
        <w:r>
          <w:rPr>
            <w:rFonts w:hint="cs"/>
            <w:rtl/>
          </w:rPr>
          <w:delText xml:space="preserve">הכל חייבין</w:delText>
        </w:r>
      </w:del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>
      <w:pPr>
        <w:pStyle w:val="PetichatPerek"/>
        <w:rPr>
          <w:ins w:id="41063" w:author="Claude" w:date="2026-10-07T09:24:48Z"/>
        </w:rPr>
      </w:pPr>
      <w:ins w:id="41062" w:author="Claude" w:date="2026-10-07T09:24:48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הכל חייבין</w:t>
        </w:r>
      </w:ins>
    </w:p>
    <w:p>
      <w:pPr>
        <w:pStyle w:val="MishnaBatzad"/>
        <w:rPr>
          <w:ins w:id="20002" w:author="קלוד" w:date="2026-10-06T10:43:26Z"/>
        </w:rPr>
      </w:pPr>
      <w:ins w:id="20001" w:author="קלוד" w:date="2026-10-06T10:43:26Z">
        <w:r>
          <w:t xml:space="preserve">משנה א</w:t>
        </w:r>
      </w:ins>
    </w:p>
    <w:p w14:paraId="1B629C60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HesberMishna"/>
          <w:rFonts w:hint="eastAsia"/>
          <w:rtl/>
          <w:rPrChange w:id="20001" w:author="קלוד" w:date="2026-10-06T10:08:30Z">
            <w:rPr>
              <w:rStyle w:val="affe"/>
              <w:rFonts w:hint="eastAsia"/>
              <w:rtl/>
            </w:rPr>
          </w:rPrChange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ins w:id="9802" w:author="מספור קטעי משנה" w:date="2026-10-06T06:45:17Z">
        <w:r>
          <w:rPr>
            <w:rStyle w:val="MisparKeta"/>
          </w:rPr>
          <w:t xml:space="preserve">ב. </w:t>
        </w:r>
      </w:ins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ins w:id="9801" w:author="מספור קטעי משנה" w:date="2026-10-06T10:03:49Z">
        <w:r>
          <w:rPr>
            <w:rStyle w:val="MisparKeta"/>
          </w:rPr>
          <w:t xml:space="preserve">א. </w:t>
        </w:r>
      </w:ins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ind w:end="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rtl/>
          <w:rPrChange w:id="40001" w:author="Claude" w:date="2026-10-06T13:34:34Z">
            <w:rPr>
              <w:rFonts w:cs="FrankRuehl" w:hint="cs"/>
              <w:b/>
              <w:bCs/>
              <w:spacing w:val="0"/>
              <w:sz w:val="18"/>
              <w:rtl/>
            </w:rPr>
          </w:rPrChange>
        </w:rPr>
        <w:t>ש</w:t>
      </w:r>
      <w:r w:rsidR="0089324E" w:rsidRPr="00341CBF">
        <w:rPr>
          <w:rFonts w:cs="FrankRuehl" w:hint="eastAsia"/>
          <w:b/>
          <w:bCs/>
          <w:spacing w:val="0"/>
          <w:rtl/>
          <w:rPrChange w:id="40002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מדבר</w:t>
      </w:r>
      <w:r w:rsidR="0089324E" w:rsidRPr="00341CBF">
        <w:rPr>
          <w:rFonts w:cs="FrankRuehl"/>
          <w:b/>
          <w:bCs/>
          <w:spacing w:val="0"/>
          <w:rtl/>
          <w:rPrChange w:id="40003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rtl/>
          <w:rPrChange w:id="40004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ו</w:t>
      </w:r>
      <w:r w:rsidR="00064BC1" w:rsidRPr="00341CBF">
        <w:rPr>
          <w:rFonts w:cs="FrankRuehl" w:hint="eastAsia"/>
          <w:b/>
          <w:bCs/>
          <w:spacing w:val="0"/>
          <w:rtl/>
          <w:rPrChange w:id="40005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לא</w:t>
      </w:r>
      <w:r w:rsidR="0089324E" w:rsidRPr="00341CBF">
        <w:rPr>
          <w:rFonts w:cs="FrankRuehl"/>
          <w:b/>
          <w:bCs/>
          <w:spacing w:val="0"/>
          <w:rtl/>
          <w:rPrChange w:id="40006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שומע</w:t>
      </w:r>
      <w:r w:rsidR="0089324E" w:rsidRPr="00D46BD2">
        <w:rPr>
          <w:rFonts w:cs="FrankRuehl"/>
          <w:spacing w:val="0"/>
          <w:rtl/>
          <w:rPrChange w:id="40007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 xml:space="preserve"> </w:t>
      </w:r>
      <w:r w:rsidR="00341CBF">
        <w:rPr>
          <w:rFonts w:cs="FrankRuehl"/>
          <w:spacing w:val="0"/>
          <w:rtl/>
          <w:rPrChange w:id="40008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ab/>
      </w:r>
      <w:r w:rsidRPr="00D46BD2">
        <w:rPr>
          <w:rFonts w:cs="FrankRuehl" w:hint="cs"/>
          <w:spacing w:val="0"/>
          <w:rtl/>
          <w:rPrChange w:id="40009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או </w:t>
      </w:r>
      <w:r w:rsidR="00064BC1" w:rsidRPr="00D46BD2">
        <w:rPr>
          <w:rFonts w:cs="FrankRuehl" w:hint="eastAsia"/>
          <w:spacing w:val="0"/>
          <w:rtl/>
          <w:rPrChange w:id="40010" w:author="Claude" w:date="2026-10-06T13:34:34Z">
            <w:rPr>
              <w:rFonts w:cs="FrankRuehl" w:hint="eastAsia"/>
              <w:spacing w:val="0"/>
              <w:sz w:val="18"/>
              <w:rtl/>
            </w:rPr>
          </w:rPrChange>
        </w:rPr>
        <w:t>להיפך</w:t>
      </w:r>
      <w:r w:rsidRPr="00D46BD2">
        <w:rPr>
          <w:rFonts w:cs="FrankRuehl" w:hint="cs"/>
          <w:spacing w:val="0"/>
          <w:rtl/>
          <w:rPrChange w:id="40011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- </w:t>
      </w:r>
      <w:r w:rsidRPr="00D46BD2">
        <w:rPr>
          <w:rFonts w:cs="PFT_Frank" w:hint="eastAsia"/>
          <w:b/>
          <w:bCs/>
          <w:spacing w:val="0"/>
          <w:rtl/>
          <w:rPrChange w:id="40012" w:author="Claude" w:date="2026-10-06T13:34:34Z">
            <w:rPr>
              <w:rFonts w:cs="PFT_Frank" w:hint="eastAsia"/>
              <w:b/>
              <w:bCs/>
              <w:spacing w:val="0"/>
              <w:sz w:val="18"/>
              <w:szCs w:val="14"/>
              <w:rtl/>
            </w:rPr>
          </w:rPrChange>
        </w:rPr>
        <w:t>פטור</w:t>
      </w:r>
      <w:r w:rsidR="002C2013" w:rsidRPr="00D46BD2">
        <w:rPr>
          <w:rFonts w:cs="PFT_Frank" w:hint="cs"/>
          <w:b/>
          <w:bCs/>
          <w:spacing w:val="0"/>
          <w:rtl/>
          <w:rPrChange w:id="40013" w:author="Claude" w:date="2026-10-06T13:34:34Z">
            <w:rPr>
              <w:rFonts w:cs="PFT_Frank" w:hint="cs"/>
              <w:b/>
              <w:bCs/>
              <w:spacing w:val="0"/>
              <w:sz w:val="18"/>
              <w:szCs w:val="14"/>
              <w:rtl/>
            </w:rPr>
          </w:rPrChange>
        </w:rPr>
        <w:t>ים</w:t>
      </w:r>
      <w:r w:rsidRPr="00D46BD2">
        <w:rPr>
          <w:rFonts w:cs="PFT_Frank"/>
          <w:b/>
          <w:bCs/>
          <w:spacing w:val="0"/>
          <w:rtl/>
          <w:rPrChange w:id="40014" w:author="Claude" w:date="2026-10-06T13:34:34Z">
            <w:rPr>
              <w:rFonts w:cs="PFT_Frank"/>
              <w:b/>
              <w:bCs/>
              <w:spacing w:val="0"/>
              <w:sz w:val="18"/>
              <w:szCs w:val="14"/>
              <w:rtl/>
            </w:rPr>
          </w:rPrChange>
        </w:rPr>
        <w:t xml:space="preserve"> מראיה</w:t>
      </w:r>
      <w:r w:rsidRPr="00D46BD2">
        <w:rPr>
          <w:rFonts w:cs="FrankRuehl" w:hint="cs"/>
          <w:spacing w:val="0"/>
          <w:rtl/>
          <w:rPrChange w:id="40015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 w:end="0"/>
        <w:jc w:val="both"/>
        <w:rPr>
          <w:rtl/>
        </w:rPr>
      </w:pPr>
      <w:r>
        <w:rPr>
          <w:rFonts w:cs="FrankRuehl" w:hint="cs"/>
          <w:rtl/>
          <w:rPrChange w:id="40016" w:author="Claude" w:date="2026-10-06T13:34:34Z">
            <w:rPr>
              <w:rFonts w:cs="FrankRuehl" w:hint="cs"/>
              <w:sz w:val="18"/>
              <w:rtl/>
            </w:rPr>
          </w:rPrChange>
        </w:rPr>
        <w:t>ואעפ''כ</w:t>
      </w:r>
      <w:r w:rsidR="00B93AB5" w:rsidRPr="008A0BAE">
        <w:rPr>
          <w:rFonts w:cs="FrankRuehl"/>
          <w:rtl/>
          <w:rPrChange w:id="40017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89324E" w:rsidRPr="005E6BC8">
        <w:rPr>
          <w:rFonts w:cs="PFT_Frank" w:hint="eastAsia"/>
          <w:b/>
          <w:bCs/>
          <w:rtl/>
          <w:rPrChange w:id="40018" w:author="Claude" w:date="2026-10-06T13:34:34Z">
            <w:rPr>
              <w:rFonts w:cs="PFT_Frank" w:hint="eastAsia"/>
              <w:b/>
              <w:bCs/>
              <w:sz w:val="18"/>
              <w:szCs w:val="14"/>
              <w:rtl/>
            </w:rPr>
          </w:rPrChange>
        </w:rPr>
        <w:t>חייב</w:t>
      </w:r>
      <w:r w:rsidR="002C2013" w:rsidRPr="005E6BC8">
        <w:rPr>
          <w:rFonts w:cs="PFT_Frank" w:hint="cs"/>
          <w:b/>
          <w:bCs/>
          <w:rtl/>
          <w:rPrChange w:id="40019" w:author="Claude" w:date="2026-10-06T13:34:34Z">
            <w:rPr>
              <w:rFonts w:cs="PFT_Frank" w:hint="cs"/>
              <w:b/>
              <w:bCs/>
              <w:sz w:val="18"/>
              <w:szCs w:val="14"/>
              <w:rtl/>
            </w:rPr>
          </w:rPrChange>
        </w:rPr>
        <w:t>ים</w:t>
      </w:r>
      <w:r w:rsidR="0089324E" w:rsidRPr="005E6BC8">
        <w:rPr>
          <w:rFonts w:cs="PFT_Frank"/>
          <w:b/>
          <w:bCs/>
          <w:rtl/>
          <w:rPrChange w:id="40020" w:author="Claude" w:date="2026-10-06T13:34:34Z">
            <w:rPr>
              <w:rFonts w:cs="PFT_Frank"/>
              <w:b/>
              <w:bCs/>
              <w:sz w:val="18"/>
              <w:szCs w:val="14"/>
              <w:rtl/>
            </w:rPr>
          </w:rPrChange>
        </w:rPr>
        <w:t xml:space="preserve"> בשמחה</w:t>
      </w:r>
      <w:r w:rsidR="00B93AB5" w:rsidRPr="008A0BAE">
        <w:rPr>
          <w:rFonts w:cs="FrankRuehl"/>
          <w:rtl/>
          <w:rPrChange w:id="40021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ind w:end="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ins w:id="9802" w:author="מספור קטעי משנה" w:date="2026-10-06T10:03:49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  <w:ind w:end="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del w:id="41065" w:author="Claude" w:date="2026-10-07T09:24:48Z"/>
          <w:rtl/>
        </w:rPr>
      </w:pPr>
      <w:del w:id="41064" w:author="Claude" w:date="2026-10-07T09:24:48Z">
        <w:r w:rsidRPr="00CF5484">
          <w:rPr>
            <w:rFonts w:hint="cs"/>
            <w:rtl/>
          </w:rPr>
          <w:delText xml:space="preserve">פרק ראשון</w:delText>
        </w:r>
      </w:del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ind w:end="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ind w:end="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ins w:id="9803" w:author="מספור קטעי משנה" w:date="2026-10-06T06:45:17Z">
        <w:r>
          <w:rPr>
            <w:rStyle w:val="MisparKeta"/>
          </w:rPr>
          <w:t xml:space="preserve">ו. </w:t>
        </w:r>
      </w:ins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ins w:id="9804" w:author="מספור קטעי משנה" w:date="2026-10-06T06:45:17Z">
        <w:r>
          <w:rPr>
            <w:rStyle w:val="MisparKeta"/>
          </w:rPr>
          <w:t xml:space="preserve">א. </w:t>
        </w:r>
      </w:ins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89" w:author="קלוד" w:date="2026-10-06T10:08:30Z"/>
        </w:rPr>
      </w:pPr>
      <w:ins w:id="20088" w:author="קלוד" w:date="2026-10-06T10:08:30Z">
        <w:r>
          <w:t xml:space="preserve">משנה ג</w:t>
        </w:r>
      </w:ins>
    </w:p>
    <w:p w14:paraId="4D079D5E" w14:textId="77777777" w:rsidR="0089324E" w:rsidRPr="0014241C" w:rsidRDefault="0089324E" w:rsidP="00A07C53">
      <w:pPr>
        <w:pStyle w:val="afff8"/>
        <w:rPr>
          <w:rtl/>
        </w:rPr>
      </w:pPr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TanaimMishna"/>
          <w:rFonts w:ascii="BA Fontov Regular" w:hAnsi="BA Fontov Regular" w:cs="BA Vilna Bold" w:hint="cs"/>
          <w:rtl/>
          <w:rPrChange w:id="20002" w:author="קלוד" w:date="2026-10-06T10:08:30Z">
            <w:rPr>
              <w:rStyle w:val="affc"/>
              <w:rFonts w:ascii="BA Fontov Regular" w:hAnsi="BA Fontov Regular" w:cs="BA Vilna Bold" w:hint="cs"/>
              <w:sz w:val="18"/>
              <w:szCs w:val="18"/>
              <w:rtl/>
            </w:rPr>
          </w:rPrChange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3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4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5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ש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06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7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8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9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ה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10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ins w:id="9805" w:author="מספור קטעי משנה" w:date="2026-10-06T06:45:17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ind w:end="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>
      <w:pPr>
        <w:pStyle w:val="MishnaBatzad"/>
        <w:rPr>
          <w:ins w:id="20091" w:author="קלוד" w:date="2026-10-06T10:08:30Z"/>
        </w:rPr>
      </w:pPr>
      <w:ins w:id="20090" w:author="קלוד" w:date="2026-10-06T10:08:30Z">
        <w:r>
          <w:t xml:space="preserve">משנה ה</w:t>
        </w:r>
      </w:ins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rtl/>
          <w:rPrChange w:id="40022" w:author="Claude" w:date="2026-10-06T13:34:34Z">
            <w:rPr>
              <w:rStyle w:val="af4"/>
              <w:rFonts w:ascii="BA Fontov Regular" w:hAnsi="BA Fontov Regular" w:cs="BA Vilna Bold"/>
              <w:spacing w:val="0"/>
              <w:szCs w:val="18"/>
              <w:rtl/>
            </w:rPr>
          </w:rPrChange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ins w:id="9806" w:author="מספור קטעי משנה" w:date="2026-10-06T06:45:17Z">
        <w:r>
          <w:rPr>
            <w:rStyle w:val="MisparKeta"/>
          </w:rPr>
          <w:t xml:space="preserve">א. </w:t>
        </w:r>
      </w:ins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>
      <w:pPr>
        <w:pStyle w:val="MishnaBatzad"/>
        <w:rPr>
          <w:ins w:id="20093" w:author="קלוד" w:date="2026-10-06T10:08:30Z"/>
        </w:rPr>
      </w:pPr>
      <w:ins w:id="20092" w:author="קלוד" w:date="2026-10-06T10:08:30Z">
        <w:r>
          <w:t xml:space="preserve">משנה ו</w:t>
        </w:r>
      </w:ins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ins w:id="9807" w:author="מספור קטעי משנה" w:date="2026-10-06T06:45:17Z">
        <w:r>
          <w:rPr>
            <w:rStyle w:val="MisparKeta"/>
          </w:rPr>
          <w:t xml:space="preserve">ב. </w:t>
        </w:r>
      </w:ins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ins w:id="9808" w:author="מספור קטעי משנה" w:date="2026-10-06T06:45:17Z">
        <w:r>
          <w:rPr>
            <w:rStyle w:val="MisparKeta"/>
          </w:rPr>
          <w:t xml:space="preserve">ג. </w:t>
        </w:r>
      </w:ins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ins w:id="9809" w:author="מספור קטעי משנה" w:date="2026-10-06T06:45:17Z">
        <w:r>
          <w:rPr>
            <w:rStyle w:val="MisparKeta"/>
          </w:rPr>
          <w:t xml:space="preserve">א. </w:t>
        </w:r>
      </w:ins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>
      <w:pPr>
        <w:pStyle w:val="MishnaBatzad"/>
        <w:rPr>
          <w:ins w:id="20095" w:author="קלוד" w:date="2026-10-06T10:08:30Z"/>
        </w:rPr>
      </w:pPr>
      <w:ins w:id="20094" w:author="קלוד" w:date="2026-10-06T10:08:30Z">
        <w:r>
          <w:t xml:space="preserve">משנה ח</w:t>
        </w:r>
      </w:ins>
    </w:p>
    <w:p w14:paraId="3A878B2E" w14:textId="4B5A870C" w:rsidR="00482049" w:rsidRPr="00813BCD" w:rsidRDefault="00482049" w:rsidP="00A07C53">
      <w:pPr>
        <w:pStyle w:val="afff8"/>
        <w:rPr>
          <w:rtl/>
        </w:rPr>
      </w:pPr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ins w:id="9811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ins w:id="9805" w:author="מספור קטעי משנה" w:date="2026-10-06T10:03:49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ind w:end="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afffe"/>
        <w:rPr>
          <w:rtl/>
        </w:rPr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del w:id="41071" w:author="Claude" w:date="2026-10-07T09:24:48Z"/>
          <w:rtl/>
        </w:rPr>
      </w:pPr>
      <w:del w:id="41070" w:author="Claude" w:date="2026-10-07T09:24:48Z">
        <w:r w:rsidRPr="00762489">
          <w:rPr>
            <w:rFonts w:hint="cs"/>
            <w:rtl/>
          </w:rPr>
          <w:delText xml:space="preserve">פרק שני</w:delText>
        </w:r>
      </w:del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del w:id="41073" w:author="Claude" w:date="2026-10-07T09:24:48Z"/>
          <w:rtl/>
        </w:rPr>
      </w:pPr>
      <w:del w:id="41072" w:author="Claude" w:date="2026-10-07T09:24:48Z">
        <w:r>
          <w:rPr>
            <w:rFonts w:hint="cs"/>
            <w:rtl/>
          </w:rPr>
          <w:delText xml:space="preserve">אין דורשין</w:delText>
        </w:r>
      </w:del>
    </w:p>
    <w:p>
      <w:pPr>
        <w:pStyle w:val="PetichatPerek"/>
        <w:rPr>
          <w:ins w:id="41069" w:author="Claude" w:date="2026-10-07T09:24:48Z"/>
        </w:rPr>
      </w:pPr>
      <w:ins w:id="41068" w:author="Claude" w:date="2026-10-07T09:24:48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אין דורשין</w:t>
        </w:r>
      </w:ins>
    </w:p>
    <w:p>
      <w:pPr>
        <w:pStyle w:val="MishnaBatzad"/>
        <w:rPr>
          <w:ins w:id="20097" w:author="קלוד" w:date="2026-10-06T10:08:30Z"/>
        </w:rPr>
      </w:pPr>
      <w:ins w:id="20096" w:author="קלוד" w:date="2026-10-06T10:08:30Z">
        <w:r>
          <w:t xml:space="preserve">משנה א</w:t>
        </w:r>
      </w:ins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HesberMishna"/>
          <w:rFonts w:hint="eastAsia"/>
          <w:spacing w:val="0"/>
          <w:rtl/>
          <w:rPrChange w:id="20011" w:author="קלוד" w:date="2026-10-06T10:08:30Z">
            <w:rPr>
              <w:rStyle w:val="affe"/>
              <w:rFonts w:hint="eastAsia"/>
              <w:spacing w:val="0"/>
              <w:rtl/>
            </w:rPr>
          </w:rPrChange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HesberMishna"/>
          <w:rFonts w:hint="cs"/>
          <w:rtl/>
          <w:rPrChange w:id="20012" w:author="קלוד" w:date="2026-10-06T10:08:30Z">
            <w:rPr>
              <w:rStyle w:val="affe"/>
              <w:rFonts w:hint="cs"/>
              <w:rtl/>
            </w:rPr>
          </w:rPrChange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ins w:id="9813" w:author="מספור קטעי משנה" w:date="2026-10-06T06:45:17Z">
        <w:r>
          <w:rPr>
            <w:rStyle w:val="MisparKeta"/>
          </w:rPr>
          <w:t xml:space="preserve">א. </w:t>
        </w:r>
      </w:ins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ins w:id="9814" w:author="מספור קטעי משנה" w:date="2026-10-06T06:45:17Z">
        <w:r>
          <w:rPr>
            <w:rStyle w:val="MisparKeta"/>
          </w:rPr>
          <w:t xml:space="preserve">ד. </w:t>
        </w:r>
      </w:ins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ins w:id="9815" w:author="מספור קטעי משנה" w:date="2026-10-06T06:45:17Z">
        <w:r>
          <w:rPr>
            <w:rStyle w:val="MisparKeta"/>
          </w:rPr>
          <w:t xml:space="preserve">א. </w:t>
        </w:r>
      </w:ins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ins w:id="9816" w:author="מספור קטעי משנה" w:date="2026-10-06T06:45:17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ins w:id="9817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ins w:id="9818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ins w:id="9812" w:author="מספור קטעי משנה" w:date="2026-10-06T10:03:49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ind w:end="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ind w:end="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ind w:end="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30Z"/>
        </w:rPr>
      </w:pPr>
      <w:ins w:id="20098" w:author="קלוד" w:date="2026-10-06T10:08:30Z">
        <w:r>
          <w:t xml:space="preserve">משנה ב</w:t>
        </w:r>
      </w:ins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HesberMishna"/>
          <w:rFonts w:hint="cs"/>
          <w:spacing w:val="-2"/>
          <w:rtl/>
          <w:rPrChange w:id="20013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>
      <w:pPr>
        <w:pStyle w:val="MishnaBatzad"/>
        <w:rPr>
          <w:ins w:id="20101" w:author="קלוד" w:date="2026-10-06T10:08:30Z"/>
        </w:rPr>
      </w:pPr>
      <w:ins w:id="20100" w:author="קלוד" w:date="2026-10-06T10:08:30Z">
        <w:r>
          <w:t xml:space="preserve">משנה ג</w:t>
        </w:r>
      </w:ins>
    </w:p>
    <w:p w14:paraId="48B25825" w14:textId="752926C7" w:rsidR="004C0AAB" w:rsidRPr="006F178A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1"/>
        <w:spacing w:after="0"/>
        <w:rPr>
          <w:rFonts w:ascii="MS Mincho" w:hAnsi="MS Mincho"/>
        </w:rPr>
      </w:pPr>
      <w:r>
        <w:rPr>
          <w:rFonts w:ascii="MS Mincho" w:hAnsi="MS Mincho" w:hint="cs"/>
          <w:rtl/>
        </w:rPr>
        <w:t>****</w:t>
      </w:r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ins w:id="9819" w:author="מספור קטעי משנה" w:date="2026-10-06T06:45:17Z">
        <w:r>
          <w:rPr>
            <w:rStyle w:val="MisparKeta"/>
          </w:rPr>
          <w:t xml:space="preserve">א. </w:t>
        </w:r>
      </w:ins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103" w:author="קלוד" w:date="2026-10-06T10:08:30Z"/>
        </w:rPr>
      </w:pPr>
      <w:ins w:id="20102" w:author="קלוד" w:date="2026-10-06T10:08:30Z">
        <w:r>
          <w:t xml:space="preserve">משנה ה</w:t>
        </w:r>
      </w:ins>
    </w:p>
    <w:p w14:paraId="1F5E82F3" w14:textId="79BF8310" w:rsidR="004C0AAB" w:rsidRPr="006F178A" w:rsidRDefault="009F29FB" w:rsidP="00A07C53">
      <w:pPr>
        <w:pStyle w:val="afff8"/>
        <w:rPr>
          <w:rtl/>
        </w:rPr>
      </w:pPr>
      <w:del w:id="41030" w:author="Claude" w:date="2026-10-07T09:24:48Z">
        <w:r>
          <w:rPr>
            <w:rStyle w:val="TanaimMishna"/>
            <w:rFonts w:hint="cs"/>
            <w:rtl/>
            <w:rPrChange w:id="20014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31" w:author="Claude" w:date="2026-10-07T09:24:48Z">
        <w:r>
          <w:rPr>
            <w:rStyle w:val="TanaimMishna"/>
            <w:rtl/>
            <w:rPrChange w:id="20015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2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HesberMishna"/>
          <w:rtl/>
          <w:rPrChange w:id="20016" w:author="קלוד" w:date="2026-10-06T10:08:30Z">
            <w:rPr>
              <w:rStyle w:val="affe"/>
              <w:rtl/>
            </w:rPr>
          </w:rPrChange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del w:id="41033" w:author="Claude" w:date="2026-10-07T09:24:48Z">
        <w:r>
          <w:rPr>
            <w:rStyle w:val="TanaimMishna"/>
            <w:rFonts w:hint="cs"/>
            <w:rtl/>
            <w:rPrChange w:id="20017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34" w:author="Claude" w:date="2026-10-07T09:24:48Z">
        <w:r>
          <w:rPr>
            <w:rStyle w:val="TanaimMishna"/>
            <w:rtl/>
            <w:rPrChange w:id="20018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5" w:author="Claude" w:date="2026-10-07T09:24:48Z">
        <w:r>
          <w:rPr>
            <w:rFonts w:hint="cs"/>
            <w:rtl/>
          </w:rPr>
          <w:delText xml:space="preserve"> </w:delText>
        </w:r>
      </w:del>
      <w:del w:id="41036" w:author="Claude" w:date="2026-10-07T09:24:48Z">
        <w:r>
          <w:rPr>
            <w:rtl/>
          </w:rPr>
          <w:delText xml:space="preserve">	</w:delText>
        </w:r>
      </w:del>
      <w:del w:id="41037" w:author="Claude" w:date="2026-10-07T09:24:48Z">
        <w:r>
          <w:rPr>
            <w:rtl/>
          </w:rPr>
          <w:delText xml:space="preserve">	</w:delText>
        </w:r>
      </w:del>
      <w:del w:id="41038" w:author="Claude" w:date="2026-10-07T09:24:48Z">
        <w:r>
          <w:rPr>
            <w:rtl/>
          </w:rPr>
          <w:delText xml:space="preserve">	</w:delText>
        </w:r>
      </w:del>
      <w:del w:id="41039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HesberMishna"/>
          <w:rFonts w:hint="cs"/>
          <w:rtl/>
          <w:rPrChange w:id="20019" w:author="קלוד" w:date="2026-10-06T10:08:30Z">
            <w:rPr>
              <w:rStyle w:val="affe"/>
              <w:rFonts w:hint="cs"/>
              <w:rtl/>
            </w:rPr>
          </w:rPrChange>
        </w:rPr>
        <w:t>נתכוין</w:t>
      </w:r>
      <w:r w:rsidR="00711005" w:rsidRPr="00397452">
        <w:rPr>
          <w:rStyle w:val="HesberMishna"/>
          <w:rtl/>
          <w:rPrChange w:id="20020" w:author="קלוד" w:date="2026-10-06T10:08:30Z">
            <w:rPr>
              <w:rStyle w:val="affe"/>
              <w:rtl/>
            </w:rPr>
          </w:rPrChange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del w:id="41040" w:author="Claude" w:date="2026-10-07T09:24:48Z">
        <w:r>
          <w:rPr>
            <w:rStyle w:val="TanaimMishna"/>
            <w:rFonts w:hint="cs"/>
            <w:spacing w:val="-2"/>
            <w:rtl/>
            <w:rPrChange w:id="20021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ג</w:delText>
        </w:r>
      </w:del>
      <w:del w:id="41041" w:author="Claude" w:date="2026-10-07T09:24:48Z">
        <w:r>
          <w:rPr>
            <w:rStyle w:val="TanaimMishna"/>
            <w:spacing w:val="-2"/>
            <w:rtl/>
            <w:rPrChange w:id="20022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2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ins w:id="9821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afffe"/>
        <w:rPr>
          <w:rFonts w:hint="cs"/>
          <w:rtl/>
        </w:rPr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del w:id="41077" w:author="Claude" w:date="2026-10-07T09:24:48Z"/>
          <w:rtl/>
        </w:rPr>
      </w:pPr>
      <w:del w:id="41076" w:author="Claude" w:date="2026-10-07T09:24:48Z">
        <w:r w:rsidRPr="006F178A"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rPr>
          <w:ins w:id="41075" w:author="Claude" w:date="2026-10-07T09:24:48Z"/>
        </w:rPr>
      </w:pPr>
      <w:ins w:id="41074" w:author="Claude" w:date="2026-10-07T09:24:48Z">
        <w:r>
          <w:rPr>
            <w:rFonts w:hint="cs"/>
            <w:rtl/>
          </w:rPr>
          <w:t xml:space="preserve">פרק שלישי</w:t>
        </w:r>
      </w:ins>
    </w:p>
    <w:p>
      <w:pPr>
        <w:pStyle w:val="MishnaBatzad"/>
        <w:rPr>
          <w:ins w:id="20105" w:author="קלוד" w:date="2026-10-06T10:08:30Z"/>
        </w:rPr>
      </w:pPr>
      <w:ins w:id="20104" w:author="קלוד" w:date="2026-10-06T10:08:30Z">
        <w:r>
          <w:t xml:space="preserve">משנה א</w:t>
        </w:r>
      </w:ins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>
      <w:pPr>
        <w:pStyle w:val="MishnaBatzad"/>
        <w:rPr>
          <w:ins w:id="20107" w:author="קלוד" w:date="2026-10-06T10:08:30Z"/>
        </w:rPr>
      </w:pPr>
      <w:ins w:id="20106" w:author="קלוד" w:date="2026-10-06T10:08:30Z">
        <w:r>
          <w:t xml:space="preserve">משנה א</w:t>
        </w:r>
      </w:ins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>
      <w:pPr>
        <w:pStyle w:val="MishnaBatzad"/>
        <w:rPr>
          <w:ins w:id="20109" w:author="קלוד" w:date="2026-10-06T10:08:30Z"/>
        </w:rPr>
      </w:pPr>
      <w:ins w:id="20108" w:author="קלוד" w:date="2026-10-06T10:08:30Z">
        <w:r>
          <w:t xml:space="preserve">משנה א</w:t>
        </w:r>
      </w:ins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>
      <w:pPr>
        <w:pStyle w:val="MishnaBatzad"/>
        <w:rPr>
          <w:ins w:id="20111" w:author="קלוד" w:date="2026-10-06T10:08:30Z"/>
        </w:rPr>
      </w:pPr>
      <w:ins w:id="20110" w:author="קלוד" w:date="2026-10-06T10:08:30Z">
        <w:r>
          <w:t xml:space="preserve">משנה א</w:t>
        </w:r>
      </w:ins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>
      <w:pPr>
        <w:pStyle w:val="MishnaBatzad"/>
        <w:rPr>
          <w:ins w:id="20113" w:author="קלוד" w:date="2026-10-06T10:08:30Z"/>
        </w:rPr>
      </w:pPr>
      <w:ins w:id="20112" w:author="קלוד" w:date="2026-10-06T10:08:30Z">
        <w:r>
          <w:t xml:space="preserve">משנה א</w:t>
        </w:r>
      </w:ins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>
      <w:pPr>
        <w:pStyle w:val="MishnaBatzad"/>
        <w:rPr>
          <w:ins w:id="20115" w:author="קלוד" w:date="2026-10-06T10:08:30Z"/>
        </w:rPr>
      </w:pPr>
      <w:ins w:id="20114" w:author="קלוד" w:date="2026-10-06T10:08:30Z">
        <w:r>
          <w:t xml:space="preserve">משנה א</w:t>
        </w:r>
      </w:ins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HesberMishna"/>
          <w:spacing w:val="0"/>
          <w:rtl/>
          <w:rPrChange w:id="20023" w:author="קלוד" w:date="2026-10-06T10:08:30Z">
            <w:rPr>
              <w:rStyle w:val="affe"/>
              <w:spacing w:val="0"/>
              <w:rtl/>
            </w:rPr>
          </w:rPrChange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>
      <w:pPr>
        <w:pStyle w:val="MishnaBatzad"/>
        <w:rPr>
          <w:ins w:id="20117" w:author="קלוד" w:date="2026-10-06T10:08:30Z"/>
        </w:rPr>
      </w:pPr>
      <w:ins w:id="20116" w:author="קלוד" w:date="2026-10-06T10:08:30Z">
        <w:r>
          <w:t xml:space="preserve">משנה ב</w:t>
        </w:r>
      </w:ins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>
      <w:pPr>
        <w:pStyle w:val="MishnaBatzad"/>
        <w:rPr>
          <w:ins w:id="20119" w:author="קלוד" w:date="2026-10-06T10:08:30Z"/>
        </w:rPr>
      </w:pPr>
      <w:ins w:id="20118" w:author="קלוד" w:date="2026-10-06T10:08:30Z">
        <w:r>
          <w:t xml:space="preserve">משנה ב</w:t>
        </w:r>
      </w:ins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>
      <w:pPr>
        <w:pStyle w:val="MishnaBatzad"/>
        <w:rPr>
          <w:ins w:id="20121" w:author="קלוד" w:date="2026-10-06T10:08:30Z"/>
        </w:rPr>
      </w:pPr>
      <w:ins w:id="20120" w:author="קלוד" w:date="2026-10-06T10:08:30Z">
        <w:r>
          <w:t xml:space="preserve">משנה ב</w:t>
        </w:r>
      </w:ins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HesberMishna"/>
          <w:rFonts w:hint="eastAsia"/>
          <w:rtl/>
          <w:rPrChange w:id="20024" w:author="קלוד" w:date="2026-10-06T10:08:30Z">
            <w:rPr>
              <w:rStyle w:val="affe"/>
              <w:rFonts w:hint="eastAsia"/>
              <w:rtl/>
            </w:rPr>
          </w:rPrChange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>
      <w:pPr>
        <w:pStyle w:val="MishnaBatzad"/>
        <w:rPr>
          <w:ins w:id="20123" w:author="קלוד" w:date="2026-10-06T10:08:30Z"/>
        </w:rPr>
      </w:pPr>
      <w:ins w:id="20122" w:author="קלוד" w:date="2026-10-06T10:08:30Z">
        <w:r>
          <w:t xml:space="preserve">משנה ב</w:t>
        </w:r>
      </w:ins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>
      <w:pPr>
        <w:pStyle w:val="MishnaBatzad"/>
        <w:rPr>
          <w:ins w:id="20125" w:author="קלוד" w:date="2026-10-06T10:08:30Z"/>
        </w:rPr>
      </w:pPr>
      <w:ins w:id="20124" w:author="קלוד" w:date="2026-10-06T10:08:30Z">
        <w:r>
          <w:t xml:space="preserve">משנה ג</w:t>
        </w:r>
      </w:ins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>
      <w:pPr>
        <w:pStyle w:val="MishnaBatzad"/>
        <w:rPr>
          <w:ins w:id="20127" w:author="קלוד" w:date="2026-10-06T10:08:30Z"/>
        </w:rPr>
      </w:pPr>
      <w:ins w:id="20126" w:author="קלוד" w:date="2026-10-06T10:08:30Z">
        <w:r>
          <w:t xml:space="preserve">משנה ג</w:t>
        </w:r>
      </w:ins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ins w:id="9822" w:author="מספור קטעי משנה" w:date="2026-10-06T06:45:17Z">
        <w:r>
          <w:rPr>
            <w:rStyle w:val="MisparKeta"/>
          </w:rPr>
          <w:t xml:space="preserve">א. </w:t>
        </w:r>
      </w:ins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ins w:id="9808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ins w:id="9809" w:author="מספור קטעי משנה" w:date="2026-10-06T10:03:49Z">
        <w:r>
          <w:rPr>
            <w:rStyle w:val="MisparKeta"/>
          </w:rPr>
          <w:t xml:space="preserve">ב. </w:t>
        </w:r>
      </w:ins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ins w:id="9823" w:author="מספור קטעי משנה" w:date="2026-10-06T06:45:17Z">
        <w:r>
          <w:rPr>
            <w:rStyle w:val="MisparKeta"/>
          </w:rPr>
          <w:t xml:space="preserve">ג. </w:t>
        </w:r>
      </w:ins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ins w:id="9824" w:author="מספור קטעי משנה" w:date="2026-10-06T06:45:17Z">
        <w:r>
          <w:rPr>
            <w:rStyle w:val="MisparKeta"/>
          </w:rPr>
          <w:t xml:space="preserve">א. </w:t>
        </w:r>
      </w:ins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ins w:id="9825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ins w:id="9810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ind w:end="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ins w:id="9826" w:author="מספור קטעי משנה" w:date="2026-10-06T06:45:17Z">
        <w:r>
          <w:rPr>
            <w:rStyle w:val="MisparKeta"/>
          </w:rPr>
          <w:t xml:space="preserve">א. </w:t>
        </w:r>
      </w:ins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ins w:id="9827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29" w:author="קלוד" w:date="2026-10-06T10:08:30Z"/>
        </w:rPr>
      </w:pPr>
      <w:ins w:id="20128" w:author="קלוד" w:date="2026-10-06T10:08:30Z">
        <w:r>
          <w:t xml:space="preserve">משנה ד</w:t>
        </w:r>
      </w:ins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del w:id="41043" w:author="Claude" w:date="2026-10-07T09:24:48Z">
        <w:r>
          <w:rPr>
            <w:rStyle w:val="TanaimMishna"/>
            <w:rFonts w:hint="cs"/>
            <w:spacing w:val="-2"/>
            <w:rtl/>
            <w:rPrChange w:id="20025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א</w:delText>
        </w:r>
      </w:del>
      <w:del w:id="41044" w:author="Claude" w:date="2026-10-07T09:24:48Z">
        <w:r>
          <w:rPr>
            <w:rStyle w:val="TanaimMishna"/>
            <w:spacing w:val="-2"/>
            <w:rtl/>
            <w:rPrChange w:id="20026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5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7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ע</w:t>
      </w:r>
      <w:r w:rsidRPr="00D22086">
        <w:rPr>
          <w:rStyle w:val="HesberMishna"/>
          <w:spacing w:val="-2"/>
          <w:rtl/>
          <w:rPrChange w:id="20028" w:author="קלוד" w:date="2026-10-06T10:08:30Z">
            <w:rPr>
              <w:rStyle w:val="affe"/>
              <w:spacing w:val="-2"/>
              <w:rtl/>
            </w:rPr>
          </w:rPrChange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9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rtl/>
          <w:rPrChange w:id="40023" w:author="Claude" w:date="2026-10-06T13:34:34Z">
            <w:rPr>
              <w:b/>
              <w:sz w:val="20"/>
              <w:rtl/>
            </w:rPr>
          </w:rPrChange>
        </w:rPr>
        <w:t>ואם א</w:t>
      </w:r>
      <w:r w:rsidR="00321EFA">
        <w:rPr>
          <w:rFonts w:hint="cs"/>
          <w:b/>
          <w:rtl/>
          <w:rPrChange w:id="40024" w:author="Claude" w:date="2026-10-06T13:34:34Z">
            <w:rPr>
              <w:rFonts w:hint="cs"/>
              <w:b/>
              <w:sz w:val="20"/>
              <w:rtl/>
            </w:rPr>
          </w:rPrChange>
        </w:rPr>
        <w:t>מר</w:t>
      </w:r>
      <w:r w:rsidRPr="006F178A">
        <w:rPr>
          <w:b/>
          <w:rtl/>
          <w:rPrChange w:id="40025" w:author="Claude" w:date="2026-10-06T13:34:34Z">
            <w:rPr>
              <w:b/>
              <w:sz w:val="20"/>
              <w:rtl/>
            </w:rPr>
          </w:rPrChange>
        </w:rPr>
        <w:t xml:space="preserve">: </w:t>
      </w:r>
      <w:r w:rsidR="001D470D">
        <w:rPr>
          <w:rFonts w:hint="cs"/>
          <w:b/>
          <w:rtl/>
          <w:rPrChange w:id="40026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7" w:author="Claude" w:date="2026-10-06T13:34:34Z">
            <w:rPr>
              <w:b/>
              <w:sz w:val="20"/>
              <w:rtl/>
            </w:rPr>
          </w:rPrChange>
        </w:rPr>
        <w:t>הפרשתי לתוכה רביעית קדש</w:t>
      </w:r>
      <w:r w:rsidR="001D470D">
        <w:rPr>
          <w:rFonts w:hint="cs"/>
          <w:b/>
          <w:rtl/>
          <w:rPrChange w:id="40028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9" w:author="Claude" w:date="2026-10-06T13:34:34Z">
            <w:rPr>
              <w:b/>
              <w:sz w:val="20"/>
              <w:rtl/>
            </w:rPr>
          </w:rPrChange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ins w:id="9829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ins w:id="9830" w:author="מספור קטעי משנה" w:date="2026-10-06T06:45:17Z">
        <w:r>
          <w:rPr>
            <w:rStyle w:val="MisparKeta"/>
          </w:rPr>
          <w:t xml:space="preserve">ג. </w:t>
        </w:r>
      </w:ins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ins w:id="9831" w:author="מספור קטעי משנה" w:date="2026-10-06T06:45:17Z">
        <w:r>
          <w:rPr>
            <w:rStyle w:val="MisparKeta"/>
          </w:rPr>
          <w:t xml:space="preserve">א. </w:t>
        </w:r>
      </w:ins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ins w:id="9832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ins w:id="9833" w:author="מספור קטעי משנה" w:date="2026-10-06T06:45:17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131" w:author="קלוד" w:date="2026-10-06T10:08:30Z"/>
        </w:rPr>
      </w:pPr>
      <w:ins w:id="20130" w:author="קלוד" w:date="2026-10-06T10:08:30Z">
        <w:r>
          <w:t xml:space="preserve">משנה ה</w:t>
        </w:r>
      </w:ins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del w:id="41046" w:author="Claude" w:date="2026-10-07T09:24:48Z">
        <w:r>
          <w:rPr>
            <w:rStyle w:val="TanaimMishna"/>
            <w:rFonts w:hint="cs"/>
            <w:spacing w:val="0"/>
            <w:rtl/>
            <w:rPrChange w:id="20030" w:author="קלוד" w:date="2026-10-06T10:08:30Z">
              <w:rPr>
                <w:rStyle w:val="affc"/>
                <w:rFonts w:hint="cs"/>
                <w:spacing w:val="0"/>
                <w:rtl/>
              </w:rPr>
            </w:rPrChange>
          </w:rPr>
          <w:delText xml:space="preserve">ב</w:delText>
        </w:r>
      </w:del>
      <w:del w:id="41047" w:author="Claude" w:date="2026-10-07T09:24:48Z">
        <w:r>
          <w:rPr>
            <w:rStyle w:val="TanaimMishna"/>
            <w:spacing w:val="0"/>
            <w:rtl/>
            <w:rPrChange w:id="20031" w:author="קלוד" w:date="2026-10-06T10:08:30Z">
              <w:rPr>
                <w:rStyle w:val="affc"/>
                <w:spacing w:val="0"/>
                <w:rtl/>
              </w:rPr>
            </w:rPrChange>
          </w:rPr>
          <w:delText xml:space="preserve">.</w:delText>
        </w:r>
      </w:del>
      <w:del w:id="41048" w:author="Claude" w:date="2026-10-07T09:24:48Z">
        <w:r>
          <w:rPr>
            <w:rFonts w:hint="cs"/>
            <w:spacing w:val="0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HesberMishna"/>
          <w:rFonts w:hint="cs"/>
          <w:b/>
          <w:bCs/>
          <w:spacing w:val="0"/>
          <w:rtl/>
          <w:rPrChange w:id="20032" w:author="קלוד" w:date="2026-10-06T10:08:30Z">
            <w:rPr>
              <w:rStyle w:val="affe"/>
              <w:rFonts w:hint="cs"/>
              <w:b/>
              <w:bCs/>
              <w:spacing w:val="0"/>
              <w:rtl/>
            </w:rPr>
          </w:rPrChange>
        </w:rPr>
        <w:t>לקודש</w:t>
      </w:r>
      <w:r w:rsidRPr="00710DBC">
        <w:rPr>
          <w:rStyle w:val="HesberMishna"/>
          <w:rFonts w:hint="cs"/>
          <w:spacing w:val="0"/>
          <w:rtl/>
          <w:rPrChange w:id="20033" w:author="קלוד" w:date="2026-10-06T10:08:30Z">
            <w:rPr>
              <w:rStyle w:val="affe"/>
              <w:rFonts w:hint="cs"/>
              <w:spacing w:val="0"/>
              <w:rtl/>
            </w:rPr>
          </w:rPrChange>
        </w:rPr>
        <w:t xml:space="preserve"> ולא לתרומה</w:t>
      </w:r>
      <w:r w:rsidRPr="00710DBC">
        <w:rPr>
          <w:rStyle w:val="HesberMishna"/>
          <w:spacing w:val="0"/>
          <w:rtl/>
          <w:rPrChange w:id="20034" w:author="קלוד" w:date="2026-10-06T10:08:30Z">
            <w:rPr>
              <w:rStyle w:val="affe"/>
              <w:spacing w:val="0"/>
              <w:rtl/>
            </w:rPr>
          </w:rPrChange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3" w:author="קלוד" w:date="2026-10-06T10:08:30Z"/>
        </w:rPr>
      </w:pPr>
      <w:ins w:id="20132" w:author="קלוד" w:date="2026-10-06T10:08:30Z">
        <w:r>
          <w:t xml:space="preserve">משנה ו</w:t>
        </w:r>
      </w:ins>
    </w:p>
    <w:p w14:paraId="4323641F" w14:textId="3AD64818" w:rsidR="001D470D" w:rsidRDefault="001D470D" w:rsidP="00A07C53">
      <w:pPr>
        <w:pStyle w:val="afff8"/>
        <w:rPr>
          <w:rtl/>
        </w:rPr>
      </w:pPr>
      <w:del w:id="41049" w:author="Claude" w:date="2026-10-07T09:24:48Z">
        <w:r>
          <w:rPr>
            <w:rStyle w:val="TanaimMishna"/>
            <w:rFonts w:hint="cs"/>
            <w:rtl/>
            <w:rPrChange w:id="20035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ג</w:delText>
        </w:r>
      </w:del>
      <w:del w:id="41050" w:author="Claude" w:date="2026-10-07T09:24:48Z">
        <w:r>
          <w:rPr>
            <w:rStyle w:val="TanaimMishna"/>
            <w:rtl/>
            <w:rPrChange w:id="20036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1" w:author="Claude" w:date="2026-10-07T09:24:48Z">
        <w:r>
          <w:rPr>
            <w:rFonts w:hint="cs"/>
            <w:rtl/>
          </w:rPr>
          <w:delText xml:space="preserve"> </w:delText>
        </w:r>
      </w:del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HesberMishna"/>
          <w:rFonts w:hint="cs"/>
          <w:b/>
          <w:bCs/>
          <w:rtl/>
          <w:rPrChange w:id="20037" w:author="קלוד" w:date="2026-10-06T10:08:30Z">
            <w:rPr>
              <w:rStyle w:val="affe"/>
              <w:rFonts w:hint="cs"/>
              <w:b/>
              <w:bCs/>
              <w:rtl/>
            </w:rPr>
          </w:rPrChange>
        </w:rPr>
        <w:t>בקודש</w:t>
      </w:r>
      <w:r w:rsidR="00497BFC">
        <w:rPr>
          <w:rStyle w:val="HesberMishna"/>
          <w:rFonts w:hint="cs"/>
          <w:rtl/>
          <w:rPrChange w:id="20038" w:author="קלוד" w:date="2026-10-06T10:08:30Z">
            <w:rPr>
              <w:rStyle w:val="affe"/>
              <w:rFonts w:hint="cs"/>
              <w:rtl/>
            </w:rPr>
          </w:rPrChange>
        </w:rPr>
        <w:t>,</w:t>
      </w:r>
      <w:r w:rsidR="00497BFC" w:rsidRPr="007B4B7C">
        <w:rPr>
          <w:rStyle w:val="HesberMishna"/>
          <w:rtl/>
          <w:rPrChange w:id="20039" w:author="קלוד" w:date="2026-10-06T10:08:30Z">
            <w:rPr>
              <w:rStyle w:val="affe"/>
              <w:rtl/>
            </w:rPr>
          </w:rPrChange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del w:id="41052" w:author="Claude" w:date="2026-10-07T09:24:48Z">
        <w:r>
          <w:rPr>
            <w:rStyle w:val="TanaimMishna"/>
            <w:rFonts w:hint="cs"/>
            <w:spacing w:val="2"/>
            <w:rtl/>
            <w:rPrChange w:id="20040" w:author="קלוד" w:date="2026-10-06T10:08:30Z">
              <w:rPr>
                <w:rStyle w:val="affc"/>
                <w:rFonts w:hint="cs"/>
                <w:spacing w:val="2"/>
                <w:rtl/>
              </w:rPr>
            </w:rPrChange>
          </w:rPr>
          <w:delText xml:space="preserve">ד</w:delText>
        </w:r>
      </w:del>
      <w:del w:id="41053" w:author="Claude" w:date="2026-10-07T09:24:48Z">
        <w:r>
          <w:rPr>
            <w:rStyle w:val="TanaimMishna"/>
            <w:spacing w:val="2"/>
            <w:rtl/>
            <w:rPrChange w:id="20041" w:author="קלוד" w:date="2026-10-06T10:08:30Z">
              <w:rPr>
                <w:rStyle w:val="affc"/>
                <w:spacing w:val="2"/>
                <w:rtl/>
              </w:rPr>
            </w:rPrChange>
          </w:rPr>
          <w:delText xml:space="preserve">.</w:delText>
        </w:r>
      </w:del>
      <w:del w:id="41054" w:author="Claude" w:date="2026-10-07T09:24:48Z">
        <w:r>
          <w:rPr>
            <w:rFonts w:hint="cs"/>
            <w:spacing w:val="2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ins w:id="9835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ins w:id="9836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ins w:id="9837" w:author="מספור קטעי משנה" w:date="2026-10-06T06:45:17Z">
        <w:r>
          <w:rPr>
            <w:rStyle w:val="MisparKeta"/>
          </w:rPr>
          <w:t xml:space="preserve">ו. </w:t>
        </w:r>
      </w:ins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>
      <w:pPr>
        <w:pStyle w:val="MishnaBatzad"/>
        <w:rPr>
          <w:ins w:id="20135" w:author="קלוד" w:date="2026-10-06T10:08:30Z"/>
        </w:rPr>
      </w:pPr>
      <w:ins w:id="20134" w:author="קלוד" w:date="2026-10-06T10:08:30Z">
        <w:r>
          <w:t xml:space="preserve">משנה ז</w:t>
        </w:r>
      </w:ins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>
        <w:rPr>
          <w:rStyle w:val="TanaimMishna"/>
          <w:rtl/>
          <w:rPrChange w:id="42078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79" w:author="Claude" w:date="2026-10-07T09:48:28Z">
            <w:rPr>
              <w:rtl/>
            </w:rPr>
          </w:rPrChange>
        </w:rPr>
        <w:t xml:space="preserve">:</w:t>
      </w:r>
      <w:r>
        <w:rPr>
          <w:rtl/>
        </w:rPr>
        <w:t xml:space="preserve"> יגמור </w:t>
      </w:r>
      <w:r w:rsidR="0055396A">
        <w:rPr>
          <w:rStyle w:val="HesberMishna"/>
          <w:rFonts w:hint="cs"/>
          <w:rtl/>
          <w:rPrChange w:id="20042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55396A" w:rsidRPr="007B4B7C">
        <w:rPr>
          <w:rStyle w:val="HesberMishna"/>
          <w:rFonts w:hint="cs"/>
          <w:rtl/>
          <w:rPrChange w:id="20043" w:author="קלוד" w:date="2026-10-06T10:08:30Z">
            <w:rPr>
              <w:rStyle w:val="affe"/>
              <w:rFonts w:hint="cs"/>
              <w:rtl/>
            </w:rPr>
          </w:rPrChange>
        </w:rPr>
        <w:t>סופו</w:t>
      </w:r>
      <w:r w:rsidR="0055396A" w:rsidRPr="007B4B7C">
        <w:rPr>
          <w:rStyle w:val="HesberMishna"/>
          <w:rtl/>
          <w:rPrChange w:id="20044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5" w:author="קלוד" w:date="2026-10-06T10:08:30Z">
            <w:rPr>
              <w:rStyle w:val="affe"/>
              <w:rFonts w:hint="cs"/>
              <w:rtl/>
            </w:rPr>
          </w:rPrChange>
        </w:rPr>
        <w:t>משום</w:t>
      </w:r>
      <w:r w:rsidR="0055396A" w:rsidRPr="007B4B7C">
        <w:rPr>
          <w:rStyle w:val="HesberMishna"/>
          <w:rtl/>
          <w:rPrChange w:id="20046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7" w:author="קלוד" w:date="2026-10-06T10:08:30Z">
            <w:rPr>
              <w:rStyle w:val="affe"/>
              <w:rFonts w:hint="cs"/>
              <w:rtl/>
            </w:rPr>
          </w:rPrChange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8" w:author="קלוד" w:date="2026-10-06T10:08:30Z">
            <w:rPr>
              <w:rtl/>
            </w:rPr>
          </w:rPrChange>
        </w:rPr>
        <w:t xml:space="preserve">חכ</w:t>
      </w:r>
      <w:r>
        <w:rPr>
          <w:rStyle w:val="TanaimMishna"/>
          <w:rFonts w:hint="cs"/>
          <w:rtl/>
          <w:rPrChange w:id="20049" w:author="קלוד" w:date="2026-10-06T10:08:30Z">
            <w:rPr>
              <w:rFonts w:hint="cs"/>
              <w:rtl/>
            </w:rPr>
          </w:rPrChange>
        </w:rPr>
        <w:t xml:space="preserve">מים</w:t>
      </w:r>
      <w:r>
        <w:rPr>
          <w:rStyle w:val="TanaimMishna"/>
          <w:rFonts w:hint="cs"/>
          <w:rtl/>
          <w:rPrChange w:id="41055" w:author="Claude" w:date="2026-10-07T09:24:48Z">
            <w:rPr>
              <w:rFonts w:hint="cs"/>
              <w:rtl/>
            </w:rPr>
          </w:rPrChange>
        </w:rPr>
        <w:t xml:space="preserve"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7" w:author="קלוד" w:date="2026-10-06T10:08:30Z"/>
        </w:rPr>
      </w:pPr>
      <w:ins w:id="20136" w:author="קלוד" w:date="2026-10-06T10:08:30Z">
        <w:r>
          <w:t xml:space="preserve">משנה ז</w:t>
        </w:r>
      </w:ins>
    </w:p>
    <w:p w14:paraId="0ACEF288" w14:textId="39508B12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>
        <w:rPr>
          <w:rStyle w:val="TanaimMishna"/>
          <w:rtl/>
          <w:rPrChange w:id="42080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Fonts w:hint="cs"/>
          <w:rtl/>
          <w:rPrChange w:id="42081" w:author="Claude" w:date="2026-10-07T09:48:28Z">
            <w:rPr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HesberMishna"/>
          <w:rtl/>
          <w:rPrChange w:id="20050" w:author="קלוד" w:date="2026-10-06T10:08:30Z">
            <w:rPr>
              <w:rStyle w:val="affe"/>
              <w:rtl/>
            </w:rPr>
          </w:rPrChange>
        </w:rPr>
        <w:t>-</w:t>
      </w:r>
      <w:r w:rsidR="00462B42">
        <w:rPr>
          <w:rStyle w:val="HesberMishna"/>
          <w:rFonts w:hint="cs"/>
          <w:rtl/>
          <w:rPrChange w:id="20051" w:author="קלוד" w:date="2026-10-06T10:08:30Z">
            <w:rPr>
              <w:rStyle w:val="affe"/>
              <w:rFonts w:hint="cs"/>
              <w:rtl/>
            </w:rPr>
          </w:rPrChange>
        </w:rPr>
        <w:t>ש</w:t>
      </w:r>
      <w:r w:rsidRPr="007B4B7C">
        <w:rPr>
          <w:rStyle w:val="HesberMishna"/>
          <w:rFonts w:hint="cs"/>
          <w:rtl/>
          <w:rPrChange w:id="20052" w:author="קלוד" w:date="2026-10-06T10:08:30Z">
            <w:rPr>
              <w:rStyle w:val="affe"/>
              <w:rFonts w:hint="cs"/>
              <w:rtl/>
            </w:rPr>
          </w:rPrChange>
        </w:rPr>
        <w:t>מ</w:t>
      </w:r>
      <w:r w:rsidR="00462B42">
        <w:rPr>
          <w:rStyle w:val="HesberMishna"/>
          <w:rFonts w:hint="cs"/>
          <w:rtl/>
          <w:rPrChange w:id="20053" w:author="קלוד" w:date="2026-10-06T10:08:30Z">
            <w:rPr>
              <w:rStyle w:val="affe"/>
              <w:rFonts w:hint="cs"/>
              <w:rtl/>
            </w:rPr>
          </w:rPrChange>
        </w:rPr>
        <w:t>ו</w:t>
      </w:r>
      <w:r w:rsidRPr="007B4B7C">
        <w:rPr>
          <w:rStyle w:val="HesberMishna"/>
          <w:rFonts w:hint="cs"/>
          <w:rtl/>
          <w:rPrChange w:id="20054" w:author="קלוד" w:date="2026-10-06T10:08:30Z">
            <w:rPr>
              <w:rStyle w:val="affe"/>
              <w:rFonts w:hint="cs"/>
              <w:rtl/>
            </w:rPr>
          </w:rPrChange>
        </w:rPr>
        <w:t>ציא</w:t>
      </w:r>
      <w:r w:rsidR="00462B42">
        <w:rPr>
          <w:rStyle w:val="HesberMishna"/>
          <w:rFonts w:hint="cs"/>
          <w:rtl/>
          <w:rPrChange w:id="20055" w:author="קלוד" w:date="2026-10-06T10:08:30Z">
            <w:rPr>
              <w:rStyle w:val="affe"/>
              <w:rFonts w:hint="cs"/>
              <w:rtl/>
            </w:rPr>
          </w:rPrChange>
        </w:rPr>
        <w:t>ים</w:t>
      </w:r>
      <w:r w:rsidRPr="007B4B7C">
        <w:rPr>
          <w:rStyle w:val="HesberMishna"/>
          <w:rtl/>
          <w:rPrChange w:id="20056" w:author="קלוד" w:date="2026-10-06T10:08:30Z">
            <w:rPr>
              <w:rStyle w:val="affe"/>
              <w:rtl/>
            </w:rPr>
          </w:rPrChange>
        </w:rPr>
        <w:t xml:space="preserve"> </w:t>
      </w:r>
      <w:r w:rsidR="00462B42">
        <w:rPr>
          <w:rStyle w:val="HesberMishna"/>
          <w:rFonts w:hint="cs"/>
          <w:rtl/>
          <w:rPrChange w:id="20057" w:author="קלוד" w:date="2026-10-06T10:08:30Z">
            <w:rPr>
              <w:rStyle w:val="affe"/>
              <w:rFonts w:hint="cs"/>
              <w:rtl/>
            </w:rPr>
          </w:rPrChange>
        </w:rPr>
        <w:t>ה</w:t>
      </w:r>
      <w:r w:rsidRPr="007B4B7C">
        <w:rPr>
          <w:rStyle w:val="HesberMishna"/>
          <w:rFonts w:hint="cs"/>
          <w:rtl/>
          <w:rPrChange w:id="20058" w:author="קלוד" w:date="2026-10-06T10:08:30Z">
            <w:rPr>
              <w:rStyle w:val="affe"/>
              <w:rFonts w:hint="cs"/>
              <w:rtl/>
            </w:rPr>
          </w:rPrChange>
        </w:rPr>
        <w:t>דשן</w:t>
      </w:r>
      <w:r w:rsidR="00462B42">
        <w:rPr>
          <w:rStyle w:val="HesberMishna"/>
          <w:rFonts w:hint="cs"/>
          <w:rtl/>
          <w:rPrChange w:id="20059" w:author="קלוד" w:date="2026-10-06T10:08:30Z">
            <w:rPr>
              <w:rStyle w:val="affe"/>
              <w:rFonts w:hint="cs"/>
              <w:rtl/>
            </w:rPr>
          </w:rPrChange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139" w:author="קלוד" w:date="2026-10-06T10:08:30Z"/>
        </w:rPr>
      </w:pPr>
      <w:ins w:id="20138" w:author="קלוד" w:date="2026-10-06T10:08:30Z">
        <w:r>
          <w:t xml:space="preserve">משנה ח</w:t>
        </w:r>
      </w:ins>
    </w:p>
    <w:p w14:paraId="528E436B" w14:textId="77777777" w:rsidR="00C0473D" w:rsidRDefault="004C0AAB" w:rsidP="00A07C53">
      <w:pPr>
        <w:pStyle w:val="afff8"/>
        <w:rPr>
          <w:rtl/>
        </w:rPr>
      </w:pPr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HesberMishna"/>
          <w:rFonts w:hint="cs"/>
          <w:rtl/>
          <w:rPrChange w:id="20060" w:author="קלוד" w:date="2026-10-06T10:08:30Z">
            <w:rPr>
              <w:rStyle w:val="affe"/>
              <w:rFonts w:hint="cs"/>
              <w:rtl/>
            </w:rPr>
          </w:rPrChange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del w:id="41056" w:author="Claude" w:date="2026-10-07T09:24:48Z">
        <w:r>
          <w:rPr>
            <w:rStyle w:val="TanaimMishna"/>
            <w:rFonts w:hint="cs"/>
            <w:rtl/>
            <w:rPrChange w:id="20061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57" w:author="Claude" w:date="2026-10-07T09:24:48Z">
        <w:r>
          <w:rPr>
            <w:rStyle w:val="TanaimMishna"/>
            <w:rtl/>
            <w:rPrChange w:id="20062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8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del w:id="41059" w:author="Claude" w:date="2026-10-07T09:24:48Z">
        <w:r>
          <w:rPr>
            <w:rStyle w:val="TanaimMishna"/>
            <w:rFonts w:hint="cs"/>
            <w:rtl/>
            <w:rPrChange w:id="20063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60" w:author="Claude" w:date="2026-10-07T09:24:48Z">
        <w:r>
          <w:rPr>
            <w:rStyle w:val="TanaimMishna"/>
            <w:rtl/>
            <w:rPrChange w:id="20064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61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HesberMishna"/>
          <w:rtl/>
          <w:rPrChange w:id="20065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>
        <w:rPr>
          <w:rStyle w:val="HesberMishna"/>
          <w:rFonts w:hint="cs"/>
          <w:rtl/>
          <w:rPrChange w:id="20066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DA0D70" w:rsidRPr="007B4B7C">
        <w:rPr>
          <w:rStyle w:val="HesberMishna"/>
          <w:rFonts w:hint="cs"/>
          <w:rtl/>
          <w:rPrChange w:id="20067" w:author="קלוד" w:date="2026-10-06T10:08:30Z">
            <w:rPr>
              <w:rStyle w:val="affe"/>
              <w:rFonts w:hint="cs"/>
              <w:rtl/>
            </w:rPr>
          </w:rPrChange>
        </w:rPr>
        <w:t>מפרש</w:t>
      </w:r>
      <w:r w:rsidR="00DA0D70" w:rsidRPr="007B4B7C">
        <w:rPr>
          <w:rStyle w:val="HesberMishna"/>
          <w:rtl/>
          <w:rPrChange w:id="20068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 w:rsidRPr="007B4B7C">
        <w:rPr>
          <w:rStyle w:val="HesberMishna"/>
          <w:rFonts w:hint="cs"/>
          <w:rtl/>
          <w:rPrChange w:id="20069" w:author="קלוד" w:date="2026-10-06T10:08:30Z">
            <w:rPr>
              <w:rStyle w:val="affe"/>
              <w:rFonts w:hint="cs"/>
              <w:rtl/>
            </w:rPr>
          </w:rPrChange>
        </w:rPr>
        <w:t>בגמ</w:t>
      </w:r>
      <w:r w:rsidR="00DA0D70" w:rsidRPr="007B4B7C">
        <w:rPr>
          <w:rStyle w:val="HesberMishna"/>
          <w:rtl/>
          <w:rPrChange w:id="20070" w:author="קלוד" w:date="2026-10-06T10:08:30Z">
            <w:rPr>
              <w:rStyle w:val="affe"/>
              <w:rtl/>
            </w:rPr>
          </w:rPrChange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ind w:end="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ind w:end="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afffe"/>
        <w:rPr>
          <w:rtl/>
        </w:rPr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8"/>
      <w:szCs w:val="18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