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3660" w14:textId="5B0FE1B0" w:rsidR="002D553B" w:rsidRDefault="009927FB">
      <w:r>
        <w:t>Michael Lankford</w:t>
      </w:r>
    </w:p>
    <w:p w14:paraId="0B51F8CE" w14:textId="533B79EF" w:rsidR="009927FB" w:rsidRDefault="009927FB">
      <w:r>
        <w:t xml:space="preserve">Homework </w:t>
      </w:r>
      <w:r w:rsidR="00F311C7">
        <w:t>3</w:t>
      </w:r>
    </w:p>
    <w:p w14:paraId="454CEAC8" w14:textId="1F402679" w:rsidR="009927FB" w:rsidRDefault="009927FB">
      <w:r>
        <w:t>2/</w:t>
      </w:r>
      <w:r w:rsidR="00B91ACC">
        <w:t>14</w:t>
      </w:r>
      <w:r>
        <w:t>/2023</w:t>
      </w:r>
    </w:p>
    <w:p w14:paraId="55098BBF" w14:textId="6A42F7A0" w:rsidR="009927FB" w:rsidRDefault="009927FB"/>
    <w:p w14:paraId="0371A8B0" w14:textId="6B0FC019" w:rsidR="008A4830" w:rsidRDefault="009927FB" w:rsidP="0007661A">
      <w:r>
        <w:t>1.</w:t>
      </w:r>
      <w:r w:rsidR="007127CB">
        <w:t xml:space="preserve">     </w:t>
      </w:r>
    </w:p>
    <w:p w14:paraId="6AF5C52A" w14:textId="2926F6AE" w:rsidR="00D04781" w:rsidRDefault="00DD6E80" w:rsidP="00D04781">
      <w:pPr>
        <w:pStyle w:val="ListParagraph"/>
        <w:numPr>
          <w:ilvl w:val="0"/>
          <w:numId w:val="2"/>
        </w:numPr>
      </w:pPr>
      <w:r>
        <w:t xml:space="preserve">The </w:t>
      </w:r>
      <w:r w:rsidR="00244A82">
        <w:t>Instruction Set Architecture</w:t>
      </w:r>
      <w:r>
        <w:t xml:space="preserve"> is the interface between the hardware and lowest level software that encompasses all the information necessary to write a machine language program.</w:t>
      </w:r>
    </w:p>
    <w:p w14:paraId="04FB01D2" w14:textId="15210023" w:rsidR="00234AB6" w:rsidRDefault="00C06346" w:rsidP="00C06346">
      <w:pPr>
        <w:pStyle w:val="ListParagraph"/>
        <w:numPr>
          <w:ilvl w:val="0"/>
          <w:numId w:val="2"/>
        </w:numPr>
      </w:pPr>
      <w:r>
        <w:t>Machine code is language that the computer understands and is based on 0s and 1s. An assembly program is written in assembly language, which is a symbolic version of machine instructions. A high-level program is a portable language that is composed of words and arithmetic notation that can be translated by a compiler into assembly language.</w:t>
      </w:r>
    </w:p>
    <w:p w14:paraId="32103B57" w14:textId="2E67BCF0" w:rsidR="00244A82" w:rsidRDefault="00C20BE4" w:rsidP="00244A82">
      <w:pPr>
        <w:pStyle w:val="ListParagraph"/>
        <w:numPr>
          <w:ilvl w:val="0"/>
          <w:numId w:val="2"/>
        </w:numPr>
      </w:pPr>
      <w:r>
        <w:t xml:space="preserve">There are </w:t>
      </w:r>
      <w:r w:rsidR="00AB11E8">
        <w:t>several</w:t>
      </w:r>
      <w:r>
        <w:t xml:space="preserve"> instruction classes in MIPS:</w:t>
      </w:r>
    </w:p>
    <w:p w14:paraId="3CA4CAAD" w14:textId="4CBAD2D7" w:rsidR="00C20BE4" w:rsidRDefault="00F54D0C" w:rsidP="00C20BE4">
      <w:pPr>
        <w:pStyle w:val="ListParagraph"/>
        <w:numPr>
          <w:ilvl w:val="1"/>
          <w:numId w:val="2"/>
        </w:numPr>
      </w:pPr>
      <w:r>
        <w:t xml:space="preserve">Arithmetic: </w:t>
      </w:r>
      <w:r w:rsidR="000B0AAD">
        <w:t>Each instruction performs one operation and must always have 3 variables</w:t>
      </w:r>
      <w:r w:rsidR="000E437E">
        <w:t xml:space="preserve"> / Ex: add a, b, c</w:t>
      </w:r>
    </w:p>
    <w:p w14:paraId="6BFE58BA" w14:textId="153C8B53" w:rsidR="009A746D" w:rsidRDefault="00780F00" w:rsidP="00C20BE4">
      <w:pPr>
        <w:pStyle w:val="ListParagraph"/>
        <w:numPr>
          <w:ilvl w:val="1"/>
          <w:numId w:val="2"/>
        </w:numPr>
      </w:pPr>
      <w:r>
        <w:t xml:space="preserve">Branch: </w:t>
      </w:r>
      <w:r w:rsidR="00253E46">
        <w:t xml:space="preserve">Each instruction </w:t>
      </w:r>
      <w:r w:rsidR="005F465C">
        <w:t>compares 2 values and transfers the comparison to a new address</w:t>
      </w:r>
      <w:r w:rsidR="00CB5A26">
        <w:t xml:space="preserve"> /</w:t>
      </w:r>
      <w:r w:rsidR="00A34E19">
        <w:t xml:space="preserve"> Is conditional /</w:t>
      </w:r>
      <w:r w:rsidR="00CB5A26">
        <w:t xml:space="preserve"> Ex: bne reg1, reg2, L1</w:t>
      </w:r>
    </w:p>
    <w:p w14:paraId="516107AB" w14:textId="2794BDC3" w:rsidR="00636538" w:rsidRDefault="00516519" w:rsidP="00636538">
      <w:pPr>
        <w:pStyle w:val="ListParagraph"/>
        <w:numPr>
          <w:ilvl w:val="1"/>
          <w:numId w:val="2"/>
        </w:numPr>
      </w:pPr>
      <w:r>
        <w:t xml:space="preserve">Jump: </w:t>
      </w:r>
      <w:r w:rsidR="00C470DC">
        <w:t xml:space="preserve">Each instruction will jump to the label </w:t>
      </w:r>
      <w:r w:rsidR="00047C94">
        <w:t xml:space="preserve">of the target instruction / </w:t>
      </w:r>
      <w:r w:rsidR="00A34E19">
        <w:t xml:space="preserve">Is unconditional / </w:t>
      </w:r>
      <w:r w:rsidR="00047C94">
        <w:t xml:space="preserve">Ex: </w:t>
      </w:r>
      <w:r w:rsidR="00636538">
        <w:t>L</w:t>
      </w:r>
      <w:r w:rsidR="00A55D81">
        <w:t>1</w:t>
      </w:r>
      <w:r w:rsidR="00636538">
        <w:t>: sub ecx, 1</w:t>
      </w:r>
    </w:p>
    <w:p w14:paraId="2C4B9CAF" w14:textId="72EDB2B1" w:rsidR="0065694F" w:rsidRDefault="00A34E19" w:rsidP="0065694F">
      <w:pPr>
        <w:ind w:left="720" w:firstLine="720"/>
      </w:pPr>
      <w:r>
        <w:t xml:space="preserve">            </w:t>
      </w:r>
      <w:r w:rsidR="00636538">
        <w:t xml:space="preserve"> j</w:t>
      </w:r>
      <w:r w:rsidR="00A55D81">
        <w:t>al</w:t>
      </w:r>
      <w:r w:rsidR="00636538">
        <w:t xml:space="preserve"> L</w:t>
      </w:r>
      <w:r w:rsidR="00A55D81">
        <w:t>1</w:t>
      </w:r>
    </w:p>
    <w:p w14:paraId="42E67477" w14:textId="796E9D44" w:rsidR="0065694F" w:rsidRDefault="0065694F" w:rsidP="00C20BE4">
      <w:pPr>
        <w:pStyle w:val="ListParagraph"/>
        <w:numPr>
          <w:ilvl w:val="1"/>
          <w:numId w:val="2"/>
        </w:numPr>
      </w:pPr>
      <w:r>
        <w:t>Data Transfer</w:t>
      </w:r>
      <w:r w:rsidR="005A5E04">
        <w:t xml:space="preserve">: </w:t>
      </w:r>
      <w:r w:rsidR="00606B2B">
        <w:t>transfer data between registers and memory</w:t>
      </w:r>
      <w:r w:rsidR="00B911B3">
        <w:t xml:space="preserve"> / Load and store are examples of this because they are used to load data and store data in memory / Ex: lw $t0, 32($s30)</w:t>
      </w:r>
    </w:p>
    <w:p w14:paraId="22B5FFB4" w14:textId="5D8361AB" w:rsidR="00C17EA0" w:rsidRDefault="008601FE" w:rsidP="00DA0B66">
      <w:pPr>
        <w:pStyle w:val="ListParagraph"/>
        <w:numPr>
          <w:ilvl w:val="1"/>
          <w:numId w:val="2"/>
        </w:numPr>
      </w:pPr>
      <w:r>
        <w:t>Logical</w:t>
      </w:r>
      <w:r w:rsidR="00F46371">
        <w:t xml:space="preserve">: </w:t>
      </w:r>
      <w:r w:rsidR="00A8685F">
        <w:t>Used to pack and unpack bits into words / Ex: sll $t2, $s0, 4</w:t>
      </w:r>
    </w:p>
    <w:p w14:paraId="3EEF4E24" w14:textId="4ACFF102" w:rsidR="00244A82" w:rsidRDefault="008A0AF1" w:rsidP="00244A82">
      <w:pPr>
        <w:pStyle w:val="ListParagraph"/>
        <w:numPr>
          <w:ilvl w:val="0"/>
          <w:numId w:val="2"/>
        </w:numPr>
      </w:pPr>
      <w:r>
        <w:t xml:space="preserve">There are 3 operand types in MIPS: </w:t>
      </w:r>
    </w:p>
    <w:p w14:paraId="6DD55A6D" w14:textId="5FAF11FE" w:rsidR="001F7E4D" w:rsidRDefault="007441F4" w:rsidP="001F7E4D">
      <w:pPr>
        <w:pStyle w:val="ListParagraph"/>
        <w:numPr>
          <w:ilvl w:val="1"/>
          <w:numId w:val="2"/>
        </w:numPr>
      </w:pPr>
      <w:r>
        <w:t>Register operands:</w:t>
      </w:r>
      <w:r w:rsidR="00FE4C94">
        <w:t xml:space="preserve"> </w:t>
      </w:r>
      <w:r w:rsidR="005D225F">
        <w:t>Used for arithmetic instructions</w:t>
      </w:r>
      <w:r w:rsidR="00D219FF">
        <w:t xml:space="preserve"> </w:t>
      </w:r>
      <w:r w:rsidR="00837D04">
        <w:t>i</w:t>
      </w:r>
      <w:r w:rsidR="00D219FF">
        <w:t>n the MIPS architecture</w:t>
      </w:r>
      <w:r w:rsidR="005D225F">
        <w:t xml:space="preserve"> / Some register </w:t>
      </w:r>
      <w:r w:rsidR="00B632C2">
        <w:t xml:space="preserve">operand </w:t>
      </w:r>
      <w:r w:rsidR="005D225F">
        <w:t>examples are $t0, $t1, $t2, etc</w:t>
      </w:r>
      <w:r w:rsidR="00240606">
        <w:t>.</w:t>
      </w:r>
    </w:p>
    <w:p w14:paraId="251F56EA" w14:textId="14ECE383" w:rsidR="007441F4" w:rsidRDefault="007441F4" w:rsidP="001F7E4D">
      <w:pPr>
        <w:pStyle w:val="ListParagraph"/>
        <w:numPr>
          <w:ilvl w:val="1"/>
          <w:numId w:val="2"/>
        </w:numPr>
      </w:pPr>
      <w:r>
        <w:t xml:space="preserve">Memory operands: </w:t>
      </w:r>
      <w:r w:rsidR="00837D04">
        <w:t xml:space="preserve">Used to transfer data between memory and registers in the MIPS architecture / </w:t>
      </w:r>
      <w:r w:rsidR="00A34EA6">
        <w:t xml:space="preserve">Is essentially a </w:t>
      </w:r>
      <w:r w:rsidR="00CB68BE">
        <w:t>large, 1-D array with the address acting as the index to that array</w:t>
      </w:r>
      <w:r w:rsidR="00CC38E4">
        <w:t xml:space="preserve"> / </w:t>
      </w:r>
      <w:r w:rsidR="00837D04">
        <w:t xml:space="preserve">Some </w:t>
      </w:r>
      <w:r w:rsidR="00A34EA6">
        <w:t xml:space="preserve">memory </w:t>
      </w:r>
      <w:r w:rsidR="00B632C2">
        <w:t xml:space="preserve">operand </w:t>
      </w:r>
      <w:r w:rsidR="00A34EA6">
        <w:t xml:space="preserve">examples are: </w:t>
      </w:r>
      <w:r w:rsidR="00530924">
        <w:t>load and load word(l and lw)</w:t>
      </w:r>
    </w:p>
    <w:p w14:paraId="4267CD3F" w14:textId="455CFF24" w:rsidR="005B636A" w:rsidRDefault="005B636A" w:rsidP="001F7E4D">
      <w:pPr>
        <w:pStyle w:val="ListParagraph"/>
        <w:numPr>
          <w:ilvl w:val="1"/>
          <w:numId w:val="2"/>
        </w:numPr>
      </w:pPr>
      <w:r>
        <w:t>Constant operands:</w:t>
      </w:r>
      <w:r w:rsidR="007253EC">
        <w:t xml:space="preserve"> </w:t>
      </w:r>
      <w:r w:rsidR="00530E56">
        <w:t xml:space="preserve">Useful for speeding up operations because you don’t have to load the constant from memory / An example of </w:t>
      </w:r>
      <w:r w:rsidR="00B632C2">
        <w:t>a constant operand is: addi</w:t>
      </w:r>
    </w:p>
    <w:p w14:paraId="3CE21338" w14:textId="53A85106" w:rsidR="00244A82" w:rsidRDefault="00AD3717" w:rsidP="00244A82">
      <w:pPr>
        <w:pStyle w:val="ListParagraph"/>
        <w:numPr>
          <w:ilvl w:val="0"/>
          <w:numId w:val="2"/>
        </w:numPr>
      </w:pPr>
      <w:r>
        <w:t>There are 3 instruction formats in MIPS:</w:t>
      </w:r>
    </w:p>
    <w:p w14:paraId="5D5E1505" w14:textId="18DB8898" w:rsidR="00AD3717" w:rsidRDefault="00AD3717" w:rsidP="00AD3717">
      <w:pPr>
        <w:pStyle w:val="ListParagraph"/>
        <w:numPr>
          <w:ilvl w:val="1"/>
          <w:numId w:val="2"/>
        </w:numPr>
      </w:pPr>
      <w:r>
        <w:t>R-Format:</w:t>
      </w:r>
      <w:r w:rsidR="008C3DD4">
        <w:t xml:space="preserve"> also called register format</w:t>
      </w:r>
      <w:r w:rsidR="00732820">
        <w:t xml:space="preserve"> / Has </w:t>
      </w:r>
      <w:r w:rsidR="0042684C">
        <w:t>6 instruction fields</w:t>
      </w:r>
      <w:r w:rsidR="007E1970">
        <w:t>: op, rs, rt, rd, shamt, and funct</w:t>
      </w:r>
      <w:r w:rsidR="00784E31">
        <w:t xml:space="preserve"> / Ex: add $t0, $s1, $s2</w:t>
      </w:r>
    </w:p>
    <w:p w14:paraId="4A82F2A1" w14:textId="3947E9D2" w:rsidR="00AD3717" w:rsidRDefault="00AD3717" w:rsidP="00AD3717">
      <w:pPr>
        <w:pStyle w:val="ListParagraph"/>
        <w:numPr>
          <w:ilvl w:val="1"/>
          <w:numId w:val="2"/>
        </w:numPr>
      </w:pPr>
      <w:r>
        <w:t>I-Format:</w:t>
      </w:r>
      <w:r w:rsidR="008C3DD4">
        <w:t xml:space="preserve"> also called </w:t>
      </w:r>
      <w:r w:rsidR="00671160">
        <w:t>immediate format</w:t>
      </w:r>
      <w:r w:rsidR="003A0D72">
        <w:t xml:space="preserve"> / Used by the immediate and data transfer instructions</w:t>
      </w:r>
      <w:r w:rsidR="007E1970">
        <w:t xml:space="preserve"> / </w:t>
      </w:r>
      <w:r w:rsidR="0064484E">
        <w:t>Has 4 instruction fields: op, rs, rt, and constant or address</w:t>
      </w:r>
      <w:r w:rsidR="00784E31">
        <w:t xml:space="preserve"> / Ex: </w:t>
      </w:r>
      <w:r w:rsidR="00943070">
        <w:t>lw $a3</w:t>
      </w:r>
      <w:r w:rsidR="008B3134">
        <w:t>, 52($s3)</w:t>
      </w:r>
    </w:p>
    <w:p w14:paraId="14AFC6F4" w14:textId="033C3CBF" w:rsidR="00AD3717" w:rsidRDefault="00AD3717" w:rsidP="00AD3717">
      <w:pPr>
        <w:pStyle w:val="ListParagraph"/>
        <w:numPr>
          <w:ilvl w:val="1"/>
          <w:numId w:val="2"/>
        </w:numPr>
      </w:pPr>
      <w:r>
        <w:t>J-Format</w:t>
      </w:r>
      <w:r w:rsidR="005A6937">
        <w:t>:</w:t>
      </w:r>
      <w:r w:rsidR="00671160">
        <w:t xml:space="preserve"> also called jump format</w:t>
      </w:r>
      <w:r w:rsidR="0064484E">
        <w:t xml:space="preserve"> / </w:t>
      </w:r>
      <w:r w:rsidR="00CB2E63">
        <w:t>loads an immediate value into the PC register</w:t>
      </w:r>
      <w:r w:rsidR="00697710">
        <w:t xml:space="preserve"> / Has 2 instruction fields: op and </w:t>
      </w:r>
      <w:r w:rsidR="00784E31">
        <w:t>target address</w:t>
      </w:r>
      <w:r w:rsidR="008B3134">
        <w:t xml:space="preserve"> / Ex: </w:t>
      </w:r>
      <w:r w:rsidR="002F1928">
        <w:t xml:space="preserve">  </w:t>
      </w:r>
      <w:r w:rsidR="00E61B99">
        <w:t>L</w:t>
      </w:r>
      <w:r w:rsidR="00A55D81">
        <w:t>1</w:t>
      </w:r>
      <w:r w:rsidR="00E61B99">
        <w:t>: sub ecx, 1</w:t>
      </w:r>
    </w:p>
    <w:p w14:paraId="521B3018" w14:textId="38F30DEE" w:rsidR="00E61B99" w:rsidRDefault="002F1928" w:rsidP="00E61B99">
      <w:pPr>
        <w:pStyle w:val="ListParagraph"/>
        <w:ind w:left="5760"/>
      </w:pPr>
      <w:r>
        <w:t xml:space="preserve"> </w:t>
      </w:r>
      <w:r w:rsidR="006818C6">
        <w:t>j</w:t>
      </w:r>
      <w:r w:rsidR="00A55D81">
        <w:t>al</w:t>
      </w:r>
      <w:r w:rsidR="00E61B99">
        <w:t xml:space="preserve"> L</w:t>
      </w:r>
      <w:r w:rsidR="00A55D81">
        <w:t>1</w:t>
      </w:r>
    </w:p>
    <w:p w14:paraId="5B90B5FA" w14:textId="46069CFD" w:rsidR="00244A82" w:rsidRDefault="00BF3B76" w:rsidP="00244A82">
      <w:pPr>
        <w:pStyle w:val="ListParagraph"/>
        <w:numPr>
          <w:ilvl w:val="0"/>
          <w:numId w:val="2"/>
        </w:numPr>
      </w:pPr>
      <w:r>
        <w:lastRenderedPageBreak/>
        <w:t xml:space="preserve">There are </w:t>
      </w:r>
      <w:r w:rsidR="009C5F9F">
        <w:t>5</w:t>
      </w:r>
      <w:r>
        <w:t xml:space="preserve"> addressing modes in MIPS:</w:t>
      </w:r>
    </w:p>
    <w:p w14:paraId="3B10387F" w14:textId="11BB70A0" w:rsidR="00BF3B76" w:rsidRDefault="00BF3B76" w:rsidP="00BF3B76">
      <w:pPr>
        <w:pStyle w:val="ListParagraph"/>
        <w:numPr>
          <w:ilvl w:val="1"/>
          <w:numId w:val="2"/>
        </w:numPr>
      </w:pPr>
      <w:r>
        <w:t>Register addressing mode:</w:t>
      </w:r>
      <w:r w:rsidR="005C3F38">
        <w:t xml:space="preserve"> </w:t>
      </w:r>
      <w:r w:rsidR="00A9513A">
        <w:t>Simplest addressing mode</w:t>
      </w:r>
      <w:r w:rsidR="003F148B">
        <w:t xml:space="preserve"> because it doesn’t have to deal with memory access / Is a form of direct addressing</w:t>
      </w:r>
      <w:r w:rsidR="00190959">
        <w:t xml:space="preserve"> /</w:t>
      </w:r>
      <w:r w:rsidR="00AB01BF">
        <w:t xml:space="preserve"> Ex: add $t0, $t1, $t2</w:t>
      </w:r>
    </w:p>
    <w:p w14:paraId="593C1EAC" w14:textId="71FDC904" w:rsidR="00BF3B76" w:rsidRDefault="00BF3B76" w:rsidP="00BF3B76">
      <w:pPr>
        <w:pStyle w:val="ListParagraph"/>
        <w:numPr>
          <w:ilvl w:val="1"/>
          <w:numId w:val="2"/>
        </w:numPr>
      </w:pPr>
      <w:r>
        <w:t>Immediate addressing mode:</w:t>
      </w:r>
      <w:r w:rsidR="00190959">
        <w:t xml:space="preserve"> </w:t>
      </w:r>
      <w:r w:rsidR="00D216D9">
        <w:t>Contains one operand that is a constant within the instruction itself / Better when needing a constant because it doesn’t need to have extra memory access to fetch the constant /</w:t>
      </w:r>
      <w:r w:rsidR="00AB01BF">
        <w:t xml:space="preserve"> Ex: j nextCh</w:t>
      </w:r>
    </w:p>
    <w:p w14:paraId="376D6A07" w14:textId="3237085D" w:rsidR="00BF3B76" w:rsidRDefault="00BF3B76" w:rsidP="00BF3B76">
      <w:pPr>
        <w:pStyle w:val="ListParagraph"/>
        <w:numPr>
          <w:ilvl w:val="1"/>
          <w:numId w:val="2"/>
        </w:numPr>
      </w:pPr>
      <w:r>
        <w:t>Base addressing mode:</w:t>
      </w:r>
      <w:r w:rsidR="00C510ED">
        <w:t xml:space="preserve"> </w:t>
      </w:r>
      <w:r w:rsidR="005E6A5B">
        <w:t xml:space="preserve">Also known as indirect register addressing / The operand is at the memory location whose address is the register / </w:t>
      </w:r>
      <w:r w:rsidR="008608B9">
        <w:t>Ex: lb $t0, ($t2)</w:t>
      </w:r>
    </w:p>
    <w:p w14:paraId="5A946BF0" w14:textId="30F20691" w:rsidR="00BF3B76" w:rsidRDefault="00BF3B76" w:rsidP="00BF3B76">
      <w:pPr>
        <w:pStyle w:val="ListParagraph"/>
        <w:numPr>
          <w:ilvl w:val="1"/>
          <w:numId w:val="2"/>
        </w:numPr>
      </w:pPr>
      <w:r>
        <w:t>PC-relative addressing mode:</w:t>
      </w:r>
      <w:r w:rsidR="003525DD">
        <w:t xml:space="preserve"> Used for conditional branches / The address is the sum of the program counter and a constant in the instruction / </w:t>
      </w:r>
      <w:r w:rsidR="008608B9">
        <w:t>Ex: beqz $t0, strEnd</w:t>
      </w:r>
    </w:p>
    <w:p w14:paraId="48A64ADE" w14:textId="51E5BD57" w:rsidR="009C5F9F" w:rsidRDefault="009A3B1E" w:rsidP="00BF3B76">
      <w:pPr>
        <w:pStyle w:val="ListParagraph"/>
        <w:numPr>
          <w:ilvl w:val="1"/>
          <w:numId w:val="2"/>
        </w:numPr>
      </w:pPr>
      <w:r>
        <w:t>Pseudo direct</w:t>
      </w:r>
      <w:r w:rsidR="009C5F9F">
        <w:t xml:space="preserve"> addressing mode:</w:t>
      </w:r>
      <w:r w:rsidR="005C3F38">
        <w:t xml:space="preserve"> </w:t>
      </w:r>
      <w:r w:rsidR="005A5712">
        <w:t>The memory address is embedded in the instructions</w:t>
      </w:r>
      <w:r w:rsidR="008D6F93">
        <w:t xml:space="preserve"> and the address must be a multiple of 4 /  Ex: j label</w:t>
      </w:r>
    </w:p>
    <w:p w14:paraId="616DE545" w14:textId="5082BE8D" w:rsidR="00244A82" w:rsidRDefault="00244A82" w:rsidP="00244A82">
      <w:pPr>
        <w:pStyle w:val="ListParagraph"/>
        <w:numPr>
          <w:ilvl w:val="0"/>
          <w:numId w:val="2"/>
        </w:numPr>
      </w:pPr>
      <w:r>
        <w:t xml:space="preserve">Big endian </w:t>
      </w:r>
      <w:r w:rsidR="00B879A1">
        <w:t>is the order where the most-sign</w:t>
      </w:r>
      <w:r w:rsidR="00A27652">
        <w:t xml:space="preserve">ificant bit is stored first, at the lowest storage address. Little endian is the order where the least significant </w:t>
      </w:r>
      <w:r w:rsidR="00CA42FF">
        <w:t>bit is stored first.</w:t>
      </w:r>
    </w:p>
    <w:p w14:paraId="75EA635B" w14:textId="21B50F08" w:rsidR="00244A82" w:rsidRDefault="00244A82" w:rsidP="00244A82">
      <w:pPr>
        <w:pStyle w:val="ListParagraph"/>
        <w:numPr>
          <w:ilvl w:val="0"/>
          <w:numId w:val="2"/>
        </w:numPr>
      </w:pPr>
      <w:r>
        <w:t>Sign extension</w:t>
      </w:r>
      <w:r w:rsidR="009811F5">
        <w:t xml:space="preserve"> replicates the most significant bit</w:t>
      </w:r>
      <w:r w:rsidR="009670D3">
        <w:t xml:space="preserve"> of a </w:t>
      </w:r>
      <w:r w:rsidR="00B03FE2">
        <w:t xml:space="preserve">signed </w:t>
      </w:r>
      <w:r w:rsidR="009670D3">
        <w:t>binary number while preservi</w:t>
      </w:r>
      <w:r w:rsidR="009811F5">
        <w:t xml:space="preserve">ng its value. Zero </w:t>
      </w:r>
      <w:r w:rsidR="00B03FE2">
        <w:t>extension adds 0s in front of a unsigned binary number</w:t>
      </w:r>
      <w:r w:rsidR="00E8420B">
        <w:t xml:space="preserve">. An example of sign extension is </w:t>
      </w:r>
      <w:r w:rsidR="001D3DC4">
        <w:t>slt $t0, $s0, $s1</w:t>
      </w:r>
      <w:r w:rsidR="00E8420B">
        <w:t xml:space="preserve">. An </w:t>
      </w:r>
      <w:r w:rsidR="001D3DC4">
        <w:t>example of zero extension is sltu $t0, $s0, $s1.</w:t>
      </w:r>
    </w:p>
    <w:p w14:paraId="6AF429BA" w14:textId="5718B7CD" w:rsidR="007327C6" w:rsidRDefault="003938BB" w:rsidP="009927FB">
      <w:r>
        <w:tab/>
        <w:t xml:space="preserve">     </w:t>
      </w:r>
    </w:p>
    <w:p w14:paraId="40D1E8BD" w14:textId="73CF67EF" w:rsidR="002E7CA5" w:rsidRDefault="009927FB" w:rsidP="005075BE">
      <w:r>
        <w:t>2.</w:t>
      </w:r>
      <w:r w:rsidR="007127CB">
        <w:t xml:space="preserve">     </w:t>
      </w:r>
      <w:r w:rsidR="00BB09A8">
        <w:t>exercise 2.4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2605"/>
      </w:tblGrid>
      <w:tr w:rsidR="002E7CA5" w14:paraId="58E59888" w14:textId="77777777" w:rsidTr="00DE31DA">
        <w:trPr>
          <w:trHeight w:val="288"/>
        </w:trPr>
        <w:tc>
          <w:tcPr>
            <w:tcW w:w="1440" w:type="dxa"/>
            <w:tcBorders>
              <w:right w:val="nil"/>
            </w:tcBorders>
          </w:tcPr>
          <w:p w14:paraId="123432A8" w14:textId="0C299864" w:rsidR="002E7CA5" w:rsidRDefault="00CB6CD7" w:rsidP="002E7CA5">
            <w:pPr>
              <w:jc w:val="center"/>
            </w:pPr>
            <w:r>
              <w:t>sll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77880F00" w14:textId="4F0A7699" w:rsidR="002E7CA5" w:rsidRDefault="005075BE" w:rsidP="001C6A37">
            <w:r>
              <w:t>$t0, $s0, 2</w:t>
            </w:r>
          </w:p>
        </w:tc>
        <w:tc>
          <w:tcPr>
            <w:tcW w:w="2605" w:type="dxa"/>
            <w:tcBorders>
              <w:left w:val="nil"/>
            </w:tcBorders>
          </w:tcPr>
          <w:p w14:paraId="39B46724" w14:textId="4E75795D" w:rsidR="002E7CA5" w:rsidRDefault="005075BE" w:rsidP="001C6A37">
            <w:r>
              <w:t>#</w:t>
            </w:r>
            <w:r w:rsidR="001C6A37">
              <w:t xml:space="preserve"> </w:t>
            </w:r>
            <w:r>
              <w:t>$t0 = f *4</w:t>
            </w:r>
          </w:p>
        </w:tc>
      </w:tr>
      <w:tr w:rsidR="002E7CA5" w14:paraId="545146D1" w14:textId="77777777" w:rsidTr="00DE31DA">
        <w:trPr>
          <w:trHeight w:val="288"/>
        </w:trPr>
        <w:tc>
          <w:tcPr>
            <w:tcW w:w="1440" w:type="dxa"/>
            <w:tcBorders>
              <w:right w:val="nil"/>
            </w:tcBorders>
          </w:tcPr>
          <w:p w14:paraId="7B198C0B" w14:textId="4B8B2046" w:rsidR="002E7CA5" w:rsidRDefault="00CB6CD7" w:rsidP="002E7CA5">
            <w:pPr>
              <w:jc w:val="center"/>
            </w:pPr>
            <w:r>
              <w:t>add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1E1E7EC1" w14:textId="14E3AA98" w:rsidR="002E7CA5" w:rsidRDefault="005075BE" w:rsidP="001C6A37">
            <w:r>
              <w:t>$t0, $s6, $t0</w:t>
            </w:r>
          </w:p>
        </w:tc>
        <w:tc>
          <w:tcPr>
            <w:tcW w:w="2605" w:type="dxa"/>
            <w:tcBorders>
              <w:left w:val="nil"/>
            </w:tcBorders>
          </w:tcPr>
          <w:p w14:paraId="12F1763A" w14:textId="5D26D74D" w:rsidR="002E7CA5" w:rsidRDefault="005075BE" w:rsidP="001C6A37">
            <w:r>
              <w:t>#</w:t>
            </w:r>
            <w:r w:rsidR="001C6A37">
              <w:t xml:space="preserve"> </w:t>
            </w:r>
            <w:r>
              <w:t>$t0</w:t>
            </w:r>
            <w:r w:rsidR="00EA01A1">
              <w:t xml:space="preserve"> = &amp;A[f]</w:t>
            </w:r>
          </w:p>
        </w:tc>
      </w:tr>
      <w:tr w:rsidR="002E7CA5" w14:paraId="59C1EB1A" w14:textId="77777777" w:rsidTr="00DE31DA">
        <w:trPr>
          <w:trHeight w:val="288"/>
        </w:trPr>
        <w:tc>
          <w:tcPr>
            <w:tcW w:w="1440" w:type="dxa"/>
            <w:tcBorders>
              <w:right w:val="nil"/>
            </w:tcBorders>
          </w:tcPr>
          <w:p w14:paraId="4D169F29" w14:textId="32C7FB49" w:rsidR="002E7CA5" w:rsidRDefault="00CB6CD7" w:rsidP="002E7CA5">
            <w:pPr>
              <w:jc w:val="center"/>
            </w:pPr>
            <w:r>
              <w:t>sll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77E4BC8F" w14:textId="150EA931" w:rsidR="002E7CA5" w:rsidRDefault="005075BE" w:rsidP="001C6A37">
            <w:r>
              <w:t>$t1, $s1, 2</w:t>
            </w:r>
          </w:p>
        </w:tc>
        <w:tc>
          <w:tcPr>
            <w:tcW w:w="2605" w:type="dxa"/>
            <w:tcBorders>
              <w:left w:val="nil"/>
            </w:tcBorders>
          </w:tcPr>
          <w:p w14:paraId="1D22C3E5" w14:textId="59A0FB57" w:rsidR="002E7CA5" w:rsidRDefault="005075BE" w:rsidP="001C6A37">
            <w:r>
              <w:t>#</w:t>
            </w:r>
            <w:r w:rsidR="001C6A37">
              <w:t xml:space="preserve"> </w:t>
            </w:r>
            <w:r w:rsidR="00EA01A1">
              <w:t>$t1 = g * 4</w:t>
            </w:r>
          </w:p>
        </w:tc>
      </w:tr>
      <w:tr w:rsidR="002E7CA5" w14:paraId="0F4AA031" w14:textId="77777777" w:rsidTr="00DE31DA">
        <w:trPr>
          <w:trHeight w:val="288"/>
        </w:trPr>
        <w:tc>
          <w:tcPr>
            <w:tcW w:w="1440" w:type="dxa"/>
            <w:tcBorders>
              <w:right w:val="nil"/>
            </w:tcBorders>
          </w:tcPr>
          <w:p w14:paraId="7F652626" w14:textId="3361FCAA" w:rsidR="002E7CA5" w:rsidRDefault="00CB6CD7" w:rsidP="002E7CA5">
            <w:pPr>
              <w:jc w:val="center"/>
            </w:pPr>
            <w:r>
              <w:t>add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66757A9C" w14:textId="639276E8" w:rsidR="002E7CA5" w:rsidRDefault="005075BE" w:rsidP="001C6A37">
            <w:r>
              <w:t>$t1, $s7, $t1</w:t>
            </w:r>
          </w:p>
        </w:tc>
        <w:tc>
          <w:tcPr>
            <w:tcW w:w="2605" w:type="dxa"/>
            <w:tcBorders>
              <w:left w:val="nil"/>
            </w:tcBorders>
          </w:tcPr>
          <w:p w14:paraId="43EDA7C9" w14:textId="2F381D91" w:rsidR="002E7CA5" w:rsidRDefault="005075BE" w:rsidP="001C6A37">
            <w:r>
              <w:t>#</w:t>
            </w:r>
            <w:r w:rsidR="00EA01A1">
              <w:t xml:space="preserve"> $t1 = &amp;B[g]</w:t>
            </w:r>
          </w:p>
        </w:tc>
      </w:tr>
      <w:tr w:rsidR="002E7CA5" w14:paraId="68E86039" w14:textId="77777777" w:rsidTr="00DE31DA">
        <w:trPr>
          <w:trHeight w:val="288"/>
        </w:trPr>
        <w:tc>
          <w:tcPr>
            <w:tcW w:w="1440" w:type="dxa"/>
            <w:tcBorders>
              <w:right w:val="nil"/>
            </w:tcBorders>
          </w:tcPr>
          <w:p w14:paraId="3CF026EE" w14:textId="764D8B98" w:rsidR="002E7CA5" w:rsidRDefault="00CB6CD7" w:rsidP="002E7CA5">
            <w:pPr>
              <w:jc w:val="center"/>
            </w:pPr>
            <w:r>
              <w:t>lw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64125BF7" w14:textId="6A5D6303" w:rsidR="002E7CA5" w:rsidRDefault="005075BE" w:rsidP="001C6A37">
            <w:r>
              <w:t>$s0, 0($t0)</w:t>
            </w:r>
          </w:p>
        </w:tc>
        <w:tc>
          <w:tcPr>
            <w:tcW w:w="2605" w:type="dxa"/>
            <w:tcBorders>
              <w:left w:val="nil"/>
            </w:tcBorders>
          </w:tcPr>
          <w:p w14:paraId="2F5EF4F6" w14:textId="1CAD61C5" w:rsidR="002E7CA5" w:rsidRDefault="005075BE" w:rsidP="001C6A37">
            <w:r>
              <w:t>#</w:t>
            </w:r>
            <w:r w:rsidR="001C6A37">
              <w:t xml:space="preserve"> </w:t>
            </w:r>
            <w:r w:rsidR="00EA01A1">
              <w:t>f = A[f]</w:t>
            </w:r>
          </w:p>
        </w:tc>
      </w:tr>
      <w:tr w:rsidR="002E7CA5" w14:paraId="77F175B0" w14:textId="77777777" w:rsidTr="00DE31DA">
        <w:trPr>
          <w:trHeight w:val="288"/>
        </w:trPr>
        <w:tc>
          <w:tcPr>
            <w:tcW w:w="1440" w:type="dxa"/>
            <w:tcBorders>
              <w:right w:val="nil"/>
            </w:tcBorders>
          </w:tcPr>
          <w:p w14:paraId="35C06943" w14:textId="3E8C5979" w:rsidR="002E7CA5" w:rsidRDefault="00CB6CD7" w:rsidP="002E7CA5">
            <w:pPr>
              <w:jc w:val="center"/>
            </w:pPr>
            <w:r>
              <w:t>add</w:t>
            </w:r>
            <w:r>
              <w:t>i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3193012A" w14:textId="69425DE4" w:rsidR="002E7CA5" w:rsidRDefault="005075BE" w:rsidP="001C6A37">
            <w:r>
              <w:t>$t2, $t0, 4</w:t>
            </w:r>
          </w:p>
        </w:tc>
        <w:tc>
          <w:tcPr>
            <w:tcW w:w="2605" w:type="dxa"/>
            <w:tcBorders>
              <w:left w:val="nil"/>
            </w:tcBorders>
            <w:shd w:val="clear" w:color="auto" w:fill="FFFF00"/>
          </w:tcPr>
          <w:p w14:paraId="6FA06938" w14:textId="22D42AC7" w:rsidR="002E7CA5" w:rsidRPr="00BE3D07" w:rsidRDefault="005075BE" w:rsidP="001C6A37">
            <w:r w:rsidRPr="00BE3D07">
              <w:t>#</w:t>
            </w:r>
            <w:r w:rsidR="00240784">
              <w:t xml:space="preserve"> $t2 = </w:t>
            </w:r>
            <w:r w:rsidR="00C83287">
              <w:t>&amp;A[f</w:t>
            </w:r>
            <w:r w:rsidR="001D3581">
              <w:t xml:space="preserve"> + 1</w:t>
            </w:r>
            <w:r w:rsidR="00C83287">
              <w:t>]</w:t>
            </w:r>
          </w:p>
        </w:tc>
      </w:tr>
      <w:tr w:rsidR="002E7CA5" w14:paraId="6ABD0781" w14:textId="77777777" w:rsidTr="00DE31DA">
        <w:trPr>
          <w:trHeight w:val="288"/>
        </w:trPr>
        <w:tc>
          <w:tcPr>
            <w:tcW w:w="1440" w:type="dxa"/>
            <w:tcBorders>
              <w:right w:val="nil"/>
            </w:tcBorders>
          </w:tcPr>
          <w:p w14:paraId="053CD3F5" w14:textId="17F13D95" w:rsidR="002E7CA5" w:rsidRDefault="00CB6CD7" w:rsidP="002E7CA5">
            <w:pPr>
              <w:jc w:val="center"/>
            </w:pPr>
            <w:r>
              <w:t>lw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099C0A97" w14:textId="026507EF" w:rsidR="002E7CA5" w:rsidRDefault="005075BE" w:rsidP="001C6A37">
            <w:r>
              <w:t>$t0, 0($t2)</w:t>
            </w:r>
          </w:p>
        </w:tc>
        <w:tc>
          <w:tcPr>
            <w:tcW w:w="2605" w:type="dxa"/>
            <w:tcBorders>
              <w:left w:val="nil"/>
            </w:tcBorders>
            <w:shd w:val="clear" w:color="auto" w:fill="FFFF00"/>
          </w:tcPr>
          <w:p w14:paraId="424EF941" w14:textId="232B3DE9" w:rsidR="002E7CA5" w:rsidRPr="00BE3D07" w:rsidRDefault="005075BE" w:rsidP="001C6A37">
            <w:r w:rsidRPr="00BE3D07">
              <w:t>#</w:t>
            </w:r>
            <w:r w:rsidR="00DB2B21">
              <w:t xml:space="preserve"> </w:t>
            </w:r>
            <w:r w:rsidR="009362B1">
              <w:t xml:space="preserve">$t0 = </w:t>
            </w:r>
            <w:r w:rsidR="00DE31DA">
              <w:t>A[f</w:t>
            </w:r>
            <w:r w:rsidR="00413DC9">
              <w:t xml:space="preserve"> + 1</w:t>
            </w:r>
            <w:r w:rsidR="00DE31DA">
              <w:t>]</w:t>
            </w:r>
          </w:p>
        </w:tc>
      </w:tr>
      <w:tr w:rsidR="002E7CA5" w14:paraId="47B97EEB" w14:textId="77777777" w:rsidTr="00DE31DA">
        <w:trPr>
          <w:trHeight w:val="288"/>
        </w:trPr>
        <w:tc>
          <w:tcPr>
            <w:tcW w:w="1440" w:type="dxa"/>
            <w:tcBorders>
              <w:right w:val="nil"/>
            </w:tcBorders>
          </w:tcPr>
          <w:p w14:paraId="70D5D858" w14:textId="584D4B88" w:rsidR="002E7CA5" w:rsidRDefault="00CB6CD7" w:rsidP="002E7CA5">
            <w:pPr>
              <w:jc w:val="center"/>
            </w:pPr>
            <w:r>
              <w:t>add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56D9AB2B" w14:textId="77070D13" w:rsidR="002E7CA5" w:rsidRDefault="005075BE" w:rsidP="001C6A37">
            <w:r>
              <w:t>$t0, $t0, $s0</w:t>
            </w:r>
          </w:p>
        </w:tc>
        <w:tc>
          <w:tcPr>
            <w:tcW w:w="2605" w:type="dxa"/>
            <w:tcBorders>
              <w:left w:val="nil"/>
            </w:tcBorders>
            <w:shd w:val="clear" w:color="auto" w:fill="FFFF00"/>
          </w:tcPr>
          <w:p w14:paraId="77886C8E" w14:textId="78DB8CA8" w:rsidR="002E7CA5" w:rsidRPr="00BE3D07" w:rsidRDefault="005075BE" w:rsidP="001C6A37">
            <w:r w:rsidRPr="00BE3D07">
              <w:t>#</w:t>
            </w:r>
            <w:r w:rsidR="007B6C61">
              <w:t xml:space="preserve"> $t0 = </w:t>
            </w:r>
            <w:r w:rsidR="00F837BA">
              <w:t>A[f</w:t>
            </w:r>
            <w:r w:rsidR="00413DC9">
              <w:t xml:space="preserve"> + 1</w:t>
            </w:r>
            <w:r w:rsidR="00F837BA">
              <w:t>]</w:t>
            </w:r>
            <w:r w:rsidR="007B6C61">
              <w:t xml:space="preserve"> </w:t>
            </w:r>
            <w:r w:rsidR="00247AF5">
              <w:t>+</w:t>
            </w:r>
            <w:r w:rsidR="007B6C61">
              <w:t xml:space="preserve"> </w:t>
            </w:r>
            <w:r w:rsidR="00AC2F9E">
              <w:t>A[f]</w:t>
            </w:r>
            <w:r w:rsidR="007B6C61">
              <w:t xml:space="preserve">  </w:t>
            </w:r>
          </w:p>
        </w:tc>
      </w:tr>
      <w:tr w:rsidR="002E7CA5" w14:paraId="2204CB28" w14:textId="77777777" w:rsidTr="00DE31DA">
        <w:trPr>
          <w:trHeight w:val="288"/>
        </w:trPr>
        <w:tc>
          <w:tcPr>
            <w:tcW w:w="1440" w:type="dxa"/>
            <w:tcBorders>
              <w:right w:val="nil"/>
            </w:tcBorders>
          </w:tcPr>
          <w:p w14:paraId="78D11E08" w14:textId="1CD43E3E" w:rsidR="002E7CA5" w:rsidRDefault="00CB6CD7" w:rsidP="002E7CA5">
            <w:pPr>
              <w:jc w:val="center"/>
            </w:pPr>
            <w:r>
              <w:t>lw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097A00D6" w14:textId="6122F8AB" w:rsidR="002E7CA5" w:rsidRDefault="005075BE" w:rsidP="001C6A37">
            <w:r>
              <w:t>$t0, 0($t1)</w:t>
            </w:r>
          </w:p>
        </w:tc>
        <w:tc>
          <w:tcPr>
            <w:tcW w:w="2605" w:type="dxa"/>
            <w:tcBorders>
              <w:left w:val="nil"/>
            </w:tcBorders>
            <w:shd w:val="clear" w:color="auto" w:fill="FFFF00"/>
          </w:tcPr>
          <w:p w14:paraId="287EC2D2" w14:textId="583218EB" w:rsidR="002E7CA5" w:rsidRPr="00BE3D07" w:rsidRDefault="005075BE" w:rsidP="001C6A37">
            <w:r w:rsidRPr="00BE3D07">
              <w:t>#</w:t>
            </w:r>
            <w:r w:rsidR="007B6C61">
              <w:t xml:space="preserve"> $</w:t>
            </w:r>
            <w:r w:rsidR="00780EA9">
              <w:t xml:space="preserve">t0 = </w:t>
            </w:r>
            <w:r w:rsidR="007A7AC0">
              <w:t>B[g]</w:t>
            </w:r>
          </w:p>
        </w:tc>
      </w:tr>
    </w:tbl>
    <w:p w14:paraId="2343B007" w14:textId="77777777" w:rsidR="007327C6" w:rsidRDefault="007327C6"/>
    <w:p w14:paraId="27A0BFA3" w14:textId="00F16C9B" w:rsidR="00BB09A8" w:rsidRDefault="007327C6" w:rsidP="0007661A">
      <w:r>
        <w:t>3.</w:t>
      </w:r>
      <w:r w:rsidR="00A16D73">
        <w:t xml:space="preserve">     </w:t>
      </w:r>
      <w:r w:rsidR="00BB09A8">
        <w:t>exercise 2.5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890D5E" w14:paraId="5FF909C6" w14:textId="77777777" w:rsidTr="00890D5E">
        <w:trPr>
          <w:trHeight w:val="288"/>
        </w:trPr>
        <w:tc>
          <w:tcPr>
            <w:tcW w:w="4675" w:type="dxa"/>
            <w:gridSpan w:val="2"/>
          </w:tcPr>
          <w:p w14:paraId="72A3544E" w14:textId="48DE4509" w:rsidR="00890D5E" w:rsidRDefault="00890D5E" w:rsidP="00890D5E">
            <w:pPr>
              <w:jc w:val="center"/>
            </w:pPr>
            <w:r>
              <w:t>Big-endian</w:t>
            </w:r>
          </w:p>
        </w:tc>
        <w:tc>
          <w:tcPr>
            <w:tcW w:w="4675" w:type="dxa"/>
            <w:gridSpan w:val="2"/>
          </w:tcPr>
          <w:p w14:paraId="7EE6312A" w14:textId="6E92C126" w:rsidR="00890D5E" w:rsidRDefault="00890D5E" w:rsidP="00890D5E">
            <w:pPr>
              <w:jc w:val="center"/>
            </w:pPr>
            <w:r>
              <w:t>Little-endian</w:t>
            </w:r>
          </w:p>
        </w:tc>
      </w:tr>
      <w:tr w:rsidR="00C669D7" w14:paraId="6A41E833" w14:textId="77777777" w:rsidTr="00AF591E">
        <w:trPr>
          <w:trHeight w:val="297"/>
        </w:trPr>
        <w:tc>
          <w:tcPr>
            <w:tcW w:w="2337" w:type="dxa"/>
          </w:tcPr>
          <w:p w14:paraId="20FCC7A9" w14:textId="129CF406" w:rsidR="00C669D7" w:rsidRDefault="00C669D7" w:rsidP="00890D5E">
            <w:pPr>
              <w:jc w:val="center"/>
            </w:pPr>
            <w:r>
              <w:t>Address</w:t>
            </w:r>
          </w:p>
        </w:tc>
        <w:tc>
          <w:tcPr>
            <w:tcW w:w="2338" w:type="dxa"/>
          </w:tcPr>
          <w:p w14:paraId="1C847277" w14:textId="62EBFEDB" w:rsidR="00C669D7" w:rsidRDefault="00C669D7" w:rsidP="00890D5E">
            <w:pPr>
              <w:jc w:val="center"/>
            </w:pPr>
            <w:r>
              <w:t>Data</w:t>
            </w:r>
          </w:p>
        </w:tc>
        <w:tc>
          <w:tcPr>
            <w:tcW w:w="2337" w:type="dxa"/>
          </w:tcPr>
          <w:p w14:paraId="2028116E" w14:textId="2231E195" w:rsidR="00C669D7" w:rsidRDefault="00C669D7" w:rsidP="00890D5E">
            <w:pPr>
              <w:jc w:val="center"/>
            </w:pPr>
            <w:r>
              <w:t>Address</w:t>
            </w:r>
          </w:p>
        </w:tc>
        <w:tc>
          <w:tcPr>
            <w:tcW w:w="2338" w:type="dxa"/>
          </w:tcPr>
          <w:p w14:paraId="379BACD3" w14:textId="5738C057" w:rsidR="00C669D7" w:rsidRDefault="00C669D7" w:rsidP="00890D5E">
            <w:pPr>
              <w:jc w:val="center"/>
            </w:pPr>
            <w:r>
              <w:t>Data</w:t>
            </w:r>
          </w:p>
        </w:tc>
      </w:tr>
      <w:tr w:rsidR="00C669D7" w14:paraId="3C6F59D7" w14:textId="77777777" w:rsidTr="00AF591E">
        <w:trPr>
          <w:trHeight w:val="297"/>
        </w:trPr>
        <w:tc>
          <w:tcPr>
            <w:tcW w:w="2337" w:type="dxa"/>
          </w:tcPr>
          <w:p w14:paraId="685DE185" w14:textId="3C288129" w:rsidR="00C669D7" w:rsidRDefault="00862E70" w:rsidP="00890D5E">
            <w:pPr>
              <w:jc w:val="center"/>
            </w:pPr>
            <w:r>
              <w:t xml:space="preserve">X + </w:t>
            </w:r>
            <w:r w:rsidR="00541E3E">
              <w:t>3</w:t>
            </w:r>
          </w:p>
        </w:tc>
        <w:tc>
          <w:tcPr>
            <w:tcW w:w="2338" w:type="dxa"/>
          </w:tcPr>
          <w:p w14:paraId="74A199D5" w14:textId="4D05BB14" w:rsidR="00C669D7" w:rsidRDefault="00A416C7" w:rsidP="00890D5E">
            <w:pPr>
              <w:jc w:val="center"/>
            </w:pPr>
            <w:r>
              <w:t>ab</w:t>
            </w:r>
          </w:p>
        </w:tc>
        <w:tc>
          <w:tcPr>
            <w:tcW w:w="2337" w:type="dxa"/>
          </w:tcPr>
          <w:p w14:paraId="76977D82" w14:textId="47098F4C" w:rsidR="00C669D7" w:rsidRDefault="00862E70" w:rsidP="00890D5E">
            <w:pPr>
              <w:jc w:val="center"/>
            </w:pPr>
            <w:r>
              <w:t xml:space="preserve">X + </w:t>
            </w:r>
            <w:r w:rsidR="00541E3E">
              <w:t>3</w:t>
            </w:r>
          </w:p>
        </w:tc>
        <w:tc>
          <w:tcPr>
            <w:tcW w:w="2338" w:type="dxa"/>
          </w:tcPr>
          <w:p w14:paraId="2471CA6C" w14:textId="2537664E" w:rsidR="00C669D7" w:rsidRDefault="00A416C7" w:rsidP="00890D5E">
            <w:pPr>
              <w:jc w:val="center"/>
            </w:pPr>
            <w:r>
              <w:t>12</w:t>
            </w:r>
          </w:p>
        </w:tc>
      </w:tr>
      <w:tr w:rsidR="00C669D7" w14:paraId="3A4682F1" w14:textId="77777777" w:rsidTr="00AF591E">
        <w:trPr>
          <w:trHeight w:val="297"/>
        </w:trPr>
        <w:tc>
          <w:tcPr>
            <w:tcW w:w="2337" w:type="dxa"/>
          </w:tcPr>
          <w:p w14:paraId="4A4DB933" w14:textId="7E63A57F" w:rsidR="00C669D7" w:rsidRDefault="00862E70" w:rsidP="00890D5E">
            <w:pPr>
              <w:jc w:val="center"/>
            </w:pPr>
            <w:r>
              <w:t xml:space="preserve">X + </w:t>
            </w:r>
            <w:r w:rsidR="00541E3E">
              <w:t>2</w:t>
            </w:r>
          </w:p>
        </w:tc>
        <w:tc>
          <w:tcPr>
            <w:tcW w:w="2338" w:type="dxa"/>
          </w:tcPr>
          <w:p w14:paraId="22C6C966" w14:textId="06D6401C" w:rsidR="00C669D7" w:rsidRDefault="00A416C7" w:rsidP="00890D5E">
            <w:pPr>
              <w:jc w:val="center"/>
            </w:pPr>
            <w:r>
              <w:t>cd</w:t>
            </w:r>
          </w:p>
        </w:tc>
        <w:tc>
          <w:tcPr>
            <w:tcW w:w="2337" w:type="dxa"/>
          </w:tcPr>
          <w:p w14:paraId="3F2908CD" w14:textId="495A38ED" w:rsidR="00C669D7" w:rsidRDefault="00862E70" w:rsidP="00890D5E">
            <w:pPr>
              <w:jc w:val="center"/>
            </w:pPr>
            <w:r>
              <w:t xml:space="preserve">X + </w:t>
            </w:r>
            <w:r w:rsidR="00541E3E">
              <w:t>2</w:t>
            </w:r>
          </w:p>
        </w:tc>
        <w:tc>
          <w:tcPr>
            <w:tcW w:w="2338" w:type="dxa"/>
          </w:tcPr>
          <w:p w14:paraId="16D66752" w14:textId="4F38942D" w:rsidR="00C669D7" w:rsidRDefault="00A416C7" w:rsidP="00890D5E">
            <w:pPr>
              <w:jc w:val="center"/>
            </w:pPr>
            <w:r>
              <w:t>ef</w:t>
            </w:r>
          </w:p>
        </w:tc>
      </w:tr>
      <w:tr w:rsidR="00C669D7" w14:paraId="0ABDDF58" w14:textId="77777777" w:rsidTr="00AF591E">
        <w:trPr>
          <w:trHeight w:val="297"/>
        </w:trPr>
        <w:tc>
          <w:tcPr>
            <w:tcW w:w="2337" w:type="dxa"/>
          </w:tcPr>
          <w:p w14:paraId="387CF4FF" w14:textId="5A20A7E0" w:rsidR="00C669D7" w:rsidRDefault="00862E70" w:rsidP="00890D5E">
            <w:pPr>
              <w:jc w:val="center"/>
            </w:pPr>
            <w:r>
              <w:t xml:space="preserve">X + </w:t>
            </w:r>
            <w:r w:rsidR="00541E3E">
              <w:t>1</w:t>
            </w:r>
          </w:p>
        </w:tc>
        <w:tc>
          <w:tcPr>
            <w:tcW w:w="2338" w:type="dxa"/>
          </w:tcPr>
          <w:p w14:paraId="2CCFB514" w14:textId="3D6EA699" w:rsidR="00C669D7" w:rsidRDefault="00A416C7" w:rsidP="00890D5E">
            <w:pPr>
              <w:jc w:val="center"/>
            </w:pPr>
            <w:r>
              <w:t>ef</w:t>
            </w:r>
          </w:p>
        </w:tc>
        <w:tc>
          <w:tcPr>
            <w:tcW w:w="2337" w:type="dxa"/>
          </w:tcPr>
          <w:p w14:paraId="37627CF5" w14:textId="07CD0E33" w:rsidR="00C669D7" w:rsidRDefault="00862E70" w:rsidP="00890D5E">
            <w:pPr>
              <w:jc w:val="center"/>
            </w:pPr>
            <w:r>
              <w:t>X +</w:t>
            </w:r>
            <w:r w:rsidR="00541E3E">
              <w:t>1</w:t>
            </w:r>
          </w:p>
        </w:tc>
        <w:tc>
          <w:tcPr>
            <w:tcW w:w="2338" w:type="dxa"/>
          </w:tcPr>
          <w:p w14:paraId="3E1A1C56" w14:textId="3EF0E96B" w:rsidR="00C669D7" w:rsidRDefault="00A416C7" w:rsidP="00890D5E">
            <w:pPr>
              <w:jc w:val="center"/>
            </w:pPr>
            <w:r>
              <w:t>cd</w:t>
            </w:r>
          </w:p>
        </w:tc>
      </w:tr>
      <w:tr w:rsidR="00C669D7" w14:paraId="49EE4993" w14:textId="77777777" w:rsidTr="00AF591E">
        <w:trPr>
          <w:trHeight w:val="297"/>
        </w:trPr>
        <w:tc>
          <w:tcPr>
            <w:tcW w:w="2337" w:type="dxa"/>
          </w:tcPr>
          <w:p w14:paraId="204460EA" w14:textId="58A2180E" w:rsidR="00C669D7" w:rsidRDefault="00862E70" w:rsidP="00890D5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7A46C620" w14:textId="0D0EE22B" w:rsidR="00C669D7" w:rsidRDefault="00A416C7" w:rsidP="00890D5E">
            <w:pPr>
              <w:jc w:val="center"/>
            </w:pPr>
            <w:r>
              <w:t>12</w:t>
            </w:r>
          </w:p>
        </w:tc>
        <w:tc>
          <w:tcPr>
            <w:tcW w:w="2337" w:type="dxa"/>
          </w:tcPr>
          <w:p w14:paraId="082BA0A8" w14:textId="6E778FC5" w:rsidR="00C669D7" w:rsidRDefault="00862E70" w:rsidP="00890D5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312DED1D" w14:textId="5DDF5175" w:rsidR="00C669D7" w:rsidRDefault="00A416C7" w:rsidP="00890D5E">
            <w:pPr>
              <w:jc w:val="center"/>
            </w:pPr>
            <w:r>
              <w:t>ab</w:t>
            </w:r>
          </w:p>
        </w:tc>
      </w:tr>
    </w:tbl>
    <w:p w14:paraId="399EF4E8" w14:textId="77777777" w:rsidR="007327C6" w:rsidRDefault="007327C6"/>
    <w:p w14:paraId="115059E8" w14:textId="2BD767B0" w:rsidR="00FE2318" w:rsidRPr="000B66DD" w:rsidRDefault="007327C6" w:rsidP="0007661A">
      <w:r>
        <w:t>4</w:t>
      </w:r>
      <w:r w:rsidR="0007661A">
        <w:t xml:space="preserve">. </w:t>
      </w:r>
      <w:r w:rsidR="00BB09A8">
        <w:t xml:space="preserve">    exercise 2.7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2605"/>
      </w:tblGrid>
      <w:tr w:rsidR="00B94BFE" w14:paraId="7C0DB511" w14:textId="77777777" w:rsidTr="0033500D">
        <w:trPr>
          <w:trHeight w:val="288"/>
        </w:trPr>
        <w:tc>
          <w:tcPr>
            <w:tcW w:w="1440" w:type="dxa"/>
            <w:tcBorders>
              <w:right w:val="nil"/>
            </w:tcBorders>
          </w:tcPr>
          <w:p w14:paraId="2794F740" w14:textId="32CBAF4E" w:rsidR="00B94BFE" w:rsidRDefault="00B94BFE" w:rsidP="00B94BFE">
            <w:pPr>
              <w:jc w:val="center"/>
            </w:pPr>
            <w:r>
              <w:t>sll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18DE2892" w14:textId="74A37C60" w:rsidR="00B94BFE" w:rsidRDefault="00B94BFE" w:rsidP="00B94BFE">
            <w:r>
              <w:t>$t0, $s</w:t>
            </w:r>
            <w:r w:rsidR="00341389">
              <w:t>3</w:t>
            </w:r>
            <w:r>
              <w:t>, 2</w:t>
            </w:r>
          </w:p>
        </w:tc>
        <w:tc>
          <w:tcPr>
            <w:tcW w:w="2605" w:type="dxa"/>
            <w:tcBorders>
              <w:left w:val="nil"/>
            </w:tcBorders>
          </w:tcPr>
          <w:p w14:paraId="1DC7261C" w14:textId="4E3E73CA" w:rsidR="00B94BFE" w:rsidRDefault="00B94BFE" w:rsidP="00B94BFE">
            <w:r>
              <w:t xml:space="preserve"># $t0 = </w:t>
            </w:r>
            <w:r w:rsidR="00341389">
              <w:t>i</w:t>
            </w:r>
            <w:r>
              <w:t xml:space="preserve"> *4</w:t>
            </w:r>
          </w:p>
        </w:tc>
      </w:tr>
      <w:tr w:rsidR="000D46C4" w14:paraId="2EC22920" w14:textId="77777777" w:rsidTr="0033500D">
        <w:trPr>
          <w:trHeight w:val="288"/>
        </w:trPr>
        <w:tc>
          <w:tcPr>
            <w:tcW w:w="1440" w:type="dxa"/>
            <w:tcBorders>
              <w:right w:val="nil"/>
            </w:tcBorders>
          </w:tcPr>
          <w:p w14:paraId="34E85685" w14:textId="5B5A0A27" w:rsidR="000D46C4" w:rsidRDefault="006A4366" w:rsidP="0033500D">
            <w:pPr>
              <w:jc w:val="center"/>
            </w:pPr>
            <w:r>
              <w:lastRenderedPageBreak/>
              <w:t>add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504C0435" w14:textId="6AEB88EF" w:rsidR="000D46C4" w:rsidRDefault="00845E18" w:rsidP="0033500D">
            <w:r>
              <w:t>$t0</w:t>
            </w:r>
            <w:r w:rsidR="00F56C34">
              <w:t>, $s6, $t0</w:t>
            </w:r>
          </w:p>
        </w:tc>
        <w:tc>
          <w:tcPr>
            <w:tcW w:w="2605" w:type="dxa"/>
            <w:tcBorders>
              <w:left w:val="nil"/>
            </w:tcBorders>
          </w:tcPr>
          <w:p w14:paraId="0F4A4192" w14:textId="5F208A0A" w:rsidR="000D46C4" w:rsidRDefault="006A4366" w:rsidP="0033500D">
            <w:r>
              <w:t>#</w:t>
            </w:r>
            <w:r>
              <w:t xml:space="preserve"> </w:t>
            </w:r>
            <w:r w:rsidR="00F56C34">
              <w:t>$t0 = &amp;</w:t>
            </w:r>
            <w:r w:rsidR="00532EF7">
              <w:t>A[i]</w:t>
            </w:r>
          </w:p>
        </w:tc>
      </w:tr>
      <w:tr w:rsidR="000D46C4" w14:paraId="5AEC9E22" w14:textId="77777777" w:rsidTr="0033500D">
        <w:trPr>
          <w:trHeight w:val="288"/>
        </w:trPr>
        <w:tc>
          <w:tcPr>
            <w:tcW w:w="1440" w:type="dxa"/>
            <w:tcBorders>
              <w:right w:val="nil"/>
            </w:tcBorders>
          </w:tcPr>
          <w:p w14:paraId="69B0751B" w14:textId="64FDACDB" w:rsidR="000D46C4" w:rsidRDefault="006A4366" w:rsidP="0033500D">
            <w:pPr>
              <w:jc w:val="center"/>
            </w:pPr>
            <w:r>
              <w:t>lw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31898DC3" w14:textId="5F4098B6" w:rsidR="000D46C4" w:rsidRDefault="00532EF7" w:rsidP="0033500D">
            <w:r>
              <w:t xml:space="preserve">$t0, </w:t>
            </w:r>
            <w:r w:rsidR="00CB29D6">
              <w:t>0($t0)</w:t>
            </w:r>
          </w:p>
        </w:tc>
        <w:tc>
          <w:tcPr>
            <w:tcW w:w="2605" w:type="dxa"/>
            <w:tcBorders>
              <w:left w:val="nil"/>
            </w:tcBorders>
          </w:tcPr>
          <w:p w14:paraId="05103C79" w14:textId="2BCC4B46" w:rsidR="000D46C4" w:rsidRDefault="006A4366" w:rsidP="0033500D">
            <w:r>
              <w:t>#</w:t>
            </w:r>
            <w:r>
              <w:t xml:space="preserve"> </w:t>
            </w:r>
            <w:r w:rsidR="00CB29D6">
              <w:t>$t0 = A[i]</w:t>
            </w:r>
          </w:p>
        </w:tc>
      </w:tr>
      <w:tr w:rsidR="000D46C4" w14:paraId="3A32BF15" w14:textId="77777777" w:rsidTr="0033500D">
        <w:trPr>
          <w:trHeight w:val="288"/>
        </w:trPr>
        <w:tc>
          <w:tcPr>
            <w:tcW w:w="1440" w:type="dxa"/>
            <w:tcBorders>
              <w:right w:val="nil"/>
            </w:tcBorders>
          </w:tcPr>
          <w:p w14:paraId="427B76B0" w14:textId="6745FD3E" w:rsidR="000D46C4" w:rsidRDefault="006A4366" w:rsidP="0033500D">
            <w:pPr>
              <w:jc w:val="center"/>
            </w:pPr>
            <w:r>
              <w:t>sll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15850CD7" w14:textId="3EBC42F9" w:rsidR="000D46C4" w:rsidRDefault="00341389" w:rsidP="0033500D">
            <w:r>
              <w:t>$t1, $s4, 2</w:t>
            </w:r>
          </w:p>
        </w:tc>
        <w:tc>
          <w:tcPr>
            <w:tcW w:w="2605" w:type="dxa"/>
            <w:tcBorders>
              <w:left w:val="nil"/>
            </w:tcBorders>
          </w:tcPr>
          <w:p w14:paraId="2C4A51D9" w14:textId="15D3B7D9" w:rsidR="000D46C4" w:rsidRDefault="006A4366" w:rsidP="0033500D">
            <w:r>
              <w:t>#</w:t>
            </w:r>
            <w:r>
              <w:t xml:space="preserve"> </w:t>
            </w:r>
            <w:r w:rsidR="00341389">
              <w:t xml:space="preserve">$t1 = </w:t>
            </w:r>
            <w:r w:rsidR="00A85C1B">
              <w:t>j * 4</w:t>
            </w:r>
          </w:p>
        </w:tc>
      </w:tr>
      <w:tr w:rsidR="000D46C4" w14:paraId="25B17421" w14:textId="77777777" w:rsidTr="0033500D">
        <w:trPr>
          <w:trHeight w:val="288"/>
        </w:trPr>
        <w:tc>
          <w:tcPr>
            <w:tcW w:w="1440" w:type="dxa"/>
            <w:tcBorders>
              <w:right w:val="nil"/>
            </w:tcBorders>
          </w:tcPr>
          <w:p w14:paraId="47D96CE2" w14:textId="7A69F624" w:rsidR="000D46C4" w:rsidRDefault="006A4366" w:rsidP="0033500D">
            <w:pPr>
              <w:jc w:val="center"/>
            </w:pPr>
            <w:r>
              <w:t>add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7B32F549" w14:textId="194838CD" w:rsidR="000D46C4" w:rsidRDefault="00DF7C0A" w:rsidP="0033500D">
            <w:r>
              <w:t>$t1, $s</w:t>
            </w:r>
            <w:r w:rsidR="00CE4D4A">
              <w:t>6</w:t>
            </w:r>
            <w:r>
              <w:t>, $t</w:t>
            </w:r>
            <w:r w:rsidR="00205DBB">
              <w:t>1</w:t>
            </w:r>
          </w:p>
        </w:tc>
        <w:tc>
          <w:tcPr>
            <w:tcW w:w="2605" w:type="dxa"/>
            <w:tcBorders>
              <w:left w:val="nil"/>
            </w:tcBorders>
          </w:tcPr>
          <w:p w14:paraId="6CF8F3E4" w14:textId="62716A15" w:rsidR="000D46C4" w:rsidRDefault="006A4366" w:rsidP="0033500D">
            <w:r>
              <w:t>#</w:t>
            </w:r>
            <w:r>
              <w:t xml:space="preserve"> </w:t>
            </w:r>
            <w:r w:rsidR="00DF7C0A">
              <w:t>$t1 = &amp;</w:t>
            </w:r>
            <w:r w:rsidR="00CE4D4A">
              <w:t>A</w:t>
            </w:r>
            <w:r w:rsidR="00DF7C0A">
              <w:t>[j]</w:t>
            </w:r>
          </w:p>
        </w:tc>
      </w:tr>
      <w:tr w:rsidR="000D46C4" w:rsidRPr="00BE3D07" w14:paraId="0CF77DC4" w14:textId="77777777" w:rsidTr="000D46C4">
        <w:trPr>
          <w:trHeight w:val="288"/>
        </w:trPr>
        <w:tc>
          <w:tcPr>
            <w:tcW w:w="1440" w:type="dxa"/>
            <w:tcBorders>
              <w:right w:val="nil"/>
            </w:tcBorders>
          </w:tcPr>
          <w:p w14:paraId="23C0EB09" w14:textId="0AA634BC" w:rsidR="000D46C4" w:rsidRDefault="006A4366" w:rsidP="0033500D">
            <w:pPr>
              <w:jc w:val="center"/>
            </w:pPr>
            <w:r>
              <w:t>lw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3B0571F7" w14:textId="4A6C590B" w:rsidR="000D46C4" w:rsidRDefault="00DF7C0A" w:rsidP="0033500D">
            <w:r>
              <w:t>$t1, 0($t1)</w:t>
            </w:r>
          </w:p>
        </w:tc>
        <w:tc>
          <w:tcPr>
            <w:tcW w:w="2605" w:type="dxa"/>
            <w:tcBorders>
              <w:left w:val="nil"/>
            </w:tcBorders>
            <w:shd w:val="clear" w:color="auto" w:fill="auto"/>
          </w:tcPr>
          <w:p w14:paraId="5AF1E553" w14:textId="6C55FE6C" w:rsidR="000D46C4" w:rsidRPr="00BE3D07" w:rsidRDefault="006A4366" w:rsidP="0033500D">
            <w:r>
              <w:t>#</w:t>
            </w:r>
            <w:r>
              <w:t xml:space="preserve"> </w:t>
            </w:r>
            <w:r w:rsidR="00DF7C0A">
              <w:t xml:space="preserve">$t1 = </w:t>
            </w:r>
            <w:r w:rsidR="00CE4D4A">
              <w:t>A</w:t>
            </w:r>
            <w:r w:rsidR="00563FE9">
              <w:t>[j]</w:t>
            </w:r>
          </w:p>
        </w:tc>
      </w:tr>
      <w:tr w:rsidR="000D46C4" w:rsidRPr="00BE3D07" w14:paraId="6CDB0AB7" w14:textId="77777777" w:rsidTr="000D46C4">
        <w:trPr>
          <w:trHeight w:val="288"/>
        </w:trPr>
        <w:tc>
          <w:tcPr>
            <w:tcW w:w="1440" w:type="dxa"/>
            <w:tcBorders>
              <w:right w:val="nil"/>
            </w:tcBorders>
          </w:tcPr>
          <w:p w14:paraId="0DA08F2A" w14:textId="4B76C194" w:rsidR="000D46C4" w:rsidRDefault="006A4366" w:rsidP="0033500D">
            <w:pPr>
              <w:jc w:val="center"/>
            </w:pPr>
            <w:r>
              <w:t>add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63A0F242" w14:textId="0E6083DE" w:rsidR="000D46C4" w:rsidRDefault="00563FE9" w:rsidP="0033500D">
            <w:r>
              <w:t>$t0, $t0, $t1</w:t>
            </w:r>
          </w:p>
        </w:tc>
        <w:tc>
          <w:tcPr>
            <w:tcW w:w="2605" w:type="dxa"/>
            <w:tcBorders>
              <w:left w:val="nil"/>
            </w:tcBorders>
            <w:shd w:val="clear" w:color="auto" w:fill="auto"/>
          </w:tcPr>
          <w:p w14:paraId="307AAA11" w14:textId="543863FD" w:rsidR="000D46C4" w:rsidRPr="00BE3D07" w:rsidRDefault="006A4366" w:rsidP="0033500D">
            <w:r>
              <w:t>#</w:t>
            </w:r>
            <w:r w:rsidR="00563FE9">
              <w:t xml:space="preserve"> $t0 = &amp;(A[</w:t>
            </w:r>
            <w:r w:rsidR="00CB01C0">
              <w:t>i</w:t>
            </w:r>
            <w:r w:rsidR="00563FE9">
              <w:t xml:space="preserve">] + </w:t>
            </w:r>
            <w:r w:rsidR="00CE4D4A">
              <w:t>A</w:t>
            </w:r>
            <w:r w:rsidR="00563FE9">
              <w:t>[j])</w:t>
            </w:r>
            <w:r>
              <w:t xml:space="preserve"> </w:t>
            </w:r>
          </w:p>
        </w:tc>
      </w:tr>
      <w:tr w:rsidR="000D46C4" w:rsidRPr="00BE3D07" w14:paraId="5D770E93" w14:textId="77777777" w:rsidTr="000D46C4">
        <w:trPr>
          <w:trHeight w:val="288"/>
        </w:trPr>
        <w:tc>
          <w:tcPr>
            <w:tcW w:w="1440" w:type="dxa"/>
            <w:tcBorders>
              <w:right w:val="nil"/>
            </w:tcBorders>
          </w:tcPr>
          <w:p w14:paraId="2A3705B1" w14:textId="139137C8" w:rsidR="000D46C4" w:rsidRDefault="006A4366" w:rsidP="0033500D">
            <w:pPr>
              <w:jc w:val="center"/>
            </w:pPr>
            <w:r>
              <w:t>sw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1BE230D8" w14:textId="611F18CD" w:rsidR="000D46C4" w:rsidRDefault="00F857FB" w:rsidP="0033500D">
            <w:r>
              <w:t>$t0, 32($</w:t>
            </w:r>
            <w:r w:rsidR="00CB01C0">
              <w:t>s7</w:t>
            </w:r>
            <w:r>
              <w:t>)</w:t>
            </w:r>
          </w:p>
        </w:tc>
        <w:tc>
          <w:tcPr>
            <w:tcW w:w="2605" w:type="dxa"/>
            <w:tcBorders>
              <w:left w:val="nil"/>
            </w:tcBorders>
            <w:shd w:val="clear" w:color="auto" w:fill="auto"/>
          </w:tcPr>
          <w:p w14:paraId="4F788444" w14:textId="23C3CB1B" w:rsidR="000D46C4" w:rsidRPr="00BE3D07" w:rsidRDefault="006A4366" w:rsidP="0033500D">
            <w:r>
              <w:t>#</w:t>
            </w:r>
            <w:r w:rsidR="00F857FB">
              <w:t xml:space="preserve"> </w:t>
            </w:r>
            <w:r w:rsidR="00CB01C0">
              <w:t xml:space="preserve">B[8] = A[i] + </w:t>
            </w:r>
            <w:r w:rsidR="00CE4D4A">
              <w:t>A</w:t>
            </w:r>
            <w:r w:rsidR="00CB01C0">
              <w:t>[j]</w:t>
            </w:r>
            <w:r>
              <w:t xml:space="preserve"> </w:t>
            </w:r>
          </w:p>
        </w:tc>
      </w:tr>
    </w:tbl>
    <w:p w14:paraId="3BEE3D1F" w14:textId="60C67647" w:rsidR="00D02386" w:rsidRDefault="00D02386"/>
    <w:sectPr w:rsidR="00D02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748"/>
    <w:multiLevelType w:val="hybridMultilevel"/>
    <w:tmpl w:val="61C6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044EA"/>
    <w:multiLevelType w:val="hybridMultilevel"/>
    <w:tmpl w:val="897A7A0A"/>
    <w:lvl w:ilvl="0" w:tplc="2E5E2F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3873832">
    <w:abstractNumId w:val="1"/>
  </w:num>
  <w:num w:numId="2" w16cid:durableId="124730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2"/>
    <w:rsid w:val="000008C6"/>
    <w:rsid w:val="00020027"/>
    <w:rsid w:val="00024A33"/>
    <w:rsid w:val="0002539B"/>
    <w:rsid w:val="0003569A"/>
    <w:rsid w:val="00041A37"/>
    <w:rsid w:val="00047C94"/>
    <w:rsid w:val="000672EC"/>
    <w:rsid w:val="0007661A"/>
    <w:rsid w:val="00083F0B"/>
    <w:rsid w:val="00091611"/>
    <w:rsid w:val="00096C24"/>
    <w:rsid w:val="000A3FA8"/>
    <w:rsid w:val="000A4B18"/>
    <w:rsid w:val="000B0AAD"/>
    <w:rsid w:val="000B66DD"/>
    <w:rsid w:val="000D3E98"/>
    <w:rsid w:val="000D46C4"/>
    <w:rsid w:val="000E437E"/>
    <w:rsid w:val="000E7086"/>
    <w:rsid w:val="000F79BB"/>
    <w:rsid w:val="00101948"/>
    <w:rsid w:val="00116001"/>
    <w:rsid w:val="00124942"/>
    <w:rsid w:val="001346E5"/>
    <w:rsid w:val="00160147"/>
    <w:rsid w:val="0017672F"/>
    <w:rsid w:val="00181E14"/>
    <w:rsid w:val="00190959"/>
    <w:rsid w:val="001B4F20"/>
    <w:rsid w:val="001C0B9F"/>
    <w:rsid w:val="001C6421"/>
    <w:rsid w:val="001C6A37"/>
    <w:rsid w:val="001D3581"/>
    <w:rsid w:val="001D3DC4"/>
    <w:rsid w:val="001E1024"/>
    <w:rsid w:val="001F7E4D"/>
    <w:rsid w:val="00205DBB"/>
    <w:rsid w:val="00206F53"/>
    <w:rsid w:val="00222D17"/>
    <w:rsid w:val="00230E7C"/>
    <w:rsid w:val="00234AB6"/>
    <w:rsid w:val="00240606"/>
    <w:rsid w:val="00240784"/>
    <w:rsid w:val="00242182"/>
    <w:rsid w:val="002429EC"/>
    <w:rsid w:val="00244A82"/>
    <w:rsid w:val="00247AF5"/>
    <w:rsid w:val="00253E46"/>
    <w:rsid w:val="00254A1E"/>
    <w:rsid w:val="002C1D0A"/>
    <w:rsid w:val="002D553B"/>
    <w:rsid w:val="002E2E7A"/>
    <w:rsid w:val="002E7CA5"/>
    <w:rsid w:val="002F1928"/>
    <w:rsid w:val="002F1B81"/>
    <w:rsid w:val="00307AE2"/>
    <w:rsid w:val="003301E0"/>
    <w:rsid w:val="00341389"/>
    <w:rsid w:val="003525DD"/>
    <w:rsid w:val="003658E9"/>
    <w:rsid w:val="00373F08"/>
    <w:rsid w:val="003761A2"/>
    <w:rsid w:val="00382624"/>
    <w:rsid w:val="003938BB"/>
    <w:rsid w:val="003A0D72"/>
    <w:rsid w:val="003D01E7"/>
    <w:rsid w:val="003E25F4"/>
    <w:rsid w:val="003F0AA6"/>
    <w:rsid w:val="003F148B"/>
    <w:rsid w:val="003F74A1"/>
    <w:rsid w:val="004000BE"/>
    <w:rsid w:val="00413DC9"/>
    <w:rsid w:val="004164C8"/>
    <w:rsid w:val="0042684C"/>
    <w:rsid w:val="00491356"/>
    <w:rsid w:val="004A5B1D"/>
    <w:rsid w:val="004C57D7"/>
    <w:rsid w:val="004D079E"/>
    <w:rsid w:val="004D0B13"/>
    <w:rsid w:val="004D4186"/>
    <w:rsid w:val="004F4632"/>
    <w:rsid w:val="00503D8D"/>
    <w:rsid w:val="005075BE"/>
    <w:rsid w:val="00516519"/>
    <w:rsid w:val="00530924"/>
    <w:rsid w:val="00530E56"/>
    <w:rsid w:val="00532EF7"/>
    <w:rsid w:val="00541E3E"/>
    <w:rsid w:val="005521C1"/>
    <w:rsid w:val="00560273"/>
    <w:rsid w:val="00563FE9"/>
    <w:rsid w:val="005778DB"/>
    <w:rsid w:val="00581BC1"/>
    <w:rsid w:val="00591009"/>
    <w:rsid w:val="005A5712"/>
    <w:rsid w:val="005A5E04"/>
    <w:rsid w:val="005A6937"/>
    <w:rsid w:val="005B636A"/>
    <w:rsid w:val="005C3B56"/>
    <w:rsid w:val="005C3F38"/>
    <w:rsid w:val="005C61C7"/>
    <w:rsid w:val="005C6593"/>
    <w:rsid w:val="005D0956"/>
    <w:rsid w:val="005D225F"/>
    <w:rsid w:val="005E495F"/>
    <w:rsid w:val="005E6A5B"/>
    <w:rsid w:val="005F2C11"/>
    <w:rsid w:val="005F465C"/>
    <w:rsid w:val="00606B2B"/>
    <w:rsid w:val="00606F13"/>
    <w:rsid w:val="00614B72"/>
    <w:rsid w:val="00636538"/>
    <w:rsid w:val="00642F00"/>
    <w:rsid w:val="00643E9F"/>
    <w:rsid w:val="0064484E"/>
    <w:rsid w:val="0065694F"/>
    <w:rsid w:val="00671160"/>
    <w:rsid w:val="006818C6"/>
    <w:rsid w:val="00697710"/>
    <w:rsid w:val="006A4366"/>
    <w:rsid w:val="006A6DE8"/>
    <w:rsid w:val="006B2A89"/>
    <w:rsid w:val="006D73B5"/>
    <w:rsid w:val="006F1AD6"/>
    <w:rsid w:val="006F2583"/>
    <w:rsid w:val="006F31C4"/>
    <w:rsid w:val="007032F0"/>
    <w:rsid w:val="007038B4"/>
    <w:rsid w:val="00706A36"/>
    <w:rsid w:val="007127CB"/>
    <w:rsid w:val="007173E1"/>
    <w:rsid w:val="007253EC"/>
    <w:rsid w:val="007327C6"/>
    <w:rsid w:val="00732820"/>
    <w:rsid w:val="00732ED3"/>
    <w:rsid w:val="007441F4"/>
    <w:rsid w:val="00754144"/>
    <w:rsid w:val="0076316F"/>
    <w:rsid w:val="00766355"/>
    <w:rsid w:val="00766C5A"/>
    <w:rsid w:val="00770BB5"/>
    <w:rsid w:val="00780EA9"/>
    <w:rsid w:val="00780F00"/>
    <w:rsid w:val="00782B57"/>
    <w:rsid w:val="007849CF"/>
    <w:rsid w:val="00784E31"/>
    <w:rsid w:val="00787D1A"/>
    <w:rsid w:val="00793D60"/>
    <w:rsid w:val="007948B4"/>
    <w:rsid w:val="007A26CE"/>
    <w:rsid w:val="007A7AC0"/>
    <w:rsid w:val="007B4667"/>
    <w:rsid w:val="007B6C61"/>
    <w:rsid w:val="007C5B12"/>
    <w:rsid w:val="007E1970"/>
    <w:rsid w:val="007F7932"/>
    <w:rsid w:val="00811B93"/>
    <w:rsid w:val="00815CEE"/>
    <w:rsid w:val="00824379"/>
    <w:rsid w:val="008300D2"/>
    <w:rsid w:val="00837D04"/>
    <w:rsid w:val="00845E18"/>
    <w:rsid w:val="00851778"/>
    <w:rsid w:val="008601FE"/>
    <w:rsid w:val="008608B9"/>
    <w:rsid w:val="00862E70"/>
    <w:rsid w:val="00876A26"/>
    <w:rsid w:val="00885ECB"/>
    <w:rsid w:val="008875A4"/>
    <w:rsid w:val="00887861"/>
    <w:rsid w:val="00890D5E"/>
    <w:rsid w:val="00893654"/>
    <w:rsid w:val="008A0AF1"/>
    <w:rsid w:val="008A455E"/>
    <w:rsid w:val="008A4830"/>
    <w:rsid w:val="008B3134"/>
    <w:rsid w:val="008C3DD4"/>
    <w:rsid w:val="008D6F93"/>
    <w:rsid w:val="00915DD4"/>
    <w:rsid w:val="00916C2C"/>
    <w:rsid w:val="009362B1"/>
    <w:rsid w:val="009377B7"/>
    <w:rsid w:val="00943070"/>
    <w:rsid w:val="00953481"/>
    <w:rsid w:val="009670D3"/>
    <w:rsid w:val="009811F5"/>
    <w:rsid w:val="009814D3"/>
    <w:rsid w:val="009866E7"/>
    <w:rsid w:val="009927FB"/>
    <w:rsid w:val="009A3B1E"/>
    <w:rsid w:val="009A746D"/>
    <w:rsid w:val="009B2EE3"/>
    <w:rsid w:val="009B4AF0"/>
    <w:rsid w:val="009C5F9F"/>
    <w:rsid w:val="009C7E19"/>
    <w:rsid w:val="009F0A12"/>
    <w:rsid w:val="00A05E85"/>
    <w:rsid w:val="00A11366"/>
    <w:rsid w:val="00A148B2"/>
    <w:rsid w:val="00A16D73"/>
    <w:rsid w:val="00A27652"/>
    <w:rsid w:val="00A32411"/>
    <w:rsid w:val="00A33F5D"/>
    <w:rsid w:val="00A347E3"/>
    <w:rsid w:val="00A34E19"/>
    <w:rsid w:val="00A34EA6"/>
    <w:rsid w:val="00A400EE"/>
    <w:rsid w:val="00A416C7"/>
    <w:rsid w:val="00A4660D"/>
    <w:rsid w:val="00A551FC"/>
    <w:rsid w:val="00A55D81"/>
    <w:rsid w:val="00A738AA"/>
    <w:rsid w:val="00A85C1B"/>
    <w:rsid w:val="00A8685F"/>
    <w:rsid w:val="00A9513A"/>
    <w:rsid w:val="00A96B92"/>
    <w:rsid w:val="00A97EC4"/>
    <w:rsid w:val="00AA5151"/>
    <w:rsid w:val="00AB01BF"/>
    <w:rsid w:val="00AB11E8"/>
    <w:rsid w:val="00AB716A"/>
    <w:rsid w:val="00AC2F9E"/>
    <w:rsid w:val="00AC4DFF"/>
    <w:rsid w:val="00AD3717"/>
    <w:rsid w:val="00AF17B7"/>
    <w:rsid w:val="00AF712E"/>
    <w:rsid w:val="00B03FE2"/>
    <w:rsid w:val="00B16794"/>
    <w:rsid w:val="00B16DDA"/>
    <w:rsid w:val="00B414D0"/>
    <w:rsid w:val="00B51995"/>
    <w:rsid w:val="00B631A9"/>
    <w:rsid w:val="00B632C2"/>
    <w:rsid w:val="00B65964"/>
    <w:rsid w:val="00B879A1"/>
    <w:rsid w:val="00B911B3"/>
    <w:rsid w:val="00B91ACC"/>
    <w:rsid w:val="00B9256D"/>
    <w:rsid w:val="00B94BFE"/>
    <w:rsid w:val="00BA3A78"/>
    <w:rsid w:val="00BB09A8"/>
    <w:rsid w:val="00BB23CC"/>
    <w:rsid w:val="00BB7D5D"/>
    <w:rsid w:val="00BC7337"/>
    <w:rsid w:val="00BD1251"/>
    <w:rsid w:val="00BD461F"/>
    <w:rsid w:val="00BD7F1D"/>
    <w:rsid w:val="00BE0CC1"/>
    <w:rsid w:val="00BE25A5"/>
    <w:rsid w:val="00BE3D07"/>
    <w:rsid w:val="00BE617C"/>
    <w:rsid w:val="00BF3B76"/>
    <w:rsid w:val="00BF400E"/>
    <w:rsid w:val="00C00E1D"/>
    <w:rsid w:val="00C06346"/>
    <w:rsid w:val="00C17EA0"/>
    <w:rsid w:val="00C20BE4"/>
    <w:rsid w:val="00C470DC"/>
    <w:rsid w:val="00C510ED"/>
    <w:rsid w:val="00C53B78"/>
    <w:rsid w:val="00C669D7"/>
    <w:rsid w:val="00C83287"/>
    <w:rsid w:val="00C83DE4"/>
    <w:rsid w:val="00CA3579"/>
    <w:rsid w:val="00CA42FF"/>
    <w:rsid w:val="00CB01C0"/>
    <w:rsid w:val="00CB29D6"/>
    <w:rsid w:val="00CB2E63"/>
    <w:rsid w:val="00CB5A26"/>
    <w:rsid w:val="00CB68BE"/>
    <w:rsid w:val="00CB6CD7"/>
    <w:rsid w:val="00CC38E4"/>
    <w:rsid w:val="00CD28B3"/>
    <w:rsid w:val="00CE39B8"/>
    <w:rsid w:val="00CE4D4A"/>
    <w:rsid w:val="00CE77C2"/>
    <w:rsid w:val="00D02386"/>
    <w:rsid w:val="00D04781"/>
    <w:rsid w:val="00D04B56"/>
    <w:rsid w:val="00D216D9"/>
    <w:rsid w:val="00D219FF"/>
    <w:rsid w:val="00D32C72"/>
    <w:rsid w:val="00D53292"/>
    <w:rsid w:val="00D56850"/>
    <w:rsid w:val="00D871B9"/>
    <w:rsid w:val="00DA0B66"/>
    <w:rsid w:val="00DA628C"/>
    <w:rsid w:val="00DA675C"/>
    <w:rsid w:val="00DB2B21"/>
    <w:rsid w:val="00DB699B"/>
    <w:rsid w:val="00DD1736"/>
    <w:rsid w:val="00DD2BD5"/>
    <w:rsid w:val="00DD6E80"/>
    <w:rsid w:val="00DE232F"/>
    <w:rsid w:val="00DE31DA"/>
    <w:rsid w:val="00DF5A0B"/>
    <w:rsid w:val="00DF7C0A"/>
    <w:rsid w:val="00E21550"/>
    <w:rsid w:val="00E26B2F"/>
    <w:rsid w:val="00E3212B"/>
    <w:rsid w:val="00E42DC8"/>
    <w:rsid w:val="00E61B99"/>
    <w:rsid w:val="00E8420B"/>
    <w:rsid w:val="00E85ADF"/>
    <w:rsid w:val="00E87925"/>
    <w:rsid w:val="00E9475F"/>
    <w:rsid w:val="00E94803"/>
    <w:rsid w:val="00EA01A1"/>
    <w:rsid w:val="00EB0D7E"/>
    <w:rsid w:val="00ED6844"/>
    <w:rsid w:val="00EF75B0"/>
    <w:rsid w:val="00F052CC"/>
    <w:rsid w:val="00F311C7"/>
    <w:rsid w:val="00F46371"/>
    <w:rsid w:val="00F510A9"/>
    <w:rsid w:val="00F54D0C"/>
    <w:rsid w:val="00F55DFC"/>
    <w:rsid w:val="00F56C34"/>
    <w:rsid w:val="00F60C42"/>
    <w:rsid w:val="00F741C1"/>
    <w:rsid w:val="00F8169A"/>
    <w:rsid w:val="00F837BA"/>
    <w:rsid w:val="00F857FB"/>
    <w:rsid w:val="00F90B68"/>
    <w:rsid w:val="00FE2318"/>
    <w:rsid w:val="00FE4C94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CA15"/>
  <w15:chartTrackingRefBased/>
  <w15:docId w15:val="{08A3549B-D44B-403A-8D54-51A7C947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7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2411"/>
    <w:rPr>
      <w:color w:val="808080"/>
    </w:rPr>
  </w:style>
  <w:style w:type="table" w:styleId="TableGrid">
    <w:name w:val="Table Grid"/>
    <w:basedOn w:val="TableNormal"/>
    <w:uiPriority w:val="39"/>
    <w:rsid w:val="002E7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B49D0-3F0C-4357-A6B3-B91033F6D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2912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168</cp:revision>
  <cp:lastPrinted>2023-02-02T18:21:00Z</cp:lastPrinted>
  <dcterms:created xsi:type="dcterms:W3CDTF">2023-02-14T20:41:00Z</dcterms:created>
  <dcterms:modified xsi:type="dcterms:W3CDTF">2023-02-16T21:29:00Z</dcterms:modified>
</cp:coreProperties>
</file>