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F02F" w14:textId="77777777" w:rsidR="00C9441E" w:rsidRDefault="0049059D">
      <w:pPr>
        <w:spacing w:after="0" w:line="241" w:lineRule="auto"/>
        <w:ind w:left="0" w:firstLine="0"/>
        <w:jc w:val="left"/>
      </w:pPr>
      <w:r>
        <w:rPr>
          <w:color w:val="17365D"/>
          <w:sz w:val="52"/>
        </w:rPr>
        <w:t xml:space="preserve">CENG 3131: Lab for Telecom &amp; networks – Lab 1 Transmission and Attenuation </w:t>
      </w:r>
    </w:p>
    <w:p w14:paraId="6C9912E3" w14:textId="77777777" w:rsidR="00C9441E" w:rsidRDefault="0049059D">
      <w:pPr>
        <w:spacing w:after="356" w:line="259" w:lineRule="auto"/>
        <w:ind w:left="-30" w:firstLine="0"/>
        <w:jc w:val="left"/>
      </w:pPr>
      <w:r>
        <w:rPr>
          <w:noProof/>
          <w:sz w:val="22"/>
        </w:rPr>
        <mc:AlternateContent>
          <mc:Choice Requires="wpg">
            <w:drawing>
              <wp:inline distT="0" distB="0" distL="0" distR="0" wp14:anchorId="79795BC2" wp14:editId="3FC22B92">
                <wp:extent cx="6896862" cy="12192"/>
                <wp:effectExtent l="0" t="0" r="0" b="0"/>
                <wp:docPr id="3785" name="Group 3785"/>
                <wp:cNvGraphicFramePr/>
                <a:graphic xmlns:a="http://schemas.openxmlformats.org/drawingml/2006/main">
                  <a:graphicData uri="http://schemas.microsoft.com/office/word/2010/wordprocessingGroup">
                    <wpg:wgp>
                      <wpg:cNvGrpSpPr/>
                      <wpg:grpSpPr>
                        <a:xfrm>
                          <a:off x="0" y="0"/>
                          <a:ext cx="6896862" cy="12192"/>
                          <a:chOff x="0" y="0"/>
                          <a:chExt cx="6896862" cy="12192"/>
                        </a:xfrm>
                      </wpg:grpSpPr>
                      <wps:wsp>
                        <wps:cNvPr id="4815" name="Shape 4815"/>
                        <wps:cNvSpPr/>
                        <wps:spPr>
                          <a:xfrm>
                            <a:off x="0" y="0"/>
                            <a:ext cx="6896862" cy="12192"/>
                          </a:xfrm>
                          <a:custGeom>
                            <a:avLst/>
                            <a:gdLst/>
                            <a:ahLst/>
                            <a:cxnLst/>
                            <a:rect l="0" t="0" r="0" b="0"/>
                            <a:pathLst>
                              <a:path w="6896862" h="12192">
                                <a:moveTo>
                                  <a:pt x="0" y="0"/>
                                </a:moveTo>
                                <a:lnTo>
                                  <a:pt x="6896862" y="0"/>
                                </a:lnTo>
                                <a:lnTo>
                                  <a:pt x="6896862"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3785" style="width:543.06pt;height:0.960022pt;mso-position-horizontal-relative:char;mso-position-vertical-relative:line" coordsize="68968,121">
                <v:shape id="Shape 4816" style="position:absolute;width:68968;height:121;left:0;top:0;" coordsize="6896862,12192" path="m0,0l6896862,0l6896862,12192l0,12192l0,0">
                  <v:stroke weight="0pt" endcap="flat" joinstyle="miter" miterlimit="10" on="false" color="#000000" opacity="0"/>
                  <v:fill on="true" color="#4f81bd"/>
                </v:shape>
              </v:group>
            </w:pict>
          </mc:Fallback>
        </mc:AlternateContent>
      </w:r>
    </w:p>
    <w:p w14:paraId="47768A2C" w14:textId="77777777" w:rsidR="00C9441E" w:rsidRDefault="0049059D">
      <w:pPr>
        <w:spacing w:after="281" w:line="240" w:lineRule="auto"/>
        <w:ind w:left="0" w:firstLine="0"/>
        <w:jc w:val="left"/>
      </w:pPr>
      <w:r>
        <w:rPr>
          <w:i/>
          <w:color w:val="4F81BD"/>
          <w:sz w:val="28"/>
        </w:rPr>
        <w:t xml:space="preserve">Goals: Model a transmission line using Multisim and observer the attenuation distortion. </w:t>
      </w:r>
    </w:p>
    <w:p w14:paraId="299F8FA1" w14:textId="77777777" w:rsidR="00C9441E" w:rsidRDefault="0049059D">
      <w:pPr>
        <w:pStyle w:val="Heading1"/>
        <w:ind w:left="345" w:hanging="360"/>
      </w:pPr>
      <w:r>
        <w:t xml:space="preserve">Introduction </w:t>
      </w:r>
    </w:p>
    <w:p w14:paraId="6955DE90" w14:textId="77777777" w:rsidR="00C9441E" w:rsidRDefault="0049059D">
      <w:pPr>
        <w:spacing w:after="0" w:line="241" w:lineRule="auto"/>
        <w:ind w:left="0" w:firstLine="0"/>
        <w:jc w:val="left"/>
      </w:pPr>
      <w:r>
        <w:rPr>
          <w:color w:val="292929"/>
        </w:rPr>
        <w:t xml:space="preserve">This lab introduces the circuit schematic simulation tool for engineering and science – </w:t>
      </w:r>
      <w:proofErr w:type="spellStart"/>
      <w:r>
        <w:rPr>
          <w:color w:val="292929"/>
        </w:rPr>
        <w:t>MultiSim</w:t>
      </w:r>
      <w:proofErr w:type="spellEnd"/>
      <w:r>
        <w:rPr>
          <w:color w:val="292929"/>
        </w:rPr>
        <w:t xml:space="preserve">. The tasks in this lab are:  </w:t>
      </w:r>
    </w:p>
    <w:p w14:paraId="1E483AAB" w14:textId="77777777" w:rsidR="00C9441E" w:rsidRDefault="0049059D">
      <w:pPr>
        <w:spacing w:after="0" w:line="259" w:lineRule="auto"/>
        <w:ind w:left="0" w:firstLine="0"/>
        <w:jc w:val="left"/>
      </w:pPr>
      <w:r>
        <w:rPr>
          <w:color w:val="292929"/>
        </w:rPr>
        <w:t xml:space="preserve"> </w:t>
      </w:r>
    </w:p>
    <w:p w14:paraId="53FF6B5E" w14:textId="77777777" w:rsidR="00C9441E" w:rsidRDefault="0049059D">
      <w:pPr>
        <w:spacing w:after="209"/>
        <w:ind w:right="98"/>
      </w:pPr>
      <w:r>
        <w:t xml:space="preserve">Transmission impairments are discussed in section 3.3 of your </w:t>
      </w:r>
      <w:proofErr w:type="gramStart"/>
      <w:r>
        <w:t>text book</w:t>
      </w:r>
      <w:proofErr w:type="gramEnd"/>
      <w:r>
        <w:t xml:space="preserve">.  Review the material on attenuation distortion.  Note that Fig. 3.15 shows attenuation in dB, where a reference signal of 1000 Hz is used.   </w:t>
      </w:r>
    </w:p>
    <w:p w14:paraId="08C6C64D" w14:textId="77777777" w:rsidR="00C9441E" w:rsidRDefault="0049059D">
      <w:pPr>
        <w:spacing w:after="0"/>
        <w:ind w:right="98"/>
      </w:pPr>
      <w:r>
        <w:t xml:space="preserve">In this experiment you will model a transmission line in Multisim .You will record amplitude values of the signal at the end of the “transmission line” and observe how the attenuation is not only a function of distance but also a function of frequency. </w:t>
      </w:r>
    </w:p>
    <w:p w14:paraId="4CB22095" w14:textId="77777777" w:rsidR="00C9441E" w:rsidRDefault="0049059D">
      <w:pPr>
        <w:spacing w:after="0" w:line="259" w:lineRule="auto"/>
        <w:ind w:left="0" w:firstLine="0"/>
        <w:jc w:val="left"/>
      </w:pPr>
      <w:r>
        <w:rPr>
          <w:color w:val="292929"/>
        </w:rPr>
        <w:t xml:space="preserve"> </w:t>
      </w:r>
    </w:p>
    <w:p w14:paraId="6898DF33" w14:textId="77777777" w:rsidR="00C9441E" w:rsidRDefault="0049059D">
      <w:pPr>
        <w:spacing w:after="292"/>
        <w:ind w:right="98"/>
      </w:pPr>
      <w:r>
        <w:t xml:space="preserve">Read through the entire lab and scan any supplied files before starting work. Note, before running a simulation, you should always have a general understanding of how your circuit works. </w:t>
      </w:r>
    </w:p>
    <w:p w14:paraId="4BB79705" w14:textId="77777777" w:rsidR="00C9441E" w:rsidRDefault="0049059D">
      <w:pPr>
        <w:pStyle w:val="Heading1"/>
        <w:ind w:left="345" w:hanging="360"/>
      </w:pPr>
      <w:r>
        <w:t xml:space="preserve">TASK 1: Build the simulated transmission system </w:t>
      </w:r>
    </w:p>
    <w:p w14:paraId="5D297F72" w14:textId="77777777" w:rsidR="00C9441E" w:rsidRDefault="0049059D">
      <w:pPr>
        <w:spacing w:after="247"/>
        <w:ind w:right="98"/>
      </w:pPr>
      <w:r>
        <w:t xml:space="preserve">For this task you will learn how to use </w:t>
      </w:r>
      <w:proofErr w:type="spellStart"/>
      <w:r>
        <w:t>MultiSim</w:t>
      </w:r>
      <w:proofErr w:type="spellEnd"/>
      <w:r>
        <w:t xml:space="preserve"> to do simulation. </w:t>
      </w:r>
    </w:p>
    <w:p w14:paraId="1C0B1015" w14:textId="77777777" w:rsidR="00C9441E" w:rsidRDefault="0049059D">
      <w:pPr>
        <w:numPr>
          <w:ilvl w:val="0"/>
          <w:numId w:val="1"/>
        </w:numPr>
        <w:ind w:right="98" w:hanging="360"/>
      </w:pPr>
      <w:r>
        <w:t xml:space="preserve">Open up Multisim. </w:t>
      </w:r>
    </w:p>
    <w:p w14:paraId="6F74BD08" w14:textId="77777777" w:rsidR="00C9441E" w:rsidRDefault="0049059D">
      <w:pPr>
        <w:numPr>
          <w:ilvl w:val="0"/>
          <w:numId w:val="1"/>
        </w:numPr>
        <w:spacing w:after="164"/>
        <w:ind w:right="98" w:hanging="360"/>
      </w:pPr>
      <w:r>
        <w:t xml:space="preserve">Add a digital clock (sources) as a source transmitter, in the left part of the screen. </w:t>
      </w:r>
    </w:p>
    <w:p w14:paraId="6C84E014" w14:textId="77777777" w:rsidR="00C9441E" w:rsidRDefault="0049059D">
      <w:pPr>
        <w:spacing w:after="155" w:line="259" w:lineRule="auto"/>
        <w:ind w:left="1080" w:firstLine="0"/>
        <w:jc w:val="left"/>
      </w:pPr>
      <w:r>
        <w:t xml:space="preserve"> </w:t>
      </w:r>
      <w:r>
        <w:rPr>
          <w:noProof/>
        </w:rPr>
        <w:drawing>
          <wp:inline distT="0" distB="0" distL="0" distR="0" wp14:anchorId="170E50E4" wp14:editId="1B41EDEF">
            <wp:extent cx="4524756" cy="2676906"/>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4524756" cy="2676906"/>
                    </a:xfrm>
                    <a:prstGeom prst="rect">
                      <a:avLst/>
                    </a:prstGeom>
                  </pic:spPr>
                </pic:pic>
              </a:graphicData>
            </a:graphic>
          </wp:inline>
        </w:drawing>
      </w:r>
      <w:r>
        <w:t xml:space="preserve"> </w:t>
      </w:r>
    </w:p>
    <w:p w14:paraId="409548FD" w14:textId="77777777" w:rsidR="00C9441E" w:rsidRDefault="0049059D">
      <w:pPr>
        <w:spacing w:after="0" w:line="259" w:lineRule="auto"/>
        <w:ind w:left="720" w:firstLine="0"/>
        <w:jc w:val="left"/>
      </w:pPr>
      <w:r>
        <w:t xml:space="preserve"> </w:t>
      </w:r>
    </w:p>
    <w:p w14:paraId="3A1DF724" w14:textId="77777777" w:rsidR="00C9441E" w:rsidRDefault="0049059D">
      <w:pPr>
        <w:spacing w:after="256" w:line="259" w:lineRule="auto"/>
        <w:ind w:left="0" w:firstLine="0"/>
        <w:jc w:val="left"/>
      </w:pPr>
      <w:r>
        <w:lastRenderedPageBreak/>
        <w:t xml:space="preserve"> </w:t>
      </w:r>
    </w:p>
    <w:p w14:paraId="2A9EE2C4" w14:textId="77777777" w:rsidR="00C9441E" w:rsidRDefault="0049059D">
      <w:pPr>
        <w:numPr>
          <w:ilvl w:val="0"/>
          <w:numId w:val="1"/>
        </w:numPr>
        <w:spacing w:after="0"/>
        <w:ind w:right="98" w:hanging="360"/>
      </w:pPr>
      <w:r>
        <w:t xml:space="preserve">Add a digital ground.     </w:t>
      </w:r>
    </w:p>
    <w:p w14:paraId="2C6E4602" w14:textId="77777777" w:rsidR="00C9441E" w:rsidRDefault="0049059D">
      <w:pPr>
        <w:spacing w:after="0" w:line="259" w:lineRule="auto"/>
        <w:ind w:left="0" w:right="1854" w:firstLine="0"/>
        <w:jc w:val="right"/>
      </w:pPr>
      <w:r>
        <w:rPr>
          <w:noProof/>
        </w:rPr>
        <w:drawing>
          <wp:inline distT="0" distB="0" distL="0" distR="0" wp14:anchorId="4B5198A7" wp14:editId="145A2CAA">
            <wp:extent cx="4114800" cy="2448306"/>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8"/>
                    <a:stretch>
                      <a:fillRect/>
                    </a:stretch>
                  </pic:blipFill>
                  <pic:spPr>
                    <a:xfrm>
                      <a:off x="0" y="0"/>
                      <a:ext cx="4114800" cy="2448306"/>
                    </a:xfrm>
                    <a:prstGeom prst="rect">
                      <a:avLst/>
                    </a:prstGeom>
                  </pic:spPr>
                </pic:pic>
              </a:graphicData>
            </a:graphic>
          </wp:inline>
        </w:drawing>
      </w:r>
      <w:r>
        <w:t xml:space="preserve"> </w:t>
      </w:r>
    </w:p>
    <w:p w14:paraId="1D80752C" w14:textId="77777777" w:rsidR="00C9441E" w:rsidRDefault="0049059D">
      <w:pPr>
        <w:numPr>
          <w:ilvl w:val="0"/>
          <w:numId w:val="1"/>
        </w:numPr>
        <w:spacing w:after="0"/>
        <w:ind w:right="98" w:hanging="360"/>
      </w:pPr>
      <w:r>
        <w:t xml:space="preserve">Add a lossy transmission line  </w:t>
      </w:r>
    </w:p>
    <w:p w14:paraId="641BE689" w14:textId="77777777" w:rsidR="00C9441E" w:rsidRDefault="0049059D">
      <w:pPr>
        <w:spacing w:after="0" w:line="259" w:lineRule="auto"/>
        <w:ind w:left="0" w:right="1780" w:firstLine="0"/>
        <w:jc w:val="right"/>
      </w:pPr>
      <w:r>
        <w:rPr>
          <w:noProof/>
        </w:rPr>
        <w:drawing>
          <wp:inline distT="0" distB="0" distL="0" distR="0" wp14:anchorId="6270421C" wp14:editId="07A50989">
            <wp:extent cx="4200144" cy="2495550"/>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9"/>
                    <a:stretch>
                      <a:fillRect/>
                    </a:stretch>
                  </pic:blipFill>
                  <pic:spPr>
                    <a:xfrm>
                      <a:off x="0" y="0"/>
                      <a:ext cx="4200144" cy="2495550"/>
                    </a:xfrm>
                    <a:prstGeom prst="rect">
                      <a:avLst/>
                    </a:prstGeom>
                  </pic:spPr>
                </pic:pic>
              </a:graphicData>
            </a:graphic>
          </wp:inline>
        </w:drawing>
      </w:r>
      <w:r>
        <w:t xml:space="preserve"> </w:t>
      </w:r>
    </w:p>
    <w:p w14:paraId="1D67EF89" w14:textId="77777777" w:rsidR="00C9441E" w:rsidRDefault="0049059D">
      <w:pPr>
        <w:numPr>
          <w:ilvl w:val="0"/>
          <w:numId w:val="1"/>
        </w:numPr>
        <w:ind w:right="98" w:hanging="360"/>
      </w:pPr>
      <w:r>
        <w:t xml:space="preserve">Connect the digital clock to the top wire of the transmission line on the left. </w:t>
      </w:r>
    </w:p>
    <w:p w14:paraId="375D2579" w14:textId="77777777" w:rsidR="00C9441E" w:rsidRDefault="0049059D">
      <w:pPr>
        <w:numPr>
          <w:ilvl w:val="0"/>
          <w:numId w:val="1"/>
        </w:numPr>
        <w:ind w:right="98" w:hanging="360"/>
      </w:pPr>
      <w:r>
        <w:t xml:space="preserve">Connect the digital ground to the bottom left of the simulation. </w:t>
      </w:r>
    </w:p>
    <w:p w14:paraId="0B737079" w14:textId="77777777" w:rsidR="00C9441E" w:rsidRDefault="0049059D">
      <w:pPr>
        <w:numPr>
          <w:ilvl w:val="0"/>
          <w:numId w:val="1"/>
        </w:numPr>
        <w:ind w:right="98" w:hanging="360"/>
      </w:pPr>
      <w:r>
        <w:t xml:space="preserve">Add a scope as the receiver/sink to the right side of the simulation. </w:t>
      </w:r>
    </w:p>
    <w:p w14:paraId="66AE7971" w14:textId="77777777" w:rsidR="00C9441E" w:rsidRDefault="0049059D">
      <w:pPr>
        <w:numPr>
          <w:ilvl w:val="0"/>
          <w:numId w:val="1"/>
        </w:numPr>
        <w:spacing w:after="209"/>
        <w:ind w:right="98" w:hanging="360"/>
      </w:pPr>
      <w:r>
        <w:t xml:space="preserve">Connect Channel A of the scope to the left side of the transmission line and Channel B to the right side; grounds should be connected to the bottom </w:t>
      </w:r>
      <w:proofErr w:type="gramStart"/>
      <w:r>
        <w:t>right hand</w:t>
      </w:r>
      <w:proofErr w:type="gramEnd"/>
      <w:r>
        <w:t xml:space="preserve"> side of the transmission line. </w:t>
      </w:r>
    </w:p>
    <w:p w14:paraId="4E75D9B0" w14:textId="77777777" w:rsidR="00C9441E" w:rsidRDefault="0049059D">
      <w:pPr>
        <w:spacing w:after="220" w:line="259" w:lineRule="auto"/>
        <w:jc w:val="left"/>
      </w:pPr>
      <w:r>
        <w:rPr>
          <w:b/>
        </w:rPr>
        <w:t>Question:</w:t>
      </w:r>
      <w:r>
        <w:t xml:space="preserve"> </w:t>
      </w:r>
    </w:p>
    <w:p w14:paraId="1A2D1586" w14:textId="77777777" w:rsidR="00C9441E" w:rsidRDefault="0049059D">
      <w:pPr>
        <w:spacing w:after="333"/>
        <w:ind w:right="98"/>
      </w:pPr>
      <w:r>
        <w:t xml:space="preserve">In your report, please include the schematic of the simulation. </w:t>
      </w:r>
    </w:p>
    <w:p w14:paraId="4E9F6E53" w14:textId="77777777" w:rsidR="00C9441E" w:rsidRDefault="0049059D">
      <w:pPr>
        <w:pStyle w:val="Heading1"/>
        <w:spacing w:after="262"/>
        <w:ind w:left="345" w:hanging="360"/>
      </w:pPr>
      <w:r>
        <w:t xml:space="preserve">TASK 2: Investigate attenuation as a function of frequency </w:t>
      </w:r>
    </w:p>
    <w:p w14:paraId="55584C47" w14:textId="77777777" w:rsidR="00C9441E" w:rsidRDefault="0049059D">
      <w:pPr>
        <w:numPr>
          <w:ilvl w:val="0"/>
          <w:numId w:val="2"/>
        </w:numPr>
        <w:ind w:right="98" w:hanging="360"/>
      </w:pPr>
      <w:r>
        <w:t xml:space="preserve">Set the transmission line parameters as follows: </w:t>
      </w:r>
    </w:p>
    <w:p w14:paraId="37732FBD" w14:textId="77777777" w:rsidR="00C9441E" w:rsidRDefault="0049059D">
      <w:pPr>
        <w:numPr>
          <w:ilvl w:val="1"/>
          <w:numId w:val="2"/>
        </w:numPr>
        <w:ind w:right="98" w:hanging="360"/>
      </w:pPr>
      <w:r>
        <w:t xml:space="preserve">Length = 1 meter  </w:t>
      </w:r>
    </w:p>
    <w:p w14:paraId="58FB275F" w14:textId="77777777" w:rsidR="00C9441E" w:rsidRDefault="0049059D">
      <w:pPr>
        <w:numPr>
          <w:ilvl w:val="1"/>
          <w:numId w:val="2"/>
        </w:numPr>
        <w:ind w:right="98" w:hanging="360"/>
      </w:pPr>
      <w:r>
        <w:t xml:space="preserve">Resistance/unit = 1 ohm </w:t>
      </w:r>
    </w:p>
    <w:p w14:paraId="36224CD1" w14:textId="77777777" w:rsidR="00C9441E" w:rsidRDefault="0049059D">
      <w:pPr>
        <w:numPr>
          <w:ilvl w:val="1"/>
          <w:numId w:val="2"/>
        </w:numPr>
        <w:ind w:right="98" w:hanging="360"/>
      </w:pPr>
      <w:r>
        <w:lastRenderedPageBreak/>
        <w:t xml:space="preserve">Inductance/unit = 0 </w:t>
      </w:r>
      <w:proofErr w:type="spellStart"/>
      <w:r>
        <w:t>henries</w:t>
      </w:r>
      <w:proofErr w:type="spellEnd"/>
      <w:r>
        <w:t xml:space="preserve"> </w:t>
      </w:r>
    </w:p>
    <w:p w14:paraId="5CE9B794" w14:textId="77777777" w:rsidR="00C9441E" w:rsidRDefault="0049059D">
      <w:pPr>
        <w:numPr>
          <w:ilvl w:val="1"/>
          <w:numId w:val="2"/>
        </w:numPr>
        <w:ind w:right="98" w:hanging="360"/>
      </w:pPr>
      <w:r>
        <w:t xml:space="preserve">Capacitance/unit = 1 micro farads (1 </w:t>
      </w:r>
      <w:proofErr w:type="spellStart"/>
      <w:r>
        <w:t>uF</w:t>
      </w:r>
      <w:proofErr w:type="spellEnd"/>
      <w:r>
        <w:t xml:space="preserve">) </w:t>
      </w:r>
    </w:p>
    <w:p w14:paraId="0D3497D0" w14:textId="77777777" w:rsidR="00C9441E" w:rsidRDefault="0049059D">
      <w:pPr>
        <w:numPr>
          <w:ilvl w:val="1"/>
          <w:numId w:val="2"/>
        </w:numPr>
        <w:ind w:right="98" w:hanging="360"/>
      </w:pPr>
      <w:r>
        <w:t xml:space="preserve">Conductance/unit = 0 mhos  </w:t>
      </w:r>
    </w:p>
    <w:p w14:paraId="35B0C162" w14:textId="77777777" w:rsidR="00C9441E" w:rsidRDefault="0049059D">
      <w:pPr>
        <w:numPr>
          <w:ilvl w:val="0"/>
          <w:numId w:val="2"/>
        </w:numPr>
        <w:ind w:right="98" w:hanging="360"/>
      </w:pPr>
      <w:r>
        <w:t xml:space="preserve">Set the Scope parameters as follows: </w:t>
      </w:r>
    </w:p>
    <w:p w14:paraId="58F796A1" w14:textId="77777777" w:rsidR="00C9441E" w:rsidRDefault="0049059D">
      <w:pPr>
        <w:numPr>
          <w:ilvl w:val="1"/>
          <w:numId w:val="2"/>
        </w:numPr>
        <w:ind w:right="98" w:hanging="360"/>
      </w:pPr>
      <w:r>
        <w:t xml:space="preserve">Time Scale = 1 </w:t>
      </w:r>
      <w:proofErr w:type="gramStart"/>
      <w:r>
        <w:t>micro second</w:t>
      </w:r>
      <w:proofErr w:type="gramEnd"/>
      <w:r>
        <w:t xml:space="preserve">/div to 1 </w:t>
      </w:r>
      <w:proofErr w:type="spellStart"/>
      <w:r>
        <w:t>ms</w:t>
      </w:r>
      <w:proofErr w:type="spellEnd"/>
      <w:r>
        <w:t xml:space="preserve">/div </w:t>
      </w:r>
    </w:p>
    <w:p w14:paraId="2D5A8A03" w14:textId="77777777" w:rsidR="00C9441E" w:rsidRDefault="0049059D">
      <w:pPr>
        <w:numPr>
          <w:ilvl w:val="1"/>
          <w:numId w:val="2"/>
        </w:numPr>
        <w:ind w:right="98" w:hanging="360"/>
      </w:pPr>
      <w:r>
        <w:t xml:space="preserve">Amplitude Scale = 5 volts/division (on Channel A and B) </w:t>
      </w:r>
    </w:p>
    <w:p w14:paraId="056D61AC" w14:textId="77777777" w:rsidR="00C9441E" w:rsidRDefault="0049059D">
      <w:pPr>
        <w:numPr>
          <w:ilvl w:val="0"/>
          <w:numId w:val="2"/>
        </w:numPr>
        <w:spacing w:after="212"/>
        <w:ind w:right="98" w:hanging="360"/>
      </w:pPr>
      <w:r>
        <w:t xml:space="preserve">Set the Digital Clock to 50% duty </w:t>
      </w:r>
      <w:proofErr w:type="gramStart"/>
      <w:r>
        <w:t>cycle;</w:t>
      </w:r>
      <w:proofErr w:type="gramEnd"/>
      <w:r>
        <w:t xml:space="preserve"> 0 delay. </w:t>
      </w:r>
    </w:p>
    <w:p w14:paraId="5048A906" w14:textId="77777777" w:rsidR="00C9441E" w:rsidRDefault="0049059D">
      <w:pPr>
        <w:spacing w:after="257" w:line="259" w:lineRule="auto"/>
        <w:ind w:left="355"/>
        <w:jc w:val="left"/>
      </w:pPr>
      <w:r>
        <w:rPr>
          <w:b/>
        </w:rPr>
        <w:t xml:space="preserve">Question: </w:t>
      </w:r>
    </w:p>
    <w:p w14:paraId="0E892519" w14:textId="77777777" w:rsidR="00C9441E" w:rsidRDefault="0049059D">
      <w:pPr>
        <w:numPr>
          <w:ilvl w:val="0"/>
          <w:numId w:val="3"/>
        </w:numPr>
        <w:ind w:right="98" w:hanging="360"/>
      </w:pPr>
      <w:r>
        <w:t xml:space="preserve">Please give the figure of scope with all the parameters been set. </w:t>
      </w:r>
    </w:p>
    <w:p w14:paraId="3E60E25C" w14:textId="77777777" w:rsidR="00C9441E" w:rsidRDefault="0049059D">
      <w:pPr>
        <w:numPr>
          <w:ilvl w:val="0"/>
          <w:numId w:val="3"/>
        </w:numPr>
        <w:spacing w:after="0"/>
        <w:ind w:right="98" w:hanging="360"/>
      </w:pPr>
      <w:r>
        <w:t xml:space="preserve">Fill out the following Table. Adjust the clock and scope as needed. (Channel B is the signal) </w:t>
      </w:r>
    </w:p>
    <w:tbl>
      <w:tblPr>
        <w:tblStyle w:val="TableGrid"/>
        <w:tblW w:w="11002" w:type="dxa"/>
        <w:tblInd w:w="-101" w:type="dxa"/>
        <w:tblCellMar>
          <w:top w:w="52" w:type="dxa"/>
          <w:left w:w="164" w:type="dxa"/>
          <w:right w:w="109" w:type="dxa"/>
        </w:tblCellMar>
        <w:tblLook w:val="04A0" w:firstRow="1" w:lastRow="0" w:firstColumn="1" w:lastColumn="0" w:noHBand="0" w:noVBand="1"/>
      </w:tblPr>
      <w:tblGrid>
        <w:gridCol w:w="3099"/>
        <w:gridCol w:w="2590"/>
        <w:gridCol w:w="2700"/>
        <w:gridCol w:w="2613"/>
      </w:tblGrid>
      <w:tr w:rsidR="00C9441E" w14:paraId="37F975E4" w14:textId="77777777">
        <w:trPr>
          <w:trHeight w:val="547"/>
        </w:trPr>
        <w:tc>
          <w:tcPr>
            <w:tcW w:w="3099" w:type="dxa"/>
            <w:tcBorders>
              <w:top w:val="single" w:sz="4" w:space="0" w:color="000000"/>
              <w:left w:val="single" w:sz="4" w:space="0" w:color="000000"/>
              <w:bottom w:val="single" w:sz="4" w:space="0" w:color="000000"/>
              <w:right w:val="single" w:sz="4" w:space="0" w:color="000000"/>
            </w:tcBorders>
          </w:tcPr>
          <w:p w14:paraId="25D8B8B1" w14:textId="77777777" w:rsidR="00C9441E" w:rsidRDefault="0049059D">
            <w:pPr>
              <w:spacing w:after="0" w:line="259" w:lineRule="auto"/>
              <w:ind w:left="0" w:right="56" w:firstLine="0"/>
              <w:jc w:val="center"/>
            </w:pPr>
            <w:r>
              <w:t xml:space="preserve">Frequency (Digital Clock) </w:t>
            </w:r>
          </w:p>
        </w:tc>
        <w:tc>
          <w:tcPr>
            <w:tcW w:w="2590" w:type="dxa"/>
            <w:tcBorders>
              <w:top w:val="single" w:sz="4" w:space="0" w:color="000000"/>
              <w:left w:val="single" w:sz="4" w:space="0" w:color="000000"/>
              <w:bottom w:val="single" w:sz="4" w:space="0" w:color="000000"/>
              <w:right w:val="single" w:sz="4" w:space="0" w:color="000000"/>
            </w:tcBorders>
          </w:tcPr>
          <w:p w14:paraId="06322CE8" w14:textId="77777777" w:rsidR="00C9441E" w:rsidRDefault="0049059D">
            <w:pPr>
              <w:spacing w:after="0" w:line="259" w:lineRule="auto"/>
              <w:ind w:left="0" w:right="55" w:firstLine="0"/>
              <w:jc w:val="center"/>
            </w:pPr>
            <w:r>
              <w:t xml:space="preserve">Output Peak Voltage </w:t>
            </w:r>
          </w:p>
        </w:tc>
        <w:tc>
          <w:tcPr>
            <w:tcW w:w="2700" w:type="dxa"/>
            <w:tcBorders>
              <w:top w:val="single" w:sz="4" w:space="0" w:color="000000"/>
              <w:left w:val="single" w:sz="4" w:space="0" w:color="000000"/>
              <w:bottom w:val="single" w:sz="4" w:space="0" w:color="000000"/>
              <w:right w:val="single" w:sz="4" w:space="0" w:color="000000"/>
            </w:tcBorders>
          </w:tcPr>
          <w:p w14:paraId="4DF16226" w14:textId="77777777" w:rsidR="00C9441E" w:rsidRDefault="0049059D">
            <w:pPr>
              <w:spacing w:after="0" w:line="259" w:lineRule="auto"/>
              <w:ind w:left="0" w:firstLine="0"/>
              <w:jc w:val="left"/>
            </w:pPr>
            <w:r>
              <w:t xml:space="preserve">Smallest Output Voltage </w:t>
            </w:r>
          </w:p>
        </w:tc>
        <w:tc>
          <w:tcPr>
            <w:tcW w:w="2613" w:type="dxa"/>
            <w:tcBorders>
              <w:top w:val="single" w:sz="4" w:space="0" w:color="000000"/>
              <w:left w:val="single" w:sz="4" w:space="0" w:color="000000"/>
              <w:bottom w:val="single" w:sz="4" w:space="0" w:color="000000"/>
              <w:right w:val="single" w:sz="4" w:space="0" w:color="000000"/>
            </w:tcBorders>
          </w:tcPr>
          <w:p w14:paraId="404F298A" w14:textId="77777777" w:rsidR="00C9441E" w:rsidRDefault="0049059D">
            <w:pPr>
              <w:spacing w:after="0" w:line="259" w:lineRule="auto"/>
              <w:ind w:left="0" w:right="54" w:firstLine="0"/>
              <w:jc w:val="center"/>
            </w:pPr>
            <w:r>
              <w:t xml:space="preserve">Peak to Peak Voltage </w:t>
            </w:r>
          </w:p>
        </w:tc>
      </w:tr>
      <w:tr w:rsidR="00C9441E" w14:paraId="4D13CD64" w14:textId="77777777">
        <w:trPr>
          <w:trHeight w:val="546"/>
        </w:trPr>
        <w:tc>
          <w:tcPr>
            <w:tcW w:w="3099" w:type="dxa"/>
            <w:tcBorders>
              <w:top w:val="single" w:sz="4" w:space="0" w:color="000000"/>
              <w:left w:val="single" w:sz="4" w:space="0" w:color="000000"/>
              <w:bottom w:val="single" w:sz="4" w:space="0" w:color="000000"/>
              <w:right w:val="single" w:sz="4" w:space="0" w:color="000000"/>
            </w:tcBorders>
          </w:tcPr>
          <w:p w14:paraId="782C6EBC" w14:textId="77777777" w:rsidR="00C9441E" w:rsidRDefault="0049059D">
            <w:pPr>
              <w:spacing w:after="0" w:line="259" w:lineRule="auto"/>
              <w:ind w:left="0" w:right="56" w:firstLine="0"/>
              <w:jc w:val="center"/>
            </w:pPr>
            <w:r>
              <w:t xml:space="preserve">10 k </w:t>
            </w:r>
            <w:proofErr w:type="spellStart"/>
            <w:r>
              <w:t>hz</w:t>
            </w:r>
            <w:proofErr w:type="spellEnd"/>
            <w:r>
              <w:t xml:space="preserve"> </w:t>
            </w:r>
          </w:p>
        </w:tc>
        <w:tc>
          <w:tcPr>
            <w:tcW w:w="2590" w:type="dxa"/>
            <w:tcBorders>
              <w:top w:val="single" w:sz="4" w:space="0" w:color="000000"/>
              <w:left w:val="single" w:sz="4" w:space="0" w:color="000000"/>
              <w:bottom w:val="single" w:sz="4" w:space="0" w:color="000000"/>
              <w:right w:val="single" w:sz="4" w:space="0" w:color="000000"/>
            </w:tcBorders>
          </w:tcPr>
          <w:p w14:paraId="5BA12A5E" w14:textId="2D5ACF46" w:rsidR="00C9441E" w:rsidRDefault="00A705FB">
            <w:pPr>
              <w:spacing w:after="0" w:line="259" w:lineRule="auto"/>
              <w:ind w:left="0" w:firstLine="0"/>
              <w:jc w:val="center"/>
            </w:pPr>
            <w:r>
              <w:t>9.99</w:t>
            </w:r>
            <w:r w:rsidR="002806DC">
              <w:t>6</w:t>
            </w:r>
            <w:r w:rsidR="00654597">
              <w:t xml:space="preserve"> V</w:t>
            </w:r>
            <w:r w:rsidR="0049059D">
              <w:t xml:space="preserve"> </w:t>
            </w:r>
          </w:p>
        </w:tc>
        <w:tc>
          <w:tcPr>
            <w:tcW w:w="2700" w:type="dxa"/>
            <w:tcBorders>
              <w:top w:val="single" w:sz="4" w:space="0" w:color="000000"/>
              <w:left w:val="single" w:sz="4" w:space="0" w:color="000000"/>
              <w:bottom w:val="single" w:sz="4" w:space="0" w:color="000000"/>
              <w:right w:val="single" w:sz="4" w:space="0" w:color="000000"/>
            </w:tcBorders>
          </w:tcPr>
          <w:p w14:paraId="50E32C98" w14:textId="7F06287B" w:rsidR="00C9441E" w:rsidRDefault="00F6039F">
            <w:pPr>
              <w:spacing w:after="0" w:line="259" w:lineRule="auto"/>
              <w:ind w:left="0" w:firstLine="0"/>
              <w:jc w:val="center"/>
            </w:pPr>
            <w:r>
              <w:t>5.01</w:t>
            </w:r>
            <w:r w:rsidR="002806DC">
              <w:t>5</w:t>
            </w:r>
            <w:r w:rsidR="00A705FB">
              <w:t xml:space="preserve"> V</w:t>
            </w:r>
            <w:r w:rsidR="0049059D">
              <w:t xml:space="preserve"> </w:t>
            </w:r>
          </w:p>
        </w:tc>
        <w:tc>
          <w:tcPr>
            <w:tcW w:w="2613" w:type="dxa"/>
            <w:tcBorders>
              <w:top w:val="single" w:sz="4" w:space="0" w:color="000000"/>
              <w:left w:val="single" w:sz="4" w:space="0" w:color="000000"/>
              <w:bottom w:val="single" w:sz="4" w:space="0" w:color="000000"/>
              <w:right w:val="single" w:sz="4" w:space="0" w:color="000000"/>
            </w:tcBorders>
          </w:tcPr>
          <w:p w14:paraId="363291E5" w14:textId="7C932B4D" w:rsidR="00C9441E" w:rsidRDefault="00F6039F">
            <w:pPr>
              <w:spacing w:after="0" w:line="259" w:lineRule="auto"/>
              <w:ind w:left="0" w:firstLine="0"/>
              <w:jc w:val="center"/>
            </w:pPr>
            <w:r>
              <w:t>4.98</w:t>
            </w:r>
            <w:r w:rsidR="00433651">
              <w:t>1</w:t>
            </w:r>
            <w:r w:rsidR="00A705FB">
              <w:t xml:space="preserve"> V</w:t>
            </w:r>
            <w:r w:rsidR="0049059D">
              <w:t xml:space="preserve"> </w:t>
            </w:r>
          </w:p>
        </w:tc>
      </w:tr>
      <w:tr w:rsidR="00C9441E" w14:paraId="0017B7C7" w14:textId="77777777">
        <w:trPr>
          <w:trHeight w:val="551"/>
        </w:trPr>
        <w:tc>
          <w:tcPr>
            <w:tcW w:w="3099" w:type="dxa"/>
            <w:tcBorders>
              <w:top w:val="single" w:sz="4" w:space="0" w:color="000000"/>
              <w:left w:val="single" w:sz="4" w:space="0" w:color="000000"/>
              <w:bottom w:val="single" w:sz="4" w:space="0" w:color="000000"/>
              <w:right w:val="single" w:sz="4" w:space="0" w:color="000000"/>
            </w:tcBorders>
          </w:tcPr>
          <w:p w14:paraId="0BBB4EF2" w14:textId="77777777" w:rsidR="00C9441E" w:rsidRDefault="0049059D">
            <w:pPr>
              <w:spacing w:after="0" w:line="259" w:lineRule="auto"/>
              <w:ind w:left="0" w:right="56" w:firstLine="0"/>
              <w:jc w:val="center"/>
            </w:pPr>
            <w:r>
              <w:t xml:space="preserve">100 k </w:t>
            </w:r>
            <w:proofErr w:type="spellStart"/>
            <w:r>
              <w:t>hz</w:t>
            </w:r>
            <w:proofErr w:type="spellEnd"/>
            <w:r>
              <w:t xml:space="preserve"> </w:t>
            </w:r>
          </w:p>
        </w:tc>
        <w:tc>
          <w:tcPr>
            <w:tcW w:w="2590" w:type="dxa"/>
            <w:tcBorders>
              <w:top w:val="single" w:sz="4" w:space="0" w:color="000000"/>
              <w:left w:val="single" w:sz="4" w:space="0" w:color="000000"/>
              <w:bottom w:val="single" w:sz="4" w:space="0" w:color="000000"/>
              <w:right w:val="single" w:sz="4" w:space="0" w:color="000000"/>
            </w:tcBorders>
          </w:tcPr>
          <w:p w14:paraId="2BD056AF" w14:textId="69E9C12D" w:rsidR="00C9441E" w:rsidRDefault="0049059D">
            <w:pPr>
              <w:spacing w:after="0" w:line="259" w:lineRule="auto"/>
              <w:ind w:left="0" w:firstLine="0"/>
              <w:jc w:val="center"/>
            </w:pPr>
            <w:r>
              <w:t xml:space="preserve"> </w:t>
            </w:r>
            <w:r w:rsidR="00DA70EC">
              <w:t>9.9</w:t>
            </w:r>
            <w:r w:rsidR="001337EF">
              <w:t>82</w:t>
            </w:r>
            <w:r w:rsidR="00DA70EC">
              <w:t xml:space="preserve"> V</w:t>
            </w:r>
          </w:p>
        </w:tc>
        <w:tc>
          <w:tcPr>
            <w:tcW w:w="2700" w:type="dxa"/>
            <w:tcBorders>
              <w:top w:val="single" w:sz="4" w:space="0" w:color="000000"/>
              <w:left w:val="single" w:sz="4" w:space="0" w:color="000000"/>
              <w:bottom w:val="single" w:sz="4" w:space="0" w:color="000000"/>
              <w:right w:val="single" w:sz="4" w:space="0" w:color="000000"/>
            </w:tcBorders>
          </w:tcPr>
          <w:p w14:paraId="729A36F6" w14:textId="7DA3F824" w:rsidR="00C9441E" w:rsidRDefault="00AA7689">
            <w:pPr>
              <w:spacing w:after="0" w:line="259" w:lineRule="auto"/>
              <w:ind w:left="0" w:firstLine="0"/>
              <w:jc w:val="center"/>
            </w:pPr>
            <w:r>
              <w:t>5.048</w:t>
            </w:r>
            <w:r w:rsidR="00DA70EC">
              <w:t xml:space="preserve"> V</w:t>
            </w:r>
          </w:p>
        </w:tc>
        <w:tc>
          <w:tcPr>
            <w:tcW w:w="2613" w:type="dxa"/>
            <w:tcBorders>
              <w:top w:val="single" w:sz="4" w:space="0" w:color="000000"/>
              <w:left w:val="single" w:sz="4" w:space="0" w:color="000000"/>
              <w:bottom w:val="single" w:sz="4" w:space="0" w:color="000000"/>
              <w:right w:val="single" w:sz="4" w:space="0" w:color="000000"/>
            </w:tcBorders>
          </w:tcPr>
          <w:p w14:paraId="213B6ED5" w14:textId="13D4FE08" w:rsidR="00C9441E" w:rsidRDefault="00AA7689" w:rsidP="00DA70EC">
            <w:pPr>
              <w:tabs>
                <w:tab w:val="left" w:pos="1005"/>
                <w:tab w:val="center" w:pos="1170"/>
              </w:tabs>
              <w:spacing w:after="0" w:line="259" w:lineRule="auto"/>
              <w:ind w:left="0" w:firstLine="0"/>
              <w:jc w:val="center"/>
            </w:pPr>
            <w:r>
              <w:t>4.934</w:t>
            </w:r>
            <w:r w:rsidR="00DA70EC">
              <w:t xml:space="preserve"> V</w:t>
            </w:r>
          </w:p>
        </w:tc>
      </w:tr>
      <w:tr w:rsidR="00C9441E" w14:paraId="3C90AA41" w14:textId="77777777">
        <w:trPr>
          <w:trHeight w:val="547"/>
        </w:trPr>
        <w:tc>
          <w:tcPr>
            <w:tcW w:w="3099" w:type="dxa"/>
            <w:tcBorders>
              <w:top w:val="single" w:sz="4" w:space="0" w:color="000000"/>
              <w:left w:val="single" w:sz="4" w:space="0" w:color="000000"/>
              <w:bottom w:val="single" w:sz="4" w:space="0" w:color="000000"/>
              <w:right w:val="single" w:sz="4" w:space="0" w:color="000000"/>
            </w:tcBorders>
          </w:tcPr>
          <w:p w14:paraId="28F1EAF7" w14:textId="77777777" w:rsidR="00C9441E" w:rsidRDefault="0049059D">
            <w:pPr>
              <w:spacing w:after="0" w:line="259" w:lineRule="auto"/>
              <w:ind w:left="0" w:right="57" w:firstLine="0"/>
              <w:jc w:val="center"/>
            </w:pPr>
            <w:r>
              <w:t xml:space="preserve">1000 k </w:t>
            </w:r>
            <w:proofErr w:type="spellStart"/>
            <w:r>
              <w:t>hz</w:t>
            </w:r>
            <w:proofErr w:type="spellEnd"/>
            <w:r>
              <w:t xml:space="preserve"> </w:t>
            </w:r>
          </w:p>
        </w:tc>
        <w:tc>
          <w:tcPr>
            <w:tcW w:w="2590" w:type="dxa"/>
            <w:tcBorders>
              <w:top w:val="single" w:sz="4" w:space="0" w:color="000000"/>
              <w:left w:val="single" w:sz="4" w:space="0" w:color="000000"/>
              <w:bottom w:val="single" w:sz="4" w:space="0" w:color="000000"/>
              <w:right w:val="single" w:sz="4" w:space="0" w:color="000000"/>
            </w:tcBorders>
          </w:tcPr>
          <w:p w14:paraId="63CFDCDF" w14:textId="49B0C912" w:rsidR="00C9441E" w:rsidRDefault="005619B3">
            <w:pPr>
              <w:spacing w:after="0" w:line="259" w:lineRule="auto"/>
              <w:ind w:left="0" w:firstLine="0"/>
              <w:jc w:val="center"/>
            </w:pPr>
            <w:r>
              <w:t>8.797</w:t>
            </w:r>
            <w:r w:rsidR="00DA70EC">
              <w:t xml:space="preserve"> V</w:t>
            </w:r>
            <w:r w:rsidR="0049059D">
              <w:t xml:space="preserve"> </w:t>
            </w:r>
          </w:p>
        </w:tc>
        <w:tc>
          <w:tcPr>
            <w:tcW w:w="2700" w:type="dxa"/>
            <w:tcBorders>
              <w:top w:val="single" w:sz="4" w:space="0" w:color="000000"/>
              <w:left w:val="single" w:sz="4" w:space="0" w:color="000000"/>
              <w:bottom w:val="single" w:sz="4" w:space="0" w:color="000000"/>
              <w:right w:val="single" w:sz="4" w:space="0" w:color="000000"/>
            </w:tcBorders>
          </w:tcPr>
          <w:p w14:paraId="38594801" w14:textId="7E32B069" w:rsidR="00C9441E" w:rsidRDefault="005619B3">
            <w:pPr>
              <w:spacing w:after="0" w:line="259" w:lineRule="auto"/>
              <w:ind w:left="0" w:firstLine="0"/>
              <w:jc w:val="center"/>
            </w:pPr>
            <w:r>
              <w:t>6.712</w:t>
            </w:r>
            <w:r w:rsidR="00DA70EC">
              <w:t xml:space="preserve"> V</w:t>
            </w:r>
            <w:r w:rsidR="0049059D">
              <w:t xml:space="preserve"> </w:t>
            </w:r>
          </w:p>
        </w:tc>
        <w:tc>
          <w:tcPr>
            <w:tcW w:w="2613" w:type="dxa"/>
            <w:tcBorders>
              <w:top w:val="single" w:sz="4" w:space="0" w:color="000000"/>
              <w:left w:val="single" w:sz="4" w:space="0" w:color="000000"/>
              <w:bottom w:val="single" w:sz="4" w:space="0" w:color="000000"/>
              <w:right w:val="single" w:sz="4" w:space="0" w:color="000000"/>
            </w:tcBorders>
          </w:tcPr>
          <w:p w14:paraId="542C24E8" w14:textId="4B0FEDE2" w:rsidR="00C9441E" w:rsidRDefault="0049059D">
            <w:pPr>
              <w:spacing w:after="0" w:line="259" w:lineRule="auto"/>
              <w:ind w:left="0" w:firstLine="0"/>
              <w:jc w:val="center"/>
            </w:pPr>
            <w:r>
              <w:t xml:space="preserve"> </w:t>
            </w:r>
            <w:r w:rsidR="003A0139">
              <w:t>2.085</w:t>
            </w:r>
            <w:r w:rsidR="00DA70EC">
              <w:t xml:space="preserve"> V</w:t>
            </w:r>
          </w:p>
        </w:tc>
      </w:tr>
    </w:tbl>
    <w:p w14:paraId="541975E7" w14:textId="77777777" w:rsidR="001A4597" w:rsidRDefault="0049059D" w:rsidP="001A4597">
      <w:pPr>
        <w:spacing w:after="220" w:line="259" w:lineRule="auto"/>
        <w:ind w:left="0" w:firstLine="0"/>
        <w:jc w:val="left"/>
      </w:pPr>
      <w:r>
        <w:t xml:space="preserve"> </w:t>
      </w:r>
      <w:r w:rsidR="00654597">
        <w:tab/>
      </w:r>
    </w:p>
    <w:p w14:paraId="7C30DBB1" w14:textId="010FBEDB" w:rsidR="00C9441E" w:rsidRDefault="0049059D" w:rsidP="001A4597">
      <w:pPr>
        <w:spacing w:after="220" w:line="259" w:lineRule="auto"/>
        <w:ind w:left="0" w:firstLine="0"/>
        <w:jc w:val="left"/>
      </w:pPr>
      <w:r>
        <w:t xml:space="preserve">Briefly discuss your observation and conclusion. What happens to the output as the frequency increases?   </w:t>
      </w:r>
    </w:p>
    <w:p w14:paraId="796908E9" w14:textId="77777777" w:rsidR="00C9441E" w:rsidRDefault="0049059D">
      <w:pPr>
        <w:pStyle w:val="Heading1"/>
        <w:spacing w:after="264"/>
        <w:ind w:left="345" w:hanging="360"/>
      </w:pPr>
      <w:r>
        <w:t xml:space="preserve">TASK 3: Investigate attenuation as a function of distance </w:t>
      </w:r>
    </w:p>
    <w:p w14:paraId="4D87DD56" w14:textId="77777777" w:rsidR="00C9441E" w:rsidRDefault="0049059D">
      <w:pPr>
        <w:numPr>
          <w:ilvl w:val="0"/>
          <w:numId w:val="4"/>
        </w:numPr>
        <w:ind w:right="98" w:hanging="360"/>
      </w:pPr>
      <w:r>
        <w:t xml:space="preserve">Return the scope to the values in task 2.2. </w:t>
      </w:r>
    </w:p>
    <w:p w14:paraId="70430E78" w14:textId="77777777" w:rsidR="00C9441E" w:rsidRDefault="0049059D">
      <w:pPr>
        <w:numPr>
          <w:ilvl w:val="0"/>
          <w:numId w:val="4"/>
        </w:numPr>
        <w:ind w:right="98" w:hanging="360"/>
      </w:pPr>
      <w:r>
        <w:t xml:space="preserve">Set the digital clock as in task 2.3 and set the frequency to 100k Hz. </w:t>
      </w:r>
    </w:p>
    <w:p w14:paraId="578F16D1" w14:textId="77777777" w:rsidR="00C9441E" w:rsidRDefault="0049059D">
      <w:pPr>
        <w:numPr>
          <w:ilvl w:val="0"/>
          <w:numId w:val="4"/>
        </w:numPr>
        <w:spacing w:after="213"/>
        <w:ind w:right="98" w:hanging="360"/>
      </w:pPr>
      <w:r>
        <w:t xml:space="preserve">Set the transmission line parameters as in task 2.1. </w:t>
      </w:r>
    </w:p>
    <w:p w14:paraId="276B2845" w14:textId="77777777" w:rsidR="00C9441E" w:rsidRDefault="0049059D">
      <w:pPr>
        <w:spacing w:after="257" w:line="259" w:lineRule="auto"/>
        <w:ind w:left="355"/>
        <w:jc w:val="left"/>
      </w:pPr>
      <w:r>
        <w:rPr>
          <w:b/>
        </w:rPr>
        <w:t xml:space="preserve">Question: </w:t>
      </w:r>
    </w:p>
    <w:p w14:paraId="54F49876" w14:textId="77777777" w:rsidR="00C9441E" w:rsidRDefault="0049059D">
      <w:pPr>
        <w:numPr>
          <w:ilvl w:val="1"/>
          <w:numId w:val="4"/>
        </w:numPr>
        <w:ind w:right="98" w:hanging="360"/>
      </w:pPr>
      <w:r>
        <w:t xml:space="preserve">Please give the figure of scope with all the parameters been set. </w:t>
      </w:r>
    </w:p>
    <w:p w14:paraId="4689C5F3" w14:textId="77777777" w:rsidR="00C9441E" w:rsidRDefault="0049059D">
      <w:pPr>
        <w:numPr>
          <w:ilvl w:val="1"/>
          <w:numId w:val="4"/>
        </w:numPr>
        <w:spacing w:after="0"/>
        <w:ind w:right="98" w:hanging="360"/>
      </w:pPr>
      <w:r>
        <w:t xml:space="preserve">Fill out the following Table. Adjust the transmission line and scope parameters as needed. (Channel B is the signal) </w:t>
      </w:r>
    </w:p>
    <w:tbl>
      <w:tblPr>
        <w:tblStyle w:val="TableGrid"/>
        <w:tblW w:w="10189" w:type="dxa"/>
        <w:tblInd w:w="306" w:type="dxa"/>
        <w:tblCellMar>
          <w:top w:w="52" w:type="dxa"/>
          <w:left w:w="115" w:type="dxa"/>
          <w:right w:w="115" w:type="dxa"/>
        </w:tblCellMar>
        <w:tblLook w:val="04A0" w:firstRow="1" w:lastRow="0" w:firstColumn="1" w:lastColumn="0" w:noHBand="0" w:noVBand="1"/>
      </w:tblPr>
      <w:tblGrid>
        <w:gridCol w:w="2294"/>
        <w:gridCol w:w="2585"/>
        <w:gridCol w:w="2790"/>
        <w:gridCol w:w="2520"/>
      </w:tblGrid>
      <w:tr w:rsidR="00C9441E" w14:paraId="10649406" w14:textId="77777777">
        <w:trPr>
          <w:trHeight w:val="547"/>
        </w:trPr>
        <w:tc>
          <w:tcPr>
            <w:tcW w:w="2294" w:type="dxa"/>
            <w:tcBorders>
              <w:top w:val="single" w:sz="4" w:space="0" w:color="000000"/>
              <w:left w:val="single" w:sz="4" w:space="0" w:color="000000"/>
              <w:bottom w:val="single" w:sz="4" w:space="0" w:color="000000"/>
              <w:right w:val="single" w:sz="4" w:space="0" w:color="000000"/>
            </w:tcBorders>
          </w:tcPr>
          <w:p w14:paraId="2E7BE860" w14:textId="77777777" w:rsidR="00C9441E" w:rsidRDefault="0049059D">
            <w:pPr>
              <w:spacing w:after="0" w:line="259" w:lineRule="auto"/>
              <w:ind w:left="0" w:right="1" w:firstLine="0"/>
              <w:jc w:val="center"/>
            </w:pPr>
            <w:r>
              <w:t xml:space="preserve">Distance (meters) </w:t>
            </w:r>
          </w:p>
        </w:tc>
        <w:tc>
          <w:tcPr>
            <w:tcW w:w="2585" w:type="dxa"/>
            <w:tcBorders>
              <w:top w:val="single" w:sz="4" w:space="0" w:color="000000"/>
              <w:left w:val="single" w:sz="4" w:space="0" w:color="000000"/>
              <w:bottom w:val="single" w:sz="4" w:space="0" w:color="000000"/>
              <w:right w:val="single" w:sz="4" w:space="0" w:color="000000"/>
            </w:tcBorders>
          </w:tcPr>
          <w:p w14:paraId="628E7055" w14:textId="77777777" w:rsidR="00C9441E" w:rsidRDefault="0049059D">
            <w:pPr>
              <w:spacing w:after="0" w:line="259" w:lineRule="auto"/>
              <w:ind w:left="0" w:firstLine="0"/>
              <w:jc w:val="center"/>
            </w:pPr>
            <w:r>
              <w:t xml:space="preserve">Output Peak Voltage </w:t>
            </w:r>
          </w:p>
        </w:tc>
        <w:tc>
          <w:tcPr>
            <w:tcW w:w="2790" w:type="dxa"/>
            <w:tcBorders>
              <w:top w:val="single" w:sz="4" w:space="0" w:color="000000"/>
              <w:left w:val="single" w:sz="4" w:space="0" w:color="000000"/>
              <w:bottom w:val="single" w:sz="4" w:space="0" w:color="000000"/>
              <w:right w:val="single" w:sz="4" w:space="0" w:color="000000"/>
            </w:tcBorders>
          </w:tcPr>
          <w:p w14:paraId="0D785555" w14:textId="77777777" w:rsidR="00C9441E" w:rsidRDefault="0049059D">
            <w:pPr>
              <w:spacing w:after="0" w:line="259" w:lineRule="auto"/>
              <w:ind w:left="0" w:right="3" w:firstLine="0"/>
              <w:jc w:val="center"/>
            </w:pPr>
            <w:r>
              <w:t xml:space="preserve">Smallest Output Voltage </w:t>
            </w:r>
          </w:p>
        </w:tc>
        <w:tc>
          <w:tcPr>
            <w:tcW w:w="2520" w:type="dxa"/>
            <w:tcBorders>
              <w:top w:val="single" w:sz="4" w:space="0" w:color="000000"/>
              <w:left w:val="single" w:sz="4" w:space="0" w:color="000000"/>
              <w:bottom w:val="single" w:sz="4" w:space="0" w:color="000000"/>
              <w:right w:val="single" w:sz="4" w:space="0" w:color="000000"/>
            </w:tcBorders>
          </w:tcPr>
          <w:p w14:paraId="5C6E594C" w14:textId="77777777" w:rsidR="00C9441E" w:rsidRDefault="0049059D">
            <w:pPr>
              <w:spacing w:after="0" w:line="259" w:lineRule="auto"/>
              <w:ind w:left="0" w:right="1" w:firstLine="0"/>
              <w:jc w:val="center"/>
            </w:pPr>
            <w:r>
              <w:t xml:space="preserve">Peak to Peak Voltage </w:t>
            </w:r>
          </w:p>
        </w:tc>
      </w:tr>
      <w:tr w:rsidR="00C9441E" w14:paraId="701E4E49" w14:textId="77777777">
        <w:trPr>
          <w:trHeight w:val="546"/>
        </w:trPr>
        <w:tc>
          <w:tcPr>
            <w:tcW w:w="2294" w:type="dxa"/>
            <w:tcBorders>
              <w:top w:val="single" w:sz="4" w:space="0" w:color="000000"/>
              <w:left w:val="single" w:sz="4" w:space="0" w:color="000000"/>
              <w:bottom w:val="single" w:sz="4" w:space="0" w:color="000000"/>
              <w:right w:val="single" w:sz="4" w:space="0" w:color="000000"/>
            </w:tcBorders>
          </w:tcPr>
          <w:p w14:paraId="7D8F74BB" w14:textId="77777777" w:rsidR="00C9441E" w:rsidRDefault="0049059D">
            <w:pPr>
              <w:spacing w:after="0" w:line="259" w:lineRule="auto"/>
              <w:ind w:left="0" w:right="1" w:firstLine="0"/>
              <w:jc w:val="center"/>
            </w:pPr>
            <w:r>
              <w:t xml:space="preserve">1 meter </w:t>
            </w:r>
          </w:p>
        </w:tc>
        <w:tc>
          <w:tcPr>
            <w:tcW w:w="2585" w:type="dxa"/>
            <w:tcBorders>
              <w:top w:val="single" w:sz="4" w:space="0" w:color="000000"/>
              <w:left w:val="single" w:sz="4" w:space="0" w:color="000000"/>
              <w:bottom w:val="single" w:sz="4" w:space="0" w:color="000000"/>
              <w:right w:val="single" w:sz="4" w:space="0" w:color="000000"/>
            </w:tcBorders>
          </w:tcPr>
          <w:p w14:paraId="037E1FE0" w14:textId="6AC09DA9" w:rsidR="00C9441E" w:rsidRDefault="00511AB9">
            <w:pPr>
              <w:spacing w:after="0" w:line="259" w:lineRule="auto"/>
              <w:ind w:left="54" w:firstLine="0"/>
              <w:jc w:val="center"/>
            </w:pPr>
            <w:r>
              <w:t>9.982</w:t>
            </w:r>
            <w:r w:rsidR="00DF6F41">
              <w:t xml:space="preserve"> V</w:t>
            </w:r>
            <w:r w:rsidR="0049059D">
              <w:t xml:space="preserve"> </w:t>
            </w:r>
          </w:p>
        </w:tc>
        <w:tc>
          <w:tcPr>
            <w:tcW w:w="2790" w:type="dxa"/>
            <w:tcBorders>
              <w:top w:val="single" w:sz="4" w:space="0" w:color="000000"/>
              <w:left w:val="single" w:sz="4" w:space="0" w:color="000000"/>
              <w:bottom w:val="single" w:sz="4" w:space="0" w:color="000000"/>
              <w:right w:val="single" w:sz="4" w:space="0" w:color="000000"/>
            </w:tcBorders>
          </w:tcPr>
          <w:p w14:paraId="18998442" w14:textId="14205E27" w:rsidR="00C9441E" w:rsidRDefault="0049059D">
            <w:pPr>
              <w:spacing w:after="0" w:line="259" w:lineRule="auto"/>
              <w:ind w:left="53" w:firstLine="0"/>
              <w:jc w:val="center"/>
            </w:pPr>
            <w:r>
              <w:t xml:space="preserve"> </w:t>
            </w:r>
            <w:r w:rsidR="00511AB9">
              <w:t>5.048</w:t>
            </w:r>
            <w:r w:rsidR="00DF6F41">
              <w:t xml:space="preserve"> V</w:t>
            </w:r>
          </w:p>
        </w:tc>
        <w:tc>
          <w:tcPr>
            <w:tcW w:w="2520" w:type="dxa"/>
            <w:tcBorders>
              <w:top w:val="single" w:sz="4" w:space="0" w:color="000000"/>
              <w:left w:val="single" w:sz="4" w:space="0" w:color="000000"/>
              <w:bottom w:val="single" w:sz="4" w:space="0" w:color="000000"/>
              <w:right w:val="single" w:sz="4" w:space="0" w:color="000000"/>
            </w:tcBorders>
          </w:tcPr>
          <w:p w14:paraId="54738E13" w14:textId="5975F65B" w:rsidR="00C9441E" w:rsidRDefault="00511AB9">
            <w:pPr>
              <w:spacing w:after="0" w:line="259" w:lineRule="auto"/>
              <w:ind w:left="54" w:firstLine="0"/>
              <w:jc w:val="center"/>
            </w:pPr>
            <w:r>
              <w:t>4.934</w:t>
            </w:r>
            <w:r w:rsidR="00DF6F41">
              <w:t xml:space="preserve"> V</w:t>
            </w:r>
          </w:p>
        </w:tc>
      </w:tr>
      <w:tr w:rsidR="00C9441E" w14:paraId="03842BFC" w14:textId="77777777">
        <w:trPr>
          <w:trHeight w:val="547"/>
        </w:trPr>
        <w:tc>
          <w:tcPr>
            <w:tcW w:w="2294" w:type="dxa"/>
            <w:tcBorders>
              <w:top w:val="single" w:sz="4" w:space="0" w:color="000000"/>
              <w:left w:val="single" w:sz="4" w:space="0" w:color="000000"/>
              <w:bottom w:val="single" w:sz="4" w:space="0" w:color="000000"/>
              <w:right w:val="single" w:sz="4" w:space="0" w:color="000000"/>
            </w:tcBorders>
          </w:tcPr>
          <w:p w14:paraId="55AE2920" w14:textId="77777777" w:rsidR="00C9441E" w:rsidRDefault="0049059D">
            <w:pPr>
              <w:spacing w:after="0" w:line="259" w:lineRule="auto"/>
              <w:ind w:left="0" w:right="2" w:firstLine="0"/>
              <w:jc w:val="center"/>
            </w:pPr>
            <w:r>
              <w:t xml:space="preserve">10 meters </w:t>
            </w:r>
          </w:p>
        </w:tc>
        <w:tc>
          <w:tcPr>
            <w:tcW w:w="2585" w:type="dxa"/>
            <w:tcBorders>
              <w:top w:val="single" w:sz="4" w:space="0" w:color="000000"/>
              <w:left w:val="single" w:sz="4" w:space="0" w:color="000000"/>
              <w:bottom w:val="single" w:sz="4" w:space="0" w:color="000000"/>
              <w:right w:val="single" w:sz="4" w:space="0" w:color="000000"/>
            </w:tcBorders>
          </w:tcPr>
          <w:p w14:paraId="156C8BF7" w14:textId="5140DAFC" w:rsidR="00C9441E" w:rsidRDefault="00557150">
            <w:pPr>
              <w:spacing w:after="0" w:line="259" w:lineRule="auto"/>
              <w:ind w:left="54" w:firstLine="0"/>
              <w:jc w:val="center"/>
            </w:pPr>
            <w:r>
              <w:t>10</w:t>
            </w:r>
            <w:r w:rsidR="00C5728E">
              <w:t xml:space="preserve"> V</w:t>
            </w:r>
            <w:r w:rsidR="0049059D">
              <w:t xml:space="preserve"> </w:t>
            </w:r>
          </w:p>
        </w:tc>
        <w:tc>
          <w:tcPr>
            <w:tcW w:w="2790" w:type="dxa"/>
            <w:tcBorders>
              <w:top w:val="single" w:sz="4" w:space="0" w:color="000000"/>
              <w:left w:val="single" w:sz="4" w:space="0" w:color="000000"/>
              <w:bottom w:val="single" w:sz="4" w:space="0" w:color="000000"/>
              <w:right w:val="single" w:sz="4" w:space="0" w:color="000000"/>
            </w:tcBorders>
          </w:tcPr>
          <w:p w14:paraId="00424652" w14:textId="04165A75" w:rsidR="00C9441E" w:rsidRDefault="0049059D">
            <w:pPr>
              <w:spacing w:after="0" w:line="259" w:lineRule="auto"/>
              <w:ind w:left="53" w:firstLine="0"/>
              <w:jc w:val="center"/>
            </w:pPr>
            <w:r>
              <w:t xml:space="preserve"> </w:t>
            </w:r>
            <w:r w:rsidR="00076976">
              <w:t>9</w:t>
            </w:r>
            <w:r w:rsidR="00557150">
              <w:t>.976</w:t>
            </w:r>
            <w:r w:rsidR="00C5728E">
              <w:t xml:space="preserve"> V</w:t>
            </w:r>
          </w:p>
        </w:tc>
        <w:tc>
          <w:tcPr>
            <w:tcW w:w="2520" w:type="dxa"/>
            <w:tcBorders>
              <w:top w:val="single" w:sz="4" w:space="0" w:color="000000"/>
              <w:left w:val="single" w:sz="4" w:space="0" w:color="000000"/>
              <w:bottom w:val="single" w:sz="4" w:space="0" w:color="000000"/>
              <w:right w:val="single" w:sz="4" w:space="0" w:color="000000"/>
            </w:tcBorders>
          </w:tcPr>
          <w:p w14:paraId="09906520" w14:textId="02989835" w:rsidR="00C9441E" w:rsidRDefault="00557150" w:rsidP="00C5728E">
            <w:pPr>
              <w:tabs>
                <w:tab w:val="left" w:pos="1095"/>
                <w:tab w:val="center" w:pos="1172"/>
              </w:tabs>
              <w:spacing w:after="0" w:line="259" w:lineRule="auto"/>
              <w:ind w:left="54" w:firstLine="0"/>
              <w:jc w:val="center"/>
            </w:pPr>
            <w:r>
              <w:t>24.412</w:t>
            </w:r>
            <w:r w:rsidR="00C5728E">
              <w:t xml:space="preserve"> </w:t>
            </w:r>
            <w:r>
              <w:t>m</w:t>
            </w:r>
            <w:r w:rsidR="00C5728E">
              <w:t>V</w:t>
            </w:r>
          </w:p>
        </w:tc>
      </w:tr>
      <w:tr w:rsidR="00C9441E" w14:paraId="094A395C" w14:textId="77777777">
        <w:trPr>
          <w:trHeight w:val="547"/>
        </w:trPr>
        <w:tc>
          <w:tcPr>
            <w:tcW w:w="2294" w:type="dxa"/>
            <w:tcBorders>
              <w:top w:val="single" w:sz="4" w:space="0" w:color="000000"/>
              <w:left w:val="single" w:sz="4" w:space="0" w:color="000000"/>
              <w:bottom w:val="single" w:sz="4" w:space="0" w:color="000000"/>
              <w:right w:val="single" w:sz="4" w:space="0" w:color="000000"/>
            </w:tcBorders>
          </w:tcPr>
          <w:p w14:paraId="00981C9C" w14:textId="77777777" w:rsidR="00C9441E" w:rsidRDefault="0049059D">
            <w:pPr>
              <w:spacing w:after="0" w:line="259" w:lineRule="auto"/>
              <w:ind w:left="0" w:firstLine="0"/>
              <w:jc w:val="center"/>
            </w:pPr>
            <w:r>
              <w:t xml:space="preserve">100 meters </w:t>
            </w:r>
          </w:p>
        </w:tc>
        <w:tc>
          <w:tcPr>
            <w:tcW w:w="2585" w:type="dxa"/>
            <w:tcBorders>
              <w:top w:val="single" w:sz="4" w:space="0" w:color="000000"/>
              <w:left w:val="single" w:sz="4" w:space="0" w:color="000000"/>
              <w:bottom w:val="single" w:sz="4" w:space="0" w:color="000000"/>
              <w:right w:val="single" w:sz="4" w:space="0" w:color="000000"/>
            </w:tcBorders>
          </w:tcPr>
          <w:p w14:paraId="668E4E7C" w14:textId="702A7E99" w:rsidR="00C9441E" w:rsidRDefault="006042D8">
            <w:pPr>
              <w:spacing w:after="0" w:line="259" w:lineRule="auto"/>
              <w:ind w:left="54" w:firstLine="0"/>
              <w:jc w:val="center"/>
            </w:pPr>
            <w:r>
              <w:t>10</w:t>
            </w:r>
            <w:r w:rsidR="00261AC5">
              <w:t xml:space="preserve"> V</w:t>
            </w:r>
          </w:p>
        </w:tc>
        <w:tc>
          <w:tcPr>
            <w:tcW w:w="2790" w:type="dxa"/>
            <w:tcBorders>
              <w:top w:val="single" w:sz="4" w:space="0" w:color="000000"/>
              <w:left w:val="single" w:sz="4" w:space="0" w:color="000000"/>
              <w:bottom w:val="single" w:sz="4" w:space="0" w:color="000000"/>
              <w:right w:val="single" w:sz="4" w:space="0" w:color="000000"/>
            </w:tcBorders>
          </w:tcPr>
          <w:p w14:paraId="7C65DEB9" w14:textId="547119F2" w:rsidR="00C9441E" w:rsidRDefault="00C924F3">
            <w:pPr>
              <w:spacing w:after="0" w:line="259" w:lineRule="auto"/>
              <w:ind w:left="53" w:firstLine="0"/>
              <w:jc w:val="center"/>
            </w:pPr>
            <w:r>
              <w:t>10</w:t>
            </w:r>
            <w:r w:rsidR="00261AC5">
              <w:t xml:space="preserve"> V</w:t>
            </w:r>
            <w:r w:rsidR="0049059D">
              <w:t xml:space="preserve"> </w:t>
            </w:r>
          </w:p>
        </w:tc>
        <w:tc>
          <w:tcPr>
            <w:tcW w:w="2520" w:type="dxa"/>
            <w:tcBorders>
              <w:top w:val="single" w:sz="4" w:space="0" w:color="000000"/>
              <w:left w:val="single" w:sz="4" w:space="0" w:color="000000"/>
              <w:bottom w:val="single" w:sz="4" w:space="0" w:color="000000"/>
              <w:right w:val="single" w:sz="4" w:space="0" w:color="000000"/>
            </w:tcBorders>
          </w:tcPr>
          <w:p w14:paraId="6B1E6D0B" w14:textId="06BEB5FF" w:rsidR="00C9441E" w:rsidRDefault="0049059D">
            <w:pPr>
              <w:spacing w:after="0" w:line="259" w:lineRule="auto"/>
              <w:ind w:left="54" w:firstLine="0"/>
              <w:jc w:val="center"/>
            </w:pPr>
            <w:r>
              <w:t xml:space="preserve"> </w:t>
            </w:r>
            <w:r w:rsidR="00C924F3">
              <w:t xml:space="preserve">1.776 </w:t>
            </w:r>
            <w:proofErr w:type="spellStart"/>
            <w:r w:rsidR="00C924F3">
              <w:t>f</w:t>
            </w:r>
            <w:r w:rsidR="00CF4040">
              <w:t>V</w:t>
            </w:r>
            <w:proofErr w:type="spellEnd"/>
          </w:p>
        </w:tc>
      </w:tr>
    </w:tbl>
    <w:p w14:paraId="7F87235C" w14:textId="77777777" w:rsidR="00C9441E" w:rsidRDefault="0049059D">
      <w:pPr>
        <w:numPr>
          <w:ilvl w:val="1"/>
          <w:numId w:val="4"/>
        </w:numPr>
        <w:ind w:right="98" w:hanging="360"/>
      </w:pPr>
      <w:r>
        <w:lastRenderedPageBreak/>
        <w:t xml:space="preserve">Briefly discuss your observation and conclusion. What happens to the output as the distance increases? </w:t>
      </w:r>
    </w:p>
    <w:p w14:paraId="7E646F50" w14:textId="77777777" w:rsidR="00C9441E" w:rsidRDefault="0049059D">
      <w:pPr>
        <w:pStyle w:val="Heading1"/>
        <w:ind w:left="345" w:hanging="360"/>
      </w:pPr>
      <w:r>
        <w:t xml:space="preserve">Laboratory Report </w:t>
      </w:r>
    </w:p>
    <w:p w14:paraId="6E0F49AB" w14:textId="77777777" w:rsidR="00C9441E" w:rsidRDefault="0049059D">
      <w:pPr>
        <w:spacing w:after="328"/>
        <w:ind w:right="98"/>
      </w:pPr>
      <w:r>
        <w:t xml:space="preserve">In no later than 14 days from the starting time your lab section, provide the TA a hard copy of a lab report following the CENG 3131 Lab report Template given on the Black Board. You can write it down to the lab book or include your report in lab book. Each student will submit one lab report to the TA. Your report should have the reporting requirements needed for all tasks. </w:t>
      </w:r>
      <w:r>
        <w:rPr>
          <w:b/>
        </w:rPr>
        <w:t>The TA will take off a significant number of points if your does not follow the lab template.</w:t>
      </w:r>
      <w:r>
        <w:t xml:space="preserve">  </w:t>
      </w:r>
    </w:p>
    <w:p w14:paraId="5B8A1DD4" w14:textId="77777777" w:rsidR="00C9441E" w:rsidRDefault="0049059D">
      <w:pPr>
        <w:pStyle w:val="Heading1"/>
        <w:spacing w:after="264"/>
        <w:ind w:left="345" w:hanging="360"/>
      </w:pPr>
      <w:r>
        <w:t xml:space="preserve">GRADING POLICY </w:t>
      </w:r>
    </w:p>
    <w:p w14:paraId="2C7EA07E" w14:textId="77777777" w:rsidR="0079105A" w:rsidRDefault="0049059D">
      <w:pPr>
        <w:ind w:left="730" w:right="3219"/>
      </w:pPr>
      <w:r>
        <w:t>1.</w:t>
      </w:r>
      <w:r>
        <w:rPr>
          <w:rFonts w:ascii="Arial" w:eastAsia="Arial" w:hAnsi="Arial" w:cs="Arial"/>
        </w:rPr>
        <w:t xml:space="preserve"> </w:t>
      </w:r>
      <w:r>
        <w:rPr>
          <w:rFonts w:ascii="Arial" w:eastAsia="Arial" w:hAnsi="Arial" w:cs="Arial"/>
        </w:rPr>
        <w:tab/>
      </w:r>
      <w:r>
        <w:t xml:space="preserve">Completion of Task 1 with results included in lab report (20%) </w:t>
      </w:r>
    </w:p>
    <w:p w14:paraId="5CA73FD5" w14:textId="742E3A47" w:rsidR="00C9441E" w:rsidRDefault="0049059D">
      <w:pPr>
        <w:ind w:left="730" w:right="3219"/>
      </w:pPr>
      <w:r>
        <w:t>2.</w:t>
      </w:r>
      <w:r>
        <w:rPr>
          <w:rFonts w:ascii="Arial" w:eastAsia="Arial" w:hAnsi="Arial" w:cs="Arial"/>
        </w:rPr>
        <w:t xml:space="preserve"> </w:t>
      </w:r>
      <w:r>
        <w:rPr>
          <w:rFonts w:ascii="Arial" w:eastAsia="Arial" w:hAnsi="Arial" w:cs="Arial"/>
        </w:rPr>
        <w:tab/>
      </w:r>
      <w:r>
        <w:t xml:space="preserve">Completion of Task 2 with results included in lab report (35%) </w:t>
      </w:r>
    </w:p>
    <w:p w14:paraId="1748A4D9" w14:textId="77777777" w:rsidR="00C9441E" w:rsidRDefault="0049059D">
      <w:pPr>
        <w:numPr>
          <w:ilvl w:val="0"/>
          <w:numId w:val="5"/>
        </w:numPr>
        <w:ind w:right="98" w:hanging="720"/>
      </w:pPr>
      <w:r>
        <w:t xml:space="preserve">Completion of Task 3 with results included in lab report (35%) </w:t>
      </w:r>
    </w:p>
    <w:p w14:paraId="54224421" w14:textId="3F6FD84A" w:rsidR="000607BF" w:rsidRDefault="0049059D" w:rsidP="000607BF">
      <w:pPr>
        <w:numPr>
          <w:ilvl w:val="0"/>
          <w:numId w:val="5"/>
        </w:numPr>
        <w:ind w:right="98" w:hanging="720"/>
      </w:pPr>
      <w:r>
        <w:t xml:space="preserve">Completeness, quality, and correctness of the lab report (10%) </w:t>
      </w:r>
    </w:p>
    <w:sectPr w:rsidR="000607BF">
      <w:footerReference w:type="even" r:id="rId10"/>
      <w:footerReference w:type="default" r:id="rId11"/>
      <w:footerReference w:type="first" r:id="rId12"/>
      <w:pgSz w:w="12240" w:h="15840"/>
      <w:pgMar w:top="766" w:right="611" w:bottom="1087" w:left="720" w:header="720" w:footer="2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583C0" w14:textId="77777777" w:rsidR="00A9672B" w:rsidRDefault="00A9672B">
      <w:pPr>
        <w:spacing w:after="0" w:line="240" w:lineRule="auto"/>
      </w:pPr>
      <w:r>
        <w:separator/>
      </w:r>
    </w:p>
  </w:endnote>
  <w:endnote w:type="continuationSeparator" w:id="0">
    <w:p w14:paraId="4AC28BC2" w14:textId="77777777" w:rsidR="00A9672B" w:rsidRDefault="00A96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D964" w14:textId="77777777" w:rsidR="00C9441E" w:rsidRDefault="0049059D">
    <w:pPr>
      <w:spacing w:after="0" w:line="259" w:lineRule="auto"/>
      <w:ind w:left="0" w:right="170" w:firstLine="0"/>
      <w:jc w:val="right"/>
    </w:pPr>
    <w:r>
      <w:rPr>
        <w:noProof/>
        <w:sz w:val="22"/>
      </w:rPr>
      <mc:AlternateContent>
        <mc:Choice Requires="wpg">
          <w:drawing>
            <wp:anchor distT="0" distB="0" distL="114300" distR="114300" simplePos="0" relativeHeight="251658240" behindDoc="0" locked="0" layoutInCell="1" allowOverlap="1" wp14:anchorId="0B955037" wp14:editId="7A331516">
              <wp:simplePos x="0" y="0"/>
              <wp:positionH relativeFrom="page">
                <wp:posOffset>438150</wp:posOffset>
              </wp:positionH>
              <wp:positionV relativeFrom="page">
                <wp:posOffset>9485376</wp:posOffset>
              </wp:positionV>
              <wp:extent cx="6896862" cy="6096"/>
              <wp:effectExtent l="0" t="0" r="0" b="0"/>
              <wp:wrapSquare wrapText="bothSides"/>
              <wp:docPr id="4658" name="Group 4658"/>
              <wp:cNvGraphicFramePr/>
              <a:graphic xmlns:a="http://schemas.openxmlformats.org/drawingml/2006/main">
                <a:graphicData uri="http://schemas.microsoft.com/office/word/2010/wordprocessingGroup">
                  <wpg:wgp>
                    <wpg:cNvGrpSpPr/>
                    <wpg:grpSpPr>
                      <a:xfrm>
                        <a:off x="0" y="0"/>
                        <a:ext cx="6896862" cy="6096"/>
                        <a:chOff x="0" y="0"/>
                        <a:chExt cx="6896862" cy="6096"/>
                      </a:xfrm>
                    </wpg:grpSpPr>
                    <wps:wsp>
                      <wps:cNvPr id="4825" name="Shape 4825"/>
                      <wps:cNvSpPr/>
                      <wps:spPr>
                        <a:xfrm>
                          <a:off x="0" y="0"/>
                          <a:ext cx="6896862" cy="9144"/>
                        </a:xfrm>
                        <a:custGeom>
                          <a:avLst/>
                          <a:gdLst/>
                          <a:ahLst/>
                          <a:cxnLst/>
                          <a:rect l="0" t="0" r="0" b="0"/>
                          <a:pathLst>
                            <a:path w="6896862" h="9144">
                              <a:moveTo>
                                <a:pt x="0" y="0"/>
                              </a:moveTo>
                              <a:lnTo>
                                <a:pt x="6896862" y="0"/>
                              </a:lnTo>
                              <a:lnTo>
                                <a:pt x="689686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658" style="width:543.06pt;height:0.47998pt;position:absolute;mso-position-horizontal-relative:page;mso-position-horizontal:absolute;margin-left:34.5pt;mso-position-vertical-relative:page;margin-top:746.88pt;" coordsize="68968,60">
              <v:shape id="Shape 4826" style="position:absolute;width:68968;height:91;left:0;top:0;" coordsize="6896862,9144" path="m0,0l6896862,0l6896862,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808080"/>
      </w:rPr>
      <w:t>P a g e</w:t>
    </w:r>
    <w:r>
      <w:t xml:space="preserve"> </w:t>
    </w:r>
  </w:p>
  <w:p w14:paraId="0851B2AA" w14:textId="77777777" w:rsidR="00C9441E" w:rsidRDefault="0049059D">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90DB4" w14:textId="77777777" w:rsidR="00C9441E" w:rsidRDefault="0049059D">
    <w:pPr>
      <w:spacing w:after="0" w:line="259" w:lineRule="auto"/>
      <w:ind w:left="0" w:right="170" w:firstLine="0"/>
      <w:jc w:val="right"/>
    </w:pPr>
    <w:r>
      <w:rPr>
        <w:noProof/>
        <w:sz w:val="22"/>
      </w:rPr>
      <mc:AlternateContent>
        <mc:Choice Requires="wpg">
          <w:drawing>
            <wp:anchor distT="0" distB="0" distL="114300" distR="114300" simplePos="0" relativeHeight="251659264" behindDoc="0" locked="0" layoutInCell="1" allowOverlap="1" wp14:anchorId="14BCD54C" wp14:editId="2B4F7218">
              <wp:simplePos x="0" y="0"/>
              <wp:positionH relativeFrom="page">
                <wp:posOffset>438150</wp:posOffset>
              </wp:positionH>
              <wp:positionV relativeFrom="page">
                <wp:posOffset>9485376</wp:posOffset>
              </wp:positionV>
              <wp:extent cx="6896862" cy="6096"/>
              <wp:effectExtent l="0" t="0" r="0" b="0"/>
              <wp:wrapSquare wrapText="bothSides"/>
              <wp:docPr id="4643" name="Group 4643"/>
              <wp:cNvGraphicFramePr/>
              <a:graphic xmlns:a="http://schemas.openxmlformats.org/drawingml/2006/main">
                <a:graphicData uri="http://schemas.microsoft.com/office/word/2010/wordprocessingGroup">
                  <wpg:wgp>
                    <wpg:cNvGrpSpPr/>
                    <wpg:grpSpPr>
                      <a:xfrm>
                        <a:off x="0" y="0"/>
                        <a:ext cx="6896862" cy="6096"/>
                        <a:chOff x="0" y="0"/>
                        <a:chExt cx="6896862" cy="6096"/>
                      </a:xfrm>
                    </wpg:grpSpPr>
                    <wps:wsp>
                      <wps:cNvPr id="4823" name="Shape 4823"/>
                      <wps:cNvSpPr/>
                      <wps:spPr>
                        <a:xfrm>
                          <a:off x="0" y="0"/>
                          <a:ext cx="6896862" cy="9144"/>
                        </a:xfrm>
                        <a:custGeom>
                          <a:avLst/>
                          <a:gdLst/>
                          <a:ahLst/>
                          <a:cxnLst/>
                          <a:rect l="0" t="0" r="0" b="0"/>
                          <a:pathLst>
                            <a:path w="6896862" h="9144">
                              <a:moveTo>
                                <a:pt x="0" y="0"/>
                              </a:moveTo>
                              <a:lnTo>
                                <a:pt x="6896862" y="0"/>
                              </a:lnTo>
                              <a:lnTo>
                                <a:pt x="689686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643" style="width:543.06pt;height:0.47998pt;position:absolute;mso-position-horizontal-relative:page;mso-position-horizontal:absolute;margin-left:34.5pt;mso-position-vertical-relative:page;margin-top:746.88pt;" coordsize="68968,60">
              <v:shape id="Shape 4824" style="position:absolute;width:68968;height:91;left:0;top:0;" coordsize="6896862,9144" path="m0,0l6896862,0l6896862,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808080"/>
      </w:rPr>
      <w:t>P a g e</w:t>
    </w:r>
    <w:r>
      <w:t xml:space="preserve"> </w:t>
    </w:r>
  </w:p>
  <w:p w14:paraId="2FBF7FB8" w14:textId="77777777" w:rsidR="00C9441E" w:rsidRDefault="0049059D">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72276" w14:textId="77777777" w:rsidR="00C9441E" w:rsidRDefault="0049059D">
    <w:pPr>
      <w:spacing w:after="0" w:line="259" w:lineRule="auto"/>
      <w:ind w:left="0" w:right="170" w:firstLine="0"/>
      <w:jc w:val="right"/>
    </w:pPr>
    <w:r>
      <w:rPr>
        <w:noProof/>
        <w:sz w:val="22"/>
      </w:rPr>
      <mc:AlternateContent>
        <mc:Choice Requires="wpg">
          <w:drawing>
            <wp:anchor distT="0" distB="0" distL="114300" distR="114300" simplePos="0" relativeHeight="251660288" behindDoc="0" locked="0" layoutInCell="1" allowOverlap="1" wp14:anchorId="21D8C003" wp14:editId="134AFCE6">
              <wp:simplePos x="0" y="0"/>
              <wp:positionH relativeFrom="page">
                <wp:posOffset>438150</wp:posOffset>
              </wp:positionH>
              <wp:positionV relativeFrom="page">
                <wp:posOffset>9485376</wp:posOffset>
              </wp:positionV>
              <wp:extent cx="6896862" cy="6096"/>
              <wp:effectExtent l="0" t="0" r="0" b="0"/>
              <wp:wrapSquare wrapText="bothSides"/>
              <wp:docPr id="4628" name="Group 4628"/>
              <wp:cNvGraphicFramePr/>
              <a:graphic xmlns:a="http://schemas.openxmlformats.org/drawingml/2006/main">
                <a:graphicData uri="http://schemas.microsoft.com/office/word/2010/wordprocessingGroup">
                  <wpg:wgp>
                    <wpg:cNvGrpSpPr/>
                    <wpg:grpSpPr>
                      <a:xfrm>
                        <a:off x="0" y="0"/>
                        <a:ext cx="6896862" cy="6096"/>
                        <a:chOff x="0" y="0"/>
                        <a:chExt cx="6896862" cy="6096"/>
                      </a:xfrm>
                    </wpg:grpSpPr>
                    <wps:wsp>
                      <wps:cNvPr id="4821" name="Shape 4821"/>
                      <wps:cNvSpPr/>
                      <wps:spPr>
                        <a:xfrm>
                          <a:off x="0" y="0"/>
                          <a:ext cx="6896862" cy="9144"/>
                        </a:xfrm>
                        <a:custGeom>
                          <a:avLst/>
                          <a:gdLst/>
                          <a:ahLst/>
                          <a:cxnLst/>
                          <a:rect l="0" t="0" r="0" b="0"/>
                          <a:pathLst>
                            <a:path w="6896862" h="9144">
                              <a:moveTo>
                                <a:pt x="0" y="0"/>
                              </a:moveTo>
                              <a:lnTo>
                                <a:pt x="6896862" y="0"/>
                              </a:lnTo>
                              <a:lnTo>
                                <a:pt x="689686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628" style="width:543.06pt;height:0.47998pt;position:absolute;mso-position-horizontal-relative:page;mso-position-horizontal:absolute;margin-left:34.5pt;mso-position-vertical-relative:page;margin-top:746.88pt;" coordsize="68968,60">
              <v:shape id="Shape 4822" style="position:absolute;width:68968;height:91;left:0;top:0;" coordsize="6896862,9144" path="m0,0l6896862,0l6896862,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808080"/>
      </w:rPr>
      <w:t>P a g e</w:t>
    </w:r>
    <w:r>
      <w:t xml:space="preserve"> </w:t>
    </w:r>
  </w:p>
  <w:p w14:paraId="1C51BEE5" w14:textId="77777777" w:rsidR="00C9441E" w:rsidRDefault="0049059D">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0FFB3" w14:textId="77777777" w:rsidR="00A9672B" w:rsidRDefault="00A9672B">
      <w:pPr>
        <w:spacing w:after="0" w:line="240" w:lineRule="auto"/>
      </w:pPr>
      <w:r>
        <w:separator/>
      </w:r>
    </w:p>
  </w:footnote>
  <w:footnote w:type="continuationSeparator" w:id="0">
    <w:p w14:paraId="5FA6C0EE" w14:textId="77777777" w:rsidR="00A9672B" w:rsidRDefault="00A96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7608"/>
    <w:multiLevelType w:val="hybridMultilevel"/>
    <w:tmpl w:val="C0D8B728"/>
    <w:lvl w:ilvl="0" w:tplc="09F8DE6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B8977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4E6BC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2EA048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57608E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98800E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D5C3CE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E65C6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2E040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D30A9B"/>
    <w:multiLevelType w:val="hybridMultilevel"/>
    <w:tmpl w:val="26305CD6"/>
    <w:lvl w:ilvl="0" w:tplc="F9CE091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CCCCA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BA4780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12AF1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C4A1D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2ED62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5442D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20908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624D4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8723D0"/>
    <w:multiLevelType w:val="hybridMultilevel"/>
    <w:tmpl w:val="5D340700"/>
    <w:lvl w:ilvl="0" w:tplc="CD3AE9B0">
      <w:start w:val="3"/>
      <w:numFmt w:val="decimal"/>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33AA71E">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E27D9E">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5CB420">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A003DE6">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2386E84">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FA81A6">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78A67A">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9E098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C000AD"/>
    <w:multiLevelType w:val="hybridMultilevel"/>
    <w:tmpl w:val="53008194"/>
    <w:lvl w:ilvl="0" w:tplc="69925E4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480ED8">
      <w:start w:val="1"/>
      <w:numFmt w:val="decimal"/>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A08F8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FC0D8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04CED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20E46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04A2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5ECAE7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BC492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BF927EB"/>
    <w:multiLevelType w:val="hybridMultilevel"/>
    <w:tmpl w:val="596AD08E"/>
    <w:lvl w:ilvl="0" w:tplc="746248C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29E09B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2EE296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20B2C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4A6B8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06F0C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D8EAF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57C151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6CD20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80362BE"/>
    <w:multiLevelType w:val="hybridMultilevel"/>
    <w:tmpl w:val="9F0AB392"/>
    <w:lvl w:ilvl="0" w:tplc="96607BA6">
      <w:start w:val="1"/>
      <w:numFmt w:val="decimal"/>
      <w:pStyle w:val="Heading1"/>
      <w:lvlText w:val="%1."/>
      <w:lvlJc w:val="left"/>
      <w:pPr>
        <w:ind w:left="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1" w:tplc="279E4FEE">
      <w:start w:val="1"/>
      <w:numFmt w:val="lowerLetter"/>
      <w:lvlText w:val="%2"/>
      <w:lvlJc w:val="left"/>
      <w:pPr>
        <w:ind w:left="108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2" w:tplc="B28AE118">
      <w:start w:val="1"/>
      <w:numFmt w:val="lowerRoman"/>
      <w:lvlText w:val="%3"/>
      <w:lvlJc w:val="left"/>
      <w:pPr>
        <w:ind w:left="180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3" w:tplc="0C800878">
      <w:start w:val="1"/>
      <w:numFmt w:val="decimal"/>
      <w:lvlText w:val="%4"/>
      <w:lvlJc w:val="left"/>
      <w:pPr>
        <w:ind w:left="252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4" w:tplc="36AA635C">
      <w:start w:val="1"/>
      <w:numFmt w:val="lowerLetter"/>
      <w:lvlText w:val="%5"/>
      <w:lvlJc w:val="left"/>
      <w:pPr>
        <w:ind w:left="324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5" w:tplc="1DEC32E2">
      <w:start w:val="1"/>
      <w:numFmt w:val="lowerRoman"/>
      <w:lvlText w:val="%6"/>
      <w:lvlJc w:val="left"/>
      <w:pPr>
        <w:ind w:left="396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6" w:tplc="8E8E7724">
      <w:start w:val="1"/>
      <w:numFmt w:val="decimal"/>
      <w:lvlText w:val="%7"/>
      <w:lvlJc w:val="left"/>
      <w:pPr>
        <w:ind w:left="468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7" w:tplc="40B81FA4">
      <w:start w:val="1"/>
      <w:numFmt w:val="lowerLetter"/>
      <w:lvlText w:val="%8"/>
      <w:lvlJc w:val="left"/>
      <w:pPr>
        <w:ind w:left="540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8" w:tplc="25EE8D46">
      <w:start w:val="1"/>
      <w:numFmt w:val="lowerRoman"/>
      <w:lvlText w:val="%9"/>
      <w:lvlJc w:val="left"/>
      <w:pPr>
        <w:ind w:left="612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abstractNum>
  <w:num w:numId="1" w16cid:durableId="1866824981">
    <w:abstractNumId w:val="4"/>
  </w:num>
  <w:num w:numId="2" w16cid:durableId="407921506">
    <w:abstractNumId w:val="1"/>
  </w:num>
  <w:num w:numId="3" w16cid:durableId="1039282222">
    <w:abstractNumId w:val="0"/>
  </w:num>
  <w:num w:numId="4" w16cid:durableId="47269410">
    <w:abstractNumId w:val="3"/>
  </w:num>
  <w:num w:numId="5" w16cid:durableId="934484311">
    <w:abstractNumId w:val="2"/>
  </w:num>
  <w:num w:numId="6" w16cid:durableId="2271510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41E"/>
    <w:rsid w:val="000607BF"/>
    <w:rsid w:val="00076976"/>
    <w:rsid w:val="000B4ACB"/>
    <w:rsid w:val="001337EF"/>
    <w:rsid w:val="001A4597"/>
    <w:rsid w:val="002419B9"/>
    <w:rsid w:val="00261AC5"/>
    <w:rsid w:val="002806DC"/>
    <w:rsid w:val="003A0139"/>
    <w:rsid w:val="00433651"/>
    <w:rsid w:val="0049059D"/>
    <w:rsid w:val="00511AB9"/>
    <w:rsid w:val="00557150"/>
    <w:rsid w:val="005619B3"/>
    <w:rsid w:val="006042D8"/>
    <w:rsid w:val="00654597"/>
    <w:rsid w:val="0079105A"/>
    <w:rsid w:val="007B35D0"/>
    <w:rsid w:val="00825DEE"/>
    <w:rsid w:val="00833F34"/>
    <w:rsid w:val="00960AEB"/>
    <w:rsid w:val="00993297"/>
    <w:rsid w:val="00A705FB"/>
    <w:rsid w:val="00A9672B"/>
    <w:rsid w:val="00AA7689"/>
    <w:rsid w:val="00C5728E"/>
    <w:rsid w:val="00C924F3"/>
    <w:rsid w:val="00C9441E"/>
    <w:rsid w:val="00CC31C2"/>
    <w:rsid w:val="00CF4040"/>
    <w:rsid w:val="00DA70EC"/>
    <w:rsid w:val="00DD77CA"/>
    <w:rsid w:val="00DF6F41"/>
    <w:rsid w:val="00E1543F"/>
    <w:rsid w:val="00F60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E525"/>
  <w15:docId w15:val="{F24588CC-2EE4-4FE2-A82D-5A3C28B9E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9" w:line="268"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6"/>
      </w:numPr>
      <w:spacing w:after="227"/>
      <w:ind w:left="10" w:hanging="10"/>
      <w:outlineLvl w:val="0"/>
    </w:pPr>
    <w:rPr>
      <w:rFonts w:ascii="Calibri" w:eastAsia="Calibri" w:hAnsi="Calibri" w:cs="Calibr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Jiang Lu</dc:creator>
  <cp:keywords/>
  <cp:lastModifiedBy>Michael Lankford</cp:lastModifiedBy>
  <cp:revision>18</cp:revision>
  <dcterms:created xsi:type="dcterms:W3CDTF">2022-08-25T02:15:00Z</dcterms:created>
  <dcterms:modified xsi:type="dcterms:W3CDTF">2022-08-28T19:39:00Z</dcterms:modified>
</cp:coreProperties>
</file>