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9FAC4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Warren</w:t>
      </w:r>
    </w:p>
    <w:p w14:paraId="4B9620EC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Project</w:t>
      </w:r>
    </w:p>
    <w:p w14:paraId="5979D0FA" w14:textId="09BBFF15" w:rsidR="00DA1C7B" w:rsidRDefault="009D17E1" w:rsidP="00DA1C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152FF75" w14:textId="77777777" w:rsidR="00C37C8A" w:rsidRDefault="00C37C8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8A"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9C52B8" w14:textId="30F83E7F" w:rsidR="007750E6" w:rsidRDefault="00F44CE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</w:t>
      </w:r>
      <w:r w:rsidR="005E09E2">
        <w:rPr>
          <w:rFonts w:ascii="Times New Roman" w:hAnsi="Times New Roman" w:cs="Times New Roman"/>
          <w:sz w:val="24"/>
          <w:szCs w:val="24"/>
        </w:rPr>
        <w:t>computing: running a program on 1 computer and not explicitly trying to use threads.</w:t>
      </w:r>
    </w:p>
    <w:p w14:paraId="6CD7CDB5" w14:textId="6F53EE4B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computing: running a program on 1 computer and explicitly use threads to break up the </w:t>
      </w:r>
      <w:r w:rsidR="00096F5F">
        <w:rPr>
          <w:rFonts w:ascii="Times New Roman" w:hAnsi="Times New Roman" w:cs="Times New Roman"/>
          <w:sz w:val="24"/>
          <w:szCs w:val="24"/>
        </w:rPr>
        <w:t>computation among multiple pro</w:t>
      </w:r>
      <w:r>
        <w:rPr>
          <w:rFonts w:ascii="Times New Roman" w:hAnsi="Times New Roman" w:cs="Times New Roman"/>
          <w:sz w:val="24"/>
          <w:szCs w:val="24"/>
        </w:rPr>
        <w:t>cessors.</w:t>
      </w:r>
    </w:p>
    <w:p w14:paraId="3E826CD9" w14:textId="445DD916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computing: like parallel computing but splitting the process between multiple computers as well as processors. </w:t>
      </w:r>
    </w:p>
    <w:p w14:paraId="6AFE2D0E" w14:textId="77777777" w:rsidR="00C32CE8" w:rsidRPr="00C37C8A" w:rsidRDefault="00C32CE8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516"/>
        <w:gridCol w:w="2979"/>
        <w:gridCol w:w="2980"/>
        <w:gridCol w:w="3001"/>
      </w:tblGrid>
      <w:tr w:rsidR="009D17E1" w:rsidRPr="00C37C8A" w14:paraId="327B147C" w14:textId="77777777" w:rsidTr="00AA6931">
        <w:trPr>
          <w:trHeight w:val="309"/>
        </w:trPr>
        <w:tc>
          <w:tcPr>
            <w:tcW w:w="516" w:type="dxa"/>
            <w:noWrap/>
            <w:hideMark/>
          </w:tcPr>
          <w:p w14:paraId="3D483572" w14:textId="003E9EDF" w:rsidR="00C37C8A" w:rsidRPr="00C37C8A" w:rsidRDefault="009D17E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9" w:type="dxa"/>
            <w:noWrap/>
            <w:hideMark/>
          </w:tcPr>
          <w:p w14:paraId="16373607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980" w:type="dxa"/>
            <w:noWrap/>
            <w:hideMark/>
          </w:tcPr>
          <w:p w14:paraId="5F205553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3001" w:type="dxa"/>
            <w:noWrap/>
            <w:hideMark/>
          </w:tcPr>
          <w:p w14:paraId="7676467D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9D17E1" w:rsidRPr="00C37C8A" w14:paraId="77A1EB40" w14:textId="77777777" w:rsidTr="00AA6931">
        <w:trPr>
          <w:trHeight w:val="323"/>
        </w:trPr>
        <w:tc>
          <w:tcPr>
            <w:tcW w:w="516" w:type="dxa"/>
            <w:noWrap/>
          </w:tcPr>
          <w:p w14:paraId="36CDA241" w14:textId="53A854C1" w:rsidR="00C37C8A" w:rsidRP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9D65CDA" w14:textId="38430D22" w:rsidR="00AB3A60" w:rsidRPr="00C32CE8" w:rsidRDefault="00E652B1" w:rsidP="001D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the time it takes to construct an image of sizes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pixels for each of the following </w:t>
            </w:r>
            <w:r w:rsidR="00FB2098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2980" w:type="dxa"/>
            <w:noWrap/>
          </w:tcPr>
          <w:p w14:paraId="7FB4C460" w14:textId="2E3DA501" w:rsidR="00C37C8A" w:rsidRP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sub shall requirement’s results in a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 w:rsidR="009A1494">
              <w:rPr>
                <w:rFonts w:ascii="Times New Roman" w:hAnsi="Times New Roman" w:cs="Times New Roman"/>
                <w:sz w:val="24"/>
                <w:szCs w:val="24"/>
              </w:rPr>
              <w:t xml:space="preserve"> displaying times in milliseconds.</w:t>
            </w:r>
          </w:p>
        </w:tc>
        <w:tc>
          <w:tcPr>
            <w:tcW w:w="3001" w:type="dxa"/>
            <w:noWrap/>
          </w:tcPr>
          <w:p w14:paraId="54DE8505" w14:textId="0EC96D8C" w:rsidR="00C37C8A" w:rsidRPr="00C32CE8" w:rsidRDefault="002F30B7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sub shall requirement is fulfilled. </w:t>
            </w:r>
          </w:p>
        </w:tc>
      </w:tr>
      <w:tr w:rsidR="00C32CE8" w:rsidRPr="00C37C8A" w14:paraId="67C5C5B1" w14:textId="77777777" w:rsidTr="00AA6931">
        <w:trPr>
          <w:trHeight w:val="323"/>
        </w:trPr>
        <w:tc>
          <w:tcPr>
            <w:tcW w:w="516" w:type="dxa"/>
            <w:noWrap/>
          </w:tcPr>
          <w:p w14:paraId="778DB2BB" w14:textId="293E175B" w:rsid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79" w:type="dxa"/>
          </w:tcPr>
          <w:p w14:paraId="120EB8D5" w14:textId="0720F515" w:rsidR="00C32CE8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1 processor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59D57175" w14:textId="231ACB26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6E8A8A" w14:textId="2F32FD48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4552CF02" w14:textId="77777777" w:rsidTr="00AA6931">
        <w:trPr>
          <w:trHeight w:val="323"/>
        </w:trPr>
        <w:tc>
          <w:tcPr>
            <w:tcW w:w="516" w:type="dxa"/>
            <w:noWrap/>
          </w:tcPr>
          <w:p w14:paraId="1EDC769D" w14:textId="5C2449D7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79" w:type="dxa"/>
          </w:tcPr>
          <w:p w14:paraId="0ABF24A7" w14:textId="45830D76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2 processors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61EDD64F" w14:textId="5BA17C97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7C438503" w14:textId="5DDB97FC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05AF55B4" w14:textId="77777777" w:rsidTr="00AA6931">
        <w:trPr>
          <w:trHeight w:val="323"/>
        </w:trPr>
        <w:tc>
          <w:tcPr>
            <w:tcW w:w="516" w:type="dxa"/>
            <w:noWrap/>
          </w:tcPr>
          <w:p w14:paraId="5FE041A6" w14:textId="32779BF4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979" w:type="dxa"/>
          </w:tcPr>
          <w:p w14:paraId="3943568C" w14:textId="41C00403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4 processors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675BF925" w14:textId="5D35996D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times in the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3001" w:type="dxa"/>
            <w:noWrap/>
          </w:tcPr>
          <w:p w14:paraId="4E71FACC" w14:textId="4C62863F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F44CEA" w:rsidRPr="00C37C8A" w14:paraId="5620B979" w14:textId="77777777" w:rsidTr="00AA6931">
        <w:trPr>
          <w:trHeight w:val="323"/>
        </w:trPr>
        <w:tc>
          <w:tcPr>
            <w:tcW w:w="516" w:type="dxa"/>
            <w:noWrap/>
          </w:tcPr>
          <w:p w14:paraId="2BE03298" w14:textId="40783B5C" w:rsidR="00F44CEA" w:rsidRDefault="00F44CE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979" w:type="dxa"/>
          </w:tcPr>
          <w:p w14:paraId="5301CA88" w14:textId="62D82E3D" w:rsidR="00F44CEA" w:rsidRDefault="00E652B1" w:rsidP="00E6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time for 2 computers running 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on 1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06C3B108" w14:textId="32DE214C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C6B296B" w14:textId="7AC507B5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0E3801" w:rsidRPr="00C37C8A" w14:paraId="5BA535D1" w14:textId="77777777" w:rsidTr="00AA6931">
        <w:trPr>
          <w:trHeight w:val="323"/>
        </w:trPr>
        <w:tc>
          <w:tcPr>
            <w:tcW w:w="516" w:type="dxa"/>
            <w:noWrap/>
          </w:tcPr>
          <w:p w14:paraId="58714C1E" w14:textId="2EA81A27" w:rsidR="000E3801" w:rsidRDefault="007F28D2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979" w:type="dxa"/>
          </w:tcPr>
          <w:p w14:paraId="0D81F2B8" w14:textId="56BEBDF9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2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4D492BD3" w14:textId="1A8E1624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0B231339" w14:textId="73C5AF60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1C3F35" w:rsidRPr="00C37C8A" w14:paraId="159F1A79" w14:textId="77777777" w:rsidTr="00AA6931">
        <w:trPr>
          <w:trHeight w:val="323"/>
        </w:trPr>
        <w:tc>
          <w:tcPr>
            <w:tcW w:w="516" w:type="dxa"/>
            <w:noWrap/>
          </w:tcPr>
          <w:p w14:paraId="7F2C2BCC" w14:textId="69EBC24C" w:rsidR="001C3F35" w:rsidRDefault="00704D5E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1.6</w:t>
            </w:r>
          </w:p>
        </w:tc>
        <w:tc>
          <w:tcPr>
            <w:tcW w:w="2979" w:type="dxa"/>
          </w:tcPr>
          <w:p w14:paraId="5C993C8D" w14:textId="55D2125D" w:rsidR="001C3F35" w:rsidRDefault="00E20401" w:rsidP="00704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4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7DB4C868" w14:textId="4B87C672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B794029" w14:textId="01E5E333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7463EB47" w14:textId="77777777" w:rsidTr="00AA6931">
        <w:trPr>
          <w:trHeight w:val="323"/>
        </w:trPr>
        <w:tc>
          <w:tcPr>
            <w:tcW w:w="516" w:type="dxa"/>
            <w:noWrap/>
          </w:tcPr>
          <w:p w14:paraId="62BCA601" w14:textId="5571529E" w:rsidR="00E20401" w:rsidRDefault="00092B3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979" w:type="dxa"/>
          </w:tcPr>
          <w:p w14:paraId="7A39517F" w14:textId="1AA4B1E5" w:rsidR="00E20401" w:rsidRDefault="00E20401" w:rsidP="00016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the time for 4 computers running on 4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03F86CE0" w14:textId="06E1A910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758B0A" w14:textId="04712B99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B3A60" w:rsidRPr="00C37C8A" w14:paraId="5AEF60F0" w14:textId="77777777" w:rsidTr="00AA6931">
        <w:trPr>
          <w:trHeight w:val="323"/>
        </w:trPr>
        <w:tc>
          <w:tcPr>
            <w:tcW w:w="516" w:type="dxa"/>
            <w:noWrap/>
          </w:tcPr>
          <w:p w14:paraId="1AFB196B" w14:textId="2C66BF57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9" w:type="dxa"/>
          </w:tcPr>
          <w:p w14:paraId="2E0ADF96" w14:textId="3FDBC697" w:rsidR="00AB3A60" w:rsidRDefault="00AB3A60" w:rsidP="0030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Images produced for the time test shall all </w:t>
            </w:r>
            <w:r w:rsidR="00303318"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for each size category.</w:t>
            </w:r>
          </w:p>
        </w:tc>
        <w:tc>
          <w:tcPr>
            <w:tcW w:w="2980" w:type="dxa"/>
            <w:noWrap/>
          </w:tcPr>
          <w:p w14:paraId="72303C6E" w14:textId="3B49691F" w:rsidR="00AB3A60" w:rsidRDefault="00514D36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images side by side for all 500x500, 500x1000, 1000x1000 pixels.</w:t>
            </w:r>
          </w:p>
        </w:tc>
        <w:tc>
          <w:tcPr>
            <w:tcW w:w="3001" w:type="dxa"/>
            <w:noWrap/>
          </w:tcPr>
          <w:p w14:paraId="3F8B37FB" w14:textId="22A87B68" w:rsidR="00AB3A60" w:rsidRDefault="00514D36" w:rsidP="00514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images in each category look like each other. (eg a.. 500x500 pixels images look the same.</w:t>
            </w:r>
          </w:p>
        </w:tc>
      </w:tr>
      <w:tr w:rsidR="00E20401" w:rsidRPr="00C37C8A" w14:paraId="498207E9" w14:textId="77777777" w:rsidTr="00AA6931">
        <w:trPr>
          <w:trHeight w:val="323"/>
        </w:trPr>
        <w:tc>
          <w:tcPr>
            <w:tcW w:w="516" w:type="dxa"/>
            <w:noWrap/>
          </w:tcPr>
          <w:p w14:paraId="799E3325" w14:textId="007CF31F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</w:tcPr>
          <w:p w14:paraId="451D1D6F" w14:textId="280B0B2B" w:rsidR="00E20401" w:rsidRDefault="0011790F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 xml:space="preserve">ystem shall show that running on more processors 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>faster than running on 1 processor on one computer</w:t>
            </w:r>
          </w:p>
        </w:tc>
        <w:tc>
          <w:tcPr>
            <w:tcW w:w="2980" w:type="dxa"/>
            <w:noWrap/>
          </w:tcPr>
          <w:p w14:paraId="08FF0312" w14:textId="7F37E65D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time matrix show that time for req 1.1 are the longest running times</w:t>
            </w:r>
          </w:p>
        </w:tc>
        <w:tc>
          <w:tcPr>
            <w:tcW w:w="3001" w:type="dxa"/>
            <w:noWrap/>
          </w:tcPr>
          <w:p w14:paraId="3A25718D" w14:textId="766F51F4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time matrix show that time for req 1.1 are the longest running times</w:t>
            </w:r>
          </w:p>
        </w:tc>
      </w:tr>
      <w:tr w:rsidR="00F91700" w:rsidRPr="00C37C8A" w14:paraId="47FE2D33" w14:textId="77777777" w:rsidTr="00AA6931">
        <w:trPr>
          <w:trHeight w:val="323"/>
        </w:trPr>
        <w:tc>
          <w:tcPr>
            <w:tcW w:w="516" w:type="dxa"/>
            <w:noWrap/>
          </w:tcPr>
          <w:p w14:paraId="7EB12D15" w14:textId="7D18D62A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9" w:type="dxa"/>
          </w:tcPr>
          <w:p w14:paraId="6E1B80ED" w14:textId="738FA23E" w:rsidR="00F91700" w:rsidRDefault="00F91700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that the more processors you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use the faster the program runs for the 1000x1000 image.</w:t>
            </w:r>
          </w:p>
        </w:tc>
        <w:tc>
          <w:tcPr>
            <w:tcW w:w="2980" w:type="dxa"/>
            <w:noWrap/>
          </w:tcPr>
          <w:p w14:paraId="302DFF81" w14:textId="08B336BE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times in time matrix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Time matrix will show total number of processors for each computer set.</w:t>
            </w:r>
          </w:p>
        </w:tc>
        <w:tc>
          <w:tcPr>
            <w:tcW w:w="3001" w:type="dxa"/>
            <w:noWrap/>
          </w:tcPr>
          <w:p w14:paraId="6FAFD7FE" w14:textId="3BDBB07C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the time m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>atrix show that time for req 1.7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fastest and 1.1 is the slowest.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 xml:space="preserve"> Any time compared to another time with less processors shall be larger.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(i.e. 1 computer 2 processors will be slower than 2 computers 2 processors each (4 processors total)</w:t>
            </w:r>
          </w:p>
        </w:tc>
      </w:tr>
      <w:tr w:rsidR="00E20401" w:rsidRPr="00C37C8A" w14:paraId="76904A31" w14:textId="77777777" w:rsidTr="00AA6931">
        <w:trPr>
          <w:trHeight w:val="309"/>
        </w:trPr>
        <w:tc>
          <w:tcPr>
            <w:tcW w:w="516" w:type="dxa"/>
            <w:noWrap/>
          </w:tcPr>
          <w:p w14:paraId="19CAFFAC" w14:textId="626801A9" w:rsidR="00E20401" w:rsidRPr="00C32CE8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9" w:type="dxa"/>
            <w:noWrap/>
          </w:tcPr>
          <w:p w14:paraId="1BBF220F" w14:textId="68A9D2C6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 Tracing Engine – The system shall be able to produce an image and fulfill all sub shall requirements</w:t>
            </w:r>
          </w:p>
        </w:tc>
        <w:tc>
          <w:tcPr>
            <w:tcW w:w="2980" w:type="dxa"/>
            <w:noWrap/>
          </w:tcPr>
          <w:p w14:paraId="0E8A5240" w14:textId="1C6CA8E7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and completion of all 2.x sub shall requirements</w:t>
            </w:r>
          </w:p>
        </w:tc>
        <w:tc>
          <w:tcPr>
            <w:tcW w:w="3001" w:type="dxa"/>
            <w:noWrap/>
          </w:tcPr>
          <w:p w14:paraId="6B820896" w14:textId="3C9F333A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produces </w:t>
            </w:r>
            <w:r w:rsidR="008D5414">
              <w:rPr>
                <w:rFonts w:ascii="Times New Roman" w:hAnsi="Times New Roman" w:cs="Times New Roman"/>
                <w:sz w:val="24"/>
                <w:szCs w:val="24"/>
              </w:rPr>
              <w:t>an image and completion of all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 sub shall requirements</w:t>
            </w:r>
          </w:p>
        </w:tc>
      </w:tr>
      <w:tr w:rsidR="00E20401" w:rsidRPr="00C37C8A" w14:paraId="0F6DF744" w14:textId="77777777" w:rsidTr="00AA6931">
        <w:trPr>
          <w:trHeight w:val="309"/>
        </w:trPr>
        <w:tc>
          <w:tcPr>
            <w:tcW w:w="516" w:type="dxa"/>
            <w:noWrap/>
          </w:tcPr>
          <w:p w14:paraId="23C0259F" w14:textId="6EE82761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  <w:noWrap/>
          </w:tcPr>
          <w:p w14:paraId="1D700DD2" w14:textId="1BC69D21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spheres</w:t>
            </w:r>
          </w:p>
        </w:tc>
        <w:tc>
          <w:tcPr>
            <w:tcW w:w="2980" w:type="dxa"/>
            <w:noWrap/>
          </w:tcPr>
          <w:p w14:paraId="6ECEE895" w14:textId="233FD377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system produces an image that contains 2 or more spheres</w:t>
            </w:r>
          </w:p>
        </w:tc>
        <w:tc>
          <w:tcPr>
            <w:tcW w:w="3001" w:type="dxa"/>
            <w:noWrap/>
          </w:tcPr>
          <w:p w14:paraId="12BD9E48" w14:textId="380AD0A4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sphere</w:t>
            </w:r>
          </w:p>
        </w:tc>
      </w:tr>
      <w:tr w:rsidR="00E20401" w:rsidRPr="00C37C8A" w14:paraId="4125F831" w14:textId="77777777" w:rsidTr="00AA6931">
        <w:trPr>
          <w:trHeight w:val="309"/>
        </w:trPr>
        <w:tc>
          <w:tcPr>
            <w:tcW w:w="516" w:type="dxa"/>
            <w:noWrap/>
          </w:tcPr>
          <w:p w14:paraId="2863D07D" w14:textId="1A473EAA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9" w:type="dxa"/>
            <w:noWrap/>
          </w:tcPr>
          <w:p w14:paraId="1842088E" w14:textId="48325D65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boxes in images</w:t>
            </w:r>
          </w:p>
        </w:tc>
        <w:tc>
          <w:tcPr>
            <w:tcW w:w="2980" w:type="dxa"/>
            <w:noWrap/>
          </w:tcPr>
          <w:p w14:paraId="384EEB74" w14:textId="0A09A88B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that contains 2 or more boxes</w:t>
            </w:r>
          </w:p>
        </w:tc>
        <w:tc>
          <w:tcPr>
            <w:tcW w:w="3001" w:type="dxa"/>
            <w:noWrap/>
          </w:tcPr>
          <w:p w14:paraId="46ABA000" w14:textId="355D450D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boxes</w:t>
            </w:r>
          </w:p>
        </w:tc>
      </w:tr>
      <w:tr w:rsidR="00FB2098" w:rsidRPr="00C37C8A" w14:paraId="64E7FACE" w14:textId="77777777" w:rsidTr="00AA6931">
        <w:trPr>
          <w:trHeight w:val="309"/>
        </w:trPr>
        <w:tc>
          <w:tcPr>
            <w:tcW w:w="516" w:type="dxa"/>
            <w:noWrap/>
          </w:tcPr>
          <w:p w14:paraId="2563C704" w14:textId="328D9D1C" w:rsidR="00FB2098" w:rsidRDefault="00FB2098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979" w:type="dxa"/>
            <w:noWrap/>
          </w:tcPr>
          <w:p w14:paraId="7FD6AC75" w14:textId="1F581AD3" w:rsidR="00FB2098" w:rsidRDefault="00FB2098" w:rsidP="004E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4E4A1A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able to display </w:t>
            </w:r>
            <w:r w:rsidR="00150779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</w:tc>
        <w:tc>
          <w:tcPr>
            <w:tcW w:w="2980" w:type="dxa"/>
            <w:noWrap/>
          </w:tcPr>
          <w:p w14:paraId="69A2F3B2" w14:textId="61308BB9" w:rsidR="00FB2098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  <w:tc>
          <w:tcPr>
            <w:tcW w:w="3001" w:type="dxa"/>
            <w:noWrap/>
          </w:tcPr>
          <w:p w14:paraId="2B6BE2C9" w14:textId="3EF027A9" w:rsidR="00FB2098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</w:tr>
      <w:tr w:rsidR="00AB3A60" w:rsidRPr="00C37C8A" w14:paraId="68364147" w14:textId="77777777" w:rsidTr="00AA6931">
        <w:trPr>
          <w:trHeight w:val="309"/>
        </w:trPr>
        <w:tc>
          <w:tcPr>
            <w:tcW w:w="516" w:type="dxa"/>
            <w:noWrap/>
          </w:tcPr>
          <w:p w14:paraId="10901B3C" w14:textId="316916EF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979" w:type="dxa"/>
            <w:noWrap/>
          </w:tcPr>
          <w:p w14:paraId="0371939C" w14:textId="012DD774" w:rsidR="00AB3A60" w:rsidRDefault="00AB3A60" w:rsidP="00AB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shapes with reflective properties</w:t>
            </w:r>
          </w:p>
        </w:tc>
        <w:tc>
          <w:tcPr>
            <w:tcW w:w="2980" w:type="dxa"/>
            <w:noWrap/>
          </w:tcPr>
          <w:p w14:paraId="37386DBC" w14:textId="1A33ABB6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shapes that reflect one another</w:t>
            </w:r>
          </w:p>
        </w:tc>
        <w:tc>
          <w:tcPr>
            <w:tcW w:w="3001" w:type="dxa"/>
            <w:noWrap/>
          </w:tcPr>
          <w:p w14:paraId="0AD6A9A1" w14:textId="4B4F2B8D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reflect one another.</w:t>
            </w:r>
          </w:p>
        </w:tc>
      </w:tr>
      <w:tr w:rsidR="00C44F6A" w:rsidRPr="00C37C8A" w14:paraId="2788BE40" w14:textId="77777777" w:rsidTr="00AA6931">
        <w:trPr>
          <w:trHeight w:val="309"/>
        </w:trPr>
        <w:tc>
          <w:tcPr>
            <w:tcW w:w="516" w:type="dxa"/>
            <w:noWrap/>
          </w:tcPr>
          <w:p w14:paraId="15257EFE" w14:textId="43F76F5F" w:rsidR="00C44F6A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</w:t>
            </w:r>
          </w:p>
        </w:tc>
        <w:tc>
          <w:tcPr>
            <w:tcW w:w="2979" w:type="dxa"/>
            <w:noWrap/>
          </w:tcPr>
          <w:p w14:paraId="5A85A219" w14:textId="674D422A" w:rsidR="00C44F6A" w:rsidRDefault="00C44F6A" w:rsidP="00AB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have shadows for objects</w:t>
            </w:r>
          </w:p>
        </w:tc>
        <w:tc>
          <w:tcPr>
            <w:tcW w:w="2980" w:type="dxa"/>
            <w:noWrap/>
          </w:tcPr>
          <w:p w14:paraId="53A89264" w14:textId="042D28A4" w:rsidR="00C44F6A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 scene where a sphere is on top of a box and is casting a shadow on to the box.</w:t>
            </w:r>
          </w:p>
        </w:tc>
        <w:tc>
          <w:tcPr>
            <w:tcW w:w="3001" w:type="dxa"/>
            <w:noWrap/>
          </w:tcPr>
          <w:p w14:paraId="0504E318" w14:textId="4ED7210F" w:rsidR="00C44F6A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shadow casted by the sphere onto the box.</w:t>
            </w:r>
            <w:bookmarkStart w:id="0" w:name="_GoBack"/>
            <w:bookmarkEnd w:id="0"/>
          </w:p>
        </w:tc>
      </w:tr>
      <w:tr w:rsidR="002255FC" w:rsidRPr="00C37C8A" w14:paraId="0A518F80" w14:textId="77777777" w:rsidTr="00AA6931">
        <w:trPr>
          <w:trHeight w:val="309"/>
        </w:trPr>
        <w:tc>
          <w:tcPr>
            <w:tcW w:w="516" w:type="dxa"/>
            <w:noWrap/>
          </w:tcPr>
          <w:p w14:paraId="65AAEF26" w14:textId="54E16E31" w:rsidR="002255FC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979" w:type="dxa"/>
            <w:noWrap/>
          </w:tcPr>
          <w:p w14:paraId="69A56B74" w14:textId="79F23BA0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ray tracing engine shall take sufficient amount of time that times displayed in req 1 are meaningful </w:t>
            </w:r>
          </w:p>
        </w:tc>
        <w:tc>
          <w:tcPr>
            <w:tcW w:w="2980" w:type="dxa"/>
            <w:noWrap/>
          </w:tcPr>
          <w:p w14:paraId="0A183B81" w14:textId="5CE65A1E" w:rsidR="002255FC" w:rsidRDefault="002255F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req 1 are displayed</w:t>
            </w:r>
          </w:p>
        </w:tc>
        <w:tc>
          <w:tcPr>
            <w:tcW w:w="3001" w:type="dxa"/>
            <w:noWrap/>
          </w:tcPr>
          <w:p w14:paraId="5EAF68BA" w14:textId="09E8D63F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 1.1 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>for 500x500 runs for 4*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  <w:r w:rsidR="009A1494">
              <w:rPr>
                <w:rFonts w:ascii="Times New Roman" w:hAnsi="Times New Roman" w:cs="Times New Roman"/>
                <w:sz w:val="24"/>
                <w:szCs w:val="24"/>
              </w:rPr>
              <w:t xml:space="preserve"> (4000 ms)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on one of the machines in the </w:t>
            </w:r>
            <w:r w:rsidR="009D5F3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0F03">
              <w:rPr>
                <w:rFonts w:ascii="Times New Roman" w:hAnsi="Times New Roman" w:cs="Times New Roman"/>
                <w:sz w:val="24"/>
                <w:szCs w:val="24"/>
              </w:rPr>
              <w:t xml:space="preserve"> (the fastest time on the slowest column)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3A1" w:rsidRPr="00C37C8A" w14:paraId="62545D30" w14:textId="77777777" w:rsidTr="00AA6931">
        <w:trPr>
          <w:trHeight w:val="309"/>
        </w:trPr>
        <w:tc>
          <w:tcPr>
            <w:tcW w:w="516" w:type="dxa"/>
            <w:noWrap/>
          </w:tcPr>
          <w:p w14:paraId="3DAF5F09" w14:textId="1B33D34D" w:rsidR="00EF13A1" w:rsidRDefault="00EF13A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9" w:type="dxa"/>
            <w:noWrap/>
          </w:tcPr>
          <w:p w14:paraId="0BDDB73C" w14:textId="174F6301" w:rsidR="00EF13A1" w:rsidRDefault="00EF13A1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shall be saved as a .png file</w:t>
            </w:r>
          </w:p>
        </w:tc>
        <w:tc>
          <w:tcPr>
            <w:tcW w:w="2980" w:type="dxa"/>
            <w:noWrap/>
          </w:tcPr>
          <w:p w14:paraId="53CB3FE7" w14:textId="5E474CC3" w:rsidR="00EF13A1" w:rsidRDefault="00EF13A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file after program is run when the image directory is empty. Open image.</w:t>
            </w:r>
          </w:p>
        </w:tc>
        <w:tc>
          <w:tcPr>
            <w:tcW w:w="3001" w:type="dxa"/>
            <w:noWrap/>
          </w:tcPr>
          <w:p w14:paraId="375F6938" w14:textId="7058B32C" w:rsidR="00EF13A1" w:rsidRDefault="00EF13A1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file exists and displays correctly. </w:t>
            </w:r>
          </w:p>
        </w:tc>
      </w:tr>
    </w:tbl>
    <w:p w14:paraId="5878CC5C" w14:textId="49BCFDDC" w:rsidR="00867033" w:rsidRPr="00C37C8A" w:rsidRDefault="00177A3C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*shortest theoretical time would be .25 seconds and total </w:t>
      </w:r>
      <w:r w:rsidR="00F056CF">
        <w:rPr>
          <w:rFonts w:ascii="Times New Roman" w:hAnsi="Times New Roman" w:cs="Times New Roman"/>
          <w:sz w:val="24"/>
          <w:szCs w:val="24"/>
        </w:rPr>
        <w:t xml:space="preserve">estimated </w:t>
      </w:r>
      <w:r>
        <w:rPr>
          <w:rFonts w:ascii="Times New Roman" w:hAnsi="Times New Roman" w:cs="Times New Roman"/>
          <w:sz w:val="24"/>
          <w:szCs w:val="24"/>
        </w:rPr>
        <w:t>maximum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running time would be 4.2 minutes</w:t>
      </w:r>
      <w:r w:rsidR="00F056CF">
        <w:rPr>
          <w:rFonts w:ascii="Times New Roman" w:hAnsi="Times New Roman" w:cs="Times New Roman"/>
          <w:sz w:val="24"/>
          <w:szCs w:val="24"/>
        </w:rPr>
        <w:t>. Estimated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estimated</w:t>
      </w:r>
      <w:r>
        <w:rPr>
          <w:rFonts w:ascii="Times New Roman" w:hAnsi="Times New Roman" w:cs="Times New Roman"/>
          <w:sz w:val="24"/>
          <w:szCs w:val="24"/>
        </w:rPr>
        <w:t xml:space="preserve"> running time 1.25 minutes.</w:t>
      </w:r>
    </w:p>
    <w:sectPr w:rsidR="00867033" w:rsidRPr="00C37C8A" w:rsidSect="009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06C3"/>
    <w:multiLevelType w:val="hybridMultilevel"/>
    <w:tmpl w:val="158618CA"/>
    <w:lvl w:ilvl="0" w:tplc="B762CEC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A"/>
    <w:rsid w:val="00016690"/>
    <w:rsid w:val="00092B31"/>
    <w:rsid w:val="00096F5F"/>
    <w:rsid w:val="000C4A5D"/>
    <w:rsid w:val="000E3801"/>
    <w:rsid w:val="000F08B2"/>
    <w:rsid w:val="0011790F"/>
    <w:rsid w:val="00136A4E"/>
    <w:rsid w:val="00150779"/>
    <w:rsid w:val="00177A3C"/>
    <w:rsid w:val="001803DE"/>
    <w:rsid w:val="001C3F35"/>
    <w:rsid w:val="001D16C3"/>
    <w:rsid w:val="001D300F"/>
    <w:rsid w:val="001E5D6B"/>
    <w:rsid w:val="001F2F63"/>
    <w:rsid w:val="001F3BB0"/>
    <w:rsid w:val="002255FC"/>
    <w:rsid w:val="002977A8"/>
    <w:rsid w:val="002A28CB"/>
    <w:rsid w:val="002B4EEC"/>
    <w:rsid w:val="002E4B26"/>
    <w:rsid w:val="002E71E1"/>
    <w:rsid w:val="002F30B7"/>
    <w:rsid w:val="00303318"/>
    <w:rsid w:val="00322D8B"/>
    <w:rsid w:val="00367CAC"/>
    <w:rsid w:val="003E21B1"/>
    <w:rsid w:val="00421184"/>
    <w:rsid w:val="00460547"/>
    <w:rsid w:val="00475969"/>
    <w:rsid w:val="004E4A1A"/>
    <w:rsid w:val="00507425"/>
    <w:rsid w:val="00514D36"/>
    <w:rsid w:val="005812CB"/>
    <w:rsid w:val="005C13C9"/>
    <w:rsid w:val="005D0FAD"/>
    <w:rsid w:val="005E09E2"/>
    <w:rsid w:val="005E70CA"/>
    <w:rsid w:val="005E7D89"/>
    <w:rsid w:val="00613C27"/>
    <w:rsid w:val="006815E1"/>
    <w:rsid w:val="006C5872"/>
    <w:rsid w:val="006F7E8D"/>
    <w:rsid w:val="00704D5E"/>
    <w:rsid w:val="0071159D"/>
    <w:rsid w:val="00766925"/>
    <w:rsid w:val="007750E6"/>
    <w:rsid w:val="00781DCD"/>
    <w:rsid w:val="007B4526"/>
    <w:rsid w:val="007E15B3"/>
    <w:rsid w:val="007F28D2"/>
    <w:rsid w:val="007F673E"/>
    <w:rsid w:val="00861CB6"/>
    <w:rsid w:val="00867033"/>
    <w:rsid w:val="0088466A"/>
    <w:rsid w:val="008D1D26"/>
    <w:rsid w:val="008D5414"/>
    <w:rsid w:val="008E51D5"/>
    <w:rsid w:val="009A1494"/>
    <w:rsid w:val="009D17E1"/>
    <w:rsid w:val="009D5F38"/>
    <w:rsid w:val="00A117CF"/>
    <w:rsid w:val="00A15BE9"/>
    <w:rsid w:val="00A53BBC"/>
    <w:rsid w:val="00A60F03"/>
    <w:rsid w:val="00AA6931"/>
    <w:rsid w:val="00AB3A60"/>
    <w:rsid w:val="00AB5ABA"/>
    <w:rsid w:val="00B7543F"/>
    <w:rsid w:val="00B81A9B"/>
    <w:rsid w:val="00BB1DC5"/>
    <w:rsid w:val="00BB2F15"/>
    <w:rsid w:val="00BB5DC2"/>
    <w:rsid w:val="00C32CE8"/>
    <w:rsid w:val="00C37C8A"/>
    <w:rsid w:val="00C44F6A"/>
    <w:rsid w:val="00C9783D"/>
    <w:rsid w:val="00D178C9"/>
    <w:rsid w:val="00D251E4"/>
    <w:rsid w:val="00D27866"/>
    <w:rsid w:val="00DA1C7B"/>
    <w:rsid w:val="00DB2ED3"/>
    <w:rsid w:val="00E03CCA"/>
    <w:rsid w:val="00E20401"/>
    <w:rsid w:val="00E652B1"/>
    <w:rsid w:val="00EA7BE5"/>
    <w:rsid w:val="00EF13A1"/>
    <w:rsid w:val="00F056CF"/>
    <w:rsid w:val="00F44CEA"/>
    <w:rsid w:val="00F91700"/>
    <w:rsid w:val="00FB2098"/>
    <w:rsid w:val="00FC0998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CB3"/>
  <w15:chartTrackingRefBased/>
  <w15:docId w15:val="{AAA6FFFF-5415-439B-9640-D14EA6C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6093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42</cp:revision>
  <dcterms:created xsi:type="dcterms:W3CDTF">2014-03-15T23:12:00Z</dcterms:created>
  <dcterms:modified xsi:type="dcterms:W3CDTF">2014-03-26T03:36:00Z</dcterms:modified>
</cp:coreProperties>
</file>