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Alpin Tannhof 2026 spec sheet</w:t>
      </w:r>
    </w:p>
    <w:p>
      <w:r>
        <w:t>Battery 200Ah LiFePO4, inverter 2000W</w:t>
      </w:r>
    </w:p>
  </w:body>
</w:document>
</file>