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D584" w14:textId="77777777" w:rsidR="00E55683" w:rsidRDefault="00F75101">
      <w:pPr>
        <w:jc w:val="center"/>
      </w:pPr>
      <w:r>
        <w:rPr>
          <w:sz w:val="32"/>
          <w:szCs w:val="32"/>
        </w:rPr>
        <w:t>Exploring Data Through Plotting</w:t>
      </w:r>
    </w:p>
    <w:p w14:paraId="0399E965" w14:textId="77777777" w:rsidR="00E55683" w:rsidRDefault="00E55683">
      <w:pPr>
        <w:jc w:val="center"/>
      </w:pPr>
    </w:p>
    <w:p w14:paraId="429B8342" w14:textId="77777777" w:rsidR="00E55683" w:rsidRDefault="00F75101">
      <w:r>
        <w:rPr>
          <w:sz w:val="24"/>
          <w:szCs w:val="24"/>
        </w:rPr>
        <w:t xml:space="preserve">Realizing that there’s more to the solar system than just the Sun, you have commandeered the </w:t>
      </w:r>
      <w:r>
        <w:rPr>
          <w:i/>
          <w:sz w:val="24"/>
          <w:szCs w:val="24"/>
        </w:rPr>
        <w:t>Cassini</w:t>
      </w:r>
      <w:r>
        <w:rPr>
          <w:sz w:val="24"/>
          <w:szCs w:val="24"/>
        </w:rPr>
        <w:t xml:space="preserve"> spacecraft and performed a stellar occultation of the rings of Saturn. Stellar occultations work by watching a star pass behind a region of space and measuring how much the star dims. The more it dims, the denser the material in that region of space must </w:t>
      </w:r>
      <w:r>
        <w:rPr>
          <w:sz w:val="24"/>
          <w:szCs w:val="24"/>
        </w:rPr>
        <w:t>be. Let’s find a curious feature within the rings and make a plot of it.</w:t>
      </w:r>
    </w:p>
    <w:p w14:paraId="63076453" w14:textId="77777777" w:rsidR="00E55683" w:rsidRDefault="00E55683"/>
    <w:p w14:paraId="2DA0ACD4" w14:textId="77777777" w:rsidR="00E55683" w:rsidRDefault="00F75101">
      <w:r>
        <w:rPr>
          <w:sz w:val="24"/>
          <w:szCs w:val="24"/>
        </w:rPr>
        <w:t>To start on this task, create a new Python file. Remember to give it a descriptive name.</w:t>
      </w:r>
    </w:p>
    <w:p w14:paraId="08131158" w14:textId="77777777" w:rsidR="00E55683" w:rsidRDefault="00E55683"/>
    <w:p w14:paraId="5E8D05A7" w14:textId="77777777" w:rsidR="00435180" w:rsidRDefault="00F75101">
      <w:pPr>
        <w:rPr>
          <w:sz w:val="24"/>
          <w:szCs w:val="24"/>
        </w:rPr>
      </w:pPr>
      <w:r>
        <w:rPr>
          <w:sz w:val="24"/>
          <w:szCs w:val="24"/>
        </w:rPr>
        <w:t xml:space="preserve">The occultation data is stored in a file named </w:t>
      </w:r>
      <w:r>
        <w:rPr>
          <w:rFonts w:ascii="Courier New" w:eastAsia="Courier New" w:hAnsi="Courier New" w:cs="Courier New"/>
          <w:sz w:val="24"/>
          <w:szCs w:val="24"/>
        </w:rPr>
        <w:t>alpleo9.</w:t>
      </w:r>
      <w:r w:rsidR="00265516">
        <w:rPr>
          <w:rFonts w:ascii="Courier New" w:eastAsia="Courier New" w:hAnsi="Courier New" w:cs="Courier New"/>
          <w:sz w:val="24"/>
          <w:szCs w:val="24"/>
        </w:rPr>
        <w:t>csv</w:t>
      </w:r>
      <w:r>
        <w:rPr>
          <w:sz w:val="24"/>
          <w:szCs w:val="24"/>
        </w:rPr>
        <w:t>. This is a</w:t>
      </w:r>
      <w:r w:rsidR="00265516">
        <w:rPr>
          <w:sz w:val="24"/>
          <w:szCs w:val="24"/>
        </w:rPr>
        <w:t xml:space="preserve"> simple </w:t>
      </w:r>
      <w:proofErr w:type="spellStart"/>
      <w:r w:rsidR="00265516">
        <w:rPr>
          <w:sz w:val="24"/>
          <w:szCs w:val="24"/>
        </w:rPr>
        <w:t>ascii</w:t>
      </w:r>
      <w:proofErr w:type="spellEnd"/>
      <w:r w:rsidR="00265516">
        <w:rPr>
          <w:sz w:val="24"/>
          <w:szCs w:val="24"/>
        </w:rPr>
        <w:t xml:space="preserve"> file in the</w:t>
      </w:r>
      <w:r w:rsidR="00435180">
        <w:rPr>
          <w:sz w:val="24"/>
          <w:szCs w:val="24"/>
        </w:rPr>
        <w:t xml:space="preserve"> ubiquitous format called Comma-</w:t>
      </w:r>
      <w:r w:rsidR="00265516">
        <w:rPr>
          <w:sz w:val="24"/>
          <w:szCs w:val="24"/>
        </w:rPr>
        <w:t>Separated Values</w:t>
      </w:r>
      <w:r>
        <w:rPr>
          <w:sz w:val="24"/>
          <w:szCs w:val="24"/>
        </w:rPr>
        <w:t>, a common wa</w:t>
      </w:r>
      <w:r>
        <w:rPr>
          <w:sz w:val="24"/>
          <w:szCs w:val="24"/>
        </w:rPr>
        <w:t xml:space="preserve">y of storing </w:t>
      </w:r>
      <w:r w:rsidR="00435180">
        <w:rPr>
          <w:sz w:val="24"/>
          <w:szCs w:val="24"/>
        </w:rPr>
        <w:t>any data, especially with different columns for different kind of data</w:t>
      </w:r>
      <w:r>
        <w:rPr>
          <w:sz w:val="24"/>
          <w:szCs w:val="24"/>
        </w:rPr>
        <w:t xml:space="preserve">. </w:t>
      </w:r>
      <w:r w:rsidR="00435180">
        <w:rPr>
          <w:sz w:val="24"/>
          <w:szCs w:val="24"/>
        </w:rPr>
        <w:t>CSV files have the major advantage that they are human readable for a quick glance to check if the file is the right one, plus they are very easy to read in for analysis.</w:t>
      </w:r>
    </w:p>
    <w:p w14:paraId="631EC9B5" w14:textId="77777777" w:rsidR="00435180" w:rsidRDefault="00435180">
      <w:pPr>
        <w:rPr>
          <w:sz w:val="24"/>
          <w:szCs w:val="24"/>
        </w:rPr>
      </w:pPr>
    </w:p>
    <w:p w14:paraId="2F2D1021" w14:textId="77777777" w:rsidR="00435180" w:rsidRDefault="00F75101">
      <w:pPr>
        <w:rPr>
          <w:sz w:val="24"/>
          <w:szCs w:val="24"/>
        </w:rPr>
      </w:pPr>
      <w:r>
        <w:rPr>
          <w:sz w:val="24"/>
          <w:szCs w:val="24"/>
        </w:rPr>
        <w:t xml:space="preserve">To read a </w:t>
      </w:r>
      <w:r w:rsidR="00435180">
        <w:rPr>
          <w:sz w:val="24"/>
          <w:szCs w:val="24"/>
        </w:rPr>
        <w:t>CSV</w:t>
      </w:r>
      <w:r>
        <w:rPr>
          <w:sz w:val="24"/>
          <w:szCs w:val="24"/>
        </w:rPr>
        <w:t xml:space="preserve"> file</w:t>
      </w:r>
      <w:r w:rsidR="00435180">
        <w:rPr>
          <w:sz w:val="24"/>
          <w:szCs w:val="24"/>
        </w:rPr>
        <w:t xml:space="preserve"> with Pandas</w:t>
      </w:r>
      <w:r>
        <w:rPr>
          <w:sz w:val="24"/>
          <w:szCs w:val="24"/>
        </w:rPr>
        <w:t xml:space="preserve">, </w:t>
      </w:r>
      <w:r w:rsidR="00435180">
        <w:rPr>
          <w:sz w:val="24"/>
          <w:szCs w:val="24"/>
        </w:rPr>
        <w:t>there are several tools available:</w:t>
      </w:r>
    </w:p>
    <w:p w14:paraId="6ED080A0" w14:textId="77777777" w:rsidR="00435180" w:rsidRPr="00435180" w:rsidRDefault="00435180" w:rsidP="00435180">
      <w:pPr>
        <w:pStyle w:val="ListParagraph"/>
        <w:numPr>
          <w:ilvl w:val="0"/>
          <w:numId w:val="12"/>
        </w:numPr>
      </w:pPr>
      <w:proofErr w:type="spellStart"/>
      <w:proofErr w:type="gramStart"/>
      <w:r>
        <w:rPr>
          <w:sz w:val="24"/>
          <w:szCs w:val="24"/>
        </w:rPr>
        <w:t>numpy.loadtxt</w:t>
      </w:r>
      <w:proofErr w:type="spellEnd"/>
      <w:proofErr w:type="gramEnd"/>
      <w:r>
        <w:rPr>
          <w:sz w:val="24"/>
          <w:szCs w:val="24"/>
        </w:rPr>
        <w:t xml:space="preserve"> and </w:t>
      </w:r>
      <w:proofErr w:type="spellStart"/>
      <w:r>
        <w:rPr>
          <w:sz w:val="24"/>
          <w:szCs w:val="24"/>
        </w:rPr>
        <w:t>numpy.genfromtxt</w:t>
      </w:r>
      <w:proofErr w:type="spellEnd"/>
      <w:r>
        <w:rPr>
          <w:sz w:val="24"/>
          <w:szCs w:val="24"/>
        </w:rPr>
        <w:t xml:space="preserve"> (adding dealing with missing data points to </w:t>
      </w:r>
      <w:proofErr w:type="spellStart"/>
      <w:r>
        <w:rPr>
          <w:sz w:val="24"/>
          <w:szCs w:val="24"/>
        </w:rPr>
        <w:t>loadtxt</w:t>
      </w:r>
      <w:proofErr w:type="spellEnd"/>
      <w:r>
        <w:rPr>
          <w:sz w:val="24"/>
          <w:szCs w:val="24"/>
        </w:rPr>
        <w:t>)</w:t>
      </w:r>
    </w:p>
    <w:p w14:paraId="4FE374A2" w14:textId="77777777" w:rsidR="00435180" w:rsidRDefault="00435180" w:rsidP="00435180">
      <w:pPr>
        <w:pStyle w:val="ListParagraph"/>
        <w:numPr>
          <w:ilvl w:val="0"/>
          <w:numId w:val="12"/>
        </w:numPr>
      </w:pPr>
      <w:r>
        <w:t>the Python “csv” module</w:t>
      </w:r>
    </w:p>
    <w:p w14:paraId="63FE4417" w14:textId="77777777" w:rsidR="00435180" w:rsidRPr="00435180" w:rsidRDefault="00435180" w:rsidP="00435180">
      <w:pPr>
        <w:pStyle w:val="ListParagraph"/>
        <w:numPr>
          <w:ilvl w:val="0"/>
          <w:numId w:val="12"/>
        </w:numPr>
      </w:pPr>
      <w:r>
        <w:t>the “pandas” module and it’s very convenient “</w:t>
      </w:r>
      <w:proofErr w:type="spellStart"/>
      <w:r>
        <w:t>read_csv</w:t>
      </w:r>
      <w:proofErr w:type="spellEnd"/>
      <w:r>
        <w:t>” function.</w:t>
      </w:r>
    </w:p>
    <w:p w14:paraId="2C870D02" w14:textId="77777777" w:rsidR="00435180" w:rsidRDefault="00435180" w:rsidP="00435180">
      <w:pPr>
        <w:pStyle w:val="ListParagraph"/>
      </w:pPr>
    </w:p>
    <w:p w14:paraId="540AD9B8" w14:textId="77777777" w:rsidR="00E55683" w:rsidRPr="00F75101" w:rsidRDefault="00435180" w:rsidP="00274472">
      <w:pPr>
        <w:numPr>
          <w:ilvl w:val="0"/>
          <w:numId w:val="8"/>
        </w:numPr>
        <w:ind w:hanging="360"/>
        <w:contextualSpacing/>
      </w:pPr>
      <w:r w:rsidRPr="00F75101">
        <w:rPr>
          <w:sz w:val="24"/>
          <w:szCs w:val="24"/>
        </w:rPr>
        <w:t xml:space="preserve">Use </w:t>
      </w:r>
      <w:r w:rsidR="00F75101" w:rsidRPr="00F75101">
        <w:rPr>
          <w:sz w:val="24"/>
          <w:szCs w:val="24"/>
        </w:rPr>
        <w:t>pandas</w:t>
      </w:r>
      <w:r w:rsidRPr="00F75101">
        <w:rPr>
          <w:sz w:val="24"/>
          <w:szCs w:val="24"/>
        </w:rPr>
        <w:t xml:space="preserve"> to read the </w:t>
      </w:r>
      <w:r w:rsidR="00F75101" w:rsidRPr="00F75101">
        <w:rPr>
          <w:sz w:val="24"/>
          <w:szCs w:val="24"/>
        </w:rPr>
        <w:t xml:space="preserve">CSV file into a pandas </w:t>
      </w:r>
      <w:proofErr w:type="spellStart"/>
      <w:r w:rsidR="00F75101" w:rsidRPr="00F75101">
        <w:rPr>
          <w:sz w:val="24"/>
          <w:szCs w:val="24"/>
        </w:rPr>
        <w:t>dataframe</w:t>
      </w:r>
      <w:proofErr w:type="spellEnd"/>
      <w:r w:rsidR="00F75101" w:rsidRPr="00F75101">
        <w:rPr>
          <w:sz w:val="24"/>
          <w:szCs w:val="24"/>
        </w:rPr>
        <w:t>.</w:t>
      </w:r>
    </w:p>
    <w:p w14:paraId="3F4F596F" w14:textId="77777777" w:rsidR="00F75101" w:rsidRDefault="00F75101" w:rsidP="00274472">
      <w:pPr>
        <w:numPr>
          <w:ilvl w:val="0"/>
          <w:numId w:val="8"/>
        </w:numPr>
        <w:ind w:hanging="360"/>
        <w:contextualSpacing/>
      </w:pPr>
    </w:p>
    <w:p w14:paraId="6226DF3F" w14:textId="77777777" w:rsidR="00F75101" w:rsidRDefault="00F75101" w:rsidP="00F75101">
      <w:pPr>
        <w:rPr>
          <w:sz w:val="24"/>
          <w:szCs w:val="24"/>
        </w:rPr>
      </w:pPr>
    </w:p>
    <w:p w14:paraId="084F719F" w14:textId="77777777" w:rsidR="00E55683" w:rsidRDefault="00F75101" w:rsidP="00F75101">
      <w:pPr>
        <w:rPr>
          <w:sz w:val="24"/>
          <w:szCs w:val="24"/>
        </w:rPr>
      </w:pPr>
      <w:bookmarkStart w:id="0" w:name="_GoBack"/>
      <w:bookmarkEnd w:id="0"/>
      <w:r>
        <w:rPr>
          <w:sz w:val="24"/>
          <w:szCs w:val="24"/>
        </w:rPr>
        <w:t xml:space="preserve">Now that we have a pandas </w:t>
      </w:r>
      <w:proofErr w:type="spellStart"/>
      <w:r>
        <w:rPr>
          <w:sz w:val="24"/>
          <w:szCs w:val="24"/>
        </w:rPr>
        <w:t>dataframe</w:t>
      </w:r>
      <w:proofErr w:type="spellEnd"/>
      <w:r>
        <w:rPr>
          <w:sz w:val="24"/>
          <w:szCs w:val="24"/>
        </w:rPr>
        <w:t>…</w:t>
      </w:r>
    </w:p>
    <w:p w14:paraId="6AC68C4B" w14:textId="77777777" w:rsidR="00E55683" w:rsidRDefault="00E55683"/>
    <w:p w14:paraId="5E01078A" w14:textId="77777777" w:rsidR="00E55683" w:rsidRDefault="00F75101">
      <w:r>
        <w:rPr>
          <w:sz w:val="24"/>
          <w:szCs w:val="24"/>
        </w:rPr>
        <w:t xml:space="preserve">Python dictionaries are pairs of </w:t>
      </w:r>
      <w:r>
        <w:rPr>
          <w:i/>
          <w:sz w:val="24"/>
          <w:szCs w:val="24"/>
        </w:rPr>
        <w:t>keys</w:t>
      </w:r>
      <w:r>
        <w:rPr>
          <w:sz w:val="24"/>
          <w:szCs w:val="24"/>
        </w:rPr>
        <w:t xml:space="preserve"> and </w:t>
      </w:r>
      <w:r>
        <w:rPr>
          <w:i/>
          <w:sz w:val="24"/>
          <w:szCs w:val="24"/>
        </w:rPr>
        <w:t>values</w:t>
      </w:r>
      <w:r>
        <w:rPr>
          <w:sz w:val="24"/>
          <w:szCs w:val="24"/>
        </w:rPr>
        <w:t>. A key is a string that identifi</w:t>
      </w:r>
      <w:r>
        <w:rPr>
          <w:sz w:val="24"/>
          <w:szCs w:val="24"/>
        </w:rPr>
        <w:t>es the entry within the dictionary. A value can be any Python data type. Dictionaries are created like this:</w:t>
      </w:r>
    </w:p>
    <w:p w14:paraId="688B215B" w14:textId="77777777" w:rsidR="00E55683" w:rsidRDefault="00F75101">
      <w:proofErr w:type="spellStart"/>
      <w:r>
        <w:rPr>
          <w:rFonts w:ascii="Courier New" w:eastAsia="Courier New" w:hAnsi="Courier New" w:cs="Courier New"/>
          <w:sz w:val="24"/>
          <w:szCs w:val="24"/>
        </w:rPr>
        <w:t>my_dict</w:t>
      </w:r>
      <w:proofErr w:type="spellEnd"/>
      <w:r>
        <w:rPr>
          <w:rFonts w:ascii="Courier New" w:eastAsia="Courier New" w:hAnsi="Courier New" w:cs="Courier New"/>
          <w:sz w:val="24"/>
          <w:szCs w:val="24"/>
        </w:rPr>
        <w:t xml:space="preserve"> = {‘name’: ‘Morgan’, ‘age’: 25, ‘</w:t>
      </w:r>
      <w:proofErr w:type="spellStart"/>
      <w:r>
        <w:rPr>
          <w:rFonts w:ascii="Courier New" w:eastAsia="Courier New" w:hAnsi="Courier New" w:cs="Courier New"/>
          <w:sz w:val="24"/>
          <w:szCs w:val="24"/>
        </w:rPr>
        <w:t>favorite_numbers</w:t>
      </w:r>
      <w:proofErr w:type="spellEnd"/>
      <w:r>
        <w:rPr>
          <w:rFonts w:ascii="Courier New" w:eastAsia="Courier New" w:hAnsi="Courier New" w:cs="Courier New"/>
          <w:sz w:val="24"/>
          <w:szCs w:val="24"/>
        </w:rPr>
        <w:t>’: [0,1,5]}</w:t>
      </w:r>
    </w:p>
    <w:p w14:paraId="3C8B934D" w14:textId="77777777" w:rsidR="00E55683" w:rsidRDefault="00F75101">
      <w:r>
        <w:rPr>
          <w:sz w:val="24"/>
          <w:szCs w:val="24"/>
        </w:rPr>
        <w:t>and then accessed like this:</w:t>
      </w:r>
    </w:p>
    <w:p w14:paraId="519EB262" w14:textId="77777777" w:rsidR="00E55683" w:rsidRDefault="00F75101">
      <w:r>
        <w:rPr>
          <w:rFonts w:ascii="Courier New" w:eastAsia="Courier New" w:hAnsi="Courier New" w:cs="Courier New"/>
          <w:sz w:val="24"/>
          <w:szCs w:val="24"/>
        </w:rPr>
        <w:t>&gt;&gt;&gt;print(</w:t>
      </w:r>
      <w:proofErr w:type="spellStart"/>
      <w:r>
        <w:rPr>
          <w:rFonts w:ascii="Courier New" w:eastAsia="Courier New" w:hAnsi="Courier New" w:cs="Courier New"/>
          <w:sz w:val="24"/>
          <w:szCs w:val="24"/>
        </w:rPr>
        <w:t>my_dict</w:t>
      </w:r>
      <w:proofErr w:type="spellEnd"/>
      <w:r>
        <w:rPr>
          <w:rFonts w:ascii="Courier New" w:eastAsia="Courier New" w:hAnsi="Courier New" w:cs="Courier New"/>
          <w:sz w:val="24"/>
          <w:szCs w:val="24"/>
        </w:rPr>
        <w:t>[‘name’])</w:t>
      </w:r>
    </w:p>
    <w:p w14:paraId="502E4965" w14:textId="77777777" w:rsidR="00E55683" w:rsidRDefault="00F75101">
      <w:r>
        <w:rPr>
          <w:rFonts w:ascii="Courier New" w:eastAsia="Courier New" w:hAnsi="Courier New" w:cs="Courier New"/>
          <w:sz w:val="24"/>
          <w:szCs w:val="24"/>
        </w:rPr>
        <w:t>Morgan</w:t>
      </w:r>
    </w:p>
    <w:p w14:paraId="1AC281D5" w14:textId="77777777" w:rsidR="00E55683" w:rsidRDefault="00F75101">
      <w:r>
        <w:rPr>
          <w:rFonts w:ascii="Courier New" w:eastAsia="Courier New" w:hAnsi="Courier New" w:cs="Courier New"/>
          <w:sz w:val="24"/>
          <w:szCs w:val="24"/>
        </w:rPr>
        <w:t>&gt;&gt;&gt;print(</w:t>
      </w:r>
      <w:proofErr w:type="spellStart"/>
      <w:r>
        <w:rPr>
          <w:rFonts w:ascii="Courier New" w:eastAsia="Courier New" w:hAnsi="Courier New" w:cs="Courier New"/>
          <w:sz w:val="24"/>
          <w:szCs w:val="24"/>
        </w:rPr>
        <w:t>my_dict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favorite_numbers</w:t>
      </w:r>
      <w:proofErr w:type="spellEnd"/>
      <w:r>
        <w:rPr>
          <w:rFonts w:ascii="Courier New" w:eastAsia="Courier New" w:hAnsi="Courier New" w:cs="Courier New"/>
          <w:sz w:val="24"/>
          <w:szCs w:val="24"/>
        </w:rPr>
        <w:t>’])</w:t>
      </w:r>
    </w:p>
    <w:p w14:paraId="32FB8F90" w14:textId="77777777" w:rsidR="00E55683" w:rsidRDefault="00F75101">
      <w:r>
        <w:rPr>
          <w:rFonts w:ascii="Courier New" w:eastAsia="Courier New" w:hAnsi="Courier New" w:cs="Courier New"/>
          <w:sz w:val="24"/>
          <w:szCs w:val="24"/>
        </w:rPr>
        <w:t>[0,1,5]</w:t>
      </w:r>
    </w:p>
    <w:p w14:paraId="77BF5037" w14:textId="77777777" w:rsidR="00E55683" w:rsidRDefault="00F75101">
      <w:r>
        <w:rPr>
          <w:sz w:val="24"/>
          <w:szCs w:val="24"/>
        </w:rPr>
        <w:t xml:space="preserve">You can retrieve a list of all keys in a given dictionary using the </w:t>
      </w:r>
      <w:proofErr w:type="gramStart"/>
      <w:r>
        <w:rPr>
          <w:rFonts w:ascii="Courier New" w:eastAsia="Courier New" w:hAnsi="Courier New" w:cs="Courier New"/>
          <w:sz w:val="24"/>
          <w:szCs w:val="24"/>
        </w:rPr>
        <w:t>keys(</w:t>
      </w:r>
      <w:proofErr w:type="gramEnd"/>
      <w:r>
        <w:rPr>
          <w:rFonts w:ascii="Courier New" w:eastAsia="Courier New" w:hAnsi="Courier New" w:cs="Courier New"/>
          <w:sz w:val="24"/>
          <w:szCs w:val="24"/>
        </w:rPr>
        <w:t>)</w:t>
      </w:r>
      <w:r>
        <w:rPr>
          <w:sz w:val="24"/>
          <w:szCs w:val="24"/>
        </w:rPr>
        <w:t xml:space="preserve"> method on the list:</w:t>
      </w:r>
    </w:p>
    <w:p w14:paraId="01754412" w14:textId="77777777" w:rsidR="00E55683" w:rsidRDefault="00F75101">
      <w:r>
        <w:rPr>
          <w:rFonts w:ascii="Courier New" w:eastAsia="Courier New" w:hAnsi="Courier New" w:cs="Courier New"/>
          <w:sz w:val="24"/>
          <w:szCs w:val="24"/>
        </w:rPr>
        <w:lastRenderedPageBreak/>
        <w:t>&gt;&gt;&gt;print(</w:t>
      </w:r>
      <w:proofErr w:type="spellStart"/>
      <w:r>
        <w:rPr>
          <w:rFonts w:ascii="Courier New" w:eastAsia="Courier New" w:hAnsi="Courier New" w:cs="Courier New"/>
          <w:sz w:val="24"/>
          <w:szCs w:val="24"/>
        </w:rPr>
        <w:t>my_</w:t>
      </w:r>
      <w:proofErr w:type="gramStart"/>
      <w:r>
        <w:rPr>
          <w:rFonts w:ascii="Courier New" w:eastAsia="Courier New" w:hAnsi="Courier New" w:cs="Courier New"/>
          <w:sz w:val="24"/>
          <w:szCs w:val="24"/>
        </w:rPr>
        <w:t>dict.keys</w:t>
      </w:r>
      <w:proofErr w:type="spellEnd"/>
      <w:proofErr w:type="gramEnd"/>
      <w:r>
        <w:rPr>
          <w:rFonts w:ascii="Courier New" w:eastAsia="Courier New" w:hAnsi="Courier New" w:cs="Courier New"/>
          <w:sz w:val="24"/>
          <w:szCs w:val="24"/>
        </w:rPr>
        <w:t>())</w:t>
      </w:r>
    </w:p>
    <w:p w14:paraId="0AC12435" w14:textId="77777777" w:rsidR="00E55683" w:rsidRDefault="00F75101">
      <w:proofErr w:type="spellStart"/>
      <w:r>
        <w:rPr>
          <w:rFonts w:ascii="Courier New" w:eastAsia="Courier New" w:hAnsi="Courier New" w:cs="Courier New"/>
          <w:sz w:val="24"/>
          <w:szCs w:val="24"/>
        </w:rPr>
        <w:t>dict_</w:t>
      </w:r>
      <w:proofErr w:type="gramStart"/>
      <w:r>
        <w:rPr>
          <w:rFonts w:ascii="Courier New" w:eastAsia="Courier New" w:hAnsi="Courier New" w:cs="Courier New"/>
          <w:sz w:val="24"/>
          <w:szCs w:val="24"/>
        </w:rPr>
        <w:t>keys</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[‘name’, ‘age’, ‘</w:t>
      </w:r>
      <w:proofErr w:type="spellStart"/>
      <w:r>
        <w:rPr>
          <w:rFonts w:ascii="Courier New" w:eastAsia="Courier New" w:hAnsi="Courier New" w:cs="Courier New"/>
          <w:sz w:val="24"/>
          <w:szCs w:val="24"/>
        </w:rPr>
        <w:t>favorite_numbers</w:t>
      </w:r>
      <w:proofErr w:type="spellEnd"/>
      <w:r>
        <w:rPr>
          <w:rFonts w:ascii="Courier New" w:eastAsia="Courier New" w:hAnsi="Courier New" w:cs="Courier New"/>
          <w:sz w:val="24"/>
          <w:szCs w:val="24"/>
        </w:rPr>
        <w:t>’])</w:t>
      </w:r>
    </w:p>
    <w:p w14:paraId="2E96CB8A" w14:textId="77777777" w:rsidR="00E55683" w:rsidRDefault="00E55683"/>
    <w:p w14:paraId="6A0B3AA5" w14:textId="77777777" w:rsidR="00E55683" w:rsidRDefault="00F75101">
      <w:r>
        <w:rPr>
          <w:sz w:val="24"/>
          <w:szCs w:val="24"/>
        </w:rPr>
        <w:t xml:space="preserve">Two keys interest us right now in the dictionary we just loaded from the pickle file. They are </w:t>
      </w:r>
      <w:r>
        <w:rPr>
          <w:rFonts w:ascii="Courier New" w:eastAsia="Courier New" w:hAnsi="Courier New" w:cs="Courier New"/>
          <w:sz w:val="24"/>
          <w:szCs w:val="24"/>
        </w:rPr>
        <w:t>‘data’</w:t>
      </w:r>
      <w:r>
        <w:rPr>
          <w:sz w:val="24"/>
          <w:szCs w:val="24"/>
        </w:rPr>
        <w:t xml:space="preserve"> and </w:t>
      </w:r>
      <w:r>
        <w:rPr>
          <w:rFonts w:ascii="Courier New" w:eastAsia="Courier New" w:hAnsi="Courier New" w:cs="Courier New"/>
          <w:sz w:val="24"/>
          <w:szCs w:val="24"/>
        </w:rPr>
        <w:t>‘radius’</w:t>
      </w:r>
      <w:r>
        <w:rPr>
          <w:sz w:val="24"/>
          <w:szCs w:val="24"/>
        </w:rPr>
        <w:t xml:space="preserve">. The unit for </w:t>
      </w:r>
      <w:r>
        <w:rPr>
          <w:rFonts w:ascii="Courier New" w:eastAsia="Courier New" w:hAnsi="Courier New" w:cs="Courier New"/>
          <w:sz w:val="24"/>
          <w:szCs w:val="24"/>
        </w:rPr>
        <w:t>data</w:t>
      </w:r>
      <w:r>
        <w:rPr>
          <w:sz w:val="24"/>
          <w:szCs w:val="24"/>
        </w:rPr>
        <w:t xml:space="preserve"> is counts and the unit for </w:t>
      </w:r>
      <w:r>
        <w:rPr>
          <w:rFonts w:ascii="Courier New" w:eastAsia="Courier New" w:hAnsi="Courier New" w:cs="Courier New"/>
          <w:sz w:val="24"/>
          <w:szCs w:val="24"/>
        </w:rPr>
        <w:t>radius</w:t>
      </w:r>
      <w:r>
        <w:rPr>
          <w:sz w:val="24"/>
          <w:szCs w:val="24"/>
        </w:rPr>
        <w:t xml:space="preserve"> is kilometers.</w:t>
      </w:r>
    </w:p>
    <w:p w14:paraId="4BD5B567" w14:textId="77777777" w:rsidR="00E55683" w:rsidRDefault="00F75101">
      <w:pPr>
        <w:numPr>
          <w:ilvl w:val="0"/>
          <w:numId w:val="6"/>
        </w:numPr>
        <w:ind w:hanging="360"/>
        <w:contextualSpacing/>
        <w:rPr>
          <w:sz w:val="24"/>
          <w:szCs w:val="24"/>
        </w:rPr>
      </w:pPr>
      <w:r>
        <w:rPr>
          <w:sz w:val="24"/>
          <w:szCs w:val="24"/>
        </w:rPr>
        <w:t xml:space="preserve">Copy the values associated with the </w:t>
      </w:r>
      <w:r>
        <w:rPr>
          <w:rFonts w:ascii="Courier New" w:eastAsia="Courier New" w:hAnsi="Courier New" w:cs="Courier New"/>
          <w:sz w:val="24"/>
          <w:szCs w:val="24"/>
        </w:rPr>
        <w:t>‘data’</w:t>
      </w:r>
      <w:r>
        <w:rPr>
          <w:sz w:val="24"/>
          <w:szCs w:val="24"/>
        </w:rPr>
        <w:t xml:space="preserve"> and </w:t>
      </w:r>
      <w:r>
        <w:rPr>
          <w:rFonts w:ascii="Courier New" w:eastAsia="Courier New" w:hAnsi="Courier New" w:cs="Courier New"/>
          <w:sz w:val="24"/>
          <w:szCs w:val="24"/>
        </w:rPr>
        <w:t xml:space="preserve">‘radius’ </w:t>
      </w:r>
      <w:r>
        <w:rPr>
          <w:sz w:val="24"/>
          <w:szCs w:val="24"/>
        </w:rPr>
        <w:t>keys into two sep</w:t>
      </w:r>
      <w:r>
        <w:rPr>
          <w:sz w:val="24"/>
          <w:szCs w:val="24"/>
        </w:rPr>
        <w:t>arate variables for easy use.</w:t>
      </w:r>
    </w:p>
    <w:p w14:paraId="609D1053" w14:textId="77777777" w:rsidR="00E55683" w:rsidRDefault="00E55683"/>
    <w:p w14:paraId="04882D2D" w14:textId="77777777" w:rsidR="00E55683" w:rsidRDefault="00F75101">
      <w:r>
        <w:rPr>
          <w:sz w:val="24"/>
          <w:szCs w:val="24"/>
        </w:rPr>
        <w:t xml:space="preserve">Now that we have the values we’re interested in, it’s time to make a preliminary plot. To do this, we need to import another external package, </w:t>
      </w:r>
      <w:proofErr w:type="spellStart"/>
      <w:r>
        <w:rPr>
          <w:rFonts w:ascii="Courier New" w:eastAsia="Courier New" w:hAnsi="Courier New" w:cs="Courier New"/>
          <w:sz w:val="24"/>
          <w:szCs w:val="24"/>
        </w:rPr>
        <w:t>matplotlib</w:t>
      </w:r>
      <w:proofErr w:type="spellEnd"/>
      <w:r>
        <w:rPr>
          <w:sz w:val="24"/>
          <w:szCs w:val="24"/>
        </w:rPr>
        <w:t xml:space="preserve">. This is a very large package, however, and we don’t need it all. In Python, you can easily import just the pieces you need using the </w:t>
      </w:r>
      <w:proofErr w:type="gramStart"/>
      <w:r>
        <w:rPr>
          <w:rFonts w:ascii="Courier New" w:eastAsia="Courier New" w:hAnsi="Courier New" w:cs="Courier New"/>
          <w:sz w:val="24"/>
          <w:szCs w:val="24"/>
        </w:rPr>
        <w:t>from</w:t>
      </w:r>
      <w:proofErr w:type="gramEnd"/>
      <w:r>
        <w:rPr>
          <w:sz w:val="24"/>
          <w:szCs w:val="24"/>
        </w:rPr>
        <w:t xml:space="preserve"> command. To import only the </w:t>
      </w:r>
      <w:proofErr w:type="spellStart"/>
      <w:r>
        <w:rPr>
          <w:rFonts w:ascii="Courier New" w:eastAsia="Courier New" w:hAnsi="Courier New" w:cs="Courier New"/>
          <w:sz w:val="24"/>
          <w:szCs w:val="24"/>
        </w:rPr>
        <w:t>pyplot</w:t>
      </w:r>
      <w:proofErr w:type="spellEnd"/>
      <w:r>
        <w:rPr>
          <w:sz w:val="24"/>
          <w:szCs w:val="24"/>
        </w:rPr>
        <w:t xml:space="preserve"> component of </w:t>
      </w:r>
      <w:proofErr w:type="spellStart"/>
      <w:r>
        <w:rPr>
          <w:rFonts w:ascii="Courier New" w:eastAsia="Courier New" w:hAnsi="Courier New" w:cs="Courier New"/>
          <w:sz w:val="24"/>
          <w:szCs w:val="24"/>
        </w:rPr>
        <w:t>matplotlib</w:t>
      </w:r>
      <w:proofErr w:type="spellEnd"/>
      <w:r>
        <w:rPr>
          <w:sz w:val="24"/>
          <w:szCs w:val="24"/>
        </w:rPr>
        <w:t>, use the line:</w:t>
      </w:r>
    </w:p>
    <w:p w14:paraId="7739D5D6" w14:textId="77777777" w:rsidR="00E55683" w:rsidRDefault="00F75101">
      <w:r>
        <w:rPr>
          <w:rFonts w:ascii="Courier New" w:eastAsia="Courier New" w:hAnsi="Courier New" w:cs="Courier New"/>
          <w:sz w:val="24"/>
          <w:szCs w:val="24"/>
        </w:rPr>
        <w:t xml:space="preserve">from </w:t>
      </w:r>
      <w:proofErr w:type="spellStart"/>
      <w:r>
        <w:rPr>
          <w:rFonts w:ascii="Courier New" w:eastAsia="Courier New" w:hAnsi="Courier New" w:cs="Courier New"/>
          <w:sz w:val="24"/>
          <w:szCs w:val="24"/>
        </w:rPr>
        <w:t>matplotlib</w:t>
      </w:r>
      <w:proofErr w:type="spellEnd"/>
      <w:r>
        <w:rPr>
          <w:rFonts w:ascii="Courier New" w:eastAsia="Courier New" w:hAnsi="Courier New" w:cs="Courier New"/>
          <w:sz w:val="24"/>
          <w:szCs w:val="24"/>
        </w:rPr>
        <w:t xml:space="preserve"> import </w:t>
      </w:r>
      <w:proofErr w:type="spellStart"/>
      <w:r>
        <w:rPr>
          <w:rFonts w:ascii="Courier New" w:eastAsia="Courier New" w:hAnsi="Courier New" w:cs="Courier New"/>
          <w:sz w:val="24"/>
          <w:szCs w:val="24"/>
        </w:rPr>
        <w:t>pyplot</w:t>
      </w:r>
      <w:proofErr w:type="spellEnd"/>
    </w:p>
    <w:p w14:paraId="00CD5F51" w14:textId="77777777" w:rsidR="00E55683" w:rsidRDefault="00F75101">
      <w:r>
        <w:rPr>
          <w:sz w:val="24"/>
          <w:szCs w:val="24"/>
        </w:rPr>
        <w:t xml:space="preserve">Remember to </w:t>
      </w:r>
      <w:r>
        <w:rPr>
          <w:sz w:val="24"/>
          <w:szCs w:val="24"/>
        </w:rPr>
        <w:t>place all imports at the top of your program.</w:t>
      </w:r>
    </w:p>
    <w:p w14:paraId="61CE618B" w14:textId="77777777" w:rsidR="00E55683" w:rsidRDefault="00F75101">
      <w:pPr>
        <w:numPr>
          <w:ilvl w:val="0"/>
          <w:numId w:val="1"/>
        </w:numPr>
        <w:ind w:hanging="360"/>
        <w:contextualSpacing/>
        <w:rPr>
          <w:sz w:val="24"/>
          <w:szCs w:val="24"/>
        </w:rPr>
      </w:pPr>
      <w:r>
        <w:rPr>
          <w:sz w:val="24"/>
          <w:szCs w:val="24"/>
        </w:rPr>
        <w:t xml:space="preserve">Import </w:t>
      </w:r>
      <w:proofErr w:type="spellStart"/>
      <w:r>
        <w:rPr>
          <w:rFonts w:ascii="Courier New" w:eastAsia="Courier New" w:hAnsi="Courier New" w:cs="Courier New"/>
          <w:sz w:val="24"/>
          <w:szCs w:val="24"/>
        </w:rPr>
        <w:t>pyplot</w:t>
      </w:r>
      <w:proofErr w:type="spellEnd"/>
    </w:p>
    <w:p w14:paraId="4580F766" w14:textId="77777777" w:rsidR="00E55683" w:rsidRDefault="00E55683"/>
    <w:p w14:paraId="7F9FEA8E" w14:textId="77777777" w:rsidR="00E55683" w:rsidRDefault="00F75101">
      <w:r>
        <w:rPr>
          <w:sz w:val="24"/>
          <w:szCs w:val="24"/>
        </w:rPr>
        <w:t xml:space="preserve">Now it’s time to make the plot! In </w:t>
      </w:r>
      <w:proofErr w:type="spellStart"/>
      <w:r>
        <w:rPr>
          <w:rFonts w:ascii="Courier New" w:eastAsia="Courier New" w:hAnsi="Courier New" w:cs="Courier New"/>
          <w:sz w:val="24"/>
          <w:szCs w:val="24"/>
        </w:rPr>
        <w:t>pyplot</w:t>
      </w:r>
      <w:proofErr w:type="spellEnd"/>
      <w:r>
        <w:rPr>
          <w:sz w:val="24"/>
          <w:szCs w:val="24"/>
        </w:rPr>
        <w:t xml:space="preserve">, plots are first created and configured before finally being displayed to the user. The </w:t>
      </w:r>
      <w:r>
        <w:rPr>
          <w:rFonts w:ascii="Courier New" w:eastAsia="Courier New" w:hAnsi="Courier New" w:cs="Courier New"/>
          <w:sz w:val="24"/>
          <w:szCs w:val="24"/>
        </w:rPr>
        <w:t>plot(</w:t>
      </w:r>
      <w:proofErr w:type="spellStart"/>
      <w:r>
        <w:rPr>
          <w:rFonts w:ascii="Courier New" w:eastAsia="Courier New" w:hAnsi="Courier New" w:cs="Courier New"/>
          <w:i/>
          <w:sz w:val="24"/>
          <w:szCs w:val="24"/>
        </w:rPr>
        <w:t>x</w:t>
      </w:r>
      <w:r>
        <w:rPr>
          <w:rFonts w:ascii="Courier New" w:eastAsia="Courier New" w:hAnsi="Courier New" w:cs="Courier New"/>
          <w:sz w:val="24"/>
          <w:szCs w:val="24"/>
        </w:rPr>
        <w:t>,</w:t>
      </w:r>
      <w:commentRangeStart w:id="1"/>
      <w:commentRangeStart w:id="2"/>
      <w:commentRangeStart w:id="3"/>
      <w:r>
        <w:rPr>
          <w:rFonts w:ascii="Courier New" w:eastAsia="Courier New" w:hAnsi="Courier New" w:cs="Courier New"/>
          <w:i/>
          <w:sz w:val="24"/>
          <w:szCs w:val="24"/>
        </w:rPr>
        <w:t>y</w:t>
      </w:r>
      <w:commentRangeEnd w:id="1"/>
      <w:proofErr w:type="spellEnd"/>
      <w:r>
        <w:commentReference w:id="1"/>
      </w:r>
      <w:commentRangeEnd w:id="2"/>
      <w:r>
        <w:commentReference w:id="2"/>
      </w:r>
      <w:commentRangeEnd w:id="3"/>
      <w:r>
        <w:commentReference w:id="3"/>
      </w:r>
      <w:r>
        <w:rPr>
          <w:rFonts w:ascii="Courier New" w:eastAsia="Courier New" w:hAnsi="Courier New" w:cs="Courier New"/>
          <w:sz w:val="24"/>
          <w:szCs w:val="24"/>
        </w:rPr>
        <w:t>)</w:t>
      </w:r>
      <w:r>
        <w:rPr>
          <w:sz w:val="24"/>
          <w:szCs w:val="24"/>
        </w:rPr>
        <w:t xml:space="preserve"> function in </w:t>
      </w:r>
      <w:proofErr w:type="spellStart"/>
      <w:r>
        <w:rPr>
          <w:rFonts w:ascii="Courier New" w:eastAsia="Courier New" w:hAnsi="Courier New" w:cs="Courier New"/>
          <w:sz w:val="24"/>
          <w:szCs w:val="24"/>
        </w:rPr>
        <w:t>pyplot</w:t>
      </w:r>
      <w:proofErr w:type="spellEnd"/>
      <w:r>
        <w:rPr>
          <w:sz w:val="24"/>
          <w:szCs w:val="24"/>
        </w:rPr>
        <w:t xml:space="preserve"> will produce a simple plot </w:t>
      </w:r>
      <w:r>
        <w:rPr>
          <w:sz w:val="24"/>
          <w:szCs w:val="24"/>
        </w:rPr>
        <w:t xml:space="preserve">and the </w:t>
      </w:r>
      <w:r>
        <w:rPr>
          <w:rFonts w:ascii="Courier New" w:eastAsia="Courier New" w:hAnsi="Courier New" w:cs="Courier New"/>
          <w:sz w:val="24"/>
          <w:szCs w:val="24"/>
        </w:rPr>
        <w:t>show()</w:t>
      </w:r>
      <w:r>
        <w:rPr>
          <w:sz w:val="24"/>
          <w:szCs w:val="24"/>
        </w:rPr>
        <w:t xml:space="preserve"> function will display it to the user. A good thing to know about plots is that they interrupt the execution of your program. This means that while a plot window is up, Python will just sit there waiting for you to close it before moving on.</w:t>
      </w:r>
    </w:p>
    <w:p w14:paraId="34F63602" w14:textId="77777777" w:rsidR="00E55683" w:rsidRDefault="00F75101">
      <w:pPr>
        <w:numPr>
          <w:ilvl w:val="0"/>
          <w:numId w:val="2"/>
        </w:numPr>
        <w:ind w:hanging="360"/>
        <w:contextualSpacing/>
        <w:rPr>
          <w:sz w:val="24"/>
          <w:szCs w:val="24"/>
        </w:rPr>
      </w:pPr>
      <w:r>
        <w:rPr>
          <w:sz w:val="24"/>
          <w:szCs w:val="24"/>
        </w:rPr>
        <w:t>Make and display a plot of radius vs data</w:t>
      </w:r>
    </w:p>
    <w:p w14:paraId="6482BE45" w14:textId="77777777" w:rsidR="00E55683" w:rsidRDefault="00E55683"/>
    <w:p w14:paraId="06CA4B37" w14:textId="77777777" w:rsidR="00E55683" w:rsidRDefault="00F75101">
      <w:r>
        <w:rPr>
          <w:sz w:val="24"/>
          <w:szCs w:val="24"/>
        </w:rPr>
        <w:t>If you’ve made it successfully to this point, you should have a plot that looks like this:</w:t>
      </w:r>
    </w:p>
    <w:p w14:paraId="19B430E9" w14:textId="77777777" w:rsidR="00E55683" w:rsidRDefault="00F75101">
      <w:pPr>
        <w:jc w:val="center"/>
      </w:pPr>
      <w:r>
        <w:rPr>
          <w:noProof/>
        </w:rPr>
        <w:drawing>
          <wp:inline distT="114300" distB="114300" distL="114300" distR="114300" wp14:anchorId="4EDD6960" wp14:editId="1F2063F7">
            <wp:extent cx="3219450" cy="2414588"/>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3219450" cy="2414588"/>
                    </a:xfrm>
                    <a:prstGeom prst="rect">
                      <a:avLst/>
                    </a:prstGeom>
                    <a:ln/>
                  </pic:spPr>
                </pic:pic>
              </a:graphicData>
            </a:graphic>
          </wp:inline>
        </w:drawing>
      </w:r>
    </w:p>
    <w:p w14:paraId="30C50967" w14:textId="77777777" w:rsidR="00E55683" w:rsidRDefault="00F75101">
      <w:r>
        <w:rPr>
          <w:sz w:val="24"/>
          <w:szCs w:val="24"/>
        </w:rPr>
        <w:t xml:space="preserve">Doesn’t look like much, eh? What you’re looking at is an observation of three regions of the rings: </w:t>
      </w:r>
      <w:proofErr w:type="gramStart"/>
      <w:r>
        <w:rPr>
          <w:sz w:val="24"/>
          <w:szCs w:val="24"/>
        </w:rPr>
        <w:t>the</w:t>
      </w:r>
      <w:proofErr w:type="gramEnd"/>
      <w:r>
        <w:rPr>
          <w:sz w:val="24"/>
          <w:szCs w:val="24"/>
        </w:rPr>
        <w:t xml:space="preserve"> Cassini Division</w:t>
      </w:r>
      <w:r>
        <w:rPr>
          <w:sz w:val="24"/>
          <w:szCs w:val="24"/>
        </w:rPr>
        <w:t xml:space="preserve">, the A ring, and the F ring. Let’s take a closer look at the </w:t>
      </w:r>
      <w:r>
        <w:rPr>
          <w:sz w:val="24"/>
          <w:szCs w:val="24"/>
        </w:rPr>
        <w:lastRenderedPageBreak/>
        <w:t>F ring, one of the most turbulent regions in the solar system. The F ring is centered around 140,000 km from Saturn.</w:t>
      </w:r>
    </w:p>
    <w:p w14:paraId="12067516" w14:textId="77777777" w:rsidR="00E55683" w:rsidRDefault="00F75101">
      <w:pPr>
        <w:numPr>
          <w:ilvl w:val="0"/>
          <w:numId w:val="3"/>
        </w:numPr>
        <w:ind w:hanging="360"/>
        <w:contextualSpacing/>
        <w:rPr>
          <w:sz w:val="24"/>
          <w:szCs w:val="24"/>
        </w:rPr>
      </w:pPr>
      <w:r>
        <w:rPr>
          <w:sz w:val="24"/>
          <w:szCs w:val="24"/>
        </w:rPr>
        <w:t xml:space="preserve">Plot the region between </w:t>
      </w:r>
      <w:r>
        <w:rPr>
          <w:i/>
          <w:sz w:val="24"/>
          <w:szCs w:val="24"/>
        </w:rPr>
        <w:t>r</w:t>
      </w:r>
      <w:r>
        <w:rPr>
          <w:sz w:val="24"/>
          <w:szCs w:val="24"/>
        </w:rPr>
        <w:t xml:space="preserve"> = 138,000 km and </w:t>
      </w:r>
      <w:r>
        <w:rPr>
          <w:i/>
          <w:sz w:val="24"/>
          <w:szCs w:val="24"/>
        </w:rPr>
        <w:t>r</w:t>
      </w:r>
      <w:r>
        <w:rPr>
          <w:sz w:val="24"/>
          <w:szCs w:val="24"/>
        </w:rPr>
        <w:t xml:space="preserve"> = 142,000 km in your data</w:t>
      </w:r>
    </w:p>
    <w:p w14:paraId="1CC6771B" w14:textId="77777777" w:rsidR="00E55683" w:rsidRDefault="00E55683"/>
    <w:p w14:paraId="04D3FD6F" w14:textId="77777777" w:rsidR="00E55683" w:rsidRDefault="00F75101">
      <w:r>
        <w:rPr>
          <w:sz w:val="24"/>
          <w:szCs w:val="24"/>
        </w:rPr>
        <w:t xml:space="preserve">This </w:t>
      </w:r>
      <w:r>
        <w:rPr>
          <w:sz w:val="24"/>
          <w:szCs w:val="24"/>
        </w:rPr>
        <w:t>should look something like this:</w:t>
      </w:r>
    </w:p>
    <w:p w14:paraId="53AE4EC2" w14:textId="77777777" w:rsidR="00E55683" w:rsidRDefault="00E55683">
      <w:pPr>
        <w:jc w:val="center"/>
      </w:pPr>
    </w:p>
    <w:p w14:paraId="61105499" w14:textId="77777777" w:rsidR="00E55683" w:rsidRDefault="00F75101">
      <w:pPr>
        <w:jc w:val="center"/>
      </w:pPr>
      <w:r>
        <w:rPr>
          <w:noProof/>
        </w:rPr>
        <w:drawing>
          <wp:inline distT="114300" distB="114300" distL="114300" distR="114300" wp14:anchorId="38A7B746" wp14:editId="152EC948">
            <wp:extent cx="3429000" cy="257442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3429000" cy="2574421"/>
                    </a:xfrm>
                    <a:prstGeom prst="rect">
                      <a:avLst/>
                    </a:prstGeom>
                    <a:ln/>
                  </pic:spPr>
                </pic:pic>
              </a:graphicData>
            </a:graphic>
          </wp:inline>
        </w:drawing>
      </w:r>
    </w:p>
    <w:p w14:paraId="4A8A4F8B" w14:textId="77777777" w:rsidR="00E55683" w:rsidRDefault="00F75101">
      <w:r>
        <w:rPr>
          <w:sz w:val="24"/>
          <w:szCs w:val="24"/>
        </w:rPr>
        <w:t>The dips near the center of the plot represent the core of the F ring. The large peak in the middle, however, is something different. Let’s make a plot of it.</w:t>
      </w:r>
    </w:p>
    <w:p w14:paraId="371A58CB" w14:textId="77777777" w:rsidR="00E55683" w:rsidRDefault="00F75101">
      <w:pPr>
        <w:numPr>
          <w:ilvl w:val="0"/>
          <w:numId w:val="5"/>
        </w:numPr>
        <w:ind w:hanging="360"/>
        <w:contextualSpacing/>
        <w:rPr>
          <w:sz w:val="24"/>
          <w:szCs w:val="24"/>
        </w:rPr>
      </w:pPr>
      <w:r>
        <w:rPr>
          <w:sz w:val="24"/>
          <w:szCs w:val="24"/>
        </w:rPr>
        <w:t>Plot the region [137000,140000] km</w:t>
      </w:r>
    </w:p>
    <w:p w14:paraId="08CD40A9" w14:textId="77777777" w:rsidR="00E55683" w:rsidRDefault="00E55683"/>
    <w:p w14:paraId="45364FDD" w14:textId="77777777" w:rsidR="00E55683" w:rsidRDefault="00F75101">
      <w:pPr>
        <w:jc w:val="center"/>
      </w:pPr>
      <w:r>
        <w:rPr>
          <w:sz w:val="24"/>
          <w:szCs w:val="24"/>
        </w:rPr>
        <w:t xml:space="preserve">Here’s our strange feature, a clump of material known as a </w:t>
      </w:r>
      <w:r>
        <w:rPr>
          <w:i/>
          <w:sz w:val="24"/>
          <w:szCs w:val="24"/>
        </w:rPr>
        <w:t>kitten</w:t>
      </w:r>
      <w:r>
        <w:rPr>
          <w:sz w:val="24"/>
          <w:szCs w:val="24"/>
        </w:rPr>
        <w:t>:</w:t>
      </w:r>
      <w:r>
        <w:rPr>
          <w:noProof/>
        </w:rPr>
        <w:drawing>
          <wp:inline distT="114300" distB="114300" distL="114300" distR="114300" wp14:anchorId="3EEC8242" wp14:editId="124DF32C">
            <wp:extent cx="3566201" cy="2681288"/>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3566201" cy="2681288"/>
                    </a:xfrm>
                    <a:prstGeom prst="rect">
                      <a:avLst/>
                    </a:prstGeom>
                    <a:ln/>
                  </pic:spPr>
                </pic:pic>
              </a:graphicData>
            </a:graphic>
          </wp:inline>
        </w:drawing>
      </w:r>
    </w:p>
    <w:p w14:paraId="4FA29B2A" w14:textId="77777777" w:rsidR="00E55683" w:rsidRDefault="00F75101">
      <w:r>
        <w:rPr>
          <w:sz w:val="24"/>
          <w:szCs w:val="24"/>
        </w:rPr>
        <w:t>The counts in this plot measure the amount of light that filters through the rings at any given point, but counts aren’t linearly related to density. As a proxy for density, astronomers of</w:t>
      </w:r>
      <w:r>
        <w:rPr>
          <w:sz w:val="24"/>
          <w:szCs w:val="24"/>
        </w:rPr>
        <w:t xml:space="preserve">ten use </w:t>
      </w:r>
      <w:r>
        <w:rPr>
          <w:i/>
          <w:sz w:val="24"/>
          <w:szCs w:val="24"/>
        </w:rPr>
        <w:t>optical depth</w:t>
      </w:r>
      <w:r>
        <w:rPr>
          <w:sz w:val="24"/>
          <w:szCs w:val="24"/>
        </w:rPr>
        <w:t xml:space="preserve">. The data you unpacked from </w:t>
      </w:r>
      <w:r>
        <w:rPr>
          <w:rFonts w:ascii="Courier New" w:eastAsia="Courier New" w:hAnsi="Courier New" w:cs="Courier New"/>
          <w:sz w:val="24"/>
          <w:szCs w:val="24"/>
        </w:rPr>
        <w:t>alpleo9.p</w:t>
      </w:r>
      <w:r>
        <w:rPr>
          <w:sz w:val="24"/>
          <w:szCs w:val="24"/>
        </w:rPr>
        <w:t xml:space="preserve"> </w:t>
      </w:r>
      <w:r>
        <w:rPr>
          <w:sz w:val="24"/>
          <w:szCs w:val="24"/>
        </w:rPr>
        <w:lastRenderedPageBreak/>
        <w:t xml:space="preserve">contained a key corresponding to the optical depth. Store that data in a new variable and add it to your plot. To add more than one line to a plot, call the </w:t>
      </w:r>
      <w:proofErr w:type="gramStart"/>
      <w:r>
        <w:rPr>
          <w:rFonts w:ascii="Courier New" w:eastAsia="Courier New" w:hAnsi="Courier New" w:cs="Courier New"/>
          <w:sz w:val="24"/>
          <w:szCs w:val="24"/>
        </w:rPr>
        <w:t>plot(</w:t>
      </w:r>
      <w:proofErr w:type="gramEnd"/>
      <w:r>
        <w:rPr>
          <w:rFonts w:ascii="Courier New" w:eastAsia="Courier New" w:hAnsi="Courier New" w:cs="Courier New"/>
          <w:sz w:val="24"/>
          <w:szCs w:val="24"/>
        </w:rPr>
        <w:t>)</w:t>
      </w:r>
      <w:r>
        <w:rPr>
          <w:sz w:val="24"/>
          <w:szCs w:val="24"/>
        </w:rPr>
        <w:t xml:space="preserve"> function multiple times before the </w:t>
      </w:r>
      <w:r>
        <w:rPr>
          <w:rFonts w:ascii="Courier New" w:eastAsia="Courier New" w:hAnsi="Courier New" w:cs="Courier New"/>
          <w:sz w:val="24"/>
          <w:szCs w:val="24"/>
        </w:rPr>
        <w:t>show()</w:t>
      </w:r>
      <w:r>
        <w:rPr>
          <w:sz w:val="24"/>
          <w:szCs w:val="24"/>
        </w:rPr>
        <w:t xml:space="preserve"> function.</w:t>
      </w:r>
    </w:p>
    <w:p w14:paraId="2C2777D8" w14:textId="77777777" w:rsidR="00E55683" w:rsidRDefault="00F75101">
      <w:pPr>
        <w:numPr>
          <w:ilvl w:val="0"/>
          <w:numId w:val="9"/>
        </w:numPr>
        <w:ind w:hanging="360"/>
        <w:contextualSpacing/>
        <w:rPr>
          <w:sz w:val="24"/>
          <w:szCs w:val="24"/>
        </w:rPr>
      </w:pPr>
      <w:r>
        <w:rPr>
          <w:sz w:val="24"/>
          <w:szCs w:val="24"/>
        </w:rPr>
        <w:t>Plot the optical depth vs ring radius on the same plot as the counts.</w:t>
      </w:r>
    </w:p>
    <w:p w14:paraId="012D6E4B" w14:textId="77777777" w:rsidR="00E55683" w:rsidRDefault="00E55683"/>
    <w:p w14:paraId="46ECD809" w14:textId="77777777" w:rsidR="00E55683" w:rsidRDefault="00F75101">
      <w:r>
        <w:rPr>
          <w:sz w:val="24"/>
          <w:szCs w:val="24"/>
        </w:rPr>
        <w:t>Do you see two lines? If not, print out the first few elements of the data and optical depth to see how similar they are. Not too si</w:t>
      </w:r>
      <w:r>
        <w:rPr>
          <w:sz w:val="24"/>
          <w:szCs w:val="24"/>
        </w:rPr>
        <w:t>milar, huh? There are two ways to address this problem, the easy way and the hard way. Like with many things in life, the hard solution is the better one, but for today let’s go with the easy one. Divide the large data by some number so it’s similar in siz</w:t>
      </w:r>
      <w:r>
        <w:rPr>
          <w:sz w:val="24"/>
          <w:szCs w:val="24"/>
        </w:rPr>
        <w:t>e with the smaller one.</w:t>
      </w:r>
    </w:p>
    <w:p w14:paraId="0728B23B" w14:textId="77777777" w:rsidR="00E55683" w:rsidRDefault="00F75101">
      <w:pPr>
        <w:numPr>
          <w:ilvl w:val="0"/>
          <w:numId w:val="10"/>
        </w:numPr>
        <w:ind w:hanging="360"/>
        <w:contextualSpacing/>
        <w:rPr>
          <w:sz w:val="24"/>
          <w:szCs w:val="24"/>
        </w:rPr>
      </w:pPr>
      <w:r>
        <w:rPr>
          <w:sz w:val="24"/>
          <w:szCs w:val="24"/>
        </w:rPr>
        <w:t>Replot the two data sets on the same plot</w:t>
      </w:r>
    </w:p>
    <w:p w14:paraId="3F4A4206" w14:textId="77777777" w:rsidR="00E55683" w:rsidRDefault="00F75101">
      <w:r>
        <w:rPr>
          <w:sz w:val="24"/>
          <w:szCs w:val="24"/>
        </w:rPr>
        <w:t>You should get something like this:</w:t>
      </w:r>
    </w:p>
    <w:p w14:paraId="1ED3A9B0" w14:textId="77777777" w:rsidR="00E55683" w:rsidRDefault="00F75101">
      <w:pPr>
        <w:jc w:val="center"/>
      </w:pPr>
      <w:r>
        <w:rPr>
          <w:noProof/>
        </w:rPr>
        <w:drawing>
          <wp:inline distT="114300" distB="114300" distL="114300" distR="114300" wp14:anchorId="5376A69D" wp14:editId="09E2C7C1">
            <wp:extent cx="3885233" cy="291941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3885233" cy="2919413"/>
                    </a:xfrm>
                    <a:prstGeom prst="rect">
                      <a:avLst/>
                    </a:prstGeom>
                    <a:ln/>
                  </pic:spPr>
                </pic:pic>
              </a:graphicData>
            </a:graphic>
          </wp:inline>
        </w:drawing>
      </w:r>
    </w:p>
    <w:p w14:paraId="39217FAF" w14:textId="77777777" w:rsidR="00E55683" w:rsidRDefault="00E55683"/>
    <w:p w14:paraId="552C1FA2" w14:textId="77777777" w:rsidR="00E55683" w:rsidRDefault="00F75101">
      <w:r>
        <w:rPr>
          <w:sz w:val="24"/>
          <w:szCs w:val="24"/>
        </w:rPr>
        <w:t>This plot is missing a bunch of important stuff, though. At minimum, we need a title and axis labels, so let’s add those first. An axis label is especi</w:t>
      </w:r>
      <w:r>
        <w:rPr>
          <w:sz w:val="24"/>
          <w:szCs w:val="24"/>
        </w:rPr>
        <w:t xml:space="preserve">ally vital now that we’ve altered the data. Calling </w:t>
      </w:r>
      <w:proofErr w:type="spellStart"/>
      <w:proofErr w:type="gramStart"/>
      <w:r>
        <w:rPr>
          <w:rFonts w:ascii="Courier New" w:eastAsia="Courier New" w:hAnsi="Courier New" w:cs="Courier New"/>
          <w:sz w:val="24"/>
          <w:szCs w:val="24"/>
        </w:rPr>
        <w:t>pyplot.title</w:t>
      </w:r>
      <w:proofErr w:type="spellEnd"/>
      <w:proofErr w:type="gramEnd"/>
      <w:r>
        <w:rPr>
          <w:rFonts w:ascii="Courier New" w:eastAsia="Courier New" w:hAnsi="Courier New" w:cs="Courier New"/>
          <w:sz w:val="24"/>
          <w:szCs w:val="24"/>
        </w:rPr>
        <w:t>(string)</w:t>
      </w:r>
      <w:r>
        <w:rPr>
          <w:sz w:val="24"/>
          <w:szCs w:val="24"/>
        </w:rPr>
        <w:t xml:space="preserve"> after </w:t>
      </w:r>
      <w:proofErr w:type="spellStart"/>
      <w:r>
        <w:rPr>
          <w:rFonts w:ascii="Courier New" w:eastAsia="Courier New" w:hAnsi="Courier New" w:cs="Courier New"/>
          <w:sz w:val="24"/>
          <w:szCs w:val="24"/>
        </w:rPr>
        <w:t>pyplot.plot</w:t>
      </w:r>
      <w:proofErr w:type="spellEnd"/>
      <w:r>
        <w:rPr>
          <w:rFonts w:ascii="Courier New" w:eastAsia="Courier New" w:hAnsi="Courier New" w:cs="Courier New"/>
          <w:sz w:val="24"/>
          <w:szCs w:val="24"/>
        </w:rPr>
        <w:t>()</w:t>
      </w:r>
      <w:r>
        <w:rPr>
          <w:sz w:val="24"/>
          <w:szCs w:val="24"/>
        </w:rPr>
        <w:t xml:space="preserve"> but before </w:t>
      </w:r>
      <w:proofErr w:type="spellStart"/>
      <w:r>
        <w:rPr>
          <w:rFonts w:ascii="Courier New" w:eastAsia="Courier New" w:hAnsi="Courier New" w:cs="Courier New"/>
          <w:sz w:val="24"/>
          <w:szCs w:val="24"/>
        </w:rPr>
        <w:t>pyplot.show</w:t>
      </w:r>
      <w:proofErr w:type="spellEnd"/>
      <w:r>
        <w:rPr>
          <w:rFonts w:ascii="Courier New" w:eastAsia="Courier New" w:hAnsi="Courier New" w:cs="Courier New"/>
          <w:sz w:val="24"/>
          <w:szCs w:val="24"/>
        </w:rPr>
        <w:t>()</w:t>
      </w:r>
      <w:r>
        <w:rPr>
          <w:sz w:val="24"/>
          <w:szCs w:val="24"/>
        </w:rPr>
        <w:t xml:space="preserve"> will let you set the title. Use </w:t>
      </w:r>
      <w:proofErr w:type="spellStart"/>
      <w:r>
        <w:rPr>
          <w:rFonts w:ascii="Courier New" w:eastAsia="Courier New" w:hAnsi="Courier New" w:cs="Courier New"/>
          <w:sz w:val="24"/>
          <w:szCs w:val="24"/>
        </w:rPr>
        <w:t>xlabel</w:t>
      </w:r>
      <w:proofErr w:type="spellEnd"/>
      <w:r>
        <w:rPr>
          <w:rFonts w:ascii="Courier New" w:eastAsia="Courier New" w:hAnsi="Courier New" w:cs="Courier New"/>
          <w:sz w:val="24"/>
          <w:szCs w:val="24"/>
        </w:rPr>
        <w:t>(</w:t>
      </w:r>
      <w:r>
        <w:rPr>
          <w:rFonts w:ascii="Courier New" w:eastAsia="Courier New" w:hAnsi="Courier New" w:cs="Courier New"/>
          <w:i/>
          <w:sz w:val="24"/>
          <w:szCs w:val="24"/>
        </w:rPr>
        <w:t>string</w:t>
      </w:r>
      <w:r>
        <w:rPr>
          <w:rFonts w:ascii="Courier New" w:eastAsia="Courier New" w:hAnsi="Courier New" w:cs="Courier New"/>
          <w:sz w:val="24"/>
          <w:szCs w:val="24"/>
        </w:rPr>
        <w:t>)</w:t>
      </w:r>
      <w:r>
        <w:rPr>
          <w:sz w:val="24"/>
          <w:szCs w:val="24"/>
        </w:rPr>
        <w:t xml:space="preserve"> and </w:t>
      </w:r>
      <w:proofErr w:type="spellStart"/>
      <w:r>
        <w:rPr>
          <w:rFonts w:ascii="Courier New" w:eastAsia="Courier New" w:hAnsi="Courier New" w:cs="Courier New"/>
          <w:sz w:val="24"/>
          <w:szCs w:val="24"/>
        </w:rPr>
        <w:t>ylabel</w:t>
      </w:r>
      <w:proofErr w:type="spellEnd"/>
      <w:r>
        <w:rPr>
          <w:rFonts w:ascii="Courier New" w:eastAsia="Courier New" w:hAnsi="Courier New" w:cs="Courier New"/>
          <w:sz w:val="24"/>
          <w:szCs w:val="24"/>
        </w:rPr>
        <w:t>(</w:t>
      </w:r>
      <w:r>
        <w:rPr>
          <w:rFonts w:ascii="Courier New" w:eastAsia="Courier New" w:hAnsi="Courier New" w:cs="Courier New"/>
          <w:i/>
          <w:sz w:val="24"/>
          <w:szCs w:val="24"/>
        </w:rPr>
        <w:t>string</w:t>
      </w:r>
      <w:r>
        <w:rPr>
          <w:rFonts w:ascii="Courier New" w:eastAsia="Courier New" w:hAnsi="Courier New" w:cs="Courier New"/>
          <w:sz w:val="24"/>
          <w:szCs w:val="24"/>
        </w:rPr>
        <w:t>)</w:t>
      </w:r>
      <w:r>
        <w:rPr>
          <w:sz w:val="24"/>
          <w:szCs w:val="24"/>
        </w:rPr>
        <w:t xml:space="preserve"> from </w:t>
      </w:r>
      <w:proofErr w:type="spellStart"/>
      <w:r>
        <w:rPr>
          <w:sz w:val="24"/>
          <w:szCs w:val="24"/>
        </w:rPr>
        <w:t>pyplot</w:t>
      </w:r>
      <w:proofErr w:type="spellEnd"/>
      <w:r>
        <w:rPr>
          <w:sz w:val="24"/>
          <w:szCs w:val="24"/>
        </w:rPr>
        <w:t xml:space="preserve"> to do the same for the axis labels.</w:t>
      </w:r>
    </w:p>
    <w:p w14:paraId="18C6797F" w14:textId="77777777" w:rsidR="00E55683" w:rsidRDefault="00F75101">
      <w:r>
        <w:rPr>
          <w:sz w:val="24"/>
          <w:szCs w:val="24"/>
        </w:rPr>
        <w:tab/>
        <w:t>Sometimes it is also us</w:t>
      </w:r>
      <w:r>
        <w:rPr>
          <w:sz w:val="24"/>
          <w:szCs w:val="24"/>
        </w:rPr>
        <w:t xml:space="preserve">eful to label a location on the plot. You can use </w:t>
      </w:r>
      <w:proofErr w:type="spellStart"/>
      <w:r>
        <w:rPr>
          <w:rFonts w:ascii="Courier New" w:eastAsia="Courier New" w:hAnsi="Courier New" w:cs="Courier New"/>
          <w:sz w:val="24"/>
          <w:szCs w:val="24"/>
        </w:rPr>
        <w:t>pyplot.text</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x,y</w:t>
      </w:r>
      <w:proofErr w:type="gramEnd"/>
      <w:r>
        <w:rPr>
          <w:rFonts w:ascii="Courier New" w:eastAsia="Courier New" w:hAnsi="Courier New" w:cs="Courier New"/>
          <w:sz w:val="24"/>
          <w:szCs w:val="24"/>
        </w:rPr>
        <w:t>,</w:t>
      </w:r>
      <w:r>
        <w:rPr>
          <w:rFonts w:ascii="Courier New" w:eastAsia="Courier New" w:hAnsi="Courier New" w:cs="Courier New"/>
          <w:i/>
          <w:sz w:val="24"/>
          <w:szCs w:val="24"/>
        </w:rPr>
        <w:t>string</w:t>
      </w:r>
      <w:proofErr w:type="spellEnd"/>
      <w:r>
        <w:rPr>
          <w:rFonts w:ascii="Courier New" w:eastAsia="Courier New" w:hAnsi="Courier New" w:cs="Courier New"/>
          <w:sz w:val="24"/>
          <w:szCs w:val="24"/>
        </w:rPr>
        <w:t>)</w:t>
      </w:r>
      <w:r>
        <w:rPr>
          <w:sz w:val="24"/>
          <w:szCs w:val="24"/>
        </w:rPr>
        <w:t xml:space="preserve"> to place a text label anywhere on the plot. The coordinates </w:t>
      </w:r>
      <w:r>
        <w:rPr>
          <w:rFonts w:ascii="Courier New" w:eastAsia="Courier New" w:hAnsi="Courier New" w:cs="Courier New"/>
          <w:sz w:val="24"/>
          <w:szCs w:val="24"/>
        </w:rPr>
        <w:t>x</w:t>
      </w:r>
      <w:r>
        <w:rPr>
          <w:sz w:val="24"/>
          <w:szCs w:val="24"/>
        </w:rPr>
        <w:t xml:space="preserve"> and </w:t>
      </w:r>
      <w:r>
        <w:rPr>
          <w:rFonts w:ascii="Courier New" w:eastAsia="Courier New" w:hAnsi="Courier New" w:cs="Courier New"/>
          <w:sz w:val="24"/>
          <w:szCs w:val="24"/>
        </w:rPr>
        <w:t>y</w:t>
      </w:r>
      <w:r>
        <w:rPr>
          <w:sz w:val="24"/>
          <w:szCs w:val="24"/>
        </w:rPr>
        <w:t xml:space="preserve"> are specified in the units on the axes. Find the minimum number of counts in this region and label it on the plot.</w:t>
      </w:r>
    </w:p>
    <w:p w14:paraId="112FC958" w14:textId="77777777" w:rsidR="00E55683" w:rsidRDefault="00F75101">
      <w:r>
        <w:rPr>
          <w:sz w:val="24"/>
          <w:szCs w:val="24"/>
        </w:rPr>
        <w:tab/>
        <w:t xml:space="preserve">Since we have two different lines on our plot, we want to add a legend. You can use the command </w:t>
      </w:r>
      <w:proofErr w:type="spellStart"/>
      <w:proofErr w:type="gramStart"/>
      <w:r>
        <w:rPr>
          <w:rFonts w:ascii="Courier New" w:eastAsia="Courier New" w:hAnsi="Courier New" w:cs="Courier New"/>
          <w:sz w:val="24"/>
          <w:szCs w:val="24"/>
        </w:rPr>
        <w:t>pyplot.legend</w:t>
      </w:r>
      <w:proofErr w:type="spellEnd"/>
      <w:proofErr w:type="gramEnd"/>
      <w:r>
        <w:rPr>
          <w:rFonts w:ascii="Courier New" w:eastAsia="Courier New" w:hAnsi="Courier New" w:cs="Courier New"/>
          <w:sz w:val="24"/>
          <w:szCs w:val="24"/>
        </w:rPr>
        <w:t>(</w:t>
      </w:r>
      <w:r>
        <w:rPr>
          <w:rFonts w:ascii="Courier New" w:eastAsia="Courier New" w:hAnsi="Courier New" w:cs="Courier New"/>
          <w:i/>
          <w:sz w:val="24"/>
          <w:szCs w:val="24"/>
        </w:rPr>
        <w:t>names</w:t>
      </w:r>
      <w:r>
        <w:rPr>
          <w:rFonts w:ascii="Courier New" w:eastAsia="Courier New" w:hAnsi="Courier New" w:cs="Courier New"/>
          <w:sz w:val="24"/>
          <w:szCs w:val="24"/>
        </w:rPr>
        <w:t>)</w:t>
      </w:r>
      <w:r>
        <w:rPr>
          <w:sz w:val="24"/>
          <w:szCs w:val="24"/>
        </w:rPr>
        <w:t xml:space="preserve"> to produce a legend. The array names should contain strings with what you wish to label each line.</w:t>
      </w:r>
    </w:p>
    <w:p w14:paraId="714BDE07" w14:textId="77777777" w:rsidR="00E55683" w:rsidRDefault="00F75101">
      <w:r>
        <w:rPr>
          <w:sz w:val="24"/>
          <w:szCs w:val="24"/>
        </w:rPr>
        <w:lastRenderedPageBreak/>
        <w:tab/>
        <w:t xml:space="preserve">Although </w:t>
      </w:r>
      <w:proofErr w:type="spellStart"/>
      <w:r>
        <w:rPr>
          <w:sz w:val="24"/>
          <w:szCs w:val="24"/>
        </w:rPr>
        <w:t>matplotlib</w:t>
      </w:r>
      <w:proofErr w:type="spellEnd"/>
      <w:r>
        <w:rPr>
          <w:sz w:val="24"/>
          <w:szCs w:val="24"/>
        </w:rPr>
        <w:t xml:space="preserve"> does an admirable</w:t>
      </w:r>
      <w:r>
        <w:rPr>
          <w:sz w:val="24"/>
          <w:szCs w:val="24"/>
        </w:rPr>
        <w:t xml:space="preserve"> job of automatically choosing the </w:t>
      </w:r>
      <w:r>
        <w:rPr>
          <w:i/>
          <w:sz w:val="24"/>
          <w:szCs w:val="24"/>
        </w:rPr>
        <w:t>x</w:t>
      </w:r>
      <w:r>
        <w:rPr>
          <w:sz w:val="24"/>
          <w:szCs w:val="24"/>
        </w:rPr>
        <w:t xml:space="preserve"> and </w:t>
      </w:r>
      <w:r>
        <w:rPr>
          <w:i/>
          <w:sz w:val="24"/>
          <w:szCs w:val="24"/>
        </w:rPr>
        <w:t>y</w:t>
      </w:r>
      <w:r>
        <w:rPr>
          <w:sz w:val="24"/>
          <w:szCs w:val="24"/>
        </w:rPr>
        <w:t xml:space="preserve"> axis ranges, sometimes we want to alter them. The </w:t>
      </w:r>
      <w:proofErr w:type="spellStart"/>
      <w:r>
        <w:rPr>
          <w:rFonts w:ascii="Courier New" w:eastAsia="Courier New" w:hAnsi="Courier New" w:cs="Courier New"/>
          <w:sz w:val="24"/>
          <w:szCs w:val="24"/>
        </w:rPr>
        <w:t>pyplot</w:t>
      </w:r>
      <w:proofErr w:type="spellEnd"/>
      <w:r>
        <w:rPr>
          <w:sz w:val="24"/>
          <w:szCs w:val="24"/>
        </w:rPr>
        <w:t xml:space="preserve"> functions </w:t>
      </w:r>
      <w:proofErr w:type="spellStart"/>
      <w:proofErr w:type="gramStart"/>
      <w:r>
        <w:rPr>
          <w:rFonts w:ascii="Courier New" w:eastAsia="Courier New" w:hAnsi="Courier New" w:cs="Courier New"/>
          <w:sz w:val="24"/>
          <w:szCs w:val="24"/>
        </w:rPr>
        <w:t>xlim</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sz w:val="24"/>
          <w:szCs w:val="24"/>
        </w:rPr>
        <w:t xml:space="preserve"> and </w:t>
      </w:r>
      <w:proofErr w:type="spellStart"/>
      <w:r>
        <w:rPr>
          <w:rFonts w:ascii="Courier New" w:eastAsia="Courier New" w:hAnsi="Courier New" w:cs="Courier New"/>
          <w:sz w:val="24"/>
          <w:szCs w:val="24"/>
        </w:rPr>
        <w:t>ylim</w:t>
      </w:r>
      <w:proofErr w:type="spellEnd"/>
      <w:r>
        <w:rPr>
          <w:rFonts w:ascii="Courier New" w:eastAsia="Courier New" w:hAnsi="Courier New" w:cs="Courier New"/>
          <w:sz w:val="24"/>
          <w:szCs w:val="24"/>
        </w:rPr>
        <w:t>()</w:t>
      </w:r>
      <w:r>
        <w:rPr>
          <w:sz w:val="24"/>
          <w:szCs w:val="24"/>
        </w:rPr>
        <w:t xml:space="preserve"> can do just that. Give your plot a little more room in the vertical dimension and ensure that the horizontal axis only spans the</w:t>
      </w:r>
      <w:r>
        <w:rPr>
          <w:sz w:val="24"/>
          <w:szCs w:val="24"/>
        </w:rPr>
        <w:t xml:space="preserve"> data region.</w:t>
      </w:r>
    </w:p>
    <w:p w14:paraId="0691A111" w14:textId="77777777" w:rsidR="00E55683" w:rsidRDefault="00F75101">
      <w:r>
        <w:rPr>
          <w:sz w:val="24"/>
          <w:szCs w:val="24"/>
        </w:rPr>
        <w:tab/>
        <w:t xml:space="preserve">Finally, when you plan to share a plot with others, it is important that it’s large enough. Placing the following commands in front of </w:t>
      </w:r>
      <w:proofErr w:type="spellStart"/>
      <w:proofErr w:type="gramStart"/>
      <w:r>
        <w:rPr>
          <w:sz w:val="24"/>
          <w:szCs w:val="24"/>
        </w:rPr>
        <w:t>pyplot.plot</w:t>
      </w:r>
      <w:proofErr w:type="spellEnd"/>
      <w:proofErr w:type="gramEnd"/>
      <w:r>
        <w:rPr>
          <w:sz w:val="24"/>
          <w:szCs w:val="24"/>
        </w:rPr>
        <w:t>() will set the plot to be 20x10 inches with a base font size of 16:</w:t>
      </w:r>
    </w:p>
    <w:p w14:paraId="1BDCB9A8" w14:textId="77777777" w:rsidR="00E55683" w:rsidRDefault="00E55683"/>
    <w:p w14:paraId="7DCB2982" w14:textId="77777777" w:rsidR="00E55683" w:rsidRDefault="00F75101">
      <w:proofErr w:type="spellStart"/>
      <w:r>
        <w:rPr>
          <w:rFonts w:ascii="Courier New" w:eastAsia="Courier New" w:hAnsi="Courier New" w:cs="Courier New"/>
          <w:sz w:val="24"/>
          <w:szCs w:val="24"/>
        </w:rPr>
        <w:t>rcParams.update</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font.si</w:t>
      </w:r>
      <w:r>
        <w:rPr>
          <w:rFonts w:ascii="Courier New" w:eastAsia="Courier New" w:hAnsi="Courier New" w:cs="Courier New"/>
          <w:sz w:val="24"/>
          <w:szCs w:val="24"/>
        </w:rPr>
        <w:t>ze</w:t>
      </w:r>
      <w:proofErr w:type="spellEnd"/>
      <w:proofErr w:type="gramEnd"/>
      <w:r>
        <w:rPr>
          <w:rFonts w:ascii="Courier New" w:eastAsia="Courier New" w:hAnsi="Courier New" w:cs="Courier New"/>
          <w:sz w:val="24"/>
          <w:szCs w:val="24"/>
        </w:rPr>
        <w:t>': 16})</w:t>
      </w:r>
    </w:p>
    <w:p w14:paraId="76046B5E" w14:textId="77777777" w:rsidR="00E55683" w:rsidRDefault="00F75101">
      <w:proofErr w:type="spellStart"/>
      <w:r>
        <w:rPr>
          <w:rFonts w:ascii="Courier New" w:eastAsia="Courier New" w:hAnsi="Courier New" w:cs="Courier New"/>
          <w:sz w:val="24"/>
          <w:szCs w:val="24"/>
        </w:rPr>
        <w:t>rcParams.update</w:t>
      </w:r>
      <w:proofErr w:type="spellEnd"/>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figure.figsize</w:t>
      </w:r>
      <w:proofErr w:type="spellEnd"/>
      <w:proofErr w:type="gramEnd"/>
      <w:r>
        <w:rPr>
          <w:rFonts w:ascii="Courier New" w:eastAsia="Courier New" w:hAnsi="Courier New" w:cs="Courier New"/>
          <w:sz w:val="24"/>
          <w:szCs w:val="24"/>
        </w:rPr>
        <w:t>': (20, 10)})</w:t>
      </w:r>
    </w:p>
    <w:p w14:paraId="2297DAD4" w14:textId="77777777" w:rsidR="00E55683" w:rsidRDefault="00E55683"/>
    <w:p w14:paraId="36B2BD39" w14:textId="77777777" w:rsidR="00E55683" w:rsidRDefault="00F75101">
      <w:r>
        <w:rPr>
          <w:sz w:val="24"/>
          <w:szCs w:val="24"/>
        </w:rPr>
        <w:t xml:space="preserve">In order to use </w:t>
      </w:r>
      <w:proofErr w:type="spellStart"/>
      <w:r>
        <w:rPr>
          <w:rFonts w:ascii="Courier New" w:eastAsia="Courier New" w:hAnsi="Courier New" w:cs="Courier New"/>
          <w:sz w:val="24"/>
          <w:szCs w:val="24"/>
        </w:rPr>
        <w:t>rcParams</w:t>
      </w:r>
      <w:proofErr w:type="spellEnd"/>
      <w:r>
        <w:rPr>
          <w:sz w:val="24"/>
          <w:szCs w:val="24"/>
        </w:rPr>
        <w:t xml:space="preserve">, you must import it from </w:t>
      </w:r>
      <w:proofErr w:type="spellStart"/>
      <w:r>
        <w:rPr>
          <w:rFonts w:ascii="Courier New" w:eastAsia="Courier New" w:hAnsi="Courier New" w:cs="Courier New"/>
          <w:sz w:val="24"/>
          <w:szCs w:val="24"/>
        </w:rPr>
        <w:t>matplotlib</w:t>
      </w:r>
      <w:proofErr w:type="spellEnd"/>
      <w:r>
        <w:rPr>
          <w:sz w:val="24"/>
          <w:szCs w:val="24"/>
        </w:rPr>
        <w:t xml:space="preserve">. In addition, the </w:t>
      </w:r>
      <w:proofErr w:type="gramStart"/>
      <w:r>
        <w:rPr>
          <w:rFonts w:ascii="Courier New" w:eastAsia="Courier New" w:hAnsi="Courier New" w:cs="Courier New"/>
          <w:sz w:val="24"/>
          <w:szCs w:val="24"/>
        </w:rPr>
        <w:t>title(</w:t>
      </w:r>
      <w:proofErr w:type="gramEnd"/>
      <w:r>
        <w:rPr>
          <w:rFonts w:ascii="Courier New" w:eastAsia="Courier New" w:hAnsi="Courier New" w:cs="Courier New"/>
          <w:sz w:val="24"/>
          <w:szCs w:val="24"/>
        </w:rPr>
        <w:t>)</w:t>
      </w:r>
      <w:r>
        <w:rPr>
          <w:sz w:val="24"/>
          <w:szCs w:val="24"/>
        </w:rPr>
        <w:t xml:space="preserve">, </w:t>
      </w:r>
      <w:r>
        <w:rPr>
          <w:rFonts w:ascii="Courier New" w:eastAsia="Courier New" w:hAnsi="Courier New" w:cs="Courier New"/>
          <w:sz w:val="24"/>
          <w:szCs w:val="24"/>
        </w:rPr>
        <w:t>text()</w:t>
      </w:r>
      <w:r>
        <w:rPr>
          <w:sz w:val="24"/>
          <w:szCs w:val="24"/>
        </w:rPr>
        <w:t xml:space="preserve">, </w:t>
      </w:r>
      <w:proofErr w:type="spellStart"/>
      <w:r>
        <w:rPr>
          <w:rFonts w:ascii="Courier New" w:eastAsia="Courier New" w:hAnsi="Courier New" w:cs="Courier New"/>
          <w:sz w:val="24"/>
          <w:szCs w:val="24"/>
        </w:rPr>
        <w:t>xlabel</w:t>
      </w:r>
      <w:proofErr w:type="spellEnd"/>
      <w:r>
        <w:rPr>
          <w:rFonts w:ascii="Courier New" w:eastAsia="Courier New" w:hAnsi="Courier New" w:cs="Courier New"/>
          <w:sz w:val="24"/>
          <w:szCs w:val="24"/>
        </w:rPr>
        <w:t>()</w:t>
      </w:r>
      <w:r>
        <w:rPr>
          <w:sz w:val="24"/>
          <w:szCs w:val="24"/>
        </w:rPr>
        <w:t xml:space="preserve">, and </w:t>
      </w:r>
      <w:proofErr w:type="spellStart"/>
      <w:r>
        <w:rPr>
          <w:rFonts w:ascii="Courier New" w:eastAsia="Courier New" w:hAnsi="Courier New" w:cs="Courier New"/>
          <w:sz w:val="24"/>
          <w:szCs w:val="24"/>
        </w:rPr>
        <w:t>ylabel</w:t>
      </w:r>
      <w:proofErr w:type="spellEnd"/>
      <w:r>
        <w:rPr>
          <w:rFonts w:ascii="Courier New" w:eastAsia="Courier New" w:hAnsi="Courier New" w:cs="Courier New"/>
          <w:sz w:val="24"/>
          <w:szCs w:val="24"/>
        </w:rPr>
        <w:t>()</w:t>
      </w:r>
      <w:r>
        <w:rPr>
          <w:sz w:val="24"/>
          <w:szCs w:val="24"/>
        </w:rPr>
        <w:t xml:space="preserve"> functions in </w:t>
      </w:r>
      <w:proofErr w:type="spellStart"/>
      <w:r>
        <w:rPr>
          <w:rFonts w:ascii="Courier New" w:eastAsia="Courier New" w:hAnsi="Courier New" w:cs="Courier New"/>
          <w:sz w:val="24"/>
          <w:szCs w:val="24"/>
        </w:rPr>
        <w:t>pyplot</w:t>
      </w:r>
      <w:proofErr w:type="spellEnd"/>
      <w:r>
        <w:rPr>
          <w:sz w:val="24"/>
          <w:szCs w:val="24"/>
        </w:rPr>
        <w:t xml:space="preserve"> accept the parameter </w:t>
      </w:r>
      <w:r>
        <w:rPr>
          <w:rFonts w:ascii="Courier New" w:eastAsia="Courier New" w:hAnsi="Courier New" w:cs="Courier New"/>
          <w:sz w:val="24"/>
          <w:szCs w:val="24"/>
        </w:rPr>
        <w:t>size</w:t>
      </w:r>
      <w:r>
        <w:rPr>
          <w:sz w:val="24"/>
          <w:szCs w:val="24"/>
        </w:rPr>
        <w:t>, which allows you to set those specific fonts to be larger still. Make the title size 24, the axis labels size 20, and the text label size 18.</w:t>
      </w:r>
    </w:p>
    <w:p w14:paraId="0212151E" w14:textId="77777777" w:rsidR="00E55683" w:rsidRDefault="00E55683"/>
    <w:p w14:paraId="0AC0D879" w14:textId="77777777" w:rsidR="00E55683" w:rsidRDefault="00F75101">
      <w:r>
        <w:rPr>
          <w:sz w:val="24"/>
          <w:szCs w:val="24"/>
        </w:rPr>
        <w:t>If you’ve made it this far, you should have a plot that looks like this:</w:t>
      </w:r>
    </w:p>
    <w:p w14:paraId="233D52C2" w14:textId="77777777" w:rsidR="00E55683" w:rsidRDefault="00E55683"/>
    <w:p w14:paraId="029C9AD0" w14:textId="77777777" w:rsidR="00E55683" w:rsidRDefault="00F75101">
      <w:pPr>
        <w:jc w:val="center"/>
      </w:pPr>
      <w:r>
        <w:rPr>
          <w:noProof/>
        </w:rPr>
        <w:drawing>
          <wp:inline distT="114300" distB="114300" distL="114300" distR="114300" wp14:anchorId="5C15EE1C" wp14:editId="505C8E73">
            <wp:extent cx="5943600" cy="27559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943600" cy="2755900"/>
                    </a:xfrm>
                    <a:prstGeom prst="rect">
                      <a:avLst/>
                    </a:prstGeom>
                    <a:ln/>
                  </pic:spPr>
                </pic:pic>
              </a:graphicData>
            </a:graphic>
          </wp:inline>
        </w:drawing>
      </w:r>
    </w:p>
    <w:p w14:paraId="4CEBC696" w14:textId="77777777" w:rsidR="00E55683" w:rsidRDefault="00E55683">
      <w:pPr>
        <w:jc w:val="center"/>
      </w:pPr>
    </w:p>
    <w:p w14:paraId="0C2E405A" w14:textId="77777777" w:rsidR="00E55683" w:rsidRDefault="00F75101">
      <w:r>
        <w:rPr>
          <w:sz w:val="24"/>
          <w:szCs w:val="24"/>
        </w:rPr>
        <w:t xml:space="preserve">Now that we’ve studies the F ring through stellar occultations, let’s take a look at what it looks like in an image. Find the image N1530370686.png, which was captured by the </w:t>
      </w:r>
      <w:r>
        <w:rPr>
          <w:i/>
          <w:sz w:val="24"/>
          <w:szCs w:val="24"/>
        </w:rPr>
        <w:t>Cassini</w:t>
      </w:r>
      <w:r>
        <w:rPr>
          <w:sz w:val="24"/>
          <w:szCs w:val="24"/>
        </w:rPr>
        <w:t xml:space="preserve"> Imaging Science System. We can read this image into Python by using </w:t>
      </w:r>
      <w:proofErr w:type="spellStart"/>
      <w:proofErr w:type="gramStart"/>
      <w:r>
        <w:rPr>
          <w:rFonts w:ascii="Courier New" w:eastAsia="Courier New" w:hAnsi="Courier New" w:cs="Courier New"/>
          <w:sz w:val="24"/>
          <w:szCs w:val="24"/>
        </w:rPr>
        <w:t>image</w:t>
      </w:r>
      <w:r>
        <w:rPr>
          <w:rFonts w:ascii="Courier New" w:eastAsia="Courier New" w:hAnsi="Courier New" w:cs="Courier New"/>
          <w:sz w:val="24"/>
          <w:szCs w:val="24"/>
        </w:rPr>
        <w:t>.imread</w:t>
      </w:r>
      <w:proofErr w:type="spellEnd"/>
      <w:proofErr w:type="gramEnd"/>
      <w:r>
        <w:rPr>
          <w:rFonts w:ascii="Courier New" w:eastAsia="Courier New" w:hAnsi="Courier New" w:cs="Courier New"/>
          <w:sz w:val="24"/>
          <w:szCs w:val="24"/>
        </w:rPr>
        <w:t>(</w:t>
      </w:r>
      <w:r>
        <w:rPr>
          <w:rFonts w:ascii="Courier New" w:eastAsia="Courier New" w:hAnsi="Courier New" w:cs="Courier New"/>
          <w:i/>
          <w:sz w:val="24"/>
          <w:szCs w:val="24"/>
        </w:rPr>
        <w:t>image</w:t>
      </w:r>
      <w:r>
        <w:rPr>
          <w:rFonts w:ascii="Courier New" w:eastAsia="Courier New" w:hAnsi="Courier New" w:cs="Courier New"/>
          <w:sz w:val="24"/>
          <w:szCs w:val="24"/>
        </w:rPr>
        <w:t>)</w:t>
      </w:r>
      <w:r>
        <w:rPr>
          <w:sz w:val="24"/>
          <w:szCs w:val="24"/>
        </w:rPr>
        <w:t xml:space="preserve">. In order to use this, you’ll need to import </w:t>
      </w:r>
      <w:r>
        <w:rPr>
          <w:rFonts w:ascii="Courier New" w:eastAsia="Courier New" w:hAnsi="Courier New" w:cs="Courier New"/>
          <w:sz w:val="24"/>
          <w:szCs w:val="24"/>
        </w:rPr>
        <w:t>image</w:t>
      </w:r>
      <w:r>
        <w:rPr>
          <w:sz w:val="24"/>
          <w:szCs w:val="24"/>
        </w:rPr>
        <w:t xml:space="preserve"> from </w:t>
      </w:r>
      <w:proofErr w:type="spellStart"/>
      <w:r>
        <w:rPr>
          <w:rFonts w:ascii="Courier New" w:eastAsia="Courier New" w:hAnsi="Courier New" w:cs="Courier New"/>
          <w:sz w:val="24"/>
          <w:szCs w:val="24"/>
        </w:rPr>
        <w:t>matplotlib</w:t>
      </w:r>
      <w:proofErr w:type="spellEnd"/>
      <w:r>
        <w:rPr>
          <w:sz w:val="24"/>
          <w:szCs w:val="24"/>
        </w:rPr>
        <w:t xml:space="preserve">. Don’t forget that you need </w:t>
      </w:r>
      <w:proofErr w:type="spellStart"/>
      <w:proofErr w:type="gramStart"/>
      <w:r>
        <w:rPr>
          <w:sz w:val="24"/>
          <w:szCs w:val="24"/>
        </w:rPr>
        <w:t>pyplot.show</w:t>
      </w:r>
      <w:proofErr w:type="spellEnd"/>
      <w:proofErr w:type="gramEnd"/>
      <w:r>
        <w:rPr>
          <w:sz w:val="24"/>
          <w:szCs w:val="24"/>
        </w:rPr>
        <w:t>() in order to make the plot visible!</w:t>
      </w:r>
    </w:p>
    <w:p w14:paraId="656772F1" w14:textId="77777777" w:rsidR="00E55683" w:rsidRDefault="00F75101">
      <w:pPr>
        <w:numPr>
          <w:ilvl w:val="0"/>
          <w:numId w:val="4"/>
        </w:numPr>
        <w:ind w:hanging="360"/>
        <w:contextualSpacing/>
        <w:rPr>
          <w:sz w:val="24"/>
          <w:szCs w:val="24"/>
        </w:rPr>
      </w:pPr>
      <w:r>
        <w:rPr>
          <w:sz w:val="24"/>
          <w:szCs w:val="24"/>
        </w:rPr>
        <w:t>Display the image</w:t>
      </w:r>
    </w:p>
    <w:p w14:paraId="4CB174DF" w14:textId="77777777" w:rsidR="00E55683" w:rsidRDefault="00F75101">
      <w:r>
        <w:rPr>
          <w:sz w:val="24"/>
          <w:szCs w:val="24"/>
        </w:rPr>
        <w:t>Notice the thin line surrounding the main disk of the ring? That’s the F ring!</w:t>
      </w:r>
    </w:p>
    <w:sectPr w:rsidR="00E556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urtney Peck" w:date="2015-06-02T22:50:00Z" w:initials="">
    <w:p w14:paraId="61CFACDA" w14:textId="77777777" w:rsidR="00E55683" w:rsidRDefault="00F75101">
      <w:pPr>
        <w:widowControl w:val="0"/>
        <w:spacing w:line="240" w:lineRule="auto"/>
      </w:pPr>
      <w:r>
        <w:t xml:space="preserve">doesn't this need to be </w:t>
      </w:r>
      <w:proofErr w:type="spellStart"/>
      <w:proofErr w:type="gramStart"/>
      <w:r>
        <w:t>xxx.plot</w:t>
      </w:r>
      <w:proofErr w:type="spellEnd"/>
      <w:proofErr w:type="gramEnd"/>
      <w:r>
        <w:t>(</w:t>
      </w:r>
      <w:proofErr w:type="spellStart"/>
      <w:r>
        <w:t>x,y</w:t>
      </w:r>
      <w:proofErr w:type="spellEnd"/>
      <w:r>
        <w:t>)? same with show?</w:t>
      </w:r>
    </w:p>
  </w:comment>
  <w:comment w:id="2" w:author="Morgan Rehnberg" w:date="2015-06-02T22:37:00Z" w:initials="">
    <w:p w14:paraId="77271EB4" w14:textId="77777777" w:rsidR="00E55683" w:rsidRDefault="00F75101">
      <w:pPr>
        <w:widowControl w:val="0"/>
        <w:spacing w:line="240" w:lineRule="auto"/>
      </w:pPr>
      <w:proofErr w:type="gramStart"/>
      <w:r>
        <w:t>plot(</w:t>
      </w:r>
      <w:proofErr w:type="gramEnd"/>
      <w:r>
        <w:t xml:space="preserve">) is the function and </w:t>
      </w:r>
      <w:proofErr w:type="spellStart"/>
      <w:r>
        <w:t>pyplot</w:t>
      </w:r>
      <w:proofErr w:type="spellEnd"/>
      <w:r>
        <w:t xml:space="preserve"> is the module. So saying </w:t>
      </w:r>
      <w:proofErr w:type="spellStart"/>
      <w:proofErr w:type="gramStart"/>
      <w:r>
        <w:t>pyplot.plot</w:t>
      </w:r>
      <w:proofErr w:type="spellEnd"/>
      <w:proofErr w:type="gramEnd"/>
      <w:r>
        <w:t xml:space="preserve">() is equivalent to saying the plot() function in </w:t>
      </w:r>
      <w:proofErr w:type="spellStart"/>
      <w:r>
        <w:t>pyplot</w:t>
      </w:r>
      <w:proofErr w:type="spellEnd"/>
      <w:r>
        <w:t>. I wanted to expose them to both</w:t>
      </w:r>
    </w:p>
  </w:comment>
  <w:comment w:id="3" w:author="Courtney Peck" w:date="2015-06-02T22:50:00Z" w:initials="">
    <w:p w14:paraId="32D1D4BB" w14:textId="77777777" w:rsidR="00E55683" w:rsidRDefault="00F75101">
      <w:pPr>
        <w:widowControl w:val="0"/>
        <w:spacing w:line="240" w:lineRule="auto"/>
      </w:pPr>
      <w:r>
        <w:t>typing plot(</w:t>
      </w:r>
      <w:proofErr w:type="spellStart"/>
      <w:proofErr w:type="gramStart"/>
      <w:r>
        <w:t>x,y</w:t>
      </w:r>
      <w:proofErr w:type="spellEnd"/>
      <w:proofErr w:type="gramEnd"/>
      <w:r>
        <w:t xml:space="preserve">) gave me an error saying </w:t>
      </w:r>
      <w:r>
        <w:t>plot is undefined.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CFACDA" w15:done="0"/>
  <w15:commentEx w15:paraId="77271EB4" w15:done="0"/>
  <w15:commentEx w15:paraId="32D1D4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4087F"/>
    <w:multiLevelType w:val="multilevel"/>
    <w:tmpl w:val="2E68C8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0382B4B"/>
    <w:multiLevelType w:val="multilevel"/>
    <w:tmpl w:val="13EA4C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F3714F3"/>
    <w:multiLevelType w:val="multilevel"/>
    <w:tmpl w:val="E13EC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AF3E2F"/>
    <w:multiLevelType w:val="multilevel"/>
    <w:tmpl w:val="B6A8D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68F5026"/>
    <w:multiLevelType w:val="multilevel"/>
    <w:tmpl w:val="F05A4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C30B3D"/>
    <w:multiLevelType w:val="multilevel"/>
    <w:tmpl w:val="BF7ED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EE32E35"/>
    <w:multiLevelType w:val="multilevel"/>
    <w:tmpl w:val="A8928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47550EA"/>
    <w:multiLevelType w:val="multilevel"/>
    <w:tmpl w:val="CB842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9391C70"/>
    <w:multiLevelType w:val="multilevel"/>
    <w:tmpl w:val="62723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D165E2B"/>
    <w:multiLevelType w:val="multilevel"/>
    <w:tmpl w:val="D4323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A5A4D07"/>
    <w:multiLevelType w:val="multilevel"/>
    <w:tmpl w:val="90E2D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EBB3C4F"/>
    <w:multiLevelType w:val="hybridMultilevel"/>
    <w:tmpl w:val="0318E81A"/>
    <w:lvl w:ilvl="0" w:tplc="FC781A16">
      <w:numFmt w:val="bullet"/>
      <w:lvlText w:val=""/>
      <w:lvlJc w:val="left"/>
      <w:pPr>
        <w:ind w:left="720" w:hanging="360"/>
      </w:pPr>
      <w:rPr>
        <w:rFonts w:ascii="Symbol" w:eastAsia="Arial" w:hAnsi="Symbo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3"/>
  </w:num>
  <w:num w:numId="5">
    <w:abstractNumId w:val="6"/>
  </w:num>
  <w:num w:numId="6">
    <w:abstractNumId w:val="10"/>
  </w:num>
  <w:num w:numId="7">
    <w:abstractNumId w:val="0"/>
  </w:num>
  <w:num w:numId="8">
    <w:abstractNumId w:val="8"/>
  </w:num>
  <w:num w:numId="9">
    <w:abstractNumId w:val="1"/>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0"/>
  <w:displayBackgroundShape/>
  <w:proofState w:spelling="clean" w:grammar="clean"/>
  <w:defaultTabStop w:val="720"/>
  <w:characterSpacingControl w:val="doNotCompress"/>
  <w:compat>
    <w:compatSetting w:name="compatibilityMode" w:uri="http://schemas.microsoft.com/office/word" w:val="14"/>
  </w:compat>
  <w:rsids>
    <w:rsidRoot w:val="00E55683"/>
    <w:rsid w:val="00265516"/>
    <w:rsid w:val="00435180"/>
    <w:rsid w:val="00B774C0"/>
    <w:rsid w:val="00E55683"/>
    <w:rsid w:val="00F7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90B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774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74C0"/>
    <w:rPr>
      <w:rFonts w:ascii="Times New Roman" w:hAnsi="Times New Roman" w:cs="Times New Roman"/>
      <w:sz w:val="18"/>
      <w:szCs w:val="18"/>
    </w:rPr>
  </w:style>
  <w:style w:type="paragraph" w:styleId="ListParagraph">
    <w:name w:val="List Paragraph"/>
    <w:basedOn w:val="Normal"/>
    <w:uiPriority w:val="34"/>
    <w:qFormat/>
    <w:rsid w:val="00435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LASP</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K.-Michael Aye</cp:lastModifiedBy>
  <cp:revision>2</cp:revision>
  <dcterms:created xsi:type="dcterms:W3CDTF">2016-05-24T17:47:00Z</dcterms:created>
  <dcterms:modified xsi:type="dcterms:W3CDTF">2016-05-25T00:42:00Z</dcterms:modified>
</cp:coreProperties>
</file>