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General translation sample</w:t>
      </w:r>
    </w:p>
    <w:p>
      <w:r>
        <w:t>This is a sample source document for translation testing.</w:t>
      </w:r>
    </w:p>
    <w:p>
      <w:r>
        <w:t>It includes multiple sentences and a few numbers: 2026, 47, and 3.14.</w:t>
      </w:r>
    </w:p>
    <w:p>
      <w:r>
        <w:t>Use this file to validate word, sentence, and number counts.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