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7945DCE8">
                <wp:simplePos x="0" y="0"/>
                <wp:positionH relativeFrom="column">
                  <wp:posOffset>-651435</wp:posOffset>
                </wp:positionH>
                <wp:positionV relativeFrom="paragraph">
                  <wp:posOffset>170739</wp:posOffset>
                </wp:positionV>
                <wp:extent cx="7296785" cy="1685365"/>
                <wp:effectExtent l="0" t="0" r="5715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685365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Identified and recorded the interested parties relevant to your organization’s energy performance and </w:t>
                            </w:r>
                            <w:proofErr w:type="spellStart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Determined the needs and expectations of these interested parties as they relate to your organization’s </w:t>
                            </w:r>
                            <w:proofErr w:type="spellStart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&#13;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Identified and recorded the interested parties relevant to your organization’s energy performance and </w:t>
                      </w:r>
                      <w:proofErr w:type="spellStart"/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Determined the needs and expectations of these interested parties as they relate to your organization’s </w:t>
                      </w:r>
                      <w:proofErr w:type="spellStart"/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77777777" w:rsidR="00020E0C" w:rsidRPr="00020E0C" w:rsidRDefault="00020E0C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36B1D26C" w:rsidR="006814FE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700"/>
        <w:gridCol w:w="4680"/>
      </w:tblGrid>
      <w:tr w:rsidR="006814FE" w14:paraId="619B7F94" w14:textId="77777777" w:rsidTr="00D64987">
        <w:trPr>
          <w:trHeight w:val="242"/>
        </w:trPr>
        <w:tc>
          <w:tcPr>
            <w:tcW w:w="3330" w:type="dxa"/>
            <w:vAlign w:val="center"/>
          </w:tcPr>
          <w:p w14:paraId="35DEF298" w14:textId="0292FB12" w:rsidR="006814FE" w:rsidRPr="006A2C9F" w:rsidRDefault="006814FE" w:rsidP="00D6498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Interested Party</w:t>
            </w:r>
          </w:p>
        </w:tc>
        <w:tc>
          <w:tcPr>
            <w:tcW w:w="2700" w:type="dxa"/>
            <w:vAlign w:val="center"/>
          </w:tcPr>
          <w:p w14:paraId="450D79F9" w14:textId="088FAC67" w:rsidR="006814FE" w:rsidRPr="006A2C9F" w:rsidRDefault="006814FE" w:rsidP="00D6498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How Relevant to EnMS?</w:t>
            </w:r>
          </w:p>
        </w:tc>
        <w:tc>
          <w:tcPr>
            <w:tcW w:w="4680" w:type="dxa"/>
            <w:vAlign w:val="center"/>
          </w:tcPr>
          <w:p w14:paraId="310D2D9C" w14:textId="76A0761D" w:rsidR="006814FE" w:rsidRDefault="006814FE" w:rsidP="00D6498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Needs/expectations</w:t>
            </w:r>
          </w:p>
        </w:tc>
      </w:tr>
      <w:tr w:rsidR="006814FE" w14:paraId="7F71A97E" w14:textId="77777777" w:rsidTr="00D64987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38FD287AAB0947AEBAF3A8009A17540E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257A3CAA" w14:textId="77777777" w:rsidR="006814FE" w:rsidRDefault="006814FE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71818550"/>
            <w:placeholder>
              <w:docPart w:val="9AE409213DFA430D86F35BF50D34C99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00" w:type="dxa"/>
                <w:vAlign w:val="center"/>
              </w:tcPr>
              <w:p w14:paraId="5D760ED0" w14:textId="6875A1CB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10729170"/>
            <w:placeholder>
              <w:docPart w:val="F35CA381078442BBBE9B997EF9E5D82F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80" w:type="dxa"/>
                <w:vAlign w:val="center"/>
              </w:tcPr>
              <w:p w14:paraId="15231F3A" w14:textId="2E07EFCD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814FE" w14:paraId="6A5D4B96" w14:textId="77777777" w:rsidTr="00D64987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B9F0CD8ED3854260B829D47282596103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4680342B" w14:textId="77777777" w:rsidR="006814FE" w:rsidRDefault="006814FE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252314222"/>
            <w:placeholder>
              <w:docPart w:val="004FEF9E8C7E41C583090610867D680B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00" w:type="dxa"/>
                <w:vAlign w:val="center"/>
              </w:tcPr>
              <w:p w14:paraId="3F5E36F4" w14:textId="21067D01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317766748"/>
            <w:placeholder>
              <w:docPart w:val="1A42F1809AB549B08031EF99D6BCF2A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80" w:type="dxa"/>
                <w:vAlign w:val="center"/>
              </w:tcPr>
              <w:p w14:paraId="1C6F069C" w14:textId="5D35E7E9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814FE" w14:paraId="26FE9A37" w14:textId="77777777" w:rsidTr="00D64987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DD5145BEEECA4EF780635C71189FF1A5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829AD2F" w14:textId="77777777" w:rsidR="006814FE" w:rsidRDefault="006814FE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550615614"/>
            <w:placeholder>
              <w:docPart w:val="071F5D66670D4D7BA013997898151F5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00" w:type="dxa"/>
                <w:vAlign w:val="center"/>
              </w:tcPr>
              <w:p w14:paraId="11E5A8F0" w14:textId="7DCF32EE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870635772"/>
            <w:placeholder>
              <w:docPart w:val="5B38FE0B71AF4B6FA064EA65AAB1030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80" w:type="dxa"/>
                <w:vAlign w:val="center"/>
              </w:tcPr>
              <w:p w14:paraId="328EAFE4" w14:textId="765B6E34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814FE" w14:paraId="197088DA" w14:textId="77777777" w:rsidTr="00D64987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B4BCBB093A6B49E7ABE20B13670310F9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06F0866" w14:textId="77777777" w:rsidR="006814FE" w:rsidRDefault="006814FE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56009904"/>
            <w:placeholder>
              <w:docPart w:val="1C04FCD710774ED9AEDEFAD071B4267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00" w:type="dxa"/>
                <w:vAlign w:val="center"/>
              </w:tcPr>
              <w:p w14:paraId="0EA1F16C" w14:textId="782D139E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758945036"/>
            <w:placeholder>
              <w:docPart w:val="C9802818397D4D71AF102AA5DBD2762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80" w:type="dxa"/>
                <w:vAlign w:val="center"/>
              </w:tcPr>
              <w:p w14:paraId="75B770D5" w14:textId="01119DAC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814FE" w14:paraId="7336444B" w14:textId="77777777" w:rsidTr="00D64987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CB55D5665AFB41D2882521BBB6DBC6DE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0D3ED536" w14:textId="77777777" w:rsidR="006814FE" w:rsidRDefault="006814FE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660147461"/>
            <w:placeholder>
              <w:docPart w:val="B916936F7C274F5FAAEF7B26C204455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00" w:type="dxa"/>
                <w:vAlign w:val="center"/>
              </w:tcPr>
              <w:p w14:paraId="3E862D11" w14:textId="7D10C586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056927753"/>
            <w:placeholder>
              <w:docPart w:val="1C2D5EE2EB6B4F469F27EA88B5127877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680" w:type="dxa"/>
                <w:vAlign w:val="center"/>
              </w:tcPr>
              <w:p w14:paraId="3C7BC4B6" w14:textId="6DF66C79" w:rsidR="006814FE" w:rsidRDefault="00020E0C" w:rsidP="00D64987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3E6EAB5" w14:textId="77777777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700"/>
        <w:gridCol w:w="4680"/>
      </w:tblGrid>
      <w:tr w:rsidR="00E24949" w14:paraId="6EA61F61" w14:textId="7237F013" w:rsidTr="00E24949">
        <w:trPr>
          <w:trHeight w:val="242"/>
        </w:trPr>
        <w:tc>
          <w:tcPr>
            <w:tcW w:w="3330" w:type="dxa"/>
            <w:vAlign w:val="center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2700" w:type="dxa"/>
            <w:vAlign w:val="center"/>
          </w:tcPr>
          <w:p w14:paraId="68EEC0BA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680" w:type="dxa"/>
            <w:vAlign w:val="center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Relation to energy and EnMS</w:t>
            </w:r>
          </w:p>
        </w:tc>
      </w:tr>
      <w:tr w:rsidR="00020E0C" w14:paraId="6C9FBFE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324D181" w14:textId="75DD09A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66864510" w14:textId="71DB264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481452C0" w14:textId="0235797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572459056"/>
            <w:placeholder>
              <w:docPart w:val="B7D245F6F475F64E8D11620349AB4A8F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12646047" w14:textId="74FF7BC0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</w:t>
                </w:r>
                <w:r w:rsidRPr="00820377">
                  <w:rPr>
                    <w:rStyle w:val="PlaceholderText"/>
                  </w:rPr>
                  <w:t>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2FCE3D30" w14:textId="4BC8053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60E3986" w14:textId="3959A79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48163569"/>
            <w:placeholder>
              <w:docPart w:val="BECAF9A789C64C49BE906AF4CFBA7643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3B3D7D48" w14:textId="7E28190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</w:t>
                </w:r>
                <w:r w:rsidRPr="00820377">
                  <w:rPr>
                    <w:rStyle w:val="PlaceholderText"/>
                  </w:rPr>
                  <w:t>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40FC0667" w14:textId="3F1CB8ED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F8E6FB1" w14:textId="3A5DE3C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9619387"/>
            <w:placeholder>
              <w:docPart w:val="8A6AE3D7F0DDEC4E8262E7EDA60D18D7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6A3618DF" w14:textId="7C5CC43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 xml:space="preserve">Click here </w:t>
                </w:r>
                <w:r w:rsidRPr="00820377">
                  <w:rPr>
                    <w:rStyle w:val="PlaceholderText"/>
                  </w:rPr>
                  <w:t>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386501A6" w14:textId="0D19CB77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5FD0098" w14:textId="2812C401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05892451"/>
            <w:placeholder>
              <w:docPart w:val="4F2EE8BC0579924A8DA57EABC67A06DD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41F82DA" w14:textId="2FB0F38A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here to e</w:t>
                </w:r>
                <w:r w:rsidRPr="00820377">
                  <w:rPr>
                    <w:rStyle w:val="PlaceholderText"/>
                  </w:rPr>
                  <w:t>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77EBE16C" w14:textId="4BB207A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2F33F2BB" w14:textId="5B85EED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10710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E24949" w14:paraId="3D7A1767" w14:textId="77777777" w:rsidTr="00E24949">
        <w:trPr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</w:tcPr>
          <w:p w14:paraId="580CB204" w14:textId="5F8FCCD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590" w:type="dxa"/>
              </w:tcPr>
              <w:p w14:paraId="7A161D97" w14:textId="77777777" w:rsidR="00E24949" w:rsidRDefault="00E24949" w:rsidP="00E2494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7D11892" w14:textId="494B14F4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>the matrix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701"/>
        <w:gridCol w:w="4500"/>
      </w:tblGrid>
      <w:tr w:rsidR="0025031E" w14:paraId="43B38AD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9FA003F" w14:textId="3F6C684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76E82A81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color w:val="808080"/>
            </w:rPr>
            <w:id w:val="-242874741"/>
            <w:placeholder>
              <w:docPart w:val="6443ADEC97134DC9AEBF1FC9D0710EC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00" w:type="dxa"/>
              </w:tcPr>
              <w:p w14:paraId="2C2065E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B857A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41EEEC07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lastRenderedPageBreak/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500" w:type="dxa"/>
              </w:tcPr>
              <w:p w14:paraId="290CBEDA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7420641D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>Implement a process to evaluate compliance with the identified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917865" w14:paraId="7DD5B689" w14:textId="77777777" w:rsidTr="007E4E4A">
        <w:trPr>
          <w:trHeight w:val="215"/>
        </w:trPr>
        <w:tc>
          <w:tcPr>
            <w:tcW w:w="509" w:type="dxa"/>
            <w:vAlign w:val="center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5C0ECEA6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3F1AAFC4" w14:textId="77777777" w:rsidR="00917865" w:rsidRDefault="00917865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4A6CB8D6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47FBC2C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60C5C57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90" w:type="dxa"/>
              </w:tcPr>
              <w:p w14:paraId="1E359D5C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383D9866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2E0C41CB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35D3E">
        <w:trPr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35D3E">
        <w:trPr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</w:r>
            <w:r w:rsidR="003E0BB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C278B4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B12AE1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DBB842" w14:textId="77777777" w:rsidR="0025031E" w:rsidRPr="00580A3B" w:rsidRDefault="0025031E" w:rsidP="0025031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bookmarkStart w:id="2" w:name="_GoBack" w:displacedByCustomXml="next"/>
    <w:sdt>
      <w:sdtPr>
        <w:rPr>
          <w:rFonts w:ascii="Arial" w:hAnsi="Arial" w:cs="Arial"/>
          <w:color w:val="000000" w:themeColor="text1"/>
          <w:sz w:val="20"/>
        </w:rPr>
        <w:id w:val="513501642"/>
        <w:placeholder>
          <w:docPart w:val="DefaultPlaceholder_1081868574"/>
        </w:placeholder>
        <w:showingPlcHdr/>
      </w:sdtPr>
      <w:sdtEndPr/>
      <w:sdtContent>
        <w:p w14:paraId="3C389F8F" w14:textId="77777777" w:rsidR="00E648FD" w:rsidRPr="00E648FD" w:rsidRDefault="006F02C1" w:rsidP="00DA4737">
          <w:pPr>
            <w:spacing w:line="240" w:lineRule="auto"/>
            <w:ind w:left="-810" w:right="-720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bookmarkEnd w:id="2" w:displacedByCustomXml="prev"/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8F450" w14:textId="77777777" w:rsidR="003E0BB3" w:rsidRDefault="003E0BB3" w:rsidP="00EF3EDC">
      <w:pPr>
        <w:spacing w:after="0" w:line="240" w:lineRule="auto"/>
      </w:pPr>
      <w:r>
        <w:separator/>
      </w:r>
    </w:p>
  </w:endnote>
  <w:endnote w:type="continuationSeparator" w:id="0">
    <w:p w14:paraId="471EE0D1" w14:textId="77777777" w:rsidR="003E0BB3" w:rsidRDefault="003E0BB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BEA5109">
              <wp:simplePos x="0" y="0"/>
              <wp:positionH relativeFrom="column">
                <wp:posOffset>-746760</wp:posOffset>
              </wp:positionH>
              <wp:positionV relativeFrom="paragraph">
                <wp:posOffset>429260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7777777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8.8pt;margin-top:33.8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" fillcolor="white [3201]" stroked="f" strokeweight=".5pt">
              <v:textbox>
                <w:txbxContent>
                  <w:p w14:paraId="0C1E134F" w14:textId="77777777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9632" w14:textId="77777777" w:rsidR="003E0BB3" w:rsidRDefault="003E0BB3" w:rsidP="00EF3EDC">
      <w:pPr>
        <w:spacing w:after="0" w:line="240" w:lineRule="auto"/>
      </w:pPr>
      <w:r>
        <w:separator/>
      </w:r>
    </w:p>
  </w:footnote>
  <w:footnote w:type="continuationSeparator" w:id="0">
    <w:p w14:paraId="034A810D" w14:textId="77777777" w:rsidR="003E0BB3" w:rsidRDefault="003E0BB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People and Legal Requirements Affecting the EnMS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105AE4"/>
    <w:rsid w:val="00116C26"/>
    <w:rsid w:val="002007F6"/>
    <w:rsid w:val="00236052"/>
    <w:rsid w:val="0025031E"/>
    <w:rsid w:val="00271AD6"/>
    <w:rsid w:val="00294677"/>
    <w:rsid w:val="00296776"/>
    <w:rsid w:val="002B1ABD"/>
    <w:rsid w:val="00314F88"/>
    <w:rsid w:val="00334A6B"/>
    <w:rsid w:val="00352954"/>
    <w:rsid w:val="00372EA2"/>
    <w:rsid w:val="003978F6"/>
    <w:rsid w:val="003E0BB3"/>
    <w:rsid w:val="0042488A"/>
    <w:rsid w:val="00426041"/>
    <w:rsid w:val="00454D7E"/>
    <w:rsid w:val="004A1E20"/>
    <w:rsid w:val="004A4F34"/>
    <w:rsid w:val="004D6575"/>
    <w:rsid w:val="004E4DB6"/>
    <w:rsid w:val="004F76A4"/>
    <w:rsid w:val="00506A06"/>
    <w:rsid w:val="00512EC7"/>
    <w:rsid w:val="005279D9"/>
    <w:rsid w:val="0055330A"/>
    <w:rsid w:val="005B25AD"/>
    <w:rsid w:val="005D74AD"/>
    <w:rsid w:val="005F2B07"/>
    <w:rsid w:val="006557E2"/>
    <w:rsid w:val="006814FE"/>
    <w:rsid w:val="00687D36"/>
    <w:rsid w:val="006A27B1"/>
    <w:rsid w:val="006E3DFC"/>
    <w:rsid w:val="006E56E4"/>
    <w:rsid w:val="006F02C1"/>
    <w:rsid w:val="006F340A"/>
    <w:rsid w:val="00724563"/>
    <w:rsid w:val="00766522"/>
    <w:rsid w:val="00780C9E"/>
    <w:rsid w:val="007A14B8"/>
    <w:rsid w:val="007A53ED"/>
    <w:rsid w:val="007E4E4A"/>
    <w:rsid w:val="007F31DA"/>
    <w:rsid w:val="00803E87"/>
    <w:rsid w:val="00817812"/>
    <w:rsid w:val="00862E7C"/>
    <w:rsid w:val="00876D1C"/>
    <w:rsid w:val="008916F1"/>
    <w:rsid w:val="008B38CD"/>
    <w:rsid w:val="008C38EC"/>
    <w:rsid w:val="008D5B31"/>
    <w:rsid w:val="009140A6"/>
    <w:rsid w:val="00917865"/>
    <w:rsid w:val="00933070"/>
    <w:rsid w:val="0093319F"/>
    <w:rsid w:val="00953FD2"/>
    <w:rsid w:val="00961A94"/>
    <w:rsid w:val="00967314"/>
    <w:rsid w:val="009B6D54"/>
    <w:rsid w:val="009C28D2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25FA"/>
    <w:rsid w:val="00B854A4"/>
    <w:rsid w:val="00BF5049"/>
    <w:rsid w:val="00C06F2E"/>
    <w:rsid w:val="00C3264F"/>
    <w:rsid w:val="00C64E59"/>
    <w:rsid w:val="00C748C6"/>
    <w:rsid w:val="00C83AF3"/>
    <w:rsid w:val="00CC0262"/>
    <w:rsid w:val="00D15239"/>
    <w:rsid w:val="00D439D2"/>
    <w:rsid w:val="00D46A1B"/>
    <w:rsid w:val="00D90E67"/>
    <w:rsid w:val="00DA4737"/>
    <w:rsid w:val="00DB1AC7"/>
    <w:rsid w:val="00DC185D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43ADEC97134DC9AEBF1FC9D071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6BE7-0143-4C6F-84C4-436161E5E65D}"/>
      </w:docPartPr>
      <w:docPartBody>
        <w:p w:rsidR="005C7F48" w:rsidRDefault="00823528" w:rsidP="00823528">
          <w:pPr>
            <w:pStyle w:val="6443ADEC97134DC9AEBF1FC9D0710EC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8FD287AAB0947AEBAF3A8009A17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2764-D833-46D0-B73A-974E95E86224}"/>
      </w:docPartPr>
      <w:docPartBody>
        <w:p w:rsidR="007E0B15" w:rsidRDefault="00672E2F" w:rsidP="00672E2F">
          <w:pPr>
            <w:pStyle w:val="38FD287AAB0947AEBAF3A8009A17540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E409213DFA430D86F35BF50D34C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E843-1F6D-42F9-9F06-E9DE4E9243B0}"/>
      </w:docPartPr>
      <w:docPartBody>
        <w:p w:rsidR="007E0B15" w:rsidRDefault="00672E2F" w:rsidP="00672E2F">
          <w:pPr>
            <w:pStyle w:val="9AE409213DFA430D86F35BF50D34C99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F35CA381078442BBBE9B997EF9E5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1819-5A1F-474A-ABD7-C910C935D9A9}"/>
      </w:docPartPr>
      <w:docPartBody>
        <w:p w:rsidR="007E0B15" w:rsidRDefault="00672E2F" w:rsidP="00672E2F">
          <w:pPr>
            <w:pStyle w:val="F35CA381078442BBBE9B997EF9E5D82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9F0CD8ED3854260B829D4728259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0E49-242A-49DF-9899-7B6EE51A7E1F}"/>
      </w:docPartPr>
      <w:docPartBody>
        <w:p w:rsidR="007E0B15" w:rsidRDefault="00672E2F" w:rsidP="00672E2F">
          <w:pPr>
            <w:pStyle w:val="B9F0CD8ED3854260B829D4728259610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04FEF9E8C7E41C583090610867D6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E3245-E573-4213-9E4D-7AF9FAD9BF76}"/>
      </w:docPartPr>
      <w:docPartBody>
        <w:p w:rsidR="007E0B15" w:rsidRDefault="00672E2F" w:rsidP="00672E2F">
          <w:pPr>
            <w:pStyle w:val="004FEF9E8C7E41C583090610867D680B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A42F1809AB549B08031EF99D6BCF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68BC7-19AE-40BD-86A1-4114FEF5878A}"/>
      </w:docPartPr>
      <w:docPartBody>
        <w:p w:rsidR="007E0B15" w:rsidRDefault="00672E2F" w:rsidP="00672E2F">
          <w:pPr>
            <w:pStyle w:val="1A42F1809AB549B08031EF99D6BCF2A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D5145BEEECA4EF780635C71189FF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EB8DC-7626-4500-870B-F08AAE16AF48}"/>
      </w:docPartPr>
      <w:docPartBody>
        <w:p w:rsidR="007E0B15" w:rsidRDefault="00672E2F" w:rsidP="00672E2F">
          <w:pPr>
            <w:pStyle w:val="DD5145BEEECA4EF780635C71189FF1A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71F5D66670D4D7BA013997898151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A2533-3087-4BAB-960C-1B3A9EB6FD61}"/>
      </w:docPartPr>
      <w:docPartBody>
        <w:p w:rsidR="007E0B15" w:rsidRDefault="00672E2F" w:rsidP="00672E2F">
          <w:pPr>
            <w:pStyle w:val="071F5D66670D4D7BA013997898151F5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5B38FE0B71AF4B6FA064EA65AAB10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C9FE3-A67F-44DD-9F9F-26E1CF6CB4D8}"/>
      </w:docPartPr>
      <w:docPartBody>
        <w:p w:rsidR="007E0B15" w:rsidRDefault="00672E2F" w:rsidP="00672E2F">
          <w:pPr>
            <w:pStyle w:val="5B38FE0B71AF4B6FA064EA65AAB1030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B4BCBB093A6B49E7ABE20B136703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657DB-6FF0-4F2C-8B92-C06E549794DD}"/>
      </w:docPartPr>
      <w:docPartBody>
        <w:p w:rsidR="007E0B15" w:rsidRDefault="00672E2F" w:rsidP="00672E2F">
          <w:pPr>
            <w:pStyle w:val="B4BCBB093A6B49E7ABE20B13670310F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04FCD710774ED9AEDEFAD071B42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6C548-D86B-4D46-9DA9-6F60B25C05C7}"/>
      </w:docPartPr>
      <w:docPartBody>
        <w:p w:rsidR="007E0B15" w:rsidRDefault="00672E2F" w:rsidP="00672E2F">
          <w:pPr>
            <w:pStyle w:val="1C04FCD710774ED9AEDEFAD071B4267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9802818397D4D71AF102AA5DBD2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35-2378-49B6-B399-5CF4FC5B47F7}"/>
      </w:docPartPr>
      <w:docPartBody>
        <w:p w:rsidR="007E0B15" w:rsidRDefault="00672E2F" w:rsidP="00672E2F">
          <w:pPr>
            <w:pStyle w:val="C9802818397D4D71AF102AA5DBD2762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B55D5665AFB41D2882521BBB6DBC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BFAC8-0B4A-447F-9412-341D5A6EE7AF}"/>
      </w:docPartPr>
      <w:docPartBody>
        <w:p w:rsidR="007E0B15" w:rsidRDefault="00672E2F" w:rsidP="00672E2F">
          <w:pPr>
            <w:pStyle w:val="CB55D5665AFB41D2882521BBB6DBC6D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916936F7C274F5FAAEF7B26C204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BA1B-08A5-4D41-BA00-0EBEEBA3CE85}"/>
      </w:docPartPr>
      <w:docPartBody>
        <w:p w:rsidR="007E0B15" w:rsidRDefault="00672E2F" w:rsidP="00672E2F">
          <w:pPr>
            <w:pStyle w:val="B916936F7C274F5FAAEF7B26C204455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C2D5EE2EB6B4F469F27EA88B5127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24C8-A933-4970-B16E-98548AC1C3DF}"/>
      </w:docPartPr>
      <w:docPartBody>
        <w:p w:rsidR="007E0B15" w:rsidRDefault="00672E2F" w:rsidP="00672E2F">
          <w:pPr>
            <w:pStyle w:val="1C2D5EE2EB6B4F469F27EA88B512787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D245F6F475F64E8D11620349AB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2F3A-DEB6-CC49-B0DA-EE74D1542B91}"/>
      </w:docPartPr>
      <w:docPartBody>
        <w:p w:rsidR="00A71A30" w:rsidRDefault="00AB7BBF" w:rsidP="00AB7BBF">
          <w:pPr>
            <w:pStyle w:val="B7D245F6F475F64E8D11620349AB4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CAF9A789C64C49BE906AF4CFBA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D4D4-F4EC-D848-BE4B-53397BEFD4E9}"/>
      </w:docPartPr>
      <w:docPartBody>
        <w:p w:rsidR="00A71A30" w:rsidRDefault="00AB7BBF" w:rsidP="00AB7BBF">
          <w:pPr>
            <w:pStyle w:val="BECAF9A789C64C49BE906AF4CFBA76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6AE3D7F0DDEC4E8262E7EDA60D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28EA-8537-604B-B1A4-ED4056DC2C41}"/>
      </w:docPartPr>
      <w:docPartBody>
        <w:p w:rsidR="00A71A30" w:rsidRDefault="00AB7BBF" w:rsidP="00AB7BBF">
          <w:pPr>
            <w:pStyle w:val="8A6AE3D7F0DDEC4E8262E7EDA60D18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2EE8BC0579924A8DA57EABC67A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33F1-31E1-104B-A016-73CD3E9FD045}"/>
      </w:docPartPr>
      <w:docPartBody>
        <w:p w:rsidR="00A71A30" w:rsidRDefault="00AB7BBF" w:rsidP="00AB7BBF">
          <w:pPr>
            <w:pStyle w:val="4F2EE8BC0579924A8DA57EABC67A06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22065E"/>
    <w:rsid w:val="00223F44"/>
    <w:rsid w:val="00242190"/>
    <w:rsid w:val="002506B9"/>
    <w:rsid w:val="002D1050"/>
    <w:rsid w:val="003714E9"/>
    <w:rsid w:val="004164AE"/>
    <w:rsid w:val="004216B1"/>
    <w:rsid w:val="004A0692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52100"/>
    <w:rsid w:val="009A7479"/>
    <w:rsid w:val="009D415E"/>
    <w:rsid w:val="00A71A30"/>
    <w:rsid w:val="00A76CD2"/>
    <w:rsid w:val="00A906B7"/>
    <w:rsid w:val="00AB7BBF"/>
    <w:rsid w:val="00AC5A2A"/>
    <w:rsid w:val="00B375BC"/>
    <w:rsid w:val="00B62512"/>
    <w:rsid w:val="00B85048"/>
    <w:rsid w:val="00CB46F1"/>
    <w:rsid w:val="00D047D4"/>
    <w:rsid w:val="00D6262F"/>
    <w:rsid w:val="00DD6E96"/>
    <w:rsid w:val="00E3254C"/>
    <w:rsid w:val="00E649C9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BBF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18</cp:revision>
  <cp:lastPrinted>2018-10-09T18:41:00Z</cp:lastPrinted>
  <dcterms:created xsi:type="dcterms:W3CDTF">2019-08-09T19:25:00Z</dcterms:created>
  <dcterms:modified xsi:type="dcterms:W3CDTF">2019-11-18T08:11:00Z</dcterms:modified>
</cp:coreProperties>
</file>