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B2B02" w14:textId="23E3B624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6B422A" wp14:editId="3966497A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D1D9A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4878784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110BB0" w:rsidRPr="00D12910">
            <w:rPr>
              <w:rStyle w:val="PlaceholderText"/>
            </w:rPr>
            <w:t>Click here to enter a date.</w:t>
          </w:r>
        </w:sdtContent>
      </w:sdt>
      <w:r w:rsidR="00C56D8A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806075042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C56D8A" w:rsidRPr="00D12910">
            <w:rPr>
              <w:rStyle w:val="PlaceholderText"/>
            </w:rPr>
            <w:t>Click here to enter a date.</w:t>
          </w:r>
        </w:sdtContent>
      </w:sdt>
    </w:p>
    <w:p w14:paraId="670D9802" w14:textId="6468A245" w:rsidR="00F242EC" w:rsidRDefault="00285181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12383" wp14:editId="24C1F220">
                <wp:simplePos x="0" y="0"/>
                <wp:positionH relativeFrom="column">
                  <wp:posOffset>-636520</wp:posOffset>
                </wp:positionH>
                <wp:positionV relativeFrom="paragraph">
                  <wp:posOffset>172731</wp:posOffset>
                </wp:positionV>
                <wp:extent cx="7296785" cy="2139577"/>
                <wp:effectExtent l="0" t="0" r="5715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2139577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C9FC0" w14:textId="77777777" w:rsidR="0088378B" w:rsidRDefault="0088378B" w:rsidP="0088378B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8894AFE" w14:textId="77777777" w:rsidR="0088378B" w:rsidRDefault="0088378B" w:rsidP="0088378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160E9545" w14:textId="77777777" w:rsidR="0088378B" w:rsidRDefault="0088378B" w:rsidP="0088378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9983C26" w14:textId="1456C388" w:rsidR="0088378B" w:rsidRPr="0088378B" w:rsidRDefault="0088378B" w:rsidP="0088378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energy performance indicators (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EnPIs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) for your organization including an EnPI for each SEU. If relevant variables significantly affect energy consumption</w:t>
                            </w:r>
                            <w:r w:rsidR="00CE17C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normalize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EnPIs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0487816" w14:textId="7AB7F078" w:rsidR="0088378B" w:rsidRPr="0088378B" w:rsidRDefault="0088378B" w:rsidP="0088378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 energy baseline (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EnB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) for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EnPIs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 order to later determine energy performance improvement.</w:t>
                            </w:r>
                          </w:p>
                          <w:p w14:paraId="5733CE9D" w14:textId="0CAA4787" w:rsidR="0088378B" w:rsidRPr="0088378B" w:rsidRDefault="0088378B" w:rsidP="0088378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Communicate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proposed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EnPIs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EnBs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to top management so they can ensure the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EnPIs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EnBs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are appropriate for the organization.</w:t>
                            </w:r>
                          </w:p>
                          <w:p w14:paraId="798A4914" w14:textId="44E60ED1" w:rsidR="0088378B" w:rsidRPr="0088378B" w:rsidRDefault="0088378B" w:rsidP="0088378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Record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regularly review</w:t>
                            </w:r>
                            <w:r w:rsidR="0028518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method used to determine and update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EnPIs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establish</w:t>
                            </w:r>
                            <w:r w:rsidR="00CE17C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conditions under which adjustments to the baseline(s) will be made.</w:t>
                            </w:r>
                          </w:p>
                          <w:p w14:paraId="4922819F" w14:textId="343704F9" w:rsidR="0088378B" w:rsidRPr="0088378B" w:rsidRDefault="0088378B" w:rsidP="0088378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Compare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EnPI values to their respective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EnBs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on a regular basis.</w:t>
                            </w:r>
                          </w:p>
                          <w:p w14:paraId="6CC0CB44" w14:textId="12E34767" w:rsidR="0088378B" w:rsidRPr="0088378B" w:rsidRDefault="0088378B" w:rsidP="0088378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Implement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 process for ongoing monitoring, measurement and analysis of your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EnPIs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EnBs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, and energy performance improvement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B42E86A" w14:textId="77777777" w:rsidR="0088378B" w:rsidRPr="00B05639" w:rsidRDefault="0088378B" w:rsidP="0088378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0DAF5F7" w14:textId="77777777" w:rsidR="0088378B" w:rsidRDefault="0088378B" w:rsidP="0088378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B1AB4D6" w14:textId="77777777" w:rsidR="0088378B" w:rsidRPr="00A76848" w:rsidRDefault="0088378B" w:rsidP="0088378B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1238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0.1pt;margin-top:13.6pt;width:574.55pt;height:16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" fillcolor="#4e5992" stroked="f" strokeweight=".5pt">
                <v:textbox>
                  <w:txbxContent>
                    <w:p w14:paraId="3AFC9FC0" w14:textId="77777777" w:rsidR="0088378B" w:rsidRDefault="0088378B" w:rsidP="0088378B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8894AFE" w14:textId="77777777" w:rsidR="0088378B" w:rsidRDefault="0088378B" w:rsidP="0088378B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160E9545" w14:textId="77777777" w:rsidR="0088378B" w:rsidRDefault="0088378B" w:rsidP="0088378B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9983C26" w14:textId="1456C388" w:rsidR="0088378B" w:rsidRPr="0088378B" w:rsidRDefault="0088378B" w:rsidP="0088378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Develop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energy performance indicators (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EnPIs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) for your organization including an EnPI for each SEU. If relevant variables significantly affect energy consumption</w:t>
                      </w:r>
                      <w:r w:rsidR="00CE17C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normalize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EnPIs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60487816" w14:textId="7AB7F078" w:rsidR="0088378B" w:rsidRPr="0088378B" w:rsidRDefault="0088378B" w:rsidP="0088378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Develop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 energy baseline (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EnB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) for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EnPIs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in order to later determine energy performance improvement.</w:t>
                      </w:r>
                    </w:p>
                    <w:p w14:paraId="5733CE9D" w14:textId="0CAA4787" w:rsidR="0088378B" w:rsidRPr="0088378B" w:rsidRDefault="0088378B" w:rsidP="0088378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Communicate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proposed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EnPIs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EnBs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to top management so they can ensure the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EnPIs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EnBs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are appropriate for the organization.</w:t>
                      </w:r>
                    </w:p>
                    <w:p w14:paraId="798A4914" w14:textId="44E60ED1" w:rsidR="0088378B" w:rsidRPr="0088378B" w:rsidRDefault="0088378B" w:rsidP="0088378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Record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regularly review</w:t>
                      </w:r>
                      <w:r w:rsidR="0028518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 method used to determine and update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EnPIs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establish</w:t>
                      </w:r>
                      <w:r w:rsidR="00CE17C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 conditions under which adjustments to the baseline(s) will be made.</w:t>
                      </w:r>
                    </w:p>
                    <w:p w14:paraId="4922819F" w14:textId="343704F9" w:rsidR="0088378B" w:rsidRPr="0088378B" w:rsidRDefault="0088378B" w:rsidP="0088378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Compare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EnPI values to their respective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EnBs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on a regular basis.</w:t>
                      </w:r>
                    </w:p>
                    <w:p w14:paraId="6CC0CB44" w14:textId="12E34767" w:rsidR="0088378B" w:rsidRPr="0088378B" w:rsidRDefault="0088378B" w:rsidP="0088378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Implement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 process for ongoing monitoring, measurement and analysis of your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EnPIs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EnBs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, and energy performance improvement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3B42E86A" w14:textId="77777777" w:rsidR="0088378B" w:rsidRPr="00B05639" w:rsidRDefault="0088378B" w:rsidP="0088378B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0DAF5F7" w14:textId="77777777" w:rsidR="0088378B" w:rsidRDefault="0088378B" w:rsidP="0088378B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B1AB4D6" w14:textId="77777777" w:rsidR="0088378B" w:rsidRPr="00A76848" w:rsidRDefault="0088378B" w:rsidP="0088378B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533401463"/>
          <w:placeholder>
            <w:docPart w:val="DefaultPlaceholder_1081868574"/>
          </w:placeholder>
          <w:showingPlcHdr/>
        </w:sdtPr>
        <w:sdtEndPr/>
        <w:sdtContent>
          <w:r w:rsidR="007C55FC" w:rsidRPr="00587CDB">
            <w:rPr>
              <w:rStyle w:val="PlaceholderText"/>
            </w:rPr>
            <w:t>Click here to enter text.</w:t>
          </w:r>
        </w:sdtContent>
      </w:sdt>
      <w:r w:rsidR="00C56D8A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801348797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C56D8A" w:rsidRPr="00D12910">
            <w:rPr>
              <w:rStyle w:val="PlaceholderText"/>
            </w:rPr>
            <w:t>Click here to enter a date.</w:t>
          </w:r>
        </w:sdtContent>
      </w:sdt>
    </w:p>
    <w:p w14:paraId="0F8D6BFB" w14:textId="2DD87761" w:rsidR="00EF3EDC" w:rsidRDefault="00EF3EDC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7D4C26B6" w14:textId="4D8DF06F" w:rsidR="00285181" w:rsidRDefault="0088378B" w:rsidP="00285181">
      <w:pPr>
        <w:pStyle w:val="ListParagraph"/>
        <w:numPr>
          <w:ilvl w:val="0"/>
          <w:numId w:val="16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Develop energy performance indicators (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EnPIs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) for your organization including an EnPI for each SEU. If relevant variables significantly affect energy consumption</w:t>
      </w:r>
      <w:r w:rsidR="0097318E">
        <w:rPr>
          <w:rFonts w:ascii="Arial" w:hAnsi="Arial" w:cs="Arial"/>
          <w:color w:val="000000" w:themeColor="text1"/>
          <w:sz w:val="20"/>
          <w:szCs w:val="20"/>
          <w:u w:val="single"/>
        </w:rPr>
        <w:t>,</w:t>
      </w:r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normalize 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EnPIs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.</w:t>
      </w:r>
    </w:p>
    <w:p w14:paraId="6CC566A3" w14:textId="07F291A2" w:rsidR="008F2EF4" w:rsidRDefault="008F2EF4" w:rsidP="008F2EF4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8"/>
      <w:r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ED3E44">
        <w:rPr>
          <w:rFonts w:ascii="Arial" w:hAnsi="Arial" w:cs="Arial"/>
          <w:color w:val="000000" w:themeColor="text1"/>
          <w:sz w:val="20"/>
          <w:szCs w:val="20"/>
        </w:rPr>
      </w:r>
      <w:r w:rsidR="00ED3E44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bookmarkEnd w:id="0"/>
      <w:r>
        <w:rPr>
          <w:rFonts w:ascii="Arial" w:hAnsi="Arial" w:cs="Arial"/>
          <w:color w:val="000000" w:themeColor="text1"/>
          <w:sz w:val="20"/>
          <w:szCs w:val="20"/>
        </w:rPr>
        <w:t xml:space="preserve"> We have developed </w:t>
      </w:r>
      <w:r w:rsidR="00090767">
        <w:rPr>
          <w:rFonts w:ascii="Arial" w:hAnsi="Arial" w:cs="Arial"/>
          <w:color w:val="000000" w:themeColor="text1"/>
          <w:sz w:val="20"/>
          <w:szCs w:val="20"/>
        </w:rPr>
        <w:t xml:space="preserve">our </w:t>
      </w:r>
      <w:r>
        <w:rPr>
          <w:rFonts w:ascii="Arial" w:hAnsi="Arial" w:cs="Arial"/>
          <w:color w:val="000000" w:themeColor="text1"/>
          <w:sz w:val="20"/>
          <w:szCs w:val="20"/>
        </w:rPr>
        <w:t>energy performance indicators (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EnPIs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) using information from the energy review in the Energy Data Collection and Analysis task. 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961"/>
        <w:gridCol w:w="3240"/>
      </w:tblGrid>
      <w:tr w:rsidR="008F2EF4" w:rsidRPr="0088378B" w14:paraId="3A8A5BBE" w14:textId="77777777" w:rsidTr="008F2EF4">
        <w:trPr>
          <w:trHeight w:val="215"/>
        </w:trPr>
        <w:tc>
          <w:tcPr>
            <w:tcW w:w="509" w:type="dxa"/>
            <w:vAlign w:val="center"/>
          </w:tcPr>
          <w:p w14:paraId="259A4343" w14:textId="77777777" w:rsidR="008F2EF4" w:rsidRPr="008F2EF4" w:rsidRDefault="008F2EF4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ED3E4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ED3E4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2A1339FB" w14:textId="2EA8E038" w:rsidR="008F2EF4" w:rsidRPr="008F2EF4" w:rsidRDefault="008F2EF4" w:rsidP="008F2EF4">
            <w:pPr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We have assigned responsibilities of EnPI</w:t>
            </w:r>
            <w:r w:rsidR="00384D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development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84D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at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our organization.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330762068"/>
            <w:placeholder>
              <w:docPart w:val="85FEA6AEFC6348469033D636CBD1D32C"/>
            </w:placeholder>
            <w:showingPlcHdr/>
          </w:sdtPr>
          <w:sdtEndPr/>
          <w:sdtContent>
            <w:tc>
              <w:tcPr>
                <w:tcW w:w="3240" w:type="dxa"/>
                <w:vAlign w:val="center"/>
              </w:tcPr>
              <w:p w14:paraId="3EA42774" w14:textId="77777777" w:rsidR="008F2EF4" w:rsidRPr="008F2EF4" w:rsidRDefault="008F2EF4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4779EE9C" w14:textId="77777777" w:rsidR="00384DEA" w:rsidRDefault="00384DEA" w:rsidP="00384DEA">
      <w:pPr>
        <w:spacing w:after="0"/>
        <w:ind w:right="-576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000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509"/>
        <w:gridCol w:w="5809"/>
        <w:gridCol w:w="3690"/>
      </w:tblGrid>
      <w:tr w:rsidR="00384DEA" w:rsidRPr="0088378B" w14:paraId="4C414984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195B3C24" w14:textId="77777777" w:rsidR="00384DEA" w:rsidRPr="00384DEA" w:rsidRDefault="00384DEA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84DEA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4DEA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ED3E4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ED3E4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384DEA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809" w:type="dxa"/>
            <w:vAlign w:val="center"/>
          </w:tcPr>
          <w:p w14:paraId="5C1EF436" w14:textId="275E8546" w:rsidR="00384DEA" w:rsidRPr="00384DEA" w:rsidRDefault="00384DEA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Our </w:t>
            </w:r>
            <w:r w:rsidRPr="00384DE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energy team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is responsible for developing our list of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EnPIs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600781604"/>
            <w:placeholder>
              <w:docPart w:val="73ED719DDDFDB24398104AD261481B33"/>
            </w:placeholder>
            <w:showingPlcHdr/>
          </w:sdtPr>
          <w:sdtEndPr/>
          <w:sdtContent>
            <w:tc>
              <w:tcPr>
                <w:tcW w:w="3690" w:type="dxa"/>
                <w:vAlign w:val="center"/>
              </w:tcPr>
              <w:p w14:paraId="2A8BB23B" w14:textId="77777777" w:rsidR="00384DEA" w:rsidRPr="00384DEA" w:rsidRDefault="00384DEA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384DEA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84DEA" w:rsidRPr="00D61970" w14:paraId="26419A65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7FAE1CC0" w14:textId="77777777" w:rsidR="00384DEA" w:rsidRPr="00384DEA" w:rsidRDefault="00384DEA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84DEA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4DEA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ED3E4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ED3E4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384DEA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809" w:type="dxa"/>
            <w:vAlign w:val="center"/>
          </w:tcPr>
          <w:p w14:paraId="5591DCBF" w14:textId="706A16C2" w:rsidR="00384DEA" w:rsidRPr="00384DEA" w:rsidRDefault="00384DEA" w:rsidP="00384DEA">
            <w:pPr>
              <w:spacing w:before="50" w:after="50" w:line="240" w:lineRule="auto"/>
              <w:ind w:right="-107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84DE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Top management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is responsible for ensuring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EnPIs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appropriately represent energy performance</w:t>
            </w:r>
            <w:r w:rsidR="00A53D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which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can be accomplished through the management review process detailed in the Management Review task.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22387063"/>
            <w:placeholder>
              <w:docPart w:val="89E7D197112DD546BFA90B5742366630"/>
            </w:placeholder>
            <w:showingPlcHdr/>
          </w:sdtPr>
          <w:sdtEndPr/>
          <w:sdtContent>
            <w:tc>
              <w:tcPr>
                <w:tcW w:w="3690" w:type="dxa"/>
                <w:vAlign w:val="center"/>
              </w:tcPr>
              <w:p w14:paraId="57CE73E9" w14:textId="77777777" w:rsidR="00384DEA" w:rsidRPr="00384DEA" w:rsidRDefault="00384DEA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384DEA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267B9B2" w14:textId="77777777" w:rsidR="00384DEA" w:rsidRDefault="00384DEA" w:rsidP="008F2EF4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151"/>
        <w:gridCol w:w="4050"/>
      </w:tblGrid>
      <w:tr w:rsidR="00E84E33" w:rsidRPr="008F2EF4" w14:paraId="12536FFA" w14:textId="77777777" w:rsidTr="0081679B">
        <w:trPr>
          <w:trHeight w:val="215"/>
        </w:trPr>
        <w:tc>
          <w:tcPr>
            <w:tcW w:w="509" w:type="dxa"/>
            <w:vAlign w:val="center"/>
          </w:tcPr>
          <w:p w14:paraId="26FA9688" w14:textId="77777777" w:rsidR="00E84E33" w:rsidRPr="008F2EF4" w:rsidRDefault="00E84E33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ED3E4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ED3E4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151" w:type="dxa"/>
            <w:vAlign w:val="center"/>
          </w:tcPr>
          <w:p w14:paraId="766D9A12" w14:textId="773D9090" w:rsidR="00E84E33" w:rsidRPr="008F2EF4" w:rsidRDefault="00E84E33" w:rsidP="0044563F">
            <w:pPr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We have assigned an EnPI for each </w:t>
            </w:r>
            <w:r w:rsidR="0081679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significant energy use (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SEU</w:t>
            </w:r>
            <w:r w:rsidR="0081679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122265950"/>
            <w:placeholder>
              <w:docPart w:val="A8BCAD0213386F449929A411AED479AE"/>
            </w:placeholder>
            <w:showingPlcHdr/>
          </w:sdtPr>
          <w:sdtEndPr/>
          <w:sdtContent>
            <w:tc>
              <w:tcPr>
                <w:tcW w:w="4050" w:type="dxa"/>
                <w:vAlign w:val="center"/>
              </w:tcPr>
              <w:p w14:paraId="65BCAD5B" w14:textId="77777777" w:rsidR="00E84E33" w:rsidRPr="008F2EF4" w:rsidRDefault="00E84E33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81679B" w:rsidRPr="008F2EF4" w14:paraId="1854EAFE" w14:textId="77777777" w:rsidTr="0081679B">
        <w:trPr>
          <w:trHeight w:val="215"/>
        </w:trPr>
        <w:tc>
          <w:tcPr>
            <w:tcW w:w="509" w:type="dxa"/>
            <w:vAlign w:val="center"/>
          </w:tcPr>
          <w:p w14:paraId="54C80C3F" w14:textId="5DDB19DC" w:rsidR="0081679B" w:rsidRPr="008F2EF4" w:rsidRDefault="0081679B" w:rsidP="0081679B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ED3E4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ED3E4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151" w:type="dxa"/>
            <w:vAlign w:val="center"/>
          </w:tcPr>
          <w:p w14:paraId="198AA54E" w14:textId="0E6F6D92" w:rsidR="0081679B" w:rsidRDefault="0081679B" w:rsidP="0081679B">
            <w:pPr>
              <w:spacing w:before="50" w:after="50" w:line="240" w:lineRule="auto"/>
              <w:ind w:right="-109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Each of the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EnPI’s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53D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we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have selected provide immediate value to key stakeholders.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82616065"/>
            <w:placeholder>
              <w:docPart w:val="65B7AA4008D4B94896478637E51B0C52"/>
            </w:placeholder>
            <w:showingPlcHdr/>
          </w:sdtPr>
          <w:sdtEndPr/>
          <w:sdtContent>
            <w:tc>
              <w:tcPr>
                <w:tcW w:w="4050" w:type="dxa"/>
                <w:vAlign w:val="center"/>
              </w:tcPr>
              <w:p w14:paraId="76F461B2" w14:textId="662780C5" w:rsidR="0081679B" w:rsidRPr="008F2EF4" w:rsidRDefault="0081679B" w:rsidP="0081679B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6BFB116F" w14:textId="71FD65DA" w:rsidR="008F2EF4" w:rsidRPr="00A53D35" w:rsidRDefault="008F2EF4" w:rsidP="008F2EF4">
      <w:pPr>
        <w:spacing w:line="240" w:lineRule="auto"/>
        <w:ind w:left="-806" w:right="-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A53D35">
        <w:rPr>
          <w:rFonts w:ascii="Arial" w:hAnsi="Arial" w:cs="Arial"/>
          <w:i/>
          <w:iCs/>
          <w:color w:val="000000" w:themeColor="text1"/>
          <w:sz w:val="20"/>
          <w:szCs w:val="20"/>
        </w:rPr>
        <w:t>Note: For 50001 Ready</w:t>
      </w:r>
      <w:r w:rsidR="008349C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recognition specific </w:t>
      </w:r>
      <w:proofErr w:type="spellStart"/>
      <w:r w:rsidR="008349C8">
        <w:rPr>
          <w:rFonts w:ascii="Arial" w:hAnsi="Arial" w:cs="Arial"/>
          <w:i/>
          <w:iCs/>
          <w:color w:val="000000" w:themeColor="text1"/>
          <w:sz w:val="20"/>
          <w:szCs w:val="20"/>
        </w:rPr>
        <w:t>EnPIs</w:t>
      </w:r>
      <w:proofErr w:type="spellEnd"/>
      <w:r w:rsidR="008349C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and </w:t>
      </w:r>
      <w:proofErr w:type="spellStart"/>
      <w:r w:rsidR="008349C8">
        <w:rPr>
          <w:rFonts w:ascii="Arial" w:hAnsi="Arial" w:cs="Arial"/>
          <w:i/>
          <w:iCs/>
          <w:color w:val="000000" w:themeColor="text1"/>
          <w:sz w:val="20"/>
          <w:szCs w:val="20"/>
        </w:rPr>
        <w:t>EnBs</w:t>
      </w:r>
      <w:proofErr w:type="spellEnd"/>
      <w:r w:rsidR="008349C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are required. See program requirements online in the 50001 Ready Navigator for more information.</w:t>
      </w:r>
    </w:p>
    <w:p w14:paraId="19D8C111" w14:textId="77777777" w:rsidR="008F2EF4" w:rsidRPr="00090767" w:rsidRDefault="008F2EF4" w:rsidP="008F2EF4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  <w:r w:rsidRPr="00090767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076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ED3E44">
        <w:rPr>
          <w:rFonts w:ascii="Arial" w:hAnsi="Arial" w:cs="Arial"/>
          <w:color w:val="000000" w:themeColor="text1"/>
          <w:sz w:val="20"/>
          <w:szCs w:val="20"/>
        </w:rPr>
      </w:r>
      <w:r w:rsidR="00ED3E44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076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0767">
        <w:rPr>
          <w:rFonts w:ascii="Arial" w:hAnsi="Arial" w:cs="Arial"/>
          <w:color w:val="000000" w:themeColor="text1"/>
          <w:sz w:val="20"/>
          <w:szCs w:val="20"/>
        </w:rPr>
        <w:t xml:space="preserve"> We have established criteria for identifying </w:t>
      </w:r>
      <w:proofErr w:type="spellStart"/>
      <w:r w:rsidRPr="00090767">
        <w:rPr>
          <w:rFonts w:ascii="Arial" w:hAnsi="Arial" w:cs="Arial"/>
          <w:color w:val="000000" w:themeColor="text1"/>
          <w:sz w:val="20"/>
          <w:szCs w:val="20"/>
        </w:rPr>
        <w:t>EnPIs</w:t>
      </w:r>
      <w:proofErr w:type="spellEnd"/>
      <w:r w:rsidRPr="00090767">
        <w:rPr>
          <w:rFonts w:ascii="Arial" w:hAnsi="Arial" w:cs="Arial"/>
          <w:color w:val="000000" w:themeColor="text1"/>
          <w:sz w:val="20"/>
          <w:szCs w:val="20"/>
        </w:rPr>
        <w:t>, detailed below:</w:t>
      </w:r>
    </w:p>
    <w:p w14:paraId="2B7378D3" w14:textId="77777777" w:rsidR="008F2EF4" w:rsidRPr="00090767" w:rsidRDefault="00ED3E44" w:rsidP="008F2EF4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  <w:sdt>
        <w:sdtPr>
          <w:rPr>
            <w:rFonts w:ascii="Arial" w:hAnsi="Arial" w:cs="Arial"/>
            <w:color w:val="000000" w:themeColor="text1"/>
            <w:sz w:val="20"/>
            <w:szCs w:val="20"/>
          </w:rPr>
          <w:id w:val="325556358"/>
          <w:placeholder>
            <w:docPart w:val="D4367424DF2E0145908782B2BD317D22"/>
          </w:placeholder>
          <w:showingPlcHdr/>
        </w:sdtPr>
        <w:sdtEndPr/>
        <w:sdtContent>
          <w:r w:rsidR="008F2EF4" w:rsidRPr="00090767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sdtContent>
      </w:sdt>
    </w:p>
    <w:p w14:paraId="07EF13B8" w14:textId="77777777" w:rsidR="008F2EF4" w:rsidRPr="00090767" w:rsidRDefault="008F2EF4" w:rsidP="008F2EF4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  <w:r w:rsidRPr="00090767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076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ED3E44">
        <w:rPr>
          <w:rFonts w:ascii="Arial" w:hAnsi="Arial" w:cs="Arial"/>
          <w:color w:val="000000" w:themeColor="text1"/>
          <w:sz w:val="20"/>
          <w:szCs w:val="20"/>
        </w:rPr>
      </w:r>
      <w:r w:rsidR="00ED3E44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076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0767">
        <w:rPr>
          <w:rFonts w:ascii="Arial" w:hAnsi="Arial" w:cs="Arial"/>
          <w:color w:val="000000" w:themeColor="text1"/>
          <w:sz w:val="20"/>
          <w:szCs w:val="20"/>
        </w:rPr>
        <w:t xml:space="preserve"> We have established methods for determining </w:t>
      </w:r>
      <w:proofErr w:type="spellStart"/>
      <w:r w:rsidRPr="00090767">
        <w:rPr>
          <w:rFonts w:ascii="Arial" w:hAnsi="Arial" w:cs="Arial"/>
          <w:color w:val="000000" w:themeColor="text1"/>
          <w:sz w:val="20"/>
          <w:szCs w:val="20"/>
        </w:rPr>
        <w:t>EnPIs</w:t>
      </w:r>
      <w:proofErr w:type="spellEnd"/>
      <w:r w:rsidRPr="00090767">
        <w:rPr>
          <w:rFonts w:ascii="Arial" w:hAnsi="Arial" w:cs="Arial"/>
          <w:color w:val="000000" w:themeColor="text1"/>
          <w:sz w:val="20"/>
          <w:szCs w:val="20"/>
        </w:rPr>
        <w:t>, detailed below:</w:t>
      </w:r>
    </w:p>
    <w:p w14:paraId="79D41DE2" w14:textId="77777777" w:rsidR="008F2EF4" w:rsidRPr="00090767" w:rsidRDefault="00ED3E44" w:rsidP="008F2EF4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  <w:sdt>
        <w:sdtPr>
          <w:rPr>
            <w:rFonts w:ascii="Arial" w:hAnsi="Arial" w:cs="Arial"/>
            <w:color w:val="000000" w:themeColor="text1"/>
            <w:sz w:val="20"/>
            <w:szCs w:val="20"/>
          </w:rPr>
          <w:id w:val="1518656467"/>
          <w:placeholder>
            <w:docPart w:val="138E06EA174AEB418197A4B338B2CF1F"/>
          </w:placeholder>
          <w:showingPlcHdr/>
        </w:sdtPr>
        <w:sdtEndPr/>
        <w:sdtContent>
          <w:r w:rsidR="008F2EF4" w:rsidRPr="00090767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sdtContent>
      </w:sdt>
    </w:p>
    <w:p w14:paraId="598B4F1A" w14:textId="77777777" w:rsidR="008F2EF4" w:rsidRPr="00090767" w:rsidRDefault="008F2EF4" w:rsidP="008F2EF4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</w:rPr>
      </w:pPr>
      <w:r w:rsidRPr="00090767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076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ED3E44">
        <w:rPr>
          <w:rFonts w:ascii="Arial" w:hAnsi="Arial" w:cs="Arial"/>
          <w:color w:val="000000" w:themeColor="text1"/>
          <w:sz w:val="20"/>
          <w:szCs w:val="20"/>
        </w:rPr>
      </w:r>
      <w:r w:rsidR="00ED3E44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076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0767">
        <w:rPr>
          <w:rFonts w:ascii="Arial" w:hAnsi="Arial" w:cs="Arial"/>
          <w:color w:val="000000" w:themeColor="text1"/>
          <w:sz w:val="20"/>
          <w:szCs w:val="20"/>
        </w:rPr>
        <w:t xml:space="preserve"> We have established a process for recording and reviewing these methods on a regular basis.</w:t>
      </w:r>
    </w:p>
    <w:p w14:paraId="506676C8" w14:textId="77777777" w:rsidR="008F2EF4" w:rsidRPr="00090767" w:rsidRDefault="00ED3E44" w:rsidP="008F2EF4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  <w:sdt>
        <w:sdtPr>
          <w:rPr>
            <w:rFonts w:ascii="Arial" w:hAnsi="Arial" w:cs="Arial"/>
            <w:color w:val="000000" w:themeColor="text1"/>
            <w:sz w:val="20"/>
            <w:szCs w:val="20"/>
          </w:rPr>
          <w:id w:val="1492825071"/>
          <w:placeholder>
            <w:docPart w:val="363A19B5D383634C9FD9B451E1F89817"/>
          </w:placeholder>
          <w:showingPlcHdr/>
        </w:sdtPr>
        <w:sdtEndPr/>
        <w:sdtContent>
          <w:r w:rsidR="008F2EF4" w:rsidRPr="00090767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sdtContent>
      </w:sdt>
    </w:p>
    <w:p w14:paraId="5551927B" w14:textId="77777777" w:rsidR="00A53D35" w:rsidRDefault="00A53D35" w:rsidP="008F2EF4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</w:p>
    <w:p w14:paraId="55844B31" w14:textId="60247955" w:rsidR="008F2EF4" w:rsidRPr="00A53D35" w:rsidRDefault="008F2EF4" w:rsidP="00A53D35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  <w:r w:rsidRPr="00A53D35">
        <w:rPr>
          <w:rFonts w:ascii="Arial" w:hAnsi="Arial" w:cs="Arial"/>
          <w:color w:val="000000" w:themeColor="text1"/>
          <w:sz w:val="20"/>
          <w:szCs w:val="20"/>
        </w:rPr>
        <w:lastRenderedPageBreak/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53D35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ED3E44">
        <w:rPr>
          <w:rFonts w:ascii="Arial" w:hAnsi="Arial" w:cs="Arial"/>
          <w:color w:val="000000" w:themeColor="text1"/>
          <w:sz w:val="20"/>
          <w:szCs w:val="20"/>
        </w:rPr>
      </w:r>
      <w:r w:rsidR="00ED3E44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53D35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53D35">
        <w:rPr>
          <w:rFonts w:ascii="Arial" w:hAnsi="Arial" w:cs="Arial"/>
          <w:color w:val="000000" w:themeColor="text1"/>
          <w:sz w:val="20"/>
          <w:szCs w:val="20"/>
        </w:rPr>
        <w:t xml:space="preserve"> We have created a list of EnPI(s) for our facility, and have detailed below:</w:t>
      </w:r>
    </w:p>
    <w:tbl>
      <w:tblPr>
        <w:tblW w:w="10710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1"/>
        <w:gridCol w:w="3071"/>
        <w:gridCol w:w="4568"/>
      </w:tblGrid>
      <w:tr w:rsidR="00F028FA" w:rsidRPr="00A53D35" w14:paraId="7CC89BC7" w14:textId="77777777" w:rsidTr="000374CF">
        <w:trPr>
          <w:trHeight w:val="540"/>
          <w:tblHeader/>
        </w:trPr>
        <w:tc>
          <w:tcPr>
            <w:tcW w:w="3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77D669" w14:textId="22259289" w:rsidR="00F028FA" w:rsidRPr="00A53D35" w:rsidRDefault="00F028FA" w:rsidP="004456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EnPI</w:t>
            </w:r>
          </w:p>
        </w:tc>
        <w:tc>
          <w:tcPr>
            <w:tcW w:w="3071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36B70CF9" w14:textId="0F35B545" w:rsidR="00F028FA" w:rsidRPr="00A53D35" w:rsidRDefault="00F028FA" w:rsidP="004456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3D35">
              <w:rPr>
                <w:rFonts w:ascii="Arial" w:hAnsi="Arial" w:cs="Arial"/>
                <w:b/>
                <w:bCs/>
                <w:sz w:val="20"/>
                <w:szCs w:val="20"/>
              </w:rPr>
              <w:t>Energy Input, units</w:t>
            </w:r>
          </w:p>
        </w:tc>
        <w:tc>
          <w:tcPr>
            <w:tcW w:w="45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798AA5" w14:textId="0937170D" w:rsidR="00F028FA" w:rsidRPr="00A53D35" w:rsidRDefault="00F028FA" w:rsidP="004456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Description of intended use of EnPI </w:t>
            </w:r>
          </w:p>
        </w:tc>
      </w:tr>
      <w:tr w:rsidR="00F028FA" w:rsidRPr="00A53D35" w14:paraId="1096ABD5" w14:textId="77777777" w:rsidTr="000374CF">
        <w:trPr>
          <w:cantSplit/>
          <w:trHeight w:val="592"/>
        </w:trPr>
        <w:tc>
          <w:tcPr>
            <w:tcW w:w="3071" w:type="dxa"/>
            <w:tcBorders>
              <w:top w:val="single" w:sz="12" w:space="0" w:color="auto"/>
            </w:tcBorders>
          </w:tcPr>
          <w:p w14:paraId="18BFF629" w14:textId="63082044" w:rsidR="00F028FA" w:rsidRDefault="00ED3E44" w:rsidP="00F028F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359356033"/>
                <w:placeholder>
                  <w:docPart w:val="7A59B111707D14438C83B697D870093C"/>
                </w:placeholder>
                <w:showingPlcHdr/>
              </w:sdtPr>
              <w:sdtEndPr/>
              <w:sdtContent>
                <w:r w:rsidR="00F028FA" w:rsidRPr="00D52F9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071" w:type="dxa"/>
            <w:tcBorders>
              <w:top w:val="single" w:sz="12" w:space="0" w:color="auto"/>
            </w:tcBorders>
            <w:vAlign w:val="center"/>
          </w:tcPr>
          <w:p w14:paraId="0C6666EC" w14:textId="0269326B" w:rsidR="00F028FA" w:rsidRPr="00A53D35" w:rsidRDefault="00ED3E44" w:rsidP="00F028F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570045129"/>
                <w:placeholder>
                  <w:docPart w:val="AB91096470C51F4BBAF0A9F37A751C5B"/>
                </w:placeholder>
                <w:showingPlcHdr/>
              </w:sdtPr>
              <w:sdtEndPr/>
              <w:sdtContent>
                <w:r w:rsidR="00F028FA" w:rsidRPr="00A53D3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4568" w:type="dxa"/>
            <w:tcBorders>
              <w:top w:val="single" w:sz="12" w:space="0" w:color="auto"/>
            </w:tcBorders>
            <w:vAlign w:val="center"/>
          </w:tcPr>
          <w:p w14:paraId="4F873204" w14:textId="77777777" w:rsidR="00F028FA" w:rsidRPr="00A53D35" w:rsidRDefault="00ED3E44" w:rsidP="00F028F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531725181"/>
                <w:placeholder>
                  <w:docPart w:val="F197B717D3130E4E9AB11516FFBB2202"/>
                </w:placeholder>
                <w:showingPlcHdr/>
              </w:sdtPr>
              <w:sdtEndPr/>
              <w:sdtContent>
                <w:r w:rsidR="00F028FA" w:rsidRPr="00A53D3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F028FA" w:rsidRPr="00A53D35" w14:paraId="2159FB76" w14:textId="77777777" w:rsidTr="000374CF">
        <w:trPr>
          <w:cantSplit/>
          <w:trHeight w:val="610"/>
        </w:trPr>
        <w:tc>
          <w:tcPr>
            <w:tcW w:w="3071" w:type="dxa"/>
          </w:tcPr>
          <w:p w14:paraId="6F007BAF" w14:textId="3230BD74" w:rsidR="00F028FA" w:rsidRDefault="00ED3E44" w:rsidP="00F028F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2028239905"/>
                <w:placeholder>
                  <w:docPart w:val="81CE679A955FD845885BD0434CC39A85"/>
                </w:placeholder>
                <w:showingPlcHdr/>
              </w:sdtPr>
              <w:sdtEndPr/>
              <w:sdtContent>
                <w:r w:rsidR="00F028FA" w:rsidRPr="00D52F9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071" w:type="dxa"/>
            <w:vAlign w:val="center"/>
          </w:tcPr>
          <w:p w14:paraId="7187AA8C" w14:textId="17533AB9" w:rsidR="00F028FA" w:rsidRPr="00A53D35" w:rsidRDefault="00ED3E44" w:rsidP="00F028F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301374414"/>
                <w:placeholder>
                  <w:docPart w:val="7C02C39CE3DF754990F63767990E0493"/>
                </w:placeholder>
                <w:showingPlcHdr/>
              </w:sdtPr>
              <w:sdtEndPr/>
              <w:sdtContent>
                <w:r w:rsidR="00F028FA" w:rsidRPr="00A53D3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4568" w:type="dxa"/>
            <w:vAlign w:val="center"/>
          </w:tcPr>
          <w:p w14:paraId="7CA6AD79" w14:textId="77777777" w:rsidR="00F028FA" w:rsidRPr="00A53D35" w:rsidRDefault="00ED3E44" w:rsidP="00F028F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022354875"/>
                <w:placeholder>
                  <w:docPart w:val="5DECF42A3B6DC945840D62927D30F9A6"/>
                </w:placeholder>
                <w:showingPlcHdr/>
              </w:sdtPr>
              <w:sdtEndPr/>
              <w:sdtContent>
                <w:r w:rsidR="00F028FA" w:rsidRPr="00A53D3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F028FA" w:rsidRPr="008F2EF4" w14:paraId="7E4787D9" w14:textId="77777777" w:rsidTr="000374CF">
        <w:trPr>
          <w:cantSplit/>
          <w:trHeight w:val="610"/>
        </w:trPr>
        <w:tc>
          <w:tcPr>
            <w:tcW w:w="3071" w:type="dxa"/>
          </w:tcPr>
          <w:p w14:paraId="0F4FABCE" w14:textId="16EF44D7" w:rsidR="00F028FA" w:rsidRDefault="00ED3E44" w:rsidP="00F028F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907041555"/>
                <w:placeholder>
                  <w:docPart w:val="959CD85355D2CE4C84912BD4D8BB0CDF"/>
                </w:placeholder>
                <w:showingPlcHdr/>
              </w:sdtPr>
              <w:sdtEndPr/>
              <w:sdtContent>
                <w:r w:rsidR="00F028FA" w:rsidRPr="00D52F9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071" w:type="dxa"/>
            <w:vAlign w:val="center"/>
          </w:tcPr>
          <w:p w14:paraId="5D9B8C7F" w14:textId="0095D66C" w:rsidR="00F028FA" w:rsidRPr="00A53D35" w:rsidRDefault="00ED3E44" w:rsidP="00F028F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839682835"/>
                <w:placeholder>
                  <w:docPart w:val="27B035E35397A24F91CFA1AEF2458226"/>
                </w:placeholder>
                <w:showingPlcHdr/>
              </w:sdtPr>
              <w:sdtEndPr/>
              <w:sdtContent>
                <w:r w:rsidR="00F028FA" w:rsidRPr="00A53D3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4568" w:type="dxa"/>
            <w:vAlign w:val="center"/>
          </w:tcPr>
          <w:p w14:paraId="3369D61B" w14:textId="77777777" w:rsidR="00F028FA" w:rsidRPr="008F2EF4" w:rsidRDefault="00ED3E44" w:rsidP="00F028F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2107879295"/>
                <w:placeholder>
                  <w:docPart w:val="2238F289D5C94C4491F90A189B6117FE"/>
                </w:placeholder>
                <w:showingPlcHdr/>
              </w:sdtPr>
              <w:sdtEndPr/>
              <w:sdtContent>
                <w:r w:rsidR="00F028FA" w:rsidRPr="00A53D3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</w:tbl>
    <w:p w14:paraId="2A370924" w14:textId="44868054" w:rsidR="000F04AD" w:rsidRDefault="000F04AD" w:rsidP="00285181">
      <w:pPr>
        <w:spacing w:after="240"/>
        <w:ind w:right="-576"/>
        <w:rPr>
          <w:rFonts w:ascii="Arial" w:hAnsi="Arial" w:cs="Arial"/>
          <w:color w:val="000000" w:themeColor="text1"/>
          <w:sz w:val="20"/>
          <w:u w:val="single"/>
        </w:rPr>
      </w:pPr>
    </w:p>
    <w:p w14:paraId="4AF135F7" w14:textId="43055CFB" w:rsidR="0088378B" w:rsidRDefault="0088378B" w:rsidP="0088378B">
      <w:pPr>
        <w:pStyle w:val="ListParagraph"/>
        <w:numPr>
          <w:ilvl w:val="0"/>
          <w:numId w:val="16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Develop a</w:t>
      </w:r>
      <w:r w:rsidR="00285181">
        <w:rPr>
          <w:rFonts w:ascii="Arial" w:hAnsi="Arial" w:cs="Arial"/>
          <w:color w:val="000000" w:themeColor="text1"/>
          <w:sz w:val="20"/>
          <w:szCs w:val="20"/>
          <w:u w:val="single"/>
        </w:rPr>
        <w:t>n</w:t>
      </w:r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energy baseline (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EnB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) for 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EnPIs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in order to later determine energy performance improvement.</w:t>
      </w:r>
    </w:p>
    <w:p w14:paraId="4E1291C2" w14:textId="77777777" w:rsidR="00285181" w:rsidRPr="00285181" w:rsidRDefault="00285181" w:rsidP="00285181">
      <w:pPr>
        <w:pStyle w:val="ListParagraph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3F08C24B" w14:textId="6691ADF8" w:rsidR="00285181" w:rsidRDefault="000F04AD" w:rsidP="003443BC">
      <w:pPr>
        <w:keepNext/>
        <w:spacing w:after="120" w:line="240" w:lineRule="auto"/>
        <w:ind w:right="-576" w:hanging="63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Providing responses to the</w:t>
      </w:r>
      <w:r w:rsidR="00A53D35">
        <w:rPr>
          <w:rFonts w:ascii="Arial" w:hAnsi="Arial" w:cs="Arial"/>
          <w:color w:val="000000" w:themeColor="text1"/>
          <w:sz w:val="20"/>
          <w:szCs w:val="20"/>
        </w:rPr>
        <w:t xml:space="preserve"> questions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below </w:t>
      </w:r>
      <w:r w:rsidR="00A53D35">
        <w:rPr>
          <w:rFonts w:ascii="Arial" w:hAnsi="Arial" w:cs="Arial"/>
          <w:color w:val="000000" w:themeColor="text1"/>
          <w:sz w:val="20"/>
          <w:szCs w:val="20"/>
        </w:rPr>
        <w:t xml:space="preserve">can help </w:t>
      </w:r>
      <w:r>
        <w:rPr>
          <w:rFonts w:ascii="Arial" w:hAnsi="Arial" w:cs="Arial"/>
          <w:color w:val="000000" w:themeColor="text1"/>
          <w:sz w:val="20"/>
          <w:szCs w:val="20"/>
        </w:rPr>
        <w:t>in</w:t>
      </w:r>
      <w:r w:rsidR="00A53D35" w:rsidRPr="00A53D35">
        <w:rPr>
          <w:rFonts w:ascii="Arial" w:hAnsi="Arial" w:cs="Arial"/>
          <w:color w:val="000000" w:themeColor="text1"/>
          <w:sz w:val="20"/>
          <w:szCs w:val="20"/>
        </w:rPr>
        <w:t xml:space="preserve"> identify</w:t>
      </w:r>
      <w:r>
        <w:rPr>
          <w:rFonts w:ascii="Arial" w:hAnsi="Arial" w:cs="Arial"/>
          <w:color w:val="000000" w:themeColor="text1"/>
          <w:sz w:val="20"/>
          <w:szCs w:val="20"/>
        </w:rPr>
        <w:t>ing</w:t>
      </w:r>
      <w:r w:rsidR="00A53D35" w:rsidRPr="00A53D35">
        <w:rPr>
          <w:rFonts w:ascii="Arial" w:hAnsi="Arial" w:cs="Arial"/>
          <w:color w:val="000000" w:themeColor="text1"/>
          <w:sz w:val="20"/>
          <w:szCs w:val="20"/>
        </w:rPr>
        <w:t xml:space="preserve"> the relevant </w:t>
      </w:r>
      <w:proofErr w:type="spellStart"/>
      <w:r w:rsidR="00A53D35" w:rsidRPr="00A53D35">
        <w:rPr>
          <w:rFonts w:ascii="Arial" w:hAnsi="Arial" w:cs="Arial"/>
          <w:color w:val="000000" w:themeColor="text1"/>
          <w:sz w:val="20"/>
          <w:szCs w:val="20"/>
        </w:rPr>
        <w:t>EnBs</w:t>
      </w:r>
      <w:proofErr w:type="spellEnd"/>
      <w:r w:rsidR="00A53D35" w:rsidRPr="00A53D35">
        <w:rPr>
          <w:rFonts w:ascii="Arial" w:hAnsi="Arial" w:cs="Arial"/>
          <w:color w:val="000000" w:themeColor="text1"/>
          <w:sz w:val="20"/>
          <w:szCs w:val="20"/>
        </w:rPr>
        <w:t xml:space="preserve"> for the established </w:t>
      </w:r>
      <w:proofErr w:type="spellStart"/>
      <w:r w:rsidR="00A53D35" w:rsidRPr="00A53D35">
        <w:rPr>
          <w:rFonts w:ascii="Arial" w:hAnsi="Arial" w:cs="Arial"/>
          <w:color w:val="000000" w:themeColor="text1"/>
          <w:sz w:val="20"/>
          <w:szCs w:val="20"/>
        </w:rPr>
        <w:t>EnPIs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: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531"/>
        <w:gridCol w:w="5670"/>
      </w:tblGrid>
      <w:tr w:rsidR="00A53D35" w:rsidRPr="008F2EF4" w14:paraId="07545C6E" w14:textId="77777777" w:rsidTr="000F04AD">
        <w:trPr>
          <w:trHeight w:val="215"/>
        </w:trPr>
        <w:tc>
          <w:tcPr>
            <w:tcW w:w="509" w:type="dxa"/>
            <w:vAlign w:val="center"/>
          </w:tcPr>
          <w:p w14:paraId="2EC89EDB" w14:textId="77777777" w:rsidR="00A53D35" w:rsidRPr="008F2EF4" w:rsidRDefault="00A53D35" w:rsidP="000F04AD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ED3E4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ED3E4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618308DB" w14:textId="159B1E9B" w:rsidR="00A53D35" w:rsidRPr="008F2EF4" w:rsidRDefault="00A53D35" w:rsidP="000F04AD">
            <w:pPr>
              <w:keepNext/>
              <w:spacing w:after="240" w:line="240" w:lineRule="auto"/>
              <w:ind w:right="-1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How will each EnPI be used for evaluating energy performance? Is there a logical </w:t>
            </w:r>
            <w:proofErr w:type="spellStart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EnB</w:t>
            </w:r>
            <w:proofErr w:type="spellEnd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for each?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8802669"/>
            <w:placeholder>
              <w:docPart w:val="67E80155EDCBB542A5D48170B27D9E9D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7AF79677" w14:textId="77777777" w:rsidR="00A53D35" w:rsidRPr="008F2EF4" w:rsidRDefault="00A53D35" w:rsidP="000F04AD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A53D35" w:rsidRPr="008F2EF4" w14:paraId="35CF59E1" w14:textId="77777777" w:rsidTr="000F04AD">
        <w:trPr>
          <w:trHeight w:val="215"/>
        </w:trPr>
        <w:tc>
          <w:tcPr>
            <w:tcW w:w="509" w:type="dxa"/>
            <w:vAlign w:val="center"/>
          </w:tcPr>
          <w:p w14:paraId="4A6A8B8D" w14:textId="77777777" w:rsidR="00A53D35" w:rsidRPr="008F2EF4" w:rsidRDefault="00A53D35" w:rsidP="000F04AD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ED3E4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ED3E4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747884C6" w14:textId="02998CD2" w:rsidR="00A53D35" w:rsidRPr="000F04AD" w:rsidRDefault="000F04AD" w:rsidP="000F04AD">
            <w:pPr>
              <w:keepNext/>
              <w:spacing w:after="240" w:line="240" w:lineRule="auto"/>
              <w:ind w:right="-10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What are the historical changes to facilities, equipment, systems, processes, or organization that would change how energy performance is evaluated?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927039244"/>
            <w:placeholder>
              <w:docPart w:val="3CC6D24E03ABBB448A7F7489D3E2DC5E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4E8A96FD" w14:textId="77777777" w:rsidR="00A53D35" w:rsidRPr="008F2EF4" w:rsidRDefault="00A53D35" w:rsidP="000F04AD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F04AD" w:rsidRPr="008F2EF4" w14:paraId="7BC69A6E" w14:textId="77777777" w:rsidTr="000F04AD">
        <w:trPr>
          <w:trHeight w:val="215"/>
        </w:trPr>
        <w:tc>
          <w:tcPr>
            <w:tcW w:w="509" w:type="dxa"/>
            <w:vAlign w:val="center"/>
          </w:tcPr>
          <w:p w14:paraId="581C1039" w14:textId="2196CBE6" w:rsidR="000F04AD" w:rsidRPr="008F2EF4" w:rsidRDefault="000F04AD" w:rsidP="000F04AD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ED3E4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ED3E4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47A74ABA" w14:textId="43877F26" w:rsidR="000F04AD" w:rsidRPr="000F04AD" w:rsidRDefault="000F04AD" w:rsidP="000F04AD">
            <w:pPr>
              <w:keepNext/>
              <w:spacing w:after="240" w:line="240" w:lineRule="auto"/>
              <w:ind w:right="-10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What stakeholder interests should be considered when establishing </w:t>
            </w:r>
            <w:proofErr w:type="spellStart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EnB</w:t>
            </w:r>
            <w:proofErr w:type="spellEnd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for the </w:t>
            </w:r>
            <w:proofErr w:type="spellStart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EnPI</w:t>
            </w:r>
            <w:proofErr w:type="spellEnd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212014867"/>
            <w:placeholder>
              <w:docPart w:val="0E58F375B6E5D44D9FD9915C25542867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77EA8A3F" w14:textId="3FED5E9F" w:rsidR="000F04AD" w:rsidRPr="008F2EF4" w:rsidRDefault="000F04AD" w:rsidP="000F04AD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F04AD" w:rsidRPr="008F2EF4" w14:paraId="00D78CE1" w14:textId="77777777" w:rsidTr="000F04AD">
        <w:trPr>
          <w:trHeight w:val="215"/>
        </w:trPr>
        <w:tc>
          <w:tcPr>
            <w:tcW w:w="509" w:type="dxa"/>
            <w:vAlign w:val="center"/>
          </w:tcPr>
          <w:p w14:paraId="7D483960" w14:textId="280CF615" w:rsidR="000F04AD" w:rsidRPr="008F2EF4" w:rsidRDefault="000F04AD" w:rsidP="000F04AD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ED3E4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ED3E4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56CE0498" w14:textId="17E9CB07" w:rsidR="000F04AD" w:rsidRPr="00A53D35" w:rsidRDefault="000F04AD" w:rsidP="000F04AD">
            <w:pPr>
              <w:keepNext/>
              <w:spacing w:after="240" w:line="240" w:lineRule="auto"/>
              <w:ind w:right="-10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Are there strategic initiatives that would be measured or influenced by one or more of the established </w:t>
            </w:r>
            <w:proofErr w:type="spellStart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EnPIs</w:t>
            </w:r>
            <w:proofErr w:type="spellEnd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? Is there an </w:t>
            </w:r>
            <w:proofErr w:type="spellStart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EnB</w:t>
            </w:r>
            <w:proofErr w:type="spellEnd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associated with these strategic initiatives?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2009395735"/>
            <w:placeholder>
              <w:docPart w:val="1A2E6F34E6CF7E41A86187924C4F96BD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38932AA3" w14:textId="64F7CC53" w:rsidR="000F04AD" w:rsidRPr="008F2EF4" w:rsidRDefault="000F04AD" w:rsidP="000F04AD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F04AD" w:rsidRPr="008F2EF4" w14:paraId="314F70F1" w14:textId="77777777" w:rsidTr="000F04AD">
        <w:trPr>
          <w:trHeight w:val="215"/>
        </w:trPr>
        <w:tc>
          <w:tcPr>
            <w:tcW w:w="509" w:type="dxa"/>
            <w:vAlign w:val="center"/>
          </w:tcPr>
          <w:p w14:paraId="20E783E0" w14:textId="5BE189CB" w:rsidR="000F04AD" w:rsidRPr="008F2EF4" w:rsidRDefault="000F04AD" w:rsidP="000F04AD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ED3E4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ED3E4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6CBAE43E" w14:textId="6EA0C170" w:rsidR="000F04AD" w:rsidRPr="00A53D35" w:rsidRDefault="000F04AD" w:rsidP="000F04AD">
            <w:pPr>
              <w:keepNext/>
              <w:spacing w:after="240" w:line="240" w:lineRule="auto"/>
              <w:ind w:right="-10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What are the historical periods that have reliable, consistent data for the established </w:t>
            </w:r>
            <w:proofErr w:type="spellStart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EnPIs</w:t>
            </w:r>
            <w:proofErr w:type="spellEnd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619605151"/>
            <w:placeholder>
              <w:docPart w:val="C0509DC2E3F7954AADAED48E59BE49B1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58D2FD62" w14:textId="01FE964F" w:rsidR="000F04AD" w:rsidRPr="008F2EF4" w:rsidRDefault="000F04AD" w:rsidP="000F04AD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3878B96" w14:textId="77777777" w:rsidR="00285181" w:rsidRPr="00285181" w:rsidRDefault="00285181" w:rsidP="00285181">
      <w:pPr>
        <w:spacing w:after="240"/>
        <w:ind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9E9AA0D" w14:textId="77777777" w:rsidR="000F04AD" w:rsidRPr="000F04AD" w:rsidRDefault="000F04AD" w:rsidP="000F04AD">
      <w:pPr>
        <w:pStyle w:val="ListParagraph"/>
        <w:numPr>
          <w:ilvl w:val="0"/>
          <w:numId w:val="16"/>
        </w:numPr>
        <w:spacing w:after="240"/>
        <w:ind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Communicate proposed </w:t>
      </w:r>
      <w:proofErr w:type="spellStart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>EnPIs</w:t>
      </w:r>
      <w:proofErr w:type="spellEnd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and </w:t>
      </w:r>
      <w:proofErr w:type="spellStart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>EnBs</w:t>
      </w:r>
      <w:proofErr w:type="spellEnd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to top management so they can ensure the </w:t>
      </w:r>
      <w:proofErr w:type="spellStart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>EnPIs</w:t>
      </w:r>
      <w:proofErr w:type="spellEnd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and </w:t>
      </w:r>
      <w:proofErr w:type="spellStart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>EnBs</w:t>
      </w:r>
      <w:proofErr w:type="spellEnd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are appropriate for the organization.</w:t>
      </w:r>
    </w:p>
    <w:p w14:paraId="1779280A" w14:textId="73CDCB7F" w:rsidR="000F04AD" w:rsidRDefault="000F04AD" w:rsidP="000F04AD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0626D487" w14:textId="3F6D1945" w:rsidR="003443BC" w:rsidRDefault="003443BC" w:rsidP="003443B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ED3E44">
        <w:rPr>
          <w:rFonts w:ascii="Arial" w:hAnsi="Arial" w:cs="Arial"/>
          <w:color w:val="000000" w:themeColor="text1"/>
          <w:sz w:val="20"/>
        </w:rPr>
      </w:r>
      <w:r w:rsidR="00ED3E44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 w:rsidRPr="00BC3E11">
        <w:rPr>
          <w:rFonts w:ascii="Arial" w:hAnsi="Arial" w:cs="Arial"/>
          <w:color w:val="000000" w:themeColor="text1"/>
          <w:sz w:val="20"/>
        </w:rPr>
        <w:t xml:space="preserve">Identified </w:t>
      </w:r>
      <w:proofErr w:type="spellStart"/>
      <w:r w:rsidRPr="00BC3E11">
        <w:rPr>
          <w:rFonts w:ascii="Arial" w:hAnsi="Arial" w:cs="Arial"/>
          <w:color w:val="000000" w:themeColor="text1"/>
          <w:sz w:val="20"/>
        </w:rPr>
        <w:t>EnPIs</w:t>
      </w:r>
      <w:proofErr w:type="spellEnd"/>
      <w:r w:rsidRPr="00BC3E11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 xml:space="preserve">and </w:t>
      </w:r>
      <w:proofErr w:type="spellStart"/>
      <w:r>
        <w:rPr>
          <w:rFonts w:ascii="Arial" w:hAnsi="Arial" w:cs="Arial"/>
          <w:color w:val="000000" w:themeColor="text1"/>
          <w:sz w:val="20"/>
        </w:rPr>
        <w:t>EnBs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 </w:t>
      </w:r>
      <w:r w:rsidRPr="00BC3E11">
        <w:rPr>
          <w:rFonts w:ascii="Arial" w:hAnsi="Arial" w:cs="Arial"/>
          <w:color w:val="000000" w:themeColor="text1"/>
          <w:sz w:val="20"/>
        </w:rPr>
        <w:t>have been approved by top management</w:t>
      </w:r>
      <w:r>
        <w:rPr>
          <w:rFonts w:ascii="Arial" w:hAnsi="Arial" w:cs="Arial"/>
          <w:color w:val="000000" w:themeColor="text1"/>
          <w:sz w:val="20"/>
        </w:rPr>
        <w:t>.</w:t>
      </w:r>
    </w:p>
    <w:tbl>
      <w:tblPr>
        <w:tblStyle w:val="TableGrid"/>
        <w:tblW w:w="9661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070"/>
        <w:gridCol w:w="7591"/>
      </w:tblGrid>
      <w:tr w:rsidR="005F372E" w:rsidRPr="006A2C9F" w14:paraId="7705967B" w14:textId="77777777" w:rsidTr="005F372E">
        <w:trPr>
          <w:trHeight w:val="242"/>
        </w:trPr>
        <w:tc>
          <w:tcPr>
            <w:tcW w:w="2070" w:type="dxa"/>
          </w:tcPr>
          <w:p w14:paraId="04C4C5FC" w14:textId="15820161" w:rsidR="005F372E" w:rsidRPr="006A2C9F" w:rsidRDefault="005F372E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 xml:space="preserve">Who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approved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>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257108443"/>
            <w:placeholder>
              <w:docPart w:val="2E922BCF60559944A5C02345D179BFE6"/>
            </w:placeholder>
            <w:showingPlcHdr/>
          </w:sdtPr>
          <w:sdtEndPr/>
          <w:sdtContent>
            <w:tc>
              <w:tcPr>
                <w:tcW w:w="7591" w:type="dxa"/>
              </w:tcPr>
              <w:p w14:paraId="0BEBFAEA" w14:textId="77777777" w:rsidR="005F372E" w:rsidRPr="006A2C9F" w:rsidRDefault="005F372E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F372E" w:rsidRPr="006A2C9F" w14:paraId="157CE1B7" w14:textId="77777777" w:rsidTr="005F372E">
        <w:trPr>
          <w:trHeight w:val="179"/>
        </w:trPr>
        <w:tc>
          <w:tcPr>
            <w:tcW w:w="2070" w:type="dxa"/>
            <w:vAlign w:val="center"/>
          </w:tcPr>
          <w:p w14:paraId="1BD54063" w14:textId="216674B3" w:rsidR="005F372E" w:rsidRPr="006A2C9F" w:rsidRDefault="005F372E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When approved?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4892708"/>
            <w:placeholder>
              <w:docPart w:val="DCE6B5462459694EA3833E77CACC0EB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591" w:type="dxa"/>
                <w:vAlign w:val="center"/>
              </w:tcPr>
              <w:p w14:paraId="5F13CBC3" w14:textId="77777777" w:rsidR="005F372E" w:rsidRPr="006A2C9F" w:rsidRDefault="005F372E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D12910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14:paraId="26FF23E4" w14:textId="77777777" w:rsidR="000F04AD" w:rsidRDefault="000F04AD" w:rsidP="000F04AD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5C299AD6" w14:textId="40D71CD0" w:rsidR="0088378B" w:rsidRDefault="0088378B" w:rsidP="0088378B">
      <w:pPr>
        <w:pStyle w:val="ListParagraph"/>
        <w:numPr>
          <w:ilvl w:val="0"/>
          <w:numId w:val="16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Record and regularly review the method used to determine and update 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EnPIs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and establish the conditions under which adjustments to the baseline(s) will be made.</w:t>
      </w:r>
    </w:p>
    <w:p w14:paraId="1823FF9E" w14:textId="77777777" w:rsidR="00091286" w:rsidRDefault="00091286" w:rsidP="00285181">
      <w:pPr>
        <w:pStyle w:val="ListParagraph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3D6B99B4" w14:textId="6BA14546" w:rsidR="003443BC" w:rsidRPr="003443BC" w:rsidRDefault="003443BC" w:rsidP="003443BC">
      <w:pPr>
        <w:pStyle w:val="ListParagraph"/>
        <w:spacing w:after="120"/>
        <w:ind w:left="-274" w:right="-446" w:hanging="446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9"/>
      <w:r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ED3E44">
        <w:rPr>
          <w:rFonts w:ascii="Arial" w:hAnsi="Arial" w:cs="Arial"/>
          <w:color w:val="000000" w:themeColor="text1"/>
          <w:sz w:val="20"/>
          <w:szCs w:val="20"/>
        </w:rPr>
      </w:r>
      <w:r w:rsidR="00ED3E44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bookmarkEnd w:id="1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3443BC">
        <w:rPr>
          <w:rFonts w:ascii="Arial" w:hAnsi="Arial" w:cs="Arial"/>
          <w:color w:val="000000" w:themeColor="text1"/>
          <w:sz w:val="20"/>
          <w:szCs w:val="20"/>
        </w:rPr>
        <w:t xml:space="preserve">We maintain documented information on the methods we use to determine and update our organization’s </w:t>
      </w:r>
      <w:proofErr w:type="spellStart"/>
      <w:r w:rsidRPr="003443BC">
        <w:rPr>
          <w:rFonts w:ascii="Arial" w:hAnsi="Arial" w:cs="Arial"/>
          <w:color w:val="000000" w:themeColor="text1"/>
          <w:sz w:val="20"/>
          <w:szCs w:val="20"/>
        </w:rPr>
        <w:t>EnPIs</w:t>
      </w:r>
      <w:proofErr w:type="spellEnd"/>
      <w:r w:rsidRPr="003443BC">
        <w:rPr>
          <w:rFonts w:ascii="Arial" w:hAnsi="Arial" w:cs="Arial"/>
          <w:color w:val="000000" w:themeColor="text1"/>
          <w:sz w:val="20"/>
          <w:szCs w:val="20"/>
        </w:rPr>
        <w:t>.</w:t>
      </w:r>
    </w:p>
    <w:tbl>
      <w:tblPr>
        <w:tblStyle w:val="TableGrid"/>
        <w:tblW w:w="9661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4680"/>
        <w:gridCol w:w="4981"/>
      </w:tblGrid>
      <w:tr w:rsidR="005F372E" w:rsidRPr="006A2C9F" w14:paraId="78DE5F0F" w14:textId="77777777" w:rsidTr="005F372E">
        <w:trPr>
          <w:trHeight w:val="242"/>
        </w:trPr>
        <w:tc>
          <w:tcPr>
            <w:tcW w:w="4680" w:type="dxa"/>
          </w:tcPr>
          <w:p w14:paraId="46733363" w14:textId="010B0619" w:rsidR="005F372E" w:rsidRPr="006A2C9F" w:rsidRDefault="005F372E" w:rsidP="003443BC">
            <w:pPr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Who maintains the documented information?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194039958"/>
            <w:placeholder>
              <w:docPart w:val="4FFFB099370E924F8DCBFA9E79AAB243"/>
            </w:placeholder>
            <w:showingPlcHdr/>
          </w:sdtPr>
          <w:sdtEndPr/>
          <w:sdtContent>
            <w:tc>
              <w:tcPr>
                <w:tcW w:w="4981" w:type="dxa"/>
              </w:tcPr>
              <w:p w14:paraId="4C872D36" w14:textId="77777777" w:rsidR="005F372E" w:rsidRPr="006A2C9F" w:rsidRDefault="005F372E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F372E" w:rsidRPr="006A2C9F" w14:paraId="18B5DEB2" w14:textId="77777777" w:rsidTr="005F372E">
        <w:trPr>
          <w:trHeight w:val="242"/>
        </w:trPr>
        <w:tc>
          <w:tcPr>
            <w:tcW w:w="4680" w:type="dxa"/>
          </w:tcPr>
          <w:p w14:paraId="1B4854EB" w14:textId="1F55D8AB" w:rsidR="005F372E" w:rsidRDefault="005F372E" w:rsidP="003443BC">
            <w:pPr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Where are these records maintained (e.g. energy manual or energy planning procedure)?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978532507"/>
            <w:placeholder>
              <w:docPart w:val="5EA5453B2327774BA6E9156693D3169A"/>
            </w:placeholder>
            <w:showingPlcHdr/>
          </w:sdtPr>
          <w:sdtEndPr/>
          <w:sdtContent>
            <w:tc>
              <w:tcPr>
                <w:tcW w:w="4981" w:type="dxa"/>
              </w:tcPr>
              <w:p w14:paraId="40EE801E" w14:textId="62511F2E" w:rsidR="005F372E" w:rsidRDefault="005F372E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F72ED26" w14:textId="49E35AC0" w:rsidR="00285181" w:rsidRDefault="00285181" w:rsidP="00285181">
      <w:pPr>
        <w:spacing w:after="240"/>
        <w:ind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421"/>
        <w:gridCol w:w="3780"/>
      </w:tblGrid>
      <w:tr w:rsidR="005F372E" w14:paraId="7647A001" w14:textId="77777777" w:rsidTr="005F372E">
        <w:trPr>
          <w:trHeight w:val="242"/>
        </w:trPr>
        <w:tc>
          <w:tcPr>
            <w:tcW w:w="509" w:type="dxa"/>
          </w:tcPr>
          <w:p w14:paraId="2A73B828" w14:textId="77777777" w:rsidR="005F372E" w:rsidRDefault="005F372E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D3E44">
              <w:rPr>
                <w:rFonts w:ascii="Arial" w:hAnsi="Arial" w:cs="Arial"/>
                <w:color w:val="000000" w:themeColor="text1"/>
                <w:sz w:val="20"/>
              </w:rPr>
            </w:r>
            <w:r w:rsidR="00ED3E44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421" w:type="dxa"/>
          </w:tcPr>
          <w:p w14:paraId="346CAB34" w14:textId="77777777" w:rsidR="005F372E" w:rsidRPr="00091286" w:rsidRDefault="005F372E" w:rsidP="0044563F">
            <w:pPr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evaluate any c</w:t>
            </w:r>
            <w:r w:rsidRPr="00091286">
              <w:rPr>
                <w:rFonts w:ascii="Arial" w:hAnsi="Arial" w:cs="Arial"/>
                <w:color w:val="000000" w:themeColor="text1"/>
                <w:sz w:val="20"/>
              </w:rPr>
              <w:t>hanges in facilities, equipment, systems, processes, operating procedures, materials, relevant variables, and many other factors</w:t>
            </w:r>
            <w:r>
              <w:rPr>
                <w:rFonts w:ascii="Arial" w:hAnsi="Arial" w:cs="Arial"/>
                <w:color w:val="000000" w:themeColor="text1"/>
                <w:sz w:val="20"/>
              </w:rPr>
              <w:t>. We adjust the EnPI as necessary.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881362868"/>
            <w:placeholder>
              <w:docPart w:val="A88741884D894244BEBDDD53022DE583"/>
            </w:placeholder>
            <w:showingPlcHdr/>
          </w:sdtPr>
          <w:sdtEndPr/>
          <w:sdtContent>
            <w:tc>
              <w:tcPr>
                <w:tcW w:w="3780" w:type="dxa"/>
              </w:tcPr>
              <w:p w14:paraId="47F0A71B" w14:textId="77777777" w:rsidR="005F372E" w:rsidRDefault="005F372E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21D55DC" w14:textId="77777777" w:rsidR="005F372E" w:rsidRPr="00285181" w:rsidRDefault="005F372E" w:rsidP="00285181">
      <w:pPr>
        <w:spacing w:after="240"/>
        <w:ind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4325E440" w14:textId="68935C61" w:rsidR="0088378B" w:rsidRDefault="0088378B" w:rsidP="0088378B">
      <w:pPr>
        <w:pStyle w:val="ListParagraph"/>
        <w:numPr>
          <w:ilvl w:val="0"/>
          <w:numId w:val="16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Compare EnPI values to their respective 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EnBs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on a regular basis.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251"/>
        <w:gridCol w:w="4950"/>
      </w:tblGrid>
      <w:tr w:rsidR="00091286" w:rsidRPr="006A2C9F" w14:paraId="139365F4" w14:textId="77777777" w:rsidTr="00091286">
        <w:trPr>
          <w:trHeight w:val="242"/>
        </w:trPr>
        <w:tc>
          <w:tcPr>
            <w:tcW w:w="509" w:type="dxa"/>
          </w:tcPr>
          <w:p w14:paraId="0FC90887" w14:textId="77777777" w:rsidR="00091286" w:rsidRPr="006A2C9F" w:rsidRDefault="00091286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D3E44">
              <w:rPr>
                <w:rFonts w:ascii="Arial" w:hAnsi="Arial" w:cs="Arial"/>
                <w:color w:val="000000" w:themeColor="text1"/>
                <w:sz w:val="20"/>
              </w:rPr>
            </w:r>
            <w:r w:rsidR="00ED3E44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251" w:type="dxa"/>
          </w:tcPr>
          <w:p w14:paraId="2E58E3EF" w14:textId="0228727A" w:rsidR="00091286" w:rsidRPr="006A2C9F" w:rsidRDefault="00091286" w:rsidP="0044563F">
            <w:pPr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 w:rsidRPr="00091286">
              <w:rPr>
                <w:rFonts w:ascii="Arial" w:hAnsi="Arial" w:cs="Arial"/>
                <w:color w:val="000000" w:themeColor="text1"/>
                <w:sz w:val="20"/>
              </w:rPr>
              <w:t xml:space="preserve">EnPI values are reviewed and compared to their respective </w:t>
            </w:r>
            <w:proofErr w:type="spellStart"/>
            <w:r w:rsidRPr="00091286">
              <w:rPr>
                <w:rFonts w:ascii="Arial" w:hAnsi="Arial" w:cs="Arial"/>
                <w:color w:val="000000" w:themeColor="text1"/>
                <w:sz w:val="20"/>
              </w:rPr>
              <w:t>EnBs</w:t>
            </w:r>
            <w:proofErr w:type="spellEnd"/>
            <w:r w:rsidRPr="00091286">
              <w:rPr>
                <w:rFonts w:ascii="Arial" w:hAnsi="Arial" w:cs="Arial"/>
                <w:color w:val="000000" w:themeColor="text1"/>
                <w:sz w:val="20"/>
              </w:rPr>
              <w:t>, as appropriate.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549139769"/>
            <w:placeholder>
              <w:docPart w:val="8CBA3C04C9808A44A2F8D4DE991502F7"/>
            </w:placeholder>
            <w:showingPlcHdr/>
          </w:sdtPr>
          <w:sdtEndPr/>
          <w:sdtContent>
            <w:tc>
              <w:tcPr>
                <w:tcW w:w="4950" w:type="dxa"/>
              </w:tcPr>
              <w:p w14:paraId="232D1535" w14:textId="77777777" w:rsidR="00091286" w:rsidRPr="006A2C9F" w:rsidRDefault="00091286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91286" w:rsidRPr="006A2C9F" w14:paraId="62F3CED2" w14:textId="77777777" w:rsidTr="00091286">
        <w:trPr>
          <w:trHeight w:val="242"/>
        </w:trPr>
        <w:tc>
          <w:tcPr>
            <w:tcW w:w="509" w:type="dxa"/>
          </w:tcPr>
          <w:p w14:paraId="68A9EE2F" w14:textId="3D64695D" w:rsidR="00091286" w:rsidRDefault="00091286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D3E44">
              <w:rPr>
                <w:rFonts w:ascii="Arial" w:hAnsi="Arial" w:cs="Arial"/>
                <w:color w:val="000000" w:themeColor="text1"/>
                <w:sz w:val="20"/>
              </w:rPr>
            </w:r>
            <w:r w:rsidR="00ED3E44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251" w:type="dxa"/>
          </w:tcPr>
          <w:p w14:paraId="5A23645A" w14:textId="6C24B2F9" w:rsidR="00091286" w:rsidRPr="00091286" w:rsidRDefault="005F372E" w:rsidP="0044563F">
            <w:pPr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Calculated EnPI values and their associated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</w:rPr>
              <w:t>EnBs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</w:rPr>
              <w:t xml:space="preserve"> are retained as documented information and periodically reviewed to determine if adjustments are required.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2029362189"/>
            <w:placeholder>
              <w:docPart w:val="96F64AB6C52A234A94B44599667DEF65"/>
            </w:placeholder>
            <w:showingPlcHdr/>
          </w:sdtPr>
          <w:sdtEndPr/>
          <w:sdtContent>
            <w:tc>
              <w:tcPr>
                <w:tcW w:w="4950" w:type="dxa"/>
              </w:tcPr>
              <w:p w14:paraId="1ACDC463" w14:textId="0862C422" w:rsidR="00091286" w:rsidRDefault="00091286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F372E" w:rsidRPr="006A2C9F" w14:paraId="2E239377" w14:textId="77777777" w:rsidTr="00091286">
        <w:trPr>
          <w:trHeight w:val="242"/>
        </w:trPr>
        <w:tc>
          <w:tcPr>
            <w:tcW w:w="509" w:type="dxa"/>
          </w:tcPr>
          <w:p w14:paraId="51C1A5FD" w14:textId="07ABA4E8" w:rsidR="005F372E" w:rsidRDefault="005F372E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D3E44">
              <w:rPr>
                <w:rFonts w:ascii="Arial" w:hAnsi="Arial" w:cs="Arial"/>
                <w:color w:val="000000" w:themeColor="text1"/>
                <w:sz w:val="20"/>
              </w:rPr>
            </w:r>
            <w:r w:rsidR="00ED3E44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251" w:type="dxa"/>
          </w:tcPr>
          <w:p w14:paraId="71A9BD53" w14:textId="77777777" w:rsidR="005F372E" w:rsidRDefault="005F372E" w:rsidP="005F372E">
            <w:pPr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have a process in place where we make adjustments to an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</w:rPr>
              <w:t>EnB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</w:rPr>
              <w:t xml:space="preserve"> in the following instances:</w:t>
            </w:r>
          </w:p>
          <w:p w14:paraId="7C8AEC8F" w14:textId="77777777" w:rsidR="005F372E" w:rsidRPr="005F372E" w:rsidRDefault="005F372E" w:rsidP="005F372E">
            <w:pPr>
              <w:pStyle w:val="ListParagraph"/>
              <w:numPr>
                <w:ilvl w:val="0"/>
                <w:numId w:val="23"/>
              </w:numPr>
              <w:spacing w:before="50" w:after="50" w:line="240" w:lineRule="auto"/>
              <w:ind w:left="459" w:right="-109" w:hanging="270"/>
              <w:rPr>
                <w:rFonts w:ascii="Arial" w:hAnsi="Arial" w:cs="Arial"/>
                <w:color w:val="000000" w:themeColor="text1"/>
                <w:sz w:val="20"/>
              </w:rPr>
            </w:pPr>
            <w:r w:rsidRPr="005F372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When the </w:t>
            </w:r>
            <w:proofErr w:type="spellStart"/>
            <w:r w:rsidRPr="005F372E">
              <w:rPr>
                <w:rFonts w:ascii="Arial" w:eastAsia="Arial" w:hAnsi="Arial" w:cs="Arial"/>
                <w:color w:val="000000"/>
                <w:sz w:val="20"/>
                <w:szCs w:val="20"/>
              </w:rPr>
              <w:t>EnPIs</w:t>
            </w:r>
            <w:proofErr w:type="spellEnd"/>
            <w:r w:rsidRPr="005F372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no longer accurately reflect the organization’s energy performance</w:t>
            </w:r>
          </w:p>
          <w:p w14:paraId="69F117D7" w14:textId="77777777" w:rsidR="005F372E" w:rsidRPr="005F372E" w:rsidRDefault="005F372E" w:rsidP="005F372E">
            <w:pPr>
              <w:pStyle w:val="ListParagraph"/>
              <w:numPr>
                <w:ilvl w:val="0"/>
                <w:numId w:val="23"/>
              </w:numPr>
              <w:spacing w:before="50" w:after="50" w:line="240" w:lineRule="auto"/>
              <w:ind w:left="459" w:right="-109" w:hanging="270"/>
              <w:rPr>
                <w:rFonts w:ascii="Arial" w:hAnsi="Arial" w:cs="Arial"/>
                <w:color w:val="000000" w:themeColor="text1"/>
                <w:sz w:val="20"/>
              </w:rPr>
            </w:pPr>
            <w:r w:rsidRPr="005F372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When there are major changes to </w:t>
            </w:r>
            <w:r w:rsidRPr="005F372E">
              <w:rPr>
                <w:rFonts w:ascii="Arial" w:eastAsia="Arial" w:hAnsi="Arial" w:cs="Arial"/>
                <w:sz w:val="20"/>
                <w:szCs w:val="20"/>
              </w:rPr>
              <w:t>static factors,</w:t>
            </w:r>
            <w:r w:rsidRPr="005F372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 process, operational patterns, or energy systems</w:t>
            </w:r>
          </w:p>
          <w:p w14:paraId="0D09CEE7" w14:textId="410FBEF7" w:rsidR="005F372E" w:rsidRPr="005F372E" w:rsidRDefault="005F372E" w:rsidP="005F372E">
            <w:pPr>
              <w:pStyle w:val="ListParagraph"/>
              <w:numPr>
                <w:ilvl w:val="0"/>
                <w:numId w:val="23"/>
              </w:numPr>
              <w:spacing w:before="50" w:after="50" w:line="240" w:lineRule="auto"/>
              <w:ind w:left="459" w:right="-109" w:hanging="270"/>
              <w:rPr>
                <w:rFonts w:ascii="Arial" w:hAnsi="Arial" w:cs="Arial"/>
                <w:color w:val="000000" w:themeColor="text1"/>
                <w:sz w:val="20"/>
              </w:rPr>
            </w:pPr>
            <w:r w:rsidRPr="005F372E">
              <w:rPr>
                <w:rFonts w:ascii="Arial" w:eastAsia="Arial" w:hAnsi="Arial" w:cs="Arial"/>
                <w:color w:val="000000"/>
                <w:sz w:val="20"/>
                <w:szCs w:val="20"/>
              </w:rPr>
              <w:t>According to a predetermined method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575542277"/>
            <w:placeholder>
              <w:docPart w:val="22220000F6626840B15D874C984CA140"/>
            </w:placeholder>
            <w:showingPlcHdr/>
          </w:sdtPr>
          <w:sdtEndPr/>
          <w:sdtContent>
            <w:tc>
              <w:tcPr>
                <w:tcW w:w="4950" w:type="dxa"/>
              </w:tcPr>
              <w:p w14:paraId="4C532E49" w14:textId="6FB5903C" w:rsidR="005F372E" w:rsidRDefault="005F372E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10CF0" w:rsidRPr="006A2C9F" w14:paraId="3B5EDD59" w14:textId="77777777" w:rsidTr="00091286">
        <w:trPr>
          <w:trHeight w:val="242"/>
        </w:trPr>
        <w:tc>
          <w:tcPr>
            <w:tcW w:w="509" w:type="dxa"/>
          </w:tcPr>
          <w:p w14:paraId="7C9F78B8" w14:textId="3C79DD7F" w:rsidR="00F10CF0" w:rsidRDefault="00F10CF0" w:rsidP="00F10CF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D3E44">
              <w:rPr>
                <w:rFonts w:ascii="Arial" w:hAnsi="Arial" w:cs="Arial"/>
                <w:color w:val="000000" w:themeColor="text1"/>
                <w:sz w:val="20"/>
              </w:rPr>
            </w:r>
            <w:r w:rsidR="00ED3E44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251" w:type="dxa"/>
          </w:tcPr>
          <w:p w14:paraId="0CE71FF6" w14:textId="3B580970" w:rsidR="00F10CF0" w:rsidRDefault="00F10CF0" w:rsidP="00F10CF0">
            <w:pPr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maintain r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ecords of modifications and updates to </w:t>
            </w:r>
            <w:proofErr w:type="spellStart"/>
            <w:r w:rsidRPr="00F10CF0">
              <w:rPr>
                <w:rFonts w:ascii="Arial" w:hAnsi="Arial" w:cs="Arial"/>
                <w:color w:val="000000" w:themeColor="text1"/>
                <w:sz w:val="20"/>
              </w:rPr>
              <w:t>EnBs</w:t>
            </w:r>
            <w:proofErr w:type="spellEnd"/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to ensure 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>energy performance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measures remain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relevant and meaningful.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241759850"/>
            <w:placeholder>
              <w:docPart w:val="57C2BC3EB74C854DADA6DC42A0D24ECD"/>
            </w:placeholder>
            <w:showingPlcHdr/>
          </w:sdtPr>
          <w:sdtEndPr/>
          <w:sdtContent>
            <w:tc>
              <w:tcPr>
                <w:tcW w:w="4950" w:type="dxa"/>
              </w:tcPr>
              <w:p w14:paraId="19C1D040" w14:textId="2546CBC4" w:rsidR="00F10CF0" w:rsidRDefault="00F10CF0" w:rsidP="00F10CF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84C6645" w14:textId="65FC43C6" w:rsidR="00091286" w:rsidRDefault="00091286" w:rsidP="00091286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2474817" w14:textId="09FE2417" w:rsidR="00F10CF0" w:rsidRPr="008349C8" w:rsidRDefault="0088378B" w:rsidP="008349C8">
      <w:pPr>
        <w:pStyle w:val="ListParagraph"/>
        <w:keepNext/>
        <w:numPr>
          <w:ilvl w:val="0"/>
          <w:numId w:val="16"/>
        </w:numPr>
        <w:spacing w:after="240" w:line="240" w:lineRule="auto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Implement a process for ongoing monitoring, measurement and analysis of your 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EnPIs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, 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EnBs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, and energy performance improvement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341"/>
        <w:gridCol w:w="4860"/>
      </w:tblGrid>
      <w:tr w:rsidR="00F10CF0" w:rsidRPr="006A2C9F" w14:paraId="2BCC3F01" w14:textId="77777777" w:rsidTr="00F10CF0">
        <w:trPr>
          <w:trHeight w:val="242"/>
        </w:trPr>
        <w:tc>
          <w:tcPr>
            <w:tcW w:w="509" w:type="dxa"/>
          </w:tcPr>
          <w:p w14:paraId="18FEF60B" w14:textId="77777777" w:rsidR="00F10CF0" w:rsidRPr="006A2C9F" w:rsidRDefault="00F10CF0" w:rsidP="00F10CF0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D3E44">
              <w:rPr>
                <w:rFonts w:ascii="Arial" w:hAnsi="Arial" w:cs="Arial"/>
                <w:color w:val="000000" w:themeColor="text1"/>
                <w:sz w:val="20"/>
              </w:rPr>
            </w:r>
            <w:r w:rsidR="00ED3E44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341" w:type="dxa"/>
          </w:tcPr>
          <w:p w14:paraId="0831B813" w14:textId="36C2062C" w:rsidR="00F10CF0" w:rsidRPr="006A2C9F" w:rsidRDefault="00F10CF0" w:rsidP="00F10CF0">
            <w:pPr>
              <w:keepNext/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Calculated </w:t>
            </w:r>
            <w:proofErr w:type="spellStart"/>
            <w:r w:rsidRPr="00F10CF0">
              <w:rPr>
                <w:rFonts w:ascii="Arial" w:hAnsi="Arial" w:cs="Arial"/>
                <w:color w:val="000000" w:themeColor="text1"/>
                <w:sz w:val="20"/>
              </w:rPr>
              <w:t>EnPI</w:t>
            </w:r>
            <w:proofErr w:type="spellEnd"/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values and </w:t>
            </w:r>
            <w:proofErr w:type="spellStart"/>
            <w:r w:rsidRPr="00F10CF0">
              <w:rPr>
                <w:rFonts w:ascii="Arial" w:hAnsi="Arial" w:cs="Arial"/>
                <w:color w:val="000000" w:themeColor="text1"/>
                <w:sz w:val="20"/>
              </w:rPr>
              <w:t>EnBs</w:t>
            </w:r>
            <w:proofErr w:type="spellEnd"/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are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recorded and reviewed on a regular basis.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732959765"/>
            <w:placeholder>
              <w:docPart w:val="AB125CFC6C4EAF44A5486DE055426885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766F6D97" w14:textId="77777777" w:rsidR="00F10CF0" w:rsidRPr="006A2C9F" w:rsidRDefault="00F10CF0" w:rsidP="00F10CF0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10CF0" w:rsidRPr="006A2C9F" w14:paraId="0494B6A2" w14:textId="77777777" w:rsidTr="00F10CF0">
        <w:trPr>
          <w:trHeight w:val="242"/>
        </w:trPr>
        <w:tc>
          <w:tcPr>
            <w:tcW w:w="509" w:type="dxa"/>
          </w:tcPr>
          <w:p w14:paraId="3CC5FE19" w14:textId="73905575" w:rsidR="00F10CF0" w:rsidRDefault="00F10CF0" w:rsidP="00F10CF0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D3E44">
              <w:rPr>
                <w:rFonts w:ascii="Arial" w:hAnsi="Arial" w:cs="Arial"/>
                <w:color w:val="000000" w:themeColor="text1"/>
                <w:sz w:val="20"/>
              </w:rPr>
            </w:r>
            <w:r w:rsidR="00ED3E44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341" w:type="dxa"/>
          </w:tcPr>
          <w:p w14:paraId="12B1CCCB" w14:textId="463278EA" w:rsidR="00F10CF0" w:rsidRPr="00F10CF0" w:rsidRDefault="00F10CF0" w:rsidP="00F10CF0">
            <w:pPr>
              <w:keepNext/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The components of </w:t>
            </w:r>
            <w:proofErr w:type="spellStart"/>
            <w:r w:rsidRPr="00F10CF0">
              <w:rPr>
                <w:rFonts w:ascii="Arial" w:hAnsi="Arial" w:cs="Arial"/>
                <w:color w:val="000000" w:themeColor="text1"/>
                <w:sz w:val="20"/>
              </w:rPr>
              <w:t>EnPIs</w:t>
            </w:r>
            <w:proofErr w:type="spellEnd"/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that are measured or calculated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are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managed for accuracy and repeatability in the energy data collection plan (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as 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>addressed in 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the 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>Energy Data Collection and Analysis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task</w:t>
            </w:r>
            <w:r w:rsidR="0097318E">
              <w:rPr>
                <w:rFonts w:ascii="Arial" w:hAnsi="Arial" w:cs="Arial"/>
                <w:color w:val="000000" w:themeColor="text1"/>
                <w:sz w:val="20"/>
              </w:rPr>
              <w:t>)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.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946583223"/>
            <w:placeholder>
              <w:docPart w:val="142F78AB3CFFF24CAB0E0434ADE439E6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4A0A34B4" w14:textId="004C1438" w:rsidR="00F10CF0" w:rsidRDefault="00F10CF0" w:rsidP="00F10CF0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10CF0" w:rsidRPr="006A2C9F" w14:paraId="11F12BCF" w14:textId="77777777" w:rsidTr="00F10CF0">
        <w:trPr>
          <w:trHeight w:val="242"/>
        </w:trPr>
        <w:tc>
          <w:tcPr>
            <w:tcW w:w="509" w:type="dxa"/>
          </w:tcPr>
          <w:p w14:paraId="65753960" w14:textId="30D6F548" w:rsidR="00F10CF0" w:rsidRDefault="00F10CF0" w:rsidP="00F10CF0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D3E44">
              <w:rPr>
                <w:rFonts w:ascii="Arial" w:hAnsi="Arial" w:cs="Arial"/>
                <w:color w:val="000000" w:themeColor="text1"/>
                <w:sz w:val="20"/>
              </w:rPr>
            </w:r>
            <w:r w:rsidR="00ED3E44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341" w:type="dxa"/>
          </w:tcPr>
          <w:p w14:paraId="5D270F02" w14:textId="2F129D25" w:rsidR="00F10CF0" w:rsidRPr="00F10CF0" w:rsidRDefault="00F10CF0" w:rsidP="00F10CF0">
            <w:pPr>
              <w:keepNext/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 w:rsidRPr="00F10CF0">
              <w:rPr>
                <w:rFonts w:ascii="Arial" w:hAnsi="Arial" w:cs="Arial"/>
                <w:color w:val="000000" w:themeColor="text1"/>
                <w:sz w:val="20"/>
              </w:rPr>
              <w:t>Top management’s review of energy performance include</w:t>
            </w:r>
            <w:r>
              <w:rPr>
                <w:rFonts w:ascii="Arial" w:hAnsi="Arial" w:cs="Arial"/>
                <w:color w:val="000000" w:themeColor="text1"/>
                <w:sz w:val="20"/>
              </w:rPr>
              <w:t>s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a review of performance as determined by the </w:t>
            </w:r>
            <w:proofErr w:type="spellStart"/>
            <w:r w:rsidRPr="00F10CF0">
              <w:rPr>
                <w:rFonts w:ascii="Arial" w:hAnsi="Arial" w:cs="Arial"/>
                <w:color w:val="000000" w:themeColor="text1"/>
                <w:sz w:val="20"/>
              </w:rPr>
              <w:t>EnPIs</w:t>
            </w:r>
            <w:proofErr w:type="spellEnd"/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and the related </w:t>
            </w:r>
            <w:proofErr w:type="spellStart"/>
            <w:r w:rsidRPr="00F10CF0">
              <w:rPr>
                <w:rFonts w:ascii="Arial" w:hAnsi="Arial" w:cs="Arial"/>
                <w:color w:val="000000" w:themeColor="text1"/>
                <w:sz w:val="20"/>
              </w:rPr>
              <w:t>EnBs</w:t>
            </w:r>
            <w:proofErr w:type="spellEnd"/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.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849010668"/>
            <w:placeholder>
              <w:docPart w:val="0CA3034D996EB84C98EE14F3DBC6FDCB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3E77B896" w14:textId="52F2B14D" w:rsidR="00F10CF0" w:rsidRDefault="00F10CF0" w:rsidP="00F10CF0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10CF0" w:rsidRPr="006A2C9F" w14:paraId="303454E8" w14:textId="77777777" w:rsidTr="00F10CF0">
        <w:trPr>
          <w:trHeight w:val="242"/>
        </w:trPr>
        <w:tc>
          <w:tcPr>
            <w:tcW w:w="509" w:type="dxa"/>
          </w:tcPr>
          <w:p w14:paraId="0909F099" w14:textId="4A1EA4C5" w:rsidR="00F10CF0" w:rsidRDefault="00F10CF0" w:rsidP="00F10CF0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D3E44">
              <w:rPr>
                <w:rFonts w:ascii="Arial" w:hAnsi="Arial" w:cs="Arial"/>
                <w:color w:val="000000" w:themeColor="text1"/>
                <w:sz w:val="20"/>
              </w:rPr>
            </w:r>
            <w:r w:rsidR="00ED3E44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341" w:type="dxa"/>
          </w:tcPr>
          <w:p w14:paraId="5D5FDBD9" w14:textId="5B438C79" w:rsidR="00F10CF0" w:rsidRPr="00F10CF0" w:rsidRDefault="00F10CF0" w:rsidP="00F10CF0">
            <w:pPr>
              <w:keepNext/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 w:rsidRPr="00F10CF0">
              <w:rPr>
                <w:rFonts w:ascii="Arial" w:hAnsi="Arial" w:cs="Arial"/>
                <w:color w:val="000000" w:themeColor="text1"/>
                <w:sz w:val="20"/>
              </w:rPr>
              <w:t>Top management ensure</w:t>
            </w:r>
            <w:r>
              <w:rPr>
                <w:rFonts w:ascii="Arial" w:hAnsi="Arial" w:cs="Arial"/>
                <w:color w:val="000000" w:themeColor="text1"/>
                <w:sz w:val="20"/>
              </w:rPr>
              <w:t>s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changes are made when the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above-mentioned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metrics are no longer appropriate.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547562486"/>
            <w:placeholder>
              <w:docPart w:val="BF4FAEE7F4D8884FAC96CF517860FE09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4181EB80" w14:textId="28C2E259" w:rsidR="00F10CF0" w:rsidRDefault="00F10CF0" w:rsidP="00F10CF0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1B046F1" w14:textId="75F5D05C" w:rsidR="00B86257" w:rsidRPr="00807E4A" w:rsidRDefault="00B86257" w:rsidP="003443B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</w:rPr>
      </w:pPr>
    </w:p>
    <w:p w14:paraId="518EF595" w14:textId="77777777" w:rsidR="000374CF" w:rsidRPr="006A2C9F" w:rsidRDefault="000374CF" w:rsidP="000374C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0374CF" w:rsidRPr="006A2C9F" w14:paraId="0AE9BD6A" w14:textId="77777777" w:rsidTr="00B52E20">
        <w:trPr>
          <w:trHeight w:val="179"/>
        </w:trPr>
        <w:tc>
          <w:tcPr>
            <w:tcW w:w="509" w:type="dxa"/>
            <w:vAlign w:val="center"/>
          </w:tcPr>
          <w:p w14:paraId="74703196" w14:textId="77777777" w:rsidR="000374CF" w:rsidRPr="006A2C9F" w:rsidRDefault="000374CF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lastRenderedPageBreak/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0F2B4D3E" w14:textId="77777777" w:rsidR="000374CF" w:rsidRPr="006A2C9F" w:rsidRDefault="000374CF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CF8A967E94C87142B52C29CAE72ADF51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100" w:type="dxa"/>
                <w:vAlign w:val="center"/>
              </w:tcPr>
              <w:p w14:paraId="0B3EFFD8" w14:textId="77777777" w:rsidR="000374CF" w:rsidRPr="006A2C9F" w:rsidRDefault="000374CF" w:rsidP="00B52E2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0374CF" w:rsidRPr="006A2C9F" w14:paraId="452D76F7" w14:textId="77777777" w:rsidTr="00B52E20">
        <w:trPr>
          <w:trHeight w:val="242"/>
        </w:trPr>
        <w:tc>
          <w:tcPr>
            <w:tcW w:w="509" w:type="dxa"/>
            <w:vAlign w:val="center"/>
          </w:tcPr>
          <w:p w14:paraId="44144AF9" w14:textId="77777777" w:rsidR="000374CF" w:rsidRPr="006A2C9F" w:rsidRDefault="000374CF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598D0686" w14:textId="77777777" w:rsidR="000374CF" w:rsidRPr="006A2C9F" w:rsidRDefault="000374CF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A7C2616C6AE50342B0608CA786FA11DD"/>
            </w:placeholder>
            <w:showingPlcHdr/>
          </w:sdtPr>
          <w:sdtContent>
            <w:tc>
              <w:tcPr>
                <w:tcW w:w="8100" w:type="dxa"/>
                <w:vAlign w:val="center"/>
              </w:tcPr>
              <w:p w14:paraId="12403B3E" w14:textId="77777777" w:rsidR="000374CF" w:rsidRPr="006A2C9F" w:rsidRDefault="000374CF" w:rsidP="00B52E2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C39B978" w14:textId="77777777" w:rsidR="000374CF" w:rsidRDefault="000374CF" w:rsidP="000374CF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4D8D2555" w14:textId="77777777" w:rsidR="000374CF" w:rsidRDefault="000374CF" w:rsidP="000374C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62A7A784BC9CDC42A2AA5471855DD8FD"/>
        </w:placeholder>
        <w:showingPlcHdr/>
      </w:sdtPr>
      <w:sdtContent>
        <w:p w14:paraId="3ADE07B8" w14:textId="77777777" w:rsidR="000374CF" w:rsidRDefault="000374CF" w:rsidP="000374CF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72DAEF83" w14:textId="77777777" w:rsidR="000374CF" w:rsidRDefault="000374CF" w:rsidP="000374CF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54237457" w14:textId="77777777" w:rsidR="000374CF" w:rsidRDefault="000374CF" w:rsidP="000374CF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51D1F32F" w14:textId="400D1943" w:rsidR="00E648FD" w:rsidRPr="00E648FD" w:rsidRDefault="00E648FD" w:rsidP="000374C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  <w:bookmarkStart w:id="2" w:name="_GoBack"/>
      <w:bookmarkEnd w:id="2"/>
    </w:p>
    <w:sectPr w:rsidR="00E648FD" w:rsidRPr="00E648FD" w:rsidSect="00EF3EDC">
      <w:headerReference w:type="default" r:id="rId7"/>
      <w:footerReference w:type="even" r:id="rId8"/>
      <w:footerReference w:type="default" r:id="rId9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E429C" w14:textId="77777777" w:rsidR="00ED3E44" w:rsidRDefault="00ED3E44" w:rsidP="00EF3EDC">
      <w:pPr>
        <w:spacing w:after="0" w:line="240" w:lineRule="auto"/>
      </w:pPr>
      <w:r>
        <w:separator/>
      </w:r>
    </w:p>
  </w:endnote>
  <w:endnote w:type="continuationSeparator" w:id="0">
    <w:p w14:paraId="78532991" w14:textId="77777777" w:rsidR="00ED3E44" w:rsidRDefault="00ED3E44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C25772" w14:textId="77777777" w:rsidR="004615CC" w:rsidRDefault="004615CC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A18EAD" w14:textId="77777777" w:rsidR="004615CC" w:rsidRDefault="004615C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2D4AAC" w14:textId="1752B267" w:rsidR="004615CC" w:rsidRDefault="004615C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7318E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0967C1A" w14:textId="049CEA80" w:rsidR="004615CC" w:rsidRDefault="00C3068D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2DCF67C" wp14:editId="5D46B894">
              <wp:simplePos x="0" y="0"/>
              <wp:positionH relativeFrom="column">
                <wp:posOffset>-722376</wp:posOffset>
              </wp:positionH>
              <wp:positionV relativeFrom="paragraph">
                <wp:posOffset>432054</wp:posOffset>
              </wp:positionV>
              <wp:extent cx="4032504" cy="400050"/>
              <wp:effectExtent l="0" t="0" r="635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504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11D4215" w14:textId="7B3D5313" w:rsidR="00C3068D" w:rsidRPr="00143054" w:rsidRDefault="00C3068D" w:rsidP="00C3068D">
                          <w:pPr>
                            <w:pBdr>
                              <w:top w:val="single" w:sz="4" w:space="0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0374CF">
                            <w:rPr>
                              <w:i/>
                              <w:sz w:val="17"/>
                              <w:szCs w:val="17"/>
                            </w:rPr>
                            <w:t xml:space="preserve"> – PB.11.01.00</w:t>
                          </w:r>
                        </w:p>
                        <w:p w14:paraId="3A7CF7D2" w14:textId="77777777" w:rsidR="00C3068D" w:rsidRDefault="00C3068D" w:rsidP="00C3068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DCF6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6.9pt;margin-top:34pt;width:317.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" fillcolor="white [3201]" stroked="f" strokeweight=".5pt">
              <v:textbox>
                <w:txbxContent>
                  <w:p w14:paraId="611D4215" w14:textId="7B3D5313" w:rsidR="00C3068D" w:rsidRPr="00143054" w:rsidRDefault="00C3068D" w:rsidP="00C3068D">
                    <w:pPr>
                      <w:pBdr>
                        <w:top w:val="single" w:sz="4" w:space="0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0374CF">
                      <w:rPr>
                        <w:i/>
                        <w:sz w:val="17"/>
                        <w:szCs w:val="17"/>
                      </w:rPr>
                      <w:t xml:space="preserve"> – PB.11.01.00</w:t>
                    </w:r>
                  </w:p>
                  <w:p w14:paraId="3A7CF7D2" w14:textId="77777777" w:rsidR="00C3068D" w:rsidRDefault="00C3068D" w:rsidP="00C3068D"/>
                </w:txbxContent>
              </v:textbox>
            </v:shape>
          </w:pict>
        </mc:Fallback>
      </mc:AlternateContent>
    </w:r>
    <w:r w:rsidR="004615CC">
      <w:rPr>
        <w:noProof/>
      </w:rPr>
      <w:drawing>
        <wp:anchor distT="0" distB="0" distL="114300" distR="114300" simplePos="0" relativeHeight="251669504" behindDoc="0" locked="0" layoutInCell="1" allowOverlap="1" wp14:anchorId="59E433C0" wp14:editId="22A23534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E2550" w14:textId="77777777" w:rsidR="00ED3E44" w:rsidRDefault="00ED3E44" w:rsidP="00EF3EDC">
      <w:pPr>
        <w:spacing w:after="0" w:line="240" w:lineRule="auto"/>
      </w:pPr>
      <w:r>
        <w:separator/>
      </w:r>
    </w:p>
  </w:footnote>
  <w:footnote w:type="continuationSeparator" w:id="0">
    <w:p w14:paraId="15C8E7C9" w14:textId="77777777" w:rsidR="00ED3E44" w:rsidRDefault="00ED3E44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F97D9" w14:textId="77777777" w:rsidR="004615CC" w:rsidRDefault="004615CC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0B999E65" wp14:editId="1F5E45D6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A9DE9B" wp14:editId="55CDE588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C8B4526" w14:textId="77777777" w:rsidR="004615CC" w:rsidRPr="003B1516" w:rsidRDefault="004615CC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2F02E1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9DE9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" fillcolor="#00579d" stroked="f" strokeweight=".5pt">
              <v:textbox>
                <w:txbxContent>
                  <w:p w14:paraId="5C8B4526" w14:textId="77777777" w:rsidR="004615CC" w:rsidRPr="003B1516" w:rsidRDefault="004615CC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2F02E1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EB6ABF" wp14:editId="206B0126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65D786D" w14:textId="5A320093" w:rsidR="004615CC" w:rsidRPr="000374CF" w:rsidRDefault="005942A5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0374CF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Task</w:t>
                          </w:r>
                          <w:r w:rsidR="002527D9" w:rsidRPr="000374CF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88378B" w:rsidRPr="000374CF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11</w:t>
                          </w:r>
                          <w:r w:rsidRPr="000374CF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: </w:t>
                          </w:r>
                          <w:r w:rsidR="0088378B" w:rsidRPr="000374CF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Energy Performance Indicators (</w:t>
                          </w:r>
                          <w:proofErr w:type="spellStart"/>
                          <w:r w:rsidR="0088378B" w:rsidRPr="000374CF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EnPIs</w:t>
                          </w:r>
                          <w:proofErr w:type="spellEnd"/>
                          <w:r w:rsidR="0088378B" w:rsidRPr="000374CF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) and Energy Baselines (</w:t>
                          </w:r>
                          <w:proofErr w:type="spellStart"/>
                          <w:r w:rsidR="0088378B" w:rsidRPr="000374CF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EnBs</w:t>
                          </w:r>
                          <w:proofErr w:type="spellEnd"/>
                          <w:r w:rsidR="0088378B" w:rsidRPr="000374CF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EB6AB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365D786D" w14:textId="5A320093" w:rsidR="004615CC" w:rsidRPr="000374CF" w:rsidRDefault="005942A5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0374CF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Task</w:t>
                    </w:r>
                    <w:r w:rsidR="002527D9" w:rsidRPr="000374CF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88378B" w:rsidRPr="000374CF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11</w:t>
                    </w:r>
                    <w:r w:rsidRPr="000374CF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 xml:space="preserve">: </w:t>
                    </w:r>
                    <w:r w:rsidR="0088378B" w:rsidRPr="000374CF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Energy Performance Indicators (</w:t>
                    </w:r>
                    <w:proofErr w:type="spellStart"/>
                    <w:r w:rsidR="0088378B" w:rsidRPr="000374CF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EnPIs</w:t>
                    </w:r>
                    <w:proofErr w:type="spellEnd"/>
                    <w:r w:rsidR="0088378B" w:rsidRPr="000374CF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) and Energy Baselines (</w:t>
                    </w:r>
                    <w:proofErr w:type="spellStart"/>
                    <w:r w:rsidR="0088378B" w:rsidRPr="000374CF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EnBs</w:t>
                    </w:r>
                    <w:proofErr w:type="spellEnd"/>
                    <w:r w:rsidR="0088378B" w:rsidRPr="000374CF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17C787" wp14:editId="5F4E4CC6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83E7805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04CC8"/>
    <w:multiLevelType w:val="hybridMultilevel"/>
    <w:tmpl w:val="BEC2D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70EB5"/>
    <w:multiLevelType w:val="hybridMultilevel"/>
    <w:tmpl w:val="E7D4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35CB3"/>
    <w:multiLevelType w:val="hybridMultilevel"/>
    <w:tmpl w:val="F000B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8" w15:restartNumberingAfterBreak="0">
    <w:nsid w:val="2E813B4F"/>
    <w:multiLevelType w:val="hybridMultilevel"/>
    <w:tmpl w:val="E694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E2B9B"/>
    <w:multiLevelType w:val="multilevel"/>
    <w:tmpl w:val="0ACEF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770CEE"/>
    <w:multiLevelType w:val="multilevel"/>
    <w:tmpl w:val="9252B8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4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24F18"/>
    <w:multiLevelType w:val="hybridMultilevel"/>
    <w:tmpl w:val="9FD078E6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1" w15:restartNumberingAfterBreak="0">
    <w:nsid w:val="78C571D1"/>
    <w:multiLevelType w:val="hybridMultilevel"/>
    <w:tmpl w:val="71DC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19"/>
  </w:num>
  <w:num w:numId="5">
    <w:abstractNumId w:val="18"/>
  </w:num>
  <w:num w:numId="6">
    <w:abstractNumId w:val="0"/>
  </w:num>
  <w:num w:numId="7">
    <w:abstractNumId w:val="14"/>
  </w:num>
  <w:num w:numId="8">
    <w:abstractNumId w:val="16"/>
  </w:num>
  <w:num w:numId="9">
    <w:abstractNumId w:val="15"/>
  </w:num>
  <w:num w:numId="10">
    <w:abstractNumId w:val="3"/>
  </w:num>
  <w:num w:numId="11">
    <w:abstractNumId w:val="11"/>
  </w:num>
  <w:num w:numId="12">
    <w:abstractNumId w:val="17"/>
  </w:num>
  <w:num w:numId="13">
    <w:abstractNumId w:val="22"/>
  </w:num>
  <w:num w:numId="14">
    <w:abstractNumId w:val="6"/>
  </w:num>
  <w:num w:numId="15">
    <w:abstractNumId w:val="9"/>
  </w:num>
  <w:num w:numId="16">
    <w:abstractNumId w:val="20"/>
  </w:num>
  <w:num w:numId="17">
    <w:abstractNumId w:val="7"/>
  </w:num>
  <w:num w:numId="18">
    <w:abstractNumId w:val="21"/>
  </w:num>
  <w:num w:numId="19">
    <w:abstractNumId w:val="8"/>
  </w:num>
  <w:num w:numId="20">
    <w:abstractNumId w:val="5"/>
  </w:num>
  <w:num w:numId="21">
    <w:abstractNumId w:val="2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374CF"/>
    <w:rsid w:val="00062475"/>
    <w:rsid w:val="00090767"/>
    <w:rsid w:val="00091286"/>
    <w:rsid w:val="000C46C0"/>
    <w:rsid w:val="000F04AD"/>
    <w:rsid w:val="00110BB0"/>
    <w:rsid w:val="0017763C"/>
    <w:rsid w:val="001D1F88"/>
    <w:rsid w:val="001F6EA0"/>
    <w:rsid w:val="002527D9"/>
    <w:rsid w:val="00285181"/>
    <w:rsid w:val="0029391E"/>
    <w:rsid w:val="00294677"/>
    <w:rsid w:val="002C0DF1"/>
    <w:rsid w:val="002F02E1"/>
    <w:rsid w:val="00301819"/>
    <w:rsid w:val="003443BC"/>
    <w:rsid w:val="00352954"/>
    <w:rsid w:val="00371FC7"/>
    <w:rsid w:val="00384DEA"/>
    <w:rsid w:val="003B1516"/>
    <w:rsid w:val="003B15DA"/>
    <w:rsid w:val="003D03B3"/>
    <w:rsid w:val="003D16F5"/>
    <w:rsid w:val="003F4CB4"/>
    <w:rsid w:val="004615CC"/>
    <w:rsid w:val="004A1E20"/>
    <w:rsid w:val="004A4F34"/>
    <w:rsid w:val="004A671C"/>
    <w:rsid w:val="004E32C2"/>
    <w:rsid w:val="00526F79"/>
    <w:rsid w:val="005861DC"/>
    <w:rsid w:val="005942A5"/>
    <w:rsid w:val="005A746D"/>
    <w:rsid w:val="005B2ED4"/>
    <w:rsid w:val="005F372E"/>
    <w:rsid w:val="00664487"/>
    <w:rsid w:val="00684D63"/>
    <w:rsid w:val="00687966"/>
    <w:rsid w:val="006973E1"/>
    <w:rsid w:val="006C4053"/>
    <w:rsid w:val="006F4E03"/>
    <w:rsid w:val="007322BD"/>
    <w:rsid w:val="0075797C"/>
    <w:rsid w:val="00780E27"/>
    <w:rsid w:val="007C55FC"/>
    <w:rsid w:val="00803E87"/>
    <w:rsid w:val="0081679B"/>
    <w:rsid w:val="008349C8"/>
    <w:rsid w:val="00862A4A"/>
    <w:rsid w:val="00862E7C"/>
    <w:rsid w:val="00880A05"/>
    <w:rsid w:val="0088378B"/>
    <w:rsid w:val="008A0E46"/>
    <w:rsid w:val="008F2EF4"/>
    <w:rsid w:val="009573D2"/>
    <w:rsid w:val="0096048F"/>
    <w:rsid w:val="0097318E"/>
    <w:rsid w:val="00973842"/>
    <w:rsid w:val="009B0C1B"/>
    <w:rsid w:val="009E1020"/>
    <w:rsid w:val="009E29AB"/>
    <w:rsid w:val="00A06682"/>
    <w:rsid w:val="00A53D35"/>
    <w:rsid w:val="00A64E97"/>
    <w:rsid w:val="00A904B8"/>
    <w:rsid w:val="00AA1CE0"/>
    <w:rsid w:val="00AD04FC"/>
    <w:rsid w:val="00AE123D"/>
    <w:rsid w:val="00B64AD8"/>
    <w:rsid w:val="00B66B22"/>
    <w:rsid w:val="00B86257"/>
    <w:rsid w:val="00BB1EAD"/>
    <w:rsid w:val="00C17C59"/>
    <w:rsid w:val="00C22E19"/>
    <w:rsid w:val="00C3068D"/>
    <w:rsid w:val="00C30893"/>
    <w:rsid w:val="00C56D8A"/>
    <w:rsid w:val="00C64ADB"/>
    <w:rsid w:val="00CC338E"/>
    <w:rsid w:val="00CE17C2"/>
    <w:rsid w:val="00D35A01"/>
    <w:rsid w:val="00D8798B"/>
    <w:rsid w:val="00D90776"/>
    <w:rsid w:val="00DB1AC7"/>
    <w:rsid w:val="00DF4854"/>
    <w:rsid w:val="00E54455"/>
    <w:rsid w:val="00E648FD"/>
    <w:rsid w:val="00E76714"/>
    <w:rsid w:val="00E770F1"/>
    <w:rsid w:val="00E83150"/>
    <w:rsid w:val="00E84E33"/>
    <w:rsid w:val="00ED3E44"/>
    <w:rsid w:val="00EF3EDC"/>
    <w:rsid w:val="00F028FA"/>
    <w:rsid w:val="00F10CF0"/>
    <w:rsid w:val="00F242EC"/>
    <w:rsid w:val="00F34F34"/>
    <w:rsid w:val="00F473B3"/>
    <w:rsid w:val="00F50B4F"/>
    <w:rsid w:val="00FB3CE3"/>
    <w:rsid w:val="00FC0C29"/>
    <w:rsid w:val="00FC3F95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EDE5B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10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3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F127B-EA2F-4C09-B67E-0E5DEE997BEA}"/>
      </w:docPartPr>
      <w:docPartBody>
        <w:p w:rsidR="00EE2173" w:rsidRDefault="00736284">
          <w:r w:rsidRPr="00D1291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92977-AC4B-4C25-AEC3-E69EAC2C35F5}"/>
      </w:docPartPr>
      <w:docPartBody>
        <w:p w:rsidR="00902A08" w:rsidRDefault="00F84CC3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4367424DF2E0145908782B2BD317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1087E-3682-7642-BA30-E91962D79EF1}"/>
      </w:docPartPr>
      <w:docPartBody>
        <w:p w:rsidR="001F7348" w:rsidRDefault="00296138" w:rsidP="00296138">
          <w:pPr>
            <w:pStyle w:val="D4367424DF2E0145908782B2BD317D2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38E06EA174AEB418197A4B338B2C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41117-C7B1-9847-90AC-66DA766A3D6E}"/>
      </w:docPartPr>
      <w:docPartBody>
        <w:p w:rsidR="001F7348" w:rsidRDefault="00296138" w:rsidP="00296138">
          <w:pPr>
            <w:pStyle w:val="138E06EA174AEB418197A4B338B2CF1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63A19B5D383634C9FD9B451E1F89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5E6E8-545D-9C48-A952-7934F4547F10}"/>
      </w:docPartPr>
      <w:docPartBody>
        <w:p w:rsidR="001F7348" w:rsidRDefault="00296138" w:rsidP="00296138">
          <w:pPr>
            <w:pStyle w:val="363A19B5D383634C9FD9B451E1F8981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5FEA6AEFC6348469033D636CBD1D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1BA72-AD4D-D344-9B28-42A0FE86A311}"/>
      </w:docPartPr>
      <w:docPartBody>
        <w:p w:rsidR="001F7348" w:rsidRDefault="00296138" w:rsidP="00296138">
          <w:pPr>
            <w:pStyle w:val="85FEA6AEFC6348469033D636CBD1D32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3ED719DDDFDB24398104AD261481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49DC7-EA7C-B144-8AD9-E58CF2D66789}"/>
      </w:docPartPr>
      <w:docPartBody>
        <w:p w:rsidR="001F7348" w:rsidRDefault="00296138" w:rsidP="00296138">
          <w:pPr>
            <w:pStyle w:val="73ED719DDDFDB24398104AD261481B3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9E7D197112DD546BFA90B5742366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A78C5-E9E1-AE4F-A332-B17F066BDE98}"/>
      </w:docPartPr>
      <w:docPartBody>
        <w:p w:rsidR="001F7348" w:rsidRDefault="00296138" w:rsidP="00296138">
          <w:pPr>
            <w:pStyle w:val="89E7D197112DD546BFA90B574236663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8BCAD0213386F449929A411AED47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8FEDB-8FE4-3C4E-82DD-D43246F84A96}"/>
      </w:docPartPr>
      <w:docPartBody>
        <w:p w:rsidR="001F7348" w:rsidRDefault="00296138" w:rsidP="00296138">
          <w:pPr>
            <w:pStyle w:val="A8BCAD0213386F449929A411AED479A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5B7AA4008D4B94896478637E51B0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1FAD5-6FC0-694E-9EB7-C6C0955E23E1}"/>
      </w:docPartPr>
      <w:docPartBody>
        <w:p w:rsidR="001F7348" w:rsidRDefault="00296138" w:rsidP="00296138">
          <w:pPr>
            <w:pStyle w:val="65B7AA4008D4B94896478637E51B0C5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7E80155EDCBB542A5D48170B27D9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661BF-A1F1-7349-95DA-5BDB5E473FF3}"/>
      </w:docPartPr>
      <w:docPartBody>
        <w:p w:rsidR="001F7348" w:rsidRDefault="00296138" w:rsidP="00296138">
          <w:pPr>
            <w:pStyle w:val="67E80155EDCBB542A5D48170B27D9E9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CC6D24E03ABBB448A7F7489D3E2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04574-3F28-A946-8CDB-D09862DFD977}"/>
      </w:docPartPr>
      <w:docPartBody>
        <w:p w:rsidR="001F7348" w:rsidRDefault="00296138" w:rsidP="00296138">
          <w:pPr>
            <w:pStyle w:val="3CC6D24E03ABBB448A7F7489D3E2DC5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E58F375B6E5D44D9FD9915C25542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2E2A2-765E-2948-A32A-413B83A55B5B}"/>
      </w:docPartPr>
      <w:docPartBody>
        <w:p w:rsidR="001F7348" w:rsidRDefault="00296138" w:rsidP="00296138">
          <w:pPr>
            <w:pStyle w:val="0E58F375B6E5D44D9FD9915C2554286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A2E6F34E6CF7E41A86187924C4F9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84DF8-F82B-2D46-AE3F-B7BDD064DEC9}"/>
      </w:docPartPr>
      <w:docPartBody>
        <w:p w:rsidR="001F7348" w:rsidRDefault="00296138" w:rsidP="00296138">
          <w:pPr>
            <w:pStyle w:val="1A2E6F34E6CF7E41A86187924C4F96B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0509DC2E3F7954AADAED48E59BE4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B2368-86F1-B84F-AA51-28946D47622D}"/>
      </w:docPartPr>
      <w:docPartBody>
        <w:p w:rsidR="001F7348" w:rsidRDefault="00296138" w:rsidP="00296138">
          <w:pPr>
            <w:pStyle w:val="C0509DC2E3F7954AADAED48E59BE49B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CBA3C04C9808A44A2F8D4DE99150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95A36-D69F-3D48-9DBD-373D9C49DCBB}"/>
      </w:docPartPr>
      <w:docPartBody>
        <w:p w:rsidR="001F7348" w:rsidRDefault="00296138" w:rsidP="00296138">
          <w:pPr>
            <w:pStyle w:val="8CBA3C04C9808A44A2F8D4DE991502F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6F64AB6C52A234A94B44599667DE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3011E-205B-3E41-A0EF-890AA8C7AE00}"/>
      </w:docPartPr>
      <w:docPartBody>
        <w:p w:rsidR="001F7348" w:rsidRDefault="00296138" w:rsidP="00296138">
          <w:pPr>
            <w:pStyle w:val="96F64AB6C52A234A94B44599667DEF6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88741884D894244BEBDDD53022DE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9C723-1E88-4E4C-A2F1-643592A36956}"/>
      </w:docPartPr>
      <w:docPartBody>
        <w:p w:rsidR="001F7348" w:rsidRDefault="00296138" w:rsidP="00296138">
          <w:pPr>
            <w:pStyle w:val="A88741884D894244BEBDDD53022DE58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FFFB099370E924F8DCBFA9E79AAB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E5D18-68A5-3A4D-8B94-38AB827AEBB8}"/>
      </w:docPartPr>
      <w:docPartBody>
        <w:p w:rsidR="001F7348" w:rsidRDefault="00296138" w:rsidP="00296138">
          <w:pPr>
            <w:pStyle w:val="4FFFB099370E924F8DCBFA9E79AAB24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EA5453B2327774BA6E9156693D31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8E432-A15C-8B4D-972A-E254F3D7AFD8}"/>
      </w:docPartPr>
      <w:docPartBody>
        <w:p w:rsidR="001F7348" w:rsidRDefault="00296138" w:rsidP="00296138">
          <w:pPr>
            <w:pStyle w:val="5EA5453B2327774BA6E9156693D3169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E922BCF60559944A5C02345D179B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783CC-9674-BC46-95D9-EE0249EE7C72}"/>
      </w:docPartPr>
      <w:docPartBody>
        <w:p w:rsidR="001F7348" w:rsidRDefault="00296138" w:rsidP="00296138">
          <w:pPr>
            <w:pStyle w:val="2E922BCF60559944A5C02345D179BFE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CE6B5462459694EA3833E77CACC0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11949-5AC6-E642-B09E-CCBF48EF8CEB}"/>
      </w:docPartPr>
      <w:docPartBody>
        <w:p w:rsidR="001F7348" w:rsidRDefault="00296138" w:rsidP="00296138">
          <w:pPr>
            <w:pStyle w:val="DCE6B5462459694EA3833E77CACC0EBF"/>
          </w:pPr>
          <w:r w:rsidRPr="00D12910">
            <w:rPr>
              <w:rStyle w:val="PlaceholderText"/>
            </w:rPr>
            <w:t>Click here to enter a date.</w:t>
          </w:r>
        </w:p>
      </w:docPartBody>
    </w:docPart>
    <w:docPart>
      <w:docPartPr>
        <w:name w:val="22220000F6626840B15D874C984CA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75508-CD88-4D48-8649-D52FF98901C7}"/>
      </w:docPartPr>
      <w:docPartBody>
        <w:p w:rsidR="001F7348" w:rsidRDefault="00296138" w:rsidP="00296138">
          <w:pPr>
            <w:pStyle w:val="22220000F6626840B15D874C984CA14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7C2BC3EB74C854DADA6DC42A0D24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A1A8A-47CA-D840-9E80-D5DA7EF3C09F}"/>
      </w:docPartPr>
      <w:docPartBody>
        <w:p w:rsidR="001F7348" w:rsidRDefault="00296138" w:rsidP="00296138">
          <w:pPr>
            <w:pStyle w:val="57C2BC3EB74C854DADA6DC42A0D24EC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B125CFC6C4EAF44A5486DE055426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328F-D564-A447-838C-E03CCA056289}"/>
      </w:docPartPr>
      <w:docPartBody>
        <w:p w:rsidR="001F7348" w:rsidRDefault="00296138" w:rsidP="00296138">
          <w:pPr>
            <w:pStyle w:val="AB125CFC6C4EAF44A5486DE05542688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42F78AB3CFFF24CAB0E0434ADE43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0B13C-1345-D345-B455-3F1FB85985DF}"/>
      </w:docPartPr>
      <w:docPartBody>
        <w:p w:rsidR="001F7348" w:rsidRDefault="00296138" w:rsidP="00296138">
          <w:pPr>
            <w:pStyle w:val="142F78AB3CFFF24CAB0E0434ADE439E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CA3034D996EB84C98EE14F3DBC6F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99175-4F49-C04A-9401-FC3928DCA49D}"/>
      </w:docPartPr>
      <w:docPartBody>
        <w:p w:rsidR="001F7348" w:rsidRDefault="00296138" w:rsidP="00296138">
          <w:pPr>
            <w:pStyle w:val="0CA3034D996EB84C98EE14F3DBC6FDC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F4FAEE7F4D8884FAC96CF517860F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B99CA-8C03-9E44-B9EC-F8E53B573B66}"/>
      </w:docPartPr>
      <w:docPartBody>
        <w:p w:rsidR="001F7348" w:rsidRDefault="00296138" w:rsidP="00296138">
          <w:pPr>
            <w:pStyle w:val="BF4FAEE7F4D8884FAC96CF517860FE0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A59B111707D14438C83B697D8700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0833D-B120-9B45-9FDE-9E7357B2997E}"/>
      </w:docPartPr>
      <w:docPartBody>
        <w:p w:rsidR="00602D64" w:rsidRDefault="001F7348" w:rsidP="001F7348">
          <w:pPr>
            <w:pStyle w:val="7A59B111707D14438C83B697D870093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B91096470C51F4BBAF0A9F37A751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29EDE-03D9-F645-85A6-930ED3716E36}"/>
      </w:docPartPr>
      <w:docPartBody>
        <w:p w:rsidR="00602D64" w:rsidRDefault="001F7348" w:rsidP="001F7348">
          <w:pPr>
            <w:pStyle w:val="AB91096470C51F4BBAF0A9F37A751C5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197B717D3130E4E9AB11516FFBB2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3F235-8FC1-E541-A2C5-D93414EC9292}"/>
      </w:docPartPr>
      <w:docPartBody>
        <w:p w:rsidR="00602D64" w:rsidRDefault="001F7348" w:rsidP="001F7348">
          <w:pPr>
            <w:pStyle w:val="F197B717D3130E4E9AB11516FFBB220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1CE679A955FD845885BD0434CC39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52D43-843B-FE41-ACF1-C785106F0E7D}"/>
      </w:docPartPr>
      <w:docPartBody>
        <w:p w:rsidR="00602D64" w:rsidRDefault="001F7348" w:rsidP="001F7348">
          <w:pPr>
            <w:pStyle w:val="81CE679A955FD845885BD0434CC39A8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C02C39CE3DF754990F63767990E0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D0AB7-0191-0449-9FF7-5DA691A1FB0F}"/>
      </w:docPartPr>
      <w:docPartBody>
        <w:p w:rsidR="00602D64" w:rsidRDefault="001F7348" w:rsidP="001F7348">
          <w:pPr>
            <w:pStyle w:val="7C02C39CE3DF754990F63767990E049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DECF42A3B6DC945840D62927D30F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14F9D-3395-8C4F-9C05-69DD10E1155B}"/>
      </w:docPartPr>
      <w:docPartBody>
        <w:p w:rsidR="00602D64" w:rsidRDefault="001F7348" w:rsidP="001F7348">
          <w:pPr>
            <w:pStyle w:val="5DECF42A3B6DC945840D62927D30F9A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59CD85355D2CE4C84912BD4D8BB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B1D4-E101-8C46-918B-AF79B1820EF9}"/>
      </w:docPartPr>
      <w:docPartBody>
        <w:p w:rsidR="00602D64" w:rsidRDefault="001F7348" w:rsidP="001F7348">
          <w:pPr>
            <w:pStyle w:val="959CD85355D2CE4C84912BD4D8BB0CD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7B035E35397A24F91CFA1AEF2458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5F2B4-4FBF-654F-BB79-956F6C098AB0}"/>
      </w:docPartPr>
      <w:docPartBody>
        <w:p w:rsidR="00602D64" w:rsidRDefault="001F7348" w:rsidP="001F7348">
          <w:pPr>
            <w:pStyle w:val="27B035E35397A24F91CFA1AEF245822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238F289D5C94C4491F90A189B611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5D86F-7528-7440-AC3E-A48039370E56}"/>
      </w:docPartPr>
      <w:docPartBody>
        <w:p w:rsidR="00602D64" w:rsidRDefault="001F7348" w:rsidP="001F7348">
          <w:pPr>
            <w:pStyle w:val="2238F289D5C94C4491F90A189B6117F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F8A967E94C87142B52C29CAE72AD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DFD98-35EE-1048-AA27-3B0EAA4D50E8}"/>
      </w:docPartPr>
      <w:docPartBody>
        <w:p w:rsidR="00000000" w:rsidRDefault="008F531C" w:rsidP="008F531C">
          <w:pPr>
            <w:pStyle w:val="CF8A967E94C87142B52C29CAE72ADF51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A7C2616C6AE50342B0608CA786FA1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19CB0-17CE-5047-BB93-A474D17C4077}"/>
      </w:docPartPr>
      <w:docPartBody>
        <w:p w:rsidR="00000000" w:rsidRDefault="008F531C" w:rsidP="008F531C">
          <w:pPr>
            <w:pStyle w:val="A7C2616C6AE50342B0608CA786FA11D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2A7A784BC9CDC42A2AA5471855DD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E0B69-CD06-8245-9F1C-F107A8938B88}"/>
      </w:docPartPr>
      <w:docPartBody>
        <w:p w:rsidR="00000000" w:rsidRDefault="008F531C" w:rsidP="008F531C">
          <w:pPr>
            <w:pStyle w:val="62A7A784BC9CDC42A2AA5471855DD8FD"/>
          </w:pPr>
          <w:r w:rsidRPr="00587CD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284"/>
    <w:rsid w:val="0006141C"/>
    <w:rsid w:val="000A3F2C"/>
    <w:rsid w:val="00127348"/>
    <w:rsid w:val="001E7B2E"/>
    <w:rsid w:val="001F2591"/>
    <w:rsid w:val="001F7348"/>
    <w:rsid w:val="00296138"/>
    <w:rsid w:val="00336498"/>
    <w:rsid w:val="004641CD"/>
    <w:rsid w:val="004E7B67"/>
    <w:rsid w:val="004F60DB"/>
    <w:rsid w:val="00535F4D"/>
    <w:rsid w:val="00571CB6"/>
    <w:rsid w:val="005C63B6"/>
    <w:rsid w:val="00602D64"/>
    <w:rsid w:val="00620EA4"/>
    <w:rsid w:val="00736284"/>
    <w:rsid w:val="008F531C"/>
    <w:rsid w:val="00902A08"/>
    <w:rsid w:val="00904519"/>
    <w:rsid w:val="00944F8F"/>
    <w:rsid w:val="00A61102"/>
    <w:rsid w:val="00B01CC1"/>
    <w:rsid w:val="00BD12DD"/>
    <w:rsid w:val="00CF2A8B"/>
    <w:rsid w:val="00D4390A"/>
    <w:rsid w:val="00EA6F1A"/>
    <w:rsid w:val="00EE2173"/>
    <w:rsid w:val="00F13F4E"/>
    <w:rsid w:val="00F66968"/>
    <w:rsid w:val="00F8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531C"/>
    <w:rPr>
      <w:color w:val="808080"/>
    </w:rPr>
  </w:style>
  <w:style w:type="paragraph" w:customStyle="1" w:styleId="2EFF7410233C4D0FBB4F9784645C96F5">
    <w:name w:val="2EFF7410233C4D0FBB4F9784645C96F5"/>
    <w:rsid w:val="004F60DB"/>
  </w:style>
  <w:style w:type="paragraph" w:customStyle="1" w:styleId="F2E811BE4767485E9F9ECFF6085CCE0D">
    <w:name w:val="F2E811BE4767485E9F9ECFF6085CCE0D"/>
    <w:rsid w:val="004F60DB"/>
  </w:style>
  <w:style w:type="paragraph" w:customStyle="1" w:styleId="46CB70D357F14640A0C79E8B58CF6667">
    <w:name w:val="46CB70D357F14640A0C79E8B58CF6667"/>
    <w:rsid w:val="004F60DB"/>
  </w:style>
  <w:style w:type="paragraph" w:customStyle="1" w:styleId="88B0FB2A52984A7397CABE6C32B5D3A7">
    <w:name w:val="88B0FB2A52984A7397CABE6C32B5D3A7"/>
    <w:rsid w:val="004F60DB"/>
  </w:style>
  <w:style w:type="paragraph" w:customStyle="1" w:styleId="45E85DB7E9F5480D8B45DB13CC28F5EF">
    <w:name w:val="45E85DB7E9F5480D8B45DB13CC28F5EF"/>
    <w:rsid w:val="004F60DB"/>
  </w:style>
  <w:style w:type="paragraph" w:customStyle="1" w:styleId="7C40CFCDB69244198DC776CE2E1F7CEA">
    <w:name w:val="7C40CFCDB69244198DC776CE2E1F7CEA"/>
    <w:rsid w:val="004F60DB"/>
  </w:style>
  <w:style w:type="paragraph" w:customStyle="1" w:styleId="012FB032DA474669A65A10E97F67F253">
    <w:name w:val="012FB032DA474669A65A10E97F67F253"/>
    <w:rsid w:val="004F60DB"/>
  </w:style>
  <w:style w:type="paragraph" w:customStyle="1" w:styleId="4FB182D61235484BA7B2AD73832D8799">
    <w:name w:val="4FB182D61235484BA7B2AD73832D8799"/>
    <w:rsid w:val="004F60DB"/>
  </w:style>
  <w:style w:type="paragraph" w:customStyle="1" w:styleId="6D1CFD1C124E4FA4A970BA1F3C040CC3">
    <w:name w:val="6D1CFD1C124E4FA4A970BA1F3C040CC3"/>
    <w:rsid w:val="004F60DB"/>
  </w:style>
  <w:style w:type="paragraph" w:customStyle="1" w:styleId="A102AF5D1A44401BB92109D2DF0EC63A">
    <w:name w:val="A102AF5D1A44401BB92109D2DF0EC63A"/>
    <w:rsid w:val="004F60DB"/>
  </w:style>
  <w:style w:type="paragraph" w:customStyle="1" w:styleId="01E9335DB4A541D0985896344AB3AF42">
    <w:name w:val="01E9335DB4A541D0985896344AB3AF42"/>
    <w:rsid w:val="004F60DB"/>
  </w:style>
  <w:style w:type="paragraph" w:customStyle="1" w:styleId="3710D8FE5B954649982DACF15ABCA58C">
    <w:name w:val="3710D8FE5B954649982DACF15ABCA58C"/>
    <w:rsid w:val="004F60DB"/>
  </w:style>
  <w:style w:type="paragraph" w:customStyle="1" w:styleId="DB2838622BBA4E08BFB47FD4D5C17A88">
    <w:name w:val="DB2838622BBA4E08BFB47FD4D5C17A88"/>
    <w:rsid w:val="004F60DB"/>
  </w:style>
  <w:style w:type="paragraph" w:customStyle="1" w:styleId="E916DD133ECC43BB8BAAF0B8AA1644A7">
    <w:name w:val="E916DD133ECC43BB8BAAF0B8AA1644A7"/>
    <w:rsid w:val="004F60DB"/>
  </w:style>
  <w:style w:type="paragraph" w:customStyle="1" w:styleId="6AEDA8CBBD8641AE937AAF4E0DD7E550">
    <w:name w:val="6AEDA8CBBD8641AE937AAF4E0DD7E550"/>
    <w:rsid w:val="004F60DB"/>
  </w:style>
  <w:style w:type="paragraph" w:customStyle="1" w:styleId="FFFCF66B22BE4CB08643585A0B0CCD52">
    <w:name w:val="FFFCF66B22BE4CB08643585A0B0CCD52"/>
    <w:rsid w:val="004F60DB"/>
  </w:style>
  <w:style w:type="paragraph" w:customStyle="1" w:styleId="1E91F2CC29604B68A0075EC4E012E3AC">
    <w:name w:val="1E91F2CC29604B68A0075EC4E012E3AC"/>
    <w:rsid w:val="004F60DB"/>
  </w:style>
  <w:style w:type="paragraph" w:customStyle="1" w:styleId="83063C81936C4FC29030D4B407559158">
    <w:name w:val="83063C81936C4FC29030D4B407559158"/>
    <w:rsid w:val="004F60DB"/>
  </w:style>
  <w:style w:type="paragraph" w:customStyle="1" w:styleId="CE02662C2A5241E4B70202A10F6459FA">
    <w:name w:val="CE02662C2A5241E4B70202A10F6459FA"/>
    <w:rsid w:val="004F60DB"/>
  </w:style>
  <w:style w:type="paragraph" w:customStyle="1" w:styleId="F464FBB85B38453589E94B5681D05BF0">
    <w:name w:val="F464FBB85B38453589E94B5681D05BF0"/>
    <w:rsid w:val="004F60DB"/>
  </w:style>
  <w:style w:type="paragraph" w:customStyle="1" w:styleId="EEA98128E30C4107AB66C0080FFDC037">
    <w:name w:val="EEA98128E30C4107AB66C0080FFDC037"/>
    <w:rsid w:val="004F60DB"/>
  </w:style>
  <w:style w:type="paragraph" w:customStyle="1" w:styleId="7310607E22DA436CA19C7B65C58261FE">
    <w:name w:val="7310607E22DA436CA19C7B65C58261FE"/>
    <w:rsid w:val="004F60DB"/>
  </w:style>
  <w:style w:type="paragraph" w:customStyle="1" w:styleId="9C97A19372914C9D87B3A039ECBF7220">
    <w:name w:val="9C97A19372914C9D87B3A039ECBF7220"/>
    <w:rsid w:val="004F60DB"/>
  </w:style>
  <w:style w:type="paragraph" w:customStyle="1" w:styleId="0B86326DE0AF4261ACA1D9E9E79F8C50">
    <w:name w:val="0B86326DE0AF4261ACA1D9E9E79F8C50"/>
    <w:rsid w:val="004F60DB"/>
  </w:style>
  <w:style w:type="paragraph" w:customStyle="1" w:styleId="B23DED8F71914731B358C1DDAA61B6CF">
    <w:name w:val="B23DED8F71914731B358C1DDAA61B6CF"/>
    <w:rsid w:val="004F60DB"/>
  </w:style>
  <w:style w:type="paragraph" w:customStyle="1" w:styleId="89EEFCD932064501912B2D37A942A24E">
    <w:name w:val="89EEFCD932064501912B2D37A942A24E"/>
    <w:rsid w:val="004F60DB"/>
  </w:style>
  <w:style w:type="paragraph" w:customStyle="1" w:styleId="0428F372E7C04E4BB729BA3BF1F0440C">
    <w:name w:val="0428F372E7C04E4BB729BA3BF1F0440C"/>
    <w:rsid w:val="004F60DB"/>
  </w:style>
  <w:style w:type="paragraph" w:customStyle="1" w:styleId="4E18CFA0E60B4E1CB1815721A2660868">
    <w:name w:val="4E18CFA0E60B4E1CB1815721A2660868"/>
    <w:rsid w:val="004F60DB"/>
  </w:style>
  <w:style w:type="paragraph" w:customStyle="1" w:styleId="0D81A0A2696143CBBFBB94A1CDAE3610">
    <w:name w:val="0D81A0A2696143CBBFBB94A1CDAE3610"/>
    <w:rsid w:val="004F60DB"/>
  </w:style>
  <w:style w:type="paragraph" w:customStyle="1" w:styleId="D92EE2649F7D4E82A3B6D12DE8CB4E6D">
    <w:name w:val="D92EE2649F7D4E82A3B6D12DE8CB4E6D"/>
    <w:rsid w:val="004F60DB"/>
  </w:style>
  <w:style w:type="paragraph" w:customStyle="1" w:styleId="DE43EBC191564110B22D3C6685E3D508">
    <w:name w:val="DE43EBC191564110B22D3C6685E3D508"/>
    <w:rsid w:val="004F60DB"/>
  </w:style>
  <w:style w:type="paragraph" w:customStyle="1" w:styleId="E92E63E18838433B83B2C1C8350AB021">
    <w:name w:val="E92E63E18838433B83B2C1C8350AB021"/>
    <w:rsid w:val="004F60DB"/>
  </w:style>
  <w:style w:type="paragraph" w:customStyle="1" w:styleId="B291C659D9E14EA89646ABB6E5EE2523">
    <w:name w:val="B291C659D9E14EA89646ABB6E5EE2523"/>
    <w:rsid w:val="004F60DB"/>
  </w:style>
  <w:style w:type="paragraph" w:customStyle="1" w:styleId="61B9699997EF4D05BE7415CD6954EC34">
    <w:name w:val="61B9699997EF4D05BE7415CD6954EC34"/>
    <w:rsid w:val="004F60DB"/>
  </w:style>
  <w:style w:type="paragraph" w:customStyle="1" w:styleId="C096D3203C624E3C9C92654E63306AED">
    <w:name w:val="C096D3203C624E3C9C92654E63306AED"/>
    <w:rsid w:val="004F60DB"/>
  </w:style>
  <w:style w:type="paragraph" w:customStyle="1" w:styleId="0691C4A096B24EDAA052F2D46E8030CD">
    <w:name w:val="0691C4A096B24EDAA052F2D46E8030CD"/>
    <w:rsid w:val="004F60DB"/>
  </w:style>
  <w:style w:type="paragraph" w:customStyle="1" w:styleId="D8543B8B75F64077913F8EC4FD3E9913">
    <w:name w:val="D8543B8B75F64077913F8EC4FD3E9913"/>
    <w:rsid w:val="004F60DB"/>
  </w:style>
  <w:style w:type="paragraph" w:customStyle="1" w:styleId="A7FA2C0530274388B40CC4F61F08AEA8">
    <w:name w:val="A7FA2C0530274388B40CC4F61F08AEA8"/>
    <w:rsid w:val="004F60DB"/>
  </w:style>
  <w:style w:type="paragraph" w:customStyle="1" w:styleId="42D4117BFFFB46D2A62DFB644A796C61">
    <w:name w:val="42D4117BFFFB46D2A62DFB644A796C61"/>
    <w:rsid w:val="004F60DB"/>
  </w:style>
  <w:style w:type="paragraph" w:customStyle="1" w:styleId="5C63032AB28B41248E8C49C2F8C74957">
    <w:name w:val="5C63032AB28B41248E8C49C2F8C74957"/>
    <w:rsid w:val="004F60DB"/>
  </w:style>
  <w:style w:type="paragraph" w:customStyle="1" w:styleId="AD0E8D5BEC5049A4B8778553C5E05F48">
    <w:name w:val="AD0E8D5BEC5049A4B8778553C5E05F48"/>
    <w:rsid w:val="004F60DB"/>
  </w:style>
  <w:style w:type="paragraph" w:customStyle="1" w:styleId="EEA7FE025C974CDCBBEAE8EAB05B3713">
    <w:name w:val="EEA7FE025C974CDCBBEAE8EAB05B3713"/>
    <w:rsid w:val="004F60DB"/>
  </w:style>
  <w:style w:type="paragraph" w:customStyle="1" w:styleId="38695EFE4F51491DA4FED6292376A56E">
    <w:name w:val="38695EFE4F51491DA4FED6292376A56E"/>
    <w:rsid w:val="004F60DB"/>
  </w:style>
  <w:style w:type="paragraph" w:customStyle="1" w:styleId="9EC90182FFD4402F940A0A7DEF583213">
    <w:name w:val="9EC90182FFD4402F940A0A7DEF583213"/>
    <w:rsid w:val="004F60DB"/>
  </w:style>
  <w:style w:type="paragraph" w:customStyle="1" w:styleId="D80415A7F82A407AACAD1F626C47E67E">
    <w:name w:val="D80415A7F82A407AACAD1F626C47E67E"/>
    <w:rsid w:val="004F60DB"/>
  </w:style>
  <w:style w:type="paragraph" w:customStyle="1" w:styleId="2366157DEAAF493EBE6E022C435F182F">
    <w:name w:val="2366157DEAAF493EBE6E022C435F182F"/>
    <w:rsid w:val="004F60DB"/>
  </w:style>
  <w:style w:type="paragraph" w:customStyle="1" w:styleId="F6A319F127BA4AEB81296A8EC4643D57">
    <w:name w:val="F6A319F127BA4AEB81296A8EC4643D57"/>
    <w:rsid w:val="004F60DB"/>
  </w:style>
  <w:style w:type="paragraph" w:customStyle="1" w:styleId="B563EF54F0DC444A9555F98655E33BA5">
    <w:name w:val="B563EF54F0DC444A9555F98655E33BA5"/>
    <w:rsid w:val="004F60DB"/>
  </w:style>
  <w:style w:type="paragraph" w:customStyle="1" w:styleId="D5CF130B81FC4FB480A0556C5BB91F5D">
    <w:name w:val="D5CF130B81FC4FB480A0556C5BB91F5D"/>
    <w:rsid w:val="004F60DB"/>
  </w:style>
  <w:style w:type="paragraph" w:customStyle="1" w:styleId="74C5A24FCF8743C5971D1BDC2131672B">
    <w:name w:val="74C5A24FCF8743C5971D1BDC2131672B"/>
    <w:rsid w:val="004F60DB"/>
  </w:style>
  <w:style w:type="paragraph" w:customStyle="1" w:styleId="CBEB7166CB8549DDB7DFE383F2778E4E">
    <w:name w:val="CBEB7166CB8549DDB7DFE383F2778E4E"/>
    <w:rsid w:val="004F60DB"/>
  </w:style>
  <w:style w:type="paragraph" w:customStyle="1" w:styleId="7D1FB80E103A4002B43FA402E8C671B2">
    <w:name w:val="7D1FB80E103A4002B43FA402E8C671B2"/>
    <w:rsid w:val="004F60DB"/>
  </w:style>
  <w:style w:type="paragraph" w:customStyle="1" w:styleId="818E15E5849A41A7B47E10A762539883">
    <w:name w:val="818E15E5849A41A7B47E10A762539883"/>
    <w:rsid w:val="004F60DB"/>
  </w:style>
  <w:style w:type="paragraph" w:customStyle="1" w:styleId="00B8E54210C84FC595227F79F4B7F072">
    <w:name w:val="00B8E54210C84FC595227F79F4B7F072"/>
    <w:rsid w:val="004F60DB"/>
  </w:style>
  <w:style w:type="paragraph" w:customStyle="1" w:styleId="3A477454E7E44D55848EB83153BF07F5">
    <w:name w:val="3A477454E7E44D55848EB83153BF07F5"/>
    <w:rsid w:val="004F60DB"/>
  </w:style>
  <w:style w:type="paragraph" w:customStyle="1" w:styleId="B5A4ECF605774BE1B790885B8F0D63B7">
    <w:name w:val="B5A4ECF605774BE1B790885B8F0D63B7"/>
    <w:rsid w:val="004F60DB"/>
  </w:style>
  <w:style w:type="paragraph" w:customStyle="1" w:styleId="67FFA95F7E77403B852EBDDADD78658D">
    <w:name w:val="67FFA95F7E77403B852EBDDADD78658D"/>
    <w:rsid w:val="004F60DB"/>
  </w:style>
  <w:style w:type="paragraph" w:customStyle="1" w:styleId="F67B1CA9EF6C4FE9BC591BAD2F145EC1">
    <w:name w:val="F67B1CA9EF6C4FE9BC591BAD2F145EC1"/>
    <w:rsid w:val="004F60DB"/>
  </w:style>
  <w:style w:type="paragraph" w:customStyle="1" w:styleId="2A8CECA024CF4487A88F37DA28D1FB9C">
    <w:name w:val="2A8CECA024CF4487A88F37DA28D1FB9C"/>
    <w:rsid w:val="004F60DB"/>
  </w:style>
  <w:style w:type="paragraph" w:customStyle="1" w:styleId="4DD1D1377B264BF5947823143420412C">
    <w:name w:val="4DD1D1377B264BF5947823143420412C"/>
    <w:rsid w:val="004F60DB"/>
  </w:style>
  <w:style w:type="paragraph" w:customStyle="1" w:styleId="9BDDDDBF6ACD4F95AF72145E49289831">
    <w:name w:val="9BDDDDBF6ACD4F95AF72145E49289831"/>
    <w:rsid w:val="004F60DB"/>
  </w:style>
  <w:style w:type="paragraph" w:customStyle="1" w:styleId="C3E33359114D45AAAC60A4BBC48E1A47">
    <w:name w:val="C3E33359114D45AAAC60A4BBC48E1A47"/>
    <w:rsid w:val="004F60DB"/>
  </w:style>
  <w:style w:type="paragraph" w:customStyle="1" w:styleId="AD20D45AB9A94EB7947D8A579F36002B">
    <w:name w:val="AD20D45AB9A94EB7947D8A579F36002B"/>
    <w:rsid w:val="00D4390A"/>
  </w:style>
  <w:style w:type="paragraph" w:customStyle="1" w:styleId="BFF1DC071D554AD290FA045B36D0E1D9">
    <w:name w:val="BFF1DC071D554AD290FA045B36D0E1D9"/>
    <w:rsid w:val="00D4390A"/>
  </w:style>
  <w:style w:type="paragraph" w:customStyle="1" w:styleId="1E344BE482F14470826C21C873F24A7B">
    <w:name w:val="1E344BE482F14470826C21C873F24A7B"/>
    <w:rsid w:val="00D4390A"/>
  </w:style>
  <w:style w:type="paragraph" w:customStyle="1" w:styleId="233CE9A59FAF433BB83AA2708CF16384">
    <w:name w:val="233CE9A59FAF433BB83AA2708CF16384"/>
    <w:rsid w:val="00D4390A"/>
  </w:style>
  <w:style w:type="paragraph" w:customStyle="1" w:styleId="EA85F9DD5ABE4005A0C51790DD696895">
    <w:name w:val="EA85F9DD5ABE4005A0C51790DD696895"/>
    <w:rsid w:val="00D4390A"/>
  </w:style>
  <w:style w:type="paragraph" w:customStyle="1" w:styleId="2FCEF1CA6C834CB7941664315D9B0AB7">
    <w:name w:val="2FCEF1CA6C834CB7941664315D9B0AB7"/>
    <w:rsid w:val="00D4390A"/>
  </w:style>
  <w:style w:type="paragraph" w:customStyle="1" w:styleId="226E07BE7CE94E07B729E2FA9EEF1BD9">
    <w:name w:val="226E07BE7CE94E07B729E2FA9EEF1BD9"/>
    <w:rsid w:val="00D4390A"/>
  </w:style>
  <w:style w:type="paragraph" w:customStyle="1" w:styleId="B475A06C04ED4BD8BCB1176B9C945AE6">
    <w:name w:val="B475A06C04ED4BD8BCB1176B9C945AE6"/>
    <w:rsid w:val="00D4390A"/>
  </w:style>
  <w:style w:type="paragraph" w:customStyle="1" w:styleId="E9ED4EFA65A84B799760564F5E68732D">
    <w:name w:val="E9ED4EFA65A84B799760564F5E68732D"/>
    <w:rsid w:val="00D4390A"/>
  </w:style>
  <w:style w:type="paragraph" w:customStyle="1" w:styleId="0E61C1B2A47946DFAB9929FAD6C2348F">
    <w:name w:val="0E61C1B2A47946DFAB9929FAD6C2348F"/>
    <w:rsid w:val="00D4390A"/>
  </w:style>
  <w:style w:type="paragraph" w:customStyle="1" w:styleId="526225AE476942FBBD5752DA1EC2F9BF">
    <w:name w:val="526225AE476942FBBD5752DA1EC2F9BF"/>
    <w:rsid w:val="00D4390A"/>
  </w:style>
  <w:style w:type="paragraph" w:customStyle="1" w:styleId="BEEEF16A22034DE5B712A07B5A3C46A0">
    <w:name w:val="BEEEF16A22034DE5B712A07B5A3C46A0"/>
    <w:rsid w:val="00D4390A"/>
  </w:style>
  <w:style w:type="paragraph" w:customStyle="1" w:styleId="AB90AFDBCC1F4B6CA80C96F594D338CA">
    <w:name w:val="AB90AFDBCC1F4B6CA80C96F594D338CA"/>
    <w:rsid w:val="00D4390A"/>
  </w:style>
  <w:style w:type="paragraph" w:customStyle="1" w:styleId="1953957A34724F79B42BAAC0514296BD">
    <w:name w:val="1953957A34724F79B42BAAC0514296BD"/>
    <w:rsid w:val="00D4390A"/>
  </w:style>
  <w:style w:type="paragraph" w:customStyle="1" w:styleId="599BA6E560A9495B83050FEC258688DD">
    <w:name w:val="599BA6E560A9495B83050FEC258688DD"/>
    <w:rsid w:val="00D4390A"/>
  </w:style>
  <w:style w:type="paragraph" w:customStyle="1" w:styleId="138FCD5B24154FD89423E2FA9185670D">
    <w:name w:val="138FCD5B24154FD89423E2FA9185670D"/>
    <w:rsid w:val="00D4390A"/>
  </w:style>
  <w:style w:type="paragraph" w:customStyle="1" w:styleId="454DBDE1900C46359ABACF09379EB9A5">
    <w:name w:val="454DBDE1900C46359ABACF09379EB9A5"/>
    <w:rsid w:val="00D4390A"/>
  </w:style>
  <w:style w:type="paragraph" w:customStyle="1" w:styleId="7B2D891BF3084A1F8355D2561C854F7B">
    <w:name w:val="7B2D891BF3084A1F8355D2561C854F7B"/>
    <w:rsid w:val="00D4390A"/>
  </w:style>
  <w:style w:type="paragraph" w:customStyle="1" w:styleId="8B4ED90E11A6422DB10C9B2FF098C3E4">
    <w:name w:val="8B4ED90E11A6422DB10C9B2FF098C3E4"/>
    <w:rsid w:val="00D4390A"/>
  </w:style>
  <w:style w:type="paragraph" w:customStyle="1" w:styleId="FB39165B0F3E43178D90C3918557F908">
    <w:name w:val="FB39165B0F3E43178D90C3918557F908"/>
    <w:rsid w:val="00D4390A"/>
  </w:style>
  <w:style w:type="paragraph" w:customStyle="1" w:styleId="6B7AD96FD9E34010B2605197402D6DCE">
    <w:name w:val="6B7AD96FD9E34010B2605197402D6DCE"/>
    <w:rsid w:val="00D4390A"/>
  </w:style>
  <w:style w:type="paragraph" w:customStyle="1" w:styleId="EAE9F8C520D4425EBD8D4D4016AAB6F7">
    <w:name w:val="EAE9F8C520D4425EBD8D4D4016AAB6F7"/>
    <w:rsid w:val="00D4390A"/>
  </w:style>
  <w:style w:type="paragraph" w:customStyle="1" w:styleId="07C8BBC8EB194AF595116A595F58B562">
    <w:name w:val="07C8BBC8EB194AF595116A595F58B562"/>
    <w:rsid w:val="00D4390A"/>
  </w:style>
  <w:style w:type="paragraph" w:customStyle="1" w:styleId="7D1A41A43E4948BCB558B6FCFFBB7883">
    <w:name w:val="7D1A41A43E4948BCB558B6FCFFBB7883"/>
    <w:rsid w:val="00D4390A"/>
  </w:style>
  <w:style w:type="paragraph" w:customStyle="1" w:styleId="B35596AE4A0945FC9946B17FC692D230">
    <w:name w:val="B35596AE4A0945FC9946B17FC692D230"/>
    <w:rsid w:val="00D4390A"/>
  </w:style>
  <w:style w:type="paragraph" w:customStyle="1" w:styleId="E63C1F3C72174C91B5AAFA545F21A08B">
    <w:name w:val="E63C1F3C72174C91B5AAFA545F21A08B"/>
    <w:rsid w:val="00D4390A"/>
  </w:style>
  <w:style w:type="paragraph" w:customStyle="1" w:styleId="16167A0AA3254517BFE85369361E6058">
    <w:name w:val="16167A0AA3254517BFE85369361E6058"/>
    <w:rsid w:val="00D4390A"/>
  </w:style>
  <w:style w:type="paragraph" w:customStyle="1" w:styleId="1A1E817EB42847389DB3861E35B2877C">
    <w:name w:val="1A1E817EB42847389DB3861E35B2877C"/>
    <w:rsid w:val="00D4390A"/>
  </w:style>
  <w:style w:type="paragraph" w:customStyle="1" w:styleId="F17B033B203943D69941263A9A9A39B1">
    <w:name w:val="F17B033B203943D69941263A9A9A39B1"/>
    <w:rsid w:val="00D4390A"/>
  </w:style>
  <w:style w:type="paragraph" w:customStyle="1" w:styleId="5A2C85CB7BCD45228E292554479AC65D">
    <w:name w:val="5A2C85CB7BCD45228E292554479AC65D"/>
    <w:rsid w:val="00D4390A"/>
  </w:style>
  <w:style w:type="paragraph" w:customStyle="1" w:styleId="5F037DDC29754494868AC559227D957B">
    <w:name w:val="5F037DDC29754494868AC559227D957B"/>
    <w:rsid w:val="00D4390A"/>
  </w:style>
  <w:style w:type="paragraph" w:customStyle="1" w:styleId="F95C282FE7EB45908E0B79CBC924B582">
    <w:name w:val="F95C282FE7EB45908E0B79CBC924B582"/>
    <w:rsid w:val="00D4390A"/>
  </w:style>
  <w:style w:type="paragraph" w:customStyle="1" w:styleId="0AA49A5F2BC2465FB163D5969522AA13">
    <w:name w:val="0AA49A5F2BC2465FB163D5969522AA13"/>
    <w:rsid w:val="00D4390A"/>
  </w:style>
  <w:style w:type="paragraph" w:customStyle="1" w:styleId="C26C7F5CBC7C430BBB52B5D769736579">
    <w:name w:val="C26C7F5CBC7C430BBB52B5D769736579"/>
    <w:rsid w:val="00D4390A"/>
  </w:style>
  <w:style w:type="paragraph" w:customStyle="1" w:styleId="4059390FC7844173AEED0CD73B6AA485">
    <w:name w:val="4059390FC7844173AEED0CD73B6AA485"/>
    <w:rsid w:val="00D4390A"/>
  </w:style>
  <w:style w:type="paragraph" w:customStyle="1" w:styleId="1D7E7CDB80E540BB92AC7E5F442313BC">
    <w:name w:val="1D7E7CDB80E540BB92AC7E5F442313BC"/>
    <w:rsid w:val="00D4390A"/>
  </w:style>
  <w:style w:type="paragraph" w:customStyle="1" w:styleId="A4703D30468441B5950B09703845075B">
    <w:name w:val="A4703D30468441B5950B09703845075B"/>
    <w:rsid w:val="00D4390A"/>
  </w:style>
  <w:style w:type="paragraph" w:customStyle="1" w:styleId="AFC9BA938B3E4D56BF80843DE4B3BA74">
    <w:name w:val="AFC9BA938B3E4D56BF80843DE4B3BA74"/>
    <w:rsid w:val="00D4390A"/>
  </w:style>
  <w:style w:type="paragraph" w:customStyle="1" w:styleId="BF2349CB3D1440A798578C8A78CABD03">
    <w:name w:val="BF2349CB3D1440A798578C8A78CABD03"/>
    <w:rsid w:val="00D4390A"/>
  </w:style>
  <w:style w:type="paragraph" w:customStyle="1" w:styleId="1ABF465E5397465A83296849C6A5AC58">
    <w:name w:val="1ABF465E5397465A83296849C6A5AC58"/>
    <w:rsid w:val="00D4390A"/>
  </w:style>
  <w:style w:type="paragraph" w:customStyle="1" w:styleId="80258712DF674B94B2C01B31DC3F18EF">
    <w:name w:val="80258712DF674B94B2C01B31DC3F18EF"/>
    <w:rsid w:val="00D4390A"/>
  </w:style>
  <w:style w:type="paragraph" w:customStyle="1" w:styleId="4C768EC9F096415EAFDC48B76D79410C">
    <w:name w:val="4C768EC9F096415EAFDC48B76D79410C"/>
    <w:rsid w:val="00D4390A"/>
  </w:style>
  <w:style w:type="paragraph" w:customStyle="1" w:styleId="B108845D4ED0423D8AB31EE5DD7EC235">
    <w:name w:val="B108845D4ED0423D8AB31EE5DD7EC235"/>
    <w:rsid w:val="00D4390A"/>
  </w:style>
  <w:style w:type="paragraph" w:customStyle="1" w:styleId="7D6B3D4AFF384F57890BDC63FC3809A7">
    <w:name w:val="7D6B3D4AFF384F57890BDC63FC3809A7"/>
    <w:rsid w:val="00D4390A"/>
  </w:style>
  <w:style w:type="paragraph" w:customStyle="1" w:styleId="6B49A5B71A894326904A1CA058F30F28">
    <w:name w:val="6B49A5B71A894326904A1CA058F30F28"/>
    <w:rsid w:val="00D4390A"/>
  </w:style>
  <w:style w:type="paragraph" w:customStyle="1" w:styleId="5B3C72F5E9354E7C8EF31352D35FE45B">
    <w:name w:val="5B3C72F5E9354E7C8EF31352D35FE45B"/>
    <w:rsid w:val="00D4390A"/>
  </w:style>
  <w:style w:type="paragraph" w:customStyle="1" w:styleId="68860589397947AF9EFB371557FE2B9F">
    <w:name w:val="68860589397947AF9EFB371557FE2B9F"/>
    <w:rsid w:val="00D4390A"/>
  </w:style>
  <w:style w:type="paragraph" w:customStyle="1" w:styleId="860CE55F368D4776A0E451D972DFDB14">
    <w:name w:val="860CE55F368D4776A0E451D972DFDB14"/>
    <w:rsid w:val="00D4390A"/>
  </w:style>
  <w:style w:type="paragraph" w:customStyle="1" w:styleId="4073AE99394041B0A66C48E65B5202B6">
    <w:name w:val="4073AE99394041B0A66C48E65B5202B6"/>
    <w:rsid w:val="00D4390A"/>
  </w:style>
  <w:style w:type="paragraph" w:customStyle="1" w:styleId="2BD67FC2FF274D7EAB5B4E9B33F8474D">
    <w:name w:val="2BD67FC2FF274D7EAB5B4E9B33F8474D"/>
    <w:rsid w:val="00D4390A"/>
  </w:style>
  <w:style w:type="paragraph" w:customStyle="1" w:styleId="2AB257690B1F4B1D86B1F33C5AF22152">
    <w:name w:val="2AB257690B1F4B1D86B1F33C5AF22152"/>
    <w:rsid w:val="004E7B67"/>
  </w:style>
  <w:style w:type="paragraph" w:customStyle="1" w:styleId="6454B60F12A349B88E46CE7634030AD0">
    <w:name w:val="6454B60F12A349B88E46CE7634030AD0"/>
    <w:rsid w:val="004E7B67"/>
  </w:style>
  <w:style w:type="paragraph" w:customStyle="1" w:styleId="F8D893F95E9B471197BE2640BBB37EFC">
    <w:name w:val="F8D893F95E9B471197BE2640BBB37EFC"/>
    <w:rsid w:val="004E7B67"/>
  </w:style>
  <w:style w:type="paragraph" w:customStyle="1" w:styleId="4CFB154660624F909AB87F262527505F">
    <w:name w:val="4CFB154660624F909AB87F262527505F"/>
    <w:rsid w:val="004E7B67"/>
  </w:style>
  <w:style w:type="paragraph" w:customStyle="1" w:styleId="3B7AFA97CACC49BC9CFA1E958A642E9C">
    <w:name w:val="3B7AFA97CACC49BC9CFA1E958A642E9C"/>
    <w:rsid w:val="004E7B67"/>
  </w:style>
  <w:style w:type="paragraph" w:customStyle="1" w:styleId="056C16D89209447EAAC636886C19114F">
    <w:name w:val="056C16D89209447EAAC636886C19114F"/>
    <w:rsid w:val="004E7B67"/>
  </w:style>
  <w:style w:type="paragraph" w:customStyle="1" w:styleId="D17D59D95D9945F18EF9FB1C911243C1">
    <w:name w:val="D17D59D95D9945F18EF9FB1C911243C1"/>
    <w:rsid w:val="004E7B67"/>
  </w:style>
  <w:style w:type="paragraph" w:customStyle="1" w:styleId="4EC99A07A3D345CF8E0DF03C0626A772">
    <w:name w:val="4EC99A07A3D345CF8E0DF03C0626A772"/>
    <w:rsid w:val="004E7B67"/>
  </w:style>
  <w:style w:type="paragraph" w:customStyle="1" w:styleId="E69780C621B04AE6B2F2BD9C9BE33276">
    <w:name w:val="E69780C621B04AE6B2F2BD9C9BE33276"/>
    <w:rsid w:val="004E7B67"/>
  </w:style>
  <w:style w:type="paragraph" w:customStyle="1" w:styleId="57CAEF1E76154906A1A62208AA36EF7E">
    <w:name w:val="57CAEF1E76154906A1A62208AA36EF7E"/>
    <w:rsid w:val="004E7B67"/>
  </w:style>
  <w:style w:type="paragraph" w:customStyle="1" w:styleId="A274EBD78E9842ABA7AF7BFC720F9F9B">
    <w:name w:val="A274EBD78E9842ABA7AF7BFC720F9F9B"/>
    <w:rsid w:val="004E7B67"/>
  </w:style>
  <w:style w:type="paragraph" w:customStyle="1" w:styleId="759845C7191F422D87F9A61E080D9CD6">
    <w:name w:val="759845C7191F422D87F9A61E080D9CD6"/>
    <w:rsid w:val="004E7B67"/>
  </w:style>
  <w:style w:type="paragraph" w:customStyle="1" w:styleId="41094E1BCC1F41459C161DE6729BB3FA">
    <w:name w:val="41094E1BCC1F41459C161DE6729BB3FA"/>
    <w:rsid w:val="004E7B67"/>
  </w:style>
  <w:style w:type="paragraph" w:customStyle="1" w:styleId="D4A5FAF2208F4AC4886FC60B00D8E12A">
    <w:name w:val="D4A5FAF2208F4AC4886FC60B00D8E12A"/>
    <w:rsid w:val="004E7B67"/>
  </w:style>
  <w:style w:type="paragraph" w:customStyle="1" w:styleId="3091E79F6AE941E1BF5D20049EB92C8E">
    <w:name w:val="3091E79F6AE941E1BF5D20049EB92C8E"/>
    <w:rsid w:val="004E7B67"/>
  </w:style>
  <w:style w:type="paragraph" w:customStyle="1" w:styleId="8381BA8660EE4340A37E3012114CE58E">
    <w:name w:val="8381BA8660EE4340A37E3012114CE58E"/>
    <w:rsid w:val="004E7B67"/>
  </w:style>
  <w:style w:type="paragraph" w:customStyle="1" w:styleId="88B47269FE5B4F38B448926F29C14CB6">
    <w:name w:val="88B47269FE5B4F38B448926F29C14CB6"/>
    <w:rsid w:val="004E7B67"/>
  </w:style>
  <w:style w:type="paragraph" w:customStyle="1" w:styleId="0F49A727BAD345639B5A0E61117AFCFB">
    <w:name w:val="0F49A727BAD345639B5A0E61117AFCFB"/>
    <w:rsid w:val="004E7B67"/>
  </w:style>
  <w:style w:type="paragraph" w:customStyle="1" w:styleId="29DDFD0AAF40479FB5CE996B39D01F8B">
    <w:name w:val="29DDFD0AAF40479FB5CE996B39D01F8B"/>
    <w:rsid w:val="004E7B67"/>
  </w:style>
  <w:style w:type="paragraph" w:customStyle="1" w:styleId="FA1569874FE84A4D89EB25A46C696F2A">
    <w:name w:val="FA1569874FE84A4D89EB25A46C696F2A"/>
    <w:rsid w:val="004E7B67"/>
  </w:style>
  <w:style w:type="paragraph" w:customStyle="1" w:styleId="FFEAEC2050B142668AE4E525BC99C0CE">
    <w:name w:val="FFEAEC2050B142668AE4E525BC99C0CE"/>
    <w:rsid w:val="004E7B67"/>
  </w:style>
  <w:style w:type="paragraph" w:customStyle="1" w:styleId="D690774733EF457385148C29AE358CDA">
    <w:name w:val="D690774733EF457385148C29AE358CDA"/>
    <w:rsid w:val="004E7B67"/>
  </w:style>
  <w:style w:type="paragraph" w:customStyle="1" w:styleId="C52FAD4FE9F0498B902D89B6F4102C10">
    <w:name w:val="C52FAD4FE9F0498B902D89B6F4102C10"/>
    <w:rsid w:val="004E7B67"/>
  </w:style>
  <w:style w:type="paragraph" w:customStyle="1" w:styleId="446E7244E10F4BE587DACF4124EA4492">
    <w:name w:val="446E7244E10F4BE587DACF4124EA4492"/>
    <w:rsid w:val="004E7B67"/>
  </w:style>
  <w:style w:type="paragraph" w:customStyle="1" w:styleId="8848A933544E4725B9781E3F8D83CFCD">
    <w:name w:val="8848A933544E4725B9781E3F8D83CFCD"/>
    <w:rsid w:val="004E7B67"/>
  </w:style>
  <w:style w:type="paragraph" w:customStyle="1" w:styleId="25E621AD362E4C1BADEC3B6BC776A31B">
    <w:name w:val="25E621AD362E4C1BADEC3B6BC776A31B"/>
    <w:rsid w:val="004E7B67"/>
  </w:style>
  <w:style w:type="paragraph" w:customStyle="1" w:styleId="63A9F47FA1694386897DE60C0F7E4D3C">
    <w:name w:val="63A9F47FA1694386897DE60C0F7E4D3C"/>
    <w:rsid w:val="004E7B67"/>
  </w:style>
  <w:style w:type="paragraph" w:customStyle="1" w:styleId="F63CBB3A171C46F1B903D0BAAD84015B">
    <w:name w:val="F63CBB3A171C46F1B903D0BAAD84015B"/>
    <w:rsid w:val="004E7B67"/>
  </w:style>
  <w:style w:type="paragraph" w:customStyle="1" w:styleId="D283656B2D90486C906FF05E421050E2">
    <w:name w:val="D283656B2D90486C906FF05E421050E2"/>
    <w:rsid w:val="004E7B67"/>
  </w:style>
  <w:style w:type="paragraph" w:customStyle="1" w:styleId="CF1C39CAD4734846B6856624E77DEA46">
    <w:name w:val="CF1C39CAD4734846B6856624E77DEA46"/>
    <w:rsid w:val="004E7B67"/>
  </w:style>
  <w:style w:type="paragraph" w:customStyle="1" w:styleId="AE8265896CA04600B7471DB48EB4E80D">
    <w:name w:val="AE8265896CA04600B7471DB48EB4E80D"/>
    <w:rsid w:val="004E7B67"/>
  </w:style>
  <w:style w:type="paragraph" w:customStyle="1" w:styleId="55722645A4FF4B529F49DD2F159DCFCB">
    <w:name w:val="55722645A4FF4B529F49DD2F159DCFCB"/>
    <w:rsid w:val="004E7B67"/>
  </w:style>
  <w:style w:type="paragraph" w:customStyle="1" w:styleId="1C7E10571A6F4D6B9EE9FCE8C3F4DA08">
    <w:name w:val="1C7E10571A6F4D6B9EE9FCE8C3F4DA08"/>
    <w:rsid w:val="004E7B67"/>
  </w:style>
  <w:style w:type="paragraph" w:customStyle="1" w:styleId="7884BC9B40D84C3F96F675EB2F1A87D6">
    <w:name w:val="7884BC9B40D84C3F96F675EB2F1A87D6"/>
    <w:rsid w:val="004E7B67"/>
  </w:style>
  <w:style w:type="paragraph" w:customStyle="1" w:styleId="48FA2412638940C6A583DC80B4569072">
    <w:name w:val="48FA2412638940C6A583DC80B4569072"/>
    <w:rsid w:val="004E7B67"/>
  </w:style>
  <w:style w:type="paragraph" w:customStyle="1" w:styleId="F54E5C1762174C3C859BE2FE618E827E">
    <w:name w:val="F54E5C1762174C3C859BE2FE618E827E"/>
    <w:rsid w:val="004E7B67"/>
  </w:style>
  <w:style w:type="paragraph" w:customStyle="1" w:styleId="E75097A3DE004671B1EDB2414DB56EF3">
    <w:name w:val="E75097A3DE004671B1EDB2414DB56EF3"/>
    <w:rsid w:val="004E7B67"/>
  </w:style>
  <w:style w:type="paragraph" w:customStyle="1" w:styleId="393C6978B81C4C2CAC07353CAFA710C1">
    <w:name w:val="393C6978B81C4C2CAC07353CAFA710C1"/>
    <w:rsid w:val="004E7B67"/>
  </w:style>
  <w:style w:type="paragraph" w:customStyle="1" w:styleId="AF9401D470364C9DA400A9AA67F6DBE9">
    <w:name w:val="AF9401D470364C9DA400A9AA67F6DBE9"/>
    <w:rsid w:val="004E7B67"/>
  </w:style>
  <w:style w:type="paragraph" w:customStyle="1" w:styleId="C245800B261D469DAF4D1AF227E6CC2F">
    <w:name w:val="C245800B261D469DAF4D1AF227E6CC2F"/>
    <w:rsid w:val="004E7B67"/>
  </w:style>
  <w:style w:type="paragraph" w:customStyle="1" w:styleId="77A2363A8AE74262A96EA3D88E00EC08">
    <w:name w:val="77A2363A8AE74262A96EA3D88E00EC08"/>
    <w:rsid w:val="004E7B67"/>
  </w:style>
  <w:style w:type="paragraph" w:customStyle="1" w:styleId="8F9B4A8154A14797B0737DE54FE6C95C">
    <w:name w:val="8F9B4A8154A14797B0737DE54FE6C95C"/>
    <w:rsid w:val="004E7B67"/>
  </w:style>
  <w:style w:type="paragraph" w:customStyle="1" w:styleId="5ADBC54074974B44ABE6993C46CDEAFF">
    <w:name w:val="5ADBC54074974B44ABE6993C46CDEAFF"/>
    <w:rsid w:val="004E7B67"/>
  </w:style>
  <w:style w:type="paragraph" w:customStyle="1" w:styleId="ECCDC98A013F4772B137FC3EC0FA084D">
    <w:name w:val="ECCDC98A013F4772B137FC3EC0FA084D"/>
    <w:rsid w:val="004E7B67"/>
  </w:style>
  <w:style w:type="paragraph" w:customStyle="1" w:styleId="A22C621C1FA17B4584C48A8032FE8D0D">
    <w:name w:val="A22C621C1FA17B4584C48A8032FE8D0D"/>
    <w:rsid w:val="001F2591"/>
    <w:pPr>
      <w:spacing w:after="0" w:line="240" w:lineRule="auto"/>
    </w:pPr>
    <w:rPr>
      <w:sz w:val="24"/>
      <w:szCs w:val="24"/>
    </w:rPr>
  </w:style>
  <w:style w:type="paragraph" w:customStyle="1" w:styleId="1CABE14D50C3994D926AA0978096217B">
    <w:name w:val="1CABE14D50C3994D926AA0978096217B"/>
    <w:rsid w:val="001F2591"/>
    <w:pPr>
      <w:spacing w:after="0" w:line="240" w:lineRule="auto"/>
    </w:pPr>
    <w:rPr>
      <w:sz w:val="24"/>
      <w:szCs w:val="24"/>
    </w:rPr>
  </w:style>
  <w:style w:type="paragraph" w:customStyle="1" w:styleId="5C5AC2621B1E5744A996EC65BA13816E">
    <w:name w:val="5C5AC2621B1E5744A996EC65BA13816E"/>
    <w:rsid w:val="001F2591"/>
    <w:pPr>
      <w:spacing w:after="0" w:line="240" w:lineRule="auto"/>
    </w:pPr>
    <w:rPr>
      <w:sz w:val="24"/>
      <w:szCs w:val="24"/>
    </w:rPr>
  </w:style>
  <w:style w:type="paragraph" w:customStyle="1" w:styleId="D1830CAC1309214DB0F480F71D15175E">
    <w:name w:val="D1830CAC1309214DB0F480F71D15175E"/>
    <w:rsid w:val="001F2591"/>
    <w:pPr>
      <w:spacing w:after="0" w:line="240" w:lineRule="auto"/>
    </w:pPr>
    <w:rPr>
      <w:sz w:val="24"/>
      <w:szCs w:val="24"/>
    </w:rPr>
  </w:style>
  <w:style w:type="paragraph" w:customStyle="1" w:styleId="9A71CB90CC2B984B910CFCA85534D81E">
    <w:name w:val="9A71CB90CC2B984B910CFCA85534D81E"/>
    <w:rsid w:val="001F2591"/>
    <w:pPr>
      <w:spacing w:after="0" w:line="240" w:lineRule="auto"/>
    </w:pPr>
    <w:rPr>
      <w:sz w:val="24"/>
      <w:szCs w:val="24"/>
    </w:rPr>
  </w:style>
  <w:style w:type="paragraph" w:customStyle="1" w:styleId="B3A477E9B55BB04D9CB5E1686EF40920">
    <w:name w:val="B3A477E9B55BB04D9CB5E1686EF40920"/>
    <w:rsid w:val="001F2591"/>
    <w:pPr>
      <w:spacing w:after="0" w:line="240" w:lineRule="auto"/>
    </w:pPr>
    <w:rPr>
      <w:sz w:val="24"/>
      <w:szCs w:val="24"/>
    </w:rPr>
  </w:style>
  <w:style w:type="paragraph" w:customStyle="1" w:styleId="8E25E272760AA345BCF99C03261FD7E8">
    <w:name w:val="8E25E272760AA345BCF99C03261FD7E8"/>
    <w:rsid w:val="001F2591"/>
    <w:pPr>
      <w:spacing w:after="0" w:line="240" w:lineRule="auto"/>
    </w:pPr>
    <w:rPr>
      <w:sz w:val="24"/>
      <w:szCs w:val="24"/>
    </w:rPr>
  </w:style>
  <w:style w:type="paragraph" w:customStyle="1" w:styleId="668662F2747DDE41BEA949582412C70C">
    <w:name w:val="668662F2747DDE41BEA949582412C70C"/>
    <w:rsid w:val="001F2591"/>
    <w:pPr>
      <w:spacing w:after="0" w:line="240" w:lineRule="auto"/>
    </w:pPr>
    <w:rPr>
      <w:sz w:val="24"/>
      <w:szCs w:val="24"/>
    </w:rPr>
  </w:style>
  <w:style w:type="paragraph" w:customStyle="1" w:styleId="707762FAD8A3F643849EDF0ED53F1FF6">
    <w:name w:val="707762FAD8A3F643849EDF0ED53F1FF6"/>
    <w:rsid w:val="001F2591"/>
    <w:pPr>
      <w:spacing w:after="0" w:line="240" w:lineRule="auto"/>
    </w:pPr>
    <w:rPr>
      <w:sz w:val="24"/>
      <w:szCs w:val="24"/>
    </w:rPr>
  </w:style>
  <w:style w:type="paragraph" w:customStyle="1" w:styleId="B94ABF6E2836044BBF5C5C799FEE532D">
    <w:name w:val="B94ABF6E2836044BBF5C5C799FEE532D"/>
    <w:rsid w:val="001F2591"/>
    <w:pPr>
      <w:spacing w:after="0" w:line="240" w:lineRule="auto"/>
    </w:pPr>
    <w:rPr>
      <w:sz w:val="24"/>
      <w:szCs w:val="24"/>
    </w:rPr>
  </w:style>
  <w:style w:type="paragraph" w:customStyle="1" w:styleId="27D29F8965E6A74785DCD186066548F5">
    <w:name w:val="27D29F8965E6A74785DCD186066548F5"/>
    <w:rsid w:val="001F2591"/>
    <w:pPr>
      <w:spacing w:after="0" w:line="240" w:lineRule="auto"/>
    </w:pPr>
    <w:rPr>
      <w:sz w:val="24"/>
      <w:szCs w:val="24"/>
    </w:rPr>
  </w:style>
  <w:style w:type="paragraph" w:customStyle="1" w:styleId="DD3E3751F5C18C4CB2253D02E2FA9B5C">
    <w:name w:val="DD3E3751F5C18C4CB2253D02E2FA9B5C"/>
    <w:rsid w:val="001F2591"/>
    <w:pPr>
      <w:spacing w:after="0" w:line="240" w:lineRule="auto"/>
    </w:pPr>
    <w:rPr>
      <w:sz w:val="24"/>
      <w:szCs w:val="24"/>
    </w:rPr>
  </w:style>
  <w:style w:type="paragraph" w:customStyle="1" w:styleId="B31617153FD5D24E8F5EED2EDBAA02EE">
    <w:name w:val="B31617153FD5D24E8F5EED2EDBAA02EE"/>
    <w:rsid w:val="001F2591"/>
    <w:pPr>
      <w:spacing w:after="0" w:line="240" w:lineRule="auto"/>
    </w:pPr>
    <w:rPr>
      <w:sz w:val="24"/>
      <w:szCs w:val="24"/>
    </w:rPr>
  </w:style>
  <w:style w:type="paragraph" w:customStyle="1" w:styleId="F32F129CE88B2D4390B91A309B8166EC">
    <w:name w:val="F32F129CE88B2D4390B91A309B8166EC"/>
    <w:rsid w:val="001F2591"/>
    <w:pPr>
      <w:spacing w:after="0" w:line="240" w:lineRule="auto"/>
    </w:pPr>
    <w:rPr>
      <w:sz w:val="24"/>
      <w:szCs w:val="24"/>
    </w:rPr>
  </w:style>
  <w:style w:type="paragraph" w:customStyle="1" w:styleId="416A9FEA400A5540BFF593E0348FDB2C">
    <w:name w:val="416A9FEA400A5540BFF593E0348FDB2C"/>
    <w:rsid w:val="001F2591"/>
    <w:pPr>
      <w:spacing w:after="0" w:line="240" w:lineRule="auto"/>
    </w:pPr>
    <w:rPr>
      <w:sz w:val="24"/>
      <w:szCs w:val="24"/>
    </w:rPr>
  </w:style>
  <w:style w:type="paragraph" w:customStyle="1" w:styleId="E21D50759A02C94795C081CDDA5C53A8">
    <w:name w:val="E21D50759A02C94795C081CDDA5C53A8"/>
    <w:rsid w:val="001F2591"/>
    <w:pPr>
      <w:spacing w:after="0" w:line="240" w:lineRule="auto"/>
    </w:pPr>
    <w:rPr>
      <w:sz w:val="24"/>
      <w:szCs w:val="24"/>
    </w:rPr>
  </w:style>
  <w:style w:type="paragraph" w:customStyle="1" w:styleId="B21FC5F2EB7B4C4787DB5817D6B89B32">
    <w:name w:val="B21FC5F2EB7B4C4787DB5817D6B89B32"/>
    <w:rsid w:val="001F2591"/>
    <w:pPr>
      <w:spacing w:after="0" w:line="240" w:lineRule="auto"/>
    </w:pPr>
    <w:rPr>
      <w:sz w:val="24"/>
      <w:szCs w:val="24"/>
    </w:rPr>
  </w:style>
  <w:style w:type="paragraph" w:customStyle="1" w:styleId="4373213328C70545978BD7621090449D">
    <w:name w:val="4373213328C70545978BD7621090449D"/>
    <w:rsid w:val="001F2591"/>
    <w:pPr>
      <w:spacing w:after="0" w:line="240" w:lineRule="auto"/>
    </w:pPr>
    <w:rPr>
      <w:sz w:val="24"/>
      <w:szCs w:val="24"/>
    </w:rPr>
  </w:style>
  <w:style w:type="paragraph" w:customStyle="1" w:styleId="0C1A25B25BAAF743BD98E5B7907AA561">
    <w:name w:val="0C1A25B25BAAF743BD98E5B7907AA561"/>
    <w:rsid w:val="001F2591"/>
    <w:pPr>
      <w:spacing w:after="0" w:line="240" w:lineRule="auto"/>
    </w:pPr>
    <w:rPr>
      <w:sz w:val="24"/>
      <w:szCs w:val="24"/>
    </w:rPr>
  </w:style>
  <w:style w:type="paragraph" w:customStyle="1" w:styleId="7AE5D53C913B4F4688300361AD8BCEDB">
    <w:name w:val="7AE5D53C913B4F4688300361AD8BCEDB"/>
    <w:rsid w:val="001F2591"/>
    <w:pPr>
      <w:spacing w:after="0" w:line="240" w:lineRule="auto"/>
    </w:pPr>
    <w:rPr>
      <w:sz w:val="24"/>
      <w:szCs w:val="24"/>
    </w:rPr>
  </w:style>
  <w:style w:type="paragraph" w:customStyle="1" w:styleId="216B967C0C56B449A27A57F7A7F84455">
    <w:name w:val="216B967C0C56B449A27A57F7A7F84455"/>
    <w:rsid w:val="001F2591"/>
    <w:pPr>
      <w:spacing w:after="0" w:line="240" w:lineRule="auto"/>
    </w:pPr>
    <w:rPr>
      <w:sz w:val="24"/>
      <w:szCs w:val="24"/>
    </w:rPr>
  </w:style>
  <w:style w:type="paragraph" w:customStyle="1" w:styleId="5D3EE448E8C5EE4A9309D071AE7EAF34">
    <w:name w:val="5D3EE448E8C5EE4A9309D071AE7EAF34"/>
    <w:rsid w:val="001F2591"/>
    <w:pPr>
      <w:spacing w:after="0" w:line="240" w:lineRule="auto"/>
    </w:pPr>
    <w:rPr>
      <w:sz w:val="24"/>
      <w:szCs w:val="24"/>
    </w:rPr>
  </w:style>
  <w:style w:type="paragraph" w:customStyle="1" w:styleId="E148D44C4DAFFC4FACE9B451DE8A016B">
    <w:name w:val="E148D44C4DAFFC4FACE9B451DE8A016B"/>
    <w:rsid w:val="00296138"/>
    <w:pPr>
      <w:spacing w:after="0" w:line="240" w:lineRule="auto"/>
    </w:pPr>
    <w:rPr>
      <w:sz w:val="24"/>
      <w:szCs w:val="24"/>
    </w:rPr>
  </w:style>
  <w:style w:type="paragraph" w:customStyle="1" w:styleId="AC4E02859C3860418B090F334E883E0C">
    <w:name w:val="AC4E02859C3860418B090F334E883E0C"/>
    <w:rsid w:val="00296138"/>
    <w:pPr>
      <w:spacing w:after="0" w:line="240" w:lineRule="auto"/>
    </w:pPr>
    <w:rPr>
      <w:sz w:val="24"/>
      <w:szCs w:val="24"/>
    </w:rPr>
  </w:style>
  <w:style w:type="paragraph" w:customStyle="1" w:styleId="1C182E2510F8E44BB9FEF71C20EC1E22">
    <w:name w:val="1C182E2510F8E44BB9FEF71C20EC1E22"/>
    <w:rsid w:val="00296138"/>
    <w:pPr>
      <w:spacing w:after="0" w:line="240" w:lineRule="auto"/>
    </w:pPr>
    <w:rPr>
      <w:sz w:val="24"/>
      <w:szCs w:val="24"/>
    </w:rPr>
  </w:style>
  <w:style w:type="paragraph" w:customStyle="1" w:styleId="027FF24C3BD97A4E821C78EF5A96F28E">
    <w:name w:val="027FF24C3BD97A4E821C78EF5A96F28E"/>
    <w:rsid w:val="00296138"/>
    <w:pPr>
      <w:spacing w:after="0" w:line="240" w:lineRule="auto"/>
    </w:pPr>
    <w:rPr>
      <w:sz w:val="24"/>
      <w:szCs w:val="24"/>
    </w:rPr>
  </w:style>
  <w:style w:type="paragraph" w:customStyle="1" w:styleId="8C24385600C7634FBA100ECD8226F763">
    <w:name w:val="8C24385600C7634FBA100ECD8226F763"/>
    <w:rsid w:val="00296138"/>
    <w:pPr>
      <w:spacing w:after="0" w:line="240" w:lineRule="auto"/>
    </w:pPr>
    <w:rPr>
      <w:sz w:val="24"/>
      <w:szCs w:val="24"/>
    </w:rPr>
  </w:style>
  <w:style w:type="paragraph" w:customStyle="1" w:styleId="ACF99F4F52DB78488430CD35D34C015E">
    <w:name w:val="ACF99F4F52DB78488430CD35D34C015E"/>
    <w:rsid w:val="00296138"/>
    <w:pPr>
      <w:spacing w:after="0" w:line="240" w:lineRule="auto"/>
    </w:pPr>
    <w:rPr>
      <w:sz w:val="24"/>
      <w:szCs w:val="24"/>
    </w:rPr>
  </w:style>
  <w:style w:type="paragraph" w:customStyle="1" w:styleId="850C38A5865CD64998A52B50CCCE992D">
    <w:name w:val="850C38A5865CD64998A52B50CCCE992D"/>
    <w:rsid w:val="00296138"/>
    <w:pPr>
      <w:spacing w:after="0" w:line="240" w:lineRule="auto"/>
    </w:pPr>
    <w:rPr>
      <w:sz w:val="24"/>
      <w:szCs w:val="24"/>
    </w:rPr>
  </w:style>
  <w:style w:type="paragraph" w:customStyle="1" w:styleId="CC77378E98382646A989C826CA103AC4">
    <w:name w:val="CC77378E98382646A989C826CA103AC4"/>
    <w:rsid w:val="00296138"/>
    <w:pPr>
      <w:spacing w:after="0" w:line="240" w:lineRule="auto"/>
    </w:pPr>
    <w:rPr>
      <w:sz w:val="24"/>
      <w:szCs w:val="24"/>
    </w:rPr>
  </w:style>
  <w:style w:type="paragraph" w:customStyle="1" w:styleId="09761BC0D73BE74A97C7CC53CD932E52">
    <w:name w:val="09761BC0D73BE74A97C7CC53CD932E52"/>
    <w:rsid w:val="00296138"/>
    <w:pPr>
      <w:spacing w:after="0" w:line="240" w:lineRule="auto"/>
    </w:pPr>
    <w:rPr>
      <w:sz w:val="24"/>
      <w:szCs w:val="24"/>
    </w:rPr>
  </w:style>
  <w:style w:type="paragraph" w:customStyle="1" w:styleId="D4367424DF2E0145908782B2BD317D22">
    <w:name w:val="D4367424DF2E0145908782B2BD317D22"/>
    <w:rsid w:val="00296138"/>
    <w:pPr>
      <w:spacing w:after="0" w:line="240" w:lineRule="auto"/>
    </w:pPr>
    <w:rPr>
      <w:sz w:val="24"/>
      <w:szCs w:val="24"/>
    </w:rPr>
  </w:style>
  <w:style w:type="paragraph" w:customStyle="1" w:styleId="138E06EA174AEB418197A4B338B2CF1F">
    <w:name w:val="138E06EA174AEB418197A4B338B2CF1F"/>
    <w:rsid w:val="00296138"/>
    <w:pPr>
      <w:spacing w:after="0" w:line="240" w:lineRule="auto"/>
    </w:pPr>
    <w:rPr>
      <w:sz w:val="24"/>
      <w:szCs w:val="24"/>
    </w:rPr>
  </w:style>
  <w:style w:type="paragraph" w:customStyle="1" w:styleId="363A19B5D383634C9FD9B451E1F89817">
    <w:name w:val="363A19B5D383634C9FD9B451E1F89817"/>
    <w:rsid w:val="00296138"/>
    <w:pPr>
      <w:spacing w:after="0" w:line="240" w:lineRule="auto"/>
    </w:pPr>
    <w:rPr>
      <w:sz w:val="24"/>
      <w:szCs w:val="24"/>
    </w:rPr>
  </w:style>
  <w:style w:type="paragraph" w:customStyle="1" w:styleId="77F43F18573DAA4CA67F7F00A4941F6A">
    <w:name w:val="77F43F18573DAA4CA67F7F00A4941F6A"/>
    <w:rsid w:val="00296138"/>
    <w:pPr>
      <w:spacing w:after="0" w:line="240" w:lineRule="auto"/>
    </w:pPr>
    <w:rPr>
      <w:sz w:val="24"/>
      <w:szCs w:val="24"/>
    </w:rPr>
  </w:style>
  <w:style w:type="paragraph" w:customStyle="1" w:styleId="ADBBB385866F274F81D373C4CEF5516D">
    <w:name w:val="ADBBB385866F274F81D373C4CEF5516D"/>
    <w:rsid w:val="00296138"/>
    <w:pPr>
      <w:spacing w:after="0" w:line="240" w:lineRule="auto"/>
    </w:pPr>
    <w:rPr>
      <w:sz w:val="24"/>
      <w:szCs w:val="24"/>
    </w:rPr>
  </w:style>
  <w:style w:type="paragraph" w:customStyle="1" w:styleId="EF89801F7812FC45BB14F579D44A8F43">
    <w:name w:val="EF89801F7812FC45BB14F579D44A8F43"/>
    <w:rsid w:val="00296138"/>
    <w:pPr>
      <w:spacing w:after="0" w:line="240" w:lineRule="auto"/>
    </w:pPr>
    <w:rPr>
      <w:sz w:val="24"/>
      <w:szCs w:val="24"/>
    </w:rPr>
  </w:style>
  <w:style w:type="paragraph" w:customStyle="1" w:styleId="2E3F60B49C65CC4588DC902D3163721F">
    <w:name w:val="2E3F60B49C65CC4588DC902D3163721F"/>
    <w:rsid w:val="00296138"/>
    <w:pPr>
      <w:spacing w:after="0" w:line="240" w:lineRule="auto"/>
    </w:pPr>
    <w:rPr>
      <w:sz w:val="24"/>
      <w:szCs w:val="24"/>
    </w:rPr>
  </w:style>
  <w:style w:type="paragraph" w:customStyle="1" w:styleId="F01A1E1655F87D4A96416624DCB811C3">
    <w:name w:val="F01A1E1655F87D4A96416624DCB811C3"/>
    <w:rsid w:val="00296138"/>
    <w:pPr>
      <w:spacing w:after="0" w:line="240" w:lineRule="auto"/>
    </w:pPr>
    <w:rPr>
      <w:sz w:val="24"/>
      <w:szCs w:val="24"/>
    </w:rPr>
  </w:style>
  <w:style w:type="paragraph" w:customStyle="1" w:styleId="C0D0F82F95730F45890B8E1597A404F9">
    <w:name w:val="C0D0F82F95730F45890B8E1597A404F9"/>
    <w:rsid w:val="00296138"/>
    <w:pPr>
      <w:spacing w:after="0" w:line="240" w:lineRule="auto"/>
    </w:pPr>
    <w:rPr>
      <w:sz w:val="24"/>
      <w:szCs w:val="24"/>
    </w:rPr>
  </w:style>
  <w:style w:type="paragraph" w:customStyle="1" w:styleId="85FEA6AEFC6348469033D636CBD1D32C">
    <w:name w:val="85FEA6AEFC6348469033D636CBD1D32C"/>
    <w:rsid w:val="00296138"/>
    <w:pPr>
      <w:spacing w:after="0" w:line="240" w:lineRule="auto"/>
    </w:pPr>
    <w:rPr>
      <w:sz w:val="24"/>
      <w:szCs w:val="24"/>
    </w:rPr>
  </w:style>
  <w:style w:type="paragraph" w:customStyle="1" w:styleId="73ED719DDDFDB24398104AD261481B33">
    <w:name w:val="73ED719DDDFDB24398104AD261481B33"/>
    <w:rsid w:val="00296138"/>
    <w:pPr>
      <w:spacing w:after="0" w:line="240" w:lineRule="auto"/>
    </w:pPr>
    <w:rPr>
      <w:sz w:val="24"/>
      <w:szCs w:val="24"/>
    </w:rPr>
  </w:style>
  <w:style w:type="paragraph" w:customStyle="1" w:styleId="89E7D197112DD546BFA90B5742366630">
    <w:name w:val="89E7D197112DD546BFA90B5742366630"/>
    <w:rsid w:val="00296138"/>
    <w:pPr>
      <w:spacing w:after="0" w:line="240" w:lineRule="auto"/>
    </w:pPr>
    <w:rPr>
      <w:sz w:val="24"/>
      <w:szCs w:val="24"/>
    </w:rPr>
  </w:style>
  <w:style w:type="paragraph" w:customStyle="1" w:styleId="2F295992DF702F48801EC741AB8010EF">
    <w:name w:val="2F295992DF702F48801EC741AB8010EF"/>
    <w:rsid w:val="00296138"/>
    <w:pPr>
      <w:spacing w:after="0" w:line="240" w:lineRule="auto"/>
    </w:pPr>
    <w:rPr>
      <w:sz w:val="24"/>
      <w:szCs w:val="24"/>
    </w:rPr>
  </w:style>
  <w:style w:type="paragraph" w:customStyle="1" w:styleId="D0CC1C4C3729534F97CBD68B9EF0F20E">
    <w:name w:val="D0CC1C4C3729534F97CBD68B9EF0F20E"/>
    <w:rsid w:val="00296138"/>
    <w:pPr>
      <w:spacing w:after="0" w:line="240" w:lineRule="auto"/>
    </w:pPr>
    <w:rPr>
      <w:sz w:val="24"/>
      <w:szCs w:val="24"/>
    </w:rPr>
  </w:style>
  <w:style w:type="paragraph" w:customStyle="1" w:styleId="6278B69B62EE104A8CC6018C1263B2C0">
    <w:name w:val="6278B69B62EE104A8CC6018C1263B2C0"/>
    <w:rsid w:val="00296138"/>
    <w:pPr>
      <w:spacing w:after="0" w:line="240" w:lineRule="auto"/>
    </w:pPr>
    <w:rPr>
      <w:sz w:val="24"/>
      <w:szCs w:val="24"/>
    </w:rPr>
  </w:style>
  <w:style w:type="paragraph" w:customStyle="1" w:styleId="674038D01A68D74EBF519BA66039BB1C">
    <w:name w:val="674038D01A68D74EBF519BA66039BB1C"/>
    <w:rsid w:val="00296138"/>
    <w:pPr>
      <w:spacing w:after="0" w:line="240" w:lineRule="auto"/>
    </w:pPr>
    <w:rPr>
      <w:sz w:val="24"/>
      <w:szCs w:val="24"/>
    </w:rPr>
  </w:style>
  <w:style w:type="paragraph" w:customStyle="1" w:styleId="A8BCAD0213386F449929A411AED479AE">
    <w:name w:val="A8BCAD0213386F449929A411AED479AE"/>
    <w:rsid w:val="00296138"/>
    <w:pPr>
      <w:spacing w:after="0" w:line="240" w:lineRule="auto"/>
    </w:pPr>
    <w:rPr>
      <w:sz w:val="24"/>
      <w:szCs w:val="24"/>
    </w:rPr>
  </w:style>
  <w:style w:type="paragraph" w:customStyle="1" w:styleId="65B7AA4008D4B94896478637E51B0C52">
    <w:name w:val="65B7AA4008D4B94896478637E51B0C52"/>
    <w:rsid w:val="00296138"/>
    <w:pPr>
      <w:spacing w:after="0" w:line="240" w:lineRule="auto"/>
    </w:pPr>
    <w:rPr>
      <w:sz w:val="24"/>
      <w:szCs w:val="24"/>
    </w:rPr>
  </w:style>
  <w:style w:type="paragraph" w:customStyle="1" w:styleId="60E99BB107E8A94E87B579377598C633">
    <w:name w:val="60E99BB107E8A94E87B579377598C633"/>
    <w:rsid w:val="00296138"/>
    <w:pPr>
      <w:spacing w:after="0" w:line="240" w:lineRule="auto"/>
    </w:pPr>
    <w:rPr>
      <w:sz w:val="24"/>
      <w:szCs w:val="24"/>
    </w:rPr>
  </w:style>
  <w:style w:type="paragraph" w:customStyle="1" w:styleId="4D9D030EF62EF3428299FDD50BD83FB4">
    <w:name w:val="4D9D030EF62EF3428299FDD50BD83FB4"/>
    <w:rsid w:val="00296138"/>
    <w:pPr>
      <w:spacing w:after="0" w:line="240" w:lineRule="auto"/>
    </w:pPr>
    <w:rPr>
      <w:sz w:val="24"/>
      <w:szCs w:val="24"/>
    </w:rPr>
  </w:style>
  <w:style w:type="paragraph" w:customStyle="1" w:styleId="436E8963455BBE48948CB8704550DC7C">
    <w:name w:val="436E8963455BBE48948CB8704550DC7C"/>
    <w:rsid w:val="00296138"/>
    <w:pPr>
      <w:spacing w:after="0" w:line="240" w:lineRule="auto"/>
    </w:pPr>
    <w:rPr>
      <w:sz w:val="24"/>
      <w:szCs w:val="24"/>
    </w:rPr>
  </w:style>
  <w:style w:type="paragraph" w:customStyle="1" w:styleId="4C4B9538958BF24E8E4A98D499232EB7">
    <w:name w:val="4C4B9538958BF24E8E4A98D499232EB7"/>
    <w:rsid w:val="00296138"/>
    <w:pPr>
      <w:spacing w:after="0" w:line="240" w:lineRule="auto"/>
    </w:pPr>
    <w:rPr>
      <w:sz w:val="24"/>
      <w:szCs w:val="24"/>
    </w:rPr>
  </w:style>
  <w:style w:type="paragraph" w:customStyle="1" w:styleId="67E80155EDCBB542A5D48170B27D9E9D">
    <w:name w:val="67E80155EDCBB542A5D48170B27D9E9D"/>
    <w:rsid w:val="00296138"/>
    <w:pPr>
      <w:spacing w:after="0" w:line="240" w:lineRule="auto"/>
    </w:pPr>
    <w:rPr>
      <w:sz w:val="24"/>
      <w:szCs w:val="24"/>
    </w:rPr>
  </w:style>
  <w:style w:type="paragraph" w:customStyle="1" w:styleId="3CC6D24E03ABBB448A7F7489D3E2DC5E">
    <w:name w:val="3CC6D24E03ABBB448A7F7489D3E2DC5E"/>
    <w:rsid w:val="00296138"/>
    <w:pPr>
      <w:spacing w:after="0" w:line="240" w:lineRule="auto"/>
    </w:pPr>
    <w:rPr>
      <w:sz w:val="24"/>
      <w:szCs w:val="24"/>
    </w:rPr>
  </w:style>
  <w:style w:type="paragraph" w:customStyle="1" w:styleId="0E58F375B6E5D44D9FD9915C25542867">
    <w:name w:val="0E58F375B6E5D44D9FD9915C25542867"/>
    <w:rsid w:val="00296138"/>
    <w:pPr>
      <w:spacing w:after="0" w:line="240" w:lineRule="auto"/>
    </w:pPr>
    <w:rPr>
      <w:sz w:val="24"/>
      <w:szCs w:val="24"/>
    </w:rPr>
  </w:style>
  <w:style w:type="paragraph" w:customStyle="1" w:styleId="1A2E6F34E6CF7E41A86187924C4F96BD">
    <w:name w:val="1A2E6F34E6CF7E41A86187924C4F96BD"/>
    <w:rsid w:val="00296138"/>
    <w:pPr>
      <w:spacing w:after="0" w:line="240" w:lineRule="auto"/>
    </w:pPr>
    <w:rPr>
      <w:sz w:val="24"/>
      <w:szCs w:val="24"/>
    </w:rPr>
  </w:style>
  <w:style w:type="paragraph" w:customStyle="1" w:styleId="C0509DC2E3F7954AADAED48E59BE49B1">
    <w:name w:val="C0509DC2E3F7954AADAED48E59BE49B1"/>
    <w:rsid w:val="00296138"/>
    <w:pPr>
      <w:spacing w:after="0" w:line="240" w:lineRule="auto"/>
    </w:pPr>
    <w:rPr>
      <w:sz w:val="24"/>
      <w:szCs w:val="24"/>
    </w:rPr>
  </w:style>
  <w:style w:type="paragraph" w:customStyle="1" w:styleId="5F52DD13093B164C868027CE62F3E4D8">
    <w:name w:val="5F52DD13093B164C868027CE62F3E4D8"/>
    <w:rsid w:val="00296138"/>
    <w:pPr>
      <w:spacing w:after="0" w:line="240" w:lineRule="auto"/>
    </w:pPr>
    <w:rPr>
      <w:sz w:val="24"/>
      <w:szCs w:val="24"/>
    </w:rPr>
  </w:style>
  <w:style w:type="paragraph" w:customStyle="1" w:styleId="A603AAF5CDD15140859442084D3CCAF1">
    <w:name w:val="A603AAF5CDD15140859442084D3CCAF1"/>
    <w:rsid w:val="00296138"/>
    <w:pPr>
      <w:spacing w:after="0" w:line="240" w:lineRule="auto"/>
    </w:pPr>
    <w:rPr>
      <w:sz w:val="24"/>
      <w:szCs w:val="24"/>
    </w:rPr>
  </w:style>
  <w:style w:type="paragraph" w:customStyle="1" w:styleId="5E186EEFE87CF1459C7D4EAEDBFA23A2">
    <w:name w:val="5E186EEFE87CF1459C7D4EAEDBFA23A2"/>
    <w:rsid w:val="00296138"/>
    <w:pPr>
      <w:spacing w:after="0" w:line="240" w:lineRule="auto"/>
    </w:pPr>
    <w:rPr>
      <w:sz w:val="24"/>
      <w:szCs w:val="24"/>
    </w:rPr>
  </w:style>
  <w:style w:type="paragraph" w:customStyle="1" w:styleId="014DE905B0E8F8418D04CDB368FD3F3C">
    <w:name w:val="014DE905B0E8F8418D04CDB368FD3F3C"/>
    <w:rsid w:val="00296138"/>
    <w:pPr>
      <w:spacing w:after="0" w:line="240" w:lineRule="auto"/>
    </w:pPr>
    <w:rPr>
      <w:sz w:val="24"/>
      <w:szCs w:val="24"/>
    </w:rPr>
  </w:style>
  <w:style w:type="paragraph" w:customStyle="1" w:styleId="8CBA3C04C9808A44A2F8D4DE991502F7">
    <w:name w:val="8CBA3C04C9808A44A2F8D4DE991502F7"/>
    <w:rsid w:val="00296138"/>
    <w:pPr>
      <w:spacing w:after="0" w:line="240" w:lineRule="auto"/>
    </w:pPr>
    <w:rPr>
      <w:sz w:val="24"/>
      <w:szCs w:val="24"/>
    </w:rPr>
  </w:style>
  <w:style w:type="paragraph" w:customStyle="1" w:styleId="96F64AB6C52A234A94B44599667DEF65">
    <w:name w:val="96F64AB6C52A234A94B44599667DEF65"/>
    <w:rsid w:val="00296138"/>
    <w:pPr>
      <w:spacing w:after="0" w:line="240" w:lineRule="auto"/>
    </w:pPr>
    <w:rPr>
      <w:sz w:val="24"/>
      <w:szCs w:val="24"/>
    </w:rPr>
  </w:style>
  <w:style w:type="paragraph" w:customStyle="1" w:styleId="75AE1DA49E829B42A3EC63871551DC9A">
    <w:name w:val="75AE1DA49E829B42A3EC63871551DC9A"/>
    <w:rsid w:val="00296138"/>
    <w:pPr>
      <w:spacing w:after="0" w:line="240" w:lineRule="auto"/>
    </w:pPr>
    <w:rPr>
      <w:sz w:val="24"/>
      <w:szCs w:val="24"/>
    </w:rPr>
  </w:style>
  <w:style w:type="paragraph" w:customStyle="1" w:styleId="A88741884D894244BEBDDD53022DE583">
    <w:name w:val="A88741884D894244BEBDDD53022DE583"/>
    <w:rsid w:val="00296138"/>
    <w:pPr>
      <w:spacing w:after="0" w:line="240" w:lineRule="auto"/>
    </w:pPr>
    <w:rPr>
      <w:sz w:val="24"/>
      <w:szCs w:val="24"/>
    </w:rPr>
  </w:style>
  <w:style w:type="paragraph" w:customStyle="1" w:styleId="4FFFB099370E924F8DCBFA9E79AAB243">
    <w:name w:val="4FFFB099370E924F8DCBFA9E79AAB243"/>
    <w:rsid w:val="00296138"/>
    <w:pPr>
      <w:spacing w:after="0" w:line="240" w:lineRule="auto"/>
    </w:pPr>
    <w:rPr>
      <w:sz w:val="24"/>
      <w:szCs w:val="24"/>
    </w:rPr>
  </w:style>
  <w:style w:type="paragraph" w:customStyle="1" w:styleId="5EA5453B2327774BA6E9156693D3169A">
    <w:name w:val="5EA5453B2327774BA6E9156693D3169A"/>
    <w:rsid w:val="00296138"/>
    <w:pPr>
      <w:spacing w:after="0" w:line="240" w:lineRule="auto"/>
    </w:pPr>
    <w:rPr>
      <w:sz w:val="24"/>
      <w:szCs w:val="24"/>
    </w:rPr>
  </w:style>
  <w:style w:type="paragraph" w:customStyle="1" w:styleId="2E922BCF60559944A5C02345D179BFE6">
    <w:name w:val="2E922BCF60559944A5C02345D179BFE6"/>
    <w:rsid w:val="00296138"/>
    <w:pPr>
      <w:spacing w:after="0" w:line="240" w:lineRule="auto"/>
    </w:pPr>
    <w:rPr>
      <w:sz w:val="24"/>
      <w:szCs w:val="24"/>
    </w:rPr>
  </w:style>
  <w:style w:type="paragraph" w:customStyle="1" w:styleId="DCE6B5462459694EA3833E77CACC0EBF">
    <w:name w:val="DCE6B5462459694EA3833E77CACC0EBF"/>
    <w:rsid w:val="00296138"/>
    <w:pPr>
      <w:spacing w:after="0" w:line="240" w:lineRule="auto"/>
    </w:pPr>
    <w:rPr>
      <w:sz w:val="24"/>
      <w:szCs w:val="24"/>
    </w:rPr>
  </w:style>
  <w:style w:type="paragraph" w:customStyle="1" w:styleId="22220000F6626840B15D874C984CA140">
    <w:name w:val="22220000F6626840B15D874C984CA140"/>
    <w:rsid w:val="00296138"/>
    <w:pPr>
      <w:spacing w:after="0" w:line="240" w:lineRule="auto"/>
    </w:pPr>
    <w:rPr>
      <w:sz w:val="24"/>
      <w:szCs w:val="24"/>
    </w:rPr>
  </w:style>
  <w:style w:type="paragraph" w:customStyle="1" w:styleId="57C2BC3EB74C854DADA6DC42A0D24ECD">
    <w:name w:val="57C2BC3EB74C854DADA6DC42A0D24ECD"/>
    <w:rsid w:val="00296138"/>
    <w:pPr>
      <w:spacing w:after="0" w:line="240" w:lineRule="auto"/>
    </w:pPr>
    <w:rPr>
      <w:sz w:val="24"/>
      <w:szCs w:val="24"/>
    </w:rPr>
  </w:style>
  <w:style w:type="paragraph" w:customStyle="1" w:styleId="AB125CFC6C4EAF44A5486DE055426885">
    <w:name w:val="AB125CFC6C4EAF44A5486DE055426885"/>
    <w:rsid w:val="00296138"/>
    <w:pPr>
      <w:spacing w:after="0" w:line="240" w:lineRule="auto"/>
    </w:pPr>
    <w:rPr>
      <w:sz w:val="24"/>
      <w:szCs w:val="24"/>
    </w:rPr>
  </w:style>
  <w:style w:type="paragraph" w:customStyle="1" w:styleId="142F78AB3CFFF24CAB0E0434ADE439E6">
    <w:name w:val="142F78AB3CFFF24CAB0E0434ADE439E6"/>
    <w:rsid w:val="00296138"/>
    <w:pPr>
      <w:spacing w:after="0" w:line="240" w:lineRule="auto"/>
    </w:pPr>
    <w:rPr>
      <w:sz w:val="24"/>
      <w:szCs w:val="24"/>
    </w:rPr>
  </w:style>
  <w:style w:type="paragraph" w:customStyle="1" w:styleId="0CA3034D996EB84C98EE14F3DBC6FDCB">
    <w:name w:val="0CA3034D996EB84C98EE14F3DBC6FDCB"/>
    <w:rsid w:val="00296138"/>
    <w:pPr>
      <w:spacing w:after="0" w:line="240" w:lineRule="auto"/>
    </w:pPr>
    <w:rPr>
      <w:sz w:val="24"/>
      <w:szCs w:val="24"/>
    </w:rPr>
  </w:style>
  <w:style w:type="paragraph" w:customStyle="1" w:styleId="BF4FAEE7F4D8884FAC96CF517860FE09">
    <w:name w:val="BF4FAEE7F4D8884FAC96CF517860FE09"/>
    <w:rsid w:val="00296138"/>
    <w:pPr>
      <w:spacing w:after="0" w:line="240" w:lineRule="auto"/>
    </w:pPr>
    <w:rPr>
      <w:sz w:val="24"/>
      <w:szCs w:val="24"/>
    </w:rPr>
  </w:style>
  <w:style w:type="paragraph" w:customStyle="1" w:styleId="751F88BA6747D743BF3FCE8CFBB05796">
    <w:name w:val="751F88BA6747D743BF3FCE8CFBB05796"/>
    <w:rsid w:val="001F7348"/>
    <w:pPr>
      <w:spacing w:after="0" w:line="240" w:lineRule="auto"/>
    </w:pPr>
    <w:rPr>
      <w:sz w:val="24"/>
      <w:szCs w:val="24"/>
    </w:rPr>
  </w:style>
  <w:style w:type="paragraph" w:customStyle="1" w:styleId="4FB1038A19A825449FBCAA58EC09AEC2">
    <w:name w:val="4FB1038A19A825449FBCAA58EC09AEC2"/>
    <w:rsid w:val="001F7348"/>
    <w:pPr>
      <w:spacing w:after="0" w:line="240" w:lineRule="auto"/>
    </w:pPr>
    <w:rPr>
      <w:sz w:val="24"/>
      <w:szCs w:val="24"/>
    </w:rPr>
  </w:style>
  <w:style w:type="paragraph" w:customStyle="1" w:styleId="6BF485EB03E1C043ADB241A871165A7C">
    <w:name w:val="6BF485EB03E1C043ADB241A871165A7C"/>
    <w:rsid w:val="001F7348"/>
    <w:pPr>
      <w:spacing w:after="0" w:line="240" w:lineRule="auto"/>
    </w:pPr>
    <w:rPr>
      <w:sz w:val="24"/>
      <w:szCs w:val="24"/>
    </w:rPr>
  </w:style>
  <w:style w:type="paragraph" w:customStyle="1" w:styleId="5F9FC77F7669A24F82D3D0344AB5BF11">
    <w:name w:val="5F9FC77F7669A24F82D3D0344AB5BF11"/>
    <w:rsid w:val="001F7348"/>
    <w:pPr>
      <w:spacing w:after="0" w:line="240" w:lineRule="auto"/>
    </w:pPr>
    <w:rPr>
      <w:sz w:val="24"/>
      <w:szCs w:val="24"/>
    </w:rPr>
  </w:style>
  <w:style w:type="paragraph" w:customStyle="1" w:styleId="C9D6B4F7187F354992B4A36194D46CD9">
    <w:name w:val="C9D6B4F7187F354992B4A36194D46CD9"/>
    <w:rsid w:val="001F7348"/>
    <w:pPr>
      <w:spacing w:after="0" w:line="240" w:lineRule="auto"/>
    </w:pPr>
    <w:rPr>
      <w:sz w:val="24"/>
      <w:szCs w:val="24"/>
    </w:rPr>
  </w:style>
  <w:style w:type="paragraph" w:customStyle="1" w:styleId="05DADBE62478BA4BB8ABDAB628664E8B">
    <w:name w:val="05DADBE62478BA4BB8ABDAB628664E8B"/>
    <w:rsid w:val="001F7348"/>
    <w:pPr>
      <w:spacing w:after="0" w:line="240" w:lineRule="auto"/>
    </w:pPr>
    <w:rPr>
      <w:sz w:val="24"/>
      <w:szCs w:val="24"/>
    </w:rPr>
  </w:style>
  <w:style w:type="paragraph" w:customStyle="1" w:styleId="9B9CD569F8D45B448303B3D3F6255069">
    <w:name w:val="9B9CD569F8D45B448303B3D3F6255069"/>
    <w:rsid w:val="001F7348"/>
    <w:pPr>
      <w:spacing w:after="0" w:line="240" w:lineRule="auto"/>
    </w:pPr>
    <w:rPr>
      <w:sz w:val="24"/>
      <w:szCs w:val="24"/>
    </w:rPr>
  </w:style>
  <w:style w:type="paragraph" w:customStyle="1" w:styleId="845FAFB7247AEE45A1CD25A5CA186192">
    <w:name w:val="845FAFB7247AEE45A1CD25A5CA186192"/>
    <w:rsid w:val="001F7348"/>
    <w:pPr>
      <w:spacing w:after="0" w:line="240" w:lineRule="auto"/>
    </w:pPr>
    <w:rPr>
      <w:sz w:val="24"/>
      <w:szCs w:val="24"/>
    </w:rPr>
  </w:style>
  <w:style w:type="paragraph" w:customStyle="1" w:styleId="0724B1412C98214E8D1C7E2E7614E4BA">
    <w:name w:val="0724B1412C98214E8D1C7E2E7614E4BA"/>
    <w:rsid w:val="001F7348"/>
    <w:pPr>
      <w:spacing w:after="0" w:line="240" w:lineRule="auto"/>
    </w:pPr>
    <w:rPr>
      <w:sz w:val="24"/>
      <w:szCs w:val="24"/>
    </w:rPr>
  </w:style>
  <w:style w:type="paragraph" w:customStyle="1" w:styleId="107C7791922E804589FAE96861A17219">
    <w:name w:val="107C7791922E804589FAE96861A17219"/>
    <w:rsid w:val="001F7348"/>
    <w:pPr>
      <w:spacing w:after="0" w:line="240" w:lineRule="auto"/>
    </w:pPr>
    <w:rPr>
      <w:sz w:val="24"/>
      <w:szCs w:val="24"/>
    </w:rPr>
  </w:style>
  <w:style w:type="paragraph" w:customStyle="1" w:styleId="135736A856065645A068DE920ECCBCEA">
    <w:name w:val="135736A856065645A068DE920ECCBCEA"/>
    <w:rsid w:val="001F7348"/>
    <w:pPr>
      <w:spacing w:after="0" w:line="240" w:lineRule="auto"/>
    </w:pPr>
    <w:rPr>
      <w:sz w:val="24"/>
      <w:szCs w:val="24"/>
    </w:rPr>
  </w:style>
  <w:style w:type="paragraph" w:customStyle="1" w:styleId="A5F0914920F94242BC52F597125BBAAB">
    <w:name w:val="A5F0914920F94242BC52F597125BBAAB"/>
    <w:rsid w:val="001F7348"/>
    <w:pPr>
      <w:spacing w:after="0" w:line="240" w:lineRule="auto"/>
    </w:pPr>
    <w:rPr>
      <w:sz w:val="24"/>
      <w:szCs w:val="24"/>
    </w:rPr>
  </w:style>
  <w:style w:type="paragraph" w:customStyle="1" w:styleId="7A59B111707D14438C83B697D870093C">
    <w:name w:val="7A59B111707D14438C83B697D870093C"/>
    <w:rsid w:val="001F7348"/>
    <w:pPr>
      <w:spacing w:after="0" w:line="240" w:lineRule="auto"/>
    </w:pPr>
    <w:rPr>
      <w:sz w:val="24"/>
      <w:szCs w:val="24"/>
    </w:rPr>
  </w:style>
  <w:style w:type="paragraph" w:customStyle="1" w:styleId="AB91096470C51F4BBAF0A9F37A751C5B">
    <w:name w:val="AB91096470C51F4BBAF0A9F37A751C5B"/>
    <w:rsid w:val="001F7348"/>
    <w:pPr>
      <w:spacing w:after="0" w:line="240" w:lineRule="auto"/>
    </w:pPr>
    <w:rPr>
      <w:sz w:val="24"/>
      <w:szCs w:val="24"/>
    </w:rPr>
  </w:style>
  <w:style w:type="paragraph" w:customStyle="1" w:styleId="F197B717D3130E4E9AB11516FFBB2202">
    <w:name w:val="F197B717D3130E4E9AB11516FFBB2202"/>
    <w:rsid w:val="001F7348"/>
    <w:pPr>
      <w:spacing w:after="0" w:line="240" w:lineRule="auto"/>
    </w:pPr>
    <w:rPr>
      <w:sz w:val="24"/>
      <w:szCs w:val="24"/>
    </w:rPr>
  </w:style>
  <w:style w:type="paragraph" w:customStyle="1" w:styleId="81CE679A955FD845885BD0434CC39A85">
    <w:name w:val="81CE679A955FD845885BD0434CC39A85"/>
    <w:rsid w:val="001F7348"/>
    <w:pPr>
      <w:spacing w:after="0" w:line="240" w:lineRule="auto"/>
    </w:pPr>
    <w:rPr>
      <w:sz w:val="24"/>
      <w:szCs w:val="24"/>
    </w:rPr>
  </w:style>
  <w:style w:type="paragraph" w:customStyle="1" w:styleId="7C02C39CE3DF754990F63767990E0493">
    <w:name w:val="7C02C39CE3DF754990F63767990E0493"/>
    <w:rsid w:val="001F7348"/>
    <w:pPr>
      <w:spacing w:after="0" w:line="240" w:lineRule="auto"/>
    </w:pPr>
    <w:rPr>
      <w:sz w:val="24"/>
      <w:szCs w:val="24"/>
    </w:rPr>
  </w:style>
  <w:style w:type="paragraph" w:customStyle="1" w:styleId="5DECF42A3B6DC945840D62927D30F9A6">
    <w:name w:val="5DECF42A3B6DC945840D62927D30F9A6"/>
    <w:rsid w:val="001F7348"/>
    <w:pPr>
      <w:spacing w:after="0" w:line="240" w:lineRule="auto"/>
    </w:pPr>
    <w:rPr>
      <w:sz w:val="24"/>
      <w:szCs w:val="24"/>
    </w:rPr>
  </w:style>
  <w:style w:type="paragraph" w:customStyle="1" w:styleId="959CD85355D2CE4C84912BD4D8BB0CDF">
    <w:name w:val="959CD85355D2CE4C84912BD4D8BB0CDF"/>
    <w:rsid w:val="001F7348"/>
    <w:pPr>
      <w:spacing w:after="0" w:line="240" w:lineRule="auto"/>
    </w:pPr>
    <w:rPr>
      <w:sz w:val="24"/>
      <w:szCs w:val="24"/>
    </w:rPr>
  </w:style>
  <w:style w:type="paragraph" w:customStyle="1" w:styleId="27B035E35397A24F91CFA1AEF2458226">
    <w:name w:val="27B035E35397A24F91CFA1AEF2458226"/>
    <w:rsid w:val="001F7348"/>
    <w:pPr>
      <w:spacing w:after="0" w:line="240" w:lineRule="auto"/>
    </w:pPr>
    <w:rPr>
      <w:sz w:val="24"/>
      <w:szCs w:val="24"/>
    </w:rPr>
  </w:style>
  <w:style w:type="paragraph" w:customStyle="1" w:styleId="2238F289D5C94C4491F90A189B6117FE">
    <w:name w:val="2238F289D5C94C4491F90A189B6117FE"/>
    <w:rsid w:val="001F7348"/>
    <w:pPr>
      <w:spacing w:after="0" w:line="240" w:lineRule="auto"/>
    </w:pPr>
    <w:rPr>
      <w:sz w:val="24"/>
      <w:szCs w:val="24"/>
    </w:rPr>
  </w:style>
  <w:style w:type="paragraph" w:customStyle="1" w:styleId="CF8A967E94C87142B52C29CAE72ADF51">
    <w:name w:val="CF8A967E94C87142B52C29CAE72ADF51"/>
    <w:rsid w:val="008F531C"/>
    <w:pPr>
      <w:spacing w:after="0" w:line="240" w:lineRule="auto"/>
    </w:pPr>
    <w:rPr>
      <w:sz w:val="24"/>
      <w:szCs w:val="24"/>
    </w:rPr>
  </w:style>
  <w:style w:type="paragraph" w:customStyle="1" w:styleId="A7C2616C6AE50342B0608CA786FA11DD">
    <w:name w:val="A7C2616C6AE50342B0608CA786FA11DD"/>
    <w:rsid w:val="008F531C"/>
    <w:pPr>
      <w:spacing w:after="0" w:line="240" w:lineRule="auto"/>
    </w:pPr>
    <w:rPr>
      <w:sz w:val="24"/>
      <w:szCs w:val="24"/>
    </w:rPr>
  </w:style>
  <w:style w:type="paragraph" w:customStyle="1" w:styleId="62A7A784BC9CDC42A2AA5471855DD8FD">
    <w:name w:val="62A7A784BC9CDC42A2AA5471855DD8FD"/>
    <w:rsid w:val="008F531C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Sanchez</dc:creator>
  <cp:keywords/>
  <dc:description/>
  <cp:lastModifiedBy>Peter Therkelsen</cp:lastModifiedBy>
  <cp:revision>4</cp:revision>
  <cp:lastPrinted>2018-10-09T18:41:00Z</cp:lastPrinted>
  <dcterms:created xsi:type="dcterms:W3CDTF">2019-12-12T23:05:00Z</dcterms:created>
  <dcterms:modified xsi:type="dcterms:W3CDTF">2019-12-16T18:45:00Z</dcterms:modified>
</cp:coreProperties>
</file>