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proofErr w:type="spellStart"/>
      <w:r>
        <w:t>Git</w:t>
      </w:r>
      <w:proofErr w:type="spellEnd"/>
      <w:r>
        <w:t xml:space="preserve"> and </w:t>
      </w:r>
      <w:proofErr w:type="spellStart"/>
      <w:r>
        <w:t>github</w:t>
      </w:r>
      <w:proofErr w:type="spellEnd"/>
      <w:r>
        <w:t xml:space="preserve"> are 2 technologies that perform one function</w:t>
      </w:r>
    </w:p>
    <w:p w:rsidR="00601E5D" w:rsidRDefault="00601E5D" w:rsidP="00601E5D">
      <w:pPr>
        <w:ind w:left="720"/>
      </w:pPr>
      <w:r w:rsidRPr="00835312">
        <w:rPr>
          <w:b/>
          <w:i/>
        </w:rPr>
        <w:t>GIT</w:t>
      </w:r>
      <w:r>
        <w:t xml:space="preserve"> = source control </w:t>
      </w:r>
      <w:proofErr w:type="gramStart"/>
      <w:r>
        <w:t>management(</w:t>
      </w:r>
      <w:proofErr w:type="gramEnd"/>
      <w:r>
        <w: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r>
      <w:proofErr w:type="spellStart"/>
      <w:r>
        <w:t>Git</w:t>
      </w:r>
      <w:proofErr w:type="spellEnd"/>
      <w:r>
        <w:t xml:space="preserve"> commands entered at command line (</w:t>
      </w:r>
      <w:proofErr w:type="spellStart"/>
      <w:r>
        <w:t>git</w:t>
      </w:r>
      <w:proofErr w:type="spellEnd"/>
      <w:r>
        <w:t xml:space="preserve"> </w:t>
      </w:r>
      <w:proofErr w:type="spellStart"/>
      <w:r>
        <w:t>cmd</w:t>
      </w:r>
      <w:proofErr w:type="spellEnd"/>
      <w:r>
        <w:t xml:space="preserve"> [opts}</w:t>
      </w:r>
    </w:p>
    <w:p w:rsidR="00601E5D" w:rsidRDefault="00601E5D" w:rsidP="00601E5D">
      <w:r>
        <w:tab/>
        <w:t>In book on page 14</w:t>
      </w:r>
    </w:p>
    <w:p w:rsidR="00601E5D" w:rsidRDefault="00601E5D" w:rsidP="00601E5D">
      <w:r>
        <w:tab/>
      </w:r>
      <w:proofErr w:type="spellStart"/>
      <w:proofErr w:type="gramStart"/>
      <w:r>
        <w:t>git</w:t>
      </w:r>
      <w:proofErr w:type="spellEnd"/>
      <w:proofErr w:type="gramEnd"/>
      <w:r>
        <w:t>: program name</w:t>
      </w:r>
    </w:p>
    <w:p w:rsidR="00601E5D" w:rsidRDefault="00601E5D" w:rsidP="00601E5D">
      <w:r>
        <w:tab/>
      </w:r>
      <w:proofErr w:type="spellStart"/>
      <w:proofErr w:type="gramStart"/>
      <w:r>
        <w:t>cmd</w:t>
      </w:r>
      <w:proofErr w:type="spellEnd"/>
      <w:proofErr w:type="gramEnd"/>
      <w:r>
        <w:t>: what to do</w:t>
      </w:r>
    </w:p>
    <w:p w:rsidR="00601E5D" w:rsidRDefault="00601E5D" w:rsidP="00601E5D">
      <w:r>
        <w:tab/>
        <w:t>[</w:t>
      </w:r>
      <w:proofErr w:type="gramStart"/>
      <w:r>
        <w:t>opts</w:t>
      </w:r>
      <w:proofErr w:type="gramEnd"/>
      <w:r>
        <w:t>]: options based on command</w:t>
      </w:r>
    </w:p>
    <w:p w:rsidR="00601E5D" w:rsidRDefault="00601E5D" w:rsidP="00601E5D">
      <w:r>
        <w:tab/>
        <w:t>All commands are lower case</w:t>
      </w:r>
    </w:p>
    <w:p w:rsidR="00601E5D" w:rsidRDefault="00601E5D" w:rsidP="00601E5D">
      <w:pPr>
        <w:ind w:firstLine="720"/>
      </w:pPr>
      <w:r>
        <w:t>&gt;</w:t>
      </w:r>
      <w:proofErr w:type="spellStart"/>
      <w:r>
        <w:t>Git</w:t>
      </w:r>
      <w:proofErr w:type="spellEnd"/>
      <w:r>
        <w:t xml:space="preserve">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w:t>
      </w:r>
      <w:proofErr w:type="spellStart"/>
      <w:r>
        <w:t>git</w:t>
      </w:r>
      <w:proofErr w:type="spellEnd"/>
      <w:r>
        <w:t xml:space="preserve"> folder inside then it is a repository</w:t>
      </w:r>
    </w:p>
    <w:p w:rsidR="00601E5D" w:rsidRDefault="00601E5D" w:rsidP="00601E5D">
      <w:r>
        <w:tab/>
        <w:t>You don’t want repositories inside of other repositories</w:t>
      </w:r>
    </w:p>
    <w:p w:rsidR="00601E5D" w:rsidRDefault="00601E5D" w:rsidP="00601E5D">
      <w:r>
        <w:tab/>
        <w:t>Removing the .</w:t>
      </w:r>
      <w:proofErr w:type="spellStart"/>
      <w:r>
        <w:t>git</w:t>
      </w:r>
      <w:proofErr w:type="spellEnd"/>
      <w:r>
        <w:t xml:space="preserve"> folder removes </w:t>
      </w:r>
      <w:proofErr w:type="spellStart"/>
      <w:r>
        <w:t>git</w:t>
      </w:r>
      <w:proofErr w:type="spellEnd"/>
      <w:r>
        <w:t xml:space="preserve"> control</w:t>
      </w:r>
    </w:p>
    <w:p w:rsidR="00601E5D" w:rsidRPr="00FD2F99" w:rsidRDefault="00601E5D" w:rsidP="00601E5D">
      <w:pPr>
        <w:rPr>
          <w:b/>
          <w:i/>
        </w:rPr>
      </w:pPr>
      <w:r w:rsidRPr="00FD2F99">
        <w:rPr>
          <w:b/>
          <w:i/>
        </w:rPr>
        <w:t>Commands:</w:t>
      </w:r>
    </w:p>
    <w:p w:rsidR="00601E5D" w:rsidRDefault="00601E5D" w:rsidP="00601E5D">
      <w:r>
        <w:tab/>
        <w:t xml:space="preserve">All commands begin with </w:t>
      </w:r>
      <w:proofErr w:type="spellStart"/>
      <w:r>
        <w:t>git</w:t>
      </w:r>
      <w:proofErr w:type="spellEnd"/>
      <w:r>
        <w:t xml:space="preserve"> (lower case)</w:t>
      </w:r>
    </w:p>
    <w:p w:rsidR="00601E5D" w:rsidRDefault="00601E5D" w:rsidP="00601E5D">
      <w:r>
        <w:tab/>
        <w:t xml:space="preserve">See GIT/GITHUB slide printouts for other commands such as </w:t>
      </w:r>
      <w:proofErr w:type="spellStart"/>
      <w:r>
        <w:t>init</w:t>
      </w:r>
      <w:proofErr w:type="spellEnd"/>
      <w:r>
        <w:t>, remote, etc.</w:t>
      </w:r>
    </w:p>
    <w:p w:rsidR="00601E5D" w:rsidRDefault="00601E5D" w:rsidP="00601E5D">
      <w:r>
        <w:t>If you forget –m on message commits then add comments to top and “</w:t>
      </w:r>
      <w:proofErr w:type="gramStart"/>
      <w:r>
        <w:t>:X</w:t>
      </w:r>
      <w:proofErr w:type="gramEnd"/>
      <w:r>
        <w:t>” in place of insert on text editor that pops up</w:t>
      </w:r>
    </w:p>
    <w:p w:rsidR="00601E5D" w:rsidRDefault="00601E5D" w:rsidP="00601E5D">
      <w:r>
        <w:t xml:space="preserve">Steps to add/commit things on </w:t>
      </w:r>
      <w:proofErr w:type="spellStart"/>
      <w:proofErr w:type="gramStart"/>
      <w:r>
        <w:t>github</w:t>
      </w:r>
      <w:proofErr w:type="spellEnd"/>
      <w:r>
        <w:t>:</w:t>
      </w:r>
      <w:proofErr w:type="gramEnd"/>
      <w:r>
        <w:t>(slide 17)</w:t>
      </w:r>
    </w:p>
    <w:p w:rsidR="00601E5D" w:rsidRDefault="00601E5D" w:rsidP="001C560A">
      <w:pPr>
        <w:pStyle w:val="ListParagraph"/>
        <w:numPr>
          <w:ilvl w:val="0"/>
          <w:numId w:val="2"/>
        </w:numPr>
      </w:pPr>
      <w:proofErr w:type="spellStart"/>
      <w:r>
        <w:t>git</w:t>
      </w:r>
      <w:proofErr w:type="spellEnd"/>
      <w:r>
        <w:t xml:space="preserve"> </w:t>
      </w:r>
      <w:proofErr w:type="spellStart"/>
      <w:r>
        <w:t>init</w:t>
      </w:r>
      <w:proofErr w:type="spellEnd"/>
      <w:r>
        <w:t xml:space="preserve"> adds folder to start with </w:t>
      </w:r>
      <w:proofErr w:type="spellStart"/>
      <w:r>
        <w:t>git</w:t>
      </w:r>
      <w:proofErr w:type="spellEnd"/>
    </w:p>
    <w:p w:rsidR="00601E5D" w:rsidRDefault="00601E5D" w:rsidP="001C560A">
      <w:pPr>
        <w:pStyle w:val="ListParagraph"/>
        <w:numPr>
          <w:ilvl w:val="0"/>
          <w:numId w:val="2"/>
        </w:numPr>
      </w:pPr>
      <w:proofErr w:type="spellStart"/>
      <w:r>
        <w:t>git</w:t>
      </w:r>
      <w:proofErr w:type="spellEnd"/>
      <w:r>
        <w:t xml:space="preserve"> add to start tracking</w:t>
      </w:r>
    </w:p>
    <w:p w:rsidR="00601E5D" w:rsidRDefault="00601E5D" w:rsidP="001C560A">
      <w:pPr>
        <w:pStyle w:val="ListParagraph"/>
        <w:numPr>
          <w:ilvl w:val="0"/>
          <w:numId w:val="2"/>
        </w:numPr>
      </w:pPr>
      <w:proofErr w:type="spellStart"/>
      <w:r>
        <w:t>git</w:t>
      </w:r>
      <w:proofErr w:type="spellEnd"/>
      <w:r>
        <w:t xml:space="preserve">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 xml:space="preserve">Primary key is a unique identifier (at least one column but can be more than one) when taken together makes the value of that row unique – can use integers and for the </w:t>
      </w:r>
      <w:proofErr w:type="spellStart"/>
      <w:r>
        <w:t>bootcamp</w:t>
      </w:r>
      <w:proofErr w:type="spellEnd"/>
      <w:r>
        <w:t xml:space="preserve"> we will always use “Id” incremented 1 integer at a time (i.e., 1</w:t>
      </w:r>
      <w:proofErr w:type="gramStart"/>
      <w:r>
        <w:t>,2,3,4</w:t>
      </w:r>
      <w:proofErr w:type="gramEnd"/>
      <w:r>
        <w:t>…)</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 xml:space="preserve">can't have any columns in the list that do not have a </w:t>
      </w:r>
      <w:proofErr w:type="spellStart"/>
      <w:r w:rsidRPr="000F6D60">
        <w:t>correspoding</w:t>
      </w:r>
      <w:proofErr w:type="spellEnd"/>
      <w:r w:rsidRPr="000F6D60">
        <w:t xml:space="preserve">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sqllesson</w:t>
            </w:r>
            <w:proofErr w:type="spellEnd"/>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SqlLesson</w:t>
            </w:r>
            <w:proofErr w:type="spellEnd"/>
            <w:r>
              <w:rPr>
                <w:rFonts w:ascii="Lucida Console" w:hAnsi="Lucida Console" w:cs="Lucida Console"/>
                <w:color w:val="BF0000"/>
                <w:sz w:val="18"/>
                <w:szCs w:val="18"/>
              </w:rPr>
              <w:t xml:space="preserve">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SqlLesson</w:t>
            </w:r>
            <w:proofErr w:type="spellEnd"/>
            <w:r>
              <w:rPr>
                <w:rFonts w:ascii="Lucida Console" w:hAnsi="Lucida Console" w:cs="Lucida Console"/>
                <w:color w:val="BF0000"/>
                <w:sz w:val="18"/>
                <w:szCs w:val="18"/>
              </w:rPr>
              <w:t xml:space="preserve">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reset HEAD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Queries/Assignment(</w:t>
            </w:r>
            <w:proofErr w:type="spellStart"/>
            <w:r>
              <w:rPr>
                <w:rFonts w:ascii="Lucida Console" w:hAnsi="Lucida Console" w:cs="Lucida Console"/>
                <w:color w:val="00BF00"/>
                <w:sz w:val="18"/>
                <w:szCs w:val="18"/>
              </w:rPr>
              <w:t>TotalByState</w:t>
            </w:r>
            <w:proofErr w:type="spellEnd"/>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Average.sql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FromJupiterToSun.sql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JoinSelectingOnlySpecificColumns.sql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JoinViews.sql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Queries/Name-City-</w:t>
            </w:r>
            <w:proofErr w:type="spellStart"/>
            <w:r>
              <w:rPr>
                <w:rFonts w:ascii="Lucida Console" w:hAnsi="Lucida Console" w:cs="Lucida Console"/>
                <w:color w:val="00BF00"/>
                <w:sz w:val="18"/>
                <w:szCs w:val="18"/>
              </w:rPr>
              <w:t>State.sql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OuterJoinWithNullValue.sql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SelectAll.sql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TotalSalesByCustomer.sql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Union.sql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-m "Updated </w:t>
            </w:r>
            <w:proofErr w:type="spellStart"/>
            <w:r>
              <w:rPr>
                <w:rFonts w:ascii="Lucida Console" w:hAnsi="Lucida Console" w:cs="Lucida Console"/>
                <w:sz w:val="18"/>
                <w:szCs w:val="18"/>
              </w:rPr>
              <w:t>Sql</w:t>
            </w:r>
            <w:proofErr w:type="spellEnd"/>
            <w:r>
              <w:rPr>
                <w:rFonts w:ascii="Lucida Console" w:hAnsi="Lucida Console" w:cs="Lucida Console"/>
                <w:sz w:val="18"/>
                <w:szCs w:val="18"/>
              </w:rPr>
              <w:t xml:space="preserve">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[master 41f7d08] Updated </w:t>
            </w:r>
            <w:proofErr w:type="spellStart"/>
            <w:r>
              <w:rPr>
                <w:rFonts w:ascii="Lucida Console" w:hAnsi="Lucida Console" w:cs="Lucida Console"/>
                <w:sz w:val="18"/>
                <w:szCs w:val="18"/>
              </w:rPr>
              <w:t>Sql</w:t>
            </w:r>
            <w:proofErr w:type="spellEnd"/>
            <w:r>
              <w:rPr>
                <w:rFonts w:ascii="Lucida Console" w:hAnsi="Lucida Console" w:cs="Lucida Console"/>
                <w:sz w:val="18"/>
                <w:szCs w:val="18"/>
              </w:rPr>
              <w:t xml:space="preserve">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Queries/Assignment(</w:t>
            </w:r>
            <w:proofErr w:type="spellStart"/>
            <w:r>
              <w:rPr>
                <w:rFonts w:ascii="Lucida Console" w:hAnsi="Lucida Console" w:cs="Lucida Console"/>
                <w:sz w:val="18"/>
                <w:szCs w:val="18"/>
              </w:rPr>
              <w:t>TotalByState</w:t>
            </w:r>
            <w:proofErr w:type="spellEnd"/>
            <w:r>
              <w:rPr>
                <w:rFonts w:ascii="Lucida Console" w:hAnsi="Lucida Console" w:cs="Lucida Console"/>
                <w:sz w:val="18"/>
                <w:szCs w:val="18"/>
              </w:rPr>
              <w:t>).</w:t>
            </w:r>
            <w:proofErr w:type="spellStart"/>
            <w:r>
              <w:rPr>
                <w:rFonts w:ascii="Lucida Console" w:hAnsi="Lucida Console" w:cs="Lucida Console"/>
                <w:sz w:val="18"/>
                <w:szCs w:val="18"/>
              </w:rPr>
              <w:t>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Average.sql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FromJupiterToSun.sql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JoinSelectingOnlySpecificColumns.sql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JoinViews.sql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Queries/Name-City-</w:t>
            </w:r>
            <w:proofErr w:type="spellStart"/>
            <w:r>
              <w:rPr>
                <w:rFonts w:ascii="Lucida Console" w:hAnsi="Lucida Console" w:cs="Lucida Console"/>
                <w:sz w:val="18"/>
                <w:szCs w:val="18"/>
              </w:rPr>
              <w:t>State.sql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OuterJoinWithNullValue.sql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SelectAll.sql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TotalSalesByCustomer.sql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Union.sql</w:t>
            </w:r>
            <w:proofErr w:type="spellEnd"/>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 xml:space="preserve">Join customer and order, sort by order amount biggest first so </w:t>
      </w:r>
      <w:proofErr w:type="spellStart"/>
      <w:r>
        <w:t>desc</w:t>
      </w:r>
      <w:proofErr w:type="spellEnd"/>
      <w:r>
        <w:t>,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 xml:space="preserve">You can highlighted certain portions of code in </w:t>
      </w:r>
      <w:proofErr w:type="spellStart"/>
      <w:r>
        <w:t>Sql</w:t>
      </w:r>
      <w:proofErr w:type="spellEnd"/>
      <w:r>
        <w:t xml:space="preserve"> Server if you only want to run that particular portion of the code</w:t>
      </w:r>
    </w:p>
    <w:p w:rsidR="00601E5D" w:rsidRDefault="00601E5D" w:rsidP="001C560A">
      <w:pPr>
        <w:pStyle w:val="ListParagraph"/>
        <w:numPr>
          <w:ilvl w:val="0"/>
          <w:numId w:val="7"/>
        </w:numPr>
      </w:pPr>
      <w:r>
        <w:t xml:space="preserve">Comment group of lines shortcut key is </w:t>
      </w:r>
      <w:proofErr w:type="spellStart"/>
      <w:r>
        <w:t>ctrl+k+c</w:t>
      </w:r>
      <w:proofErr w:type="spellEnd"/>
    </w:p>
    <w:p w:rsidR="00601E5D" w:rsidRDefault="00601E5D" w:rsidP="001C560A">
      <w:pPr>
        <w:pStyle w:val="ListParagraph"/>
        <w:numPr>
          <w:ilvl w:val="0"/>
          <w:numId w:val="7"/>
        </w:numPr>
      </w:pPr>
      <w:r>
        <w:t xml:space="preserve">Uncomment group of lines shortcut key is </w:t>
      </w:r>
      <w:proofErr w:type="spellStart"/>
      <w:r>
        <w:t>ctrl+k+u</w:t>
      </w:r>
      <w:proofErr w:type="spellEnd"/>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proofErr w:type="spellStart"/>
      <w:r>
        <w:t>nvarchar</w:t>
      </w:r>
      <w:proofErr w:type="spellEnd"/>
      <w:r>
        <w:t xml:space="preserve">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 xml:space="preserve">To create a unique </w:t>
      </w:r>
      <w:proofErr w:type="spellStart"/>
      <w:r>
        <w:t>inex</w:t>
      </w:r>
      <w:proofErr w:type="spellEnd"/>
      <w:r>
        <w:t xml:space="preserve"> on a table:</w:t>
      </w:r>
    </w:p>
    <w:p w:rsidR="00601E5D" w:rsidRDefault="00601E5D" w:rsidP="001C560A">
      <w:pPr>
        <w:pStyle w:val="ListParagraph"/>
        <w:numPr>
          <w:ilvl w:val="1"/>
          <w:numId w:val="8"/>
        </w:numPr>
      </w:pPr>
      <w:r>
        <w:t>Create (unique) index [name] on [</w:t>
      </w:r>
      <w:proofErr w:type="spellStart"/>
      <w:r>
        <w:t>tablename</w:t>
      </w:r>
      <w:proofErr w:type="spellEnd"/>
      <w:proofErr w:type="gramStart"/>
      <w:r>
        <w:t>](</w:t>
      </w:r>
      <w:proofErr w:type="gramEnd"/>
      <w:r>
        <w:t>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 xml:space="preserve">Basically creating functions for </w:t>
      </w:r>
      <w:proofErr w:type="spellStart"/>
      <w:r w:rsidRPr="00B72507">
        <w:t>sql</w:t>
      </w:r>
      <w:proofErr w:type="spellEnd"/>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w:t>
      </w:r>
      <w:proofErr w:type="spellStart"/>
      <w:r>
        <w:t>greg</w:t>
      </w:r>
      <w:proofErr w:type="spellEnd"/>
      <w:r>
        <w:t xml:space="preserve">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w:t>
      </w:r>
      <w:proofErr w:type="spellStart"/>
      <w:r>
        <w:t>git</w:t>
      </w:r>
      <w:proofErr w:type="spellEnd"/>
      <w:r>
        <w:t xml:space="preserve">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w:t>
      </w:r>
      <w:proofErr w:type="spellStart"/>
      <w:r>
        <w:t>git</w:t>
      </w:r>
      <w:proofErr w:type="spellEnd"/>
      <w:r>
        <w:t xml:space="preserve"> pull origin master” then attempt to “</w:t>
      </w:r>
      <w:proofErr w:type="spellStart"/>
      <w:r>
        <w:t>git</w:t>
      </w:r>
      <w:proofErr w:type="spellEnd"/>
      <w:r>
        <w:t xml:space="preserve">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 xml:space="preserve">Allows one to code procedures in </w:t>
      </w:r>
      <w:proofErr w:type="spellStart"/>
      <w:r>
        <w:t>sql</w:t>
      </w:r>
      <w:proofErr w:type="spellEnd"/>
      <w:r>
        <w:t xml:space="preserve">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Practice&gt;</w:t>
      </w:r>
      <w:proofErr w:type="spellStart"/>
      <w:r w:rsidR="00B63046">
        <w:t>SQLBasic</w:t>
      </w:r>
      <w:proofErr w:type="spellEnd"/>
      <w:r w:rsidR="00B63046">
        <w:t xml:space="preserve"> Join&gt;Challenges </w:t>
      </w:r>
      <w:r>
        <w:t xml:space="preserve">on </w:t>
      </w:r>
      <w:hyperlink r:id="rId11" w:history="1">
        <w:proofErr w:type="spellStart"/>
        <w:r w:rsidR="004E51AA">
          <w:rPr>
            <w:rStyle w:val="Hyperlink"/>
          </w:rPr>
          <w:t>HackerRank</w:t>
        </w:r>
        <w:proofErr w:type="spellEnd"/>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proofErr w:type="spellStart"/>
      <w:r w:rsidRPr="00115E98">
        <w:rPr>
          <w:highlight w:val="yellow"/>
        </w:rPr>
        <w:t>row</w:t>
      </w:r>
      <w:r w:rsidR="00115E98">
        <w:rPr>
          <w:highlight w:val="yellow"/>
        </w:rPr>
        <w:t>_</w:t>
      </w:r>
      <w:proofErr w:type="gramStart"/>
      <w:r w:rsidRPr="00115E98">
        <w:rPr>
          <w:highlight w:val="yellow"/>
        </w:rPr>
        <w:t>number</w:t>
      </w:r>
      <w:proofErr w:type="spellEnd"/>
      <w:r w:rsidRPr="00115E98">
        <w:rPr>
          <w:highlight w:val="yellow"/>
        </w:rPr>
        <w:t>(</w:t>
      </w:r>
      <w:proofErr w:type="gramEnd"/>
      <w:r w:rsidRPr="00115E98">
        <w:rPr>
          <w:highlight w:val="yellow"/>
        </w:rPr>
        <w:t>)</w:t>
      </w:r>
      <w:r>
        <w:t xml:space="preserve"> in </w:t>
      </w:r>
      <w:proofErr w:type="spellStart"/>
      <w:r>
        <w:t>sql</w:t>
      </w:r>
      <w:proofErr w:type="spellEnd"/>
      <w:r>
        <w:t>?</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w:t>
      </w:r>
      <w:proofErr w:type="spellStart"/>
      <w:r w:rsidR="004E51AA">
        <w:t>sql</w:t>
      </w:r>
      <w:proofErr w:type="spellEnd"/>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w:t>
      </w:r>
      <w:proofErr w:type="spellStart"/>
      <w:r>
        <w:t>person,places,things</w:t>
      </w:r>
      <w:proofErr w:type="spellEnd"/>
      <w:r>
        <w:t>)</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 xml:space="preserve">Scalar (int, bool, </w:t>
      </w:r>
      <w:proofErr w:type="spellStart"/>
      <w:r>
        <w:t>DateTime</w:t>
      </w:r>
      <w:proofErr w:type="gramStart"/>
      <w:r>
        <w:t>,Decimal</w:t>
      </w:r>
      <w:proofErr w:type="spellEnd"/>
      <w:proofErr w:type="gramEnd"/>
      <w:r>
        <w:t>…)</w:t>
      </w:r>
    </w:p>
    <w:p w:rsidR="008E476C" w:rsidRDefault="008E476C" w:rsidP="001C560A">
      <w:pPr>
        <w:pStyle w:val="ListParagraph"/>
        <w:numPr>
          <w:ilvl w:val="2"/>
          <w:numId w:val="9"/>
        </w:numPr>
      </w:pPr>
      <w:r>
        <w:t>Cannot be null by default</w:t>
      </w:r>
      <w:r w:rsidR="004C349F">
        <w:t xml:space="preserve"> – recently they have allowed null to help with </w:t>
      </w:r>
      <w:proofErr w:type="spellStart"/>
      <w:r w:rsidR="004C349F">
        <w:t>sql</w:t>
      </w:r>
      <w:proofErr w:type="spellEnd"/>
      <w:r w:rsidR="004C349F">
        <w:t xml:space="preserve">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w:t>
      </w:r>
      <w:proofErr w:type="spellStart"/>
      <w:r>
        <w:t>struct</w:t>
      </w:r>
      <w:proofErr w:type="spellEnd"/>
      <w:r>
        <w:t>” creates a new type that is a collection of other types</w:t>
      </w:r>
    </w:p>
    <w:p w:rsidR="001866EC" w:rsidRDefault="00AD2A4E" w:rsidP="001C560A">
      <w:pPr>
        <w:pStyle w:val="ListParagraph"/>
        <w:numPr>
          <w:ilvl w:val="1"/>
          <w:numId w:val="9"/>
        </w:numPr>
      </w:pPr>
      <w:r>
        <w:t xml:space="preserve">Note that </w:t>
      </w:r>
      <w:proofErr w:type="spellStart"/>
      <w:r>
        <w:t>struct</w:t>
      </w:r>
      <w:proofErr w:type="spellEnd"/>
      <w:r>
        <w:t xml:space="preserve">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proofErr w:type="spellStart"/>
      <w:r w:rsidRPr="003C67F4">
        <w:rPr>
          <w:b/>
          <w:i/>
        </w:rPr>
        <w:t>Git</w:t>
      </w:r>
      <w:proofErr w:type="spellEnd"/>
      <w:r w:rsidRPr="003C67F4">
        <w:rPr>
          <w:b/>
          <w:i/>
        </w:rPr>
        <w:t xml:space="preserve"> -&gt; </w:t>
      </w:r>
      <w:proofErr w:type="spellStart"/>
      <w:r w:rsidRPr="003C67F4">
        <w:rPr>
          <w:b/>
          <w:i/>
        </w:rPr>
        <w:t>Github</w:t>
      </w:r>
      <w:proofErr w:type="spellEnd"/>
      <w:r w:rsidRPr="003C67F4">
        <w:rPr>
          <w:b/>
          <w:i/>
        </w:rPr>
        <w:t xml:space="preserve">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proofErr w:type="spellStart"/>
      <w:r>
        <w:t>S</w:t>
      </w:r>
      <w:r w:rsidR="0053119D">
        <w:t>ourcetree</w:t>
      </w:r>
      <w:proofErr w:type="spellEnd"/>
      <w:r w:rsidR="0053119D">
        <w:t xml:space="preserve"> = </w:t>
      </w:r>
      <w:proofErr w:type="spellStart"/>
      <w:r w:rsidR="0053119D">
        <w:t>gitbash</w:t>
      </w:r>
      <w:proofErr w:type="spellEnd"/>
      <w:r w:rsidR="0053119D">
        <w:t xml:space="preserve"> but with a GUI</w:t>
      </w:r>
    </w:p>
    <w:p w:rsidR="006F249D" w:rsidRDefault="006F249D" w:rsidP="001C560A">
      <w:pPr>
        <w:pStyle w:val="ListParagraph"/>
        <w:numPr>
          <w:ilvl w:val="1"/>
          <w:numId w:val="10"/>
        </w:numPr>
      </w:pPr>
      <w:r>
        <w:t xml:space="preserve">Greg stated some people he knows use this instead of </w:t>
      </w:r>
      <w:proofErr w:type="spellStart"/>
      <w:r>
        <w:t>gitbash</w:t>
      </w:r>
      <w:proofErr w:type="spellEnd"/>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w:t>
      </w:r>
      <w:proofErr w:type="spellStart"/>
      <w:r>
        <w:t>param</w:t>
      </w:r>
      <w:proofErr w:type="spellEnd"/>
      <w:r>
        <w:t xml:space="preserve"> name = “</w:t>
      </w:r>
      <w:proofErr w:type="spellStart"/>
      <w:r>
        <w:t>args</w:t>
      </w:r>
      <w:proofErr w:type="spellEnd"/>
      <w:r>
        <w:t>”&gt;Command line parameters as strings&lt;/</w:t>
      </w:r>
      <w:proofErr w:type="spellStart"/>
      <w:r>
        <w:t>param</w:t>
      </w:r>
      <w:proofErr w:type="spellEnd"/>
      <w:r>
        <w:t>&gt;  -- didn’t catch what this was for</w:t>
      </w:r>
    </w:p>
    <w:p w:rsidR="007F48C2" w:rsidRDefault="007F48C2" w:rsidP="001C560A">
      <w:pPr>
        <w:pStyle w:val="ListParagraph"/>
        <w:numPr>
          <w:ilvl w:val="0"/>
          <w:numId w:val="10"/>
        </w:numPr>
      </w:pPr>
      <w:r>
        <w:t>To comment out lines you can highlight them then click then “</w:t>
      </w:r>
      <w:proofErr w:type="spellStart"/>
      <w:r>
        <w:t>ctrl+e,c</w:t>
      </w:r>
      <w:proofErr w:type="spellEnd"/>
      <w:r>
        <w:t>”</w:t>
      </w:r>
    </w:p>
    <w:p w:rsidR="007F48C2" w:rsidRDefault="007F48C2" w:rsidP="001C560A">
      <w:pPr>
        <w:pStyle w:val="ListParagraph"/>
        <w:numPr>
          <w:ilvl w:val="0"/>
          <w:numId w:val="10"/>
        </w:numPr>
      </w:pPr>
      <w:r>
        <w:t>To uncomment lines you can highlight the block of code then “</w:t>
      </w:r>
      <w:proofErr w:type="spellStart"/>
      <w:r>
        <w:t>ctrl+e,u</w:t>
      </w:r>
      <w:proofErr w:type="spellEnd"/>
      <w:r>
        <w:t>”</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proofErr w:type="spellStart"/>
      <w:r>
        <w:t>Console.ReadLine</w:t>
      </w:r>
      <w:proofErr w:type="spellEnd"/>
      <w:r>
        <w:t>()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proofErr w:type="spellStart"/>
      <w:r>
        <w:t>Ctrl+shift+b</w:t>
      </w:r>
      <w:proofErr w:type="spellEnd"/>
      <w:r>
        <w:t xml:space="preserve">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 xml:space="preserve">“Main” is a method in “static void Main(string[] </w:t>
      </w:r>
      <w:proofErr w:type="spellStart"/>
      <w:r>
        <w:t>args</w:t>
      </w:r>
      <w:proofErr w:type="spellEnd"/>
      <w:r>
        <w:t>)”</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 xml:space="preserve">Random </w:t>
      </w:r>
      <w:proofErr w:type="spellStart"/>
      <w:r w:rsidRPr="001B7935">
        <w:t>rnd</w:t>
      </w:r>
      <w:proofErr w:type="spellEnd"/>
      <w:r w:rsidRPr="001B7935">
        <w:t xml:space="preserve"> = new Random();</w:t>
      </w:r>
    </w:p>
    <w:p w:rsidR="001B7935" w:rsidRDefault="001B7935" w:rsidP="001C560A">
      <w:pPr>
        <w:pStyle w:val="ListParagraph"/>
        <w:numPr>
          <w:ilvl w:val="1"/>
          <w:numId w:val="13"/>
        </w:numPr>
      </w:pPr>
      <w:r w:rsidRPr="001B7935">
        <w:t xml:space="preserve">&gt; int </w:t>
      </w:r>
      <w:proofErr w:type="spellStart"/>
      <w:r w:rsidRPr="001B7935">
        <w:t>nbr</w:t>
      </w:r>
      <w:proofErr w:type="spellEnd"/>
      <w:r w:rsidRPr="001B7935">
        <w:t xml:space="preserve"> = </w:t>
      </w:r>
      <w:proofErr w:type="spellStart"/>
      <w:r w:rsidRPr="001B7935">
        <w:t>rnd.Next</w:t>
      </w:r>
      <w:proofErr w:type="spellEnd"/>
      <w:r w:rsidRPr="001B7935">
        <w:t>(</w:t>
      </w:r>
      <w:r>
        <w:t>1,7</w:t>
      </w:r>
      <w:r w:rsidRPr="001B7935">
        <w:t>)</w:t>
      </w:r>
      <w:r>
        <w:t xml:space="preserve"> – give me a random number between 1 and 6</w:t>
      </w:r>
    </w:p>
    <w:p w:rsidR="001B7935" w:rsidRDefault="006D792C" w:rsidP="001C560A">
      <w:pPr>
        <w:pStyle w:val="ListParagraph"/>
        <w:numPr>
          <w:ilvl w:val="2"/>
          <w:numId w:val="13"/>
        </w:numPr>
      </w:pPr>
      <w:hyperlink r:id="rId13" w:history="1">
        <w:proofErr w:type="spellStart"/>
        <w:r w:rsidR="006B32B7" w:rsidRPr="006B32B7">
          <w:rPr>
            <w:rStyle w:val="Hyperlink"/>
          </w:rPr>
          <w:t>Random.Next</w:t>
        </w:r>
        <w:proofErr w:type="spellEnd"/>
        <w:r w:rsidR="006B32B7" w:rsidRPr="006B32B7">
          <w:rPr>
            <w:rStyle w:val="Hyperlink"/>
          </w:rPr>
          <w:t xml:space="preserve">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proofErr w:type="spellStart"/>
      <w:r>
        <w:t>Shift+Alt+C</w:t>
      </w:r>
      <w:proofErr w:type="spellEnd"/>
      <w:r>
        <w:t xml:space="preserve">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w:t>
      </w:r>
      <w:proofErr w:type="spellStart"/>
      <w:r>
        <w:t>Classname</w:t>
      </w:r>
      <w:proofErr w:type="spellEnd"/>
      <w:r>
        <w:t>] [variable] = new [</w:t>
      </w:r>
      <w:proofErr w:type="spellStart"/>
      <w:r>
        <w:t>classname</w:t>
      </w:r>
      <w:proofErr w:type="spellEnd"/>
      <w:r>
        <w:t>] ();</w:t>
      </w:r>
    </w:p>
    <w:p w:rsidR="00DC1633" w:rsidRDefault="00DC1633" w:rsidP="001C560A">
      <w:pPr>
        <w:pStyle w:val="ListParagraph"/>
        <w:numPr>
          <w:ilvl w:val="0"/>
          <w:numId w:val="15"/>
        </w:numPr>
      </w:pPr>
      <w:r>
        <w:t xml:space="preserve">Interpolation ($”{a}”) – allows you to use variables in the quotes by putting dollar sign at beginning of </w:t>
      </w:r>
      <w:proofErr w:type="spellStart"/>
      <w:r>
        <w:t>Console.WriteLine</w:t>
      </w:r>
      <w:proofErr w:type="spellEnd"/>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 xml:space="preserve">static void Main(string[] </w:t>
      </w:r>
      <w:proofErr w:type="spellStart"/>
      <w:r w:rsidR="009E4349" w:rsidRPr="009E4349">
        <w:t>args</w:t>
      </w:r>
      <w:proofErr w:type="spellEnd"/>
      <w:r w:rsidR="009E4349" w:rsidRPr="009E4349">
        <w:t>)</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proofErr w:type="gramStart"/>
      <w:r w:rsidR="00153AD5">
        <w:t>int</w:t>
      </w:r>
      <w:proofErr w:type="gramEnd"/>
      <w:r w:rsidR="00153AD5">
        <w: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w:t>
      </w:r>
      <w:proofErr w:type="spellStart"/>
      <w:r>
        <w:t>keymapping</w:t>
      </w:r>
      <w:proofErr w:type="spellEnd"/>
      <w:r>
        <w:t>)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 xml:space="preserve">You get there by clicking on “View Details” after doing our “Run to Cursor” at the last “}” in the </w:t>
      </w:r>
      <w:proofErr w:type="spellStart"/>
      <w:r>
        <w:t>program.cs</w:t>
      </w:r>
      <w:proofErr w:type="spellEnd"/>
    </w:p>
    <w:p w:rsidR="00D369E2" w:rsidRDefault="00D369E2" w:rsidP="001C560A">
      <w:pPr>
        <w:pStyle w:val="ListParagraph"/>
        <w:numPr>
          <w:ilvl w:val="0"/>
          <w:numId w:val="17"/>
        </w:numPr>
      </w:pPr>
      <w:r>
        <w:t>Try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 catch (Exception ex)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FF"/>
          <w:sz w:val="19"/>
          <w:szCs w:val="19"/>
        </w:rPr>
        <w:t>try</w:t>
      </w:r>
      <w:proofErr w:type="gramEnd"/>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FF"/>
          <w:sz w:val="19"/>
          <w:szCs w:val="19"/>
        </w:rPr>
        <w:t>catch</w:t>
      </w:r>
      <w:r>
        <w:rPr>
          <w:rFonts w:ascii="Consolas" w:hAnsi="Consolas" w:cs="Consolas"/>
          <w:color w:val="000000"/>
          <w:sz w:val="19"/>
          <w:szCs w:val="19"/>
        </w:rPr>
        <w:t>(</w:t>
      </w:r>
      <w:proofErr w:type="gramEnd"/>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 xml:space="preserve">can also use the type of </w:t>
      </w:r>
      <w:proofErr w:type="spellStart"/>
      <w:r w:rsidR="00F025D5" w:rsidRPr="00F025D5">
        <w:rPr>
          <w:rFonts w:ascii="Consolas" w:hAnsi="Consolas" w:cs="Consolas"/>
          <w:color w:val="000000"/>
          <w:sz w:val="16"/>
          <w:szCs w:val="19"/>
        </w:rPr>
        <w:t>DivideByZeroException</w:t>
      </w:r>
      <w:proofErr w:type="spellEnd"/>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xml:space="preserve">: //same as saying if </w:t>
      </w:r>
      <w:proofErr w:type="gramStart"/>
      <w:r w:rsidR="004E2F9F">
        <w:t>variable</w:t>
      </w:r>
      <w:r w:rsidR="00AC7DF2">
        <w:t>(</w:t>
      </w:r>
      <w:proofErr w:type="gramEnd"/>
      <w:r w:rsidR="00AC7DF2">
        <w:t>v)</w:t>
      </w:r>
      <w:r w:rsidR="004E2F9F">
        <w:t xml:space="preserve"> is equal to “a”</w:t>
      </w:r>
    </w:p>
    <w:p w:rsidR="004E2F9F" w:rsidRDefault="00513439" w:rsidP="004E2F9F">
      <w:pPr>
        <w:pStyle w:val="NoSpacing"/>
        <w:ind w:left="1440" w:firstLine="720"/>
      </w:pPr>
      <w:r>
        <w:t>[</w:t>
      </w:r>
      <w:proofErr w:type="gramStart"/>
      <w:r>
        <w:t>statement</w:t>
      </w:r>
      <w:proofErr w:type="gramEnd"/>
      <w:r>
        <w:t>]</w:t>
      </w:r>
    </w:p>
    <w:p w:rsidR="00004B82" w:rsidRDefault="00513439" w:rsidP="004E2F9F">
      <w:pPr>
        <w:pStyle w:val="NoSpacing"/>
        <w:ind w:left="1440" w:firstLine="720"/>
      </w:pPr>
      <w:proofErr w:type="gramStart"/>
      <w:r>
        <w:t>break</w:t>
      </w:r>
      <w:proofErr w:type="gramEnd"/>
      <w:r>
        <w:t>;</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w:t>
      </w:r>
      <w:proofErr w:type="gramStart"/>
      <w:r>
        <w:t>statement</w:t>
      </w:r>
      <w:proofErr w:type="gramEnd"/>
      <w:r>
        <w:t>]</w:t>
      </w:r>
    </w:p>
    <w:p w:rsidR="00875FCC" w:rsidRDefault="004E2F9F" w:rsidP="00E849CD">
      <w:pPr>
        <w:pStyle w:val="NoSpacing"/>
        <w:ind w:left="1440" w:firstLine="720"/>
      </w:pPr>
      <w:proofErr w:type="gramStart"/>
      <w:r>
        <w:t>break</w:t>
      </w:r>
      <w:proofErr w:type="gramEnd"/>
      <w:r>
        <w:t>;</w:t>
      </w:r>
    </w:p>
    <w:p w:rsidR="0015112C" w:rsidRDefault="0015112C" w:rsidP="00875FCC">
      <w:pPr>
        <w:pStyle w:val="NoSpacing"/>
      </w:pPr>
      <w:r>
        <w:tab/>
      </w:r>
      <w:r>
        <w:tab/>
      </w:r>
      <w:proofErr w:type="gramStart"/>
      <w:r>
        <w:t>default</w:t>
      </w:r>
      <w:proofErr w:type="gramEnd"/>
      <w:r>
        <w:t>: //this is essentially the “else” clause</w:t>
      </w:r>
      <w:r w:rsidR="006B5BD2">
        <w:t xml:space="preserve"> of switch-case</w:t>
      </w:r>
    </w:p>
    <w:p w:rsidR="0015112C" w:rsidRDefault="0015112C" w:rsidP="00875FCC">
      <w:pPr>
        <w:pStyle w:val="NoSpacing"/>
      </w:pPr>
      <w:r>
        <w:tab/>
      </w:r>
      <w:r>
        <w:tab/>
      </w:r>
      <w:r>
        <w:tab/>
        <w:t>[</w:t>
      </w:r>
      <w:proofErr w:type="gramStart"/>
      <w:r>
        <w:t>statement</w:t>
      </w:r>
      <w:proofErr w:type="gramEnd"/>
      <w:r>
        <w:t>]</w:t>
      </w:r>
    </w:p>
    <w:p w:rsidR="0015112C" w:rsidRDefault="0015112C" w:rsidP="00875FCC">
      <w:pPr>
        <w:pStyle w:val="NoSpacing"/>
      </w:pPr>
      <w:r>
        <w:tab/>
      </w:r>
      <w:r>
        <w:tab/>
      </w:r>
      <w:r>
        <w:tab/>
      </w:r>
      <w:proofErr w:type="gramStart"/>
      <w:r>
        <w:t>break</w:t>
      </w:r>
      <w:proofErr w:type="gramEnd"/>
      <w:r>
        <w:t>;</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 xml:space="preserve">One example would be something like “enum </w:t>
      </w:r>
      <w:proofErr w:type="spellStart"/>
      <w:r>
        <w:t>TransType</w:t>
      </w:r>
      <w:proofErr w:type="spellEnd"/>
      <w:r>
        <w:t>” where 1 = send and 2 = receive</w:t>
      </w:r>
    </w:p>
    <w:p w:rsidR="00D21E2F" w:rsidRDefault="00DB7D1B" w:rsidP="001C560A">
      <w:pPr>
        <w:pStyle w:val="NoSpacing"/>
        <w:numPr>
          <w:ilvl w:val="0"/>
          <w:numId w:val="21"/>
        </w:numPr>
      </w:pPr>
      <w:r>
        <w:t>e</w:t>
      </w:r>
      <w:r w:rsidR="006462FA">
        <w:t xml:space="preserve">num </w:t>
      </w:r>
      <w:proofErr w:type="spellStart"/>
      <w:r w:rsidR="006462FA">
        <w:t>TransType</w:t>
      </w:r>
      <w:proofErr w:type="spellEnd"/>
      <w:r w:rsidR="006462FA">
        <w:t xml:space="preserve"> {</w:t>
      </w:r>
    </w:p>
    <w:p w:rsidR="006462FA" w:rsidRDefault="006462FA" w:rsidP="006462FA">
      <w:pPr>
        <w:pStyle w:val="NoSpacing"/>
        <w:ind w:left="1440"/>
      </w:pPr>
      <w:r>
        <w:t xml:space="preserve">Send, //system assigns a value of 1 to </w:t>
      </w:r>
      <w:proofErr w:type="gramStart"/>
      <w:r>
        <w:t>Send</w:t>
      </w:r>
      <w:proofErr w:type="gramEnd"/>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w:t>
      </w:r>
      <w:proofErr w:type="spellStart"/>
      <w:r>
        <w:t>TransId</w:t>
      </w:r>
      <w:proofErr w:type="spellEnd"/>
      <w:r>
        <w:t xml:space="preserve"> == </w:t>
      </w:r>
      <w:proofErr w:type="spellStart"/>
      <w:r>
        <w:t>TransType.Send</w:t>
      </w:r>
      <w:proofErr w:type="spellEnd"/>
      <w:r>
        <w:t>)” in our if statement instead of “if (</w:t>
      </w:r>
      <w:proofErr w:type="spellStart"/>
      <w:r>
        <w:t>TransId</w:t>
      </w:r>
      <w:proofErr w:type="spellEnd"/>
      <w:r>
        <w:t xml:space="preserve"> ==1)”</w:t>
      </w:r>
      <w:r w:rsidR="00E51242">
        <w:t xml:space="preserve"> –this documents our code a heck of a lot better</w:t>
      </w:r>
      <w:r w:rsidR="009E0993">
        <w:t xml:space="preserve"> – also this assumes that we are receiving </w:t>
      </w:r>
      <w:proofErr w:type="spellStart"/>
      <w:r w:rsidR="009E0993">
        <w:t>TransId</w:t>
      </w:r>
      <w:proofErr w:type="spellEnd"/>
      <w:r w:rsidR="009E0993">
        <w:t xml:space="preserve">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 xml:space="preserve">You access a static member using the type name instead of a reference or a value, e.g., </w:t>
      </w:r>
      <w:proofErr w:type="spellStart"/>
      <w:proofErr w:type="gramStart"/>
      <w:r>
        <w:t>Guid.NewGuid</w:t>
      </w:r>
      <w:proofErr w:type="spellEnd"/>
      <w:r>
        <w:t>(</w:t>
      </w:r>
      <w:proofErr w:type="gramEnd"/>
      <w:r>
        <w:t>).</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 xml:space="preserve">See </w:t>
      </w:r>
      <w:proofErr w:type="spellStart"/>
      <w:r>
        <w:t>St</w:t>
      </w:r>
      <w:r w:rsidR="002F769F">
        <w:t>aticExampleSolution</w:t>
      </w:r>
      <w:proofErr w:type="spellEnd"/>
      <w:r w:rsidR="002F769F">
        <w:t xml:space="preserve">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 xml:space="preserve">Class </w:t>
      </w:r>
      <w:proofErr w:type="spellStart"/>
      <w:r>
        <w:t>GermanShepard</w:t>
      </w:r>
      <w:proofErr w:type="spellEnd"/>
      <w:r>
        <w:t xml:space="preserve"> : Dog</w:t>
      </w:r>
      <w:r w:rsidR="00CD0DDB">
        <w:t xml:space="preserve"> {</w:t>
      </w:r>
    </w:p>
    <w:p w:rsidR="001B4A78" w:rsidRDefault="001B4A78" w:rsidP="00C75533">
      <w:pPr>
        <w:pStyle w:val="NoSpacing"/>
        <w:ind w:left="1800" w:firstLine="360"/>
      </w:pPr>
      <w:r>
        <w:t>[</w:t>
      </w:r>
      <w:proofErr w:type="gramStart"/>
      <w:r>
        <w:t>statement</w:t>
      </w:r>
      <w:proofErr w:type="gramEnd"/>
      <w:r>
        <w:t xml:space="preserve">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w:t>
      </w:r>
      <w:proofErr w:type="spellStart"/>
      <w:r>
        <w:t>InheritanceSolution</w:t>
      </w:r>
      <w:proofErr w:type="spellEnd"/>
      <w:r>
        <w:t xml:space="preserve">” for </w:t>
      </w:r>
      <w:proofErr w:type="spellStart"/>
      <w:r>
        <w:t>anexample</w:t>
      </w:r>
      <w:proofErr w:type="spellEnd"/>
      <w:r>
        <w:t xml:space="preserv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proofErr w:type="spellStart"/>
      <w:proofErr w:type="gramStart"/>
      <w:r>
        <w:t>nbr</w:t>
      </w:r>
      <w:proofErr w:type="spellEnd"/>
      <w:proofErr w:type="gramEnd"/>
      <w:r>
        <w:t xml:space="preserve">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proofErr w:type="spellStart"/>
      <w:r>
        <w:t>GetBalance</w:t>
      </w:r>
      <w:proofErr w:type="spellEnd"/>
      <w:r>
        <w:t xml:space="preserv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proofErr w:type="spellStart"/>
      <w:r>
        <w:t>IntRate</w:t>
      </w:r>
      <w:proofErr w:type="spellEnd"/>
      <w:r>
        <w:t xml:space="preserve"> (double type since more than 2 decimals may be needed)j</w:t>
      </w:r>
    </w:p>
    <w:p w:rsidR="00F86F40" w:rsidRDefault="00F86F40" w:rsidP="001C560A">
      <w:pPr>
        <w:pStyle w:val="NoSpacing"/>
        <w:numPr>
          <w:ilvl w:val="1"/>
          <w:numId w:val="27"/>
        </w:numPr>
      </w:pPr>
      <w:r>
        <w:t xml:space="preserve">Method for </w:t>
      </w:r>
      <w:proofErr w:type="spellStart"/>
      <w:r>
        <w:t>CalcInterest</w:t>
      </w:r>
      <w:proofErr w:type="spellEnd"/>
      <w:r>
        <w: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 xml:space="preserve">When you create a set of classes for a customer to use don’t use </w:t>
      </w:r>
      <w:proofErr w:type="spellStart"/>
      <w:r>
        <w:t>Console.WriteLine</w:t>
      </w:r>
      <w:proofErr w:type="spellEnd"/>
      <w:r>
        <w:t>,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w:t>
      </w:r>
      <w:proofErr w:type="spellStart"/>
      <w:r w:rsidR="00802AD3">
        <w:t>IPrint</w:t>
      </w:r>
      <w:proofErr w:type="spellEnd"/>
      <w:r w:rsidR="00802AD3">
        <w:t xml:space="preserve"> below</w:t>
      </w:r>
    </w:p>
    <w:p w:rsidR="008B7908" w:rsidRDefault="00293F88" w:rsidP="001C560A">
      <w:pPr>
        <w:pStyle w:val="ListParagraph"/>
        <w:numPr>
          <w:ilvl w:val="0"/>
          <w:numId w:val="30"/>
        </w:numPr>
      </w:pPr>
      <w:r>
        <w:t xml:space="preserve">Example in class was for a print method – Print(string, bool, int, </w:t>
      </w:r>
      <w:proofErr w:type="spellStart"/>
      <w:r>
        <w:t>DateTime</w:t>
      </w:r>
      <w:proofErr w:type="spellEnd"/>
      <w:r>
        <w:t>)</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 xml:space="preserve">Interface </w:t>
      </w:r>
      <w:proofErr w:type="spellStart"/>
      <w:r>
        <w:t>IPrint</w:t>
      </w:r>
      <w:proofErr w:type="spellEnd"/>
      <w:r>
        <w:t xml:space="preserve"> {</w:t>
      </w:r>
    </w:p>
    <w:p w:rsidR="00A97FF1" w:rsidRDefault="00A97FF1" w:rsidP="00A97FF1">
      <w:pPr>
        <w:pStyle w:val="NoSpacing"/>
        <w:ind w:left="1080" w:firstLine="720"/>
      </w:pPr>
      <w:r>
        <w:tab/>
        <w:t xml:space="preserve">Void Print (string, bool, int, </w:t>
      </w:r>
      <w:proofErr w:type="spellStart"/>
      <w:r>
        <w:t>DateTime</w:t>
      </w:r>
      <w:proofErr w:type="spellEnd"/>
      <w:r>
        <w:t>);</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 xml:space="preserve">When we create our backend we will be using </w:t>
      </w:r>
      <w:proofErr w:type="spellStart"/>
      <w:r>
        <w:t>IEnumerable</w:t>
      </w:r>
      <w:proofErr w:type="spellEnd"/>
      <w:r>
        <w:t xml:space="preserve"> and we will need to make the call on using either a static or dynamic array</w:t>
      </w:r>
      <w:r w:rsidR="007B333E">
        <w:t xml:space="preserve"> –</w:t>
      </w:r>
      <w:r w:rsidR="006A520E">
        <w:t xml:space="preserve"> </w:t>
      </w:r>
      <w:proofErr w:type="spellStart"/>
      <w:r w:rsidR="006A520E">
        <w:t>IE</w:t>
      </w:r>
      <w:r w:rsidR="00BE45B5">
        <w:t>num</w:t>
      </w:r>
      <w:r w:rsidR="007B333E">
        <w:t>erable</w:t>
      </w:r>
      <w:proofErr w:type="spellEnd"/>
      <w:r w:rsidR="007B333E">
        <w:t xml:space="preserve"> is in </w:t>
      </w:r>
      <w:proofErr w:type="spellStart"/>
      <w:r w:rsidR="007B333E">
        <w:t>InterfacesSolution</w:t>
      </w:r>
      <w:proofErr w:type="spellEnd"/>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 xml:space="preserve">When you instantiate an interface you can only do so in the </w:t>
      </w:r>
      <w:proofErr w:type="spellStart"/>
      <w:r>
        <w:t>InterfacesSolution</w:t>
      </w:r>
      <w:proofErr w:type="spellEnd"/>
      <w:r>
        <w:t xml:space="preserve"> program via the Printer class so “</w:t>
      </w:r>
      <w:proofErr w:type="spellStart"/>
      <w:r>
        <w:t>IPrint</w:t>
      </w:r>
      <w:proofErr w:type="spellEnd"/>
      <w:r>
        <w:t xml:space="preserve"> printer = new </w:t>
      </w:r>
      <w:proofErr w:type="spellStart"/>
      <w:r>
        <w:t>IPrint</w:t>
      </w:r>
      <w:proofErr w:type="spellEnd"/>
      <w:r>
        <w:t>();” won’t work but “</w:t>
      </w:r>
      <w:proofErr w:type="spellStart"/>
      <w:r>
        <w:t>IPrint</w:t>
      </w:r>
      <w:proofErr w:type="spellEnd"/>
      <w:r>
        <w:t xml:space="preserve">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proofErr w:type="spellStart"/>
      <w:r w:rsidRPr="002F6AA4">
        <w:t>System.Diagnostics.Debug.WriteLine</w:t>
      </w:r>
      <w:proofErr w:type="spellEnd"/>
      <w:r w:rsidRPr="002F6AA4">
        <w:t>(s);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 xml:space="preserve">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w:t>
      </w:r>
      <w:proofErr w:type="spellStart"/>
      <w:proofErr w:type="gramStart"/>
      <w:r w:rsidRPr="007863B5">
        <w:t>ClassName</w:t>
      </w:r>
      <w:proofErr w:type="spellEnd"/>
      <w:r w:rsidRPr="007863B5">
        <w:t xml:space="preserve"> :</w:t>
      </w:r>
      <w:proofErr w:type="gramEnd"/>
      <w:r w:rsidRPr="007863B5">
        <w:t xml:space="preserve"> </w:t>
      </w:r>
      <w:proofErr w:type="spellStart"/>
      <w:r w:rsidRPr="007863B5">
        <w:t>InterfaceName</w:t>
      </w:r>
      <w:proofErr w:type="spellEnd"/>
      <w:r w:rsidRPr="007863B5">
        <w:t>).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proofErr w:type="spellStart"/>
      <w:r w:rsidRPr="00027157">
        <w:rPr>
          <w:b/>
          <w:i/>
        </w:rPr>
        <w:t>SQLConnection</w:t>
      </w:r>
      <w:proofErr w:type="spellEnd"/>
      <w:r w:rsidRPr="00027157">
        <w:rPr>
          <w:b/>
          <w:i/>
        </w:rPr>
        <w:t>:</w:t>
      </w:r>
    </w:p>
    <w:p w:rsidR="000F15CD" w:rsidRDefault="00027157" w:rsidP="001C560A">
      <w:pPr>
        <w:pStyle w:val="NoSpacing"/>
        <w:numPr>
          <w:ilvl w:val="0"/>
          <w:numId w:val="32"/>
        </w:numPr>
      </w:pPr>
      <w:r>
        <w:t xml:space="preserve">This is a class in C# -- used via “using </w:t>
      </w:r>
      <w:proofErr w:type="spellStart"/>
      <w:r>
        <w:t>System.Data.SqlClient</w:t>
      </w:r>
      <w:proofErr w:type="spellEnd"/>
      <w:r>
        <w: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w:t>
      </w:r>
      <w:proofErr w:type="spellStart"/>
      <w:r w:rsidR="00F71E76" w:rsidRPr="00050A78">
        <w:rPr>
          <w:sz w:val="20"/>
        </w:rPr>
        <w:t>connStr</w:t>
      </w:r>
      <w:proofErr w:type="spellEnd"/>
      <w:r w:rsidR="00F71E76" w:rsidRPr="00050A78">
        <w:rPr>
          <w:sz w:val="20"/>
        </w:rPr>
        <w:t xml:space="preserve"> = </w:t>
      </w:r>
      <w:r w:rsidR="00F9213D">
        <w:rPr>
          <w:sz w:val="20"/>
        </w:rPr>
        <w:t>@</w:t>
      </w:r>
      <w:r w:rsidR="00F71E76" w:rsidRPr="00050A78">
        <w:rPr>
          <w:sz w:val="20"/>
        </w:rPr>
        <w:t>“server=</w:t>
      </w:r>
      <w:r w:rsidR="003D5CCF">
        <w:rPr>
          <w:sz w:val="20"/>
        </w:rPr>
        <w:t>[server name]</w:t>
      </w:r>
      <w:r w:rsidR="00F71E76" w:rsidRPr="00050A78">
        <w:rPr>
          <w:sz w:val="20"/>
        </w:rPr>
        <w:t>; database=[name of database];</w:t>
      </w:r>
      <w:proofErr w:type="spellStart"/>
      <w:r w:rsidR="00050A78" w:rsidRPr="00050A78">
        <w:rPr>
          <w:sz w:val="20"/>
        </w:rPr>
        <w:t>Trusted_connection</w:t>
      </w:r>
      <w:proofErr w:type="spellEnd"/>
      <w:r w:rsidR="00050A78" w:rsidRPr="00050A78">
        <w:rPr>
          <w:sz w:val="20"/>
        </w:rPr>
        <w:t>=true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w:t>
      </w:r>
      <w:proofErr w:type="spellStart"/>
      <w:r w:rsidR="005D6D5E">
        <w:t>SqlConnection</w:t>
      </w:r>
      <w:proofErr w:type="spellEnd"/>
      <w:r w:rsidR="005D6D5E">
        <w:t xml:space="preserve"> class</w:t>
      </w:r>
    </w:p>
    <w:p w:rsidR="005D6D5E" w:rsidRDefault="005D6D5E" w:rsidP="001C560A">
      <w:pPr>
        <w:pStyle w:val="NoSpacing"/>
        <w:numPr>
          <w:ilvl w:val="1"/>
          <w:numId w:val="32"/>
        </w:numPr>
      </w:pPr>
      <w:proofErr w:type="spellStart"/>
      <w:r>
        <w:t>SqlConnection</w:t>
      </w:r>
      <w:proofErr w:type="spellEnd"/>
      <w:r>
        <w:t xml:space="preserve"> conn = new </w:t>
      </w:r>
      <w:proofErr w:type="spellStart"/>
      <w:r>
        <w:t>SqlConnection</w:t>
      </w:r>
      <w:proofErr w:type="spellEnd"/>
      <w:r>
        <w:t>(</w:t>
      </w:r>
      <w:proofErr w:type="spellStart"/>
      <w:r>
        <w:t>connStr</w:t>
      </w:r>
      <w:proofErr w:type="spellEnd"/>
      <w:r>
        <w:t>);</w:t>
      </w:r>
      <w:r w:rsidR="00B31EEC">
        <w:tab/>
        <w:t>//string that connects to the server</w:t>
      </w:r>
    </w:p>
    <w:p w:rsidR="00CC0119" w:rsidRDefault="00CC0119" w:rsidP="001C560A">
      <w:pPr>
        <w:pStyle w:val="NoSpacing"/>
        <w:numPr>
          <w:ilvl w:val="1"/>
          <w:numId w:val="32"/>
        </w:numPr>
      </w:pPr>
      <w:proofErr w:type="spellStart"/>
      <w:r>
        <w:t>conn.Open</w:t>
      </w:r>
      <w:proofErr w:type="spellEnd"/>
      <w:r>
        <w:t>();</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proofErr w:type="gramStart"/>
      <w:r>
        <w:t>if(</w:t>
      </w:r>
      <w:proofErr w:type="spellStart"/>
      <w:proofErr w:type="gramEnd"/>
      <w:r>
        <w:t>conn.Sta</w:t>
      </w:r>
      <w:r w:rsidR="003822EF">
        <w:t>te</w:t>
      </w:r>
      <w:proofErr w:type="spellEnd"/>
      <w:r w:rsidR="003822EF">
        <w:t xml:space="preserve"> != </w:t>
      </w:r>
      <w:proofErr w:type="spellStart"/>
      <w:r w:rsidR="003822EF">
        <w:t>ConnectionState.Open</w:t>
      </w:r>
      <w:proofErr w:type="spellEnd"/>
      <w:r w:rsidR="003822EF">
        <w:t>) {</w:t>
      </w:r>
    </w:p>
    <w:p w:rsidR="004255F7" w:rsidRDefault="00D94BC5" w:rsidP="004255F7">
      <w:pPr>
        <w:pStyle w:val="NoSpacing"/>
        <w:ind w:left="2520" w:firstLine="360"/>
      </w:pPr>
      <w:proofErr w:type="gramStart"/>
      <w:r>
        <w:t>throw</w:t>
      </w:r>
      <w:proofErr w:type="gramEnd"/>
      <w:r>
        <w:t xml:space="preserve"> new </w:t>
      </w:r>
      <w:proofErr w:type="spellStart"/>
      <w:r>
        <w:t>ApplicationException</w:t>
      </w:r>
      <w:proofErr w:type="spellEnd"/>
      <w:r>
        <w:t>(“Connection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proofErr w:type="spellStart"/>
      <w:r>
        <w:t>CSharpToSqlSolution</w:t>
      </w:r>
      <w:proofErr w:type="spellEnd"/>
    </w:p>
    <w:p w:rsidR="00B37344" w:rsidRDefault="00B37344" w:rsidP="001C560A">
      <w:pPr>
        <w:pStyle w:val="NoSpacing"/>
        <w:numPr>
          <w:ilvl w:val="0"/>
          <w:numId w:val="32"/>
        </w:numPr>
      </w:pPr>
      <w:r>
        <w:t xml:space="preserve">Pro tip: Run your </w:t>
      </w:r>
      <w:proofErr w:type="spellStart"/>
      <w:r>
        <w:t>sql</w:t>
      </w:r>
      <w:proofErr w:type="spellEnd"/>
      <w:r>
        <w:t xml:space="preserve"> statement for C# in </w:t>
      </w:r>
      <w:proofErr w:type="spellStart"/>
      <w:r>
        <w:t>sql</w:t>
      </w:r>
      <w:proofErr w:type="spellEnd"/>
      <w:r>
        <w:t xml:space="preserve"> server first to make sure that it works</w:t>
      </w:r>
    </w:p>
    <w:p w:rsidR="00943034" w:rsidRDefault="00943034" w:rsidP="001C560A">
      <w:pPr>
        <w:pStyle w:val="NoSpacing"/>
        <w:numPr>
          <w:ilvl w:val="0"/>
          <w:numId w:val="32"/>
        </w:numPr>
      </w:pPr>
      <w:r>
        <w:t xml:space="preserve">Make sure to handle all potential errors where a value can be null in </w:t>
      </w:r>
      <w:proofErr w:type="spellStart"/>
      <w:r>
        <w:t>sql</w:t>
      </w:r>
      <w:proofErr w:type="spellEnd"/>
      <w:r>
        <w:t xml:space="preserve"> and not be null in </w:t>
      </w:r>
      <w:proofErr w:type="spellStart"/>
      <w:r>
        <w:t>c#</w:t>
      </w:r>
      <w:proofErr w:type="gramStart"/>
      <w:r>
        <w:t>..</w:t>
      </w:r>
      <w:proofErr w:type="gramEnd"/>
      <w:r>
        <w:t>best</w:t>
      </w:r>
      <w:proofErr w:type="spellEnd"/>
      <w:r>
        <w:t xml:space="preserve"> practice is to add default value via an if statement in </w:t>
      </w:r>
      <w:proofErr w:type="spellStart"/>
      <w:r>
        <w:t>c#</w:t>
      </w:r>
      <w:proofErr w:type="spellEnd"/>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w:t>
      </w:r>
      <w:proofErr w:type="spellStart"/>
      <w:r>
        <w:t>CSharpToSqlSolution</w:t>
      </w:r>
      <w:proofErr w:type="spellEnd"/>
      <w:r>
        <w:t>”</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w:t>
      </w:r>
      <w:proofErr w:type="spellStart"/>
      <w:r>
        <w:t>CSharpToSqlLibrarySolution</w:t>
      </w:r>
      <w:proofErr w:type="spellEnd"/>
      <w:r>
        <w:t>”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 xml:space="preserve">In the controller apps (e.g., </w:t>
      </w:r>
      <w:proofErr w:type="spellStart"/>
      <w:r>
        <w:t>UsersController</w:t>
      </w:r>
      <w:proofErr w:type="spellEnd"/>
      <w:r>
        <w:t>)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w:t>
      </w:r>
      <w:proofErr w:type="spellStart"/>
      <w:r w:rsidR="006C50D5">
        <w:t>bool</w:t>
      </w:r>
      <w:proofErr w:type="spellEnd"/>
      <w:r w:rsidR="006C50D5">
        <w:t xml:space="preserve">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w:t>
      </w:r>
      <w:proofErr w:type="spellStart"/>
      <w:r w:rsidR="006C50D5">
        <w:t>bool</w:t>
      </w:r>
      <w:proofErr w:type="spellEnd"/>
      <w:r w:rsidR="006C50D5">
        <w:t xml:space="preserve">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w:t>
      </w:r>
      <w:proofErr w:type="spellStart"/>
      <w:r w:rsidR="006C50D5">
        <w:t>bool</w:t>
      </w:r>
      <w:proofErr w:type="spellEnd"/>
      <w:r w:rsidR="006C50D5">
        <w:t xml:space="preserve"> value of did it work or not?</w:t>
      </w:r>
    </w:p>
    <w:p w:rsidR="00A76780" w:rsidRDefault="00A76780" w:rsidP="001C560A">
      <w:pPr>
        <w:pStyle w:val="NoSpacing"/>
        <w:numPr>
          <w:ilvl w:val="0"/>
          <w:numId w:val="33"/>
        </w:numPr>
        <w:rPr>
          <w:b/>
        </w:rPr>
      </w:pPr>
      <w:r w:rsidRPr="00A76780">
        <w:rPr>
          <w:b/>
        </w:rPr>
        <w:t>MAKE SURE TO SHOWCASE “</w:t>
      </w:r>
      <w:proofErr w:type="spellStart"/>
      <w:r w:rsidRPr="00A76780">
        <w:rPr>
          <w:b/>
        </w:rPr>
        <w:t>CSharpToSqlLibrarySolution</w:t>
      </w:r>
      <w:proofErr w:type="spellEnd"/>
      <w:r w:rsidRPr="00A76780">
        <w:rPr>
          <w:b/>
        </w:rPr>
        <w:t>” TO POTENTIAL EMPLOYERS</w:t>
      </w:r>
    </w:p>
    <w:p w:rsidR="00A76780" w:rsidRDefault="00A76780" w:rsidP="007E69B8">
      <w:pPr>
        <w:pStyle w:val="NoSpacing"/>
        <w:rPr>
          <w:b/>
        </w:rPr>
      </w:pPr>
    </w:p>
    <w:p w:rsidR="007E69B8" w:rsidRDefault="007E69B8" w:rsidP="007E69B8">
      <w:pPr>
        <w:pStyle w:val="NoSpacing"/>
      </w:pPr>
      <w:proofErr w:type="gramStart"/>
      <w:r w:rsidRPr="007E69B8">
        <w:rPr>
          <w:b/>
          <w:i/>
        </w:rPr>
        <w:t>REFLECTION</w:t>
      </w:r>
      <w:r>
        <w:t xml:space="preserve"> </w:t>
      </w:r>
      <w:r w:rsidRPr="007E69B8">
        <w:rPr>
          <w:b/>
          <w:i/>
        </w:rPr>
        <w:t xml:space="preserve"> </w:t>
      </w:r>
      <w:r w:rsidRPr="007E69B8">
        <w:t>provides</w:t>
      </w:r>
      <w:proofErr w:type="gramEnd"/>
      <w:r w:rsidRPr="007E69B8">
        <w:t xml:space="preserve">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w:t>
      </w:r>
      <w:proofErr w:type="spellStart"/>
      <w:r>
        <w:t>CSharpToSqlLibarySolution</w:t>
      </w:r>
      <w:proofErr w:type="spellEnd"/>
      <w:r>
        <w:t>”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proofErr w:type="spellStart"/>
      <w:r>
        <w:t>DBContext</w:t>
      </w:r>
      <w:proofErr w:type="spellEnd"/>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 xml:space="preserve">We can use Entity Framework to do the </w:t>
      </w:r>
      <w:proofErr w:type="spellStart"/>
      <w:r>
        <w:t>DBContext</w:t>
      </w:r>
      <w:proofErr w:type="spellEnd"/>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proofErr w:type="spellStart"/>
      <w:r>
        <w:t>DBContext</w:t>
      </w:r>
      <w:proofErr w:type="spellEnd"/>
      <w:r>
        <w:t xml:space="preserve"> is an Entity Framework object</w:t>
      </w:r>
    </w:p>
    <w:p w:rsidR="00A12E63" w:rsidRDefault="00A12E63" w:rsidP="001C560A">
      <w:pPr>
        <w:pStyle w:val="NoSpacing"/>
        <w:numPr>
          <w:ilvl w:val="1"/>
          <w:numId w:val="35"/>
        </w:numPr>
      </w:pPr>
      <w:r>
        <w:t xml:space="preserve">class </w:t>
      </w:r>
      <w:proofErr w:type="spellStart"/>
      <w:r>
        <w:t>AppDBContext</w:t>
      </w:r>
      <w:proofErr w:type="spellEnd"/>
      <w:r>
        <w:t xml:space="preserve">: </w:t>
      </w:r>
      <w:proofErr w:type="spellStart"/>
      <w:r>
        <w:t>DBContext</w:t>
      </w:r>
      <w:proofErr w:type="spellEnd"/>
    </w:p>
    <w:p w:rsidR="00A12E63" w:rsidRDefault="00A12E63" w:rsidP="001C560A">
      <w:pPr>
        <w:pStyle w:val="NoSpacing"/>
        <w:numPr>
          <w:ilvl w:val="2"/>
          <w:numId w:val="35"/>
        </w:numPr>
      </w:pPr>
      <w:r>
        <w:t xml:space="preserve">Our classes will inherit </w:t>
      </w:r>
      <w:proofErr w:type="spellStart"/>
      <w:r>
        <w:t>DBContext</w:t>
      </w:r>
      <w:proofErr w:type="spellEnd"/>
    </w:p>
    <w:p w:rsidR="00A12E63" w:rsidRDefault="00A12E63" w:rsidP="001C560A">
      <w:pPr>
        <w:pStyle w:val="NoSpacing"/>
        <w:numPr>
          <w:ilvl w:val="2"/>
          <w:numId w:val="35"/>
        </w:numPr>
      </w:pPr>
      <w:r>
        <w:t>In our code we will create a variable such as “</w:t>
      </w:r>
      <w:proofErr w:type="spellStart"/>
      <w:r>
        <w:t>AppDBContext</w:t>
      </w:r>
      <w:proofErr w:type="spellEnd"/>
      <w:r>
        <w:t xml:space="preserve"> </w:t>
      </w:r>
      <w:proofErr w:type="spellStart"/>
      <w:r>
        <w:t>db</w:t>
      </w:r>
      <w:proofErr w:type="spellEnd"/>
      <w:r>
        <w:t xml:space="preserve"> = new </w:t>
      </w:r>
      <w:proofErr w:type="spellStart"/>
      <w:r>
        <w:t>AppDBContext</w:t>
      </w:r>
      <w:proofErr w:type="spellEnd"/>
      <w:r>
        <w:t>();” – everyone calls this variable “</w:t>
      </w:r>
      <w:proofErr w:type="spellStart"/>
      <w:r>
        <w:t>db</w:t>
      </w:r>
      <w:proofErr w:type="spellEnd"/>
      <w:r>
        <w:t>”</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w:t>
      </w:r>
      <w:proofErr w:type="spellStart"/>
      <w:r w:rsidR="003A2FCA">
        <w:t>db.Users.ToList</w:t>
      </w:r>
      <w:proofErr w:type="spellEnd"/>
      <w:r w:rsidR="003A2FCA">
        <w:t>();</w:t>
      </w:r>
      <w:r w:rsidR="003058F6">
        <w:t>”</w:t>
      </w:r>
    </w:p>
    <w:p w:rsidR="00A5332A" w:rsidRDefault="00A5332A" w:rsidP="001C560A">
      <w:pPr>
        <w:pStyle w:val="NoSpacing"/>
        <w:numPr>
          <w:ilvl w:val="2"/>
          <w:numId w:val="35"/>
        </w:numPr>
      </w:pPr>
      <w:r>
        <w:t xml:space="preserve">So </w:t>
      </w:r>
      <w:proofErr w:type="spellStart"/>
      <w:r>
        <w:t>db</w:t>
      </w:r>
      <w:proofErr w:type="spellEnd"/>
      <w:r>
        <w:t xml:space="preserve"> is the database, Users is the table, and </w:t>
      </w:r>
      <w:proofErr w:type="spellStart"/>
      <w:r>
        <w:t>ToList</w:t>
      </w:r>
      <w:proofErr w:type="spellEnd"/>
      <w:r>
        <w: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w:t>
      </w:r>
      <w:proofErr w:type="spellStart"/>
      <w:r>
        <w:t>git</w:t>
      </w:r>
      <w:proofErr w:type="spellEnd"/>
      <w:r>
        <w:t xml:space="preserve"> </w:t>
      </w:r>
      <w:proofErr w:type="spellStart"/>
      <w:r>
        <w:t>init</w:t>
      </w:r>
      <w:proofErr w:type="spellEnd"/>
      <w:r>
        <w: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 xml:space="preserve">-package </w:t>
      </w:r>
      <w:proofErr w:type="spellStart"/>
      <w:r w:rsidRPr="000B53EE">
        <w:t>entityframework</w:t>
      </w:r>
      <w:proofErr w:type="spellEnd"/>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w:t>
      </w:r>
      <w:proofErr w:type="spellStart"/>
      <w:r>
        <w:t>PrsWithEfSolution</w:t>
      </w:r>
      <w:proofErr w:type="spellEnd"/>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w:t>
      </w:r>
      <w:proofErr w:type="spellStart"/>
      <w:r>
        <w:t>DBContext</w:t>
      </w:r>
      <w:proofErr w:type="spellEnd"/>
      <w:r>
        <w: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w:t>
      </w:r>
      <w:r w:rsidR="006D792C">
        <w:t>migration</w:t>
      </w:r>
      <w:r w:rsidR="008C7350">
        <w:t xml:space="preserve">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 xml:space="preserve">We also had to add EF to our main program: “install-package </w:t>
      </w:r>
      <w:proofErr w:type="spellStart"/>
      <w:r>
        <w:t>entityframework</w:t>
      </w:r>
      <w:proofErr w:type="spellEnd"/>
      <w:r>
        <w:t>”</w:t>
      </w:r>
    </w:p>
    <w:p w:rsidR="00D4196B" w:rsidRDefault="00D4196B" w:rsidP="001C560A">
      <w:pPr>
        <w:pStyle w:val="NoSpacing"/>
        <w:numPr>
          <w:ilvl w:val="1"/>
          <w:numId w:val="35"/>
        </w:numPr>
      </w:pPr>
      <w:r>
        <w:t>“</w:t>
      </w:r>
      <w:proofErr w:type="spellStart"/>
      <w:r>
        <w:t>var</w:t>
      </w:r>
      <w:proofErr w:type="spellEnd"/>
      <w:r>
        <w:t>”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Validation errors: Greg showed us this by adding too many numbers for the phone number “</w:t>
      </w:r>
      <w:proofErr w:type="spellStart"/>
      <w:r>
        <w:t>DBEntityValidationException</w:t>
      </w:r>
      <w:proofErr w:type="spellEnd"/>
      <w:r>
        <w:t xml:space="preserve"> – Validation </w:t>
      </w:r>
      <w:r w:rsidR="005962D5">
        <w:t>failed for one or more entities”</w:t>
      </w:r>
      <w:r w:rsidR="00885BC2">
        <w:t xml:space="preserve"> – can use </w:t>
      </w:r>
      <w:proofErr w:type="spellStart"/>
      <w:r w:rsidR="00885BC2">
        <w:t>quickwatch</w:t>
      </w:r>
      <w:proofErr w:type="spellEnd"/>
      <w:r w:rsidR="00885BC2">
        <w:t xml:space="preserve"> to dive in to what is wrong; get to </w:t>
      </w:r>
      <w:proofErr w:type="spellStart"/>
      <w:r w:rsidR="00885BC2">
        <w:t>quickwatch</w:t>
      </w:r>
      <w:proofErr w:type="spellEnd"/>
      <w:r w:rsidR="00885BC2">
        <w:t xml:space="preserve"> via the </w:t>
      </w:r>
      <w:r w:rsidR="00D0105B">
        <w:t>“View Details”</w:t>
      </w:r>
      <w:r w:rsidR="00885BC2">
        <w:t xml:space="preserve"> option in the error bubble that pops up</w:t>
      </w:r>
      <w:r w:rsidR="0046280A">
        <w:t xml:space="preserve">—if you dive in deep down into the </w:t>
      </w:r>
      <w:proofErr w:type="spellStart"/>
      <w:r w:rsidR="00166E47">
        <w:t>EntityValidationErrors</w:t>
      </w:r>
      <w:proofErr w:type="spellEnd"/>
      <w:r w:rsidR="00166E47">
        <w:t>--</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proofErr w:type="spellStart"/>
      <w:r>
        <w:t>DataAnnotations</w:t>
      </w:r>
      <w:proofErr w:type="spellEnd"/>
      <w:r>
        <w:t xml:space="preserve"> not only let you describe client and server side validation in your code first classes, but they also allow you to enhance and even correct the assumptions that code first will make about your classes based on its conventions. With </w:t>
      </w:r>
      <w:proofErr w:type="spellStart"/>
      <w:r>
        <w:t>DataAnnotations</w:t>
      </w:r>
      <w:proofErr w:type="spellEnd"/>
      <w:r>
        <w:t xml:space="preserve">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 xml:space="preserve">While they are very flexible, keep in mind that </w:t>
      </w:r>
      <w:proofErr w:type="spellStart"/>
      <w:r>
        <w:t>DataAnnotations</w:t>
      </w:r>
      <w:proofErr w:type="spellEnd"/>
      <w:r>
        <w:t xml:space="preserve">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proofErr w:type="spellStart"/>
      <w:r w:rsidR="003D0CB6">
        <w:t>AppDbContext</w:t>
      </w:r>
      <w:proofErr w:type="spellEnd"/>
      <w:r w:rsidR="003D0CB6">
        <w:t xml:space="preserve"> </w:t>
      </w:r>
      <w:r>
        <w:t xml:space="preserve">: </w:t>
      </w:r>
      <w:proofErr w:type="spellStart"/>
      <w:r>
        <w:t>D</w:t>
      </w:r>
      <w:r w:rsidR="003D0CB6">
        <w:t>bContext</w:t>
      </w:r>
      <w:proofErr w:type="spellEnd"/>
      <w:r w:rsidR="003D0CB6">
        <w:t xml:space="preserve"> </w:t>
      </w:r>
      <w:r>
        <w:t>class</w:t>
      </w:r>
    </w:p>
    <w:p w:rsidR="003D0CB6" w:rsidRDefault="003D0CB6" w:rsidP="001C560A">
      <w:pPr>
        <w:pStyle w:val="NoSpacing"/>
        <w:numPr>
          <w:ilvl w:val="3"/>
          <w:numId w:val="35"/>
        </w:numPr>
      </w:pPr>
      <w:r>
        <w:t xml:space="preserve">Add a using statement to make the </w:t>
      </w:r>
      <w:proofErr w:type="spellStart"/>
      <w:r>
        <w:t>DBContext</w:t>
      </w:r>
      <w:proofErr w:type="spellEnd"/>
      <w:r>
        <w:t xml:space="preserve">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 xml:space="preserve">Add your model class to </w:t>
      </w:r>
      <w:proofErr w:type="spellStart"/>
      <w:r>
        <w:t>AppDbContext</w:t>
      </w:r>
      <w:proofErr w:type="spellEnd"/>
      <w:r>
        <w:t xml:space="preserve">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 xml:space="preserve">install-package </w:t>
      </w:r>
      <w:proofErr w:type="spellStart"/>
      <w:r>
        <w:t>entityframework</w:t>
      </w:r>
      <w:proofErr w:type="spellEnd"/>
      <w:r>
        <w:t>”</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 xml:space="preserve">Recreate an entity framework for </w:t>
      </w:r>
      <w:proofErr w:type="spellStart"/>
      <w:r>
        <w:t>PurchaseRequest</w:t>
      </w:r>
      <w:proofErr w:type="spellEnd"/>
      <w:r>
        <w:t xml:space="preserve"> and </w:t>
      </w:r>
      <w:proofErr w:type="spellStart"/>
      <w:r>
        <w:t>PurchaseRequestLineItem</w:t>
      </w:r>
      <w:proofErr w:type="spellEnd"/>
      <w:r>
        <w:t xml:space="preserve">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 xml:space="preserve">Create </w:t>
      </w:r>
      <w:proofErr w:type="spellStart"/>
      <w:r>
        <w:t>AppDbContext</w:t>
      </w:r>
      <w:proofErr w:type="spellEnd"/>
      <w:r>
        <w:t xml:space="preserve"> inheriting </w:t>
      </w:r>
      <w:proofErr w:type="spellStart"/>
      <w:r>
        <w:t>DbContext</w:t>
      </w:r>
      <w:proofErr w:type="spellEnd"/>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 xml:space="preserve">Add model class to </w:t>
      </w:r>
      <w:proofErr w:type="spellStart"/>
      <w:r>
        <w:t>AppDbContext</w:t>
      </w:r>
      <w:proofErr w:type="spellEnd"/>
      <w:r>
        <w:t xml:space="preserve">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 xml:space="preserve">install-package </w:t>
      </w:r>
      <w:proofErr w:type="spellStart"/>
      <w:r>
        <w:t>EntityFramework</w:t>
      </w:r>
      <w:proofErr w:type="spellEnd"/>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w:t>
      </w:r>
      <w:proofErr w:type="spellStart"/>
      <w:r>
        <w:t>TestClass</w:t>
      </w:r>
      <w:proofErr w:type="spellEnd"/>
      <w:r>
        <w:t>] attribute</w:t>
      </w:r>
    </w:p>
    <w:p w:rsidR="001001D4" w:rsidRDefault="001001D4" w:rsidP="001C560A">
      <w:pPr>
        <w:pStyle w:val="NoSpacing"/>
        <w:numPr>
          <w:ilvl w:val="1"/>
          <w:numId w:val="38"/>
        </w:numPr>
      </w:pPr>
      <w:r>
        <w:t>Add methods with [</w:t>
      </w:r>
      <w:proofErr w:type="spellStart"/>
      <w:r>
        <w:t>TestMethod</w:t>
      </w:r>
      <w:proofErr w:type="spellEnd"/>
      <w:r>
        <w:t>]attribute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 xml:space="preserve">Run tests from </w:t>
      </w:r>
      <w:proofErr w:type="spellStart"/>
      <w:r>
        <w:t>TestExplorer</w:t>
      </w:r>
      <w:proofErr w:type="spellEnd"/>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 xml:space="preserve">Write line is </w:t>
      </w:r>
      <w:proofErr w:type="spellStart"/>
      <w:r>
        <w:t>System.out.println</w:t>
      </w:r>
      <w:proofErr w:type="spellEnd"/>
      <w:r>
        <w:t>();</w:t>
      </w:r>
    </w:p>
    <w:p w:rsidR="002A6000" w:rsidRDefault="00976821" w:rsidP="001C560A">
      <w:pPr>
        <w:pStyle w:val="NoSpacing"/>
        <w:numPr>
          <w:ilvl w:val="0"/>
          <w:numId w:val="39"/>
        </w:numPr>
      </w:pPr>
      <w:r>
        <w:t xml:space="preserve">Most methods in Java start with small letters (e.g., </w:t>
      </w:r>
      <w:proofErr w:type="spellStart"/>
      <w:r>
        <w:t>println</w:t>
      </w:r>
      <w:proofErr w:type="spellEnd"/>
      <w:r>
        <w:t>)</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w:t>
      </w:r>
      <w:proofErr w:type="gramStart"/>
      <w:r w:rsidRPr="00B03481">
        <w:rPr>
          <w:b/>
          <w:i/>
        </w:rPr>
        <w:t>Day  18</w:t>
      </w:r>
      <w:proofErr w:type="gramEnd"/>
      <w:r w:rsidRPr="00B03481">
        <w:rPr>
          <w:b/>
          <w:i/>
        </w:rPr>
        <w:t>):</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 xml:space="preserve">In </w:t>
      </w:r>
      <w:proofErr w:type="spellStart"/>
      <w:r>
        <w:t>cmd</w:t>
      </w:r>
      <w:proofErr w:type="spellEnd"/>
      <w:r>
        <w:t xml:space="preserve"> you can use “ping microsoft.com” to find IP address for Microsoft</w:t>
      </w:r>
    </w:p>
    <w:p w:rsidR="00A839E3" w:rsidRDefault="00A839E3" w:rsidP="00FB39DA">
      <w:pPr>
        <w:pStyle w:val="NoSpacing"/>
        <w:numPr>
          <w:ilvl w:val="0"/>
          <w:numId w:val="41"/>
        </w:numPr>
      </w:pPr>
      <w:r>
        <w:t xml:space="preserve">In </w:t>
      </w:r>
      <w:proofErr w:type="spellStart"/>
      <w:r>
        <w:t>cmd</w:t>
      </w:r>
      <w:proofErr w:type="spellEnd"/>
      <w:r>
        <w:t xml:space="preserve"> you can use “</w:t>
      </w:r>
      <w:proofErr w:type="spellStart"/>
      <w:r>
        <w:t>tracert</w:t>
      </w:r>
      <w:proofErr w:type="spellEnd"/>
      <w:r>
        <w:t xml:space="preserve"> microsoft.com” to find path through various servers to reach Microsoft.com</w:t>
      </w:r>
    </w:p>
    <w:p w:rsidR="006E3E8A" w:rsidRDefault="009C424F" w:rsidP="009C424F">
      <w:pPr>
        <w:pStyle w:val="NoSpacing"/>
        <w:numPr>
          <w:ilvl w:val="0"/>
          <w:numId w:val="41"/>
        </w:numPr>
      </w:pPr>
      <w:r>
        <w:t>Asp.net translates Microsoft code to html/</w:t>
      </w:r>
      <w:proofErr w:type="spellStart"/>
      <w:r>
        <w:t>css</w:t>
      </w:r>
      <w:proofErr w:type="spellEnd"/>
      <w:r>
        <w:t xml:space="preserve">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 xml:space="preserve">“Disable cache (while </w:t>
      </w:r>
      <w:proofErr w:type="spellStart"/>
      <w:r>
        <w:t>DevTools</w:t>
      </w:r>
      <w:proofErr w:type="spellEnd"/>
      <w:r>
        <w:t xml:space="preserve">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 xml:space="preserve">You can change thing in the </w:t>
      </w:r>
      <w:proofErr w:type="gramStart"/>
      <w:r>
        <w:t>developers</w:t>
      </w:r>
      <w:proofErr w:type="gramEnd"/>
      <w:r>
        <w:t xml:space="preserve">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 xml:space="preserve">Sans Serif – </w:t>
      </w:r>
      <w:proofErr w:type="spellStart"/>
      <w:r>
        <w:t>arial</w:t>
      </w:r>
      <w:proofErr w:type="spellEnd"/>
      <w:r>
        <w:t xml:space="preserve"> or </w:t>
      </w:r>
      <w:proofErr w:type="spellStart"/>
      <w:r>
        <w:t>calibri</w:t>
      </w:r>
      <w:proofErr w:type="spellEnd"/>
      <w:r>
        <w:t xml:space="preserve">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w:t>
      </w:r>
      <w:proofErr w:type="spellStart"/>
      <w:r>
        <w:t>mybold</w:t>
      </w:r>
      <w:proofErr w:type="spellEnd"/>
      <w:r>
        <w:t xml:space="preserve"> {color: red; border-style; solid; font-size: 12pt; }</w:t>
      </w:r>
    </w:p>
    <w:p w:rsidR="006B10AB" w:rsidRDefault="008508E4" w:rsidP="008508E4">
      <w:pPr>
        <w:pStyle w:val="NoSpacing"/>
        <w:numPr>
          <w:ilvl w:val="1"/>
          <w:numId w:val="41"/>
        </w:numPr>
      </w:pPr>
      <w:r>
        <w:t>Creates a class which can later be used in tags with class=”</w:t>
      </w:r>
      <w:proofErr w:type="spellStart"/>
      <w:r>
        <w:t>mybold</w:t>
      </w:r>
      <w:proofErr w:type="spellEnd"/>
      <w:r>
        <w:t>”</w:t>
      </w:r>
    </w:p>
    <w:p w:rsidR="001526E0" w:rsidRDefault="00CD7180" w:rsidP="00CD7180">
      <w:pPr>
        <w:pStyle w:val="NoSpacing"/>
        <w:numPr>
          <w:ilvl w:val="1"/>
          <w:numId w:val="41"/>
        </w:numPr>
      </w:pPr>
      <w:r>
        <w:t>Can add more classes with spaces such as class = “</w:t>
      </w:r>
      <w:proofErr w:type="spellStart"/>
      <w:r>
        <w:t>mybold</w:t>
      </w:r>
      <w:proofErr w:type="spellEnd"/>
      <w:r>
        <w:t xml:space="preserve">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proofErr w:type="gramStart"/>
      <w:r>
        <w:t>i</w:t>
      </w:r>
      <w:r w:rsidR="00162DF4">
        <w:t>nt</w:t>
      </w:r>
      <w:proofErr w:type="gramEnd"/>
      <w:r w:rsidR="00162DF4">
        <w:t xml:space="preserve"> </w:t>
      </w:r>
      <w:proofErr w:type="spellStart"/>
      <w:r w:rsidR="00162DF4">
        <w:t>incr</w:t>
      </w:r>
      <w:proofErr w:type="spellEnd"/>
      <w:r w:rsidR="00162DF4">
        <w:t xml:space="preserve"> = 1;</w:t>
      </w:r>
    </w:p>
    <w:p w:rsidR="00162DF4" w:rsidRDefault="001B0F47" w:rsidP="001B0F47">
      <w:pPr>
        <w:pStyle w:val="NoSpacing"/>
        <w:ind w:left="1800" w:firstLine="720"/>
      </w:pPr>
      <w:proofErr w:type="gramStart"/>
      <w:r>
        <w:t>i</w:t>
      </w:r>
      <w:r w:rsidR="00162DF4">
        <w:t>nt</w:t>
      </w:r>
      <w:proofErr w:type="gramEnd"/>
      <w:r w:rsidR="00162DF4">
        <w:t xml:space="preserve"> add (int x)</w:t>
      </w:r>
      <w:r w:rsidR="00C779F4">
        <w:t>{</w:t>
      </w:r>
    </w:p>
    <w:p w:rsidR="00162DF4" w:rsidRDefault="00FF0F33" w:rsidP="001B0F47">
      <w:pPr>
        <w:pStyle w:val="NoSpacing"/>
        <w:ind w:left="2160" w:firstLine="720"/>
      </w:pPr>
      <w:proofErr w:type="gramStart"/>
      <w:r>
        <w:t>r</w:t>
      </w:r>
      <w:r w:rsidR="00162DF4">
        <w:t>eturn</w:t>
      </w:r>
      <w:proofErr w:type="gramEnd"/>
      <w:r w:rsidR="00162DF4">
        <w:t xml:space="preserve"> </w:t>
      </w:r>
      <w:proofErr w:type="spellStart"/>
      <w:r w:rsidR="00162DF4">
        <w:t>incr</w:t>
      </w:r>
      <w:proofErr w:type="spellEnd"/>
      <w:r w:rsidR="00162DF4">
        <w:t xml:space="preserve">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proofErr w:type="gramStart"/>
      <w:r>
        <w:t>i</w:t>
      </w:r>
      <w:r w:rsidR="00162DF4">
        <w:t>nt</w:t>
      </w:r>
      <w:proofErr w:type="gramEnd"/>
      <w:r w:rsidR="00162DF4">
        <w:t xml:space="preserve"> add(int </w:t>
      </w:r>
      <w:proofErr w:type="spellStart"/>
      <w:r w:rsidR="00162DF4">
        <w:t>incr</w:t>
      </w:r>
      <w:proofErr w:type="spellEnd"/>
      <w:r w:rsidR="00162DF4">
        <w:t>, int x)</w:t>
      </w:r>
      <w:r w:rsidR="00C779F4">
        <w:t xml:space="preserve"> {</w:t>
      </w:r>
    </w:p>
    <w:p w:rsidR="00162DF4" w:rsidRDefault="001B0F47" w:rsidP="00162DF4">
      <w:pPr>
        <w:pStyle w:val="NoSpacing"/>
        <w:ind w:left="3600"/>
      </w:pPr>
      <w:proofErr w:type="gramStart"/>
      <w:r>
        <w:t>r</w:t>
      </w:r>
      <w:r w:rsidR="00162DF4">
        <w:t>eturn</w:t>
      </w:r>
      <w:proofErr w:type="gramEnd"/>
      <w:r w:rsidR="00162DF4">
        <w:t xml:space="preserve"> </w:t>
      </w:r>
      <w:proofErr w:type="spellStart"/>
      <w:r w:rsidR="00162DF4">
        <w:t>incr</w:t>
      </w:r>
      <w:proofErr w:type="spellEnd"/>
      <w:r w:rsidR="00162DF4">
        <w:t xml:space="preserve">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w:t>
      </w:r>
      <w:proofErr w:type="spellStart"/>
      <w:r>
        <w:t>pt</w:t>
      </w:r>
      <w:proofErr w:type="spellEnd"/>
      <w:r>
        <w:t xml:space="preserve">” for font sizes – </w:t>
      </w:r>
      <w:proofErr w:type="spellStart"/>
      <w:r>
        <w:t>pt</w:t>
      </w:r>
      <w:proofErr w:type="spellEnd"/>
      <w:r>
        <w: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proofErr w:type="spellStart"/>
      <w:r>
        <w:t>div+p</w:t>
      </w:r>
      <w:proofErr w:type="spellEnd"/>
      <w:r>
        <w:t xml:space="preserve">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w:t>
      </w:r>
      <w:proofErr w:type="spellStart"/>
      <w:r>
        <w:t>src</w:t>
      </w:r>
      <w:proofErr w:type="spellEnd"/>
      <w:r>
        <w:t>])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 xml:space="preserve">can use the </w:t>
      </w:r>
      <w:proofErr w:type="spellStart"/>
      <w:r>
        <w:t>element.style</w:t>
      </w:r>
      <w:proofErr w:type="spellEnd"/>
      <w:r>
        <w:t xml:space="preserv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 xml:space="preserve">we should put different sections of our websites into </w:t>
      </w:r>
      <w:proofErr w:type="spellStart"/>
      <w:r>
        <w:t>divs</w:t>
      </w:r>
      <w:proofErr w:type="spellEnd"/>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 xml:space="preserve">on things like school, degree, major, </w:t>
      </w:r>
      <w:proofErr w:type="spellStart"/>
      <w:r>
        <w:t>gradyear</w:t>
      </w:r>
      <w:proofErr w:type="spellEnd"/>
      <w:r>
        <w:t xml:space="preserve">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 xml:space="preserve">Can jump to id’s using &lt;a </w:t>
      </w:r>
      <w:proofErr w:type="spellStart"/>
      <w:r>
        <w:t>href</w:t>
      </w:r>
      <w:proofErr w:type="spellEnd"/>
      <w:r>
        <w:t>=”#[id]”&gt;</w:t>
      </w:r>
    </w:p>
    <w:p w:rsidR="0037704E" w:rsidRDefault="00002A02" w:rsidP="00455019">
      <w:pPr>
        <w:pStyle w:val="NoSpacing"/>
        <w:numPr>
          <w:ilvl w:val="0"/>
          <w:numId w:val="42"/>
        </w:numPr>
      </w:pPr>
      <w:r>
        <w:t xml:space="preserve">Greg said to use the “title” attribute in a </w:t>
      </w:r>
      <w:proofErr w:type="spellStart"/>
      <w:r>
        <w:t>href</w:t>
      </w:r>
      <w:proofErr w:type="spellEnd"/>
      <w:r>
        <w:t xml:space="preserve">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proofErr w:type="spellStart"/>
      <w:r>
        <w:t>Lossy</w:t>
      </w:r>
      <w:proofErr w:type="spellEnd"/>
      <w:r>
        <w:t xml:space="preserve"> (such as jpg) means some data is lost when you scale it down</w:t>
      </w:r>
      <w:r w:rsidR="00E45E93">
        <w:t xml:space="preserve"> -- </w:t>
      </w:r>
      <w:r>
        <w:t xml:space="preserve">Lossless (such as gif and </w:t>
      </w:r>
      <w:proofErr w:type="spellStart"/>
      <w:r>
        <w:t>png</w:t>
      </w:r>
      <w:proofErr w:type="spellEnd"/>
      <w:r>
        <w:t>) nothing is lost when you scale it down</w:t>
      </w:r>
    </w:p>
    <w:p w:rsidR="00E45E93" w:rsidRDefault="00E45E93" w:rsidP="00E45E93">
      <w:pPr>
        <w:pStyle w:val="NoSpacing"/>
        <w:numPr>
          <w:ilvl w:val="1"/>
          <w:numId w:val="42"/>
        </w:numPr>
      </w:pPr>
      <w:r>
        <w:t xml:space="preserve">Thus, </w:t>
      </w:r>
      <w:proofErr w:type="spellStart"/>
      <w:r>
        <w:t>png</w:t>
      </w:r>
      <w:proofErr w:type="spellEnd"/>
      <w:r>
        <w:t>/gif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 xml:space="preserve">Can use </w:t>
      </w:r>
      <w:proofErr w:type="spellStart"/>
      <w:r>
        <w:t>glyphys</w:t>
      </w:r>
      <w:proofErr w:type="spellEnd"/>
      <w:r>
        <w:t>/</w:t>
      </w:r>
      <w:proofErr w:type="spellStart"/>
      <w:r>
        <w:t>glyphicons</w:t>
      </w:r>
      <w:proofErr w:type="spellEnd"/>
      <w:r>
        <w:t xml:space="preserve">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 xml:space="preserve">Get means take data in the form tag and pass it on the </w:t>
      </w:r>
      <w:proofErr w:type="spellStart"/>
      <w:r>
        <w:t>url</w:t>
      </w:r>
      <w:proofErr w:type="spellEnd"/>
      <w:r>
        <w:t xml:space="preserve"> line</w:t>
      </w:r>
    </w:p>
    <w:p w:rsidR="00C73342" w:rsidRDefault="00C73342" w:rsidP="00C73342">
      <w:pPr>
        <w:pStyle w:val="NoSpacing"/>
        <w:numPr>
          <w:ilvl w:val="1"/>
          <w:numId w:val="42"/>
        </w:numPr>
      </w:pPr>
      <w:r>
        <w:t xml:space="preserve">Post method is where </w:t>
      </w:r>
      <w:proofErr w:type="spellStart"/>
      <w:r>
        <w:t>url</w:t>
      </w:r>
      <w:proofErr w:type="spellEnd"/>
      <w:r>
        <w:t xml:space="preserve">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w:t>
      </w:r>
      <w:proofErr w:type="spellStart"/>
      <w:r>
        <w:t>datepicker</w:t>
      </w:r>
      <w:proofErr w:type="spellEnd"/>
      <w:r>
        <w:t>),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w:t>
      </w:r>
      <w:proofErr w:type="spellStart"/>
      <w:r>
        <w:t>Layout.cshtml</w:t>
      </w:r>
      <w:proofErr w:type="spellEnd"/>
      <w:r>
        <w:t>)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proofErr w:type="spellStart"/>
      <w:r>
        <w:t>Controllername</w:t>
      </w:r>
      <w:proofErr w:type="spellEnd"/>
      <w:r>
        <w:t xml:space="preserv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w:t>
      </w:r>
      <w:proofErr w:type="spellStart"/>
      <w:r>
        <w:t>RenderBody</w:t>
      </w:r>
      <w:proofErr w:type="spellEnd"/>
      <w:r>
        <w:t>()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 xml:space="preserve">IIS does the same thing as Apache and </w:t>
      </w:r>
      <w:proofErr w:type="spellStart"/>
      <w:r>
        <w:t>Tomcaat</w:t>
      </w:r>
      <w:proofErr w:type="spellEnd"/>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 xml:space="preserve">install-package </w:t>
      </w:r>
      <w:proofErr w:type="spellStart"/>
      <w:r w:rsidRPr="00AE7244">
        <w:t>EntityFramework</w:t>
      </w:r>
      <w:proofErr w:type="spellEnd"/>
    </w:p>
    <w:p w:rsidR="00D56230" w:rsidRDefault="00D56230" w:rsidP="00AE7244">
      <w:pPr>
        <w:pStyle w:val="NoSpacing"/>
        <w:numPr>
          <w:ilvl w:val="1"/>
          <w:numId w:val="43"/>
        </w:numPr>
      </w:pPr>
      <w:proofErr w:type="gramStart"/>
      <w:r>
        <w:t>enable-migrations</w:t>
      </w:r>
      <w:proofErr w:type="gramEnd"/>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 xml:space="preserve">Change connection string in </w:t>
      </w:r>
      <w:proofErr w:type="spellStart"/>
      <w:r>
        <w:t>web.config</w:t>
      </w:r>
      <w:proofErr w:type="spellEnd"/>
      <w:r w:rsidR="00E06F8F">
        <w:t xml:space="preserve"> (roughly line 12)</w:t>
      </w:r>
    </w:p>
    <w:p w:rsidR="00D06DD9" w:rsidRDefault="00D06DD9" w:rsidP="00A11AED">
      <w:pPr>
        <w:pStyle w:val="NoSpacing"/>
        <w:numPr>
          <w:ilvl w:val="1"/>
          <w:numId w:val="43"/>
        </w:numPr>
      </w:pPr>
      <w:r>
        <w:t xml:space="preserve">Add a new LI item to the </w:t>
      </w:r>
      <w:r>
        <w:softHyphen/>
        <w:t>_</w:t>
      </w:r>
      <w:proofErr w:type="spellStart"/>
      <w:r>
        <w:t>Layout.cshtml</w:t>
      </w:r>
      <w:proofErr w:type="spellEnd"/>
      <w:r>
        <w:t xml:space="preserve">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 xml:space="preserve">Install-package </w:t>
      </w:r>
      <w:proofErr w:type="spellStart"/>
      <w:r>
        <w:t>EntityFramework</w:t>
      </w:r>
      <w:proofErr w:type="spellEnd"/>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 xml:space="preserve">Change connection string in </w:t>
      </w:r>
      <w:proofErr w:type="spellStart"/>
      <w:r>
        <w:t>web.config</w:t>
      </w:r>
      <w:proofErr w:type="spellEnd"/>
      <w:r>
        <w:t xml:space="preserve"> to match our connection string for </w:t>
      </w:r>
      <w:proofErr w:type="spellStart"/>
      <w:r>
        <w:t>sql</w:t>
      </w:r>
      <w:proofErr w:type="spellEnd"/>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proofErr w:type="spellStart"/>
      <w:r>
        <w:t>App_Start</w:t>
      </w:r>
      <w:proofErr w:type="spellEnd"/>
      <w:r>
        <w:t>/</w:t>
      </w:r>
      <w:proofErr w:type="spellStart"/>
      <w:r>
        <w:t>RouteConfig.cs</w:t>
      </w:r>
      <w:proofErr w:type="spellEnd"/>
      <w:r>
        <w:t xml:space="preserve"> – this file tells the web pages where to route to; i.e., this decodes the URL</w:t>
      </w:r>
      <w:r w:rsidR="00E159CB">
        <w:t xml:space="preserve"> – see </w:t>
      </w:r>
      <w:proofErr w:type="spellStart"/>
      <w:r w:rsidR="00E159CB">
        <w:t>routes.MapRoute</w:t>
      </w:r>
      <w:proofErr w:type="spellEnd"/>
      <w:r w:rsidR="00E159CB">
        <w:t>()</w:t>
      </w:r>
    </w:p>
    <w:p w:rsidR="008C7596" w:rsidRDefault="008C7596" w:rsidP="00E66CCA">
      <w:pPr>
        <w:pStyle w:val="NoSpacing"/>
        <w:numPr>
          <w:ilvl w:val="1"/>
          <w:numId w:val="45"/>
        </w:numPr>
      </w:pPr>
      <w:proofErr w:type="spellStart"/>
      <w:r>
        <w:t>routes.MapRoute</w:t>
      </w:r>
      <w:proofErr w:type="spellEnd"/>
      <w:r>
        <w:t>(</w:t>
      </w:r>
    </w:p>
    <w:p w:rsidR="008C7596" w:rsidRDefault="008C7596" w:rsidP="008C7596">
      <w:pPr>
        <w:pStyle w:val="NoSpacing"/>
        <w:ind w:left="1440" w:firstLine="720"/>
      </w:pPr>
      <w:proofErr w:type="gramStart"/>
      <w:r>
        <w:t>name</w:t>
      </w:r>
      <w:proofErr w:type="gramEnd"/>
      <w:r>
        <w:t>: "Default",</w:t>
      </w:r>
    </w:p>
    <w:p w:rsidR="008C7596" w:rsidRDefault="008C7596" w:rsidP="008C7596">
      <w:pPr>
        <w:pStyle w:val="NoSpacing"/>
        <w:ind w:left="1440"/>
      </w:pPr>
      <w:r>
        <w:tab/>
      </w:r>
      <w:proofErr w:type="gramStart"/>
      <w:r>
        <w:t>url</w:t>
      </w:r>
      <w:proofErr w:type="gramEnd"/>
      <w:r>
        <w:t>: "{controller}/{action}/{id}",</w:t>
      </w:r>
    </w:p>
    <w:p w:rsidR="008C7596" w:rsidRDefault="008C7596" w:rsidP="008C7596">
      <w:pPr>
        <w:pStyle w:val="NoSpacing"/>
        <w:ind w:left="1440"/>
      </w:pPr>
      <w:r>
        <w:tab/>
      </w:r>
      <w:proofErr w:type="spellStart"/>
      <w:proofErr w:type="gramStart"/>
      <w:r>
        <w:t>defaults:</w:t>
      </w:r>
      <w:proofErr w:type="gramEnd"/>
      <w:r>
        <w:t>new</w:t>
      </w:r>
      <w:proofErr w:type="spellEnd"/>
      <w:r>
        <w:t xml:space="preserve"> {controller = "Home", action = "</w:t>
      </w:r>
      <w:proofErr w:type="spellStart"/>
      <w:r>
        <w:t>Index",id</w:t>
      </w:r>
      <w:proofErr w:type="spellEnd"/>
      <w:r>
        <w:t xml:space="preserve"> = </w:t>
      </w:r>
      <w:proofErr w:type="spellStart"/>
      <w:r>
        <w:t>UrlParameter.Optional</w:t>
      </w:r>
      <w:proofErr w:type="spellEnd"/>
      <w:r>
        <w:t>}</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w:t>
      </w:r>
      <w:proofErr w:type="spellStart"/>
      <w:r>
        <w:t>Login?Username</w:t>
      </w:r>
      <w:proofErr w:type="spellEnd"/>
      <w:r>
        <w:t>=</w:t>
      </w:r>
      <w:proofErr w:type="spellStart"/>
      <w:r>
        <w:t>user&amp;password</w:t>
      </w:r>
      <w:proofErr w:type="spellEnd"/>
      <w:r>
        <w:t>=x37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 xml:space="preserve">Routing is figuring out from the </w:t>
      </w:r>
      <w:proofErr w:type="spellStart"/>
      <w:r>
        <w:t>url</w:t>
      </w:r>
      <w:proofErr w:type="spellEnd"/>
      <w:r>
        <w:t xml:space="preserve">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w:t>
      </w:r>
      <w:proofErr w:type="spellStart"/>
      <w:r>
        <w:t>ViewModels</w:t>
      </w:r>
      <w:proofErr w:type="spellEnd"/>
      <w:r>
        <w:t xml:space="preserve"> and put a </w:t>
      </w:r>
      <w:r w:rsidR="007A715B">
        <w:t>class</w:t>
      </w:r>
      <w:r>
        <w:t xml:space="preserve"> in that folder called </w:t>
      </w:r>
      <w:proofErr w:type="spellStart"/>
      <w:r>
        <w:t>OrdersForCustomers</w:t>
      </w:r>
      <w:r w:rsidR="00F42C7D">
        <w:t>.cs</w:t>
      </w:r>
      <w:proofErr w:type="spellEnd"/>
    </w:p>
    <w:p w:rsidR="007A715B" w:rsidRDefault="00F03077" w:rsidP="00E66CCA">
      <w:pPr>
        <w:pStyle w:val="NoSpacing"/>
        <w:numPr>
          <w:ilvl w:val="1"/>
          <w:numId w:val="45"/>
        </w:numPr>
      </w:pPr>
      <w:r>
        <w:t xml:space="preserve">We added Customer </w:t>
      </w:r>
      <w:proofErr w:type="spellStart"/>
      <w:r>
        <w:t>Customer</w:t>
      </w:r>
      <w:proofErr w:type="spellEnd"/>
      <w:r>
        <w:t xml:space="preserve"> as a property</w:t>
      </w:r>
    </w:p>
    <w:p w:rsidR="00F03077" w:rsidRDefault="00F03077" w:rsidP="00E66CCA">
      <w:pPr>
        <w:pStyle w:val="NoSpacing"/>
        <w:numPr>
          <w:ilvl w:val="1"/>
          <w:numId w:val="45"/>
        </w:numPr>
      </w:pPr>
      <w:r>
        <w:t xml:space="preserve">We added Order </w:t>
      </w:r>
      <w:proofErr w:type="spellStart"/>
      <w:r>
        <w:t>Order</w:t>
      </w:r>
      <w:proofErr w:type="spellEnd"/>
      <w:r>
        <w:t xml:space="preserve"> as a property</w:t>
      </w:r>
    </w:p>
    <w:p w:rsidR="00107C8E" w:rsidRDefault="00107C8E" w:rsidP="00E66CCA">
      <w:pPr>
        <w:pStyle w:val="NoSpacing"/>
        <w:numPr>
          <w:ilvl w:val="1"/>
          <w:numId w:val="45"/>
        </w:numPr>
      </w:pPr>
      <w:r>
        <w:t xml:space="preserve">Add a new </w:t>
      </w:r>
      <w:proofErr w:type="spellStart"/>
      <w:r>
        <w:t>ActionResult</w:t>
      </w:r>
      <w:proofErr w:type="spellEnd"/>
      <w:r>
        <w:t xml:space="preserve">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proofErr w:type="spellStart"/>
      <w:r>
        <w:t>OrderLine</w:t>
      </w:r>
      <w:proofErr w:type="spellEnd"/>
    </w:p>
    <w:p w:rsidR="00EF552C" w:rsidRDefault="00EF552C" w:rsidP="00E66CCA">
      <w:pPr>
        <w:pStyle w:val="NoSpacing"/>
        <w:numPr>
          <w:ilvl w:val="1"/>
          <w:numId w:val="45"/>
        </w:numPr>
      </w:pPr>
      <w:r>
        <w:t xml:space="preserve">Id int </w:t>
      </w:r>
      <w:proofErr w:type="spellStart"/>
      <w:r>
        <w:t>PrimaryKey</w:t>
      </w:r>
      <w:proofErr w:type="spellEnd"/>
    </w:p>
    <w:p w:rsidR="00EF552C" w:rsidRDefault="00EF552C" w:rsidP="00E66CCA">
      <w:pPr>
        <w:pStyle w:val="NoSpacing"/>
        <w:numPr>
          <w:ilvl w:val="1"/>
          <w:numId w:val="45"/>
        </w:numPr>
      </w:pPr>
      <w:proofErr w:type="spellStart"/>
      <w:r>
        <w:t>OrderId</w:t>
      </w:r>
      <w:proofErr w:type="spellEnd"/>
      <w:r>
        <w:t xml:space="preserve"> int </w:t>
      </w:r>
      <w:proofErr w:type="spellStart"/>
      <w:r>
        <w:t>ForeignKey</w:t>
      </w:r>
      <w:proofErr w:type="spellEnd"/>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w:t>
      </w:r>
      <w:proofErr w:type="spellStart"/>
      <w:r>
        <w:t>linetotal</w:t>
      </w:r>
      <w:proofErr w:type="spellEnd"/>
      <w:r>
        <w:t>) //not in DB just in form and it multiplies Price*Quantity</w:t>
      </w:r>
    </w:p>
    <w:p w:rsidR="0005756B" w:rsidRDefault="004D33F6" w:rsidP="00E66CCA">
      <w:pPr>
        <w:pStyle w:val="NoSpacing"/>
        <w:numPr>
          <w:ilvl w:val="0"/>
          <w:numId w:val="45"/>
        </w:numPr>
      </w:pPr>
      <w:r>
        <w:t xml:space="preserve">The view for </w:t>
      </w:r>
      <w:proofErr w:type="spellStart"/>
      <w:r>
        <w:t>OrderLine</w:t>
      </w:r>
      <w:proofErr w:type="spellEnd"/>
    </w:p>
    <w:p w:rsidR="004D33F6" w:rsidRDefault="004D33F6" w:rsidP="00E66CCA">
      <w:pPr>
        <w:pStyle w:val="NoSpacing"/>
        <w:numPr>
          <w:ilvl w:val="1"/>
          <w:numId w:val="45"/>
        </w:numPr>
      </w:pPr>
      <w:proofErr w:type="spellStart"/>
      <w:r>
        <w:t>Order.Description</w:t>
      </w:r>
      <w:proofErr w:type="spellEnd"/>
    </w:p>
    <w:p w:rsidR="004D33F6" w:rsidRDefault="004D33F6" w:rsidP="00E66CCA">
      <w:pPr>
        <w:pStyle w:val="NoSpacing"/>
        <w:numPr>
          <w:ilvl w:val="1"/>
          <w:numId w:val="45"/>
        </w:numPr>
      </w:pPr>
      <w:proofErr w:type="spellStart"/>
      <w:r>
        <w:t>Order.Description</w:t>
      </w:r>
      <w:proofErr w:type="spellEnd"/>
    </w:p>
    <w:p w:rsidR="004D33F6" w:rsidRDefault="004D33F6" w:rsidP="00E66CCA">
      <w:pPr>
        <w:pStyle w:val="NoSpacing"/>
        <w:numPr>
          <w:ilvl w:val="1"/>
          <w:numId w:val="45"/>
        </w:numPr>
      </w:pPr>
      <w:r>
        <w:t xml:space="preserve">Shows Product | </w:t>
      </w:r>
      <w:proofErr w:type="spellStart"/>
      <w:r>
        <w:t>Qty</w:t>
      </w:r>
      <w:proofErr w:type="spellEnd"/>
      <w:r>
        <w:t xml:space="preserve">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w:t>
      </w:r>
      <w:proofErr w:type="spellStart"/>
      <w:r>
        <w:t>Model.Cost</w:t>
      </w:r>
      <w:proofErr w:type="spellEnd"/>
      <w:r>
        <w:t xml:space="preserve">  equals 3 then:</w:t>
      </w:r>
    </w:p>
    <w:p w:rsidR="00EF5817" w:rsidRDefault="00EF5817" w:rsidP="00E66CCA">
      <w:pPr>
        <w:pStyle w:val="NoSpacing"/>
        <w:numPr>
          <w:ilvl w:val="2"/>
          <w:numId w:val="46"/>
        </w:numPr>
      </w:pPr>
      <w:r>
        <w:t>@</w:t>
      </w:r>
      <w:proofErr w:type="spellStart"/>
      <w:r>
        <w:t>Model.Cost</w:t>
      </w:r>
      <w:proofErr w:type="spellEnd"/>
      <w:r>
        <w:t xml:space="preserve"> * 3 will display 3 * 3</w:t>
      </w:r>
    </w:p>
    <w:p w:rsidR="00EF5817" w:rsidRDefault="00EF5817" w:rsidP="00E66CCA">
      <w:pPr>
        <w:pStyle w:val="NoSpacing"/>
        <w:numPr>
          <w:ilvl w:val="2"/>
          <w:numId w:val="46"/>
        </w:numPr>
      </w:pPr>
      <w:r>
        <w:t>@(</w:t>
      </w:r>
      <w:proofErr w:type="spellStart"/>
      <w:r>
        <w:t>Model.Cost</w:t>
      </w:r>
      <w:proofErr w:type="spellEnd"/>
      <w:r>
        <w:t xml:space="preserve"> * 3) will display 9</w:t>
      </w:r>
    </w:p>
    <w:p w:rsidR="004F030C" w:rsidRDefault="004F030C" w:rsidP="00E66CCA">
      <w:pPr>
        <w:pStyle w:val="NoSpacing"/>
        <w:numPr>
          <w:ilvl w:val="0"/>
          <w:numId w:val="46"/>
        </w:numPr>
      </w:pPr>
      <w:r>
        <w:t xml:space="preserve">Pg. 141 shows how to designate names to display in razor via the models class (i.e., </w:t>
      </w:r>
      <w:proofErr w:type="spellStart"/>
      <w:r>
        <w:t>Firstname</w:t>
      </w:r>
      <w:proofErr w:type="spellEnd"/>
      <w:r>
        <w:t xml:space="preserv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proofErr w:type="spellStart"/>
      <w:r>
        <w:t>cfs.Classes</w:t>
      </w:r>
      <w:proofErr w:type="spellEnd"/>
      <w:r>
        <w:t xml:space="preserve"> = from s </w:t>
      </w:r>
      <w:r w:rsidR="004D25A9">
        <w:t xml:space="preserve">in </w:t>
      </w:r>
      <w:proofErr w:type="spellStart"/>
      <w:r w:rsidR="004D25A9">
        <w:t>db.Students</w:t>
      </w:r>
      <w:proofErr w:type="spellEnd"/>
    </w:p>
    <w:p w:rsidR="004D25A9" w:rsidRDefault="00406373" w:rsidP="004D25A9">
      <w:pPr>
        <w:pStyle w:val="NoSpacing"/>
        <w:ind w:left="1440" w:firstLine="720"/>
      </w:pPr>
      <w:proofErr w:type="gramStart"/>
      <w:r>
        <w:t>join</w:t>
      </w:r>
      <w:proofErr w:type="gramEnd"/>
      <w:r>
        <w:t xml:space="preserve"> </w:t>
      </w:r>
      <w:proofErr w:type="spellStart"/>
      <w:r>
        <w:t>e</w:t>
      </w:r>
      <w:proofErr w:type="spellEnd"/>
      <w:r>
        <w:t xml:space="preserve"> in </w:t>
      </w:r>
      <w:proofErr w:type="spellStart"/>
      <w:r>
        <w:t>db.Enrolleds</w:t>
      </w:r>
      <w:proofErr w:type="spellEnd"/>
    </w:p>
    <w:p w:rsidR="004D25A9" w:rsidRDefault="004D25A9" w:rsidP="004D25A9">
      <w:pPr>
        <w:pStyle w:val="NoSpacing"/>
        <w:ind w:left="2160" w:firstLine="720"/>
      </w:pPr>
      <w:proofErr w:type="gramStart"/>
      <w:r>
        <w:t>on</w:t>
      </w:r>
      <w:proofErr w:type="gramEnd"/>
      <w:r>
        <w:t xml:space="preserve"> </w:t>
      </w:r>
      <w:proofErr w:type="spellStart"/>
      <w:r>
        <w:t>s.Id</w:t>
      </w:r>
      <w:proofErr w:type="spellEnd"/>
      <w:r>
        <w:t xml:space="preserve"> equals </w:t>
      </w:r>
      <w:proofErr w:type="spellStart"/>
      <w:r>
        <w:t>e.StudentId</w:t>
      </w:r>
      <w:proofErr w:type="spellEnd"/>
    </w:p>
    <w:p w:rsidR="004D25A9" w:rsidRDefault="004D25A9" w:rsidP="004D25A9">
      <w:pPr>
        <w:pStyle w:val="NoSpacing"/>
        <w:ind w:left="1440" w:firstLine="720"/>
      </w:pPr>
      <w:proofErr w:type="gramStart"/>
      <w:r>
        <w:t>join</w:t>
      </w:r>
      <w:proofErr w:type="gramEnd"/>
      <w:r>
        <w:t xml:space="preserve"> c in </w:t>
      </w:r>
      <w:proofErr w:type="spellStart"/>
      <w:r>
        <w:t>db.Clasees</w:t>
      </w:r>
      <w:proofErr w:type="spellEnd"/>
    </w:p>
    <w:p w:rsidR="004D25A9" w:rsidRDefault="004D25A9" w:rsidP="004D25A9">
      <w:pPr>
        <w:pStyle w:val="NoSpacing"/>
        <w:ind w:left="2160" w:firstLine="720"/>
      </w:pPr>
      <w:proofErr w:type="gramStart"/>
      <w:r>
        <w:t>on</w:t>
      </w:r>
      <w:proofErr w:type="gramEnd"/>
      <w:r>
        <w:t xml:space="preserve"> </w:t>
      </w:r>
      <w:proofErr w:type="spellStart"/>
      <w:r>
        <w:t>e.ClassId</w:t>
      </w:r>
      <w:proofErr w:type="spellEnd"/>
      <w:r>
        <w:t xml:space="preserve"> </w:t>
      </w:r>
      <w:r w:rsidR="00586E65">
        <w:t>==</w:t>
      </w:r>
      <w:r>
        <w:t xml:space="preserve"> </w:t>
      </w:r>
      <w:proofErr w:type="spellStart"/>
      <w:r>
        <w:t>c.Id</w:t>
      </w:r>
      <w:proofErr w:type="spellEnd"/>
    </w:p>
    <w:p w:rsidR="0070699A" w:rsidRDefault="00406373" w:rsidP="00586E65">
      <w:pPr>
        <w:pStyle w:val="NoSpacing"/>
        <w:ind w:left="1440" w:firstLine="720"/>
      </w:pPr>
      <w:proofErr w:type="gramStart"/>
      <w:r>
        <w:t>select</w:t>
      </w:r>
      <w:proofErr w:type="gramEnd"/>
      <w:r>
        <w:t xml:space="preserve">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 xml:space="preserve">We used developers tools(F12) console on an </w:t>
      </w:r>
      <w:proofErr w:type="spellStart"/>
      <w:r>
        <w:t>about:blank</w:t>
      </w:r>
      <w:proofErr w:type="spellEnd"/>
      <w:r>
        <w:t xml:space="preserve">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 xml:space="preserve">The base array in </w:t>
      </w:r>
      <w:proofErr w:type="spellStart"/>
      <w:r>
        <w:t>Javascript</w:t>
      </w:r>
      <w:proofErr w:type="spellEnd"/>
      <w:r>
        <w:t xml:space="preserve">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 xml:space="preserve">Teaches: </w:t>
      </w:r>
      <w:proofErr w:type="gramStart"/>
      <w:r>
        <w:t>[ “</w:t>
      </w:r>
      <w:proofErr w:type="gramEnd"/>
      <w:r>
        <w:t>.Net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 xml:space="preserve">in JavaScript there is a </w:t>
      </w:r>
      <w:proofErr w:type="spellStart"/>
      <w:r>
        <w:t>foreach</w:t>
      </w:r>
      <w:proofErr w:type="spellEnd"/>
      <w:r>
        <w:t xml:space="preserve">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 xml:space="preserve">created a DB context in </w:t>
      </w:r>
      <w:proofErr w:type="spellStart"/>
      <w:r>
        <w:t>MVCWebAPIDBContext.cs</w:t>
      </w:r>
      <w:proofErr w:type="spellEnd"/>
      <w:r>
        <w:t xml:space="preserve"> in models folder</w:t>
      </w:r>
    </w:p>
    <w:p w:rsidR="00062AC7" w:rsidRDefault="009E1990" w:rsidP="00E66CCA">
      <w:pPr>
        <w:pStyle w:val="NoSpacing"/>
        <w:numPr>
          <w:ilvl w:val="0"/>
          <w:numId w:val="48"/>
        </w:numPr>
      </w:pPr>
      <w:r>
        <w:t xml:space="preserve">we created a new </w:t>
      </w:r>
      <w:proofErr w:type="spellStart"/>
      <w:r>
        <w:t>MVCWebAPITutorial</w:t>
      </w:r>
      <w:proofErr w:type="spellEnd"/>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 xml:space="preserve">We made changes in </w:t>
      </w:r>
      <w:proofErr w:type="spellStart"/>
      <w:r w:rsidRPr="000711C8">
        <w:t>WebApiConfig.cs</w:t>
      </w:r>
      <w:proofErr w:type="spellEnd"/>
      <w:r w:rsidRPr="000711C8">
        <w:t xml:space="preserve"> file in the </w:t>
      </w:r>
      <w:proofErr w:type="spellStart"/>
      <w:r w:rsidRPr="000711C8">
        <w:t>App_Start</w:t>
      </w:r>
      <w:proofErr w:type="spellEnd"/>
      <w:r w:rsidRPr="000711C8">
        <w:t xml:space="preserve"> folder</w:t>
      </w:r>
    </w:p>
    <w:p w:rsidR="003D60D4" w:rsidRPr="000711C8" w:rsidRDefault="003D60D4" w:rsidP="00E66CCA">
      <w:pPr>
        <w:pStyle w:val="NoSpacing"/>
        <w:numPr>
          <w:ilvl w:val="1"/>
          <w:numId w:val="48"/>
        </w:numPr>
      </w:pPr>
      <w:r w:rsidRPr="000711C8">
        <w:t xml:space="preserve">We added the </w:t>
      </w:r>
      <w:proofErr w:type="spellStart"/>
      <w:r w:rsidRPr="000711C8">
        <w:t>RegularAPI</w:t>
      </w:r>
      <w:proofErr w:type="spellEnd"/>
      <w:r w:rsidRPr="000711C8">
        <w:t xml:space="preserve">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xml:space="preserve">: </w:t>
      </w:r>
      <w:r w:rsidRPr="000711C8">
        <w:rPr>
          <w:rFonts w:cs="Consolas"/>
          <w:color w:val="A31515"/>
        </w:rPr>
        <w:t>"</w:t>
      </w:r>
      <w:proofErr w:type="spellStart"/>
      <w:r w:rsidRPr="000711C8">
        <w:rPr>
          <w:rFonts w:cs="Consolas"/>
          <w:color w:val="A31515"/>
        </w:rPr>
        <w:t>RegularApi</w:t>
      </w:r>
      <w:proofErr w:type="spellEnd"/>
      <w:r w:rsidRPr="000711C8">
        <w:rPr>
          <w:rFonts w:cs="Consolas"/>
          <w:color w:val="A31515"/>
        </w:rPr>
        <w:t>"</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xml:space="preserv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w:t>
      </w:r>
      <w:r w:rsidRPr="000711C8">
        <w:rPr>
          <w:rFonts w:cs="Consolas"/>
          <w:color w:val="0000FF"/>
        </w:rPr>
        <w:t>new</w:t>
      </w:r>
      <w:r w:rsidRPr="000711C8">
        <w:rPr>
          <w:rFonts w:cs="Consolas"/>
          <w:color w:val="000000"/>
        </w:rPr>
        <w:t xml:space="preserve">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Our entire block of code for </w:t>
      </w:r>
      <w:proofErr w:type="spellStart"/>
      <w:r w:rsidRPr="000711C8">
        <w:rPr>
          <w:rFonts w:cs="Consolas"/>
          <w:color w:val="000000"/>
        </w:rPr>
        <w:t>WebApiConfig.cs</w:t>
      </w:r>
      <w:proofErr w:type="spellEnd"/>
      <w:r w:rsidRPr="000711C8">
        <w:rPr>
          <w:rFonts w:cs="Consolas"/>
          <w:color w:val="000000"/>
        </w:rPr>
        <w:t xml:space="preserve">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System.Collections.Generic</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System.Linq</w:t>
      </w:r>
      <w:proofErr w:type="spellEnd"/>
      <w:r w:rsidRPr="000711C8">
        <w:rPr>
          <w:rFonts w:cs="Consolas"/>
          <w:color w:val="000000"/>
        </w:rPr>
        <w:t>;</w:t>
      </w:r>
    </w:p>
    <w:p w:rsidR="007A5C62" w:rsidRPr="000711C8" w:rsidRDefault="00200265"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System.Net.Http.Headers</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System.Web.Http</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namespace</w:t>
      </w:r>
      <w:proofErr w:type="gramEnd"/>
      <w:r w:rsidRPr="000711C8">
        <w:rPr>
          <w:rFonts w:cs="Consolas"/>
          <w:color w:val="000000"/>
        </w:rPr>
        <w:t xml:space="preserve"> </w:t>
      </w:r>
      <w:proofErr w:type="spellStart"/>
      <w:r w:rsidRPr="000711C8">
        <w:rPr>
          <w:rFonts w:cs="Consolas"/>
          <w:color w:val="000000"/>
        </w:rPr>
        <w:t>MVCWebAPITutorial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class </w:t>
      </w:r>
      <w:proofErr w:type="spellStart"/>
      <w:r w:rsidRPr="000711C8">
        <w:rPr>
          <w:rFonts w:cs="Consolas"/>
          <w:color w:val="000000"/>
        </w:rPr>
        <w:t>WebApiConfig</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void Register(</w:t>
      </w:r>
      <w:proofErr w:type="spellStart"/>
      <w:r w:rsidRPr="000711C8">
        <w:rPr>
          <w:rFonts w:cs="Consolas"/>
          <w:color w:val="000000"/>
        </w:rPr>
        <w:t>HttpConfiguration</w:t>
      </w:r>
      <w:proofErr w:type="spellEnd"/>
      <w:r w:rsidRPr="000711C8">
        <w:rPr>
          <w:rFonts w:cs="Consolas"/>
          <w:color w:val="000000"/>
        </w:rPr>
        <w:t xml:space="preserve"> </w:t>
      </w:r>
      <w:proofErr w:type="spellStart"/>
      <w:r w:rsidRPr="000711C8">
        <w:rPr>
          <w:rFonts w:cs="Consolas"/>
          <w:color w:val="000000"/>
        </w:rPr>
        <w:t>config</w:t>
      </w:r>
      <w:proofErr w:type="spellEnd"/>
      <w:r w:rsidRPr="000711C8">
        <w:rPr>
          <w:rFonts w:cs="Consolas"/>
          <w:color w:val="000000"/>
        </w:rPr>
        <w:t>)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config.MapHttpAttributeRoutes</w:t>
      </w:r>
      <w:proofErr w:type="spellEnd"/>
      <w:r w:rsidRPr="000711C8">
        <w:rPr>
          <w:rFonts w:cs="Consolas"/>
          <w:color w:val="000000"/>
        </w:rPr>
        <w:t>(</w:t>
      </w:r>
      <w:proofErr w:type="gram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w:t>
      </w:r>
      <w:proofErr w:type="spellStart"/>
      <w:r w:rsidRPr="000711C8">
        <w:rPr>
          <w:rFonts w:cs="Consolas"/>
          <w:color w:val="000000"/>
        </w:rPr>
        <w:t>RegularApi</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new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w:t>
      </w:r>
      <w:proofErr w:type="spellStart"/>
      <w:r w:rsidRPr="000711C8">
        <w:rPr>
          <w:rFonts w:cs="Consolas"/>
          <w:color w:val="000000"/>
        </w:rPr>
        <w:t>DefaultApi</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w:t>
      </w:r>
      <w:proofErr w:type="spellStart"/>
      <w:r w:rsidRPr="000711C8">
        <w:rPr>
          <w:rFonts w:cs="Consolas"/>
          <w:color w:val="000000"/>
        </w:rPr>
        <w:t>api</w:t>
      </w:r>
      <w:proofErr w:type="spellEnd"/>
      <w:r w:rsidRPr="000711C8">
        <w:rPr>
          <w:rFonts w:cs="Consolas"/>
          <w:color w:val="000000"/>
        </w:rPr>
        <w:t>/{controller}/{id}",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new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r w:rsidRPr="000711C8">
        <w:rPr>
          <w:rFonts w:cs="Consolas"/>
          <w:color w:val="000000"/>
        </w:rPr>
        <w:t>config.Formatters.JsonFormatter.SupportedMediaTypes</w:t>
      </w:r>
      <w:proofErr w:type="spell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w:t>
      </w:r>
      <w:proofErr w:type="gramStart"/>
      <w:r w:rsidRPr="000711C8">
        <w:rPr>
          <w:rFonts w:cs="Consolas"/>
          <w:color w:val="000000"/>
        </w:rPr>
        <w:t>Add(</w:t>
      </w:r>
      <w:proofErr w:type="gramEnd"/>
      <w:r w:rsidRPr="000711C8">
        <w:rPr>
          <w:rFonts w:cs="Consolas"/>
          <w:color w:val="000000"/>
        </w:rPr>
        <w:t xml:space="preserve">new </w:t>
      </w:r>
      <w:proofErr w:type="spellStart"/>
      <w:r w:rsidRPr="000711C8">
        <w:rPr>
          <w:rFonts w:cs="Consolas"/>
          <w:color w:val="000000"/>
        </w:rPr>
        <w:t>MediaTypeHeaderValue</w:t>
      </w:r>
      <w:proofErr w:type="spellEnd"/>
      <w:r w:rsidRPr="000711C8">
        <w:rPr>
          <w:rFonts w:cs="Consolas"/>
          <w:color w:val="000000"/>
        </w:rPr>
        <w:t>("text/html"));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The </w:t>
      </w:r>
      <w:proofErr w:type="spellStart"/>
      <w:r w:rsidRPr="000711C8">
        <w:rPr>
          <w:rFonts w:cs="Consolas"/>
          <w:color w:val="000000"/>
        </w:rPr>
        <w:t>config.Formatters</w:t>
      </w:r>
      <w:proofErr w:type="spellEnd"/>
      <w:r w:rsidRPr="000711C8">
        <w:rPr>
          <w:rFonts w:cs="Consolas"/>
          <w:color w:val="000000"/>
        </w:rPr>
        <w:t xml:space="preserve">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proofErr w:type="spellStart"/>
      <w:r>
        <w:rPr>
          <w:rFonts w:cs="Consolas"/>
          <w:color w:val="000000"/>
        </w:rPr>
        <w:t>Json.ignore</w:t>
      </w:r>
      <w:proofErr w:type="spellEnd"/>
      <w:r>
        <w:rPr>
          <w:rFonts w:cs="Consolas"/>
          <w:color w:val="000000"/>
        </w:rPr>
        <w:t xml:space="preserv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t>
      </w:r>
      <w:proofErr w:type="spellStart"/>
      <w:r>
        <w:rPr>
          <w:rFonts w:cs="Consolas"/>
          <w:color w:val="000000"/>
        </w:rPr>
        <w:t>WebAPIStudentSolution</w:t>
      </w:r>
      <w:proofErr w:type="spellEnd"/>
      <w:r>
        <w:rPr>
          <w:rFonts w:cs="Consolas"/>
          <w:color w:val="000000"/>
        </w:rPr>
        <w:t xml:space="preserve"> which was very similar to our project yesterday titled </w:t>
      </w:r>
      <w:proofErr w:type="spellStart"/>
      <w:r w:rsidR="00C71D04">
        <w:rPr>
          <w:rFonts w:cs="Consolas"/>
          <w:color w:val="000000"/>
        </w:rPr>
        <w:t>MVCWebAPITutorialSolution</w:t>
      </w:r>
      <w:proofErr w:type="spellEnd"/>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a JSON response for errors in </w:t>
      </w:r>
      <w:proofErr w:type="spellStart"/>
      <w:r>
        <w:rPr>
          <w:rFonts w:cs="Consolas"/>
          <w:color w:val="000000"/>
        </w:rPr>
        <w:t>WebAPIStudentSolution</w:t>
      </w:r>
      <w:proofErr w:type="spellEnd"/>
      <w:r w:rsidR="0068462B">
        <w:rPr>
          <w:rFonts w:cs="Consolas"/>
          <w:color w:val="000000"/>
        </w:rPr>
        <w:t xml:space="preserve"> via a </w:t>
      </w:r>
      <w:proofErr w:type="spellStart"/>
      <w:r w:rsidR="0068462B">
        <w:rPr>
          <w:rFonts w:cs="Consolas"/>
          <w:color w:val="000000"/>
        </w:rPr>
        <w:t>JsonResponse.cs</w:t>
      </w:r>
      <w:proofErr w:type="spellEnd"/>
      <w:r w:rsidR="0068462B">
        <w:rPr>
          <w:rFonts w:cs="Consolas"/>
          <w:color w:val="000000"/>
        </w:rPr>
        <w:t xml:space="preserve"> class which we then used in our </w:t>
      </w:r>
      <w:proofErr w:type="spellStart"/>
      <w:r w:rsidR="0068462B">
        <w:rPr>
          <w:rFonts w:cs="Consolas"/>
          <w:color w:val="000000"/>
        </w:rPr>
        <w:t>MajorsController</w:t>
      </w:r>
      <w:proofErr w:type="spellEnd"/>
      <w:r w:rsidR="0068462B">
        <w:rPr>
          <w:rFonts w:cs="Consolas"/>
          <w:color w:val="000000"/>
        </w:rPr>
        <w:t xml:space="preserve">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&lt;script </w:t>
      </w:r>
      <w:proofErr w:type="spellStart"/>
      <w:r>
        <w:rPr>
          <w:rFonts w:cs="Consolas"/>
          <w:color w:val="000000"/>
        </w:rPr>
        <w:t>lang</w:t>
      </w:r>
      <w:proofErr w:type="spellEnd"/>
      <w:r>
        <w:rPr>
          <w:rFonts w:cs="Consolas"/>
          <w:color w:val="000000"/>
        </w:rPr>
        <w:t>=”</w:t>
      </w:r>
      <w:proofErr w:type="spellStart"/>
      <w:r>
        <w:rPr>
          <w:rFonts w:cs="Consolas"/>
          <w:color w:val="000000"/>
        </w:rPr>
        <w:t>javascript</w:t>
      </w:r>
      <w:proofErr w:type="spellEnd"/>
      <w:r>
        <w:rPr>
          <w:rFonts w:cs="Consolas"/>
          <w:color w:val="000000"/>
        </w:rPr>
        <w: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 xml:space="preserve">JavaScript is dynamically typed meaning we can make </w:t>
      </w:r>
      <w:proofErr w:type="spellStart"/>
      <w:r>
        <w:rPr>
          <w:rFonts w:cs="Consolas"/>
          <w:color w:val="000000"/>
        </w:rPr>
        <w:t>var</w:t>
      </w:r>
      <w:proofErr w:type="spellEnd"/>
      <w:r>
        <w:rPr>
          <w:rFonts w:cs="Consolas"/>
          <w:color w:val="000000"/>
        </w:rPr>
        <w:t xml:space="preserve"> </w:t>
      </w:r>
      <w:proofErr w:type="spellStart"/>
      <w:r>
        <w:rPr>
          <w:rFonts w:cs="Consolas"/>
          <w:color w:val="000000"/>
        </w:rPr>
        <w:t>i</w:t>
      </w:r>
      <w:proofErr w:type="spellEnd"/>
      <w:r>
        <w:rPr>
          <w:rFonts w:cs="Consolas"/>
          <w:color w:val="000000"/>
        </w:rPr>
        <w:t xml:space="preserve"> = 0; and then change to </w:t>
      </w:r>
      <w:proofErr w:type="spellStart"/>
      <w:r>
        <w:rPr>
          <w:rFonts w:cs="Consolas"/>
          <w:color w:val="000000"/>
        </w:rPr>
        <w:t>i</w:t>
      </w:r>
      <w:proofErr w:type="spellEnd"/>
      <w:r>
        <w:rPr>
          <w:rFonts w:cs="Consolas"/>
          <w:color w:val="000000"/>
        </w:rPr>
        <w:t xml:space="preserve">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w:t>
      </w:r>
      <w:proofErr w:type="spellStart"/>
      <w:r w:rsidR="008245EE">
        <w:rPr>
          <w:rFonts w:cs="Consolas"/>
          <w:color w:val="000000"/>
        </w:rPr>
        <w:t>javascript</w:t>
      </w:r>
      <w:proofErr w:type="spellEnd"/>
      <w:r w:rsidR="008245EE">
        <w:rPr>
          <w:rFonts w:cs="Consolas"/>
          <w:color w:val="000000"/>
        </w:rPr>
        <w: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proofErr w:type="spellStart"/>
      <w:r>
        <w:rPr>
          <w:rFonts w:cs="Consolas"/>
          <w:color w:val="000000"/>
        </w:rPr>
        <w:t>var</w:t>
      </w:r>
      <w:proofErr w:type="spellEnd"/>
      <w:r>
        <w:rPr>
          <w:rFonts w:cs="Consolas"/>
          <w:color w:val="000000"/>
        </w:rPr>
        <w:t xml:space="preserve"> </w:t>
      </w:r>
      <w:proofErr w:type="spellStart"/>
      <w:r>
        <w:rPr>
          <w:rFonts w:cs="Consolas"/>
          <w:color w:val="000000"/>
        </w:rPr>
        <w:t>i</w:t>
      </w:r>
      <w:proofErr w:type="spellEnd"/>
      <w:r>
        <w:rPr>
          <w:rFonts w:cs="Consolas"/>
          <w:color w:val="000000"/>
        </w:rPr>
        <w:t xml:space="preserve">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proofErr w:type="spellStart"/>
      <w:r>
        <w:rPr>
          <w:rFonts w:cs="Consolas"/>
          <w:color w:val="000000"/>
        </w:rPr>
        <w:t>t</w:t>
      </w:r>
      <w:r w:rsidR="00F6318D">
        <w:rPr>
          <w:rFonts w:cs="Consolas"/>
          <w:color w:val="000000"/>
        </w:rPr>
        <w:t>ypeof</w:t>
      </w:r>
      <w:proofErr w:type="spellEnd"/>
      <w:r w:rsidR="00F6318D">
        <w:rPr>
          <w:rFonts w:cs="Consolas"/>
          <w:color w:val="000000"/>
        </w:rPr>
        <w:t xml:space="preserve">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 xml:space="preserve">in </w:t>
      </w:r>
      <w:proofErr w:type="spellStart"/>
      <w:r>
        <w:rPr>
          <w:rFonts w:cs="Consolas"/>
          <w:color w:val="000000"/>
        </w:rPr>
        <w:t>Javascript</w:t>
      </w:r>
      <w:proofErr w:type="spellEnd"/>
      <w:r>
        <w:rPr>
          <w:rFonts w:cs="Consolas"/>
          <w:color w:val="000000"/>
        </w:rPr>
        <w:t xml:space="preserve">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In JavaScript we only call the method name like </w:t>
      </w:r>
      <w:proofErr w:type="spellStart"/>
      <w:proofErr w:type="gramStart"/>
      <w:r>
        <w:rPr>
          <w:rFonts w:cs="Consolas"/>
          <w:color w:val="000000"/>
        </w:rPr>
        <w:t>abc</w:t>
      </w:r>
      <w:proofErr w:type="spellEnd"/>
      <w:r>
        <w:rPr>
          <w:rFonts w:cs="Consolas"/>
          <w:color w:val="000000"/>
        </w:rPr>
        <w:t>(</w:t>
      </w:r>
      <w:proofErr w:type="gramEnd"/>
      <w:r>
        <w:rPr>
          <w:rFonts w:cs="Consolas"/>
          <w:color w:val="000000"/>
        </w:rPr>
        <w:t xml:space="preserve">) and not the instantiation and then method name like in C# (e.g., </w:t>
      </w:r>
      <w:proofErr w:type="spellStart"/>
      <w:r>
        <w:rPr>
          <w:rFonts w:cs="Consolas"/>
          <w:color w:val="000000"/>
        </w:rPr>
        <w:t>t.abc</w:t>
      </w:r>
      <w:proofErr w:type="spellEnd"/>
      <w:r>
        <w:rPr>
          <w:rFonts w:cs="Consolas"/>
          <w:color w:val="000000"/>
        </w:rPr>
        <w:t>();)</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There is a </w:t>
      </w:r>
      <w:proofErr w:type="spellStart"/>
      <w:r>
        <w:rPr>
          <w:rFonts w:cs="Consolas"/>
          <w:color w:val="000000"/>
        </w:rPr>
        <w:t>foreach</w:t>
      </w:r>
      <w:proofErr w:type="spellEnd"/>
      <w:r>
        <w:rPr>
          <w:rFonts w:cs="Consolas"/>
          <w:color w:val="000000"/>
        </w:rPr>
        <w:t>-like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Then </w:t>
      </w:r>
      <w:proofErr w:type="spellStart"/>
      <w:r>
        <w:rPr>
          <w:rFonts w:cs="Consolas"/>
          <w:color w:val="000000"/>
        </w:rPr>
        <w:t>document.firstChild</w:t>
      </w:r>
      <w:proofErr w:type="spellEnd"/>
      <w:r>
        <w:rPr>
          <w:rFonts w:cs="Consolas"/>
          <w:color w:val="000000"/>
        </w:rPr>
        <w:t xml:space="preserve">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proofErr w:type="spellStart"/>
      <w:r>
        <w:rPr>
          <w:rFonts w:cs="Consolas"/>
          <w:color w:val="000000"/>
        </w:rPr>
        <w:t>document.firstChild.childNodes</w:t>
      </w:r>
      <w:proofErr w:type="spellEnd"/>
      <w:r>
        <w:rPr>
          <w:rFonts w:cs="Consolas"/>
          <w:color w:val="000000"/>
        </w:rPr>
        <w:t xml:space="preserve">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proofErr w:type="spellStart"/>
      <w:r w:rsidR="006B51FF">
        <w:rPr>
          <w:rFonts w:cs="Consolas"/>
          <w:color w:val="000000"/>
        </w:rPr>
        <w:t>document.firstChild.childNod</w:t>
      </w:r>
      <w:r>
        <w:rPr>
          <w:rFonts w:cs="Consolas"/>
          <w:color w:val="000000"/>
        </w:rPr>
        <w:t>es</w:t>
      </w:r>
      <w:proofErr w:type="spellEnd"/>
      <w:r>
        <w:rPr>
          <w:rFonts w:cs="Consolas"/>
          <w:color w:val="000000"/>
        </w:rPr>
        <w:t>[1]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proofErr w:type="spellStart"/>
      <w:r w:rsidR="006B51FF">
        <w:rPr>
          <w:rFonts w:cs="Consolas"/>
          <w:color w:val="000000"/>
        </w:rPr>
        <w:t>document.firstChild.childNod</w:t>
      </w:r>
      <w:r>
        <w:rPr>
          <w:rFonts w:cs="Consolas"/>
          <w:color w:val="000000"/>
        </w:rPr>
        <w:t>es</w:t>
      </w:r>
      <w:proofErr w:type="spellEnd"/>
      <w:r>
        <w:rPr>
          <w:rFonts w:cs="Consolas"/>
          <w:color w:val="000000"/>
        </w:rPr>
        <w:t>[1].</w:t>
      </w:r>
      <w:proofErr w:type="spellStart"/>
      <w:r>
        <w:rPr>
          <w:rFonts w:cs="Consolas"/>
          <w:color w:val="000000"/>
        </w:rPr>
        <w:t>childNodes</w:t>
      </w:r>
      <w:proofErr w:type="spellEnd"/>
      <w:r>
        <w:rPr>
          <w:rFonts w:cs="Consolas"/>
          <w:color w:val="000000"/>
        </w:rPr>
        <w:t xml:space="preserve">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Usually just use </w:t>
      </w:r>
      <w:proofErr w:type="spellStart"/>
      <w:r>
        <w:rPr>
          <w:rFonts w:cs="Consolas"/>
          <w:color w:val="000000"/>
        </w:rPr>
        <w:t>document.body</w:t>
      </w:r>
      <w:proofErr w:type="spellEnd"/>
      <w:r>
        <w:rPr>
          <w:rFonts w:cs="Consolas"/>
          <w:color w:val="000000"/>
        </w:rPr>
        <w:t xml:space="preserve">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Greg stated he uses </w:t>
      </w:r>
      <w:proofErr w:type="spellStart"/>
      <w:r>
        <w:rPr>
          <w:rFonts w:cs="Consolas"/>
          <w:color w:val="000000"/>
        </w:rPr>
        <w:t>getElementById</w:t>
      </w:r>
      <w:proofErr w:type="spellEnd"/>
      <w:r>
        <w:rPr>
          <w:rFonts w:cs="Consolas"/>
          <w:color w:val="000000"/>
        </w:rPr>
        <w:t>()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proofErr w:type="spellStart"/>
      <w:r>
        <w:rPr>
          <w:rFonts w:cs="Consolas"/>
          <w:color w:val="000000"/>
        </w:rPr>
        <w:t>var</w:t>
      </w:r>
      <w:proofErr w:type="spellEnd"/>
      <w:r>
        <w:rPr>
          <w:rFonts w:cs="Consolas"/>
          <w:color w:val="000000"/>
        </w:rPr>
        <w:t xml:space="preserve"> </w:t>
      </w:r>
      <w:proofErr w:type="spellStart"/>
      <w:r>
        <w:rPr>
          <w:rFonts w:cs="Consolas"/>
          <w:color w:val="000000"/>
        </w:rPr>
        <w:t>tagCtrl</w:t>
      </w:r>
      <w:proofErr w:type="spellEnd"/>
      <w:r>
        <w:rPr>
          <w:rFonts w:cs="Consolas"/>
          <w:color w:val="000000"/>
        </w:rPr>
        <w:t xml:space="preserve"> = </w:t>
      </w:r>
      <w:proofErr w:type="spellStart"/>
      <w:r>
        <w:rPr>
          <w:rFonts w:cs="Consolas"/>
          <w:color w:val="000000"/>
        </w:rPr>
        <w:t>document.getElementById</w:t>
      </w:r>
      <w:proofErr w:type="spellEnd"/>
      <w:r>
        <w:rPr>
          <w:rFonts w:cs="Consolas"/>
          <w:color w:val="000000"/>
        </w:rPr>
        <w:t>(“[</w:t>
      </w:r>
      <w:proofErr w:type="spellStart"/>
      <w:r>
        <w:rPr>
          <w:rFonts w:cs="Consolas"/>
          <w:color w:val="000000"/>
        </w:rPr>
        <w:t>Idname</w:t>
      </w:r>
      <w:proofErr w:type="spellEnd"/>
      <w:r>
        <w:rPr>
          <w:rFonts w:cs="Consolas"/>
          <w:color w:val="000000"/>
        </w:rPr>
        <w:t>]”);</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w:t>
      </w:r>
      <w:proofErr w:type="spellStart"/>
      <w:r>
        <w:rPr>
          <w:rFonts w:cs="Consolas"/>
          <w:color w:val="000000"/>
        </w:rPr>
        <w:t>var</w:t>
      </w:r>
      <w:proofErr w:type="spellEnd"/>
      <w:r>
        <w:rPr>
          <w:rFonts w:cs="Consolas"/>
          <w:color w:val="000000"/>
        </w:rPr>
        <w:t xml:space="preserve"> </w:t>
      </w:r>
      <w:proofErr w:type="spellStart"/>
      <w:r>
        <w:rPr>
          <w:rFonts w:cs="Consolas"/>
          <w:color w:val="000000"/>
        </w:rPr>
        <w:t>tagCtrl</w:t>
      </w:r>
      <w:proofErr w:type="spellEnd"/>
      <w:r>
        <w:rPr>
          <w:rFonts w:cs="Consolas"/>
          <w:color w:val="000000"/>
        </w:rPr>
        <w:t>”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w:t>
      </w:r>
      <w:proofErr w:type="spellStart"/>
      <w:r>
        <w:rPr>
          <w:rFonts w:cs="Consolas"/>
          <w:color w:val="000000"/>
        </w:rPr>
        <w:t>tagCtrl.value</w:t>
      </w:r>
      <w:proofErr w:type="spellEnd"/>
      <w:r>
        <w:rPr>
          <w:rFonts w:cs="Consolas"/>
          <w:color w:val="000000"/>
        </w:rPr>
        <w:t xml:space="preserv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w:t>
      </w:r>
      <w:proofErr w:type="spellStart"/>
      <w:r w:rsidR="00233244">
        <w:rPr>
          <w:rFonts w:cs="Consolas"/>
          <w:color w:val="000000"/>
        </w:rPr>
        <w:t>onclick</w:t>
      </w:r>
      <w:proofErr w:type="spellEnd"/>
      <w:r w:rsidR="00233244">
        <w:rPr>
          <w:rFonts w:cs="Consolas"/>
          <w:color w:val="000000"/>
        </w:rPr>
        <w:t xml:space="preserve">“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proofErr w:type="spellStart"/>
      <w:r>
        <w:rPr>
          <w:rFonts w:cs="Consolas"/>
          <w:color w:val="000000"/>
        </w:rPr>
        <w:t>onclick</w:t>
      </w:r>
      <w:proofErr w:type="spellEnd"/>
      <w:r>
        <w:rPr>
          <w:rFonts w:cs="Consolas"/>
          <w:color w:val="000000"/>
        </w:rPr>
        <w:t xml:space="preserve">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We build rows to put in tables dynamically from </w:t>
      </w:r>
      <w:proofErr w:type="spellStart"/>
      <w:r>
        <w:rPr>
          <w:rFonts w:cs="Consolas"/>
          <w:color w:val="000000"/>
        </w:rPr>
        <w:t>json</w:t>
      </w:r>
      <w:proofErr w:type="spellEnd"/>
      <w:r>
        <w:rPr>
          <w:rFonts w:cs="Consolas"/>
          <w:color w:val="000000"/>
        </w:rPr>
        <w:t xml:space="preserve">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 xml:space="preserve">we can also create new elements via </w:t>
      </w:r>
      <w:proofErr w:type="spellStart"/>
      <w:r>
        <w:rPr>
          <w:rFonts w:cs="Consolas"/>
          <w:color w:val="000000"/>
        </w:rPr>
        <w:t>document.createElement</w:t>
      </w:r>
      <w:proofErr w:type="spellEnd"/>
      <w:r>
        <w:rPr>
          <w:rFonts w:cs="Consolas"/>
          <w:color w:val="000000"/>
        </w:rPr>
        <w:t xml:space="preserve">(“[element name]”) such as </w:t>
      </w:r>
      <w:proofErr w:type="spellStart"/>
      <w:r>
        <w:rPr>
          <w:rFonts w:cs="Consolas"/>
          <w:color w:val="000000"/>
        </w:rPr>
        <w:t>document.createElement</w:t>
      </w:r>
      <w:proofErr w:type="spellEnd"/>
      <w:r>
        <w:rPr>
          <w:rFonts w:cs="Consolas"/>
          <w:color w:val="000000"/>
        </w:rPr>
        <w: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proofErr w:type="spellStart"/>
      <w:r>
        <w:rPr>
          <w:rFonts w:cs="Consolas"/>
          <w:color w:val="000000"/>
        </w:rPr>
        <w:t>var</w:t>
      </w:r>
      <w:proofErr w:type="spellEnd"/>
      <w:r>
        <w:rPr>
          <w:rFonts w:cs="Consolas"/>
          <w:color w:val="000000"/>
        </w:rPr>
        <w:t xml:space="preserve"> </w:t>
      </w:r>
      <w:proofErr w:type="spellStart"/>
      <w:r>
        <w:rPr>
          <w:rFonts w:cs="Consolas"/>
          <w:color w:val="000000"/>
        </w:rPr>
        <w:t>newTable</w:t>
      </w:r>
      <w:proofErr w:type="spellEnd"/>
      <w:r>
        <w:rPr>
          <w:rFonts w:cs="Consolas"/>
          <w:color w:val="000000"/>
        </w:rPr>
        <w:t xml:space="preserve"> = </w:t>
      </w:r>
      <w:proofErr w:type="spellStart"/>
      <w:r>
        <w:rPr>
          <w:rFonts w:cs="Consolas"/>
          <w:color w:val="000000"/>
        </w:rPr>
        <w:t>document.createElement</w:t>
      </w:r>
      <w:proofErr w:type="spellEnd"/>
      <w:r>
        <w:rPr>
          <w:rFonts w:cs="Consolas"/>
          <w:color w:val="000000"/>
        </w:rPr>
        <w: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proofErr w:type="spellStart"/>
      <w:r>
        <w:rPr>
          <w:rFonts w:cs="Consolas"/>
          <w:color w:val="000000"/>
        </w:rPr>
        <w:t>newTable.border.color</w:t>
      </w:r>
      <w:proofErr w:type="spellEnd"/>
      <w:r>
        <w:rPr>
          <w:rFonts w:cs="Consolas"/>
          <w:color w:val="000000"/>
        </w:rPr>
        <w:t xml:space="preserve">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eval</w:t>
      </w:r>
      <w:proofErr w:type="spellEnd"/>
      <w:r>
        <w:rPr>
          <w:rFonts w:cs="Consolas"/>
          <w:color w:val="000000"/>
        </w:rPr>
        <w:t>()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Json.stringify</w:t>
      </w:r>
      <w:proofErr w:type="spellEnd"/>
      <w:r>
        <w:rPr>
          <w:rFonts w:cs="Consolas"/>
          <w:color w:val="000000"/>
        </w:rPr>
        <w:t xml:space="preserve"> turns the </w:t>
      </w:r>
      <w:proofErr w:type="spellStart"/>
      <w:r>
        <w:rPr>
          <w:rFonts w:cs="Consolas"/>
          <w:color w:val="000000"/>
        </w:rPr>
        <w:t>json</w:t>
      </w:r>
      <w:proofErr w:type="spellEnd"/>
      <w:r>
        <w:rPr>
          <w:rFonts w:cs="Consolas"/>
          <w:color w:val="000000"/>
        </w:rPr>
        <w:t xml:space="preserve">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console.warn</w:t>
      </w:r>
      <w:proofErr w:type="spellEnd"/>
      <w:r>
        <w:rPr>
          <w:rFonts w:cs="Consolas"/>
          <w:color w:val="000000"/>
        </w:rPr>
        <w:t xml:space="preserve">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proofErr w:type="spellStart"/>
      <w:r>
        <w:rPr>
          <w:rFonts w:cs="Consolas"/>
          <w:color w:val="000000"/>
        </w:rPr>
        <w:t>toLocaleString</w:t>
      </w:r>
      <w:proofErr w:type="spellEnd"/>
      <w:r>
        <w:rPr>
          <w:rFonts w:cs="Consolas"/>
          <w:color w:val="000000"/>
        </w:rPr>
        <w:t>(</w:t>
      </w:r>
      <w:proofErr w:type="spellStart"/>
      <w:r>
        <w:rPr>
          <w:rFonts w:cs="Consolas"/>
          <w:color w:val="000000"/>
        </w:rPr>
        <w:t>locale,options</w:t>
      </w:r>
      <w:proofErr w:type="spellEnd"/>
      <w:r>
        <w:rPr>
          <w:rFonts w:cs="Consolas"/>
          <w:color w:val="000000"/>
        </w:rPr>
        <w:t>)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 xml:space="preserve">String methods (pg.70) – Greg said to make not of these because they are valuable when you have to </w:t>
      </w:r>
      <w:proofErr w:type="spellStart"/>
      <w:r>
        <w:rPr>
          <w:rFonts w:cs="Consolas"/>
          <w:color w:val="000000"/>
        </w:rPr>
        <w:t>parse</w:t>
      </w:r>
      <w:proofErr w:type="spellEnd"/>
      <w:r>
        <w:rPr>
          <w:rFonts w:cs="Consolas"/>
          <w:color w:val="000000"/>
        </w:rPr>
        <w:t xml:space="preserv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w:t>
      </w:r>
      <w:proofErr w:type="spellStart"/>
      <w:r w:rsidR="00EC2915">
        <w:rPr>
          <w:rFonts w:cs="Consolas"/>
          <w:color w:val="000000"/>
        </w:rPr>
        <w:t>var</w:t>
      </w:r>
      <w:proofErr w:type="spellEnd"/>
      <w:r w:rsidR="00EC2915">
        <w:rPr>
          <w:rFonts w:cs="Consolas"/>
          <w:color w:val="000000"/>
        </w:rPr>
        <w:t xml:space="preserve"> or defined within a function without using </w:t>
      </w:r>
      <w:proofErr w:type="spellStart"/>
      <w:r w:rsidR="00EC2915">
        <w:rPr>
          <w:rFonts w:cs="Consolas"/>
          <w:color w:val="000000"/>
        </w:rPr>
        <w:t>var</w:t>
      </w:r>
      <w:proofErr w:type="spellEnd"/>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w:t>
      </w:r>
      <w:proofErr w:type="spellStart"/>
      <w:r>
        <w:rPr>
          <w:rFonts w:cs="Consolas"/>
          <w:color w:val="000000"/>
        </w:rPr>
        <w:t>var</w:t>
      </w:r>
      <w:proofErr w:type="spellEnd"/>
      <w:r>
        <w:rPr>
          <w:rFonts w:cs="Consolas"/>
          <w:color w:val="000000"/>
        </w:rPr>
        <w:t>” will cause an error</w:t>
      </w:r>
      <w:r w:rsidR="00B37F75">
        <w:rPr>
          <w:rFonts w:cs="Consolas"/>
          <w:color w:val="000000"/>
        </w:rPr>
        <w:t xml:space="preserve"> – we will use this at top of our </w:t>
      </w:r>
      <w:proofErr w:type="spellStart"/>
      <w:r w:rsidR="00B37F75">
        <w:rPr>
          <w:rFonts w:cs="Consolas"/>
          <w:color w:val="000000"/>
        </w:rPr>
        <w:t>Javascript</w:t>
      </w:r>
      <w:proofErr w:type="spellEnd"/>
      <w:r w:rsidR="00B37F75">
        <w:rPr>
          <w:rFonts w:cs="Consolas"/>
          <w:color w:val="000000"/>
        </w:rPr>
        <w:t xml:space="preserve">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w:t>
      </w:r>
      <w:proofErr w:type="spellStart"/>
      <w:r>
        <w:rPr>
          <w:rFonts w:cs="Consolas"/>
          <w:color w:val="000000"/>
        </w:rPr>
        <w:t>var</w:t>
      </w:r>
      <w:proofErr w:type="spellEnd"/>
      <w:r>
        <w:rPr>
          <w:rFonts w:cs="Consolas"/>
          <w:color w:val="000000"/>
        </w:rPr>
        <w:t xml:space="preserve"> x = function() {}”</w:t>
      </w:r>
      <w:r w:rsidR="0038461D">
        <w:rPr>
          <w:rFonts w:cs="Consolas"/>
          <w:color w:val="000000"/>
        </w:rPr>
        <w:t>(</w:t>
      </w:r>
      <w:proofErr w:type="spellStart"/>
      <w:r w:rsidR="0038461D">
        <w:rPr>
          <w:rFonts w:cs="Consolas"/>
          <w:color w:val="000000"/>
        </w:rPr>
        <w:t>var</w:t>
      </w:r>
      <w:proofErr w:type="spellEnd"/>
      <w:r w:rsidR="0038461D">
        <w:rPr>
          <w:rFonts w:cs="Consolas"/>
          <w:color w:val="000000"/>
        </w:rPr>
        <w:t xml:space="preserve">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w:t>
      </w:r>
      <w:proofErr w:type="spellStart"/>
      <w:r>
        <w:rPr>
          <w:rFonts w:cs="Consolas"/>
          <w:color w:val="000000"/>
        </w:rPr>
        <w:t>var</w:t>
      </w:r>
      <w:proofErr w:type="spellEnd"/>
      <w:r>
        <w:rPr>
          <w:rFonts w:cs="Consolas"/>
          <w:color w:val="000000"/>
        </w:rPr>
        <w:t>”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 xml:space="preserve">.g., </w:t>
      </w:r>
      <w:proofErr w:type="spellStart"/>
      <w:r w:rsidR="00FA5590">
        <w:rPr>
          <w:rFonts w:cs="Consolas"/>
          <w:color w:val="000000"/>
        </w:rPr>
        <w:t>mybutton.onclick</w:t>
      </w:r>
      <w:proofErr w:type="spellEnd"/>
      <w:r w:rsidR="00FA5590">
        <w:rPr>
          <w:rFonts w:cs="Consolas"/>
          <w:color w:val="000000"/>
        </w:rPr>
        <w:t>=function()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level tags: &lt;</w:t>
      </w:r>
      <w:proofErr w:type="spellStart"/>
      <w:r w:rsidRPr="002A24E2">
        <w:t>theader</w:t>
      </w:r>
      <w:proofErr w:type="spellEnd"/>
      <w:r w:rsidRPr="002A24E2">
        <w:t>&gt;,&lt;</w:t>
      </w:r>
      <w:proofErr w:type="spellStart"/>
      <w:r w:rsidRPr="002A24E2">
        <w:t>tbody</w:t>
      </w:r>
      <w:proofErr w:type="spellEnd"/>
      <w:r w:rsidRPr="002A24E2">
        <w:t>&gt;, and &lt;</w:t>
      </w:r>
      <w:proofErr w:type="spellStart"/>
      <w:r w:rsidRPr="002A24E2">
        <w:t>tfoot</w:t>
      </w:r>
      <w:proofErr w:type="spellEnd"/>
      <w:r w:rsidRPr="002A24E2">
        <w:t xml:space="preserve">&gt; which we can use --- Greg said </w:t>
      </w:r>
      <w:r w:rsidR="00BF59FB" w:rsidRPr="002A24E2">
        <w:t>only</w:t>
      </w:r>
      <w:r w:rsidRPr="002A24E2">
        <w:t xml:space="preserve"> one he ever uses in &lt;</w:t>
      </w:r>
      <w:proofErr w:type="spellStart"/>
      <w:r w:rsidRPr="002A24E2">
        <w:t>tbody</w:t>
      </w:r>
      <w:proofErr w:type="spellEnd"/>
      <w:r w:rsidRPr="002A24E2">
        <w:t>&gt;</w:t>
      </w:r>
      <w:r w:rsidR="006A7C5D">
        <w:t>:</w:t>
      </w:r>
    </w:p>
    <w:p w:rsidR="002A24E2" w:rsidRDefault="00E4184B" w:rsidP="00E4184B">
      <w:pPr>
        <w:pStyle w:val="NoSpacing"/>
        <w:ind w:left="720"/>
      </w:pPr>
      <w:r>
        <w:t>&lt;</w:t>
      </w:r>
      <w:proofErr w:type="gramStart"/>
      <w:r>
        <w:t>table</w:t>
      </w:r>
      <w:proofErr w:type="gramEnd"/>
      <w:r>
        <w:t>&gt;</w:t>
      </w:r>
    </w:p>
    <w:p w:rsidR="00E4184B" w:rsidRDefault="00E4184B" w:rsidP="00E4184B">
      <w:pPr>
        <w:pStyle w:val="NoSpacing"/>
        <w:ind w:left="720"/>
      </w:pPr>
      <w:r>
        <w:tab/>
        <w:t>&lt;</w:t>
      </w:r>
      <w:proofErr w:type="spellStart"/>
      <w:proofErr w:type="gramStart"/>
      <w:r>
        <w:t>tr</w:t>
      </w:r>
      <w:proofErr w:type="spellEnd"/>
      <w:proofErr w:type="gramEnd"/>
      <w:r>
        <w:t>&gt;------&lt;/</w:t>
      </w:r>
      <w:proofErr w:type="spellStart"/>
      <w:r>
        <w:t>tr</w:t>
      </w:r>
      <w:proofErr w:type="spellEnd"/>
      <w:r>
        <w:t>&gt;</w:t>
      </w:r>
    </w:p>
    <w:p w:rsidR="00E4184B" w:rsidRDefault="00E4184B" w:rsidP="00E4184B">
      <w:pPr>
        <w:pStyle w:val="NoSpacing"/>
        <w:ind w:left="720"/>
      </w:pPr>
      <w:r>
        <w:tab/>
        <w:t>&lt;</w:t>
      </w:r>
      <w:proofErr w:type="spellStart"/>
      <w:r>
        <w:t>tbody</w:t>
      </w:r>
      <w:proofErr w:type="spellEnd"/>
      <w:r>
        <w:t xml:space="preserve"> id=”</w:t>
      </w:r>
      <w:proofErr w:type="spellStart"/>
      <w:r>
        <w:t>tbody</w:t>
      </w:r>
      <w:proofErr w:type="spellEnd"/>
      <w:r>
        <w:t>”&gt;</w:t>
      </w:r>
    </w:p>
    <w:p w:rsidR="00E4184B" w:rsidRDefault="00E4184B" w:rsidP="00E4184B">
      <w:pPr>
        <w:pStyle w:val="NoSpacing"/>
        <w:ind w:left="720"/>
      </w:pPr>
      <w:r>
        <w:tab/>
        <w:t>&lt;</w:t>
      </w:r>
      <w:proofErr w:type="spellStart"/>
      <w:proofErr w:type="gramStart"/>
      <w:r>
        <w:t>tr</w:t>
      </w:r>
      <w:proofErr w:type="spellEnd"/>
      <w:proofErr w:type="gramEnd"/>
      <w:r>
        <w:t>&gt;-------&lt;/</w:t>
      </w:r>
      <w:proofErr w:type="spellStart"/>
      <w:r>
        <w:t>tr</w:t>
      </w:r>
      <w:proofErr w:type="spellEnd"/>
      <w:r>
        <w:t>&gt;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 xml:space="preserve">To iterate through an array (i.e., </w:t>
      </w:r>
      <w:proofErr w:type="spellStart"/>
      <w:r>
        <w:t>foreach</w:t>
      </w:r>
      <w:proofErr w:type="spellEnd"/>
      <w:r>
        <w:t>) do the following:</w:t>
      </w:r>
    </w:p>
    <w:p w:rsidR="006926DF" w:rsidRDefault="00A25E6C" w:rsidP="006926DF">
      <w:pPr>
        <w:pStyle w:val="NoSpacing"/>
        <w:numPr>
          <w:ilvl w:val="1"/>
          <w:numId w:val="52"/>
        </w:numPr>
      </w:pPr>
      <w:r>
        <w:t>f</w:t>
      </w:r>
      <w:r w:rsidR="006926DF">
        <w:t>or(</w:t>
      </w:r>
      <w:proofErr w:type="spellStart"/>
      <w:r w:rsidR="006926DF">
        <w:t>var</w:t>
      </w:r>
      <w:proofErr w:type="spellEnd"/>
      <w:r w:rsidR="006926DF">
        <w:t xml:space="preserve"> n of collection)</w:t>
      </w:r>
    </w:p>
    <w:p w:rsidR="00206893" w:rsidRDefault="00EE75FE" w:rsidP="00206893">
      <w:pPr>
        <w:pStyle w:val="NoSpacing"/>
        <w:numPr>
          <w:ilvl w:val="0"/>
          <w:numId w:val="52"/>
        </w:numPr>
      </w:pPr>
      <w:r>
        <w:t xml:space="preserve">we then worked more on our </w:t>
      </w:r>
      <w:proofErr w:type="spellStart"/>
      <w:r>
        <w:t>JavaScriptTutorial</w:t>
      </w:r>
      <w:proofErr w:type="spellEnd"/>
      <w:r>
        <w:t xml:space="preserve">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 xml:space="preserve">Filename: </w:t>
      </w:r>
      <w:proofErr w:type="spellStart"/>
      <w:r>
        <w:t>student.cs</w:t>
      </w:r>
      <w:proofErr w:type="spellEnd"/>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8B5E11">
      <w:pPr>
        <w:pStyle w:val="NoSpacing"/>
        <w:numPr>
          <w:ilvl w:val="0"/>
          <w:numId w:val="54"/>
        </w:numPr>
      </w:pPr>
      <w:r>
        <w:t>Bootstrap is a style library – it comes packaged with Visual Studio</w:t>
      </w:r>
    </w:p>
    <w:p w:rsidR="008B5E11" w:rsidRDefault="003E7F6F" w:rsidP="008B5E11">
      <w:pPr>
        <w:pStyle w:val="NoSpacing"/>
        <w:numPr>
          <w:ilvl w:val="0"/>
          <w:numId w:val="54"/>
        </w:numPr>
      </w:pPr>
      <w:r>
        <w:t>g</w:t>
      </w:r>
      <w:r w:rsidR="008B5E11">
        <w:t>etbootstrap.com</w:t>
      </w:r>
    </w:p>
    <w:p w:rsidR="00686F7B" w:rsidRDefault="00686F7B" w:rsidP="008B5E11">
      <w:pPr>
        <w:pStyle w:val="NoSpacing"/>
        <w:numPr>
          <w:ilvl w:val="0"/>
          <w:numId w:val="54"/>
        </w:numPr>
      </w:pPr>
      <w:r>
        <w:t>CDN stands for content delivery network – can use this as a them from something on the web which is what we did</w:t>
      </w:r>
    </w:p>
    <w:p w:rsidR="00565AD1" w:rsidRDefault="00565AD1" w:rsidP="008B5E11">
      <w:pPr>
        <w:pStyle w:val="NoSpacing"/>
        <w:numPr>
          <w:ilvl w:val="0"/>
          <w:numId w:val="54"/>
        </w:numPr>
      </w:pPr>
      <w:r>
        <w:t xml:space="preserve">Put style sheets before </w:t>
      </w:r>
      <w:r w:rsidR="00B413A0">
        <w:t>JavaScript</w:t>
      </w:r>
      <w:r>
        <w:t xml:space="preserve"> files or your site won’t be designed properly</w:t>
      </w:r>
    </w:p>
    <w:p w:rsidR="000D4A03" w:rsidRDefault="000D4A03" w:rsidP="008B5E11">
      <w:pPr>
        <w:pStyle w:val="NoSpacing"/>
        <w:numPr>
          <w:ilvl w:val="0"/>
          <w:numId w:val="54"/>
        </w:numPr>
      </w:pPr>
      <w:r>
        <w:t>With bootstrap you design things by applying classes to things</w:t>
      </w:r>
    </w:p>
    <w:p w:rsidR="006252C5" w:rsidRDefault="006252C5" w:rsidP="006252C5">
      <w:pPr>
        <w:pStyle w:val="NoSpacing"/>
        <w:numPr>
          <w:ilvl w:val="1"/>
          <w:numId w:val="54"/>
        </w:numPr>
      </w:pPr>
      <w:r>
        <w:t>We used “class = table table-</w:t>
      </w:r>
      <w:proofErr w:type="spellStart"/>
      <w:r>
        <w:t>sm</w:t>
      </w:r>
      <w:proofErr w:type="spellEnd"/>
      <w:r>
        <w:t>” for a small table on our student.html site</w:t>
      </w:r>
    </w:p>
    <w:p w:rsidR="006252C5" w:rsidRDefault="006252C5" w:rsidP="006252C5">
      <w:pPr>
        <w:pStyle w:val="NoSpacing"/>
        <w:numPr>
          <w:ilvl w:val="1"/>
          <w:numId w:val="54"/>
        </w:numPr>
      </w:pPr>
      <w:r>
        <w:t>Use search feature under documentation to search for tables on how to alter different tags</w:t>
      </w:r>
    </w:p>
    <w:p w:rsidR="008C00B7" w:rsidRDefault="00EF162A" w:rsidP="008C00B7">
      <w:pPr>
        <w:pStyle w:val="NoSpacing"/>
        <w:numPr>
          <w:ilvl w:val="0"/>
          <w:numId w:val="54"/>
        </w:numPr>
      </w:pPr>
      <w:r>
        <w:t>Greg recommended we browse through the bootstrap style library for things such as tables, buttons, links, form controls, etc.</w:t>
      </w:r>
    </w:p>
    <w:p w:rsidR="00BC380B" w:rsidRPr="000924E4" w:rsidRDefault="00BC380B" w:rsidP="00BC380B">
      <w:pPr>
        <w:pStyle w:val="NoSpacing"/>
        <w:numPr>
          <w:ilvl w:val="0"/>
          <w:numId w:val="54"/>
        </w:numPr>
      </w:pPr>
      <w:r>
        <w:t xml:space="preserve">Stylesheet for bootstrap can be found here: </w:t>
      </w:r>
      <w:r w:rsidRPr="00BC380B">
        <w:t>http://getbootstrap.com/docs/4.1/getting-started/download/</w:t>
      </w:r>
    </w:p>
    <w:p w:rsidR="00BC380B" w:rsidRDefault="00BC380B" w:rsidP="00BC380B">
      <w:pPr>
        <w:pStyle w:val="NoSpacing"/>
        <w:numPr>
          <w:ilvl w:val="1"/>
          <w:numId w:val="54"/>
        </w:numPr>
      </w:pPr>
      <w:r>
        <w:t xml:space="preserve">Just copy the </w:t>
      </w:r>
      <w:r w:rsidR="00FB6E58">
        <w:t>link-</w:t>
      </w:r>
      <w:r>
        <w:t xml:space="preserve">stylesheet portion of the CDN option…at this point we do not need the </w:t>
      </w:r>
      <w:r w:rsidR="00FB6E58">
        <w:t>script-</w:t>
      </w:r>
      <w:proofErr w:type="spellStart"/>
      <w:r w:rsidR="00FB6E58">
        <w:t>src</w:t>
      </w:r>
      <w:proofErr w:type="spellEnd"/>
      <w:r w:rsidR="00FB6E58">
        <w:t xml:space="preserve"> (JavaScript) portion</w:t>
      </w:r>
      <w:r w:rsidR="005A1215">
        <w:t xml:space="preserve"> – Greg stated the JS portion that we are not using is for things like flying in pictures and such</w:t>
      </w:r>
    </w:p>
    <w:p w:rsidR="00B8562C" w:rsidRDefault="00E0579C" w:rsidP="00B8562C">
      <w:pPr>
        <w:pStyle w:val="NoSpacing"/>
        <w:numPr>
          <w:ilvl w:val="0"/>
          <w:numId w:val="54"/>
        </w:numPr>
      </w:pPr>
      <w:r>
        <w:t>We created a file in JavaScript Tutorial to practice with bootstrap</w:t>
      </w:r>
    </w:p>
    <w:p w:rsidR="00E0579C" w:rsidRDefault="00E0579C" w:rsidP="00E0579C">
      <w:pPr>
        <w:pStyle w:val="NoSpacing"/>
        <w:numPr>
          <w:ilvl w:val="1"/>
          <w:numId w:val="54"/>
        </w:numPr>
      </w:pPr>
      <w:r>
        <w:t xml:space="preserve">Filenames: technology.html, </w:t>
      </w:r>
      <w:proofErr w:type="spellStart"/>
      <w:r>
        <w:t>technology.cs</w:t>
      </w:r>
      <w:proofErr w:type="spellEnd"/>
    </w:p>
    <w:p w:rsidR="0011682E" w:rsidRDefault="0011682E" w:rsidP="00E0579C">
      <w:pPr>
        <w:pStyle w:val="NoSpacing"/>
        <w:numPr>
          <w:ilvl w:val="1"/>
          <w:numId w:val="54"/>
        </w:numPr>
      </w:pPr>
      <w:r>
        <w:t xml:space="preserve">I was unable to get my edit and </w:t>
      </w:r>
      <w:proofErr w:type="spellStart"/>
      <w:r>
        <w:t>changepop</w:t>
      </w:r>
      <w:proofErr w:type="spellEnd"/>
      <w:r>
        <w:t xml:space="preserve">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9D48F7">
      <w:pPr>
        <w:pStyle w:val="NoSpacing"/>
        <w:numPr>
          <w:ilvl w:val="0"/>
          <w:numId w:val="55"/>
        </w:numPr>
      </w:pPr>
      <w:r>
        <w:t>Uses JSON</w:t>
      </w:r>
    </w:p>
    <w:p w:rsidR="009A22B2" w:rsidRDefault="00E57F0F" w:rsidP="00E57F0F">
      <w:pPr>
        <w:pStyle w:val="NoSpacing"/>
        <w:numPr>
          <w:ilvl w:val="0"/>
          <w:numId w:val="55"/>
        </w:numPr>
      </w:pPr>
      <w:r>
        <w:t>We started on pg.48 Calling Web Services from Ajax and jQuery</w:t>
      </w:r>
    </w:p>
    <w:p w:rsidR="00E57F0F" w:rsidRDefault="0014515A" w:rsidP="00E57F0F">
      <w:pPr>
        <w:pStyle w:val="NoSpacing"/>
        <w:numPr>
          <w:ilvl w:val="1"/>
          <w:numId w:val="55"/>
        </w:numPr>
      </w:pPr>
      <w:r>
        <w:t>$.ajax on pg.49</w:t>
      </w:r>
    </w:p>
    <w:p w:rsidR="0014515A" w:rsidRDefault="0014515A" w:rsidP="0014515A">
      <w:pPr>
        <w:pStyle w:val="NoSpacing"/>
        <w:numPr>
          <w:ilvl w:val="2"/>
          <w:numId w:val="55"/>
        </w:numPr>
      </w:pPr>
      <w:r>
        <w:t>This is how we call ajax</w:t>
      </w:r>
    </w:p>
    <w:p w:rsidR="0014515A" w:rsidRDefault="0014515A" w:rsidP="0014515A">
      <w:pPr>
        <w:pStyle w:val="NoSpacing"/>
        <w:numPr>
          <w:ilvl w:val="2"/>
          <w:numId w:val="55"/>
        </w:numPr>
      </w:pPr>
      <w:r>
        <w:t>Greg said we will not usually use this way of doing it but an easier way</w:t>
      </w:r>
    </w:p>
    <w:p w:rsidR="003969CE" w:rsidRDefault="00873787" w:rsidP="003969CE">
      <w:pPr>
        <w:pStyle w:val="NoSpacing"/>
        <w:numPr>
          <w:ilvl w:val="0"/>
          <w:numId w:val="55"/>
        </w:numPr>
      </w:pPr>
      <w:r>
        <w:t xml:space="preserve">We worked again in our </w:t>
      </w:r>
      <w:proofErr w:type="spellStart"/>
      <w:r>
        <w:t>JavaScriptTutorial</w:t>
      </w:r>
      <w:proofErr w:type="spellEnd"/>
      <w:r>
        <w:t xml:space="preserve"> file to with the ajax</w:t>
      </w:r>
    </w:p>
    <w:p w:rsidR="00873787" w:rsidRDefault="00873787" w:rsidP="00873787">
      <w:pPr>
        <w:pStyle w:val="NoSpacing"/>
        <w:numPr>
          <w:ilvl w:val="1"/>
          <w:numId w:val="55"/>
        </w:numPr>
      </w:pPr>
      <w:r>
        <w:t>Filenames: Ajax.html, Ajax.js</w:t>
      </w:r>
    </w:p>
    <w:p w:rsidR="006B426E" w:rsidRDefault="00CF4FE7" w:rsidP="006B426E">
      <w:pPr>
        <w:pStyle w:val="NoSpacing"/>
        <w:numPr>
          <w:ilvl w:val="0"/>
          <w:numId w:val="55"/>
        </w:numPr>
      </w:pPr>
      <w:r>
        <w:t xml:space="preserve">Greg said he always uses the console.log data that is returned so he can see what data he is dealing with – this is from the </w:t>
      </w:r>
      <w:r w:rsidR="006126E7">
        <w:t>Ajax.js file</w:t>
      </w:r>
      <w:r>
        <w:t xml:space="preserve"> above</w:t>
      </w:r>
    </w:p>
    <w:p w:rsidR="00E22F3F" w:rsidRDefault="00E22F3F">
      <w:r>
        <w:br w:type="page"/>
      </w:r>
    </w:p>
    <w:p w:rsidR="00E22F3F" w:rsidRPr="00E22F3F" w:rsidRDefault="00E22F3F" w:rsidP="00E22F3F">
      <w:pPr>
        <w:pStyle w:val="NoSpacing"/>
        <w:rPr>
          <w:b/>
          <w:i/>
        </w:rPr>
      </w:pPr>
      <w:r w:rsidRPr="00E22F3F">
        <w:rPr>
          <w:b/>
          <w:i/>
        </w:rPr>
        <w:lastRenderedPageBreak/>
        <w:t>6/27/2018 (Day 27):</w:t>
      </w:r>
    </w:p>
    <w:p w:rsidR="00E22F3F" w:rsidRDefault="00325090" w:rsidP="00E22F3F">
      <w:pPr>
        <w:pStyle w:val="NoSpacing"/>
        <w:numPr>
          <w:ilvl w:val="0"/>
          <w:numId w:val="56"/>
        </w:numPr>
      </w:pPr>
      <w:r>
        <w:t>We went over asynchronous things again today (i.e., Ajax</w:t>
      </w:r>
      <w:r w:rsidR="00141C31">
        <w:t>/jQuery</w:t>
      </w:r>
      <w:r>
        <w:t>)</w:t>
      </w:r>
    </w:p>
    <w:p w:rsidR="00325090" w:rsidRDefault="00CF5F19" w:rsidP="00E22F3F">
      <w:pPr>
        <w:pStyle w:val="NoSpacing"/>
        <w:numPr>
          <w:ilvl w:val="0"/>
          <w:numId w:val="56"/>
        </w:numPr>
      </w:pPr>
      <w:r>
        <w:t>Reading data</w:t>
      </w:r>
    </w:p>
    <w:p w:rsidR="00CF5F19" w:rsidRDefault="00292BB7" w:rsidP="00CF5F19">
      <w:pPr>
        <w:pStyle w:val="NoSpacing"/>
        <w:ind w:left="1080"/>
      </w:pPr>
      <w:r>
        <w:t>$.</w:t>
      </w:r>
      <w:proofErr w:type="spellStart"/>
      <w:proofErr w:type="gramStart"/>
      <w:r>
        <w:t>getJSON</w:t>
      </w:r>
      <w:proofErr w:type="spellEnd"/>
      <w:r w:rsidR="00CF5F19">
        <w:t>(</w:t>
      </w:r>
      <w:proofErr w:type="spellStart"/>
      <w:proofErr w:type="gramEnd"/>
      <w:r w:rsidR="00CF5F19">
        <w:t>url</w:t>
      </w:r>
      <w:proofErr w:type="spellEnd"/>
      <w:r w:rsidR="00CF5F19">
        <w:t>)</w:t>
      </w:r>
    </w:p>
    <w:p w:rsidR="00CF5F19" w:rsidRDefault="00CF5F19" w:rsidP="00CF5F19">
      <w:pPr>
        <w:pStyle w:val="NoSpacing"/>
        <w:ind w:left="1800"/>
      </w:pPr>
      <w:r>
        <w:t>.</w:t>
      </w:r>
      <w:proofErr w:type="gramStart"/>
      <w:r>
        <w:t>done(</w:t>
      </w:r>
      <w:proofErr w:type="gramEnd"/>
      <w:r>
        <w:t>function(data){</w:t>
      </w:r>
    </w:p>
    <w:p w:rsidR="00CF5F19" w:rsidRDefault="00CF5F19" w:rsidP="00CF5F19">
      <w:pPr>
        <w:pStyle w:val="NoSpacing"/>
        <w:ind w:left="1800" w:firstLine="360"/>
      </w:pPr>
      <w:r>
        <w:t>[</w:t>
      </w:r>
      <w:proofErr w:type="gramStart"/>
      <w:r>
        <w:t>method</w:t>
      </w:r>
      <w:proofErr w:type="gramEnd"/>
      <w:r>
        <w:t xml:space="preserve"> to do what you want with data]</w:t>
      </w:r>
    </w:p>
    <w:p w:rsidR="00CF5F19" w:rsidRDefault="00CF5F19" w:rsidP="00CF5F19">
      <w:pPr>
        <w:pStyle w:val="NoSpacing"/>
        <w:ind w:left="1800"/>
      </w:pPr>
      <w:r>
        <w:t>});</w:t>
      </w:r>
    </w:p>
    <w:p w:rsidR="00CF5F19" w:rsidRDefault="00CF5F19" w:rsidP="00CF5F19">
      <w:pPr>
        <w:pStyle w:val="NoSpacing"/>
      </w:pPr>
      <w:r>
        <w:tab/>
        <w:t>E.G.,</w:t>
      </w:r>
    </w:p>
    <w:p w:rsidR="00CF5F19" w:rsidRDefault="00CF5F19" w:rsidP="00CF5F19">
      <w:pPr>
        <w:pStyle w:val="NoSpacing"/>
      </w:pPr>
      <w:r>
        <w:tab/>
      </w:r>
      <w:r>
        <w:tab/>
      </w:r>
      <w:proofErr w:type="spellStart"/>
      <w:proofErr w:type="gramStart"/>
      <w:r>
        <w:t>var</w:t>
      </w:r>
      <w:proofErr w:type="spellEnd"/>
      <w:proofErr w:type="gramEnd"/>
      <w:r>
        <w:t xml:space="preserve"> id = </w:t>
      </w:r>
      <w:proofErr w:type="spellStart"/>
      <w:r>
        <w:t>document.getElementById</w:t>
      </w:r>
      <w:proofErr w:type="spellEnd"/>
      <w:r>
        <w:t>("</w:t>
      </w:r>
      <w:proofErr w:type="spellStart"/>
      <w:r>
        <w:t>iId</w:t>
      </w:r>
      <w:proofErr w:type="spellEnd"/>
      <w:r>
        <w:t>").value;</w:t>
      </w:r>
    </w:p>
    <w:p w:rsidR="00CF5F19" w:rsidRDefault="00CF5F19" w:rsidP="00CF5F19">
      <w:pPr>
        <w:pStyle w:val="NoSpacing"/>
      </w:pPr>
      <w:r>
        <w:tab/>
      </w:r>
      <w:r>
        <w:tab/>
        <w:t>$.</w:t>
      </w:r>
      <w:proofErr w:type="spellStart"/>
      <w:proofErr w:type="gramStart"/>
      <w:r>
        <w:t>getJSON</w:t>
      </w:r>
      <w:proofErr w:type="spellEnd"/>
      <w:r>
        <w:t>(</w:t>
      </w:r>
      <w:proofErr w:type="gramEnd"/>
      <w:r>
        <w:t>"http://localhost:49997/Majors/Get/" + id)</w:t>
      </w:r>
    </w:p>
    <w:p w:rsidR="00CF5F19" w:rsidRDefault="00CF5F19" w:rsidP="00CF5F19">
      <w:pPr>
        <w:pStyle w:val="NoSpacing"/>
      </w:pPr>
      <w:r>
        <w:tab/>
      </w:r>
      <w:r>
        <w:tab/>
      </w:r>
      <w:r>
        <w:tab/>
        <w:t>.</w:t>
      </w:r>
      <w:proofErr w:type="gramStart"/>
      <w:r>
        <w:t>done(</w:t>
      </w:r>
      <w:proofErr w:type="gramEnd"/>
      <w:r>
        <w:t>function (</w:t>
      </w:r>
      <w:proofErr w:type="spellStart"/>
      <w:r>
        <w:t>resp</w:t>
      </w:r>
      <w:proofErr w:type="spellEnd"/>
      <w:r>
        <w:t>) {</w:t>
      </w:r>
    </w:p>
    <w:p w:rsidR="00CF5F19" w:rsidRDefault="00CF5F19" w:rsidP="00CF5F19">
      <w:pPr>
        <w:pStyle w:val="NoSpacing"/>
      </w:pPr>
      <w:r>
        <w:tab/>
      </w:r>
      <w:r>
        <w:tab/>
      </w:r>
      <w:r>
        <w:tab/>
      </w:r>
      <w:r>
        <w:tab/>
      </w:r>
      <w:proofErr w:type="gramStart"/>
      <w:r>
        <w:t>console.log(</w:t>
      </w:r>
      <w:proofErr w:type="spellStart"/>
      <w:proofErr w:type="gramEnd"/>
      <w:r>
        <w:t>resp</w:t>
      </w:r>
      <w:proofErr w:type="spellEnd"/>
      <w:r>
        <w:t>);</w:t>
      </w:r>
    </w:p>
    <w:p w:rsidR="00CF5F19" w:rsidRDefault="00CF5F19" w:rsidP="00CF5F19">
      <w:pPr>
        <w:pStyle w:val="NoSpacing"/>
      </w:pPr>
      <w:r>
        <w:tab/>
      </w:r>
      <w:r>
        <w:tab/>
      </w:r>
      <w:r>
        <w:tab/>
      </w:r>
      <w:r>
        <w:tab/>
      </w:r>
      <w:proofErr w:type="gramStart"/>
      <w:r>
        <w:t>display(</w:t>
      </w:r>
      <w:proofErr w:type="spellStart"/>
      <w:proofErr w:type="gramEnd"/>
      <w:r>
        <w:t>resp.Data</w:t>
      </w:r>
      <w:proofErr w:type="spellEnd"/>
      <w:r>
        <w:t>);</w:t>
      </w:r>
    </w:p>
    <w:p w:rsidR="00CF5F19" w:rsidRDefault="00CF5F19" w:rsidP="00CF5F19">
      <w:pPr>
        <w:pStyle w:val="NoSpacing"/>
        <w:ind w:left="1440" w:firstLine="720"/>
      </w:pPr>
      <w:r>
        <w:t>});</w:t>
      </w:r>
    </w:p>
    <w:p w:rsidR="00CF5F19" w:rsidRDefault="00292BB7" w:rsidP="00CF5F19">
      <w:pPr>
        <w:pStyle w:val="NoSpacing"/>
        <w:numPr>
          <w:ilvl w:val="0"/>
          <w:numId w:val="56"/>
        </w:numPr>
      </w:pPr>
      <w:r>
        <w:t>The $.</w:t>
      </w:r>
      <w:proofErr w:type="spellStart"/>
      <w:r>
        <w:t>getJSON</w:t>
      </w:r>
      <w:proofErr w:type="spellEnd"/>
      <w:r>
        <w:t xml:space="preserve"> returns a </w:t>
      </w:r>
      <w:r w:rsidR="00E62A21">
        <w:t>“</w:t>
      </w:r>
      <w:r>
        <w:t>promise</w:t>
      </w:r>
      <w:r w:rsidR="00E62A21">
        <w:t>”</w:t>
      </w:r>
      <w:r>
        <w:t xml:space="preserve"> which was created to handle asynchronous communications</w:t>
      </w:r>
    </w:p>
    <w:p w:rsidR="00340E88" w:rsidRDefault="005A2AF5" w:rsidP="005A2AF5">
      <w:pPr>
        <w:pStyle w:val="NoSpacing"/>
        <w:numPr>
          <w:ilvl w:val="1"/>
          <w:numId w:val="56"/>
        </w:numPr>
      </w:pPr>
      <w:r>
        <w:t>.done is also a method name</w:t>
      </w:r>
    </w:p>
    <w:p w:rsidR="005A2AF5" w:rsidRDefault="00911B46" w:rsidP="00911B46">
      <w:pPr>
        <w:pStyle w:val="NoSpacing"/>
        <w:numPr>
          <w:ilvl w:val="1"/>
          <w:numId w:val="56"/>
        </w:numPr>
      </w:pPr>
      <w:r>
        <w:t>Angular uses something slightly different than this but it is still a function where we put in what we want to do</w:t>
      </w:r>
    </w:p>
    <w:p w:rsidR="0047795D" w:rsidRDefault="0047795D" w:rsidP="00911B46">
      <w:pPr>
        <w:pStyle w:val="NoSpacing"/>
        <w:numPr>
          <w:ilvl w:val="1"/>
          <w:numId w:val="56"/>
        </w:numPr>
      </w:pPr>
      <w:r>
        <w:t xml:space="preserve">A </w:t>
      </w:r>
      <w:r w:rsidR="00166A33" w:rsidRPr="00166A33">
        <w:rPr>
          <w:b/>
          <w:i/>
        </w:rPr>
        <w:t>PROMISE</w:t>
      </w:r>
      <w:r>
        <w:t xml:space="preserve"> is a way to handle asynchronous communication in JavaScript</w:t>
      </w:r>
    </w:p>
    <w:p w:rsidR="00911B46" w:rsidRDefault="00A17E2C" w:rsidP="00911B46">
      <w:pPr>
        <w:pStyle w:val="NoSpacing"/>
        <w:numPr>
          <w:ilvl w:val="0"/>
          <w:numId w:val="56"/>
        </w:numPr>
      </w:pPr>
      <w:r>
        <w:t>When we do this for updating we have to pass data up to the server and thus $.</w:t>
      </w:r>
      <w:proofErr w:type="spellStart"/>
      <w:r>
        <w:t>getJSON</w:t>
      </w:r>
      <w:proofErr w:type="spellEnd"/>
      <w:r>
        <w:t xml:space="preserve"> doesn’t work because it is only for reading data, plus we have to put the data somewhere</w:t>
      </w:r>
    </w:p>
    <w:p w:rsidR="00A17E2C" w:rsidRDefault="00A17E2C" w:rsidP="00911B46">
      <w:pPr>
        <w:pStyle w:val="NoSpacing"/>
        <w:numPr>
          <w:ilvl w:val="0"/>
          <w:numId w:val="56"/>
        </w:numPr>
      </w:pPr>
      <w:r>
        <w:t xml:space="preserve">For </w:t>
      </w:r>
      <w:r w:rsidRPr="00AB60EF">
        <w:rPr>
          <w:b/>
        </w:rPr>
        <w:t>maintaining data</w:t>
      </w:r>
      <w:r>
        <w:t xml:space="preserve"> we use “$.post([</w:t>
      </w:r>
      <w:proofErr w:type="spellStart"/>
      <w:r>
        <w:t>url</w:t>
      </w:r>
      <w:proofErr w:type="spellEnd"/>
      <w:r>
        <w:t>],[instance of data to insert/update/delete])”</w:t>
      </w:r>
    </w:p>
    <w:p w:rsidR="00AB60EF" w:rsidRDefault="00FB405C" w:rsidP="00FB405C">
      <w:pPr>
        <w:pStyle w:val="NoSpacing"/>
        <w:numPr>
          <w:ilvl w:val="1"/>
          <w:numId w:val="56"/>
        </w:numPr>
      </w:pPr>
      <w:r>
        <w:t>We then use the same .done(function(data){}); as we do in $.</w:t>
      </w:r>
      <w:proofErr w:type="spellStart"/>
      <w:r>
        <w:t>getJSON</w:t>
      </w:r>
      <w:proofErr w:type="spellEnd"/>
    </w:p>
    <w:p w:rsidR="00FB405C" w:rsidRDefault="00CD5A42" w:rsidP="00FB405C">
      <w:pPr>
        <w:pStyle w:val="NoSpacing"/>
        <w:numPr>
          <w:ilvl w:val="0"/>
          <w:numId w:val="56"/>
        </w:numPr>
      </w:pPr>
      <w:r>
        <w:t xml:space="preserve">We then worked more out of our </w:t>
      </w:r>
      <w:proofErr w:type="spellStart"/>
      <w:r>
        <w:t>JavaScriptTutorial</w:t>
      </w:r>
      <w:proofErr w:type="spellEnd"/>
      <w:r>
        <w:t xml:space="preserve"> files</w:t>
      </w:r>
    </w:p>
    <w:p w:rsidR="00CD5A42" w:rsidRDefault="00CD5A42" w:rsidP="00CD5A42">
      <w:pPr>
        <w:pStyle w:val="NoSpacing"/>
        <w:numPr>
          <w:ilvl w:val="1"/>
          <w:numId w:val="56"/>
        </w:numPr>
      </w:pPr>
      <w:r>
        <w:t>Filenames: AjaxCreate.html, AjaxCreate.js</w:t>
      </w:r>
      <w:r w:rsidR="000C5786">
        <w:t>, AjaxChange</w:t>
      </w:r>
      <w:r w:rsidR="00BE38FB">
        <w:t>.html</w:t>
      </w:r>
      <w:r w:rsidR="000C5786">
        <w:t>, AjaxChange</w:t>
      </w:r>
      <w:r w:rsidR="00BE38FB">
        <w:t>.js, AjaxRemove.html, AjaxRemove.js</w:t>
      </w:r>
    </w:p>
    <w:p w:rsidR="00257A2B" w:rsidRDefault="00E07B44" w:rsidP="00F10DFB">
      <w:pPr>
        <w:pStyle w:val="NoSpacing"/>
        <w:numPr>
          <w:ilvl w:val="0"/>
          <w:numId w:val="56"/>
        </w:numPr>
      </w:pPr>
      <w:r>
        <w:t>Greg said always make primary keys just an integer number and not add things like “OH1” if the company is in Ohio</w:t>
      </w:r>
    </w:p>
    <w:p w:rsidR="00E07B44" w:rsidRDefault="003A3FB7" w:rsidP="00F10DFB">
      <w:pPr>
        <w:pStyle w:val="NoSpacing"/>
        <w:numPr>
          <w:ilvl w:val="0"/>
          <w:numId w:val="56"/>
        </w:numPr>
      </w:pPr>
      <w:r>
        <w:t>jQuery is more than just Ajax calls – it also has a library</w:t>
      </w:r>
    </w:p>
    <w:p w:rsidR="00886014" w:rsidRDefault="00886014" w:rsidP="00886014">
      <w:pPr>
        <w:pStyle w:val="NoSpacing"/>
        <w:numPr>
          <w:ilvl w:val="1"/>
          <w:numId w:val="56"/>
        </w:numPr>
      </w:pPr>
      <w:r>
        <w:t>Filenames: jquery.html, jquery.js</w:t>
      </w:r>
    </w:p>
    <w:p w:rsidR="00825835" w:rsidRDefault="002C3BE8" w:rsidP="00886014">
      <w:pPr>
        <w:pStyle w:val="NoSpacing"/>
        <w:numPr>
          <w:ilvl w:val="1"/>
          <w:numId w:val="56"/>
        </w:numPr>
      </w:pPr>
      <w:r>
        <w:t>Almost all JavaScript that starts with a $ is jQuery</w:t>
      </w:r>
    </w:p>
    <w:p w:rsidR="002C3BE8" w:rsidRDefault="00520477" w:rsidP="00886014">
      <w:pPr>
        <w:pStyle w:val="NoSpacing"/>
        <w:numPr>
          <w:ilvl w:val="1"/>
          <w:numId w:val="56"/>
        </w:numPr>
      </w:pPr>
      <w:r>
        <w:t>.[class name] is a selector for class CSS</w:t>
      </w:r>
    </w:p>
    <w:p w:rsidR="00520477" w:rsidRDefault="00520477" w:rsidP="00886014">
      <w:pPr>
        <w:pStyle w:val="NoSpacing"/>
        <w:numPr>
          <w:ilvl w:val="1"/>
          <w:numId w:val="56"/>
        </w:numPr>
      </w:pPr>
      <w:r>
        <w:t>#[id name] is a selector for id in CSS</w:t>
      </w:r>
    </w:p>
    <w:p w:rsidR="00AB2956" w:rsidRDefault="00AB2956" w:rsidP="00AB2956">
      <w:pPr>
        <w:pStyle w:val="NoSpacing"/>
        <w:numPr>
          <w:ilvl w:val="1"/>
          <w:numId w:val="56"/>
        </w:numPr>
      </w:pPr>
      <w:r w:rsidRPr="00AB2956">
        <w:t>$("#</w:t>
      </w:r>
      <w:r>
        <w:t>[id name]</w:t>
      </w:r>
      <w:r w:rsidRPr="00AB2956">
        <w:t>")</w:t>
      </w:r>
      <w:r w:rsidR="00DA6890">
        <w:t>.</w:t>
      </w:r>
      <w:proofErr w:type="spellStart"/>
      <w:r w:rsidR="00DA6890">
        <w:t>c</w:t>
      </w:r>
      <w:r>
        <w:t>ss</w:t>
      </w:r>
      <w:proofErr w:type="spellEnd"/>
      <w:r>
        <w:t xml:space="preserve">() – similar to above selectors in that we are selecting the named id box to change the </w:t>
      </w:r>
      <w:proofErr w:type="spellStart"/>
      <w:r>
        <w:t>css</w:t>
      </w:r>
      <w:proofErr w:type="spellEnd"/>
      <w:r>
        <w:t xml:space="preserve"> </w:t>
      </w:r>
    </w:p>
    <w:p w:rsidR="00F5596F" w:rsidRDefault="00F5596F" w:rsidP="00F5596F">
      <w:pPr>
        <w:pStyle w:val="NoSpacing"/>
        <w:numPr>
          <w:ilvl w:val="0"/>
          <w:numId w:val="56"/>
        </w:numPr>
      </w:pPr>
      <w:r>
        <w:t xml:space="preserve">For jQuery use your </w:t>
      </w:r>
      <w:r w:rsidR="00DA6890">
        <w:t>jQuery</w:t>
      </w:r>
      <w:r>
        <w:t xml:space="preserve"> functions inside of the following so that things won’t load until the page is done loading:</w:t>
      </w:r>
    </w:p>
    <w:p w:rsidR="00F5596F" w:rsidRDefault="00F5596F" w:rsidP="00F5596F">
      <w:pPr>
        <w:pStyle w:val="NoSpacing"/>
        <w:ind w:left="360" w:firstLine="360"/>
      </w:pPr>
      <w:r>
        <w:t>$().</w:t>
      </w:r>
      <w:proofErr w:type="gramStart"/>
      <w:r>
        <w:t>ready(</w:t>
      </w:r>
      <w:proofErr w:type="gramEnd"/>
      <w:r>
        <w:t>function) {</w:t>
      </w:r>
    </w:p>
    <w:p w:rsidR="00F5596F" w:rsidRDefault="00F5596F" w:rsidP="00F5596F">
      <w:pPr>
        <w:pStyle w:val="NoSpacing"/>
        <w:ind w:left="720" w:firstLine="720"/>
      </w:pPr>
      <w:r>
        <w:t>$("#</w:t>
      </w:r>
      <w:proofErr w:type="spellStart"/>
      <w:r>
        <w:t>inpbox</w:t>
      </w:r>
      <w:proofErr w:type="spellEnd"/>
      <w:r>
        <w:t>").</w:t>
      </w:r>
      <w:proofErr w:type="spellStart"/>
      <w:proofErr w:type="gramStart"/>
      <w:r>
        <w:t>css</w:t>
      </w:r>
      <w:proofErr w:type="spellEnd"/>
      <w:r>
        <w:t>(</w:t>
      </w:r>
      <w:proofErr w:type="gramEnd"/>
      <w:r>
        <w:t>"</w:t>
      </w:r>
      <w:proofErr w:type="spellStart"/>
      <w:r>
        <w:t>color","red</w:t>
      </w:r>
      <w:proofErr w:type="spellEnd"/>
      <w:r>
        <w:t>").</w:t>
      </w:r>
      <w:proofErr w:type="spellStart"/>
      <w:r>
        <w:t>css</w:t>
      </w:r>
      <w:proofErr w:type="spellEnd"/>
      <w:r>
        <w:t>("font-</w:t>
      </w:r>
      <w:proofErr w:type="spellStart"/>
      <w:r>
        <w:t>weight","bold</w:t>
      </w:r>
      <w:proofErr w:type="spellEnd"/>
      <w:r>
        <w:t>")</w:t>
      </w:r>
    </w:p>
    <w:p w:rsidR="00F5596F" w:rsidRDefault="00F5596F" w:rsidP="00F5596F">
      <w:pPr>
        <w:pStyle w:val="NoSpacing"/>
        <w:ind w:left="720"/>
      </w:pPr>
      <w:r>
        <w:t>};</w:t>
      </w:r>
    </w:p>
    <w:p w:rsidR="00F5596F" w:rsidRDefault="00DA6890" w:rsidP="00F5596F">
      <w:pPr>
        <w:pStyle w:val="NoSpacing"/>
        <w:numPr>
          <w:ilvl w:val="0"/>
          <w:numId w:val="56"/>
        </w:numPr>
      </w:pPr>
      <w:r>
        <w:t>By styling via jQuery vs. CSS we get programmatic control over our styling</w:t>
      </w:r>
    </w:p>
    <w:p w:rsidR="00DA6890" w:rsidRDefault="00F16446" w:rsidP="00F16446">
      <w:pPr>
        <w:pStyle w:val="NoSpacing"/>
        <w:numPr>
          <w:ilvl w:val="0"/>
          <w:numId w:val="56"/>
        </w:numPr>
      </w:pPr>
      <w:r>
        <w:t xml:space="preserve">Greg directed us to </w:t>
      </w:r>
      <w:hyperlink r:id="rId35" w:history="1">
        <w:r w:rsidRPr="0079115C">
          <w:rPr>
            <w:rStyle w:val="Hyperlink"/>
          </w:rPr>
          <w:t>https://api.jquery.com/</w:t>
        </w:r>
      </w:hyperlink>
      <w:r>
        <w:t xml:space="preserve"> to show us what types of things jQuery offers</w:t>
      </w:r>
    </w:p>
    <w:p w:rsidR="0079115C" w:rsidRDefault="0079115C" w:rsidP="0079115C">
      <w:pPr>
        <w:pStyle w:val="NoSpacing"/>
        <w:numPr>
          <w:ilvl w:val="1"/>
          <w:numId w:val="56"/>
        </w:numPr>
      </w:pPr>
      <w:r>
        <w:t>Shorthand methods – these are what we used to post/get/update/create/etc.</w:t>
      </w:r>
    </w:p>
    <w:p w:rsidR="0079115C" w:rsidRDefault="0079115C" w:rsidP="0079115C">
      <w:pPr>
        <w:pStyle w:val="NoSpacing"/>
        <w:numPr>
          <w:ilvl w:val="1"/>
          <w:numId w:val="56"/>
        </w:numPr>
      </w:pPr>
      <w:r>
        <w:t xml:space="preserve">Looked at the </w:t>
      </w:r>
      <w:proofErr w:type="spellStart"/>
      <w:r>
        <w:t>jQuery.getJSON</w:t>
      </w:r>
      <w:proofErr w:type="spellEnd"/>
      <w:r>
        <w:t xml:space="preserve"> method which we already went through earlier today in our </w:t>
      </w:r>
      <w:proofErr w:type="spellStart"/>
      <w:r>
        <w:t>JavaScriptTutorial</w:t>
      </w:r>
      <w:proofErr w:type="spellEnd"/>
      <w:r>
        <w:t xml:space="preserve"> project</w:t>
      </w:r>
    </w:p>
    <w:p w:rsidR="00B55906" w:rsidRDefault="00B55906" w:rsidP="00B55906">
      <w:pPr>
        <w:pStyle w:val="NoSpacing"/>
        <w:numPr>
          <w:ilvl w:val="1"/>
          <w:numId w:val="56"/>
        </w:numPr>
      </w:pPr>
      <w:r>
        <w:t>.</w:t>
      </w:r>
      <w:proofErr w:type="spellStart"/>
      <w:proofErr w:type="gramStart"/>
      <w:r>
        <w:t>attr</w:t>
      </w:r>
      <w:proofErr w:type="spellEnd"/>
      <w:r>
        <w:t>(</w:t>
      </w:r>
      <w:proofErr w:type="gramEnd"/>
      <w:r>
        <w:t xml:space="preserve">) </w:t>
      </w:r>
      <w:r>
        <w:sym w:font="Wingdings" w:char="F0E0"/>
      </w:r>
      <w:r>
        <w:t xml:space="preserve"> </w:t>
      </w:r>
      <w:r w:rsidRPr="00B55906">
        <w:t>Get the value of an attribute for the first element in the set of matched elements or set one or more attributes for every matched element.</w:t>
      </w:r>
    </w:p>
    <w:p w:rsidR="00B55906" w:rsidRPr="00B55906" w:rsidRDefault="00B55906" w:rsidP="00B55906">
      <w:pPr>
        <w:pStyle w:val="NoSpacing"/>
        <w:numPr>
          <w:ilvl w:val="1"/>
          <w:numId w:val="56"/>
        </w:numPr>
      </w:pPr>
      <w:r>
        <w:lastRenderedPageBreak/>
        <w:t>.</w:t>
      </w:r>
      <w:proofErr w:type="spellStart"/>
      <w:proofErr w:type="gramStart"/>
      <w:r>
        <w:t>hasClass</w:t>
      </w:r>
      <w:proofErr w:type="spellEnd"/>
      <w:r>
        <w:t>(</w:t>
      </w:r>
      <w:proofErr w:type="gramEnd"/>
      <w:r>
        <w:t xml:space="preserve">) </w:t>
      </w:r>
      <w:r>
        <w:sym w:font="Wingdings" w:char="F0E0"/>
      </w:r>
      <w:r>
        <w:t xml:space="preserve"> </w:t>
      </w:r>
      <w:r w:rsidRPr="00B55906">
        <w:t>Determine whether any of the matched elements are assigned the given class.</w:t>
      </w:r>
    </w:p>
    <w:p w:rsidR="00B55906" w:rsidRDefault="00B55906" w:rsidP="00B55906">
      <w:pPr>
        <w:pStyle w:val="NoSpacing"/>
        <w:numPr>
          <w:ilvl w:val="1"/>
          <w:numId w:val="56"/>
        </w:numPr>
      </w:pPr>
      <w:r>
        <w:t>.</w:t>
      </w:r>
      <w:proofErr w:type="gramStart"/>
      <w:r>
        <w:t>html(</w:t>
      </w:r>
      <w:proofErr w:type="gramEnd"/>
      <w:r>
        <w:t xml:space="preserve">) </w:t>
      </w:r>
      <w:r>
        <w:sym w:font="Wingdings" w:char="F0E0"/>
      </w:r>
      <w:r>
        <w:t xml:space="preserve"> </w:t>
      </w:r>
      <w:r w:rsidRPr="00B55906">
        <w:t>Get the HTML contents of the first element in the set of matched elements or set the HTML contents of every matched element.</w:t>
      </w:r>
    </w:p>
    <w:p w:rsidR="00B55906" w:rsidRDefault="00220DDE" w:rsidP="00220DDE">
      <w:pPr>
        <w:pStyle w:val="NoSpacing"/>
        <w:numPr>
          <w:ilvl w:val="1"/>
          <w:numId w:val="56"/>
        </w:numPr>
      </w:pPr>
      <w:r>
        <w:t>.</w:t>
      </w:r>
      <w:proofErr w:type="spellStart"/>
      <w:r>
        <w:t>toggleClass</w:t>
      </w:r>
      <w:proofErr w:type="spellEnd"/>
      <w:r>
        <w:t xml:space="preserve">() </w:t>
      </w:r>
      <w:r>
        <w:sym w:font="Wingdings" w:char="F0E0"/>
      </w:r>
      <w:r>
        <w:t xml:space="preserve"> </w:t>
      </w:r>
      <w:r w:rsidRPr="00220DDE">
        <w:t>Add or remove one or more classes from each element in the set of matched elements, depending on either the class’s presence or the value of the state argument.</w:t>
      </w:r>
    </w:p>
    <w:p w:rsidR="00625F0B" w:rsidRDefault="00625F0B">
      <w:r>
        <w:br w:type="page"/>
      </w:r>
    </w:p>
    <w:p w:rsidR="0079115C" w:rsidRPr="00625F0B" w:rsidRDefault="00625F0B" w:rsidP="00625F0B">
      <w:pPr>
        <w:pStyle w:val="NoSpacing"/>
        <w:ind w:left="360"/>
        <w:rPr>
          <w:b/>
          <w:i/>
        </w:rPr>
      </w:pPr>
      <w:r w:rsidRPr="00625F0B">
        <w:rPr>
          <w:b/>
          <w:i/>
        </w:rPr>
        <w:lastRenderedPageBreak/>
        <w:t>6/28/2018 (Day 28):</w:t>
      </w:r>
    </w:p>
    <w:p w:rsidR="00625F0B" w:rsidRDefault="00915D22" w:rsidP="00625F0B">
      <w:pPr>
        <w:pStyle w:val="NoSpacing"/>
        <w:numPr>
          <w:ilvl w:val="0"/>
          <w:numId w:val="57"/>
        </w:numPr>
      </w:pPr>
      <w:r>
        <w:t>Today we will work on our capstone back end and database going</w:t>
      </w:r>
    </w:p>
    <w:p w:rsidR="000A55B8" w:rsidRDefault="000A55B8" w:rsidP="000A55B8">
      <w:pPr>
        <w:pStyle w:val="NoSpacing"/>
        <w:numPr>
          <w:ilvl w:val="1"/>
          <w:numId w:val="57"/>
        </w:numPr>
      </w:pPr>
      <w:r>
        <w:t>Models for users, products, vendors, purchase request, purchase request line item, and products</w:t>
      </w:r>
      <w:r w:rsidR="00FD4202">
        <w:t xml:space="preserve"> – include attributes such as string length</w:t>
      </w:r>
    </w:p>
    <w:p w:rsidR="00272F70" w:rsidRDefault="00272F70" w:rsidP="000A55B8">
      <w:pPr>
        <w:pStyle w:val="NoSpacing"/>
        <w:numPr>
          <w:ilvl w:val="1"/>
          <w:numId w:val="57"/>
        </w:numPr>
      </w:pPr>
      <w:r>
        <w:t>Use postman and JavaScript html files to test it</w:t>
      </w:r>
    </w:p>
    <w:p w:rsidR="00724F68" w:rsidRDefault="00724F68" w:rsidP="00724F68">
      <w:pPr>
        <w:pStyle w:val="NoSpacing"/>
        <w:numPr>
          <w:ilvl w:val="0"/>
          <w:numId w:val="57"/>
        </w:numPr>
      </w:pPr>
      <w:r>
        <w:t>Greg will be sharing some utility functions with us to help debug our code</w:t>
      </w:r>
    </w:p>
    <w:p w:rsidR="00950307" w:rsidRDefault="00950307" w:rsidP="00724F68">
      <w:pPr>
        <w:pStyle w:val="NoSpacing"/>
        <w:numPr>
          <w:ilvl w:val="0"/>
          <w:numId w:val="57"/>
        </w:numPr>
      </w:pPr>
      <w:r>
        <w:t>To make sure that our server is SQL server and not a local dB we need to:</w:t>
      </w:r>
    </w:p>
    <w:p w:rsidR="00950307" w:rsidRDefault="00950307" w:rsidP="00950307">
      <w:pPr>
        <w:pStyle w:val="NoSpacing"/>
        <w:numPr>
          <w:ilvl w:val="1"/>
          <w:numId w:val="57"/>
        </w:numPr>
      </w:pPr>
      <w:r>
        <w:t>Enable migrations</w:t>
      </w:r>
    </w:p>
    <w:p w:rsidR="00950307" w:rsidRDefault="00950307" w:rsidP="00950307">
      <w:pPr>
        <w:pStyle w:val="NoSpacing"/>
        <w:numPr>
          <w:ilvl w:val="1"/>
          <w:numId w:val="57"/>
        </w:numPr>
      </w:pPr>
      <w:r>
        <w:t xml:space="preserve">Go to </w:t>
      </w:r>
      <w:proofErr w:type="spellStart"/>
      <w:r>
        <w:t>web.config</w:t>
      </w:r>
      <w:proofErr w:type="spellEnd"/>
      <w:r>
        <w:t xml:space="preserve"> (the last file in our solution)</w:t>
      </w:r>
    </w:p>
    <w:p w:rsidR="00950307" w:rsidRDefault="00950307" w:rsidP="00950307">
      <w:pPr>
        <w:pStyle w:val="NoSpacing"/>
        <w:numPr>
          <w:ilvl w:val="1"/>
          <w:numId w:val="57"/>
        </w:numPr>
      </w:pPr>
      <w:r>
        <w:t>Make changes around line 11 as follows:</w:t>
      </w:r>
    </w:p>
    <w:p w:rsidR="00950307" w:rsidRDefault="00950307" w:rsidP="00950307">
      <w:pPr>
        <w:pStyle w:val="NoSpacing"/>
        <w:numPr>
          <w:ilvl w:val="2"/>
          <w:numId w:val="57"/>
        </w:numPr>
      </w:pPr>
      <w:proofErr w:type="spellStart"/>
      <w:r>
        <w:t>connectionString</w:t>
      </w:r>
      <w:proofErr w:type="spellEnd"/>
      <w:r>
        <w:t>=”server=localhost\</w:t>
      </w:r>
      <w:proofErr w:type="spellStart"/>
      <w:r>
        <w:t>sqlexpress;database</w:t>
      </w:r>
      <w:proofErr w:type="spellEnd"/>
      <w:r>
        <w:t>=</w:t>
      </w:r>
      <w:r w:rsidR="00AD2550">
        <w:t>[database name]</w:t>
      </w:r>
      <w:r>
        <w:t>;</w:t>
      </w:r>
      <w:proofErr w:type="spellStart"/>
      <w:r>
        <w:t>Trusted_connection</w:t>
      </w:r>
      <w:proofErr w:type="spellEnd"/>
      <w:r>
        <w:t>=true;”</w:t>
      </w:r>
    </w:p>
    <w:p w:rsidR="00950307" w:rsidRDefault="00950307" w:rsidP="00950307">
      <w:pPr>
        <w:pStyle w:val="NoSpacing"/>
        <w:numPr>
          <w:ilvl w:val="1"/>
          <w:numId w:val="57"/>
        </w:numPr>
      </w:pPr>
      <w:r>
        <w:t>Update-database</w:t>
      </w:r>
    </w:p>
    <w:p w:rsidR="00950307" w:rsidRPr="000924E4" w:rsidRDefault="00950307" w:rsidP="00950307">
      <w:pPr>
        <w:pStyle w:val="NoSpacing"/>
        <w:numPr>
          <w:ilvl w:val="0"/>
          <w:numId w:val="57"/>
        </w:numPr>
      </w:pPr>
      <w:r>
        <w:t>Do this portion of the project in small incremental steps to make sure we do each section correctly</w:t>
      </w:r>
      <w:r w:rsidR="003E2F68">
        <w:t xml:space="preserve"> so we don’t have to backtrack a large amount</w:t>
      </w:r>
      <w:bookmarkStart w:id="0" w:name="_GoBack"/>
      <w:bookmarkEnd w:id="0"/>
    </w:p>
    <w:sectPr w:rsidR="00950307" w:rsidRPr="000924E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6E5" w:rsidRDefault="008C26E5" w:rsidP="00221C2F">
      <w:pPr>
        <w:spacing w:after="0" w:line="240" w:lineRule="auto"/>
      </w:pPr>
      <w:r>
        <w:separator/>
      </w:r>
    </w:p>
  </w:endnote>
  <w:endnote w:type="continuationSeparator" w:id="0">
    <w:p w:rsidR="008C26E5" w:rsidRDefault="008C26E5"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6D792C" w:rsidRDefault="006D792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948E0">
              <w:rPr>
                <w:b/>
                <w:bCs/>
                <w:noProof/>
              </w:rPr>
              <w:t>55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48E0">
              <w:rPr>
                <w:b/>
                <w:bCs/>
                <w:noProof/>
              </w:rPr>
              <w:t>56</w:t>
            </w:r>
            <w:r>
              <w:rPr>
                <w:b/>
                <w:bCs/>
                <w:sz w:val="24"/>
                <w:szCs w:val="24"/>
              </w:rPr>
              <w:fldChar w:fldCharType="end"/>
            </w:r>
          </w:p>
        </w:sdtContent>
      </w:sdt>
    </w:sdtContent>
  </w:sdt>
  <w:p w:rsidR="006D792C" w:rsidRDefault="006D79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6E5" w:rsidRDefault="008C26E5" w:rsidP="00221C2F">
      <w:pPr>
        <w:spacing w:after="0" w:line="240" w:lineRule="auto"/>
      </w:pPr>
      <w:r>
        <w:separator/>
      </w:r>
    </w:p>
  </w:footnote>
  <w:footnote w:type="continuationSeparator" w:id="0">
    <w:p w:rsidR="008C26E5" w:rsidRDefault="008C26E5"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E1273"/>
    <w:multiLevelType w:val="hybridMultilevel"/>
    <w:tmpl w:val="62AA9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56923"/>
    <w:multiLevelType w:val="hybridMultilevel"/>
    <w:tmpl w:val="63E0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87B7231"/>
    <w:multiLevelType w:val="hybridMultilevel"/>
    <w:tmpl w:val="4358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7"/>
  </w:num>
  <w:num w:numId="3">
    <w:abstractNumId w:val="0"/>
  </w:num>
  <w:num w:numId="4">
    <w:abstractNumId w:val="23"/>
  </w:num>
  <w:num w:numId="5">
    <w:abstractNumId w:val="34"/>
  </w:num>
  <w:num w:numId="6">
    <w:abstractNumId w:val="24"/>
  </w:num>
  <w:num w:numId="7">
    <w:abstractNumId w:val="40"/>
  </w:num>
  <w:num w:numId="8">
    <w:abstractNumId w:val="14"/>
  </w:num>
  <w:num w:numId="9">
    <w:abstractNumId w:val="39"/>
  </w:num>
  <w:num w:numId="10">
    <w:abstractNumId w:val="50"/>
  </w:num>
  <w:num w:numId="11">
    <w:abstractNumId w:val="54"/>
  </w:num>
  <w:num w:numId="12">
    <w:abstractNumId w:val="7"/>
  </w:num>
  <w:num w:numId="13">
    <w:abstractNumId w:val="37"/>
  </w:num>
  <w:num w:numId="14">
    <w:abstractNumId w:val="28"/>
  </w:num>
  <w:num w:numId="15">
    <w:abstractNumId w:val="30"/>
  </w:num>
  <w:num w:numId="16">
    <w:abstractNumId w:val="48"/>
  </w:num>
  <w:num w:numId="17">
    <w:abstractNumId w:val="2"/>
  </w:num>
  <w:num w:numId="18">
    <w:abstractNumId w:val="8"/>
  </w:num>
  <w:num w:numId="19">
    <w:abstractNumId w:val="13"/>
  </w:num>
  <w:num w:numId="20">
    <w:abstractNumId w:val="15"/>
  </w:num>
  <w:num w:numId="21">
    <w:abstractNumId w:val="44"/>
  </w:num>
  <w:num w:numId="22">
    <w:abstractNumId w:val="19"/>
  </w:num>
  <w:num w:numId="23">
    <w:abstractNumId w:val="27"/>
  </w:num>
  <w:num w:numId="24">
    <w:abstractNumId w:val="21"/>
  </w:num>
  <w:num w:numId="25">
    <w:abstractNumId w:val="9"/>
  </w:num>
  <w:num w:numId="26">
    <w:abstractNumId w:val="38"/>
  </w:num>
  <w:num w:numId="27">
    <w:abstractNumId w:val="51"/>
  </w:num>
  <w:num w:numId="28">
    <w:abstractNumId w:val="56"/>
  </w:num>
  <w:num w:numId="29">
    <w:abstractNumId w:val="26"/>
  </w:num>
  <w:num w:numId="30">
    <w:abstractNumId w:val="42"/>
  </w:num>
  <w:num w:numId="31">
    <w:abstractNumId w:val="16"/>
  </w:num>
  <w:num w:numId="32">
    <w:abstractNumId w:val="53"/>
  </w:num>
  <w:num w:numId="33">
    <w:abstractNumId w:val="17"/>
  </w:num>
  <w:num w:numId="34">
    <w:abstractNumId w:val="25"/>
  </w:num>
  <w:num w:numId="35">
    <w:abstractNumId w:val="10"/>
  </w:num>
  <w:num w:numId="36">
    <w:abstractNumId w:val="3"/>
  </w:num>
  <w:num w:numId="37">
    <w:abstractNumId w:val="43"/>
  </w:num>
  <w:num w:numId="38">
    <w:abstractNumId w:val="35"/>
  </w:num>
  <w:num w:numId="39">
    <w:abstractNumId w:val="18"/>
  </w:num>
  <w:num w:numId="40">
    <w:abstractNumId w:val="49"/>
  </w:num>
  <w:num w:numId="41">
    <w:abstractNumId w:val="12"/>
  </w:num>
  <w:num w:numId="42">
    <w:abstractNumId w:val="1"/>
  </w:num>
  <w:num w:numId="43">
    <w:abstractNumId w:val="6"/>
  </w:num>
  <w:num w:numId="44">
    <w:abstractNumId w:val="41"/>
  </w:num>
  <w:num w:numId="45">
    <w:abstractNumId w:val="11"/>
  </w:num>
  <w:num w:numId="46">
    <w:abstractNumId w:val="20"/>
  </w:num>
  <w:num w:numId="47">
    <w:abstractNumId w:val="55"/>
  </w:num>
  <w:num w:numId="48">
    <w:abstractNumId w:val="31"/>
  </w:num>
  <w:num w:numId="49">
    <w:abstractNumId w:val="32"/>
  </w:num>
  <w:num w:numId="50">
    <w:abstractNumId w:val="22"/>
  </w:num>
  <w:num w:numId="51">
    <w:abstractNumId w:val="33"/>
  </w:num>
  <w:num w:numId="52">
    <w:abstractNumId w:val="45"/>
  </w:num>
  <w:num w:numId="53">
    <w:abstractNumId w:val="36"/>
  </w:num>
  <w:num w:numId="54">
    <w:abstractNumId w:val="4"/>
  </w:num>
  <w:num w:numId="55">
    <w:abstractNumId w:val="52"/>
  </w:num>
  <w:num w:numId="56">
    <w:abstractNumId w:val="29"/>
  </w:num>
  <w:num w:numId="57">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78B7"/>
    <w:rsid w:val="00020828"/>
    <w:rsid w:val="000220F8"/>
    <w:rsid w:val="00022A74"/>
    <w:rsid w:val="00024EB2"/>
    <w:rsid w:val="00027157"/>
    <w:rsid w:val="000348F8"/>
    <w:rsid w:val="000411FC"/>
    <w:rsid w:val="00041C3C"/>
    <w:rsid w:val="000426CF"/>
    <w:rsid w:val="00044DBA"/>
    <w:rsid w:val="00046814"/>
    <w:rsid w:val="00046A7B"/>
    <w:rsid w:val="00047FCC"/>
    <w:rsid w:val="00050A78"/>
    <w:rsid w:val="00050B0E"/>
    <w:rsid w:val="00051BE0"/>
    <w:rsid w:val="0005641C"/>
    <w:rsid w:val="00056FD5"/>
    <w:rsid w:val="0005756B"/>
    <w:rsid w:val="000575C0"/>
    <w:rsid w:val="00060CD9"/>
    <w:rsid w:val="000620E4"/>
    <w:rsid w:val="00062AC7"/>
    <w:rsid w:val="00063618"/>
    <w:rsid w:val="000670C7"/>
    <w:rsid w:val="000711C8"/>
    <w:rsid w:val="000742F3"/>
    <w:rsid w:val="00074E38"/>
    <w:rsid w:val="0008022B"/>
    <w:rsid w:val="00082CE0"/>
    <w:rsid w:val="00085235"/>
    <w:rsid w:val="00087376"/>
    <w:rsid w:val="000924E4"/>
    <w:rsid w:val="00093EBA"/>
    <w:rsid w:val="00095E82"/>
    <w:rsid w:val="000965C8"/>
    <w:rsid w:val="000965E8"/>
    <w:rsid w:val="000973C3"/>
    <w:rsid w:val="000A2ABE"/>
    <w:rsid w:val="000A338F"/>
    <w:rsid w:val="000A55B8"/>
    <w:rsid w:val="000A642E"/>
    <w:rsid w:val="000B0684"/>
    <w:rsid w:val="000B0A2B"/>
    <w:rsid w:val="000B1EB0"/>
    <w:rsid w:val="000B2F00"/>
    <w:rsid w:val="000B2F52"/>
    <w:rsid w:val="000B35AE"/>
    <w:rsid w:val="000B53EE"/>
    <w:rsid w:val="000B769C"/>
    <w:rsid w:val="000C3365"/>
    <w:rsid w:val="000C5786"/>
    <w:rsid w:val="000D4A03"/>
    <w:rsid w:val="000E44FF"/>
    <w:rsid w:val="000E5D78"/>
    <w:rsid w:val="000E6B49"/>
    <w:rsid w:val="000E6B64"/>
    <w:rsid w:val="000E7808"/>
    <w:rsid w:val="000F15CD"/>
    <w:rsid w:val="001001D4"/>
    <w:rsid w:val="00100FBF"/>
    <w:rsid w:val="001021BA"/>
    <w:rsid w:val="001027AC"/>
    <w:rsid w:val="0010617A"/>
    <w:rsid w:val="00107C8E"/>
    <w:rsid w:val="00112C71"/>
    <w:rsid w:val="00113179"/>
    <w:rsid w:val="00113D74"/>
    <w:rsid w:val="00115E98"/>
    <w:rsid w:val="0011682E"/>
    <w:rsid w:val="001169BF"/>
    <w:rsid w:val="00116A95"/>
    <w:rsid w:val="00117A76"/>
    <w:rsid w:val="00121E2A"/>
    <w:rsid w:val="0012450D"/>
    <w:rsid w:val="00124A8D"/>
    <w:rsid w:val="00130320"/>
    <w:rsid w:val="00130D28"/>
    <w:rsid w:val="0013256C"/>
    <w:rsid w:val="001344AF"/>
    <w:rsid w:val="001361EE"/>
    <w:rsid w:val="00137242"/>
    <w:rsid w:val="00141193"/>
    <w:rsid w:val="00141C31"/>
    <w:rsid w:val="0014302E"/>
    <w:rsid w:val="0014458F"/>
    <w:rsid w:val="0014515A"/>
    <w:rsid w:val="00145404"/>
    <w:rsid w:val="001479B2"/>
    <w:rsid w:val="00147C19"/>
    <w:rsid w:val="0015112C"/>
    <w:rsid w:val="001526E0"/>
    <w:rsid w:val="00153AD5"/>
    <w:rsid w:val="00153F35"/>
    <w:rsid w:val="001560B7"/>
    <w:rsid w:val="00157702"/>
    <w:rsid w:val="00160959"/>
    <w:rsid w:val="00160E7C"/>
    <w:rsid w:val="00161299"/>
    <w:rsid w:val="00162DF4"/>
    <w:rsid w:val="00163E3F"/>
    <w:rsid w:val="00164953"/>
    <w:rsid w:val="00164D68"/>
    <w:rsid w:val="00166A33"/>
    <w:rsid w:val="00166E47"/>
    <w:rsid w:val="001726DA"/>
    <w:rsid w:val="00172F2F"/>
    <w:rsid w:val="00173C94"/>
    <w:rsid w:val="00174768"/>
    <w:rsid w:val="00183059"/>
    <w:rsid w:val="00186236"/>
    <w:rsid w:val="0018664B"/>
    <w:rsid w:val="001866EC"/>
    <w:rsid w:val="00190B66"/>
    <w:rsid w:val="00190C7B"/>
    <w:rsid w:val="00196DAF"/>
    <w:rsid w:val="001B08AD"/>
    <w:rsid w:val="001B0F47"/>
    <w:rsid w:val="001B4A78"/>
    <w:rsid w:val="001B76B7"/>
    <w:rsid w:val="001B7935"/>
    <w:rsid w:val="001B7B66"/>
    <w:rsid w:val="001C0900"/>
    <w:rsid w:val="001C38AA"/>
    <w:rsid w:val="001C560A"/>
    <w:rsid w:val="001C75AA"/>
    <w:rsid w:val="001D07A2"/>
    <w:rsid w:val="001D1430"/>
    <w:rsid w:val="001D1AAF"/>
    <w:rsid w:val="001D3C39"/>
    <w:rsid w:val="001E001C"/>
    <w:rsid w:val="001E1669"/>
    <w:rsid w:val="001E308B"/>
    <w:rsid w:val="001E421F"/>
    <w:rsid w:val="001E5FFD"/>
    <w:rsid w:val="001E74D4"/>
    <w:rsid w:val="001F4D7A"/>
    <w:rsid w:val="001F6915"/>
    <w:rsid w:val="00200265"/>
    <w:rsid w:val="00200A97"/>
    <w:rsid w:val="00201A4C"/>
    <w:rsid w:val="00202F5A"/>
    <w:rsid w:val="002031D1"/>
    <w:rsid w:val="002033D1"/>
    <w:rsid w:val="00203635"/>
    <w:rsid w:val="00206893"/>
    <w:rsid w:val="002121D9"/>
    <w:rsid w:val="0021223C"/>
    <w:rsid w:val="002154C3"/>
    <w:rsid w:val="00220DDE"/>
    <w:rsid w:val="00220FBD"/>
    <w:rsid w:val="00221C2F"/>
    <w:rsid w:val="002257D9"/>
    <w:rsid w:val="0022645D"/>
    <w:rsid w:val="00230119"/>
    <w:rsid w:val="0023173A"/>
    <w:rsid w:val="00233244"/>
    <w:rsid w:val="00237DC8"/>
    <w:rsid w:val="002446DD"/>
    <w:rsid w:val="00245243"/>
    <w:rsid w:val="002468EF"/>
    <w:rsid w:val="00254264"/>
    <w:rsid w:val="00257A2B"/>
    <w:rsid w:val="00262E59"/>
    <w:rsid w:val="00270D61"/>
    <w:rsid w:val="002727D8"/>
    <w:rsid w:val="00272F70"/>
    <w:rsid w:val="00273BB0"/>
    <w:rsid w:val="0027465D"/>
    <w:rsid w:val="002754EE"/>
    <w:rsid w:val="00280582"/>
    <w:rsid w:val="00284077"/>
    <w:rsid w:val="00285A1D"/>
    <w:rsid w:val="0029256D"/>
    <w:rsid w:val="00292BB7"/>
    <w:rsid w:val="00292C39"/>
    <w:rsid w:val="00293F88"/>
    <w:rsid w:val="00297C3F"/>
    <w:rsid w:val="002A1353"/>
    <w:rsid w:val="002A24E2"/>
    <w:rsid w:val="002A6000"/>
    <w:rsid w:val="002A7753"/>
    <w:rsid w:val="002B0D3C"/>
    <w:rsid w:val="002B2B39"/>
    <w:rsid w:val="002B3E21"/>
    <w:rsid w:val="002B617B"/>
    <w:rsid w:val="002C045F"/>
    <w:rsid w:val="002C0561"/>
    <w:rsid w:val="002C1E47"/>
    <w:rsid w:val="002C277E"/>
    <w:rsid w:val="002C282B"/>
    <w:rsid w:val="002C3BE8"/>
    <w:rsid w:val="002C3E30"/>
    <w:rsid w:val="002C4199"/>
    <w:rsid w:val="002C79EB"/>
    <w:rsid w:val="002D30A5"/>
    <w:rsid w:val="002D37AE"/>
    <w:rsid w:val="002D5F34"/>
    <w:rsid w:val="002D7013"/>
    <w:rsid w:val="002E3E59"/>
    <w:rsid w:val="002E45EB"/>
    <w:rsid w:val="002F3B66"/>
    <w:rsid w:val="002F4180"/>
    <w:rsid w:val="002F53B5"/>
    <w:rsid w:val="002F5A8A"/>
    <w:rsid w:val="002F6AA4"/>
    <w:rsid w:val="002F769F"/>
    <w:rsid w:val="00302155"/>
    <w:rsid w:val="00303835"/>
    <w:rsid w:val="00303ABE"/>
    <w:rsid w:val="003058F6"/>
    <w:rsid w:val="003060BF"/>
    <w:rsid w:val="00311354"/>
    <w:rsid w:val="00312C2B"/>
    <w:rsid w:val="00313411"/>
    <w:rsid w:val="00314677"/>
    <w:rsid w:val="00314B28"/>
    <w:rsid w:val="00314BF7"/>
    <w:rsid w:val="00315348"/>
    <w:rsid w:val="003169F3"/>
    <w:rsid w:val="00320C22"/>
    <w:rsid w:val="0032260D"/>
    <w:rsid w:val="003226E7"/>
    <w:rsid w:val="003230F7"/>
    <w:rsid w:val="00323313"/>
    <w:rsid w:val="00323EAF"/>
    <w:rsid w:val="00325090"/>
    <w:rsid w:val="0032516D"/>
    <w:rsid w:val="00325528"/>
    <w:rsid w:val="00326241"/>
    <w:rsid w:val="00326281"/>
    <w:rsid w:val="003325F3"/>
    <w:rsid w:val="0033388A"/>
    <w:rsid w:val="00335432"/>
    <w:rsid w:val="00336152"/>
    <w:rsid w:val="00340E88"/>
    <w:rsid w:val="003425CB"/>
    <w:rsid w:val="00344357"/>
    <w:rsid w:val="0034559B"/>
    <w:rsid w:val="00346766"/>
    <w:rsid w:val="003471EB"/>
    <w:rsid w:val="003518D8"/>
    <w:rsid w:val="003528F5"/>
    <w:rsid w:val="00355571"/>
    <w:rsid w:val="00357ED3"/>
    <w:rsid w:val="0036218F"/>
    <w:rsid w:val="00362D52"/>
    <w:rsid w:val="0036710F"/>
    <w:rsid w:val="0037161F"/>
    <w:rsid w:val="0037449F"/>
    <w:rsid w:val="0037704E"/>
    <w:rsid w:val="003779B0"/>
    <w:rsid w:val="00380A47"/>
    <w:rsid w:val="003816B8"/>
    <w:rsid w:val="003822EF"/>
    <w:rsid w:val="00382350"/>
    <w:rsid w:val="0038303C"/>
    <w:rsid w:val="00383280"/>
    <w:rsid w:val="0038461D"/>
    <w:rsid w:val="003969CE"/>
    <w:rsid w:val="003A2FCA"/>
    <w:rsid w:val="003A3FB7"/>
    <w:rsid w:val="003A40F7"/>
    <w:rsid w:val="003A4F2E"/>
    <w:rsid w:val="003B35C4"/>
    <w:rsid w:val="003B4D6A"/>
    <w:rsid w:val="003C143B"/>
    <w:rsid w:val="003C3DBA"/>
    <w:rsid w:val="003C5C4F"/>
    <w:rsid w:val="003C67F4"/>
    <w:rsid w:val="003D0CB6"/>
    <w:rsid w:val="003D417F"/>
    <w:rsid w:val="003D4DBB"/>
    <w:rsid w:val="003D5CCF"/>
    <w:rsid w:val="003D60D4"/>
    <w:rsid w:val="003E2C53"/>
    <w:rsid w:val="003E2F68"/>
    <w:rsid w:val="003E7F6F"/>
    <w:rsid w:val="003F01DC"/>
    <w:rsid w:val="003F2394"/>
    <w:rsid w:val="00400F8D"/>
    <w:rsid w:val="00402F2E"/>
    <w:rsid w:val="004062F2"/>
    <w:rsid w:val="00406373"/>
    <w:rsid w:val="00414D48"/>
    <w:rsid w:val="00420871"/>
    <w:rsid w:val="004218A9"/>
    <w:rsid w:val="0042337C"/>
    <w:rsid w:val="0042416A"/>
    <w:rsid w:val="004255F7"/>
    <w:rsid w:val="004264D7"/>
    <w:rsid w:val="004265DD"/>
    <w:rsid w:val="00430D30"/>
    <w:rsid w:val="00432C62"/>
    <w:rsid w:val="00434CD9"/>
    <w:rsid w:val="00440090"/>
    <w:rsid w:val="00451785"/>
    <w:rsid w:val="00454C0A"/>
    <w:rsid w:val="00455019"/>
    <w:rsid w:val="0046280A"/>
    <w:rsid w:val="00465AF4"/>
    <w:rsid w:val="00467D61"/>
    <w:rsid w:val="00470930"/>
    <w:rsid w:val="0047795D"/>
    <w:rsid w:val="004857AA"/>
    <w:rsid w:val="00487782"/>
    <w:rsid w:val="004A18C2"/>
    <w:rsid w:val="004A4810"/>
    <w:rsid w:val="004B09F7"/>
    <w:rsid w:val="004B3D1B"/>
    <w:rsid w:val="004B6FFD"/>
    <w:rsid w:val="004C1606"/>
    <w:rsid w:val="004C349F"/>
    <w:rsid w:val="004D226A"/>
    <w:rsid w:val="004D25A9"/>
    <w:rsid w:val="004D3267"/>
    <w:rsid w:val="004D33F6"/>
    <w:rsid w:val="004D35DD"/>
    <w:rsid w:val="004D3B5C"/>
    <w:rsid w:val="004E2F9F"/>
    <w:rsid w:val="004E3CF1"/>
    <w:rsid w:val="004E41BE"/>
    <w:rsid w:val="004E51AA"/>
    <w:rsid w:val="004F030C"/>
    <w:rsid w:val="004F2C93"/>
    <w:rsid w:val="004F3E70"/>
    <w:rsid w:val="004F51CA"/>
    <w:rsid w:val="004F5ECE"/>
    <w:rsid w:val="004F6B5A"/>
    <w:rsid w:val="00503977"/>
    <w:rsid w:val="00513439"/>
    <w:rsid w:val="00517A9C"/>
    <w:rsid w:val="00520477"/>
    <w:rsid w:val="00522E61"/>
    <w:rsid w:val="005265B1"/>
    <w:rsid w:val="00526F35"/>
    <w:rsid w:val="00527926"/>
    <w:rsid w:val="00527B14"/>
    <w:rsid w:val="0053119D"/>
    <w:rsid w:val="00533DCC"/>
    <w:rsid w:val="005363D8"/>
    <w:rsid w:val="00547086"/>
    <w:rsid w:val="00547CC9"/>
    <w:rsid w:val="005522C2"/>
    <w:rsid w:val="00552572"/>
    <w:rsid w:val="00554B3B"/>
    <w:rsid w:val="00556B37"/>
    <w:rsid w:val="0056013B"/>
    <w:rsid w:val="0056148F"/>
    <w:rsid w:val="00563A32"/>
    <w:rsid w:val="00564264"/>
    <w:rsid w:val="00564A26"/>
    <w:rsid w:val="00565AD1"/>
    <w:rsid w:val="005672D2"/>
    <w:rsid w:val="00572432"/>
    <w:rsid w:val="00582D64"/>
    <w:rsid w:val="00584DBD"/>
    <w:rsid w:val="00586E65"/>
    <w:rsid w:val="005908EA"/>
    <w:rsid w:val="00593742"/>
    <w:rsid w:val="005962D5"/>
    <w:rsid w:val="005979E5"/>
    <w:rsid w:val="005979E6"/>
    <w:rsid w:val="005A1215"/>
    <w:rsid w:val="005A2AF5"/>
    <w:rsid w:val="005A5C7B"/>
    <w:rsid w:val="005A7D4E"/>
    <w:rsid w:val="005B4883"/>
    <w:rsid w:val="005B55F9"/>
    <w:rsid w:val="005B5B4C"/>
    <w:rsid w:val="005C4FB0"/>
    <w:rsid w:val="005C5382"/>
    <w:rsid w:val="005D3DD8"/>
    <w:rsid w:val="005D5A2D"/>
    <w:rsid w:val="005D5F9F"/>
    <w:rsid w:val="005D6D5E"/>
    <w:rsid w:val="005D7321"/>
    <w:rsid w:val="005E0822"/>
    <w:rsid w:val="005E1A80"/>
    <w:rsid w:val="005E65E3"/>
    <w:rsid w:val="005E6EAE"/>
    <w:rsid w:val="005F01B3"/>
    <w:rsid w:val="005F144B"/>
    <w:rsid w:val="005F70AA"/>
    <w:rsid w:val="00600DF8"/>
    <w:rsid w:val="00600F0E"/>
    <w:rsid w:val="00601DC9"/>
    <w:rsid w:val="00601E5D"/>
    <w:rsid w:val="00601F38"/>
    <w:rsid w:val="006041FE"/>
    <w:rsid w:val="006045C9"/>
    <w:rsid w:val="00604FB3"/>
    <w:rsid w:val="00606F74"/>
    <w:rsid w:val="00607793"/>
    <w:rsid w:val="00610330"/>
    <w:rsid w:val="006126E7"/>
    <w:rsid w:val="00613DF9"/>
    <w:rsid w:val="0061578E"/>
    <w:rsid w:val="0061732D"/>
    <w:rsid w:val="006231A2"/>
    <w:rsid w:val="006252C5"/>
    <w:rsid w:val="0062531D"/>
    <w:rsid w:val="00625690"/>
    <w:rsid w:val="00625F0B"/>
    <w:rsid w:val="00626E33"/>
    <w:rsid w:val="0063008D"/>
    <w:rsid w:val="00630E4E"/>
    <w:rsid w:val="00634175"/>
    <w:rsid w:val="00635750"/>
    <w:rsid w:val="00635FFB"/>
    <w:rsid w:val="00637EEE"/>
    <w:rsid w:val="006424B8"/>
    <w:rsid w:val="006461E6"/>
    <w:rsid w:val="006462FA"/>
    <w:rsid w:val="006479BE"/>
    <w:rsid w:val="00647F5F"/>
    <w:rsid w:val="00651EA3"/>
    <w:rsid w:val="006526D4"/>
    <w:rsid w:val="00655562"/>
    <w:rsid w:val="0065579F"/>
    <w:rsid w:val="00660ECA"/>
    <w:rsid w:val="00664B7C"/>
    <w:rsid w:val="00666BE5"/>
    <w:rsid w:val="00671A19"/>
    <w:rsid w:val="00672293"/>
    <w:rsid w:val="006732F3"/>
    <w:rsid w:val="006736D5"/>
    <w:rsid w:val="00676521"/>
    <w:rsid w:val="00676CAE"/>
    <w:rsid w:val="006821F5"/>
    <w:rsid w:val="00683E78"/>
    <w:rsid w:val="0068462B"/>
    <w:rsid w:val="00686293"/>
    <w:rsid w:val="00686F7B"/>
    <w:rsid w:val="006926DF"/>
    <w:rsid w:val="00692BA4"/>
    <w:rsid w:val="00692D96"/>
    <w:rsid w:val="00693B85"/>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426E"/>
    <w:rsid w:val="006B51FF"/>
    <w:rsid w:val="006B5BD2"/>
    <w:rsid w:val="006B7BF8"/>
    <w:rsid w:val="006C3237"/>
    <w:rsid w:val="006C50D5"/>
    <w:rsid w:val="006D4402"/>
    <w:rsid w:val="006D4A18"/>
    <w:rsid w:val="006D667D"/>
    <w:rsid w:val="006D792C"/>
    <w:rsid w:val="006E3B7E"/>
    <w:rsid w:val="006E3E8A"/>
    <w:rsid w:val="006E481D"/>
    <w:rsid w:val="006E58D4"/>
    <w:rsid w:val="006F02C3"/>
    <w:rsid w:val="006F249D"/>
    <w:rsid w:val="006F4F67"/>
    <w:rsid w:val="006F6013"/>
    <w:rsid w:val="006F6F89"/>
    <w:rsid w:val="006F7571"/>
    <w:rsid w:val="00701409"/>
    <w:rsid w:val="007015B0"/>
    <w:rsid w:val="0070699A"/>
    <w:rsid w:val="007069EE"/>
    <w:rsid w:val="00707C84"/>
    <w:rsid w:val="00707DF2"/>
    <w:rsid w:val="00707F29"/>
    <w:rsid w:val="00710FC6"/>
    <w:rsid w:val="007111D9"/>
    <w:rsid w:val="00711950"/>
    <w:rsid w:val="00711E18"/>
    <w:rsid w:val="007154BA"/>
    <w:rsid w:val="0071581B"/>
    <w:rsid w:val="00716649"/>
    <w:rsid w:val="0071767E"/>
    <w:rsid w:val="0072006A"/>
    <w:rsid w:val="007240DA"/>
    <w:rsid w:val="00724F68"/>
    <w:rsid w:val="007258E0"/>
    <w:rsid w:val="00727463"/>
    <w:rsid w:val="00727F80"/>
    <w:rsid w:val="00730612"/>
    <w:rsid w:val="00731E7D"/>
    <w:rsid w:val="007351EE"/>
    <w:rsid w:val="00735D6E"/>
    <w:rsid w:val="00736635"/>
    <w:rsid w:val="007374B9"/>
    <w:rsid w:val="00746662"/>
    <w:rsid w:val="00751627"/>
    <w:rsid w:val="00760160"/>
    <w:rsid w:val="00761645"/>
    <w:rsid w:val="007623B5"/>
    <w:rsid w:val="007719ED"/>
    <w:rsid w:val="0077237A"/>
    <w:rsid w:val="00773C77"/>
    <w:rsid w:val="007818BC"/>
    <w:rsid w:val="00785E9C"/>
    <w:rsid w:val="007863B5"/>
    <w:rsid w:val="00786C33"/>
    <w:rsid w:val="0079115C"/>
    <w:rsid w:val="00791991"/>
    <w:rsid w:val="007A1F63"/>
    <w:rsid w:val="007A50C0"/>
    <w:rsid w:val="007A517D"/>
    <w:rsid w:val="007A5899"/>
    <w:rsid w:val="007A5C62"/>
    <w:rsid w:val="007A715B"/>
    <w:rsid w:val="007A7742"/>
    <w:rsid w:val="007B0E45"/>
    <w:rsid w:val="007B333E"/>
    <w:rsid w:val="007B3375"/>
    <w:rsid w:val="007B37D7"/>
    <w:rsid w:val="007B6E5B"/>
    <w:rsid w:val="007B7529"/>
    <w:rsid w:val="007B7994"/>
    <w:rsid w:val="007B7D5D"/>
    <w:rsid w:val="007C0BBF"/>
    <w:rsid w:val="007C242D"/>
    <w:rsid w:val="007C4379"/>
    <w:rsid w:val="007C623D"/>
    <w:rsid w:val="007D1EBE"/>
    <w:rsid w:val="007D307A"/>
    <w:rsid w:val="007D3D57"/>
    <w:rsid w:val="007D4235"/>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801167"/>
    <w:rsid w:val="00802AD3"/>
    <w:rsid w:val="00803EA3"/>
    <w:rsid w:val="008055A4"/>
    <w:rsid w:val="008065E1"/>
    <w:rsid w:val="00807C8E"/>
    <w:rsid w:val="00814159"/>
    <w:rsid w:val="0082010E"/>
    <w:rsid w:val="00822043"/>
    <w:rsid w:val="008233AD"/>
    <w:rsid w:val="008245EE"/>
    <w:rsid w:val="00825835"/>
    <w:rsid w:val="00826C0B"/>
    <w:rsid w:val="00826DD8"/>
    <w:rsid w:val="008334FE"/>
    <w:rsid w:val="0084000F"/>
    <w:rsid w:val="008404DF"/>
    <w:rsid w:val="008508E4"/>
    <w:rsid w:val="00854FA3"/>
    <w:rsid w:val="0085506D"/>
    <w:rsid w:val="008602D7"/>
    <w:rsid w:val="0086161D"/>
    <w:rsid w:val="00865161"/>
    <w:rsid w:val="00865B08"/>
    <w:rsid w:val="00865B2E"/>
    <w:rsid w:val="00870CB6"/>
    <w:rsid w:val="00871399"/>
    <w:rsid w:val="0087347D"/>
    <w:rsid w:val="00873787"/>
    <w:rsid w:val="00874556"/>
    <w:rsid w:val="00875FCC"/>
    <w:rsid w:val="00876B4A"/>
    <w:rsid w:val="00883AC9"/>
    <w:rsid w:val="0088507B"/>
    <w:rsid w:val="00885215"/>
    <w:rsid w:val="00885BC2"/>
    <w:rsid w:val="00886014"/>
    <w:rsid w:val="008970CF"/>
    <w:rsid w:val="00897423"/>
    <w:rsid w:val="008A7C0D"/>
    <w:rsid w:val="008B5E11"/>
    <w:rsid w:val="008B7908"/>
    <w:rsid w:val="008B7CF5"/>
    <w:rsid w:val="008C00B7"/>
    <w:rsid w:val="008C16A1"/>
    <w:rsid w:val="008C26E5"/>
    <w:rsid w:val="008C3CA7"/>
    <w:rsid w:val="008C46AE"/>
    <w:rsid w:val="008C6E0A"/>
    <w:rsid w:val="008C7350"/>
    <w:rsid w:val="008C7596"/>
    <w:rsid w:val="008C7920"/>
    <w:rsid w:val="008D016B"/>
    <w:rsid w:val="008E04E3"/>
    <w:rsid w:val="008E0E60"/>
    <w:rsid w:val="008E3232"/>
    <w:rsid w:val="008E3A42"/>
    <w:rsid w:val="008E476C"/>
    <w:rsid w:val="008E7B68"/>
    <w:rsid w:val="008F4DAA"/>
    <w:rsid w:val="008F622A"/>
    <w:rsid w:val="00901B13"/>
    <w:rsid w:val="00903D99"/>
    <w:rsid w:val="00906620"/>
    <w:rsid w:val="009075F1"/>
    <w:rsid w:val="00911B46"/>
    <w:rsid w:val="0091448A"/>
    <w:rsid w:val="00915D22"/>
    <w:rsid w:val="0091672B"/>
    <w:rsid w:val="00917A5F"/>
    <w:rsid w:val="00920CEE"/>
    <w:rsid w:val="0092147B"/>
    <w:rsid w:val="00924263"/>
    <w:rsid w:val="0092528B"/>
    <w:rsid w:val="00925317"/>
    <w:rsid w:val="00926841"/>
    <w:rsid w:val="009279EC"/>
    <w:rsid w:val="009342F1"/>
    <w:rsid w:val="00935249"/>
    <w:rsid w:val="009360AB"/>
    <w:rsid w:val="009400B6"/>
    <w:rsid w:val="00940108"/>
    <w:rsid w:val="009410C6"/>
    <w:rsid w:val="009411BA"/>
    <w:rsid w:val="00942313"/>
    <w:rsid w:val="00943034"/>
    <w:rsid w:val="00943628"/>
    <w:rsid w:val="00944361"/>
    <w:rsid w:val="009446A9"/>
    <w:rsid w:val="00947F67"/>
    <w:rsid w:val="00950030"/>
    <w:rsid w:val="00950307"/>
    <w:rsid w:val="00952853"/>
    <w:rsid w:val="00954A9F"/>
    <w:rsid w:val="0095644C"/>
    <w:rsid w:val="009601AB"/>
    <w:rsid w:val="00960F59"/>
    <w:rsid w:val="00962289"/>
    <w:rsid w:val="009660E2"/>
    <w:rsid w:val="009665F6"/>
    <w:rsid w:val="00967CE4"/>
    <w:rsid w:val="00972C64"/>
    <w:rsid w:val="00973F57"/>
    <w:rsid w:val="009759FE"/>
    <w:rsid w:val="00976821"/>
    <w:rsid w:val="009813A4"/>
    <w:rsid w:val="0098609F"/>
    <w:rsid w:val="00986182"/>
    <w:rsid w:val="009872FA"/>
    <w:rsid w:val="009878C0"/>
    <w:rsid w:val="009917AC"/>
    <w:rsid w:val="009917D5"/>
    <w:rsid w:val="0099187E"/>
    <w:rsid w:val="009922FC"/>
    <w:rsid w:val="0099412A"/>
    <w:rsid w:val="00996A1B"/>
    <w:rsid w:val="009A06E9"/>
    <w:rsid w:val="009A22B2"/>
    <w:rsid w:val="009A392F"/>
    <w:rsid w:val="009B0446"/>
    <w:rsid w:val="009B432F"/>
    <w:rsid w:val="009B6709"/>
    <w:rsid w:val="009B7464"/>
    <w:rsid w:val="009B7944"/>
    <w:rsid w:val="009C0E73"/>
    <w:rsid w:val="009C14EF"/>
    <w:rsid w:val="009C2FB8"/>
    <w:rsid w:val="009C3618"/>
    <w:rsid w:val="009C3D01"/>
    <w:rsid w:val="009C424F"/>
    <w:rsid w:val="009C7373"/>
    <w:rsid w:val="009D1205"/>
    <w:rsid w:val="009D2BEA"/>
    <w:rsid w:val="009D2C4C"/>
    <w:rsid w:val="009D3F2A"/>
    <w:rsid w:val="009D48F7"/>
    <w:rsid w:val="009D7445"/>
    <w:rsid w:val="009E0993"/>
    <w:rsid w:val="009E1990"/>
    <w:rsid w:val="009E3340"/>
    <w:rsid w:val="009E3A40"/>
    <w:rsid w:val="009E4349"/>
    <w:rsid w:val="009E456B"/>
    <w:rsid w:val="009F0027"/>
    <w:rsid w:val="009F338E"/>
    <w:rsid w:val="009F39CA"/>
    <w:rsid w:val="00A0067E"/>
    <w:rsid w:val="00A023BC"/>
    <w:rsid w:val="00A02D6C"/>
    <w:rsid w:val="00A0357E"/>
    <w:rsid w:val="00A05D02"/>
    <w:rsid w:val="00A066D6"/>
    <w:rsid w:val="00A10582"/>
    <w:rsid w:val="00A11AED"/>
    <w:rsid w:val="00A12DE4"/>
    <w:rsid w:val="00A12E63"/>
    <w:rsid w:val="00A17E2C"/>
    <w:rsid w:val="00A22789"/>
    <w:rsid w:val="00A2458D"/>
    <w:rsid w:val="00A25E6C"/>
    <w:rsid w:val="00A31548"/>
    <w:rsid w:val="00A37FB7"/>
    <w:rsid w:val="00A453B4"/>
    <w:rsid w:val="00A4748A"/>
    <w:rsid w:val="00A51358"/>
    <w:rsid w:val="00A5332A"/>
    <w:rsid w:val="00A54590"/>
    <w:rsid w:val="00A5736F"/>
    <w:rsid w:val="00A60759"/>
    <w:rsid w:val="00A611BC"/>
    <w:rsid w:val="00A612D3"/>
    <w:rsid w:val="00A62E1C"/>
    <w:rsid w:val="00A62F1F"/>
    <w:rsid w:val="00A725A5"/>
    <w:rsid w:val="00A75B45"/>
    <w:rsid w:val="00A76780"/>
    <w:rsid w:val="00A83258"/>
    <w:rsid w:val="00A839E3"/>
    <w:rsid w:val="00A95B3C"/>
    <w:rsid w:val="00A95FE9"/>
    <w:rsid w:val="00A96539"/>
    <w:rsid w:val="00A97FF1"/>
    <w:rsid w:val="00AA4E46"/>
    <w:rsid w:val="00AA79AE"/>
    <w:rsid w:val="00AB25D6"/>
    <w:rsid w:val="00AB2956"/>
    <w:rsid w:val="00AB48F1"/>
    <w:rsid w:val="00AB549B"/>
    <w:rsid w:val="00AB60EF"/>
    <w:rsid w:val="00AB6EBC"/>
    <w:rsid w:val="00AC1914"/>
    <w:rsid w:val="00AC1F4B"/>
    <w:rsid w:val="00AC4047"/>
    <w:rsid w:val="00AC4923"/>
    <w:rsid w:val="00AC7DF2"/>
    <w:rsid w:val="00AD2550"/>
    <w:rsid w:val="00AD2A4E"/>
    <w:rsid w:val="00AD333D"/>
    <w:rsid w:val="00AD5661"/>
    <w:rsid w:val="00AD7DF6"/>
    <w:rsid w:val="00AE01F9"/>
    <w:rsid w:val="00AE0B53"/>
    <w:rsid w:val="00AE5B2C"/>
    <w:rsid w:val="00AE7244"/>
    <w:rsid w:val="00AF1743"/>
    <w:rsid w:val="00AF412A"/>
    <w:rsid w:val="00AF41A7"/>
    <w:rsid w:val="00AF6009"/>
    <w:rsid w:val="00AF6255"/>
    <w:rsid w:val="00B02BFD"/>
    <w:rsid w:val="00B03481"/>
    <w:rsid w:val="00B03AD8"/>
    <w:rsid w:val="00B04EEB"/>
    <w:rsid w:val="00B0513F"/>
    <w:rsid w:val="00B0704A"/>
    <w:rsid w:val="00B10FAA"/>
    <w:rsid w:val="00B1225B"/>
    <w:rsid w:val="00B13CD2"/>
    <w:rsid w:val="00B145B5"/>
    <w:rsid w:val="00B15C1F"/>
    <w:rsid w:val="00B16A71"/>
    <w:rsid w:val="00B232AD"/>
    <w:rsid w:val="00B23AD4"/>
    <w:rsid w:val="00B27DF2"/>
    <w:rsid w:val="00B31EEC"/>
    <w:rsid w:val="00B36399"/>
    <w:rsid w:val="00B37344"/>
    <w:rsid w:val="00B37F75"/>
    <w:rsid w:val="00B413A0"/>
    <w:rsid w:val="00B41515"/>
    <w:rsid w:val="00B41634"/>
    <w:rsid w:val="00B456C3"/>
    <w:rsid w:val="00B456F8"/>
    <w:rsid w:val="00B55906"/>
    <w:rsid w:val="00B621C7"/>
    <w:rsid w:val="00B63046"/>
    <w:rsid w:val="00B70311"/>
    <w:rsid w:val="00B735F6"/>
    <w:rsid w:val="00B75BEC"/>
    <w:rsid w:val="00B77401"/>
    <w:rsid w:val="00B82A94"/>
    <w:rsid w:val="00B82EC1"/>
    <w:rsid w:val="00B84077"/>
    <w:rsid w:val="00B8562C"/>
    <w:rsid w:val="00B922F0"/>
    <w:rsid w:val="00B95079"/>
    <w:rsid w:val="00BA4118"/>
    <w:rsid w:val="00BA61C3"/>
    <w:rsid w:val="00BB040F"/>
    <w:rsid w:val="00BB4544"/>
    <w:rsid w:val="00BC380B"/>
    <w:rsid w:val="00BC4BF2"/>
    <w:rsid w:val="00BD3E2A"/>
    <w:rsid w:val="00BD4544"/>
    <w:rsid w:val="00BE0B54"/>
    <w:rsid w:val="00BE17E3"/>
    <w:rsid w:val="00BE2C7E"/>
    <w:rsid w:val="00BE389B"/>
    <w:rsid w:val="00BE38FB"/>
    <w:rsid w:val="00BE4015"/>
    <w:rsid w:val="00BE45B5"/>
    <w:rsid w:val="00BF0B18"/>
    <w:rsid w:val="00BF59FB"/>
    <w:rsid w:val="00C02D1A"/>
    <w:rsid w:val="00C0478F"/>
    <w:rsid w:val="00C05720"/>
    <w:rsid w:val="00C072B2"/>
    <w:rsid w:val="00C17A47"/>
    <w:rsid w:val="00C20174"/>
    <w:rsid w:val="00C2386E"/>
    <w:rsid w:val="00C25FEC"/>
    <w:rsid w:val="00C30CAD"/>
    <w:rsid w:val="00C3223D"/>
    <w:rsid w:val="00C34E2C"/>
    <w:rsid w:val="00C35036"/>
    <w:rsid w:val="00C3633F"/>
    <w:rsid w:val="00C36F6F"/>
    <w:rsid w:val="00C40BB9"/>
    <w:rsid w:val="00C40BBB"/>
    <w:rsid w:val="00C45B59"/>
    <w:rsid w:val="00C50C45"/>
    <w:rsid w:val="00C5424B"/>
    <w:rsid w:val="00C56A48"/>
    <w:rsid w:val="00C57431"/>
    <w:rsid w:val="00C615A0"/>
    <w:rsid w:val="00C615B8"/>
    <w:rsid w:val="00C6173F"/>
    <w:rsid w:val="00C61B33"/>
    <w:rsid w:val="00C65080"/>
    <w:rsid w:val="00C668B9"/>
    <w:rsid w:val="00C66B44"/>
    <w:rsid w:val="00C67195"/>
    <w:rsid w:val="00C67E5F"/>
    <w:rsid w:val="00C711B0"/>
    <w:rsid w:val="00C71D04"/>
    <w:rsid w:val="00C73342"/>
    <w:rsid w:val="00C738DB"/>
    <w:rsid w:val="00C73AE9"/>
    <w:rsid w:val="00C74920"/>
    <w:rsid w:val="00C75533"/>
    <w:rsid w:val="00C779F4"/>
    <w:rsid w:val="00C80DFA"/>
    <w:rsid w:val="00C840CC"/>
    <w:rsid w:val="00C92A0D"/>
    <w:rsid w:val="00C948E0"/>
    <w:rsid w:val="00CA405C"/>
    <w:rsid w:val="00CA5D49"/>
    <w:rsid w:val="00CB0610"/>
    <w:rsid w:val="00CB73F2"/>
    <w:rsid w:val="00CC0119"/>
    <w:rsid w:val="00CC329F"/>
    <w:rsid w:val="00CC447C"/>
    <w:rsid w:val="00CD0DDB"/>
    <w:rsid w:val="00CD2147"/>
    <w:rsid w:val="00CD25A2"/>
    <w:rsid w:val="00CD2D2E"/>
    <w:rsid w:val="00CD3461"/>
    <w:rsid w:val="00CD52A3"/>
    <w:rsid w:val="00CD5A42"/>
    <w:rsid w:val="00CD7180"/>
    <w:rsid w:val="00CE0B76"/>
    <w:rsid w:val="00CE1A8E"/>
    <w:rsid w:val="00CE24DA"/>
    <w:rsid w:val="00CE2934"/>
    <w:rsid w:val="00CE3473"/>
    <w:rsid w:val="00CE4A53"/>
    <w:rsid w:val="00CF34AA"/>
    <w:rsid w:val="00CF3F37"/>
    <w:rsid w:val="00CF4FE7"/>
    <w:rsid w:val="00CF5F19"/>
    <w:rsid w:val="00D005FF"/>
    <w:rsid w:val="00D0105B"/>
    <w:rsid w:val="00D03677"/>
    <w:rsid w:val="00D04102"/>
    <w:rsid w:val="00D054E5"/>
    <w:rsid w:val="00D06DD9"/>
    <w:rsid w:val="00D07371"/>
    <w:rsid w:val="00D115EC"/>
    <w:rsid w:val="00D21E2F"/>
    <w:rsid w:val="00D23979"/>
    <w:rsid w:val="00D30457"/>
    <w:rsid w:val="00D32CFD"/>
    <w:rsid w:val="00D3324F"/>
    <w:rsid w:val="00D369E2"/>
    <w:rsid w:val="00D37352"/>
    <w:rsid w:val="00D4196B"/>
    <w:rsid w:val="00D440A7"/>
    <w:rsid w:val="00D46211"/>
    <w:rsid w:val="00D50526"/>
    <w:rsid w:val="00D50A40"/>
    <w:rsid w:val="00D550F5"/>
    <w:rsid w:val="00D55423"/>
    <w:rsid w:val="00D56230"/>
    <w:rsid w:val="00D60A37"/>
    <w:rsid w:val="00D61968"/>
    <w:rsid w:val="00D7118B"/>
    <w:rsid w:val="00D719A1"/>
    <w:rsid w:val="00D75455"/>
    <w:rsid w:val="00D90C5B"/>
    <w:rsid w:val="00D90E5A"/>
    <w:rsid w:val="00D94BC5"/>
    <w:rsid w:val="00D96AC5"/>
    <w:rsid w:val="00D979CA"/>
    <w:rsid w:val="00D97D1D"/>
    <w:rsid w:val="00DA0A8C"/>
    <w:rsid w:val="00DA2FC0"/>
    <w:rsid w:val="00DA6890"/>
    <w:rsid w:val="00DA68E0"/>
    <w:rsid w:val="00DB65FE"/>
    <w:rsid w:val="00DB686F"/>
    <w:rsid w:val="00DB733B"/>
    <w:rsid w:val="00DB7D1B"/>
    <w:rsid w:val="00DC1633"/>
    <w:rsid w:val="00DC3530"/>
    <w:rsid w:val="00DC38B9"/>
    <w:rsid w:val="00DC4C59"/>
    <w:rsid w:val="00DC6E44"/>
    <w:rsid w:val="00DD412F"/>
    <w:rsid w:val="00DD796B"/>
    <w:rsid w:val="00DE1803"/>
    <w:rsid w:val="00DE32BB"/>
    <w:rsid w:val="00DE4BC3"/>
    <w:rsid w:val="00DE6E39"/>
    <w:rsid w:val="00DF11A4"/>
    <w:rsid w:val="00DF11BC"/>
    <w:rsid w:val="00DF3F15"/>
    <w:rsid w:val="00DF4A19"/>
    <w:rsid w:val="00E009AF"/>
    <w:rsid w:val="00E0172F"/>
    <w:rsid w:val="00E030D8"/>
    <w:rsid w:val="00E033BB"/>
    <w:rsid w:val="00E0579C"/>
    <w:rsid w:val="00E06F8F"/>
    <w:rsid w:val="00E07B44"/>
    <w:rsid w:val="00E1078A"/>
    <w:rsid w:val="00E12D86"/>
    <w:rsid w:val="00E14278"/>
    <w:rsid w:val="00E159CB"/>
    <w:rsid w:val="00E20AAC"/>
    <w:rsid w:val="00E22F3F"/>
    <w:rsid w:val="00E2619C"/>
    <w:rsid w:val="00E26806"/>
    <w:rsid w:val="00E279AB"/>
    <w:rsid w:val="00E27FE3"/>
    <w:rsid w:val="00E31E57"/>
    <w:rsid w:val="00E3402B"/>
    <w:rsid w:val="00E36613"/>
    <w:rsid w:val="00E40DCC"/>
    <w:rsid w:val="00E4184B"/>
    <w:rsid w:val="00E4334C"/>
    <w:rsid w:val="00E44C08"/>
    <w:rsid w:val="00E45E93"/>
    <w:rsid w:val="00E50C9C"/>
    <w:rsid w:val="00E51242"/>
    <w:rsid w:val="00E54686"/>
    <w:rsid w:val="00E55F65"/>
    <w:rsid w:val="00E57F0F"/>
    <w:rsid w:val="00E605E0"/>
    <w:rsid w:val="00E6287F"/>
    <w:rsid w:val="00E62A21"/>
    <w:rsid w:val="00E6341F"/>
    <w:rsid w:val="00E63A4C"/>
    <w:rsid w:val="00E64C16"/>
    <w:rsid w:val="00E66CCA"/>
    <w:rsid w:val="00E70A1E"/>
    <w:rsid w:val="00E83606"/>
    <w:rsid w:val="00E849CD"/>
    <w:rsid w:val="00E8513A"/>
    <w:rsid w:val="00E87737"/>
    <w:rsid w:val="00E91689"/>
    <w:rsid w:val="00EA3171"/>
    <w:rsid w:val="00EA49AA"/>
    <w:rsid w:val="00EA7D3A"/>
    <w:rsid w:val="00EB07B8"/>
    <w:rsid w:val="00EB61CF"/>
    <w:rsid w:val="00EB6EE1"/>
    <w:rsid w:val="00EB7947"/>
    <w:rsid w:val="00EC0DCA"/>
    <w:rsid w:val="00EC2915"/>
    <w:rsid w:val="00EC3415"/>
    <w:rsid w:val="00ED63C7"/>
    <w:rsid w:val="00ED6420"/>
    <w:rsid w:val="00ED69CB"/>
    <w:rsid w:val="00ED753F"/>
    <w:rsid w:val="00EE13B5"/>
    <w:rsid w:val="00EE6677"/>
    <w:rsid w:val="00EE75FE"/>
    <w:rsid w:val="00EF1358"/>
    <w:rsid w:val="00EF162A"/>
    <w:rsid w:val="00EF20B0"/>
    <w:rsid w:val="00EF3DF8"/>
    <w:rsid w:val="00EF552C"/>
    <w:rsid w:val="00EF5817"/>
    <w:rsid w:val="00EF6441"/>
    <w:rsid w:val="00EF7A9C"/>
    <w:rsid w:val="00F021E7"/>
    <w:rsid w:val="00F0240E"/>
    <w:rsid w:val="00F025D5"/>
    <w:rsid w:val="00F02FE0"/>
    <w:rsid w:val="00F03077"/>
    <w:rsid w:val="00F06164"/>
    <w:rsid w:val="00F10DFB"/>
    <w:rsid w:val="00F12B39"/>
    <w:rsid w:val="00F16446"/>
    <w:rsid w:val="00F20C30"/>
    <w:rsid w:val="00F23F8E"/>
    <w:rsid w:val="00F2494A"/>
    <w:rsid w:val="00F24AE2"/>
    <w:rsid w:val="00F24B06"/>
    <w:rsid w:val="00F2764B"/>
    <w:rsid w:val="00F302CD"/>
    <w:rsid w:val="00F30889"/>
    <w:rsid w:val="00F31621"/>
    <w:rsid w:val="00F326EC"/>
    <w:rsid w:val="00F34591"/>
    <w:rsid w:val="00F35292"/>
    <w:rsid w:val="00F40F75"/>
    <w:rsid w:val="00F42C7D"/>
    <w:rsid w:val="00F42F5C"/>
    <w:rsid w:val="00F45FC9"/>
    <w:rsid w:val="00F465AF"/>
    <w:rsid w:val="00F46EC2"/>
    <w:rsid w:val="00F5142E"/>
    <w:rsid w:val="00F53D21"/>
    <w:rsid w:val="00F5596F"/>
    <w:rsid w:val="00F56EAC"/>
    <w:rsid w:val="00F61C30"/>
    <w:rsid w:val="00F6318D"/>
    <w:rsid w:val="00F651E3"/>
    <w:rsid w:val="00F6662A"/>
    <w:rsid w:val="00F71E76"/>
    <w:rsid w:val="00F720AC"/>
    <w:rsid w:val="00F7452E"/>
    <w:rsid w:val="00F74C39"/>
    <w:rsid w:val="00F74F9F"/>
    <w:rsid w:val="00F76AE2"/>
    <w:rsid w:val="00F85735"/>
    <w:rsid w:val="00F86F40"/>
    <w:rsid w:val="00F9213D"/>
    <w:rsid w:val="00F95C75"/>
    <w:rsid w:val="00F96E7B"/>
    <w:rsid w:val="00FA1876"/>
    <w:rsid w:val="00FA256B"/>
    <w:rsid w:val="00FA3F17"/>
    <w:rsid w:val="00FA5575"/>
    <w:rsid w:val="00FA5590"/>
    <w:rsid w:val="00FA5C77"/>
    <w:rsid w:val="00FA63A4"/>
    <w:rsid w:val="00FA73F4"/>
    <w:rsid w:val="00FA7D1E"/>
    <w:rsid w:val="00FB0A3F"/>
    <w:rsid w:val="00FB17CC"/>
    <w:rsid w:val="00FB25A1"/>
    <w:rsid w:val="00FB2F42"/>
    <w:rsid w:val="00FB39DA"/>
    <w:rsid w:val="00FB3FCD"/>
    <w:rsid w:val="00FB405C"/>
    <w:rsid w:val="00FB4EB4"/>
    <w:rsid w:val="00FB52C1"/>
    <w:rsid w:val="00FB6E58"/>
    <w:rsid w:val="00FB7367"/>
    <w:rsid w:val="00FB73D1"/>
    <w:rsid w:val="00FC669F"/>
    <w:rsid w:val="00FD0B7E"/>
    <w:rsid w:val="00FD2A30"/>
    <w:rsid w:val="00FD304C"/>
    <w:rsid w:val="00FD37F3"/>
    <w:rsid w:val="00FD4202"/>
    <w:rsid w:val="00FD5658"/>
    <w:rsid w:val="00FD65C1"/>
    <w:rsid w:val="00FE04C8"/>
    <w:rsid w:val="00FE1EB9"/>
    <w:rsid w:val="00FE233F"/>
    <w:rsid w:val="00FE2A66"/>
    <w:rsid w:val="00FE4931"/>
    <w:rsid w:val="00FE4F10"/>
    <w:rsid w:val="00FF0706"/>
    <w:rsid w:val="00FF0F33"/>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54859580">
      <w:bodyDiv w:val="1"/>
      <w:marLeft w:val="0"/>
      <w:marRight w:val="0"/>
      <w:marTop w:val="0"/>
      <w:marBottom w:val="0"/>
      <w:divBdr>
        <w:top w:val="none" w:sz="0" w:space="0" w:color="auto"/>
        <w:left w:val="none" w:sz="0" w:space="0" w:color="auto"/>
        <w:bottom w:val="none" w:sz="0" w:space="0" w:color="auto"/>
        <w:right w:val="none" w:sz="0" w:space="0" w:color="auto"/>
      </w:divBdr>
      <w:divsChild>
        <w:div w:id="749079317">
          <w:marLeft w:val="0"/>
          <w:marRight w:val="0"/>
          <w:marTop w:val="0"/>
          <w:marBottom w:val="0"/>
          <w:divBdr>
            <w:top w:val="none" w:sz="0" w:space="0" w:color="auto"/>
            <w:left w:val="none" w:sz="0" w:space="0" w:color="auto"/>
            <w:bottom w:val="none" w:sz="0" w:space="0" w:color="auto"/>
            <w:right w:val="none" w:sz="0" w:space="0" w:color="auto"/>
          </w:divBdr>
          <w:divsChild>
            <w:div w:id="214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16589">
      <w:bodyDiv w:val="1"/>
      <w:marLeft w:val="0"/>
      <w:marRight w:val="0"/>
      <w:marTop w:val="0"/>
      <w:marBottom w:val="0"/>
      <w:divBdr>
        <w:top w:val="none" w:sz="0" w:space="0" w:color="auto"/>
        <w:left w:val="none" w:sz="0" w:space="0" w:color="auto"/>
        <w:bottom w:val="none" w:sz="0" w:space="0" w:color="auto"/>
        <w:right w:val="none" w:sz="0" w:space="0" w:color="auto"/>
      </w:divBdr>
      <w:divsChild>
        <w:div w:id="563754640">
          <w:marLeft w:val="0"/>
          <w:marRight w:val="0"/>
          <w:marTop w:val="0"/>
          <w:marBottom w:val="0"/>
          <w:divBdr>
            <w:top w:val="none" w:sz="0" w:space="0" w:color="auto"/>
            <w:left w:val="none" w:sz="0" w:space="0" w:color="auto"/>
            <w:bottom w:val="none" w:sz="0" w:space="0" w:color="auto"/>
            <w:right w:val="none" w:sz="0" w:space="0" w:color="auto"/>
          </w:divBdr>
          <w:divsChild>
            <w:div w:id="1257253935">
              <w:marLeft w:val="0"/>
              <w:marRight w:val="0"/>
              <w:marTop w:val="0"/>
              <w:marBottom w:val="0"/>
              <w:divBdr>
                <w:top w:val="none" w:sz="0" w:space="0" w:color="auto"/>
                <w:left w:val="none" w:sz="0" w:space="0" w:color="auto"/>
                <w:bottom w:val="none" w:sz="0" w:space="0" w:color="auto"/>
                <w:right w:val="none" w:sz="0" w:space="0" w:color="auto"/>
              </w:divBdr>
            </w:div>
            <w:div w:id="201064519">
              <w:marLeft w:val="0"/>
              <w:marRight w:val="0"/>
              <w:marTop w:val="0"/>
              <w:marBottom w:val="0"/>
              <w:divBdr>
                <w:top w:val="none" w:sz="0" w:space="0" w:color="auto"/>
                <w:left w:val="none" w:sz="0" w:space="0" w:color="auto"/>
                <w:bottom w:val="none" w:sz="0" w:space="0" w:color="auto"/>
                <w:right w:val="none" w:sz="0" w:space="0" w:color="auto"/>
              </w:divBdr>
            </w:div>
            <w:div w:id="809204428">
              <w:marLeft w:val="0"/>
              <w:marRight w:val="0"/>
              <w:marTop w:val="0"/>
              <w:marBottom w:val="0"/>
              <w:divBdr>
                <w:top w:val="none" w:sz="0" w:space="0" w:color="auto"/>
                <w:left w:val="none" w:sz="0" w:space="0" w:color="auto"/>
                <w:bottom w:val="none" w:sz="0" w:space="0" w:color="auto"/>
                <w:right w:val="none" w:sz="0" w:space="0" w:color="auto"/>
              </w:divBdr>
            </w:div>
            <w:div w:id="528034557">
              <w:marLeft w:val="0"/>
              <w:marRight w:val="0"/>
              <w:marTop w:val="0"/>
              <w:marBottom w:val="0"/>
              <w:divBdr>
                <w:top w:val="none" w:sz="0" w:space="0" w:color="auto"/>
                <w:left w:val="none" w:sz="0" w:space="0" w:color="auto"/>
                <w:bottom w:val="none" w:sz="0" w:space="0" w:color="auto"/>
                <w:right w:val="none" w:sz="0" w:space="0" w:color="auto"/>
              </w:divBdr>
            </w:div>
            <w:div w:id="786043431">
              <w:marLeft w:val="0"/>
              <w:marRight w:val="0"/>
              <w:marTop w:val="0"/>
              <w:marBottom w:val="0"/>
              <w:divBdr>
                <w:top w:val="none" w:sz="0" w:space="0" w:color="auto"/>
                <w:left w:val="none" w:sz="0" w:space="0" w:color="auto"/>
                <w:bottom w:val="none" w:sz="0" w:space="0" w:color="auto"/>
                <w:right w:val="none" w:sz="0" w:space="0" w:color="auto"/>
              </w:divBdr>
            </w:div>
            <w:div w:id="14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i.jquery.com/%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0601EAD-698E-4BF9-85BC-A85324BE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9094</TotalTime>
  <Pages>1</Pages>
  <Words>11068</Words>
  <Characters>63090</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 Buchanan</cp:lastModifiedBy>
  <cp:revision>1043</cp:revision>
  <cp:lastPrinted>2018-06-10T14:27:00Z</cp:lastPrinted>
  <dcterms:created xsi:type="dcterms:W3CDTF">2018-05-24T22:02:00Z</dcterms:created>
  <dcterms:modified xsi:type="dcterms:W3CDTF">2018-06-28T17:30:00Z</dcterms:modified>
</cp:coreProperties>
</file>