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rPr/>
      </w:pPr>
      <w:bookmarkStart w:colFirst="0" w:colLast="0" w:name="_xrg427ogt06o" w:id="0"/>
      <w:bookmarkEnd w:id="0"/>
      <w:r w:rsidDel="00000000" w:rsidR="00000000" w:rsidRPr="00000000">
        <w:rPr>
          <w:rtl w:val="1"/>
        </w:rPr>
        <w:t xml:space="preserve">הגשה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exc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repository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ששלחתם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loops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nested</w:t>
      </w:r>
      <w:r w:rsidDel="00000000" w:rsidR="00000000" w:rsidRPr="00000000">
        <w:rPr>
          <w:rtl w:val="1"/>
        </w:rPr>
        <w:t xml:space="preserve">_3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loops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nested</w:t>
      </w:r>
      <w:r w:rsidDel="00000000" w:rsidR="00000000" w:rsidRPr="00000000">
        <w:rPr>
          <w:rtl w:val="1"/>
        </w:rPr>
        <w:t xml:space="preserve">_3</w:t>
      </w:r>
    </w:p>
    <w:p w:rsidR="00000000" w:rsidDel="00000000" w:rsidP="00000000" w:rsidRDefault="00000000" w:rsidRPr="00000000" w14:paraId="00000004">
      <w:pPr>
        <w:bidi w:val="1"/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bidi w:val="1"/>
        <w:rPr/>
      </w:pPr>
      <w:bookmarkStart w:colFirst="0" w:colLast="0" w:name="_mg5lkrg3e10a" w:id="1"/>
      <w:bookmarkEnd w:id="1"/>
      <w:r w:rsidDel="00000000" w:rsidR="00000000" w:rsidRPr="00000000">
        <w:rPr>
          <w:rtl w:val="1"/>
        </w:rPr>
        <w:t xml:space="preserve">תרגילים</w:t>
      </w:r>
    </w:p>
    <w:p w:rsidR="00000000" w:rsidDel="00000000" w:rsidP="00000000" w:rsidRDefault="00000000" w:rsidRPr="00000000" w14:paraId="00000008">
      <w:pPr>
        <w:bidi w:val="1"/>
        <w:rPr/>
      </w:pPr>
      <w:hyperlink r:id="rId6">
        <w:r w:rsidDel="00000000" w:rsidR="00000000" w:rsidRPr="00000000">
          <w:rPr>
            <w:color w:val="1155cc"/>
            <w:u w:val="single"/>
            <w:rtl w:val="1"/>
          </w:rPr>
          <w:t xml:space="preserve">אקסל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  <w:t xml:space="preserve">loops_nested_3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  <w:t xml:space="preserve">function_2_m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  <w:t xml:space="preserve">function_3_m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function_5_m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  <w:t xml:space="preserve">function_6_m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function_7_m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_8_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אתגר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_9_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אתגר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  <w:t xml:space="preserve">array_0.5_m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  <w:t xml:space="preserve">array_0.7_m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array_1_m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  <w:t xml:space="preserve">array_2_m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  <w:t xml:space="preserve">array_2.5_m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  <w:t xml:space="preserve">array_2.7_m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_4_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אתגר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22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20"/>
        <w:tblGridChange w:id="0">
          <w:tblGrid>
            <w:gridCol w:w="22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js_string_1_b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js_string_2_b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js_string_3_b</w:t>
            </w:r>
          </w:p>
        </w:tc>
      </w:tr>
    </w:tbl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2-3aJGgMNhCicQETXGWG1BgizZXt_qqR1xh-7J6V18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