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rPr/>
      </w:pPr>
      <w:bookmarkStart w:colFirst="0" w:colLast="0" w:name="_xrg427ogt06o" w:id="0"/>
      <w:bookmarkEnd w:id="0"/>
      <w:r w:rsidDel="00000000" w:rsidR="00000000" w:rsidRPr="00000000">
        <w:rPr>
          <w:rtl w:val="1"/>
        </w:rPr>
        <w:t xml:space="preserve">הגשה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exc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ששלחתם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</w:p>
    <w:p w:rsidR="00000000" w:rsidDel="00000000" w:rsidP="00000000" w:rsidRDefault="00000000" w:rsidRPr="00000000" w14:paraId="00000003">
      <w:pPr>
        <w:bidi w:val="1"/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bidi w:val="1"/>
        <w:rPr/>
      </w:pPr>
      <w:bookmarkStart w:colFirst="0" w:colLast="0" w:name="_mg5lkrg3e10a" w:id="1"/>
      <w:bookmarkEnd w:id="1"/>
      <w:r w:rsidDel="00000000" w:rsidR="00000000" w:rsidRPr="00000000">
        <w:rPr>
          <w:rtl w:val="1"/>
        </w:rPr>
        <w:t xml:space="preserve">תרגילים</w:t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u w:val="single"/>
            <w:rtl w:val="1"/>
          </w:rPr>
          <w:t xml:space="preserve">אקסל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לשונית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Js_13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-3aJGgMNhCicQETXGWG1BgizZXt_qqR1xh-7J6V18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