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555" w:rsidRDefault="00907555" w:rsidP="00907555">
      <w:pPr>
        <w:jc w:val="center"/>
      </w:pPr>
    </w:p>
    <w:p w:rsidR="00907555" w:rsidRDefault="000666AE" w:rsidP="00907555">
      <w:pPr>
        <w:jc w:val="center"/>
      </w:pPr>
      <w:sdt>
        <w:sdtPr>
          <w:rPr>
            <w:rStyle w:val="IntenseEmphasis"/>
            <w:kern w:val="28"/>
            <w:sz w:val="52"/>
            <w:szCs w:val="52"/>
          </w:rPr>
          <w:alias w:val="Title"/>
          <w:id w:val="-151359790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>
          <w:rPr>
            <w:rStyle w:val="IntenseEmphasis"/>
          </w:rPr>
        </w:sdtEndPr>
        <w:sdtContent>
          <w:r w:rsidR="0082273A">
            <w:rPr>
              <w:rStyle w:val="IntenseEmphasis"/>
              <w:kern w:val="28"/>
              <w:sz w:val="52"/>
              <w:szCs w:val="52"/>
            </w:rPr>
            <w:t>SSH’ing to remote host</w:t>
          </w:r>
        </w:sdtContent>
      </w:sdt>
    </w:p>
    <w:p w:rsidR="00907555" w:rsidRPr="00B34FDF" w:rsidRDefault="00907555" w:rsidP="00907555">
      <w:pPr>
        <w:jc w:val="center"/>
      </w:pPr>
    </w:p>
    <w:p w:rsidR="00907555" w:rsidRDefault="00907555" w:rsidP="00907555">
      <w:pPr>
        <w:jc w:val="center"/>
      </w:pPr>
    </w:p>
    <w:p w:rsidR="00907555" w:rsidRDefault="00907555" w:rsidP="00907555">
      <w:pPr>
        <w:jc w:val="center"/>
      </w:pPr>
    </w:p>
    <w:p w:rsidR="00907555" w:rsidRDefault="00907555" w:rsidP="00907555">
      <w:pPr>
        <w:jc w:val="center"/>
      </w:pPr>
    </w:p>
    <w:p w:rsidR="00907555" w:rsidRDefault="00907555" w:rsidP="00907555">
      <w:pPr>
        <w:jc w:val="center"/>
      </w:pPr>
    </w:p>
    <w:p w:rsidR="00907555" w:rsidRDefault="00907555" w:rsidP="00907555">
      <w:pPr>
        <w:jc w:val="center"/>
      </w:pPr>
    </w:p>
    <w:p w:rsidR="00907555" w:rsidRDefault="00907555" w:rsidP="00907555">
      <w:pPr>
        <w:jc w:val="center"/>
      </w:pPr>
    </w:p>
    <w:p w:rsidR="00907555" w:rsidRDefault="00907555" w:rsidP="00907555">
      <w:pPr>
        <w:jc w:val="center"/>
      </w:pPr>
    </w:p>
    <w:p w:rsidR="00907555" w:rsidRDefault="00907555" w:rsidP="00907555">
      <w:pPr>
        <w:jc w:val="center"/>
      </w:pPr>
    </w:p>
    <w:p w:rsidR="00907555" w:rsidRDefault="00907555" w:rsidP="00907555">
      <w:pPr>
        <w:jc w:val="center"/>
      </w:pPr>
    </w:p>
    <w:p w:rsidR="00907555" w:rsidRDefault="00907555" w:rsidP="00907555">
      <w:pPr>
        <w:jc w:val="center"/>
      </w:pPr>
    </w:p>
    <w:p w:rsidR="00907555" w:rsidRDefault="00907555" w:rsidP="00907555">
      <w:pPr>
        <w:jc w:val="center"/>
      </w:pPr>
    </w:p>
    <w:p w:rsidR="00907555" w:rsidRPr="00C91DD9" w:rsidRDefault="00907555" w:rsidP="00907555">
      <w:pPr>
        <w:jc w:val="center"/>
        <w:rPr>
          <w:b/>
        </w:rPr>
      </w:pPr>
      <w:r>
        <w:rPr>
          <w:b/>
        </w:rPr>
        <w:t>Version 0.1</w:t>
      </w:r>
    </w:p>
    <w:p w:rsidR="00907555" w:rsidRDefault="00595670" w:rsidP="00907555">
      <w:pPr>
        <w:jc w:val="center"/>
        <w:rPr>
          <w:b/>
        </w:rPr>
      </w:pPr>
      <w:r>
        <w:rPr>
          <w:b/>
        </w:rPr>
        <w:t>Michael Carey</w:t>
      </w:r>
    </w:p>
    <w:p w:rsidR="00907555" w:rsidRDefault="00595670" w:rsidP="00907555">
      <w:pPr>
        <w:jc w:val="center"/>
        <w:rPr>
          <w:b/>
        </w:rPr>
      </w:pPr>
      <w:r>
        <w:rPr>
          <w:b/>
        </w:rPr>
        <w:t>2017</w:t>
      </w:r>
    </w:p>
    <w:p w:rsidR="00907555" w:rsidRDefault="00907555" w:rsidP="00907555">
      <w:pPr>
        <w:jc w:val="center"/>
        <w:rPr>
          <w:b/>
        </w:rPr>
      </w:pPr>
    </w:p>
    <w:p w:rsidR="00907555" w:rsidRDefault="00907555" w:rsidP="00907555">
      <w:pPr>
        <w:jc w:val="center"/>
        <w:rPr>
          <w:b/>
        </w:rPr>
      </w:pPr>
    </w:p>
    <w:p w:rsidR="00907555" w:rsidRDefault="00907555" w:rsidP="00907555">
      <w:pPr>
        <w:jc w:val="center"/>
        <w:rPr>
          <w:b/>
        </w:rPr>
      </w:pPr>
    </w:p>
    <w:p w:rsidR="00907555" w:rsidRDefault="00907555" w:rsidP="00907555">
      <w:pPr>
        <w:jc w:val="center"/>
        <w:rPr>
          <w:b/>
        </w:rPr>
      </w:pPr>
    </w:p>
    <w:p w:rsidR="00907555" w:rsidRDefault="00907555" w:rsidP="00907555">
      <w:pPr>
        <w:jc w:val="center"/>
        <w:rPr>
          <w:b/>
        </w:rPr>
      </w:pPr>
    </w:p>
    <w:p w:rsidR="00907555" w:rsidRDefault="00907555" w:rsidP="00907555">
      <w:pPr>
        <w:jc w:val="center"/>
        <w:rPr>
          <w:b/>
        </w:rPr>
      </w:pPr>
    </w:p>
    <w:p w:rsidR="00907555" w:rsidRDefault="00907555" w:rsidP="00907555">
      <w:pPr>
        <w:jc w:val="center"/>
        <w:rPr>
          <w:b/>
        </w:rPr>
      </w:pPr>
    </w:p>
    <w:p w:rsidR="00907555" w:rsidRDefault="00907555" w:rsidP="00907555">
      <w:pPr>
        <w:jc w:val="center"/>
        <w:rPr>
          <w:b/>
        </w:rPr>
      </w:pPr>
    </w:p>
    <w:p w:rsidR="00907555" w:rsidRDefault="00907555" w:rsidP="00907555">
      <w:pPr>
        <w:jc w:val="center"/>
        <w:rPr>
          <w:b/>
        </w:rPr>
      </w:pPr>
    </w:p>
    <w:p w:rsidR="00907555" w:rsidRDefault="00907555" w:rsidP="00907555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786"/>
        <w:gridCol w:w="1117"/>
        <w:gridCol w:w="4931"/>
      </w:tblGrid>
      <w:tr w:rsidR="00907555" w:rsidTr="00907555">
        <w:tc>
          <w:tcPr>
            <w:tcW w:w="1182" w:type="dxa"/>
            <w:shd w:val="clear" w:color="auto" w:fill="002060"/>
          </w:tcPr>
          <w:p w:rsidR="00907555" w:rsidRDefault="00907555" w:rsidP="009D74E8">
            <w:r>
              <w:lastRenderedPageBreak/>
              <w:t>Issued</w:t>
            </w:r>
          </w:p>
        </w:tc>
        <w:tc>
          <w:tcPr>
            <w:tcW w:w="1786" w:type="dxa"/>
            <w:shd w:val="clear" w:color="auto" w:fill="002060"/>
          </w:tcPr>
          <w:p w:rsidR="00907555" w:rsidRDefault="00907555" w:rsidP="009D74E8">
            <w:r>
              <w:t>Amend By</w:t>
            </w:r>
          </w:p>
        </w:tc>
        <w:tc>
          <w:tcPr>
            <w:tcW w:w="1117" w:type="dxa"/>
            <w:shd w:val="clear" w:color="auto" w:fill="002060"/>
          </w:tcPr>
          <w:p w:rsidR="00907555" w:rsidRDefault="00907555" w:rsidP="009D74E8">
            <w:r>
              <w:t>Version</w:t>
            </w:r>
          </w:p>
        </w:tc>
        <w:tc>
          <w:tcPr>
            <w:tcW w:w="4931" w:type="dxa"/>
            <w:shd w:val="clear" w:color="auto" w:fill="002060"/>
          </w:tcPr>
          <w:p w:rsidR="00907555" w:rsidRDefault="00907555" w:rsidP="009D74E8">
            <w:r>
              <w:t>Revision Comments</w:t>
            </w:r>
          </w:p>
        </w:tc>
      </w:tr>
      <w:tr w:rsidR="00907555" w:rsidTr="00907555">
        <w:tc>
          <w:tcPr>
            <w:tcW w:w="1182" w:type="dxa"/>
          </w:tcPr>
          <w:p w:rsidR="00907555" w:rsidRDefault="0082273A" w:rsidP="009D74E8">
            <w:r>
              <w:t>08/11</w:t>
            </w:r>
            <w:r w:rsidR="00595670">
              <w:t>/2017</w:t>
            </w:r>
          </w:p>
        </w:tc>
        <w:tc>
          <w:tcPr>
            <w:tcW w:w="1786" w:type="dxa"/>
          </w:tcPr>
          <w:p w:rsidR="00907555" w:rsidRDefault="00595670" w:rsidP="009D74E8">
            <w:r>
              <w:t>Michael Carey</w:t>
            </w:r>
          </w:p>
        </w:tc>
        <w:tc>
          <w:tcPr>
            <w:tcW w:w="1117" w:type="dxa"/>
          </w:tcPr>
          <w:p w:rsidR="00907555" w:rsidRDefault="00907555" w:rsidP="009D74E8">
            <w:r>
              <w:t>0.1</w:t>
            </w:r>
          </w:p>
        </w:tc>
        <w:tc>
          <w:tcPr>
            <w:tcW w:w="4931" w:type="dxa"/>
          </w:tcPr>
          <w:p w:rsidR="00907555" w:rsidRDefault="00907555" w:rsidP="009D74E8">
            <w:r>
              <w:t>Created</w:t>
            </w:r>
          </w:p>
        </w:tc>
      </w:tr>
    </w:tbl>
    <w:p w:rsidR="00E137D6" w:rsidRDefault="00E137D6" w:rsidP="00E137D6">
      <w:pPr>
        <w:pStyle w:val="Heading1"/>
      </w:pPr>
      <w:r>
        <w:t>Prerequisites</w:t>
      </w:r>
    </w:p>
    <w:p w:rsidR="003201CD" w:rsidRDefault="0082273A" w:rsidP="00E137D6">
      <w:r>
        <w:t xml:space="preserve">User account </w:t>
      </w:r>
      <w:r w:rsidR="00C13781">
        <w:t xml:space="preserve">already </w:t>
      </w:r>
      <w:r>
        <w:t>created on the remote host</w:t>
      </w:r>
      <w:r w:rsidR="00C13781">
        <w:t>.</w:t>
      </w:r>
    </w:p>
    <w:p w:rsidR="0082273A" w:rsidRDefault="0082273A" w:rsidP="00E137D6">
      <w:r>
        <w:t>User name of account</w:t>
      </w:r>
      <w:r w:rsidR="00C13781">
        <w:t xml:space="preserve"> and associated password.</w:t>
      </w:r>
    </w:p>
    <w:p w:rsidR="0082273A" w:rsidRPr="003201CD" w:rsidRDefault="0082273A" w:rsidP="00E137D6">
      <w:r>
        <w:t>Remote host IP address or host name.</w:t>
      </w:r>
    </w:p>
    <w:p w:rsidR="009D4271" w:rsidRDefault="0082273A" w:rsidP="00907555">
      <w:pPr>
        <w:pStyle w:val="Heading1"/>
        <w:rPr>
          <w:rStyle w:val="IntenseEmphasis"/>
          <w:b/>
        </w:rPr>
      </w:pPr>
      <w:r>
        <w:t>SSH’inf to Remote host</w:t>
      </w:r>
    </w:p>
    <w:p w:rsidR="009D4271" w:rsidRDefault="009D4271" w:rsidP="009D4271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170"/>
      </w:tblGrid>
      <w:tr w:rsidR="009D4271" w:rsidTr="00C13781">
        <w:trPr>
          <w:jc w:val="center"/>
        </w:trPr>
        <w:tc>
          <w:tcPr>
            <w:tcW w:w="846" w:type="dxa"/>
          </w:tcPr>
          <w:p w:rsidR="009D4271" w:rsidRDefault="009D4271" w:rsidP="009D427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3201CD" w:rsidRDefault="0082273A" w:rsidP="00D60A0C">
            <w:r>
              <w:t>Open the “auto_ssh.sh” script in your preferred script editor. For example, brackets or notepad++</w:t>
            </w:r>
          </w:p>
        </w:tc>
      </w:tr>
      <w:tr w:rsidR="009D4271" w:rsidTr="00C13781">
        <w:trPr>
          <w:trHeight w:val="1443"/>
          <w:jc w:val="center"/>
        </w:trPr>
        <w:tc>
          <w:tcPr>
            <w:tcW w:w="846" w:type="dxa"/>
          </w:tcPr>
          <w:p w:rsidR="009D4271" w:rsidRDefault="009D4271" w:rsidP="009D427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82273A" w:rsidRDefault="0082273A" w:rsidP="00D60A0C">
            <w:pPr>
              <w:rPr>
                <w:noProof/>
                <w:lang w:val="en-GB" w:eastAsia="en-GB" w:bidi="ar-SA"/>
              </w:rPr>
            </w:pPr>
            <w:r>
              <w:rPr>
                <w:noProof/>
                <w:lang w:val="en-GB" w:eastAsia="en-GB" w:bidi="ar-SA"/>
              </w:rPr>
              <w:t>Locate where the user name and remote host is being referenced in the script, (see circled areas in the screenshot below).</w:t>
            </w:r>
          </w:p>
          <w:p w:rsidR="00D60A0C" w:rsidRPr="00D60A0C" w:rsidRDefault="0082273A" w:rsidP="00D60A0C">
            <w:r>
              <w:rPr>
                <w:noProof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FC08E2" wp14:editId="10EDB5AC">
                      <wp:simplePos x="0" y="0"/>
                      <wp:positionH relativeFrom="column">
                        <wp:posOffset>84289</wp:posOffset>
                      </wp:positionH>
                      <wp:positionV relativeFrom="paragraph">
                        <wp:posOffset>1866154</wp:posOffset>
                      </wp:positionV>
                      <wp:extent cx="1264258" cy="198783"/>
                      <wp:effectExtent l="0" t="0" r="12700" b="1079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4258" cy="19878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7E7AB4A" id="Oval 5" o:spid="_x0000_s1026" style="position:absolute;margin-left:6.65pt;margin-top:146.95pt;width:99.55pt;height:1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FC08E2" wp14:editId="10EDB5AC">
                      <wp:simplePos x="0" y="0"/>
                      <wp:positionH relativeFrom="column">
                        <wp:posOffset>283072</wp:posOffset>
                      </wp:positionH>
                      <wp:positionV relativeFrom="paragraph">
                        <wp:posOffset>1403240</wp:posOffset>
                      </wp:positionV>
                      <wp:extent cx="1264258" cy="198783"/>
                      <wp:effectExtent l="0" t="0" r="12700" b="1079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4258" cy="19878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8AA6E3" id="Oval 3" o:spid="_x0000_s1026" style="position:absolute;margin-left:22.3pt;margin-top:110.5pt;width:99.55pt;height:1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GB" w:eastAsia="en-GB" w:bidi="ar-SA"/>
              </w:rPr>
              <w:drawing>
                <wp:inline distT="0" distB="0" distL="0" distR="0" wp14:anchorId="417849B1" wp14:editId="2EB55F26">
                  <wp:extent cx="4834393" cy="2124203"/>
                  <wp:effectExtent l="0" t="0" r="444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0405" t="4686" r="34652" b="52395"/>
                          <a:stretch/>
                        </pic:blipFill>
                        <pic:spPr bwMode="auto">
                          <a:xfrm>
                            <a:off x="0" y="0"/>
                            <a:ext cx="4847774" cy="2130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271" w:rsidTr="00C13781">
        <w:trPr>
          <w:trHeight w:val="1271"/>
          <w:jc w:val="center"/>
        </w:trPr>
        <w:tc>
          <w:tcPr>
            <w:tcW w:w="846" w:type="dxa"/>
          </w:tcPr>
          <w:p w:rsidR="009D4271" w:rsidRDefault="009D4271" w:rsidP="009D427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D60A0C" w:rsidRDefault="006B63ED" w:rsidP="00D60A0C">
            <w:r>
              <w:t>Substitute</w:t>
            </w:r>
            <w:r w:rsidR="0082273A">
              <w:t xml:space="preserve"> “</w:t>
            </w:r>
            <w:proofErr w:type="spellStart"/>
            <w:r w:rsidR="0082273A">
              <w:t>username@remotehost</w:t>
            </w:r>
            <w:proofErr w:type="spellEnd"/>
            <w:r w:rsidR="0082273A">
              <w:t>” for your specific user name and hostname mentioned in the prerequisites.</w:t>
            </w:r>
          </w:p>
          <w:p w:rsidR="0082273A" w:rsidRPr="00D60A0C" w:rsidRDefault="0082273A" w:rsidP="00D60A0C">
            <w:r>
              <w:t>The command should look something like “</w:t>
            </w:r>
            <w:proofErr w:type="spellStart"/>
            <w:r>
              <w:t>ssh</w:t>
            </w:r>
            <w:proofErr w:type="spellEnd"/>
            <w:r>
              <w:t xml:space="preserve">-copy-id </w:t>
            </w:r>
            <w:proofErr w:type="spellStart"/>
            <w:r>
              <w:t>youruser@xxx.xxx.xxx.xxx</w:t>
            </w:r>
            <w:proofErr w:type="spellEnd"/>
            <w:r>
              <w:t>”</w:t>
            </w:r>
          </w:p>
        </w:tc>
      </w:tr>
      <w:tr w:rsidR="009D4271" w:rsidTr="00B07041">
        <w:trPr>
          <w:trHeight w:val="692"/>
          <w:jc w:val="center"/>
        </w:trPr>
        <w:tc>
          <w:tcPr>
            <w:tcW w:w="846" w:type="dxa"/>
          </w:tcPr>
          <w:p w:rsidR="009D4271" w:rsidRDefault="009D4271" w:rsidP="009D427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9D4271" w:rsidRPr="0082273A" w:rsidRDefault="0082273A" w:rsidP="0082273A">
            <w:r>
              <w:t>Save the changes you have made.</w:t>
            </w:r>
          </w:p>
        </w:tc>
      </w:tr>
      <w:tr w:rsidR="009D4271" w:rsidTr="00C13781">
        <w:trPr>
          <w:trHeight w:val="841"/>
          <w:jc w:val="center"/>
        </w:trPr>
        <w:tc>
          <w:tcPr>
            <w:tcW w:w="846" w:type="dxa"/>
          </w:tcPr>
          <w:p w:rsidR="009D4271" w:rsidRDefault="009D4271" w:rsidP="009D427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9D4271" w:rsidRPr="00257BB9" w:rsidRDefault="0082273A" w:rsidP="0082273A">
            <w:r>
              <w:t>Open your preferred CLI program. For example Windows command prompt or git bash.</w:t>
            </w:r>
          </w:p>
        </w:tc>
      </w:tr>
      <w:tr w:rsidR="009D4271" w:rsidTr="00C13781">
        <w:trPr>
          <w:trHeight w:val="1975"/>
          <w:jc w:val="center"/>
        </w:trPr>
        <w:tc>
          <w:tcPr>
            <w:tcW w:w="846" w:type="dxa"/>
          </w:tcPr>
          <w:p w:rsidR="009D4271" w:rsidRDefault="009D4271" w:rsidP="009D427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6D2ADB" w:rsidRPr="00257BB9" w:rsidRDefault="000666AE" w:rsidP="006B63ED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7.35pt;margin-top:24.15pt;width:360.85pt;height:56.35pt;z-index:-251649024;mso-position-horizontal:absolute;mso-position-horizontal-relative:text;mso-position-vertical:absolute;mso-position-vertical-relative:text;mso-width-relative:page;mso-height-relative:page" wrapcoords="-36 0 -36 21337 21600 21337 21600 0 -36 0">
                  <v:imagedata r:id="rId9" o:title="1" cropleft="1979f" cropright="6442f"/>
                  <w10:wrap type="through"/>
                </v:shape>
              </w:pict>
            </w:r>
            <w:r w:rsidR="0082273A">
              <w:t xml:space="preserve">Navigate to the </w:t>
            </w:r>
            <w:r w:rsidR="006B63ED">
              <w:t>d</w:t>
            </w:r>
            <w:r w:rsidR="0082243F">
              <w:t>irectory you script is located.</w:t>
            </w:r>
          </w:p>
        </w:tc>
      </w:tr>
      <w:tr w:rsidR="009D4271" w:rsidTr="00C13781">
        <w:trPr>
          <w:trHeight w:val="1690"/>
          <w:jc w:val="center"/>
        </w:trPr>
        <w:tc>
          <w:tcPr>
            <w:tcW w:w="846" w:type="dxa"/>
          </w:tcPr>
          <w:p w:rsidR="009D4271" w:rsidRDefault="009D4271" w:rsidP="009D427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82273A" w:rsidRDefault="0082243F" w:rsidP="0082273A">
            <w:r>
              <w:t>Run the script.</w:t>
            </w:r>
          </w:p>
          <w:p w:rsidR="0082243F" w:rsidRPr="00B07041" w:rsidRDefault="0082243F" w:rsidP="00B07041">
            <w:pPr>
              <w:pStyle w:val="Code"/>
            </w:pPr>
            <w:r>
              <w:t>./auto_ssh.sh</w:t>
            </w:r>
          </w:p>
        </w:tc>
      </w:tr>
      <w:tr w:rsidR="00431301" w:rsidTr="00C13781">
        <w:trPr>
          <w:trHeight w:val="1700"/>
          <w:jc w:val="center"/>
        </w:trPr>
        <w:tc>
          <w:tcPr>
            <w:tcW w:w="846" w:type="dxa"/>
          </w:tcPr>
          <w:p w:rsidR="00431301" w:rsidRDefault="00431301" w:rsidP="009D427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431301" w:rsidRPr="00257BB9" w:rsidRDefault="000666AE" w:rsidP="00257BB9">
            <w:pPr>
              <w:tabs>
                <w:tab w:val="left" w:pos="200"/>
                <w:tab w:val="left" w:pos="1603"/>
              </w:tabs>
            </w:pPr>
            <w:r>
              <w:rPr>
                <w:noProof/>
              </w:rPr>
              <w:pict>
                <v:shape id="_x0000_s1027" type="#_x0000_t75" style="position:absolute;margin-left:.5pt;margin-top:34.15pt;width:370.65pt;height:34.45pt;z-index:-251646976;mso-position-horizontal-relative:text;mso-position-vertical-relative:text;mso-width-relative:page;mso-height-relative:page" wrapcoords="-44 0 -44 21130 21600 21130 21600 0 -44 0">
                  <v:imagedata r:id="rId10" o:title="2"/>
                  <w10:wrap type="through"/>
                </v:shape>
              </w:pict>
            </w:r>
            <w:r w:rsidR="00C13781">
              <w:t>Choose where you want to save the generated key.</w:t>
            </w:r>
          </w:p>
        </w:tc>
      </w:tr>
      <w:tr w:rsidR="00431301" w:rsidTr="00C13781">
        <w:trPr>
          <w:trHeight w:val="1485"/>
          <w:jc w:val="center"/>
        </w:trPr>
        <w:tc>
          <w:tcPr>
            <w:tcW w:w="846" w:type="dxa"/>
          </w:tcPr>
          <w:p w:rsidR="00431301" w:rsidRDefault="00431301" w:rsidP="009D427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431301" w:rsidRPr="0082273A" w:rsidRDefault="00C13781" w:rsidP="0082273A">
            <w:pPr>
              <w:tabs>
                <w:tab w:val="left" w:pos="1402"/>
              </w:tabs>
            </w:pPr>
            <w:r>
              <w:t>If a key already exists you will be asked to overwrite it.</w:t>
            </w:r>
            <w:r w:rsidR="009D6369">
              <w:pict>
                <v:shape id="_x0000_i1025" type="#_x0000_t75" style="width:373.15pt;height:40.05pt">
                  <v:imagedata r:id="rId11" o:title="3"/>
                </v:shape>
              </w:pict>
            </w:r>
          </w:p>
        </w:tc>
      </w:tr>
      <w:tr w:rsidR="00431301" w:rsidTr="00C13781">
        <w:trPr>
          <w:trHeight w:val="1515"/>
          <w:jc w:val="center"/>
        </w:trPr>
        <w:tc>
          <w:tcPr>
            <w:tcW w:w="846" w:type="dxa"/>
          </w:tcPr>
          <w:p w:rsidR="00431301" w:rsidRDefault="00431301" w:rsidP="009D427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0C27E9" w:rsidRPr="00E30C34" w:rsidRDefault="00C13781" w:rsidP="000C27E9">
            <w:r>
              <w:t xml:space="preserve">If </w:t>
            </w:r>
            <w:r w:rsidR="006B63ED">
              <w:t>you want to can enter a passphrase you can.</w:t>
            </w:r>
            <w:r w:rsidR="009D6369">
              <w:pict>
                <v:shape id="_x0000_i1026" type="#_x0000_t75" style="width:352.5pt;height:33.2pt">
                  <v:imagedata r:id="rId12" o:title="4"/>
                </v:shape>
              </w:pict>
            </w:r>
          </w:p>
        </w:tc>
      </w:tr>
      <w:tr w:rsidR="00431301" w:rsidTr="00C13781">
        <w:trPr>
          <w:trHeight w:val="1408"/>
          <w:jc w:val="center"/>
        </w:trPr>
        <w:tc>
          <w:tcPr>
            <w:tcW w:w="846" w:type="dxa"/>
          </w:tcPr>
          <w:p w:rsidR="00431301" w:rsidRDefault="00431301" w:rsidP="009D427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0C27E9" w:rsidRDefault="00C13781" w:rsidP="006B63ED">
            <w:r>
              <w:t xml:space="preserve">You will now </w:t>
            </w:r>
            <w:r w:rsidR="006B63ED">
              <w:t>have a</w:t>
            </w:r>
            <w:r>
              <w:t xml:space="preserve"> generated </w:t>
            </w:r>
            <w:r w:rsidR="006B63ED">
              <w:t xml:space="preserve">SSH </w:t>
            </w:r>
            <w:r>
              <w:t>key</w:t>
            </w:r>
            <w:r w:rsidR="006B63ED">
              <w:t>, (see screen shot below).</w:t>
            </w:r>
            <w:r w:rsidR="000666AE">
              <w:pict>
                <v:shape id="_x0000_i1027" type="#_x0000_t75" style="width:391.3pt;height:162.8pt">
                  <v:imagedata r:id="rId13" o:title="5"/>
                </v:shape>
              </w:pict>
            </w:r>
          </w:p>
        </w:tc>
      </w:tr>
      <w:tr w:rsidR="00C13781" w:rsidTr="00C13781">
        <w:trPr>
          <w:trHeight w:val="1408"/>
          <w:jc w:val="center"/>
        </w:trPr>
        <w:tc>
          <w:tcPr>
            <w:tcW w:w="846" w:type="dxa"/>
          </w:tcPr>
          <w:p w:rsidR="00C13781" w:rsidRDefault="00C13781" w:rsidP="009D427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C13781" w:rsidRDefault="00C13781" w:rsidP="004E344E">
            <w:pPr>
              <w:rPr>
                <w:b/>
                <w:bCs/>
                <w:caps/>
              </w:rPr>
            </w:pPr>
            <w:r>
              <w:rPr>
                <w:b/>
                <w:bCs/>
                <w:caps/>
                <w:noProof/>
                <w:lang w:val="en-GB" w:eastAsia="en-GB" w:bidi="ar-SA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506095</wp:posOffset>
                  </wp:positionV>
                  <wp:extent cx="3211830" cy="311785"/>
                  <wp:effectExtent l="0" t="0" r="7620" b="0"/>
                  <wp:wrapThrough wrapText="bothSides">
                    <wp:wrapPolygon edited="0">
                      <wp:start x="0" y="0"/>
                      <wp:lineTo x="0" y="19796"/>
                      <wp:lineTo x="21523" y="19796"/>
                      <wp:lineTo x="21523" y="0"/>
                      <wp:lineTo x="0" y="0"/>
                    </wp:wrapPolygon>
                  </wp:wrapThrough>
                  <wp:docPr id="2" name="Picture 2" descr="C:\Users\careymi\AppData\Local\Microsoft\Windows\INetCache\Content.Word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areymi\AppData\Local\Microsoft\Windows\INetCache\Content.Word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1830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Enter the accounts password which will have been created when the account on the remote host was created.</w:t>
            </w:r>
            <w:r>
              <w:rPr>
                <w:b/>
                <w:bCs/>
                <w:caps/>
              </w:rPr>
              <w:t xml:space="preserve"> </w:t>
            </w:r>
          </w:p>
          <w:p w:rsidR="00C13781" w:rsidRDefault="00C13781" w:rsidP="004E344E"/>
        </w:tc>
      </w:tr>
      <w:tr w:rsidR="00C13781" w:rsidTr="00C13781">
        <w:trPr>
          <w:trHeight w:val="1408"/>
          <w:jc w:val="center"/>
        </w:trPr>
        <w:tc>
          <w:tcPr>
            <w:tcW w:w="846" w:type="dxa"/>
          </w:tcPr>
          <w:p w:rsidR="00C13781" w:rsidRDefault="00C13781" w:rsidP="009D427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C13781" w:rsidRDefault="00C13781" w:rsidP="00C13781">
            <w:pPr>
              <w:rPr>
                <w:noProof/>
                <w:lang w:val="en-GB" w:eastAsia="en-GB" w:bidi="ar-SA"/>
              </w:rPr>
            </w:pPr>
            <w:r>
              <w:rPr>
                <w:noProof/>
                <w:lang w:val="en-GB" w:eastAsia="en-GB" w:bidi="ar-SA"/>
              </w:rPr>
              <w:t xml:space="preserve">You should now see that the </w:t>
            </w:r>
            <w:r w:rsidR="006B63ED">
              <w:rPr>
                <w:noProof/>
                <w:lang w:val="en-GB" w:eastAsia="en-GB" w:bidi="ar-SA"/>
              </w:rPr>
              <w:t xml:space="preserve">loca SSH </w:t>
            </w:r>
            <w:r>
              <w:rPr>
                <w:noProof/>
                <w:lang w:val="en-GB" w:eastAsia="en-GB" w:bidi="ar-SA"/>
              </w:rPr>
              <w:t>key has been assocaited with the account on the rem</w:t>
            </w:r>
            <w:r w:rsidR="006B63ED">
              <w:rPr>
                <w:noProof/>
                <w:lang w:val="en-GB" w:eastAsia="en-GB" w:bidi="ar-SA"/>
              </w:rPr>
              <w:t>o</w:t>
            </w:r>
            <w:r>
              <w:rPr>
                <w:noProof/>
                <w:lang w:val="en-GB" w:eastAsia="en-GB" w:bidi="ar-SA"/>
              </w:rPr>
              <w:t>te host and that you are now logged into the remote hos</w:t>
            </w:r>
            <w:r w:rsidR="006B63ED">
              <w:rPr>
                <w:noProof/>
                <w:lang w:val="en-GB" w:eastAsia="en-GB" w:bidi="ar-SA"/>
              </w:rPr>
              <w:t>t</w:t>
            </w:r>
            <w:r>
              <w:rPr>
                <w:noProof/>
                <w:lang w:val="en-GB" w:eastAsia="en-GB" w:bidi="ar-SA"/>
              </w:rPr>
              <w:t>.</w:t>
            </w:r>
            <w:r w:rsidR="000666AE">
              <w:rPr>
                <w:noProof/>
                <w:lang w:val="en-GB" w:eastAsia="en-GB" w:bidi="ar-SA"/>
              </w:rPr>
              <w:pict>
                <v:shape id="_x0000_i1028" type="#_x0000_t75" style="width:380.65pt;height:76.4pt">
                  <v:imagedata r:id="rId15" o:title="7"/>
                </v:shape>
              </w:pict>
            </w:r>
          </w:p>
        </w:tc>
      </w:tr>
      <w:tr w:rsidR="00C13781" w:rsidTr="00C13781">
        <w:trPr>
          <w:trHeight w:val="1408"/>
          <w:jc w:val="center"/>
        </w:trPr>
        <w:tc>
          <w:tcPr>
            <w:tcW w:w="846" w:type="dxa"/>
          </w:tcPr>
          <w:p w:rsidR="00C13781" w:rsidRDefault="006B63ED" w:rsidP="009D427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  <w:r>
              <w:rPr>
                <w:noProof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1997966" wp14:editId="57D33A96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2596184</wp:posOffset>
                      </wp:positionV>
                      <wp:extent cx="1947545" cy="230505"/>
                      <wp:effectExtent l="0" t="0" r="14605" b="1714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7545" cy="2305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14E188C" id="Oval 6" o:spid="_x0000_s1026" style="position:absolute;margin-left:32.1pt;margin-top:204.4pt;width:153.35pt;height:1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" filled="f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170" w:type="dxa"/>
          </w:tcPr>
          <w:p w:rsidR="00C13781" w:rsidRDefault="00C13781" w:rsidP="006B63ED">
            <w:pPr>
              <w:rPr>
                <w:noProof/>
                <w:lang w:val="en-GB" w:eastAsia="en-GB" w:bidi="ar-SA"/>
              </w:rPr>
            </w:pPr>
            <w:r>
              <w:rPr>
                <w:noProof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-20568</wp:posOffset>
                      </wp:positionH>
                      <wp:positionV relativeFrom="paragraph">
                        <wp:posOffset>618877</wp:posOffset>
                      </wp:positionV>
                      <wp:extent cx="1948069" cy="230587"/>
                      <wp:effectExtent l="0" t="0" r="14605" b="1714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8069" cy="23058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C94E33" id="Oval 4" o:spid="_x0000_s1026" style="position:absolute;margin-left:-1.6pt;margin-top:48.75pt;width:153.4pt;height:1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GB" w:eastAsia="en-GB" w:bidi="ar-SA"/>
              </w:rPr>
              <w:t xml:space="preserve">Now you can log directly onto the remote </w:t>
            </w:r>
            <w:r w:rsidR="006B63ED">
              <w:rPr>
                <w:noProof/>
                <w:lang w:val="en-GB" w:eastAsia="en-GB" w:bidi="ar-SA"/>
              </w:rPr>
              <w:t>host without being</w:t>
            </w:r>
            <w:r>
              <w:rPr>
                <w:noProof/>
                <w:lang w:val="en-GB" w:eastAsia="en-GB" w:bidi="ar-SA"/>
              </w:rPr>
              <w:t xml:space="preserve"> asked for a password.</w:t>
            </w:r>
            <w:r w:rsidR="000666AE">
              <w:rPr>
                <w:noProof/>
                <w:lang w:val="en-GB" w:eastAsia="en-GB" w:bidi="ar-SA"/>
              </w:rPr>
              <w:pict>
                <v:shape id="_x0000_i1029" type="#_x0000_t75" style="width:371.9pt;height:200.95pt">
                  <v:imagedata r:id="rId16" o:title="8"/>
                </v:shape>
              </w:pict>
            </w:r>
          </w:p>
        </w:tc>
      </w:tr>
    </w:tbl>
    <w:p w:rsidR="00AC6B24" w:rsidRDefault="00F63E8F" w:rsidP="00F63E8F">
      <w:pPr>
        <w:pStyle w:val="Heading1"/>
        <w:rPr>
          <w:rStyle w:val="IntenseEmphasis"/>
          <w:color w:val="FFFFFF" w:themeColor="background1"/>
        </w:rPr>
      </w:pPr>
      <w:r>
        <w:rPr>
          <w:rStyle w:val="IntenseEmphasis"/>
          <w:color w:val="FFFFFF" w:themeColor="background1"/>
        </w:rPr>
        <w:t>Removing Access from the Remote Host.</w:t>
      </w:r>
    </w:p>
    <w:p w:rsidR="00F63E8F" w:rsidRPr="00F63E8F" w:rsidRDefault="00F63E8F" w:rsidP="00F63E8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170"/>
      </w:tblGrid>
      <w:tr w:rsidR="00AC6B24" w:rsidTr="00906130">
        <w:trPr>
          <w:jc w:val="center"/>
        </w:trPr>
        <w:tc>
          <w:tcPr>
            <w:tcW w:w="846" w:type="dxa"/>
          </w:tcPr>
          <w:p w:rsidR="00AC6B24" w:rsidRDefault="00AC6B24" w:rsidP="00AC6B24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2C0C9F" w:rsidRPr="002C0C9F" w:rsidRDefault="00F63E8F" w:rsidP="002C0C9F">
            <w:r>
              <w:t xml:space="preserve"> Open the “remove_ssh.sh” script in your preferred script editor. For example, brackets or notepad++</w:t>
            </w:r>
          </w:p>
        </w:tc>
      </w:tr>
      <w:tr w:rsidR="00E07930" w:rsidTr="00906130">
        <w:trPr>
          <w:jc w:val="center"/>
        </w:trPr>
        <w:tc>
          <w:tcPr>
            <w:tcW w:w="846" w:type="dxa"/>
          </w:tcPr>
          <w:p w:rsidR="00E07930" w:rsidRDefault="00E07930" w:rsidP="00AC6B24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F63E8F" w:rsidRDefault="009D6369" w:rsidP="00F63E8F">
            <w:pPr>
              <w:rPr>
                <w:noProof/>
                <w:lang w:val="en-GB" w:eastAsia="en-GB" w:bidi="ar-SA"/>
              </w:rPr>
            </w:pPr>
            <w:r>
              <w:rPr>
                <w:noProof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C5AE3AC" wp14:editId="35DD0917">
                      <wp:simplePos x="0" y="0"/>
                      <wp:positionH relativeFrom="column">
                        <wp:posOffset>3478005</wp:posOffset>
                      </wp:positionH>
                      <wp:positionV relativeFrom="paragraph">
                        <wp:posOffset>1046479</wp:posOffset>
                      </wp:positionV>
                      <wp:extent cx="445273" cy="166977"/>
                      <wp:effectExtent l="0" t="0" r="12065" b="2413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5273" cy="16697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79AC45" id="Oval 10" o:spid="_x0000_s1026" style="position:absolute;margin-left:273.85pt;margin-top:82.4pt;width:35.05pt;height:13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F63E8F">
              <w:rPr>
                <w:noProof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1458374</wp:posOffset>
                      </wp:positionH>
                      <wp:positionV relativeFrom="paragraph">
                        <wp:posOffset>1058876</wp:posOffset>
                      </wp:positionV>
                      <wp:extent cx="1144988" cy="135172"/>
                      <wp:effectExtent l="0" t="0" r="17145" b="1778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988" cy="13517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320FBEC" id="Oval 8" o:spid="_x0000_s1026" style="position:absolute;margin-left:114.85pt;margin-top:83.4pt;width:90.15pt;height:10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F63E8F"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502285</wp:posOffset>
                  </wp:positionV>
                  <wp:extent cx="4905375" cy="1139825"/>
                  <wp:effectExtent l="0" t="0" r="9525" b="3175"/>
                  <wp:wrapThrough wrapText="bothSides">
                    <wp:wrapPolygon edited="0">
                      <wp:start x="0" y="0"/>
                      <wp:lineTo x="0" y="21299"/>
                      <wp:lineTo x="21558" y="21299"/>
                      <wp:lineTo x="21558" y="0"/>
                      <wp:lineTo x="0" y="0"/>
                    </wp:wrapPolygon>
                  </wp:wrapThrough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832" b="80516"/>
                          <a:stretch/>
                        </pic:blipFill>
                        <pic:spPr bwMode="auto">
                          <a:xfrm>
                            <a:off x="0" y="0"/>
                            <a:ext cx="4905375" cy="1139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3E8F">
              <w:rPr>
                <w:noProof/>
                <w:lang w:val="en-GB" w:eastAsia="en-GB" w:bidi="ar-SA"/>
              </w:rPr>
              <w:t>Locate where the user name and remote host is being referenced in the script, (see circled areas in the screenshot below).</w:t>
            </w:r>
          </w:p>
          <w:p w:rsidR="00C26D10" w:rsidRPr="00C26D10" w:rsidRDefault="00C26D10" w:rsidP="00C26D10"/>
        </w:tc>
        <w:bookmarkStart w:id="0" w:name="_GoBack"/>
        <w:bookmarkEnd w:id="0"/>
      </w:tr>
      <w:tr w:rsidR="00E07930" w:rsidTr="00906130">
        <w:trPr>
          <w:jc w:val="center"/>
        </w:trPr>
        <w:tc>
          <w:tcPr>
            <w:tcW w:w="846" w:type="dxa"/>
          </w:tcPr>
          <w:p w:rsidR="00E07930" w:rsidRDefault="00E07930" w:rsidP="00AC6B24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B07041" w:rsidRDefault="00B07041" w:rsidP="00B07041">
            <w:r>
              <w:t>Substitute “</w:t>
            </w:r>
            <w:proofErr w:type="spellStart"/>
            <w:r>
              <w:t>username@remotehost</w:t>
            </w:r>
            <w:proofErr w:type="spellEnd"/>
            <w:r>
              <w:t>” for the specific user you want to remove from desired remote host.</w:t>
            </w:r>
          </w:p>
        </w:tc>
      </w:tr>
      <w:tr w:rsidR="00B07041" w:rsidTr="00906130">
        <w:trPr>
          <w:jc w:val="center"/>
        </w:trPr>
        <w:tc>
          <w:tcPr>
            <w:tcW w:w="846" w:type="dxa"/>
          </w:tcPr>
          <w:p w:rsidR="00B07041" w:rsidRDefault="00B07041" w:rsidP="00AC6B24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B07041" w:rsidRDefault="00B07041" w:rsidP="00B07041">
            <w:r>
              <w:t>Open your preferred CLI program. For example Windows command prompt or git bash.</w:t>
            </w:r>
          </w:p>
        </w:tc>
      </w:tr>
      <w:tr w:rsidR="00B07041" w:rsidTr="00906130">
        <w:trPr>
          <w:jc w:val="center"/>
        </w:trPr>
        <w:tc>
          <w:tcPr>
            <w:tcW w:w="846" w:type="dxa"/>
          </w:tcPr>
          <w:p w:rsidR="00B07041" w:rsidRDefault="00B07041" w:rsidP="00AC6B24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B07041" w:rsidRDefault="00B07041" w:rsidP="00B07041"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48066</wp:posOffset>
                  </wp:positionH>
                  <wp:positionV relativeFrom="paragraph">
                    <wp:posOffset>324485</wp:posOffset>
                  </wp:positionV>
                  <wp:extent cx="4582795" cy="715645"/>
                  <wp:effectExtent l="0" t="0" r="8255" b="8255"/>
                  <wp:wrapThrough wrapText="bothSides">
                    <wp:wrapPolygon edited="0">
                      <wp:start x="0" y="0"/>
                      <wp:lineTo x="0" y="21274"/>
                      <wp:lineTo x="21549" y="21274"/>
                      <wp:lineTo x="21549" y="0"/>
                      <wp:lineTo x="0" y="0"/>
                    </wp:wrapPolygon>
                  </wp:wrapThrough>
                  <wp:docPr id="9" name="Picture 9" descr="C:\Users\careymi\AppData\Local\Microsoft\Windows\INetCache\Content.Wor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areymi\AppData\Local\Microsoft\Windows\INetCache\Content.Wor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0" r="98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2795" cy="71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Navigate to the Directory you script is located.</w:t>
            </w:r>
          </w:p>
          <w:p w:rsidR="00B07041" w:rsidRDefault="00B07041" w:rsidP="00B07041"/>
          <w:p w:rsidR="00B07041" w:rsidRDefault="00B07041" w:rsidP="00B07041"/>
          <w:p w:rsidR="00B07041" w:rsidRDefault="00B07041" w:rsidP="00B07041"/>
        </w:tc>
      </w:tr>
      <w:tr w:rsidR="00B07041" w:rsidTr="00906130">
        <w:trPr>
          <w:jc w:val="center"/>
        </w:trPr>
        <w:tc>
          <w:tcPr>
            <w:tcW w:w="846" w:type="dxa"/>
          </w:tcPr>
          <w:p w:rsidR="00B07041" w:rsidRDefault="00B07041" w:rsidP="00AC6B24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B07041" w:rsidRDefault="00B07041" w:rsidP="00B07041">
            <w:r>
              <w:t>Run the script.</w:t>
            </w:r>
          </w:p>
          <w:p w:rsidR="00B07041" w:rsidRDefault="00B07041" w:rsidP="00B07041">
            <w:pPr>
              <w:pStyle w:val="Code"/>
              <w:rPr>
                <w:noProof/>
                <w:lang w:val="en-GB" w:eastAsia="en-GB" w:bidi="ar-SA"/>
              </w:rPr>
            </w:pPr>
            <w:r>
              <w:rPr>
                <w:noProof/>
                <w:lang w:val="en-GB" w:eastAsia="en-GB" w:bidi="ar-SA"/>
              </w:rPr>
              <w:t>./remove_ssh.sh</w:t>
            </w:r>
          </w:p>
          <w:p w:rsidR="00B07041" w:rsidRPr="00B07041" w:rsidRDefault="00B07041" w:rsidP="00B07041">
            <w:pPr>
              <w:rPr>
                <w:lang w:val="en-GB" w:eastAsia="en-GB" w:bidi="ar-SA"/>
              </w:rPr>
            </w:pPr>
          </w:p>
        </w:tc>
      </w:tr>
      <w:tr w:rsidR="00B07041" w:rsidTr="00B07041">
        <w:trPr>
          <w:trHeight w:val="4136"/>
          <w:jc w:val="center"/>
        </w:trPr>
        <w:tc>
          <w:tcPr>
            <w:tcW w:w="846" w:type="dxa"/>
          </w:tcPr>
          <w:p w:rsidR="00B07041" w:rsidRDefault="00B07041" w:rsidP="00AC6B24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B07041" w:rsidRDefault="000666AE" w:rsidP="00B07041">
            <w:r>
              <w:rPr>
                <w:noProof/>
              </w:rPr>
              <w:pict>
                <v:shape id="_x0000_s1029" type="#_x0000_t75" style="position:absolute;margin-left:-2pt;margin-top:34.95pt;width:393.8pt;height:160.3pt;z-index:-251637760;mso-position-horizontal-relative:text;mso-position-vertical-relative:text;mso-width-relative:page;mso-height-relative:page" wrapcoords="-41 0 -41 21499 21600 21499 21600 0 -41 0">
                  <v:imagedata r:id="rId19" o:title="1"/>
                  <w10:wrap type="through"/>
                </v:shape>
              </w:pict>
            </w:r>
            <w:r w:rsidR="00B07041">
              <w:t>The specified user has now been removed from your desired remote host.</w:t>
            </w:r>
          </w:p>
          <w:p w:rsidR="00B07041" w:rsidRDefault="00B07041" w:rsidP="00B07041"/>
        </w:tc>
      </w:tr>
      <w:tr w:rsidR="00B07041" w:rsidTr="00906130">
        <w:trPr>
          <w:jc w:val="center"/>
        </w:trPr>
        <w:tc>
          <w:tcPr>
            <w:tcW w:w="846" w:type="dxa"/>
          </w:tcPr>
          <w:p w:rsidR="00B07041" w:rsidRDefault="00B07041" w:rsidP="00AC6B24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B07041" w:rsidRDefault="000666AE" w:rsidP="00B07041">
            <w:pPr>
              <w:rPr>
                <w:noProof/>
              </w:rPr>
            </w:pPr>
            <w:r>
              <w:rPr>
                <w:noProof/>
              </w:rPr>
              <w:pict>
                <v:shape id="_x0000_s1030" type="#_x0000_t75" style="position:absolute;margin-left:.5pt;margin-top:37.9pt;width:364.4pt;height:60.1pt;z-index:-251635712;mso-position-horizontal:absolute;mso-position-horizontal-relative:text;mso-position-vertical:absolute;mso-position-vertical-relative:text;mso-width-relative:page;mso-height-relative:page" wrapcoords="-44 0 -44 21330 21600 21330 21600 0 -44 0">
                  <v:imagedata r:id="rId20" o:title="2"/>
                  <w10:wrap type="through"/>
                </v:shape>
              </w:pict>
            </w:r>
            <w:r w:rsidR="00B07041">
              <w:rPr>
                <w:noProof/>
              </w:rPr>
              <w:t>You can check this by running the “remove_ssh.sh” script again and it will flag saying specifed user does not exist.</w:t>
            </w:r>
          </w:p>
          <w:p w:rsidR="006B63ED" w:rsidRDefault="006B63ED" w:rsidP="00B07041">
            <w:pPr>
              <w:rPr>
                <w:noProof/>
              </w:rPr>
            </w:pPr>
          </w:p>
          <w:p w:rsidR="006B63ED" w:rsidRDefault="006B63ED" w:rsidP="00B07041">
            <w:pPr>
              <w:rPr>
                <w:noProof/>
              </w:rPr>
            </w:pPr>
          </w:p>
          <w:p w:rsidR="006B63ED" w:rsidRDefault="006B63ED" w:rsidP="00B07041">
            <w:pPr>
              <w:rPr>
                <w:noProof/>
              </w:rPr>
            </w:pPr>
          </w:p>
        </w:tc>
      </w:tr>
    </w:tbl>
    <w:p w:rsidR="009D4271" w:rsidRPr="00AC6B24" w:rsidRDefault="009D4271" w:rsidP="00AC6B24"/>
    <w:sectPr w:rsidR="009D4271" w:rsidRPr="00AC6B24" w:rsidSect="00FA42A9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6AE" w:rsidRDefault="000666AE">
      <w:pPr>
        <w:spacing w:before="0" w:after="0" w:line="240" w:lineRule="auto"/>
      </w:pPr>
      <w:r>
        <w:separator/>
      </w:r>
    </w:p>
  </w:endnote>
  <w:endnote w:type="continuationSeparator" w:id="0">
    <w:p w:rsidR="000666AE" w:rsidRDefault="000666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187A4D">
      <w:tc>
        <w:tcPr>
          <w:tcW w:w="918" w:type="dxa"/>
        </w:tcPr>
        <w:p w:rsidR="00187A4D" w:rsidRPr="00C91DD9" w:rsidRDefault="009D505F">
          <w:pPr>
            <w:pStyle w:val="Footer"/>
            <w:jc w:val="right"/>
            <w:rPr>
              <w:rStyle w:val="IntenseReference"/>
            </w:rPr>
          </w:pPr>
          <w:r w:rsidRPr="00C91DD9">
            <w:rPr>
              <w:rStyle w:val="IntenseReference"/>
            </w:rPr>
            <w:fldChar w:fldCharType="begin"/>
          </w:r>
          <w:r w:rsidRPr="00C91DD9">
            <w:rPr>
              <w:rStyle w:val="IntenseReference"/>
            </w:rPr>
            <w:instrText xml:space="preserve"> PAGE   \* MERGEFORMAT </w:instrText>
          </w:r>
          <w:r w:rsidRPr="00C91DD9">
            <w:rPr>
              <w:rStyle w:val="IntenseReference"/>
            </w:rPr>
            <w:fldChar w:fldCharType="separate"/>
          </w:r>
          <w:r w:rsidR="009D6369">
            <w:rPr>
              <w:rStyle w:val="IntenseReference"/>
              <w:noProof/>
            </w:rPr>
            <w:t>5</w:t>
          </w:r>
          <w:r w:rsidRPr="00C91DD9">
            <w:rPr>
              <w:rStyle w:val="IntenseReference"/>
            </w:rPr>
            <w:fldChar w:fldCharType="end"/>
          </w:r>
        </w:p>
      </w:tc>
      <w:tc>
        <w:tcPr>
          <w:tcW w:w="7938" w:type="dxa"/>
        </w:tcPr>
        <w:p w:rsidR="00187A4D" w:rsidRDefault="00C1257D" w:rsidP="009D2E24">
          <w:pPr>
            <w:pStyle w:val="Footer"/>
          </w:pPr>
          <w:r>
            <w:t>DXC DevOps</w:t>
          </w:r>
        </w:p>
      </w:tc>
    </w:tr>
  </w:tbl>
  <w:p w:rsidR="00187A4D" w:rsidRDefault="000666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6AE" w:rsidRDefault="000666AE">
      <w:pPr>
        <w:spacing w:before="0" w:after="0" w:line="240" w:lineRule="auto"/>
      </w:pPr>
      <w:r>
        <w:separator/>
      </w:r>
    </w:p>
  </w:footnote>
  <w:footnote w:type="continuationSeparator" w:id="0">
    <w:p w:rsidR="000666AE" w:rsidRDefault="000666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99"/>
      <w:gridCol w:w="1127"/>
    </w:tblGrid>
    <w:tr w:rsidR="00187A4D" w:rsidTr="00E905C3">
      <w:trPr>
        <w:trHeight w:val="288"/>
      </w:trPr>
      <w:sdt>
        <w:sdtPr>
          <w:rPr>
            <w:lang w:val="en-GB"/>
          </w:rPr>
          <w:alias w:val="Title"/>
          <w:id w:val="-56957233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03" w:type="dxa"/>
            </w:tcPr>
            <w:p w:rsidR="00187A4D" w:rsidRDefault="0082273A" w:rsidP="00081029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lang w:val="en-GB"/>
                </w:rPr>
                <w:t>SSH’ing</w:t>
              </w:r>
              <w:proofErr w:type="spellEnd"/>
              <w:r>
                <w:rPr>
                  <w:lang w:val="en-GB"/>
                </w:rPr>
                <w:t xml:space="preserve"> to remote host</w:t>
              </w:r>
            </w:p>
          </w:tc>
        </w:sdtContent>
      </w:sdt>
      <w:sdt>
        <w:sdtPr>
          <w:rPr>
            <w:rStyle w:val="IntenseReference"/>
          </w:rPr>
          <w:alias w:val="Year"/>
          <w:id w:val="-1343857738"/>
          <w:showingPlcHdr/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n-US"/>
            <w:storeMappedDataAs w:val="dateTime"/>
            <w:calendar w:val="gregorian"/>
          </w:date>
        </w:sdtPr>
        <w:sdtEndPr>
          <w:rPr>
            <w:rStyle w:val="IntenseReference"/>
          </w:rPr>
        </w:sdtEndPr>
        <w:sdtContent>
          <w:tc>
            <w:tcPr>
              <w:tcW w:w="1153" w:type="dxa"/>
            </w:tcPr>
            <w:p w:rsidR="00187A4D" w:rsidRPr="00E905C3" w:rsidRDefault="009D505F" w:rsidP="00081029">
              <w:pPr>
                <w:pStyle w:val="Header"/>
                <w:rPr>
                  <w:rStyle w:val="IntenseReference"/>
                </w:rPr>
              </w:pPr>
              <w:r>
                <w:rPr>
                  <w:rStyle w:val="IntenseReference"/>
                </w:rPr>
                <w:t xml:space="preserve">     </w:t>
              </w:r>
            </w:p>
          </w:tc>
        </w:sdtContent>
      </w:sdt>
    </w:tr>
  </w:tbl>
  <w:p w:rsidR="00187A4D" w:rsidRDefault="000666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21173"/>
    <w:multiLevelType w:val="hybridMultilevel"/>
    <w:tmpl w:val="301C2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17197"/>
    <w:multiLevelType w:val="hybridMultilevel"/>
    <w:tmpl w:val="301C2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71"/>
    <w:rsid w:val="000666AE"/>
    <w:rsid w:val="000A4A8D"/>
    <w:rsid w:val="000C27E9"/>
    <w:rsid w:val="001A273F"/>
    <w:rsid w:val="00257BB9"/>
    <w:rsid w:val="00272C0B"/>
    <w:rsid w:val="002B6BCE"/>
    <w:rsid w:val="002C0C9F"/>
    <w:rsid w:val="003169E3"/>
    <w:rsid w:val="003201CD"/>
    <w:rsid w:val="00431301"/>
    <w:rsid w:val="004E344E"/>
    <w:rsid w:val="005678B0"/>
    <w:rsid w:val="00595670"/>
    <w:rsid w:val="0066774B"/>
    <w:rsid w:val="006754B6"/>
    <w:rsid w:val="00691080"/>
    <w:rsid w:val="006B63ED"/>
    <w:rsid w:val="006D2ADB"/>
    <w:rsid w:val="0070722A"/>
    <w:rsid w:val="007C763A"/>
    <w:rsid w:val="007E380C"/>
    <w:rsid w:val="007F3D61"/>
    <w:rsid w:val="0080520B"/>
    <w:rsid w:val="0082243F"/>
    <w:rsid w:val="0082273A"/>
    <w:rsid w:val="00847497"/>
    <w:rsid w:val="0087755F"/>
    <w:rsid w:val="00907555"/>
    <w:rsid w:val="009D4271"/>
    <w:rsid w:val="009D505F"/>
    <w:rsid w:val="009D6369"/>
    <w:rsid w:val="00A2654B"/>
    <w:rsid w:val="00AB0B8D"/>
    <w:rsid w:val="00AC6B24"/>
    <w:rsid w:val="00AE7CD3"/>
    <w:rsid w:val="00B07041"/>
    <w:rsid w:val="00BC0690"/>
    <w:rsid w:val="00C1257D"/>
    <w:rsid w:val="00C13781"/>
    <w:rsid w:val="00C26D10"/>
    <w:rsid w:val="00C87F63"/>
    <w:rsid w:val="00D00449"/>
    <w:rsid w:val="00D31E7E"/>
    <w:rsid w:val="00D60A0C"/>
    <w:rsid w:val="00D71F14"/>
    <w:rsid w:val="00E07930"/>
    <w:rsid w:val="00E137D6"/>
    <w:rsid w:val="00E30C34"/>
    <w:rsid w:val="00E35313"/>
    <w:rsid w:val="00E435F9"/>
    <w:rsid w:val="00EE1A0F"/>
    <w:rsid w:val="00F20FAB"/>
    <w:rsid w:val="00F63E8F"/>
    <w:rsid w:val="00FF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69FB9BB2-0CC3-4064-A2A2-0A495717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271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27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271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bidi="en-US"/>
    </w:rPr>
  </w:style>
  <w:style w:type="paragraph" w:styleId="ListParagraph">
    <w:name w:val="List Paragraph"/>
    <w:basedOn w:val="Normal"/>
    <w:uiPriority w:val="34"/>
    <w:qFormat/>
    <w:rsid w:val="009D4271"/>
    <w:pPr>
      <w:ind w:left="720"/>
      <w:contextualSpacing/>
    </w:pPr>
  </w:style>
  <w:style w:type="character" w:styleId="IntenseEmphasis">
    <w:name w:val="Intense Emphasis"/>
    <w:uiPriority w:val="21"/>
    <w:qFormat/>
    <w:rsid w:val="009D4271"/>
    <w:rPr>
      <w:b/>
      <w:bCs/>
      <w:caps/>
      <w:color w:val="1F4D78" w:themeColor="accent1" w:themeShade="7F"/>
      <w:spacing w:val="10"/>
    </w:rPr>
  </w:style>
  <w:style w:type="character" w:styleId="IntenseReference">
    <w:name w:val="Intense Reference"/>
    <w:uiPriority w:val="32"/>
    <w:qFormat/>
    <w:rsid w:val="009D4271"/>
    <w:rPr>
      <w:b/>
      <w:bCs/>
      <w:i/>
      <w:iCs/>
      <w:caps/>
      <w:color w:val="5B9BD5" w:themeColor="accent1"/>
    </w:rPr>
  </w:style>
  <w:style w:type="table" w:styleId="TableGrid">
    <w:name w:val="Table Grid"/>
    <w:basedOn w:val="TableNormal"/>
    <w:uiPriority w:val="59"/>
    <w:rsid w:val="009D4271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27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271"/>
    <w:rPr>
      <w:rFonts w:eastAsiaTheme="minorEastAsia"/>
      <w:sz w:val="20"/>
      <w:szCs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D427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271"/>
    <w:rPr>
      <w:rFonts w:eastAsiaTheme="minorEastAsia"/>
      <w:sz w:val="20"/>
      <w:szCs w:val="20"/>
      <w:lang w:bidi="en-US"/>
    </w:rPr>
  </w:style>
  <w:style w:type="paragraph" w:customStyle="1" w:styleId="Code">
    <w:name w:val="Code"/>
    <w:basedOn w:val="Normal"/>
    <w:next w:val="Normal"/>
    <w:link w:val="CodeChar"/>
    <w:qFormat/>
    <w:rsid w:val="009D4271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 w:themeFill="background1" w:themeFillShade="D9"/>
      <w:spacing w:before="0" w:after="0" w:line="240" w:lineRule="auto"/>
      <w:ind w:left="720" w:right="567"/>
    </w:pPr>
    <w:rPr>
      <w:b/>
    </w:rPr>
  </w:style>
  <w:style w:type="character" w:customStyle="1" w:styleId="CodeChar">
    <w:name w:val="Code Char"/>
    <w:basedOn w:val="DefaultParagraphFont"/>
    <w:link w:val="Code"/>
    <w:rsid w:val="009D4271"/>
    <w:rPr>
      <w:rFonts w:eastAsiaTheme="minorEastAsia"/>
      <w:b/>
      <w:sz w:val="20"/>
      <w:szCs w:val="20"/>
      <w:shd w:val="clear" w:color="auto" w:fill="D9D9D9" w:themeFill="background1" w:themeFillShade="D9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A4A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4A8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4A8D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4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4A8D"/>
    <w:rPr>
      <w:rFonts w:eastAsiaTheme="minorEastAsia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A8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8D"/>
    <w:rPr>
      <w:rFonts w:ascii="Segoe UI" w:eastAsiaTheme="minorEastAsia" w:hAnsi="Segoe UI" w:cs="Segoe UI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907555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7555"/>
    <w:rPr>
      <w:rFonts w:eastAsiaTheme="minorEastAsia"/>
      <w:caps/>
      <w:color w:val="5B9BD5" w:themeColor="accent1"/>
      <w:spacing w:val="10"/>
      <w:kern w:val="28"/>
      <w:sz w:val="52"/>
      <w:szCs w:val="52"/>
      <w:lang w:bidi="en-US"/>
    </w:rPr>
  </w:style>
  <w:style w:type="character" w:styleId="Hyperlink">
    <w:name w:val="Hyperlink"/>
    <w:basedOn w:val="DefaultParagraphFont"/>
    <w:uiPriority w:val="99"/>
    <w:unhideWhenUsed/>
    <w:rsid w:val="00D60A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F8F3E-757B-46E6-B25C-EECD8A2EC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SSH’ing to remote host</vt:lpstr>
    </vt:vector>
  </TitlesOfParts>
  <Company>Hewlett Packard</Company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SSH’ing to remote host</dc:title>
  <dc:subject/>
  <dc:creator>Carey, Michael Joh (DevOps)</dc:creator>
  <cp:keywords/>
  <dc:description/>
  <cp:lastModifiedBy>Carey, Michael Joh (DevOps)</cp:lastModifiedBy>
  <cp:revision>7</cp:revision>
  <dcterms:created xsi:type="dcterms:W3CDTF">2017-11-08T12:11:00Z</dcterms:created>
  <dcterms:modified xsi:type="dcterms:W3CDTF">2017-11-08T13:28:00Z</dcterms:modified>
</cp:coreProperties>
</file>