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4B75688" w:rsidR="00D06B7A" w:rsidRPr="005D1D2D" w:rsidRDefault="00BA1158" w:rsidP="00984C6E">
      <w:pPr>
        <w:jc w:val="cente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w:t>
      </w:r>
      <w:r w:rsidR="00200902">
        <w:rPr>
          <w:rFonts w:ascii="Times New Roman" w:eastAsia="標楷體" w:hAnsi="Times New Roman" w:cs="Times New Roman" w:hint="eastAsia"/>
          <w:sz w:val="32"/>
          <w:szCs w:val="28"/>
        </w:rPr>
        <w:t>2</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w:t>
      </w:r>
      <w:r w:rsidR="00637425">
        <w:rPr>
          <w:rFonts w:ascii="Times New Roman" w:eastAsia="標楷體" w:hAnsi="Times New Roman" w:cs="Times New Roman"/>
          <w:sz w:val="32"/>
          <w:szCs w:val="28"/>
        </w:rPr>
        <w:t>27</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5EC16F2D" w14:textId="77777777" w:rsidR="008A4C32" w:rsidRPr="005D1D2D" w:rsidRDefault="008A4C32" w:rsidP="000D7D90">
      <w:pPr>
        <w:jc w:val="center"/>
        <w:rPr>
          <w:rFonts w:ascii="Times New Roman" w:eastAsia="標楷體" w:hAnsi="Times New Roman"/>
          <w:b/>
          <w:sz w:val="36"/>
          <w:szCs w:val="36"/>
        </w:rPr>
      </w:pPr>
    </w:p>
    <w:p w14:paraId="14DA0A55" w14:textId="56CC56C9" w:rsidR="008A4C32" w:rsidRDefault="008A4C32" w:rsidP="008A4C32">
      <w:pPr>
        <w:widowControl/>
        <w:rPr>
          <w:rFonts w:ascii="Times New Roman" w:eastAsia="標楷體" w:hAnsi="Times New Roman"/>
        </w:rPr>
      </w:pPr>
      <w:r w:rsidRPr="008A4C32">
        <w:rPr>
          <w:rFonts w:ascii="Times New Roman" w:eastAsia="標楷體" w:hAnsi="Times New Roman" w:hint="eastAsia"/>
        </w:rPr>
        <w:tab/>
      </w:r>
      <w:r w:rsidRPr="008A4C32">
        <w:rPr>
          <w:rFonts w:ascii="Times New Roman" w:eastAsia="標楷體" w:hAnsi="Times New Roman" w:hint="eastAsia"/>
        </w:rPr>
        <w:t>隨著現代社會資訊科技的迅速發展，長時間的久坐似乎成了現代人不可避免的生活方式，這也導致了許多健康問題的產生，例如</w:t>
      </w:r>
      <w:r w:rsidRPr="008A4C32">
        <w:rPr>
          <w:rFonts w:ascii="Times New Roman" w:eastAsia="標楷體" w:hAnsi="Times New Roman" w:hint="eastAsia"/>
        </w:rPr>
        <w:t xml:space="preserve"> : </w:t>
      </w:r>
      <w:r w:rsidRPr="008A4C32">
        <w:rPr>
          <w:rFonts w:ascii="Times New Roman" w:eastAsia="標楷體" w:hAnsi="Times New Roman" w:hint="eastAsia"/>
        </w:rPr>
        <w:t>關節酸痛與體態不良等。</w:t>
      </w:r>
      <w:r w:rsidR="00412498" w:rsidRPr="008A4C32">
        <w:rPr>
          <w:rFonts w:ascii="Times New Roman" w:eastAsia="標楷體" w:hAnsi="Times New Roman" w:hint="eastAsia"/>
        </w:rPr>
        <w:t>另外，人口高齡化與肥胖率的上升也加劇了關節、體態等健康問題的困擾。</w:t>
      </w:r>
      <w:r w:rsidRPr="008A4C32">
        <w:rPr>
          <w:rFonts w:ascii="Times New Roman" w:eastAsia="標楷體" w:hAnsi="Times New Roman" w:hint="eastAsia"/>
        </w:rPr>
        <w:t>然而，忙碌的生活步調使得</w:t>
      </w:r>
      <w:r w:rsidR="008C3D14">
        <w:rPr>
          <w:rFonts w:ascii="Times New Roman" w:eastAsia="標楷體" w:hAnsi="Times New Roman" w:hint="eastAsia"/>
        </w:rPr>
        <w:t>人們</w:t>
      </w:r>
      <w:r w:rsidRPr="008A4C32">
        <w:rPr>
          <w:rFonts w:ascii="Times New Roman" w:eastAsia="標楷體" w:hAnsi="Times New Roman" w:hint="eastAsia"/>
        </w:rPr>
        <w:t>定期到醫院檢測身體狀況</w:t>
      </w:r>
      <w:r w:rsidR="00412498">
        <w:rPr>
          <w:rFonts w:ascii="Times New Roman" w:eastAsia="標楷體" w:hAnsi="Times New Roman" w:hint="eastAsia"/>
        </w:rPr>
        <w:t>，</w:t>
      </w:r>
      <w:r w:rsidR="00BF6462">
        <w:rPr>
          <w:rFonts w:ascii="Times New Roman" w:eastAsia="標楷體" w:hAnsi="Times New Roman" w:hint="eastAsia"/>
        </w:rPr>
        <w:t>成為了一件難事，</w:t>
      </w:r>
      <w:r w:rsidR="00860AE4">
        <w:rPr>
          <w:rFonts w:ascii="Times New Roman" w:eastAsia="標楷體" w:hAnsi="Times New Roman" w:hint="eastAsia"/>
        </w:rPr>
        <w:t>進</w:t>
      </w:r>
      <w:r w:rsidR="00BF6462">
        <w:rPr>
          <w:rFonts w:ascii="Times New Roman" w:eastAsia="標楷體" w:hAnsi="Times New Roman" w:hint="eastAsia"/>
        </w:rPr>
        <w:t>而對自身健康情況</w:t>
      </w:r>
      <w:r w:rsidR="00860AE4">
        <w:rPr>
          <w:rFonts w:ascii="Times New Roman" w:eastAsia="標楷體" w:hAnsi="Times New Roman" w:hint="eastAsia"/>
        </w:rPr>
        <w:t>掌握不足，增加了健康上的困擾與風險。</w:t>
      </w:r>
      <w:r w:rsidR="00BF6462">
        <w:rPr>
          <w:rFonts w:ascii="Times New Roman" w:eastAsia="標楷體" w:hAnsi="Times New Roman"/>
        </w:rPr>
        <w:t xml:space="preserve"> </w:t>
      </w:r>
    </w:p>
    <w:p w14:paraId="2E51A9F4" w14:textId="77777777" w:rsidR="001C1195" w:rsidRPr="001C1195" w:rsidRDefault="001C1195" w:rsidP="008A4C32">
      <w:pPr>
        <w:widowControl/>
        <w:rPr>
          <w:rFonts w:ascii="Times New Roman" w:eastAsia="標楷體" w:hAnsi="Times New Roman"/>
        </w:rPr>
      </w:pPr>
    </w:p>
    <w:p w14:paraId="5C4E55EA" w14:textId="77777777"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為因應此現象，本產品「物理資聊」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Default="001C1195" w:rsidP="008A4C32">
      <w:pPr>
        <w:widowControl/>
        <w:ind w:firstLine="480"/>
        <w:rPr>
          <w:rFonts w:ascii="Times New Roman" w:eastAsia="標楷體" w:hAnsi="Times New Roman"/>
        </w:rPr>
      </w:pPr>
    </w:p>
    <w:p w14:paraId="556B3E94" w14:textId="4E959A54"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本產品為一款手機應用程式，本團隊利用</w:t>
      </w:r>
      <w:proofErr w:type="spellStart"/>
      <w:r w:rsidRPr="008A4C32">
        <w:rPr>
          <w:rFonts w:ascii="Times New Roman" w:eastAsia="標楷體" w:hAnsi="Times New Roman" w:hint="eastAsia"/>
        </w:rPr>
        <w:t>MoveNet</w:t>
      </w:r>
      <w:proofErr w:type="spellEnd"/>
      <w:r w:rsidRPr="008A4C32">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8A4C32" w:rsidRDefault="001C1195" w:rsidP="008A4C32">
      <w:pPr>
        <w:widowControl/>
        <w:ind w:firstLine="480"/>
        <w:rPr>
          <w:rFonts w:ascii="Times New Roman" w:eastAsia="標楷體" w:hAnsi="Times New Roman"/>
        </w:rPr>
      </w:pPr>
    </w:p>
    <w:p w14:paraId="239DA66F" w14:textId="0E4C89C9" w:rsidR="000D7D90" w:rsidRPr="005D1D2D" w:rsidRDefault="008A4C32" w:rsidP="001C1195">
      <w:pPr>
        <w:widowControl/>
        <w:ind w:firstLine="480"/>
        <w:rPr>
          <w:rFonts w:ascii="Times New Roman" w:eastAsia="標楷體" w:hAnsi="Times New Roman" w:cs="新細明體"/>
          <w:kern w:val="0"/>
          <w:szCs w:val="24"/>
        </w:rPr>
      </w:pPr>
      <w:r w:rsidRPr="008A4C32">
        <w:rPr>
          <w:rFonts w:ascii="Times New Roman" w:eastAsia="標楷體" w:hAnsi="Times New Roman" w:hint="eastAsia"/>
        </w:rPr>
        <w:t>本團隊期望「物理資聊」的易用性與便利性，能夠幫助大眾改善健康上的不良問題，並在改善的過程中逐步提升健康意識，以達到防患未然的效果，減輕因關節、體態方面的健康問題而導致的不適與困擾。</w:t>
      </w: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C444E4">
      <w:pPr>
        <w:widowControl/>
        <w:rPr>
          <w:rFonts w:ascii="Times New Roman" w:eastAsia="標楷體" w:hAnsi="Times New Roman" w:cs="Times New Roman"/>
          <w:color w:val="000000"/>
          <w:kern w:val="0"/>
          <w:szCs w:val="24"/>
        </w:rPr>
      </w:pPr>
    </w:p>
    <w:p w14:paraId="12840BAD" w14:textId="77777777"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342E86" w:rsidRDefault="00E0532F" w:rsidP="00342E86">
      <w:pPr>
        <w:ind w:firstLine="480"/>
        <w:rPr>
          <w:rFonts w:ascii="Times New Roman" w:eastAsia="標楷體" w:hAnsi="Times New Roman" w:cs="Times New Roman"/>
          <w:color w:val="000000"/>
          <w:kern w:val="0"/>
          <w:szCs w:val="24"/>
        </w:rPr>
      </w:pPr>
    </w:p>
    <w:p w14:paraId="6EC0AD68" w14:textId="1AD62FEE"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世界衛生組織指出，全球於</w:t>
      </w:r>
      <w:r w:rsidRPr="00342E86">
        <w:rPr>
          <w:rFonts w:ascii="Times New Roman" w:eastAsia="標楷體" w:hAnsi="Times New Roman" w:cs="Times New Roman" w:hint="eastAsia"/>
          <w:color w:val="000000"/>
          <w:kern w:val="0"/>
          <w:szCs w:val="24"/>
        </w:rPr>
        <w:t>2019</w:t>
      </w:r>
      <w:r w:rsidRPr="00342E86">
        <w:rPr>
          <w:rFonts w:ascii="Times New Roman" w:eastAsia="標楷體" w:hAnsi="Times New Roman" w:cs="Times New Roman" w:hint="eastAsia"/>
          <w:color w:val="000000"/>
          <w:kern w:val="0"/>
          <w:szCs w:val="24"/>
        </w:rPr>
        <w:t>年約有</w:t>
      </w:r>
      <w:r w:rsidRPr="00342E86">
        <w:rPr>
          <w:rFonts w:ascii="Times New Roman" w:eastAsia="標楷體" w:hAnsi="Times New Roman" w:cs="Times New Roman" w:hint="eastAsia"/>
          <w:color w:val="000000"/>
          <w:kern w:val="0"/>
          <w:szCs w:val="24"/>
        </w:rPr>
        <w:t>5.28</w:t>
      </w:r>
      <w:r w:rsidRPr="00342E86">
        <w:rPr>
          <w:rFonts w:ascii="Times New Roman" w:eastAsia="標楷體" w:hAnsi="Times New Roman" w:cs="Times New Roman" w:hint="eastAsia"/>
          <w:color w:val="000000"/>
          <w:kern w:val="0"/>
          <w:szCs w:val="24"/>
        </w:rPr>
        <w:t>億人患有骨關節炎，自</w:t>
      </w:r>
      <w:r w:rsidRPr="00342E86">
        <w:rPr>
          <w:rFonts w:ascii="Times New Roman" w:eastAsia="標楷體" w:hAnsi="Times New Roman" w:cs="Times New Roman" w:hint="eastAsia"/>
          <w:color w:val="000000"/>
          <w:kern w:val="0"/>
          <w:szCs w:val="24"/>
        </w:rPr>
        <w:t>1990</w:t>
      </w:r>
      <w:r w:rsidRPr="00342E86">
        <w:rPr>
          <w:rFonts w:ascii="Times New Roman" w:eastAsia="標楷體" w:hAnsi="Times New Roman" w:cs="Times New Roman" w:hint="eastAsia"/>
          <w:color w:val="000000"/>
          <w:kern w:val="0"/>
          <w:szCs w:val="24"/>
        </w:rPr>
        <w:t>年以來增長的</w:t>
      </w:r>
      <w:r w:rsidRPr="00342E86">
        <w:rPr>
          <w:rFonts w:ascii="Times New Roman" w:eastAsia="標楷體" w:hAnsi="Times New Roman" w:cs="Times New Roman" w:hint="eastAsia"/>
          <w:color w:val="000000"/>
          <w:kern w:val="0"/>
          <w:szCs w:val="24"/>
        </w:rPr>
        <w:t>113%</w:t>
      </w:r>
      <w:r w:rsidRPr="00342E86">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世界衛生組織，</w:t>
      </w:r>
      <w:r w:rsidRPr="00342E86">
        <w:rPr>
          <w:rFonts w:ascii="Times New Roman" w:eastAsia="標楷體" w:hAnsi="Times New Roman" w:cs="Times New Roman" w:hint="eastAsia"/>
          <w:color w:val="000000"/>
          <w:kern w:val="0"/>
          <w:szCs w:val="24"/>
        </w:rPr>
        <w:t>2023)</w:t>
      </w:r>
    </w:p>
    <w:p w14:paraId="192A04E2" w14:textId="77777777" w:rsidR="00E0532F" w:rsidRPr="00342E86" w:rsidRDefault="00E0532F" w:rsidP="00342E86">
      <w:pPr>
        <w:ind w:firstLine="480"/>
        <w:rPr>
          <w:rFonts w:ascii="Times New Roman" w:eastAsia="標楷體" w:hAnsi="Times New Roman" w:cs="Times New Roman"/>
          <w:color w:val="000000"/>
          <w:kern w:val="0"/>
          <w:szCs w:val="24"/>
        </w:rPr>
      </w:pPr>
    </w:p>
    <w:p w14:paraId="06C91298" w14:textId="77777777" w:rsidR="007C4246" w:rsidRDefault="007C4246" w:rsidP="007C4246">
      <w:pPr>
        <w:ind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此外</w:t>
      </w:r>
      <w:r w:rsidR="00342E86">
        <w:rPr>
          <w:rFonts w:ascii="Times New Roman" w:eastAsia="標楷體" w:hAnsi="Times New Roman" w:cs="Times New Roman" w:hint="eastAsia"/>
          <w:color w:val="000000"/>
          <w:kern w:val="0"/>
          <w:szCs w:val="24"/>
        </w:rPr>
        <w:t>，</w:t>
      </w:r>
      <w:r w:rsidR="006309FB">
        <w:rPr>
          <w:rFonts w:ascii="Times New Roman" w:eastAsia="標楷體" w:hAnsi="Times New Roman" w:cs="Times New Roman" w:hint="eastAsia"/>
          <w:color w:val="000000"/>
          <w:kern w:val="0"/>
          <w:szCs w:val="24"/>
        </w:rPr>
        <w:t>上述問題在</w:t>
      </w:r>
      <w:r w:rsidR="00342E86" w:rsidRPr="00342E86">
        <w:rPr>
          <w:rFonts w:ascii="Times New Roman" w:eastAsia="標楷體" w:hAnsi="Times New Roman" w:cs="Times New Roman" w:hint="eastAsia"/>
          <w:color w:val="000000"/>
          <w:kern w:val="0"/>
          <w:szCs w:val="24"/>
        </w:rPr>
        <w:t>我國</w:t>
      </w:r>
      <w:r w:rsidR="006309FB">
        <w:rPr>
          <w:rFonts w:ascii="Times New Roman" w:eastAsia="標楷體" w:hAnsi="Times New Roman" w:cs="Times New Roman" w:hint="eastAsia"/>
          <w:color w:val="000000"/>
          <w:kern w:val="0"/>
          <w:szCs w:val="24"/>
        </w:rPr>
        <w:t>也</w:t>
      </w:r>
      <w:r w:rsidR="00342E86" w:rsidRPr="00342E86">
        <w:rPr>
          <w:rFonts w:ascii="Times New Roman" w:eastAsia="標楷體" w:hAnsi="Times New Roman" w:cs="Times New Roman" w:hint="eastAsia"/>
          <w:color w:val="000000"/>
          <w:kern w:val="0"/>
          <w:szCs w:val="24"/>
        </w:rPr>
        <w:t>同樣不容忽視</w:t>
      </w:r>
      <w:r w:rsidR="006309FB">
        <w:rPr>
          <w:rFonts w:ascii="Times New Roman" w:eastAsia="標楷體" w:hAnsi="Times New Roman" w:cs="Times New Roman" w:hint="eastAsia"/>
          <w:color w:val="000000"/>
          <w:kern w:val="0"/>
          <w:szCs w:val="24"/>
        </w:rPr>
        <w:t>。</w:t>
      </w:r>
      <w:r w:rsidR="00342E86" w:rsidRPr="00342E86">
        <w:rPr>
          <w:rFonts w:ascii="Times New Roman" w:eastAsia="標楷體" w:hAnsi="Times New Roman" w:cs="Times New Roman" w:hint="eastAsia"/>
          <w:color w:val="000000"/>
          <w:kern w:val="0"/>
          <w:szCs w:val="24"/>
        </w:rPr>
        <w:t>根據行政院國人規律運動人口比率統計，</w:t>
      </w:r>
      <w:r w:rsidR="00342E86" w:rsidRPr="00342E86">
        <w:rPr>
          <w:rFonts w:ascii="Times New Roman" w:eastAsia="標楷體" w:hAnsi="Times New Roman" w:cs="Times New Roman" w:hint="eastAsia"/>
          <w:color w:val="000000"/>
          <w:kern w:val="0"/>
          <w:szCs w:val="24"/>
        </w:rPr>
        <w:t>18</w:t>
      </w:r>
      <w:r w:rsidR="00342E86" w:rsidRPr="00342E86">
        <w:rPr>
          <w:rFonts w:ascii="Times New Roman" w:eastAsia="標楷體" w:hAnsi="Times New Roman" w:cs="Times New Roman" w:hint="eastAsia"/>
          <w:color w:val="000000"/>
          <w:kern w:val="0"/>
          <w:szCs w:val="24"/>
        </w:rPr>
        <w:t>歲</w:t>
      </w:r>
      <w:r w:rsidR="00342E86" w:rsidRPr="00342E86">
        <w:rPr>
          <w:rFonts w:ascii="Times New Roman" w:eastAsia="標楷體" w:hAnsi="Times New Roman" w:cs="Times New Roman" w:hint="eastAsia"/>
          <w:color w:val="000000"/>
          <w:kern w:val="0"/>
          <w:szCs w:val="24"/>
        </w:rPr>
        <w:t>~59</w:t>
      </w:r>
      <w:r w:rsidR="00342E86" w:rsidRPr="00342E86">
        <w:rPr>
          <w:rFonts w:ascii="Times New Roman" w:eastAsia="標楷體" w:hAnsi="Times New Roman" w:cs="Times New Roman" w:hint="eastAsia"/>
          <w:color w:val="000000"/>
          <w:kern w:val="0"/>
          <w:szCs w:val="24"/>
        </w:rPr>
        <w:t>歲平均規律運動人口僅佔</w:t>
      </w:r>
      <w:r w:rsidR="00342E86" w:rsidRPr="00342E86">
        <w:rPr>
          <w:rFonts w:ascii="Times New Roman" w:eastAsia="標楷體" w:hAnsi="Times New Roman" w:cs="Times New Roman" w:hint="eastAsia"/>
          <w:color w:val="000000"/>
          <w:kern w:val="0"/>
          <w:szCs w:val="24"/>
        </w:rPr>
        <w:t>24%(NOTE: REF?)</w:t>
      </w:r>
      <w:r w:rsidR="00342E86" w:rsidRPr="00342E86">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Default="00E0532F" w:rsidP="007C4246">
      <w:pPr>
        <w:ind w:firstLine="480"/>
        <w:rPr>
          <w:rFonts w:ascii="Times New Roman" w:eastAsia="標楷體" w:hAnsi="Times New Roman" w:cs="Times New Roman"/>
          <w:color w:val="000000"/>
          <w:kern w:val="0"/>
          <w:szCs w:val="24"/>
        </w:rPr>
      </w:pPr>
    </w:p>
    <w:p w14:paraId="27050420" w14:textId="77777777" w:rsidR="007C4246" w:rsidRDefault="00342E86" w:rsidP="007C424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在一篇推估台灣復健專科醫師人力需求的論文中，預測未來</w:t>
      </w:r>
      <w:r w:rsidRPr="00342E86">
        <w:rPr>
          <w:rFonts w:ascii="Times New Roman" w:eastAsia="標楷體" w:hAnsi="Times New Roman" w:cs="Times New Roman" w:hint="eastAsia"/>
          <w:color w:val="000000"/>
          <w:kern w:val="0"/>
          <w:szCs w:val="24"/>
        </w:rPr>
        <w:t>12</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(2024</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~2035</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國人的復健需求將逐年上升</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潘信良，</w:t>
      </w:r>
      <w:r w:rsidRPr="00342E86">
        <w:rPr>
          <w:rFonts w:ascii="Times New Roman" w:eastAsia="標楷體" w:hAnsi="Times New Roman" w:cs="Times New Roman" w:hint="eastAsia"/>
          <w:color w:val="000000"/>
          <w:kern w:val="0"/>
          <w:szCs w:val="24"/>
        </w:rPr>
        <w:t>2022)</w:t>
      </w:r>
      <w:r w:rsidRPr="00342E86">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p>
    <w:p w14:paraId="4DBDE168" w14:textId="77777777" w:rsidR="00E0532F" w:rsidRDefault="00E0532F" w:rsidP="007C4246">
      <w:pPr>
        <w:ind w:firstLine="480"/>
        <w:rPr>
          <w:rFonts w:ascii="Times New Roman" w:eastAsia="標楷體" w:hAnsi="Times New Roman" w:cs="Times New Roman"/>
          <w:color w:val="000000"/>
          <w:kern w:val="0"/>
          <w:szCs w:val="24"/>
        </w:rPr>
      </w:pPr>
    </w:p>
    <w:p w14:paraId="1DE2D629" w14:textId="04DECF90" w:rsidR="00372A0F" w:rsidRDefault="00342E86" w:rsidP="00372A0F">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為了更全面的了解大眾對於關節及體態問題的需求，本團隊與物理治療領域的專業人士，李式斌教授攜手合作，共同探討如何協助大眾因應現代生活方式所帶來的健康挑戰。經過了詳細的討論</w:t>
      </w:r>
      <w:r w:rsidR="00624AED">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最終達到改善體態的效果</w:t>
      </w:r>
    </w:p>
    <w:p w14:paraId="4702CBF7" w14:textId="77777777" w:rsidR="00E0532F" w:rsidRPr="00342E86" w:rsidRDefault="00E0532F" w:rsidP="00372A0F">
      <w:pPr>
        <w:ind w:firstLine="480"/>
        <w:rPr>
          <w:rFonts w:ascii="Times New Roman" w:eastAsia="標楷體" w:hAnsi="Times New Roman" w:cs="Times New Roman"/>
          <w:color w:val="000000"/>
          <w:kern w:val="0"/>
          <w:szCs w:val="24"/>
        </w:rPr>
      </w:pPr>
    </w:p>
    <w:p w14:paraId="16D45A13" w14:textId="07B71F16" w:rsidR="00A72EE9" w:rsidRPr="005D1D2D" w:rsidRDefault="005273E9" w:rsidP="00E0532F">
      <w:pPr>
        <w:ind w:firstLine="480"/>
        <w:rPr>
          <w:rFonts w:ascii="Times New Roman" w:eastAsia="標楷體" w:hAnsi="Times New Roman"/>
        </w:rPr>
      </w:pPr>
      <w:r>
        <w:rPr>
          <w:rFonts w:ascii="Times New Roman" w:eastAsia="標楷體" w:hAnsi="Times New Roman" w:cs="Times New Roman" w:hint="eastAsia"/>
          <w:color w:val="000000"/>
          <w:kern w:val="0"/>
          <w:szCs w:val="24"/>
        </w:rPr>
        <w:t>在經過調查後</w:t>
      </w:r>
      <w:r w:rsidR="00342E86" w:rsidRPr="00342E86">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77777777" w:rsidR="00E0532F" w:rsidRPr="005D1D2D" w:rsidRDefault="00E0532F">
      <w:pPr>
        <w:rPr>
          <w:rFonts w:ascii="Times New Roman" w:eastAsia="標楷體" w:hAnsi="Times New Roman"/>
        </w:rPr>
      </w:pPr>
    </w:p>
    <w:p w14:paraId="3782242F" w14:textId="096B5465"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1591DF03" w14:textId="40AADB99" w:rsidR="00A03E4C" w:rsidRPr="00C60582" w:rsidRDefault="00A03E4C"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一、即時發現關節、體態的不良問題</w:t>
      </w:r>
    </w:p>
    <w:p w14:paraId="0A6CFB9D" w14:textId="47B83555" w:rsidR="00C60582" w:rsidRPr="00A03E4C" w:rsidRDefault="00A03E4C" w:rsidP="00C60582">
      <w:pPr>
        <w:ind w:firstLine="480"/>
        <w:rPr>
          <w:rFonts w:ascii="Times New Roman" w:eastAsia="標楷體" w:hAnsi="Times New Roman"/>
        </w:rPr>
      </w:pPr>
      <w:r w:rsidRPr="00A03E4C">
        <w:rPr>
          <w:rFonts w:ascii="Times New Roman" w:eastAsia="標楷體" w:hAnsi="Times New Roman" w:hint="eastAsia"/>
        </w:rPr>
        <w:t>「</w:t>
      </w:r>
      <w:r w:rsidR="00C60582">
        <w:rPr>
          <w:rFonts w:ascii="Times New Roman" w:eastAsia="標楷體" w:hAnsi="Times New Roman" w:hint="eastAsia"/>
        </w:rPr>
        <w:t>改改改</w:t>
      </w:r>
    </w:p>
    <w:p w14:paraId="18252692" w14:textId="622FBDE9" w:rsidR="00A03E4C" w:rsidRPr="00C60582" w:rsidRDefault="00A03E4C" w:rsidP="00A03E4C">
      <w:pPr>
        <w:ind w:firstLine="480"/>
        <w:rPr>
          <w:rFonts w:ascii="Times New Roman" w:eastAsia="標楷體" w:hAnsi="Times New Roman"/>
        </w:rPr>
      </w:pPr>
    </w:p>
    <w:p w14:paraId="6B011695" w14:textId="77777777" w:rsidR="00C60582" w:rsidRPr="00C60582" w:rsidRDefault="00C60582"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二、隨時隨地提供關節、體態方面的保健知識</w:t>
      </w:r>
    </w:p>
    <w:p w14:paraId="6273AADC" w14:textId="027C060F" w:rsidR="00C60582" w:rsidRPr="00A03E4C" w:rsidRDefault="00C60582" w:rsidP="00C60582">
      <w:pPr>
        <w:ind w:firstLine="480"/>
        <w:rPr>
          <w:rFonts w:ascii="Times New Roman" w:eastAsia="標楷體" w:hAnsi="Times New Roman"/>
        </w:rPr>
      </w:pPr>
      <w:r w:rsidRPr="00C60582">
        <w:rPr>
          <w:rFonts w:ascii="Times New Roman" w:eastAsia="標楷體" w:hAnsi="Times New Roman" w:hint="eastAsia"/>
        </w:rPr>
        <w:t>考慮到李式斌教授的專業建議，本系統十分注重系統的即時性與易用性。因此，讓一般民眾能隨時隨地獲取需要的保健知識成為了本系統的核心目標之一。考量到易用性，本團隊使用了大量專業的物理治療知識訓練聊天機器人，經過訓練，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C60582" w:rsidRDefault="00A03E4C" w:rsidP="00A03E4C">
      <w:pPr>
        <w:ind w:firstLine="480"/>
        <w:rPr>
          <w:rFonts w:ascii="Times New Roman" w:eastAsia="標楷體" w:hAnsi="Times New Roman"/>
          <w:b/>
          <w:bCs/>
          <w:sz w:val="28"/>
          <w:szCs w:val="28"/>
        </w:rPr>
      </w:pPr>
    </w:p>
    <w:p w14:paraId="61F6CB52" w14:textId="68604DA0" w:rsidR="00A03E4C" w:rsidRPr="00C60582" w:rsidRDefault="00C60582" w:rsidP="00C60582">
      <w:pPr>
        <w:rPr>
          <w:rFonts w:ascii="Times New Roman" w:eastAsia="標楷體" w:hAnsi="Times New Roman"/>
          <w:b/>
          <w:bCs/>
          <w:sz w:val="28"/>
          <w:szCs w:val="28"/>
        </w:rPr>
      </w:pPr>
      <w:r>
        <w:rPr>
          <w:rFonts w:ascii="Times New Roman" w:eastAsia="標楷體" w:hAnsi="Times New Roman" w:hint="eastAsia"/>
          <w:b/>
          <w:bCs/>
          <w:sz w:val="28"/>
          <w:szCs w:val="28"/>
        </w:rPr>
        <w:t>三</w:t>
      </w:r>
      <w:r w:rsidR="00A03E4C" w:rsidRPr="00C60582">
        <w:rPr>
          <w:rFonts w:ascii="Times New Roman" w:eastAsia="標楷體" w:hAnsi="Times New Roman" w:hint="eastAsia"/>
          <w:b/>
          <w:bCs/>
          <w:sz w:val="28"/>
          <w:szCs w:val="28"/>
        </w:rPr>
        <w:t>、即時緩解關節的不適</w:t>
      </w:r>
    </w:p>
    <w:p w14:paraId="53E2EE51" w14:textId="77777777" w:rsidR="00A03E4C" w:rsidRPr="00A03E4C" w:rsidRDefault="00A03E4C" w:rsidP="00A03E4C">
      <w:pPr>
        <w:ind w:firstLine="480"/>
        <w:rPr>
          <w:rFonts w:ascii="Times New Roman" w:eastAsia="標楷體" w:hAnsi="Times New Roman"/>
        </w:rPr>
      </w:pPr>
      <w:r w:rsidRPr="00A03E4C">
        <w:rPr>
          <w:rFonts w:ascii="Times New Roman" w:eastAsia="標楷體" w:hAnsi="Times New Roman" w:hint="eastAsia"/>
        </w:rPr>
        <w:t>根據本團隊的調查問卷結果顯示，多數人目前有關節上的問題。考慮到此現狀，本系統的目的之一便是提供使用者即時緩解關節不適的功能。由於某些使用者可能礙於時間或空間的限制，暫時無法前往復健醫院就診，此時便可根據本系統的聊天機器人提供的建議或緩解運動，先行緩解關節的不適，之後再根據自身情況決定是否前往就醫。</w:t>
      </w:r>
    </w:p>
    <w:p w14:paraId="13DD5061" w14:textId="77777777" w:rsidR="00A03E4C" w:rsidRPr="00A03E4C" w:rsidRDefault="00A03E4C" w:rsidP="00C60582">
      <w:pPr>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79F8D2D" w14:textId="77777777" w:rsidR="00D9658A" w:rsidRDefault="00D301C6" w:rsidP="009D7746">
      <w:pPr>
        <w:ind w:firstLine="480"/>
        <w:jc w:val="both"/>
        <w:rPr>
          <w:rFonts w:ascii="Times New Roman" w:eastAsia="標楷體" w:hAnsi="Times New Roman" w:cs="Times New Roman"/>
        </w:rPr>
      </w:pPr>
      <w:r>
        <w:rPr>
          <w:rFonts w:ascii="Times New Roman" w:eastAsia="標楷體" w:hAnsi="Times New Roman" w:cs="Times New Roman" w:hint="eastAsia"/>
        </w:rPr>
        <w:t xml:space="preserve">(NOTE: </w:t>
      </w:r>
      <w:r>
        <w:rPr>
          <w:rFonts w:ascii="Times New Roman" w:eastAsia="標楷體" w:hAnsi="Times New Roman" w:cs="Times New Roman" w:hint="eastAsia"/>
        </w:rPr>
        <w:t>加問卷</w:t>
      </w:r>
      <w:r>
        <w:rPr>
          <w:rFonts w:ascii="Times New Roman" w:eastAsia="標楷體" w:hAnsi="Times New Roman" w:cs="Times New Roman" w:hint="eastAsia"/>
        </w:rPr>
        <w:t>)</w:t>
      </w:r>
    </w:p>
    <w:p w14:paraId="71DAD872" w14:textId="3E6EB196"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lastRenderedPageBreak/>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lastRenderedPageBreak/>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w:t>
      </w:r>
      <w:r w:rsidRPr="005D1D2D">
        <w:rPr>
          <w:rFonts w:ascii="Times New Roman" w:eastAsia="標楷體" w:hAnsi="Times New Roman" w:cs="Times New Roman"/>
        </w:rPr>
        <w:lastRenderedPageBreak/>
        <w:t>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Default="00453221" w:rsidP="00904127">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50823700" w14:textId="77777777" w:rsidR="00904127" w:rsidRPr="005D1D2D" w:rsidRDefault="00904127" w:rsidP="00904127">
      <w:pPr>
        <w:ind w:firstLineChars="295" w:firstLine="827"/>
        <w:rPr>
          <w:rFonts w:ascii="Times New Roman" w:eastAsia="標楷體" w:hAnsi="Times New Roman" w:cs="Times New Roman"/>
          <w:b/>
          <w:bCs/>
          <w:sz w:val="28"/>
          <w:szCs w:val="28"/>
        </w:rPr>
      </w:pPr>
    </w:p>
    <w:p w14:paraId="66338172" w14:textId="24472BC3" w:rsidR="00A0557C" w:rsidRPr="00904127" w:rsidRDefault="00453221"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7DE302AD" w14:textId="5D16ECD9" w:rsidR="00A0557C" w:rsidRPr="00904127" w:rsidRDefault="0048175A"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54E3B2E0" w14:textId="77777777" w:rsidR="00904127" w:rsidRPr="005D1D2D" w:rsidRDefault="00904127"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74A976D6" w14:textId="77777777" w:rsidR="003662C0" w:rsidRDefault="003662C0" w:rsidP="003662C0">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w:t>
      </w:r>
      <w:r w:rsidRPr="003662C0">
        <w:rPr>
          <w:rFonts w:ascii="Times New Roman" w:eastAsia="標楷體" w:hAnsi="Times New Roman" w:cs="Times New Roman" w:hint="eastAsia"/>
          <w:bCs/>
        </w:rPr>
        <w:lastRenderedPageBreak/>
        <w:t>求，因此本團隊將針對「擁有安卓手機且具有復健、體態矯正需求之成年、老年使用者」進行相關統計數據調查、分析，做為預估市場規模的依據。</w:t>
      </w:r>
    </w:p>
    <w:p w14:paraId="143D457B" w14:textId="77777777" w:rsidR="00904127"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調查相關統計資料後，研究論文指出，未來成年及老年人口之復健科門診需求量，預估為</w:t>
      </w:r>
      <w:r w:rsidRPr="003662C0">
        <w:rPr>
          <w:rFonts w:ascii="Times New Roman" w:eastAsia="標楷體" w:hAnsi="Times New Roman" w:cs="Times New Roman" w:hint="eastAsia"/>
          <w:bCs/>
        </w:rPr>
        <w:t>14,721,046</w:t>
      </w:r>
      <w:r w:rsidRPr="003662C0">
        <w:rPr>
          <w:rFonts w:ascii="Times New Roman" w:eastAsia="標楷體" w:hAnsi="Times New Roman" w:cs="Times New Roman" w:hint="eastAsia"/>
          <w:bCs/>
        </w:rPr>
        <w:t>人</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台灣復健專科醫師人力需求推估</w:t>
      </w:r>
      <w:r w:rsidRPr="003662C0">
        <w:rPr>
          <w:rFonts w:ascii="Times New Roman" w:eastAsia="標楷體" w:hAnsi="Times New Roman" w:cs="Times New Roman" w:hint="eastAsia"/>
          <w:bCs/>
        </w:rPr>
        <w:t xml:space="preserve"> 2022)</w:t>
      </w:r>
      <w:r w:rsidRPr="003662C0">
        <w:rPr>
          <w:rFonts w:ascii="Times New Roman" w:eastAsia="標楷體" w:hAnsi="Times New Roman" w:cs="Times New Roman" w:hint="eastAsia"/>
          <w:bCs/>
        </w:rPr>
        <w:t>，且根據最新統計數據，安卓手機在台灣的占比為</w:t>
      </w:r>
      <w:r w:rsidRPr="003662C0">
        <w:rPr>
          <w:rFonts w:ascii="Times New Roman" w:eastAsia="標楷體" w:hAnsi="Times New Roman" w:cs="Times New Roman" w:hint="eastAsia"/>
          <w:bCs/>
        </w:rPr>
        <w:t>41.21% (</w:t>
      </w:r>
      <w:proofErr w:type="spellStart"/>
      <w:r w:rsidRPr="003662C0">
        <w:rPr>
          <w:rFonts w:ascii="Times New Roman" w:eastAsia="標楷體" w:hAnsi="Times New Roman" w:cs="Times New Roman" w:hint="eastAsia"/>
          <w:bCs/>
        </w:rPr>
        <w:t>statcounter</w:t>
      </w:r>
      <w:proofErr w:type="spellEnd"/>
      <w:r w:rsidRPr="003662C0">
        <w:rPr>
          <w:rFonts w:ascii="Times New Roman" w:eastAsia="標楷體" w:hAnsi="Times New Roman" w:cs="Times New Roman" w:hint="eastAsia"/>
          <w:bCs/>
        </w:rPr>
        <w:t xml:space="preserve"> 2023)</w:t>
      </w:r>
      <w:r w:rsidRPr="003662C0">
        <w:rPr>
          <w:rFonts w:ascii="Times New Roman" w:eastAsia="標楷體" w:hAnsi="Times New Roman" w:cs="Times New Roman" w:hint="eastAsia"/>
          <w:bCs/>
        </w:rPr>
        <w:t>，而台灣使用手機上網之比率為</w:t>
      </w:r>
      <w:r w:rsidRPr="003662C0">
        <w:rPr>
          <w:rFonts w:ascii="Times New Roman" w:eastAsia="標楷體" w:hAnsi="Times New Roman" w:cs="Times New Roman" w:hint="eastAsia"/>
          <w:bCs/>
        </w:rPr>
        <w:t>84.5%(111</w:t>
      </w:r>
      <w:r w:rsidRPr="003662C0">
        <w:rPr>
          <w:rFonts w:ascii="Times New Roman" w:eastAsia="標楷體" w:hAnsi="Times New Roman" w:cs="Times New Roman" w:hint="eastAsia"/>
          <w:bCs/>
        </w:rPr>
        <w:t>年度通訊傳播市場發展概況與趨勢調查委託研究案通訊市場調查結果報告</w:t>
      </w:r>
      <w:r w:rsidRPr="003662C0">
        <w:rPr>
          <w:rFonts w:ascii="Times New Roman" w:eastAsia="標楷體" w:hAnsi="Times New Roman" w:cs="Times New Roman" w:hint="eastAsia"/>
          <w:bCs/>
        </w:rPr>
        <w:t>2022)</w:t>
      </w:r>
      <w:r w:rsidRPr="003662C0">
        <w:rPr>
          <w:rFonts w:ascii="Times New Roman" w:eastAsia="標楷體" w:hAnsi="Times New Roman" w:cs="Times New Roman" w:hint="eastAsia"/>
          <w:bCs/>
        </w:rPr>
        <w:t>。根據以上數據計算可得，「擁有安卓手機且具有復健、體態矯正需求之成年、老年使用者」推估人數約為</w:t>
      </w:r>
      <w:r w:rsidRPr="003662C0">
        <w:rPr>
          <w:rFonts w:ascii="Times New Roman" w:eastAsia="標楷體" w:hAnsi="Times New Roman" w:cs="Times New Roman" w:hint="eastAsia"/>
          <w:bCs/>
        </w:rPr>
        <w:t>5,122,108</w:t>
      </w:r>
      <w:r w:rsidRPr="003662C0">
        <w:rPr>
          <w:rFonts w:ascii="Times New Roman" w:eastAsia="標楷體" w:hAnsi="Times New Roman" w:cs="Times New Roman" w:hint="eastAsia"/>
          <w:bCs/>
        </w:rPr>
        <w:t>人。</w:t>
      </w:r>
    </w:p>
    <w:p w14:paraId="62134E1C" w14:textId="36FFF3EB" w:rsidR="003662C0"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本產品之主要收益來源為每月訂閱費用，因此將以「推估人數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月份數」對預計市場規模進行計算</w:t>
      </w:r>
      <w:r w:rsidRPr="003662C0">
        <w:rPr>
          <w:rFonts w:ascii="Times New Roman" w:eastAsia="標楷體" w:hAnsi="Times New Roman" w:cs="Times New Roman" w:hint="eastAsia"/>
          <w:bCs/>
        </w:rPr>
        <w:t>:</w:t>
      </w:r>
    </w:p>
    <w:p w14:paraId="75A1B373" w14:textId="77777777" w:rsidR="00B632D5" w:rsidRPr="003662C0" w:rsidRDefault="00B632D5" w:rsidP="00904127">
      <w:pPr>
        <w:widowControl/>
        <w:ind w:left="960" w:firstLine="480"/>
        <w:rPr>
          <w:rFonts w:ascii="Times New Roman" w:eastAsia="標楷體" w:hAnsi="Times New Roman" w:cs="Times New Roman"/>
          <w:bCs/>
        </w:rPr>
      </w:pPr>
    </w:p>
    <w:p w14:paraId="19A870ED" w14:textId="05BAB720" w:rsidR="003662C0" w:rsidRPr="003662C0"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w:t>
      </w:r>
    </w:p>
    <w:p w14:paraId="2C8EE8C3" w14:textId="670FE98A" w:rsidR="00B35DF1"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 5,122,108*60*12= 3,687,917,760 (</w:t>
      </w:r>
      <w:r w:rsidRPr="003662C0">
        <w:rPr>
          <w:rFonts w:ascii="Times New Roman" w:eastAsia="標楷體" w:hAnsi="Times New Roman" w:cs="Times New Roman" w:hint="eastAsia"/>
          <w:bCs/>
        </w:rPr>
        <w:t>元</w:t>
      </w:r>
      <w:r w:rsidRPr="003662C0">
        <w:rPr>
          <w:rFonts w:ascii="Times New Roman" w:eastAsia="標楷體" w:hAnsi="Times New Roman" w:cs="Times New Roman" w:hint="eastAsia"/>
          <w:bCs/>
        </w:rPr>
        <w:t>)</w:t>
      </w:r>
    </w:p>
    <w:p w14:paraId="39660774" w14:textId="03452DB5" w:rsidR="00B632D5" w:rsidRPr="005D1D2D" w:rsidRDefault="00B632D5" w:rsidP="00B632D5">
      <w:pPr>
        <w:widowControl/>
        <w:jc w:val="center"/>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w:t>
      </w:r>
      <w:r w:rsidRPr="005D1D2D">
        <w:rPr>
          <w:rFonts w:ascii="Times New Roman" w:eastAsia="標楷體" w:hAnsi="Times New Roman" w:cs="Times New Roman"/>
        </w:rPr>
        <w:lastRenderedPageBreak/>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w:t>
      </w:r>
      <w:r w:rsidR="00656892" w:rsidRPr="005D1D2D">
        <w:rPr>
          <w:rFonts w:ascii="Times New Roman" w:eastAsia="標楷體" w:hAnsi="Times New Roman" w:cs="Times New Roman"/>
        </w:rPr>
        <w:lastRenderedPageBreak/>
        <w:t>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3CB84562" w:rsidR="003525B4" w:rsidRPr="005D1D2D" w:rsidRDefault="003525B4" w:rsidP="00946DAE">
      <w:pPr>
        <w:spacing w:line="240" w:lineRule="auto"/>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0B55BCD1" w:rsidR="001D6830" w:rsidRPr="005D1D2D"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w:t>
      </w:r>
      <w:r w:rsidR="009C199F" w:rsidRPr="005D1D2D">
        <w:rPr>
          <w:rFonts w:ascii="Times New Roman" w:eastAsia="標楷體" w:hAnsi="Times New Roman" w:cs="Times New Roman"/>
        </w:rPr>
        <w:lastRenderedPageBreak/>
        <w:t>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隨著現代生活方式的改變，越來越多人因為缺乏運動習慣或長期久坐而導致關節問題與不適。此客群需要有效的方式來緩解久坐引起的問</w:t>
      </w:r>
      <w:r w:rsidRPr="005D1D2D">
        <w:rPr>
          <w:rFonts w:ascii="Times New Roman" w:eastAsia="標楷體" w:hAnsi="Times New Roman" w:cs="Times New Roman" w:hint="eastAsia"/>
        </w:rPr>
        <w:lastRenderedPageBreak/>
        <w:t>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4938118E"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r w:rsidR="000D27B8">
        <w:rPr>
          <w:rFonts w:ascii="Times New Roman" w:eastAsia="標楷體" w:hAnsi="Times New Roman" w:cs="Times New Roman" w:hint="eastAsia"/>
          <w:b/>
          <w:bCs/>
        </w:rPr>
        <w:t xml:space="preserve"> (NOTE: </w:t>
      </w:r>
      <w:r w:rsidR="000D27B8">
        <w:rPr>
          <w:rFonts w:ascii="Times New Roman" w:eastAsia="標楷體" w:hAnsi="Times New Roman" w:cs="Times New Roman" w:hint="eastAsia"/>
          <w:b/>
          <w:bCs/>
        </w:rPr>
        <w:t>要改</w:t>
      </w:r>
      <w:r w:rsidR="000D27B8">
        <w:rPr>
          <w:rFonts w:ascii="Times New Roman" w:eastAsia="標楷體" w:hAnsi="Times New Roman" w:cs="Times New Roman" w:hint="eastAsia"/>
          <w:b/>
          <w:bCs/>
        </w:rPr>
        <w:t>)</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65BCDFA4" w:rsidR="000E53AE" w:rsidRPr="005D1D2D" w:rsidRDefault="000E53AE" w:rsidP="005169C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proofErr w:type="spellStart"/>
      <w:r w:rsidRPr="005D1D2D">
        <w:rPr>
          <w:rFonts w:ascii="Times New Roman" w:eastAsia="標楷體" w:hAnsi="Times New Roman" w:cs="Times New Roman"/>
          <w:color w:val="000000"/>
          <w:kern w:val="0"/>
          <w:szCs w:val="24"/>
        </w:rPr>
        <w:t>Move</w:t>
      </w:r>
      <w:r w:rsidR="005169CE">
        <w:rPr>
          <w:rFonts w:ascii="Times New Roman" w:eastAsia="標楷體" w:hAnsi="Times New Roman" w:cs="Times New Roman" w:hint="eastAsia"/>
          <w:color w:val="000000"/>
          <w:kern w:val="0"/>
          <w:szCs w:val="24"/>
        </w:rPr>
        <w:t>N</w:t>
      </w:r>
      <w:r w:rsidRPr="005D1D2D">
        <w:rPr>
          <w:rFonts w:ascii="Times New Roman" w:eastAsia="標楷體" w:hAnsi="Times New Roman" w:cs="Times New Roman"/>
          <w:color w:val="000000"/>
          <w:kern w:val="0"/>
          <w:szCs w:val="24"/>
        </w:rPr>
        <w:t>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956BCD">
        <w:rPr>
          <w:rFonts w:ascii="Times New Roman" w:eastAsia="標楷體" w:hAnsi="Times New Roman" w:cs="Times New Roman" w:hint="eastAsia"/>
          <w:b/>
          <w:bCs/>
        </w:rPr>
        <w:t>KOL</w:t>
      </w:r>
      <w:r w:rsidR="005A127C">
        <w:rPr>
          <w:rFonts w:ascii="Times New Roman" w:eastAsia="標楷體" w:hAnsi="Times New Roman" w:cs="Times New Roman" w:hint="eastAsia"/>
          <w:b/>
          <w:bCs/>
        </w:rPr>
        <w:t>合作推廣</w:t>
      </w:r>
    </w:p>
    <w:p w14:paraId="70CCDAE1" w14:textId="5DE513CE" w:rsidR="00900D23" w:rsidRPr="000D07C7" w:rsidRDefault="000E53AE" w:rsidP="00900D2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w:t>
      </w:r>
      <w:r w:rsidR="00900D23">
        <w:rPr>
          <w:rFonts w:ascii="Times New Roman" w:eastAsia="標楷體" w:hAnsi="Times New Roman" w:cs="Times New Roman" w:hint="eastAsia"/>
        </w:rPr>
        <w:t>尋找合適的</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為本產品進行推廣，以</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自身的知名度吸引</w:t>
      </w:r>
      <w:r w:rsidR="000D07C7">
        <w:rPr>
          <w:rFonts w:ascii="Times New Roman" w:eastAsia="標楷體" w:hAnsi="Times New Roman" w:cs="Times New Roman" w:hint="eastAsia"/>
        </w:rPr>
        <w:t>用戶，進一步提升產品之曝光度。</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264B04BE"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p>
    <w:p w14:paraId="38F6A529" w14:textId="77777777"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本產品提供兩種方案以滿足不同使用者的需求：免費版（</w:t>
      </w:r>
      <w:r w:rsidRPr="00B533B9">
        <w:rPr>
          <w:rFonts w:ascii="Times New Roman" w:eastAsia="標楷體" w:hAnsi="Times New Roman" w:cs="Times New Roman"/>
        </w:rPr>
        <w:t>Freemium</w:t>
      </w:r>
      <w:r w:rsidRPr="00B533B9">
        <w:rPr>
          <w:rFonts w:ascii="Times New Roman" w:eastAsia="標楷體" w:hAnsi="Times New Roman" w:cs="Times New Roman"/>
        </w:rPr>
        <w:t>）和高級方案（</w:t>
      </w:r>
      <w:r w:rsidRPr="00B533B9">
        <w:rPr>
          <w:rFonts w:ascii="Times New Roman" w:eastAsia="標楷體" w:hAnsi="Times New Roman" w:cs="Times New Roman"/>
        </w:rPr>
        <w:t>Premium</w:t>
      </w:r>
      <w:r w:rsidRPr="00B533B9">
        <w:rPr>
          <w:rFonts w:ascii="Times New Roman" w:eastAsia="標楷體" w:hAnsi="Times New Roman" w:cs="Times New Roman"/>
        </w:rPr>
        <w:t>）。</w:t>
      </w:r>
    </w:p>
    <w:p w14:paraId="692AFA4C" w14:textId="4134E724"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免費版使用者將享有基本功能，包括關節</w:t>
      </w:r>
      <w:r w:rsidR="00AF774C">
        <w:rPr>
          <w:rFonts w:ascii="Times New Roman" w:eastAsia="標楷體" w:hAnsi="Times New Roman" w:cs="Times New Roman" w:hint="eastAsia"/>
        </w:rPr>
        <w:t>活動度檢測、</w:t>
      </w:r>
      <w:r w:rsidRPr="00B533B9">
        <w:rPr>
          <w:rFonts w:ascii="Times New Roman" w:eastAsia="標楷體" w:hAnsi="Times New Roman" w:cs="Times New Roman"/>
        </w:rPr>
        <w:t>向聊天機器人提問</w:t>
      </w:r>
      <w:r w:rsidR="00AF774C">
        <w:rPr>
          <w:rFonts w:ascii="Times New Roman" w:eastAsia="標楷體" w:hAnsi="Times New Roman" w:cs="Times New Roman" w:hint="eastAsia"/>
        </w:rPr>
        <w:t>、緩解運動計劃等</w:t>
      </w:r>
      <w:r w:rsidRPr="00B533B9">
        <w:rPr>
          <w:rFonts w:ascii="Times New Roman" w:eastAsia="標楷體" w:hAnsi="Times New Roman" w:cs="Times New Roman"/>
        </w:rPr>
        <w:t>權限，每個</w:t>
      </w:r>
      <w:r>
        <w:rPr>
          <w:rFonts w:ascii="Times New Roman" w:eastAsia="標楷體" w:hAnsi="Times New Roman" w:cs="Times New Roman" w:hint="eastAsia"/>
        </w:rPr>
        <w:t>帳號</w:t>
      </w:r>
      <w:r w:rsidRPr="00B533B9">
        <w:rPr>
          <w:rFonts w:ascii="Times New Roman" w:eastAsia="標楷體" w:hAnsi="Times New Roman" w:cs="Times New Roman"/>
        </w:rPr>
        <w:t>可</w:t>
      </w:r>
      <w:r w:rsidR="000C08F9">
        <w:rPr>
          <w:rFonts w:ascii="Times New Roman" w:eastAsia="標楷體" w:hAnsi="Times New Roman" w:cs="Times New Roman" w:hint="eastAsia"/>
        </w:rPr>
        <w:t>每月</w:t>
      </w:r>
      <w:r w:rsidR="000C08F9">
        <w:rPr>
          <w:rFonts w:ascii="Times New Roman" w:eastAsia="標楷體" w:hAnsi="Times New Roman" w:cs="Times New Roman" w:hint="eastAsia"/>
        </w:rPr>
        <w:t>(NOTE?)</w:t>
      </w:r>
      <w:r w:rsidR="00AF774C">
        <w:rPr>
          <w:rFonts w:ascii="Times New Roman" w:eastAsia="標楷體" w:hAnsi="Times New Roman" w:cs="Times New Roman" w:hint="eastAsia"/>
        </w:rPr>
        <w:t>向聊天機器人</w:t>
      </w:r>
      <w:r w:rsidRPr="00B533B9">
        <w:rPr>
          <w:rFonts w:ascii="Times New Roman" w:eastAsia="標楷體" w:hAnsi="Times New Roman" w:cs="Times New Roman"/>
        </w:rPr>
        <w:t>提問</w:t>
      </w:r>
      <w:r w:rsidRPr="00B533B9">
        <w:rPr>
          <w:rFonts w:ascii="Times New Roman" w:eastAsia="標楷體" w:hAnsi="Times New Roman" w:cs="Times New Roman"/>
        </w:rPr>
        <w:t>10</w:t>
      </w:r>
      <w:r w:rsidRPr="00B533B9">
        <w:rPr>
          <w:rFonts w:ascii="Times New Roman" w:eastAsia="標楷體" w:hAnsi="Times New Roman" w:cs="Times New Roman"/>
        </w:rPr>
        <w:t>次</w:t>
      </w:r>
      <w:r>
        <w:rPr>
          <w:rFonts w:ascii="Times New Roman" w:eastAsia="標楷體" w:hAnsi="Times New Roman" w:cs="Times New Roman" w:hint="eastAsia"/>
        </w:rPr>
        <w:t>。</w:t>
      </w:r>
    </w:p>
    <w:p w14:paraId="30D11EBC" w14:textId="35E35712" w:rsidR="001F0466"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對於追求更深入、更</w:t>
      </w:r>
      <w:r>
        <w:rPr>
          <w:rFonts w:ascii="Times New Roman" w:eastAsia="標楷體" w:hAnsi="Times New Roman" w:cs="Times New Roman" w:hint="eastAsia"/>
        </w:rPr>
        <w:t>多</w:t>
      </w:r>
      <w:r w:rsidRPr="00B533B9">
        <w:rPr>
          <w:rFonts w:ascii="Times New Roman" w:eastAsia="標楷體" w:hAnsi="Times New Roman" w:cs="Times New Roman"/>
        </w:rPr>
        <w:t>次提問的使用者，</w:t>
      </w:r>
      <w:r>
        <w:rPr>
          <w:rFonts w:ascii="Times New Roman" w:eastAsia="標楷體" w:hAnsi="Times New Roman" w:cs="Times New Roman" w:hint="eastAsia"/>
        </w:rPr>
        <w:t>本產品</w:t>
      </w:r>
      <w:r w:rsidRPr="00B533B9">
        <w:rPr>
          <w:rFonts w:ascii="Times New Roman" w:eastAsia="標楷體" w:hAnsi="Times New Roman" w:cs="Times New Roman"/>
        </w:rPr>
        <w:t>提供高級方案（</w:t>
      </w:r>
      <w:r w:rsidRPr="00B533B9">
        <w:rPr>
          <w:rFonts w:ascii="Times New Roman" w:eastAsia="標楷體" w:hAnsi="Times New Roman" w:cs="Times New Roman"/>
        </w:rPr>
        <w:t>Premium</w:t>
      </w:r>
      <w:r w:rsidRPr="00B533B9">
        <w:rPr>
          <w:rFonts w:ascii="Times New Roman" w:eastAsia="標楷體" w:hAnsi="Times New Roman" w:cs="Times New Roman"/>
        </w:rPr>
        <w:t>）。高級方案的訂閱費用為每月</w:t>
      </w:r>
      <w:r w:rsidRPr="00B533B9">
        <w:rPr>
          <w:rFonts w:ascii="Times New Roman" w:eastAsia="標楷體" w:hAnsi="Times New Roman" w:cs="Times New Roman"/>
        </w:rPr>
        <w:t>60</w:t>
      </w:r>
      <w:r w:rsidRPr="00B533B9">
        <w:rPr>
          <w:rFonts w:ascii="Times New Roman" w:eastAsia="標楷體" w:hAnsi="Times New Roman" w:cs="Times New Roman"/>
        </w:rPr>
        <w:t>元，訂閱的使用者將不受提問次數的限制，能夠無限次數向聊天機器人提問。</w:t>
      </w:r>
    </w:p>
    <w:p w14:paraId="7D77DBE8" w14:textId="77777777" w:rsidR="00CA519F" w:rsidRPr="005D1D2D"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1F0466"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6663909C"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p>
    <w:p w14:paraId="1822017A" w14:textId="77777777" w:rsidR="0011082C" w:rsidRPr="0011082C" w:rsidRDefault="0011082C" w:rsidP="0011082C">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本產品提供兩種方案以滿足不同使用者的需求：免費版（</w:t>
      </w:r>
      <w:r w:rsidRPr="0011082C">
        <w:rPr>
          <w:rFonts w:ascii="Times New Roman" w:eastAsia="標楷體" w:hAnsi="Times New Roman" w:cs="Times New Roman" w:hint="eastAsia"/>
        </w:rPr>
        <w:t>Freemium</w:t>
      </w:r>
      <w:r w:rsidRPr="0011082C">
        <w:rPr>
          <w:rFonts w:ascii="Times New Roman" w:eastAsia="標楷體" w:hAnsi="Times New Roman" w:cs="Times New Roman" w:hint="eastAsia"/>
        </w:rPr>
        <w:t>）和高級方案（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w:t>
      </w:r>
    </w:p>
    <w:p w14:paraId="6B9F768A" w14:textId="77777777" w:rsidR="0011082C" w:rsidRPr="0011082C"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免費版使用者將享有基本功能，包括關節活動度檢測、向聊天機器人提問、緩解運動計劃等權限，每個帳號可每月</w:t>
      </w:r>
      <w:r w:rsidRPr="0011082C">
        <w:rPr>
          <w:rFonts w:ascii="Times New Roman" w:eastAsia="標楷體" w:hAnsi="Times New Roman" w:cs="Times New Roman" w:hint="eastAsia"/>
        </w:rPr>
        <w:t>(NOTE?)</w:t>
      </w:r>
      <w:r w:rsidRPr="0011082C">
        <w:rPr>
          <w:rFonts w:ascii="Times New Roman" w:eastAsia="標楷體" w:hAnsi="Times New Roman" w:cs="Times New Roman" w:hint="eastAsia"/>
        </w:rPr>
        <w:t>向聊天機器人提問</w:t>
      </w:r>
      <w:r w:rsidRPr="0011082C">
        <w:rPr>
          <w:rFonts w:ascii="Times New Roman" w:eastAsia="標楷體" w:hAnsi="Times New Roman" w:cs="Times New Roman" w:hint="eastAsia"/>
        </w:rPr>
        <w:t>10</w:t>
      </w:r>
      <w:r w:rsidRPr="0011082C">
        <w:rPr>
          <w:rFonts w:ascii="Times New Roman" w:eastAsia="標楷體" w:hAnsi="Times New Roman" w:cs="Times New Roman" w:hint="eastAsia"/>
        </w:rPr>
        <w:t>次。</w:t>
      </w:r>
    </w:p>
    <w:p w14:paraId="2656480A" w14:textId="5F938870" w:rsidR="002E5A5E"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對於追求更深入、更多次提問的使用者，本產品提供高級方案（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）。高級方案的訂閱費用為每月</w:t>
      </w:r>
      <w:r w:rsidRPr="0011082C">
        <w:rPr>
          <w:rFonts w:ascii="Times New Roman" w:eastAsia="標楷體" w:hAnsi="Times New Roman" w:cs="Times New Roman" w:hint="eastAsia"/>
        </w:rPr>
        <w:t>60</w:t>
      </w:r>
      <w:r w:rsidRPr="0011082C">
        <w:rPr>
          <w:rFonts w:ascii="Times New Roman" w:eastAsia="標楷體" w:hAnsi="Times New Roman" w:cs="Times New Roman" w:hint="eastAsia"/>
        </w:rPr>
        <w:t>元，訂閱的使用者將不受提問次數的限制，能夠無限次數向聊天機器人提問。</w:t>
      </w:r>
    </w:p>
    <w:p w14:paraId="045EAD85" w14:textId="77777777" w:rsidR="000F3FCF" w:rsidRPr="005D1D2D"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01F91AF4"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本團隊共</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名開發成員，根據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年以下之軟體工程師平均薪資為</w:t>
      </w:r>
      <w:r w:rsidRPr="0090766E">
        <w:rPr>
          <w:rFonts w:ascii="Times New Roman" w:eastAsia="標楷體" w:hAnsi="Times New Roman" w:cs="Times New Roman" w:hint="eastAsia"/>
        </w:rPr>
        <w:t>40,400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2,424,000</w:t>
      </w:r>
      <w:r w:rsidRPr="0090766E">
        <w:rPr>
          <w:rFonts w:ascii="Times New Roman" w:eastAsia="標楷體" w:hAnsi="Times New Roman" w:cs="Times New Roman" w:hint="eastAsia"/>
        </w:rPr>
        <w:t>元，作為開發人員的薪水。</w:t>
      </w:r>
    </w:p>
    <w:p w14:paraId="4C8BB43E"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此外，本團隊將聘請</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名社群媒體小編，負責管理本產品之粉專或社團的相關事務，根據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年以下之社群經營人員平均薪資為</w:t>
      </w:r>
      <w:r w:rsidRPr="0090766E">
        <w:rPr>
          <w:rFonts w:ascii="Times New Roman" w:eastAsia="標楷體" w:hAnsi="Times New Roman" w:cs="Times New Roman" w:hint="eastAsia"/>
        </w:rPr>
        <w:t>30,300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1,818,000</w:t>
      </w:r>
      <w:r w:rsidRPr="0090766E">
        <w:rPr>
          <w:rFonts w:ascii="Times New Roman" w:eastAsia="標楷體" w:hAnsi="Times New Roman" w:cs="Times New Roman" w:hint="eastAsia"/>
        </w:rPr>
        <w:t>元，作為社群媒體小編的薪水。</w:t>
      </w:r>
    </w:p>
    <w:p w14:paraId="1F33E8B2" w14:textId="268E91CF" w:rsidR="002E5A5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綜上所述，每年將會花費</w:t>
      </w:r>
      <w:r w:rsidRPr="0090766E">
        <w:rPr>
          <w:rFonts w:ascii="Times New Roman" w:eastAsia="標楷體" w:hAnsi="Times New Roman" w:cs="Times New Roman" w:hint="eastAsia"/>
        </w:rPr>
        <w:t>4,242,000</w:t>
      </w:r>
      <w:r w:rsidRPr="0090766E">
        <w:rPr>
          <w:rFonts w:ascii="Times New Roman" w:eastAsia="標楷體" w:hAnsi="Times New Roman" w:cs="Times New Roman" w:hint="eastAsia"/>
        </w:rPr>
        <w:t>元的人事成本。</w:t>
      </w:r>
    </w:p>
    <w:p w14:paraId="53F8E2A7" w14:textId="77777777" w:rsidR="0090766E"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D1D2D"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031EA09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本團隊將會尋找與體態、健身相關領域的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進行合作，借助其在社群媒體的影響力增加本產品的曝光度，進一步提升本產品的形象。本團隊將請合作的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每週發一篇的業配文，而平均每篇業配文將花費</w:t>
      </w:r>
      <w:r w:rsidRPr="0070467E">
        <w:rPr>
          <w:rFonts w:ascii="Times New Roman" w:eastAsia="標楷體" w:hAnsi="Times New Roman" w:cs="Times New Roman" w:hint="eastAsia"/>
        </w:rPr>
        <w:t>10000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(PRO360</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，因此一年將支出</w:t>
      </w:r>
      <w:r w:rsidRPr="0070467E">
        <w:rPr>
          <w:rFonts w:ascii="Times New Roman" w:eastAsia="標楷體" w:hAnsi="Times New Roman" w:cs="Times New Roman" w:hint="eastAsia"/>
        </w:rPr>
        <w:t>520,000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行銷成本。</w:t>
      </w:r>
    </w:p>
    <w:p w14:paraId="4903BD2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此外，本團隊計劃在</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和</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70467E">
        <w:rPr>
          <w:rFonts w:ascii="Times New Roman" w:eastAsia="標楷體" w:hAnsi="Times New Roman" w:cs="Times New Roman" w:hint="eastAsia"/>
        </w:rPr>
        <w:t>500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 xml:space="preserve">PRO360 </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 xml:space="preserve"> 2022</w:t>
      </w:r>
      <w:r w:rsidRPr="0070467E">
        <w:rPr>
          <w:rFonts w:ascii="Times New Roman" w:eastAsia="標楷體" w:hAnsi="Times New Roman" w:cs="Times New Roman" w:hint="eastAsia"/>
        </w:rPr>
        <w:t>）才能有良好的廣告效果。因此，一年將支出</w:t>
      </w:r>
      <w:r w:rsidRPr="0070467E">
        <w:rPr>
          <w:rFonts w:ascii="Times New Roman" w:eastAsia="標楷體" w:hAnsi="Times New Roman" w:cs="Times New Roman" w:hint="eastAsia"/>
        </w:rPr>
        <w:t>365,000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廣告行銷成本。</w:t>
      </w:r>
    </w:p>
    <w:p w14:paraId="630E68F4" w14:textId="2F7CB4DA" w:rsidR="00675A49"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綜上所述，每年將會花費</w:t>
      </w:r>
      <w:r w:rsidRPr="0070467E">
        <w:rPr>
          <w:rFonts w:ascii="Times New Roman" w:eastAsia="標楷體" w:hAnsi="Times New Roman" w:cs="Times New Roman" w:hint="eastAsia"/>
        </w:rPr>
        <w:t>885,000</w:t>
      </w:r>
      <w:r w:rsidRPr="0070467E">
        <w:rPr>
          <w:rFonts w:ascii="Times New Roman" w:eastAsia="標楷體" w:hAnsi="Times New Roman" w:cs="Times New Roman" w:hint="eastAsia"/>
        </w:rPr>
        <w:t>的行銷成本。</w:t>
      </w:r>
    </w:p>
    <w:p w14:paraId="17A95584" w14:textId="77777777" w:rsidR="0070467E" w:rsidRPr="005D1D2D"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1F96A6D4"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本產品計畫上架於</w:t>
      </w:r>
      <w:r w:rsidRPr="009550A4">
        <w:rPr>
          <w:rFonts w:ascii="Times New Roman" w:eastAsia="標楷體" w:hAnsi="Times New Roman" w:cs="Times New Roman" w:hint="eastAsia"/>
        </w:rPr>
        <w:t xml:space="preserve"> Google Play</w:t>
      </w:r>
      <w:r w:rsidRPr="009550A4">
        <w:rPr>
          <w:rFonts w:ascii="Times New Roman" w:eastAsia="標楷體" w:hAnsi="Times New Roman" w:cs="Times New Roman" w:hint="eastAsia"/>
        </w:rPr>
        <w:t>，須支付一次性付費的美金</w:t>
      </w:r>
      <w:r w:rsidRPr="009550A4">
        <w:rPr>
          <w:rFonts w:ascii="Times New Roman" w:eastAsia="標楷體" w:hAnsi="Times New Roman" w:cs="Times New Roman" w:hint="eastAsia"/>
        </w:rPr>
        <w:t xml:space="preserve"> 25 </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約新台幣</w:t>
      </w:r>
      <w:r w:rsidRPr="009550A4">
        <w:rPr>
          <w:rFonts w:ascii="Times New Roman" w:eastAsia="標楷體" w:hAnsi="Times New Roman" w:cs="Times New Roman" w:hint="eastAsia"/>
        </w:rPr>
        <w:t>750</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之上架註冊費。</w:t>
      </w:r>
    </w:p>
    <w:p w14:paraId="718ACA03"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另外，</w:t>
      </w: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將收取平台服務費，即前</w:t>
      </w:r>
      <w:r w:rsidRPr="009550A4">
        <w:rPr>
          <w:rFonts w:ascii="Times New Roman" w:eastAsia="標楷體" w:hAnsi="Times New Roman" w:cs="Times New Roman" w:hint="eastAsia"/>
        </w:rPr>
        <w:t xml:space="preserve"> 100 </w:t>
      </w:r>
      <w:r w:rsidRPr="009550A4">
        <w:rPr>
          <w:rFonts w:ascii="Times New Roman" w:eastAsia="標楷體" w:hAnsi="Times New Roman" w:cs="Times New Roman" w:hint="eastAsia"/>
        </w:rPr>
        <w:t>萬美金的收益，將抽取</w:t>
      </w:r>
      <w:r w:rsidRPr="009550A4">
        <w:rPr>
          <w:rFonts w:ascii="Times New Roman" w:eastAsia="標楷體" w:hAnsi="Times New Roman" w:cs="Times New Roman" w:hint="eastAsia"/>
        </w:rPr>
        <w:t xml:space="preserve"> 15%</w:t>
      </w:r>
      <w:r w:rsidRPr="009550A4">
        <w:rPr>
          <w:rFonts w:ascii="Times New Roman" w:eastAsia="標楷體" w:hAnsi="Times New Roman" w:cs="Times New Roman" w:hint="eastAsia"/>
        </w:rPr>
        <w:t>的收入，而收益超過</w:t>
      </w:r>
      <w:r w:rsidRPr="009550A4">
        <w:rPr>
          <w:rFonts w:ascii="Times New Roman" w:eastAsia="標楷體" w:hAnsi="Times New Roman" w:cs="Times New Roman" w:hint="eastAsia"/>
        </w:rPr>
        <w:t xml:space="preserve"> 100 </w:t>
      </w:r>
      <w:r w:rsidRPr="009550A4">
        <w:rPr>
          <w:rFonts w:ascii="Times New Roman" w:eastAsia="標楷體" w:hAnsi="Times New Roman" w:cs="Times New Roman" w:hint="eastAsia"/>
        </w:rPr>
        <w:t>萬美金將抽取</w:t>
      </w:r>
      <w:r w:rsidRPr="009550A4">
        <w:rPr>
          <w:rFonts w:ascii="Times New Roman" w:eastAsia="標楷體" w:hAnsi="Times New Roman" w:cs="Times New Roman" w:hint="eastAsia"/>
        </w:rPr>
        <w:t xml:space="preserve"> 30%</w:t>
      </w:r>
      <w:r w:rsidRPr="009550A4">
        <w:rPr>
          <w:rFonts w:ascii="Times New Roman" w:eastAsia="標楷體" w:hAnsi="Times New Roman" w:cs="Times New Roman" w:hint="eastAsia"/>
        </w:rPr>
        <w:t>的收入。</w:t>
      </w:r>
    </w:p>
    <w:p w14:paraId="7474BB5D" w14:textId="2F44D53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平台抽成金額計算如下</w:t>
      </w:r>
      <w:r w:rsidRPr="009550A4">
        <w:rPr>
          <w:rFonts w:ascii="Times New Roman" w:eastAsia="標楷體" w:hAnsi="Times New Roman" w:cs="Times New Roman" w:hint="eastAsia"/>
        </w:rPr>
        <w:t>: (</w:t>
      </w:r>
      <w:r w:rsidRPr="009550A4">
        <w:rPr>
          <w:rFonts w:ascii="Times New Roman" w:eastAsia="標楷體" w:hAnsi="Times New Roman" w:cs="Times New Roman" w:hint="eastAsia"/>
        </w:rPr>
        <w:t>會消費的人數比例</w:t>
      </w:r>
      <w:r w:rsidRPr="009550A4">
        <w:rPr>
          <w:rFonts w:ascii="Times New Roman" w:eastAsia="標楷體" w:hAnsi="Times New Roman" w:cs="Times New Roman" w:hint="eastAsia"/>
        </w:rPr>
        <w:t>)</w:t>
      </w:r>
    </w:p>
    <w:p w14:paraId="3D44DCBD"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第一年總收益</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 xml:space="preserve"> 5,122,108 (</w:t>
      </w:r>
      <w:r w:rsidRPr="009550A4">
        <w:rPr>
          <w:rFonts w:ascii="Times New Roman" w:eastAsia="標楷體" w:hAnsi="Times New Roman" w:cs="Times New Roman" w:hint="eastAsia"/>
        </w:rPr>
        <w:t>擁有安卓手機且具有復健、體態矯正需求之成年、老年使用者</w:t>
      </w:r>
      <w:r w:rsidRPr="009550A4">
        <w:rPr>
          <w:rFonts w:ascii="Times New Roman" w:eastAsia="標楷體" w:hAnsi="Times New Roman" w:cs="Times New Roman" w:hint="eastAsia"/>
        </w:rPr>
        <w:t>) *60 (</w:t>
      </w:r>
      <w:r w:rsidRPr="009550A4">
        <w:rPr>
          <w:rFonts w:ascii="Times New Roman" w:eastAsia="標楷體" w:hAnsi="Times New Roman" w:cs="Times New Roman" w:hint="eastAsia"/>
        </w:rPr>
        <w:t>每月訂閱費用</w:t>
      </w:r>
      <w:r w:rsidRPr="009550A4">
        <w:rPr>
          <w:rFonts w:ascii="Times New Roman" w:eastAsia="標楷體" w:hAnsi="Times New Roman" w:cs="Times New Roman" w:hint="eastAsia"/>
        </w:rPr>
        <w:t>)*5%(</w:t>
      </w:r>
      <w:r w:rsidRPr="009550A4">
        <w:rPr>
          <w:rFonts w:ascii="Times New Roman" w:eastAsia="標楷體" w:hAnsi="Times New Roman" w:cs="Times New Roman" w:hint="eastAsia"/>
        </w:rPr>
        <w:t>預估會消費的人數比例</w:t>
      </w:r>
      <w:r w:rsidRPr="009550A4">
        <w:rPr>
          <w:rFonts w:ascii="Times New Roman" w:eastAsia="標楷體" w:hAnsi="Times New Roman" w:cs="Times New Roman" w:hint="eastAsia"/>
        </w:rPr>
        <w:t>) *12(</w:t>
      </w:r>
      <w:r w:rsidRPr="009550A4">
        <w:rPr>
          <w:rFonts w:ascii="Times New Roman" w:eastAsia="標楷體" w:hAnsi="Times New Roman" w:cs="Times New Roman" w:hint="eastAsia"/>
        </w:rPr>
        <w:t>月份數</w:t>
      </w:r>
      <w:r w:rsidRPr="009550A4">
        <w:rPr>
          <w:rFonts w:ascii="Times New Roman" w:eastAsia="標楷體" w:hAnsi="Times New Roman" w:cs="Times New Roman" w:hint="eastAsia"/>
        </w:rPr>
        <w:t>)= 184,395,888</w:t>
      </w:r>
      <w:r w:rsidRPr="009550A4">
        <w:rPr>
          <w:rFonts w:ascii="Times New Roman" w:eastAsia="標楷體" w:hAnsi="Times New Roman" w:cs="Times New Roman" w:hint="eastAsia"/>
        </w:rPr>
        <w:t>元。</w:t>
      </w:r>
    </w:p>
    <w:p w14:paraId="67737363" w14:textId="77777777" w:rsidR="009550A4" w:rsidRDefault="009550A4" w:rsidP="009550A4">
      <w:pPr>
        <w:pStyle w:val="a9"/>
        <w:spacing w:line="240" w:lineRule="auto"/>
        <w:ind w:leftChars="0" w:left="1800"/>
        <w:jc w:val="both"/>
        <w:rPr>
          <w:rFonts w:ascii="Times New Roman" w:eastAsia="標楷體" w:hAnsi="Times New Roman" w:cs="Times New Roman"/>
        </w:rPr>
      </w:pPr>
    </w:p>
    <w:p w14:paraId="6FDE3494"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前</w:t>
      </w:r>
      <w:r w:rsidRPr="009550A4">
        <w:rPr>
          <w:rFonts w:ascii="Times New Roman" w:eastAsia="標楷體" w:hAnsi="Times New Roman" w:cs="Times New Roman" w:hint="eastAsia"/>
        </w:rPr>
        <w:t>100</w:t>
      </w:r>
      <w:r w:rsidRPr="009550A4">
        <w:rPr>
          <w:rFonts w:ascii="Times New Roman" w:eastAsia="標楷體" w:hAnsi="Times New Roman" w:cs="Times New Roman" w:hint="eastAsia"/>
        </w:rPr>
        <w:t>萬美金</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w:t>
      </w:r>
      <w:r w:rsidRPr="009550A4">
        <w:rPr>
          <w:rFonts w:ascii="Times New Roman" w:eastAsia="標楷體" w:hAnsi="Times New Roman" w:cs="Times New Roman" w:hint="eastAsia"/>
        </w:rPr>
        <w:t>30,000,000</w:t>
      </w:r>
      <w:r w:rsidRPr="009550A4">
        <w:rPr>
          <w:rFonts w:ascii="Times New Roman" w:eastAsia="標楷體" w:hAnsi="Times New Roman" w:cs="Times New Roman" w:hint="eastAsia"/>
        </w:rPr>
        <w:t>台幣</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之抽成金額＝</w:t>
      </w:r>
      <w:r w:rsidRPr="009550A4">
        <w:rPr>
          <w:rFonts w:ascii="Times New Roman" w:eastAsia="標楷體" w:hAnsi="Times New Roman" w:cs="Times New Roman" w:hint="eastAsia"/>
        </w:rPr>
        <w:t xml:space="preserve"> 30,000,000* 0.15=4,500,000</w:t>
      </w:r>
      <w:r w:rsidRPr="009550A4">
        <w:rPr>
          <w:rFonts w:ascii="Times New Roman" w:eastAsia="標楷體" w:hAnsi="Times New Roman" w:cs="Times New Roman" w:hint="eastAsia"/>
        </w:rPr>
        <w:t>元。</w:t>
      </w:r>
    </w:p>
    <w:p w14:paraId="3A940382" w14:textId="77777777" w:rsidR="009550A4" w:rsidRPr="009550A4" w:rsidRDefault="009550A4" w:rsidP="009550A4">
      <w:pPr>
        <w:pStyle w:val="a9"/>
        <w:rPr>
          <w:rFonts w:ascii="Times New Roman" w:eastAsia="標楷體" w:hAnsi="Times New Roman" w:cs="Times New Roman"/>
        </w:rPr>
      </w:pPr>
    </w:p>
    <w:p w14:paraId="017B3168" w14:textId="38ECCF6C" w:rsidR="009550A4" w:rsidRP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超過</w:t>
      </w:r>
      <w:r w:rsidRPr="009550A4">
        <w:rPr>
          <w:rFonts w:ascii="Times New Roman" w:eastAsia="標楷體" w:hAnsi="Times New Roman" w:cs="Times New Roman" w:hint="eastAsia"/>
        </w:rPr>
        <w:t>100</w:t>
      </w:r>
      <w:r w:rsidRPr="009550A4">
        <w:rPr>
          <w:rFonts w:ascii="Times New Roman" w:eastAsia="標楷體" w:hAnsi="Times New Roman" w:cs="Times New Roman" w:hint="eastAsia"/>
        </w:rPr>
        <w:t>萬美金</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w:t>
      </w:r>
      <w:r w:rsidRPr="009550A4">
        <w:rPr>
          <w:rFonts w:ascii="Times New Roman" w:eastAsia="標楷體" w:hAnsi="Times New Roman" w:cs="Times New Roman" w:hint="eastAsia"/>
        </w:rPr>
        <w:t>30,000,000</w:t>
      </w:r>
      <w:r w:rsidRPr="009550A4">
        <w:rPr>
          <w:rFonts w:ascii="Times New Roman" w:eastAsia="標楷體" w:hAnsi="Times New Roman" w:cs="Times New Roman" w:hint="eastAsia"/>
        </w:rPr>
        <w:t>台幣</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之抽成金額約＝</w:t>
      </w:r>
      <w:r w:rsidRPr="009550A4">
        <w:rPr>
          <w:rFonts w:ascii="Times New Roman" w:eastAsia="標楷體" w:hAnsi="Times New Roman" w:cs="Times New Roman" w:hint="eastAsia"/>
        </w:rPr>
        <w:t xml:space="preserve"> (184,395,888-30,000,000)* 0.30=46,318,766</w:t>
      </w:r>
      <w:r w:rsidRPr="009550A4">
        <w:rPr>
          <w:rFonts w:ascii="Times New Roman" w:eastAsia="標楷體" w:hAnsi="Times New Roman" w:cs="Times New Roman" w:hint="eastAsia"/>
        </w:rPr>
        <w:t>元。</w:t>
      </w:r>
    </w:p>
    <w:p w14:paraId="6E231D39"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5425079F"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綜上所述，第一年之產品上架成本與平台抽成為</w:t>
      </w:r>
      <w:r w:rsidRPr="009550A4">
        <w:rPr>
          <w:rFonts w:ascii="Times New Roman" w:eastAsia="標楷體" w:hAnsi="Times New Roman" w:cs="Times New Roman" w:hint="eastAsia"/>
        </w:rPr>
        <w:t>50,818,766</w:t>
      </w:r>
      <w:r w:rsidRPr="009550A4">
        <w:rPr>
          <w:rFonts w:ascii="Times New Roman" w:eastAsia="標楷體" w:hAnsi="Times New Roman" w:cs="Times New Roman" w:hint="eastAsia"/>
        </w:rPr>
        <w:t>元。</w:t>
      </w:r>
    </w:p>
    <w:p w14:paraId="42D2D9F9" w14:textId="77777777" w:rsidR="00675A49" w:rsidRPr="009550A4"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Default="00261131" w:rsidP="0083153E">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lastRenderedPageBreak/>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23C5744C" w14:textId="77777777" w:rsidR="0083153E" w:rsidRPr="0083153E" w:rsidRDefault="0083153E" w:rsidP="0083153E">
      <w:pPr>
        <w:pStyle w:val="a9"/>
        <w:rPr>
          <w:rFonts w:ascii="Times New Roman" w:eastAsia="標楷體" w:hAnsi="Times New Roman" w:cs="Times New Roman"/>
        </w:rPr>
      </w:pPr>
    </w:p>
    <w:p w14:paraId="2821C4FE" w14:textId="77777777" w:rsidR="004043AE" w:rsidRDefault="0083153E" w:rsidP="004043AE">
      <w:pPr>
        <w:pStyle w:val="a9"/>
        <w:numPr>
          <w:ilvl w:val="0"/>
          <w:numId w:val="44"/>
        </w:numPr>
        <w:spacing w:line="240" w:lineRule="auto"/>
        <w:ind w:leftChars="0"/>
        <w:jc w:val="both"/>
        <w:rPr>
          <w:rFonts w:ascii="Times New Roman" w:eastAsia="標楷體" w:hAnsi="Times New Roman" w:cs="Times New Roman"/>
        </w:rPr>
      </w:pPr>
      <w:r w:rsidRPr="0083153E">
        <w:rPr>
          <w:rFonts w:ascii="Times New Roman" w:eastAsia="標楷體" w:hAnsi="Times New Roman" w:cs="Times New Roman" w:hint="eastAsia"/>
        </w:rPr>
        <w:t>Freemium</w:t>
      </w:r>
      <w:r w:rsidRPr="0083153E">
        <w:rPr>
          <w:rFonts w:ascii="Times New Roman" w:eastAsia="標楷體" w:hAnsi="Times New Roman" w:cs="Times New Roman" w:hint="eastAsia"/>
        </w:rPr>
        <w:t>用戶向聊天機器人提問之</w:t>
      </w:r>
      <w:r w:rsidRPr="0083153E">
        <w:rPr>
          <w:rFonts w:ascii="Times New Roman" w:eastAsia="標楷體" w:hAnsi="Times New Roman" w:cs="Times New Roman" w:hint="eastAsia"/>
        </w:rPr>
        <w:t>API</w:t>
      </w:r>
      <w:r w:rsidRPr="0083153E">
        <w:rPr>
          <w:rFonts w:ascii="Times New Roman" w:eastAsia="標楷體" w:hAnsi="Times New Roman" w:cs="Times New Roman" w:hint="eastAsia"/>
        </w:rPr>
        <w:t>傳輸費用，以每</w:t>
      </w:r>
      <w:r w:rsidRPr="0083153E">
        <w:rPr>
          <w:rFonts w:ascii="Times New Roman" w:eastAsia="標楷體" w:hAnsi="Times New Roman" w:cs="Times New Roman" w:hint="eastAsia"/>
        </w:rPr>
        <w:t>1000</w:t>
      </w:r>
      <w:r w:rsidRPr="0083153E">
        <w:rPr>
          <w:rFonts w:ascii="Times New Roman" w:eastAsia="標楷體" w:hAnsi="Times New Roman" w:cs="Times New Roman" w:hint="eastAsia"/>
        </w:rPr>
        <w:t>個</w:t>
      </w:r>
      <w:r w:rsidRPr="0083153E">
        <w:rPr>
          <w:rFonts w:ascii="Times New Roman" w:eastAsia="標楷體" w:hAnsi="Times New Roman" w:cs="Times New Roman" w:hint="eastAsia"/>
        </w:rPr>
        <w:t>tokens 0.001</w:t>
      </w:r>
      <w:r w:rsidRPr="0083153E">
        <w:rPr>
          <w:rFonts w:ascii="Times New Roman" w:eastAsia="標楷體" w:hAnsi="Times New Roman" w:cs="Times New Roman" w:hint="eastAsia"/>
        </w:rPr>
        <w:t>美金</w:t>
      </w:r>
      <w:r w:rsidRPr="0083153E">
        <w:rPr>
          <w:rFonts w:ascii="Times New Roman" w:eastAsia="標楷體" w:hAnsi="Times New Roman" w:cs="Times New Roman" w:hint="eastAsia"/>
        </w:rPr>
        <w:t>(OpenAI</w:t>
      </w:r>
      <w:r w:rsidRPr="0083153E">
        <w:rPr>
          <w:rFonts w:ascii="Times New Roman" w:eastAsia="標楷體" w:hAnsi="Times New Roman" w:cs="Times New Roman" w:hint="eastAsia"/>
        </w:rPr>
        <w:t>官網</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、最多</w:t>
      </w:r>
      <w:r w:rsidRPr="0083153E">
        <w:rPr>
          <w:rFonts w:ascii="Times New Roman" w:eastAsia="標楷體" w:hAnsi="Times New Roman" w:cs="Times New Roman" w:hint="eastAsia"/>
        </w:rPr>
        <w:t>10</w:t>
      </w:r>
      <w:r w:rsidRPr="0083153E">
        <w:rPr>
          <w:rFonts w:ascii="Times New Roman" w:eastAsia="標楷體" w:hAnsi="Times New Roman" w:cs="Times New Roman" w:hint="eastAsia"/>
        </w:rPr>
        <w:t>個提問、預估每個中文提問約</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個</w:t>
      </w:r>
      <w:r w:rsidRPr="0083153E">
        <w:rPr>
          <w:rFonts w:ascii="Times New Roman" w:eastAsia="標楷體" w:hAnsi="Times New Roman" w:cs="Times New Roman" w:hint="eastAsia"/>
        </w:rPr>
        <w:t>tokens</w:t>
      </w:r>
      <w:r w:rsidRPr="0083153E">
        <w:rPr>
          <w:rFonts w:ascii="Times New Roman" w:eastAsia="標楷體" w:hAnsi="Times New Roman" w:cs="Times New Roman" w:hint="eastAsia"/>
        </w:rPr>
        <w:t>來計算每年花費，即</w:t>
      </w:r>
      <w:r w:rsidRPr="0083153E">
        <w:rPr>
          <w:rFonts w:ascii="Times New Roman" w:eastAsia="標楷體" w:hAnsi="Times New Roman" w:cs="Times New Roman" w:hint="eastAsia"/>
        </w:rPr>
        <w:t xml:space="preserve"> [0.001*10(</w:t>
      </w:r>
      <w:r w:rsidRPr="0083153E">
        <w:rPr>
          <w:rFonts w:ascii="Times New Roman" w:eastAsia="標楷體" w:hAnsi="Times New Roman" w:cs="Times New Roman" w:hint="eastAsia"/>
        </w:rPr>
        <w:t>提問數</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每個提問用的</w:t>
      </w:r>
      <w:r w:rsidRPr="0083153E">
        <w:rPr>
          <w:rFonts w:ascii="Times New Roman" w:eastAsia="標楷體" w:hAnsi="Times New Roman" w:cs="Times New Roman" w:hint="eastAsia"/>
        </w:rPr>
        <w:t>token</w:t>
      </w:r>
      <w:r w:rsidRPr="0083153E">
        <w:rPr>
          <w:rFonts w:ascii="Times New Roman" w:eastAsia="標楷體" w:hAnsi="Times New Roman" w:cs="Times New Roman" w:hint="eastAsia"/>
        </w:rPr>
        <w:t>數</w:t>
      </w:r>
      <w:r w:rsidRPr="0083153E">
        <w:rPr>
          <w:rFonts w:ascii="Times New Roman" w:eastAsia="標楷體" w:hAnsi="Times New Roman" w:cs="Times New Roman" w:hint="eastAsia"/>
        </w:rPr>
        <w:t>)/1000] *4,866,003(</w:t>
      </w:r>
      <w:r w:rsidRPr="0083153E">
        <w:rPr>
          <w:rFonts w:ascii="Times New Roman" w:eastAsia="標楷體" w:hAnsi="Times New Roman" w:cs="Times New Roman" w:hint="eastAsia"/>
        </w:rPr>
        <w:t>人</w:t>
      </w:r>
      <w:r w:rsidRPr="0083153E">
        <w:rPr>
          <w:rFonts w:ascii="Times New Roman" w:eastAsia="標楷體" w:hAnsi="Times New Roman" w:cs="Times New Roman" w:hint="eastAsia"/>
        </w:rPr>
        <w:t>)=4,866 (</w:t>
      </w:r>
      <w:r w:rsidRPr="0083153E">
        <w:rPr>
          <w:rFonts w:ascii="Times New Roman" w:eastAsia="標楷體" w:hAnsi="Times New Roman" w:cs="Times New Roman" w:hint="eastAsia"/>
        </w:rPr>
        <w:t>美元</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，約為</w:t>
      </w:r>
      <w:r w:rsidRPr="0083153E">
        <w:rPr>
          <w:rFonts w:ascii="Times New Roman" w:eastAsia="標楷體" w:hAnsi="Times New Roman" w:cs="Times New Roman" w:hint="eastAsia"/>
        </w:rPr>
        <w:t>145,980</w:t>
      </w:r>
      <w:r w:rsidRPr="0083153E">
        <w:rPr>
          <w:rFonts w:ascii="Times New Roman" w:eastAsia="標楷體" w:hAnsi="Times New Roman" w:cs="Times New Roman" w:hint="eastAsia"/>
        </w:rPr>
        <w:t>台幣。</w:t>
      </w:r>
    </w:p>
    <w:p w14:paraId="328F1D24" w14:textId="77777777" w:rsidR="004043AE" w:rsidRPr="004043AE" w:rsidRDefault="004043AE" w:rsidP="004043AE">
      <w:pPr>
        <w:pStyle w:val="a9"/>
        <w:rPr>
          <w:rFonts w:ascii="Times New Roman" w:eastAsia="標楷體" w:hAnsi="Times New Roman" w:cs="Times New Roman"/>
        </w:rPr>
      </w:pPr>
    </w:p>
    <w:p w14:paraId="4061E9D9" w14:textId="77777777" w:rsidR="00880F4D" w:rsidRDefault="0083153E" w:rsidP="00880F4D">
      <w:pPr>
        <w:pStyle w:val="a9"/>
        <w:numPr>
          <w:ilvl w:val="0"/>
          <w:numId w:val="44"/>
        </w:numPr>
        <w:spacing w:line="240" w:lineRule="auto"/>
        <w:ind w:leftChars="0"/>
        <w:jc w:val="both"/>
        <w:rPr>
          <w:rFonts w:ascii="Times New Roman" w:eastAsia="標楷體" w:hAnsi="Times New Roman" w:cs="Times New Roman"/>
        </w:rPr>
      </w:pPr>
      <w:r w:rsidRPr="004043AE">
        <w:rPr>
          <w:rFonts w:ascii="Times New Roman" w:eastAsia="標楷體" w:hAnsi="Times New Roman" w:cs="Times New Roman" w:hint="eastAsia"/>
        </w:rPr>
        <w:t>聊天機器人回答</w:t>
      </w:r>
      <w:r w:rsidRPr="004043AE">
        <w:rPr>
          <w:rFonts w:ascii="Times New Roman" w:eastAsia="標楷體" w:hAnsi="Times New Roman" w:cs="Times New Roman" w:hint="eastAsia"/>
        </w:rPr>
        <w:t>Freemium</w:t>
      </w:r>
      <w:r w:rsidRPr="004043AE">
        <w:rPr>
          <w:rFonts w:ascii="Times New Roman" w:eastAsia="標楷體" w:hAnsi="Times New Roman" w:cs="Times New Roman" w:hint="eastAsia"/>
        </w:rPr>
        <w:t>用戶問題之</w:t>
      </w:r>
      <w:r w:rsidRPr="004043AE">
        <w:rPr>
          <w:rFonts w:ascii="Times New Roman" w:eastAsia="標楷體" w:hAnsi="Times New Roman" w:cs="Times New Roman" w:hint="eastAsia"/>
        </w:rPr>
        <w:t>API</w:t>
      </w:r>
      <w:r w:rsidRPr="004043AE">
        <w:rPr>
          <w:rFonts w:ascii="Times New Roman" w:eastAsia="標楷體" w:hAnsi="Times New Roman" w:cs="Times New Roman" w:hint="eastAsia"/>
        </w:rPr>
        <w:t>傳輸費用，若以每</w:t>
      </w:r>
      <w:r w:rsidRPr="004043AE">
        <w:rPr>
          <w:rFonts w:ascii="Times New Roman" w:eastAsia="標楷體" w:hAnsi="Times New Roman" w:cs="Times New Roman" w:hint="eastAsia"/>
        </w:rPr>
        <w:t>1000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 0.0015</w:t>
      </w:r>
      <w:r w:rsidRPr="004043AE">
        <w:rPr>
          <w:rFonts w:ascii="Times New Roman" w:eastAsia="標楷體" w:hAnsi="Times New Roman" w:cs="Times New Roman" w:hint="eastAsia"/>
        </w:rPr>
        <w:t>美金</w:t>
      </w:r>
      <w:r w:rsidRPr="004043AE">
        <w:rPr>
          <w:rFonts w:ascii="Times New Roman" w:eastAsia="標楷體" w:hAnsi="Times New Roman" w:cs="Times New Roman" w:hint="eastAsia"/>
        </w:rPr>
        <w:t>(OpenAI</w:t>
      </w:r>
      <w:r w:rsidRPr="004043AE">
        <w:rPr>
          <w:rFonts w:ascii="Times New Roman" w:eastAsia="標楷體" w:hAnsi="Times New Roman" w:cs="Times New Roman" w:hint="eastAsia"/>
        </w:rPr>
        <w:t>官網</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、最多</w:t>
      </w:r>
      <w:r w:rsidRPr="004043AE">
        <w:rPr>
          <w:rFonts w:ascii="Times New Roman" w:eastAsia="標楷體" w:hAnsi="Times New Roman" w:cs="Times New Roman" w:hint="eastAsia"/>
        </w:rPr>
        <w:t>10</w:t>
      </w:r>
      <w:r w:rsidRPr="004043AE">
        <w:rPr>
          <w:rFonts w:ascii="Times New Roman" w:eastAsia="標楷體" w:hAnsi="Times New Roman" w:cs="Times New Roman" w:hint="eastAsia"/>
        </w:rPr>
        <w:t>個回答、預估每個中文提問約</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w:t>
      </w:r>
      <w:r w:rsidRPr="004043AE">
        <w:rPr>
          <w:rFonts w:ascii="Times New Roman" w:eastAsia="標楷體" w:hAnsi="Times New Roman" w:cs="Times New Roman" w:hint="eastAsia"/>
        </w:rPr>
        <w:t>來計算每年花費，即</w:t>
      </w:r>
      <w:r w:rsidRPr="004043AE">
        <w:rPr>
          <w:rFonts w:ascii="Times New Roman" w:eastAsia="標楷體" w:hAnsi="Times New Roman" w:cs="Times New Roman" w:hint="eastAsia"/>
        </w:rPr>
        <w:t>[0.0015*10(</w:t>
      </w:r>
      <w:r w:rsidRPr="004043AE">
        <w:rPr>
          <w:rFonts w:ascii="Times New Roman" w:eastAsia="標楷體" w:hAnsi="Times New Roman" w:cs="Times New Roman" w:hint="eastAsia"/>
        </w:rPr>
        <w:t>提問數</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每個提問用的</w:t>
      </w:r>
      <w:r w:rsidRPr="004043AE">
        <w:rPr>
          <w:rFonts w:ascii="Times New Roman" w:eastAsia="標楷體" w:hAnsi="Times New Roman" w:cs="Times New Roman" w:hint="eastAsia"/>
        </w:rPr>
        <w:t>token</w:t>
      </w:r>
      <w:r w:rsidRPr="004043AE">
        <w:rPr>
          <w:rFonts w:ascii="Times New Roman" w:eastAsia="標楷體" w:hAnsi="Times New Roman" w:cs="Times New Roman" w:hint="eastAsia"/>
        </w:rPr>
        <w:t>數</w:t>
      </w:r>
      <w:r w:rsidRPr="004043AE">
        <w:rPr>
          <w:rFonts w:ascii="Times New Roman" w:eastAsia="標楷體" w:hAnsi="Times New Roman" w:cs="Times New Roman" w:hint="eastAsia"/>
        </w:rPr>
        <w:t>)/1000]* 4,866,003(</w:t>
      </w:r>
      <w:r w:rsidRPr="004043AE">
        <w:rPr>
          <w:rFonts w:ascii="Times New Roman" w:eastAsia="標楷體" w:hAnsi="Times New Roman" w:cs="Times New Roman" w:hint="eastAsia"/>
        </w:rPr>
        <w:t>人</w:t>
      </w:r>
      <w:r w:rsidRPr="004043AE">
        <w:rPr>
          <w:rFonts w:ascii="Times New Roman" w:eastAsia="標楷體" w:hAnsi="Times New Roman" w:cs="Times New Roman" w:hint="eastAsia"/>
        </w:rPr>
        <w:t>)=21,897 (</w:t>
      </w:r>
      <w:r w:rsidRPr="004043AE">
        <w:rPr>
          <w:rFonts w:ascii="Times New Roman" w:eastAsia="標楷體" w:hAnsi="Times New Roman" w:cs="Times New Roman" w:hint="eastAsia"/>
        </w:rPr>
        <w:t>美元</w:t>
      </w:r>
      <w:r w:rsidRPr="004043AE">
        <w:rPr>
          <w:rFonts w:ascii="Times New Roman" w:eastAsia="標楷體" w:hAnsi="Times New Roman" w:cs="Times New Roman" w:hint="eastAsia"/>
        </w:rPr>
        <w:t xml:space="preserve">) </w:t>
      </w:r>
      <w:r w:rsidRPr="004043AE">
        <w:rPr>
          <w:rFonts w:ascii="Times New Roman" w:eastAsia="標楷體" w:hAnsi="Times New Roman" w:cs="Times New Roman" w:hint="eastAsia"/>
        </w:rPr>
        <w:t>，約為</w:t>
      </w:r>
      <w:r w:rsidRPr="004043AE">
        <w:rPr>
          <w:rFonts w:ascii="Times New Roman" w:eastAsia="標楷體" w:hAnsi="Times New Roman" w:cs="Times New Roman" w:hint="eastAsia"/>
        </w:rPr>
        <w:t>656,910</w:t>
      </w:r>
      <w:r w:rsidRPr="004043AE">
        <w:rPr>
          <w:rFonts w:ascii="Times New Roman" w:eastAsia="標楷體" w:hAnsi="Times New Roman" w:cs="Times New Roman" w:hint="eastAsia"/>
        </w:rPr>
        <w:t>台幣。</w:t>
      </w:r>
    </w:p>
    <w:p w14:paraId="07550998" w14:textId="77777777" w:rsidR="00880F4D" w:rsidRPr="00880F4D" w:rsidRDefault="00880F4D" w:rsidP="00880F4D">
      <w:pPr>
        <w:pStyle w:val="a9"/>
        <w:rPr>
          <w:rFonts w:ascii="Times New Roman" w:eastAsia="標楷體" w:hAnsi="Times New Roman" w:cs="Times New Roman"/>
        </w:rPr>
      </w:pPr>
    </w:p>
    <w:p w14:paraId="1AB2A373" w14:textId="33C8FB6A" w:rsidR="00880F4D" w:rsidRDefault="00880F4D" w:rsidP="00880F4D">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emium</w:t>
      </w:r>
      <w:r>
        <w:rPr>
          <w:rFonts w:ascii="Times New Roman" w:eastAsia="標楷體" w:hAnsi="Times New Roman" w:cs="Times New Roman" w:hint="eastAsia"/>
        </w:rPr>
        <w:t>用戶向聊天機器人提問之</w:t>
      </w:r>
      <w:r>
        <w:rPr>
          <w:rFonts w:ascii="Times New Roman" w:eastAsia="標楷體" w:hAnsi="Times New Roman" w:cs="Times New Roman" w:hint="eastAsia"/>
        </w:rPr>
        <w:t>API</w:t>
      </w:r>
      <w:r>
        <w:rPr>
          <w:rFonts w:ascii="Times New Roman" w:eastAsia="標楷體" w:hAnsi="Times New Roman" w:cs="Times New Roman" w:hint="eastAsia"/>
        </w:rPr>
        <w:t>傳輸費用，若以每</w:t>
      </w:r>
      <w:r>
        <w:rPr>
          <w:rFonts w:ascii="Times New Roman" w:eastAsia="標楷體" w:hAnsi="Times New Roman" w:cs="Times New Roman" w:hint="eastAsia"/>
        </w:rPr>
        <w:t>1</w:t>
      </w:r>
      <w:r>
        <w:rPr>
          <w:rFonts w:ascii="Times New Roman" w:eastAsia="標楷體" w:hAnsi="Times New Roman" w:cs="Times New Roman"/>
        </w:rPr>
        <w:t>000</w:t>
      </w:r>
      <w:r>
        <w:rPr>
          <w:rFonts w:ascii="Times New Roman" w:eastAsia="標楷體" w:hAnsi="Times New Roman" w:cs="Times New Roman" w:hint="eastAsia"/>
        </w:rPr>
        <w:t>個</w:t>
      </w:r>
      <w:r>
        <w:rPr>
          <w:rFonts w:ascii="Times New Roman" w:eastAsia="標楷體" w:hAnsi="Times New Roman" w:cs="Times New Roman" w:hint="eastAsia"/>
        </w:rPr>
        <w:t>t</w:t>
      </w:r>
      <w:r>
        <w:rPr>
          <w:rFonts w:ascii="Times New Roman" w:eastAsia="標楷體" w:hAnsi="Times New Roman" w:cs="Times New Roman"/>
        </w:rPr>
        <w:t>okens 0.0</w:t>
      </w:r>
      <w:r>
        <w:rPr>
          <w:rFonts w:ascii="Times New Roman" w:eastAsia="標楷體" w:hAnsi="Times New Roman" w:cs="Times New Roman" w:hint="eastAsia"/>
        </w:rPr>
        <w:t>01</w:t>
      </w:r>
      <w:r>
        <w:rPr>
          <w:rFonts w:ascii="Times New Roman" w:eastAsia="標楷體" w:hAnsi="Times New Roman" w:cs="Times New Roman" w:hint="eastAsia"/>
        </w:rPr>
        <w:t>美金</w:t>
      </w:r>
      <w:r>
        <w:rPr>
          <w:rFonts w:ascii="Times New Roman" w:eastAsia="標楷體" w:hAnsi="Times New Roman" w:cs="Times New Roman" w:hint="eastAsia"/>
        </w:rPr>
        <w:t>(</w:t>
      </w:r>
      <w:r>
        <w:rPr>
          <w:rFonts w:ascii="Times New Roman" w:eastAsia="標楷體" w:hAnsi="Times New Roman" w:cs="Times New Roman"/>
        </w:rPr>
        <w:t>OpenAI</w:t>
      </w:r>
      <w:r>
        <w:rPr>
          <w:rFonts w:ascii="Times New Roman" w:eastAsia="標楷體" w:hAnsi="Times New Roman" w:cs="Times New Roman" w:hint="eastAsia"/>
        </w:rPr>
        <w:t>官網</w:t>
      </w:r>
      <w:r>
        <w:rPr>
          <w:rFonts w:ascii="Times New Roman" w:eastAsia="標楷體" w:hAnsi="Times New Roman" w:cs="Times New Roman" w:hint="eastAsia"/>
        </w:rPr>
        <w:t>)</w:t>
      </w:r>
      <w:r>
        <w:rPr>
          <w:rFonts w:ascii="Times New Roman" w:eastAsia="標楷體" w:hAnsi="Times New Roman" w:cs="Times New Roman" w:hint="eastAsia"/>
        </w:rPr>
        <w:t>、每天預估</w:t>
      </w:r>
      <w:r>
        <w:rPr>
          <w:rFonts w:ascii="Times New Roman" w:eastAsia="標楷體" w:hAnsi="Times New Roman" w:cs="Times New Roman"/>
        </w:rPr>
        <w:t>50</w:t>
      </w:r>
      <w:r>
        <w:rPr>
          <w:rFonts w:ascii="Times New Roman" w:eastAsia="標楷體" w:hAnsi="Times New Roman" w:cs="Times New Roman" w:hint="eastAsia"/>
        </w:rPr>
        <w:t>個提問、預估每個中文提問約</w:t>
      </w:r>
      <w:r>
        <w:rPr>
          <w:rFonts w:ascii="Times New Roman" w:eastAsia="標楷體" w:hAnsi="Times New Roman" w:cs="Times New Roman" w:hint="eastAsia"/>
        </w:rPr>
        <w:t>1</w:t>
      </w:r>
      <w:r>
        <w:rPr>
          <w:rFonts w:ascii="Times New Roman" w:eastAsia="標楷體" w:hAnsi="Times New Roman" w:cs="Times New Roman"/>
        </w:rPr>
        <w:t>00</w:t>
      </w:r>
      <w:r>
        <w:rPr>
          <w:rFonts w:ascii="Times New Roman" w:eastAsia="標楷體" w:hAnsi="Times New Roman" w:cs="Times New Roman" w:hint="eastAsia"/>
        </w:rPr>
        <w:t>個</w:t>
      </w:r>
      <w:r>
        <w:rPr>
          <w:rFonts w:ascii="Times New Roman" w:eastAsia="標楷體" w:hAnsi="Times New Roman" w:cs="Times New Roman" w:hint="eastAsia"/>
        </w:rPr>
        <w:t>tokens</w:t>
      </w:r>
      <w:r>
        <w:rPr>
          <w:rFonts w:ascii="Times New Roman" w:eastAsia="標楷體" w:hAnsi="Times New Roman" w:cs="Times New Roman" w:hint="eastAsia"/>
        </w:rPr>
        <w:t>來計算每年花費，即</w:t>
      </w:r>
      <w:r>
        <w:rPr>
          <w:rFonts w:ascii="Times New Roman" w:eastAsia="標楷體" w:hAnsi="Times New Roman" w:cs="Times New Roman" w:hint="eastAsia"/>
        </w:rPr>
        <w:t xml:space="preserve"> </w:t>
      </w:r>
      <w:r w:rsidRPr="00594217">
        <w:rPr>
          <w:rFonts w:ascii="Times New Roman" w:eastAsia="標楷體" w:hAnsi="Times New Roman" w:cs="Times New Roman" w:hint="eastAsia"/>
        </w:rPr>
        <w:t>[0</w:t>
      </w:r>
      <w:r w:rsidRPr="00594217">
        <w:rPr>
          <w:rFonts w:ascii="Times New Roman" w:eastAsia="標楷體" w:hAnsi="Times New Roman" w:cs="Times New Roman"/>
        </w:rPr>
        <w:t>.0</w:t>
      </w:r>
      <w:r w:rsidRPr="00594217">
        <w:rPr>
          <w:rFonts w:ascii="Times New Roman" w:eastAsia="標楷體" w:hAnsi="Times New Roman" w:cs="Times New Roman" w:hint="eastAsia"/>
        </w:rPr>
        <w:t>01</w:t>
      </w:r>
      <w:r w:rsidRPr="00594217">
        <w:rPr>
          <w:rFonts w:ascii="Times New Roman" w:eastAsia="標楷體" w:hAnsi="Times New Roman" w:cs="Times New Roman"/>
        </w:rPr>
        <w:t>*50(</w:t>
      </w:r>
      <w:r w:rsidRPr="00594217">
        <w:rPr>
          <w:rFonts w:ascii="Times New Roman" w:eastAsia="標楷體" w:hAnsi="Times New Roman" w:cs="Times New Roman" w:hint="eastAsia"/>
        </w:rPr>
        <w:t>提</w:t>
      </w:r>
    </w:p>
    <w:p w14:paraId="52353071"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hint="eastAsia"/>
        </w:rPr>
        <w:t>問數</w:t>
      </w:r>
      <w:r>
        <w:rPr>
          <w:rFonts w:ascii="Times New Roman" w:eastAsia="標楷體" w:hAnsi="Times New Roman" w:cs="Times New Roman" w:hint="eastAsia"/>
        </w:rPr>
        <w:t>)*100(</w:t>
      </w:r>
      <w:r>
        <w:rPr>
          <w:rFonts w:ascii="Times New Roman" w:eastAsia="標楷體" w:hAnsi="Times New Roman" w:cs="Times New Roman" w:hint="eastAsia"/>
        </w:rPr>
        <w:t>每個提問用的</w:t>
      </w:r>
      <w:r>
        <w:rPr>
          <w:rFonts w:ascii="Times New Roman" w:eastAsia="標楷體" w:hAnsi="Times New Roman" w:cs="Times New Roman" w:hint="eastAsia"/>
        </w:rPr>
        <w:t>token</w:t>
      </w:r>
      <w:r>
        <w:rPr>
          <w:rFonts w:ascii="Times New Roman" w:eastAsia="標楷體" w:hAnsi="Times New Roman" w:cs="Times New Roman" w:hint="eastAsia"/>
        </w:rPr>
        <w:t>數</w:t>
      </w:r>
      <w:r>
        <w:rPr>
          <w:rFonts w:ascii="Times New Roman" w:eastAsia="標楷體" w:hAnsi="Times New Roman" w:cs="Times New Roman" w:hint="eastAsia"/>
        </w:rPr>
        <w:t>)/1000]</w:t>
      </w:r>
      <w:r w:rsidRPr="00594217">
        <w:rPr>
          <w:rFonts w:ascii="Times New Roman" w:eastAsia="標楷體" w:hAnsi="Times New Roman" w:cs="Times New Roman" w:hint="eastAsia"/>
        </w:rPr>
        <w:t xml:space="preserve"> </w:t>
      </w:r>
      <w:r>
        <w:rPr>
          <w:rFonts w:ascii="Times New Roman" w:eastAsia="標楷體" w:hAnsi="Times New Roman" w:cs="Times New Roman" w:hint="eastAsia"/>
        </w:rPr>
        <w:t>*</w:t>
      </w:r>
      <w:r w:rsidRPr="00594217">
        <w:rPr>
          <w:rFonts w:ascii="Times New Roman" w:eastAsia="標楷體" w:hAnsi="Times New Roman" w:cs="Times New Roman" w:hint="eastAsia"/>
        </w:rPr>
        <w:t>3</w:t>
      </w:r>
      <w:r w:rsidRPr="00594217">
        <w:rPr>
          <w:rFonts w:ascii="Times New Roman" w:eastAsia="標楷體" w:hAnsi="Times New Roman" w:cs="Times New Roman"/>
        </w:rPr>
        <w:t>65(</w:t>
      </w:r>
      <w:r w:rsidRPr="00594217">
        <w:rPr>
          <w:rFonts w:ascii="Times New Roman" w:eastAsia="標楷體" w:hAnsi="Times New Roman" w:cs="Times New Roman" w:hint="eastAsia"/>
        </w:rPr>
        <w:t>天</w:t>
      </w:r>
      <w:r w:rsidRPr="00594217">
        <w:rPr>
          <w:rFonts w:ascii="Times New Roman" w:eastAsia="標楷體" w:hAnsi="Times New Roman" w:cs="Times New Roman"/>
        </w:rPr>
        <w:t>)*</w:t>
      </w:r>
      <w:r>
        <w:rPr>
          <w:rFonts w:ascii="Times New Roman" w:eastAsia="標楷體" w:hAnsi="Times New Roman" w:cs="Times New Roman" w:hint="eastAsia"/>
        </w:rPr>
        <w:t>256,105</w:t>
      </w:r>
      <w:r w:rsidRPr="00594217">
        <w:rPr>
          <w:rFonts w:ascii="Times New Roman" w:eastAsia="標楷體" w:hAnsi="Times New Roman" w:cs="Times New Roman"/>
        </w:rPr>
        <w:t>(</w:t>
      </w:r>
      <w:r w:rsidRPr="00594217">
        <w:rPr>
          <w:rFonts w:ascii="Times New Roman" w:eastAsia="標楷體" w:hAnsi="Times New Roman" w:cs="Times New Roman" w:hint="eastAsia"/>
        </w:rPr>
        <w:t>人</w:t>
      </w:r>
      <w:r>
        <w:rPr>
          <w:rFonts w:ascii="Times New Roman" w:eastAsia="標楷體" w:hAnsi="Times New Roman" w:cs="Times New Roman" w:hint="eastAsia"/>
        </w:rPr>
        <w:t>)=</w:t>
      </w:r>
    </w:p>
    <w:p w14:paraId="5D904BB2"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rPr>
        <w:t>467,392</w:t>
      </w:r>
      <w:r w:rsidRPr="00594217">
        <w:rPr>
          <w:rFonts w:ascii="Times New Roman" w:eastAsia="標楷體" w:hAnsi="Times New Roman" w:cs="Times New Roman" w:hint="eastAsia"/>
        </w:rPr>
        <w:t xml:space="preserve"> (</w:t>
      </w:r>
      <w:r w:rsidRPr="00594217">
        <w:rPr>
          <w:rFonts w:ascii="Times New Roman" w:eastAsia="標楷體" w:hAnsi="Times New Roman" w:cs="Times New Roman" w:hint="eastAsia"/>
        </w:rPr>
        <w:t>美元</w:t>
      </w:r>
      <w:r w:rsidRPr="00594217">
        <w:rPr>
          <w:rFonts w:ascii="Times New Roman" w:eastAsia="標楷體" w:hAnsi="Times New Roman" w:cs="Times New Roman" w:hint="eastAsia"/>
        </w:rPr>
        <w:t>)</w:t>
      </w:r>
      <w:r w:rsidRPr="00594217">
        <w:rPr>
          <w:rFonts w:ascii="Times New Roman" w:eastAsia="標楷體" w:hAnsi="Times New Roman" w:cs="Times New Roman" w:hint="eastAsia"/>
        </w:rPr>
        <w:t>，約為</w:t>
      </w:r>
      <w:r>
        <w:rPr>
          <w:rFonts w:ascii="Times New Roman" w:eastAsia="標楷體" w:hAnsi="Times New Roman" w:cs="Times New Roman"/>
        </w:rPr>
        <w:t>14,02</w:t>
      </w:r>
      <w:r>
        <w:rPr>
          <w:rFonts w:ascii="Times New Roman" w:eastAsia="標楷體" w:hAnsi="Times New Roman" w:cs="Times New Roman" w:hint="eastAsia"/>
        </w:rPr>
        <w:t>1</w:t>
      </w:r>
      <w:r>
        <w:rPr>
          <w:rFonts w:ascii="Times New Roman" w:eastAsia="標楷體" w:hAnsi="Times New Roman" w:cs="Times New Roman"/>
        </w:rPr>
        <w:t>,749</w:t>
      </w:r>
      <w:r w:rsidRPr="00594217">
        <w:rPr>
          <w:rFonts w:ascii="Times New Roman" w:eastAsia="標楷體" w:hAnsi="Times New Roman" w:cs="Times New Roman" w:hint="eastAsia"/>
        </w:rPr>
        <w:t>台幣。</w:t>
      </w:r>
    </w:p>
    <w:p w14:paraId="5B566A25" w14:textId="77777777" w:rsidR="002B5BF4" w:rsidRPr="00594217"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383DD4" w:rsidRDefault="00383DD4" w:rsidP="00383DD4">
      <w:pPr>
        <w:pStyle w:val="a9"/>
        <w:numPr>
          <w:ilvl w:val="0"/>
          <w:numId w:val="44"/>
        </w:numPr>
        <w:spacing w:line="240" w:lineRule="auto"/>
        <w:ind w:leftChars="0"/>
        <w:jc w:val="both"/>
        <w:rPr>
          <w:rFonts w:ascii="Times New Roman" w:eastAsia="標楷體" w:hAnsi="Times New Roman" w:cs="Times New Roman"/>
        </w:rPr>
      </w:pPr>
      <w:r w:rsidRPr="00383DD4">
        <w:rPr>
          <w:rFonts w:ascii="Times New Roman" w:eastAsia="標楷體" w:hAnsi="Times New Roman" w:cs="Times New Roman" w:hint="eastAsia"/>
        </w:rPr>
        <w:t>聊天機器人回答</w:t>
      </w:r>
      <w:r w:rsidRPr="00383DD4">
        <w:rPr>
          <w:rFonts w:ascii="Times New Roman" w:eastAsia="標楷體" w:hAnsi="Times New Roman" w:cs="Times New Roman" w:hint="eastAsia"/>
        </w:rPr>
        <w:t>Premium</w:t>
      </w:r>
      <w:r w:rsidRPr="00383DD4">
        <w:rPr>
          <w:rFonts w:ascii="Times New Roman" w:eastAsia="標楷體" w:hAnsi="Times New Roman" w:cs="Times New Roman" w:hint="eastAsia"/>
        </w:rPr>
        <w:t>用戶問題之</w:t>
      </w:r>
      <w:r w:rsidRPr="00383DD4">
        <w:rPr>
          <w:rFonts w:ascii="Times New Roman" w:eastAsia="標楷體" w:hAnsi="Times New Roman" w:cs="Times New Roman" w:hint="eastAsia"/>
        </w:rPr>
        <w:t>API</w:t>
      </w:r>
      <w:r w:rsidRPr="00383DD4">
        <w:rPr>
          <w:rFonts w:ascii="Times New Roman" w:eastAsia="標楷體" w:hAnsi="Times New Roman" w:cs="Times New Roman" w:hint="eastAsia"/>
        </w:rPr>
        <w:t>傳輸費用，若以每</w:t>
      </w:r>
      <w:r w:rsidRPr="00383DD4">
        <w:rPr>
          <w:rFonts w:ascii="Times New Roman" w:eastAsia="標楷體" w:hAnsi="Times New Roman" w:cs="Times New Roman" w:hint="eastAsia"/>
        </w:rPr>
        <w:t>1000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 0.0015</w:t>
      </w:r>
      <w:r w:rsidRPr="00383DD4">
        <w:rPr>
          <w:rFonts w:ascii="Times New Roman" w:eastAsia="標楷體" w:hAnsi="Times New Roman" w:cs="Times New Roman" w:hint="eastAsia"/>
        </w:rPr>
        <w:t>美金</w:t>
      </w:r>
      <w:r w:rsidRPr="00383DD4">
        <w:rPr>
          <w:rFonts w:ascii="Times New Roman" w:eastAsia="標楷體" w:hAnsi="Times New Roman" w:cs="Times New Roman" w:hint="eastAsia"/>
        </w:rPr>
        <w:t>(OpenAI</w:t>
      </w:r>
      <w:r w:rsidRPr="00383DD4">
        <w:rPr>
          <w:rFonts w:ascii="Times New Roman" w:eastAsia="標楷體" w:hAnsi="Times New Roman" w:cs="Times New Roman" w:hint="eastAsia"/>
        </w:rPr>
        <w:t>官網</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、每天預估</w:t>
      </w:r>
      <w:r w:rsidRPr="00383DD4">
        <w:rPr>
          <w:rFonts w:ascii="Times New Roman" w:eastAsia="標楷體" w:hAnsi="Times New Roman" w:cs="Times New Roman" w:hint="eastAsia"/>
        </w:rPr>
        <w:t>50</w:t>
      </w:r>
      <w:r w:rsidRPr="00383DD4">
        <w:rPr>
          <w:rFonts w:ascii="Times New Roman" w:eastAsia="標楷體" w:hAnsi="Times New Roman" w:cs="Times New Roman" w:hint="eastAsia"/>
        </w:rPr>
        <w:t>個回答、預估每個中文提問約</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w:t>
      </w:r>
      <w:r w:rsidRPr="00383DD4">
        <w:rPr>
          <w:rFonts w:ascii="Times New Roman" w:eastAsia="標楷體" w:hAnsi="Times New Roman" w:cs="Times New Roman" w:hint="eastAsia"/>
        </w:rPr>
        <w:t>來計算每年花費，即</w:t>
      </w:r>
      <w:r w:rsidRPr="00383DD4">
        <w:rPr>
          <w:rFonts w:ascii="Times New Roman" w:eastAsia="標楷體" w:hAnsi="Times New Roman" w:cs="Times New Roman" w:hint="eastAsia"/>
        </w:rPr>
        <w:t>[0.0015*50(</w:t>
      </w:r>
      <w:r w:rsidRPr="00383DD4">
        <w:rPr>
          <w:rFonts w:ascii="Times New Roman" w:eastAsia="標楷體" w:hAnsi="Times New Roman" w:cs="Times New Roman" w:hint="eastAsia"/>
        </w:rPr>
        <w:t>提問數</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每個提問用的</w:t>
      </w:r>
      <w:r w:rsidRPr="00383DD4">
        <w:rPr>
          <w:rFonts w:ascii="Times New Roman" w:eastAsia="標楷體" w:hAnsi="Times New Roman" w:cs="Times New Roman" w:hint="eastAsia"/>
        </w:rPr>
        <w:t>token</w:t>
      </w:r>
      <w:r w:rsidRPr="00383DD4">
        <w:rPr>
          <w:rFonts w:ascii="Times New Roman" w:eastAsia="標楷體" w:hAnsi="Times New Roman" w:cs="Times New Roman" w:hint="eastAsia"/>
        </w:rPr>
        <w:t>數</w:t>
      </w:r>
      <w:r w:rsidRPr="00383DD4">
        <w:rPr>
          <w:rFonts w:ascii="Times New Roman" w:eastAsia="標楷體" w:hAnsi="Times New Roman" w:cs="Times New Roman" w:hint="eastAsia"/>
        </w:rPr>
        <w:t>)/1000]*365(</w:t>
      </w:r>
      <w:r w:rsidRPr="00383DD4">
        <w:rPr>
          <w:rFonts w:ascii="Times New Roman" w:eastAsia="標楷體" w:hAnsi="Times New Roman" w:cs="Times New Roman" w:hint="eastAsia"/>
        </w:rPr>
        <w:t>天</w:t>
      </w:r>
      <w:r w:rsidRPr="00383DD4">
        <w:rPr>
          <w:rFonts w:ascii="Times New Roman" w:eastAsia="標楷體" w:hAnsi="Times New Roman" w:cs="Times New Roman" w:hint="eastAsia"/>
        </w:rPr>
        <w:t>)</w:t>
      </w:r>
    </w:p>
    <w:p w14:paraId="78CE80B6" w14:textId="77777777" w:rsidR="00383DD4" w:rsidRDefault="00383DD4" w:rsidP="00465372">
      <w:pPr>
        <w:pStyle w:val="a9"/>
        <w:spacing w:line="240" w:lineRule="auto"/>
        <w:ind w:leftChars="0" w:left="1800"/>
        <w:jc w:val="both"/>
        <w:rPr>
          <w:rFonts w:ascii="Times New Roman" w:eastAsia="標楷體" w:hAnsi="Times New Roman" w:cs="Times New Roman"/>
        </w:rPr>
      </w:pPr>
      <w:r w:rsidRPr="00383DD4">
        <w:rPr>
          <w:rFonts w:ascii="Times New Roman" w:eastAsia="標楷體" w:hAnsi="Times New Roman" w:cs="Times New Roman" w:hint="eastAsia"/>
        </w:rPr>
        <w:t>*256,105 (</w:t>
      </w:r>
      <w:r w:rsidRPr="00383DD4">
        <w:rPr>
          <w:rFonts w:ascii="Times New Roman" w:eastAsia="標楷體" w:hAnsi="Times New Roman" w:cs="Times New Roman" w:hint="eastAsia"/>
        </w:rPr>
        <w:t>人</w:t>
      </w:r>
      <w:r w:rsidRPr="00383DD4">
        <w:rPr>
          <w:rFonts w:ascii="Times New Roman" w:eastAsia="標楷體" w:hAnsi="Times New Roman" w:cs="Times New Roman" w:hint="eastAsia"/>
        </w:rPr>
        <w:t>)=2,103,262 (</w:t>
      </w:r>
      <w:r w:rsidRPr="00383DD4">
        <w:rPr>
          <w:rFonts w:ascii="Times New Roman" w:eastAsia="標楷體" w:hAnsi="Times New Roman" w:cs="Times New Roman" w:hint="eastAsia"/>
        </w:rPr>
        <w:t>美元</w:t>
      </w:r>
      <w:r w:rsidRPr="00383DD4">
        <w:rPr>
          <w:rFonts w:ascii="Times New Roman" w:eastAsia="標楷體" w:hAnsi="Times New Roman" w:cs="Times New Roman" w:hint="eastAsia"/>
        </w:rPr>
        <w:t xml:space="preserve">) </w:t>
      </w:r>
      <w:r w:rsidRPr="00383DD4">
        <w:rPr>
          <w:rFonts w:ascii="Times New Roman" w:eastAsia="標楷體" w:hAnsi="Times New Roman" w:cs="Times New Roman" w:hint="eastAsia"/>
        </w:rPr>
        <w:t>，約為</w:t>
      </w:r>
      <w:r w:rsidRPr="00383DD4">
        <w:rPr>
          <w:rFonts w:ascii="Times New Roman" w:eastAsia="標楷體" w:hAnsi="Times New Roman" w:cs="Times New Roman" w:hint="eastAsia"/>
        </w:rPr>
        <w:t>63,097,869</w:t>
      </w:r>
      <w:r w:rsidRPr="00383DD4">
        <w:rPr>
          <w:rFonts w:ascii="Times New Roman" w:eastAsia="標楷體" w:hAnsi="Times New Roman" w:cs="Times New Roman" w:hint="eastAsia"/>
        </w:rPr>
        <w:t>台幣。</w:t>
      </w:r>
    </w:p>
    <w:p w14:paraId="5E39CBD0" w14:textId="77777777" w:rsidR="004138F7" w:rsidRPr="00383DD4"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ED7109" w:rsidRDefault="00ED7109" w:rsidP="00ED7109">
      <w:pPr>
        <w:pStyle w:val="a9"/>
        <w:numPr>
          <w:ilvl w:val="0"/>
          <w:numId w:val="44"/>
        </w:numPr>
        <w:ind w:leftChars="0"/>
        <w:rPr>
          <w:rFonts w:ascii="Times New Roman" w:eastAsia="標楷體" w:hAnsi="Times New Roman" w:cs="Times New Roman"/>
        </w:rPr>
      </w:pPr>
      <w:r w:rsidRPr="00ED7109">
        <w:rPr>
          <w:rFonts w:ascii="Times New Roman" w:eastAsia="標楷體" w:hAnsi="Times New Roman" w:cs="Times New Roman" w:hint="eastAsia"/>
        </w:rPr>
        <w:t>綜上所述，第一年之技術和系統維護成本為</w:t>
      </w:r>
      <w:r w:rsidRPr="00ED7109">
        <w:rPr>
          <w:rFonts w:ascii="Times New Roman" w:eastAsia="標楷體" w:hAnsi="Times New Roman" w:cs="Times New Roman" w:hint="eastAsia"/>
        </w:rPr>
        <w:t>77,932,408</w:t>
      </w:r>
      <w:r w:rsidRPr="00ED7109">
        <w:rPr>
          <w:rFonts w:ascii="Times New Roman" w:eastAsia="標楷體" w:hAnsi="Times New Roman" w:cs="Times New Roman" w:hint="eastAsia"/>
        </w:rPr>
        <w:t>元</w:t>
      </w: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531004E6" w14:textId="46B25BA2" w:rsidR="002E5A5E" w:rsidRDefault="006C4396" w:rsidP="00764D0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w:t>
      </w:r>
      <w:r w:rsidR="00764D06" w:rsidRPr="00764D06">
        <w:rPr>
          <w:rFonts w:ascii="Times New Roman" w:eastAsia="標楷體" w:hAnsi="Times New Roman" w:cs="Times New Roman" w:hint="eastAsia"/>
        </w:rPr>
        <w:t>本產品第一年之總成本為</w:t>
      </w:r>
      <w:r w:rsidR="00764D06" w:rsidRPr="00764D06">
        <w:rPr>
          <w:rFonts w:ascii="Times New Roman" w:eastAsia="標楷體" w:hAnsi="Times New Roman" w:cs="Times New Roman" w:hint="eastAsia"/>
        </w:rPr>
        <w:t>133,878,174</w:t>
      </w:r>
      <w:r w:rsidR="00764D06" w:rsidRPr="00764D06">
        <w:rPr>
          <w:rFonts w:ascii="Times New Roman" w:eastAsia="標楷體" w:hAnsi="Times New Roman" w:cs="Times New Roman" w:hint="eastAsia"/>
        </w:rPr>
        <w:t>元。</w:t>
      </w:r>
      <w:r w:rsidR="00764D06" w:rsidRPr="00764D06">
        <w:rPr>
          <w:rFonts w:ascii="Times New Roman" w:eastAsia="標楷體" w:hAnsi="Times New Roman" w:cs="Times New Roman" w:hint="eastAsia"/>
        </w:rPr>
        <w:t>.</w:t>
      </w:r>
    </w:p>
    <w:p w14:paraId="0DA2563A" w14:textId="77777777" w:rsidR="00764D06" w:rsidRDefault="00764D06" w:rsidP="00764D06">
      <w:pPr>
        <w:spacing w:line="240" w:lineRule="auto"/>
        <w:ind w:left="480" w:firstLine="480"/>
        <w:rPr>
          <w:rFonts w:ascii="Times New Roman" w:eastAsia="標楷體" w:hAnsi="Times New Roman" w:cs="Times New Roman"/>
        </w:rPr>
      </w:pPr>
    </w:p>
    <w:p w14:paraId="589E306A" w14:textId="77777777" w:rsidR="00764D06" w:rsidRDefault="00764D06" w:rsidP="00764D06">
      <w:pPr>
        <w:spacing w:line="240" w:lineRule="auto"/>
        <w:ind w:left="480" w:firstLine="480"/>
        <w:rPr>
          <w:rFonts w:ascii="Times New Roman" w:eastAsia="標楷體" w:hAnsi="Times New Roman" w:cs="Times New Roman"/>
        </w:rPr>
      </w:pPr>
    </w:p>
    <w:p w14:paraId="69A55B01" w14:textId="77777777" w:rsidR="00764D06" w:rsidRDefault="00764D06" w:rsidP="00764D06">
      <w:pPr>
        <w:spacing w:line="240" w:lineRule="auto"/>
        <w:ind w:left="480" w:firstLine="480"/>
        <w:rPr>
          <w:rFonts w:ascii="Times New Roman" w:eastAsia="標楷體" w:hAnsi="Times New Roman" w:cs="Times New Roman"/>
        </w:rPr>
      </w:pPr>
    </w:p>
    <w:p w14:paraId="4E31F19D" w14:textId="77777777" w:rsidR="00764D06" w:rsidRDefault="00764D06" w:rsidP="00764D06">
      <w:pPr>
        <w:spacing w:line="240" w:lineRule="auto"/>
        <w:ind w:left="480" w:firstLine="480"/>
        <w:rPr>
          <w:rFonts w:ascii="Times New Roman" w:eastAsia="標楷體" w:hAnsi="Times New Roman" w:cs="Times New Roman"/>
        </w:rPr>
      </w:pPr>
    </w:p>
    <w:p w14:paraId="73D938BD" w14:textId="77777777" w:rsidR="00764D06" w:rsidRDefault="00764D06" w:rsidP="00764D06">
      <w:pPr>
        <w:spacing w:line="240" w:lineRule="auto"/>
        <w:ind w:left="480" w:firstLine="480"/>
        <w:rPr>
          <w:rFonts w:ascii="Times New Roman" w:eastAsia="標楷體" w:hAnsi="Times New Roman" w:cs="Times New Roman"/>
        </w:rPr>
      </w:pPr>
    </w:p>
    <w:p w14:paraId="35534847" w14:textId="77777777" w:rsidR="00764D06" w:rsidRDefault="00764D06" w:rsidP="00764D06">
      <w:pPr>
        <w:spacing w:line="240" w:lineRule="auto"/>
        <w:ind w:left="480" w:firstLine="480"/>
        <w:rPr>
          <w:rFonts w:ascii="Times New Roman" w:eastAsia="標楷體" w:hAnsi="Times New Roman" w:cs="Times New Roman"/>
        </w:rPr>
      </w:pPr>
    </w:p>
    <w:p w14:paraId="7FC1A0CC" w14:textId="77777777" w:rsidR="00764D06" w:rsidRPr="005D1D2D" w:rsidRDefault="00764D06" w:rsidP="00764D06">
      <w:pPr>
        <w:spacing w:line="240" w:lineRule="auto"/>
        <w:ind w:left="480" w:firstLine="480"/>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客戶取得成本</w:t>
      </w:r>
    </w:p>
    <w:p w14:paraId="48D7C0A4"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客戶取得成本</w:t>
      </w:r>
      <w:r w:rsidRPr="005362B8">
        <w:rPr>
          <w:rFonts w:ascii="Times New Roman" w:eastAsia="標楷體" w:hAnsi="Times New Roman" w:cs="Times New Roman" w:hint="eastAsia"/>
        </w:rPr>
        <w:t>(Customer Acquisition Cost, CAC)</w:t>
      </w:r>
      <w:r w:rsidRPr="005362B8">
        <w:rPr>
          <w:rFonts w:ascii="Times New Roman" w:eastAsia="標楷體" w:hAnsi="Times New Roman" w:cs="Times New Roman" w:hint="eastAsia"/>
        </w:rPr>
        <w:t>，代表公司為了取得新客戶所投入的平均成本，其公式為「客戶取得總成本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取得客戶之人數」。本產品第一年之</w:t>
      </w:r>
      <w:r w:rsidRPr="005362B8">
        <w:rPr>
          <w:rFonts w:ascii="Times New Roman" w:eastAsia="標楷體" w:hAnsi="Times New Roman" w:cs="Times New Roman" w:hint="eastAsia"/>
        </w:rPr>
        <w:t>CAC</w:t>
      </w:r>
      <w:r w:rsidRPr="005362B8">
        <w:rPr>
          <w:rFonts w:ascii="Times New Roman" w:eastAsia="標楷體" w:hAnsi="Times New Roman" w:cs="Times New Roman" w:hint="eastAsia"/>
        </w:rPr>
        <w:t>計算如下</w:t>
      </w:r>
      <w:r w:rsidRPr="005362B8">
        <w:rPr>
          <w:rFonts w:ascii="Times New Roman" w:eastAsia="標楷體" w:hAnsi="Times New Roman" w:cs="Times New Roman" w:hint="eastAsia"/>
        </w:rPr>
        <w:t>:</w:t>
      </w:r>
    </w:p>
    <w:p w14:paraId="180627A7"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 xml:space="preserve">CAC = </w:t>
      </w:r>
      <w:r w:rsidRPr="005362B8">
        <w:rPr>
          <w:rFonts w:ascii="Times New Roman" w:eastAsia="標楷體" w:hAnsi="Times New Roman" w:cs="Times New Roman" w:hint="eastAsia"/>
        </w:rPr>
        <w:t>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w:t>
      </w:r>
    </w:p>
    <w:p w14:paraId="17049714" w14:textId="37A0F354"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=[1,818,000 (</w:t>
      </w:r>
      <w:r w:rsidRPr="005362B8">
        <w:rPr>
          <w:rFonts w:ascii="Times New Roman" w:eastAsia="標楷體" w:hAnsi="Times New Roman" w:cs="Times New Roman" w:hint="eastAsia"/>
        </w:rPr>
        <w:t>社群媒體小編之薪資</w:t>
      </w:r>
      <w:r w:rsidRPr="005362B8">
        <w:rPr>
          <w:rFonts w:ascii="Times New Roman" w:eastAsia="標楷體" w:hAnsi="Times New Roman" w:cs="Times New Roman" w:hint="eastAsia"/>
        </w:rPr>
        <w:t>)+ 520,000 (KOL</w:t>
      </w:r>
      <w:r w:rsidRPr="005362B8">
        <w:rPr>
          <w:rFonts w:ascii="Times New Roman" w:eastAsia="標楷體" w:hAnsi="Times New Roman" w:cs="Times New Roman" w:hint="eastAsia"/>
        </w:rPr>
        <w:t>行銷費用</w:t>
      </w:r>
      <w:r w:rsidRPr="005362B8">
        <w:rPr>
          <w:rFonts w:ascii="Times New Roman" w:eastAsia="標楷體" w:hAnsi="Times New Roman" w:cs="Times New Roman" w:hint="eastAsia"/>
        </w:rPr>
        <w:t>)+ 365,000 (IG</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Facebook</w:t>
      </w:r>
      <w:r w:rsidRPr="005362B8">
        <w:rPr>
          <w:rFonts w:ascii="Times New Roman" w:eastAsia="標楷體" w:hAnsi="Times New Roman" w:cs="Times New Roman" w:hint="eastAsia"/>
        </w:rPr>
        <w:t>廣告行銷成本</w:t>
      </w:r>
      <w:r w:rsidRPr="005362B8">
        <w:rPr>
          <w:rFonts w:ascii="Times New Roman" w:eastAsia="標楷體" w:hAnsi="Times New Roman" w:cs="Times New Roman" w:hint="eastAsia"/>
        </w:rPr>
        <w:t>)+ 50,818,766 (</w:t>
      </w:r>
      <w:r w:rsidRPr="005362B8">
        <w:rPr>
          <w:rFonts w:ascii="Times New Roman" w:eastAsia="標楷體" w:hAnsi="Times New Roman" w:cs="Times New Roman" w:hint="eastAsia"/>
        </w:rPr>
        <w:t>產品上架成本與平台抽成總金額</w:t>
      </w:r>
      <w:r w:rsidRPr="005362B8">
        <w:rPr>
          <w:rFonts w:ascii="Times New Roman" w:eastAsia="標楷體" w:hAnsi="Times New Roman" w:cs="Times New Roman" w:hint="eastAsia"/>
        </w:rPr>
        <w:t>)] / 256,105 (</w:t>
      </w:r>
      <w:r w:rsidRPr="005362B8">
        <w:rPr>
          <w:rFonts w:ascii="Times New Roman" w:eastAsia="標楷體" w:hAnsi="Times New Roman" w:cs="Times New Roman" w:hint="eastAsia"/>
        </w:rPr>
        <w:t>人</w:t>
      </w:r>
      <w:r w:rsidRPr="005362B8">
        <w:rPr>
          <w:rFonts w:ascii="Times New Roman" w:eastAsia="標楷體" w:hAnsi="Times New Roman" w:cs="Times New Roman" w:hint="eastAsia"/>
        </w:rPr>
        <w:t>)= 209(</w:t>
      </w:r>
      <w:r w:rsidRPr="005362B8">
        <w:rPr>
          <w:rFonts w:ascii="Times New Roman" w:eastAsia="標楷體" w:hAnsi="Times New Roman" w:cs="Times New Roman" w:hint="eastAsia"/>
        </w:rPr>
        <w:t>元</w:t>
      </w:r>
      <w:r w:rsidRPr="005362B8">
        <w:rPr>
          <w:rFonts w:ascii="Times New Roman" w:eastAsia="標楷體" w:hAnsi="Times New Roman" w:cs="Times New Roman" w:hint="eastAsia"/>
        </w:rPr>
        <w:t>)</w:t>
      </w:r>
    </w:p>
    <w:p w14:paraId="2624A8A4"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5D9AF3BE" w14:textId="17258413" w:rsidR="00D265DB" w:rsidRDefault="005362B8" w:rsidP="00D265DB">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經計算後得到本產品第一年的客戶取得成本為</w:t>
      </w:r>
      <w:r w:rsidRPr="005362B8">
        <w:rPr>
          <w:rFonts w:ascii="Times New Roman" w:eastAsia="標楷體" w:hAnsi="Times New Roman" w:cs="Times New Roman" w:hint="eastAsia"/>
        </w:rPr>
        <w:t>209</w:t>
      </w:r>
      <w:r w:rsidRPr="005362B8">
        <w:rPr>
          <w:rFonts w:ascii="Times New Roman" w:eastAsia="標楷體" w:hAnsi="Times New Roman" w:cs="Times New Roman" w:hint="eastAsia"/>
        </w:rPr>
        <w:t>元。隨著日後下載人數的持續增加，加上社群媒體的廣告投放與</w:t>
      </w:r>
      <w:r w:rsidRPr="005362B8">
        <w:rPr>
          <w:rFonts w:ascii="Times New Roman" w:eastAsia="標楷體" w:hAnsi="Times New Roman" w:cs="Times New Roman" w:hint="eastAsia"/>
        </w:rPr>
        <w:t>KOL</w:t>
      </w:r>
      <w:r w:rsidRPr="005362B8">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Default="00D265DB" w:rsidP="00D265DB">
      <w:pPr>
        <w:spacing w:line="240" w:lineRule="auto"/>
        <w:jc w:val="both"/>
        <w:rPr>
          <w:rFonts w:ascii="Times New Roman" w:eastAsia="標楷體" w:hAnsi="Times New Roman" w:cs="Times New Roman"/>
        </w:rPr>
      </w:pPr>
    </w:p>
    <w:p w14:paraId="37793322" w14:textId="444676EB" w:rsidR="00D265DB" w:rsidRDefault="00D265DB" w:rsidP="00D265DB">
      <w:pPr>
        <w:spacing w:line="240" w:lineRule="auto"/>
        <w:ind w:firstLineChars="295" w:firstLine="709"/>
        <w:rPr>
          <w:rFonts w:ascii="Times New Roman" w:eastAsia="標楷體" w:hAnsi="Times New Roman" w:cs="Times New Roman"/>
          <w:b/>
          <w:bCs/>
        </w:rPr>
      </w:pPr>
      <w:r>
        <w:rPr>
          <w:rFonts w:ascii="Times New Roman" w:eastAsia="標楷體" w:hAnsi="Times New Roman" w:cs="Times New Roman" w:hint="eastAsia"/>
          <w:b/>
          <w:bCs/>
        </w:rPr>
        <w:t>4</w:t>
      </w:r>
      <w:r>
        <w:rPr>
          <w:rFonts w:ascii="Times New Roman" w:eastAsia="標楷體" w:hAnsi="Times New Roman" w:cs="Times New Roman"/>
          <w:b/>
          <w:bCs/>
        </w:rPr>
        <w:t xml:space="preserve">. </w:t>
      </w:r>
      <w:r>
        <w:rPr>
          <w:rFonts w:ascii="Times New Roman" w:eastAsia="標楷體" w:hAnsi="Times New Roman" w:cs="Times New Roman" w:hint="eastAsia"/>
          <w:b/>
          <w:bCs/>
        </w:rPr>
        <w:t>客戶終身價值</w:t>
      </w:r>
    </w:p>
    <w:p w14:paraId="4F5CA429" w14:textId="77777777" w:rsidR="001E7EA0" w:rsidRPr="005D1D2D"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1E7EA0" w:rsidRDefault="001E7EA0" w:rsidP="001E7EA0">
      <w:pPr>
        <w:spacing w:line="240" w:lineRule="auto"/>
        <w:ind w:left="229" w:firstLine="480"/>
        <w:jc w:val="both"/>
        <w:rPr>
          <w:rFonts w:ascii="Times New Roman" w:eastAsia="標楷體" w:hAnsi="Times New Roman" w:cs="Times New Roman"/>
          <w:b/>
          <w:bCs/>
        </w:rPr>
      </w:pPr>
      <w:r w:rsidRPr="001E7EA0">
        <w:rPr>
          <w:rFonts w:ascii="Times New Roman" w:eastAsia="標楷體" w:hAnsi="Times New Roman" w:cs="Times New Roman" w:hint="eastAsia"/>
          <w:b/>
          <w:bCs/>
        </w:rPr>
        <w:t>（</w:t>
      </w:r>
      <w:r w:rsidRPr="001E7EA0">
        <w:rPr>
          <w:rFonts w:ascii="Times New Roman" w:eastAsia="標楷體" w:hAnsi="Times New Roman" w:cs="Times New Roman" w:hint="eastAsia"/>
          <w:b/>
          <w:bCs/>
        </w:rPr>
        <w:t>1</w:t>
      </w:r>
      <w:r w:rsidRPr="001E7EA0">
        <w:rPr>
          <w:rFonts w:ascii="Times New Roman" w:eastAsia="標楷體" w:hAnsi="Times New Roman" w:cs="Times New Roman" w:hint="eastAsia"/>
          <w:b/>
          <w:bCs/>
        </w:rPr>
        <w:t>）計算總收益及毛利率</w:t>
      </w:r>
    </w:p>
    <w:p w14:paraId="762A6F76" w14:textId="77777777" w:rsidR="001E7EA0" w:rsidRPr="001E7EA0" w:rsidRDefault="001E7EA0" w:rsidP="001E7EA0">
      <w:pPr>
        <w:spacing w:line="240" w:lineRule="auto"/>
        <w:jc w:val="both"/>
        <w:rPr>
          <w:rFonts w:ascii="Times New Roman" w:eastAsia="標楷體" w:hAnsi="Times New Roman" w:cs="Times New Roman"/>
        </w:rPr>
      </w:pPr>
    </w:p>
    <w:p w14:paraId="328CD45E" w14:textId="77777777" w:rsidR="00BD45FD" w:rsidRDefault="001E7EA0" w:rsidP="00BD45FD">
      <w:pPr>
        <w:spacing w:line="240" w:lineRule="auto"/>
        <w:ind w:left="709" w:firstLine="480"/>
        <w:jc w:val="both"/>
        <w:rPr>
          <w:rFonts w:ascii="Times New Roman" w:eastAsia="標楷體" w:hAnsi="Times New Roman" w:cs="Times New Roman"/>
        </w:rPr>
      </w:pPr>
      <w:r w:rsidRPr="001E7EA0">
        <w:rPr>
          <w:rFonts w:ascii="Times New Roman" w:eastAsia="標楷體" w:hAnsi="Times New Roman" w:cs="Times New Roman" w:hint="eastAsia"/>
        </w:rPr>
        <w:t>本產品之市場規模為</w:t>
      </w:r>
      <w:r w:rsidRPr="001E7EA0">
        <w:rPr>
          <w:rFonts w:ascii="Times New Roman" w:eastAsia="標楷體" w:hAnsi="Times New Roman" w:cs="Times New Roman" w:hint="eastAsia"/>
        </w:rPr>
        <w:t>5,122,108</w:t>
      </w:r>
      <w:r w:rsidRPr="001E7EA0">
        <w:rPr>
          <w:rFonts w:ascii="Times New Roman" w:eastAsia="標楷體" w:hAnsi="Times New Roman" w:cs="Times New Roman" w:hint="eastAsia"/>
        </w:rPr>
        <w:t>人，預計第一年會有</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的人數訂閱本產品，每月訂閱費為</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元，因此第一年之總收益與毛利率計算如下</w:t>
      </w:r>
      <w:r w:rsidRPr="001E7EA0">
        <w:rPr>
          <w:rFonts w:ascii="Times New Roman" w:eastAsia="標楷體" w:hAnsi="Times New Roman" w:cs="Times New Roman" w:hint="eastAsia"/>
        </w:rPr>
        <w:t>:</w:t>
      </w:r>
    </w:p>
    <w:p w14:paraId="7CB2D4B7" w14:textId="77777777" w:rsidR="008B041E"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BD45FD" w:rsidRDefault="001E7EA0" w:rsidP="00BD45FD">
      <w:pPr>
        <w:pStyle w:val="a9"/>
        <w:numPr>
          <w:ilvl w:val="0"/>
          <w:numId w:val="48"/>
        </w:numPr>
        <w:spacing w:line="240" w:lineRule="auto"/>
        <w:ind w:leftChars="0"/>
        <w:jc w:val="both"/>
        <w:rPr>
          <w:rFonts w:ascii="Times New Roman" w:eastAsia="標楷體" w:hAnsi="Times New Roman" w:cs="Times New Roman"/>
        </w:rPr>
      </w:pPr>
      <w:r w:rsidRPr="00BD45FD">
        <w:rPr>
          <w:rFonts w:ascii="Times New Roman" w:eastAsia="標楷體" w:hAnsi="Times New Roman" w:cs="Times New Roman" w:hint="eastAsia"/>
          <w:b/>
          <w:bCs/>
        </w:rPr>
        <w:t>總收益</w:t>
      </w:r>
    </w:p>
    <w:p w14:paraId="4084CC88" w14:textId="77777777" w:rsidR="00D0788C" w:rsidRDefault="001E7EA0" w:rsidP="00BD45FD">
      <w:pPr>
        <w:pStyle w:val="a9"/>
        <w:spacing w:line="240" w:lineRule="auto"/>
        <w:ind w:leftChars="0" w:left="1549"/>
        <w:jc w:val="both"/>
        <w:rPr>
          <w:rFonts w:ascii="Times New Roman" w:eastAsia="標楷體" w:hAnsi="Times New Roman" w:cs="Times New Roman"/>
        </w:rPr>
      </w:pPr>
      <w:r w:rsidRPr="00BD45FD">
        <w:rPr>
          <w:rFonts w:ascii="Times New Roman" w:eastAsia="標楷體" w:hAnsi="Times New Roman" w:cs="Times New Roman" w:hint="eastAsia"/>
        </w:rPr>
        <w:t>總收益</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使用人數</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預計會訂閱的人數比例</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每月訂閱費</w:t>
      </w:r>
      <w:r w:rsidRPr="00BD45FD">
        <w:rPr>
          <w:rFonts w:ascii="Times New Roman" w:eastAsia="標楷體" w:hAnsi="Times New Roman" w:cs="Times New Roman" w:hint="eastAsia"/>
        </w:rPr>
        <w:t>*12</w:t>
      </w:r>
      <w:r w:rsidRPr="00BD45FD">
        <w:rPr>
          <w:rFonts w:ascii="Times New Roman" w:eastAsia="標楷體" w:hAnsi="Times New Roman" w:cs="Times New Roman" w:hint="eastAsia"/>
        </w:rPr>
        <w:t>個月</w:t>
      </w:r>
    </w:p>
    <w:p w14:paraId="05D17071" w14:textId="6D4D10A7" w:rsidR="001E7EA0" w:rsidRPr="001E7EA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1E7EA0">
        <w:rPr>
          <w:rFonts w:ascii="Times New Roman" w:eastAsia="標楷體" w:hAnsi="Times New Roman" w:cs="Times New Roman"/>
        </w:rPr>
        <w:t>= 5,122,108*5%*60*12</w:t>
      </w:r>
    </w:p>
    <w:p w14:paraId="21513420" w14:textId="2C72E19E" w:rsidR="00054465" w:rsidRDefault="001E7EA0" w:rsidP="00054465">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t xml:space="preserve"> </w:t>
      </w:r>
      <w:r w:rsidR="00D0788C">
        <w:rPr>
          <w:rFonts w:ascii="Times New Roman" w:eastAsia="標楷體" w:hAnsi="Times New Roman" w:cs="Times New Roman"/>
        </w:rPr>
        <w:t xml:space="preserve">      </w:t>
      </w:r>
      <w:r w:rsidRPr="001E7EA0">
        <w:rPr>
          <w:rFonts w:ascii="Times New Roman" w:eastAsia="標楷體" w:hAnsi="Times New Roman" w:cs="Times New Roman" w:hint="eastAsia"/>
        </w:rPr>
        <w:t>=184,395,888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1FCD2AE4" w14:textId="77777777" w:rsidR="00054465" w:rsidRDefault="00054465" w:rsidP="00054465">
      <w:pPr>
        <w:spacing w:line="240" w:lineRule="auto"/>
        <w:jc w:val="both"/>
        <w:rPr>
          <w:rFonts w:ascii="Times New Roman" w:eastAsia="標楷體" w:hAnsi="Times New Roman" w:cs="Times New Roman"/>
        </w:rPr>
      </w:pPr>
    </w:p>
    <w:p w14:paraId="63172857" w14:textId="0A738B38" w:rsidR="00054465" w:rsidRPr="00054465" w:rsidRDefault="001E7EA0" w:rsidP="00054465">
      <w:pPr>
        <w:pStyle w:val="a9"/>
        <w:numPr>
          <w:ilvl w:val="0"/>
          <w:numId w:val="48"/>
        </w:numPr>
        <w:spacing w:line="240" w:lineRule="auto"/>
        <w:ind w:leftChars="0"/>
        <w:jc w:val="both"/>
        <w:rPr>
          <w:rFonts w:ascii="Times New Roman" w:eastAsia="標楷體" w:hAnsi="Times New Roman" w:cs="Times New Roman"/>
        </w:rPr>
      </w:pPr>
      <w:r w:rsidRPr="00054465">
        <w:rPr>
          <w:rFonts w:ascii="Times New Roman" w:eastAsia="標楷體" w:hAnsi="Times New Roman" w:cs="Times New Roman" w:hint="eastAsia"/>
          <w:b/>
          <w:bCs/>
        </w:rPr>
        <w:t>毛利率</w:t>
      </w:r>
    </w:p>
    <w:p w14:paraId="5CDD8315" w14:textId="77777777" w:rsidR="00D0788C" w:rsidRDefault="001E7EA0" w:rsidP="00D0788C">
      <w:pPr>
        <w:pStyle w:val="a9"/>
        <w:spacing w:line="240" w:lineRule="auto"/>
        <w:ind w:leftChars="0" w:left="1549"/>
        <w:jc w:val="both"/>
        <w:rPr>
          <w:rFonts w:ascii="Times New Roman" w:eastAsia="標楷體" w:hAnsi="Times New Roman" w:cs="Times New Roman"/>
        </w:rPr>
      </w:pP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w:t>
      </w:r>
      <w:r w:rsidRPr="00054465">
        <w:rPr>
          <w:rFonts w:ascii="Times New Roman" w:eastAsia="標楷體" w:hAnsi="Times New Roman" w:cs="Times New Roman" w:hint="eastAsia"/>
        </w:rPr>
        <w:t>總成本</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100%</w:t>
      </w:r>
    </w:p>
    <w:p w14:paraId="1FAD2621" w14:textId="77777777" w:rsidR="008B50D4"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(184,395,888-133,878,174) / 184,395,888 *100%</w:t>
      </w:r>
    </w:p>
    <w:p w14:paraId="47723D7A" w14:textId="64580463" w:rsidR="001E7EA0"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27.4%</w:t>
      </w:r>
    </w:p>
    <w:p w14:paraId="48370E96" w14:textId="77777777" w:rsidR="00503F56" w:rsidRPr="001E7EA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03F56" w:rsidRDefault="001E7EA0" w:rsidP="00CB1E42">
      <w:pPr>
        <w:spacing w:line="240" w:lineRule="auto"/>
        <w:ind w:firstLineChars="300" w:firstLine="721"/>
        <w:jc w:val="both"/>
        <w:rPr>
          <w:rFonts w:ascii="Times New Roman" w:eastAsia="標楷體" w:hAnsi="Times New Roman" w:cs="Times New Roman"/>
          <w:b/>
          <w:bCs/>
        </w:rPr>
      </w:pPr>
      <w:r w:rsidRPr="00503F56">
        <w:rPr>
          <w:rFonts w:ascii="Times New Roman" w:eastAsia="標楷體" w:hAnsi="Times New Roman" w:cs="Times New Roman" w:hint="eastAsia"/>
          <w:b/>
          <w:bCs/>
        </w:rPr>
        <w:t>（</w:t>
      </w:r>
      <w:r w:rsidRPr="00503F56">
        <w:rPr>
          <w:rFonts w:ascii="Times New Roman" w:eastAsia="標楷體" w:hAnsi="Times New Roman" w:cs="Times New Roman" w:hint="eastAsia"/>
          <w:b/>
          <w:bCs/>
        </w:rPr>
        <w:t>2</w:t>
      </w:r>
      <w:r w:rsidRPr="00503F56">
        <w:rPr>
          <w:rFonts w:ascii="Times New Roman" w:eastAsia="標楷體" w:hAnsi="Times New Roman" w:cs="Times New Roman" w:hint="eastAsia"/>
          <w:b/>
          <w:bCs/>
        </w:rPr>
        <w:t>）客戶生命週期</w:t>
      </w:r>
    </w:p>
    <w:p w14:paraId="27CAFB7C" w14:textId="77777777" w:rsidR="001E7EA0" w:rsidRPr="001E7EA0" w:rsidRDefault="001E7EA0" w:rsidP="001E7EA0">
      <w:pPr>
        <w:spacing w:line="240" w:lineRule="auto"/>
        <w:jc w:val="both"/>
        <w:rPr>
          <w:rFonts w:ascii="Times New Roman" w:eastAsia="標楷體" w:hAnsi="Times New Roman" w:cs="Times New Roman"/>
        </w:rPr>
      </w:pPr>
    </w:p>
    <w:p w14:paraId="311E9BCA" w14:textId="77777777" w:rsidR="001E7EA0" w:rsidRPr="001E7EA0" w:rsidRDefault="001E7EA0" w:rsidP="00CB1E42">
      <w:pPr>
        <w:spacing w:line="240" w:lineRule="auto"/>
        <w:ind w:left="721" w:firstLine="480"/>
        <w:jc w:val="both"/>
        <w:rPr>
          <w:rFonts w:ascii="Times New Roman" w:eastAsia="標楷體" w:hAnsi="Times New Roman" w:cs="Times New Roman"/>
        </w:rPr>
      </w:pPr>
      <w:r w:rsidRPr="001E7EA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年。</w:t>
      </w:r>
    </w:p>
    <w:p w14:paraId="7E4B62C1" w14:textId="77777777" w:rsidR="001E7EA0" w:rsidRDefault="001E7EA0" w:rsidP="001E7EA0">
      <w:pPr>
        <w:spacing w:line="240" w:lineRule="auto"/>
        <w:jc w:val="both"/>
        <w:rPr>
          <w:rFonts w:ascii="Times New Roman" w:eastAsia="標楷體" w:hAnsi="Times New Roman" w:cs="Times New Roman"/>
        </w:rPr>
      </w:pPr>
    </w:p>
    <w:p w14:paraId="01A6B972" w14:textId="77777777" w:rsidR="00CB1E42" w:rsidRPr="001E7EA0" w:rsidRDefault="00CB1E42" w:rsidP="001E7EA0">
      <w:pPr>
        <w:spacing w:line="240" w:lineRule="auto"/>
        <w:jc w:val="both"/>
        <w:rPr>
          <w:rFonts w:ascii="Times New Roman" w:eastAsia="標楷體" w:hAnsi="Times New Roman" w:cs="Times New Roman"/>
        </w:rPr>
      </w:pPr>
    </w:p>
    <w:p w14:paraId="231002B5" w14:textId="77777777" w:rsidR="00622CB7" w:rsidRDefault="001E7EA0" w:rsidP="00622CB7">
      <w:pPr>
        <w:spacing w:line="240" w:lineRule="auto"/>
        <w:ind w:firstLine="480"/>
        <w:jc w:val="both"/>
        <w:rPr>
          <w:rFonts w:ascii="Times New Roman" w:eastAsia="標楷體" w:hAnsi="Times New Roman" w:cs="Times New Roman"/>
          <w:b/>
          <w:bCs/>
        </w:rPr>
      </w:pPr>
      <w:r w:rsidRPr="00CB1E42">
        <w:rPr>
          <w:rFonts w:ascii="Times New Roman" w:eastAsia="標楷體" w:hAnsi="Times New Roman" w:cs="Times New Roman" w:hint="eastAsia"/>
          <w:b/>
          <w:bCs/>
        </w:rPr>
        <w:lastRenderedPageBreak/>
        <w:t>（</w:t>
      </w:r>
      <w:r w:rsidRPr="00CB1E42">
        <w:rPr>
          <w:rFonts w:ascii="Times New Roman" w:eastAsia="標楷體" w:hAnsi="Times New Roman" w:cs="Times New Roman" w:hint="eastAsia"/>
          <w:b/>
          <w:bCs/>
        </w:rPr>
        <w:t>3</w:t>
      </w:r>
      <w:r w:rsidRPr="00CB1E42">
        <w:rPr>
          <w:rFonts w:ascii="Times New Roman" w:eastAsia="標楷體" w:hAnsi="Times New Roman" w:cs="Times New Roman" w:hint="eastAsia"/>
          <w:b/>
          <w:bCs/>
        </w:rPr>
        <w:t>）客戶終身價值計算</w:t>
      </w:r>
    </w:p>
    <w:p w14:paraId="392FDF01" w14:textId="77777777" w:rsidR="00622CB7" w:rsidRDefault="00622CB7" w:rsidP="00622CB7">
      <w:pPr>
        <w:spacing w:line="240" w:lineRule="auto"/>
        <w:ind w:left="960"/>
        <w:jc w:val="both"/>
        <w:rPr>
          <w:rFonts w:ascii="Times New Roman" w:eastAsia="標楷體" w:hAnsi="Times New Roman" w:cs="Times New Roman"/>
          <w:b/>
          <w:bCs/>
        </w:rPr>
      </w:pPr>
    </w:p>
    <w:p w14:paraId="20DFE36F" w14:textId="38448F07" w:rsidR="001E7EA0" w:rsidRPr="00622CB7" w:rsidRDefault="001E7EA0" w:rsidP="00622CB7">
      <w:pPr>
        <w:spacing w:line="240" w:lineRule="auto"/>
        <w:ind w:left="960"/>
        <w:jc w:val="both"/>
        <w:rPr>
          <w:rFonts w:ascii="Times New Roman" w:eastAsia="標楷體" w:hAnsi="Times New Roman" w:cs="Times New Roman"/>
          <w:b/>
          <w:bCs/>
        </w:rPr>
      </w:pPr>
      <w:r w:rsidRPr="001E7EA0">
        <w:rPr>
          <w:rFonts w:ascii="Times New Roman" w:eastAsia="標楷體" w:hAnsi="Times New Roman" w:cs="Times New Roman" w:hint="eastAsia"/>
        </w:rPr>
        <w:t>客戶終身價值</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平均客戶價值</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*12</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平均客戶壽命</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年</w:t>
      </w:r>
      <w:r w:rsidRPr="001E7EA0">
        <w:rPr>
          <w:rFonts w:ascii="Times New Roman" w:eastAsia="標楷體" w:hAnsi="Times New Roman" w:cs="Times New Roman" w:hint="eastAsia"/>
        </w:rPr>
        <w:t>)</w:t>
      </w:r>
    </w:p>
    <w:p w14:paraId="4824DB90" w14:textId="77777777"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rPr>
        <w:tab/>
      </w:r>
      <w:r w:rsidRPr="001E7EA0">
        <w:rPr>
          <w:rFonts w:ascii="Times New Roman" w:eastAsia="標楷體" w:hAnsi="Times New Roman" w:cs="Times New Roman"/>
        </w:rPr>
        <w:tab/>
        <w:t xml:space="preserve">   </w:t>
      </w:r>
      <w:r w:rsidRPr="001E7EA0">
        <w:rPr>
          <w:rFonts w:ascii="Times New Roman" w:eastAsia="標楷體" w:hAnsi="Times New Roman" w:cs="Times New Roman"/>
        </w:rPr>
        <w:tab/>
      </w:r>
      <w:r w:rsidRPr="001E7EA0">
        <w:rPr>
          <w:rFonts w:ascii="Times New Roman" w:eastAsia="標楷體" w:hAnsi="Times New Roman" w:cs="Times New Roman"/>
        </w:rPr>
        <w:tab/>
      </w:r>
      <w:r w:rsidRPr="001E7EA0">
        <w:rPr>
          <w:rFonts w:ascii="Times New Roman" w:eastAsia="標楷體" w:hAnsi="Times New Roman" w:cs="Times New Roman"/>
        </w:rPr>
        <w:tab/>
        <w:t>= 720*5*27.8%</w:t>
      </w:r>
    </w:p>
    <w:p w14:paraId="4907ECAB" w14:textId="77777777"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=1,000.8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55E6A916" w14:textId="77777777" w:rsidR="00D265DB" w:rsidRPr="005D1D2D" w:rsidRDefault="00D265DB" w:rsidP="00D265DB">
      <w:pPr>
        <w:spacing w:line="240" w:lineRule="auto"/>
        <w:jc w:val="both"/>
        <w:rPr>
          <w:rFonts w:ascii="Times New Roman" w:eastAsia="標楷體" w:hAnsi="Times New Roman" w:cs="Times New Roman"/>
        </w:rPr>
      </w:pPr>
    </w:p>
    <w:p w14:paraId="419ECD75" w14:textId="77777777" w:rsidR="00BD6A90" w:rsidRPr="00250AE8" w:rsidRDefault="00BD6A90" w:rsidP="00BD6A90">
      <w:pPr>
        <w:spacing w:line="240" w:lineRule="auto"/>
        <w:jc w:val="both"/>
        <w:rPr>
          <w:rFonts w:ascii="Times New Roman" w:eastAsia="標楷體" w:hAnsi="Times New Roman" w:cs="Times New Roman"/>
          <w:b/>
          <w:bCs/>
          <w:sz w:val="28"/>
          <w:szCs w:val="28"/>
        </w:rPr>
      </w:pP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八</w:t>
      </w: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發展產品計畫</w:t>
      </w:r>
    </w:p>
    <w:p w14:paraId="043CE982" w14:textId="3943A3FD" w:rsidR="00BD6A90" w:rsidRPr="00BD6A90" w:rsidRDefault="00250AE8" w:rsidP="00250AE8">
      <w:pPr>
        <w:spacing w:line="240" w:lineRule="auto"/>
        <w:ind w:firstLine="480"/>
        <w:jc w:val="both"/>
        <w:rPr>
          <w:rFonts w:ascii="Times New Roman" w:eastAsia="標楷體" w:hAnsi="Times New Roman" w:cs="Times New Roman"/>
        </w:rPr>
      </w:pPr>
      <w:r>
        <w:rPr>
          <w:rFonts w:ascii="Times New Roman" w:eastAsia="標楷體" w:hAnsi="Times New Roman" w:cs="Times New Roman" w:hint="eastAsia"/>
        </w:rPr>
        <w:t>本團隊將</w:t>
      </w:r>
      <w:r w:rsidR="00BD6A90" w:rsidRPr="00BD6A90">
        <w:rPr>
          <w:rFonts w:ascii="Times New Roman" w:eastAsia="標楷體" w:hAnsi="Times New Roman" w:cs="Times New Roman" w:hint="eastAsia"/>
        </w:rPr>
        <w:t>產品發展的計畫</w:t>
      </w:r>
      <w:r w:rsidR="00770F09">
        <w:rPr>
          <w:rFonts w:ascii="Times New Roman" w:eastAsia="標楷體" w:hAnsi="Times New Roman" w:cs="Times New Roman" w:hint="eastAsia"/>
        </w:rPr>
        <w:t>s</w:t>
      </w:r>
      <w:r w:rsidR="00770F09">
        <w:rPr>
          <w:rFonts w:ascii="Times New Roman" w:eastAsia="標楷體" w:hAnsi="Times New Roman" w:cs="Times New Roman"/>
        </w:rPr>
        <w:t>s</w:t>
      </w:r>
      <w:r w:rsidR="00BD6A90" w:rsidRPr="00BD6A9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BD6A90">
        <w:rPr>
          <w:rFonts w:ascii="Times New Roman" w:eastAsia="標楷體" w:hAnsi="Times New Roman" w:cs="Times New Roman" w:hint="eastAsia"/>
        </w:rPr>
        <w:t xml:space="preserve"> :</w:t>
      </w:r>
    </w:p>
    <w:p w14:paraId="2FD6D833" w14:textId="77777777" w:rsidR="00BD6A90" w:rsidRPr="00BD6A90" w:rsidRDefault="00BD6A90" w:rsidP="00BD6A90">
      <w:pPr>
        <w:spacing w:line="240" w:lineRule="auto"/>
        <w:jc w:val="both"/>
        <w:rPr>
          <w:rFonts w:ascii="Times New Roman" w:eastAsia="標楷體" w:hAnsi="Times New Roman" w:cs="Times New Roman"/>
        </w:rPr>
      </w:pPr>
    </w:p>
    <w:p w14:paraId="6030EA4D"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1.</w:t>
      </w:r>
      <w:r w:rsidRPr="00770F09">
        <w:rPr>
          <w:rFonts w:ascii="Times New Roman" w:eastAsia="標楷體" w:hAnsi="Times New Roman" w:cs="Times New Roman" w:hint="eastAsia"/>
          <w:b/>
          <w:bCs/>
        </w:rPr>
        <w:t>短期計畫</w:t>
      </w:r>
    </w:p>
    <w:p w14:paraId="4F997AA4"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BD6A90" w:rsidRDefault="00BD6A90" w:rsidP="00BD6A90">
      <w:pPr>
        <w:spacing w:line="240" w:lineRule="auto"/>
        <w:jc w:val="both"/>
        <w:rPr>
          <w:rFonts w:ascii="Times New Roman" w:eastAsia="標楷體" w:hAnsi="Times New Roman" w:cs="Times New Roman"/>
        </w:rPr>
      </w:pPr>
    </w:p>
    <w:p w14:paraId="5C170ACA"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2.</w:t>
      </w:r>
      <w:r w:rsidRPr="00770F09">
        <w:rPr>
          <w:rFonts w:ascii="Times New Roman" w:eastAsia="標楷體" w:hAnsi="Times New Roman" w:cs="Times New Roman" w:hint="eastAsia"/>
          <w:b/>
          <w:bCs/>
        </w:rPr>
        <w:t>中期計畫</w:t>
      </w:r>
    </w:p>
    <w:p w14:paraId="7B05D107"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BD6A90">
        <w:rPr>
          <w:rFonts w:ascii="Times New Roman" w:eastAsia="標楷體" w:hAnsi="Times New Roman" w:cs="Times New Roman" w:hint="eastAsia"/>
        </w:rPr>
        <w:t>Instagram</w:t>
      </w:r>
      <w:r w:rsidRPr="00BD6A90">
        <w:rPr>
          <w:rFonts w:ascii="Times New Roman" w:eastAsia="標楷體" w:hAnsi="Times New Roman" w:cs="Times New Roman" w:hint="eastAsia"/>
        </w:rPr>
        <w:t>和</w:t>
      </w:r>
      <w:r w:rsidRPr="00BD6A90">
        <w:rPr>
          <w:rFonts w:ascii="Times New Roman" w:eastAsia="標楷體" w:hAnsi="Times New Roman" w:cs="Times New Roman" w:hint="eastAsia"/>
        </w:rPr>
        <w:t>Facebook</w:t>
      </w:r>
      <w:r w:rsidRPr="00BD6A9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BD6A90">
        <w:rPr>
          <w:rFonts w:ascii="Times New Roman" w:eastAsia="標楷體" w:hAnsi="Times New Roman" w:cs="Times New Roman" w:hint="eastAsia"/>
        </w:rPr>
        <w:t>KOL</w:t>
      </w:r>
      <w:r w:rsidRPr="00BD6A9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770F09" w:rsidRDefault="00BD6A90" w:rsidP="00BD6A90">
      <w:pPr>
        <w:spacing w:line="240" w:lineRule="auto"/>
        <w:jc w:val="both"/>
        <w:rPr>
          <w:rFonts w:ascii="Times New Roman" w:eastAsia="標楷體" w:hAnsi="Times New Roman" w:cs="Times New Roman"/>
          <w:b/>
          <w:bCs/>
        </w:rPr>
      </w:pPr>
    </w:p>
    <w:p w14:paraId="57909EA2"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3.</w:t>
      </w:r>
      <w:r w:rsidRPr="00770F09">
        <w:rPr>
          <w:rFonts w:ascii="Times New Roman" w:eastAsia="標楷體" w:hAnsi="Times New Roman" w:cs="Times New Roman" w:hint="eastAsia"/>
          <w:b/>
          <w:bCs/>
        </w:rPr>
        <w:t>長期計畫</w:t>
      </w:r>
    </w:p>
    <w:p w14:paraId="645178C1" w14:textId="6222845E" w:rsidR="00D265DB" w:rsidRPr="00D265DB"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D1D2D" w:rsidRDefault="002E5A5E" w:rsidP="00770F09">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576784B4" w14:textId="77777777" w:rsidR="00D25F29" w:rsidRPr="005D1D2D" w:rsidRDefault="00D25F29" w:rsidP="00D25F29">
      <w:pPr>
        <w:outlineLvl w:val="1"/>
        <w:rPr>
          <w:rFonts w:ascii="Times New Roman" w:eastAsia="標楷體" w:hAnsi="Times New Roman"/>
          <w:b/>
          <w:bCs/>
          <w:sz w:val="32"/>
          <w:szCs w:val="28"/>
        </w:rPr>
      </w:pPr>
      <w:bookmarkStart w:id="16" w:name="_Toc121937079"/>
      <w:r w:rsidRPr="005D1D2D">
        <w:rPr>
          <w:rFonts w:ascii="Times New Roman" w:eastAsia="標楷體" w:hAnsi="Times New Roman" w:hint="eastAsia"/>
          <w:b/>
          <w:bCs/>
          <w:sz w:val="32"/>
          <w:szCs w:val="28"/>
        </w:rPr>
        <w:lastRenderedPageBreak/>
        <w:t>二、技術可行性</w:t>
      </w:r>
      <w:bookmarkStart w:id="17" w:name="_Hlk117173554"/>
      <w:bookmarkEnd w:id="16"/>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18"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18"/>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45E1316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7C2366">
        <w:rPr>
          <w:rFonts w:ascii="Times New Roman" w:eastAsia="標楷體" w:hAnsi="Times New Roman" w:hint="eastAsia"/>
        </w:rPr>
        <w:t>為手機應用程式，</w:t>
      </w:r>
      <w:r w:rsidR="009867B1">
        <w:rPr>
          <w:rFonts w:ascii="Times New Roman" w:eastAsia="標楷體" w:hAnsi="Times New Roman" w:hint="eastAsia"/>
        </w:rPr>
        <w:t>其</w:t>
      </w:r>
      <w:r w:rsidR="00A371C3" w:rsidRPr="005D1D2D">
        <w:rPr>
          <w:rFonts w:ascii="Times New Roman" w:eastAsia="標楷體" w:hAnsi="Times New Roman" w:hint="eastAsia"/>
        </w:rPr>
        <w:t>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C930F4">
        <w:rPr>
          <w:rFonts w:ascii="Times New Roman" w:eastAsia="標楷體" w:hAnsi="Times New Roman" w:hint="eastAsia"/>
        </w:rPr>
        <w:t>輕量</w:t>
      </w:r>
      <w:r w:rsidR="00C24C65">
        <w:rPr>
          <w:rFonts w:ascii="Times New Roman" w:eastAsia="標楷體" w:hAnsi="Times New Roman" w:hint="eastAsia"/>
        </w:rPr>
        <w:t>、</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17"/>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2E5F3FB0"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w:t>
      </w:r>
    </w:p>
    <w:p w14:paraId="467D87DE" w14:textId="0F772BF3" w:rsidR="008E1B8A" w:rsidRPr="00C401CC" w:rsidRDefault="00EE751B" w:rsidP="00574664">
      <w:pPr>
        <w:ind w:left="960" w:firstLine="360"/>
        <w:outlineLvl w:val="2"/>
        <w:rPr>
          <w:rFonts w:ascii="Times New Roman" w:eastAsia="標楷體" w:hAnsi="Times New Roman"/>
        </w:rPr>
      </w:pPr>
      <w:proofErr w:type="spellStart"/>
      <w:r w:rsidRPr="00EE751B">
        <w:rPr>
          <w:rFonts w:ascii="Times New Roman" w:eastAsia="標楷體" w:hAnsi="Times New Roman" w:hint="eastAsia"/>
        </w:rPr>
        <w:t>PoseNet</w:t>
      </w:r>
      <w:proofErr w:type="spellEnd"/>
      <w:r w:rsidRPr="00EE751B">
        <w:rPr>
          <w:rFonts w:ascii="Times New Roman" w:eastAsia="標楷體" w:hAnsi="Times New Roman" w:hint="eastAsia"/>
        </w:rPr>
        <w:t>是</w:t>
      </w:r>
      <w:r w:rsidR="001C6A02">
        <w:rPr>
          <w:rFonts w:ascii="Times New Roman" w:eastAsia="標楷體" w:hAnsi="Times New Roman" w:hint="eastAsia"/>
        </w:rPr>
        <w:t>T</w:t>
      </w:r>
      <w:r w:rsidR="001C6A02">
        <w:rPr>
          <w:rFonts w:ascii="Times New Roman" w:eastAsia="標楷體" w:hAnsi="Times New Roman"/>
        </w:rPr>
        <w:t>ens</w:t>
      </w:r>
      <w:r w:rsidR="007E0FC1">
        <w:rPr>
          <w:rFonts w:ascii="Times New Roman" w:eastAsia="標楷體" w:hAnsi="Times New Roman"/>
        </w:rPr>
        <w:t>orFlow</w:t>
      </w:r>
      <w:r w:rsidR="007E0FC1">
        <w:rPr>
          <w:rFonts w:ascii="Times New Roman" w:eastAsia="標楷體" w:hAnsi="Times New Roman" w:hint="eastAsia"/>
        </w:rPr>
        <w:t>於</w:t>
      </w:r>
      <w:r w:rsidRPr="00EE751B">
        <w:rPr>
          <w:rFonts w:ascii="Times New Roman" w:eastAsia="標楷體" w:hAnsi="Times New Roman" w:hint="eastAsia"/>
        </w:rPr>
        <w:t>2017</w:t>
      </w:r>
      <w:r w:rsidRPr="00EE751B">
        <w:rPr>
          <w:rFonts w:ascii="Times New Roman" w:eastAsia="標楷體" w:hAnsi="Times New Roman" w:hint="eastAsia"/>
        </w:rPr>
        <w:t>年發布的姿勢估計模型，</w:t>
      </w:r>
      <w:r w:rsidR="00E51068">
        <w:rPr>
          <w:rFonts w:ascii="Times New Roman" w:eastAsia="標楷體" w:hAnsi="Times New Roman" w:hint="eastAsia"/>
        </w:rPr>
        <w:t>該模型</w:t>
      </w:r>
      <w:r w:rsidR="00E51068" w:rsidRPr="00EE751B">
        <w:rPr>
          <w:rFonts w:ascii="Times New Roman" w:eastAsia="標楷體" w:hAnsi="Times New Roman" w:hint="eastAsia"/>
        </w:rPr>
        <w:t>在標準的</w:t>
      </w:r>
      <w:r w:rsidR="00E51068" w:rsidRPr="00EE751B">
        <w:rPr>
          <w:rFonts w:ascii="Times New Roman" w:eastAsia="標楷體" w:hAnsi="Times New Roman" w:hint="eastAsia"/>
        </w:rPr>
        <w:t>COCO</w:t>
      </w:r>
      <w:r w:rsidR="00E51068" w:rsidRPr="00EE751B">
        <w:rPr>
          <w:rFonts w:ascii="Times New Roman" w:eastAsia="標楷體" w:hAnsi="Times New Roman" w:hint="eastAsia"/>
        </w:rPr>
        <w:t>數據集上進行培訓</w:t>
      </w:r>
      <w:r w:rsidR="00E51068">
        <w:rPr>
          <w:rFonts w:ascii="Times New Roman" w:eastAsia="標楷體" w:hAnsi="Times New Roman" w:hint="eastAsia"/>
        </w:rPr>
        <w:t>，</w:t>
      </w:r>
      <w:r w:rsidR="006F55B3" w:rsidRPr="006F55B3">
        <w:rPr>
          <w:rFonts w:ascii="Times New Roman" w:eastAsia="標楷體" w:hAnsi="Times New Roman" w:hint="eastAsia"/>
        </w:rPr>
        <w:t>可檢測人體的</w:t>
      </w:r>
      <w:r w:rsidR="006F55B3" w:rsidRPr="006F55B3">
        <w:rPr>
          <w:rFonts w:ascii="Times New Roman" w:eastAsia="標楷體" w:hAnsi="Times New Roman" w:hint="eastAsia"/>
        </w:rPr>
        <w:t>17</w:t>
      </w:r>
      <w:r w:rsidR="006F55B3" w:rsidRPr="006F55B3">
        <w:rPr>
          <w:rFonts w:ascii="Times New Roman" w:eastAsia="標楷體" w:hAnsi="Times New Roman" w:hint="eastAsia"/>
        </w:rPr>
        <w:t>個關鍵點</w:t>
      </w:r>
      <w:r w:rsidR="00E51068">
        <w:rPr>
          <w:rFonts w:ascii="Times New Roman" w:eastAsia="標楷體" w:hAnsi="Times New Roman" w:hint="eastAsia"/>
        </w:rPr>
        <w:t>，</w:t>
      </w:r>
      <w:r w:rsidR="008B2527">
        <w:rPr>
          <w:rFonts w:ascii="Times New Roman" w:eastAsia="標楷體" w:hAnsi="Times New Roman" w:hint="eastAsia"/>
        </w:rPr>
        <w:t>能夠識別單人及多人之影像。</w:t>
      </w:r>
      <w:r w:rsidR="00C401CC">
        <w:rPr>
          <w:rFonts w:ascii="Times New Roman" w:eastAsia="標楷體" w:hAnsi="Times New Roman"/>
        </w:rPr>
        <w:t>(</w:t>
      </w:r>
      <w:r w:rsidR="00C401CC">
        <w:rPr>
          <w:rFonts w:ascii="Times New Roman" w:eastAsia="標楷體" w:hAnsi="Times New Roman" w:hint="eastAsia"/>
        </w:rPr>
        <w:t>官方論文</w:t>
      </w:r>
      <w:r w:rsidR="00077576" w:rsidRPr="00077576">
        <w:rPr>
          <w:rFonts w:ascii="Times New Roman" w:eastAsia="標楷體" w:hAnsi="Times New Roman"/>
        </w:rPr>
        <w:t>https://arxiv.org/abs/1803.08225</w:t>
      </w:r>
      <w:r w:rsidR="00C401CC">
        <w:rPr>
          <w:rFonts w:ascii="Times New Roman" w:eastAsia="標楷體" w:hAnsi="Times New Roman"/>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1A245C93" w:rsidR="008E1B8A" w:rsidRDefault="00396DBF" w:rsidP="00574664">
      <w:pPr>
        <w:ind w:left="960" w:firstLine="360"/>
        <w:outlineLvl w:val="2"/>
        <w:rPr>
          <w:rFonts w:ascii="標楷體" w:eastAsia="標楷體" w:hAnsi="標楷體"/>
        </w:rPr>
      </w:pPr>
      <w:proofErr w:type="spellStart"/>
      <w:r w:rsidRPr="0056798E">
        <w:rPr>
          <w:rFonts w:ascii="標楷體" w:eastAsia="標楷體" w:hAnsi="標楷體" w:hint="eastAsia"/>
        </w:rPr>
        <w:t>MoveNet</w:t>
      </w:r>
      <w:proofErr w:type="spellEnd"/>
      <w:r w:rsidRPr="0056798E">
        <w:rPr>
          <w:rFonts w:ascii="標楷體" w:eastAsia="標楷體" w:hAnsi="標楷體" w:hint="eastAsia"/>
        </w:rPr>
        <w:t>是</w:t>
      </w:r>
      <w:proofErr w:type="spellStart"/>
      <w:r w:rsidR="00300DB1" w:rsidRPr="0056798E">
        <w:rPr>
          <w:rFonts w:ascii="標楷體" w:eastAsia="標楷體" w:hAnsi="標楷體" w:hint="eastAsia"/>
        </w:rPr>
        <w:t>T</w:t>
      </w:r>
      <w:r w:rsidR="00300DB1" w:rsidRPr="0056798E">
        <w:rPr>
          <w:rFonts w:ascii="標楷體" w:eastAsia="標楷體" w:hAnsi="標楷體"/>
        </w:rPr>
        <w:t>esorFow</w:t>
      </w:r>
      <w:proofErr w:type="spellEnd"/>
      <w:r w:rsidR="00300DB1" w:rsidRPr="0056798E">
        <w:rPr>
          <w:rFonts w:ascii="標楷體" w:eastAsia="標楷體" w:hAnsi="標楷體" w:hint="eastAsia"/>
        </w:rPr>
        <w:t>於</w:t>
      </w:r>
      <w:r w:rsidRPr="0056798E">
        <w:rPr>
          <w:rFonts w:ascii="標楷體" w:eastAsia="標楷體" w:hAnsi="標楷體" w:hint="eastAsia"/>
        </w:rPr>
        <w:t>2021年發布的新一代姿勢估計模型，可檢測人體的17個關鍵點</w:t>
      </w:r>
      <w:r w:rsidR="00F71F29">
        <w:rPr>
          <w:rFonts w:ascii="標楷體" w:eastAsia="標楷體" w:hAnsi="標楷體" w:hint="eastAsia"/>
        </w:rPr>
        <w:t>，並在健身</w:t>
      </w:r>
      <w:r w:rsidR="00F06B93">
        <w:rPr>
          <w:rFonts w:ascii="標楷體" w:eastAsia="標楷體" w:hAnsi="標楷體" w:hint="eastAsia"/>
        </w:rPr>
        <w:t>圖像的辨識表現良好。目前廣泛</w:t>
      </w:r>
      <w:r w:rsidR="007D661D">
        <w:rPr>
          <w:rFonts w:ascii="標楷體" w:eastAsia="標楷體" w:hAnsi="標楷體" w:hint="eastAsia"/>
        </w:rPr>
        <w:t>行動裝置上，如筆記本電腦、智慧型手機等。</w:t>
      </w:r>
      <w:r w:rsidR="00C401CC">
        <w:rPr>
          <w:rFonts w:ascii="標楷體" w:eastAsia="標楷體" w:hAnsi="標楷體" w:hint="eastAsia"/>
        </w:rPr>
        <w:t>(</w:t>
      </w:r>
      <w:proofErr w:type="spellStart"/>
      <w:r w:rsidR="00C401CC">
        <w:rPr>
          <w:rFonts w:ascii="標楷體" w:eastAsia="標楷體" w:hAnsi="標楷體" w:hint="eastAsia"/>
        </w:rPr>
        <w:t>m</w:t>
      </w:r>
      <w:r w:rsidR="00C401CC">
        <w:rPr>
          <w:rFonts w:ascii="標楷體" w:eastAsia="標楷體" w:hAnsi="標楷體"/>
        </w:rPr>
        <w:t>ovenet</w:t>
      </w:r>
      <w:proofErr w:type="spellEnd"/>
      <w:r w:rsidR="00C401CC">
        <w:rPr>
          <w:rFonts w:ascii="標楷體" w:eastAsia="標楷體" w:hAnsi="標楷體" w:hint="eastAsia"/>
        </w:rPr>
        <w:t xml:space="preserve">官網: </w:t>
      </w:r>
      <w:hyperlink r:id="rId10" w:history="1">
        <w:r w:rsidR="00630B11" w:rsidRPr="00706864">
          <w:rPr>
            <w:rStyle w:val="a5"/>
            <w:rFonts w:ascii="標楷體" w:eastAsia="標楷體" w:hAnsi="標楷體"/>
          </w:rPr>
          <w:t>https://www.tensorflow.org/hub/tutorials/movenet?hl=zh-cn</w:t>
        </w:r>
      </w:hyperlink>
      <w:r w:rsidR="00C401CC">
        <w:rPr>
          <w:rFonts w:ascii="標楷體" w:eastAsia="標楷體" w:hAnsi="標楷體" w:hint="eastAsia"/>
        </w:rPr>
        <w:t>)</w:t>
      </w:r>
    </w:p>
    <w:p w14:paraId="3246993B" w14:textId="77777777" w:rsidR="00630B11" w:rsidRDefault="00630B11" w:rsidP="00574664">
      <w:pPr>
        <w:ind w:left="960" w:firstLine="360"/>
        <w:outlineLvl w:val="2"/>
        <w:rPr>
          <w:rFonts w:ascii="標楷體" w:eastAsia="標楷體" w:hAnsi="標楷體"/>
        </w:rPr>
      </w:pPr>
    </w:p>
    <w:p w14:paraId="44ED1322" w14:textId="37F816CB" w:rsidR="00630B11" w:rsidRDefault="004D6D33" w:rsidP="00630B11">
      <w:pPr>
        <w:pStyle w:val="a9"/>
        <w:numPr>
          <w:ilvl w:val="0"/>
          <w:numId w:val="40"/>
        </w:numPr>
        <w:ind w:leftChars="0"/>
        <w:outlineLvl w:val="2"/>
        <w:rPr>
          <w:rFonts w:ascii="Times New Roman" w:eastAsia="標楷體" w:hAnsi="Times New Roman"/>
        </w:rPr>
      </w:pPr>
      <w:r>
        <w:rPr>
          <w:rFonts w:ascii="Times New Roman" w:eastAsia="標楷體" w:hAnsi="Times New Roman" w:hint="eastAsia"/>
        </w:rPr>
        <w:lastRenderedPageBreak/>
        <w:t>以下為</w:t>
      </w:r>
      <w:proofErr w:type="spellStart"/>
      <w:r w:rsidR="00630B11">
        <w:rPr>
          <w:rFonts w:ascii="Times New Roman" w:eastAsia="標楷體" w:hAnsi="Times New Roman" w:hint="eastAsia"/>
        </w:rPr>
        <w:t>Po</w:t>
      </w:r>
      <w:r w:rsidR="00630B11">
        <w:rPr>
          <w:rFonts w:ascii="Times New Roman" w:eastAsia="標楷體" w:hAnsi="Times New Roman"/>
        </w:rPr>
        <w:t>stNet</w:t>
      </w:r>
      <w:proofErr w:type="spellEnd"/>
      <w:r w:rsidR="00630B11">
        <w:rPr>
          <w:rFonts w:ascii="Times New Roman" w:eastAsia="標楷體" w:hAnsi="Times New Roman" w:hint="eastAsia"/>
        </w:rPr>
        <w:t>與</w:t>
      </w:r>
      <w:proofErr w:type="spellStart"/>
      <w:r w:rsidR="00630B11">
        <w:rPr>
          <w:rFonts w:ascii="Times New Roman" w:eastAsia="標楷體" w:hAnsi="Times New Roman" w:hint="eastAsia"/>
        </w:rPr>
        <w:t>Mo</w:t>
      </w:r>
      <w:r w:rsidR="00630B11">
        <w:rPr>
          <w:rFonts w:ascii="Times New Roman" w:eastAsia="標楷體" w:hAnsi="Times New Roman"/>
        </w:rPr>
        <w:t>veNet</w:t>
      </w:r>
      <w:proofErr w:type="spellEnd"/>
      <w:r>
        <w:rPr>
          <w:rFonts w:ascii="Times New Roman" w:eastAsia="標楷體" w:hAnsi="Times New Roman" w:hint="eastAsia"/>
        </w:rPr>
        <w:t>在</w:t>
      </w:r>
      <w:r w:rsidR="001E4F12">
        <w:rPr>
          <w:rFonts w:ascii="Times New Roman" w:eastAsia="標楷體" w:hAnsi="Times New Roman" w:hint="eastAsia"/>
        </w:rPr>
        <w:t>容量大小、</w:t>
      </w:r>
      <w:r w:rsidR="00E21D53">
        <w:rPr>
          <w:rFonts w:ascii="Times New Roman" w:eastAsia="標楷體" w:hAnsi="Times New Roman" w:hint="eastAsia"/>
        </w:rPr>
        <w:t>準確度指標</w:t>
      </w:r>
      <w:r w:rsidR="00E21D53">
        <w:rPr>
          <w:rFonts w:ascii="Times New Roman" w:eastAsia="標楷體" w:hAnsi="Times New Roman" w:hint="eastAsia"/>
        </w:rPr>
        <w:t>(</w:t>
      </w:r>
      <w:proofErr w:type="spellStart"/>
      <w:r w:rsidR="00E21D53">
        <w:rPr>
          <w:rFonts w:ascii="Times New Roman" w:eastAsia="標楷體" w:hAnsi="Times New Roman" w:hint="eastAsia"/>
        </w:rPr>
        <w:t>m</w:t>
      </w:r>
      <w:r w:rsidR="00E21D53">
        <w:rPr>
          <w:rFonts w:ascii="Times New Roman" w:eastAsia="標楷體" w:hAnsi="Times New Roman"/>
        </w:rPr>
        <w:t>AP</w:t>
      </w:r>
      <w:proofErr w:type="spellEnd"/>
      <w:r w:rsidR="00E21D53">
        <w:rPr>
          <w:rFonts w:ascii="Times New Roman" w:eastAsia="標楷體" w:hAnsi="Times New Roman" w:hint="eastAsia"/>
        </w:rPr>
        <w:t>)</w:t>
      </w:r>
      <w:r w:rsidR="00E21D53">
        <w:rPr>
          <w:rFonts w:ascii="Times New Roman" w:eastAsia="標楷體" w:hAnsi="Times New Roman" w:hint="eastAsia"/>
        </w:rPr>
        <w:t>、</w:t>
      </w:r>
      <w:r>
        <w:rPr>
          <w:rFonts w:ascii="Times New Roman" w:eastAsia="標楷體" w:hAnsi="Times New Roman" w:hint="eastAsia"/>
        </w:rPr>
        <w:t>運行速度之比較</w:t>
      </w:r>
      <w:r w:rsidR="00EB4B6B">
        <w:rPr>
          <w:rFonts w:ascii="Times New Roman" w:eastAsia="標楷體" w:hAnsi="Times New Roman" w:hint="eastAsia"/>
        </w:rPr>
        <w:t>(</w:t>
      </w:r>
      <w:r w:rsidR="00EB4B6B">
        <w:rPr>
          <w:rFonts w:ascii="Times New Roman" w:eastAsia="標楷體" w:hAnsi="Times New Roman" w:hint="eastAsia"/>
        </w:rPr>
        <w:t>官網</w:t>
      </w:r>
      <w:r w:rsidR="000169B3" w:rsidRPr="000169B3">
        <w:rPr>
          <w:rFonts w:ascii="Times New Roman" w:eastAsia="標楷體" w:hAnsi="Times New Roman"/>
        </w:rPr>
        <w:t>https://www.tensorflow.org/lite/examples/pose_estimation/overview?hl=zh-cn</w:t>
      </w:r>
      <w:r w:rsidR="00EB4B6B">
        <w:rPr>
          <w:rFonts w:ascii="Times New Roman" w:eastAsia="標楷體" w:hAnsi="Times New Roman" w:hint="eastAsia"/>
        </w:rPr>
        <w:t xml:space="preserve"> </w:t>
      </w:r>
      <w:r w:rsidR="00EB4B6B">
        <w:rPr>
          <w:rFonts w:ascii="Times New Roman" w:eastAsia="標楷體" w:hAnsi="Times New Roman"/>
        </w:rPr>
        <w:t>)</w:t>
      </w:r>
      <w:r w:rsidR="00545E58">
        <w:rPr>
          <w:rFonts w:ascii="Times New Roman" w:eastAsia="標楷體" w:hAnsi="Times New Roman" w:hint="eastAsia"/>
        </w:rPr>
        <w:t>:</w:t>
      </w:r>
    </w:p>
    <w:p w14:paraId="0E1C4B44" w14:textId="7CE302A2" w:rsidR="00854DFA" w:rsidRPr="00630B11"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14:paraId="2D57A1A9" w14:textId="77777777" w:rsidTr="00EB4B6B">
        <w:trPr>
          <w:trHeight w:val="440"/>
        </w:trPr>
        <w:tc>
          <w:tcPr>
            <w:tcW w:w="1953" w:type="dxa"/>
          </w:tcPr>
          <w:p w14:paraId="0590BEEE" w14:textId="06F74DED"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模型</w:t>
            </w:r>
          </w:p>
        </w:tc>
        <w:tc>
          <w:tcPr>
            <w:tcW w:w="2002" w:type="dxa"/>
          </w:tcPr>
          <w:p w14:paraId="387DD9E5" w14:textId="670228FF" w:rsidR="00E21D53" w:rsidRDefault="00E21D53" w:rsidP="00545E58">
            <w:pPr>
              <w:pStyle w:val="a9"/>
              <w:ind w:leftChars="0" w:left="0"/>
              <w:outlineLvl w:val="2"/>
              <w:rPr>
                <w:rFonts w:ascii="Times New Roman" w:eastAsia="標楷體" w:hAnsi="Times New Roman"/>
              </w:rPr>
            </w:pPr>
            <w:r w:rsidRPr="00E21D53">
              <w:rPr>
                <w:rFonts w:ascii="Times New Roman" w:eastAsia="標楷體" w:hAnsi="Times New Roman" w:hint="eastAsia"/>
              </w:rPr>
              <w:t>容量大小</w:t>
            </w:r>
            <w:r w:rsidRPr="00E21D53">
              <w:rPr>
                <w:rFonts w:ascii="Times New Roman" w:eastAsia="標楷體" w:hAnsi="Times New Roman" w:hint="eastAsia"/>
              </w:rPr>
              <w:t>(MB)</w:t>
            </w:r>
          </w:p>
        </w:tc>
        <w:tc>
          <w:tcPr>
            <w:tcW w:w="2002" w:type="dxa"/>
          </w:tcPr>
          <w:p w14:paraId="1CF96DFB" w14:textId="1D2267E1" w:rsidR="00E21D53" w:rsidRP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rPr>
              <w:t>mAP</w:t>
            </w:r>
            <w:proofErr w:type="spellEnd"/>
          </w:p>
        </w:tc>
        <w:tc>
          <w:tcPr>
            <w:tcW w:w="1953" w:type="dxa"/>
          </w:tcPr>
          <w:p w14:paraId="27FCEE88" w14:textId="6CF567A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延遲</w:t>
            </w:r>
            <w:r>
              <w:rPr>
                <w:rFonts w:ascii="Times New Roman" w:eastAsia="標楷體" w:hAnsi="Times New Roman" w:hint="eastAsia"/>
              </w:rPr>
              <w:t>(</w:t>
            </w:r>
            <w:proofErr w:type="spellStart"/>
            <w:r>
              <w:rPr>
                <w:rFonts w:ascii="Times New Roman" w:eastAsia="標楷體" w:hAnsi="Times New Roman"/>
              </w:rPr>
              <w:t>ms</w:t>
            </w:r>
            <w:proofErr w:type="spellEnd"/>
            <w:r>
              <w:rPr>
                <w:rFonts w:ascii="Times New Roman" w:eastAsia="標楷體" w:hAnsi="Times New Roman"/>
              </w:rPr>
              <w:t>)</w:t>
            </w:r>
          </w:p>
        </w:tc>
      </w:tr>
      <w:tr w:rsidR="00E21D53" w14:paraId="39ED5F62" w14:textId="77777777" w:rsidTr="00EB4B6B">
        <w:trPr>
          <w:trHeight w:val="440"/>
        </w:trPr>
        <w:tc>
          <w:tcPr>
            <w:tcW w:w="1953" w:type="dxa"/>
          </w:tcPr>
          <w:p w14:paraId="15E1AA76" w14:textId="1B6CC12C"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P</w:t>
            </w:r>
            <w:r>
              <w:rPr>
                <w:rFonts w:ascii="Times New Roman" w:eastAsia="標楷體" w:hAnsi="Times New Roman"/>
              </w:rPr>
              <w:t>oseNet</w:t>
            </w:r>
            <w:proofErr w:type="spellEnd"/>
          </w:p>
        </w:tc>
        <w:tc>
          <w:tcPr>
            <w:tcW w:w="2002" w:type="dxa"/>
          </w:tcPr>
          <w:p w14:paraId="475D10D8" w14:textId="504DFF79"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.9MB</w:t>
            </w:r>
          </w:p>
        </w:tc>
        <w:tc>
          <w:tcPr>
            <w:tcW w:w="2002" w:type="dxa"/>
          </w:tcPr>
          <w:p w14:paraId="0D553116" w14:textId="297385EF"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7.4</w:t>
            </w:r>
          </w:p>
        </w:tc>
        <w:tc>
          <w:tcPr>
            <w:tcW w:w="1953" w:type="dxa"/>
          </w:tcPr>
          <w:p w14:paraId="1848BFA8" w14:textId="4A8D1BA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8ms</w:t>
            </w:r>
          </w:p>
        </w:tc>
      </w:tr>
      <w:tr w:rsidR="00E21D53" w14:paraId="642AAF18" w14:textId="77777777" w:rsidTr="00EB4B6B">
        <w:trPr>
          <w:trHeight w:val="440"/>
        </w:trPr>
        <w:tc>
          <w:tcPr>
            <w:tcW w:w="1953" w:type="dxa"/>
          </w:tcPr>
          <w:p w14:paraId="6270F3CA" w14:textId="0FCC83C7"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oveNet</w:t>
            </w:r>
            <w:proofErr w:type="spellEnd"/>
          </w:p>
        </w:tc>
        <w:tc>
          <w:tcPr>
            <w:tcW w:w="2002" w:type="dxa"/>
          </w:tcPr>
          <w:p w14:paraId="14B1E611" w14:textId="3528103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3.3MB</w:t>
            </w:r>
          </w:p>
        </w:tc>
        <w:tc>
          <w:tcPr>
            <w:tcW w:w="2002" w:type="dxa"/>
          </w:tcPr>
          <w:p w14:paraId="22456746" w14:textId="198B5CA7"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5.6</w:t>
            </w:r>
          </w:p>
        </w:tc>
        <w:tc>
          <w:tcPr>
            <w:tcW w:w="1953" w:type="dxa"/>
          </w:tcPr>
          <w:p w14:paraId="5B97A891" w14:textId="324E09D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0ms</w:t>
            </w:r>
          </w:p>
        </w:tc>
      </w:tr>
    </w:tbl>
    <w:p w14:paraId="145022CE" w14:textId="4C4F0269" w:rsidR="00545E58" w:rsidRPr="00630B11" w:rsidRDefault="00545E58" w:rsidP="00545E58">
      <w:pPr>
        <w:pStyle w:val="a9"/>
        <w:ind w:leftChars="0" w:left="1320"/>
        <w:outlineLvl w:val="2"/>
        <w:rPr>
          <w:rFonts w:ascii="Times New Roman" w:eastAsia="標楷體" w:hAnsi="Times New Roman"/>
        </w:rPr>
      </w:pPr>
    </w:p>
    <w:p w14:paraId="0C1EDDBE" w14:textId="77777777" w:rsidR="008E1B8A" w:rsidRPr="005D1D2D" w:rsidRDefault="008E1B8A" w:rsidP="009C417F">
      <w:pPr>
        <w:outlineLvl w:val="2"/>
        <w:rPr>
          <w:rFonts w:ascii="Times New Roman" w:eastAsia="標楷體" w:hAnsi="Times New Roman"/>
        </w:rPr>
      </w:pPr>
    </w:p>
    <w:p w14:paraId="1E45AB6C" w14:textId="04A60B56" w:rsidR="00630B11" w:rsidRPr="00630B11" w:rsidRDefault="008E1B8A" w:rsidP="00630B11">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20E890B0" w14:textId="77777777" w:rsidR="00CD0BB4" w:rsidRDefault="00727F1F" w:rsidP="00190CC1">
      <w:pPr>
        <w:ind w:left="960" w:firstLine="360"/>
        <w:outlineLvl w:val="2"/>
        <w:rPr>
          <w:rFonts w:ascii="Times New Roman" w:eastAsia="標楷體" w:hAnsi="Times New Roman"/>
        </w:rPr>
      </w:pPr>
      <w:r>
        <w:rPr>
          <w:rFonts w:ascii="Times New Roman" w:eastAsia="標楷體" w:hAnsi="Times New Roman" w:hint="eastAsia"/>
        </w:rPr>
        <w:t>本團隊之選擇條件為輕量與準確，</w:t>
      </w:r>
      <w:r w:rsidR="00FB7C66">
        <w:rPr>
          <w:rFonts w:ascii="Times New Roman" w:eastAsia="標楷體" w:hAnsi="Times New Roman" w:hint="eastAsia"/>
        </w:rPr>
        <w:t>而在上表中可發現</w:t>
      </w:r>
      <w:proofErr w:type="spellStart"/>
      <w:r w:rsidR="00FB7C66">
        <w:rPr>
          <w:rFonts w:ascii="Times New Roman" w:eastAsia="標楷體" w:hAnsi="Times New Roman" w:hint="eastAsia"/>
        </w:rPr>
        <w:t>M</w:t>
      </w:r>
      <w:r w:rsidR="00FB7C66">
        <w:rPr>
          <w:rFonts w:ascii="Times New Roman" w:eastAsia="標楷體" w:hAnsi="Times New Roman"/>
        </w:rPr>
        <w:t>oveNet</w:t>
      </w:r>
      <w:proofErr w:type="spellEnd"/>
      <w:r w:rsidR="00FB7C66">
        <w:rPr>
          <w:rFonts w:ascii="Times New Roman" w:eastAsia="標楷體" w:hAnsi="Times New Roman" w:hint="eastAsia"/>
        </w:rPr>
        <w:t>較</w:t>
      </w:r>
      <w:proofErr w:type="spellStart"/>
      <w:r w:rsidR="00FB7C66">
        <w:rPr>
          <w:rFonts w:ascii="Times New Roman" w:eastAsia="標楷體" w:hAnsi="Times New Roman" w:hint="eastAsia"/>
        </w:rPr>
        <w:t>P</w:t>
      </w:r>
      <w:r w:rsidR="00FB7C66">
        <w:rPr>
          <w:rFonts w:ascii="Times New Roman" w:eastAsia="標楷體" w:hAnsi="Times New Roman"/>
        </w:rPr>
        <w:t>ostNet</w:t>
      </w:r>
      <w:proofErr w:type="spellEnd"/>
      <w:r w:rsidR="00FB7C66">
        <w:rPr>
          <w:rFonts w:ascii="Times New Roman" w:eastAsia="標楷體" w:hAnsi="Times New Roman" w:hint="eastAsia"/>
        </w:rPr>
        <w:t>輕量許多</w:t>
      </w:r>
      <w:r w:rsidR="00CD0BB4">
        <w:rPr>
          <w:rFonts w:ascii="Times New Roman" w:eastAsia="標楷體" w:hAnsi="Times New Roman" w:hint="eastAsia"/>
        </w:rPr>
        <w:t>，因此在符合本團隊對於輕量之需求。</w:t>
      </w:r>
    </w:p>
    <w:p w14:paraId="495E14D3" w14:textId="1E4E9837" w:rsidR="00190CC1" w:rsidRPr="005D1D2D" w:rsidRDefault="00CD0BB4" w:rsidP="00D85422">
      <w:pPr>
        <w:ind w:left="960" w:firstLine="360"/>
        <w:outlineLvl w:val="2"/>
        <w:rPr>
          <w:rFonts w:ascii="Times New Roman" w:eastAsia="標楷體" w:hAnsi="Times New Roman"/>
        </w:rPr>
      </w:pPr>
      <w:r>
        <w:rPr>
          <w:rFonts w:ascii="Times New Roman" w:eastAsia="標楷體" w:hAnsi="Times New Roman" w:hint="eastAsia"/>
        </w:rPr>
        <w:t>另外，由上表</w:t>
      </w:r>
      <w:r w:rsidR="00DB3155">
        <w:rPr>
          <w:rFonts w:ascii="Times New Roman" w:eastAsia="標楷體" w:hAnsi="Times New Roman" w:hint="eastAsia"/>
        </w:rPr>
        <w:t>可發現，</w:t>
      </w:r>
      <w:proofErr w:type="spellStart"/>
      <w:r w:rsidR="00DB3155">
        <w:rPr>
          <w:rFonts w:ascii="Times New Roman" w:eastAsia="標楷體" w:hAnsi="Times New Roman" w:hint="eastAsia"/>
        </w:rPr>
        <w:t>M</w:t>
      </w:r>
      <w:r w:rsidR="00DB3155">
        <w:rPr>
          <w:rFonts w:ascii="Times New Roman" w:eastAsia="標楷體" w:hAnsi="Times New Roman"/>
        </w:rPr>
        <w:t>oveNet</w:t>
      </w:r>
      <w:proofErr w:type="spellEnd"/>
      <w:r w:rsidR="00DB3155">
        <w:rPr>
          <w:rFonts w:ascii="Times New Roman" w:eastAsia="標楷體" w:hAnsi="Times New Roman" w:hint="eastAsia"/>
        </w:rPr>
        <w:t>之</w:t>
      </w:r>
      <w:proofErr w:type="spellStart"/>
      <w:r w:rsidR="00DB3155">
        <w:rPr>
          <w:rFonts w:ascii="Times New Roman" w:eastAsia="標楷體" w:hAnsi="Times New Roman" w:hint="eastAsia"/>
        </w:rPr>
        <w:t>m</w:t>
      </w:r>
      <w:r w:rsidR="00DB3155">
        <w:rPr>
          <w:rFonts w:ascii="Times New Roman" w:eastAsia="標楷體" w:hAnsi="Times New Roman"/>
        </w:rPr>
        <w:t>AP</w:t>
      </w:r>
      <w:proofErr w:type="spellEnd"/>
      <w:r w:rsidR="00DB3155">
        <w:rPr>
          <w:rFonts w:ascii="Times New Roman" w:eastAsia="標楷體" w:hAnsi="Times New Roman" w:hint="eastAsia"/>
        </w:rPr>
        <w:t>大於</w:t>
      </w:r>
      <w:proofErr w:type="spellStart"/>
      <w:r w:rsidR="00DB3155">
        <w:rPr>
          <w:rFonts w:ascii="Times New Roman" w:eastAsia="標楷體" w:hAnsi="Times New Roman" w:hint="eastAsia"/>
        </w:rPr>
        <w:t>P</w:t>
      </w:r>
      <w:r w:rsidR="00DB3155">
        <w:rPr>
          <w:rFonts w:ascii="Times New Roman" w:eastAsia="標楷體" w:hAnsi="Times New Roman"/>
        </w:rPr>
        <w:t>ostNet</w:t>
      </w:r>
      <w:proofErr w:type="spellEnd"/>
      <w:r w:rsidR="00DB3155">
        <w:rPr>
          <w:rFonts w:ascii="Times New Roman" w:eastAsia="標楷體" w:hAnsi="Times New Roman" w:hint="eastAsia"/>
        </w:rPr>
        <w:t>，說明</w:t>
      </w:r>
      <w:r w:rsidR="0054450D">
        <w:rPr>
          <w:rFonts w:ascii="Times New Roman" w:eastAsia="標楷體" w:hAnsi="Times New Roman" w:hint="eastAsia"/>
        </w:rPr>
        <w:t>前者</w:t>
      </w:r>
      <w:r w:rsidR="000A2107">
        <w:rPr>
          <w:rFonts w:ascii="Times New Roman" w:eastAsia="標楷體" w:hAnsi="Times New Roman" w:hint="eastAsia"/>
        </w:rPr>
        <w:t>之偵測表現較佳</w:t>
      </w:r>
      <w:r w:rsidR="00D85422">
        <w:rPr>
          <w:rFonts w:ascii="Times New Roman" w:eastAsia="標楷體" w:hAnsi="Times New Roman" w:hint="eastAsia"/>
        </w:rPr>
        <w:t>；另外為衡量兩者在室內場景之表現差異，</w:t>
      </w:r>
      <w:r w:rsidR="001751C5" w:rsidRPr="005D1D2D">
        <w:rPr>
          <w:rFonts w:ascii="Times New Roman" w:eastAsia="標楷體" w:hAnsi="Times New Roman" w:hint="eastAsia"/>
        </w:rPr>
        <w:t>本團隊</w:t>
      </w:r>
      <w:r w:rsidR="009F602C"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w:t>
      </w:r>
      <w:r w:rsidR="00AF31CB">
        <w:rPr>
          <w:rFonts w:ascii="Times New Roman" w:eastAsia="標楷體" w:hAnsi="Times New Roman" w:hint="eastAsia"/>
        </w:rPr>
        <w:t>示例</w:t>
      </w:r>
      <w:r w:rsidR="008E1B8A" w:rsidRPr="005D1D2D">
        <w:rPr>
          <w:rFonts w:ascii="Times New Roman" w:eastAsia="標楷體" w:hAnsi="Times New Roman" w:hint="eastAsia"/>
        </w:rPr>
        <w:t>進行比較，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w:t>
      </w:r>
      <w:r w:rsidR="00AF31CB">
        <w:rPr>
          <w:rFonts w:ascii="Times New Roman" w:eastAsia="標楷體" w:hAnsi="Times New Roman" w:hint="eastAsia"/>
        </w:rPr>
        <w:t>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w:t>
      </w:r>
      <w:r w:rsidR="00ED2A40">
        <w:rPr>
          <w:rFonts w:ascii="Times New Roman" w:eastAsia="標楷體" w:hAnsi="Times New Roman"/>
        </w:rPr>
        <w:t>ss</w:t>
      </w:r>
      <w:r w:rsidR="009A7364" w:rsidRPr="005D1D2D">
        <w:rPr>
          <w:rFonts w:ascii="Times New Roman" w:eastAsia="標楷體" w:hAnsi="Times New Roman"/>
        </w:rPr>
        <w:t>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Default="00ED2A40" w:rsidP="00F35741">
      <w:pPr>
        <w:outlineLvl w:val="2"/>
        <w:rPr>
          <w:rFonts w:ascii="Times New Roman" w:eastAsia="標楷體" w:hAnsi="Times New Roman"/>
        </w:rPr>
      </w:pPr>
    </w:p>
    <w:p w14:paraId="5DF27634" w14:textId="77777777" w:rsidR="00ED2A40" w:rsidRDefault="00ED2A40" w:rsidP="00F35741">
      <w:pPr>
        <w:outlineLvl w:val="2"/>
        <w:rPr>
          <w:rFonts w:ascii="Times New Roman" w:eastAsia="標楷體" w:hAnsi="Times New Roman"/>
        </w:rPr>
      </w:pPr>
    </w:p>
    <w:p w14:paraId="51630742" w14:textId="77777777" w:rsidR="00ED2A40" w:rsidRDefault="00ED2A40" w:rsidP="00F35741">
      <w:pPr>
        <w:outlineLvl w:val="2"/>
        <w:rPr>
          <w:rFonts w:ascii="Times New Roman" w:eastAsia="標楷體" w:hAnsi="Times New Roman"/>
        </w:rPr>
      </w:pPr>
    </w:p>
    <w:p w14:paraId="250E38A5" w14:textId="77777777" w:rsidR="00ED2A40" w:rsidRDefault="00ED2A40" w:rsidP="00F35741">
      <w:pPr>
        <w:outlineLvl w:val="2"/>
        <w:rPr>
          <w:rFonts w:ascii="Times New Roman" w:eastAsia="標楷體" w:hAnsi="Times New Roman"/>
        </w:rPr>
      </w:pPr>
    </w:p>
    <w:p w14:paraId="5E4A9081" w14:textId="77777777" w:rsidR="009709F9" w:rsidRPr="005D1D2D" w:rsidRDefault="009709F9" w:rsidP="00F35741">
      <w:pPr>
        <w:outlineLvl w:val="2"/>
        <w:rPr>
          <w:rFonts w:ascii="Times New Roman" w:eastAsia="標楷體" w:hAnsi="Times New Roman"/>
        </w:rPr>
      </w:pP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lastRenderedPageBreak/>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390F8DB6" w14:textId="77777777" w:rsidR="00F935CE" w:rsidRPr="005D1D2D" w:rsidRDefault="00F935CE"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03B14D90" w14:textId="4ED7F8CB" w:rsidR="00330B3E" w:rsidRDefault="00330B3E" w:rsidP="00330B3E">
      <w:pPr>
        <w:rPr>
          <w:rFonts w:ascii="Times New Roman" w:eastAsia="標楷體" w:hAnsi="Times New Roman" w:cs="Times New Roman"/>
        </w:rPr>
      </w:pPr>
    </w:p>
    <w:p w14:paraId="098D265D" w14:textId="77777777" w:rsidR="00682748" w:rsidRDefault="00682748" w:rsidP="00330B3E">
      <w:pPr>
        <w:rPr>
          <w:rFonts w:ascii="Times New Roman" w:eastAsia="標楷體" w:hAnsi="Times New Roman" w:cs="Times New Roman"/>
        </w:rPr>
      </w:pPr>
    </w:p>
    <w:p w14:paraId="762A70C5" w14:textId="77777777" w:rsidR="00682748" w:rsidRDefault="00682748" w:rsidP="00330B3E">
      <w:pPr>
        <w:rPr>
          <w:rFonts w:ascii="Times New Roman" w:eastAsia="標楷體" w:hAnsi="Times New Roman" w:cs="Times New Roman"/>
        </w:rPr>
      </w:pPr>
    </w:p>
    <w:p w14:paraId="721AFDD1" w14:textId="77777777" w:rsidR="00682748" w:rsidRDefault="00682748" w:rsidP="00330B3E">
      <w:pPr>
        <w:rPr>
          <w:rFonts w:ascii="Times New Roman" w:eastAsia="標楷體" w:hAnsi="Times New Roman" w:cs="Times New Roman"/>
        </w:rPr>
      </w:pPr>
    </w:p>
    <w:p w14:paraId="516BBF89" w14:textId="77777777" w:rsidR="00682748" w:rsidRPr="005D1D2D" w:rsidRDefault="00682748"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lastRenderedPageBreak/>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19"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19"/>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A3476DD" w14:textId="77777777" w:rsidR="001A2CCD" w:rsidRPr="005D1D2D" w:rsidRDefault="001A2CCD" w:rsidP="006963F6">
      <w:pPr>
        <w:widowControl/>
        <w:spacing w:line="240" w:lineRule="auto"/>
        <w:rPr>
          <w:rFonts w:ascii="Times New Roman" w:eastAsia="標楷體" w:hAnsi="Times New Roman" w:cs="Calibri"/>
          <w:color w:val="000000"/>
          <w:kern w:val="0"/>
          <w:szCs w:val="24"/>
        </w:rPr>
      </w:pP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000000"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D1D2D">
            <w:rPr>
              <w:rFonts w:ascii="Times New Roman" w:eastAsia="標楷體" w:hAnsi="Times New Roman" w:cs="Gungsuh"/>
              <w:b/>
              <w:kern w:val="0"/>
              <w:sz w:val="32"/>
              <w:szCs w:val="32"/>
            </w:rPr>
            <w:t>二、功能、流程與介面設計</w:t>
          </w:r>
        </w:sdtContent>
      </w:sdt>
    </w:p>
    <w:bookmarkStart w:id="20" w:name="_heading=h.3j2qqm3" w:colFirst="0" w:colLast="0" w:displacedByCustomXml="next"/>
    <w:bookmarkEnd w:id="20" w:displacedByCustomXml="next"/>
    <w:sdt>
      <w:sdtPr>
        <w:rPr>
          <w:rFonts w:ascii="Times New Roman" w:eastAsia="標楷體" w:hAnsi="Times New Roman" w:cs="Calibri"/>
          <w:kern w:val="0"/>
          <w:szCs w:val="24"/>
        </w:rPr>
        <w:tag w:val="goog_rdk_232"/>
        <w:id w:val="-899127114"/>
      </w:sdt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3CEA629B" w:rsidR="00FA03CE" w:rsidRPr="005D1D2D" w:rsidRDefault="000B2149"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06D598DF" wp14:editId="267C6C93">
                <wp:extent cx="7162868" cy="5595937"/>
                <wp:effectExtent l="2540" t="0" r="2540" b="2540"/>
                <wp:docPr id="85816832"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832" name="圖片 1" descr="一張含有 文字, 圖表, 螢幕擷取畫面, 平行 的圖片&#10;&#10;自動產生的描述"/>
                        <pic:cNvPicPr/>
                      </pic:nvPicPr>
                      <pic:blipFill>
                        <a:blip r:embed="rId27"/>
                        <a:stretch>
                          <a:fillRect/>
                        </a:stretch>
                      </pic:blipFill>
                      <pic:spPr>
                        <a:xfrm rot="5400000">
                          <a:off x="0" y="0"/>
                          <a:ext cx="7170280" cy="5601728"/>
                        </a:xfrm>
                        <a:prstGeom prst="rect">
                          <a:avLst/>
                        </a:prstGeom>
                      </pic:spPr>
                    </pic:pic>
                  </a:graphicData>
                </a:graphic>
              </wp:inline>
            </w:drawing>
          </w:r>
        </w:p>
        <w:p w14:paraId="44C72204" w14:textId="7CB0CAEE" w:rsidR="00ED315C" w:rsidRPr="005D1D2D" w:rsidRDefault="00000000"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1" w:name="_heading=h.1y810tw" w:colFirst="0" w:colLast="0"/>
      <w:bookmarkEnd w:id="21"/>
    </w:p>
    <w:p w14:paraId="4AC8832E" w14:textId="77777777" w:rsidR="00ED315C" w:rsidRPr="005D1D2D" w:rsidRDefault="00000000"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000000" w:rsidP="00ED315C">
              <w:pPr>
                <w:widowControl/>
                <w:ind w:left="960" w:firstLine="480"/>
                <w:rPr>
                  <w:rFonts w:ascii="Times New Roman" w:eastAsia="標楷體" w:hAnsi="Times New Roman"/>
                </w:rPr>
              </w:pPr>
            </w:p>
          </w:sdtContent>
        </w:sdt>
      </w:sdtContent>
    </w:sdt>
    <w:p w14:paraId="14945A57"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0596B912" w14:textId="77777777" w:rsidR="0088007D" w:rsidRDefault="0088007D" w:rsidP="0088007D">
      <w:pPr>
        <w:ind w:left="482"/>
        <w:outlineLvl w:val="2"/>
        <w:rPr>
          <w:rFonts w:ascii="Times New Roman" w:eastAsia="標楷體" w:hAnsi="Times New Roman"/>
          <w:b/>
          <w:bCs/>
          <w:sz w:val="28"/>
          <w:szCs w:val="24"/>
        </w:rPr>
      </w:pPr>
      <w:bookmarkStart w:id="22" w:name="_Toc121937089"/>
      <w:r w:rsidRPr="003C4A46">
        <w:rPr>
          <w:rFonts w:ascii="Times New Roman" w:eastAsia="標楷體" w:hAnsi="Times New Roman" w:hint="eastAsia"/>
          <w:b/>
          <w:bCs/>
          <w:sz w:val="28"/>
          <w:szCs w:val="24"/>
        </w:rPr>
        <w:lastRenderedPageBreak/>
        <w:t>(</w:t>
      </w:r>
      <w:r w:rsidRPr="003C4A46">
        <w:rPr>
          <w:rFonts w:ascii="Times New Roman" w:eastAsia="標楷體" w:hAnsi="Times New Roman" w:hint="eastAsia"/>
          <w:b/>
          <w:bCs/>
          <w:sz w:val="28"/>
          <w:szCs w:val="24"/>
        </w:rPr>
        <w:t>三</w:t>
      </w:r>
      <w:r w:rsidRPr="003C4A46">
        <w:rPr>
          <w:rFonts w:ascii="Times New Roman" w:eastAsia="標楷體" w:hAnsi="Times New Roman" w:hint="eastAsia"/>
          <w:b/>
          <w:bCs/>
          <w:sz w:val="28"/>
          <w:szCs w:val="24"/>
        </w:rPr>
        <w:t>)</w:t>
      </w:r>
      <w:r>
        <w:rPr>
          <w:rFonts w:ascii="Times New Roman" w:eastAsia="標楷體" w:hAnsi="Times New Roman" w:hint="eastAsia"/>
          <w:b/>
          <w:bCs/>
          <w:sz w:val="28"/>
          <w:szCs w:val="24"/>
        </w:rPr>
        <w:t>關鍵</w:t>
      </w:r>
      <w:r w:rsidRPr="003C4A46">
        <w:rPr>
          <w:rFonts w:ascii="Times New Roman" w:eastAsia="標楷體" w:hAnsi="Times New Roman" w:hint="eastAsia"/>
          <w:b/>
          <w:bCs/>
          <w:sz w:val="28"/>
          <w:szCs w:val="24"/>
        </w:rPr>
        <w:t>流程與介面</w:t>
      </w:r>
      <w:bookmarkEnd w:id="22"/>
    </w:p>
    <w:p w14:paraId="02468F1B" w14:textId="77777777" w:rsidR="0088007D" w:rsidRDefault="0088007D" w:rsidP="0088007D">
      <w:pPr>
        <w:ind w:left="482"/>
        <w:outlineLvl w:val="2"/>
        <w:rPr>
          <w:rFonts w:ascii="標楷體" w:eastAsia="標楷體" w:hAnsi="標楷體"/>
          <w:color w:val="FF0000"/>
          <w:szCs w:val="24"/>
        </w:rPr>
      </w:pPr>
      <w:r>
        <w:rPr>
          <w:rFonts w:ascii="Times New Roman" w:eastAsia="標楷體" w:hAnsi="Times New Roman"/>
          <w:b/>
          <w:bCs/>
          <w:sz w:val="28"/>
          <w:szCs w:val="24"/>
        </w:rPr>
        <w:tab/>
      </w:r>
      <w:r w:rsidRPr="0093242B">
        <w:rPr>
          <w:rFonts w:ascii="標楷體" w:eastAsia="標楷體" w:hAnsi="標楷體" w:hint="eastAsia"/>
          <w:szCs w:val="24"/>
        </w:rPr>
        <w:t>此部分將</w:t>
      </w:r>
      <w:r>
        <w:rPr>
          <w:rFonts w:ascii="標楷體" w:eastAsia="標楷體" w:hAnsi="標楷體" w:hint="eastAsia"/>
          <w:szCs w:val="24"/>
        </w:rPr>
        <w:t>應用程式系統</w:t>
      </w:r>
      <w:r w:rsidRPr="0093242B">
        <w:rPr>
          <w:rFonts w:ascii="標楷體" w:eastAsia="標楷體" w:hAnsi="標楷體" w:hint="eastAsia"/>
          <w:szCs w:val="24"/>
        </w:rPr>
        <w:t>之關鍵流程畫面，呈現本產品「</w:t>
      </w:r>
      <w:r>
        <w:rPr>
          <w:rFonts w:ascii="標楷體" w:eastAsia="標楷體" w:hAnsi="標楷體" w:cs="Times New Roman" w:hint="eastAsia"/>
          <w:szCs w:val="24"/>
        </w:rPr>
        <w:t>物理資聊</w:t>
      </w:r>
      <w:r w:rsidRPr="0093242B">
        <w:rPr>
          <w:rFonts w:ascii="標楷體" w:eastAsia="標楷體" w:hAnsi="標楷體" w:hint="eastAsia"/>
          <w:szCs w:val="24"/>
        </w:rPr>
        <w:t>」之使用者介面設計，</w:t>
      </w:r>
      <w:r w:rsidRPr="0047778C">
        <w:rPr>
          <w:rFonts w:ascii="標楷體" w:eastAsia="標楷體" w:hAnsi="標楷體" w:hint="eastAsia"/>
          <w:color w:val="FF0000"/>
          <w:szCs w:val="24"/>
        </w:rPr>
        <w:t>而詳細的使用者操作流程與畫面將於附錄三的使用手冊做進一步介紹。</w:t>
      </w:r>
    </w:p>
    <w:p w14:paraId="328CD27F" w14:textId="77777777" w:rsidR="00131BD0" w:rsidRPr="008D720C" w:rsidRDefault="00131BD0" w:rsidP="0088007D">
      <w:pPr>
        <w:ind w:left="482"/>
        <w:outlineLvl w:val="2"/>
        <w:rPr>
          <w:rFonts w:ascii="標楷體" w:eastAsia="標楷體" w:hAnsi="標楷體"/>
          <w:color w:val="FF0000"/>
          <w:szCs w:val="24"/>
        </w:rPr>
      </w:pPr>
    </w:p>
    <w:p w14:paraId="67ECAEB0" w14:textId="77777777" w:rsidR="0088007D" w:rsidRPr="003C4A46" w:rsidRDefault="0088007D" w:rsidP="0088007D">
      <w:pPr>
        <w:widowControl/>
        <w:ind w:firstLine="709"/>
        <w:rPr>
          <w:rFonts w:ascii="Times New Roman" w:eastAsia="標楷體" w:hAnsi="Times New Roman"/>
          <w:b/>
          <w:bCs/>
        </w:rPr>
      </w:pPr>
      <w:bookmarkStart w:id="23"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7DF67266" w14:textId="77777777" w:rsidR="0088007D" w:rsidRPr="003C4A46" w:rsidRDefault="0088007D" w:rsidP="0088007D">
      <w:pPr>
        <w:widowControl/>
        <w:ind w:left="480" w:firstLine="480"/>
        <w:rPr>
          <w:rFonts w:ascii="Times New Roman" w:eastAsia="標楷體" w:hAnsi="Times New Roman"/>
          <w:b/>
          <w:bCs/>
        </w:rPr>
      </w:pPr>
      <w:bookmarkStart w:id="24"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23"/>
    <w:bookmarkEnd w:id="24"/>
    <w:p w14:paraId="728FA970" w14:textId="77777777" w:rsidR="0088007D" w:rsidRDefault="0088007D" w:rsidP="0088007D">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0C642D98" w14:textId="77777777" w:rsidR="0088007D" w:rsidRDefault="0088007D" w:rsidP="0088007D">
      <w:pPr>
        <w:widowControl/>
        <w:ind w:left="960" w:firstLine="480"/>
        <w:jc w:val="both"/>
        <w:rPr>
          <w:rFonts w:ascii="Times New Roman" w:eastAsia="標楷體" w:hAnsi="Times New Roman"/>
        </w:rPr>
      </w:pPr>
      <w:r>
        <w:rPr>
          <w:noProof/>
        </w:rPr>
        <w:drawing>
          <wp:inline distT="0" distB="0" distL="0" distR="0" wp14:anchorId="3B91BC9D" wp14:editId="60FDA408">
            <wp:extent cx="1847850" cy="3998934"/>
            <wp:effectExtent l="0" t="0" r="0" b="1905"/>
            <wp:docPr id="1"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字型, 設計 的圖片&#10;&#10;自動產生的描述"/>
                    <pic:cNvPicPr/>
                  </pic:nvPicPr>
                  <pic:blipFill>
                    <a:blip r:embed="rId28"/>
                    <a:stretch>
                      <a:fillRect/>
                    </a:stretch>
                  </pic:blipFill>
                  <pic:spPr>
                    <a:xfrm>
                      <a:off x="0" y="0"/>
                      <a:ext cx="1885411" cy="4080220"/>
                    </a:xfrm>
                    <a:prstGeom prst="rect">
                      <a:avLst/>
                    </a:prstGeom>
                  </pic:spPr>
                </pic:pic>
              </a:graphicData>
            </a:graphic>
          </wp:inline>
        </w:drawing>
      </w:r>
    </w:p>
    <w:p w14:paraId="7A35D617" w14:textId="77777777" w:rsidR="0088007D" w:rsidRDefault="0088007D" w:rsidP="0088007D">
      <w:pPr>
        <w:widowControl/>
        <w:ind w:left="960" w:firstLine="480"/>
        <w:jc w:val="both"/>
        <w:rPr>
          <w:rFonts w:ascii="Times New Roman" w:eastAsia="標楷體" w:hAnsi="Times New Roman"/>
        </w:rPr>
      </w:pPr>
    </w:p>
    <w:p w14:paraId="7E632132" w14:textId="77777777" w:rsidR="0088007D" w:rsidRPr="000F3779" w:rsidRDefault="0088007D" w:rsidP="0088007D">
      <w:pPr>
        <w:widowControl/>
        <w:ind w:left="960" w:firstLine="480"/>
        <w:jc w:val="both"/>
        <w:rPr>
          <w:rFonts w:ascii="Times New Roman" w:eastAsia="標楷體" w:hAnsi="Times New Roman"/>
        </w:rPr>
      </w:pPr>
      <w:r>
        <w:rPr>
          <w:noProof/>
        </w:rPr>
        <w:lastRenderedPageBreak/>
        <w:drawing>
          <wp:inline distT="0" distB="0" distL="0" distR="0" wp14:anchorId="7D8AAE4E" wp14:editId="4C4DD9A6">
            <wp:extent cx="1654912" cy="3581400"/>
            <wp:effectExtent l="0" t="0" r="2540" b="0"/>
            <wp:docPr id="7"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字型, 設計 的圖片&#10;&#10;自動產生的描述"/>
                    <pic:cNvPicPr/>
                  </pic:nvPicPr>
                  <pic:blipFill>
                    <a:blip r:embed="rId29"/>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61A3A41F" wp14:editId="5DDC2BE7">
            <wp:extent cx="1654914" cy="3581400"/>
            <wp:effectExtent l="0" t="0" r="2540" b="0"/>
            <wp:docPr id="9"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設計 的圖片&#10;&#10;自動產生的描述"/>
                    <pic:cNvPicPr/>
                  </pic:nvPicPr>
                  <pic:blipFill>
                    <a:blip r:embed="rId29"/>
                    <a:stretch>
                      <a:fillRect/>
                    </a:stretch>
                  </pic:blipFill>
                  <pic:spPr>
                    <a:xfrm>
                      <a:off x="0" y="0"/>
                      <a:ext cx="1680357" cy="3636460"/>
                    </a:xfrm>
                    <a:prstGeom prst="rect">
                      <a:avLst/>
                    </a:prstGeom>
                  </pic:spPr>
                </pic:pic>
              </a:graphicData>
            </a:graphic>
          </wp:inline>
        </w:drawing>
      </w:r>
    </w:p>
    <w:p w14:paraId="3BFD6A49" w14:textId="77777777" w:rsidR="0088007D" w:rsidRDefault="0088007D" w:rsidP="0088007D">
      <w:pPr>
        <w:widowControl/>
        <w:jc w:val="both"/>
        <w:rPr>
          <w:rFonts w:ascii="Times New Roman" w:eastAsia="標楷體" w:hAnsi="Times New Roman"/>
        </w:rPr>
      </w:pPr>
      <w:r>
        <w:rPr>
          <w:rFonts w:ascii="Times New Roman" w:eastAsia="標楷體" w:hAnsi="Times New Roman"/>
          <w:b/>
          <w:bCs/>
        </w:rPr>
        <w:tab/>
      </w:r>
    </w:p>
    <w:p w14:paraId="03E33463" w14:textId="77777777" w:rsidR="0088007D" w:rsidRPr="0063718E"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3E5D607A"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1F4B1019" w14:textId="77777777" w:rsidR="0088007D" w:rsidRDefault="0088007D" w:rsidP="0088007D">
      <w:pPr>
        <w:widowControl/>
        <w:ind w:left="960" w:firstLine="480"/>
        <w:jc w:val="both"/>
        <w:rPr>
          <w:rFonts w:ascii="Times New Roman" w:eastAsia="標楷體" w:hAnsi="Times New Roman"/>
        </w:rPr>
      </w:pPr>
    </w:p>
    <w:p w14:paraId="1DB55884"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628D134F" wp14:editId="592AA819">
            <wp:extent cx="1652892" cy="3574473"/>
            <wp:effectExtent l="0" t="0" r="5080" b="6985"/>
            <wp:docPr id="47" name="圖片 4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螢幕擷取畫面, 圖表, 設計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47F9E39" wp14:editId="3EE5D410">
            <wp:extent cx="1650125" cy="3569677"/>
            <wp:effectExtent l="0" t="0" r="7620" b="0"/>
            <wp:docPr id="48" name="圖片 4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螢幕擷取畫面, 圖表, 設計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511173BA" w14:textId="77777777" w:rsidR="0088007D" w:rsidRDefault="0088007D" w:rsidP="0088007D">
      <w:pPr>
        <w:widowControl/>
        <w:ind w:left="960" w:firstLine="480"/>
        <w:jc w:val="both"/>
        <w:rPr>
          <w:rFonts w:ascii="Times New Roman" w:eastAsia="標楷體" w:hAnsi="Times New Roman"/>
        </w:rPr>
      </w:pPr>
    </w:p>
    <w:p w14:paraId="2591941E" w14:textId="77777777" w:rsidR="0088007D" w:rsidRDefault="0088007D" w:rsidP="0088007D">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5CEC0BCD"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668DAD8F" w14:textId="77777777" w:rsidR="0088007D" w:rsidRPr="00273F0C" w:rsidRDefault="0088007D" w:rsidP="0088007D">
      <w:pPr>
        <w:widowControl/>
        <w:ind w:left="960" w:firstLine="480"/>
        <w:jc w:val="both"/>
        <w:rPr>
          <w:rFonts w:ascii="Times New Roman" w:eastAsia="標楷體" w:hAnsi="Times New Roman"/>
        </w:rPr>
      </w:pPr>
    </w:p>
    <w:p w14:paraId="64482AFA" w14:textId="77777777" w:rsidR="0088007D" w:rsidRPr="00D92097"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12053E1C" wp14:editId="6E2C78E8">
            <wp:extent cx="1683327" cy="3643725"/>
            <wp:effectExtent l="0" t="0" r="0" b="0"/>
            <wp:docPr id="17" name="圖片 17" descr="一張含有 文字, 螢幕擷取畫面, 服裝,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服裝, 人的臉孔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8629" cy="3720140"/>
                    </a:xfrm>
                    <a:prstGeom prst="rect">
                      <a:avLst/>
                    </a:prstGeom>
                    <a:noFill/>
                    <a:ln>
                      <a:noFill/>
                    </a:ln>
                  </pic:spPr>
                </pic:pic>
              </a:graphicData>
            </a:graphic>
          </wp:inline>
        </w:drawing>
      </w:r>
      <w:r>
        <w:rPr>
          <w:rFonts w:ascii="Times New Roman" w:eastAsia="標楷體" w:hAnsi="Times New Roman" w:hint="eastAsia"/>
        </w:rPr>
        <w:t xml:space="preserve"> </w:t>
      </w:r>
    </w:p>
    <w:p w14:paraId="3FA5A577"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50C9AE9B" w14:textId="77777777" w:rsidR="0088007D" w:rsidRPr="00C80442"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643C4B1F"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781AC3CB"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3B275A16" wp14:editId="6FB7D6EE">
            <wp:extent cx="1814945" cy="3928626"/>
            <wp:effectExtent l="0" t="0" r="0" b="0"/>
            <wp:docPr id="46" name="圖片 4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螢幕擷取畫面, 字型, 設計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35D6334A" w14:textId="77777777" w:rsidR="0088007D" w:rsidRDefault="0088007D" w:rsidP="0088007D">
      <w:pPr>
        <w:widowControl/>
        <w:jc w:val="both"/>
        <w:rPr>
          <w:rFonts w:ascii="Times New Roman" w:eastAsia="標楷體" w:hAnsi="Times New Roman"/>
        </w:rPr>
      </w:pPr>
    </w:p>
    <w:p w14:paraId="757A7120"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25" w:name="_Hlk152928832"/>
      <w:r>
        <w:rPr>
          <w:rFonts w:ascii="Times New Roman" w:eastAsia="標楷體" w:hAnsi="Times New Roman" w:hint="eastAsia"/>
          <w:b/>
          <w:bCs/>
        </w:rPr>
        <w:t>緩解運動畫面</w:t>
      </w:r>
      <w:bookmarkEnd w:id="25"/>
    </w:p>
    <w:p w14:paraId="7552D142"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使用者點選下方底部菜單欄的運動會進入到緩解運動畫面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0532BBE7" w14:textId="77777777" w:rsidR="0088007D" w:rsidRDefault="0088007D" w:rsidP="0088007D">
      <w:pPr>
        <w:widowControl/>
        <w:ind w:left="960" w:firstLine="480"/>
        <w:jc w:val="both"/>
        <w:rPr>
          <w:rFonts w:ascii="Times New Roman" w:eastAsia="標楷體" w:hAnsi="Times New Roman"/>
        </w:rPr>
      </w:pPr>
    </w:p>
    <w:p w14:paraId="065F4831"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7ABD5999" wp14:editId="4D234D93">
            <wp:extent cx="1431290" cy="3098164"/>
            <wp:effectExtent l="0" t="0" r="0" b="7620"/>
            <wp:docPr id="21" name="圖片 2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字型,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111" cy="3132409"/>
                    </a:xfrm>
                    <a:prstGeom prst="rect">
                      <a:avLst/>
                    </a:prstGeom>
                    <a:noFill/>
                    <a:ln>
                      <a:noFill/>
                    </a:ln>
                  </pic:spPr>
                </pic:pic>
              </a:graphicData>
            </a:graphic>
          </wp:inline>
        </w:drawing>
      </w:r>
    </w:p>
    <w:p w14:paraId="106126EB" w14:textId="77777777" w:rsidR="0088007D" w:rsidRDefault="0088007D" w:rsidP="0088007D">
      <w:pPr>
        <w:widowControl/>
        <w:ind w:left="960" w:firstLine="480"/>
        <w:jc w:val="both"/>
        <w:rPr>
          <w:rFonts w:ascii="Times New Roman" w:eastAsia="標楷體" w:hAnsi="Times New Roman"/>
        </w:rPr>
      </w:pPr>
    </w:p>
    <w:p w14:paraId="7A1EB1CD"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0697FAAA" w14:textId="77777777" w:rsidR="0088007D" w:rsidRPr="00AE177C"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0F780289" w14:textId="77777777" w:rsidR="0088007D" w:rsidRDefault="0088007D" w:rsidP="0088007D">
      <w:pPr>
        <w:widowControl/>
        <w:ind w:left="960" w:firstLine="480"/>
        <w:jc w:val="both"/>
        <w:rPr>
          <w:rFonts w:ascii="Times New Roman" w:eastAsia="標楷體" w:hAnsi="Times New Roman"/>
        </w:rPr>
      </w:pPr>
    </w:p>
    <w:p w14:paraId="0A05EC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5E63D824" wp14:editId="3767D1D1">
            <wp:extent cx="1436548" cy="3106615"/>
            <wp:effectExtent l="0" t="0" r="0" b="0"/>
            <wp:docPr id="24" name="圖片 2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24E9189E" wp14:editId="1D622923">
            <wp:extent cx="1431388" cy="3096491"/>
            <wp:effectExtent l="0" t="0" r="0" b="8890"/>
            <wp:docPr id="49" name="圖片 4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螢幕擷取畫面, 字型, 數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2059722D" w14:textId="77777777" w:rsidR="0088007D" w:rsidRDefault="0088007D" w:rsidP="0088007D">
      <w:pPr>
        <w:widowControl/>
        <w:ind w:left="960" w:firstLine="480"/>
        <w:jc w:val="both"/>
        <w:rPr>
          <w:rFonts w:ascii="Times New Roman" w:eastAsia="標楷體" w:hAnsi="Times New Roman"/>
        </w:rPr>
      </w:pPr>
    </w:p>
    <w:p w14:paraId="227DE0B2"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5221D6E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，可在上方設定菜單名稱，也可以點選刪除按鈕或是點選右上方來刪除此動作，也可以更改動作時間或動作次數，設定之後點選自訂完成按鈕後。此新增的自訂菜單即會新增至查看菜單畫面。</w:t>
      </w:r>
    </w:p>
    <w:p w14:paraId="773ECF6F" w14:textId="77777777" w:rsidR="0088007D" w:rsidRDefault="0088007D" w:rsidP="0088007D">
      <w:pPr>
        <w:widowControl/>
        <w:ind w:left="960" w:firstLine="480"/>
        <w:jc w:val="both"/>
        <w:rPr>
          <w:rFonts w:ascii="Times New Roman" w:eastAsia="標楷體" w:hAnsi="Times New Roman"/>
        </w:rPr>
      </w:pPr>
    </w:p>
    <w:p w14:paraId="3FA8BBE7"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59D0DEFB" wp14:editId="3D073706">
            <wp:extent cx="1587803" cy="3434861"/>
            <wp:effectExtent l="0" t="0" r="0" b="0"/>
            <wp:docPr id="50" name="圖片 5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螢幕擷取畫面, 字型, 數字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8D6B3F9" wp14:editId="3FC34CA5">
            <wp:extent cx="1583872" cy="3424514"/>
            <wp:effectExtent l="0" t="0" r="0" b="5080"/>
            <wp:docPr id="29" name="圖片 2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字型, 數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473D5A05" w14:textId="77777777" w:rsidR="0088007D" w:rsidRDefault="0088007D" w:rsidP="0088007D">
      <w:pPr>
        <w:widowControl/>
        <w:ind w:left="960" w:firstLine="480"/>
        <w:jc w:val="both"/>
        <w:rPr>
          <w:rFonts w:ascii="Times New Roman" w:eastAsia="標楷體" w:hAnsi="Times New Roman"/>
        </w:rPr>
      </w:pPr>
    </w:p>
    <w:p w14:paraId="17B34823"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53E323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，會要求使用者選擇這星期要在哪天進行緩解運動，並選擇那天運動的時間，選擇完後，點選下方繼續按鈕，會跳至選擇菜單畫面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4BE08AEB" w14:textId="77777777" w:rsidR="0088007D" w:rsidRPr="0018009F" w:rsidRDefault="0088007D" w:rsidP="0088007D">
      <w:pPr>
        <w:widowControl/>
        <w:ind w:left="960" w:firstLine="480"/>
        <w:jc w:val="both"/>
        <w:rPr>
          <w:rFonts w:ascii="Times New Roman" w:eastAsia="標楷體" w:hAnsi="Times New Roman"/>
        </w:rPr>
      </w:pPr>
    </w:p>
    <w:p w14:paraId="003E3C5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42603314" wp14:editId="7F9457A2">
            <wp:extent cx="1905595" cy="4123465"/>
            <wp:effectExtent l="0" t="0" r="0" b="0"/>
            <wp:docPr id="51" name="圖片 5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字型, 數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78F2EC17" wp14:editId="1A583381">
            <wp:extent cx="1912425" cy="4138246"/>
            <wp:effectExtent l="0" t="0" r="0" b="0"/>
            <wp:docPr id="43" name="圖片 4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螢幕擷取畫面, 字型, 數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6E9E2082" w14:textId="77777777" w:rsidR="0088007D" w:rsidRDefault="0088007D" w:rsidP="0088007D">
      <w:pPr>
        <w:widowControl/>
        <w:jc w:val="both"/>
        <w:rPr>
          <w:rFonts w:ascii="Times New Roman" w:eastAsia="標楷體" w:hAnsi="Times New Roman"/>
        </w:rPr>
      </w:pPr>
    </w:p>
    <w:p w14:paraId="435216EF"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3F46B2D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164841D8" w14:textId="77777777" w:rsidR="0088007D" w:rsidRDefault="0088007D" w:rsidP="0088007D">
      <w:pPr>
        <w:widowControl/>
        <w:ind w:left="960" w:firstLine="480"/>
        <w:jc w:val="both"/>
        <w:rPr>
          <w:rFonts w:ascii="Times New Roman" w:eastAsia="標楷體" w:hAnsi="Times New Roman"/>
        </w:rPr>
      </w:pPr>
    </w:p>
    <w:p w14:paraId="6D12BD7A"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44BCAD29" wp14:editId="154BDACF">
            <wp:extent cx="1651566" cy="3573780"/>
            <wp:effectExtent l="0" t="0" r="6350" b="7620"/>
            <wp:docPr id="44" name="圖片 4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螢幕擷取畫面, 字型, 設計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A15F3AB" wp14:editId="5731B100">
            <wp:extent cx="1651566" cy="3573780"/>
            <wp:effectExtent l="0" t="0" r="6350" b="7620"/>
            <wp:docPr id="45" name="圖片 4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螢幕擷取畫面, 字型, 數字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02FBF280" w14:textId="77777777" w:rsidR="0088007D" w:rsidRPr="00531467" w:rsidRDefault="0088007D" w:rsidP="0088007D">
      <w:pPr>
        <w:widowControl/>
        <w:jc w:val="both"/>
        <w:rPr>
          <w:rFonts w:ascii="Times New Roman" w:eastAsia="標楷體" w:hAnsi="Times New Roman"/>
        </w:rPr>
      </w:pPr>
    </w:p>
    <w:p w14:paraId="1692D1AC"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19827DA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3E1BCCDB" w14:textId="77777777" w:rsidR="0088007D" w:rsidRDefault="0088007D" w:rsidP="0088007D">
      <w:pPr>
        <w:widowControl/>
        <w:ind w:left="960" w:firstLine="480"/>
        <w:jc w:val="both"/>
        <w:rPr>
          <w:rFonts w:ascii="Times New Roman" w:eastAsia="標楷體" w:hAnsi="Times New Roman"/>
        </w:rPr>
      </w:pPr>
    </w:p>
    <w:p w14:paraId="4B8ECF31" w14:textId="77777777"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28602A96" wp14:editId="0C4E9151">
            <wp:extent cx="1797406" cy="3886200"/>
            <wp:effectExtent l="0" t="0" r="0" b="0"/>
            <wp:docPr id="14"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設計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3D297537" wp14:editId="7A829FEF">
            <wp:extent cx="1784818" cy="3858985"/>
            <wp:effectExtent l="0" t="0" r="6350" b="8255"/>
            <wp:docPr id="15" name="圖片 15"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設計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05902631" w14:textId="77777777" w:rsidR="0088007D" w:rsidRDefault="0088007D" w:rsidP="0088007D">
      <w:pPr>
        <w:widowControl/>
        <w:ind w:left="960" w:firstLine="480"/>
        <w:jc w:val="both"/>
        <w:rPr>
          <w:rFonts w:ascii="Times New Roman" w:eastAsia="標楷體" w:hAnsi="Times New Roman"/>
          <w:b/>
          <w:bCs/>
        </w:rPr>
      </w:pPr>
    </w:p>
    <w:p w14:paraId="40AF5847" w14:textId="77777777" w:rsidR="0088007D" w:rsidRDefault="0088007D" w:rsidP="0088007D">
      <w:pPr>
        <w:widowControl/>
        <w:jc w:val="both"/>
        <w:rPr>
          <w:rFonts w:ascii="Times New Roman" w:eastAsia="標楷體" w:hAnsi="Times New Roman"/>
          <w:b/>
          <w:bCs/>
        </w:rPr>
      </w:pPr>
    </w:p>
    <w:p w14:paraId="21DA6E97"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53D165AE"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2336A159" w14:textId="77777777" w:rsidR="0088007D" w:rsidRDefault="0088007D" w:rsidP="0088007D">
      <w:pPr>
        <w:widowControl/>
        <w:ind w:left="960" w:firstLine="480"/>
        <w:jc w:val="both"/>
        <w:rPr>
          <w:rFonts w:ascii="Times New Roman" w:eastAsia="標楷體" w:hAnsi="Times New Roman"/>
        </w:rPr>
      </w:pPr>
    </w:p>
    <w:p w14:paraId="01D8A4B5" w14:textId="77777777"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hint="eastAsia"/>
          <w:b/>
          <w:bCs/>
          <w:noProof/>
        </w:rPr>
        <w:lastRenderedPageBreak/>
        <w:drawing>
          <wp:inline distT="0" distB="0" distL="0" distR="0" wp14:anchorId="003E95AE" wp14:editId="7C00DF71">
            <wp:extent cx="1710368" cy="3703320"/>
            <wp:effectExtent l="0" t="0" r="4445" b="0"/>
            <wp:docPr id="53" name="圖片 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螢幕擷取畫面, 字型, 設計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F337144" w14:textId="77777777" w:rsidR="0088007D" w:rsidRDefault="0088007D" w:rsidP="0088007D">
      <w:pPr>
        <w:widowControl/>
        <w:jc w:val="both"/>
        <w:rPr>
          <w:rFonts w:ascii="Times New Roman" w:eastAsia="標楷體" w:hAnsi="Times New Roman"/>
        </w:rPr>
      </w:pPr>
    </w:p>
    <w:p w14:paraId="238D42C8" w14:textId="77777777" w:rsidR="0088007D" w:rsidRPr="003C4A46" w:rsidRDefault="0088007D" w:rsidP="0088007D">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7D47AD9F" w14:textId="77777777" w:rsidR="0088007D" w:rsidRPr="003C4A46" w:rsidRDefault="0088007D" w:rsidP="0088007D">
      <w:pPr>
        <w:widowControl/>
        <w:ind w:left="480" w:firstLine="480"/>
        <w:rPr>
          <w:rFonts w:ascii="Times New Roman" w:eastAsia="標楷體" w:hAnsi="Times New Roman"/>
          <w:b/>
          <w:bCs/>
        </w:rPr>
      </w:pPr>
      <w:bookmarkStart w:id="26"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26"/>
    <w:p w14:paraId="41DCAB17" w14:textId="77777777" w:rsidR="0088007D" w:rsidRPr="003C4A46" w:rsidRDefault="0088007D" w:rsidP="0088007D">
      <w:pPr>
        <w:spacing w:line="240" w:lineRule="auto"/>
        <w:ind w:left="960" w:firstLine="480"/>
        <w:outlineLvl w:val="2"/>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499C74C9" w14:textId="77777777" w:rsidR="0088007D" w:rsidRPr="003C4A46" w:rsidRDefault="0088007D" w:rsidP="0088007D">
      <w:pPr>
        <w:spacing w:line="240" w:lineRule="auto"/>
        <w:outlineLvl w:val="2"/>
        <w:rPr>
          <w:rFonts w:ascii="Times New Roman" w:eastAsia="標楷體" w:hAnsi="Times New Roman" w:cs="Calibri"/>
          <w:color w:val="000000"/>
          <w:kern w:val="0"/>
          <w:szCs w:val="24"/>
        </w:rPr>
      </w:pPr>
    </w:p>
    <w:p w14:paraId="12391E49"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4888EAD6" wp14:editId="47A5F479">
            <wp:extent cx="1847850" cy="3998934"/>
            <wp:effectExtent l="0" t="0" r="0" b="1905"/>
            <wp:docPr id="10" name="圖片 1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設計 的圖片&#10;&#10;自動產生的描述"/>
                    <pic:cNvPicPr/>
                  </pic:nvPicPr>
                  <pic:blipFill>
                    <a:blip r:embed="rId28"/>
                    <a:stretch>
                      <a:fillRect/>
                    </a:stretch>
                  </pic:blipFill>
                  <pic:spPr>
                    <a:xfrm>
                      <a:off x="0" y="0"/>
                      <a:ext cx="1885411" cy="4080220"/>
                    </a:xfrm>
                    <a:prstGeom prst="rect">
                      <a:avLst/>
                    </a:prstGeom>
                  </pic:spPr>
                </pic:pic>
              </a:graphicData>
            </a:graphic>
          </wp:inline>
        </w:drawing>
      </w:r>
    </w:p>
    <w:p w14:paraId="344B9323" w14:textId="77777777" w:rsidR="0088007D" w:rsidRDefault="0088007D" w:rsidP="0088007D">
      <w:pPr>
        <w:widowControl/>
        <w:spacing w:line="240" w:lineRule="auto"/>
        <w:rPr>
          <w:rFonts w:ascii="Times New Roman" w:eastAsia="標楷體" w:hAnsi="Times New Roman" w:cs="Calibri"/>
          <w:color w:val="000000"/>
          <w:kern w:val="0"/>
          <w:szCs w:val="24"/>
        </w:rPr>
      </w:pPr>
    </w:p>
    <w:p w14:paraId="52587D88" w14:textId="77777777" w:rsidR="0088007D" w:rsidRPr="00F1799F" w:rsidRDefault="0088007D" w:rsidP="0088007D">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27D49FC0"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23015E5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68C33E7"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4A0B2E7" wp14:editId="63FC25CD">
            <wp:extent cx="1634000" cy="3536950"/>
            <wp:effectExtent l="0" t="0" r="4445" b="6350"/>
            <wp:docPr id="11"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字型, 設計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4BAFDCA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34B144FE" w14:textId="77777777" w:rsidR="0088007D" w:rsidRPr="00990B53"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0FB098F2"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04E8392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5BE49030"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B431A2A" wp14:editId="384F9E4A">
            <wp:extent cx="2103371" cy="4552950"/>
            <wp:effectExtent l="0" t="0" r="0" b="0"/>
            <wp:docPr id="12"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字型, 數字 的圖片&#10;&#10;自動產生的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6A7C5C2C" w14:textId="77777777" w:rsidR="0088007D" w:rsidRDefault="0088007D" w:rsidP="0088007D">
      <w:pPr>
        <w:widowControl/>
        <w:spacing w:line="240" w:lineRule="auto"/>
        <w:rPr>
          <w:rFonts w:ascii="Times New Roman" w:eastAsia="標楷體" w:hAnsi="Times New Roman" w:cs="Calibri"/>
          <w:color w:val="000000"/>
          <w:kern w:val="0"/>
          <w:szCs w:val="24"/>
        </w:rPr>
      </w:pPr>
    </w:p>
    <w:p w14:paraId="3FE902E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6921994E"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9033E6B"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1C7E7D18"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61785F56" wp14:editId="61EE5A01">
            <wp:extent cx="1895088" cy="4102100"/>
            <wp:effectExtent l="0" t="0" r="0" b="0"/>
            <wp:docPr id="25" name="圖片 2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字型, 數字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Default="00EE33EA" w:rsidP="00352A80">
      <w:pPr>
        <w:widowControl/>
        <w:spacing w:line="240" w:lineRule="auto"/>
        <w:rPr>
          <w:rFonts w:ascii="Times New Roman" w:eastAsia="標楷體" w:hAnsi="Times New Roman" w:cs="Calibri"/>
          <w:color w:val="000000"/>
          <w:kern w:val="0"/>
          <w:szCs w:val="24"/>
        </w:rPr>
      </w:pPr>
    </w:p>
    <w:p w14:paraId="03794F06" w14:textId="77777777" w:rsidR="00EE33EA" w:rsidRPr="00EE33EA" w:rsidRDefault="00EE33EA" w:rsidP="00352A80">
      <w:pPr>
        <w:widowControl/>
        <w:spacing w:line="240" w:lineRule="auto"/>
        <w:rPr>
          <w:rFonts w:ascii="Times New Roman" w:eastAsia="標楷體" w:hAnsi="Times New Roman" w:cs="Calibri"/>
          <w:color w:val="000000"/>
          <w:kern w:val="0"/>
          <w:szCs w:val="24"/>
        </w:rPr>
      </w:pP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w:t>
      </w:r>
      <w:r w:rsidRPr="005D1D2D">
        <w:rPr>
          <w:rFonts w:ascii="Times New Roman" w:eastAsia="標楷體" w:hAnsi="Times New Roman" w:cs="Times New Roman" w:hint="eastAsia"/>
        </w:rPr>
        <w:lastRenderedPageBreak/>
        <w:t>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50"/>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52"/>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703BA7" w:rsidRDefault="00603280" w:rsidP="00603280">
      <w:pPr>
        <w:rPr>
          <w:rFonts w:ascii="Times New Roman" w:eastAsia="標楷體" w:hAnsi="Times New Roman"/>
          <w:b/>
          <w:bCs/>
          <w:sz w:val="28"/>
          <w:szCs w:val="28"/>
        </w:rPr>
      </w:pPr>
      <w:r w:rsidRPr="00703BA7">
        <w:rPr>
          <w:rFonts w:ascii="Times New Roman" w:eastAsia="標楷體" w:hAnsi="Times New Roman" w:hint="eastAsia"/>
          <w:b/>
          <w:bCs/>
          <w:sz w:val="28"/>
          <w:szCs w:val="28"/>
        </w:rPr>
        <w:lastRenderedPageBreak/>
        <w:t>四、研究結論</w:t>
      </w:r>
    </w:p>
    <w:p w14:paraId="1A7F3812" w14:textId="77777777" w:rsidR="00306EAD" w:rsidRDefault="00657C86" w:rsidP="00306EAD">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11EDCC63" w14:textId="77777777" w:rsidR="00306EAD" w:rsidRDefault="007742FC" w:rsidP="00306EAD">
      <w:pPr>
        <w:ind w:left="480" w:firstLine="480"/>
        <w:rPr>
          <w:rFonts w:ascii="Times New Roman" w:eastAsia="標楷體" w:hAnsi="Times New Roman"/>
          <w:b/>
        </w:rPr>
      </w:pPr>
      <w:r>
        <w:rPr>
          <w:rFonts w:ascii="Times New Roman" w:eastAsia="標楷體" w:hAnsi="Times New Roman" w:hint="eastAsia"/>
        </w:rPr>
        <w:t>受試者</w:t>
      </w:r>
      <w:r w:rsidR="00E93021">
        <w:rPr>
          <w:rFonts w:ascii="Times New Roman" w:eastAsia="標楷體" w:hAnsi="Times New Roman" w:hint="eastAsia"/>
        </w:rPr>
        <w:t>共</w:t>
      </w:r>
      <w:r w:rsidR="00E93021">
        <w:rPr>
          <w:rFonts w:ascii="Times New Roman" w:eastAsia="標楷體" w:hAnsi="Times New Roman" w:hint="eastAsia"/>
        </w:rPr>
        <w:t>7</w:t>
      </w:r>
      <w:r w:rsidR="00E93021">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Pr>
          <w:rFonts w:ascii="Times New Roman" w:eastAsia="標楷體" w:hAnsi="Times New Roman" w:hint="eastAsia"/>
        </w:rPr>
        <w:t>1</w:t>
      </w:r>
      <w:r w:rsidR="00331BF8">
        <w:rPr>
          <w:rFonts w:ascii="Times New Roman" w:eastAsia="標楷體" w:hAnsi="Times New Roman"/>
        </w:rPr>
        <w:t>9~53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Pr>
          <w:rFonts w:ascii="Times New Roman" w:eastAsia="標楷體" w:hAnsi="Times New Roman" w:hint="eastAsia"/>
        </w:rPr>
        <w:t>2</w:t>
      </w:r>
      <w:r w:rsidR="00200E62">
        <w:rPr>
          <w:rFonts w:ascii="Times New Roman" w:eastAsia="標楷體" w:hAnsi="Times New Roman"/>
        </w:rPr>
        <w:t>0</w:t>
      </w:r>
      <w:r w:rsidR="00665180">
        <w:rPr>
          <w:rFonts w:ascii="Times New Roman" w:eastAsia="標楷體" w:hAnsi="Times New Roman" w:hint="eastAsia"/>
        </w:rPr>
        <w:t>~</w:t>
      </w:r>
      <w:r w:rsidR="00665180">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Pr>
          <w:rFonts w:ascii="Times New Roman" w:eastAsia="標楷體" w:hAnsi="Times New Roman" w:hint="eastAsia"/>
        </w:rPr>
        <w:t>3</w:t>
      </w:r>
      <w:r w:rsidR="00E93021">
        <w:rPr>
          <w:rFonts w:ascii="Times New Roman" w:eastAsia="標楷體" w:hAnsi="Times New Roman"/>
        </w:rPr>
        <w:t>3</w:t>
      </w:r>
      <w:r w:rsidR="00E93021">
        <w:rPr>
          <w:rFonts w:ascii="Times New Roman" w:eastAsia="標楷體" w:hAnsi="Times New Roman" w:hint="eastAsia"/>
        </w:rPr>
        <w:t>人、</w:t>
      </w:r>
      <w:r w:rsidR="00102848">
        <w:rPr>
          <w:rFonts w:ascii="Times New Roman" w:eastAsia="標楷體" w:hAnsi="Times New Roman" w:hint="eastAsia"/>
        </w:rPr>
        <w:t>1</w:t>
      </w:r>
      <w:r w:rsidR="00102848">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3080C446" w14:textId="77777777" w:rsidR="00A14C70" w:rsidRDefault="00E878A7" w:rsidP="00306EAD">
      <w:pPr>
        <w:ind w:left="480"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48245F">
        <w:rPr>
          <w:rFonts w:ascii="Times New Roman" w:eastAsia="標楷體" w:hAnsi="Times New Roman" w:hint="eastAsia"/>
        </w:rPr>
        <w:t>，其餘分布</w:t>
      </w:r>
      <w:r w:rsidR="00306EAD">
        <w:rPr>
          <w:rFonts w:ascii="Times New Roman" w:eastAsia="標楷體" w:hAnsi="Times New Roman" w:hint="eastAsia"/>
        </w:rPr>
        <w:t>於科技業</w:t>
      </w:r>
      <w:r w:rsidR="00E237FC">
        <w:rPr>
          <w:rFonts w:ascii="Times New Roman" w:eastAsia="標楷體" w:hAnsi="Times New Roman" w:hint="eastAsia"/>
        </w:rPr>
        <w:t>(</w:t>
      </w:r>
      <w:r w:rsidR="008B1F80">
        <w:rPr>
          <w:rFonts w:ascii="Times New Roman" w:eastAsia="標楷體" w:hAnsi="Times New Roman" w:hint="eastAsia"/>
        </w:rPr>
        <w:t>5</w:t>
      </w:r>
      <w:r w:rsidR="008B1F80">
        <w:rPr>
          <w:rFonts w:ascii="Times New Roman" w:eastAsia="標楷體" w:hAnsi="Times New Roman" w:hint="eastAsia"/>
        </w:rPr>
        <w:t>人</w:t>
      </w:r>
      <w:r w:rsidR="00E237FC">
        <w:rPr>
          <w:rFonts w:ascii="Times New Roman" w:eastAsia="標楷體" w:hAnsi="Times New Roman" w:hint="eastAsia"/>
        </w:rPr>
        <w:t>)</w:t>
      </w:r>
      <w:r w:rsidR="008B1F80">
        <w:rPr>
          <w:rFonts w:ascii="Times New Roman" w:eastAsia="標楷體" w:hAnsi="Times New Roman" w:hint="eastAsia"/>
        </w:rPr>
        <w:t>、軍公教</w:t>
      </w:r>
      <w:r w:rsidR="008B1F80">
        <w:rPr>
          <w:rFonts w:ascii="Times New Roman" w:eastAsia="標楷體" w:hAnsi="Times New Roman" w:hint="eastAsia"/>
        </w:rPr>
        <w:t>(</w:t>
      </w:r>
      <w:r w:rsidR="00A14C70">
        <w:rPr>
          <w:rFonts w:ascii="Times New Roman" w:eastAsia="標楷體" w:hAnsi="Times New Roman"/>
        </w:rPr>
        <w:t>3</w:t>
      </w:r>
      <w:r w:rsidR="00A14C70">
        <w:rPr>
          <w:rFonts w:ascii="Times New Roman" w:eastAsia="標楷體" w:hAnsi="Times New Roman" w:hint="eastAsia"/>
        </w:rPr>
        <w:t>人</w:t>
      </w:r>
      <w:r w:rsidR="008B1F80">
        <w:rPr>
          <w:rFonts w:ascii="Times New Roman" w:eastAsia="標楷體" w:hAnsi="Times New Roman" w:hint="eastAsia"/>
        </w:rPr>
        <w:t>)</w:t>
      </w:r>
      <w:r w:rsidR="00A14C70">
        <w:rPr>
          <w:rFonts w:ascii="Times New Roman" w:eastAsia="標楷體" w:hAnsi="Times New Roman" w:hint="eastAsia"/>
        </w:rPr>
        <w:t>等行業。</w:t>
      </w:r>
    </w:p>
    <w:p w14:paraId="45CD7BE6" w14:textId="77777777" w:rsidR="00703BA7" w:rsidRDefault="00703BA7" w:rsidP="00306EAD">
      <w:pPr>
        <w:ind w:left="480" w:firstLine="480"/>
        <w:rPr>
          <w:rFonts w:ascii="Times New Roman" w:eastAsia="標楷體" w:hAnsi="Times New Roman"/>
        </w:rPr>
      </w:pPr>
    </w:p>
    <w:p w14:paraId="48F2BD1F" w14:textId="77777777" w:rsidR="005944C6" w:rsidRDefault="00280124" w:rsidP="005944C6">
      <w:pPr>
        <w:rPr>
          <w:rFonts w:ascii="Times New Roman" w:eastAsia="標楷體" w:hAnsi="Times New Roman"/>
          <w:b/>
          <w:bCs/>
        </w:rPr>
      </w:pPr>
      <w:r>
        <w:rPr>
          <w:rFonts w:ascii="Times New Roman" w:eastAsia="標楷體" w:hAnsi="Times New Roman"/>
        </w:rPr>
        <w:tab/>
      </w:r>
      <w:r w:rsidRPr="00703BA7">
        <w:rPr>
          <w:rFonts w:ascii="Times New Roman" w:eastAsia="標楷體" w:hAnsi="Times New Roman" w:hint="eastAsia"/>
          <w:b/>
          <w:bCs/>
        </w:rPr>
        <w:t>(</w:t>
      </w:r>
      <w:r w:rsidRPr="00703BA7">
        <w:rPr>
          <w:rFonts w:ascii="Times New Roman" w:eastAsia="標楷體" w:hAnsi="Times New Roman" w:hint="eastAsia"/>
          <w:b/>
          <w:bCs/>
        </w:rPr>
        <w:t>二</w:t>
      </w:r>
      <w:r w:rsidRPr="00703BA7">
        <w:rPr>
          <w:rFonts w:ascii="Times New Roman" w:eastAsia="標楷體" w:hAnsi="Times New Roman" w:hint="eastAsia"/>
          <w:b/>
          <w:bCs/>
        </w:rPr>
        <w:t xml:space="preserve">) </w:t>
      </w:r>
      <w:r w:rsidRPr="00703BA7">
        <w:rPr>
          <w:rFonts w:ascii="Times New Roman" w:eastAsia="標楷體" w:hAnsi="Times New Roman" w:hint="eastAsia"/>
          <w:b/>
          <w:bCs/>
        </w:rPr>
        <w:t>關節、體態的基本保健常識之相關問題</w:t>
      </w:r>
    </w:p>
    <w:p w14:paraId="04AD97D7" w14:textId="4200C945" w:rsidR="00F34497" w:rsidRDefault="00F34497" w:rsidP="005944C6">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3F29B4B3" w14:textId="60E70A73" w:rsidR="00F34497" w:rsidRDefault="00F34497" w:rsidP="0001308F">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w:t>
      </w:r>
      <w:r w:rsidR="00061B45">
        <w:rPr>
          <w:rFonts w:ascii="Times New Roman" w:eastAsia="標楷體" w:hAnsi="Times New Roman" w:hint="eastAsia"/>
        </w:rPr>
        <w:t>四</w:t>
      </w:r>
      <w:r>
        <w:rPr>
          <w:rFonts w:ascii="Times New Roman" w:eastAsia="標楷體" w:hAnsi="Times New Roman" w:hint="eastAsia"/>
        </w:rPr>
        <w:t>個面向</w:t>
      </w:r>
      <w:r w:rsidR="005A781D">
        <w:rPr>
          <w:rFonts w:ascii="Times New Roman" w:eastAsia="標楷體" w:hAnsi="Times New Roman" w:hint="eastAsia"/>
        </w:rPr>
        <w:t>:</w:t>
      </w:r>
    </w:p>
    <w:p w14:paraId="52CEDFE1" w14:textId="77777777" w:rsidR="00782745" w:rsidRPr="00C34777" w:rsidRDefault="00782745" w:rsidP="0001308F">
      <w:pPr>
        <w:ind w:left="480" w:firstLine="480"/>
        <w:rPr>
          <w:rFonts w:ascii="Times New Roman" w:eastAsia="標楷體" w:hAnsi="Times New Roman"/>
          <w:b/>
          <w:bCs/>
        </w:rPr>
      </w:pPr>
    </w:p>
    <w:p w14:paraId="7C9E4DB8" w14:textId="539A851B" w:rsidR="00667D08" w:rsidRDefault="00657E48" w:rsidP="00667D08">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782745" w:rsidRPr="00C34777">
        <w:rPr>
          <w:rFonts w:ascii="Times New Roman" w:eastAsia="標楷體" w:hAnsi="Times New Roman" w:hint="eastAsia"/>
          <w:b/>
          <w:bCs/>
        </w:rPr>
        <w:t>關節、體態問題之重視程度</w:t>
      </w:r>
    </w:p>
    <w:p w14:paraId="3CDC65CF" w14:textId="01758017" w:rsidR="00667D08" w:rsidRDefault="00F85F55" w:rsidP="00667D08">
      <w:pPr>
        <w:ind w:left="1920" w:firstLine="480"/>
        <w:rPr>
          <w:rFonts w:ascii="Times New Roman" w:eastAsia="標楷體" w:hAnsi="Times New Roman"/>
          <w:b/>
          <w:bCs/>
        </w:rPr>
      </w:pPr>
      <w:r w:rsidRPr="00667D08">
        <w:rPr>
          <w:rFonts w:ascii="Times New Roman" w:eastAsia="標楷體" w:hAnsi="Times New Roman" w:hint="eastAsia"/>
        </w:rPr>
        <w:t>為測試受試者對於關節、體態問題之重視程度，本團隊設計</w:t>
      </w:r>
      <w:r w:rsidR="007F3083">
        <w:rPr>
          <w:rFonts w:ascii="Times New Roman" w:eastAsia="標楷體" w:hAnsi="Times New Roman" w:hint="eastAsia"/>
        </w:rPr>
        <w:t>相關</w:t>
      </w:r>
      <w:r w:rsidRPr="00667D08">
        <w:rPr>
          <w:rFonts w:ascii="Times New Roman" w:eastAsia="標楷體" w:hAnsi="Times New Roman" w:hint="eastAsia"/>
        </w:rPr>
        <w:t>問題進行調</w:t>
      </w:r>
      <w:r w:rsidR="00C34777" w:rsidRPr="00667D08">
        <w:rPr>
          <w:rFonts w:ascii="Times New Roman" w:eastAsia="標楷體" w:hAnsi="Times New Roman" w:hint="eastAsia"/>
        </w:rPr>
        <w:t>查</w:t>
      </w:r>
      <w:r w:rsidR="00315667" w:rsidRPr="00667D08">
        <w:rPr>
          <w:rFonts w:ascii="Times New Roman" w:eastAsia="標楷體" w:hAnsi="Times New Roman" w:hint="eastAsia"/>
        </w:rPr>
        <w:t>，即「</w:t>
      </w:r>
      <w:r w:rsidR="00793F08" w:rsidRPr="00667D08">
        <w:rPr>
          <w:rFonts w:ascii="Times New Roman" w:eastAsia="標楷體" w:hAnsi="Times New Roman" w:hint="eastAsia"/>
        </w:rPr>
        <w:t>是否擔心關節</w:t>
      </w:r>
      <w:r w:rsidR="00A71E32" w:rsidRPr="00667D08">
        <w:rPr>
          <w:rFonts w:ascii="Times New Roman" w:eastAsia="標楷體" w:hAnsi="Times New Roman" w:hint="eastAsia"/>
        </w:rPr>
        <w:t>(</w:t>
      </w:r>
      <w:r w:rsidR="00793F08" w:rsidRPr="00667D08">
        <w:rPr>
          <w:rFonts w:ascii="Times New Roman" w:eastAsia="標楷體" w:hAnsi="Times New Roman" w:hint="eastAsia"/>
        </w:rPr>
        <w:t>體態</w:t>
      </w:r>
      <w:r w:rsidR="00A71E32" w:rsidRPr="00667D08">
        <w:rPr>
          <w:rFonts w:ascii="Times New Roman" w:eastAsia="標楷體" w:hAnsi="Times New Roman" w:hint="eastAsia"/>
        </w:rPr>
        <w:t>)</w:t>
      </w:r>
      <w:r w:rsidR="00793F08" w:rsidRPr="00667D08">
        <w:rPr>
          <w:rFonts w:ascii="Times New Roman" w:eastAsia="標楷體" w:hAnsi="Times New Roman" w:hint="eastAsia"/>
        </w:rPr>
        <w:t>方面的問題</w:t>
      </w:r>
      <w:r w:rsidR="00F332A7" w:rsidRPr="00667D08">
        <w:rPr>
          <w:rFonts w:ascii="Times New Roman" w:eastAsia="標楷體" w:hAnsi="Times New Roman" w:hint="eastAsia"/>
        </w:rPr>
        <w:t>?</w:t>
      </w:r>
      <w:r w:rsidR="00793F08" w:rsidRPr="00667D08">
        <w:rPr>
          <w:rFonts w:ascii="Times New Roman" w:eastAsia="標楷體" w:hAnsi="Times New Roman" w:hint="eastAsia"/>
        </w:rPr>
        <w:t>、</w:t>
      </w:r>
      <w:r w:rsidR="00A71E32" w:rsidRPr="00667D08">
        <w:rPr>
          <w:rFonts w:ascii="Times New Roman" w:eastAsia="標楷體" w:hAnsi="Times New Roman" w:hint="eastAsia"/>
        </w:rPr>
        <w:t>是否認同能及時發現體態問題，以免問題惡化是重要的</w:t>
      </w:r>
      <w:r w:rsidR="00F332A7" w:rsidRPr="00667D08">
        <w:rPr>
          <w:rFonts w:ascii="Times New Roman" w:eastAsia="標楷體" w:hAnsi="Times New Roman" w:hint="eastAsia"/>
        </w:rPr>
        <w:t>?</w:t>
      </w:r>
      <w:r w:rsidR="00F332A7" w:rsidRPr="00667D08">
        <w:rPr>
          <w:rFonts w:ascii="Times New Roman" w:eastAsia="標楷體" w:hAnsi="Times New Roman" w:hint="eastAsia"/>
        </w:rPr>
        <w:t>」</w:t>
      </w:r>
      <w:r w:rsidR="006A00EB" w:rsidRPr="00667D08">
        <w:rPr>
          <w:rFonts w:ascii="Times New Roman" w:eastAsia="標楷體" w:hAnsi="Times New Roman" w:hint="eastAsia"/>
        </w:rPr>
        <w:t>。</w:t>
      </w:r>
    </w:p>
    <w:p w14:paraId="6032FD87" w14:textId="3E656B3B" w:rsidR="00A87CC6" w:rsidRPr="00667D08" w:rsidRDefault="006A00EB" w:rsidP="00667D08">
      <w:pPr>
        <w:ind w:left="1920" w:firstLine="480"/>
        <w:rPr>
          <w:rFonts w:ascii="Times New Roman" w:eastAsia="標楷體" w:hAnsi="Times New Roman"/>
          <w:b/>
          <w:bCs/>
        </w:rPr>
      </w:pPr>
      <w:r w:rsidRPr="00667D08">
        <w:rPr>
          <w:rFonts w:ascii="Times New Roman" w:eastAsia="標楷體" w:hAnsi="Times New Roman" w:hint="eastAsia"/>
        </w:rPr>
        <w:t>經</w:t>
      </w:r>
      <w:r w:rsidR="00537CE9">
        <w:rPr>
          <w:rFonts w:ascii="Times New Roman" w:eastAsia="標楷體" w:hAnsi="Times New Roman" w:hint="eastAsia"/>
        </w:rPr>
        <w:t>結果</w:t>
      </w:r>
      <w:r w:rsidRPr="00667D08">
        <w:rPr>
          <w:rFonts w:ascii="Times New Roman" w:eastAsia="標楷體" w:hAnsi="Times New Roman" w:hint="eastAsia"/>
        </w:rPr>
        <w:t>分析可知，受試者整體認同上述</w:t>
      </w:r>
      <w:r w:rsidR="00421DAD" w:rsidRPr="00667D08">
        <w:rPr>
          <w:rFonts w:ascii="Times New Roman" w:eastAsia="標楷體" w:hAnsi="Times New Roman" w:hint="eastAsia"/>
        </w:rPr>
        <w:t>上述問題，認同程度</w:t>
      </w:r>
      <w:r w:rsidR="00B97FA5">
        <w:rPr>
          <w:rFonts w:ascii="Times New Roman" w:eastAsia="標楷體" w:hAnsi="Times New Roman" w:hint="eastAsia"/>
        </w:rPr>
        <w:t>之平均分數</w:t>
      </w:r>
      <w:r w:rsidR="00421DAD" w:rsidRPr="00667D08">
        <w:rPr>
          <w:rFonts w:ascii="Times New Roman" w:eastAsia="標楷體" w:hAnsi="Times New Roman" w:hint="eastAsia"/>
        </w:rPr>
        <w:t>皆大於</w:t>
      </w:r>
      <w:r w:rsidR="00C70416" w:rsidRPr="00667D08">
        <w:rPr>
          <w:rFonts w:ascii="Times New Roman" w:eastAsia="標楷體" w:hAnsi="Times New Roman"/>
        </w:rPr>
        <w:t>4</w:t>
      </w:r>
      <w:r w:rsidR="00C70416" w:rsidRPr="00667D08">
        <w:rPr>
          <w:rFonts w:ascii="Times New Roman" w:eastAsia="標楷體" w:hAnsi="Times New Roman" w:hint="eastAsia"/>
        </w:rPr>
        <w:t>分，且在檢定值為</w:t>
      </w:r>
      <w:r w:rsidR="00C70416" w:rsidRPr="00667D08">
        <w:rPr>
          <w:rFonts w:ascii="Times New Roman" w:eastAsia="標楷體" w:hAnsi="Times New Roman" w:hint="eastAsia"/>
        </w:rPr>
        <w:t>4</w:t>
      </w:r>
      <w:r w:rsidR="00C70416" w:rsidRPr="00667D08">
        <w:rPr>
          <w:rFonts w:ascii="Times New Roman" w:eastAsia="標楷體" w:hAnsi="Times New Roman" w:hint="eastAsia"/>
        </w:rPr>
        <w:t>、信心水準為</w:t>
      </w:r>
      <w:r w:rsidR="00C70416" w:rsidRPr="00667D08">
        <w:rPr>
          <w:rFonts w:ascii="Times New Roman" w:eastAsia="標楷體" w:hAnsi="Times New Roman"/>
        </w:rPr>
        <w:t>95%</w:t>
      </w:r>
      <w:r w:rsidR="00C70416" w:rsidRPr="00667D08">
        <w:rPr>
          <w:rFonts w:ascii="Times New Roman" w:eastAsia="標楷體" w:hAnsi="Times New Roman" w:hint="eastAsia"/>
        </w:rPr>
        <w:t>的情況下皆具有顯著性</w:t>
      </w:r>
      <w:r w:rsidR="00C70416" w:rsidRPr="00667D08">
        <w:rPr>
          <w:rFonts w:ascii="Times New Roman" w:eastAsia="標楷體" w:hAnsi="Times New Roman" w:hint="eastAsia"/>
        </w:rPr>
        <w:t>(P&lt;0</w:t>
      </w:r>
      <w:r w:rsidR="00C70416" w:rsidRPr="00667D08">
        <w:rPr>
          <w:rFonts w:ascii="Times New Roman" w:eastAsia="標楷體" w:hAnsi="Times New Roman"/>
        </w:rPr>
        <w:t>.05</w:t>
      </w:r>
      <w:r w:rsidR="00C70416" w:rsidRPr="00667D08">
        <w:rPr>
          <w:rFonts w:ascii="Times New Roman" w:eastAsia="標楷體" w:hAnsi="Times New Roman" w:hint="eastAsia"/>
        </w:rPr>
        <w:t>)</w:t>
      </w:r>
      <w:r w:rsidR="00A87CC6" w:rsidRPr="00667D08">
        <w:rPr>
          <w:rFonts w:ascii="Times New Roman" w:eastAsia="標楷體" w:hAnsi="Times New Roman" w:hint="eastAsia"/>
        </w:rPr>
        <w:t>，由此本團隊推論受試者對關節、體態問題是重視的。</w:t>
      </w:r>
    </w:p>
    <w:p w14:paraId="05F60AD4" w14:textId="77777777" w:rsidR="00F955AC" w:rsidRDefault="00F955AC" w:rsidP="00F955AC">
      <w:pPr>
        <w:rPr>
          <w:rFonts w:ascii="Times New Roman" w:eastAsia="標楷體" w:hAnsi="Times New Roman"/>
        </w:rPr>
      </w:pPr>
    </w:p>
    <w:p w14:paraId="12C815D9" w14:textId="77777777" w:rsidR="004E1298" w:rsidRDefault="004F21B9" w:rsidP="004E1298">
      <w:pPr>
        <w:pStyle w:val="a9"/>
        <w:numPr>
          <w:ilvl w:val="0"/>
          <w:numId w:val="46"/>
        </w:numPr>
        <w:ind w:leftChars="0"/>
        <w:rPr>
          <w:rFonts w:ascii="Times New Roman" w:eastAsia="標楷體" w:hAnsi="Times New Roman"/>
          <w:b/>
          <w:bCs/>
        </w:rPr>
      </w:pPr>
      <w:r w:rsidRPr="004E1298">
        <w:rPr>
          <w:rFonts w:ascii="Times New Roman" w:eastAsia="標楷體" w:hAnsi="Times New Roman" w:hint="eastAsia"/>
          <w:b/>
          <w:bCs/>
        </w:rPr>
        <w:t>目前身體之健康情況</w:t>
      </w:r>
    </w:p>
    <w:p w14:paraId="6B9A27CB" w14:textId="08698A82" w:rsidR="007F3083" w:rsidRDefault="004E1298" w:rsidP="004E1298">
      <w:pPr>
        <w:ind w:left="1920"/>
        <w:rPr>
          <w:rFonts w:ascii="Times New Roman" w:eastAsia="標楷體" w:hAnsi="Times New Roman"/>
        </w:rPr>
      </w:pPr>
      <w:r>
        <w:rPr>
          <w:rFonts w:ascii="Times New Roman" w:eastAsia="標楷體" w:hAnsi="Times New Roman" w:hint="eastAsia"/>
        </w:rPr>
        <w:t xml:space="preserve">    </w:t>
      </w:r>
      <w:r w:rsidR="007F3083" w:rsidRPr="004E1298">
        <w:rPr>
          <w:rFonts w:ascii="Times New Roman" w:eastAsia="標楷體" w:hAnsi="Times New Roman" w:hint="eastAsia"/>
        </w:rPr>
        <w:t>為了解受試者目前身體之健康情況，本團隊設計相關問題進行調查，即「</w:t>
      </w:r>
      <w:r w:rsidR="009A7355" w:rsidRPr="004E1298">
        <w:rPr>
          <w:rFonts w:ascii="Times New Roman" w:eastAsia="標楷體" w:hAnsi="Times New Roman" w:hint="eastAsia"/>
        </w:rPr>
        <w:t>現在是否有關節、體態上的問題</w:t>
      </w:r>
      <w:r w:rsidR="009A7355" w:rsidRPr="004E1298">
        <w:rPr>
          <w:rFonts w:ascii="Times New Roman" w:eastAsia="標楷體" w:hAnsi="Times New Roman" w:hint="eastAsia"/>
        </w:rPr>
        <w:t>?</w:t>
      </w:r>
      <w:r w:rsidR="009A7355" w:rsidRPr="004E1298">
        <w:rPr>
          <w:rFonts w:ascii="Times New Roman" w:eastAsia="標楷體" w:hAnsi="Times New Roman" w:hint="eastAsia"/>
        </w:rPr>
        <w:t>、</w:t>
      </w:r>
      <w:r w:rsidR="00BA58A8" w:rsidRPr="004E1298">
        <w:rPr>
          <w:rFonts w:ascii="Times New Roman" w:eastAsia="標楷體" w:hAnsi="Times New Roman" w:hint="eastAsia"/>
        </w:rPr>
        <w:t>是否有看過物理治療師的經驗</w:t>
      </w:r>
      <w:r w:rsidR="00BA58A8" w:rsidRPr="004E1298">
        <w:rPr>
          <w:rFonts w:ascii="Times New Roman" w:eastAsia="標楷體" w:hAnsi="Times New Roman" w:hint="eastAsia"/>
        </w:rPr>
        <w:t>?</w:t>
      </w:r>
      <w:r w:rsidR="00BA58A8" w:rsidRPr="004E1298">
        <w:rPr>
          <w:rFonts w:ascii="Times New Roman" w:eastAsia="標楷體" w:hAnsi="Times New Roman" w:hint="eastAsia"/>
        </w:rPr>
        <w:t>」</w:t>
      </w:r>
      <w:r w:rsidR="00537CE9">
        <w:rPr>
          <w:rFonts w:ascii="Times New Roman" w:eastAsia="標楷體" w:hAnsi="Times New Roman" w:hint="eastAsia"/>
        </w:rPr>
        <w:t>。</w:t>
      </w:r>
    </w:p>
    <w:p w14:paraId="53141284" w14:textId="7E703691" w:rsidR="005479ED" w:rsidRDefault="00537CE9" w:rsidP="005479ED">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w:t>
      </w:r>
      <w:r w:rsidR="00E87A53">
        <w:rPr>
          <w:rFonts w:ascii="Times New Roman" w:eastAsia="標楷體" w:hAnsi="Times New Roman" w:hint="eastAsia"/>
        </w:rPr>
        <w:t>中有</w:t>
      </w:r>
      <w:r w:rsidR="00F206BB">
        <w:rPr>
          <w:rFonts w:ascii="Times New Roman" w:eastAsia="標楷體" w:hAnsi="Times New Roman" w:hint="eastAsia"/>
        </w:rPr>
        <w:t>關節、體態問題</w:t>
      </w:r>
      <w:r w:rsidR="00C83D5F">
        <w:rPr>
          <w:rFonts w:ascii="Times New Roman" w:eastAsia="標楷體" w:hAnsi="Times New Roman" w:hint="eastAsia"/>
        </w:rPr>
        <w:t>之人數</w:t>
      </w:r>
      <w:r w:rsidR="00F206BB">
        <w:rPr>
          <w:rFonts w:ascii="Times New Roman" w:eastAsia="標楷體" w:hAnsi="Times New Roman" w:hint="eastAsia"/>
        </w:rPr>
        <w:t>占大多數</w:t>
      </w:r>
      <w:r w:rsidR="00F206BB">
        <w:rPr>
          <w:rFonts w:ascii="Times New Roman" w:eastAsia="標楷體" w:hAnsi="Times New Roman" w:hint="eastAsia"/>
        </w:rPr>
        <w:t>(</w:t>
      </w:r>
      <w:r w:rsidR="00F206BB">
        <w:rPr>
          <w:rFonts w:ascii="Times New Roman" w:eastAsia="標楷體" w:hAnsi="Times New Roman"/>
        </w:rPr>
        <w:t>40%</w:t>
      </w:r>
      <w:r w:rsidR="00F206BB">
        <w:rPr>
          <w:rFonts w:ascii="Times New Roman" w:eastAsia="標楷體" w:hAnsi="Times New Roman" w:hint="eastAsia"/>
        </w:rPr>
        <w:t>)</w:t>
      </w:r>
      <w:r w:rsidR="00F206BB">
        <w:rPr>
          <w:rFonts w:ascii="Times New Roman" w:eastAsia="標楷體" w:hAnsi="Times New Roman" w:hint="eastAsia"/>
        </w:rPr>
        <w:t>，但有看過物理治療師</w:t>
      </w:r>
      <w:r w:rsidR="00C83D5F">
        <w:rPr>
          <w:rFonts w:ascii="Times New Roman" w:eastAsia="標楷體" w:hAnsi="Times New Roman" w:hint="eastAsia"/>
        </w:rPr>
        <w:t>的</w:t>
      </w:r>
      <w:r w:rsidR="00F206BB">
        <w:rPr>
          <w:rFonts w:ascii="Times New Roman" w:eastAsia="標楷體" w:hAnsi="Times New Roman" w:hint="eastAsia"/>
        </w:rPr>
        <w:t>經驗</w:t>
      </w:r>
      <w:r w:rsidR="00C83D5F">
        <w:rPr>
          <w:rFonts w:ascii="Times New Roman" w:eastAsia="標楷體" w:hAnsi="Times New Roman" w:hint="eastAsia"/>
        </w:rPr>
        <w:t>之人數卻占少數</w:t>
      </w:r>
      <w:r w:rsidR="00C83D5F">
        <w:rPr>
          <w:rFonts w:ascii="Times New Roman" w:eastAsia="標楷體" w:hAnsi="Times New Roman" w:hint="eastAsia"/>
        </w:rPr>
        <w:t>(</w:t>
      </w:r>
      <w:r w:rsidR="008D7F46">
        <w:rPr>
          <w:rFonts w:ascii="Times New Roman" w:eastAsia="標楷體" w:hAnsi="Times New Roman" w:hint="eastAsia"/>
        </w:rPr>
        <w:t>2</w:t>
      </w:r>
      <w:r w:rsidR="008D7F46">
        <w:rPr>
          <w:rFonts w:ascii="Times New Roman" w:eastAsia="標楷體" w:hAnsi="Times New Roman"/>
        </w:rPr>
        <w:t>5</w:t>
      </w:r>
      <w:r w:rsidR="005479ED">
        <w:rPr>
          <w:rFonts w:ascii="Times New Roman" w:eastAsia="標楷體" w:hAnsi="Times New Roman"/>
        </w:rPr>
        <w:t>.7%</w:t>
      </w:r>
      <w:r w:rsidR="00C83D5F">
        <w:rPr>
          <w:rFonts w:ascii="Times New Roman" w:eastAsia="標楷體" w:hAnsi="Times New Roman" w:hint="eastAsia"/>
        </w:rPr>
        <w:t>)</w:t>
      </w:r>
      <w:r w:rsidR="005479ED">
        <w:rPr>
          <w:rFonts w:ascii="Times New Roman" w:eastAsia="標楷體" w:hAnsi="Times New Roman" w:hint="eastAsia"/>
        </w:rPr>
        <w:t>，由此本團隊推論受試者大多有關節、體態之問題，但卻沒有尋求相對應的治療。</w:t>
      </w:r>
    </w:p>
    <w:p w14:paraId="19B5C5E9" w14:textId="77777777" w:rsidR="008E7185" w:rsidRPr="007D5357" w:rsidRDefault="008E7185" w:rsidP="005479ED">
      <w:pPr>
        <w:ind w:left="1920"/>
        <w:rPr>
          <w:rFonts w:ascii="Times New Roman" w:eastAsia="標楷體" w:hAnsi="Times New Roman"/>
          <w:b/>
          <w:bCs/>
        </w:rPr>
      </w:pPr>
    </w:p>
    <w:p w14:paraId="6C822731" w14:textId="4892775E" w:rsidR="0084572B" w:rsidRPr="007D5357" w:rsidRDefault="00657E48" w:rsidP="0084572B">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4E4F77" w:rsidRPr="007D5357">
        <w:rPr>
          <w:rFonts w:ascii="Times New Roman" w:eastAsia="標楷體" w:hAnsi="Times New Roman" w:hint="eastAsia"/>
          <w:b/>
          <w:bCs/>
        </w:rPr>
        <w:t>關節、體態相關保健知識</w:t>
      </w:r>
      <w:r w:rsidR="00C45709">
        <w:rPr>
          <w:rFonts w:ascii="Times New Roman" w:eastAsia="標楷體" w:hAnsi="Times New Roman" w:hint="eastAsia"/>
          <w:b/>
          <w:bCs/>
        </w:rPr>
        <w:t>之</w:t>
      </w:r>
      <w:r w:rsidR="009F1CA1">
        <w:rPr>
          <w:rFonts w:ascii="Times New Roman" w:eastAsia="標楷體" w:hAnsi="Times New Roman" w:hint="eastAsia"/>
          <w:b/>
          <w:bCs/>
        </w:rPr>
        <w:t>重視</w:t>
      </w:r>
      <w:r w:rsidR="004E4F77" w:rsidRPr="007D5357">
        <w:rPr>
          <w:rFonts w:ascii="Times New Roman" w:eastAsia="標楷體" w:hAnsi="Times New Roman" w:hint="eastAsia"/>
          <w:b/>
          <w:bCs/>
        </w:rPr>
        <w:t>程度</w:t>
      </w:r>
    </w:p>
    <w:p w14:paraId="3804445D" w14:textId="77777777" w:rsidR="00237EDC" w:rsidRDefault="0084572B" w:rsidP="0084572B">
      <w:pPr>
        <w:pStyle w:val="a9"/>
        <w:ind w:leftChars="0" w:left="1920"/>
        <w:rPr>
          <w:rFonts w:ascii="Times New Roman" w:eastAsia="標楷體" w:hAnsi="Times New Roman"/>
        </w:rPr>
      </w:pPr>
      <w:r>
        <w:rPr>
          <w:rFonts w:ascii="Times New Roman" w:eastAsia="標楷體" w:hAnsi="Times New Roman" w:hint="eastAsia"/>
        </w:rPr>
        <w:t xml:space="preserve">    </w:t>
      </w:r>
      <w:r w:rsidRPr="0084572B">
        <w:rPr>
          <w:rFonts w:ascii="Times New Roman" w:eastAsia="標楷體" w:hAnsi="Times New Roman" w:hint="eastAsia"/>
        </w:rPr>
        <w:t>為了解受試者對於關節、體態相關保健知識之</w:t>
      </w:r>
      <w:r w:rsidR="009F1CA1">
        <w:rPr>
          <w:rFonts w:ascii="Times New Roman" w:eastAsia="標楷體" w:hAnsi="Times New Roman" w:hint="eastAsia"/>
        </w:rPr>
        <w:t>重視</w:t>
      </w:r>
      <w:r w:rsidRPr="0084572B">
        <w:rPr>
          <w:rFonts w:ascii="Times New Roman" w:eastAsia="標楷體" w:hAnsi="Times New Roman" w:hint="eastAsia"/>
        </w:rPr>
        <w:t>程度，</w:t>
      </w:r>
      <w:r w:rsidR="007D5357">
        <w:rPr>
          <w:rFonts w:ascii="Times New Roman" w:eastAsia="標楷體" w:hAnsi="Times New Roman" w:hint="eastAsia"/>
        </w:rPr>
        <w:t>本團隊設計相關問題進行調查，即「</w:t>
      </w:r>
      <w:r w:rsidR="00074A8D">
        <w:rPr>
          <w:rFonts w:ascii="Times New Roman" w:eastAsia="標楷體" w:hAnsi="Times New Roman" w:hint="eastAsia"/>
        </w:rPr>
        <w:t>是否認同</w:t>
      </w:r>
      <w:r w:rsidR="00074A8D" w:rsidRPr="00074A8D">
        <w:rPr>
          <w:rFonts w:ascii="Times New Roman" w:eastAsia="標楷體" w:hAnsi="Times New Roman" w:hint="eastAsia"/>
        </w:rPr>
        <w:t>具備關節</w:t>
      </w:r>
      <w:r w:rsidR="00074A8D">
        <w:rPr>
          <w:rFonts w:ascii="Times New Roman" w:eastAsia="標楷體" w:hAnsi="Times New Roman" w:hint="eastAsia"/>
        </w:rPr>
        <w:t>(</w:t>
      </w:r>
      <w:r w:rsidR="00074A8D" w:rsidRPr="00074A8D">
        <w:rPr>
          <w:rFonts w:ascii="Times New Roman" w:eastAsia="標楷體" w:hAnsi="Times New Roman" w:hint="eastAsia"/>
        </w:rPr>
        <w:t>基本</w:t>
      </w:r>
      <w:r w:rsidR="00074A8D">
        <w:rPr>
          <w:rFonts w:ascii="Times New Roman" w:eastAsia="標楷體" w:hAnsi="Times New Roman" w:hint="eastAsia"/>
        </w:rPr>
        <w:t>)</w:t>
      </w:r>
      <w:r w:rsidR="00074A8D" w:rsidRPr="00074A8D">
        <w:rPr>
          <w:rFonts w:ascii="Times New Roman" w:eastAsia="標楷體" w:hAnsi="Times New Roman" w:hint="eastAsia"/>
        </w:rPr>
        <w:t>保健知識對於健康</w:t>
      </w:r>
      <w:r w:rsidR="00074A8D">
        <w:rPr>
          <w:rFonts w:ascii="Times New Roman" w:eastAsia="標楷體" w:hAnsi="Times New Roman" w:hint="eastAsia"/>
        </w:rPr>
        <w:t>是重要的</w:t>
      </w:r>
      <w:r w:rsidR="00074A8D">
        <w:rPr>
          <w:rFonts w:ascii="Times New Roman" w:eastAsia="標楷體" w:hAnsi="Times New Roman" w:hint="eastAsia"/>
        </w:rPr>
        <w:t>?</w:t>
      </w:r>
      <w:r w:rsidR="00074A8D">
        <w:rPr>
          <w:rFonts w:ascii="Times New Roman" w:eastAsia="標楷體" w:hAnsi="Times New Roman" w:hint="eastAsia"/>
        </w:rPr>
        <w:t>、是否認同</w:t>
      </w:r>
      <w:r w:rsidR="00DF72EE" w:rsidRPr="00DF72EE">
        <w:rPr>
          <w:rFonts w:ascii="Times New Roman" w:eastAsia="標楷體" w:hAnsi="Times New Roman" w:hint="eastAsia"/>
        </w:rPr>
        <w:t>能及時且隨時的獲取關節、體態基本保健知識</w:t>
      </w:r>
      <w:r w:rsidR="00DF72EE">
        <w:rPr>
          <w:rFonts w:ascii="Times New Roman" w:eastAsia="標楷體" w:hAnsi="Times New Roman" w:hint="eastAsia"/>
        </w:rPr>
        <w:t>是</w:t>
      </w:r>
      <w:r w:rsidR="00DF72EE" w:rsidRPr="00DF72EE">
        <w:rPr>
          <w:rFonts w:ascii="Times New Roman" w:eastAsia="標楷體" w:hAnsi="Times New Roman" w:hint="eastAsia"/>
        </w:rPr>
        <w:t>重要</w:t>
      </w:r>
      <w:r w:rsidR="00DF72EE">
        <w:rPr>
          <w:rFonts w:ascii="Times New Roman" w:eastAsia="標楷體" w:hAnsi="Times New Roman" w:hint="eastAsia"/>
        </w:rPr>
        <w:t>的</w:t>
      </w:r>
      <w:r w:rsidR="00DF72EE">
        <w:rPr>
          <w:rFonts w:ascii="Times New Roman" w:eastAsia="標楷體" w:hAnsi="Times New Roman" w:hint="eastAsia"/>
        </w:rPr>
        <w:t>?</w:t>
      </w:r>
      <w:r w:rsidR="00237EDC">
        <w:rPr>
          <w:rFonts w:ascii="Times New Roman" w:eastAsia="標楷體" w:hAnsi="Times New Roman" w:hint="eastAsia"/>
        </w:rPr>
        <w:t>、是否認同</w:t>
      </w:r>
      <w:r w:rsidR="00237EDC" w:rsidRPr="00237EDC">
        <w:rPr>
          <w:rFonts w:ascii="Times New Roman" w:eastAsia="標楷體" w:hAnsi="Times New Roman" w:hint="eastAsia"/>
        </w:rPr>
        <w:t>正確</w:t>
      </w:r>
      <w:r w:rsidR="00237EDC">
        <w:rPr>
          <w:rFonts w:ascii="Times New Roman" w:eastAsia="標楷體" w:hAnsi="Times New Roman" w:hint="eastAsia"/>
        </w:rPr>
        <w:t>的</w:t>
      </w:r>
    </w:p>
    <w:p w14:paraId="2FD403D7" w14:textId="456ABC72" w:rsidR="0084572B" w:rsidRDefault="00237EDC" w:rsidP="0084572B">
      <w:pPr>
        <w:pStyle w:val="a9"/>
        <w:ind w:leftChars="0" w:left="1920"/>
        <w:rPr>
          <w:rFonts w:ascii="Times New Roman" w:eastAsia="標楷體" w:hAnsi="Times New Roman"/>
        </w:rPr>
      </w:pPr>
      <w:r w:rsidRPr="00237EDC">
        <w:rPr>
          <w:rFonts w:ascii="Times New Roman" w:eastAsia="標楷體" w:hAnsi="Times New Roman" w:hint="eastAsia"/>
        </w:rPr>
        <w:t>運動姿勢</w:t>
      </w:r>
      <w:r>
        <w:rPr>
          <w:rFonts w:ascii="Times New Roman" w:eastAsia="標楷體" w:hAnsi="Times New Roman" w:hint="eastAsia"/>
        </w:rPr>
        <w:t>是</w:t>
      </w:r>
      <w:r w:rsidRPr="00237EDC">
        <w:rPr>
          <w:rFonts w:ascii="Times New Roman" w:eastAsia="標楷體" w:hAnsi="Times New Roman" w:hint="eastAsia"/>
        </w:rPr>
        <w:t>重要</w:t>
      </w:r>
      <w:r>
        <w:rPr>
          <w:rFonts w:ascii="Times New Roman" w:eastAsia="標楷體" w:hAnsi="Times New Roman" w:hint="eastAsia"/>
        </w:rPr>
        <w:t>的</w:t>
      </w:r>
      <w:r>
        <w:rPr>
          <w:rFonts w:ascii="Times New Roman" w:eastAsia="標楷體" w:hAnsi="Times New Roman" w:hint="eastAsia"/>
        </w:rPr>
        <w:t>?</w:t>
      </w:r>
      <w:r w:rsidR="00DF72EE">
        <w:rPr>
          <w:rFonts w:ascii="Times New Roman" w:eastAsia="標楷體" w:hAnsi="Times New Roman" w:hint="eastAsia"/>
        </w:rPr>
        <w:t>」</w:t>
      </w:r>
      <w:r>
        <w:rPr>
          <w:rFonts w:ascii="Times New Roman" w:eastAsia="標楷體" w:hAnsi="Times New Roman" w:hint="eastAsia"/>
        </w:rPr>
        <w:t>。</w:t>
      </w:r>
    </w:p>
    <w:p w14:paraId="7AA4E047" w14:textId="77777777" w:rsidR="00237EDC" w:rsidRPr="0084572B" w:rsidRDefault="00237EDC" w:rsidP="0084572B">
      <w:pPr>
        <w:pStyle w:val="a9"/>
        <w:ind w:leftChars="0" w:left="1920"/>
        <w:rPr>
          <w:rFonts w:ascii="Times New Roman" w:eastAsia="標楷體" w:hAnsi="Times New Roman"/>
        </w:rPr>
      </w:pPr>
    </w:p>
    <w:p w14:paraId="39E65C03" w14:textId="14AD62D3" w:rsidR="00195926" w:rsidRDefault="00237EDC" w:rsidP="00195926">
      <w:pPr>
        <w:pStyle w:val="a9"/>
        <w:ind w:leftChars="0" w:left="1920"/>
        <w:rPr>
          <w:rFonts w:ascii="Times New Roman" w:eastAsia="標楷體" w:hAnsi="Times New Roman"/>
        </w:rPr>
      </w:pPr>
      <w:r>
        <w:rPr>
          <w:rFonts w:ascii="Times New Roman" w:eastAsia="標楷體" w:hAnsi="Times New Roman"/>
        </w:rPr>
        <w:lastRenderedPageBreak/>
        <w:tab/>
      </w:r>
      <w:r w:rsidR="00195926">
        <w:rPr>
          <w:rFonts w:ascii="Times New Roman" w:eastAsia="標楷體" w:hAnsi="Times New Roman" w:hint="eastAsia"/>
        </w:rPr>
        <w:t>經結果分析可知，</w:t>
      </w:r>
      <w:r w:rsidR="00195926" w:rsidRPr="00195926">
        <w:rPr>
          <w:rFonts w:ascii="Times New Roman" w:eastAsia="標楷體" w:hAnsi="Times New Roman" w:hint="eastAsia"/>
        </w:rPr>
        <w:t>受試者整體認同上述上述問題，認同程度</w:t>
      </w:r>
      <w:r w:rsidR="00B97FA5">
        <w:rPr>
          <w:rFonts w:ascii="Times New Roman" w:eastAsia="標楷體" w:hAnsi="Times New Roman" w:hint="eastAsia"/>
        </w:rPr>
        <w:t>之平均分數</w:t>
      </w:r>
      <w:r w:rsidR="00195926" w:rsidRPr="00195926">
        <w:rPr>
          <w:rFonts w:ascii="Times New Roman" w:eastAsia="標楷體" w:hAnsi="Times New Roman" w:hint="eastAsia"/>
        </w:rPr>
        <w:t>皆大於</w:t>
      </w:r>
      <w:r w:rsidR="00195926" w:rsidRPr="00195926">
        <w:rPr>
          <w:rFonts w:ascii="Times New Roman" w:eastAsia="標楷體" w:hAnsi="Times New Roman" w:hint="eastAsia"/>
        </w:rPr>
        <w:t>4</w:t>
      </w:r>
      <w:r w:rsidR="00195926" w:rsidRPr="00195926">
        <w:rPr>
          <w:rFonts w:ascii="Times New Roman" w:eastAsia="標楷體" w:hAnsi="Times New Roman" w:hint="eastAsia"/>
        </w:rPr>
        <w:t>分，且在檢定值為</w:t>
      </w:r>
      <w:r w:rsidR="00195926" w:rsidRPr="00195926">
        <w:rPr>
          <w:rFonts w:ascii="Times New Roman" w:eastAsia="標楷體" w:hAnsi="Times New Roman" w:hint="eastAsia"/>
        </w:rPr>
        <w:t>4</w:t>
      </w:r>
      <w:r w:rsidR="00195926" w:rsidRPr="00195926">
        <w:rPr>
          <w:rFonts w:ascii="Times New Roman" w:eastAsia="標楷體" w:hAnsi="Times New Roman" w:hint="eastAsia"/>
        </w:rPr>
        <w:t>、信心水準為</w:t>
      </w:r>
      <w:r w:rsidR="00195926" w:rsidRPr="00195926">
        <w:rPr>
          <w:rFonts w:ascii="Times New Roman" w:eastAsia="標楷體" w:hAnsi="Times New Roman" w:hint="eastAsia"/>
        </w:rPr>
        <w:t>95%</w:t>
      </w:r>
      <w:r w:rsidR="00195926" w:rsidRPr="00195926">
        <w:rPr>
          <w:rFonts w:ascii="Times New Roman" w:eastAsia="標楷體" w:hAnsi="Times New Roman" w:hint="eastAsia"/>
        </w:rPr>
        <w:t>的情況下皆具有顯著性</w:t>
      </w:r>
      <w:r w:rsidR="00195926" w:rsidRPr="00195926">
        <w:rPr>
          <w:rFonts w:ascii="Times New Roman" w:eastAsia="標楷體" w:hAnsi="Times New Roman" w:hint="eastAsia"/>
        </w:rPr>
        <w:t>(P&lt;0.05)</w:t>
      </w:r>
      <w:r w:rsidR="00195926" w:rsidRPr="00195926">
        <w:rPr>
          <w:rFonts w:ascii="Times New Roman" w:eastAsia="標楷體" w:hAnsi="Times New Roman" w:hint="eastAsia"/>
        </w:rPr>
        <w:t>，由此本團隊推論受試者</w:t>
      </w:r>
      <w:r w:rsidR="00195926">
        <w:rPr>
          <w:rFonts w:ascii="Times New Roman" w:eastAsia="標楷體" w:hAnsi="Times New Roman" w:hint="eastAsia"/>
        </w:rPr>
        <w:t>對</w:t>
      </w:r>
      <w:r w:rsidR="00195926" w:rsidRPr="00195926">
        <w:rPr>
          <w:rFonts w:ascii="Times New Roman" w:eastAsia="標楷體" w:hAnsi="Times New Roman" w:hint="eastAsia"/>
        </w:rPr>
        <w:t>關節、體態相關保健知識</w:t>
      </w:r>
      <w:r w:rsidR="00195926">
        <w:rPr>
          <w:rFonts w:ascii="Times New Roman" w:eastAsia="標楷體" w:hAnsi="Times New Roman" w:hint="eastAsia"/>
        </w:rPr>
        <w:t>是</w:t>
      </w:r>
      <w:r w:rsidR="00195926" w:rsidRPr="00195926">
        <w:rPr>
          <w:rFonts w:ascii="Times New Roman" w:eastAsia="標楷體" w:hAnsi="Times New Roman" w:hint="eastAsia"/>
        </w:rPr>
        <w:t>重視</w:t>
      </w:r>
      <w:r w:rsidR="00195926">
        <w:rPr>
          <w:rFonts w:ascii="Times New Roman" w:eastAsia="標楷體" w:hAnsi="Times New Roman" w:hint="eastAsia"/>
        </w:rPr>
        <w:t>的。</w:t>
      </w:r>
    </w:p>
    <w:p w14:paraId="3337BE62" w14:textId="77777777" w:rsidR="00195926" w:rsidRDefault="00195926" w:rsidP="00195926">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5C5D7DEB" w14:textId="732C6878" w:rsidR="00E935FE" w:rsidRPr="005562E9" w:rsidRDefault="005562E9" w:rsidP="00E935FE">
      <w:pPr>
        <w:pStyle w:val="a9"/>
        <w:numPr>
          <w:ilvl w:val="0"/>
          <w:numId w:val="46"/>
        </w:numPr>
        <w:ind w:leftChars="0"/>
        <w:rPr>
          <w:rFonts w:ascii="Times New Roman" w:eastAsia="標楷體" w:hAnsi="Times New Roman"/>
          <w:b/>
          <w:bCs/>
        </w:rPr>
      </w:pPr>
      <w:r w:rsidRPr="005562E9">
        <w:rPr>
          <w:rFonts w:ascii="Times New Roman" w:eastAsia="標楷體" w:hAnsi="Times New Roman" w:hint="eastAsia"/>
          <w:b/>
          <w:bCs/>
        </w:rPr>
        <w:t>對於</w:t>
      </w:r>
      <w:r w:rsidR="00195926" w:rsidRPr="005562E9">
        <w:rPr>
          <w:rFonts w:ascii="Times New Roman" w:eastAsia="標楷體" w:hAnsi="Times New Roman" w:hint="eastAsia"/>
          <w:b/>
          <w:bCs/>
        </w:rPr>
        <w:t>關節、體態相關保健知識之認知程度</w:t>
      </w:r>
    </w:p>
    <w:p w14:paraId="615E8C7C" w14:textId="4F776212" w:rsidR="00A87CC6" w:rsidRDefault="00E935FE" w:rsidP="00061B45">
      <w:pPr>
        <w:ind w:left="1920" w:firstLine="480"/>
        <w:rPr>
          <w:rFonts w:ascii="Times New Roman" w:eastAsia="標楷體" w:hAnsi="Times New Roman"/>
        </w:rPr>
      </w:pPr>
      <w:r w:rsidRPr="00E935FE">
        <w:rPr>
          <w:rFonts w:ascii="Times New Roman" w:eastAsia="標楷體" w:hAnsi="Times New Roman" w:hint="eastAsia"/>
        </w:rPr>
        <w:t>為了解</w:t>
      </w:r>
      <w:r>
        <w:rPr>
          <w:rFonts w:ascii="Times New Roman" w:eastAsia="標楷體" w:hAnsi="Times New Roman" w:hint="eastAsia"/>
        </w:rPr>
        <w:t>受試者對於關節體態相關保健知識之認知程度</w:t>
      </w:r>
      <w:r w:rsidR="005562E9">
        <w:rPr>
          <w:rFonts w:ascii="Times New Roman" w:eastAsia="標楷體" w:hAnsi="Times New Roman" w:hint="eastAsia"/>
        </w:rPr>
        <w:t>，</w:t>
      </w:r>
      <w:r w:rsidR="005562E9" w:rsidRPr="005562E9">
        <w:rPr>
          <w:rFonts w:ascii="Times New Roman" w:eastAsia="標楷體" w:hAnsi="Times New Roman" w:hint="eastAsia"/>
        </w:rPr>
        <w:t>本團隊設計相關問題進行調查，即「</w:t>
      </w:r>
      <w:r w:rsidR="00632D5E" w:rsidRPr="00632D5E">
        <w:rPr>
          <w:rFonts w:ascii="Times New Roman" w:eastAsia="標楷體" w:hAnsi="Times New Roman" w:hint="eastAsia"/>
        </w:rPr>
        <w:t>是否認</w:t>
      </w:r>
      <w:r w:rsidR="00632D5E">
        <w:rPr>
          <w:rFonts w:ascii="Times New Roman" w:eastAsia="標楷體" w:hAnsi="Times New Roman" w:hint="eastAsia"/>
        </w:rPr>
        <w:t>同</w:t>
      </w:r>
      <w:r w:rsidR="00632D5E" w:rsidRPr="00632D5E">
        <w:rPr>
          <w:rFonts w:ascii="Times New Roman" w:eastAsia="標楷體" w:hAnsi="Times New Roman" w:hint="eastAsia"/>
        </w:rPr>
        <w:t>自己具備充分且正確的關節、體態保健常識</w:t>
      </w:r>
      <w:r w:rsidR="00632D5E">
        <w:rPr>
          <w:rFonts w:ascii="Times New Roman" w:eastAsia="標楷體" w:hAnsi="Times New Roman" w:hint="eastAsia"/>
        </w:rPr>
        <w:t>?</w:t>
      </w:r>
      <w:r w:rsidR="005562E9" w:rsidRPr="005562E9">
        <w:rPr>
          <w:rFonts w:ascii="Times New Roman" w:eastAsia="標楷體" w:hAnsi="Times New Roman" w:hint="eastAsia"/>
        </w:rPr>
        <w:t>、</w:t>
      </w:r>
      <w:r w:rsidR="00A968DD" w:rsidRPr="00A968DD">
        <w:rPr>
          <w:rFonts w:ascii="Times New Roman" w:eastAsia="標楷體" w:hAnsi="Times New Roman" w:hint="eastAsia"/>
        </w:rPr>
        <w:t>是否會主動補充關節、體態相關的基本保健常識</w:t>
      </w:r>
      <w:r w:rsidR="00A968DD">
        <w:rPr>
          <w:rFonts w:ascii="Times New Roman" w:eastAsia="標楷體" w:hAnsi="Times New Roman" w:hint="eastAsia"/>
        </w:rPr>
        <w:t>?</w:t>
      </w:r>
      <w:r w:rsidR="00061B45">
        <w:rPr>
          <w:rFonts w:ascii="Times New Roman" w:eastAsia="標楷體" w:hAnsi="Times New Roman" w:hint="eastAsia"/>
        </w:rPr>
        <w:t>」。</w:t>
      </w:r>
    </w:p>
    <w:p w14:paraId="634ED80A" w14:textId="27CD294A" w:rsidR="00061B45" w:rsidRDefault="00061B45" w:rsidP="00061B4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w:t>
      </w:r>
      <w:r w:rsidR="00B97FA5">
        <w:rPr>
          <w:rFonts w:ascii="Times New Roman" w:eastAsia="標楷體" w:hAnsi="Times New Roman" w:hint="eastAsia"/>
        </w:rPr>
        <w:t>之平均分數</w:t>
      </w:r>
      <w:r>
        <w:rPr>
          <w:rFonts w:ascii="Times New Roman" w:eastAsia="標楷體" w:hAnsi="Times New Roman" w:hint="eastAsia"/>
        </w:rPr>
        <w:t>皆低於</w:t>
      </w:r>
      <w:r>
        <w:rPr>
          <w:rFonts w:ascii="Times New Roman" w:eastAsia="標楷體" w:hAnsi="Times New Roman"/>
        </w:rPr>
        <w:t>4</w:t>
      </w:r>
      <w:r>
        <w:rPr>
          <w:rFonts w:ascii="Times New Roman" w:eastAsia="標楷體" w:hAnsi="Times New Roman" w:hint="eastAsia"/>
        </w:rPr>
        <w:t>分，</w:t>
      </w:r>
      <w:r w:rsidRPr="00061B45">
        <w:rPr>
          <w:rFonts w:ascii="Times New Roman" w:eastAsia="標楷體" w:hAnsi="Times New Roman" w:hint="eastAsia"/>
        </w:rPr>
        <w:t>且在檢定值為</w:t>
      </w:r>
      <w:r w:rsidRPr="00061B45">
        <w:rPr>
          <w:rFonts w:ascii="Times New Roman" w:eastAsia="標楷體" w:hAnsi="Times New Roman" w:hint="eastAsia"/>
        </w:rPr>
        <w:t>4</w:t>
      </w:r>
      <w:r w:rsidRPr="00061B45">
        <w:rPr>
          <w:rFonts w:ascii="Times New Roman" w:eastAsia="標楷體" w:hAnsi="Times New Roman" w:hint="eastAsia"/>
        </w:rPr>
        <w:t>、信心水準為</w:t>
      </w:r>
      <w:r w:rsidRPr="00061B45">
        <w:rPr>
          <w:rFonts w:ascii="Times New Roman" w:eastAsia="標楷體" w:hAnsi="Times New Roman" w:hint="eastAsia"/>
        </w:rPr>
        <w:t>95%</w:t>
      </w:r>
      <w:r w:rsidRPr="00061B45">
        <w:rPr>
          <w:rFonts w:ascii="Times New Roman" w:eastAsia="標楷體" w:hAnsi="Times New Roman" w:hint="eastAsia"/>
        </w:rPr>
        <w:t>的情況下皆具有顯著性</w:t>
      </w:r>
      <w:r w:rsidRPr="00061B45">
        <w:rPr>
          <w:rFonts w:ascii="Times New Roman" w:eastAsia="標楷體" w:hAnsi="Times New Roman" w:hint="eastAsia"/>
        </w:rPr>
        <w:t>(P&lt;0.05)</w:t>
      </w:r>
      <w:r w:rsidRPr="00061B45">
        <w:rPr>
          <w:rFonts w:ascii="Times New Roman" w:eastAsia="標楷體" w:hAnsi="Times New Roman" w:hint="eastAsia"/>
        </w:rPr>
        <w:t>，由此本團隊推論受試者對關節、體態相關保健知識</w:t>
      </w:r>
      <w:r>
        <w:rPr>
          <w:rFonts w:ascii="Times New Roman" w:eastAsia="標楷體" w:hAnsi="Times New Roman" w:hint="eastAsia"/>
        </w:rPr>
        <w:t>是不足的，且</w:t>
      </w:r>
      <w:r w:rsidR="00D052F0">
        <w:rPr>
          <w:rFonts w:ascii="Times New Roman" w:eastAsia="標楷體" w:hAnsi="Times New Roman" w:hint="eastAsia"/>
        </w:rPr>
        <w:t>不會主動的補充保健知識。</w:t>
      </w:r>
    </w:p>
    <w:p w14:paraId="5305E96E" w14:textId="77777777" w:rsidR="00D052F0" w:rsidRDefault="00D052F0" w:rsidP="00D052F0">
      <w:pPr>
        <w:rPr>
          <w:rFonts w:ascii="Times New Roman" w:eastAsia="標楷體" w:hAnsi="Times New Roman"/>
        </w:rPr>
      </w:pPr>
    </w:p>
    <w:p w14:paraId="36411B1B" w14:textId="500EF968" w:rsidR="004033A8" w:rsidRDefault="00D052F0" w:rsidP="00D052F0">
      <w:pPr>
        <w:rPr>
          <w:rFonts w:ascii="Times New Roman" w:eastAsia="標楷體" w:hAnsi="Times New Roman"/>
          <w:b/>
        </w:rPr>
      </w:pPr>
      <w:r>
        <w:rPr>
          <w:rFonts w:ascii="Times New Roman" w:eastAsia="標楷體" w:hAnsi="Times New Roman"/>
        </w:rPr>
        <w:tab/>
      </w:r>
      <w:r w:rsidRPr="00D052F0">
        <w:rPr>
          <w:rFonts w:ascii="Times New Roman" w:eastAsia="標楷體" w:hAnsi="Times New Roman" w:hint="eastAsia"/>
        </w:rPr>
        <w:t>(</w:t>
      </w:r>
      <w:r w:rsidR="00D6533D">
        <w:rPr>
          <w:rFonts w:ascii="Times New Roman" w:eastAsia="標楷體" w:hAnsi="Times New Roman" w:hint="eastAsia"/>
        </w:rPr>
        <w:t>三</w:t>
      </w:r>
      <w:r w:rsidRPr="00D052F0">
        <w:rPr>
          <w:rFonts w:ascii="Times New Roman" w:eastAsia="標楷體" w:hAnsi="Times New Roman" w:hint="eastAsia"/>
        </w:rPr>
        <w:t xml:space="preserve">) </w:t>
      </w:r>
      <w:r w:rsidR="00EE12E4" w:rsidRPr="005D1D2D">
        <w:rPr>
          <w:rFonts w:ascii="Times New Roman" w:eastAsia="標楷體" w:hAnsi="Times New Roman" w:hint="eastAsia"/>
          <w:b/>
        </w:rPr>
        <w:t>對於人工智慧應用之意見</w:t>
      </w:r>
    </w:p>
    <w:p w14:paraId="5931531E" w14:textId="77777777" w:rsidR="00984D25" w:rsidRDefault="00137367" w:rsidP="00543D40">
      <w:pPr>
        <w:ind w:left="480" w:firstLine="480"/>
        <w:rPr>
          <w:rFonts w:ascii="Times New Roman" w:eastAsia="標楷體" w:hAnsi="Times New Roman"/>
        </w:rPr>
      </w:pPr>
      <w:r>
        <w:rPr>
          <w:rFonts w:ascii="Times New Roman" w:eastAsia="標楷體" w:hAnsi="Times New Roman" w:hint="eastAsia"/>
        </w:rPr>
        <w:t>受試者</w:t>
      </w:r>
      <w:r w:rsidR="00A864D5">
        <w:rPr>
          <w:rFonts w:ascii="Times New Roman" w:eastAsia="標楷體" w:hAnsi="Times New Roman" w:hint="eastAsia"/>
        </w:rPr>
        <w:t>大多數具有使用聊天</w:t>
      </w:r>
      <w:r w:rsidR="003F6B2A">
        <w:rPr>
          <w:rFonts w:ascii="Times New Roman" w:eastAsia="標楷體" w:hAnsi="Times New Roman" w:hint="eastAsia"/>
        </w:rPr>
        <w:t>機器人的經驗</w:t>
      </w:r>
      <w:r w:rsidR="003F6B2A">
        <w:rPr>
          <w:rFonts w:ascii="Times New Roman" w:eastAsia="標楷體" w:hAnsi="Times New Roman" w:hint="eastAsia"/>
        </w:rPr>
        <w:t>(</w:t>
      </w:r>
      <w:r w:rsidR="00CF77D3">
        <w:rPr>
          <w:rFonts w:ascii="Times New Roman" w:eastAsia="標楷體" w:hAnsi="Times New Roman"/>
        </w:rPr>
        <w:t>78.6%</w:t>
      </w:r>
      <w:r w:rsidR="003F6B2A">
        <w:rPr>
          <w:rFonts w:ascii="Times New Roman" w:eastAsia="標楷體" w:hAnsi="Times New Roman" w:hint="eastAsia"/>
        </w:rPr>
        <w:t>)</w:t>
      </w:r>
      <w:r w:rsidR="00B7580F">
        <w:rPr>
          <w:rFonts w:ascii="Times New Roman" w:eastAsia="標楷體" w:hAnsi="Times New Roman" w:hint="eastAsia"/>
        </w:rPr>
        <w:t>，</w:t>
      </w:r>
      <w:r w:rsidR="008C4872">
        <w:rPr>
          <w:rFonts w:ascii="Times New Roman" w:eastAsia="標楷體" w:hAnsi="Times New Roman" w:hint="eastAsia"/>
        </w:rPr>
        <w:t>在使用用途上為</w:t>
      </w:r>
      <w:r w:rsidR="001C1A43">
        <w:rPr>
          <w:rFonts w:ascii="Times New Roman" w:eastAsia="標楷體" w:hAnsi="Times New Roman" w:hint="eastAsia"/>
        </w:rPr>
        <w:t>資料查詢占大多數</w:t>
      </w:r>
      <w:r w:rsidR="001C1A43">
        <w:rPr>
          <w:rFonts w:ascii="Times New Roman" w:eastAsia="標楷體" w:hAnsi="Times New Roman" w:hint="eastAsia"/>
        </w:rPr>
        <w:t>(</w:t>
      </w:r>
      <w:r w:rsidR="00984D25">
        <w:rPr>
          <w:rFonts w:ascii="Times New Roman" w:eastAsia="標楷體" w:hAnsi="Times New Roman"/>
        </w:rPr>
        <w:t>87.1%</w:t>
      </w:r>
      <w:r w:rsidR="001C1A43">
        <w:rPr>
          <w:rFonts w:ascii="Times New Roman" w:eastAsia="標楷體" w:hAnsi="Times New Roman" w:hint="eastAsia"/>
        </w:rPr>
        <w:t>)</w:t>
      </w:r>
      <w:r w:rsidR="00984D25">
        <w:rPr>
          <w:rFonts w:ascii="Times New Roman" w:eastAsia="標楷體" w:hAnsi="Times New Roman" w:hint="eastAsia"/>
        </w:rPr>
        <w:t>。</w:t>
      </w:r>
    </w:p>
    <w:p w14:paraId="577AB1B9" w14:textId="06509618" w:rsidR="00D6533D" w:rsidRDefault="00B7580F" w:rsidP="00D6533D">
      <w:pPr>
        <w:ind w:left="480" w:firstLine="480"/>
        <w:rPr>
          <w:rFonts w:ascii="Times New Roman" w:eastAsia="標楷體" w:hAnsi="Times New Roman"/>
        </w:rPr>
      </w:pPr>
      <w:r>
        <w:rPr>
          <w:rFonts w:ascii="Times New Roman" w:eastAsia="標楷體" w:hAnsi="Times New Roman" w:hint="eastAsia"/>
        </w:rPr>
        <w:t>在</w:t>
      </w:r>
      <w:r w:rsidR="00E64558">
        <w:rPr>
          <w:rFonts w:ascii="Times New Roman" w:eastAsia="標楷體" w:hAnsi="Times New Roman" w:hint="eastAsia"/>
        </w:rPr>
        <w:t>回答「</w:t>
      </w:r>
      <w:r w:rsidR="004033A8" w:rsidRPr="004033A8">
        <w:rPr>
          <w:rFonts w:ascii="Times New Roman" w:eastAsia="標楷體" w:hAnsi="Times New Roman" w:hint="eastAsia"/>
        </w:rPr>
        <w:t>是否認</w:t>
      </w:r>
      <w:r w:rsidR="004033A8">
        <w:rPr>
          <w:rFonts w:ascii="Times New Roman" w:eastAsia="標楷體" w:hAnsi="Times New Roman" w:hint="eastAsia"/>
        </w:rPr>
        <w:t>同</w:t>
      </w:r>
      <w:r w:rsidR="004033A8" w:rsidRPr="004033A8">
        <w:rPr>
          <w:rFonts w:ascii="Times New Roman" w:eastAsia="標楷體" w:hAnsi="Times New Roman" w:hint="eastAsia"/>
        </w:rPr>
        <w:t>聊天機器人提供的資訊有幫助</w:t>
      </w:r>
      <w:r w:rsidR="004033A8">
        <w:rPr>
          <w:rFonts w:ascii="Times New Roman" w:eastAsia="標楷體" w:hAnsi="Times New Roman" w:hint="eastAsia"/>
        </w:rPr>
        <w:t>?</w:t>
      </w:r>
      <w:r w:rsidR="004033A8">
        <w:rPr>
          <w:rFonts w:ascii="Times New Roman" w:eastAsia="標楷體" w:hAnsi="Times New Roman" w:hint="eastAsia"/>
        </w:rPr>
        <w:t>、</w:t>
      </w:r>
      <w:r w:rsidR="00780F31" w:rsidRPr="00780F31">
        <w:rPr>
          <w:rFonts w:ascii="Times New Roman" w:eastAsia="標楷體" w:hAnsi="Times New Roman" w:hint="eastAsia"/>
        </w:rPr>
        <w:t>是否認</w:t>
      </w:r>
      <w:r w:rsidR="00780F31">
        <w:rPr>
          <w:rFonts w:ascii="Times New Roman" w:eastAsia="標楷體" w:hAnsi="Times New Roman" w:hint="eastAsia"/>
        </w:rPr>
        <w:t>同</w:t>
      </w:r>
      <w:r w:rsidR="00780F31" w:rsidRPr="00780F31">
        <w:rPr>
          <w:rFonts w:ascii="Times New Roman" w:eastAsia="標楷體" w:hAnsi="Times New Roman" w:hint="eastAsia"/>
        </w:rPr>
        <w:t>聊天機器人能提供正確、及時的保健相關資訊有幫助</w:t>
      </w:r>
      <w:r w:rsidR="00780F31">
        <w:rPr>
          <w:rFonts w:ascii="Times New Roman" w:eastAsia="標楷體" w:hAnsi="Times New Roman" w:hint="eastAsia"/>
        </w:rPr>
        <w:t>?</w:t>
      </w:r>
      <w:r w:rsidR="00780F31">
        <w:rPr>
          <w:rFonts w:ascii="Times New Roman" w:eastAsia="標楷體" w:hAnsi="Times New Roman" w:hint="eastAsia"/>
        </w:rPr>
        <w:t>」時，</w:t>
      </w:r>
      <w:r w:rsidR="0095239D">
        <w:rPr>
          <w:rFonts w:ascii="Times New Roman" w:eastAsia="標楷體" w:hAnsi="Times New Roman" w:hint="eastAsia"/>
        </w:rPr>
        <w:t>認同程度</w:t>
      </w:r>
      <w:r w:rsidR="00543D40">
        <w:rPr>
          <w:rFonts w:ascii="Times New Roman" w:eastAsia="標楷體" w:hAnsi="Times New Roman" w:hint="eastAsia"/>
        </w:rPr>
        <w:t>皆</w:t>
      </w:r>
      <w:r w:rsidR="0095239D">
        <w:rPr>
          <w:rFonts w:ascii="Times New Roman" w:eastAsia="標楷體" w:hAnsi="Times New Roman" w:hint="eastAsia"/>
        </w:rPr>
        <w:t>為普通之上，即平均分</w:t>
      </w:r>
      <w:r w:rsidR="00B97FA5">
        <w:rPr>
          <w:rFonts w:ascii="Times New Roman" w:eastAsia="標楷體" w:hAnsi="Times New Roman" w:hint="eastAsia"/>
        </w:rPr>
        <w:t>數</w:t>
      </w:r>
      <w:r w:rsidR="00543D40">
        <w:rPr>
          <w:rFonts w:ascii="Times New Roman" w:eastAsia="標楷體" w:hAnsi="Times New Roman" w:hint="eastAsia"/>
        </w:rPr>
        <w:t>皆</w:t>
      </w:r>
      <w:r w:rsidR="00B97FA5">
        <w:rPr>
          <w:rFonts w:ascii="Times New Roman" w:eastAsia="標楷體" w:hAnsi="Times New Roman" w:hint="eastAsia"/>
        </w:rPr>
        <w:t>大於</w:t>
      </w:r>
      <w:r w:rsidR="00543D40">
        <w:rPr>
          <w:rFonts w:ascii="Times New Roman" w:eastAsia="標楷體" w:hAnsi="Times New Roman" w:hint="eastAsia"/>
        </w:rPr>
        <w:t>3</w:t>
      </w:r>
      <w:r w:rsidR="00543D40">
        <w:rPr>
          <w:rFonts w:ascii="Times New Roman" w:eastAsia="標楷體" w:hAnsi="Times New Roman" w:hint="eastAsia"/>
        </w:rPr>
        <w:t>分，</w:t>
      </w:r>
      <w:r w:rsidR="00543D40" w:rsidRPr="00543D40">
        <w:rPr>
          <w:rFonts w:ascii="Times New Roman" w:eastAsia="標楷體" w:hAnsi="Times New Roman" w:hint="eastAsia"/>
        </w:rPr>
        <w:t>且在檢定值為</w:t>
      </w:r>
      <w:r w:rsidR="00543D40">
        <w:rPr>
          <w:rFonts w:ascii="Times New Roman" w:eastAsia="標楷體" w:hAnsi="Times New Roman" w:hint="eastAsia"/>
        </w:rPr>
        <w:t>3</w:t>
      </w:r>
      <w:r w:rsidR="00543D40" w:rsidRPr="00543D40">
        <w:rPr>
          <w:rFonts w:ascii="Times New Roman" w:eastAsia="標楷體" w:hAnsi="Times New Roman" w:hint="eastAsia"/>
        </w:rPr>
        <w:t>、信心水準為</w:t>
      </w:r>
      <w:r w:rsidR="00543D40" w:rsidRPr="00543D40">
        <w:rPr>
          <w:rFonts w:ascii="Times New Roman" w:eastAsia="標楷體" w:hAnsi="Times New Roman" w:hint="eastAsia"/>
        </w:rPr>
        <w:t>95%</w:t>
      </w:r>
      <w:r w:rsidR="00543D40" w:rsidRPr="00543D40">
        <w:rPr>
          <w:rFonts w:ascii="Times New Roman" w:eastAsia="標楷體" w:hAnsi="Times New Roman" w:hint="eastAsia"/>
        </w:rPr>
        <w:t>的情況下具有顯著</w:t>
      </w:r>
      <w:r w:rsidR="00543D40">
        <w:rPr>
          <w:rFonts w:ascii="Times New Roman" w:eastAsia="標楷體" w:hAnsi="Times New Roman" w:hint="eastAsia"/>
        </w:rPr>
        <w:t>性</w:t>
      </w:r>
      <w:r w:rsidR="00543D40" w:rsidRPr="00543D40">
        <w:rPr>
          <w:rFonts w:ascii="Times New Roman" w:eastAsia="標楷體" w:hAnsi="Times New Roman" w:hint="eastAsia"/>
        </w:rPr>
        <w:t>(P&lt;0.05)</w:t>
      </w:r>
      <w:r w:rsidR="00543D40" w:rsidRPr="00543D40">
        <w:rPr>
          <w:rFonts w:ascii="Times New Roman" w:eastAsia="標楷體" w:hAnsi="Times New Roman" w:hint="eastAsia"/>
        </w:rPr>
        <w:t>，由此本團隊推論</w:t>
      </w:r>
      <w:r w:rsidR="006677F5">
        <w:rPr>
          <w:rFonts w:ascii="Times New Roman" w:eastAsia="標楷體" w:hAnsi="Times New Roman" w:hint="eastAsia"/>
        </w:rPr>
        <w:t>大多受試者皆使用過聊天機器人，</w:t>
      </w:r>
      <w:r w:rsidR="0075539E">
        <w:rPr>
          <w:rFonts w:ascii="Times New Roman" w:eastAsia="標楷體" w:hAnsi="Times New Roman" w:hint="eastAsia"/>
        </w:rPr>
        <w:t>主要用途為資料查詢，並認為若聊天機器人能提供正確、即時的保健資訊是有幫助的。</w:t>
      </w:r>
    </w:p>
    <w:p w14:paraId="09DD5156" w14:textId="77777777" w:rsidR="00D6533D" w:rsidRDefault="00D6533D" w:rsidP="00D6533D">
      <w:pPr>
        <w:ind w:left="480" w:firstLine="480"/>
        <w:rPr>
          <w:rFonts w:ascii="Times New Roman" w:eastAsia="標楷體" w:hAnsi="Times New Roman"/>
        </w:rPr>
      </w:pPr>
    </w:p>
    <w:p w14:paraId="5EEBBB86" w14:textId="77777777" w:rsidR="00604F54" w:rsidRDefault="00D6533D" w:rsidP="00604F54">
      <w:pPr>
        <w:ind w:firstLine="480"/>
        <w:rPr>
          <w:rFonts w:ascii="Times New Roman" w:eastAsia="標楷體" w:hAnsi="Times New Roman"/>
          <w:b/>
        </w:rPr>
      </w:pPr>
      <w:r w:rsidRPr="00D052F0">
        <w:rPr>
          <w:rFonts w:ascii="Times New Roman" w:eastAsia="標楷體" w:hAnsi="Times New Roman" w:hint="eastAsia"/>
        </w:rPr>
        <w:t>(</w:t>
      </w:r>
      <w:r>
        <w:rPr>
          <w:rFonts w:ascii="Times New Roman" w:eastAsia="標楷體" w:hAnsi="Times New Roman" w:hint="eastAsia"/>
        </w:rPr>
        <w:t>四</w:t>
      </w:r>
      <w:r w:rsidRPr="00D052F0">
        <w:rPr>
          <w:rFonts w:ascii="Times New Roman" w:eastAsia="標楷體" w:hAnsi="Times New Roman" w:hint="eastAsia"/>
        </w:rPr>
        <w:t xml:space="preserve">) </w:t>
      </w:r>
      <w:r w:rsidR="00BD483D">
        <w:rPr>
          <w:rFonts w:ascii="Times New Roman" w:eastAsia="標楷體" w:hAnsi="Times New Roman" w:hint="eastAsia"/>
          <w:b/>
        </w:rPr>
        <w:t>使用本產品</w:t>
      </w:r>
      <w:r w:rsidR="00A239FE">
        <w:rPr>
          <w:rFonts w:ascii="Times New Roman" w:eastAsia="標楷體" w:hAnsi="Times New Roman" w:hint="eastAsia"/>
          <w:b/>
        </w:rPr>
        <w:t>之意願</w:t>
      </w:r>
    </w:p>
    <w:p w14:paraId="697A05D9" w14:textId="2AD859F2" w:rsidR="00603280" w:rsidRDefault="001F6307" w:rsidP="00604F54">
      <w:pPr>
        <w:ind w:left="480" w:firstLine="480"/>
        <w:rPr>
          <w:rFonts w:ascii="Times New Roman" w:eastAsia="標楷體" w:hAnsi="Times New Roman"/>
        </w:rPr>
      </w:pPr>
      <w:r>
        <w:rPr>
          <w:rFonts w:ascii="Times New Roman" w:eastAsia="標楷體" w:hAnsi="Times New Roman" w:hint="eastAsia"/>
        </w:rPr>
        <w:t>為了解受試者是否願意</w:t>
      </w:r>
      <w:r w:rsidR="00604F54">
        <w:rPr>
          <w:rFonts w:ascii="Times New Roman" w:eastAsia="標楷體" w:hAnsi="Times New Roman" w:hint="eastAsia"/>
        </w:rPr>
        <w:t>使用並分享</w:t>
      </w:r>
      <w:r>
        <w:rPr>
          <w:rFonts w:ascii="Times New Roman" w:eastAsia="標楷體" w:hAnsi="Times New Roman" w:hint="eastAsia"/>
        </w:rPr>
        <w:t>本產品，</w:t>
      </w:r>
      <w:r w:rsidR="00604F54">
        <w:rPr>
          <w:rFonts w:ascii="Times New Roman" w:eastAsia="標楷體" w:hAnsi="Times New Roman" w:hint="eastAsia"/>
        </w:rPr>
        <w:t>本團隊設計了兩個問題進行調查，即</w:t>
      </w:r>
      <w:r w:rsidR="005610F6">
        <w:rPr>
          <w:rFonts w:ascii="Times New Roman" w:eastAsia="標楷體" w:hAnsi="Times New Roman" w:hint="eastAsia"/>
        </w:rPr>
        <w:t>『</w:t>
      </w:r>
      <w:r w:rsidR="00977D9D" w:rsidRPr="00977D9D">
        <w:rPr>
          <w:rFonts w:ascii="Times New Roman" w:eastAsia="標楷體" w:hAnsi="Times New Roman" w:hint="eastAsia"/>
        </w:rPr>
        <w:t>是否有意願使用「物理資聊」</w:t>
      </w:r>
      <w:r w:rsidR="00977D9D">
        <w:rPr>
          <w:rFonts w:ascii="Times New Roman" w:eastAsia="標楷體" w:hAnsi="Times New Roman" w:hint="eastAsia"/>
        </w:rPr>
        <w:t>?</w:t>
      </w:r>
      <w:r w:rsidR="005610F6" w:rsidRPr="005610F6">
        <w:rPr>
          <w:rFonts w:hint="eastAsia"/>
        </w:rPr>
        <w:t xml:space="preserve"> </w:t>
      </w:r>
      <w:r w:rsidR="005610F6" w:rsidRPr="005610F6">
        <w:rPr>
          <w:rFonts w:ascii="Times New Roman" w:eastAsia="標楷體" w:hAnsi="Times New Roman" w:hint="eastAsia"/>
        </w:rPr>
        <w:t>是否有意願推廣「物理資聊</w:t>
      </w:r>
      <w:r w:rsidR="005610F6">
        <w:rPr>
          <w:rFonts w:ascii="Times New Roman" w:eastAsia="標楷體" w:hAnsi="Times New Roman" w:hint="eastAsia"/>
        </w:rPr>
        <w:t>?</w:t>
      </w:r>
      <w:r w:rsidR="005610F6">
        <w:rPr>
          <w:rFonts w:ascii="Times New Roman" w:eastAsia="標楷體" w:hAnsi="Times New Roman" w:hint="eastAsia"/>
        </w:rPr>
        <w:t>」</w:t>
      </w:r>
      <w:r w:rsidR="00DF491A">
        <w:rPr>
          <w:rFonts w:ascii="Times New Roman" w:eastAsia="標楷體" w:hAnsi="Times New Roman" w:hint="eastAsia"/>
        </w:rPr>
        <w:t>。</w:t>
      </w:r>
    </w:p>
    <w:p w14:paraId="05CC0260" w14:textId="2614F541" w:rsidR="00DF491A" w:rsidRPr="00DF491A" w:rsidRDefault="00DF491A" w:rsidP="00604F54">
      <w:pPr>
        <w:ind w:left="480" w:firstLine="480"/>
        <w:rPr>
          <w:rFonts w:ascii="Times New Roman" w:eastAsia="標楷體" w:hAnsi="Times New Roman"/>
          <w:bCs/>
        </w:rPr>
      </w:pPr>
      <w:r w:rsidRPr="00DF491A">
        <w:rPr>
          <w:rFonts w:ascii="Times New Roman" w:eastAsia="標楷體" w:hAnsi="Times New Roman" w:hint="eastAsia"/>
          <w:bCs/>
        </w:rPr>
        <w:t>經結果分析可知，受試者</w:t>
      </w:r>
      <w:r w:rsidR="003B518F">
        <w:rPr>
          <w:rFonts w:ascii="Times New Roman" w:eastAsia="標楷體" w:hAnsi="Times New Roman" w:hint="eastAsia"/>
          <w:bCs/>
        </w:rPr>
        <w:t>對於上述問題的</w:t>
      </w:r>
      <w:r w:rsidRPr="00DF491A">
        <w:rPr>
          <w:rFonts w:ascii="Times New Roman" w:eastAsia="標楷體" w:hAnsi="Times New Roman" w:hint="eastAsia"/>
          <w:bCs/>
        </w:rPr>
        <w:t>整體</w:t>
      </w:r>
      <w:r>
        <w:rPr>
          <w:rFonts w:ascii="Times New Roman" w:eastAsia="標楷體" w:hAnsi="Times New Roman" w:hint="eastAsia"/>
          <w:bCs/>
        </w:rPr>
        <w:t>認同程度為普通之上</w:t>
      </w:r>
      <w:r w:rsidR="003B518F">
        <w:rPr>
          <w:rFonts w:ascii="Times New Roman" w:eastAsia="標楷體" w:hAnsi="Times New Roman" w:hint="eastAsia"/>
          <w:bCs/>
        </w:rPr>
        <w:t>，</w:t>
      </w:r>
      <w:r>
        <w:rPr>
          <w:rFonts w:ascii="Times New Roman" w:eastAsia="標楷體" w:hAnsi="Times New Roman" w:hint="eastAsia"/>
          <w:bCs/>
        </w:rPr>
        <w:t>即平均分數皆大</w:t>
      </w:r>
      <w:r w:rsidR="003B518F">
        <w:rPr>
          <w:rFonts w:ascii="Times New Roman" w:eastAsia="標楷體" w:hAnsi="Times New Roman" w:hint="eastAsia"/>
          <w:bCs/>
        </w:rPr>
        <w:t>3</w:t>
      </w:r>
      <w:r w:rsidR="003B518F">
        <w:rPr>
          <w:rFonts w:ascii="Times New Roman" w:eastAsia="標楷體" w:hAnsi="Times New Roman" w:hint="eastAsia"/>
          <w:bCs/>
        </w:rPr>
        <w:t>分，</w:t>
      </w:r>
      <w:r w:rsidRPr="00DF491A">
        <w:rPr>
          <w:rFonts w:ascii="Times New Roman" w:eastAsia="標楷體" w:hAnsi="Times New Roman" w:hint="eastAsia"/>
          <w:bCs/>
        </w:rPr>
        <w:t>且在檢定值為</w:t>
      </w:r>
      <w:r w:rsidR="003B518F">
        <w:rPr>
          <w:rFonts w:ascii="Times New Roman" w:eastAsia="標楷體" w:hAnsi="Times New Roman" w:hint="eastAsia"/>
          <w:bCs/>
        </w:rPr>
        <w:t>3</w:t>
      </w:r>
      <w:r w:rsidRPr="00DF491A">
        <w:rPr>
          <w:rFonts w:ascii="Times New Roman" w:eastAsia="標楷體" w:hAnsi="Times New Roman" w:hint="eastAsia"/>
          <w:bCs/>
        </w:rPr>
        <w:t>、信心水準為</w:t>
      </w:r>
      <w:r w:rsidRPr="00DF491A">
        <w:rPr>
          <w:rFonts w:ascii="Times New Roman" w:eastAsia="標楷體" w:hAnsi="Times New Roman" w:hint="eastAsia"/>
          <w:bCs/>
        </w:rPr>
        <w:t>95%</w:t>
      </w:r>
      <w:r w:rsidRPr="00DF491A">
        <w:rPr>
          <w:rFonts w:ascii="Times New Roman" w:eastAsia="標楷體" w:hAnsi="Times New Roman" w:hint="eastAsia"/>
          <w:bCs/>
        </w:rPr>
        <w:t>的情況下皆具有顯著性</w:t>
      </w:r>
      <w:r w:rsidRPr="00DF491A">
        <w:rPr>
          <w:rFonts w:ascii="Times New Roman" w:eastAsia="標楷體" w:hAnsi="Times New Roman" w:hint="eastAsia"/>
          <w:bCs/>
        </w:rPr>
        <w:t>(P&lt;0.05)</w:t>
      </w:r>
      <w:r w:rsidRPr="00DF491A">
        <w:rPr>
          <w:rFonts w:ascii="Times New Roman" w:eastAsia="標楷體" w:hAnsi="Times New Roman" w:hint="eastAsia"/>
          <w:bCs/>
        </w:rPr>
        <w:t>，由此本團隊推論</w:t>
      </w:r>
      <w:r w:rsidR="00D72920">
        <w:rPr>
          <w:rFonts w:ascii="Times New Roman" w:eastAsia="標楷體" w:hAnsi="Times New Roman" w:hint="eastAsia"/>
          <w:bCs/>
        </w:rPr>
        <w:t>大多</w:t>
      </w:r>
      <w:r w:rsidRPr="00DF491A">
        <w:rPr>
          <w:rFonts w:ascii="Times New Roman" w:eastAsia="標楷體" w:hAnsi="Times New Roman" w:hint="eastAsia"/>
          <w:bCs/>
        </w:rPr>
        <w:t>受試者</w:t>
      </w:r>
      <w:r w:rsidR="00D72920">
        <w:rPr>
          <w:rFonts w:ascii="Times New Roman" w:eastAsia="標楷體" w:hAnsi="Times New Roman" w:hint="eastAsia"/>
          <w:bCs/>
        </w:rPr>
        <w:t>願意使用且分享本產品。</w:t>
      </w:r>
    </w:p>
    <w:p w14:paraId="4CB605D4" w14:textId="77777777" w:rsidR="0037592A" w:rsidRPr="00604F54"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7C44C9AD" w14:textId="77777777" w:rsidR="0037592A" w:rsidRDefault="0037592A" w:rsidP="00680E45">
      <w:pPr>
        <w:rPr>
          <w:rFonts w:ascii="Times New Roman" w:eastAsia="標楷體" w:hAnsi="Times New Roman"/>
        </w:rPr>
      </w:pPr>
    </w:p>
    <w:p w14:paraId="0DBDDEBB" w14:textId="77777777" w:rsidR="00EB4036" w:rsidRDefault="00EB4036" w:rsidP="00680E45">
      <w:pPr>
        <w:rPr>
          <w:rFonts w:ascii="Times New Roman" w:eastAsia="標楷體" w:hAnsi="Times New Roman"/>
        </w:rPr>
      </w:pPr>
    </w:p>
    <w:p w14:paraId="20E927B1" w14:textId="77777777" w:rsidR="00EB4036" w:rsidRPr="00680E45" w:rsidRDefault="00EB4036"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000000">
      <w:pPr>
        <w:rPr>
          <w:rFonts w:ascii="Times New Roman" w:eastAsia="標楷體" w:hAnsi="Times New Roman"/>
        </w:rPr>
      </w:pPr>
      <w:hyperlink r:id="rId54"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000000">
      <w:pPr>
        <w:rPr>
          <w:rFonts w:ascii="Times New Roman" w:eastAsia="標楷體" w:hAnsi="Times New Roman"/>
        </w:rPr>
      </w:pPr>
      <w:hyperlink r:id="rId55"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0BF33" w14:textId="77777777" w:rsidR="00D863CB" w:rsidRDefault="00D863CB">
      <w:r>
        <w:separator/>
      </w:r>
    </w:p>
  </w:endnote>
  <w:endnote w:type="continuationSeparator" w:id="0">
    <w:p w14:paraId="54817B6F" w14:textId="77777777" w:rsidR="00D863CB" w:rsidRDefault="00D86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9CE15" w14:textId="77777777" w:rsidR="00D863CB" w:rsidRDefault="00D863CB">
      <w:r>
        <w:separator/>
      </w:r>
    </w:p>
  </w:footnote>
  <w:footnote w:type="continuationSeparator" w:id="0">
    <w:p w14:paraId="087DC79E" w14:textId="77777777" w:rsidR="00D863CB" w:rsidRDefault="00D86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9"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26"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9"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2"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6"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7"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9"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0"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4"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5"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7"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41"/>
  </w:num>
  <w:num w:numId="2" w16cid:durableId="499388686">
    <w:abstractNumId w:val="5"/>
  </w:num>
  <w:num w:numId="3" w16cid:durableId="633020788">
    <w:abstractNumId w:val="3"/>
  </w:num>
  <w:num w:numId="4" w16cid:durableId="373889729">
    <w:abstractNumId w:val="37"/>
  </w:num>
  <w:num w:numId="5" w16cid:durableId="1514564263">
    <w:abstractNumId w:val="39"/>
  </w:num>
  <w:num w:numId="6" w16cid:durableId="118423599">
    <w:abstractNumId w:val="23"/>
  </w:num>
  <w:num w:numId="7" w16cid:durableId="276762408">
    <w:abstractNumId w:val="35"/>
  </w:num>
  <w:num w:numId="8" w16cid:durableId="1026175130">
    <w:abstractNumId w:val="36"/>
  </w:num>
  <w:num w:numId="9" w16cid:durableId="535236818">
    <w:abstractNumId w:val="10"/>
  </w:num>
  <w:num w:numId="10" w16cid:durableId="75909233">
    <w:abstractNumId w:val="12"/>
  </w:num>
  <w:num w:numId="11" w16cid:durableId="1180313069">
    <w:abstractNumId w:val="17"/>
  </w:num>
  <w:num w:numId="12" w16cid:durableId="1631396764">
    <w:abstractNumId w:val="21"/>
  </w:num>
  <w:num w:numId="13" w16cid:durableId="1354838957">
    <w:abstractNumId w:val="22"/>
  </w:num>
  <w:num w:numId="14" w16cid:durableId="1216817572">
    <w:abstractNumId w:val="30"/>
  </w:num>
  <w:num w:numId="15" w16cid:durableId="1164737174">
    <w:abstractNumId w:val="45"/>
  </w:num>
  <w:num w:numId="16" w16cid:durableId="522592081">
    <w:abstractNumId w:val="7"/>
  </w:num>
  <w:num w:numId="17" w16cid:durableId="1233930432">
    <w:abstractNumId w:val="46"/>
  </w:num>
  <w:num w:numId="18" w16cid:durableId="593828145">
    <w:abstractNumId w:val="32"/>
  </w:num>
  <w:num w:numId="19" w16cid:durableId="1319991812">
    <w:abstractNumId w:val="6"/>
  </w:num>
  <w:num w:numId="20" w16cid:durableId="968826063">
    <w:abstractNumId w:val="31"/>
  </w:num>
  <w:num w:numId="21" w16cid:durableId="727729567">
    <w:abstractNumId w:val="20"/>
  </w:num>
  <w:num w:numId="22" w16cid:durableId="926039746">
    <w:abstractNumId w:val="9"/>
  </w:num>
  <w:num w:numId="23" w16cid:durableId="1961262599">
    <w:abstractNumId w:val="34"/>
  </w:num>
  <w:num w:numId="24" w16cid:durableId="1363093284">
    <w:abstractNumId w:val="28"/>
  </w:num>
  <w:num w:numId="25" w16cid:durableId="671839622">
    <w:abstractNumId w:val="8"/>
  </w:num>
  <w:num w:numId="26" w16cid:durableId="622003859">
    <w:abstractNumId w:val="24"/>
  </w:num>
  <w:num w:numId="27" w16cid:durableId="631135938">
    <w:abstractNumId w:val="4"/>
  </w:num>
  <w:num w:numId="28" w16cid:durableId="660625218">
    <w:abstractNumId w:val="26"/>
  </w:num>
  <w:num w:numId="29" w16cid:durableId="341856792">
    <w:abstractNumId w:val="14"/>
  </w:num>
  <w:num w:numId="30" w16cid:durableId="1570188337">
    <w:abstractNumId w:val="16"/>
  </w:num>
  <w:num w:numId="31" w16cid:durableId="255671948">
    <w:abstractNumId w:val="33"/>
  </w:num>
  <w:num w:numId="32" w16cid:durableId="1648582678">
    <w:abstractNumId w:val="47"/>
  </w:num>
  <w:num w:numId="33" w16cid:durableId="186452120">
    <w:abstractNumId w:val="1"/>
  </w:num>
  <w:num w:numId="34" w16cid:durableId="223957652">
    <w:abstractNumId w:val="2"/>
  </w:num>
  <w:num w:numId="35" w16cid:durableId="1732338991">
    <w:abstractNumId w:val="44"/>
  </w:num>
  <w:num w:numId="36" w16cid:durableId="1915507639">
    <w:abstractNumId w:val="29"/>
  </w:num>
  <w:num w:numId="37" w16cid:durableId="514880904">
    <w:abstractNumId w:val="0"/>
  </w:num>
  <w:num w:numId="38" w16cid:durableId="1550340632">
    <w:abstractNumId w:val="13"/>
  </w:num>
  <w:num w:numId="39" w16cid:durableId="828251050">
    <w:abstractNumId w:val="40"/>
  </w:num>
  <w:num w:numId="40" w16cid:durableId="1202472033">
    <w:abstractNumId w:val="27"/>
  </w:num>
  <w:num w:numId="41" w16cid:durableId="1582834150">
    <w:abstractNumId w:val="18"/>
  </w:num>
  <w:num w:numId="42" w16cid:durableId="621573883">
    <w:abstractNumId w:val="11"/>
  </w:num>
  <w:num w:numId="43" w16cid:durableId="2102676123">
    <w:abstractNumId w:val="43"/>
  </w:num>
  <w:num w:numId="44" w16cid:durableId="459691008">
    <w:abstractNumId w:val="38"/>
  </w:num>
  <w:num w:numId="45" w16cid:durableId="1003051778">
    <w:abstractNumId w:val="42"/>
  </w:num>
  <w:num w:numId="46" w16cid:durableId="802577892">
    <w:abstractNumId w:val="19"/>
  </w:num>
  <w:num w:numId="47" w16cid:durableId="2002082962">
    <w:abstractNumId w:val="15"/>
  </w:num>
  <w:num w:numId="48" w16cid:durableId="12580553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08F"/>
    <w:rsid w:val="00013E96"/>
    <w:rsid w:val="00014D3D"/>
    <w:rsid w:val="000169B3"/>
    <w:rsid w:val="00027CF5"/>
    <w:rsid w:val="00036533"/>
    <w:rsid w:val="00037755"/>
    <w:rsid w:val="00041C82"/>
    <w:rsid w:val="00041E35"/>
    <w:rsid w:val="00044458"/>
    <w:rsid w:val="00044FB1"/>
    <w:rsid w:val="000455CD"/>
    <w:rsid w:val="00045935"/>
    <w:rsid w:val="00046E68"/>
    <w:rsid w:val="00054465"/>
    <w:rsid w:val="00055B51"/>
    <w:rsid w:val="00056007"/>
    <w:rsid w:val="0005624C"/>
    <w:rsid w:val="0006119B"/>
    <w:rsid w:val="000615E9"/>
    <w:rsid w:val="00061B45"/>
    <w:rsid w:val="00063364"/>
    <w:rsid w:val="0006338C"/>
    <w:rsid w:val="000652E4"/>
    <w:rsid w:val="000679BF"/>
    <w:rsid w:val="00074A8D"/>
    <w:rsid w:val="000753E2"/>
    <w:rsid w:val="00076251"/>
    <w:rsid w:val="00077576"/>
    <w:rsid w:val="00081D42"/>
    <w:rsid w:val="00086282"/>
    <w:rsid w:val="0009188E"/>
    <w:rsid w:val="00091C36"/>
    <w:rsid w:val="000927B3"/>
    <w:rsid w:val="00096E45"/>
    <w:rsid w:val="0009716D"/>
    <w:rsid w:val="000A169D"/>
    <w:rsid w:val="000A2107"/>
    <w:rsid w:val="000A53CA"/>
    <w:rsid w:val="000A5664"/>
    <w:rsid w:val="000A6A3D"/>
    <w:rsid w:val="000A6C15"/>
    <w:rsid w:val="000A74D1"/>
    <w:rsid w:val="000A7ACE"/>
    <w:rsid w:val="000B0031"/>
    <w:rsid w:val="000B0826"/>
    <w:rsid w:val="000B2149"/>
    <w:rsid w:val="000B580D"/>
    <w:rsid w:val="000C08F9"/>
    <w:rsid w:val="000C4DCA"/>
    <w:rsid w:val="000C7B55"/>
    <w:rsid w:val="000D049C"/>
    <w:rsid w:val="000D0691"/>
    <w:rsid w:val="000D07C7"/>
    <w:rsid w:val="000D27B8"/>
    <w:rsid w:val="000D3360"/>
    <w:rsid w:val="000D558B"/>
    <w:rsid w:val="000D58CD"/>
    <w:rsid w:val="000D7D90"/>
    <w:rsid w:val="000E1B53"/>
    <w:rsid w:val="000E33EC"/>
    <w:rsid w:val="000E36FC"/>
    <w:rsid w:val="000E53AE"/>
    <w:rsid w:val="000F0779"/>
    <w:rsid w:val="000F3FCF"/>
    <w:rsid w:val="000F6DFF"/>
    <w:rsid w:val="000F7FC9"/>
    <w:rsid w:val="0010023A"/>
    <w:rsid w:val="00102848"/>
    <w:rsid w:val="001029AD"/>
    <w:rsid w:val="00105977"/>
    <w:rsid w:val="0011082C"/>
    <w:rsid w:val="001113F4"/>
    <w:rsid w:val="001125E5"/>
    <w:rsid w:val="0011381D"/>
    <w:rsid w:val="00114F3B"/>
    <w:rsid w:val="00122C00"/>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60601"/>
    <w:rsid w:val="001607D7"/>
    <w:rsid w:val="001609A6"/>
    <w:rsid w:val="00165E1C"/>
    <w:rsid w:val="0016709A"/>
    <w:rsid w:val="001674FF"/>
    <w:rsid w:val="0017113C"/>
    <w:rsid w:val="00174EA4"/>
    <w:rsid w:val="001751C5"/>
    <w:rsid w:val="00177329"/>
    <w:rsid w:val="001804CC"/>
    <w:rsid w:val="00181F44"/>
    <w:rsid w:val="00182539"/>
    <w:rsid w:val="00185A8B"/>
    <w:rsid w:val="00186CC7"/>
    <w:rsid w:val="001908E4"/>
    <w:rsid w:val="00190B1B"/>
    <w:rsid w:val="00190CC1"/>
    <w:rsid w:val="00194C57"/>
    <w:rsid w:val="00195926"/>
    <w:rsid w:val="0019777E"/>
    <w:rsid w:val="001A2CCD"/>
    <w:rsid w:val="001A727D"/>
    <w:rsid w:val="001B1BA3"/>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4F12"/>
    <w:rsid w:val="001E7EA0"/>
    <w:rsid w:val="001F0466"/>
    <w:rsid w:val="001F13B6"/>
    <w:rsid w:val="001F3F38"/>
    <w:rsid w:val="001F5624"/>
    <w:rsid w:val="001F6307"/>
    <w:rsid w:val="00200902"/>
    <w:rsid w:val="00200E62"/>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503E"/>
    <w:rsid w:val="002714C7"/>
    <w:rsid w:val="00277CD5"/>
    <w:rsid w:val="00280124"/>
    <w:rsid w:val="00283425"/>
    <w:rsid w:val="00283B4F"/>
    <w:rsid w:val="00285513"/>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7A50"/>
    <w:rsid w:val="002D0663"/>
    <w:rsid w:val="002D24D5"/>
    <w:rsid w:val="002D6818"/>
    <w:rsid w:val="002E5A5E"/>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1C09"/>
    <w:rsid w:val="003525B4"/>
    <w:rsid w:val="0035278B"/>
    <w:rsid w:val="00352A80"/>
    <w:rsid w:val="00355B41"/>
    <w:rsid w:val="00355E30"/>
    <w:rsid w:val="00360C9A"/>
    <w:rsid w:val="0036170B"/>
    <w:rsid w:val="00361AFA"/>
    <w:rsid w:val="00364116"/>
    <w:rsid w:val="003662C0"/>
    <w:rsid w:val="00367EDF"/>
    <w:rsid w:val="003712A4"/>
    <w:rsid w:val="00372A0F"/>
    <w:rsid w:val="00373517"/>
    <w:rsid w:val="00373788"/>
    <w:rsid w:val="0037592A"/>
    <w:rsid w:val="00380BEB"/>
    <w:rsid w:val="0038369F"/>
    <w:rsid w:val="00383D98"/>
    <w:rsid w:val="00383DD4"/>
    <w:rsid w:val="003871F2"/>
    <w:rsid w:val="00391E14"/>
    <w:rsid w:val="00394DE4"/>
    <w:rsid w:val="00396DBF"/>
    <w:rsid w:val="00396F22"/>
    <w:rsid w:val="003A1176"/>
    <w:rsid w:val="003A2CA7"/>
    <w:rsid w:val="003A5636"/>
    <w:rsid w:val="003A6136"/>
    <w:rsid w:val="003A6BB7"/>
    <w:rsid w:val="003B11D0"/>
    <w:rsid w:val="003B2319"/>
    <w:rsid w:val="003B518F"/>
    <w:rsid w:val="003B642F"/>
    <w:rsid w:val="003C4A46"/>
    <w:rsid w:val="003C62BA"/>
    <w:rsid w:val="003E20A9"/>
    <w:rsid w:val="003E34F9"/>
    <w:rsid w:val="003E4DFF"/>
    <w:rsid w:val="003E63D3"/>
    <w:rsid w:val="003F0D77"/>
    <w:rsid w:val="003F6B2A"/>
    <w:rsid w:val="003F733E"/>
    <w:rsid w:val="004033A8"/>
    <w:rsid w:val="004043AE"/>
    <w:rsid w:val="00411125"/>
    <w:rsid w:val="00412325"/>
    <w:rsid w:val="00412498"/>
    <w:rsid w:val="004138F7"/>
    <w:rsid w:val="00421DAD"/>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B97"/>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6D33"/>
    <w:rsid w:val="004D7384"/>
    <w:rsid w:val="004E038E"/>
    <w:rsid w:val="004E1298"/>
    <w:rsid w:val="004E1689"/>
    <w:rsid w:val="004E4F77"/>
    <w:rsid w:val="004E6436"/>
    <w:rsid w:val="004F066F"/>
    <w:rsid w:val="004F21B9"/>
    <w:rsid w:val="0050328B"/>
    <w:rsid w:val="00503E53"/>
    <w:rsid w:val="00503F56"/>
    <w:rsid w:val="0050609A"/>
    <w:rsid w:val="005169CE"/>
    <w:rsid w:val="00523216"/>
    <w:rsid w:val="005265FA"/>
    <w:rsid w:val="005273E9"/>
    <w:rsid w:val="00530D9F"/>
    <w:rsid w:val="00532409"/>
    <w:rsid w:val="005345CC"/>
    <w:rsid w:val="005347A8"/>
    <w:rsid w:val="005362B8"/>
    <w:rsid w:val="005375DF"/>
    <w:rsid w:val="00537CE9"/>
    <w:rsid w:val="00537E01"/>
    <w:rsid w:val="00537F01"/>
    <w:rsid w:val="00543D40"/>
    <w:rsid w:val="0054432E"/>
    <w:rsid w:val="0054450D"/>
    <w:rsid w:val="00544FE6"/>
    <w:rsid w:val="00545E58"/>
    <w:rsid w:val="00546D08"/>
    <w:rsid w:val="005478EF"/>
    <w:rsid w:val="005479ED"/>
    <w:rsid w:val="00550C11"/>
    <w:rsid w:val="00553117"/>
    <w:rsid w:val="0055327B"/>
    <w:rsid w:val="00555BBC"/>
    <w:rsid w:val="005562E9"/>
    <w:rsid w:val="005610F6"/>
    <w:rsid w:val="00561547"/>
    <w:rsid w:val="00561667"/>
    <w:rsid w:val="0056798E"/>
    <w:rsid w:val="00567C27"/>
    <w:rsid w:val="005724BB"/>
    <w:rsid w:val="00574664"/>
    <w:rsid w:val="005764BB"/>
    <w:rsid w:val="00577B76"/>
    <w:rsid w:val="005809AA"/>
    <w:rsid w:val="005811CA"/>
    <w:rsid w:val="0058378F"/>
    <w:rsid w:val="005839DD"/>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C0B1A"/>
    <w:rsid w:val="005C1497"/>
    <w:rsid w:val="005D1D2D"/>
    <w:rsid w:val="005D2452"/>
    <w:rsid w:val="005D2D46"/>
    <w:rsid w:val="005D2F88"/>
    <w:rsid w:val="005D4B54"/>
    <w:rsid w:val="005E3CB1"/>
    <w:rsid w:val="005E7A52"/>
    <w:rsid w:val="005F1646"/>
    <w:rsid w:val="005F20A8"/>
    <w:rsid w:val="005F5F01"/>
    <w:rsid w:val="00602106"/>
    <w:rsid w:val="00603280"/>
    <w:rsid w:val="006043CF"/>
    <w:rsid w:val="00604D2F"/>
    <w:rsid w:val="00604F54"/>
    <w:rsid w:val="00606386"/>
    <w:rsid w:val="00606997"/>
    <w:rsid w:val="00606CCB"/>
    <w:rsid w:val="00610485"/>
    <w:rsid w:val="00612D44"/>
    <w:rsid w:val="00613B9B"/>
    <w:rsid w:val="00617CC0"/>
    <w:rsid w:val="00620BFD"/>
    <w:rsid w:val="00622CB7"/>
    <w:rsid w:val="00624AED"/>
    <w:rsid w:val="00624F5E"/>
    <w:rsid w:val="00625A0B"/>
    <w:rsid w:val="006309FB"/>
    <w:rsid w:val="00630B11"/>
    <w:rsid w:val="00632D5E"/>
    <w:rsid w:val="006338A0"/>
    <w:rsid w:val="00633B68"/>
    <w:rsid w:val="0063665C"/>
    <w:rsid w:val="006370D1"/>
    <w:rsid w:val="006370E6"/>
    <w:rsid w:val="006373D9"/>
    <w:rsid w:val="00637425"/>
    <w:rsid w:val="006427BD"/>
    <w:rsid w:val="0064611E"/>
    <w:rsid w:val="00653359"/>
    <w:rsid w:val="006567BC"/>
    <w:rsid w:val="00656892"/>
    <w:rsid w:val="00657C86"/>
    <w:rsid w:val="00657E48"/>
    <w:rsid w:val="006603DA"/>
    <w:rsid w:val="00665180"/>
    <w:rsid w:val="00666F46"/>
    <w:rsid w:val="006677F5"/>
    <w:rsid w:val="00667D08"/>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8C1"/>
    <w:rsid w:val="006B4510"/>
    <w:rsid w:val="006C0BA3"/>
    <w:rsid w:val="006C253B"/>
    <w:rsid w:val="006C2FF5"/>
    <w:rsid w:val="006C3821"/>
    <w:rsid w:val="006C4396"/>
    <w:rsid w:val="006C506C"/>
    <w:rsid w:val="006C7167"/>
    <w:rsid w:val="006D1A05"/>
    <w:rsid w:val="006D1DE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521A"/>
    <w:rsid w:val="00746BA4"/>
    <w:rsid w:val="00747298"/>
    <w:rsid w:val="00753303"/>
    <w:rsid w:val="00754450"/>
    <w:rsid w:val="0075539E"/>
    <w:rsid w:val="007575B7"/>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7C6D"/>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60B"/>
    <w:rsid w:val="007D661D"/>
    <w:rsid w:val="007E0FC1"/>
    <w:rsid w:val="007E14E2"/>
    <w:rsid w:val="007E455A"/>
    <w:rsid w:val="007E6483"/>
    <w:rsid w:val="007F3083"/>
    <w:rsid w:val="007F49E4"/>
    <w:rsid w:val="007F63AA"/>
    <w:rsid w:val="008000EB"/>
    <w:rsid w:val="00800CA6"/>
    <w:rsid w:val="0080353D"/>
    <w:rsid w:val="00804A0F"/>
    <w:rsid w:val="00807ADE"/>
    <w:rsid w:val="00812053"/>
    <w:rsid w:val="00816923"/>
    <w:rsid w:val="0081724C"/>
    <w:rsid w:val="008174EC"/>
    <w:rsid w:val="00820A4F"/>
    <w:rsid w:val="00824AB1"/>
    <w:rsid w:val="00825CE9"/>
    <w:rsid w:val="0083153E"/>
    <w:rsid w:val="008330E1"/>
    <w:rsid w:val="0083648C"/>
    <w:rsid w:val="00842A5A"/>
    <w:rsid w:val="0084572B"/>
    <w:rsid w:val="0084592F"/>
    <w:rsid w:val="008473D9"/>
    <w:rsid w:val="0085174F"/>
    <w:rsid w:val="008519BF"/>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9782E"/>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F46"/>
    <w:rsid w:val="008E1B8A"/>
    <w:rsid w:val="008E37AF"/>
    <w:rsid w:val="008E4B9D"/>
    <w:rsid w:val="008E58A6"/>
    <w:rsid w:val="008E7185"/>
    <w:rsid w:val="008F128D"/>
    <w:rsid w:val="008F4279"/>
    <w:rsid w:val="008F6019"/>
    <w:rsid w:val="008F6417"/>
    <w:rsid w:val="00900D23"/>
    <w:rsid w:val="00902EE0"/>
    <w:rsid w:val="00903F53"/>
    <w:rsid w:val="00904127"/>
    <w:rsid w:val="00905756"/>
    <w:rsid w:val="00907000"/>
    <w:rsid w:val="0090766E"/>
    <w:rsid w:val="009240ED"/>
    <w:rsid w:val="00924E68"/>
    <w:rsid w:val="0092712D"/>
    <w:rsid w:val="00927C6D"/>
    <w:rsid w:val="0093661D"/>
    <w:rsid w:val="009408A5"/>
    <w:rsid w:val="00942755"/>
    <w:rsid w:val="00946DAE"/>
    <w:rsid w:val="0095239D"/>
    <w:rsid w:val="00953F24"/>
    <w:rsid w:val="00954B18"/>
    <w:rsid w:val="009550A4"/>
    <w:rsid w:val="00955982"/>
    <w:rsid w:val="00956BCD"/>
    <w:rsid w:val="00961BF5"/>
    <w:rsid w:val="00967C42"/>
    <w:rsid w:val="009709F9"/>
    <w:rsid w:val="0097128F"/>
    <w:rsid w:val="00971F2C"/>
    <w:rsid w:val="0097223B"/>
    <w:rsid w:val="00973C77"/>
    <w:rsid w:val="00976318"/>
    <w:rsid w:val="009763D0"/>
    <w:rsid w:val="00977D9D"/>
    <w:rsid w:val="0098056B"/>
    <w:rsid w:val="00984C6E"/>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41AB"/>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6C45"/>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69B6"/>
    <w:rsid w:val="00B53000"/>
    <w:rsid w:val="00B53422"/>
    <w:rsid w:val="00B54198"/>
    <w:rsid w:val="00B55EF1"/>
    <w:rsid w:val="00B56074"/>
    <w:rsid w:val="00B563D2"/>
    <w:rsid w:val="00B614CB"/>
    <w:rsid w:val="00B61FC9"/>
    <w:rsid w:val="00B632D5"/>
    <w:rsid w:val="00B634DA"/>
    <w:rsid w:val="00B641C0"/>
    <w:rsid w:val="00B673E9"/>
    <w:rsid w:val="00B70283"/>
    <w:rsid w:val="00B72CCA"/>
    <w:rsid w:val="00B738E9"/>
    <w:rsid w:val="00B7412D"/>
    <w:rsid w:val="00B74BFE"/>
    <w:rsid w:val="00B7580F"/>
    <w:rsid w:val="00B759EB"/>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E1B"/>
    <w:rsid w:val="00BC07CD"/>
    <w:rsid w:val="00BC15B7"/>
    <w:rsid w:val="00BC1B63"/>
    <w:rsid w:val="00BC4FA1"/>
    <w:rsid w:val="00BD2310"/>
    <w:rsid w:val="00BD3B1D"/>
    <w:rsid w:val="00BD45FD"/>
    <w:rsid w:val="00BD483D"/>
    <w:rsid w:val="00BD6A90"/>
    <w:rsid w:val="00BE1077"/>
    <w:rsid w:val="00BE4E13"/>
    <w:rsid w:val="00BF2303"/>
    <w:rsid w:val="00BF2CBD"/>
    <w:rsid w:val="00BF3737"/>
    <w:rsid w:val="00BF5371"/>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1F87"/>
    <w:rsid w:val="00C42824"/>
    <w:rsid w:val="00C4313C"/>
    <w:rsid w:val="00C444E4"/>
    <w:rsid w:val="00C45709"/>
    <w:rsid w:val="00C47100"/>
    <w:rsid w:val="00C55264"/>
    <w:rsid w:val="00C60582"/>
    <w:rsid w:val="00C70416"/>
    <w:rsid w:val="00C7523E"/>
    <w:rsid w:val="00C81110"/>
    <w:rsid w:val="00C817A0"/>
    <w:rsid w:val="00C82B8C"/>
    <w:rsid w:val="00C83D5F"/>
    <w:rsid w:val="00C91186"/>
    <w:rsid w:val="00C91526"/>
    <w:rsid w:val="00C9247E"/>
    <w:rsid w:val="00C930F4"/>
    <w:rsid w:val="00C9473A"/>
    <w:rsid w:val="00C95996"/>
    <w:rsid w:val="00CA17EF"/>
    <w:rsid w:val="00CA519F"/>
    <w:rsid w:val="00CA754A"/>
    <w:rsid w:val="00CB1E42"/>
    <w:rsid w:val="00CB570E"/>
    <w:rsid w:val="00CC33FF"/>
    <w:rsid w:val="00CC37CA"/>
    <w:rsid w:val="00CC4AFF"/>
    <w:rsid w:val="00CC61CB"/>
    <w:rsid w:val="00CD0BB4"/>
    <w:rsid w:val="00CD26D6"/>
    <w:rsid w:val="00CD2B3B"/>
    <w:rsid w:val="00CD35E4"/>
    <w:rsid w:val="00CE3BAA"/>
    <w:rsid w:val="00CE6535"/>
    <w:rsid w:val="00CE7E32"/>
    <w:rsid w:val="00CF4162"/>
    <w:rsid w:val="00CF5BCC"/>
    <w:rsid w:val="00CF77D3"/>
    <w:rsid w:val="00D03F31"/>
    <w:rsid w:val="00D052F0"/>
    <w:rsid w:val="00D05735"/>
    <w:rsid w:val="00D06B7A"/>
    <w:rsid w:val="00D07032"/>
    <w:rsid w:val="00D0788C"/>
    <w:rsid w:val="00D1092F"/>
    <w:rsid w:val="00D25F29"/>
    <w:rsid w:val="00D26316"/>
    <w:rsid w:val="00D265DB"/>
    <w:rsid w:val="00D26807"/>
    <w:rsid w:val="00D301C6"/>
    <w:rsid w:val="00D3346A"/>
    <w:rsid w:val="00D41BAD"/>
    <w:rsid w:val="00D41F59"/>
    <w:rsid w:val="00D43A9D"/>
    <w:rsid w:val="00D51AE0"/>
    <w:rsid w:val="00D60F4F"/>
    <w:rsid w:val="00D64788"/>
    <w:rsid w:val="00D64F7F"/>
    <w:rsid w:val="00D6533D"/>
    <w:rsid w:val="00D70820"/>
    <w:rsid w:val="00D7158C"/>
    <w:rsid w:val="00D7264F"/>
    <w:rsid w:val="00D72920"/>
    <w:rsid w:val="00D7298D"/>
    <w:rsid w:val="00D7342F"/>
    <w:rsid w:val="00D74E8B"/>
    <w:rsid w:val="00D801BA"/>
    <w:rsid w:val="00D8032F"/>
    <w:rsid w:val="00D80BB2"/>
    <w:rsid w:val="00D813AC"/>
    <w:rsid w:val="00D83136"/>
    <w:rsid w:val="00D83DA3"/>
    <w:rsid w:val="00D85422"/>
    <w:rsid w:val="00D863CB"/>
    <w:rsid w:val="00D869B7"/>
    <w:rsid w:val="00D86E37"/>
    <w:rsid w:val="00D91218"/>
    <w:rsid w:val="00D92CD9"/>
    <w:rsid w:val="00D935C0"/>
    <w:rsid w:val="00D9658A"/>
    <w:rsid w:val="00D96A0D"/>
    <w:rsid w:val="00DA50BD"/>
    <w:rsid w:val="00DB2522"/>
    <w:rsid w:val="00DB3155"/>
    <w:rsid w:val="00DC1902"/>
    <w:rsid w:val="00DC5C62"/>
    <w:rsid w:val="00DD18AC"/>
    <w:rsid w:val="00DD2986"/>
    <w:rsid w:val="00DD2DD5"/>
    <w:rsid w:val="00DD5382"/>
    <w:rsid w:val="00DE0783"/>
    <w:rsid w:val="00DE1C48"/>
    <w:rsid w:val="00DE4273"/>
    <w:rsid w:val="00DE5206"/>
    <w:rsid w:val="00DE58F5"/>
    <w:rsid w:val="00DF007B"/>
    <w:rsid w:val="00DF38EC"/>
    <w:rsid w:val="00DF4009"/>
    <w:rsid w:val="00DF491A"/>
    <w:rsid w:val="00DF5485"/>
    <w:rsid w:val="00DF72EE"/>
    <w:rsid w:val="00DF7461"/>
    <w:rsid w:val="00DF78BD"/>
    <w:rsid w:val="00E0532F"/>
    <w:rsid w:val="00E17104"/>
    <w:rsid w:val="00E17E21"/>
    <w:rsid w:val="00E21D53"/>
    <w:rsid w:val="00E237FC"/>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1068"/>
    <w:rsid w:val="00E55769"/>
    <w:rsid w:val="00E64016"/>
    <w:rsid w:val="00E64558"/>
    <w:rsid w:val="00E654F9"/>
    <w:rsid w:val="00E659C3"/>
    <w:rsid w:val="00E71FBC"/>
    <w:rsid w:val="00E77B30"/>
    <w:rsid w:val="00E80F75"/>
    <w:rsid w:val="00E8158D"/>
    <w:rsid w:val="00E863AB"/>
    <w:rsid w:val="00E86B0C"/>
    <w:rsid w:val="00E878A7"/>
    <w:rsid w:val="00E87A53"/>
    <w:rsid w:val="00E92731"/>
    <w:rsid w:val="00E93021"/>
    <w:rsid w:val="00E930A3"/>
    <w:rsid w:val="00E935FE"/>
    <w:rsid w:val="00E947B2"/>
    <w:rsid w:val="00E968ED"/>
    <w:rsid w:val="00E97718"/>
    <w:rsid w:val="00EA08BC"/>
    <w:rsid w:val="00EA640C"/>
    <w:rsid w:val="00EA7292"/>
    <w:rsid w:val="00EB1FA9"/>
    <w:rsid w:val="00EB30C2"/>
    <w:rsid w:val="00EB37AE"/>
    <w:rsid w:val="00EB4036"/>
    <w:rsid w:val="00EB4AA2"/>
    <w:rsid w:val="00EB4B6B"/>
    <w:rsid w:val="00EB5E0C"/>
    <w:rsid w:val="00EC20CE"/>
    <w:rsid w:val="00EC35BC"/>
    <w:rsid w:val="00EC4406"/>
    <w:rsid w:val="00ED2A40"/>
    <w:rsid w:val="00ED2DC0"/>
    <w:rsid w:val="00ED30A5"/>
    <w:rsid w:val="00ED315C"/>
    <w:rsid w:val="00ED7109"/>
    <w:rsid w:val="00EE12E4"/>
    <w:rsid w:val="00EE33EA"/>
    <w:rsid w:val="00EE74E1"/>
    <w:rsid w:val="00EE751B"/>
    <w:rsid w:val="00EF2335"/>
    <w:rsid w:val="00EF4BFC"/>
    <w:rsid w:val="00EF52A7"/>
    <w:rsid w:val="00EF5533"/>
    <w:rsid w:val="00EF60B4"/>
    <w:rsid w:val="00F01734"/>
    <w:rsid w:val="00F03359"/>
    <w:rsid w:val="00F0406F"/>
    <w:rsid w:val="00F05078"/>
    <w:rsid w:val="00F06B93"/>
    <w:rsid w:val="00F07ED1"/>
    <w:rsid w:val="00F15E11"/>
    <w:rsid w:val="00F15FF4"/>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6B57"/>
    <w:rsid w:val="00F4710C"/>
    <w:rsid w:val="00F472FF"/>
    <w:rsid w:val="00F513E5"/>
    <w:rsid w:val="00F52393"/>
    <w:rsid w:val="00F5491E"/>
    <w:rsid w:val="00F602A4"/>
    <w:rsid w:val="00F60A25"/>
    <w:rsid w:val="00F61A5B"/>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46AF"/>
    <w:rsid w:val="00FA5DC1"/>
    <w:rsid w:val="00FA650D"/>
    <w:rsid w:val="00FB08C9"/>
    <w:rsid w:val="00FB1C22"/>
    <w:rsid w:val="00FB1F53"/>
    <w:rsid w:val="00FB51A2"/>
    <w:rsid w:val="00FB5B4D"/>
    <w:rsid w:val="00FB7C66"/>
    <w:rsid w:val="00FC1FCD"/>
    <w:rsid w:val="00FC277C"/>
    <w:rsid w:val="00FC4086"/>
    <w:rsid w:val="00FD509B"/>
    <w:rsid w:val="00FD5B8C"/>
    <w:rsid w:val="00FD5D56"/>
    <w:rsid w:val="00FD6BF5"/>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0582"/>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atareportal.com/reports/digital-2023-taiw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tensorflow.org/hub/tutorials/movenet?hl=zh-c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10672</TotalTime>
  <Pages>74</Pages>
  <Words>4959</Words>
  <Characters>28267</Characters>
  <Application>Microsoft Office Word</Application>
  <DocSecurity>0</DocSecurity>
  <Lines>235</Lines>
  <Paragraphs>66</Paragraphs>
  <ScaleCrop>false</ScaleCrop>
  <Company/>
  <LinksUpToDate>false</LinksUpToDate>
  <CharactersWithSpaces>33160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970</cp:revision>
  <dcterms:created xsi:type="dcterms:W3CDTF">2023-10-04T12:31:00Z</dcterms:created>
  <dcterms:modified xsi:type="dcterms:W3CDTF">2023-12-11T06:44:00Z</dcterms:modified>
</cp:coreProperties>
</file>