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5ADFB" w14:textId="31504E73" w:rsidR="00292CCA" w:rsidRDefault="00292CCA" w:rsidP="00292CCA">
      <w:pPr>
        <w:pStyle w:val="Heading1"/>
      </w:pPr>
      <w:bookmarkStart w:id="0" w:name="_GoBack"/>
      <w:bookmarkEnd w:id="0"/>
      <w:r>
        <w:t>Overview of the application</w:t>
      </w:r>
    </w:p>
    <w:p w14:paraId="3CFD233E" w14:textId="036287A0" w:rsidR="00544AE7" w:rsidRDefault="00D37726">
      <w:r>
        <w:t>The skeleton provided implements a simple arithmetic calculator.</w:t>
      </w:r>
    </w:p>
    <w:p w14:paraId="076D33A2" w14:textId="7969B358" w:rsidR="00D37726" w:rsidRDefault="00D37726">
      <w:r>
        <w:t>The calculator is given an expression, in the infix format, and it converts it to a postfix expression.</w:t>
      </w:r>
    </w:p>
    <w:p w14:paraId="086DDAA5" w14:textId="104546A1" w:rsidR="00D37726" w:rsidRDefault="00D37726">
      <w:r>
        <w:t>Then it builds an expression tree, which is then evaluated.</w:t>
      </w:r>
    </w:p>
    <w:p w14:paraId="4173BDCD" w14:textId="52D132C8" w:rsidR="00D37726" w:rsidRDefault="00D37726">
      <w:r>
        <w:t>The expression consists of numbers, the 4 arithmetic operators and left and right parenthesis.</w:t>
      </w:r>
    </w:p>
    <w:p w14:paraId="7C84F37D" w14:textId="77777777" w:rsidR="00D37726" w:rsidRDefault="00D37726">
      <w:r>
        <w:t>For the convenience of parsing the expression, all its elements above are separated by white space (e.g. 1 space), for example an expression like (5+</w:t>
      </w:r>
      <w:proofErr w:type="gramStart"/>
      <w:r>
        <w:t>2)*</w:t>
      </w:r>
      <w:proofErr w:type="gramEnd"/>
      <w:r>
        <w:t xml:space="preserve">(3+1) must be entered as </w:t>
      </w:r>
    </w:p>
    <w:p w14:paraId="1532A42E" w14:textId="0FF18B96" w:rsidR="00D37726" w:rsidRDefault="00D37726">
      <w:proofErr w:type="gramStart"/>
      <w:r>
        <w:t>( 5</w:t>
      </w:r>
      <w:proofErr w:type="gramEnd"/>
      <w:r>
        <w:t xml:space="preserve"> + 2 ) * ( 3 + 1 ), otherwise the program will raise a parsing error</w:t>
      </w:r>
      <w:r w:rsidR="005C47C5">
        <w:t xml:space="preserve"> such as “</w:t>
      </w:r>
      <w:proofErr w:type="spellStart"/>
      <w:r w:rsidR="005C47C5" w:rsidRPr="005C47C5">
        <w:t>ValueError</w:t>
      </w:r>
      <w:proofErr w:type="spellEnd"/>
      <w:r w:rsidR="005C47C5" w:rsidRPr="005C47C5">
        <w:t>: token '(5' is not valid</w:t>
      </w:r>
      <w:r w:rsidR="005C47C5">
        <w:t>”.</w:t>
      </w:r>
    </w:p>
    <w:p w14:paraId="0D4E4D20" w14:textId="77777777" w:rsidR="005C47C5" w:rsidRDefault="005C47C5"/>
    <w:p w14:paraId="7E7A2866" w14:textId="79A249A9" w:rsidR="005C47C5" w:rsidRDefault="005C47C5">
      <w:r>
        <w:t xml:space="preserve">The program also supports an algebraic expression, where instead of numbers it uses letters (essentially Python identifiers), for example </w:t>
      </w:r>
      <w:proofErr w:type="gramStart"/>
      <w:r>
        <w:t>( a</w:t>
      </w:r>
      <w:proofErr w:type="gramEnd"/>
      <w:r>
        <w:t xml:space="preserve"> + 2) * ( b + 1 ). The evaluate method of the calculator takes an optional context which defines the values for these variables, e.g. a = 5 and b = 3, and thus is able to evaluate the expression tree to a numerical value.</w:t>
      </w:r>
    </w:p>
    <w:p w14:paraId="49600F1C" w14:textId="59CCEEA7" w:rsidR="00B3434E" w:rsidRDefault="006E3534" w:rsidP="006E3534">
      <w:pPr>
        <w:pStyle w:val="Heading1"/>
      </w:pPr>
      <w:r>
        <w:t>Code Walk-thru</w:t>
      </w:r>
    </w:p>
    <w:p w14:paraId="062E62C9" w14:textId="70031140" w:rsidR="006E3534" w:rsidRDefault="00F91F90" w:rsidP="006E3534">
      <w:r w:rsidRPr="00D00025">
        <w:rPr>
          <w:b/>
        </w:rPr>
        <w:t>Operator</w:t>
      </w:r>
      <w:r>
        <w:t xml:space="preserve"> is base class for all the operators, which derive from it: </w:t>
      </w:r>
      <w:r w:rsidRPr="00D00025">
        <w:rPr>
          <w:b/>
        </w:rPr>
        <w:t>Plus</w:t>
      </w:r>
      <w:r w:rsidR="00D00025">
        <w:t>,</w:t>
      </w:r>
      <w:r>
        <w:t xml:space="preserve"> </w:t>
      </w:r>
      <w:r w:rsidRPr="00D00025">
        <w:rPr>
          <w:b/>
        </w:rPr>
        <w:t>Minus</w:t>
      </w:r>
      <w:r>
        <w:t xml:space="preserve">, </w:t>
      </w:r>
      <w:r w:rsidRPr="00D00025">
        <w:rPr>
          <w:b/>
        </w:rPr>
        <w:t>Multiply</w:t>
      </w:r>
      <w:r>
        <w:t xml:space="preserve"> and </w:t>
      </w:r>
      <w:r w:rsidRPr="00D00025">
        <w:rPr>
          <w:b/>
        </w:rPr>
        <w:t>Divide</w:t>
      </w:r>
      <w:r>
        <w:t>.</w:t>
      </w:r>
    </w:p>
    <w:p w14:paraId="596734E0" w14:textId="0F493F46" w:rsidR="00F91F90" w:rsidRDefault="00F91F90" w:rsidP="006E3534">
      <w:r>
        <w:t xml:space="preserve">Each of the </w:t>
      </w:r>
      <w:r w:rsidR="00701AB2">
        <w:t>operators’</w:t>
      </w:r>
      <w:r>
        <w:t xml:space="preserve"> subclasses define only 2 class attributes: symbol and priority.</w:t>
      </w:r>
    </w:p>
    <w:p w14:paraId="33167024" w14:textId="0D54BA5B" w:rsidR="00F91F90" w:rsidRDefault="00F91F90" w:rsidP="006E3534">
      <w:r>
        <w:t>The symbol is the literal(s) used for that operation in the expression.</w:t>
      </w:r>
    </w:p>
    <w:p w14:paraId="29A3D5FB" w14:textId="5F70DB9B" w:rsidR="00F91F90" w:rsidRDefault="00F91F90" w:rsidP="006E3534">
      <w:r>
        <w:t>The priority is an integer: operators with higher priority takes precedence.</w:t>
      </w:r>
    </w:p>
    <w:p w14:paraId="2CF06A81" w14:textId="17B21216" w:rsidR="00E35BC7" w:rsidRDefault="00E35BC7" w:rsidP="006E3534">
      <w:r>
        <w:t>The base class has some utility methods like:</w:t>
      </w:r>
    </w:p>
    <w:p w14:paraId="1E32A35E" w14:textId="0D61A175" w:rsidR="00E35BC7" w:rsidRDefault="002C1F6D" w:rsidP="00E35BC7">
      <w:pPr>
        <w:pStyle w:val="ListParagraph"/>
        <w:numPr>
          <w:ilvl w:val="0"/>
          <w:numId w:val="2"/>
        </w:numPr>
      </w:pPr>
      <w:proofErr w:type="spellStart"/>
      <w:proofErr w:type="gramStart"/>
      <w:r w:rsidRPr="00701AB2">
        <w:rPr>
          <w:i/>
        </w:rPr>
        <w:t>f</w:t>
      </w:r>
      <w:r w:rsidR="00E35BC7" w:rsidRPr="00701AB2">
        <w:rPr>
          <w:i/>
        </w:rPr>
        <w:t>romsymbol</w:t>
      </w:r>
      <w:proofErr w:type="spellEnd"/>
      <w:r w:rsidRPr="00701AB2">
        <w:rPr>
          <w:i/>
        </w:rPr>
        <w:t>(</w:t>
      </w:r>
      <w:proofErr w:type="spellStart"/>
      <w:proofErr w:type="gramEnd"/>
      <w:r w:rsidRPr="00701AB2">
        <w:rPr>
          <w:i/>
        </w:rPr>
        <w:t>cls</w:t>
      </w:r>
      <w:proofErr w:type="spellEnd"/>
      <w:r w:rsidRPr="00701AB2">
        <w:rPr>
          <w:i/>
        </w:rPr>
        <w:t>, symbol)</w:t>
      </w:r>
      <w:r w:rsidR="00E35BC7">
        <w:t xml:space="preserve"> – this is the alternative constructor that we discussed in the lecture</w:t>
      </w:r>
      <w:r>
        <w:t xml:space="preserve">, which instantiates an </w:t>
      </w:r>
      <w:r w:rsidRPr="00D00025">
        <w:rPr>
          <w:b/>
        </w:rPr>
        <w:t>Operator</w:t>
      </w:r>
      <w:r>
        <w:t xml:space="preserve"> subclass from its symbol</w:t>
      </w:r>
    </w:p>
    <w:p w14:paraId="5B956572" w14:textId="4E32972B" w:rsidR="002C1F6D" w:rsidRDefault="002C1F6D" w:rsidP="00E35BC7">
      <w:pPr>
        <w:pStyle w:val="ListParagraph"/>
        <w:numPr>
          <w:ilvl w:val="0"/>
          <w:numId w:val="2"/>
        </w:numPr>
      </w:pPr>
      <w:proofErr w:type="spellStart"/>
      <w:r w:rsidRPr="00701AB2">
        <w:rPr>
          <w:i/>
        </w:rPr>
        <w:t>get_symbols</w:t>
      </w:r>
      <w:proofErr w:type="spellEnd"/>
      <w:r w:rsidRPr="00701AB2">
        <w:rPr>
          <w:i/>
        </w:rPr>
        <w:t>(</w:t>
      </w:r>
      <w:proofErr w:type="spellStart"/>
      <w:r w:rsidRPr="00701AB2">
        <w:rPr>
          <w:i/>
        </w:rPr>
        <w:t>cls</w:t>
      </w:r>
      <w:proofErr w:type="spellEnd"/>
      <w:r w:rsidRPr="00701AB2">
        <w:rPr>
          <w:i/>
        </w:rPr>
        <w:t>)</w:t>
      </w:r>
      <w:r>
        <w:t xml:space="preserve"> – another class helper method which returns a list of </w:t>
      </w:r>
      <w:r w:rsidR="00701AB2">
        <w:t>operators’</w:t>
      </w:r>
      <w:r>
        <w:t xml:space="preserve"> symbols</w:t>
      </w:r>
    </w:p>
    <w:p w14:paraId="2AE3EA50" w14:textId="0389486D" w:rsidR="008C7520" w:rsidRPr="00D00025" w:rsidRDefault="008C7520" w:rsidP="00E35BC7">
      <w:pPr>
        <w:pStyle w:val="ListParagraph"/>
        <w:numPr>
          <w:ilvl w:val="0"/>
          <w:numId w:val="2"/>
        </w:numPr>
      </w:pPr>
      <w:r w:rsidRPr="00701AB2">
        <w:rPr>
          <w:i/>
          <w:iCs/>
        </w:rPr>
        <w:t>__</w:t>
      </w:r>
      <w:proofErr w:type="spellStart"/>
      <w:r w:rsidRPr="00701AB2">
        <w:rPr>
          <w:i/>
          <w:iCs/>
        </w:rPr>
        <w:t>eq</w:t>
      </w:r>
      <w:proofErr w:type="spellEnd"/>
      <w:r w:rsidRPr="00701AB2">
        <w:rPr>
          <w:i/>
          <w:iCs/>
        </w:rPr>
        <w:t>_</w:t>
      </w:r>
      <w:proofErr w:type="gramStart"/>
      <w:r w:rsidRPr="00701AB2">
        <w:rPr>
          <w:i/>
          <w:iCs/>
        </w:rPr>
        <w:t>_(</w:t>
      </w:r>
      <w:proofErr w:type="gramEnd"/>
      <w:r w:rsidRPr="00701AB2">
        <w:rPr>
          <w:i/>
          <w:iCs/>
        </w:rPr>
        <w:t>self, other)</w:t>
      </w:r>
      <w:r>
        <w:rPr>
          <w:iCs/>
        </w:rPr>
        <w:t xml:space="preserve"> – to support the </w:t>
      </w:r>
      <w:r w:rsidRPr="00D00025">
        <w:rPr>
          <w:b/>
          <w:iCs/>
        </w:rPr>
        <w:t>Operator</w:t>
      </w:r>
      <w:r>
        <w:rPr>
          <w:iCs/>
        </w:rPr>
        <w:t xml:space="preserve"> equality. 2 operator instances are equal if they are of the type, or if not, if they have </w:t>
      </w:r>
      <w:r w:rsidR="00D00025">
        <w:rPr>
          <w:iCs/>
        </w:rPr>
        <w:t>the same priority</w:t>
      </w:r>
    </w:p>
    <w:p w14:paraId="4472CF58" w14:textId="497DF7F8" w:rsidR="00D00025" w:rsidRPr="00D00025" w:rsidRDefault="00D00025" w:rsidP="00E35BC7">
      <w:pPr>
        <w:pStyle w:val="ListParagraph"/>
        <w:numPr>
          <w:ilvl w:val="0"/>
          <w:numId w:val="2"/>
        </w:numPr>
      </w:pPr>
      <w:r>
        <w:rPr>
          <w:iCs/>
        </w:rPr>
        <w:t xml:space="preserve">all the remaining relational operators </w:t>
      </w:r>
      <w:r w:rsidRPr="00701AB2">
        <w:rPr>
          <w:i/>
          <w:iCs/>
        </w:rPr>
        <w:t>(__</w:t>
      </w:r>
      <w:proofErr w:type="spellStart"/>
      <w:r w:rsidRPr="00701AB2">
        <w:rPr>
          <w:i/>
          <w:iCs/>
        </w:rPr>
        <w:t>gt</w:t>
      </w:r>
      <w:proofErr w:type="spellEnd"/>
      <w:r w:rsidRPr="00701AB2">
        <w:rPr>
          <w:i/>
          <w:iCs/>
        </w:rPr>
        <w:t>__, __</w:t>
      </w:r>
      <w:proofErr w:type="spellStart"/>
      <w:r w:rsidRPr="00701AB2">
        <w:rPr>
          <w:i/>
          <w:iCs/>
        </w:rPr>
        <w:t>lt</w:t>
      </w:r>
      <w:proofErr w:type="spellEnd"/>
      <w:r w:rsidRPr="00701AB2">
        <w:rPr>
          <w:i/>
          <w:iCs/>
        </w:rPr>
        <w:t>__</w:t>
      </w:r>
      <w:r>
        <w:rPr>
          <w:iCs/>
        </w:rPr>
        <w:t>, etc.) are similar and are left to be implemented by you</w:t>
      </w:r>
    </w:p>
    <w:p w14:paraId="2F2214A0" w14:textId="665D197E" w:rsidR="00D00025" w:rsidRDefault="00D00025" w:rsidP="00E35BC7">
      <w:pPr>
        <w:pStyle w:val="ListParagraph"/>
        <w:numPr>
          <w:ilvl w:val="0"/>
          <w:numId w:val="2"/>
        </w:numPr>
      </w:pPr>
      <w:r>
        <w:rPr>
          <w:iCs/>
        </w:rPr>
        <w:t xml:space="preserve">the string representations for the Operator, as discussed in the module: </w:t>
      </w:r>
      <w:r w:rsidRPr="00701AB2">
        <w:rPr>
          <w:i/>
          <w:iCs/>
        </w:rPr>
        <w:t>__</w:t>
      </w:r>
      <w:proofErr w:type="spellStart"/>
      <w:r w:rsidRPr="00701AB2">
        <w:rPr>
          <w:i/>
          <w:iCs/>
        </w:rPr>
        <w:t>str</w:t>
      </w:r>
      <w:proofErr w:type="spellEnd"/>
      <w:r w:rsidRPr="00701AB2">
        <w:rPr>
          <w:i/>
          <w:iCs/>
        </w:rPr>
        <w:t>__</w:t>
      </w:r>
      <w:r>
        <w:rPr>
          <w:iCs/>
        </w:rPr>
        <w:t xml:space="preserve"> and </w:t>
      </w:r>
      <w:r w:rsidRPr="00701AB2">
        <w:rPr>
          <w:i/>
          <w:iCs/>
        </w:rPr>
        <w:t>__</w:t>
      </w:r>
      <w:proofErr w:type="spellStart"/>
      <w:r w:rsidRPr="00701AB2">
        <w:rPr>
          <w:i/>
          <w:iCs/>
        </w:rPr>
        <w:t>repr</w:t>
      </w:r>
      <w:proofErr w:type="spellEnd"/>
      <w:r w:rsidRPr="00701AB2">
        <w:rPr>
          <w:i/>
          <w:iCs/>
        </w:rPr>
        <w:t>__</w:t>
      </w:r>
    </w:p>
    <w:p w14:paraId="4FDA5F72" w14:textId="77777777" w:rsidR="00DC353E" w:rsidRDefault="00DC353E" w:rsidP="00D00025"/>
    <w:p w14:paraId="40B9BBD6" w14:textId="283833D8" w:rsidR="00D00025" w:rsidRDefault="00D00025" w:rsidP="00D00025">
      <w:r w:rsidRPr="00DC353E">
        <w:rPr>
          <w:b/>
        </w:rPr>
        <w:t>Calculator</w:t>
      </w:r>
      <w:r>
        <w:t xml:space="preserve"> is the main implementation class and contains only class and static methods.</w:t>
      </w:r>
    </w:p>
    <w:p w14:paraId="078C807E" w14:textId="2B6C922A" w:rsidR="00DC353E" w:rsidRDefault="00DC353E" w:rsidP="00D00025">
      <w:r>
        <w:t xml:space="preserve">The public “interface” to this class is just 1 method: </w:t>
      </w:r>
      <w:r w:rsidRPr="00E23B15">
        <w:rPr>
          <w:i/>
        </w:rPr>
        <w:t>calculate(</w:t>
      </w:r>
      <w:proofErr w:type="spellStart"/>
      <w:r w:rsidRPr="00E23B15">
        <w:rPr>
          <w:i/>
        </w:rPr>
        <w:t>infix_expr</w:t>
      </w:r>
      <w:proofErr w:type="spellEnd"/>
      <w:r w:rsidRPr="00E23B15">
        <w:rPr>
          <w:i/>
        </w:rPr>
        <w:t>)</w:t>
      </w:r>
      <w:r>
        <w:t>.</w:t>
      </w:r>
    </w:p>
    <w:p w14:paraId="784FE0B6" w14:textId="61FC3381" w:rsidR="00DC353E" w:rsidRDefault="00DC353E" w:rsidP="00D00025">
      <w:r>
        <w:t>The other methods are internal to its implementation</w:t>
      </w:r>
      <w:r w:rsidR="00701AB2">
        <w:t>:</w:t>
      </w:r>
    </w:p>
    <w:p w14:paraId="51DE8E0C" w14:textId="42E9EBC3" w:rsidR="00701AB2" w:rsidRDefault="00701AB2" w:rsidP="00701AB2">
      <w:pPr>
        <w:pStyle w:val="ListParagraph"/>
        <w:numPr>
          <w:ilvl w:val="0"/>
          <w:numId w:val="4"/>
        </w:numPr>
      </w:pPr>
      <w:r>
        <w:rPr>
          <w:i/>
          <w:iCs/>
        </w:rPr>
        <w:t>_</w:t>
      </w:r>
      <w:r w:rsidRPr="00701AB2">
        <w:rPr>
          <w:i/>
          <w:iCs/>
        </w:rPr>
        <w:t>infix2</w:t>
      </w:r>
      <w:proofErr w:type="gramStart"/>
      <w:r w:rsidRPr="00701AB2">
        <w:rPr>
          <w:i/>
          <w:iCs/>
        </w:rPr>
        <w:t>postfix(</w:t>
      </w:r>
      <w:proofErr w:type="spellStart"/>
      <w:proofErr w:type="gramEnd"/>
      <w:r w:rsidRPr="00701AB2">
        <w:rPr>
          <w:i/>
          <w:iCs/>
        </w:rPr>
        <w:t>cls</w:t>
      </w:r>
      <w:proofErr w:type="spellEnd"/>
      <w:r w:rsidRPr="00701AB2">
        <w:rPr>
          <w:i/>
          <w:iCs/>
        </w:rPr>
        <w:t xml:space="preserve">, </w:t>
      </w:r>
      <w:proofErr w:type="spellStart"/>
      <w:r w:rsidRPr="00701AB2">
        <w:rPr>
          <w:i/>
          <w:iCs/>
        </w:rPr>
        <w:t>infix</w:t>
      </w:r>
      <w:r>
        <w:t>expr</w:t>
      </w:r>
      <w:proofErr w:type="spellEnd"/>
      <w:r>
        <w:t>) – converts an infix expression to a postfix one</w:t>
      </w:r>
    </w:p>
    <w:p w14:paraId="0FC6A773" w14:textId="23067F9E" w:rsidR="00701AB2" w:rsidRPr="00701AB2" w:rsidRDefault="00701AB2" w:rsidP="00701AB2">
      <w:pPr>
        <w:pStyle w:val="ListParagraph"/>
        <w:numPr>
          <w:ilvl w:val="0"/>
          <w:numId w:val="4"/>
        </w:numPr>
      </w:pPr>
      <w:r>
        <w:rPr>
          <w:i/>
          <w:iCs/>
        </w:rPr>
        <w:t>_</w:t>
      </w:r>
      <w:proofErr w:type="spellStart"/>
      <w:r w:rsidRPr="00701AB2">
        <w:rPr>
          <w:i/>
          <w:iCs/>
        </w:rPr>
        <w:t>build</w:t>
      </w:r>
      <w:r>
        <w:rPr>
          <w:i/>
          <w:iCs/>
        </w:rPr>
        <w:t>_</w:t>
      </w:r>
      <w:proofErr w:type="gramStart"/>
      <w:r>
        <w:rPr>
          <w:i/>
          <w:iCs/>
        </w:rPr>
        <w:t>tree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cls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postfix_expr</w:t>
      </w:r>
      <w:proofErr w:type="spellEnd"/>
      <w:r>
        <w:rPr>
          <w:i/>
          <w:iCs/>
        </w:rPr>
        <w:t>)</w:t>
      </w:r>
      <w:r>
        <w:rPr>
          <w:iCs/>
        </w:rPr>
        <w:t xml:space="preserve"> – build an expression tree from the postfix expression</w:t>
      </w:r>
    </w:p>
    <w:p w14:paraId="7A457F96" w14:textId="32AD154F" w:rsidR="00701AB2" w:rsidRPr="00701AB2" w:rsidRDefault="00701AB2" w:rsidP="00701AB2">
      <w:pPr>
        <w:pStyle w:val="ListParagraph"/>
        <w:numPr>
          <w:ilvl w:val="0"/>
          <w:numId w:val="4"/>
        </w:numPr>
      </w:pPr>
      <w:r>
        <w:rPr>
          <w:i/>
          <w:iCs/>
        </w:rPr>
        <w:t>_</w:t>
      </w:r>
      <w:proofErr w:type="spellStart"/>
      <w:r w:rsidRPr="00701AB2">
        <w:rPr>
          <w:i/>
          <w:iCs/>
        </w:rPr>
        <w:t>build</w:t>
      </w:r>
      <w:r>
        <w:rPr>
          <w:i/>
        </w:rPr>
        <w:t>expr</w:t>
      </w:r>
      <w:proofErr w:type="spellEnd"/>
      <w:r>
        <w:rPr>
          <w:i/>
        </w:rPr>
        <w:t>(</w:t>
      </w:r>
      <w:proofErr w:type="spellStart"/>
      <w:r>
        <w:rPr>
          <w:i/>
        </w:rPr>
        <w:t>infix_expr</w:t>
      </w:r>
      <w:proofErr w:type="spellEnd"/>
      <w:r>
        <w:rPr>
          <w:i/>
        </w:rPr>
        <w:t>)</w:t>
      </w:r>
      <w:r>
        <w:t xml:space="preserve"> – is just a wrapper around </w:t>
      </w:r>
      <w:r>
        <w:rPr>
          <w:i/>
          <w:iCs/>
        </w:rPr>
        <w:t>_</w:t>
      </w:r>
      <w:r w:rsidRPr="00701AB2">
        <w:rPr>
          <w:i/>
          <w:iCs/>
        </w:rPr>
        <w:t>infix2postfix</w:t>
      </w:r>
      <w:r>
        <w:rPr>
          <w:iCs/>
        </w:rPr>
        <w:t xml:space="preserve"> and </w:t>
      </w:r>
      <w:r>
        <w:rPr>
          <w:i/>
          <w:iCs/>
        </w:rPr>
        <w:t>_</w:t>
      </w:r>
      <w:proofErr w:type="spellStart"/>
      <w:r w:rsidRPr="00701AB2">
        <w:rPr>
          <w:i/>
          <w:iCs/>
        </w:rPr>
        <w:t>build</w:t>
      </w:r>
      <w:r>
        <w:rPr>
          <w:i/>
          <w:iCs/>
        </w:rPr>
        <w:t>_tree</w:t>
      </w:r>
      <w:proofErr w:type="spellEnd"/>
      <w:r>
        <w:rPr>
          <w:iCs/>
        </w:rPr>
        <w:t>, returning the expression tree for the infix expression</w:t>
      </w:r>
    </w:p>
    <w:p w14:paraId="624CAD9C" w14:textId="2C966A47" w:rsidR="00701AB2" w:rsidRDefault="00701AB2" w:rsidP="00701AB2">
      <w:pPr>
        <w:pStyle w:val="ListParagraph"/>
        <w:numPr>
          <w:ilvl w:val="0"/>
          <w:numId w:val="4"/>
        </w:numPr>
      </w:pPr>
      <w:proofErr w:type="spellStart"/>
      <w:r w:rsidRPr="00701AB2">
        <w:rPr>
          <w:i/>
          <w:iCs/>
        </w:rPr>
        <w:t>postfix</w:t>
      </w:r>
      <w:r>
        <w:rPr>
          <w:i/>
          <w:iCs/>
        </w:rPr>
        <w:t>_</w:t>
      </w:r>
      <w:proofErr w:type="gramStart"/>
      <w:r>
        <w:rPr>
          <w:i/>
          <w:iCs/>
        </w:rPr>
        <w:t>eval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cls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postfix_expr</w:t>
      </w:r>
      <w:proofErr w:type="spellEnd"/>
      <w:r>
        <w:rPr>
          <w:i/>
          <w:iCs/>
        </w:rPr>
        <w:t>, context=None)</w:t>
      </w:r>
      <w:r>
        <w:rPr>
          <w:iCs/>
        </w:rPr>
        <w:t xml:space="preserve"> – computes the value of </w:t>
      </w:r>
      <w:r w:rsidR="00E23B15">
        <w:rPr>
          <w:iCs/>
        </w:rPr>
        <w:t xml:space="preserve">a postfix </w:t>
      </w:r>
      <w:r>
        <w:rPr>
          <w:iCs/>
        </w:rPr>
        <w:t xml:space="preserve"> expression by </w:t>
      </w:r>
      <w:r w:rsidR="00AA5E62">
        <w:rPr>
          <w:iCs/>
        </w:rPr>
        <w:t xml:space="preserve">calling the </w:t>
      </w:r>
      <w:r w:rsidR="00AA5E62" w:rsidRPr="00AA5E62">
        <w:rPr>
          <w:i/>
          <w:iCs/>
        </w:rPr>
        <w:t>evaluate</w:t>
      </w:r>
      <w:r w:rsidR="00AA5E62">
        <w:rPr>
          <w:iCs/>
        </w:rPr>
        <w:t xml:space="preserve"> method on its root (essentially </w:t>
      </w:r>
      <w:r>
        <w:rPr>
          <w:iCs/>
        </w:rPr>
        <w:t>traversing the expression tree</w:t>
      </w:r>
      <w:r w:rsidR="00070C2B">
        <w:rPr>
          <w:iCs/>
        </w:rPr>
        <w:t xml:space="preserve"> in post-order and applying the operator</w:t>
      </w:r>
      <w:r w:rsidR="00AA5E62">
        <w:rPr>
          <w:iCs/>
        </w:rPr>
        <w:t>)</w:t>
      </w:r>
    </w:p>
    <w:p w14:paraId="342A20B7" w14:textId="77777777" w:rsidR="00DC353E" w:rsidRDefault="00DC353E" w:rsidP="00D00025"/>
    <w:p w14:paraId="5FCD11B7" w14:textId="77777777" w:rsidR="00E23B15" w:rsidRDefault="00E23B15" w:rsidP="00D00025">
      <w:r w:rsidRPr="00E23B15">
        <w:rPr>
          <w:b/>
        </w:rPr>
        <w:t>Context</w:t>
      </w:r>
      <w:r>
        <w:t xml:space="preserve"> class is just a placeholder to provide the numerical values for algebraic symbols used in an expression.</w:t>
      </w:r>
    </w:p>
    <w:p w14:paraId="4F35D622" w14:textId="592D7A83" w:rsidR="00DC353E" w:rsidRDefault="00E23B15" w:rsidP="00D00025">
      <w:r>
        <w:t xml:space="preserve"> </w:t>
      </w:r>
    </w:p>
    <w:p w14:paraId="40C1D60C" w14:textId="2227897E" w:rsidR="00E23B15" w:rsidRDefault="00E23B15" w:rsidP="00D00025">
      <w:r w:rsidRPr="00E23B15">
        <w:rPr>
          <w:b/>
        </w:rPr>
        <w:t>Expression</w:t>
      </w:r>
      <w:r>
        <w:t xml:space="preserve"> is the base class for all other expressions. It is an abstract class defined by subclassing </w:t>
      </w:r>
      <w:proofErr w:type="spellStart"/>
      <w:r>
        <w:t>abc.ABC</w:t>
      </w:r>
      <w:proofErr w:type="spellEnd"/>
      <w:r>
        <w:t xml:space="preserve"> as described in the lecture. It has a couple of helper methods and 1 abstract method, </w:t>
      </w:r>
      <w:proofErr w:type="gramStart"/>
      <w:r w:rsidRPr="00E23B15">
        <w:rPr>
          <w:i/>
        </w:rPr>
        <w:t>evaluate(</w:t>
      </w:r>
      <w:proofErr w:type="gramEnd"/>
      <w:r w:rsidRPr="00E23B15">
        <w:rPr>
          <w:i/>
        </w:rPr>
        <w:t>self, context=None)</w:t>
      </w:r>
      <w:r>
        <w:t>.</w:t>
      </w:r>
    </w:p>
    <w:p w14:paraId="61D27B5E" w14:textId="59272A21" w:rsidR="00E23B15" w:rsidRDefault="00E23B15" w:rsidP="00D00025">
      <w:r>
        <w:t xml:space="preserve">The </w:t>
      </w:r>
      <w:proofErr w:type="spellStart"/>
      <w:r w:rsidRPr="00E23B15">
        <w:rPr>
          <w:b/>
        </w:rPr>
        <w:t>BinaryExpression</w:t>
      </w:r>
      <w:proofErr w:type="spellEnd"/>
      <w:r>
        <w:t xml:space="preserve"> is an Expression subtype</w:t>
      </w:r>
      <w:r w:rsidR="00897826">
        <w:t xml:space="preserve"> for expression with 2 operands: it has a left and a right operand defined as read-only properties.</w:t>
      </w:r>
    </w:p>
    <w:p w14:paraId="02D24ED6" w14:textId="129F787C" w:rsidR="00897826" w:rsidRDefault="00897826" w:rsidP="00D00025">
      <w:r>
        <w:lastRenderedPageBreak/>
        <w:t xml:space="preserve">In addition it has a factory class method, </w:t>
      </w:r>
      <w:proofErr w:type="gramStart"/>
      <w:r w:rsidRPr="00897826">
        <w:rPr>
          <w:i/>
        </w:rPr>
        <w:t>create(</w:t>
      </w:r>
      <w:proofErr w:type="spellStart"/>
      <w:proofErr w:type="gramEnd"/>
      <w:r w:rsidRPr="00897826">
        <w:rPr>
          <w:i/>
        </w:rPr>
        <w:t>cls</w:t>
      </w:r>
      <w:proofErr w:type="spellEnd"/>
      <w:r w:rsidRPr="00897826">
        <w:rPr>
          <w:i/>
        </w:rPr>
        <w:t xml:space="preserve">, op, </w:t>
      </w:r>
      <w:proofErr w:type="spellStart"/>
      <w:r w:rsidRPr="00897826">
        <w:rPr>
          <w:i/>
        </w:rPr>
        <w:t>left_expr</w:t>
      </w:r>
      <w:proofErr w:type="spellEnd"/>
      <w:r w:rsidRPr="00897826">
        <w:rPr>
          <w:i/>
        </w:rPr>
        <w:t xml:space="preserve">, </w:t>
      </w:r>
      <w:proofErr w:type="spellStart"/>
      <w:r w:rsidRPr="00897826">
        <w:rPr>
          <w:i/>
        </w:rPr>
        <w:t>right_expr</w:t>
      </w:r>
      <w:proofErr w:type="spellEnd"/>
      <w:r w:rsidRPr="00897826">
        <w:rPr>
          <w:i/>
        </w:rPr>
        <w:t>)</w:t>
      </w:r>
      <w:r>
        <w:t xml:space="preserve">, which creates the correct </w:t>
      </w:r>
      <w:proofErr w:type="spellStart"/>
      <w:r w:rsidRPr="00897826">
        <w:rPr>
          <w:b/>
        </w:rPr>
        <w:t>BinaryExpression</w:t>
      </w:r>
      <w:proofErr w:type="spellEnd"/>
      <w:r>
        <w:t xml:space="preserve"> subclass, based on the operator.</w:t>
      </w:r>
    </w:p>
    <w:p w14:paraId="0ADDD5BD" w14:textId="6CC49200" w:rsidR="00897826" w:rsidRDefault="00897826" w:rsidP="00D00025">
      <w:r>
        <w:t>Lastly, it has a few “pythonic” aspects, as discussed in the lecture:</w:t>
      </w:r>
    </w:p>
    <w:p w14:paraId="3D3F64B6" w14:textId="3A0D22D9" w:rsidR="00897826" w:rsidRDefault="00897826" w:rsidP="00897826">
      <w:pPr>
        <w:pStyle w:val="ListParagraph"/>
        <w:numPr>
          <w:ilvl w:val="0"/>
          <w:numId w:val="5"/>
        </w:numPr>
      </w:pPr>
      <w:r>
        <w:t xml:space="preserve">support iteration (of the operands) by implementing </w:t>
      </w:r>
      <w:r w:rsidRPr="00897826">
        <w:rPr>
          <w:i/>
        </w:rPr>
        <w:t>__</w:t>
      </w:r>
      <w:proofErr w:type="spellStart"/>
      <w:r w:rsidRPr="00897826">
        <w:rPr>
          <w:i/>
        </w:rPr>
        <w:t>iter</w:t>
      </w:r>
      <w:proofErr w:type="spellEnd"/>
      <w:r w:rsidRPr="00897826">
        <w:rPr>
          <w:i/>
        </w:rPr>
        <w:t>__</w:t>
      </w:r>
      <w:r>
        <w:t xml:space="preserve"> special method</w:t>
      </w:r>
    </w:p>
    <w:p w14:paraId="24FEBA65" w14:textId="4046E2E8" w:rsidR="00897826" w:rsidRDefault="00897826" w:rsidP="00897826">
      <w:pPr>
        <w:pStyle w:val="ListParagraph"/>
        <w:numPr>
          <w:ilvl w:val="0"/>
          <w:numId w:val="5"/>
        </w:numPr>
      </w:pPr>
      <w:r>
        <w:t>supports equality</w:t>
      </w:r>
      <w:r w:rsidR="003E218C">
        <w:t xml:space="preserve"> by implementing __</w:t>
      </w:r>
      <w:proofErr w:type="spellStart"/>
      <w:r w:rsidR="003E218C">
        <w:t>eq</w:t>
      </w:r>
      <w:proofErr w:type="spellEnd"/>
      <w:r w:rsidR="003E218C">
        <w:t>__ method</w:t>
      </w:r>
    </w:p>
    <w:p w14:paraId="39605919" w14:textId="2E8C7945" w:rsidR="003E218C" w:rsidRDefault="003E218C" w:rsidP="00897826">
      <w:pPr>
        <w:pStyle w:val="ListParagraph"/>
        <w:numPr>
          <w:ilvl w:val="0"/>
          <w:numId w:val="5"/>
        </w:numPr>
      </w:pPr>
      <w:r>
        <w:t>support a string representation by implementing __</w:t>
      </w:r>
      <w:proofErr w:type="spellStart"/>
      <w:r>
        <w:t>str</w:t>
      </w:r>
      <w:proofErr w:type="spellEnd"/>
      <w:r>
        <w:t>__, __</w:t>
      </w:r>
      <w:proofErr w:type="spellStart"/>
      <w:r>
        <w:t>repr</w:t>
      </w:r>
      <w:proofErr w:type="spellEnd"/>
      <w:r>
        <w:t>__ and __format__ methods.</w:t>
      </w:r>
      <w:r>
        <w:br/>
        <w:t>__</w:t>
      </w:r>
      <w:proofErr w:type="spellStart"/>
      <w:r>
        <w:t>str</w:t>
      </w:r>
      <w:proofErr w:type="spellEnd"/>
      <w:r>
        <w:t>__ returns the user-friendly infix r</w:t>
      </w:r>
      <w:r w:rsidR="00445678">
        <w:t>epresentation of the expression and</w:t>
      </w:r>
      <w:r>
        <w:t xml:space="preserve"> __</w:t>
      </w:r>
      <w:proofErr w:type="spellStart"/>
      <w:r>
        <w:t>repr</w:t>
      </w:r>
      <w:proofErr w:type="spellEnd"/>
      <w:r>
        <w:t>__ returns a combination of class n</w:t>
      </w:r>
      <w:r w:rsidR="00445678">
        <w:t>ame, operator and operands.</w:t>
      </w:r>
      <w:r w:rsidR="00445678">
        <w:br/>
      </w:r>
      <w:r>
        <w:t xml:space="preserve">__format__ </w:t>
      </w:r>
      <w:r w:rsidR="00445678">
        <w:t>supports a custom format expression: if the format specifier ends in ‘p’, it returns the expression in postfix format, otherwise as an infix format.</w:t>
      </w:r>
    </w:p>
    <w:p w14:paraId="161D7140" w14:textId="14A5A474" w:rsidR="00445678" w:rsidRDefault="00445678" w:rsidP="00897826">
      <w:pPr>
        <w:pStyle w:val="ListParagraph"/>
        <w:numPr>
          <w:ilvl w:val="0"/>
          <w:numId w:val="5"/>
        </w:numPr>
      </w:pPr>
      <w:r>
        <w:t>It is hashable by implementing the __hash__ special method</w:t>
      </w:r>
    </w:p>
    <w:p w14:paraId="31A2A0BD" w14:textId="77777777" w:rsidR="00445678" w:rsidRDefault="00445678" w:rsidP="00445678"/>
    <w:p w14:paraId="7E272E78" w14:textId="076EF9E1" w:rsidR="00445678" w:rsidRDefault="00445678" w:rsidP="00445678">
      <w:proofErr w:type="spellStart"/>
      <w:r w:rsidRPr="00445678">
        <w:rPr>
          <w:b/>
        </w:rPr>
        <w:t>BinaryExpression</w:t>
      </w:r>
      <w:proofErr w:type="spellEnd"/>
      <w:r>
        <w:t xml:space="preserve"> has 4 subclasses: </w:t>
      </w:r>
      <w:proofErr w:type="spellStart"/>
      <w:r w:rsidRPr="00445678">
        <w:rPr>
          <w:b/>
        </w:rPr>
        <w:t>AddExpression</w:t>
      </w:r>
      <w:proofErr w:type="spellEnd"/>
      <w:r>
        <w:t xml:space="preserve">, </w:t>
      </w:r>
      <w:proofErr w:type="spellStart"/>
      <w:r w:rsidRPr="00445678">
        <w:rPr>
          <w:b/>
        </w:rPr>
        <w:t>SubtractExpression</w:t>
      </w:r>
      <w:proofErr w:type="spellEnd"/>
      <w:r>
        <w:t xml:space="preserve">, </w:t>
      </w:r>
      <w:proofErr w:type="spellStart"/>
      <w:r w:rsidRPr="00445678">
        <w:rPr>
          <w:b/>
        </w:rPr>
        <w:t>MultiplyExpression</w:t>
      </w:r>
      <w:proofErr w:type="spellEnd"/>
      <w:r>
        <w:t xml:space="preserve"> and </w:t>
      </w:r>
      <w:proofErr w:type="spellStart"/>
      <w:r w:rsidRPr="00445678">
        <w:rPr>
          <w:b/>
        </w:rPr>
        <w:t>DivideExpression</w:t>
      </w:r>
      <w:proofErr w:type="spellEnd"/>
      <w:r>
        <w:t xml:space="preserve">. Each of these expressions have the operator as a class attribute, and implement the initializer, and the abstract </w:t>
      </w:r>
      <w:r w:rsidRPr="00445678">
        <w:rPr>
          <w:i/>
        </w:rPr>
        <w:t>evaluate</w:t>
      </w:r>
      <w:r>
        <w:t xml:space="preserve"> method.</w:t>
      </w:r>
    </w:p>
    <w:p w14:paraId="4774DFFD" w14:textId="3467130D" w:rsidR="00445678" w:rsidRDefault="00445678" w:rsidP="00445678">
      <w:r>
        <w:t xml:space="preserve">Finally, there is a </w:t>
      </w:r>
      <w:proofErr w:type="spellStart"/>
      <w:r w:rsidRPr="00445678">
        <w:rPr>
          <w:b/>
        </w:rPr>
        <w:t>TerminalExpression</w:t>
      </w:r>
      <w:proofErr w:type="spellEnd"/>
      <w:r>
        <w:t xml:space="preserve"> which a direct subtype of </w:t>
      </w:r>
      <w:r w:rsidRPr="00445678">
        <w:rPr>
          <w:b/>
        </w:rPr>
        <w:t>Expression</w:t>
      </w:r>
      <w:r>
        <w:t xml:space="preserve"> and represents an operand which is accessed through the read-only property </w:t>
      </w:r>
      <w:r w:rsidRPr="00445678">
        <w:rPr>
          <w:i/>
        </w:rPr>
        <w:t>token</w:t>
      </w:r>
      <w:r>
        <w:t xml:space="preserve">. It also implements the “pythonic” methods </w:t>
      </w:r>
      <w:r w:rsidRPr="00445678">
        <w:rPr>
          <w:i/>
        </w:rPr>
        <w:t>__</w:t>
      </w:r>
      <w:proofErr w:type="spellStart"/>
      <w:r w:rsidRPr="00445678">
        <w:rPr>
          <w:i/>
        </w:rPr>
        <w:t>str</w:t>
      </w:r>
      <w:proofErr w:type="spellEnd"/>
      <w:r w:rsidRPr="00445678">
        <w:rPr>
          <w:i/>
        </w:rPr>
        <w:t>__</w:t>
      </w:r>
      <w:r>
        <w:t xml:space="preserve">, </w:t>
      </w:r>
      <w:r w:rsidRPr="00445678">
        <w:rPr>
          <w:i/>
        </w:rPr>
        <w:t>__</w:t>
      </w:r>
      <w:proofErr w:type="spellStart"/>
      <w:r w:rsidRPr="00445678">
        <w:rPr>
          <w:i/>
        </w:rPr>
        <w:t>repr</w:t>
      </w:r>
      <w:proofErr w:type="spellEnd"/>
      <w:r w:rsidRPr="00445678">
        <w:rPr>
          <w:i/>
        </w:rPr>
        <w:t>__</w:t>
      </w:r>
      <w:r>
        <w:t xml:space="preserve">, </w:t>
      </w:r>
      <w:r w:rsidRPr="00445678">
        <w:rPr>
          <w:i/>
        </w:rPr>
        <w:t>__format__</w:t>
      </w:r>
      <w:r>
        <w:t xml:space="preserve"> and </w:t>
      </w:r>
      <w:r w:rsidRPr="00445678">
        <w:rPr>
          <w:i/>
        </w:rPr>
        <w:t>__hash__</w:t>
      </w:r>
      <w:r>
        <w:t>.</w:t>
      </w:r>
    </w:p>
    <w:p w14:paraId="39F75558" w14:textId="77777777" w:rsidR="006E3534" w:rsidRPr="006E3534" w:rsidRDefault="006E3534" w:rsidP="006E3534"/>
    <w:p w14:paraId="70DE6A91" w14:textId="1FAB1FE2" w:rsidR="00292CCA" w:rsidRDefault="00292CCA" w:rsidP="00292CCA">
      <w:pPr>
        <w:pStyle w:val="Heading1"/>
      </w:pPr>
      <w:r>
        <w:t>Assignment</w:t>
      </w:r>
    </w:p>
    <w:p w14:paraId="329F1638" w14:textId="650F01EB" w:rsidR="00976138" w:rsidRDefault="00976138">
      <w:r>
        <w:t>The assignment consists of completed all the TODO markups in the code:</w:t>
      </w:r>
    </w:p>
    <w:p w14:paraId="3FEF2646" w14:textId="1E3F7572" w:rsidR="00AD3F68" w:rsidRDefault="00AD3F68" w:rsidP="00976138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 w:rsidRPr="00AD3F68">
        <w:rPr>
          <w:i/>
        </w:rPr>
        <w:t>get_symbols</w:t>
      </w:r>
      <w:proofErr w:type="spellEnd"/>
      <w:r>
        <w:t xml:space="preserve"> and </w:t>
      </w:r>
      <w:proofErr w:type="spellStart"/>
      <w:r w:rsidRPr="00AD3F68">
        <w:rPr>
          <w:i/>
        </w:rPr>
        <w:t>is_operator</w:t>
      </w:r>
      <w:proofErr w:type="spellEnd"/>
      <w:r>
        <w:t xml:space="preserve"> methods in the </w:t>
      </w:r>
      <w:r w:rsidRPr="00AD3F68">
        <w:rPr>
          <w:b/>
        </w:rPr>
        <w:t>Operator</w:t>
      </w:r>
      <w:r>
        <w:t xml:space="preserve"> class</w:t>
      </w:r>
      <w:r w:rsidR="003350A5">
        <w:t>, and also the rest of the relational methods</w:t>
      </w:r>
    </w:p>
    <w:p w14:paraId="360E7E46" w14:textId="03896864" w:rsidR="00976138" w:rsidRDefault="00976138" w:rsidP="00976138">
      <w:pPr>
        <w:pStyle w:val="ListParagraph"/>
        <w:numPr>
          <w:ilvl w:val="0"/>
          <w:numId w:val="1"/>
        </w:numPr>
      </w:pPr>
      <w:r>
        <w:t xml:space="preserve">Complete the </w:t>
      </w:r>
      <w:r w:rsidRPr="00200F3A">
        <w:rPr>
          <w:b/>
        </w:rPr>
        <w:t>Operator</w:t>
      </w:r>
      <w:r>
        <w:t xml:space="preserve"> subclasses</w:t>
      </w:r>
      <w:r w:rsidR="003350A5">
        <w:t xml:space="preserve">: </w:t>
      </w:r>
      <w:r w:rsidR="003350A5" w:rsidRPr="003350A5">
        <w:rPr>
          <w:b/>
        </w:rPr>
        <w:t>Minus</w:t>
      </w:r>
      <w:r w:rsidR="003350A5">
        <w:t xml:space="preserve">, </w:t>
      </w:r>
      <w:r w:rsidR="003350A5" w:rsidRPr="003350A5">
        <w:rPr>
          <w:b/>
        </w:rPr>
        <w:t>Multiply</w:t>
      </w:r>
      <w:r w:rsidR="003350A5">
        <w:t xml:space="preserve"> and </w:t>
      </w:r>
      <w:r w:rsidR="003350A5" w:rsidRPr="003350A5">
        <w:rPr>
          <w:b/>
        </w:rPr>
        <w:t>Divide</w:t>
      </w:r>
    </w:p>
    <w:p w14:paraId="5586A358" w14:textId="7D7AB06F" w:rsidR="00F54F8F" w:rsidRDefault="00F54F8F" w:rsidP="00F54F8F">
      <w:pPr>
        <w:pStyle w:val="ListParagraph"/>
        <w:numPr>
          <w:ilvl w:val="1"/>
          <w:numId w:val="1"/>
        </w:numPr>
      </w:pPr>
      <w:r>
        <w:t>Once this step is completed, you may run the unit tests and step thru the code</w:t>
      </w:r>
    </w:p>
    <w:p w14:paraId="7C5B007C" w14:textId="5FE50CAA" w:rsidR="00CA496E" w:rsidRDefault="003350A5" w:rsidP="00976138">
      <w:pPr>
        <w:pStyle w:val="ListParagraph"/>
        <w:numPr>
          <w:ilvl w:val="0"/>
          <w:numId w:val="1"/>
        </w:numPr>
      </w:pPr>
      <w:r>
        <w:t xml:space="preserve">Add support for unary expression in the Calculator </w:t>
      </w:r>
      <w:r w:rsidRPr="003350A5">
        <w:rPr>
          <w:i/>
        </w:rPr>
        <w:t>_</w:t>
      </w:r>
      <w:proofErr w:type="spellStart"/>
      <w:r w:rsidRPr="003350A5">
        <w:rPr>
          <w:i/>
          <w:iCs/>
        </w:rPr>
        <w:t>build_</w:t>
      </w:r>
      <w:r w:rsidRPr="003350A5">
        <w:rPr>
          <w:i/>
        </w:rPr>
        <w:t>tree</w:t>
      </w:r>
      <w:proofErr w:type="spellEnd"/>
      <w:r>
        <w:t xml:space="preserve"> method</w:t>
      </w:r>
    </w:p>
    <w:p w14:paraId="088F074A" w14:textId="2FDF5368" w:rsidR="0042378B" w:rsidRDefault="00B63D81" w:rsidP="00976138">
      <w:pPr>
        <w:pStyle w:val="ListParagraph"/>
        <w:numPr>
          <w:ilvl w:val="0"/>
          <w:numId w:val="1"/>
        </w:numPr>
      </w:pPr>
      <w:r>
        <w:t>I</w:t>
      </w:r>
      <w:r w:rsidR="0042378B">
        <w:t>mplement</w:t>
      </w:r>
      <w:r>
        <w:t xml:space="preserve"> the </w:t>
      </w:r>
      <w:r w:rsidRPr="00B63D81">
        <w:rPr>
          <w:i/>
        </w:rPr>
        <w:t>_</w:t>
      </w:r>
      <w:proofErr w:type="spellStart"/>
      <w:r w:rsidRPr="00B63D81">
        <w:rPr>
          <w:i/>
          <w:iCs/>
        </w:rPr>
        <w:t>postfix_</w:t>
      </w:r>
      <w:r w:rsidRPr="00B63D81">
        <w:rPr>
          <w:i/>
        </w:rPr>
        <w:t>eval</w:t>
      </w:r>
      <w:proofErr w:type="spellEnd"/>
      <w:r>
        <w:t xml:space="preserve"> and </w:t>
      </w:r>
      <w:r>
        <w:rPr>
          <w:i/>
        </w:rPr>
        <w:t>calculate</w:t>
      </w:r>
      <w:r>
        <w:t xml:space="preserve"> methods of the </w:t>
      </w:r>
      <w:r w:rsidRPr="00B63D81">
        <w:rPr>
          <w:b/>
        </w:rPr>
        <w:t>Calculator</w:t>
      </w:r>
    </w:p>
    <w:p w14:paraId="6D4CFBB6" w14:textId="34E93DE7" w:rsidR="0095056E" w:rsidRDefault="00886665" w:rsidP="0095056E">
      <w:pPr>
        <w:pStyle w:val="ListParagraph"/>
        <w:numPr>
          <w:ilvl w:val="0"/>
          <w:numId w:val="1"/>
        </w:numPr>
      </w:pPr>
      <w:r>
        <w:t>implement the</w:t>
      </w:r>
      <w:r w:rsidR="00C6414F">
        <w:t xml:space="preserve"> </w:t>
      </w:r>
      <w:proofErr w:type="spellStart"/>
      <w:r w:rsidR="00C6414F" w:rsidRPr="00200F3A">
        <w:rPr>
          <w:b/>
        </w:rPr>
        <w:t>UnaryExpression</w:t>
      </w:r>
      <w:proofErr w:type="spellEnd"/>
      <w:r w:rsidR="00C6414F">
        <w:t xml:space="preserve"> (expression with 1 operand only)</w:t>
      </w:r>
      <w:r>
        <w:t xml:space="preserve"> </w:t>
      </w:r>
      <w:r w:rsidR="0095056E">
        <w:t>class</w:t>
      </w:r>
    </w:p>
    <w:p w14:paraId="5E3A684A" w14:textId="3D615BD8" w:rsidR="00292CCA" w:rsidRDefault="00292CCA" w:rsidP="0095056E">
      <w:pPr>
        <w:pStyle w:val="ListParagraph"/>
        <w:numPr>
          <w:ilvl w:val="1"/>
          <w:numId w:val="1"/>
        </w:numPr>
      </w:pPr>
      <w:r>
        <w:t xml:space="preserve">Look at the code for </w:t>
      </w:r>
      <w:proofErr w:type="spellStart"/>
      <w:r w:rsidRPr="0095056E">
        <w:rPr>
          <w:b/>
        </w:rPr>
        <w:t>BinaryExpression</w:t>
      </w:r>
      <w:proofErr w:type="spellEnd"/>
    </w:p>
    <w:p w14:paraId="392F9649" w14:textId="6F7CEBBD" w:rsidR="00C6414F" w:rsidRDefault="0095056E" w:rsidP="00976138">
      <w:pPr>
        <w:pStyle w:val="ListParagraph"/>
        <w:numPr>
          <w:ilvl w:val="0"/>
          <w:numId w:val="1"/>
        </w:numPr>
      </w:pPr>
      <w:r>
        <w:t xml:space="preserve">Implement the </w:t>
      </w:r>
      <w:proofErr w:type="spellStart"/>
      <w:r w:rsidRPr="0095056E">
        <w:rPr>
          <w:b/>
        </w:rPr>
        <w:t>SquareRoot</w:t>
      </w:r>
      <w:proofErr w:type="spellEnd"/>
      <w:r>
        <w:t xml:space="preserve"> class. </w:t>
      </w:r>
      <w:r w:rsidR="00C753A2">
        <w:t xml:space="preserve">At this point, the program should be able to evaluate an expression like this: </w:t>
      </w:r>
      <w:r>
        <w:t>“</w:t>
      </w:r>
      <w:proofErr w:type="spellStart"/>
      <w:r w:rsidR="00C753A2">
        <w:t>sqrt</w:t>
      </w:r>
      <w:proofErr w:type="spellEnd"/>
      <w:r w:rsidR="00C753A2">
        <w:t xml:space="preserve"> 9 + 7</w:t>
      </w:r>
      <w:r>
        <w:t>”</w:t>
      </w:r>
      <w:r w:rsidR="00C753A2">
        <w:t xml:space="preserve"> or </w:t>
      </w:r>
      <w:r>
        <w:t>“</w:t>
      </w:r>
      <w:proofErr w:type="spellStart"/>
      <w:r w:rsidR="00C753A2">
        <w:t>sqrt</w:t>
      </w:r>
      <w:proofErr w:type="spellEnd"/>
      <w:r w:rsidR="00C753A2">
        <w:t xml:space="preserve"> </w:t>
      </w:r>
      <w:proofErr w:type="gramStart"/>
      <w:r w:rsidR="00C753A2">
        <w:t>( 5</w:t>
      </w:r>
      <w:proofErr w:type="gramEnd"/>
      <w:r w:rsidR="00C753A2">
        <w:t xml:space="preserve"> + 4 )</w:t>
      </w:r>
      <w:r>
        <w:t>”</w:t>
      </w:r>
    </w:p>
    <w:p w14:paraId="1BC510F6" w14:textId="7C8E49B5" w:rsidR="002F20FC" w:rsidRDefault="002F20FC" w:rsidP="00976138">
      <w:pPr>
        <w:pStyle w:val="ListParagraph"/>
        <w:numPr>
          <w:ilvl w:val="0"/>
          <w:numId w:val="1"/>
        </w:numPr>
      </w:pPr>
      <w:r w:rsidRPr="002F20FC">
        <w:rPr>
          <w:u w:val="single"/>
        </w:rPr>
        <w:t>Optional assignment</w:t>
      </w:r>
      <w:r>
        <w:t xml:space="preserve">: make the </w:t>
      </w:r>
      <w:r w:rsidRPr="002F20FC">
        <w:rPr>
          <w:b/>
        </w:rPr>
        <w:t>Expression</w:t>
      </w:r>
      <w:r>
        <w:t xml:space="preserve"> class callable</w:t>
      </w:r>
      <w:r w:rsidR="00AD59CC">
        <w:t xml:space="preserve">, either by subclassing the Callable ABC (from </w:t>
      </w:r>
      <w:proofErr w:type="spellStart"/>
      <w:r w:rsidR="00AD59CC">
        <w:t>collections.abc</w:t>
      </w:r>
      <w:proofErr w:type="spellEnd"/>
      <w:r w:rsidR="00AD59CC">
        <w:t xml:space="preserve">) or just by simply implementing the “callable” protocol. Either way, it requires implementing the </w:t>
      </w:r>
      <w:r w:rsidR="00AD59CC" w:rsidRPr="00AD59CC">
        <w:rPr>
          <w:i/>
        </w:rPr>
        <w:t>__call__</w:t>
      </w:r>
      <w:r w:rsidR="00AD59CC">
        <w:t xml:space="preserve"> method. The method will allow to evaluate an expression by simply calling it, instead of invoking its </w:t>
      </w:r>
      <w:r w:rsidR="00AD59CC" w:rsidRPr="00AD59CC">
        <w:rPr>
          <w:i/>
        </w:rPr>
        <w:t>evaluate</w:t>
      </w:r>
      <w:r w:rsidR="00AD59CC">
        <w:t xml:space="preserve"> method:</w:t>
      </w:r>
      <w:r w:rsidR="00AD59CC">
        <w:br/>
      </w:r>
      <w:r w:rsidR="00AD59CC" w:rsidRPr="00AD59CC">
        <w:rPr>
          <w:rFonts w:ascii="Courier" w:hAnsi="Courier"/>
        </w:rPr>
        <w:t xml:space="preserve">expr = </w:t>
      </w:r>
      <w:proofErr w:type="spellStart"/>
      <w:r w:rsidR="00AD59CC" w:rsidRPr="00AD59CC">
        <w:rPr>
          <w:rFonts w:ascii="Courier" w:hAnsi="Courier"/>
        </w:rPr>
        <w:t>AddExpression</w:t>
      </w:r>
      <w:proofErr w:type="spellEnd"/>
      <w:r w:rsidR="00AD59CC" w:rsidRPr="00AD59CC">
        <w:rPr>
          <w:rFonts w:ascii="Courier" w:hAnsi="Courier"/>
        </w:rPr>
        <w:t>(</w:t>
      </w:r>
      <w:proofErr w:type="spellStart"/>
      <w:proofErr w:type="gramStart"/>
      <w:r w:rsidR="00AD59CC" w:rsidRPr="00AD59CC">
        <w:rPr>
          <w:rFonts w:ascii="Courier" w:hAnsi="Courier"/>
        </w:rPr>
        <w:t>TerminalExpression</w:t>
      </w:r>
      <w:proofErr w:type="spellEnd"/>
      <w:r w:rsidR="00AD59CC" w:rsidRPr="00AD59CC">
        <w:rPr>
          <w:rFonts w:ascii="Courier" w:hAnsi="Courier"/>
        </w:rPr>
        <w:t>(</w:t>
      </w:r>
      <w:proofErr w:type="gramEnd"/>
      <w:r w:rsidR="00AD59CC" w:rsidRPr="00AD59CC">
        <w:rPr>
          <w:rFonts w:ascii="Courier" w:hAnsi="Courier"/>
        </w:rPr>
        <w:t xml:space="preserve">4), </w:t>
      </w:r>
      <w:proofErr w:type="spellStart"/>
      <w:r w:rsidR="00AD59CC" w:rsidRPr="00AD59CC">
        <w:rPr>
          <w:rFonts w:ascii="Courier" w:hAnsi="Courier"/>
        </w:rPr>
        <w:t>TerminalExpression</w:t>
      </w:r>
      <w:proofErr w:type="spellEnd"/>
      <w:r w:rsidR="00AD59CC" w:rsidRPr="00AD59CC">
        <w:rPr>
          <w:rFonts w:ascii="Courier" w:hAnsi="Courier"/>
        </w:rPr>
        <w:t>(5)</w:t>
      </w:r>
      <w:r w:rsidR="00AD59CC" w:rsidRPr="00AD59CC">
        <w:rPr>
          <w:rFonts w:ascii="Courier" w:hAnsi="Courier"/>
        </w:rPr>
        <w:br/>
      </w:r>
      <w:proofErr w:type="spellStart"/>
      <w:r w:rsidR="00AD59CC" w:rsidRPr="00AD59CC">
        <w:rPr>
          <w:rFonts w:ascii="Courier" w:hAnsi="Courier"/>
        </w:rPr>
        <w:t>val</w:t>
      </w:r>
      <w:proofErr w:type="spellEnd"/>
      <w:r w:rsidR="00AD59CC" w:rsidRPr="00AD59CC">
        <w:rPr>
          <w:rFonts w:ascii="Courier" w:hAnsi="Courier"/>
        </w:rPr>
        <w:t xml:space="preserve"> = expr()</w:t>
      </w:r>
    </w:p>
    <w:p w14:paraId="0DA134DD" w14:textId="77777777" w:rsidR="00C6414F" w:rsidRDefault="00C6414F" w:rsidP="00C6414F"/>
    <w:p w14:paraId="23C65511" w14:textId="0487E859" w:rsidR="00C6414F" w:rsidRDefault="00C6414F" w:rsidP="00C6414F">
      <w:r>
        <w:t>After completing the implementation, all the tests should pass.</w:t>
      </w:r>
    </w:p>
    <w:p w14:paraId="2304A703" w14:textId="23250E43" w:rsidR="00C6414F" w:rsidRDefault="00C6414F" w:rsidP="00C6414F">
      <w:r>
        <w:t xml:space="preserve">To run the tests, </w:t>
      </w:r>
      <w:r w:rsidR="00FE281D">
        <w:t xml:space="preserve">navigate to the homework root directory in a </w:t>
      </w:r>
      <w:proofErr w:type="spellStart"/>
      <w:r w:rsidR="00FE281D">
        <w:t>cmd</w:t>
      </w:r>
      <w:proofErr w:type="spellEnd"/>
      <w:r w:rsidR="00FE281D">
        <w:t xml:space="preserve"> (Windows) or Terminal (Mac) window and enter:</w:t>
      </w:r>
    </w:p>
    <w:p w14:paraId="4AE0AF06" w14:textId="77777777" w:rsidR="00FE281D" w:rsidRDefault="00FE281D" w:rsidP="00C6414F"/>
    <w:p w14:paraId="65C4D307" w14:textId="28A76035" w:rsidR="00FE281D" w:rsidRDefault="00FE281D" w:rsidP="00FE281D">
      <w:pPr>
        <w:pStyle w:val="p1"/>
        <w:rPr>
          <w:rStyle w:val="s1"/>
        </w:rPr>
      </w:pPr>
      <w:r>
        <w:rPr>
          <w:rStyle w:val="s1"/>
        </w:rPr>
        <w:t xml:space="preserve">$ python3 -m </w:t>
      </w:r>
      <w:proofErr w:type="spellStart"/>
      <w:r>
        <w:rPr>
          <w:rStyle w:val="s1"/>
        </w:rPr>
        <w:t>unittest</w:t>
      </w:r>
      <w:proofErr w:type="spellEnd"/>
      <w:r>
        <w:rPr>
          <w:rStyle w:val="s1"/>
        </w:rPr>
        <w:t xml:space="preserve"> </w:t>
      </w:r>
      <w:proofErr w:type="spellStart"/>
      <w:proofErr w:type="gramStart"/>
      <w:r>
        <w:rPr>
          <w:rStyle w:val="s1"/>
        </w:rPr>
        <w:t>tests.calculator</w:t>
      </w:r>
      <w:proofErr w:type="gramEnd"/>
      <w:r>
        <w:rPr>
          <w:rStyle w:val="s1"/>
        </w:rPr>
        <w:t>_tests</w:t>
      </w:r>
      <w:proofErr w:type="spellEnd"/>
    </w:p>
    <w:p w14:paraId="64ED2EFC" w14:textId="77777777" w:rsidR="00FE281D" w:rsidRDefault="00FE281D" w:rsidP="00FE281D">
      <w:pPr>
        <w:pStyle w:val="p1"/>
      </w:pPr>
      <w:r>
        <w:rPr>
          <w:rStyle w:val="s1"/>
        </w:rPr>
        <w:t>token</w:t>
      </w:r>
      <w:proofErr w:type="gramStart"/>
      <w:r>
        <w:rPr>
          <w:rStyle w:val="s1"/>
        </w:rPr>
        <w:t>=(</w:t>
      </w:r>
      <w:proofErr w:type="gramEnd"/>
      <w:r>
        <w:rPr>
          <w:rStyle w:val="s1"/>
        </w:rPr>
        <w:t>, postfix=[], stack.py=['(']</w:t>
      </w:r>
    </w:p>
    <w:p w14:paraId="7A3069C9" w14:textId="77777777" w:rsidR="00FE281D" w:rsidRDefault="00FE281D" w:rsidP="00FE281D">
      <w:pPr>
        <w:pStyle w:val="p1"/>
      </w:pPr>
      <w:r>
        <w:rPr>
          <w:rStyle w:val="s1"/>
        </w:rPr>
        <w:t>token=5, postfix</w:t>
      </w:r>
      <w:proofErr w:type="gramStart"/>
      <w:r>
        <w:rPr>
          <w:rStyle w:val="s1"/>
        </w:rPr>
        <w:t>=[</w:t>
      </w:r>
      <w:proofErr w:type="gramEnd"/>
      <w:r>
        <w:rPr>
          <w:rStyle w:val="s1"/>
        </w:rPr>
        <w:t>'5'], stack.py=['(']</w:t>
      </w:r>
    </w:p>
    <w:p w14:paraId="3822A1BA" w14:textId="3301C108" w:rsidR="00FE281D" w:rsidRDefault="00FE281D" w:rsidP="00FE281D">
      <w:pPr>
        <w:pStyle w:val="p1"/>
      </w:pPr>
      <w:r>
        <w:t>…</w:t>
      </w:r>
    </w:p>
    <w:p w14:paraId="2D25C675" w14:textId="77777777" w:rsidR="00FE281D" w:rsidRDefault="00FE281D" w:rsidP="00FE281D">
      <w:pPr>
        <w:pStyle w:val="p1"/>
      </w:pPr>
      <w:r>
        <w:rPr>
          <w:rStyle w:val="s1"/>
        </w:rPr>
        <w:t>.</w:t>
      </w:r>
    </w:p>
    <w:p w14:paraId="1D3B4FE5" w14:textId="77777777" w:rsidR="00FE281D" w:rsidRDefault="00FE281D" w:rsidP="00FE281D">
      <w:pPr>
        <w:pStyle w:val="p1"/>
      </w:pPr>
      <w:r>
        <w:rPr>
          <w:rStyle w:val="s1"/>
        </w:rPr>
        <w:t>----------------------------------------------------------------------</w:t>
      </w:r>
    </w:p>
    <w:p w14:paraId="0774D26C" w14:textId="77777777" w:rsidR="00FE281D" w:rsidRDefault="00FE281D" w:rsidP="00FE281D">
      <w:pPr>
        <w:pStyle w:val="p1"/>
      </w:pPr>
      <w:r>
        <w:rPr>
          <w:rStyle w:val="s1"/>
        </w:rPr>
        <w:t>Ran 3 tests in 0.003s</w:t>
      </w:r>
    </w:p>
    <w:p w14:paraId="27B91EA0" w14:textId="77777777" w:rsidR="00FE281D" w:rsidRDefault="00FE281D" w:rsidP="00FE281D">
      <w:pPr>
        <w:pStyle w:val="p2"/>
      </w:pPr>
    </w:p>
    <w:p w14:paraId="03D8AC1B" w14:textId="77777777" w:rsidR="00FE281D" w:rsidRDefault="00FE281D" w:rsidP="00FE281D">
      <w:pPr>
        <w:pStyle w:val="p1"/>
      </w:pPr>
      <w:r>
        <w:rPr>
          <w:rStyle w:val="s1"/>
        </w:rPr>
        <w:t>OK</w:t>
      </w:r>
    </w:p>
    <w:p w14:paraId="65572CBE" w14:textId="77777777" w:rsidR="00FE281D" w:rsidRDefault="00FE281D" w:rsidP="00FE281D">
      <w:pPr>
        <w:pStyle w:val="p1"/>
      </w:pPr>
    </w:p>
    <w:p w14:paraId="3BA662D9" w14:textId="792AF586" w:rsidR="00292CCA" w:rsidRDefault="00292CCA" w:rsidP="00292CCA">
      <w:pPr>
        <w:pStyle w:val="Heading1"/>
      </w:pPr>
      <w:r>
        <w:t>Instructions for download</w:t>
      </w:r>
    </w:p>
    <w:p w14:paraId="400A3E5B" w14:textId="0F0321F1" w:rsidR="00C753A2" w:rsidRDefault="00C753A2" w:rsidP="00FE281D">
      <w:pPr>
        <w:pStyle w:val="p1"/>
        <w:rPr>
          <w:rFonts w:asciiTheme="minorHAnsi" w:hAnsiTheme="minorHAnsi"/>
          <w:sz w:val="24"/>
          <w:szCs w:val="24"/>
        </w:rPr>
      </w:pPr>
      <w:r w:rsidRPr="00C753A2">
        <w:rPr>
          <w:rFonts w:asciiTheme="minorHAnsi" w:hAnsiTheme="minorHAnsi"/>
          <w:sz w:val="24"/>
          <w:szCs w:val="24"/>
        </w:rPr>
        <w:t>Download the homework_mod1.zip file and</w:t>
      </w:r>
      <w:r>
        <w:rPr>
          <w:rFonts w:asciiTheme="minorHAnsi" w:hAnsiTheme="minorHAnsi"/>
          <w:sz w:val="24"/>
          <w:szCs w:val="24"/>
        </w:rPr>
        <w:t xml:space="preserve"> expand it in a directory.</w:t>
      </w:r>
      <w:r w:rsidR="00716199">
        <w:rPr>
          <w:rFonts w:asciiTheme="minorHAnsi" w:hAnsiTheme="minorHAnsi"/>
          <w:sz w:val="24"/>
          <w:szCs w:val="24"/>
        </w:rPr>
        <w:t xml:space="preserve"> The directory structure should look like this:</w:t>
      </w:r>
    </w:p>
    <w:p w14:paraId="1FC120D0" w14:textId="77777777" w:rsidR="00716199" w:rsidRDefault="00716199" w:rsidP="00716199">
      <w:pPr>
        <w:pStyle w:val="p1"/>
      </w:pPr>
      <w:r>
        <w:rPr>
          <w:rStyle w:val="s1"/>
        </w:rPr>
        <w:t>.</w:t>
      </w:r>
    </w:p>
    <w:p w14:paraId="4F147D9D" w14:textId="77777777" w:rsidR="00716199" w:rsidRDefault="00716199" w:rsidP="00716199">
      <w:pPr>
        <w:pStyle w:val="p1"/>
      </w:pPr>
      <w:r>
        <w:rPr>
          <w:rStyle w:val="s1"/>
        </w:rPr>
        <w:t>├── ReadMe.docx</w:t>
      </w:r>
    </w:p>
    <w:p w14:paraId="6023D6C3" w14:textId="77777777" w:rsidR="00716199" w:rsidRDefault="00716199" w:rsidP="00716199">
      <w:pPr>
        <w:pStyle w:val="p1"/>
      </w:pPr>
      <w:r>
        <w:rPr>
          <w:rStyle w:val="s1"/>
        </w:rPr>
        <w:t>├── __init__.py</w:t>
      </w:r>
    </w:p>
    <w:p w14:paraId="59F2D1CD" w14:textId="77777777" w:rsidR="00716199" w:rsidRDefault="00716199" w:rsidP="00716199">
      <w:pPr>
        <w:pStyle w:val="p1"/>
      </w:pPr>
      <w:r>
        <w:rPr>
          <w:rStyle w:val="s1"/>
        </w:rPr>
        <w:t>├── calculator.py</w:t>
      </w:r>
    </w:p>
    <w:p w14:paraId="536792F1" w14:textId="77777777" w:rsidR="00716199" w:rsidRDefault="00716199" w:rsidP="00716199">
      <w:pPr>
        <w:pStyle w:val="p1"/>
      </w:pPr>
      <w:r>
        <w:rPr>
          <w:rStyle w:val="s1"/>
        </w:rPr>
        <w:t>├── tests</w:t>
      </w:r>
    </w:p>
    <w:p w14:paraId="477D0FDA" w14:textId="77777777" w:rsidR="00716199" w:rsidRDefault="00716199" w:rsidP="00716199">
      <w:pPr>
        <w:pStyle w:val="p1"/>
      </w:pPr>
      <w:r>
        <w:rPr>
          <w:rStyle w:val="s1"/>
        </w:rPr>
        <w:t>│   ├── __init__.py</w:t>
      </w:r>
    </w:p>
    <w:p w14:paraId="23D5F20B" w14:textId="77777777" w:rsidR="00716199" w:rsidRDefault="00716199" w:rsidP="00716199">
      <w:pPr>
        <w:pStyle w:val="p1"/>
      </w:pPr>
      <w:r>
        <w:rPr>
          <w:rStyle w:val="s1"/>
        </w:rPr>
        <w:t>│   └── calculator_tests.py</w:t>
      </w:r>
    </w:p>
    <w:p w14:paraId="61B34D49" w14:textId="77777777" w:rsidR="00716199" w:rsidRDefault="00716199" w:rsidP="00716199">
      <w:pPr>
        <w:pStyle w:val="p1"/>
      </w:pPr>
      <w:r>
        <w:rPr>
          <w:rStyle w:val="s1"/>
        </w:rPr>
        <w:t xml:space="preserve">└── </w:t>
      </w:r>
      <w:proofErr w:type="spellStart"/>
      <w:r>
        <w:rPr>
          <w:rStyle w:val="s1"/>
        </w:rPr>
        <w:t>utils</w:t>
      </w:r>
      <w:proofErr w:type="spellEnd"/>
    </w:p>
    <w:p w14:paraId="36A8D9B0" w14:textId="77777777" w:rsidR="00716199" w:rsidRDefault="00716199" w:rsidP="0071619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├── __init__.py</w:t>
      </w:r>
    </w:p>
    <w:p w14:paraId="06B40B8F" w14:textId="77777777" w:rsidR="00716199" w:rsidRDefault="00716199" w:rsidP="00716199">
      <w:pPr>
        <w:pStyle w:val="p1"/>
      </w:pPr>
      <w:r>
        <w:rPr>
          <w:rStyle w:val="apple-converted-space"/>
        </w:rPr>
        <w:t xml:space="preserve">    </w:t>
      </w:r>
      <w:r>
        <w:rPr>
          <w:rStyle w:val="s1"/>
        </w:rPr>
        <w:t>└── stack.py</w:t>
      </w:r>
    </w:p>
    <w:p w14:paraId="4F01B17F" w14:textId="77777777" w:rsidR="00716199" w:rsidRDefault="00716199" w:rsidP="00FE281D">
      <w:pPr>
        <w:pStyle w:val="p1"/>
        <w:rPr>
          <w:rFonts w:asciiTheme="minorHAnsi" w:hAnsiTheme="minorHAnsi"/>
          <w:sz w:val="24"/>
          <w:szCs w:val="24"/>
        </w:rPr>
      </w:pPr>
    </w:p>
    <w:p w14:paraId="684466B5" w14:textId="442C1F87" w:rsidR="00FE281D" w:rsidRPr="00716199" w:rsidRDefault="00C753A2" w:rsidP="00716199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Open the project in your preferred IDE</w:t>
      </w:r>
      <w:r w:rsidR="008F0A5D">
        <w:rPr>
          <w:rFonts w:asciiTheme="minorHAnsi" w:hAnsiTheme="minorHAnsi"/>
          <w:sz w:val="24"/>
          <w:szCs w:val="24"/>
        </w:rPr>
        <w:t xml:space="preserve"> or a text editor</w:t>
      </w:r>
      <w:r>
        <w:rPr>
          <w:rFonts w:asciiTheme="minorHAnsi" w:hAnsiTheme="minorHAnsi"/>
          <w:sz w:val="24"/>
          <w:szCs w:val="24"/>
        </w:rPr>
        <w:t>, and open the calculator.py file; follow the TODO comments.</w:t>
      </w:r>
    </w:p>
    <w:p w14:paraId="30B4EC9A" w14:textId="61398CF5" w:rsidR="00292CCA" w:rsidRDefault="00292CCA" w:rsidP="00292CCA">
      <w:pPr>
        <w:pStyle w:val="Heading1"/>
      </w:pPr>
      <w:r>
        <w:t>What’s Next</w:t>
      </w:r>
    </w:p>
    <w:p w14:paraId="77E16F76" w14:textId="1E7E079E" w:rsidR="00292CCA" w:rsidRPr="00292CCA" w:rsidRDefault="00292CCA" w:rsidP="00292CCA">
      <w:r>
        <w:t>The next assignment will build upon this one, to implement the GUI for this calculator.</w:t>
      </w:r>
    </w:p>
    <w:p w14:paraId="2E5DD823" w14:textId="77777777" w:rsidR="00292CCA" w:rsidRDefault="00292CCA" w:rsidP="00C6414F"/>
    <w:sectPr w:rsidR="00292CCA" w:rsidSect="00AD59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C63"/>
    <w:multiLevelType w:val="hybridMultilevel"/>
    <w:tmpl w:val="8CCC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31B9C"/>
    <w:multiLevelType w:val="hybridMultilevel"/>
    <w:tmpl w:val="C88C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06E75"/>
    <w:multiLevelType w:val="hybridMultilevel"/>
    <w:tmpl w:val="A52C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C5082"/>
    <w:multiLevelType w:val="hybridMultilevel"/>
    <w:tmpl w:val="C2F0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1507A"/>
    <w:multiLevelType w:val="hybridMultilevel"/>
    <w:tmpl w:val="47CA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6D5"/>
    <w:rsid w:val="00070C2B"/>
    <w:rsid w:val="000C3D3B"/>
    <w:rsid w:val="000F4D05"/>
    <w:rsid w:val="00200F3A"/>
    <w:rsid w:val="00292CCA"/>
    <w:rsid w:val="002C1F6D"/>
    <w:rsid w:val="002F20FC"/>
    <w:rsid w:val="003350A5"/>
    <w:rsid w:val="003B20E8"/>
    <w:rsid w:val="003E218C"/>
    <w:rsid w:val="0042378B"/>
    <w:rsid w:val="00445678"/>
    <w:rsid w:val="004A06D5"/>
    <w:rsid w:val="005C47C5"/>
    <w:rsid w:val="006E3534"/>
    <w:rsid w:val="00701AB2"/>
    <w:rsid w:val="00716199"/>
    <w:rsid w:val="00841368"/>
    <w:rsid w:val="00886665"/>
    <w:rsid w:val="00897826"/>
    <w:rsid w:val="008C7520"/>
    <w:rsid w:val="008F0A5D"/>
    <w:rsid w:val="0095056E"/>
    <w:rsid w:val="00976138"/>
    <w:rsid w:val="00A135FE"/>
    <w:rsid w:val="00AA5E62"/>
    <w:rsid w:val="00AD3F68"/>
    <w:rsid w:val="00AD59CC"/>
    <w:rsid w:val="00B3434E"/>
    <w:rsid w:val="00B63D81"/>
    <w:rsid w:val="00C6414F"/>
    <w:rsid w:val="00C753A2"/>
    <w:rsid w:val="00CA496E"/>
    <w:rsid w:val="00CF6363"/>
    <w:rsid w:val="00D00025"/>
    <w:rsid w:val="00D37726"/>
    <w:rsid w:val="00DC0CE4"/>
    <w:rsid w:val="00DC353E"/>
    <w:rsid w:val="00E23B15"/>
    <w:rsid w:val="00E35BC7"/>
    <w:rsid w:val="00E60275"/>
    <w:rsid w:val="00F54F8F"/>
    <w:rsid w:val="00F91F90"/>
    <w:rsid w:val="00FE281D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C95E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138"/>
    <w:pPr>
      <w:ind w:left="720"/>
      <w:contextualSpacing/>
    </w:pPr>
  </w:style>
  <w:style w:type="paragraph" w:customStyle="1" w:styleId="p1">
    <w:name w:val="p1"/>
    <w:basedOn w:val="Normal"/>
    <w:rsid w:val="00FE28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FE281D"/>
  </w:style>
  <w:style w:type="paragraph" w:customStyle="1" w:styleId="p2">
    <w:name w:val="p2"/>
    <w:basedOn w:val="Normal"/>
    <w:rsid w:val="00FE281D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styleId="PlaceholderText">
    <w:name w:val="Placeholder Text"/>
    <w:basedOn w:val="DefaultParagraphFont"/>
    <w:uiPriority w:val="99"/>
    <w:semiHidden/>
    <w:rsid w:val="00CA496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92C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92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C7520"/>
    <w:rPr>
      <w:i/>
      <w:iCs/>
    </w:rPr>
  </w:style>
  <w:style w:type="character" w:customStyle="1" w:styleId="apple-converted-space">
    <w:name w:val="apple-converted-space"/>
    <w:basedOn w:val="DefaultParagraphFont"/>
    <w:rsid w:val="00716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7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985</Words>
  <Characters>5618</Characters>
  <Application>Microsoft Macintosh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 of the application</vt:lpstr>
      <vt:lpstr>Code Walk-thru</vt:lpstr>
      <vt:lpstr>    Classes</vt:lpstr>
      <vt:lpstr>Assignment</vt:lpstr>
      <vt:lpstr>Instructions for download</vt:lpstr>
      <vt:lpstr>What’s Next</vt:lpstr>
    </vt:vector>
  </TitlesOfParts>
  <Company>SLA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Constantin</dc:creator>
  <cp:keywords/>
  <dc:description/>
  <cp:lastModifiedBy>Michael Constantin</cp:lastModifiedBy>
  <cp:revision>2</cp:revision>
  <dcterms:created xsi:type="dcterms:W3CDTF">2017-01-21T20:09:00Z</dcterms:created>
  <dcterms:modified xsi:type="dcterms:W3CDTF">2017-01-21T20:09:00Z</dcterms:modified>
</cp:coreProperties>
</file>