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F292" w14:textId="7CEC9471" w:rsidR="00057F7F" w:rsidRDefault="00057F7F">
      <w:pPr>
        <w:rPr>
          <w:lang w:val="en-US"/>
        </w:rPr>
      </w:pPr>
      <w:r>
        <w:rPr>
          <w:lang w:val="en-US"/>
        </w:rPr>
        <w:t>Resource Group</w:t>
      </w:r>
    </w:p>
    <w:p w14:paraId="1B07A8C4" w14:textId="5569C9A3" w:rsidR="00057F7F" w:rsidRDefault="00057F7F">
      <w:pPr>
        <w:rPr>
          <w:lang w:val="en-US"/>
        </w:rPr>
      </w:pPr>
      <w:r>
        <w:rPr>
          <w:noProof/>
        </w:rPr>
        <w:drawing>
          <wp:inline distT="0" distB="0" distL="0" distR="0" wp14:anchorId="56694323" wp14:editId="7517EFD6">
            <wp:extent cx="5083129" cy="285750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846" cy="28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7891" w14:textId="77777777" w:rsidR="00057F7F" w:rsidRDefault="00057F7F">
      <w:pPr>
        <w:rPr>
          <w:lang w:val="en-US"/>
        </w:rPr>
      </w:pPr>
    </w:p>
    <w:p w14:paraId="75F67169" w14:textId="77777777" w:rsidR="00057F7F" w:rsidRDefault="00057F7F">
      <w:pPr>
        <w:rPr>
          <w:lang w:val="en-US"/>
        </w:rPr>
      </w:pPr>
    </w:p>
    <w:p w14:paraId="7A21B1F0" w14:textId="55A8BDBD" w:rsidR="00826D36" w:rsidRDefault="00057F7F">
      <w:pPr>
        <w:rPr>
          <w:lang w:val="en-US"/>
        </w:rPr>
      </w:pPr>
      <w:r>
        <w:rPr>
          <w:lang w:val="en-US"/>
        </w:rPr>
        <w:t>Jump-Box Provisioner</w:t>
      </w:r>
    </w:p>
    <w:p w14:paraId="7D66CB31" w14:textId="110AC08D" w:rsidR="00057F7F" w:rsidRDefault="00057F7F">
      <w:pPr>
        <w:rPr>
          <w:lang w:val="en-US"/>
        </w:rPr>
      </w:pPr>
    </w:p>
    <w:p w14:paraId="6489A003" w14:textId="3258D343" w:rsidR="00057F7F" w:rsidRDefault="00057F7F">
      <w:pPr>
        <w:rPr>
          <w:lang w:val="en-US"/>
        </w:rPr>
      </w:pPr>
      <w:r>
        <w:rPr>
          <w:noProof/>
        </w:rPr>
        <w:drawing>
          <wp:inline distT="0" distB="0" distL="0" distR="0" wp14:anchorId="21450101" wp14:editId="0763C4BC">
            <wp:extent cx="5731510" cy="311785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82F" w14:textId="050D3ABD" w:rsidR="00057F7F" w:rsidRDefault="00057F7F">
      <w:pPr>
        <w:rPr>
          <w:lang w:val="en-US"/>
        </w:rPr>
      </w:pPr>
    </w:p>
    <w:p w14:paraId="679312AA" w14:textId="103FF1D5" w:rsidR="00057F7F" w:rsidRDefault="00057F7F">
      <w:pPr>
        <w:rPr>
          <w:lang w:val="en-US"/>
        </w:rPr>
      </w:pPr>
    </w:p>
    <w:p w14:paraId="002D2557" w14:textId="5EFE2D7B" w:rsidR="00057F7F" w:rsidRDefault="00057F7F">
      <w:pPr>
        <w:rPr>
          <w:lang w:val="en-US"/>
        </w:rPr>
      </w:pPr>
    </w:p>
    <w:p w14:paraId="5823AE56" w14:textId="6BE3FB9F" w:rsidR="00057F7F" w:rsidRDefault="00057F7F">
      <w:pPr>
        <w:rPr>
          <w:lang w:val="en-US"/>
        </w:rPr>
      </w:pPr>
    </w:p>
    <w:p w14:paraId="2438EF8F" w14:textId="374B10E6" w:rsidR="00057F7F" w:rsidRDefault="00057F7F">
      <w:pPr>
        <w:rPr>
          <w:lang w:val="en-US"/>
        </w:rPr>
      </w:pPr>
    </w:p>
    <w:p w14:paraId="55D41A20" w14:textId="47EB33E5" w:rsidR="00057F7F" w:rsidRDefault="00057F7F">
      <w:pPr>
        <w:rPr>
          <w:lang w:val="en-US"/>
        </w:rPr>
      </w:pPr>
      <w:r>
        <w:rPr>
          <w:lang w:val="en-US"/>
        </w:rPr>
        <w:t>Virtual Machines</w:t>
      </w:r>
    </w:p>
    <w:p w14:paraId="6B852255" w14:textId="35F1EFB1" w:rsidR="00057F7F" w:rsidRPr="00057F7F" w:rsidRDefault="00057F7F">
      <w:pPr>
        <w:rPr>
          <w:lang w:val="en-US"/>
        </w:rPr>
      </w:pPr>
      <w:r>
        <w:rPr>
          <w:noProof/>
        </w:rPr>
        <w:drawing>
          <wp:inline distT="0" distB="0" distL="0" distR="0" wp14:anchorId="1D85177E" wp14:editId="202D4DC5">
            <wp:extent cx="5731510" cy="2039620"/>
            <wp:effectExtent l="0" t="0" r="254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F7F" w:rsidRPr="0005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7F"/>
    <w:rsid w:val="00057F7F"/>
    <w:rsid w:val="000661D0"/>
    <w:rsid w:val="006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578C"/>
  <w15:chartTrackingRefBased/>
  <w15:docId w15:val="{64E0FBBA-D300-4FDA-BEEE-74862339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Corthals</dc:creator>
  <cp:keywords/>
  <dc:description/>
  <cp:lastModifiedBy>Michael Corthals</cp:lastModifiedBy>
  <cp:revision>1</cp:revision>
  <dcterms:created xsi:type="dcterms:W3CDTF">2021-05-27T11:59:00Z</dcterms:created>
  <dcterms:modified xsi:type="dcterms:W3CDTF">2021-05-27T12:02:00Z</dcterms:modified>
</cp:coreProperties>
</file>