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 de atribuição em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Nós podemos usar operadores de atribuição para simplificar algumas atribuições que seriam feitas manualmente, como por exemplo: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x/= 4*4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será: 0.3125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x recebe a divisão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DEPOIS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o resultado no lado direito é finalizado.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Shortcut para comentar várias linhas em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