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eastAsia="en-US"/>
        </w:rPr>
        <w:id w:val="-1315560625"/>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576"/>
          </w:tblGrid>
          <w:tr w:rsidR="00BF1F35">
            <w:trPr>
              <w:trHeight w:val="2880"/>
              <w:jc w:val="center"/>
            </w:trPr>
            <w:tc>
              <w:tcPr>
                <w:tcW w:w="5000" w:type="pct"/>
              </w:tcPr>
              <w:p w:rsidR="00BF1F35" w:rsidRDefault="00BF1F35" w:rsidP="00BF1F35">
                <w:pPr>
                  <w:pStyle w:val="NoSpacing"/>
                  <w:jc w:val="center"/>
                  <w:rPr>
                    <w:rFonts w:asciiTheme="majorHAnsi" w:eastAsiaTheme="majorEastAsia" w:hAnsiTheme="majorHAnsi" w:cstheme="majorBidi"/>
                    <w:caps/>
                  </w:rPr>
                </w:pPr>
              </w:p>
            </w:tc>
          </w:tr>
          <w:tr w:rsidR="00BF1F35">
            <w:trPr>
              <w:trHeight w:val="1440"/>
              <w:jc w:val="center"/>
            </w:trPr>
            <w:sdt>
              <w:sdtPr>
                <w:rPr>
                  <w:rFonts w:asciiTheme="majorHAnsi" w:eastAsiaTheme="majorEastAsia" w:hAnsiTheme="majorHAnsi" w:cstheme="majorBidi"/>
                  <w:sz w:val="52"/>
                  <w:szCs w:val="52"/>
                </w:rPr>
                <w:alias w:val="Title"/>
                <w:id w:val="15524250"/>
                <w:placeholder>
                  <w:docPart w:val="E609EC3230F94DB4A99349EEC397CE08"/>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BF1F35" w:rsidRDefault="00BF1F35">
                    <w:pPr>
                      <w:pStyle w:val="NoSpacing"/>
                      <w:jc w:val="center"/>
                      <w:rPr>
                        <w:rFonts w:asciiTheme="majorHAnsi" w:eastAsiaTheme="majorEastAsia" w:hAnsiTheme="majorHAnsi" w:cstheme="majorBidi"/>
                        <w:sz w:val="80"/>
                        <w:szCs w:val="80"/>
                      </w:rPr>
                    </w:pPr>
                    <w:r w:rsidRPr="00BF1F35">
                      <w:rPr>
                        <w:rFonts w:asciiTheme="majorHAnsi" w:eastAsiaTheme="majorEastAsia" w:hAnsiTheme="majorHAnsi" w:cstheme="majorBidi"/>
                        <w:sz w:val="52"/>
                        <w:szCs w:val="52"/>
                      </w:rPr>
                      <w:t>AAE 694: Computational Aeroacoustics</w:t>
                    </w:r>
                  </w:p>
                </w:tc>
              </w:sdtContent>
            </w:sdt>
          </w:tr>
          <w:tr w:rsidR="00BF1F35">
            <w:trPr>
              <w:trHeight w:val="720"/>
              <w:jc w:val="center"/>
            </w:trPr>
            <w:sdt>
              <w:sdtPr>
                <w:rPr>
                  <w:rFonts w:asciiTheme="majorHAnsi" w:eastAsiaTheme="majorEastAsia" w:hAnsiTheme="majorHAnsi" w:cstheme="majorBidi"/>
                  <w:sz w:val="44"/>
                  <w:szCs w:val="44"/>
                </w:rPr>
                <w:alias w:val="Subtitle"/>
                <w:id w:val="15524255"/>
                <w:placeholder>
                  <w:docPart w:val="981A50AA0775457A971B9E577C68B2C3"/>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BF1F35" w:rsidRDefault="00BF1F35">
                    <w:pPr>
                      <w:pStyle w:val="NoSpacing"/>
                      <w:jc w:val="center"/>
                      <w:rPr>
                        <w:rFonts w:asciiTheme="majorHAnsi" w:eastAsiaTheme="majorEastAsia" w:hAnsiTheme="majorHAnsi" w:cstheme="majorBidi"/>
                        <w:sz w:val="44"/>
                        <w:szCs w:val="44"/>
                      </w:rPr>
                    </w:pPr>
                    <w:r w:rsidRPr="00A92616">
                      <w:rPr>
                        <w:rFonts w:asciiTheme="majorHAnsi" w:eastAsiaTheme="majorEastAsia" w:hAnsiTheme="majorHAnsi" w:cstheme="majorBidi"/>
                        <w:sz w:val="44"/>
                        <w:szCs w:val="44"/>
                      </w:rPr>
                      <w:t>Project</w:t>
                    </w:r>
                    <w:r>
                      <w:rPr>
                        <w:rFonts w:asciiTheme="majorHAnsi" w:eastAsiaTheme="majorEastAsia" w:hAnsiTheme="majorHAnsi" w:cstheme="majorBidi"/>
                        <w:sz w:val="44"/>
                        <w:szCs w:val="44"/>
                      </w:rPr>
                      <w:t xml:space="preserve"> 3</w:t>
                    </w:r>
                  </w:p>
                </w:tc>
              </w:sdtContent>
            </w:sdt>
          </w:tr>
          <w:tr w:rsidR="00BF1F35">
            <w:trPr>
              <w:trHeight w:val="360"/>
              <w:jc w:val="center"/>
            </w:trPr>
            <w:tc>
              <w:tcPr>
                <w:tcW w:w="5000" w:type="pct"/>
                <w:vAlign w:val="center"/>
              </w:tcPr>
              <w:p w:rsidR="00BF1F35" w:rsidRDefault="00BF1F35">
                <w:pPr>
                  <w:pStyle w:val="NoSpacing"/>
                  <w:jc w:val="center"/>
                </w:pPr>
              </w:p>
            </w:tc>
          </w:tr>
          <w:tr w:rsidR="00BF1F35">
            <w:trPr>
              <w:trHeight w:val="360"/>
              <w:jc w:val="center"/>
            </w:trPr>
            <w:sdt>
              <w:sdtPr>
                <w:rPr>
                  <w:b/>
                  <w:bCs/>
                </w:rPr>
                <w:alias w:val="Author"/>
                <w:id w:val="15524260"/>
                <w:placeholder>
                  <w:docPart w:val="C0D1EFE73C6246F9B77A67CA7E8E2B39"/>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BF1F35" w:rsidRDefault="00BF1F35">
                    <w:pPr>
                      <w:pStyle w:val="NoSpacing"/>
                      <w:jc w:val="center"/>
                      <w:rPr>
                        <w:b/>
                        <w:bCs/>
                      </w:rPr>
                    </w:pPr>
                    <w:r>
                      <w:rPr>
                        <w:b/>
                        <w:bCs/>
                      </w:rPr>
                      <w:t>Michael Crawley</w:t>
                    </w:r>
                  </w:p>
                </w:tc>
              </w:sdtContent>
            </w:sdt>
          </w:tr>
          <w:tr w:rsidR="00BF1F35">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1-03-10T00:00:00Z">
                  <w:dateFormat w:val="M/d/yyyy"/>
                  <w:lid w:val="en-US"/>
                  <w:storeMappedDataAs w:val="dateTime"/>
                  <w:calendar w:val="gregorian"/>
                </w:date>
              </w:sdtPr>
              <w:sdtContent>
                <w:tc>
                  <w:tcPr>
                    <w:tcW w:w="5000" w:type="pct"/>
                    <w:vAlign w:val="center"/>
                  </w:tcPr>
                  <w:p w:rsidR="00BF1F35" w:rsidRDefault="00BF1F35">
                    <w:pPr>
                      <w:pStyle w:val="NoSpacing"/>
                      <w:jc w:val="center"/>
                      <w:rPr>
                        <w:b/>
                        <w:bCs/>
                      </w:rPr>
                    </w:pPr>
                    <w:r>
                      <w:rPr>
                        <w:b/>
                        <w:bCs/>
                      </w:rPr>
                      <w:t>3/10/2011</w:t>
                    </w:r>
                  </w:p>
                </w:tc>
              </w:sdtContent>
            </w:sdt>
          </w:tr>
        </w:tbl>
        <w:p w:rsidR="00BF1F35" w:rsidRDefault="00BF1F35"/>
        <w:p w:rsidR="00BF1F35" w:rsidRDefault="00BF1F35"/>
        <w:p w:rsidR="00BF1F35" w:rsidRDefault="00BF1F35" w:rsidP="00C22AF3">
          <w:pPr>
            <w:pStyle w:val="Heading1"/>
          </w:pPr>
          <w:r>
            <w:br w:type="page"/>
          </w:r>
          <w:r>
            <w:lastRenderedPageBreak/>
            <w:t>Introduction</w:t>
          </w:r>
        </w:p>
        <w:p w:rsidR="004B55F8" w:rsidRPr="00107A1A" w:rsidRDefault="004B55F8" w:rsidP="004B55F8">
          <w:r>
            <w:tab/>
            <w:t>In this project, the two dimensional linearized Euler equations are solved numerically given initial conditions and a mean flow Mach number</w:t>
          </w:r>
          <w:r w:rsidR="002D7ABE">
            <w:t xml:space="preserve"> along a solid wall</w:t>
          </w:r>
          <w:r>
            <w:t>. This numerical solution is accomplished using an explicit finite difference method; the coefficients for the spatial derivatives derived from Tam’s fourth order Dispersion-Relation-Preserving scheme, and the coefficients for the temporal derivatives are derived from a third order optimized scheme.  The nondimensionalized governing equations for this study are therefore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18"/>
            <w:gridCol w:w="7830"/>
            <w:gridCol w:w="828"/>
          </w:tblGrid>
          <w:tr w:rsidR="00CF7C66" w:rsidTr="00C34B36">
            <w:tc>
              <w:tcPr>
                <w:tcW w:w="918" w:type="dxa"/>
              </w:tcPr>
              <w:p w:rsidR="00CF7C66" w:rsidRDefault="00CF7C66" w:rsidP="00C34B36"/>
            </w:tc>
            <w:tc>
              <w:tcPr>
                <w:tcW w:w="7830" w:type="dxa"/>
              </w:tcPr>
              <w:p w:rsidR="00CF7C66" w:rsidRDefault="004563A7" w:rsidP="000C5644">
                <m:oMathPara>
                  <m:oMath>
                    <m:f>
                      <m:fPr>
                        <m:ctrlPr>
                          <w:rPr>
                            <w:rFonts w:ascii="Cambria Math" w:hAnsi="Cambria Math"/>
                            <w:i/>
                          </w:rPr>
                        </m:ctrlPr>
                      </m:fPr>
                      <m:num>
                        <m:r>
                          <w:rPr>
                            <w:rFonts w:ascii="Cambria Math" w:hAnsi="Cambria Math"/>
                          </w:rPr>
                          <m:t>∂ρ</m:t>
                        </m:r>
                      </m:num>
                      <m:den>
                        <m:r>
                          <w:rPr>
                            <w:rFonts w:ascii="Cambria Math" w:hAnsi="Cambria Math"/>
                          </w:rPr>
                          <m:t>∂t</m:t>
                        </m:r>
                      </m:den>
                    </m:f>
                    <m:r>
                      <w:rPr>
                        <w:rFonts w:ascii="Cambria Math" w:hAnsi="Cambria Math"/>
                      </w:rPr>
                      <m:t>= -</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ρ+u</m:t>
                        </m:r>
                      </m:e>
                    </m:d>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∂y</m:t>
                        </m:r>
                      </m:den>
                    </m:f>
                  </m:oMath>
                </m:oMathPara>
              </w:p>
            </w:tc>
            <w:tc>
              <w:tcPr>
                <w:tcW w:w="828" w:type="dxa"/>
                <w:vAlign w:val="center"/>
              </w:tcPr>
              <w:p w:rsidR="00CF7C66" w:rsidRDefault="00CF7C66" w:rsidP="00C34B36">
                <w:pPr>
                  <w:jc w:val="center"/>
                </w:pPr>
              </w:p>
            </w:tc>
          </w:tr>
          <w:tr w:rsidR="00CF7C66" w:rsidTr="00C34B36">
            <w:tc>
              <w:tcPr>
                <w:tcW w:w="918" w:type="dxa"/>
              </w:tcPr>
              <w:p w:rsidR="00CF7C66" w:rsidRDefault="00CF7C66" w:rsidP="00C34B36"/>
            </w:tc>
            <w:tc>
              <w:tcPr>
                <w:tcW w:w="7830" w:type="dxa"/>
              </w:tcPr>
              <w:p w:rsidR="00CF7C66" w:rsidRPr="00F728AC" w:rsidRDefault="004563A7" w:rsidP="000C5644">
                <w:pPr>
                  <w:rPr>
                    <w:rFonts w:ascii="Calibri" w:eastAsia="Calibri" w:hAnsi="Calibri" w:cs="Times New Roman"/>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 -</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u+p</m:t>
                        </m:r>
                      </m:e>
                    </m:d>
                  </m:oMath>
                </m:oMathPara>
              </w:p>
            </w:tc>
            <w:tc>
              <w:tcPr>
                <w:tcW w:w="828" w:type="dxa"/>
                <w:vAlign w:val="center"/>
              </w:tcPr>
              <w:p w:rsidR="00CF7C66" w:rsidRDefault="00CF7C66" w:rsidP="00C34B36">
                <w:pPr>
                  <w:jc w:val="center"/>
                </w:pPr>
              </w:p>
            </w:tc>
          </w:tr>
          <w:tr w:rsidR="00CF7C66" w:rsidTr="00C34B36">
            <w:tc>
              <w:tcPr>
                <w:tcW w:w="918" w:type="dxa"/>
              </w:tcPr>
              <w:p w:rsidR="00CF7C66" w:rsidRDefault="00CF7C66" w:rsidP="00C34B36"/>
            </w:tc>
            <w:tc>
              <w:tcPr>
                <w:tcW w:w="7830" w:type="dxa"/>
              </w:tcPr>
              <w:p w:rsidR="00CF7C66" w:rsidRPr="00F728AC" w:rsidRDefault="004563A7" w:rsidP="000C5644">
                <w:pPr>
                  <w:rPr>
                    <w:rFonts w:ascii="Calibri" w:eastAsia="Calibri" w:hAnsi="Calibri" w:cs="Times New Roman"/>
                  </w:rPr>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 -</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v</m:t>
                        </m:r>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∂y</m:t>
                        </m:r>
                      </m:den>
                    </m:f>
                  </m:oMath>
                </m:oMathPara>
              </w:p>
            </w:tc>
            <w:tc>
              <w:tcPr>
                <w:tcW w:w="828" w:type="dxa"/>
                <w:vAlign w:val="center"/>
              </w:tcPr>
              <w:p w:rsidR="00CF7C66" w:rsidRDefault="00CF7C66" w:rsidP="00C34B36">
                <w:pPr>
                  <w:jc w:val="center"/>
                </w:pPr>
              </w:p>
            </w:tc>
          </w:tr>
          <w:tr w:rsidR="00CF7C66" w:rsidTr="00C34B36">
            <w:tc>
              <w:tcPr>
                <w:tcW w:w="918" w:type="dxa"/>
              </w:tcPr>
              <w:p w:rsidR="00CF7C66" w:rsidRDefault="00CF7C66" w:rsidP="00C34B36"/>
            </w:tc>
            <w:tc>
              <w:tcPr>
                <w:tcW w:w="7830" w:type="dxa"/>
              </w:tcPr>
              <w:p w:rsidR="00CF7C66" w:rsidRPr="00F728AC" w:rsidRDefault="004563A7" w:rsidP="000C5644">
                <w:pPr>
                  <w:rPr>
                    <w:rFonts w:ascii="Calibri" w:eastAsia="Calibri" w:hAnsi="Calibri" w:cs="Times New Roman"/>
                  </w:rPr>
                </w:pPr>
                <m:oMathPara>
                  <m:oMath>
                    <m:f>
                      <m:fPr>
                        <m:ctrlPr>
                          <w:rPr>
                            <w:rFonts w:ascii="Cambria Math" w:hAnsi="Cambria Math"/>
                            <w:i/>
                          </w:rPr>
                        </m:ctrlPr>
                      </m:fPr>
                      <m:num>
                        <m:r>
                          <w:rPr>
                            <w:rFonts w:ascii="Cambria Math" w:hAnsi="Cambria Math"/>
                          </w:rPr>
                          <m:t>∂p</m:t>
                        </m:r>
                      </m:num>
                      <m:den>
                        <m:r>
                          <w:rPr>
                            <w:rFonts w:ascii="Cambria Math" w:hAnsi="Cambria Math"/>
                          </w:rPr>
                          <m:t>∂t</m:t>
                        </m:r>
                      </m:den>
                    </m:f>
                    <m:r>
                      <w:rPr>
                        <w:rFonts w:ascii="Cambria Math" w:hAnsi="Cambria Math"/>
                      </w:rPr>
                      <m:t>= -</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p+u</m:t>
                        </m:r>
                      </m:e>
                    </m:d>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∂y</m:t>
                        </m:r>
                      </m:den>
                    </m:f>
                  </m:oMath>
                </m:oMathPara>
              </w:p>
            </w:tc>
            <w:tc>
              <w:tcPr>
                <w:tcW w:w="828" w:type="dxa"/>
                <w:vAlign w:val="center"/>
              </w:tcPr>
              <w:p w:rsidR="00CF7C66" w:rsidRDefault="00CF7C66" w:rsidP="00C34B36">
                <w:pPr>
                  <w:jc w:val="center"/>
                </w:pPr>
              </w:p>
            </w:tc>
          </w:tr>
        </w:tbl>
        <w:p w:rsidR="00CF7C66" w:rsidRDefault="00CF7C66" w:rsidP="00CF7C66">
          <w:r>
            <w:t>These equations are subsequently discretized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6"/>
            <w:gridCol w:w="9104"/>
            <w:gridCol w:w="236"/>
          </w:tblGrid>
          <w:tr w:rsidR="00CF7C66" w:rsidTr="00C34B36">
            <w:tc>
              <w:tcPr>
                <w:tcW w:w="236" w:type="dxa"/>
              </w:tcPr>
              <w:p w:rsidR="00CF7C66" w:rsidRDefault="00CF7C66" w:rsidP="00C34B36"/>
            </w:tc>
            <w:tc>
              <w:tcPr>
                <w:tcW w:w="9104" w:type="dxa"/>
              </w:tcPr>
              <w:p w:rsidR="00CF7C66" w:rsidRDefault="004563A7" w:rsidP="000C5644">
                <m:oMathPara>
                  <m:oMath>
                    <m:sSubSup>
                      <m:sSubSupPr>
                        <m:ctrlPr>
                          <w:rPr>
                            <w:rFonts w:ascii="Cambria Math" w:hAnsi="Cambria Math"/>
                            <w:i/>
                          </w:rPr>
                        </m:ctrlPr>
                      </m:sSubSupPr>
                      <m:e>
                        <m:r>
                          <w:rPr>
                            <w:rFonts w:ascii="Cambria Math" w:hAnsi="Cambria Math"/>
                          </w:rPr>
                          <m:t>ρ</m:t>
                        </m:r>
                      </m:e>
                      <m:sub>
                        <m:r>
                          <w:rPr>
                            <w:rFonts w:ascii="Cambria Math" w:hAnsi="Cambria Math"/>
                          </w:rPr>
                          <m:t>l,m</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ρ</m:t>
                        </m:r>
                      </m:e>
                      <m:sub>
                        <m:r>
                          <w:rPr>
                            <w:rFonts w:ascii="Cambria Math" w:hAnsi="Cambria Math"/>
                          </w:rPr>
                          <m:t>l,m</m:t>
                        </m:r>
                      </m:sub>
                      <m:sup>
                        <m:r>
                          <w:rPr>
                            <w:rFonts w:ascii="Cambria Math" w:hAnsi="Cambria Math"/>
                          </w:rPr>
                          <m:t>n</m:t>
                        </m:r>
                      </m:sup>
                    </m:sSubSup>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nary>
                      <m:naryPr>
                        <m:chr m:val="∑"/>
                        <m:limLoc m:val="undOvr"/>
                        <m:ctrlPr>
                          <w:rPr>
                            <w:rFonts w:ascii="Cambria Math" w:eastAsiaTheme="minorEastAsia" w:hAnsi="Cambria Math"/>
                            <w:i/>
                          </w:rPr>
                        </m:ctrlPr>
                      </m:naryPr>
                      <m:sub>
                        <m:r>
                          <w:rPr>
                            <w:rFonts w:ascii="Cambria Math" w:eastAsiaTheme="minorEastAsia" w:hAnsi="Cambria Math"/>
                          </w:rPr>
                          <m:t>j=0</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d>
                          <m:dPr>
                            <m:begChr m:val="{"/>
                            <m:endChr m:val="}"/>
                            <m:ctrlPr>
                              <w:rPr>
                                <w:rFonts w:ascii="Cambria Math" w:eastAsiaTheme="minorEastAsia" w:hAnsi="Cambria Math"/>
                                <w:i/>
                              </w:rPr>
                            </m:ctrlPr>
                          </m:dPr>
                          <m:e>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j=-3</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sSubSup>
                                      <m:sSubSupPr>
                                        <m:ctrlPr>
                                          <w:rPr>
                                            <w:rFonts w:ascii="Cambria Math" w:hAnsi="Cambria Math"/>
                                            <w:i/>
                                          </w:rPr>
                                        </m:ctrlPr>
                                      </m:sSubSupPr>
                                      <m:e>
                                        <m:r>
                                          <w:rPr>
                                            <w:rFonts w:ascii="Cambria Math" w:hAnsi="Cambria Math"/>
                                          </w:rPr>
                                          <m:t>ρ</m:t>
                                        </m:r>
                                      </m:e>
                                      <m:sub>
                                        <m:r>
                                          <w:rPr>
                                            <w:rFonts w:ascii="Cambria Math" w:hAnsi="Cambria Math"/>
                                          </w:rPr>
                                          <m:t>l+j,m</m:t>
                                        </m:r>
                                      </m:sub>
                                      <m:sup>
                                        <m:r>
                                          <w:rPr>
                                            <w:rFonts w:ascii="Cambria Math" w:hAnsi="Cambria Math"/>
                                          </w:rPr>
                                          <m:t>n-j</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l+j,m</m:t>
                                        </m:r>
                                      </m:sub>
                                      <m:sup>
                                        <m:r>
                                          <w:rPr>
                                            <w:rFonts w:ascii="Cambria Math" w:hAnsi="Cambria Math"/>
                                          </w:rPr>
                                          <m:t>n-j</m:t>
                                        </m:r>
                                      </m:sup>
                                    </m:sSubSup>
                                  </m:e>
                                </m:d>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j=-3</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sSubSup>
                                  <m:sSubSupPr>
                                    <m:ctrlPr>
                                      <w:rPr>
                                        <w:rFonts w:ascii="Cambria Math" w:hAnsi="Cambria Math"/>
                                        <w:i/>
                                      </w:rPr>
                                    </m:ctrlPr>
                                  </m:sSubSupPr>
                                  <m:e>
                                    <m:r>
                                      <w:rPr>
                                        <w:rFonts w:ascii="Cambria Math" w:hAnsi="Cambria Math"/>
                                      </w:rPr>
                                      <m:t>v</m:t>
                                    </m:r>
                                  </m:e>
                                  <m:sub>
                                    <m:r>
                                      <w:rPr>
                                        <w:rFonts w:ascii="Cambria Math" w:hAnsi="Cambria Math"/>
                                      </w:rPr>
                                      <m:t>l,m+j</m:t>
                                    </m:r>
                                  </m:sub>
                                  <m:sup>
                                    <m:r>
                                      <w:rPr>
                                        <w:rFonts w:ascii="Cambria Math" w:hAnsi="Cambria Math"/>
                                      </w:rPr>
                                      <m:t>n-j</m:t>
                                    </m:r>
                                  </m:sup>
                                </m:sSubSup>
                              </m:e>
                            </m:nary>
                          </m:e>
                        </m:d>
                      </m:e>
                    </m:nary>
                  </m:oMath>
                </m:oMathPara>
              </w:p>
            </w:tc>
            <w:tc>
              <w:tcPr>
                <w:tcW w:w="236" w:type="dxa"/>
                <w:vAlign w:val="center"/>
              </w:tcPr>
              <w:p w:rsidR="00CF7C66" w:rsidRDefault="00CF7C66" w:rsidP="00C34B36">
                <w:pPr>
                  <w:jc w:val="center"/>
                </w:pPr>
              </w:p>
            </w:tc>
          </w:tr>
          <w:tr w:rsidR="00CF7C66" w:rsidTr="00C34B36">
            <w:tc>
              <w:tcPr>
                <w:tcW w:w="236" w:type="dxa"/>
              </w:tcPr>
              <w:p w:rsidR="00CF7C66" w:rsidRDefault="00CF7C66" w:rsidP="00C34B36"/>
            </w:tc>
            <w:tc>
              <w:tcPr>
                <w:tcW w:w="9104" w:type="dxa"/>
              </w:tcPr>
              <w:p w:rsidR="00CF7C66" w:rsidRPr="00F728AC" w:rsidRDefault="004563A7" w:rsidP="000C5644">
                <w:pPr>
                  <w:rPr>
                    <w:rFonts w:ascii="Calibri" w:eastAsia="Calibri" w:hAnsi="Calibri" w:cs="Times New Roman"/>
                  </w:rPr>
                </w:pPr>
                <m:oMathPara>
                  <m:oMath>
                    <m:sSubSup>
                      <m:sSubSupPr>
                        <m:ctrlPr>
                          <w:rPr>
                            <w:rFonts w:ascii="Cambria Math" w:hAnsi="Cambria Math"/>
                            <w:i/>
                          </w:rPr>
                        </m:ctrlPr>
                      </m:sSubSupPr>
                      <m:e>
                        <m:r>
                          <w:rPr>
                            <w:rFonts w:ascii="Cambria Math" w:hAnsi="Cambria Math"/>
                          </w:rPr>
                          <m:t>u</m:t>
                        </m:r>
                      </m:e>
                      <m:sub>
                        <m:r>
                          <w:rPr>
                            <w:rFonts w:ascii="Cambria Math" w:hAnsi="Cambria Math"/>
                          </w:rPr>
                          <m:t>l,m</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l,m</m:t>
                        </m:r>
                      </m:sub>
                      <m:sup>
                        <m:r>
                          <w:rPr>
                            <w:rFonts w:ascii="Cambria Math" w:hAnsi="Cambria Math"/>
                          </w:rPr>
                          <m:t>n</m:t>
                        </m:r>
                      </m:sup>
                    </m:sSubSup>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nary>
                      <m:naryPr>
                        <m:chr m:val="∑"/>
                        <m:limLoc m:val="undOvr"/>
                        <m:ctrlPr>
                          <w:rPr>
                            <w:rFonts w:ascii="Cambria Math" w:eastAsiaTheme="minorEastAsia" w:hAnsi="Cambria Math"/>
                            <w:i/>
                          </w:rPr>
                        </m:ctrlPr>
                      </m:naryPr>
                      <m:sub>
                        <m:r>
                          <w:rPr>
                            <w:rFonts w:ascii="Cambria Math" w:eastAsiaTheme="minorEastAsia" w:hAnsi="Cambria Math"/>
                          </w:rPr>
                          <m:t>j=0</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d>
                          <m:dPr>
                            <m:begChr m:val="{"/>
                            <m:endChr m:val="}"/>
                            <m:ctrlPr>
                              <w:rPr>
                                <w:rFonts w:ascii="Cambria Math" w:eastAsiaTheme="minorEastAsia" w:hAnsi="Cambria Math"/>
                                <w:i/>
                              </w:rPr>
                            </m:ctrlPr>
                          </m:dPr>
                          <m:e>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j=-3</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sSubSup>
                                      <m:sSubSupPr>
                                        <m:ctrlPr>
                                          <w:rPr>
                                            <w:rFonts w:ascii="Cambria Math" w:hAnsi="Cambria Math"/>
                                            <w:i/>
                                          </w:rPr>
                                        </m:ctrlPr>
                                      </m:sSubSupPr>
                                      <m:e>
                                        <m:r>
                                          <w:rPr>
                                            <w:rFonts w:ascii="Cambria Math" w:hAnsi="Cambria Math"/>
                                          </w:rPr>
                                          <m:t>u</m:t>
                                        </m:r>
                                      </m:e>
                                      <m:sub>
                                        <m:r>
                                          <w:rPr>
                                            <w:rFonts w:ascii="Cambria Math" w:hAnsi="Cambria Math"/>
                                          </w:rPr>
                                          <m:t>l+j,m</m:t>
                                        </m:r>
                                      </m:sub>
                                      <m:sup>
                                        <m:r>
                                          <w:rPr>
                                            <w:rFonts w:ascii="Cambria Math" w:hAnsi="Cambria Math"/>
                                          </w:rPr>
                                          <m:t>n-j</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l+j,m</m:t>
                                        </m:r>
                                      </m:sub>
                                      <m:sup>
                                        <m:r>
                                          <w:rPr>
                                            <w:rFonts w:ascii="Cambria Math" w:hAnsi="Cambria Math"/>
                                          </w:rPr>
                                          <m:t>n-j</m:t>
                                        </m:r>
                                      </m:sup>
                                    </m:sSubSup>
                                  </m:e>
                                </m:d>
                              </m:e>
                            </m:nary>
                          </m:e>
                        </m:d>
                      </m:e>
                    </m:nary>
                  </m:oMath>
                </m:oMathPara>
              </w:p>
            </w:tc>
            <w:tc>
              <w:tcPr>
                <w:tcW w:w="236" w:type="dxa"/>
                <w:vAlign w:val="center"/>
              </w:tcPr>
              <w:p w:rsidR="00CF7C66" w:rsidRDefault="00CF7C66" w:rsidP="00C34B36">
                <w:pPr>
                  <w:jc w:val="center"/>
                </w:pPr>
              </w:p>
            </w:tc>
          </w:tr>
          <w:tr w:rsidR="00CF7C66" w:rsidTr="00C34B36">
            <w:tc>
              <w:tcPr>
                <w:tcW w:w="236" w:type="dxa"/>
              </w:tcPr>
              <w:p w:rsidR="00CF7C66" w:rsidRDefault="00CF7C66" w:rsidP="00C34B36"/>
            </w:tc>
            <w:tc>
              <w:tcPr>
                <w:tcW w:w="9104" w:type="dxa"/>
              </w:tcPr>
              <w:p w:rsidR="00CF7C66" w:rsidRPr="00F728AC" w:rsidRDefault="004563A7" w:rsidP="000C5644">
                <w:pPr>
                  <w:rPr>
                    <w:rFonts w:ascii="Calibri" w:eastAsia="Calibri" w:hAnsi="Calibri" w:cs="Times New Roman"/>
                  </w:rPr>
                </w:pPr>
                <m:oMathPara>
                  <m:oMath>
                    <m:sSubSup>
                      <m:sSubSupPr>
                        <m:ctrlPr>
                          <w:rPr>
                            <w:rFonts w:ascii="Cambria Math" w:hAnsi="Cambria Math"/>
                            <w:i/>
                          </w:rPr>
                        </m:ctrlPr>
                      </m:sSubSupPr>
                      <m:e>
                        <m:r>
                          <w:rPr>
                            <w:rFonts w:ascii="Cambria Math" w:hAnsi="Cambria Math"/>
                          </w:rPr>
                          <m:t>v</m:t>
                        </m:r>
                      </m:e>
                      <m:sub>
                        <m:r>
                          <w:rPr>
                            <w:rFonts w:ascii="Cambria Math" w:hAnsi="Cambria Math"/>
                          </w:rPr>
                          <m:t>l,m</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l,m</m:t>
                        </m:r>
                      </m:sub>
                      <m:sup>
                        <m:r>
                          <w:rPr>
                            <w:rFonts w:ascii="Cambria Math" w:hAnsi="Cambria Math"/>
                          </w:rPr>
                          <m:t>n</m:t>
                        </m:r>
                      </m:sup>
                    </m:sSubSup>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nary>
                      <m:naryPr>
                        <m:chr m:val="∑"/>
                        <m:limLoc m:val="undOvr"/>
                        <m:ctrlPr>
                          <w:rPr>
                            <w:rFonts w:ascii="Cambria Math" w:eastAsiaTheme="minorEastAsia" w:hAnsi="Cambria Math"/>
                            <w:i/>
                          </w:rPr>
                        </m:ctrlPr>
                      </m:naryPr>
                      <m:sub>
                        <m:r>
                          <w:rPr>
                            <w:rFonts w:ascii="Cambria Math" w:eastAsiaTheme="minorEastAsia" w:hAnsi="Cambria Math"/>
                          </w:rPr>
                          <m:t>j=0</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d>
                          <m:dPr>
                            <m:begChr m:val="{"/>
                            <m:endChr m:val="}"/>
                            <m:ctrlPr>
                              <w:rPr>
                                <w:rFonts w:ascii="Cambria Math" w:eastAsiaTheme="minorEastAsia" w:hAnsi="Cambria Math"/>
                                <w:i/>
                              </w:rPr>
                            </m:ctrlPr>
                          </m:dPr>
                          <m:e>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j=-3</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sSubSup>
                                      <m:sSubSupPr>
                                        <m:ctrlPr>
                                          <w:rPr>
                                            <w:rFonts w:ascii="Cambria Math" w:hAnsi="Cambria Math"/>
                                            <w:i/>
                                          </w:rPr>
                                        </m:ctrlPr>
                                      </m:sSubSupPr>
                                      <m:e>
                                        <m:r>
                                          <w:rPr>
                                            <w:rFonts w:ascii="Cambria Math" w:hAnsi="Cambria Math"/>
                                          </w:rPr>
                                          <m:t>v</m:t>
                                        </m:r>
                                      </m:e>
                                      <m:sub>
                                        <m:r>
                                          <w:rPr>
                                            <w:rFonts w:ascii="Cambria Math" w:hAnsi="Cambria Math"/>
                                          </w:rPr>
                                          <m:t>l+j,m</m:t>
                                        </m:r>
                                      </m:sub>
                                      <m:sup>
                                        <m:r>
                                          <w:rPr>
                                            <w:rFonts w:ascii="Cambria Math" w:hAnsi="Cambria Math"/>
                                          </w:rPr>
                                          <m:t>n-j</m:t>
                                        </m:r>
                                      </m:sup>
                                    </m:sSubSup>
                                  </m:e>
                                </m:d>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j=-3</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sSubSup>
                                  <m:sSubSupPr>
                                    <m:ctrlPr>
                                      <w:rPr>
                                        <w:rFonts w:ascii="Cambria Math" w:hAnsi="Cambria Math"/>
                                        <w:i/>
                                      </w:rPr>
                                    </m:ctrlPr>
                                  </m:sSubSupPr>
                                  <m:e>
                                    <m:r>
                                      <w:rPr>
                                        <w:rFonts w:ascii="Cambria Math" w:hAnsi="Cambria Math"/>
                                      </w:rPr>
                                      <m:t>p</m:t>
                                    </m:r>
                                  </m:e>
                                  <m:sub>
                                    <m:r>
                                      <w:rPr>
                                        <w:rFonts w:ascii="Cambria Math" w:hAnsi="Cambria Math"/>
                                      </w:rPr>
                                      <m:t>l,m+k</m:t>
                                    </m:r>
                                  </m:sub>
                                  <m:sup>
                                    <m:r>
                                      <w:rPr>
                                        <w:rFonts w:ascii="Cambria Math" w:hAnsi="Cambria Math"/>
                                      </w:rPr>
                                      <m:t>n-j</m:t>
                                    </m:r>
                                  </m:sup>
                                </m:sSubSup>
                              </m:e>
                            </m:nary>
                          </m:e>
                        </m:d>
                      </m:e>
                    </m:nary>
                  </m:oMath>
                </m:oMathPara>
              </w:p>
            </w:tc>
            <w:tc>
              <w:tcPr>
                <w:tcW w:w="236" w:type="dxa"/>
                <w:vAlign w:val="center"/>
              </w:tcPr>
              <w:p w:rsidR="00CF7C66" w:rsidRDefault="00CF7C66" w:rsidP="00C34B36">
                <w:pPr>
                  <w:jc w:val="center"/>
                </w:pPr>
              </w:p>
            </w:tc>
          </w:tr>
          <w:tr w:rsidR="00CF7C66" w:rsidTr="00C34B36">
            <w:tc>
              <w:tcPr>
                <w:tcW w:w="236" w:type="dxa"/>
              </w:tcPr>
              <w:p w:rsidR="00CF7C66" w:rsidRDefault="00CF7C66" w:rsidP="00C34B36"/>
            </w:tc>
            <w:tc>
              <w:tcPr>
                <w:tcW w:w="9104" w:type="dxa"/>
              </w:tcPr>
              <w:p w:rsidR="00CF7C66" w:rsidRPr="00F728AC" w:rsidRDefault="004563A7" w:rsidP="000C5644">
                <w:pPr>
                  <w:rPr>
                    <w:rFonts w:ascii="Calibri" w:eastAsia="Calibri" w:hAnsi="Calibri" w:cs="Times New Roman"/>
                  </w:rPr>
                </w:pPr>
                <m:oMathPara>
                  <m:oMath>
                    <m:sSubSup>
                      <m:sSubSupPr>
                        <m:ctrlPr>
                          <w:rPr>
                            <w:rFonts w:ascii="Cambria Math" w:hAnsi="Cambria Math"/>
                            <w:i/>
                          </w:rPr>
                        </m:ctrlPr>
                      </m:sSubSupPr>
                      <m:e>
                        <m:r>
                          <w:rPr>
                            <w:rFonts w:ascii="Cambria Math" w:hAnsi="Cambria Math"/>
                          </w:rPr>
                          <m:t>p</m:t>
                        </m:r>
                      </m:e>
                      <m:sub>
                        <m:r>
                          <w:rPr>
                            <w:rFonts w:ascii="Cambria Math" w:hAnsi="Cambria Math"/>
                          </w:rPr>
                          <m:t>l,m</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l,m</m:t>
                        </m:r>
                      </m:sub>
                      <m:sup>
                        <m:r>
                          <w:rPr>
                            <w:rFonts w:ascii="Cambria Math" w:hAnsi="Cambria Math"/>
                          </w:rPr>
                          <m:t>n</m:t>
                        </m:r>
                      </m:sup>
                    </m:sSubSup>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nary>
                      <m:naryPr>
                        <m:chr m:val="∑"/>
                        <m:limLoc m:val="undOvr"/>
                        <m:ctrlPr>
                          <w:rPr>
                            <w:rFonts w:ascii="Cambria Math" w:eastAsiaTheme="minorEastAsia" w:hAnsi="Cambria Math"/>
                            <w:i/>
                          </w:rPr>
                        </m:ctrlPr>
                      </m:naryPr>
                      <m:sub>
                        <m:r>
                          <w:rPr>
                            <w:rFonts w:ascii="Cambria Math" w:eastAsiaTheme="minorEastAsia" w:hAnsi="Cambria Math"/>
                          </w:rPr>
                          <m:t>j=0</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d>
                          <m:dPr>
                            <m:begChr m:val="{"/>
                            <m:endChr m:val="}"/>
                            <m:ctrlPr>
                              <w:rPr>
                                <w:rFonts w:ascii="Cambria Math" w:eastAsiaTheme="minorEastAsia" w:hAnsi="Cambria Math"/>
                                <w:i/>
                              </w:rPr>
                            </m:ctrlPr>
                          </m:dPr>
                          <m:e>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j=-3</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sSubSup>
                                      <m:sSubSupPr>
                                        <m:ctrlPr>
                                          <w:rPr>
                                            <w:rFonts w:ascii="Cambria Math" w:hAnsi="Cambria Math"/>
                                            <w:i/>
                                          </w:rPr>
                                        </m:ctrlPr>
                                      </m:sSubSupPr>
                                      <m:e>
                                        <m:r>
                                          <w:rPr>
                                            <w:rFonts w:ascii="Cambria Math" w:hAnsi="Cambria Math"/>
                                          </w:rPr>
                                          <m:t>p</m:t>
                                        </m:r>
                                      </m:e>
                                      <m:sub>
                                        <m:r>
                                          <w:rPr>
                                            <w:rFonts w:ascii="Cambria Math" w:hAnsi="Cambria Math"/>
                                          </w:rPr>
                                          <m:t>l+j,m</m:t>
                                        </m:r>
                                      </m:sub>
                                      <m:sup>
                                        <m:r>
                                          <w:rPr>
                                            <w:rFonts w:ascii="Cambria Math" w:hAnsi="Cambria Math"/>
                                          </w:rPr>
                                          <m:t>n-j</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l+j,m</m:t>
                                        </m:r>
                                      </m:sub>
                                      <m:sup>
                                        <m:r>
                                          <w:rPr>
                                            <w:rFonts w:ascii="Cambria Math" w:hAnsi="Cambria Math"/>
                                          </w:rPr>
                                          <m:t>n-j</m:t>
                                        </m:r>
                                      </m:sup>
                                    </m:sSubSup>
                                  </m:e>
                                </m:d>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j=-3</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sSubSup>
                                  <m:sSubSupPr>
                                    <m:ctrlPr>
                                      <w:rPr>
                                        <w:rFonts w:ascii="Cambria Math" w:hAnsi="Cambria Math"/>
                                        <w:i/>
                                      </w:rPr>
                                    </m:ctrlPr>
                                  </m:sSubSupPr>
                                  <m:e>
                                    <m:r>
                                      <w:rPr>
                                        <w:rFonts w:ascii="Cambria Math" w:hAnsi="Cambria Math"/>
                                      </w:rPr>
                                      <m:t>v</m:t>
                                    </m:r>
                                  </m:e>
                                  <m:sub>
                                    <m:r>
                                      <w:rPr>
                                        <w:rFonts w:ascii="Cambria Math" w:hAnsi="Cambria Math"/>
                                      </w:rPr>
                                      <m:t>l,m+k</m:t>
                                    </m:r>
                                  </m:sub>
                                  <m:sup>
                                    <m:r>
                                      <w:rPr>
                                        <w:rFonts w:ascii="Cambria Math" w:hAnsi="Cambria Math"/>
                                      </w:rPr>
                                      <m:t>n-j</m:t>
                                    </m:r>
                                  </m:sup>
                                </m:sSubSup>
                              </m:e>
                            </m:nary>
                          </m:e>
                        </m:d>
                      </m:e>
                    </m:nary>
                  </m:oMath>
                </m:oMathPara>
              </w:p>
            </w:tc>
            <w:tc>
              <w:tcPr>
                <w:tcW w:w="236" w:type="dxa"/>
                <w:vAlign w:val="center"/>
              </w:tcPr>
              <w:p w:rsidR="00CF7C66" w:rsidRDefault="00CF7C66" w:rsidP="00C34B36">
                <w:pPr>
                  <w:jc w:val="center"/>
                </w:pPr>
              </w:p>
            </w:tc>
          </w:tr>
        </w:tbl>
        <w:p w:rsidR="004B55F8" w:rsidRDefault="004B55F8" w:rsidP="004B55F8">
          <w:r>
            <w:tab/>
            <w:t>The initial conditions for this simulation take the form of a single perturbation in the nondimensionalized density and pressure fields, centered at (0</w:t>
          </w:r>
          <w:proofErr w:type="gramStart"/>
          <w:r>
            <w:t>,20</w:t>
          </w:r>
          <w:proofErr w:type="gramEnd"/>
          <w:r>
            <w:t>); no perturbation initially exists in the velocity fields.</w:t>
          </w:r>
        </w:p>
        <w:p w:rsidR="00BF1F35" w:rsidRDefault="00BF1F35" w:rsidP="00BF1F35">
          <w:pPr>
            <w:pStyle w:val="Heading2"/>
          </w:pPr>
          <w:r>
            <w:t>Boundary Conditions</w:t>
          </w:r>
        </w:p>
        <w:p w:rsidR="004B55F8" w:rsidRPr="004B55F8" w:rsidRDefault="004B55F8" w:rsidP="004B55F8">
          <w:r>
            <w:tab/>
            <w:t xml:space="preserve">Special care must be taken at the boundaries of the domain to ensure that the disturbances properly </w:t>
          </w:r>
          <w:r w:rsidR="000C1BED">
            <w:t>evolve as they reach the edges of the computational domain</w:t>
          </w:r>
          <w:r w:rsidR="002D7ABE">
            <w:t>.</w:t>
          </w:r>
          <w:r>
            <w:t xml:space="preserve"> In order to accomplish this, radiation (for acoustic only waves) and outflow boundary (for acoustic, entropy and vorticity waves) conditions are imposed at the </w:t>
          </w:r>
          <w:r w:rsidR="000C1BED">
            <w:t>left, right and top boundaries</w:t>
          </w:r>
          <w:r>
            <w:t xml:space="preserve"> of the computational domain.</w:t>
          </w:r>
          <w:r w:rsidR="000C1BED">
            <w:t xml:space="preserve">  The lower boundary is specified to be a solid wall, where the normal velocity at the wall is zero.</w:t>
          </w:r>
        </w:p>
        <w:p w:rsidR="00BF1F35" w:rsidRDefault="00BF1F35" w:rsidP="00BF1F35">
          <w:pPr>
            <w:pStyle w:val="Heading3"/>
          </w:pPr>
          <w:r>
            <w:t>Radiation</w:t>
          </w:r>
        </w:p>
        <w:p w:rsidR="002D7ABE" w:rsidRPr="001E74D7" w:rsidRDefault="002D7ABE" w:rsidP="002D7ABE">
          <w:r>
            <w:tab/>
            <w:t xml:space="preserve">In the derivation of the radiation boundary conditions, it is assumed that the boundaries of the computational domain are sufficiently far from the acoustic source so that they may be considered to be </w:t>
          </w:r>
          <w:r>
            <w:lastRenderedPageBreak/>
            <w:t>in the source’s far field.  The radiation boundary conditions can be found from the asymptotic solution to the linearized Euler equations, and in nondimensionalized form are therefore</w:t>
          </w:r>
        </w:p>
        <w:p w:rsidR="002D7ABE" w:rsidRPr="002D7ABE" w:rsidRDefault="002D7ABE" w:rsidP="002D7AB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18"/>
            <w:gridCol w:w="7830"/>
            <w:gridCol w:w="828"/>
          </w:tblGrid>
          <w:tr w:rsidR="00C34B36" w:rsidTr="00C34B36">
            <w:tc>
              <w:tcPr>
                <w:tcW w:w="918" w:type="dxa"/>
              </w:tcPr>
              <w:p w:rsidR="00C34B36" w:rsidRDefault="00C34B36" w:rsidP="00C34B36"/>
            </w:tc>
            <w:tc>
              <w:tcPr>
                <w:tcW w:w="7830" w:type="dxa"/>
              </w:tcPr>
              <w:p w:rsidR="00C34B36" w:rsidRDefault="004563A7" w:rsidP="00C34B36">
                <m:oMathPara>
                  <m:oMath>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 -A</m:t>
                    </m:r>
                    <m:f>
                      <m:fPr>
                        <m:ctrlPr>
                          <w:rPr>
                            <w:rFonts w:ascii="Cambria Math" w:hAnsi="Cambria Math"/>
                            <w:i/>
                          </w:rPr>
                        </m:ctrlPr>
                      </m:fPr>
                      <m:num>
                        <m:r>
                          <w:rPr>
                            <w:rFonts w:ascii="Cambria Math" w:hAnsi="Cambria Math"/>
                          </w:rPr>
                          <m:t>∂ϕ</m:t>
                        </m:r>
                      </m:num>
                      <m:den>
                        <m:r>
                          <w:rPr>
                            <w:rFonts w:ascii="Cambria Math" w:hAnsi="Cambria Math"/>
                          </w:rPr>
                          <m:t>∂x</m:t>
                        </m:r>
                      </m:den>
                    </m:f>
                    <m:r>
                      <w:rPr>
                        <w:rFonts w:ascii="Cambria Math" w:hAnsi="Cambria Math"/>
                      </w:rPr>
                      <m:t>-B</m:t>
                    </m:r>
                    <m:f>
                      <m:fPr>
                        <m:ctrlPr>
                          <w:rPr>
                            <w:rFonts w:ascii="Cambria Math" w:hAnsi="Cambria Math"/>
                            <w:i/>
                          </w:rPr>
                        </m:ctrlPr>
                      </m:fPr>
                      <m:num>
                        <m:r>
                          <w:rPr>
                            <w:rFonts w:ascii="Cambria Math" w:hAnsi="Cambria Math"/>
                          </w:rPr>
                          <m:t>∂ϕ</m:t>
                        </m:r>
                      </m:num>
                      <m:den>
                        <m:r>
                          <w:rPr>
                            <w:rFonts w:ascii="Cambria Math" w:hAnsi="Cambria Math"/>
                          </w:rPr>
                          <m:t>∂y</m:t>
                        </m:r>
                      </m:den>
                    </m:f>
                    <m:r>
                      <w:rPr>
                        <w:rFonts w:ascii="Cambria Math" w:hAnsi="Cambria Math"/>
                      </w:rPr>
                      <m:t>-Cϕ</m:t>
                    </m:r>
                  </m:oMath>
                </m:oMathPara>
              </w:p>
            </w:tc>
            <w:tc>
              <w:tcPr>
                <w:tcW w:w="828" w:type="dxa"/>
                <w:vAlign w:val="center"/>
              </w:tcPr>
              <w:p w:rsidR="00C34B36" w:rsidRDefault="00C34B36" w:rsidP="00C34B36">
                <w:pPr>
                  <w:jc w:val="center"/>
                </w:pPr>
              </w:p>
            </w:tc>
          </w:tr>
          <w:tr w:rsidR="00C34B36" w:rsidTr="00C34B36">
            <w:tc>
              <w:tcPr>
                <w:tcW w:w="918" w:type="dxa"/>
              </w:tcPr>
              <w:p w:rsidR="00C34B36" w:rsidRDefault="00C34B36" w:rsidP="00C34B36"/>
            </w:tc>
            <w:tc>
              <w:tcPr>
                <w:tcW w:w="7830" w:type="dxa"/>
              </w:tcPr>
              <w:p w:rsidR="00C34B36" w:rsidRPr="00F728AC" w:rsidRDefault="00C34B36" w:rsidP="00C34B36">
                <w:pPr>
                  <w:rPr>
                    <w:rFonts w:ascii="Calibri" w:eastAsia="Calibri" w:hAnsi="Calibri" w:cs="Times New Roman"/>
                  </w:rPr>
                </w:pPr>
                <m:oMathPara>
                  <m:oMath>
                    <m:r>
                      <w:rPr>
                        <w:rFonts w:ascii="Cambria Math" w:hAnsi="Cambria Math"/>
                      </w:rPr>
                      <m:t xml:space="preserve">ϕ= </m:t>
                    </m:r>
                    <m:d>
                      <m:dPr>
                        <m:begChr m:val="{"/>
                        <m:endChr m:val="}"/>
                        <m:ctrlPr>
                          <w:rPr>
                            <w:rFonts w:ascii="Cambria Math" w:hAnsi="Cambria Math"/>
                            <w:i/>
                          </w:rPr>
                        </m:ctrlPr>
                      </m:dPr>
                      <m:e>
                        <m:r>
                          <w:rPr>
                            <w:rFonts w:ascii="Cambria Math" w:hAnsi="Cambria Math"/>
                          </w:rPr>
                          <m:t>ρ;u;v;p</m:t>
                        </m:r>
                      </m:e>
                    </m:d>
                  </m:oMath>
                </m:oMathPara>
              </w:p>
            </w:tc>
            <w:tc>
              <w:tcPr>
                <w:tcW w:w="828" w:type="dxa"/>
                <w:vAlign w:val="center"/>
              </w:tcPr>
              <w:p w:rsidR="00C34B36" w:rsidRDefault="00C34B36" w:rsidP="00C34B36">
                <w:pPr>
                  <w:jc w:val="center"/>
                </w:pPr>
              </w:p>
            </w:tc>
          </w:tr>
          <w:tr w:rsidR="00C34B36" w:rsidTr="00C34B36">
            <w:tc>
              <w:tcPr>
                <w:tcW w:w="918" w:type="dxa"/>
              </w:tcPr>
              <w:p w:rsidR="00C34B36" w:rsidRDefault="00C34B36" w:rsidP="00C34B36"/>
            </w:tc>
            <w:tc>
              <w:tcPr>
                <w:tcW w:w="7830" w:type="dxa"/>
              </w:tcPr>
              <w:p w:rsidR="00C34B36" w:rsidRPr="00F728AC" w:rsidRDefault="00C34B36" w:rsidP="000C5644">
                <w:pPr>
                  <w:rPr>
                    <w:rFonts w:ascii="Calibri" w:eastAsia="Calibri" w:hAnsi="Calibri" w:cs="Times New Roman"/>
                  </w:rPr>
                </w:pPr>
                <m:oMathPara>
                  <m:oMath>
                    <m:r>
                      <w:rPr>
                        <w:rFonts w:ascii="Cambria Math" w:hAnsi="Cambria Math"/>
                      </w:rPr>
                      <m:t xml:space="preserve">A= </m:t>
                    </m:r>
                    <m:func>
                      <m:funcPr>
                        <m:ctrlPr>
                          <w:rPr>
                            <w:rFonts w:ascii="Cambria Math" w:hAnsi="Cambria Math"/>
                          </w:rPr>
                        </m:ctrlPr>
                      </m:funcPr>
                      <m:fName>
                        <m:r>
                          <m:rPr>
                            <m:sty m:val="p"/>
                          </m:rPr>
                          <w:rPr>
                            <w:rFonts w:ascii="Cambria Math" w:hAnsi="Cambria Math"/>
                          </w:rPr>
                          <m:t>cos</m:t>
                        </m:r>
                      </m:fName>
                      <m:e>
                        <m:r>
                          <w:rPr>
                            <w:rFonts w:ascii="Cambria Math" w:hAnsi="Cambria Math"/>
                          </w:rPr>
                          <m:t>θ</m:t>
                        </m:r>
                        <m:ctrlPr>
                          <w:rPr>
                            <w:rFonts w:ascii="Cambria Math" w:hAnsi="Cambria Math"/>
                            <w:i/>
                          </w:rPr>
                        </m:ctrlPr>
                      </m:e>
                    </m:fun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ctrlPr>
                              <w:rPr>
                                <w:rFonts w:ascii="Cambria Math" w:hAnsi="Cambria Math"/>
                                <w:i/>
                              </w:rPr>
                            </m:ctrlPr>
                          </m:e>
                        </m:func>
                        <m:func>
                          <m:funcPr>
                            <m:ctrlPr>
                              <w:rPr>
                                <w:rFonts w:ascii="Cambria Math" w:hAnsi="Cambria Math"/>
                              </w:rPr>
                            </m:ctrlPr>
                          </m:funcPr>
                          <m:fName>
                            <m:r>
                              <m:rPr>
                                <m:sty m:val="p"/>
                              </m:rPr>
                              <w:rPr>
                                <w:rFonts w:ascii="Cambria Math" w:hAnsi="Cambria Math"/>
                              </w:rPr>
                              <m:t>+</m:t>
                            </m:r>
                          </m:fName>
                          <m:e>
                            <m:rad>
                              <m:radPr>
                                <m:degHide m:val="on"/>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ctrlPr>
                                              <w:rPr>
                                                <w:rFonts w:ascii="Cambria Math" w:hAnsi="Cambria Math"/>
                                                <w:i/>
                                              </w:rPr>
                                            </m:ctrlPr>
                                          </m:e>
                                        </m:func>
                                      </m:e>
                                    </m:d>
                                  </m:e>
                                  <m:sup>
                                    <m:r>
                                      <w:rPr>
                                        <w:rFonts w:ascii="Cambria Math" w:hAnsi="Cambria Math"/>
                                      </w:rPr>
                                      <m:t>2</m:t>
                                    </m:r>
                                  </m:sup>
                                </m:sSup>
                              </m:e>
                            </m:rad>
                            <m:ctrlPr>
                              <w:rPr>
                                <w:rFonts w:ascii="Cambria Math" w:hAnsi="Cambria Math"/>
                                <w:i/>
                              </w:rPr>
                            </m:ctrlPr>
                          </m:e>
                        </m:func>
                      </m:e>
                    </m:d>
                  </m:oMath>
                </m:oMathPara>
              </w:p>
            </w:tc>
            <w:tc>
              <w:tcPr>
                <w:tcW w:w="828" w:type="dxa"/>
                <w:vAlign w:val="center"/>
              </w:tcPr>
              <w:p w:rsidR="00C34B36" w:rsidRDefault="00C34B36" w:rsidP="00C34B36">
                <w:pPr>
                  <w:jc w:val="center"/>
                </w:pPr>
              </w:p>
            </w:tc>
          </w:tr>
          <w:tr w:rsidR="00C34B36" w:rsidTr="00C34B36">
            <w:tc>
              <w:tcPr>
                <w:tcW w:w="918" w:type="dxa"/>
              </w:tcPr>
              <w:p w:rsidR="00C34B36" w:rsidRDefault="00C34B36" w:rsidP="00C34B36"/>
            </w:tc>
            <w:tc>
              <w:tcPr>
                <w:tcW w:w="7830" w:type="dxa"/>
              </w:tcPr>
              <w:p w:rsidR="00C34B36" w:rsidRPr="00F728AC" w:rsidRDefault="00C34B36" w:rsidP="000C5644">
                <w:pPr>
                  <w:rPr>
                    <w:rFonts w:ascii="Calibri" w:eastAsia="Calibri" w:hAnsi="Calibri" w:cs="Times New Roman"/>
                  </w:rPr>
                </w:pPr>
                <m:oMathPara>
                  <m:oMath>
                    <m:r>
                      <w:rPr>
                        <w:rFonts w:ascii="Cambria Math" w:hAnsi="Cambria Math"/>
                      </w:rPr>
                      <m:t xml:space="preserve">B= </m:t>
                    </m:r>
                    <m:func>
                      <m:funcPr>
                        <m:ctrlPr>
                          <w:rPr>
                            <w:rFonts w:ascii="Cambria Math" w:hAnsi="Cambria Math"/>
                          </w:rPr>
                        </m:ctrlPr>
                      </m:funcPr>
                      <m:fName>
                        <m:r>
                          <m:rPr>
                            <m:sty m:val="p"/>
                          </m:rPr>
                          <w:rPr>
                            <w:rFonts w:ascii="Cambria Math" w:hAnsi="Cambria Math"/>
                          </w:rPr>
                          <m:t>sin</m:t>
                        </m:r>
                      </m:fName>
                      <m:e>
                        <m:r>
                          <w:rPr>
                            <w:rFonts w:ascii="Cambria Math" w:hAnsi="Cambria Math"/>
                          </w:rPr>
                          <m:t>θ</m:t>
                        </m:r>
                        <m:ctrlPr>
                          <w:rPr>
                            <w:rFonts w:ascii="Cambria Math" w:hAnsi="Cambria Math"/>
                            <w:i/>
                          </w:rPr>
                        </m:ctrlPr>
                      </m:e>
                    </m:fun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ctrlPr>
                              <w:rPr>
                                <w:rFonts w:ascii="Cambria Math" w:hAnsi="Cambria Math"/>
                                <w:i/>
                              </w:rPr>
                            </m:ctrlPr>
                          </m:e>
                        </m:func>
                        <m:func>
                          <m:funcPr>
                            <m:ctrlPr>
                              <w:rPr>
                                <w:rFonts w:ascii="Cambria Math" w:hAnsi="Cambria Math"/>
                              </w:rPr>
                            </m:ctrlPr>
                          </m:funcPr>
                          <m:fName>
                            <m:r>
                              <m:rPr>
                                <m:sty m:val="p"/>
                              </m:rPr>
                              <w:rPr>
                                <w:rFonts w:ascii="Cambria Math" w:hAnsi="Cambria Math"/>
                              </w:rPr>
                              <m:t>+</m:t>
                            </m:r>
                          </m:fName>
                          <m:e>
                            <m:rad>
                              <m:radPr>
                                <m:degHide m:val="on"/>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ctrlPr>
                                              <w:rPr>
                                                <w:rFonts w:ascii="Cambria Math" w:hAnsi="Cambria Math"/>
                                                <w:i/>
                                              </w:rPr>
                                            </m:ctrlPr>
                                          </m:e>
                                        </m:func>
                                      </m:e>
                                    </m:d>
                                  </m:e>
                                  <m:sup>
                                    <m:r>
                                      <w:rPr>
                                        <w:rFonts w:ascii="Cambria Math" w:hAnsi="Cambria Math"/>
                                      </w:rPr>
                                      <m:t>2</m:t>
                                    </m:r>
                                  </m:sup>
                                </m:sSup>
                              </m:e>
                            </m:rad>
                            <m:ctrlPr>
                              <w:rPr>
                                <w:rFonts w:ascii="Cambria Math" w:hAnsi="Cambria Math"/>
                                <w:i/>
                              </w:rPr>
                            </m:ctrlPr>
                          </m:e>
                        </m:func>
                      </m:e>
                    </m:d>
                  </m:oMath>
                </m:oMathPara>
              </w:p>
            </w:tc>
            <w:tc>
              <w:tcPr>
                <w:tcW w:w="828" w:type="dxa"/>
                <w:vAlign w:val="center"/>
              </w:tcPr>
              <w:p w:rsidR="00C34B36" w:rsidRDefault="00C34B36" w:rsidP="00C34B36">
                <w:pPr>
                  <w:jc w:val="center"/>
                </w:pPr>
              </w:p>
            </w:tc>
          </w:tr>
          <w:tr w:rsidR="00C34B36" w:rsidTr="00C34B36">
            <w:tc>
              <w:tcPr>
                <w:tcW w:w="918" w:type="dxa"/>
              </w:tcPr>
              <w:p w:rsidR="00C34B36" w:rsidRDefault="00C34B36" w:rsidP="00C34B36"/>
            </w:tc>
            <w:tc>
              <w:tcPr>
                <w:tcW w:w="7830" w:type="dxa"/>
              </w:tcPr>
              <w:p w:rsidR="00C34B36" w:rsidRDefault="00C34B36" w:rsidP="000C5644">
                <w:pPr>
                  <w:rPr>
                    <w:rFonts w:ascii="Calibri" w:eastAsia="Calibri" w:hAnsi="Calibri" w:cs="Times New Roman"/>
                  </w:rPr>
                </w:pPr>
                <m:oMathPara>
                  <m:oMath>
                    <m:r>
                      <w:rPr>
                        <w:rFonts w:ascii="Cambria Math" w:hAnsi="Cambria Math"/>
                      </w:rPr>
                      <m:t xml:space="preserve">C= </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2</m:t>
                                </m:r>
                              </m:sup>
                            </m:sSup>
                          </m:e>
                        </m:d>
                      </m:e>
                      <m:sup>
                        <m:f>
                          <m:fPr>
                            <m:type m:val="skw"/>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func>
                          <m:funcPr>
                            <m:ctrlPr>
                              <w:rPr>
                                <w:rFonts w:ascii="Cambria Math" w:hAnsi="Cambria Math"/>
                              </w:rPr>
                            </m:ctrlPr>
                          </m:funcPr>
                          <m:fName>
                            <m:r>
                              <m:rPr>
                                <m:sty m:val="p"/>
                              </m:rPr>
                              <w:rPr>
                                <w:rFonts w:ascii="Cambria Math" w:hAnsi="Cambria Math"/>
                              </w:rPr>
                              <m:t>cos</m:t>
                            </m:r>
                          </m:fName>
                          <m:e>
                            <m:r>
                              <w:rPr>
                                <w:rFonts w:ascii="Cambria Math" w:hAnsi="Cambria Math"/>
                              </w:rPr>
                              <m:t>θ</m:t>
                            </m:r>
                            <m:ctrlPr>
                              <w:rPr>
                                <w:rFonts w:ascii="Cambria Math" w:hAnsi="Cambria Math"/>
                                <w:i/>
                              </w:rPr>
                            </m:ctrlPr>
                          </m:e>
                        </m:func>
                        <m:func>
                          <m:funcPr>
                            <m:ctrlPr>
                              <w:rPr>
                                <w:rFonts w:ascii="Cambria Math" w:hAnsi="Cambria Math"/>
                              </w:rPr>
                            </m:ctrlPr>
                          </m:funcPr>
                          <m:fName>
                            <m:r>
                              <m:rPr>
                                <m:sty m:val="p"/>
                              </m:rPr>
                              <w:rPr>
                                <w:rFonts w:ascii="Cambria Math" w:hAnsi="Cambria Math"/>
                              </w:rPr>
                              <m:t>+</m:t>
                            </m:r>
                          </m:fName>
                          <m:e>
                            <m:rad>
                              <m:radPr>
                                <m:degHide m:val="on"/>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func>
                                          <m:funcPr>
                                            <m:ctrlPr>
                                              <w:rPr>
                                                <w:rFonts w:ascii="Cambria Math" w:hAnsi="Cambria Math"/>
                                              </w:rPr>
                                            </m:ctrlPr>
                                          </m:funcPr>
                                          <m:fName>
                                            <m:r>
                                              <m:rPr>
                                                <m:sty m:val="p"/>
                                              </m:rPr>
                                              <w:rPr>
                                                <w:rFonts w:ascii="Cambria Math" w:hAnsi="Cambria Math"/>
                                              </w:rPr>
                                              <m:t>sin</m:t>
                                            </m:r>
                                          </m:fName>
                                          <m:e>
                                            <m:r>
                                              <w:rPr>
                                                <w:rFonts w:ascii="Cambria Math" w:hAnsi="Cambria Math"/>
                                              </w:rPr>
                                              <m:t>θ</m:t>
                                            </m:r>
                                            <m:ctrlPr>
                                              <w:rPr>
                                                <w:rFonts w:ascii="Cambria Math" w:hAnsi="Cambria Math"/>
                                                <w:i/>
                                              </w:rPr>
                                            </m:ctrlPr>
                                          </m:e>
                                        </m:func>
                                      </m:e>
                                    </m:d>
                                  </m:e>
                                  <m:sup>
                                    <m:r>
                                      <w:rPr>
                                        <w:rFonts w:ascii="Cambria Math" w:hAnsi="Cambria Math"/>
                                      </w:rPr>
                                      <m:t>2</m:t>
                                    </m:r>
                                  </m:sup>
                                </m:sSup>
                              </m:e>
                            </m:rad>
                            <m:ctrlPr>
                              <w:rPr>
                                <w:rFonts w:ascii="Cambria Math" w:hAnsi="Cambria Math"/>
                                <w:i/>
                              </w:rPr>
                            </m:ctrlPr>
                          </m:e>
                        </m:func>
                      </m:e>
                    </m:d>
                  </m:oMath>
                </m:oMathPara>
              </w:p>
            </w:tc>
            <w:tc>
              <w:tcPr>
                <w:tcW w:w="828" w:type="dxa"/>
                <w:vAlign w:val="center"/>
              </w:tcPr>
              <w:p w:rsidR="00C34B36" w:rsidRDefault="00C34B36" w:rsidP="00C34B36">
                <w:pPr>
                  <w:jc w:val="center"/>
                </w:pPr>
              </w:p>
            </w:tc>
          </w:tr>
        </w:tbl>
        <w:p w:rsidR="00C34B36" w:rsidRDefault="00C34B36" w:rsidP="00C34B36">
          <w:r>
            <w:t>These boundary conditions can therefore be discretized as</w:t>
          </w:r>
        </w:p>
        <w:p w:rsidR="00C34B36" w:rsidRPr="00A21C07" w:rsidRDefault="004563A7" w:rsidP="00C34B36">
          <m:oMathPara>
            <m:oMath>
              <m:sSubSup>
                <m:sSubSupPr>
                  <m:ctrlPr>
                    <w:rPr>
                      <w:rFonts w:ascii="Cambria Math" w:hAnsi="Cambria Math"/>
                      <w:i/>
                    </w:rPr>
                  </m:ctrlPr>
                </m:sSubSupPr>
                <m:e>
                  <m:r>
                    <w:rPr>
                      <w:rFonts w:ascii="Cambria Math" w:hAnsi="Cambria Math"/>
                    </w:rPr>
                    <m:t>ϕ</m:t>
                  </m:r>
                </m:e>
                <m:sub>
                  <m:r>
                    <w:rPr>
                      <w:rFonts w:ascii="Cambria Math" w:hAnsi="Cambria Math"/>
                    </w:rPr>
                    <m:t>l,m</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ϕ</m:t>
                  </m:r>
                </m:e>
                <m:sub>
                  <m:r>
                    <w:rPr>
                      <w:rFonts w:ascii="Cambria Math" w:hAnsi="Cambria Math"/>
                    </w:rPr>
                    <m:t>l,m</m:t>
                  </m:r>
                </m:sub>
                <m:sup>
                  <m:r>
                    <w:rPr>
                      <w:rFonts w:ascii="Cambria Math" w:hAnsi="Cambria Math"/>
                    </w:rPr>
                    <m:t>n</m:t>
                  </m:r>
                </m:sup>
              </m:sSubSup>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nary>
                <m:naryPr>
                  <m:chr m:val="∑"/>
                  <m:limLoc m:val="undOvr"/>
                  <m:ctrlPr>
                    <w:rPr>
                      <w:rFonts w:ascii="Cambria Math" w:eastAsiaTheme="minorEastAsia" w:hAnsi="Cambria Math"/>
                      <w:i/>
                    </w:rPr>
                  </m:ctrlPr>
                </m:naryPr>
                <m:sub>
                  <m:r>
                    <w:rPr>
                      <w:rFonts w:ascii="Cambria Math" w:eastAsiaTheme="minorEastAsia" w:hAnsi="Cambria Math"/>
                    </w:rPr>
                    <m:t>j=0</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m:t>
                          </m:r>
                        </m:sub>
                      </m:sSub>
                      <m:nary>
                        <m:naryPr>
                          <m:chr m:val="∑"/>
                          <m:limLoc m:val="undOvr"/>
                          <m:ctrlPr>
                            <w:rPr>
                              <w:rFonts w:ascii="Cambria Math" w:eastAsiaTheme="minorEastAsia" w:hAnsi="Cambria Math"/>
                              <w:i/>
                            </w:rPr>
                          </m:ctrlPr>
                        </m:naryPr>
                        <m:sub>
                          <m:r>
                            <w:rPr>
                              <w:rFonts w:ascii="Cambria Math" w:eastAsiaTheme="minorEastAsia" w:hAnsi="Cambria Math"/>
                            </w:rPr>
                            <m:t>j=-3</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sSubSup>
                            <m:sSubSupPr>
                              <m:ctrlPr>
                                <w:rPr>
                                  <w:rFonts w:ascii="Cambria Math" w:hAnsi="Cambria Math"/>
                                  <w:i/>
                                </w:rPr>
                              </m:ctrlPr>
                            </m:sSubSupPr>
                            <m:e>
                              <m:r>
                                <w:rPr>
                                  <w:rFonts w:ascii="Cambria Math" w:hAnsi="Cambria Math"/>
                                </w:rPr>
                                <m:t>ϕ</m:t>
                              </m:r>
                            </m:e>
                            <m:sub>
                              <m:r>
                                <w:rPr>
                                  <w:rFonts w:ascii="Cambria Math" w:hAnsi="Cambria Math"/>
                                </w:rPr>
                                <m:t>l+j,m</m:t>
                              </m:r>
                            </m:sub>
                            <m:sup>
                              <m:r>
                                <w:rPr>
                                  <w:rFonts w:ascii="Cambria Math" w:hAnsi="Cambria Math"/>
                                </w:rPr>
                                <m:t>n-j</m:t>
                              </m:r>
                            </m:sup>
                          </m:sSub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m:t>
                          </m:r>
                        </m:sub>
                      </m:sSub>
                      <m:nary>
                        <m:naryPr>
                          <m:chr m:val="∑"/>
                          <m:limLoc m:val="undOvr"/>
                          <m:ctrlPr>
                            <w:rPr>
                              <w:rFonts w:ascii="Cambria Math" w:eastAsiaTheme="minorEastAsia" w:hAnsi="Cambria Math"/>
                              <w:i/>
                            </w:rPr>
                          </m:ctrlPr>
                        </m:naryPr>
                        <m:sub>
                          <m:r>
                            <w:rPr>
                              <w:rFonts w:ascii="Cambria Math" w:eastAsiaTheme="minorEastAsia" w:hAnsi="Cambria Math"/>
                            </w:rPr>
                            <m:t>j=-3</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sSubSup>
                            <m:sSubSupPr>
                              <m:ctrlPr>
                                <w:rPr>
                                  <w:rFonts w:ascii="Cambria Math" w:hAnsi="Cambria Math"/>
                                  <w:i/>
                                </w:rPr>
                              </m:ctrlPr>
                            </m:sSubSupPr>
                            <m:e>
                              <m:r>
                                <w:rPr>
                                  <w:rFonts w:ascii="Cambria Math" w:hAnsi="Cambria Math"/>
                                </w:rPr>
                                <m:t>ϕ</m:t>
                              </m:r>
                            </m:e>
                            <m:sub>
                              <m:r>
                                <w:rPr>
                                  <w:rFonts w:ascii="Cambria Math" w:hAnsi="Cambria Math"/>
                                </w:rPr>
                                <m:t>l,m+j</m:t>
                              </m:r>
                            </m:sub>
                            <m:sup>
                              <m:r>
                                <w:rPr>
                                  <w:rFonts w:ascii="Cambria Math" w:hAnsi="Cambria Math"/>
                                </w:rPr>
                                <m:t>n-j</m:t>
                              </m:r>
                            </m:sup>
                          </m:sSub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m:t>
                          </m:r>
                        </m:sub>
                      </m:sSub>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l,m</m:t>
                          </m:r>
                        </m:sub>
                      </m:sSub>
                    </m:e>
                  </m:d>
                </m:e>
              </m:nary>
            </m:oMath>
          </m:oMathPara>
        </w:p>
        <w:p w:rsidR="00C34B36" w:rsidRPr="00C34B36" w:rsidRDefault="00C34B36" w:rsidP="00C34B36"/>
        <w:p w:rsidR="00BF1F35" w:rsidRDefault="00BF1F35" w:rsidP="00BF1F35">
          <w:pPr>
            <w:pStyle w:val="Heading3"/>
          </w:pPr>
          <w:r>
            <w:t>Outflow</w:t>
          </w:r>
        </w:p>
        <w:p w:rsidR="002D7ABE" w:rsidRPr="002D7ABE" w:rsidRDefault="002D7ABE" w:rsidP="002D7ABE">
          <w:r>
            <w:tab/>
            <w:t>Unlike the far field region, the outflow region contains entropy and vorticity waves in addition to the acoustic waves.  The outflow boundary conditions can therefore be found from the asymptotic solutions to the acoustic, entropy and vorticity waves.  In nondimensionalized form, they are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18"/>
            <w:gridCol w:w="7830"/>
            <w:gridCol w:w="828"/>
          </w:tblGrid>
          <w:tr w:rsidR="00C34B36" w:rsidTr="00C34B36">
            <w:tc>
              <w:tcPr>
                <w:tcW w:w="918" w:type="dxa"/>
              </w:tcPr>
              <w:p w:rsidR="00C34B36" w:rsidRDefault="00C34B36" w:rsidP="00C34B36"/>
            </w:tc>
            <w:tc>
              <w:tcPr>
                <w:tcW w:w="7830" w:type="dxa"/>
              </w:tcPr>
              <w:p w:rsidR="00C34B36" w:rsidRDefault="004563A7" w:rsidP="000C5644">
                <m:oMathPara>
                  <m:oMath>
                    <m:f>
                      <m:fPr>
                        <m:ctrlPr>
                          <w:rPr>
                            <w:rFonts w:ascii="Cambria Math" w:hAnsi="Cambria Math"/>
                            <w:i/>
                          </w:rPr>
                        </m:ctrlPr>
                      </m:fPr>
                      <m:num>
                        <m:r>
                          <w:rPr>
                            <w:rFonts w:ascii="Cambria Math" w:hAnsi="Cambria Math"/>
                          </w:rPr>
                          <m:t>∂ρ</m:t>
                        </m:r>
                      </m:num>
                      <m:den>
                        <m:r>
                          <w:rPr>
                            <w:rFonts w:ascii="Cambria Math" w:hAnsi="Cambria Math"/>
                          </w:rPr>
                          <m:t>∂t</m:t>
                        </m:r>
                      </m:den>
                    </m:f>
                    <m:r>
                      <w:rPr>
                        <w:rFonts w:ascii="Cambria Math" w:hAnsi="Cambria Math"/>
                      </w:rPr>
                      <m:t xml:space="preserve">= </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ρ</m:t>
                        </m:r>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∂y</m:t>
                        </m:r>
                      </m:den>
                    </m:f>
                    <m:r>
                      <w:rPr>
                        <w:rFonts w:ascii="Cambria Math" w:hAnsi="Cambria Math"/>
                      </w:rPr>
                      <m:t>-A</m:t>
                    </m:r>
                    <m:f>
                      <m:fPr>
                        <m:ctrlPr>
                          <w:rPr>
                            <w:rFonts w:ascii="Cambria Math" w:hAnsi="Cambria Math"/>
                            <w:i/>
                          </w:rPr>
                        </m:ctrlPr>
                      </m:fPr>
                      <m:num>
                        <m:r>
                          <w:rPr>
                            <w:rFonts w:ascii="Cambria Math" w:hAnsi="Cambria Math"/>
                          </w:rPr>
                          <m:t>∂p</m:t>
                        </m:r>
                      </m:num>
                      <m:den>
                        <m:r>
                          <w:rPr>
                            <w:rFonts w:ascii="Cambria Math" w:hAnsi="Cambria Math"/>
                          </w:rPr>
                          <m:t>∂x</m:t>
                        </m:r>
                      </m:den>
                    </m:f>
                    <m:r>
                      <w:rPr>
                        <w:rFonts w:ascii="Cambria Math" w:hAnsi="Cambria Math"/>
                      </w:rPr>
                      <m:t>-B</m:t>
                    </m:r>
                    <m:f>
                      <m:fPr>
                        <m:ctrlPr>
                          <w:rPr>
                            <w:rFonts w:ascii="Cambria Math" w:hAnsi="Cambria Math"/>
                            <w:i/>
                          </w:rPr>
                        </m:ctrlPr>
                      </m:fPr>
                      <m:num>
                        <m:r>
                          <w:rPr>
                            <w:rFonts w:ascii="Cambria Math" w:hAnsi="Cambria Math"/>
                          </w:rPr>
                          <m:t>∂p</m:t>
                        </m:r>
                      </m:num>
                      <m:den>
                        <m:r>
                          <w:rPr>
                            <w:rFonts w:ascii="Cambria Math" w:hAnsi="Cambria Math"/>
                          </w:rPr>
                          <m:t>∂y</m:t>
                        </m:r>
                      </m:den>
                    </m:f>
                    <m:r>
                      <w:rPr>
                        <w:rFonts w:ascii="Cambria Math" w:hAnsi="Cambria Math"/>
                      </w:rPr>
                      <m:t>-Cp</m:t>
                    </m:r>
                  </m:oMath>
                </m:oMathPara>
              </w:p>
            </w:tc>
            <w:tc>
              <w:tcPr>
                <w:tcW w:w="828" w:type="dxa"/>
                <w:vAlign w:val="center"/>
              </w:tcPr>
              <w:p w:rsidR="00C34B36" w:rsidRDefault="00C34B36" w:rsidP="00C34B36">
                <w:pPr>
                  <w:jc w:val="center"/>
                </w:pPr>
              </w:p>
            </w:tc>
          </w:tr>
          <w:tr w:rsidR="00C34B36" w:rsidTr="00C34B36">
            <w:tc>
              <w:tcPr>
                <w:tcW w:w="918" w:type="dxa"/>
              </w:tcPr>
              <w:p w:rsidR="00C34B36" w:rsidRDefault="00C34B36" w:rsidP="00C34B36"/>
            </w:tc>
            <w:tc>
              <w:tcPr>
                <w:tcW w:w="7830" w:type="dxa"/>
              </w:tcPr>
              <w:p w:rsidR="00C34B36" w:rsidRPr="00F728AC" w:rsidRDefault="004563A7" w:rsidP="000C5644">
                <w:pPr>
                  <w:rPr>
                    <w:rFonts w:ascii="Calibri" w:eastAsia="Calibri" w:hAnsi="Calibri" w:cs="Times New Roman"/>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 -</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u+p</m:t>
                        </m:r>
                      </m:e>
                    </m:d>
                  </m:oMath>
                </m:oMathPara>
              </w:p>
            </w:tc>
            <w:tc>
              <w:tcPr>
                <w:tcW w:w="828" w:type="dxa"/>
                <w:vAlign w:val="center"/>
              </w:tcPr>
              <w:p w:rsidR="00C34B36" w:rsidRDefault="00C34B36" w:rsidP="00C34B36">
                <w:pPr>
                  <w:jc w:val="center"/>
                </w:pPr>
              </w:p>
            </w:tc>
          </w:tr>
          <w:tr w:rsidR="00C34B36" w:rsidTr="00C34B36">
            <w:tc>
              <w:tcPr>
                <w:tcW w:w="918" w:type="dxa"/>
              </w:tcPr>
              <w:p w:rsidR="00C34B36" w:rsidRDefault="00C34B36" w:rsidP="00C34B36"/>
            </w:tc>
            <w:tc>
              <w:tcPr>
                <w:tcW w:w="7830" w:type="dxa"/>
              </w:tcPr>
              <w:p w:rsidR="00C34B36" w:rsidRPr="00F728AC" w:rsidRDefault="004563A7" w:rsidP="000C5644">
                <w:pPr>
                  <w:rPr>
                    <w:rFonts w:ascii="Calibri" w:eastAsia="Calibri" w:hAnsi="Calibri" w:cs="Times New Roman"/>
                  </w:rPr>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 -</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v</m:t>
                        </m:r>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∂y</m:t>
                        </m:r>
                      </m:den>
                    </m:f>
                  </m:oMath>
                </m:oMathPara>
              </w:p>
            </w:tc>
            <w:tc>
              <w:tcPr>
                <w:tcW w:w="828" w:type="dxa"/>
                <w:vAlign w:val="center"/>
              </w:tcPr>
              <w:p w:rsidR="00C34B36" w:rsidRDefault="00C34B36" w:rsidP="00C34B36">
                <w:pPr>
                  <w:jc w:val="center"/>
                </w:pPr>
              </w:p>
            </w:tc>
          </w:tr>
          <w:tr w:rsidR="00C34B36" w:rsidTr="00C34B36">
            <w:tc>
              <w:tcPr>
                <w:tcW w:w="918" w:type="dxa"/>
              </w:tcPr>
              <w:p w:rsidR="00C34B36" w:rsidRDefault="00C34B36" w:rsidP="00C34B36"/>
            </w:tc>
            <w:tc>
              <w:tcPr>
                <w:tcW w:w="7830" w:type="dxa"/>
              </w:tcPr>
              <w:p w:rsidR="00C34B36" w:rsidRPr="00F728AC" w:rsidRDefault="004563A7" w:rsidP="00C34B36">
                <w:pPr>
                  <w:rPr>
                    <w:rFonts w:ascii="Calibri" w:eastAsia="Calibri" w:hAnsi="Calibri" w:cs="Times New Roman"/>
                  </w:rPr>
                </w:pPr>
                <m:oMathPara>
                  <m:oMath>
                    <m:f>
                      <m:fPr>
                        <m:ctrlPr>
                          <w:rPr>
                            <w:rFonts w:ascii="Cambria Math" w:hAnsi="Cambria Math"/>
                            <w:i/>
                          </w:rPr>
                        </m:ctrlPr>
                      </m:fPr>
                      <m:num>
                        <m:r>
                          <w:rPr>
                            <w:rFonts w:ascii="Cambria Math" w:hAnsi="Cambria Math"/>
                          </w:rPr>
                          <m:t>∂p</m:t>
                        </m:r>
                      </m:num>
                      <m:den>
                        <m:r>
                          <w:rPr>
                            <w:rFonts w:ascii="Cambria Math" w:hAnsi="Cambria Math"/>
                          </w:rPr>
                          <m:t>∂t</m:t>
                        </m:r>
                      </m:den>
                    </m:f>
                    <m:r>
                      <w:rPr>
                        <w:rFonts w:ascii="Cambria Math" w:hAnsi="Cambria Math"/>
                      </w:rPr>
                      <m:t>= -A</m:t>
                    </m:r>
                    <m:f>
                      <m:fPr>
                        <m:ctrlPr>
                          <w:rPr>
                            <w:rFonts w:ascii="Cambria Math" w:hAnsi="Cambria Math"/>
                            <w:i/>
                          </w:rPr>
                        </m:ctrlPr>
                      </m:fPr>
                      <m:num>
                        <m:r>
                          <w:rPr>
                            <w:rFonts w:ascii="Cambria Math" w:hAnsi="Cambria Math"/>
                          </w:rPr>
                          <m:t>∂p</m:t>
                        </m:r>
                      </m:num>
                      <m:den>
                        <m:r>
                          <w:rPr>
                            <w:rFonts w:ascii="Cambria Math" w:hAnsi="Cambria Math"/>
                          </w:rPr>
                          <m:t>∂x</m:t>
                        </m:r>
                      </m:den>
                    </m:f>
                    <m:r>
                      <w:rPr>
                        <w:rFonts w:ascii="Cambria Math" w:hAnsi="Cambria Math"/>
                      </w:rPr>
                      <m:t>-B</m:t>
                    </m:r>
                    <m:f>
                      <m:fPr>
                        <m:ctrlPr>
                          <w:rPr>
                            <w:rFonts w:ascii="Cambria Math" w:hAnsi="Cambria Math"/>
                            <w:i/>
                          </w:rPr>
                        </m:ctrlPr>
                      </m:fPr>
                      <m:num>
                        <m:r>
                          <w:rPr>
                            <w:rFonts w:ascii="Cambria Math" w:hAnsi="Cambria Math"/>
                          </w:rPr>
                          <m:t>∂p</m:t>
                        </m:r>
                      </m:num>
                      <m:den>
                        <m:r>
                          <w:rPr>
                            <w:rFonts w:ascii="Cambria Math" w:hAnsi="Cambria Math"/>
                          </w:rPr>
                          <m:t>∂y</m:t>
                        </m:r>
                      </m:den>
                    </m:f>
                    <m:r>
                      <w:rPr>
                        <w:rFonts w:ascii="Cambria Math" w:hAnsi="Cambria Math"/>
                      </w:rPr>
                      <m:t>-Cp</m:t>
                    </m:r>
                  </m:oMath>
                </m:oMathPara>
              </w:p>
            </w:tc>
            <w:tc>
              <w:tcPr>
                <w:tcW w:w="828" w:type="dxa"/>
                <w:vAlign w:val="center"/>
              </w:tcPr>
              <w:p w:rsidR="00C34B36" w:rsidRDefault="00C34B36" w:rsidP="00C34B36">
                <w:pPr>
                  <w:jc w:val="center"/>
                </w:pPr>
              </w:p>
            </w:tc>
          </w:tr>
        </w:tbl>
        <w:p w:rsidR="00C34B36" w:rsidRDefault="00C34B36" w:rsidP="00C34B36">
          <w:r>
            <w:t>These equations are then discretized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6"/>
            <w:gridCol w:w="9104"/>
            <w:gridCol w:w="236"/>
          </w:tblGrid>
          <w:tr w:rsidR="00C34B36" w:rsidTr="00C34B36">
            <w:tc>
              <w:tcPr>
                <w:tcW w:w="236" w:type="dxa"/>
              </w:tcPr>
              <w:p w:rsidR="00C34B36" w:rsidRDefault="00C34B36" w:rsidP="00C34B36"/>
            </w:tc>
            <w:tc>
              <w:tcPr>
                <w:tcW w:w="9104" w:type="dxa"/>
              </w:tcPr>
              <w:p w:rsidR="00C34B36" w:rsidRDefault="004563A7" w:rsidP="000C5644">
                <m:oMathPara>
                  <m:oMath>
                    <m:sSubSup>
                      <m:sSubSupPr>
                        <m:ctrlPr>
                          <w:rPr>
                            <w:rFonts w:ascii="Cambria Math" w:hAnsi="Cambria Math"/>
                            <w:i/>
                          </w:rPr>
                        </m:ctrlPr>
                      </m:sSubSupPr>
                      <m:e>
                        <m:r>
                          <w:rPr>
                            <w:rFonts w:ascii="Cambria Math" w:hAnsi="Cambria Math"/>
                          </w:rPr>
                          <m:t>ρ</m:t>
                        </m:r>
                      </m:e>
                      <m:sub>
                        <m:r>
                          <w:rPr>
                            <w:rFonts w:ascii="Cambria Math" w:hAnsi="Cambria Math"/>
                          </w:rPr>
                          <m:t>l,m</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ρ</m:t>
                        </m:r>
                      </m:e>
                      <m:sub>
                        <m:r>
                          <w:rPr>
                            <w:rFonts w:ascii="Cambria Math" w:hAnsi="Cambria Math"/>
                          </w:rPr>
                          <m:t>l,m</m:t>
                        </m:r>
                      </m:sub>
                      <m:sup>
                        <m:r>
                          <w:rPr>
                            <w:rFonts w:ascii="Cambria Math" w:hAnsi="Cambria Math"/>
                          </w:rPr>
                          <m:t>n</m:t>
                        </m:r>
                      </m:sup>
                    </m:sSubSup>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nary>
                      <m:naryPr>
                        <m:chr m:val="∑"/>
                        <m:limLoc m:val="undOvr"/>
                        <m:ctrlPr>
                          <w:rPr>
                            <w:rFonts w:ascii="Cambria Math" w:eastAsiaTheme="minorEastAsia" w:hAnsi="Cambria Math"/>
                            <w:i/>
                          </w:rPr>
                        </m:ctrlPr>
                      </m:naryPr>
                      <m:sub>
                        <m:r>
                          <w:rPr>
                            <w:rFonts w:ascii="Cambria Math" w:eastAsiaTheme="minorEastAsia" w:hAnsi="Cambria Math"/>
                          </w:rPr>
                          <m:t>j=0</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j=-3</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d>
                                  <m:dPr>
                                    <m:ctrlPr>
                                      <w:rPr>
                                        <w:rFonts w:ascii="Cambria Math" w:eastAsiaTheme="minorEastAsia"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l+j,m</m:t>
                                        </m:r>
                                      </m:sub>
                                      <m:sup>
                                        <m:r>
                                          <w:rPr>
                                            <w:rFonts w:ascii="Cambria Math" w:hAnsi="Cambria Math"/>
                                          </w:rPr>
                                          <m:t>n-j</m:t>
                                        </m:r>
                                      </m:sup>
                                    </m:sSub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sSubSup>
                                      <m:sSubSupPr>
                                        <m:ctrlPr>
                                          <w:rPr>
                                            <w:rFonts w:ascii="Cambria Math" w:hAnsi="Cambria Math"/>
                                            <w:i/>
                                          </w:rPr>
                                        </m:ctrlPr>
                                      </m:sSubSupPr>
                                      <m:e>
                                        <m:r>
                                          <w:rPr>
                                            <w:rFonts w:ascii="Cambria Math" w:hAnsi="Cambria Math"/>
                                          </w:rPr>
                                          <m:t>ρ</m:t>
                                        </m:r>
                                      </m:e>
                                      <m:sub>
                                        <m:r>
                                          <w:rPr>
                                            <w:rFonts w:ascii="Cambria Math" w:hAnsi="Cambria Math"/>
                                          </w:rPr>
                                          <m:t>l+j,m</m:t>
                                        </m:r>
                                      </m:sub>
                                      <m:sup>
                                        <m:r>
                                          <w:rPr>
                                            <w:rFonts w:ascii="Cambria Math" w:hAnsi="Cambria Math"/>
                                          </w:rPr>
                                          <m:t>n-j</m:t>
                                        </m:r>
                                      </m:sup>
                                    </m:sSubSup>
                                  </m:e>
                                </m:d>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j=-3</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sSubSup>
                                  <m:sSubSupPr>
                                    <m:ctrlPr>
                                      <w:rPr>
                                        <w:rFonts w:ascii="Cambria Math" w:hAnsi="Cambria Math"/>
                                        <w:i/>
                                      </w:rPr>
                                    </m:ctrlPr>
                                  </m:sSubSupPr>
                                  <m:e>
                                    <m:r>
                                      <w:rPr>
                                        <w:rFonts w:ascii="Cambria Math" w:hAnsi="Cambria Math"/>
                                      </w:rPr>
                                      <m:t>p</m:t>
                                    </m:r>
                                  </m:e>
                                  <m:sub>
                                    <m:r>
                                      <w:rPr>
                                        <w:rFonts w:ascii="Cambria Math" w:hAnsi="Cambria Math"/>
                                      </w:rPr>
                                      <m:t>l,m+j</m:t>
                                    </m:r>
                                  </m:sub>
                                  <m:sup>
                                    <m:r>
                                      <w:rPr>
                                        <w:rFonts w:ascii="Cambria Math" w:hAnsi="Cambria Math"/>
                                      </w:rPr>
                                      <m:t>n-j</m:t>
                                    </m:r>
                                  </m:sup>
                                </m:sSub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m:t>
                                </m:r>
                              </m:sub>
                            </m:sSub>
                            <m:nary>
                              <m:naryPr>
                                <m:chr m:val="∑"/>
                                <m:limLoc m:val="undOvr"/>
                                <m:ctrlPr>
                                  <w:rPr>
                                    <w:rFonts w:ascii="Cambria Math" w:eastAsiaTheme="minorEastAsia" w:hAnsi="Cambria Math"/>
                                    <w:i/>
                                  </w:rPr>
                                </m:ctrlPr>
                              </m:naryPr>
                              <m:sub>
                                <m:r>
                                  <w:rPr>
                                    <w:rFonts w:ascii="Cambria Math" w:eastAsiaTheme="minorEastAsia" w:hAnsi="Cambria Math"/>
                                  </w:rPr>
                                  <m:t>j=-3</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sSubSup>
                                  <m:sSubSupPr>
                                    <m:ctrlPr>
                                      <w:rPr>
                                        <w:rFonts w:ascii="Cambria Math" w:hAnsi="Cambria Math"/>
                                        <w:i/>
                                      </w:rPr>
                                    </m:ctrlPr>
                                  </m:sSubSupPr>
                                  <m:e>
                                    <m:r>
                                      <w:rPr>
                                        <w:rFonts w:ascii="Cambria Math" w:hAnsi="Cambria Math"/>
                                      </w:rPr>
                                      <m:t>p</m:t>
                                    </m:r>
                                  </m:e>
                                  <m:sub>
                                    <m:r>
                                      <w:rPr>
                                        <w:rFonts w:ascii="Cambria Math" w:hAnsi="Cambria Math"/>
                                      </w:rPr>
                                      <m:t>l+j,m</m:t>
                                    </m:r>
                                  </m:sub>
                                  <m:sup>
                                    <m:r>
                                      <w:rPr>
                                        <w:rFonts w:ascii="Cambria Math" w:hAnsi="Cambria Math"/>
                                      </w:rPr>
                                      <m:t>n-j</m:t>
                                    </m:r>
                                  </m:sup>
                                </m:sSub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m:t>
                                </m:r>
                              </m:sub>
                            </m:sSub>
                            <m:nary>
                              <m:naryPr>
                                <m:chr m:val="∑"/>
                                <m:limLoc m:val="undOvr"/>
                                <m:ctrlPr>
                                  <w:rPr>
                                    <w:rFonts w:ascii="Cambria Math" w:eastAsiaTheme="minorEastAsia" w:hAnsi="Cambria Math"/>
                                    <w:i/>
                                  </w:rPr>
                                </m:ctrlPr>
                              </m:naryPr>
                              <m:sub>
                                <m:r>
                                  <w:rPr>
                                    <w:rFonts w:ascii="Cambria Math" w:eastAsiaTheme="minorEastAsia" w:hAnsi="Cambria Math"/>
                                  </w:rPr>
                                  <m:t>j=-3</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sSubSup>
                                  <m:sSubSupPr>
                                    <m:ctrlPr>
                                      <w:rPr>
                                        <w:rFonts w:ascii="Cambria Math" w:hAnsi="Cambria Math"/>
                                        <w:i/>
                                      </w:rPr>
                                    </m:ctrlPr>
                                  </m:sSubSupPr>
                                  <m:e>
                                    <m:r>
                                      <w:rPr>
                                        <w:rFonts w:ascii="Cambria Math" w:hAnsi="Cambria Math"/>
                                      </w:rPr>
                                      <m:t>p</m:t>
                                    </m:r>
                                  </m:e>
                                  <m:sub>
                                    <m:r>
                                      <w:rPr>
                                        <w:rFonts w:ascii="Cambria Math" w:hAnsi="Cambria Math"/>
                                      </w:rPr>
                                      <m:t>l,m+j</m:t>
                                    </m:r>
                                  </m:sub>
                                  <m:sup>
                                    <m:r>
                                      <w:rPr>
                                        <w:rFonts w:ascii="Cambria Math" w:hAnsi="Cambria Math"/>
                                      </w:rPr>
                                      <m:t>n-j</m:t>
                                    </m:r>
                                  </m:sup>
                                </m:sSub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l,m</m:t>
                                </m:r>
                              </m:sub>
                            </m:sSub>
                          </m:e>
                        </m:d>
                      </m:e>
                    </m:nary>
                  </m:oMath>
                </m:oMathPara>
              </w:p>
            </w:tc>
            <w:tc>
              <w:tcPr>
                <w:tcW w:w="236" w:type="dxa"/>
                <w:vAlign w:val="center"/>
              </w:tcPr>
              <w:p w:rsidR="00C34B36" w:rsidRDefault="00C34B36" w:rsidP="00C34B36">
                <w:pPr>
                  <w:jc w:val="center"/>
                </w:pPr>
              </w:p>
            </w:tc>
          </w:tr>
          <w:tr w:rsidR="00C34B36" w:rsidTr="00C34B36">
            <w:tc>
              <w:tcPr>
                <w:tcW w:w="236" w:type="dxa"/>
              </w:tcPr>
              <w:p w:rsidR="00C34B36" w:rsidRDefault="00C34B36" w:rsidP="00C34B36"/>
            </w:tc>
            <w:tc>
              <w:tcPr>
                <w:tcW w:w="9104" w:type="dxa"/>
              </w:tcPr>
              <w:p w:rsidR="00C34B36" w:rsidRPr="00F728AC" w:rsidRDefault="004563A7" w:rsidP="000C5644">
                <w:pPr>
                  <w:rPr>
                    <w:rFonts w:ascii="Calibri" w:eastAsia="Calibri" w:hAnsi="Calibri" w:cs="Times New Roman"/>
                  </w:rPr>
                </w:pPr>
                <m:oMathPara>
                  <m:oMath>
                    <m:sSubSup>
                      <m:sSubSupPr>
                        <m:ctrlPr>
                          <w:rPr>
                            <w:rFonts w:ascii="Cambria Math" w:hAnsi="Cambria Math"/>
                            <w:i/>
                          </w:rPr>
                        </m:ctrlPr>
                      </m:sSubSupPr>
                      <m:e>
                        <m:r>
                          <w:rPr>
                            <w:rFonts w:ascii="Cambria Math" w:hAnsi="Cambria Math"/>
                          </w:rPr>
                          <m:t>u</m:t>
                        </m:r>
                      </m:e>
                      <m:sub>
                        <m:r>
                          <w:rPr>
                            <w:rFonts w:ascii="Cambria Math" w:hAnsi="Cambria Math"/>
                          </w:rPr>
                          <m:t>l,m</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l,m</m:t>
                        </m:r>
                      </m:sub>
                      <m:sup>
                        <m:r>
                          <w:rPr>
                            <w:rFonts w:ascii="Cambria Math" w:hAnsi="Cambria Math"/>
                          </w:rPr>
                          <m:t>n</m:t>
                        </m:r>
                      </m:sup>
                    </m:sSubSup>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nary>
                      <m:naryPr>
                        <m:chr m:val="∑"/>
                        <m:limLoc m:val="undOvr"/>
                        <m:ctrlPr>
                          <w:rPr>
                            <w:rFonts w:ascii="Cambria Math" w:eastAsiaTheme="minorEastAsia" w:hAnsi="Cambria Math"/>
                            <w:i/>
                          </w:rPr>
                        </m:ctrlPr>
                      </m:naryPr>
                      <m:sub>
                        <m:r>
                          <w:rPr>
                            <w:rFonts w:ascii="Cambria Math" w:eastAsiaTheme="minorEastAsia" w:hAnsi="Cambria Math"/>
                          </w:rPr>
                          <m:t>j=0</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d>
                          <m:dPr>
                            <m:begChr m:val="{"/>
                            <m:endChr m:val="}"/>
                            <m:ctrlPr>
                              <w:rPr>
                                <w:rFonts w:ascii="Cambria Math" w:eastAsiaTheme="minorEastAsia" w:hAnsi="Cambria Math"/>
                                <w:i/>
                              </w:rPr>
                            </m:ctrlPr>
                          </m:dPr>
                          <m:e>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j=-3</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sSubSup>
                                      <m:sSubSupPr>
                                        <m:ctrlPr>
                                          <w:rPr>
                                            <w:rFonts w:ascii="Cambria Math" w:hAnsi="Cambria Math"/>
                                            <w:i/>
                                          </w:rPr>
                                        </m:ctrlPr>
                                      </m:sSubSupPr>
                                      <m:e>
                                        <m:r>
                                          <w:rPr>
                                            <w:rFonts w:ascii="Cambria Math" w:hAnsi="Cambria Math"/>
                                          </w:rPr>
                                          <m:t>u</m:t>
                                        </m:r>
                                      </m:e>
                                      <m:sub>
                                        <m:r>
                                          <w:rPr>
                                            <w:rFonts w:ascii="Cambria Math" w:hAnsi="Cambria Math"/>
                                          </w:rPr>
                                          <m:t>l+j,m</m:t>
                                        </m:r>
                                      </m:sub>
                                      <m:sup>
                                        <m:r>
                                          <w:rPr>
                                            <w:rFonts w:ascii="Cambria Math" w:hAnsi="Cambria Math"/>
                                          </w:rPr>
                                          <m:t>n-j</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l+j,m</m:t>
                                        </m:r>
                                      </m:sub>
                                      <m:sup>
                                        <m:r>
                                          <w:rPr>
                                            <w:rFonts w:ascii="Cambria Math" w:hAnsi="Cambria Math"/>
                                          </w:rPr>
                                          <m:t>n-j</m:t>
                                        </m:r>
                                      </m:sup>
                                    </m:sSubSup>
                                  </m:e>
                                </m:d>
                              </m:e>
                            </m:nary>
                          </m:e>
                        </m:d>
                      </m:e>
                    </m:nary>
                  </m:oMath>
                </m:oMathPara>
              </w:p>
            </w:tc>
            <w:tc>
              <w:tcPr>
                <w:tcW w:w="236" w:type="dxa"/>
                <w:vAlign w:val="center"/>
              </w:tcPr>
              <w:p w:rsidR="00C34B36" w:rsidRDefault="00C34B36" w:rsidP="00C34B36">
                <w:pPr>
                  <w:jc w:val="center"/>
                </w:pPr>
              </w:p>
            </w:tc>
          </w:tr>
          <w:tr w:rsidR="00C34B36" w:rsidTr="00C34B36">
            <w:tc>
              <w:tcPr>
                <w:tcW w:w="236" w:type="dxa"/>
              </w:tcPr>
              <w:p w:rsidR="00C34B36" w:rsidRDefault="00C34B36" w:rsidP="00C34B36"/>
            </w:tc>
            <w:tc>
              <w:tcPr>
                <w:tcW w:w="9104" w:type="dxa"/>
              </w:tcPr>
              <w:p w:rsidR="00C34B36" w:rsidRPr="00F728AC" w:rsidRDefault="004563A7" w:rsidP="000C5644">
                <w:pPr>
                  <w:rPr>
                    <w:rFonts w:ascii="Calibri" w:eastAsia="Calibri" w:hAnsi="Calibri" w:cs="Times New Roman"/>
                  </w:rPr>
                </w:pPr>
                <m:oMathPara>
                  <m:oMath>
                    <m:sSubSup>
                      <m:sSubSupPr>
                        <m:ctrlPr>
                          <w:rPr>
                            <w:rFonts w:ascii="Cambria Math" w:hAnsi="Cambria Math"/>
                            <w:i/>
                          </w:rPr>
                        </m:ctrlPr>
                      </m:sSubSupPr>
                      <m:e>
                        <m:r>
                          <w:rPr>
                            <w:rFonts w:ascii="Cambria Math" w:hAnsi="Cambria Math"/>
                          </w:rPr>
                          <m:t>v</m:t>
                        </m:r>
                      </m:e>
                      <m:sub>
                        <m:r>
                          <w:rPr>
                            <w:rFonts w:ascii="Cambria Math" w:hAnsi="Cambria Math"/>
                          </w:rPr>
                          <m:t>l,m</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l,m</m:t>
                        </m:r>
                      </m:sub>
                      <m:sup>
                        <m:r>
                          <w:rPr>
                            <w:rFonts w:ascii="Cambria Math" w:hAnsi="Cambria Math"/>
                          </w:rPr>
                          <m:t>n</m:t>
                        </m:r>
                      </m:sup>
                    </m:sSubSup>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nary>
                      <m:naryPr>
                        <m:chr m:val="∑"/>
                        <m:limLoc m:val="undOvr"/>
                        <m:ctrlPr>
                          <w:rPr>
                            <w:rFonts w:ascii="Cambria Math" w:eastAsiaTheme="minorEastAsia" w:hAnsi="Cambria Math"/>
                            <w:i/>
                          </w:rPr>
                        </m:ctrlPr>
                      </m:naryPr>
                      <m:sub>
                        <m:r>
                          <w:rPr>
                            <w:rFonts w:ascii="Cambria Math" w:eastAsiaTheme="minorEastAsia" w:hAnsi="Cambria Math"/>
                          </w:rPr>
                          <m:t>j=0</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d>
                          <m:dPr>
                            <m:begChr m:val="{"/>
                            <m:endChr m:val="}"/>
                            <m:ctrlPr>
                              <w:rPr>
                                <w:rFonts w:ascii="Cambria Math" w:eastAsiaTheme="minorEastAsia" w:hAnsi="Cambria Math"/>
                                <w:i/>
                              </w:rPr>
                            </m:ctrlPr>
                          </m:dPr>
                          <m:e>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j=-3</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x</m:t>
                                        </m:r>
                                      </m:sub>
                                    </m:sSub>
                                    <m:sSubSup>
                                      <m:sSubSupPr>
                                        <m:ctrlPr>
                                          <w:rPr>
                                            <w:rFonts w:ascii="Cambria Math" w:hAnsi="Cambria Math"/>
                                            <w:i/>
                                          </w:rPr>
                                        </m:ctrlPr>
                                      </m:sSubSupPr>
                                      <m:e>
                                        <m:r>
                                          <w:rPr>
                                            <w:rFonts w:ascii="Cambria Math" w:hAnsi="Cambria Math"/>
                                          </w:rPr>
                                          <m:t>v</m:t>
                                        </m:r>
                                      </m:e>
                                      <m:sub>
                                        <m:r>
                                          <w:rPr>
                                            <w:rFonts w:ascii="Cambria Math" w:hAnsi="Cambria Math"/>
                                          </w:rPr>
                                          <m:t>l+j,m</m:t>
                                        </m:r>
                                      </m:sub>
                                      <m:sup>
                                        <m:r>
                                          <w:rPr>
                                            <w:rFonts w:ascii="Cambria Math" w:hAnsi="Cambria Math"/>
                                          </w:rPr>
                                          <m:t>n-j</m:t>
                                        </m:r>
                                      </m:sup>
                                    </m:sSubSup>
                                  </m:e>
                                </m:d>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j=-3</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sSubSup>
                                  <m:sSubSupPr>
                                    <m:ctrlPr>
                                      <w:rPr>
                                        <w:rFonts w:ascii="Cambria Math" w:hAnsi="Cambria Math"/>
                                        <w:i/>
                                      </w:rPr>
                                    </m:ctrlPr>
                                  </m:sSubSupPr>
                                  <m:e>
                                    <m:r>
                                      <w:rPr>
                                        <w:rFonts w:ascii="Cambria Math" w:hAnsi="Cambria Math"/>
                                      </w:rPr>
                                      <m:t>p</m:t>
                                    </m:r>
                                  </m:e>
                                  <m:sub>
                                    <m:r>
                                      <w:rPr>
                                        <w:rFonts w:ascii="Cambria Math" w:hAnsi="Cambria Math"/>
                                      </w:rPr>
                                      <m:t>l,m+k</m:t>
                                    </m:r>
                                  </m:sub>
                                  <m:sup>
                                    <m:r>
                                      <w:rPr>
                                        <w:rFonts w:ascii="Cambria Math" w:hAnsi="Cambria Math"/>
                                      </w:rPr>
                                      <m:t>n-j</m:t>
                                    </m:r>
                                  </m:sup>
                                </m:sSubSup>
                              </m:e>
                            </m:nary>
                          </m:e>
                        </m:d>
                      </m:e>
                    </m:nary>
                  </m:oMath>
                </m:oMathPara>
              </w:p>
            </w:tc>
            <w:tc>
              <w:tcPr>
                <w:tcW w:w="236" w:type="dxa"/>
                <w:vAlign w:val="center"/>
              </w:tcPr>
              <w:p w:rsidR="00C34B36" w:rsidRDefault="00C34B36" w:rsidP="00C34B36">
                <w:pPr>
                  <w:jc w:val="center"/>
                </w:pPr>
              </w:p>
            </w:tc>
          </w:tr>
          <w:tr w:rsidR="00C34B36" w:rsidTr="00C34B36">
            <w:tc>
              <w:tcPr>
                <w:tcW w:w="236" w:type="dxa"/>
              </w:tcPr>
              <w:p w:rsidR="00C34B36" w:rsidRDefault="00C34B36" w:rsidP="00C34B36"/>
            </w:tc>
            <w:tc>
              <w:tcPr>
                <w:tcW w:w="9104" w:type="dxa"/>
              </w:tcPr>
              <w:p w:rsidR="00C34B36" w:rsidRPr="00A21C07" w:rsidRDefault="004563A7" w:rsidP="00C34B36">
                <m:oMathPara>
                  <m:oMath>
                    <m:sSubSup>
                      <m:sSubSupPr>
                        <m:ctrlPr>
                          <w:rPr>
                            <w:rFonts w:ascii="Cambria Math" w:hAnsi="Cambria Math"/>
                            <w:i/>
                          </w:rPr>
                        </m:ctrlPr>
                      </m:sSubSupPr>
                      <m:e>
                        <m:r>
                          <w:rPr>
                            <w:rFonts w:ascii="Cambria Math" w:hAnsi="Cambria Math"/>
                          </w:rPr>
                          <m:t>p</m:t>
                        </m:r>
                      </m:e>
                      <m:sub>
                        <m:r>
                          <w:rPr>
                            <w:rFonts w:ascii="Cambria Math" w:hAnsi="Cambria Math"/>
                          </w:rPr>
                          <m:t>l,m</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l,m</m:t>
                        </m:r>
                      </m:sub>
                      <m:sup>
                        <m:r>
                          <w:rPr>
                            <w:rFonts w:ascii="Cambria Math" w:hAnsi="Cambria Math"/>
                          </w:rPr>
                          <m:t>n</m:t>
                        </m:r>
                      </m:sup>
                    </m:sSubSup>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nary>
                      <m:naryPr>
                        <m:chr m:val="∑"/>
                        <m:limLoc m:val="undOvr"/>
                        <m:ctrlPr>
                          <w:rPr>
                            <w:rFonts w:ascii="Cambria Math" w:eastAsiaTheme="minorEastAsia" w:hAnsi="Cambria Math"/>
                            <w:i/>
                          </w:rPr>
                        </m:ctrlPr>
                      </m:naryPr>
                      <m:sub>
                        <m:r>
                          <w:rPr>
                            <w:rFonts w:ascii="Cambria Math" w:eastAsiaTheme="minorEastAsia" w:hAnsi="Cambria Math"/>
                          </w:rPr>
                          <m:t>j=0</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l,m</m:t>
                                </m:r>
                              </m:sub>
                            </m:sSub>
                            <m:nary>
                              <m:naryPr>
                                <m:chr m:val="∑"/>
                                <m:limLoc m:val="undOvr"/>
                                <m:ctrlPr>
                                  <w:rPr>
                                    <w:rFonts w:ascii="Cambria Math" w:eastAsiaTheme="minorEastAsia" w:hAnsi="Cambria Math"/>
                                    <w:i/>
                                  </w:rPr>
                                </m:ctrlPr>
                              </m:naryPr>
                              <m:sub>
                                <m:r>
                                  <w:rPr>
                                    <w:rFonts w:ascii="Cambria Math" w:eastAsiaTheme="minorEastAsia" w:hAnsi="Cambria Math"/>
                                  </w:rPr>
                                  <m:t>j=-3</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sSubSup>
                                  <m:sSubSupPr>
                                    <m:ctrlPr>
                                      <w:rPr>
                                        <w:rFonts w:ascii="Cambria Math" w:hAnsi="Cambria Math"/>
                                        <w:i/>
                                      </w:rPr>
                                    </m:ctrlPr>
                                  </m:sSubSupPr>
                                  <m:e>
                                    <m:r>
                                      <w:rPr>
                                        <w:rFonts w:ascii="Cambria Math" w:hAnsi="Cambria Math"/>
                                      </w:rPr>
                                      <m:t>p</m:t>
                                    </m:r>
                                  </m:e>
                                  <m:sub>
                                    <m:r>
                                      <w:rPr>
                                        <w:rFonts w:ascii="Cambria Math" w:hAnsi="Cambria Math"/>
                                      </w:rPr>
                                      <m:t>l+j,m</m:t>
                                    </m:r>
                                  </m:sub>
                                  <m:sup>
                                    <m:r>
                                      <w:rPr>
                                        <w:rFonts w:ascii="Cambria Math" w:hAnsi="Cambria Math"/>
                                      </w:rPr>
                                      <m:t>n-j</m:t>
                                    </m:r>
                                  </m:sup>
                                </m:sSub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l,m</m:t>
                                </m:r>
                              </m:sub>
                            </m:sSub>
                            <m:nary>
                              <m:naryPr>
                                <m:chr m:val="∑"/>
                                <m:limLoc m:val="undOvr"/>
                                <m:ctrlPr>
                                  <w:rPr>
                                    <w:rFonts w:ascii="Cambria Math" w:eastAsiaTheme="minorEastAsia" w:hAnsi="Cambria Math"/>
                                    <w:i/>
                                  </w:rPr>
                                </m:ctrlPr>
                              </m:naryPr>
                              <m:sub>
                                <m:r>
                                  <w:rPr>
                                    <w:rFonts w:ascii="Cambria Math" w:eastAsiaTheme="minorEastAsia" w:hAnsi="Cambria Math"/>
                                  </w:rPr>
                                  <m:t>j=-3</m:t>
                                </m:r>
                              </m:sub>
                              <m:sup>
                                <m:r>
                                  <w:rPr>
                                    <w:rFonts w:ascii="Cambria Math" w:eastAsiaTheme="minorEastAsia" w:hAnsi="Cambria Math"/>
                                  </w:rPr>
                                  <m:t>3</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sSubSup>
                                  <m:sSubSupPr>
                                    <m:ctrlPr>
                                      <w:rPr>
                                        <w:rFonts w:ascii="Cambria Math" w:hAnsi="Cambria Math"/>
                                        <w:i/>
                                      </w:rPr>
                                    </m:ctrlPr>
                                  </m:sSubSupPr>
                                  <m:e>
                                    <m:r>
                                      <w:rPr>
                                        <w:rFonts w:ascii="Cambria Math" w:hAnsi="Cambria Math"/>
                                      </w:rPr>
                                      <m:t>p</m:t>
                                    </m:r>
                                  </m:e>
                                  <m:sub>
                                    <m:r>
                                      <w:rPr>
                                        <w:rFonts w:ascii="Cambria Math" w:hAnsi="Cambria Math"/>
                                      </w:rPr>
                                      <m:t>l,m+j</m:t>
                                    </m:r>
                                  </m:sub>
                                  <m:sup>
                                    <m:r>
                                      <w:rPr>
                                        <w:rFonts w:ascii="Cambria Math" w:hAnsi="Cambria Math"/>
                                      </w:rPr>
                                      <m:t>n-j</m:t>
                                    </m:r>
                                  </m:sup>
                                </m:sSub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l,m</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l,m</m:t>
                                </m:r>
                              </m:sub>
                            </m:sSub>
                          </m:e>
                        </m:d>
                      </m:e>
                    </m:nary>
                  </m:oMath>
                </m:oMathPara>
              </w:p>
              <w:p w:rsidR="00C34B36" w:rsidRPr="00F728AC" w:rsidRDefault="00C34B36" w:rsidP="00C34B36">
                <w:pPr>
                  <w:rPr>
                    <w:rFonts w:ascii="Calibri" w:eastAsia="Calibri" w:hAnsi="Calibri" w:cs="Times New Roman"/>
                  </w:rPr>
                </w:pPr>
              </w:p>
            </w:tc>
            <w:tc>
              <w:tcPr>
                <w:tcW w:w="236" w:type="dxa"/>
                <w:vAlign w:val="center"/>
              </w:tcPr>
              <w:p w:rsidR="00C34B36" w:rsidRDefault="00C34B36" w:rsidP="00C34B36">
                <w:pPr>
                  <w:jc w:val="center"/>
                </w:pPr>
              </w:p>
            </w:tc>
          </w:tr>
        </w:tbl>
        <w:p w:rsidR="00BF1F35" w:rsidRDefault="00BF1F35" w:rsidP="00BF1F35">
          <w:pPr>
            <w:pStyle w:val="Heading3"/>
          </w:pPr>
          <w:r>
            <w:t>Solid Wall</w:t>
          </w:r>
        </w:p>
        <w:p w:rsidR="00FA36F9" w:rsidRPr="00FA36F9" w:rsidRDefault="00FA36F9" w:rsidP="00FA36F9">
          <w:r>
            <w:tab/>
            <w:t xml:space="preserve">At the solid wall boundary, the normal velocity to the wall is driven to zero (as this simulation is for an inviscid flow, the parallel velocity is unaffected by the wall).  In the physical realm, this condition is accomplished by the pressure the wall exerts on the fluid; likewise, in this simulation the pressure field was modified to produce the same result.  </w:t>
          </w:r>
          <w:r w:rsidR="00F4016B">
            <w:t xml:space="preserve">This is achieved by the addition of a ghost point below the wall to the pressure field, the value of this ghost point being set so that </w:t>
          </w:r>
          <m:oMath>
            <m:f>
              <m:fPr>
                <m:ctrlPr>
                  <w:rPr>
                    <w:rFonts w:ascii="Cambria Math" w:hAnsi="Cambria Math"/>
                    <w:i/>
                  </w:rPr>
                </m:ctrlPr>
              </m:fPr>
              <m:num>
                <m:r>
                  <w:rPr>
                    <w:rFonts w:ascii="Cambria Math" w:hAnsi="Cambria Math"/>
                  </w:rPr>
                  <m:t>∂p</m:t>
                </m:r>
              </m:num>
              <m:den>
                <m:r>
                  <w:rPr>
                    <w:rFonts w:ascii="Cambria Math" w:hAnsi="Cambria Math"/>
                  </w:rPr>
                  <m:t>∂y</m:t>
                </m:r>
              </m:den>
            </m:f>
            <m:r>
              <w:rPr>
                <w:rFonts w:ascii="Cambria Math" w:hAnsi="Cambria Math"/>
              </w:rPr>
              <m:t>=0</m:t>
            </m:r>
          </m:oMath>
          <w:r w:rsidR="00F4016B">
            <w:rPr>
              <w:rFonts w:eastAsiaTheme="minorEastAsia"/>
            </w:rPr>
            <w:t xml:space="preserve"> at the wall.</w:t>
          </w:r>
        </w:p>
        <w:p w:rsidR="00BF1F35" w:rsidRDefault="00BF1F35" w:rsidP="00BF1F35">
          <w:pPr>
            <w:pStyle w:val="Heading2"/>
          </w:pPr>
          <w:r>
            <w:t>Grid Resolution</w:t>
          </w:r>
        </w:p>
        <w:p w:rsidR="009C0CF8" w:rsidRDefault="00FF0008" w:rsidP="00FF0008">
          <w:r>
            <w:tab/>
            <w:t xml:space="preserve">The effects of the spatial and temporal grid resolution are shown in </w:t>
          </w:r>
          <w:r w:rsidR="004563A7">
            <w:fldChar w:fldCharType="begin"/>
          </w:r>
          <w:r>
            <w:instrText xml:space="preserve"> REF _Ref287559117 \h </w:instrText>
          </w:r>
          <w:r w:rsidR="004563A7">
            <w:fldChar w:fldCharType="separate"/>
          </w:r>
          <w:r>
            <w:t xml:space="preserve">Figure </w:t>
          </w:r>
          <w:r>
            <w:rPr>
              <w:noProof/>
            </w:rPr>
            <w:t>1</w:t>
          </w:r>
          <w:r w:rsidR="004563A7">
            <w:fldChar w:fldCharType="end"/>
          </w:r>
          <w:r>
            <w:t>, where the density contours for two time periods and two different spatial/temporal grid resolutions are shown.  As the results for the fine and coarse grids are indistinguishable, the coarse grid will be used throughout the rest of this study to reduce computational costs.</w:t>
          </w:r>
        </w:p>
        <w:p w:rsidR="009C0CF8" w:rsidRDefault="009C0CF8">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C34B36" w:rsidTr="00FF0008">
            <w:tc>
              <w:tcPr>
                <w:tcW w:w="4788" w:type="dxa"/>
              </w:tcPr>
              <w:p w:rsidR="00C34B36" w:rsidRDefault="00C34B36" w:rsidP="00C34B36">
                <w:r>
                  <w:rPr>
                    <w:noProof/>
                  </w:rPr>
                  <w:lastRenderedPageBreak/>
                  <w:drawing>
                    <wp:inline distT="0" distB="0" distL="0" distR="0">
                      <wp:extent cx="2971800" cy="22288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Z:\My Documents\Matlab\Coursework\AAE 694\Project 2\201 x 201 Mx0_5 My0\density_i600.png"/>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C34B36" w:rsidRDefault="00C34B36" w:rsidP="00C34B36">
                <w:r>
                  <w:rPr>
                    <w:noProof/>
                  </w:rPr>
                  <w:drawing>
                    <wp:inline distT="0" distB="0" distL="0" distR="0">
                      <wp:extent cx="2971800" cy="22288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Z:\My Documents\Matlab\Coursework\AAE 694\Project 2\401 x 401 Mx0_5 My0\density_i1200.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r>
          <w:tr w:rsidR="00C34B36" w:rsidTr="00FF0008">
            <w:tc>
              <w:tcPr>
                <w:tcW w:w="4788" w:type="dxa"/>
              </w:tcPr>
              <w:p w:rsidR="00C34B36" w:rsidRDefault="00C34B36" w:rsidP="00C34B36">
                <w:r>
                  <w:rPr>
                    <w:noProof/>
                  </w:rPr>
                  <w:drawing>
                    <wp:inline distT="0" distB="0" distL="0" distR="0">
                      <wp:extent cx="2971800" cy="2228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Z:\My Documents\Matlab\Coursework\AAE 694\Project 2\201 x 201 Mx0_5 My0\density_i6000.pn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C34B36" w:rsidRDefault="00C34B36" w:rsidP="00905671">
                <w:pPr>
                  <w:keepNext/>
                </w:pPr>
                <w:r>
                  <w:rPr>
                    <w:noProof/>
                  </w:rPr>
                  <w:drawing>
                    <wp:inline distT="0" distB="0" distL="0" distR="0">
                      <wp:extent cx="2971800" cy="22288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Z:\My Documents\Matlab\Coursework\AAE 694\Project 2\401 x 401 Mx0_5 My0\density_i12000.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r>
        </w:tbl>
        <w:p w:rsidR="00905671" w:rsidRDefault="00905671">
          <w:pPr>
            <w:pStyle w:val="Caption"/>
          </w:pPr>
          <w:bookmarkStart w:id="0" w:name="_Ref287559117"/>
          <w:r>
            <w:t xml:space="preserve">Figure </w:t>
          </w:r>
          <w:fldSimple w:instr=" SEQ Figure \* ARABIC ">
            <w:r>
              <w:rPr>
                <w:noProof/>
              </w:rPr>
              <w:t>1</w:t>
            </w:r>
          </w:fldSimple>
          <w:bookmarkEnd w:id="0"/>
          <w:r>
            <w:t>: Density contours at 15 and 50 seconds for two different spatial-temporal grid resolutions.</w:t>
          </w:r>
        </w:p>
        <w:p w:rsidR="00BF1F35" w:rsidRDefault="00BF1F35" w:rsidP="00BF1F35">
          <w:pPr>
            <w:pStyle w:val="Heading1"/>
          </w:pPr>
          <w:r>
            <w:t>Results</w:t>
          </w:r>
        </w:p>
        <w:p w:rsidR="00BF1F35" w:rsidRDefault="00BF1F35" w:rsidP="00BF1F35">
          <w:pPr>
            <w:pStyle w:val="Heading2"/>
          </w:pPr>
          <w:r>
            <w:t>Case 1</w:t>
          </w:r>
        </w:p>
        <w:p w:rsidR="00BC66D0" w:rsidRDefault="00F92223" w:rsidP="000C1BED">
          <w:r>
            <w:tab/>
            <w:t>For the first case, the mean flow Mach number along the solid wall is set to zero</w:t>
          </w:r>
          <w:r w:rsidR="00E53D33">
            <w:t xml:space="preserve"> and the disturbance wave propagates in all directions equally.  Figures 2, 3, 4 and 5 show the density, pressure, x-direction velocity, and y-direction velocity fields, respectively.  From these plots, it is clear that the numerical scheme is accurately replicating the evolution of the disturbance. The high amplitude perturbation evolves into an expanding wave front with decreasing amplitude, which expands at sonic speed, while the center of the wave front remains stationary.  As the wave front comes in contact with the solid wall boundary, it is reflected and begins traveling in the opposite direction of its initial propagation.  As this simulation is for inviscid flow, the energy of the wave is conserved throughout the propagation and reflection processes. </w:t>
          </w:r>
        </w:p>
        <w:p w:rsidR="00BC66D0" w:rsidRDefault="00BC66D0">
          <w:r>
            <w:br w:type="page"/>
          </w:r>
        </w:p>
        <w:p w:rsidR="000C1BED" w:rsidRPr="000C1BED" w:rsidRDefault="000C1BED" w:rsidP="000C1B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76350B" w:rsidTr="00E53D33">
            <w:tc>
              <w:tcPr>
                <w:tcW w:w="4788" w:type="dxa"/>
              </w:tcPr>
              <w:p w:rsidR="0076350B" w:rsidRDefault="0076350B" w:rsidP="0076350B">
                <w:r>
                  <w:rPr>
                    <w:noProof/>
                  </w:rPr>
                  <w:drawing>
                    <wp:inline distT="0" distB="0" distL="0" distR="0">
                      <wp:extent cx="2971800" cy="2228850"/>
                      <wp:effectExtent l="0" t="0" r="0" b="0"/>
                      <wp:docPr id="1" name="Picture 1" descr="Z:\My Documents\Matlab\Coursework\AAE 694\Project 3\201 x 101 Mx0\density_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My Documents\Matlab\Coursework\AAE 694\Project 3\201 x 101 Mx0\density_i1.pn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76350B" w:rsidRDefault="0076350B" w:rsidP="0076350B">
                <w:r>
                  <w:rPr>
                    <w:noProof/>
                  </w:rPr>
                  <w:drawing>
                    <wp:inline distT="0" distB="0" distL="0" distR="0">
                      <wp:extent cx="2971800" cy="2228850"/>
                      <wp:effectExtent l="0" t="0" r="0" b="0"/>
                      <wp:docPr id="2" name="Picture 2" descr="Z:\My Documents\Matlab\Coursework\AAE 694\Project 3\201 x 101 Mx0\density_i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My Documents\Matlab\Coursework\AAE 694\Project 3\201 x 101 Mx0\density_i50.pn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r>
          <w:tr w:rsidR="0076350B" w:rsidTr="00E53D33">
            <w:tc>
              <w:tcPr>
                <w:tcW w:w="4788" w:type="dxa"/>
              </w:tcPr>
              <w:p w:rsidR="0076350B" w:rsidRDefault="0076350B" w:rsidP="0076350B">
                <w:r>
                  <w:rPr>
                    <w:noProof/>
                  </w:rPr>
                  <w:drawing>
                    <wp:inline distT="0" distB="0" distL="0" distR="0">
                      <wp:extent cx="2971800" cy="2228850"/>
                      <wp:effectExtent l="0" t="0" r="0" b="0"/>
                      <wp:docPr id="3" name="Picture 3" descr="Z:\My Documents\Matlab\Coursework\AAE 694\Project 3\201 x 101 Mx0\density_i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My Documents\Matlab\Coursework\AAE 694\Project 3\201 x 101 Mx0\density_i150.png"/>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76350B" w:rsidRDefault="0076350B" w:rsidP="0076350B">
                <w:r>
                  <w:rPr>
                    <w:noProof/>
                  </w:rPr>
                  <w:drawing>
                    <wp:inline distT="0" distB="0" distL="0" distR="0">
                      <wp:extent cx="2971800" cy="2228850"/>
                      <wp:effectExtent l="0" t="0" r="0" b="0"/>
                      <wp:docPr id="4" name="Picture 4" descr="Z:\My Documents\Matlab\Coursework\AAE 694\Project 3\201 x 101 Mx0\density_i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My Documents\Matlab\Coursework\AAE 694\Project 3\201 x 101 Mx0\density_i250.pn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r>
          <w:tr w:rsidR="0076350B" w:rsidTr="00E53D33">
            <w:tc>
              <w:tcPr>
                <w:tcW w:w="4788" w:type="dxa"/>
              </w:tcPr>
              <w:p w:rsidR="0076350B" w:rsidRDefault="0076350B" w:rsidP="0076350B">
                <w:r>
                  <w:rPr>
                    <w:noProof/>
                  </w:rPr>
                  <w:drawing>
                    <wp:inline distT="0" distB="0" distL="0" distR="0">
                      <wp:extent cx="2971800" cy="2228850"/>
                      <wp:effectExtent l="0" t="0" r="0" b="0"/>
                      <wp:docPr id="5" name="Picture 5" descr="Z:\My Documents\Matlab\Coursework\AAE 694\Project 3\201 x 101 Mx0\density_i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My Documents\Matlab\Coursework\AAE 694\Project 3\201 x 101 Mx0\density_i400.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76350B" w:rsidRDefault="0076350B" w:rsidP="00F13A4D">
                <w:pPr>
                  <w:keepNext/>
                </w:pPr>
                <w:r>
                  <w:rPr>
                    <w:noProof/>
                  </w:rPr>
                  <w:drawing>
                    <wp:inline distT="0" distB="0" distL="0" distR="0">
                      <wp:extent cx="2971800" cy="2228850"/>
                      <wp:effectExtent l="0" t="0" r="0" b="0"/>
                      <wp:docPr id="6" name="Picture 6" descr="Z:\My Documents\Matlab\Coursework\AAE 694\Project 3\201 x 101 Mx0\density_i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My Documents\Matlab\Coursework\AAE 694\Project 3\201 x 101 Mx0\density_i500.pn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tc>
          </w:tr>
        </w:tbl>
        <w:p w:rsidR="00E53D33" w:rsidRDefault="00F13A4D" w:rsidP="00F13A4D">
          <w:pPr>
            <w:pStyle w:val="Caption"/>
          </w:pPr>
          <w:r>
            <w:t xml:space="preserve">Figure </w:t>
          </w:r>
          <w:fldSimple w:instr=" SEQ Figure \* ARABIC ">
            <w:r w:rsidR="00905671">
              <w:rPr>
                <w:noProof/>
              </w:rPr>
              <w:t>2</w:t>
            </w:r>
          </w:fldSimple>
          <w:r>
            <w:t>: Density contour at 0.1, 5, 15, 25, 40 and 50 seconds.</w:t>
          </w:r>
        </w:p>
        <w:p w:rsidR="00E53D33" w:rsidRDefault="00E53D33" w:rsidP="00E53D33">
          <w:pPr>
            <w:rPr>
              <w:color w:val="4F81BD" w:themeColor="accent1"/>
              <w:sz w:val="18"/>
              <w:szCs w:val="18"/>
            </w:rPr>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76350B" w:rsidTr="00E53D33">
            <w:tc>
              <w:tcPr>
                <w:tcW w:w="4788" w:type="dxa"/>
              </w:tcPr>
              <w:p w:rsidR="0076350B" w:rsidRDefault="0076350B" w:rsidP="004B55F8">
                <w:r>
                  <w:rPr>
                    <w:noProof/>
                  </w:rPr>
                  <w:lastRenderedPageBreak/>
                  <w:drawing>
                    <wp:inline distT="0" distB="0" distL="0" distR="0">
                      <wp:extent cx="2971800" cy="2228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My Documents\Matlab\Coursework\AAE 694\Project 3\201 x 101 Mx0\density_i1.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76350B" w:rsidRDefault="0076350B" w:rsidP="004B55F8">
                <w:r>
                  <w:rPr>
                    <w:noProof/>
                  </w:rPr>
                  <w:drawing>
                    <wp:inline distT="0" distB="0" distL="0" distR="0">
                      <wp:extent cx="2971800" cy="2228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My Documents\Matlab\Coursework\AAE 694\Project 3\201 x 101 Mx0\density_i50.pn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r>
          <w:tr w:rsidR="0076350B" w:rsidTr="00E53D33">
            <w:tc>
              <w:tcPr>
                <w:tcW w:w="4788" w:type="dxa"/>
              </w:tcPr>
              <w:p w:rsidR="0076350B" w:rsidRDefault="0076350B" w:rsidP="004B55F8">
                <w:r>
                  <w:rPr>
                    <w:noProof/>
                  </w:rPr>
                  <w:drawing>
                    <wp:inline distT="0" distB="0" distL="0" distR="0">
                      <wp:extent cx="2971800" cy="222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My Documents\Matlab\Coursework\AAE 694\Project 3\201 x 101 Mx0\density_i150.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76350B" w:rsidRDefault="0076350B" w:rsidP="004B55F8">
                <w:r>
                  <w:rPr>
                    <w:noProof/>
                  </w:rPr>
                  <w:drawing>
                    <wp:inline distT="0" distB="0" distL="0" distR="0">
                      <wp:extent cx="2971800" cy="2228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My Documents\Matlab\Coursework\AAE 694\Project 3\201 x 101 Mx0\density_i250.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r>
          <w:tr w:rsidR="0076350B" w:rsidTr="00E53D33">
            <w:tc>
              <w:tcPr>
                <w:tcW w:w="4788" w:type="dxa"/>
              </w:tcPr>
              <w:p w:rsidR="0076350B" w:rsidRDefault="0076350B" w:rsidP="004B55F8">
                <w:r>
                  <w:rPr>
                    <w:noProof/>
                  </w:rPr>
                  <w:drawing>
                    <wp:inline distT="0" distB="0" distL="0" distR="0">
                      <wp:extent cx="2971800"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My Documents\Matlab\Coursework\AAE 694\Project 3\201 x 101 Mx0\density_i400.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76350B" w:rsidRDefault="0076350B" w:rsidP="00F13A4D">
                <w:pPr>
                  <w:keepNext/>
                </w:pPr>
                <w:r>
                  <w:rPr>
                    <w:noProof/>
                  </w:rPr>
                  <w:drawing>
                    <wp:inline distT="0" distB="0" distL="0" distR="0">
                      <wp:extent cx="2971800" cy="2228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My Documents\Matlab\Coursework\AAE 694\Project 3\201 x 101 Mx0\density_i500.pn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r>
        </w:tbl>
        <w:p w:rsidR="0076350B" w:rsidRDefault="00F13A4D" w:rsidP="00F13A4D">
          <w:pPr>
            <w:pStyle w:val="Caption"/>
          </w:pPr>
          <w:r>
            <w:t xml:space="preserve">Figure </w:t>
          </w:r>
          <w:fldSimple w:instr=" SEQ Figure \* ARABIC ">
            <w:r w:rsidR="00905671">
              <w:rPr>
                <w:noProof/>
              </w:rPr>
              <w:t>3</w:t>
            </w:r>
          </w:fldSimple>
          <w:r>
            <w:t xml:space="preserve">: Pressure </w:t>
          </w:r>
          <w:r w:rsidRPr="00661395">
            <w:t>contour at 0.1, 5, 15, 25, 40 and 50 seconds.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76350B" w:rsidTr="00E53D33">
            <w:tc>
              <w:tcPr>
                <w:tcW w:w="4788" w:type="dxa"/>
              </w:tcPr>
              <w:p w:rsidR="0076350B" w:rsidRDefault="0076350B" w:rsidP="004B55F8">
                <w:r>
                  <w:rPr>
                    <w:noProof/>
                  </w:rPr>
                  <w:lastRenderedPageBreak/>
                  <w:drawing>
                    <wp:inline distT="0" distB="0" distL="0" distR="0">
                      <wp:extent cx="2971800" cy="2228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My Documents\Matlab\Coursework\AAE 694\Project 3\201 x 101 Mx0\density_i1.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76350B" w:rsidRDefault="0076350B" w:rsidP="004B55F8">
                <w:r>
                  <w:rPr>
                    <w:noProof/>
                  </w:rPr>
                  <w:drawing>
                    <wp:inline distT="0" distB="0" distL="0" distR="0">
                      <wp:extent cx="2971800" cy="2228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My Documents\Matlab\Coursework\AAE 694\Project 3\201 x 101 Mx0\density_i50.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r>
          <w:tr w:rsidR="0076350B" w:rsidTr="00E53D33">
            <w:tc>
              <w:tcPr>
                <w:tcW w:w="4788" w:type="dxa"/>
              </w:tcPr>
              <w:p w:rsidR="0076350B" w:rsidRDefault="0076350B" w:rsidP="004B55F8">
                <w:r>
                  <w:rPr>
                    <w:noProof/>
                  </w:rPr>
                  <w:drawing>
                    <wp:inline distT="0" distB="0" distL="0" distR="0">
                      <wp:extent cx="2971800" cy="222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My Documents\Matlab\Coursework\AAE 694\Project 3\201 x 101 Mx0\density_i150.pn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76350B" w:rsidRDefault="0076350B" w:rsidP="004B55F8">
                <w:r>
                  <w:rPr>
                    <w:noProof/>
                  </w:rPr>
                  <w:drawing>
                    <wp:inline distT="0" distB="0" distL="0" distR="0">
                      <wp:extent cx="2971800"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My Documents\Matlab\Coursework\AAE 694\Project 3\201 x 101 Mx0\density_i250.pn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r>
          <w:tr w:rsidR="0076350B" w:rsidTr="00E53D33">
            <w:tc>
              <w:tcPr>
                <w:tcW w:w="4788" w:type="dxa"/>
              </w:tcPr>
              <w:p w:rsidR="0076350B" w:rsidRDefault="0076350B" w:rsidP="004B55F8">
                <w:r>
                  <w:rPr>
                    <w:noProof/>
                  </w:rPr>
                  <w:drawing>
                    <wp:inline distT="0" distB="0" distL="0" distR="0">
                      <wp:extent cx="2971800" cy="2228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My Documents\Matlab\Coursework\AAE 694\Project 3\201 x 101 Mx0\density_i400.png"/>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76350B" w:rsidRDefault="0076350B" w:rsidP="00F13A4D">
                <w:pPr>
                  <w:keepNext/>
                </w:pPr>
                <w:r>
                  <w:rPr>
                    <w:noProof/>
                  </w:rPr>
                  <w:drawing>
                    <wp:inline distT="0" distB="0" distL="0" distR="0">
                      <wp:extent cx="2971800" cy="2228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My Documents\Matlab\Coursework\AAE 694\Project 3\201 x 101 Mx0\density_i500.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r>
        </w:tbl>
        <w:p w:rsidR="0076350B" w:rsidRDefault="00F13A4D" w:rsidP="00F13A4D">
          <w:pPr>
            <w:pStyle w:val="Caption"/>
          </w:pPr>
          <w:r>
            <w:t xml:space="preserve">Figure </w:t>
          </w:r>
          <w:fldSimple w:instr=" SEQ Figure \* ARABIC ">
            <w:r w:rsidR="00905671">
              <w:rPr>
                <w:noProof/>
              </w:rPr>
              <w:t>4</w:t>
            </w:r>
          </w:fldSimple>
          <w:r>
            <w:t xml:space="preserve">: u velocity </w:t>
          </w:r>
          <w:r w:rsidRPr="00DE3CC6">
            <w:t>contour at 0.1, 5, 15, 25, 40 and 50 seconds.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76350B" w:rsidTr="00317FBC">
            <w:tc>
              <w:tcPr>
                <w:tcW w:w="4788" w:type="dxa"/>
              </w:tcPr>
              <w:p w:rsidR="0076350B" w:rsidRDefault="0076350B" w:rsidP="004B55F8">
                <w:r>
                  <w:rPr>
                    <w:noProof/>
                  </w:rPr>
                  <w:lastRenderedPageBreak/>
                  <w:drawing>
                    <wp:inline distT="0" distB="0" distL="0" distR="0">
                      <wp:extent cx="2971800" cy="2228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My Documents\Matlab\Coursework\AAE 694\Project 3\201 x 101 Mx0\density_i1.pn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76350B" w:rsidRDefault="0076350B" w:rsidP="004B55F8">
                <w:r>
                  <w:rPr>
                    <w:noProof/>
                  </w:rPr>
                  <w:drawing>
                    <wp:inline distT="0" distB="0" distL="0" distR="0">
                      <wp:extent cx="2971800" cy="2228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My Documents\Matlab\Coursework\AAE 694\Project 3\201 x 101 Mx0\density_i50.pn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r>
          <w:tr w:rsidR="0076350B" w:rsidTr="00317FBC">
            <w:tc>
              <w:tcPr>
                <w:tcW w:w="4788" w:type="dxa"/>
              </w:tcPr>
              <w:p w:rsidR="0076350B" w:rsidRDefault="0076350B" w:rsidP="004B55F8">
                <w:r>
                  <w:rPr>
                    <w:noProof/>
                  </w:rPr>
                  <w:drawing>
                    <wp:inline distT="0" distB="0" distL="0" distR="0">
                      <wp:extent cx="2971800" cy="2228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My Documents\Matlab\Coursework\AAE 694\Project 3\201 x 101 Mx0\density_i150.pn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76350B" w:rsidRDefault="0076350B" w:rsidP="004B55F8">
                <w:r>
                  <w:rPr>
                    <w:noProof/>
                  </w:rPr>
                  <w:drawing>
                    <wp:inline distT="0" distB="0" distL="0" distR="0">
                      <wp:extent cx="2971800" cy="2228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My Documents\Matlab\Coursework\AAE 694\Project 3\201 x 101 Mx0\density_i250.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r>
          <w:tr w:rsidR="0076350B" w:rsidTr="00317FBC">
            <w:tc>
              <w:tcPr>
                <w:tcW w:w="4788" w:type="dxa"/>
              </w:tcPr>
              <w:p w:rsidR="0076350B" w:rsidRDefault="0076350B" w:rsidP="004B55F8">
                <w:r>
                  <w:rPr>
                    <w:noProof/>
                  </w:rPr>
                  <w:drawing>
                    <wp:inline distT="0" distB="0" distL="0" distR="0">
                      <wp:extent cx="2971800" cy="2228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My Documents\Matlab\Coursework\AAE 694\Project 3\201 x 101 Mx0\density_i400.pn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76350B" w:rsidRDefault="0076350B" w:rsidP="00F13A4D">
                <w:pPr>
                  <w:keepNext/>
                </w:pPr>
                <w:r>
                  <w:rPr>
                    <w:noProof/>
                  </w:rPr>
                  <w:drawing>
                    <wp:inline distT="0" distB="0" distL="0" distR="0">
                      <wp:extent cx="2971800"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My Documents\Matlab\Coursework\AAE 694\Project 3\201 x 101 Mx0\density_i500.pn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r>
        </w:tbl>
        <w:p w:rsidR="0076350B" w:rsidRPr="0076350B" w:rsidRDefault="00F13A4D" w:rsidP="00F13A4D">
          <w:pPr>
            <w:pStyle w:val="Caption"/>
          </w:pPr>
          <w:r>
            <w:t xml:space="preserve">Figure </w:t>
          </w:r>
          <w:fldSimple w:instr=" SEQ Figure \* ARABIC ">
            <w:r w:rsidR="00905671">
              <w:rPr>
                <w:noProof/>
              </w:rPr>
              <w:t>5</w:t>
            </w:r>
          </w:fldSimple>
          <w:r>
            <w:t xml:space="preserve">: v velocity </w:t>
          </w:r>
          <w:r w:rsidRPr="002D2788">
            <w:t>contour at 0.1, 5, 15, 25, 40 and 50 seconds.</w:t>
          </w:r>
        </w:p>
        <w:p w:rsidR="00BF1F35" w:rsidRDefault="00BF1F35" w:rsidP="00BF1F35">
          <w:pPr>
            <w:pStyle w:val="Heading2"/>
          </w:pPr>
          <w:r>
            <w:t>Case 2</w:t>
          </w:r>
        </w:p>
        <w:p w:rsidR="005058C6" w:rsidRPr="005058C6" w:rsidRDefault="005058C6" w:rsidP="005058C6">
          <w:r>
            <w:tab/>
            <w:t xml:space="preserve">For the second case, the mean flow Mach number is set to 0.3, and is directed along the solid wall boundary. </w:t>
          </w:r>
          <w:r>
            <w:rPr>
              <w:rFonts w:eastAsiaTheme="minorEastAsia"/>
            </w:rPr>
            <w:t xml:space="preserve">The density, pressure, x-direction velocity and </w:t>
          </w:r>
          <w:r w:rsidR="007360FE">
            <w:rPr>
              <w:rFonts w:eastAsiaTheme="minorEastAsia"/>
            </w:rPr>
            <w:t>y</w:t>
          </w:r>
          <w:r>
            <w:rPr>
              <w:rFonts w:eastAsiaTheme="minorEastAsia"/>
            </w:rPr>
            <w:t xml:space="preserve">-direction velocity contours for selected time periods for the second case are shown in </w:t>
          </w:r>
          <w:r w:rsidR="004563A7">
            <w:rPr>
              <w:rFonts w:eastAsiaTheme="minorEastAsia"/>
            </w:rPr>
            <w:fldChar w:fldCharType="begin"/>
          </w:r>
          <w:r>
            <w:rPr>
              <w:rFonts w:eastAsiaTheme="minorEastAsia"/>
            </w:rPr>
            <w:instrText xml:space="preserve"> REF _Ref287560310 \h </w:instrText>
          </w:r>
          <w:r w:rsidR="004563A7">
            <w:rPr>
              <w:rFonts w:eastAsiaTheme="minorEastAsia"/>
            </w:rPr>
          </w:r>
          <w:r w:rsidR="004563A7">
            <w:rPr>
              <w:rFonts w:eastAsiaTheme="minorEastAsia"/>
            </w:rPr>
            <w:fldChar w:fldCharType="separate"/>
          </w:r>
          <w:r>
            <w:t xml:space="preserve">Figure </w:t>
          </w:r>
          <w:r>
            <w:rPr>
              <w:noProof/>
            </w:rPr>
            <w:t>6</w:t>
          </w:r>
          <w:r w:rsidR="004563A7">
            <w:rPr>
              <w:rFonts w:eastAsiaTheme="minorEastAsia"/>
            </w:rPr>
            <w:fldChar w:fldCharType="end"/>
          </w:r>
          <w:r>
            <w:rPr>
              <w:rFonts w:eastAsiaTheme="minorEastAsia"/>
            </w:rPr>
            <w:t xml:space="preserve">, </w:t>
          </w:r>
          <w:r w:rsidR="004563A7">
            <w:rPr>
              <w:rFonts w:eastAsiaTheme="minorEastAsia"/>
            </w:rPr>
            <w:fldChar w:fldCharType="begin"/>
          </w:r>
          <w:r>
            <w:rPr>
              <w:rFonts w:eastAsiaTheme="minorEastAsia"/>
            </w:rPr>
            <w:instrText xml:space="preserve"> REF _Ref287560315 \h </w:instrText>
          </w:r>
          <w:r w:rsidR="004563A7">
            <w:rPr>
              <w:rFonts w:eastAsiaTheme="minorEastAsia"/>
            </w:rPr>
          </w:r>
          <w:r w:rsidR="004563A7">
            <w:rPr>
              <w:rFonts w:eastAsiaTheme="minorEastAsia"/>
            </w:rPr>
            <w:fldChar w:fldCharType="separate"/>
          </w:r>
          <w:r>
            <w:t xml:space="preserve">Figure </w:t>
          </w:r>
          <w:r>
            <w:rPr>
              <w:noProof/>
            </w:rPr>
            <w:t>7</w:t>
          </w:r>
          <w:r w:rsidR="004563A7">
            <w:rPr>
              <w:rFonts w:eastAsiaTheme="minorEastAsia"/>
            </w:rPr>
            <w:fldChar w:fldCharType="end"/>
          </w:r>
          <w:r>
            <w:rPr>
              <w:rFonts w:eastAsiaTheme="minorEastAsia"/>
            </w:rPr>
            <w:t xml:space="preserve">, </w:t>
          </w:r>
          <w:r w:rsidR="004563A7">
            <w:rPr>
              <w:rFonts w:eastAsiaTheme="minorEastAsia"/>
            </w:rPr>
            <w:fldChar w:fldCharType="begin"/>
          </w:r>
          <w:r>
            <w:rPr>
              <w:rFonts w:eastAsiaTheme="minorEastAsia"/>
            </w:rPr>
            <w:instrText xml:space="preserve"> REF _Ref287560317 \h </w:instrText>
          </w:r>
          <w:r w:rsidR="004563A7">
            <w:rPr>
              <w:rFonts w:eastAsiaTheme="minorEastAsia"/>
            </w:rPr>
          </w:r>
          <w:r w:rsidR="004563A7">
            <w:rPr>
              <w:rFonts w:eastAsiaTheme="minorEastAsia"/>
            </w:rPr>
            <w:fldChar w:fldCharType="separate"/>
          </w:r>
          <w:r>
            <w:t xml:space="preserve">Figure </w:t>
          </w:r>
          <w:r>
            <w:rPr>
              <w:noProof/>
            </w:rPr>
            <w:t>8</w:t>
          </w:r>
          <w:r w:rsidR="004563A7">
            <w:rPr>
              <w:rFonts w:eastAsiaTheme="minorEastAsia"/>
            </w:rPr>
            <w:fldChar w:fldCharType="end"/>
          </w:r>
          <w:r>
            <w:rPr>
              <w:rFonts w:eastAsiaTheme="minorEastAsia"/>
            </w:rPr>
            <w:t xml:space="preserve"> and </w:t>
          </w:r>
          <w:r w:rsidR="004563A7">
            <w:rPr>
              <w:rFonts w:eastAsiaTheme="minorEastAsia"/>
            </w:rPr>
            <w:fldChar w:fldCharType="begin"/>
          </w:r>
          <w:r>
            <w:rPr>
              <w:rFonts w:eastAsiaTheme="minorEastAsia"/>
            </w:rPr>
            <w:instrText xml:space="preserve"> REF _Ref287560322 \h </w:instrText>
          </w:r>
          <w:r w:rsidR="004563A7">
            <w:rPr>
              <w:rFonts w:eastAsiaTheme="minorEastAsia"/>
            </w:rPr>
          </w:r>
          <w:r w:rsidR="004563A7">
            <w:rPr>
              <w:rFonts w:eastAsiaTheme="minorEastAsia"/>
            </w:rPr>
            <w:fldChar w:fldCharType="separate"/>
          </w:r>
          <w:r>
            <w:t xml:space="preserve">Figure </w:t>
          </w:r>
          <w:r>
            <w:rPr>
              <w:noProof/>
            </w:rPr>
            <w:t>9</w:t>
          </w:r>
          <w:r w:rsidR="004563A7">
            <w:rPr>
              <w:rFonts w:eastAsiaTheme="minorEastAsia"/>
            </w:rPr>
            <w:fldChar w:fldCharType="end"/>
          </w:r>
          <w:r>
            <w:rPr>
              <w:rFonts w:eastAsiaTheme="minorEastAsia"/>
            </w:rPr>
            <w:t>, respectively</w:t>
          </w:r>
          <w:r w:rsidR="00397B25">
            <w:rPr>
              <w:rFonts w:eastAsiaTheme="minorEastAsia"/>
            </w:rPr>
            <w:t>.  These results are nearly identical to those of the first case, with the exception being that the center of the wave front is no longer stationary and moves with the flow in the positive x-direction.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E69D3" w:rsidTr="00F172C9">
            <w:tc>
              <w:tcPr>
                <w:tcW w:w="4788" w:type="dxa"/>
              </w:tcPr>
              <w:p w:rsidR="00BE69D3" w:rsidRDefault="00BE69D3" w:rsidP="004B55F8">
                <w:r>
                  <w:rPr>
                    <w:noProof/>
                  </w:rPr>
                  <w:lastRenderedPageBreak/>
                  <w:drawing>
                    <wp:inline distT="0" distB="0" distL="0" distR="0">
                      <wp:extent cx="2971800" cy="2228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My Documents\Matlab\Coursework\AAE 694\Project 3\201 x 101 Mx0\density_i1.pn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BE69D3" w:rsidRDefault="00BE69D3" w:rsidP="004B55F8">
                <w:r>
                  <w:rPr>
                    <w:noProof/>
                  </w:rPr>
                  <w:drawing>
                    <wp:inline distT="0" distB="0" distL="0" distR="0">
                      <wp:extent cx="2971800" cy="2228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My Documents\Matlab\Coursework\AAE 694\Project 3\201 x 101 Mx0\density_i50.png"/>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r>
          <w:tr w:rsidR="00BE69D3" w:rsidTr="00F172C9">
            <w:tc>
              <w:tcPr>
                <w:tcW w:w="4788" w:type="dxa"/>
              </w:tcPr>
              <w:p w:rsidR="00BE69D3" w:rsidRDefault="00BE69D3" w:rsidP="004B55F8">
                <w:r>
                  <w:rPr>
                    <w:noProof/>
                  </w:rPr>
                  <w:drawing>
                    <wp:inline distT="0" distB="0" distL="0" distR="0">
                      <wp:extent cx="2971800" cy="2228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My Documents\Matlab\Coursework\AAE 694\Project 3\201 x 101 Mx0\density_i150.png"/>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BE69D3" w:rsidRDefault="00BE69D3" w:rsidP="004B55F8">
                <w:r>
                  <w:rPr>
                    <w:noProof/>
                  </w:rPr>
                  <w:drawing>
                    <wp:inline distT="0" distB="0" distL="0" distR="0">
                      <wp:extent cx="2971800" cy="2228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My Documents\Matlab\Coursework\AAE 694\Project 3\201 x 101 Mx0\density_i250.png"/>
                              <pic:cNvPicPr>
                                <a:picLocks noChangeAspect="1" noChangeArrowheads="1"/>
                              </pic:cNvPicPr>
                            </pic:nvPicPr>
                            <pic:blipFill>
                              <a:blip r:embed="rId3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r>
          <w:tr w:rsidR="00BE69D3" w:rsidTr="00F172C9">
            <w:tc>
              <w:tcPr>
                <w:tcW w:w="4788" w:type="dxa"/>
              </w:tcPr>
              <w:p w:rsidR="00BE69D3" w:rsidRDefault="00BE69D3" w:rsidP="004B55F8">
                <w:r>
                  <w:rPr>
                    <w:noProof/>
                  </w:rPr>
                  <w:drawing>
                    <wp:inline distT="0" distB="0" distL="0" distR="0">
                      <wp:extent cx="2971800" cy="2228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My Documents\Matlab\Coursework\AAE 694\Project 3\201 x 101 Mx0\density_i400.png"/>
                              <pic:cNvPicPr>
                                <a:picLocks noChangeAspect="1" noChangeArrowheads="1"/>
                              </pic:cNvPicPr>
                            </pic:nvPicPr>
                            <pic:blipFill>
                              <a:blip r:embed="rId3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BE69D3" w:rsidRDefault="00BE69D3" w:rsidP="00F13A4D">
                <w:pPr>
                  <w:keepNext/>
                </w:pPr>
                <w:r>
                  <w:rPr>
                    <w:noProof/>
                  </w:rPr>
                  <w:drawing>
                    <wp:inline distT="0" distB="0" distL="0" distR="0">
                      <wp:extent cx="2971800" cy="22288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My Documents\Matlab\Coursework\AAE 694\Project 3\201 x 101 Mx0\density_i500.png"/>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r>
        </w:tbl>
        <w:p w:rsidR="00BE69D3" w:rsidRDefault="00F13A4D" w:rsidP="00F13A4D">
          <w:pPr>
            <w:pStyle w:val="Caption"/>
          </w:pPr>
          <w:bookmarkStart w:id="1" w:name="_Ref287560310"/>
          <w:r>
            <w:t xml:space="preserve">Figure </w:t>
          </w:r>
          <w:fldSimple w:instr=" SEQ Figure \* ARABIC ">
            <w:r w:rsidR="00905671">
              <w:rPr>
                <w:noProof/>
              </w:rPr>
              <w:t>6</w:t>
            </w:r>
          </w:fldSimple>
          <w:bookmarkEnd w:id="1"/>
          <w:r>
            <w:t xml:space="preserve">: Density </w:t>
          </w:r>
          <w:r w:rsidRPr="0064189E">
            <w:t>contour at 0.1, 5, 15, 25, 40 and 50 seconds.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9027A9" w:rsidTr="00F172C9">
            <w:tc>
              <w:tcPr>
                <w:tcW w:w="4788" w:type="dxa"/>
              </w:tcPr>
              <w:p w:rsidR="009027A9" w:rsidRDefault="009027A9" w:rsidP="004B55F8">
                <w:r>
                  <w:rPr>
                    <w:noProof/>
                  </w:rPr>
                  <w:lastRenderedPageBreak/>
                  <w:drawing>
                    <wp:inline distT="0" distB="0" distL="0" distR="0">
                      <wp:extent cx="2971800" cy="2228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My Documents\Matlab\Coursework\AAE 694\Project 3\201 x 101 Mx0\density_i1.png"/>
                              <pic:cNvPicPr>
                                <a:picLocks noChangeAspect="1" noChangeArrowheads="1"/>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9027A9" w:rsidRDefault="009027A9" w:rsidP="004B55F8">
                <w:r>
                  <w:rPr>
                    <w:noProof/>
                  </w:rPr>
                  <w:drawing>
                    <wp:inline distT="0" distB="0" distL="0" distR="0">
                      <wp:extent cx="2971800" cy="22288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My Documents\Matlab\Coursework\AAE 694\Project 3\201 x 101 Mx0\density_i50.png"/>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r>
          <w:tr w:rsidR="009027A9" w:rsidTr="00F172C9">
            <w:tc>
              <w:tcPr>
                <w:tcW w:w="4788" w:type="dxa"/>
              </w:tcPr>
              <w:p w:rsidR="009027A9" w:rsidRDefault="009027A9" w:rsidP="004B55F8">
                <w:r>
                  <w:rPr>
                    <w:noProof/>
                  </w:rPr>
                  <w:drawing>
                    <wp:inline distT="0" distB="0" distL="0" distR="0">
                      <wp:extent cx="2971800" cy="22288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My Documents\Matlab\Coursework\AAE 694\Project 3\201 x 101 Mx0\density_i150.png"/>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9027A9" w:rsidRDefault="009027A9" w:rsidP="004B55F8">
                <w:r>
                  <w:rPr>
                    <w:noProof/>
                  </w:rPr>
                  <w:drawing>
                    <wp:inline distT="0" distB="0" distL="0" distR="0">
                      <wp:extent cx="2971800" cy="22288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My Documents\Matlab\Coursework\AAE 694\Project 3\201 x 101 Mx0\density_i250.png"/>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r>
          <w:tr w:rsidR="009027A9" w:rsidTr="00F172C9">
            <w:tc>
              <w:tcPr>
                <w:tcW w:w="4788" w:type="dxa"/>
              </w:tcPr>
              <w:p w:rsidR="009027A9" w:rsidRDefault="009027A9" w:rsidP="004B55F8">
                <w:r>
                  <w:rPr>
                    <w:noProof/>
                  </w:rPr>
                  <w:drawing>
                    <wp:inline distT="0" distB="0" distL="0" distR="0">
                      <wp:extent cx="2971800" cy="22288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My Documents\Matlab\Coursework\AAE 694\Project 3\201 x 101 Mx0\density_i400.png"/>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9027A9" w:rsidRDefault="009027A9" w:rsidP="00F13A4D">
                <w:pPr>
                  <w:keepNext/>
                </w:pPr>
                <w:r>
                  <w:rPr>
                    <w:noProof/>
                  </w:rPr>
                  <w:drawing>
                    <wp:inline distT="0" distB="0" distL="0" distR="0">
                      <wp:extent cx="2971800" cy="22288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My Documents\Matlab\Coursework\AAE 694\Project 3\201 x 101 Mx0\density_i500.png"/>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r>
        </w:tbl>
        <w:p w:rsidR="009027A9" w:rsidRDefault="00F13A4D" w:rsidP="00F13A4D">
          <w:pPr>
            <w:pStyle w:val="Caption"/>
          </w:pPr>
          <w:bookmarkStart w:id="2" w:name="_Ref287560315"/>
          <w:r>
            <w:t xml:space="preserve">Figure </w:t>
          </w:r>
          <w:fldSimple w:instr=" SEQ Figure \* ARABIC ">
            <w:r w:rsidR="00905671">
              <w:rPr>
                <w:noProof/>
              </w:rPr>
              <w:t>7</w:t>
            </w:r>
          </w:fldSimple>
          <w:bookmarkEnd w:id="2"/>
          <w:r>
            <w:t xml:space="preserve">: Pressure </w:t>
          </w:r>
          <w:r w:rsidRPr="00BF4D06">
            <w:t>contour at 0.1, 5, 15, 25, 40 and 50 seconds.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9027A9" w:rsidTr="00F172C9">
            <w:tc>
              <w:tcPr>
                <w:tcW w:w="4788" w:type="dxa"/>
              </w:tcPr>
              <w:p w:rsidR="009027A9" w:rsidRDefault="009027A9" w:rsidP="004B55F8">
                <w:r>
                  <w:rPr>
                    <w:noProof/>
                  </w:rPr>
                  <w:lastRenderedPageBreak/>
                  <w:drawing>
                    <wp:inline distT="0" distB="0" distL="0" distR="0">
                      <wp:extent cx="2971800" cy="22288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My Documents\Matlab\Coursework\AAE 694\Project 3\201 x 101 Mx0\density_i1.png"/>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9027A9" w:rsidRDefault="009027A9" w:rsidP="004B55F8">
                <w:r>
                  <w:rPr>
                    <w:noProof/>
                  </w:rPr>
                  <w:drawing>
                    <wp:inline distT="0" distB="0" distL="0" distR="0">
                      <wp:extent cx="2971800" cy="22288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My Documents\Matlab\Coursework\AAE 694\Project 3\201 x 101 Mx0\density_i50.png"/>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r>
          <w:tr w:rsidR="009027A9" w:rsidTr="00F172C9">
            <w:tc>
              <w:tcPr>
                <w:tcW w:w="4788" w:type="dxa"/>
              </w:tcPr>
              <w:p w:rsidR="009027A9" w:rsidRDefault="009027A9" w:rsidP="004B55F8">
                <w:r>
                  <w:rPr>
                    <w:noProof/>
                  </w:rPr>
                  <w:drawing>
                    <wp:inline distT="0" distB="0" distL="0" distR="0">
                      <wp:extent cx="2971800" cy="22288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My Documents\Matlab\Coursework\AAE 694\Project 3\201 x 101 Mx0\density_i150.png"/>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9027A9" w:rsidRDefault="009027A9" w:rsidP="004B55F8">
                <w:r>
                  <w:rPr>
                    <w:noProof/>
                  </w:rPr>
                  <w:drawing>
                    <wp:inline distT="0" distB="0" distL="0" distR="0">
                      <wp:extent cx="2971800" cy="2228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My Documents\Matlab\Coursework\AAE 694\Project 3\201 x 101 Mx0\density_i250.png"/>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r>
          <w:tr w:rsidR="009027A9" w:rsidTr="00F172C9">
            <w:tc>
              <w:tcPr>
                <w:tcW w:w="4788" w:type="dxa"/>
              </w:tcPr>
              <w:p w:rsidR="009027A9" w:rsidRDefault="009027A9" w:rsidP="004B55F8">
                <w:r>
                  <w:rPr>
                    <w:noProof/>
                  </w:rPr>
                  <w:drawing>
                    <wp:inline distT="0" distB="0" distL="0" distR="0">
                      <wp:extent cx="2971800" cy="22288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My Documents\Matlab\Coursework\AAE 694\Project 3\201 x 101 Mx0\density_i400.png"/>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9027A9" w:rsidRDefault="009027A9" w:rsidP="00F13A4D">
                <w:pPr>
                  <w:keepNext/>
                </w:pPr>
                <w:r>
                  <w:rPr>
                    <w:noProof/>
                  </w:rPr>
                  <w:drawing>
                    <wp:inline distT="0" distB="0" distL="0" distR="0">
                      <wp:extent cx="2971800" cy="22288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My Documents\Matlab\Coursework\AAE 694\Project 3\201 x 101 Mx0\density_i500.png"/>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r>
        </w:tbl>
        <w:p w:rsidR="009027A9" w:rsidRDefault="00F13A4D" w:rsidP="00F13A4D">
          <w:pPr>
            <w:pStyle w:val="Caption"/>
          </w:pPr>
          <w:bookmarkStart w:id="3" w:name="_Ref287560317"/>
          <w:r>
            <w:t xml:space="preserve">Figure </w:t>
          </w:r>
          <w:fldSimple w:instr=" SEQ Figure \* ARABIC ">
            <w:r w:rsidR="00905671">
              <w:rPr>
                <w:noProof/>
              </w:rPr>
              <w:t>8</w:t>
            </w:r>
          </w:fldSimple>
          <w:bookmarkEnd w:id="3"/>
          <w:r>
            <w:t xml:space="preserve">: u velocity </w:t>
          </w:r>
          <w:r w:rsidRPr="00215583">
            <w:t>contour at 0.1, 5, 15, 25, 40 and 50 seconds.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9027A9" w:rsidTr="00F172C9">
            <w:tc>
              <w:tcPr>
                <w:tcW w:w="4788" w:type="dxa"/>
              </w:tcPr>
              <w:p w:rsidR="009027A9" w:rsidRDefault="009027A9" w:rsidP="004B55F8">
                <w:r>
                  <w:rPr>
                    <w:noProof/>
                  </w:rPr>
                  <w:lastRenderedPageBreak/>
                  <w:drawing>
                    <wp:inline distT="0" distB="0" distL="0" distR="0">
                      <wp:extent cx="2971800" cy="22288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My Documents\Matlab\Coursework\AAE 694\Project 3\201 x 101 Mx0\density_i1.png"/>
                              <pic:cNvPicPr>
                                <a:picLocks noChangeAspect="1" noChangeArrowheads="1"/>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9027A9" w:rsidRDefault="009027A9" w:rsidP="004B55F8">
                <w:r>
                  <w:rPr>
                    <w:noProof/>
                  </w:rPr>
                  <w:drawing>
                    <wp:inline distT="0" distB="0" distL="0" distR="0">
                      <wp:extent cx="2971800" cy="22288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My Documents\Matlab\Coursework\AAE 694\Project 3\201 x 101 Mx0\density_i50.png"/>
                              <pic:cNvPicPr>
                                <a:picLocks noChangeAspect="1" noChangeArrowheads="1"/>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r>
          <w:tr w:rsidR="009027A9" w:rsidTr="00F172C9">
            <w:tc>
              <w:tcPr>
                <w:tcW w:w="4788" w:type="dxa"/>
              </w:tcPr>
              <w:p w:rsidR="009027A9" w:rsidRDefault="009027A9" w:rsidP="004B55F8">
                <w:r>
                  <w:rPr>
                    <w:noProof/>
                  </w:rPr>
                  <w:drawing>
                    <wp:inline distT="0" distB="0" distL="0" distR="0">
                      <wp:extent cx="2971800" cy="22288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My Documents\Matlab\Coursework\AAE 694\Project 3\201 x 101 Mx0\density_i150.png"/>
                              <pic:cNvPicPr>
                                <a:picLocks noChangeAspect="1" noChangeArrowheads="1"/>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9027A9" w:rsidRDefault="009027A9" w:rsidP="004B55F8">
                <w:r>
                  <w:rPr>
                    <w:noProof/>
                  </w:rPr>
                  <w:drawing>
                    <wp:inline distT="0" distB="0" distL="0" distR="0">
                      <wp:extent cx="2971800" cy="22288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My Documents\Matlab\Coursework\AAE 694\Project 3\201 x 101 Mx0\density_i250.png"/>
                              <pic:cNvPicPr>
                                <a:picLocks noChangeAspect="1" noChangeArrowheads="1"/>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r>
          <w:tr w:rsidR="009027A9" w:rsidTr="00F172C9">
            <w:tc>
              <w:tcPr>
                <w:tcW w:w="4788" w:type="dxa"/>
              </w:tcPr>
              <w:p w:rsidR="009027A9" w:rsidRDefault="009027A9" w:rsidP="004B55F8">
                <w:r>
                  <w:rPr>
                    <w:noProof/>
                  </w:rPr>
                  <w:drawing>
                    <wp:inline distT="0" distB="0" distL="0" distR="0">
                      <wp:extent cx="2971800" cy="22288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My Documents\Matlab\Coursework\AAE 694\Project 3\201 x 101 Mx0\density_i400.png"/>
                              <pic:cNvPicPr>
                                <a:picLocks noChangeAspect="1" noChangeArrowheads="1"/>
                              </pic:cNvPicPr>
                            </pic:nvPicPr>
                            <pic:blipFill>
                              <a:blip r:embed="rId5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p>
            </w:tc>
            <w:tc>
              <w:tcPr>
                <w:tcW w:w="4788" w:type="dxa"/>
              </w:tcPr>
              <w:p w:rsidR="009027A9" w:rsidRDefault="009027A9" w:rsidP="00F13A4D">
                <w:pPr>
                  <w:keepNext/>
                </w:pPr>
                <w:bookmarkStart w:id="4" w:name="_GoBack"/>
                <w:r>
                  <w:rPr>
                    <w:noProof/>
                  </w:rPr>
                  <w:drawing>
                    <wp:inline distT="0" distB="0" distL="0" distR="0">
                      <wp:extent cx="2971800" cy="22288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My Documents\Matlab\Coursework\AAE 694\Project 3\201 x 101 Mx0\density_i500.png"/>
                              <pic:cNvPicPr>
                                <a:picLocks noChangeAspect="1" noChangeArrowheads="1"/>
                              </pic:cNvPicPr>
                            </pic:nvPicPr>
                            <pic:blipFill>
                              <a:blip r:embed="rId5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bwMode="auto">
                              <a:xfrm>
                                <a:off x="0" y="0"/>
                                <a:ext cx="2971800" cy="2228850"/>
                              </a:xfrm>
                              <a:prstGeom prst="rect">
                                <a:avLst/>
                              </a:prstGeom>
                              <a:noFill/>
                              <a:ln>
                                <a:noFill/>
                              </a:ln>
                            </pic:spPr>
                          </pic:pic>
                        </a:graphicData>
                      </a:graphic>
                    </wp:inline>
                  </w:drawing>
                </w:r>
                <w:bookmarkEnd w:id="4"/>
              </w:p>
            </w:tc>
          </w:tr>
        </w:tbl>
        <w:p w:rsidR="009027A9" w:rsidRPr="00BE69D3" w:rsidRDefault="00F13A4D" w:rsidP="00F13A4D">
          <w:pPr>
            <w:pStyle w:val="Caption"/>
          </w:pPr>
          <w:bookmarkStart w:id="5" w:name="_Ref287560322"/>
          <w:r>
            <w:t xml:space="preserve">Figure </w:t>
          </w:r>
          <w:fldSimple w:instr=" SEQ Figure \* ARABIC ">
            <w:r w:rsidR="00905671">
              <w:rPr>
                <w:noProof/>
              </w:rPr>
              <w:t>9</w:t>
            </w:r>
          </w:fldSimple>
          <w:bookmarkEnd w:id="5"/>
          <w:r>
            <w:t xml:space="preserve">: v velocity </w:t>
          </w:r>
          <w:r w:rsidRPr="000C387E">
            <w:t>contour at 0.1, 5, 15, 25, 40 and 50 seconds.</w:t>
          </w:r>
        </w:p>
        <w:p w:rsidR="00F13A4D" w:rsidRDefault="00F13A4D">
          <w:pPr>
            <w:rPr>
              <w:rFonts w:asciiTheme="majorHAnsi" w:eastAsiaTheme="majorEastAsia" w:hAnsiTheme="majorHAnsi" w:cstheme="majorBidi"/>
              <w:b/>
              <w:bCs/>
              <w:color w:val="365F91" w:themeColor="accent1" w:themeShade="BF"/>
              <w:sz w:val="28"/>
              <w:szCs w:val="28"/>
            </w:rPr>
          </w:pPr>
          <w:r>
            <w:br w:type="page"/>
          </w:r>
        </w:p>
        <w:p w:rsidR="00243803" w:rsidRDefault="00243803" w:rsidP="00243803">
          <w:pPr>
            <w:pStyle w:val="Heading1"/>
          </w:pPr>
          <w:r>
            <w:lastRenderedPageBreak/>
            <w:t>Appendix</w:t>
          </w:r>
        </w:p>
        <w:p w:rsidR="00243803" w:rsidRDefault="00243803" w:rsidP="00243803">
          <w:pPr>
            <w:pStyle w:val="Heading2"/>
          </w:pPr>
          <w:r>
            <w:t>Appendix A: Main Program</w:t>
          </w:r>
        </w:p>
        <w:p w:rsidR="00243803" w:rsidRDefault="00243803" w:rsidP="0024380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 = Project3(</w:t>
          </w:r>
          <w:proofErr w:type="spellStart"/>
          <w:r>
            <w:rPr>
              <w:rFonts w:ascii="Courier New" w:hAnsi="Courier New" w:cs="Courier New"/>
              <w:color w:val="000000"/>
              <w:sz w:val="20"/>
              <w:szCs w:val="20"/>
            </w:rPr>
            <w:t>dx,dt,Mx</w:t>
          </w:r>
          <w:proofErr w:type="spellEnd"/>
          <w:r>
            <w:rPr>
              <w:rFonts w:ascii="Courier New" w:hAnsi="Courier New" w:cs="Courier New"/>
              <w:color w:val="000000"/>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%Euler equation solver, completed for AAE 694 Project 3 by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%Michael Crawley</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%Inputs:</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dx</w:t>
          </w:r>
          <w:proofErr w:type="spellEnd"/>
          <w:r>
            <w:rPr>
              <w:rFonts w:ascii="Courier New" w:hAnsi="Courier New" w:cs="Courier New"/>
              <w:color w:val="228B22"/>
              <w:sz w:val="20"/>
              <w:szCs w:val="20"/>
            </w:rPr>
            <w:t>: spatial step size</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proofErr w:type="gramStart"/>
          <w:r>
            <w:rPr>
              <w:rFonts w:ascii="Courier New" w:hAnsi="Courier New" w:cs="Courier New"/>
              <w:color w:val="228B22"/>
              <w:sz w:val="20"/>
              <w:szCs w:val="20"/>
            </w:rPr>
            <w:t>dt</w:t>
          </w:r>
          <w:proofErr w:type="spellEnd"/>
          <w:proofErr w:type="gramEnd"/>
          <w:r>
            <w:rPr>
              <w:rFonts w:ascii="Courier New" w:hAnsi="Courier New" w:cs="Courier New"/>
              <w:color w:val="228B22"/>
              <w:sz w:val="20"/>
              <w:szCs w:val="20"/>
            </w:rPr>
            <w:t>: temporal step size</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Mx</w:t>
          </w:r>
          <w:proofErr w:type="spellEnd"/>
          <w:r>
            <w:rPr>
              <w:rFonts w:ascii="Courier New" w:hAnsi="Courier New" w:cs="Courier New"/>
              <w:color w:val="228B22"/>
              <w:sz w:val="20"/>
              <w:szCs w:val="20"/>
            </w:rPr>
            <w:t>: mean flow in x-D</w:t>
          </w:r>
          <w:r w:rsidR="00965B6A">
            <w:rPr>
              <w:rFonts w:ascii="Courier New" w:hAnsi="Courier New" w:cs="Courier New"/>
              <w:color w:val="228B22"/>
              <w:sz w:val="20"/>
              <w:szCs w:val="20"/>
            </w:rPr>
            <w:t>i</w:t>
          </w:r>
          <w:r>
            <w:rPr>
              <w:rFonts w:ascii="Courier New" w:hAnsi="Courier New" w:cs="Courier New"/>
              <w:color w:val="228B22"/>
              <w:sz w:val="20"/>
              <w:szCs w:val="20"/>
            </w:rPr>
            <w:t xml:space="preserve">rection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tic</w:t>
          </w:r>
          <w:proofErr w:type="gramEnd"/>
          <w:r>
            <w:rPr>
              <w:rFonts w:ascii="Courier New" w:hAnsi="Courier New" w:cs="Courier New"/>
              <w:color w:val="000000"/>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dy</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dx</w:t>
          </w:r>
          <w:proofErr w:type="spellEnd"/>
          <w:r>
            <w:rPr>
              <w:rFonts w:ascii="Courier New" w:hAnsi="Courier New" w:cs="Courier New"/>
              <w:color w:val="000000"/>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Nghost</w:t>
          </w:r>
          <w:proofErr w:type="spellEnd"/>
          <w:r>
            <w:rPr>
              <w:rFonts w:ascii="Courier New" w:hAnsi="Courier New" w:cs="Courier New"/>
              <w:color w:val="000000"/>
              <w:sz w:val="20"/>
              <w:szCs w:val="20"/>
            </w:rPr>
            <w:t xml:space="preserve"> = 1;</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Set</w:t>
          </w:r>
          <w:proofErr w:type="gramEnd"/>
          <w:r>
            <w:rPr>
              <w:rFonts w:ascii="Courier New" w:hAnsi="Courier New" w:cs="Courier New"/>
              <w:color w:val="228B22"/>
              <w:sz w:val="20"/>
              <w:szCs w:val="20"/>
            </w:rPr>
            <w:t xml:space="preserve"> up grid</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 = -100</w:t>
          </w:r>
          <w:proofErr w:type="gramStart"/>
          <w:r>
            <w:rPr>
              <w:rFonts w:ascii="Courier New" w:hAnsi="Courier New" w:cs="Courier New"/>
              <w:color w:val="000000"/>
              <w:sz w:val="20"/>
              <w:szCs w:val="20"/>
            </w:rPr>
            <w:t>:dx:100</w:t>
          </w:r>
          <w:proofErr w:type="gramEnd"/>
          <w:r>
            <w:rPr>
              <w:rFonts w:ascii="Courier New" w:hAnsi="Courier New" w:cs="Courier New"/>
              <w:color w:val="000000"/>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 = 0</w:t>
          </w:r>
          <w:proofErr w:type="gramStart"/>
          <w:r>
            <w:rPr>
              <w:rFonts w:ascii="Courier New" w:hAnsi="Courier New" w:cs="Courier New"/>
              <w:color w:val="000000"/>
              <w:sz w:val="20"/>
              <w:szCs w:val="20"/>
            </w:rPr>
            <w:t>:dy:100</w:t>
          </w:r>
          <w:proofErr w:type="gramEnd"/>
          <w:r>
            <w:rPr>
              <w:rFonts w:ascii="Courier New" w:hAnsi="Courier New" w:cs="Courier New"/>
              <w:color w:val="000000"/>
              <w:sz w:val="20"/>
              <w:szCs w:val="20"/>
            </w:rPr>
            <w:t xml:space="preserve">; </w:t>
          </w:r>
          <w:r>
            <w:rPr>
              <w:rFonts w:ascii="Courier New" w:hAnsi="Courier New" w:cs="Courier New"/>
              <w:color w:val="228B22"/>
              <w:sz w:val="20"/>
              <w:szCs w:val="20"/>
            </w:rPr>
            <w:t>%add ghost point to domain</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x</w:t>
          </w:r>
          <w:proofErr w:type="gramEnd"/>
          <w:r>
            <w:rPr>
              <w:rFonts w:ascii="Courier New" w:hAnsi="Courier New" w:cs="Courier New"/>
              <w:color w:val="000000"/>
              <w:sz w:val="20"/>
              <w:szCs w:val="20"/>
            </w:rPr>
            <w:t xml:space="preserve">, y] = </w:t>
          </w:r>
          <w:proofErr w:type="spellStart"/>
          <w:r>
            <w:rPr>
              <w:rFonts w:ascii="Courier New" w:hAnsi="Courier New" w:cs="Courier New"/>
              <w:color w:val="000000"/>
              <w:sz w:val="20"/>
              <w:szCs w:val="20"/>
            </w:rPr>
            <w:t>meshgrid</w:t>
          </w:r>
          <w:proofErr w:type="spellEnd"/>
          <w:r>
            <w:rPr>
              <w:rFonts w:ascii="Courier New" w:hAnsi="Courier New" w:cs="Courier New"/>
              <w:color w:val="000000"/>
              <w:sz w:val="20"/>
              <w:szCs w:val="20"/>
            </w:rPr>
            <w:t>(X</w:t>
          </w:r>
          <w:proofErr w:type="gramStart"/>
          <w:r>
            <w:rPr>
              <w:rFonts w:ascii="Courier New" w:hAnsi="Courier New" w:cs="Courier New"/>
              <w:color w:val="000000"/>
              <w:sz w:val="20"/>
              <w:szCs w:val="20"/>
            </w:rPr>
            <w:t>,Y</w:t>
          </w:r>
          <w:proofErr w:type="gramEnd"/>
          <w:r>
            <w:rPr>
              <w:rFonts w:ascii="Courier New" w:hAnsi="Courier New" w:cs="Courier New"/>
              <w:color w:val="000000"/>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foldername</w:t>
          </w:r>
          <w:proofErr w:type="spellEnd"/>
          <w:proofErr w:type="gramEnd"/>
          <w:r>
            <w:rPr>
              <w:rFonts w:ascii="Courier New" w:hAnsi="Courier New" w:cs="Courier New"/>
              <w:color w:val="000000"/>
              <w:sz w:val="20"/>
              <w:szCs w:val="20"/>
            </w:rPr>
            <w:t xml:space="preserve"> = [num2str(length(X)),</w:t>
          </w:r>
          <w:r>
            <w:rPr>
              <w:rFonts w:ascii="Courier New" w:hAnsi="Courier New" w:cs="Courier New"/>
              <w:color w:val="A020F0"/>
              <w:sz w:val="20"/>
              <w:szCs w:val="20"/>
            </w:rPr>
            <w:t>' x '</w:t>
          </w:r>
          <w:r>
            <w:rPr>
              <w:rFonts w:ascii="Courier New" w:hAnsi="Courier New" w:cs="Courier New"/>
              <w:color w:val="000000"/>
              <w:sz w:val="20"/>
              <w:szCs w:val="20"/>
            </w:rPr>
            <w:t xml:space="preserve">,num2str(length(Y)), </w:t>
          </w:r>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Mx</w:t>
          </w:r>
          <w:proofErr w:type="spellEnd"/>
          <w:r>
            <w:rPr>
              <w:rFonts w:ascii="Courier New" w:hAnsi="Courier New" w:cs="Courier New"/>
              <w:color w:val="A020F0"/>
              <w:sz w:val="20"/>
              <w:szCs w:val="20"/>
            </w:rPr>
            <w:t>'</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strrep</w:t>
          </w:r>
          <w:proofErr w:type="spellEnd"/>
          <w:r>
            <w:rPr>
              <w:rFonts w:ascii="Courier New" w:hAnsi="Courier New" w:cs="Courier New"/>
              <w:color w:val="000000"/>
              <w:sz w:val="20"/>
              <w:szCs w:val="20"/>
            </w:rPr>
            <w:t>(num2str(</w:t>
          </w:r>
          <w:proofErr w:type="spellStart"/>
          <w:r>
            <w:rPr>
              <w:rFonts w:ascii="Courier New" w:hAnsi="Courier New" w:cs="Courier New"/>
              <w:color w:val="000000"/>
              <w:sz w:val="20"/>
              <w:szCs w:val="20"/>
            </w:rPr>
            <w:t>Mx</w:t>
          </w:r>
          <w:proofErr w:type="spellEnd"/>
          <w:r>
            <w:rPr>
              <w:rFonts w:ascii="Courier New" w:hAnsi="Courier New" w:cs="Courier New"/>
              <w:color w:val="000000"/>
              <w:sz w:val="20"/>
              <w:szCs w:val="20"/>
            </w:rPr>
            <w:t>),</w:t>
          </w:r>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'_'</w:t>
          </w:r>
          <w:r>
            <w:rPr>
              <w:rFonts w:ascii="Courier New" w:hAnsi="Courier New" w:cs="Courier New"/>
              <w:color w:val="000000"/>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Ny</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Nx</w:t>
          </w:r>
          <w:proofErr w:type="spellEnd"/>
          <w:r>
            <w:rPr>
              <w:rFonts w:ascii="Courier New" w:hAnsi="Courier New" w:cs="Courier New"/>
              <w:color w:val="000000"/>
              <w:sz w:val="20"/>
              <w:szCs w:val="20"/>
            </w:rPr>
            <w:t>] = size(x);</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%Set maximum time for simulation to run</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plot_times</w:t>
          </w:r>
          <w:proofErr w:type="spellEnd"/>
          <w:r>
            <w:rPr>
              <w:rFonts w:ascii="Courier New" w:hAnsi="Courier New" w:cs="Courier New"/>
              <w:color w:val="000000"/>
              <w:sz w:val="20"/>
              <w:szCs w:val="20"/>
            </w:rPr>
            <w:t xml:space="preserve"> = [5 15 25 40 50];</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time_itr_max</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max(</w:t>
          </w:r>
          <w:proofErr w:type="spellStart"/>
          <w:proofErr w:type="gramEnd"/>
          <w:r>
            <w:rPr>
              <w:rFonts w:ascii="Courier New" w:hAnsi="Courier New" w:cs="Courier New"/>
              <w:color w:val="000000"/>
              <w:sz w:val="20"/>
              <w:szCs w:val="20"/>
            </w:rPr>
            <w:t>plot_times</w:t>
          </w:r>
          <w:proofErr w:type="spellEnd"/>
          <w:r>
            <w:rPr>
              <w:rFonts w:ascii="Courier New" w:hAnsi="Courier New" w:cs="Courier New"/>
              <w:color w:val="000000"/>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imax</w:t>
          </w:r>
          <w:proofErr w:type="spellEnd"/>
          <w:proofErr w:type="gramEnd"/>
          <w:r>
            <w:rPr>
              <w:rFonts w:ascii="Courier New" w:hAnsi="Courier New" w:cs="Courier New"/>
              <w:color w:val="000000"/>
              <w:sz w:val="20"/>
              <w:szCs w:val="20"/>
            </w:rPr>
            <w:t xml:space="preserve"> = length(0:dt:time_itr_max)-1;</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%Boundary </w:t>
          </w:r>
          <w:proofErr w:type="spellStart"/>
          <w:r>
            <w:rPr>
              <w:rFonts w:ascii="Courier New" w:hAnsi="Courier New" w:cs="Courier New"/>
              <w:color w:val="228B22"/>
              <w:sz w:val="20"/>
              <w:szCs w:val="20"/>
            </w:rPr>
            <w:t>conDftion</w:t>
          </w:r>
          <w:proofErr w:type="spellEnd"/>
          <w:r>
            <w:rPr>
              <w:rFonts w:ascii="Courier New" w:hAnsi="Courier New" w:cs="Courier New"/>
              <w:color w:val="228B22"/>
              <w:sz w:val="20"/>
              <w:szCs w:val="20"/>
            </w:rPr>
            <w:t xml:space="preserve"> coefficients</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 = </w:t>
          </w:r>
          <w:proofErr w:type="spellStart"/>
          <w:proofErr w:type="gramStart"/>
          <w:r>
            <w:rPr>
              <w:rFonts w:ascii="Courier New" w:hAnsi="Courier New" w:cs="Courier New"/>
              <w:color w:val="000000"/>
              <w:sz w:val="20"/>
              <w:szCs w:val="20"/>
            </w:rPr>
            <w:t>sqrt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x.^2+y.^2);</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 = </w:t>
          </w:r>
          <w:proofErr w:type="spellStart"/>
          <w:r>
            <w:rPr>
              <w:rFonts w:ascii="Courier New" w:hAnsi="Courier New" w:cs="Courier New"/>
              <w:color w:val="000000"/>
              <w:sz w:val="20"/>
              <w:szCs w:val="20"/>
            </w:rPr>
            <w:t>Mx</w:t>
          </w:r>
          <w:proofErr w:type="spellEnd"/>
          <w:r>
            <w:rPr>
              <w:rFonts w:ascii="Courier New" w:hAnsi="Courier New" w:cs="Courier New"/>
              <w:color w:val="000000"/>
              <w:sz w:val="20"/>
              <w:szCs w:val="20"/>
            </w:rPr>
            <w:t>*(x</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r)+</w:t>
          </w:r>
          <w:proofErr w:type="spellStart"/>
          <w:r>
            <w:rPr>
              <w:rFonts w:ascii="Courier New" w:hAnsi="Courier New" w:cs="Courier New"/>
              <w:color w:val="000000"/>
              <w:sz w:val="20"/>
              <w:szCs w:val="20"/>
            </w:rPr>
            <w:t>sqrt</w:t>
          </w:r>
          <w:proofErr w:type="spellEnd"/>
          <w:r>
            <w:rPr>
              <w:rFonts w:ascii="Courier New" w:hAnsi="Courier New" w:cs="Courier New"/>
              <w:color w:val="000000"/>
              <w:sz w:val="20"/>
              <w:szCs w:val="20"/>
            </w:rPr>
            <w:t>(1-(</w:t>
          </w:r>
          <w:proofErr w:type="spellStart"/>
          <w:r>
            <w:rPr>
              <w:rFonts w:ascii="Courier New" w:hAnsi="Courier New" w:cs="Courier New"/>
              <w:color w:val="000000"/>
              <w:sz w:val="20"/>
              <w:szCs w:val="20"/>
            </w:rPr>
            <w:t>Mx</w:t>
          </w:r>
          <w:proofErr w:type="spellEnd"/>
          <w:r>
            <w:rPr>
              <w:rFonts w:ascii="Courier New" w:hAnsi="Courier New" w:cs="Courier New"/>
              <w:color w:val="000000"/>
              <w:sz w:val="20"/>
              <w:szCs w:val="20"/>
            </w:rPr>
            <w:t>*(y./r)).^2);</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 = V.*(x</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r);</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V.*(y</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r);</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 = V</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(2*r);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%3rd order optimized time </w:t>
          </w:r>
          <w:proofErr w:type="spellStart"/>
          <w:r>
            <w:rPr>
              <w:rFonts w:ascii="Courier New" w:hAnsi="Courier New" w:cs="Courier New"/>
              <w:color w:val="228B22"/>
              <w:sz w:val="20"/>
              <w:szCs w:val="20"/>
            </w:rPr>
            <w:t>Dfscretization</w:t>
          </w:r>
          <w:proofErr w:type="spellEnd"/>
          <w:r>
            <w:rPr>
              <w:rFonts w:ascii="Courier New" w:hAnsi="Courier New" w:cs="Courier New"/>
              <w:color w:val="228B22"/>
              <w:sz w:val="20"/>
              <w:szCs w:val="20"/>
            </w:rPr>
            <w:t xml:space="preserve"> coefficients (b0, b1, b2, b3)</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 = [2.3025580883830 -2.4910075998482 1.5743409331815 -0.38589142217162];</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initialize</w:t>
          </w:r>
          <w:proofErr w:type="gramEnd"/>
          <w:r>
            <w:rPr>
              <w:rFonts w:ascii="Courier New" w:hAnsi="Courier New" w:cs="Courier New"/>
              <w:color w:val="228B22"/>
              <w:sz w:val="20"/>
              <w:szCs w:val="20"/>
            </w:rPr>
            <w:t xml:space="preserve"> variables</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rho</w:t>
          </w:r>
          <w:proofErr w:type="gramEnd"/>
          <w:r>
            <w:rPr>
              <w:rFonts w:ascii="Courier New" w:hAnsi="Courier New" w:cs="Courier New"/>
              <w:color w:val="000000"/>
              <w:sz w:val="20"/>
              <w:szCs w:val="20"/>
            </w:rPr>
            <w:t xml:space="preserve"> = zeros(length(Y),length(X),4);</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 = rho; v = rho; p = </w:t>
          </w:r>
          <w:proofErr w:type="gramStart"/>
          <w:r>
            <w:rPr>
              <w:rFonts w:ascii="Courier New" w:hAnsi="Courier New" w:cs="Courier New"/>
              <w:color w:val="000000"/>
              <w:sz w:val="20"/>
              <w:szCs w:val="20"/>
            </w:rPr>
            <w:t>zeros(</w:t>
          </w:r>
          <w:proofErr w:type="gramEnd"/>
          <w:r>
            <w:rPr>
              <w:rFonts w:ascii="Courier New" w:hAnsi="Courier New" w:cs="Courier New"/>
              <w:color w:val="000000"/>
              <w:sz w:val="20"/>
              <w:szCs w:val="20"/>
            </w:rPr>
            <w:t>length(Y)+</w:t>
          </w:r>
          <w:proofErr w:type="spellStart"/>
          <w:r>
            <w:rPr>
              <w:rFonts w:ascii="Courier New" w:hAnsi="Courier New" w:cs="Courier New"/>
              <w:color w:val="000000"/>
              <w:sz w:val="20"/>
              <w:szCs w:val="20"/>
            </w:rPr>
            <w:t>Nghost,length</w:t>
          </w:r>
          <w:proofErr w:type="spellEnd"/>
          <w:r>
            <w:rPr>
              <w:rFonts w:ascii="Courier New" w:hAnsi="Courier New" w:cs="Courier New"/>
              <w:color w:val="000000"/>
              <w:sz w:val="20"/>
              <w:szCs w:val="20"/>
            </w:rPr>
            <w:t xml:space="preserve">(X),4); </w:t>
          </w:r>
          <w:r>
            <w:rPr>
              <w:rFonts w:ascii="Courier New" w:hAnsi="Courier New" w:cs="Courier New"/>
              <w:color w:val="228B22"/>
              <w:sz w:val="20"/>
              <w:szCs w:val="20"/>
            </w:rPr>
            <w:t xml:space="preserve">%add ghost point to pressure domain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Drho</w:t>
          </w:r>
          <w:proofErr w:type="spellEnd"/>
          <w:r>
            <w:rPr>
              <w:rFonts w:ascii="Courier New" w:hAnsi="Courier New" w:cs="Courier New"/>
              <w:color w:val="000000"/>
              <w:sz w:val="20"/>
              <w:szCs w:val="20"/>
            </w:rPr>
            <w:t xml:space="preserve"> = rho;</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Du = u;</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Dv</w:t>
          </w:r>
          <w:proofErr w:type="spellEnd"/>
          <w:r>
            <w:rPr>
              <w:rFonts w:ascii="Courier New" w:hAnsi="Courier New" w:cs="Courier New"/>
              <w:color w:val="000000"/>
              <w:sz w:val="20"/>
              <w:szCs w:val="20"/>
            </w:rPr>
            <w:t xml:space="preserve"> = v;</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Dp</w:t>
          </w:r>
          <w:proofErr w:type="spellEnd"/>
          <w:proofErr w:type="gramEnd"/>
          <w:r>
            <w:rPr>
              <w:rFonts w:ascii="Courier New" w:hAnsi="Courier New" w:cs="Courier New"/>
              <w:color w:val="000000"/>
              <w:sz w:val="20"/>
              <w:szCs w:val="20"/>
            </w:rPr>
            <w:t xml:space="preserve"> = p;</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pswitch</w:t>
          </w:r>
          <w:proofErr w:type="spellEnd"/>
          <w:proofErr w:type="gramEnd"/>
          <w:r>
            <w:rPr>
              <w:rFonts w:ascii="Courier New" w:hAnsi="Courier New" w:cs="Courier New"/>
              <w:color w:val="000000"/>
              <w:sz w:val="20"/>
              <w:szCs w:val="20"/>
            </w:rPr>
            <w:t xml:space="preserve"> = p(:,:,1);</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%initial conditions</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rho(</w:t>
          </w:r>
          <w:proofErr w:type="gramEnd"/>
          <w:r>
            <w:rPr>
              <w:rFonts w:ascii="Courier New" w:hAnsi="Courier New" w:cs="Courier New"/>
              <w:color w:val="000000"/>
              <w:sz w:val="20"/>
              <w:szCs w:val="20"/>
            </w:rPr>
            <w:t>:,:,4) = 0.01*exp(-log(2)*(x.^2+(y-20).^2)/9);</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w:t>
          </w:r>
          <w:proofErr w:type="gramEnd"/>
          <w:r>
            <w:rPr>
              <w:rFonts w:ascii="Courier New" w:hAnsi="Courier New" w:cs="Courier New"/>
              <w:color w:val="000000"/>
              <w:sz w:val="20"/>
              <w:szCs w:val="20"/>
            </w:rPr>
            <w:t>2:end,:,4) = 0.01*exp(-log(2)*(x.^2+(y-20).^2)/9);</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DRPlookup</w:t>
          </w:r>
          <w:proofErr w:type="spellEnd"/>
          <w:r>
            <w:rPr>
              <w:rFonts w:ascii="Courier New" w:hAnsi="Courier New" w:cs="Courier New"/>
              <w:color w:val="000000"/>
              <w:sz w:val="20"/>
              <w:szCs w:val="20"/>
            </w:rPr>
            <w:t xml:space="preserve">(1,5,dy); </w:t>
          </w:r>
          <w:r>
            <w:rPr>
              <w:rFonts w:ascii="Courier New" w:hAnsi="Courier New" w:cs="Courier New"/>
              <w:color w:val="228B22"/>
              <w:sz w:val="20"/>
              <w:szCs w:val="20"/>
            </w:rPr>
            <w:t>%create DRP coefficients to compute ghost value</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p(1,:,4) = (-(1/</w:t>
          </w:r>
          <w:proofErr w:type="spellStart"/>
          <w:r>
            <w:rPr>
              <w:rFonts w:ascii="Courier New" w:hAnsi="Courier New" w:cs="Courier New"/>
              <w:color w:val="000000"/>
              <w:sz w:val="20"/>
              <w:szCs w:val="20"/>
            </w:rPr>
            <w:t>coefs</w:t>
          </w:r>
          <w:proofErr w:type="spellEnd"/>
          <w:r>
            <w:rPr>
              <w:rFonts w:ascii="Courier New" w:hAnsi="Courier New" w:cs="Courier New"/>
              <w:color w:val="000000"/>
              <w:sz w:val="20"/>
              <w:szCs w:val="20"/>
            </w:rPr>
            <w:t>(1))*p(2:7,:,4)'*</w:t>
          </w:r>
          <w:proofErr w:type="spellStart"/>
          <w:r>
            <w:rPr>
              <w:rFonts w:ascii="Courier New" w:hAnsi="Courier New" w:cs="Courier New"/>
              <w:color w:val="000000"/>
              <w:sz w:val="20"/>
              <w:szCs w:val="20"/>
            </w:rPr>
            <w:t>coefs</w:t>
          </w:r>
          <w:proofErr w:type="spellEnd"/>
          <w:r>
            <w:rPr>
              <w:rFonts w:ascii="Courier New" w:hAnsi="Courier New" w:cs="Courier New"/>
              <w:color w:val="000000"/>
              <w:sz w:val="20"/>
              <w:szCs w:val="20"/>
            </w:rPr>
            <w:t>(2:end))';</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228B22"/>
              <w:sz w:val="20"/>
              <w:szCs w:val="20"/>
            </w:rPr>
            <w:t>%create numerical differentiation matrices and cells</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mDx</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mNumericalDerivative</w:t>
          </w:r>
          <w:proofErr w:type="spellEnd"/>
          <w:r>
            <w:rPr>
              <w:rFonts w:ascii="Courier New" w:hAnsi="Courier New" w:cs="Courier New"/>
              <w:color w:val="000000"/>
              <w:sz w:val="20"/>
              <w:szCs w:val="20"/>
            </w:rPr>
            <w:t>(1,6,dx,Nx,</w:t>
          </w:r>
          <w:r>
            <w:rPr>
              <w:rFonts w:ascii="Courier New" w:hAnsi="Courier New" w:cs="Courier New"/>
              <w:color w:val="A020F0"/>
              <w:sz w:val="20"/>
              <w:szCs w:val="20"/>
            </w:rPr>
            <w:t>'-DRP'</w:t>
          </w:r>
          <w:r>
            <w:rPr>
              <w:rFonts w:ascii="Courier New" w:hAnsi="Courier New" w:cs="Courier New"/>
              <w:color w:val="000000"/>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mDy</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mNumericalDerivative</w:t>
          </w:r>
          <w:proofErr w:type="spellEnd"/>
          <w:r>
            <w:rPr>
              <w:rFonts w:ascii="Courier New" w:hAnsi="Courier New" w:cs="Courier New"/>
              <w:color w:val="000000"/>
              <w:sz w:val="20"/>
              <w:szCs w:val="20"/>
            </w:rPr>
            <w:t>(1,6,dy,Ny,</w:t>
          </w:r>
          <w:r>
            <w:rPr>
              <w:rFonts w:ascii="Courier New" w:hAnsi="Courier New" w:cs="Courier New"/>
              <w:color w:val="A020F0"/>
              <w:sz w:val="20"/>
              <w:szCs w:val="20"/>
            </w:rPr>
            <w:t>'-DRP'</w:t>
          </w:r>
          <w:r>
            <w:rPr>
              <w:rFonts w:ascii="Courier New" w:hAnsi="Courier New" w:cs="Courier New"/>
              <w:color w:val="000000"/>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mDyp</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mNumericalDerivative</w:t>
          </w:r>
          <w:proofErr w:type="spellEnd"/>
          <w:r>
            <w:rPr>
              <w:rFonts w:ascii="Courier New" w:hAnsi="Courier New" w:cs="Courier New"/>
              <w:color w:val="000000"/>
              <w:sz w:val="20"/>
              <w:szCs w:val="20"/>
            </w:rPr>
            <w:t>(1,6,dx,Ny+Nghost,</w:t>
          </w:r>
          <w:r>
            <w:rPr>
              <w:rFonts w:ascii="Courier New" w:hAnsi="Courier New" w:cs="Courier New"/>
              <w:color w:val="A020F0"/>
              <w:sz w:val="20"/>
              <w:szCs w:val="20"/>
            </w:rPr>
            <w:t>'-DRP'</w:t>
          </w:r>
          <w:r>
            <w:rPr>
              <w:rFonts w:ascii="Courier New" w:hAnsi="Courier New" w:cs="Courier New"/>
              <w:color w:val="000000"/>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dqdx</w:t>
          </w:r>
          <w:proofErr w:type="spellEnd"/>
          <w:proofErr w:type="gramEnd"/>
          <w:r>
            <w:rPr>
              <w:rFonts w:ascii="Courier New" w:hAnsi="Courier New" w:cs="Courier New"/>
              <w:color w:val="000000"/>
              <w:sz w:val="20"/>
              <w:szCs w:val="20"/>
            </w:rPr>
            <w:t xml:space="preserve"> = cell(4,1); </w:t>
          </w:r>
          <w:proofErr w:type="spellStart"/>
          <w:r>
            <w:rPr>
              <w:rFonts w:ascii="Courier New" w:hAnsi="Courier New" w:cs="Courier New"/>
              <w:color w:val="000000"/>
              <w:sz w:val="20"/>
              <w:szCs w:val="20"/>
            </w:rPr>
            <w:t>dqdy</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dqdx</w:t>
          </w:r>
          <w:proofErr w:type="spellEnd"/>
          <w:r>
            <w:rPr>
              <w:rFonts w:ascii="Courier New" w:hAnsi="Courier New" w:cs="Courier New"/>
              <w:color w:val="000000"/>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exist(</w:t>
          </w:r>
          <w:proofErr w:type="spellStart"/>
          <w:r>
            <w:rPr>
              <w:rFonts w:ascii="Courier New" w:hAnsi="Courier New" w:cs="Courier New"/>
              <w:color w:val="000000"/>
              <w:sz w:val="20"/>
              <w:szCs w:val="20"/>
            </w:rPr>
            <w:t>foldername,</w:t>
          </w:r>
          <w:r>
            <w:rPr>
              <w:rFonts w:ascii="Courier New" w:hAnsi="Courier New" w:cs="Courier New"/>
              <w:color w:val="A020F0"/>
              <w:sz w:val="20"/>
              <w:szCs w:val="20"/>
            </w:rPr>
            <w:t>'file</w:t>
          </w:r>
          <w:proofErr w:type="spellEnd"/>
          <w:r>
            <w:rPr>
              <w:rFonts w:ascii="Courier New" w:hAnsi="Courier New" w:cs="Courier New"/>
              <w:color w:val="A020F0"/>
              <w:sz w:val="20"/>
              <w:szCs w:val="20"/>
            </w:rPr>
            <w:t>'</w:t>
          </w:r>
          <w:r>
            <w:rPr>
              <w:rFonts w:ascii="Courier New" w:hAnsi="Courier New" w:cs="Courier New"/>
              <w:color w:val="000000"/>
              <w:sz w:val="20"/>
              <w:szCs w:val="20"/>
            </w:rPr>
            <w:t>) ~= 7</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mkdir</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pwd,foldername</w:t>
          </w:r>
          <w:proofErr w:type="spellEnd"/>
          <w:r>
            <w:rPr>
              <w:rFonts w:ascii="Courier New" w:hAnsi="Courier New" w:cs="Courier New"/>
              <w:color w:val="000000"/>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cd</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foldername</w:t>
          </w:r>
          <w:proofErr w:type="spellEnd"/>
          <w:r>
            <w:rPr>
              <w:rFonts w:ascii="Courier New" w:hAnsi="Courier New" w:cs="Courier New"/>
              <w:color w:val="000000"/>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1:imax </w:t>
          </w:r>
          <w:r>
            <w:rPr>
              <w:rFonts w:ascii="Courier New" w:hAnsi="Courier New" w:cs="Courier New"/>
              <w:color w:val="228B22"/>
              <w:sz w:val="20"/>
              <w:szCs w:val="20"/>
            </w:rPr>
            <w:t>%time step loop</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%time shift spatial derivative matrices</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Drho</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:,:,1:3) = </w:t>
          </w:r>
          <w:proofErr w:type="spellStart"/>
          <w:r>
            <w:rPr>
              <w:rFonts w:ascii="Courier New" w:hAnsi="Courier New" w:cs="Courier New"/>
              <w:color w:val="000000"/>
              <w:sz w:val="20"/>
              <w:szCs w:val="20"/>
            </w:rPr>
            <w:t>Drho</w:t>
          </w:r>
          <w:proofErr w:type="spellEnd"/>
          <w:r>
            <w:rPr>
              <w:rFonts w:ascii="Courier New" w:hAnsi="Courier New" w:cs="Courier New"/>
              <w:color w:val="000000"/>
              <w:sz w:val="20"/>
              <w:szCs w:val="20"/>
            </w:rPr>
            <w:t>(:,:,2:4);</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Du(</w:t>
          </w:r>
          <w:proofErr w:type="gramEnd"/>
          <w:r>
            <w:rPr>
              <w:rFonts w:ascii="Courier New" w:hAnsi="Courier New" w:cs="Courier New"/>
              <w:color w:val="000000"/>
              <w:sz w:val="20"/>
              <w:szCs w:val="20"/>
            </w:rPr>
            <w:t>:,:,1:3) = Du(:,:,2:4);</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:,:,1:3) = </w:t>
          </w:r>
          <w:proofErr w:type="spellStart"/>
          <w:r>
            <w:rPr>
              <w:rFonts w:ascii="Courier New" w:hAnsi="Courier New" w:cs="Courier New"/>
              <w:color w:val="000000"/>
              <w:sz w:val="20"/>
              <w:szCs w:val="20"/>
            </w:rPr>
            <w:t>Dv</w:t>
          </w:r>
          <w:proofErr w:type="spellEnd"/>
          <w:r>
            <w:rPr>
              <w:rFonts w:ascii="Courier New" w:hAnsi="Courier New" w:cs="Courier New"/>
              <w:color w:val="000000"/>
              <w:sz w:val="20"/>
              <w:szCs w:val="20"/>
            </w:rPr>
            <w:t>(:,:,2:4);</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Dp</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:,:,1:3) = </w:t>
          </w:r>
          <w:proofErr w:type="spellStart"/>
          <w:r>
            <w:rPr>
              <w:rFonts w:ascii="Courier New" w:hAnsi="Courier New" w:cs="Courier New"/>
              <w:color w:val="000000"/>
              <w:sz w:val="20"/>
              <w:szCs w:val="20"/>
            </w:rPr>
            <w:t>Dp</w:t>
          </w:r>
          <w:proofErr w:type="spellEnd"/>
          <w:r>
            <w:rPr>
              <w:rFonts w:ascii="Courier New" w:hAnsi="Courier New" w:cs="Courier New"/>
              <w:color w:val="000000"/>
              <w:sz w:val="20"/>
              <w:szCs w:val="20"/>
            </w:rPr>
            <w:t>(:,:,2:4);</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dqdx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 = rho(:,:,4)*</w:t>
          </w:r>
          <w:proofErr w:type="spellStart"/>
          <w:r>
            <w:rPr>
              <w:rFonts w:ascii="Courier New" w:hAnsi="Courier New" w:cs="Courier New"/>
              <w:color w:val="000000"/>
              <w:sz w:val="20"/>
              <w:szCs w:val="20"/>
            </w:rPr>
            <w:t>mDx</w:t>
          </w:r>
          <w:proofErr w:type="spellEnd"/>
          <w:r>
            <w:rPr>
              <w:rFonts w:ascii="Courier New" w:hAnsi="Courier New" w:cs="Courier New"/>
              <w:color w:val="000000"/>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dqdy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 </w:t>
          </w:r>
          <w:proofErr w:type="spellStart"/>
          <w:r>
            <w:rPr>
              <w:rFonts w:ascii="Courier New" w:hAnsi="Courier New" w:cs="Courier New"/>
              <w:color w:val="000000"/>
              <w:sz w:val="20"/>
              <w:szCs w:val="20"/>
            </w:rPr>
            <w:t>mDy</w:t>
          </w:r>
          <w:proofErr w:type="spellEnd"/>
          <w:r>
            <w:rPr>
              <w:rFonts w:ascii="Courier New" w:hAnsi="Courier New" w:cs="Courier New"/>
              <w:color w:val="000000"/>
              <w:sz w:val="20"/>
              <w:szCs w:val="20"/>
            </w:rPr>
            <w:t>*rho(:,:,4);</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dqdx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2} = u(:,:,4)*</w:t>
          </w:r>
          <w:proofErr w:type="spellStart"/>
          <w:r>
            <w:rPr>
              <w:rFonts w:ascii="Courier New" w:hAnsi="Courier New" w:cs="Courier New"/>
              <w:color w:val="000000"/>
              <w:sz w:val="20"/>
              <w:szCs w:val="20"/>
            </w:rPr>
            <w:t>mDx</w:t>
          </w:r>
          <w:proofErr w:type="spellEnd"/>
          <w:r>
            <w:rPr>
              <w:rFonts w:ascii="Courier New" w:hAnsi="Courier New" w:cs="Courier New"/>
              <w:color w:val="000000"/>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dqdy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 = </w:t>
          </w:r>
          <w:proofErr w:type="spellStart"/>
          <w:r>
            <w:rPr>
              <w:rFonts w:ascii="Courier New" w:hAnsi="Courier New" w:cs="Courier New"/>
              <w:color w:val="000000"/>
              <w:sz w:val="20"/>
              <w:szCs w:val="20"/>
            </w:rPr>
            <w:t>mDy</w:t>
          </w:r>
          <w:proofErr w:type="spellEnd"/>
          <w:r>
            <w:rPr>
              <w:rFonts w:ascii="Courier New" w:hAnsi="Courier New" w:cs="Courier New"/>
              <w:color w:val="000000"/>
              <w:sz w:val="20"/>
              <w:szCs w:val="20"/>
            </w:rPr>
            <w:t>*u(:,:,4);</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dqdx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3} = v(:,:,4)*</w:t>
          </w:r>
          <w:proofErr w:type="spellStart"/>
          <w:r>
            <w:rPr>
              <w:rFonts w:ascii="Courier New" w:hAnsi="Courier New" w:cs="Courier New"/>
              <w:color w:val="000000"/>
              <w:sz w:val="20"/>
              <w:szCs w:val="20"/>
            </w:rPr>
            <w:t>mDx</w:t>
          </w:r>
          <w:proofErr w:type="spellEnd"/>
          <w:r>
            <w:rPr>
              <w:rFonts w:ascii="Courier New" w:hAnsi="Courier New" w:cs="Courier New"/>
              <w:color w:val="000000"/>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dqdy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3} = </w:t>
          </w:r>
          <w:proofErr w:type="spellStart"/>
          <w:r>
            <w:rPr>
              <w:rFonts w:ascii="Courier New" w:hAnsi="Courier New" w:cs="Courier New"/>
              <w:color w:val="000000"/>
              <w:sz w:val="20"/>
              <w:szCs w:val="20"/>
            </w:rPr>
            <w:t>mDy</w:t>
          </w:r>
          <w:proofErr w:type="spellEnd"/>
          <w:r>
            <w:rPr>
              <w:rFonts w:ascii="Courier New" w:hAnsi="Courier New" w:cs="Courier New"/>
              <w:color w:val="000000"/>
              <w:sz w:val="20"/>
              <w:szCs w:val="20"/>
            </w:rPr>
            <w:t>*v(:,:,4);</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dqdx</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4} = p(:,:,4)*</w:t>
          </w:r>
          <w:proofErr w:type="spellStart"/>
          <w:r>
            <w:rPr>
              <w:rFonts w:ascii="Courier New" w:hAnsi="Courier New" w:cs="Courier New"/>
              <w:color w:val="000000"/>
              <w:sz w:val="20"/>
              <w:szCs w:val="20"/>
            </w:rPr>
            <w:t>mDx</w:t>
          </w:r>
          <w:proofErr w:type="spellEnd"/>
          <w:r>
            <w:rPr>
              <w:rFonts w:ascii="Courier New" w:hAnsi="Courier New" w:cs="Courier New"/>
              <w:color w:val="000000"/>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dqdy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4} = </w:t>
          </w:r>
          <w:proofErr w:type="spellStart"/>
          <w:r>
            <w:rPr>
              <w:rFonts w:ascii="Courier New" w:hAnsi="Courier New" w:cs="Courier New"/>
              <w:color w:val="000000"/>
              <w:sz w:val="20"/>
              <w:szCs w:val="20"/>
            </w:rPr>
            <w:t>mDyp</w:t>
          </w:r>
          <w:proofErr w:type="spellEnd"/>
          <w:r>
            <w:rPr>
              <w:rFonts w:ascii="Courier New" w:hAnsi="Courier New" w:cs="Courier New"/>
              <w:color w:val="000000"/>
              <w:sz w:val="20"/>
              <w:szCs w:val="20"/>
            </w:rPr>
            <w:t>*p(:,:,4);</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%interior nodes</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Drho</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:,:,4) = -(</w:t>
          </w:r>
          <w:proofErr w:type="spellStart"/>
          <w:r>
            <w:rPr>
              <w:rFonts w:ascii="Courier New" w:hAnsi="Courier New" w:cs="Courier New"/>
              <w:color w:val="000000"/>
              <w:sz w:val="20"/>
              <w:szCs w:val="20"/>
            </w:rPr>
            <w:t>Mx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dqdx</w:t>
          </w:r>
          <w:proofErr w:type="spellEnd"/>
          <w:r>
            <w:rPr>
              <w:rFonts w:ascii="Courier New" w:hAnsi="Courier New" w:cs="Courier New"/>
              <w:color w:val="000000"/>
              <w:sz w:val="20"/>
              <w:szCs w:val="20"/>
            </w:rPr>
            <w:t>{1}+</w:t>
          </w:r>
          <w:proofErr w:type="spellStart"/>
          <w:r>
            <w:rPr>
              <w:rFonts w:ascii="Courier New" w:hAnsi="Courier New" w:cs="Courier New"/>
              <w:color w:val="000000"/>
              <w:sz w:val="20"/>
              <w:szCs w:val="20"/>
            </w:rPr>
            <w:t>dqdx</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dqdy</w:t>
          </w:r>
          <w:proofErr w:type="spellEnd"/>
          <w:r>
            <w:rPr>
              <w:rFonts w:ascii="Courier New" w:hAnsi="Courier New" w:cs="Courier New"/>
              <w:color w:val="000000"/>
              <w:sz w:val="20"/>
              <w:szCs w:val="20"/>
            </w:rPr>
            <w:t xml:space="preserve">{3};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Du(:,:,4) = -(</w:t>
          </w:r>
          <w:proofErr w:type="spellStart"/>
          <w:r>
            <w:rPr>
              <w:rFonts w:ascii="Courier New" w:hAnsi="Courier New" w:cs="Courier New"/>
              <w:color w:val="000000"/>
              <w:sz w:val="20"/>
              <w:szCs w:val="20"/>
            </w:rPr>
            <w:t>Mx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dqdx</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dqdx</w:t>
          </w:r>
          <w:proofErr w:type="spellEnd"/>
          <w:r>
            <w:rPr>
              <w:rFonts w:ascii="Courier New" w:hAnsi="Courier New" w:cs="Courier New"/>
              <w:color w:val="000000"/>
              <w:sz w:val="20"/>
              <w:szCs w:val="20"/>
            </w:rPr>
            <w:t>{4}(2:end,:));</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Dv</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:,:,4) = -(</w:t>
          </w:r>
          <w:proofErr w:type="spellStart"/>
          <w:r>
            <w:rPr>
              <w:rFonts w:ascii="Courier New" w:hAnsi="Courier New" w:cs="Courier New"/>
              <w:color w:val="000000"/>
              <w:sz w:val="20"/>
              <w:szCs w:val="20"/>
            </w:rPr>
            <w:t>Mx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dqdx</w:t>
          </w:r>
          <w:proofErr w:type="spellEnd"/>
          <w:r>
            <w:rPr>
              <w:rFonts w:ascii="Courier New" w:hAnsi="Courier New" w:cs="Courier New"/>
              <w:color w:val="000000"/>
              <w:sz w:val="20"/>
              <w:szCs w:val="20"/>
            </w:rPr>
            <w:t>{3})-</w:t>
          </w:r>
          <w:proofErr w:type="spellStart"/>
          <w:r>
            <w:rPr>
              <w:rFonts w:ascii="Courier New" w:hAnsi="Courier New" w:cs="Courier New"/>
              <w:color w:val="000000"/>
              <w:sz w:val="20"/>
              <w:szCs w:val="20"/>
            </w:rPr>
            <w:t>dqdy</w:t>
          </w:r>
          <w:proofErr w:type="spellEnd"/>
          <w:r>
            <w:rPr>
              <w:rFonts w:ascii="Courier New" w:hAnsi="Courier New" w:cs="Courier New"/>
              <w:color w:val="000000"/>
              <w:sz w:val="20"/>
              <w:szCs w:val="20"/>
            </w:rPr>
            <w:t>{4}(2:end,:);</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Dp</w:t>
          </w:r>
          <w:proofErr w:type="spellEnd"/>
          <w:r>
            <w:rPr>
              <w:rFonts w:ascii="Courier New" w:hAnsi="Courier New" w:cs="Courier New"/>
              <w:color w:val="000000"/>
              <w:sz w:val="20"/>
              <w:szCs w:val="20"/>
            </w:rPr>
            <w:t>(2:end,:,4) = -(</w:t>
          </w:r>
          <w:proofErr w:type="spellStart"/>
          <w:r>
            <w:rPr>
              <w:rFonts w:ascii="Courier New" w:hAnsi="Courier New" w:cs="Courier New"/>
              <w:color w:val="000000"/>
              <w:sz w:val="20"/>
              <w:szCs w:val="20"/>
            </w:rPr>
            <w:t>Mx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dqdx</w:t>
          </w:r>
          <w:proofErr w:type="spellEnd"/>
          <w:r>
            <w:rPr>
              <w:rFonts w:ascii="Courier New" w:hAnsi="Courier New" w:cs="Courier New"/>
              <w:color w:val="000000"/>
              <w:sz w:val="20"/>
              <w:szCs w:val="20"/>
            </w:rPr>
            <w:t>{4}(2:end,:)+</w:t>
          </w:r>
          <w:proofErr w:type="spellStart"/>
          <w:r>
            <w:rPr>
              <w:rFonts w:ascii="Courier New" w:hAnsi="Courier New" w:cs="Courier New"/>
              <w:color w:val="000000"/>
              <w:sz w:val="20"/>
              <w:szCs w:val="20"/>
            </w:rPr>
            <w:t>dqdx</w:t>
          </w:r>
          <w:proofErr w:type="spellEnd"/>
          <w:r>
            <w:rPr>
              <w:rFonts w:ascii="Courier New" w:hAnsi="Courier New" w:cs="Courier New"/>
              <w:color w:val="000000"/>
              <w:sz w:val="20"/>
              <w:szCs w:val="20"/>
            </w:rPr>
            <w:t>{2})-</w:t>
          </w:r>
          <w:proofErr w:type="spellStart"/>
          <w:r>
            <w:rPr>
              <w:rFonts w:ascii="Courier New" w:hAnsi="Courier New" w:cs="Courier New"/>
              <w:color w:val="000000"/>
              <w:sz w:val="20"/>
              <w:szCs w:val="20"/>
            </w:rPr>
            <w:t>dqdy</w:t>
          </w:r>
          <w:proofErr w:type="spellEnd"/>
          <w:r>
            <w:rPr>
              <w:rFonts w:ascii="Courier New" w:hAnsi="Courier New" w:cs="Courier New"/>
              <w:color w:val="000000"/>
              <w:sz w:val="20"/>
              <w:szCs w:val="20"/>
            </w:rPr>
            <w:t>{3};</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%left boundary (radiation)</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Drho</w:t>
          </w:r>
          <w:proofErr w:type="spellEnd"/>
          <w:r>
            <w:rPr>
              <w:rFonts w:ascii="Courier New" w:hAnsi="Courier New" w:cs="Courier New"/>
              <w:color w:val="000000"/>
              <w:sz w:val="20"/>
              <w:szCs w:val="20"/>
            </w:rPr>
            <w:t xml:space="preserve">(:,1:3,4) = A(:,1:3).*(-dqdx{1}(:,1:3))+B(:,1:3).*(-dqdy{1}(:,1:3))-C(:,1:3).*rho(:,1:3,4);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Du(:,1:3,4) = A(:,1:3).*(-dqdx{2}(:,1:3))+B(:,1:3).*(-dqdy{2}(:,1:3))-C(:,1:3).*u(:,1:3,4);</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Dv</w:t>
          </w:r>
          <w:proofErr w:type="spellEnd"/>
          <w:r>
            <w:rPr>
              <w:rFonts w:ascii="Courier New" w:hAnsi="Courier New" w:cs="Courier New"/>
              <w:color w:val="000000"/>
              <w:sz w:val="20"/>
              <w:szCs w:val="20"/>
            </w:rPr>
            <w:t>(:,1:3,4) = A(:,1:3).*(-dqdx{3}(:,1:3))+B(:,1:3).*(-dqdy{3}(:,1:3))-C(:,1:3).*v(:,1:3,4);</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Dp</w:t>
          </w:r>
          <w:proofErr w:type="spellEnd"/>
          <w:r>
            <w:rPr>
              <w:rFonts w:ascii="Courier New" w:hAnsi="Courier New" w:cs="Courier New"/>
              <w:color w:val="000000"/>
              <w:sz w:val="20"/>
              <w:szCs w:val="20"/>
            </w:rPr>
            <w:t>(2:end,1:3,4) = A(:,1:3).*(-dqdx{4}(2:end,1:3))+B(:,1:3).*(-dqdy{4}(2:end,1:3))-C(:,1:3).*p(2:end,1:3,4);</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%right boundary (outflow)</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Dp</w:t>
          </w:r>
          <w:proofErr w:type="spellEnd"/>
          <w:r>
            <w:rPr>
              <w:rFonts w:ascii="Courier New" w:hAnsi="Courier New" w:cs="Courier New"/>
              <w:color w:val="000000"/>
              <w:sz w:val="20"/>
              <w:szCs w:val="20"/>
            </w:rPr>
            <w:t>(2:end,end-2:end,4) = A(:,end-2:end).*(-dqdx{4}(2:end,end-2:end))+B(:,end-2:end).*(-dqdy{4}(2:end,end-2:end))-C(:,end-2:end).*p(2:end,end-2:end,4);</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Drho</w:t>
          </w:r>
          <w:proofErr w:type="spellEnd"/>
          <w:r>
            <w:rPr>
              <w:rFonts w:ascii="Courier New" w:hAnsi="Courier New" w:cs="Courier New"/>
              <w:color w:val="000000"/>
              <w:sz w:val="20"/>
              <w:szCs w:val="20"/>
            </w:rPr>
            <w:t>(:,end-2:end,4) = Mx*(-dqdx{1}(:,end-2:end)+dqdx{4}(2:end,end-2:end))+A(:,end-2:end).*(-dqdx{4}(2:end,end-2:end))+B(:,end-2:end).*(-dqdy{4}(2:end,end-2:end))-C(:,end-2:end).*p(2:end,end-2:end,4);</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%top boundary (radiation)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Drho</w:t>
          </w:r>
          <w:proofErr w:type="spellEnd"/>
          <w:r>
            <w:rPr>
              <w:rFonts w:ascii="Courier New" w:hAnsi="Courier New" w:cs="Courier New"/>
              <w:color w:val="000000"/>
              <w:sz w:val="20"/>
              <w:szCs w:val="20"/>
            </w:rPr>
            <w:t>(end-2:end,4:end-3,4) = A(end-2:end,4:end-3).*(-dqdx{1}(end-2:end,4:end-3))+B(end-2:end,4:end-3).*(-dqdy{1}(end-2:end,4:end-3))-C(end-2:end,4:end-3).*rho(end-2:end,4:end-3,4);</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Du(end-2:end,4:end-3,4) = A(end-2:end,4:end-3).*(-dqdx{2}(end-2:end,4:end-3))+B(end-2:end,4:end-3).*(-dqdy{2}(end-2:end,4:end-3))-C(end-2:end,4:end-3).*u(end-2:end,4:end-3,4);</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Dv</w:t>
          </w:r>
          <w:proofErr w:type="spellEnd"/>
          <w:r>
            <w:rPr>
              <w:rFonts w:ascii="Courier New" w:hAnsi="Courier New" w:cs="Courier New"/>
              <w:color w:val="000000"/>
              <w:sz w:val="20"/>
              <w:szCs w:val="20"/>
            </w:rPr>
            <w:t>(end-2:end,4:end-3,4) = A(end-2:end,4:end-3).*(-dqdx{3}(end-2:end,4:end-3))+B(end-2:end,4:end-3).*(-dqdy{3}(end-2:end,4:end-3))-C(end-2:end,4:end-3).*v(end-2:end,4:end-3,4);</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Dp</w:t>
          </w:r>
          <w:proofErr w:type="spellEnd"/>
          <w:r>
            <w:rPr>
              <w:rFonts w:ascii="Courier New" w:hAnsi="Courier New" w:cs="Courier New"/>
              <w:color w:val="000000"/>
              <w:sz w:val="20"/>
              <w:szCs w:val="20"/>
            </w:rPr>
            <w:t>(end-2:end,4:end-3,4) = A(end-2:end,4:end-3).*(-dqdx{4}(end-2:end,4:end-3))+B(end-2:end,4:end-3).*(-dqdy{4}(end-2:end,4:end-3))-C(end-2:end,4:end-3).*p(end-2:end,4:end-3,4);</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%calculate physical variables at new time period</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rhoswitch</w:t>
          </w:r>
          <w:proofErr w:type="spellEnd"/>
          <w:r>
            <w:rPr>
              <w:rFonts w:ascii="Courier New" w:hAnsi="Courier New" w:cs="Courier New"/>
              <w:color w:val="000000"/>
              <w:sz w:val="20"/>
              <w:szCs w:val="20"/>
            </w:rPr>
            <w:t xml:space="preserve"> = rho(:,:,4)+dt*(b(1)*Drho(:,:,4)+b(2)*Drho(:,:,3)+b(3)*Drho(:,:,2)+b(4)*Drho(:,:,1));</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uswitch</w:t>
          </w:r>
          <w:proofErr w:type="spellEnd"/>
          <w:r>
            <w:rPr>
              <w:rFonts w:ascii="Courier New" w:hAnsi="Courier New" w:cs="Courier New"/>
              <w:color w:val="000000"/>
              <w:sz w:val="20"/>
              <w:szCs w:val="20"/>
            </w:rPr>
            <w:t xml:space="preserve"> = u(:,:,4)+dt*(b(1)*Du(:,:,4)+b(2)*Du(:,:,3)+b(3)*Du(:,:,2)+b(4)*Du(:,:,1));</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vswitch</w:t>
          </w:r>
          <w:proofErr w:type="spellEnd"/>
          <w:r>
            <w:rPr>
              <w:rFonts w:ascii="Courier New" w:hAnsi="Courier New" w:cs="Courier New"/>
              <w:color w:val="000000"/>
              <w:sz w:val="20"/>
              <w:szCs w:val="20"/>
            </w:rPr>
            <w:t xml:space="preserve"> = v(:,:,4)+dt*(b(1)*Dv(:,:,4)+b(2)*Dv(:,:,3)+b(3)*Dv(:,:,2)+b(4)*Dv(:,:,1));</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pswitch</w:t>
          </w:r>
          <w:proofErr w:type="spellEnd"/>
          <w:r>
            <w:rPr>
              <w:rFonts w:ascii="Courier New" w:hAnsi="Courier New" w:cs="Courier New"/>
              <w:color w:val="000000"/>
              <w:sz w:val="20"/>
              <w:szCs w:val="20"/>
            </w:rPr>
            <w:t>(2:end,:) = p(2:end,:,4)+dt*(b(1)*Dp(2:end,:,4)+b(2)*Dp(2:end,:,3)+b(3)*Dp(2:end,:,2)+b(4)*Dp(2:end,:,1));</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pswitch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1,:) = (-(1/</w:t>
          </w:r>
          <w:proofErr w:type="spellStart"/>
          <w:r>
            <w:rPr>
              <w:rFonts w:ascii="Courier New" w:hAnsi="Courier New" w:cs="Courier New"/>
              <w:color w:val="000000"/>
              <w:sz w:val="20"/>
              <w:szCs w:val="20"/>
            </w:rPr>
            <w:t>coefs</w:t>
          </w:r>
          <w:proofErr w:type="spellEnd"/>
          <w:r>
            <w:rPr>
              <w:rFonts w:ascii="Courier New" w:hAnsi="Courier New" w:cs="Courier New"/>
              <w:color w:val="000000"/>
              <w:sz w:val="20"/>
              <w:szCs w:val="20"/>
            </w:rPr>
            <w:t>(1))*p(2:7,:,4)'*</w:t>
          </w:r>
          <w:proofErr w:type="spellStart"/>
          <w:r>
            <w:rPr>
              <w:rFonts w:ascii="Courier New" w:hAnsi="Courier New" w:cs="Courier New"/>
              <w:color w:val="000000"/>
              <w:sz w:val="20"/>
              <w:szCs w:val="20"/>
            </w:rPr>
            <w:t>coefs</w:t>
          </w:r>
          <w:proofErr w:type="spellEnd"/>
          <w:r>
            <w:rPr>
              <w:rFonts w:ascii="Courier New" w:hAnsi="Courier New" w:cs="Courier New"/>
              <w:color w:val="000000"/>
              <w:sz w:val="20"/>
              <w:szCs w:val="20"/>
            </w:rPr>
            <w:t>(2:end))';</w:t>
          </w:r>
          <w:r w:rsidRPr="00243803">
            <w:rPr>
              <w:rFonts w:ascii="Courier New" w:hAnsi="Courier New" w:cs="Courier New"/>
              <w:color w:val="228B22"/>
              <w:sz w:val="20"/>
              <w:szCs w:val="20"/>
            </w:rPr>
            <w:t xml:space="preserve"> </w:t>
          </w:r>
          <w:r>
            <w:rPr>
              <w:rFonts w:ascii="Courier New" w:hAnsi="Courier New" w:cs="Courier New"/>
              <w:color w:val="228B22"/>
              <w:sz w:val="20"/>
              <w:szCs w:val="20"/>
            </w:rPr>
            <w:t>%set ghost value given solid wall requirements</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%%shift physical variable matrices</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rho(</w:t>
          </w:r>
          <w:proofErr w:type="gramEnd"/>
          <w:r>
            <w:rPr>
              <w:rFonts w:ascii="Courier New" w:hAnsi="Courier New" w:cs="Courier New"/>
              <w:color w:val="000000"/>
              <w:sz w:val="20"/>
              <w:szCs w:val="20"/>
            </w:rPr>
            <w:t xml:space="preserve">:,:,1:3) = rho(:,:,2:4);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u(</w:t>
          </w:r>
          <w:proofErr w:type="gramEnd"/>
          <w:r>
            <w:rPr>
              <w:rFonts w:ascii="Courier New" w:hAnsi="Courier New" w:cs="Courier New"/>
              <w:color w:val="000000"/>
              <w:sz w:val="20"/>
              <w:szCs w:val="20"/>
            </w:rPr>
            <w:t>:,:,1:3) = u(:,:,2:4);</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:,:,1:3) = v(:,:,2:4);</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w:t>
          </w:r>
          <w:proofErr w:type="gramEnd"/>
          <w:r>
            <w:rPr>
              <w:rFonts w:ascii="Courier New" w:hAnsi="Courier New" w:cs="Courier New"/>
              <w:color w:val="000000"/>
              <w:sz w:val="20"/>
              <w:szCs w:val="20"/>
            </w:rPr>
            <w:t>:,:,1:3) = p(:,:,2:4);</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%update physical variables</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rho(</w:t>
          </w:r>
          <w:proofErr w:type="gramEnd"/>
          <w:r>
            <w:rPr>
              <w:rFonts w:ascii="Courier New" w:hAnsi="Courier New" w:cs="Courier New"/>
              <w:color w:val="000000"/>
              <w:sz w:val="20"/>
              <w:szCs w:val="20"/>
            </w:rPr>
            <w:t xml:space="preserve">:,:,4) = </w:t>
          </w:r>
          <w:proofErr w:type="spellStart"/>
          <w:r>
            <w:rPr>
              <w:rFonts w:ascii="Courier New" w:hAnsi="Courier New" w:cs="Courier New"/>
              <w:color w:val="000000"/>
              <w:sz w:val="20"/>
              <w:szCs w:val="20"/>
            </w:rPr>
            <w:t>rhoswitch</w:t>
          </w:r>
          <w:proofErr w:type="spellEnd"/>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u(</w:t>
          </w:r>
          <w:proofErr w:type="gramEnd"/>
          <w:r>
            <w:rPr>
              <w:rFonts w:ascii="Courier New" w:hAnsi="Courier New" w:cs="Courier New"/>
              <w:color w:val="000000"/>
              <w:sz w:val="20"/>
              <w:szCs w:val="20"/>
            </w:rPr>
            <w:t xml:space="preserve">:,:,4) = </w:t>
          </w:r>
          <w:proofErr w:type="spellStart"/>
          <w:r>
            <w:rPr>
              <w:rFonts w:ascii="Courier New" w:hAnsi="Courier New" w:cs="Courier New"/>
              <w:color w:val="000000"/>
              <w:sz w:val="20"/>
              <w:szCs w:val="20"/>
            </w:rPr>
            <w:t>uswitch</w:t>
          </w:r>
          <w:proofErr w:type="spellEnd"/>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v(</w:t>
          </w:r>
          <w:proofErr w:type="gramEnd"/>
          <w:r>
            <w:rPr>
              <w:rFonts w:ascii="Courier New" w:hAnsi="Courier New" w:cs="Courier New"/>
              <w:color w:val="000000"/>
              <w:sz w:val="20"/>
              <w:szCs w:val="20"/>
            </w:rPr>
            <w:t xml:space="preserve">:,:,4) = </w:t>
          </w:r>
          <w:proofErr w:type="spellStart"/>
          <w:r>
            <w:rPr>
              <w:rFonts w:ascii="Courier New" w:hAnsi="Courier New" w:cs="Courier New"/>
              <w:color w:val="000000"/>
              <w:sz w:val="20"/>
              <w:szCs w:val="20"/>
            </w:rPr>
            <w:t>vswitch</w:t>
          </w:r>
          <w:proofErr w:type="spellEnd"/>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p(</w:t>
          </w:r>
          <w:proofErr w:type="gramEnd"/>
          <w:r>
            <w:rPr>
              <w:rFonts w:ascii="Courier New" w:hAnsi="Courier New" w:cs="Courier New"/>
              <w:color w:val="000000"/>
              <w:sz w:val="20"/>
              <w:szCs w:val="20"/>
            </w:rPr>
            <w:t xml:space="preserve">:,:,4) = </w:t>
          </w:r>
          <w:proofErr w:type="spellStart"/>
          <w:r>
            <w:rPr>
              <w:rFonts w:ascii="Courier New" w:hAnsi="Courier New" w:cs="Courier New"/>
              <w:color w:val="000000"/>
              <w:sz w:val="20"/>
              <w:szCs w:val="20"/>
            </w:rPr>
            <w:t>pswitch</w:t>
          </w:r>
          <w:proofErr w:type="spellEnd"/>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%plot variables at specified times</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any(abs(</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plot_times</w:t>
          </w:r>
          <w:proofErr w:type="spellEnd"/>
          <w:r>
            <w:rPr>
              <w:rFonts w:ascii="Courier New" w:hAnsi="Courier New" w:cs="Courier New"/>
              <w:color w:val="000000"/>
              <w:sz w:val="20"/>
              <w:szCs w:val="20"/>
            </w:rPr>
            <w:t xml:space="preserve">) &lt;= </w:t>
          </w:r>
          <w:proofErr w:type="spellStart"/>
          <w:r>
            <w:rPr>
              <w:rFonts w:ascii="Courier New" w:hAnsi="Courier New" w:cs="Courier New"/>
              <w:color w:val="000000"/>
              <w:sz w:val="20"/>
              <w:szCs w:val="20"/>
            </w:rPr>
            <w:t>eps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==1</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pcolor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X,Y,rho</w:t>
          </w:r>
          <w:proofErr w:type="spellEnd"/>
          <w:r>
            <w:rPr>
              <w:rFonts w:ascii="Courier New" w:hAnsi="Courier New" w:cs="Courier New"/>
              <w:color w:val="000000"/>
              <w:sz w:val="20"/>
              <w:szCs w:val="20"/>
            </w:rPr>
            <w:t xml:space="preserve">(:,:,end)); </w:t>
          </w:r>
          <w:proofErr w:type="spellStart"/>
          <w:r>
            <w:rPr>
              <w:rFonts w:ascii="Courier New" w:hAnsi="Courier New" w:cs="Courier New"/>
              <w:color w:val="000000"/>
              <w:sz w:val="20"/>
              <w:szCs w:val="20"/>
            </w:rPr>
            <w:t>colorbar</w:t>
          </w:r>
          <w:proofErr w:type="spellEnd"/>
          <w:r>
            <w:rPr>
              <w:rFonts w:ascii="Courier New" w:hAnsi="Courier New" w:cs="Courier New"/>
              <w:color w:val="000000"/>
              <w:sz w:val="20"/>
              <w:szCs w:val="20"/>
            </w:rPr>
            <w:t xml:space="preserve">; shading </w:t>
          </w:r>
          <w:proofErr w:type="spellStart"/>
          <w:r>
            <w:rPr>
              <w:rFonts w:ascii="Courier New" w:hAnsi="Courier New" w:cs="Courier New"/>
              <w:color w:val="A020F0"/>
              <w:sz w:val="20"/>
              <w:szCs w:val="20"/>
            </w:rPr>
            <w:t>interp</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flipud</w:t>
          </w:r>
          <w:proofErr w:type="spellEnd"/>
          <w:r>
            <w:rPr>
              <w:rFonts w:ascii="Courier New" w:hAnsi="Courier New" w:cs="Courier New"/>
              <w:color w:val="000000"/>
              <w:sz w:val="20"/>
              <w:szCs w:val="20"/>
            </w:rPr>
            <w:t xml:space="preserve">(gray));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w:t>
          </w:r>
          <w:r>
            <w:rPr>
              <w:rFonts w:ascii="Courier New" w:hAnsi="Courier New" w:cs="Courier New"/>
              <w:color w:val="000000"/>
              <w:sz w:val="20"/>
              <w:szCs w:val="20"/>
            </w:rPr>
            <w:t>); title([</w:t>
          </w:r>
          <w:r>
            <w:rPr>
              <w:rFonts w:ascii="Courier New" w:hAnsi="Courier New" w:cs="Courier New"/>
              <w:color w:val="A020F0"/>
              <w:sz w:val="20"/>
              <w:szCs w:val="20"/>
            </w:rPr>
            <w:t>'Density contour for t = '</w:t>
          </w:r>
          <w:r>
            <w:rPr>
              <w:rFonts w:ascii="Courier New" w:hAnsi="Courier New" w:cs="Courier New"/>
              <w:color w:val="000000"/>
              <w:sz w:val="20"/>
              <w:szCs w:val="20"/>
            </w:rPr>
            <w:t>,num2str(</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dx</w:t>
          </w:r>
          <w:proofErr w:type="spellEnd"/>
          <w:r>
            <w:rPr>
              <w:rFonts w:ascii="Courier New" w:hAnsi="Courier New" w:cs="Courier New"/>
              <w:color w:val="A020F0"/>
              <w:sz w:val="20"/>
              <w:szCs w:val="20"/>
            </w:rPr>
            <w:t xml:space="preserve"> = '</w:t>
          </w:r>
          <w:r>
            <w:rPr>
              <w:rFonts w:ascii="Courier New" w:hAnsi="Courier New" w:cs="Courier New"/>
              <w:color w:val="000000"/>
              <w:sz w:val="20"/>
              <w:szCs w:val="20"/>
            </w:rPr>
            <w:t>, num2str(</w:t>
          </w:r>
          <w:proofErr w:type="spellStart"/>
          <w:r>
            <w:rPr>
              <w:rFonts w:ascii="Courier New" w:hAnsi="Courier New" w:cs="Courier New"/>
              <w:color w:val="000000"/>
              <w:sz w:val="20"/>
              <w:szCs w:val="20"/>
            </w:rPr>
            <w:t>dx</w:t>
          </w:r>
          <w:proofErr w:type="spellEnd"/>
          <w:r>
            <w:rPr>
              <w:rFonts w:ascii="Courier New" w:hAnsi="Courier New" w:cs="Courier New"/>
              <w:color w:val="000000"/>
              <w:sz w:val="20"/>
              <w:szCs w:val="20"/>
            </w:rPr>
            <w:t>),</w:t>
          </w:r>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dt</w:t>
          </w:r>
          <w:proofErr w:type="spellEnd"/>
          <w:r>
            <w:rPr>
              <w:rFonts w:ascii="Courier New" w:hAnsi="Courier New" w:cs="Courier New"/>
              <w:color w:val="A020F0"/>
              <w:sz w:val="20"/>
              <w:szCs w:val="20"/>
            </w:rPr>
            <w:t xml:space="preserve"> = '</w:t>
          </w:r>
          <w:r>
            <w:rPr>
              <w:rFonts w:ascii="Courier New" w:hAnsi="Courier New" w:cs="Courier New"/>
              <w:color w:val="000000"/>
              <w:sz w:val="20"/>
              <w:szCs w:val="20"/>
            </w:rPr>
            <w:t>, num2str(</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saveas(gcf,[</w:t>
          </w:r>
          <w:r>
            <w:rPr>
              <w:rFonts w:ascii="Courier New" w:hAnsi="Courier New" w:cs="Courier New"/>
              <w:color w:val="A020F0"/>
              <w:sz w:val="20"/>
              <w:szCs w:val="20"/>
            </w:rPr>
            <w:t>'density_i'</w:t>
          </w:r>
          <w:r>
            <w:rPr>
              <w:rFonts w:ascii="Courier New" w:hAnsi="Courier New" w:cs="Courier New"/>
              <w:color w:val="000000"/>
              <w:sz w:val="20"/>
              <w:szCs w:val="20"/>
            </w:rPr>
            <w:t>,num2str(i)],</w:t>
          </w:r>
          <w:r>
            <w:rPr>
              <w:rFonts w:ascii="Courier New" w:hAnsi="Courier New" w:cs="Courier New"/>
              <w:color w:val="A020F0"/>
              <w:sz w:val="20"/>
              <w:szCs w:val="20"/>
            </w:rPr>
            <w:t>'fig'</w:t>
          </w:r>
          <w:r>
            <w:rPr>
              <w:rFonts w:ascii="Courier New" w:hAnsi="Courier New" w:cs="Courier New"/>
              <w:color w:val="000000"/>
              <w:sz w:val="20"/>
              <w:szCs w:val="20"/>
            </w:rPr>
            <w:t>);saveas(gcf,[</w:t>
          </w:r>
          <w:r>
            <w:rPr>
              <w:rFonts w:ascii="Courier New" w:hAnsi="Courier New" w:cs="Courier New"/>
              <w:color w:val="A020F0"/>
              <w:sz w:val="20"/>
              <w:szCs w:val="20"/>
            </w:rPr>
            <w:t>'density_i'</w:t>
          </w:r>
          <w:r>
            <w:rPr>
              <w:rFonts w:ascii="Courier New" w:hAnsi="Courier New" w:cs="Courier New"/>
              <w:color w:val="000000"/>
              <w:sz w:val="20"/>
              <w:szCs w:val="20"/>
            </w:rPr>
            <w:t>,num2str(i)],</w:t>
          </w:r>
          <w:r>
            <w:rPr>
              <w:rFonts w:ascii="Courier New" w:hAnsi="Courier New" w:cs="Courier New"/>
              <w:color w:val="A020F0"/>
              <w:sz w:val="20"/>
              <w:szCs w:val="20"/>
            </w:rPr>
            <w:t>'png'</w:t>
          </w:r>
          <w:r>
            <w:rPr>
              <w:rFonts w:ascii="Courier New" w:hAnsi="Courier New" w:cs="Courier New"/>
              <w:color w:val="000000"/>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pcolor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X,Y,u</w:t>
          </w:r>
          <w:proofErr w:type="spellEnd"/>
          <w:r>
            <w:rPr>
              <w:rFonts w:ascii="Courier New" w:hAnsi="Courier New" w:cs="Courier New"/>
              <w:color w:val="000000"/>
              <w:sz w:val="20"/>
              <w:szCs w:val="20"/>
            </w:rPr>
            <w:t xml:space="preserve">(:,:,end)); </w:t>
          </w:r>
          <w:proofErr w:type="spellStart"/>
          <w:r>
            <w:rPr>
              <w:rFonts w:ascii="Courier New" w:hAnsi="Courier New" w:cs="Courier New"/>
              <w:color w:val="000000"/>
              <w:sz w:val="20"/>
              <w:szCs w:val="20"/>
            </w:rPr>
            <w:t>colorbar</w:t>
          </w:r>
          <w:proofErr w:type="spellEnd"/>
          <w:r>
            <w:rPr>
              <w:rFonts w:ascii="Courier New" w:hAnsi="Courier New" w:cs="Courier New"/>
              <w:color w:val="000000"/>
              <w:sz w:val="20"/>
              <w:szCs w:val="20"/>
            </w:rPr>
            <w:t xml:space="preserve">; shading </w:t>
          </w:r>
          <w:proofErr w:type="spellStart"/>
          <w:r>
            <w:rPr>
              <w:rFonts w:ascii="Courier New" w:hAnsi="Courier New" w:cs="Courier New"/>
              <w:color w:val="A020F0"/>
              <w:sz w:val="20"/>
              <w:szCs w:val="20"/>
            </w:rPr>
            <w:t>interp</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flipud</w:t>
          </w:r>
          <w:proofErr w:type="spellEnd"/>
          <w:r>
            <w:rPr>
              <w:rFonts w:ascii="Courier New" w:hAnsi="Courier New" w:cs="Courier New"/>
              <w:color w:val="000000"/>
              <w:sz w:val="20"/>
              <w:szCs w:val="20"/>
            </w:rPr>
            <w:t xml:space="preserve">(gray));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w:t>
          </w:r>
          <w:r>
            <w:rPr>
              <w:rFonts w:ascii="Courier New" w:hAnsi="Courier New" w:cs="Courier New"/>
              <w:color w:val="000000"/>
              <w:sz w:val="20"/>
              <w:szCs w:val="20"/>
            </w:rPr>
            <w:t>); title([</w:t>
          </w:r>
          <w:r>
            <w:rPr>
              <w:rFonts w:ascii="Courier New" w:hAnsi="Courier New" w:cs="Courier New"/>
              <w:color w:val="A020F0"/>
              <w:sz w:val="20"/>
              <w:szCs w:val="20"/>
            </w:rPr>
            <w:t>'U velocity contour for t = '</w:t>
          </w:r>
          <w:r>
            <w:rPr>
              <w:rFonts w:ascii="Courier New" w:hAnsi="Courier New" w:cs="Courier New"/>
              <w:color w:val="000000"/>
              <w:sz w:val="20"/>
              <w:szCs w:val="20"/>
            </w:rPr>
            <w:t>,num2str(</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dx</w:t>
          </w:r>
          <w:proofErr w:type="spellEnd"/>
          <w:r>
            <w:rPr>
              <w:rFonts w:ascii="Courier New" w:hAnsi="Courier New" w:cs="Courier New"/>
              <w:color w:val="A020F0"/>
              <w:sz w:val="20"/>
              <w:szCs w:val="20"/>
            </w:rPr>
            <w:t xml:space="preserve"> = '</w:t>
          </w:r>
          <w:r>
            <w:rPr>
              <w:rFonts w:ascii="Courier New" w:hAnsi="Courier New" w:cs="Courier New"/>
              <w:color w:val="000000"/>
              <w:sz w:val="20"/>
              <w:szCs w:val="20"/>
            </w:rPr>
            <w:t>, num2str(</w:t>
          </w:r>
          <w:proofErr w:type="spellStart"/>
          <w:r>
            <w:rPr>
              <w:rFonts w:ascii="Courier New" w:hAnsi="Courier New" w:cs="Courier New"/>
              <w:color w:val="000000"/>
              <w:sz w:val="20"/>
              <w:szCs w:val="20"/>
            </w:rPr>
            <w:t>dx</w:t>
          </w:r>
          <w:proofErr w:type="spellEnd"/>
          <w:r>
            <w:rPr>
              <w:rFonts w:ascii="Courier New" w:hAnsi="Courier New" w:cs="Courier New"/>
              <w:color w:val="000000"/>
              <w:sz w:val="20"/>
              <w:szCs w:val="20"/>
            </w:rPr>
            <w:t>),</w:t>
          </w:r>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dt</w:t>
          </w:r>
          <w:proofErr w:type="spellEnd"/>
          <w:r>
            <w:rPr>
              <w:rFonts w:ascii="Courier New" w:hAnsi="Courier New" w:cs="Courier New"/>
              <w:color w:val="A020F0"/>
              <w:sz w:val="20"/>
              <w:szCs w:val="20"/>
            </w:rPr>
            <w:t xml:space="preserve"> = '</w:t>
          </w:r>
          <w:r>
            <w:rPr>
              <w:rFonts w:ascii="Courier New" w:hAnsi="Courier New" w:cs="Courier New"/>
              <w:color w:val="000000"/>
              <w:sz w:val="20"/>
              <w:szCs w:val="20"/>
            </w:rPr>
            <w:t>, num2str(</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saveas(gcf,[</w:t>
          </w:r>
          <w:r>
            <w:rPr>
              <w:rFonts w:ascii="Courier New" w:hAnsi="Courier New" w:cs="Courier New"/>
              <w:color w:val="A020F0"/>
              <w:sz w:val="20"/>
              <w:szCs w:val="20"/>
            </w:rPr>
            <w:t>'u_i'</w:t>
          </w:r>
          <w:r>
            <w:rPr>
              <w:rFonts w:ascii="Courier New" w:hAnsi="Courier New" w:cs="Courier New"/>
              <w:color w:val="000000"/>
              <w:sz w:val="20"/>
              <w:szCs w:val="20"/>
            </w:rPr>
            <w:t>,num2str(i)],</w:t>
          </w:r>
          <w:r>
            <w:rPr>
              <w:rFonts w:ascii="Courier New" w:hAnsi="Courier New" w:cs="Courier New"/>
              <w:color w:val="A020F0"/>
              <w:sz w:val="20"/>
              <w:szCs w:val="20"/>
            </w:rPr>
            <w:t>'fig'</w:t>
          </w:r>
          <w:r>
            <w:rPr>
              <w:rFonts w:ascii="Courier New" w:hAnsi="Courier New" w:cs="Courier New"/>
              <w:color w:val="000000"/>
              <w:sz w:val="20"/>
              <w:szCs w:val="20"/>
            </w:rPr>
            <w:t>);saveas(gcf,[</w:t>
          </w:r>
          <w:r>
            <w:rPr>
              <w:rFonts w:ascii="Courier New" w:hAnsi="Courier New" w:cs="Courier New"/>
              <w:color w:val="A020F0"/>
              <w:sz w:val="20"/>
              <w:szCs w:val="20"/>
            </w:rPr>
            <w:t>'u_i'</w:t>
          </w:r>
          <w:r>
            <w:rPr>
              <w:rFonts w:ascii="Courier New" w:hAnsi="Courier New" w:cs="Courier New"/>
              <w:color w:val="000000"/>
              <w:sz w:val="20"/>
              <w:szCs w:val="20"/>
            </w:rPr>
            <w:t>,num2str(i)],</w:t>
          </w:r>
          <w:r>
            <w:rPr>
              <w:rFonts w:ascii="Courier New" w:hAnsi="Courier New" w:cs="Courier New"/>
              <w:color w:val="A020F0"/>
              <w:sz w:val="20"/>
              <w:szCs w:val="20"/>
            </w:rPr>
            <w:t>'png'</w:t>
          </w:r>
          <w:r>
            <w:rPr>
              <w:rFonts w:ascii="Courier New" w:hAnsi="Courier New" w:cs="Courier New"/>
              <w:color w:val="000000"/>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pcolor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X,Y,v</w:t>
          </w:r>
          <w:proofErr w:type="spellEnd"/>
          <w:r>
            <w:rPr>
              <w:rFonts w:ascii="Courier New" w:hAnsi="Courier New" w:cs="Courier New"/>
              <w:color w:val="000000"/>
              <w:sz w:val="20"/>
              <w:szCs w:val="20"/>
            </w:rPr>
            <w:t xml:space="preserve">(:,:,end)); </w:t>
          </w:r>
          <w:proofErr w:type="spellStart"/>
          <w:r>
            <w:rPr>
              <w:rFonts w:ascii="Courier New" w:hAnsi="Courier New" w:cs="Courier New"/>
              <w:color w:val="000000"/>
              <w:sz w:val="20"/>
              <w:szCs w:val="20"/>
            </w:rPr>
            <w:t>colorbar</w:t>
          </w:r>
          <w:proofErr w:type="spellEnd"/>
          <w:r>
            <w:rPr>
              <w:rFonts w:ascii="Courier New" w:hAnsi="Courier New" w:cs="Courier New"/>
              <w:color w:val="000000"/>
              <w:sz w:val="20"/>
              <w:szCs w:val="20"/>
            </w:rPr>
            <w:t xml:space="preserve">; shading </w:t>
          </w:r>
          <w:proofErr w:type="spellStart"/>
          <w:r>
            <w:rPr>
              <w:rFonts w:ascii="Courier New" w:hAnsi="Courier New" w:cs="Courier New"/>
              <w:color w:val="A020F0"/>
              <w:sz w:val="20"/>
              <w:szCs w:val="20"/>
            </w:rPr>
            <w:t>interp</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flipud</w:t>
          </w:r>
          <w:proofErr w:type="spellEnd"/>
          <w:r>
            <w:rPr>
              <w:rFonts w:ascii="Courier New" w:hAnsi="Courier New" w:cs="Courier New"/>
              <w:color w:val="000000"/>
              <w:sz w:val="20"/>
              <w:szCs w:val="20"/>
            </w:rPr>
            <w:t xml:space="preserve">(gray));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w:t>
          </w:r>
          <w:r>
            <w:rPr>
              <w:rFonts w:ascii="Courier New" w:hAnsi="Courier New" w:cs="Courier New"/>
              <w:color w:val="000000"/>
              <w:sz w:val="20"/>
              <w:szCs w:val="20"/>
            </w:rPr>
            <w:t>); title([</w:t>
          </w:r>
          <w:r>
            <w:rPr>
              <w:rFonts w:ascii="Courier New" w:hAnsi="Courier New" w:cs="Courier New"/>
              <w:color w:val="A020F0"/>
              <w:sz w:val="20"/>
              <w:szCs w:val="20"/>
            </w:rPr>
            <w:t>'V velocity contour for t = '</w:t>
          </w:r>
          <w:r>
            <w:rPr>
              <w:rFonts w:ascii="Courier New" w:hAnsi="Courier New" w:cs="Courier New"/>
              <w:color w:val="000000"/>
              <w:sz w:val="20"/>
              <w:szCs w:val="20"/>
            </w:rPr>
            <w:t>,num2str(</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dx</w:t>
          </w:r>
          <w:proofErr w:type="spellEnd"/>
          <w:r>
            <w:rPr>
              <w:rFonts w:ascii="Courier New" w:hAnsi="Courier New" w:cs="Courier New"/>
              <w:color w:val="A020F0"/>
              <w:sz w:val="20"/>
              <w:szCs w:val="20"/>
            </w:rPr>
            <w:t xml:space="preserve"> = '</w:t>
          </w:r>
          <w:r>
            <w:rPr>
              <w:rFonts w:ascii="Courier New" w:hAnsi="Courier New" w:cs="Courier New"/>
              <w:color w:val="000000"/>
              <w:sz w:val="20"/>
              <w:szCs w:val="20"/>
            </w:rPr>
            <w:t>, num2str(</w:t>
          </w:r>
          <w:proofErr w:type="spellStart"/>
          <w:r>
            <w:rPr>
              <w:rFonts w:ascii="Courier New" w:hAnsi="Courier New" w:cs="Courier New"/>
              <w:color w:val="000000"/>
              <w:sz w:val="20"/>
              <w:szCs w:val="20"/>
            </w:rPr>
            <w:t>dx</w:t>
          </w:r>
          <w:proofErr w:type="spellEnd"/>
          <w:r>
            <w:rPr>
              <w:rFonts w:ascii="Courier New" w:hAnsi="Courier New" w:cs="Courier New"/>
              <w:color w:val="000000"/>
              <w:sz w:val="20"/>
              <w:szCs w:val="20"/>
            </w:rPr>
            <w:t>),</w:t>
          </w:r>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dt</w:t>
          </w:r>
          <w:proofErr w:type="spellEnd"/>
          <w:r>
            <w:rPr>
              <w:rFonts w:ascii="Courier New" w:hAnsi="Courier New" w:cs="Courier New"/>
              <w:color w:val="A020F0"/>
              <w:sz w:val="20"/>
              <w:szCs w:val="20"/>
            </w:rPr>
            <w:t xml:space="preserve"> = '</w:t>
          </w:r>
          <w:r>
            <w:rPr>
              <w:rFonts w:ascii="Courier New" w:hAnsi="Courier New" w:cs="Courier New"/>
              <w:color w:val="000000"/>
              <w:sz w:val="20"/>
              <w:szCs w:val="20"/>
            </w:rPr>
            <w:t>, num2str(</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saveas(gcf,[</w:t>
          </w:r>
          <w:r>
            <w:rPr>
              <w:rFonts w:ascii="Courier New" w:hAnsi="Courier New" w:cs="Courier New"/>
              <w:color w:val="A020F0"/>
              <w:sz w:val="20"/>
              <w:szCs w:val="20"/>
            </w:rPr>
            <w:t>'v_i'</w:t>
          </w:r>
          <w:r>
            <w:rPr>
              <w:rFonts w:ascii="Courier New" w:hAnsi="Courier New" w:cs="Courier New"/>
              <w:color w:val="000000"/>
              <w:sz w:val="20"/>
              <w:szCs w:val="20"/>
            </w:rPr>
            <w:t>,num2str(i)],</w:t>
          </w:r>
          <w:r>
            <w:rPr>
              <w:rFonts w:ascii="Courier New" w:hAnsi="Courier New" w:cs="Courier New"/>
              <w:color w:val="A020F0"/>
              <w:sz w:val="20"/>
              <w:szCs w:val="20"/>
            </w:rPr>
            <w:t>'fig'</w:t>
          </w:r>
          <w:r>
            <w:rPr>
              <w:rFonts w:ascii="Courier New" w:hAnsi="Courier New" w:cs="Courier New"/>
              <w:color w:val="000000"/>
              <w:sz w:val="20"/>
              <w:szCs w:val="20"/>
            </w:rPr>
            <w:t>);saveas(gcf,[</w:t>
          </w:r>
          <w:r>
            <w:rPr>
              <w:rFonts w:ascii="Courier New" w:hAnsi="Courier New" w:cs="Courier New"/>
              <w:color w:val="A020F0"/>
              <w:sz w:val="20"/>
              <w:szCs w:val="20"/>
            </w:rPr>
            <w:t>'v_i'</w:t>
          </w:r>
          <w:r>
            <w:rPr>
              <w:rFonts w:ascii="Courier New" w:hAnsi="Courier New" w:cs="Courier New"/>
              <w:color w:val="000000"/>
              <w:sz w:val="20"/>
              <w:szCs w:val="20"/>
            </w:rPr>
            <w:t>,num2str(i)],</w:t>
          </w:r>
          <w:r>
            <w:rPr>
              <w:rFonts w:ascii="Courier New" w:hAnsi="Courier New" w:cs="Courier New"/>
              <w:color w:val="A020F0"/>
              <w:sz w:val="20"/>
              <w:szCs w:val="20"/>
            </w:rPr>
            <w:t>'png'</w:t>
          </w:r>
          <w:r>
            <w:rPr>
              <w:rFonts w:ascii="Courier New" w:hAnsi="Courier New" w:cs="Courier New"/>
              <w:color w:val="000000"/>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pcolor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X,Y,p</w:t>
          </w:r>
          <w:proofErr w:type="spellEnd"/>
          <w:r>
            <w:rPr>
              <w:rFonts w:ascii="Courier New" w:hAnsi="Courier New" w:cs="Courier New"/>
              <w:color w:val="000000"/>
              <w:sz w:val="20"/>
              <w:szCs w:val="20"/>
            </w:rPr>
            <w:t xml:space="preserve">(2:end,:,end)); </w:t>
          </w:r>
          <w:proofErr w:type="spellStart"/>
          <w:r>
            <w:rPr>
              <w:rFonts w:ascii="Courier New" w:hAnsi="Courier New" w:cs="Courier New"/>
              <w:color w:val="000000"/>
              <w:sz w:val="20"/>
              <w:szCs w:val="20"/>
            </w:rPr>
            <w:t>colorbar</w:t>
          </w:r>
          <w:proofErr w:type="spellEnd"/>
          <w:r>
            <w:rPr>
              <w:rFonts w:ascii="Courier New" w:hAnsi="Courier New" w:cs="Courier New"/>
              <w:color w:val="000000"/>
              <w:sz w:val="20"/>
              <w:szCs w:val="20"/>
            </w:rPr>
            <w:t xml:space="preserve">; shading </w:t>
          </w:r>
          <w:proofErr w:type="spellStart"/>
          <w:r>
            <w:rPr>
              <w:rFonts w:ascii="Courier New" w:hAnsi="Courier New" w:cs="Courier New"/>
              <w:color w:val="A020F0"/>
              <w:sz w:val="20"/>
              <w:szCs w:val="20"/>
            </w:rPr>
            <w:t>interp</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colormap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flipud</w:t>
          </w:r>
          <w:proofErr w:type="spellEnd"/>
          <w:r>
            <w:rPr>
              <w:rFonts w:ascii="Courier New" w:hAnsi="Courier New" w:cs="Courier New"/>
              <w:color w:val="000000"/>
              <w:sz w:val="20"/>
              <w:szCs w:val="20"/>
            </w:rPr>
            <w:t xml:space="preserve">(gray)); </w:t>
          </w: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'x'</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'y'</w:t>
          </w:r>
          <w:r>
            <w:rPr>
              <w:rFonts w:ascii="Courier New" w:hAnsi="Courier New" w:cs="Courier New"/>
              <w:color w:val="000000"/>
              <w:sz w:val="20"/>
              <w:szCs w:val="20"/>
            </w:rPr>
            <w:t>); title([</w:t>
          </w:r>
          <w:r>
            <w:rPr>
              <w:rFonts w:ascii="Courier New" w:hAnsi="Courier New" w:cs="Courier New"/>
              <w:color w:val="A020F0"/>
              <w:sz w:val="20"/>
              <w:szCs w:val="20"/>
            </w:rPr>
            <w:t>'Pressure contour for t = '</w:t>
          </w:r>
          <w:r>
            <w:rPr>
              <w:rFonts w:ascii="Courier New" w:hAnsi="Courier New" w:cs="Courier New"/>
              <w:color w:val="000000"/>
              <w:sz w:val="20"/>
              <w:szCs w:val="20"/>
            </w:rPr>
            <w:t>,num2str(</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dx</w:t>
          </w:r>
          <w:proofErr w:type="spellEnd"/>
          <w:r>
            <w:rPr>
              <w:rFonts w:ascii="Courier New" w:hAnsi="Courier New" w:cs="Courier New"/>
              <w:color w:val="A020F0"/>
              <w:sz w:val="20"/>
              <w:szCs w:val="20"/>
            </w:rPr>
            <w:t xml:space="preserve"> = '</w:t>
          </w:r>
          <w:r>
            <w:rPr>
              <w:rFonts w:ascii="Courier New" w:hAnsi="Courier New" w:cs="Courier New"/>
              <w:color w:val="000000"/>
              <w:sz w:val="20"/>
              <w:szCs w:val="20"/>
            </w:rPr>
            <w:t>, num2str(</w:t>
          </w:r>
          <w:proofErr w:type="spellStart"/>
          <w:r>
            <w:rPr>
              <w:rFonts w:ascii="Courier New" w:hAnsi="Courier New" w:cs="Courier New"/>
              <w:color w:val="000000"/>
              <w:sz w:val="20"/>
              <w:szCs w:val="20"/>
            </w:rPr>
            <w:t>dx</w:t>
          </w:r>
          <w:proofErr w:type="spellEnd"/>
          <w:r>
            <w:rPr>
              <w:rFonts w:ascii="Courier New" w:hAnsi="Courier New" w:cs="Courier New"/>
              <w:color w:val="000000"/>
              <w:sz w:val="20"/>
              <w:szCs w:val="20"/>
            </w:rPr>
            <w:t>),</w:t>
          </w:r>
          <w:r>
            <w:rPr>
              <w:rFonts w:ascii="Courier New" w:hAnsi="Courier New" w:cs="Courier New"/>
              <w:color w:val="A020F0"/>
              <w:sz w:val="20"/>
              <w:szCs w:val="20"/>
            </w:rPr>
            <w:t xml:space="preserve">', </w:t>
          </w:r>
          <w:proofErr w:type="spellStart"/>
          <w:r>
            <w:rPr>
              <w:rFonts w:ascii="Courier New" w:hAnsi="Courier New" w:cs="Courier New"/>
              <w:color w:val="A020F0"/>
              <w:sz w:val="20"/>
              <w:szCs w:val="20"/>
            </w:rPr>
            <w:t>dt</w:t>
          </w:r>
          <w:proofErr w:type="spellEnd"/>
          <w:r>
            <w:rPr>
              <w:rFonts w:ascii="Courier New" w:hAnsi="Courier New" w:cs="Courier New"/>
              <w:color w:val="A020F0"/>
              <w:sz w:val="20"/>
              <w:szCs w:val="20"/>
            </w:rPr>
            <w:t xml:space="preserve"> = '</w:t>
          </w:r>
          <w:r>
            <w:rPr>
              <w:rFonts w:ascii="Courier New" w:hAnsi="Courier New" w:cs="Courier New"/>
              <w:color w:val="000000"/>
              <w:sz w:val="20"/>
              <w:szCs w:val="20"/>
            </w:rPr>
            <w:t>, num2str(</w:t>
          </w:r>
          <w:proofErr w:type="spellStart"/>
          <w:r>
            <w:rPr>
              <w:rFonts w:ascii="Courier New" w:hAnsi="Courier New" w:cs="Courier New"/>
              <w:color w:val="000000"/>
              <w:sz w:val="20"/>
              <w:szCs w:val="20"/>
            </w:rPr>
            <w:t>dt</w:t>
          </w:r>
          <w:proofErr w:type="spellEnd"/>
          <w:r>
            <w:rPr>
              <w:rFonts w:ascii="Courier New" w:hAnsi="Courier New" w:cs="Courier New"/>
              <w:color w:val="000000"/>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saveas(gcf,[</w:t>
          </w:r>
          <w:r>
            <w:rPr>
              <w:rFonts w:ascii="Courier New" w:hAnsi="Courier New" w:cs="Courier New"/>
              <w:color w:val="A020F0"/>
              <w:sz w:val="20"/>
              <w:szCs w:val="20"/>
            </w:rPr>
            <w:t>'p_i'</w:t>
          </w:r>
          <w:r>
            <w:rPr>
              <w:rFonts w:ascii="Courier New" w:hAnsi="Courier New" w:cs="Courier New"/>
              <w:color w:val="000000"/>
              <w:sz w:val="20"/>
              <w:szCs w:val="20"/>
            </w:rPr>
            <w:t>,num2str(i)],</w:t>
          </w:r>
          <w:r>
            <w:rPr>
              <w:rFonts w:ascii="Courier New" w:hAnsi="Courier New" w:cs="Courier New"/>
              <w:color w:val="A020F0"/>
              <w:sz w:val="20"/>
              <w:szCs w:val="20"/>
            </w:rPr>
            <w:t>'fig'</w:t>
          </w:r>
          <w:r>
            <w:rPr>
              <w:rFonts w:ascii="Courier New" w:hAnsi="Courier New" w:cs="Courier New"/>
              <w:color w:val="000000"/>
              <w:sz w:val="20"/>
              <w:szCs w:val="20"/>
            </w:rPr>
            <w:t>);saveas(gcf,[</w:t>
          </w:r>
          <w:r>
            <w:rPr>
              <w:rFonts w:ascii="Courier New" w:hAnsi="Courier New" w:cs="Courier New"/>
              <w:color w:val="A020F0"/>
              <w:sz w:val="20"/>
              <w:szCs w:val="20"/>
            </w:rPr>
            <w:t>'p_i'</w:t>
          </w:r>
          <w:r>
            <w:rPr>
              <w:rFonts w:ascii="Courier New" w:hAnsi="Courier New" w:cs="Courier New"/>
              <w:color w:val="000000"/>
              <w:sz w:val="20"/>
              <w:szCs w:val="20"/>
            </w:rPr>
            <w:t>,num2str(i)],</w:t>
          </w:r>
          <w:r>
            <w:rPr>
              <w:rFonts w:ascii="Courier New" w:hAnsi="Courier New" w:cs="Courier New"/>
              <w:color w:val="A020F0"/>
              <w:sz w:val="20"/>
              <w:szCs w:val="20"/>
            </w:rPr>
            <w:t>'png'</w:t>
          </w:r>
          <w:r>
            <w:rPr>
              <w:rFonts w:ascii="Courier New" w:hAnsi="Courier New" w:cs="Courier New"/>
              <w:color w:val="000000"/>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close</w:t>
          </w:r>
          <w:proofErr w:type="gramEnd"/>
          <w:r>
            <w:rPr>
              <w:rFonts w:ascii="Courier New" w:hAnsi="Courier New" w:cs="Courier New"/>
              <w:color w:val="000000"/>
              <w:sz w:val="20"/>
              <w:szCs w:val="20"/>
            </w:rPr>
            <w:t xml:space="preserve"> </w:t>
          </w:r>
          <w:r>
            <w:rPr>
              <w:rFonts w:ascii="Courier New" w:hAnsi="Courier New" w:cs="Courier New"/>
              <w:color w:val="A020F0"/>
              <w:sz w:val="20"/>
              <w:szCs w:val="20"/>
            </w:rPr>
            <w:t>all</w:t>
          </w:r>
          <w:r>
            <w:rPr>
              <w:rFonts w:ascii="Courier New" w:hAnsi="Courier New" w:cs="Courier New"/>
              <w:color w:val="000000"/>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cd</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compute_time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toc</w:t>
          </w:r>
          <w:proofErr w:type="spellEnd"/>
        </w:p>
        <w:p w:rsidR="00243803" w:rsidRDefault="00243803" w:rsidP="0024380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243803" w:rsidRDefault="00243803">
          <w:r>
            <w:br w:type="page"/>
          </w:r>
        </w:p>
        <w:p w:rsidR="00243803" w:rsidRDefault="00243803" w:rsidP="00243803">
          <w:pPr>
            <w:pStyle w:val="Heading2"/>
          </w:pPr>
          <w:r>
            <w:lastRenderedPageBreak/>
            <w:t>Appendix B: Numerical Derivative Matrix Generator</w:t>
          </w:r>
        </w:p>
        <w:p w:rsidR="00243803" w:rsidRDefault="00243803" w:rsidP="0024380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coefm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mNumericalDerivative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Dorder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Horder</w:t>
          </w:r>
          <w:proofErr w:type="spellEnd"/>
          <w:r>
            <w:rPr>
              <w:rFonts w:ascii="Courier New" w:hAnsi="Courier New" w:cs="Courier New"/>
              <w:color w:val="000000"/>
              <w:sz w:val="20"/>
              <w:szCs w:val="20"/>
            </w:rPr>
            <w:t xml:space="preserve">, h, N, </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Generate</w:t>
          </w:r>
          <w:proofErr w:type="gramEnd"/>
          <w:r>
            <w:rPr>
              <w:rFonts w:ascii="Courier New" w:hAnsi="Courier New" w:cs="Courier New"/>
              <w:color w:val="228B22"/>
              <w:sz w:val="20"/>
              <w:szCs w:val="20"/>
            </w:rPr>
            <w:t xml:space="preserve"> matrix to numerically derivate matrix given constant step size</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%Code Version: 1.0 @ 2011-03-04</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This</w:t>
          </w:r>
          <w:proofErr w:type="gramEnd"/>
          <w:r>
            <w:rPr>
              <w:rFonts w:ascii="Courier New" w:hAnsi="Courier New" w:cs="Courier New"/>
              <w:color w:val="228B22"/>
              <w:sz w:val="20"/>
              <w:szCs w:val="20"/>
            </w:rPr>
            <w:t xml:space="preserve"> is not complete; DRP scheme is only available for central</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%differencing</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%Inputs:</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Dorder</w:t>
          </w:r>
          <w:proofErr w:type="spellEnd"/>
          <w:r>
            <w:rPr>
              <w:rFonts w:ascii="Courier New" w:hAnsi="Courier New" w:cs="Courier New"/>
              <w:color w:val="228B22"/>
              <w:sz w:val="20"/>
              <w:szCs w:val="20"/>
            </w:rPr>
            <w:t>: Derivative Order</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Horder</w:t>
          </w:r>
          <w:proofErr w:type="spellEnd"/>
          <w:r>
            <w:rPr>
              <w:rFonts w:ascii="Courier New" w:hAnsi="Courier New" w:cs="Courier New"/>
              <w:color w:val="228B22"/>
              <w:sz w:val="20"/>
              <w:szCs w:val="20"/>
            </w:rPr>
            <w:t>: Number of terms to use</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h: step size</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N: size of required matrix</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options:    '-center' for central difference only</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'-upstream' for backward difference only</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'-downstream' for forward difference only</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'-DRP' for 4th order DRP scheme</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%Outputs:</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coefm</w:t>
          </w:r>
          <w:proofErr w:type="spellEnd"/>
          <w:r>
            <w:rPr>
              <w:rFonts w:ascii="Courier New" w:hAnsi="Courier New" w:cs="Courier New"/>
              <w:color w:val="228B22"/>
              <w:sz w:val="20"/>
              <w:szCs w:val="20"/>
            </w:rPr>
            <w:t xml:space="preserve">: matrix for </w:t>
          </w:r>
          <w:proofErr w:type="spellStart"/>
          <w:r>
            <w:rPr>
              <w:rFonts w:ascii="Courier New" w:hAnsi="Courier New" w:cs="Courier New"/>
              <w:color w:val="228B22"/>
              <w:sz w:val="20"/>
              <w:szCs w:val="20"/>
            </w:rPr>
            <w:t>Dorder</w:t>
          </w:r>
          <w:proofErr w:type="spellEnd"/>
          <w:r>
            <w:rPr>
              <w:rFonts w:ascii="Courier New" w:hAnsi="Courier New" w:cs="Courier New"/>
              <w:color w:val="228B22"/>
              <w:sz w:val="20"/>
              <w:szCs w:val="20"/>
            </w:rPr>
            <w:t xml:space="preserve"> derivative of phi with </w:t>
          </w:r>
          <w:proofErr w:type="spellStart"/>
          <w:r>
            <w:rPr>
              <w:rFonts w:ascii="Courier New" w:hAnsi="Courier New" w:cs="Courier New"/>
              <w:color w:val="228B22"/>
              <w:sz w:val="20"/>
              <w:szCs w:val="20"/>
            </w:rPr>
            <w:t>Horder</w:t>
          </w:r>
          <w:proofErr w:type="spellEnd"/>
          <w:r>
            <w:rPr>
              <w:rFonts w:ascii="Courier New" w:hAnsi="Courier New" w:cs="Courier New"/>
              <w:color w:val="228B22"/>
              <w:sz w:val="20"/>
              <w:szCs w:val="20"/>
            </w:rPr>
            <w:t xml:space="preserve"> accuracy,</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Dphi</w:t>
          </w:r>
          <w:proofErr w:type="spellEnd"/>
          <w:r>
            <w:rPr>
              <w:rFonts w:ascii="Courier New" w:hAnsi="Courier New" w:cs="Courier New"/>
              <w:color w:val="228B22"/>
              <w:sz w:val="20"/>
              <w:szCs w:val="20"/>
            </w:rPr>
            <w:t xml:space="preserve"> = phi*</w:t>
          </w:r>
          <w:proofErr w:type="spellStart"/>
          <w:r>
            <w:rPr>
              <w:rFonts w:ascii="Courier New" w:hAnsi="Courier New" w:cs="Courier New"/>
              <w:color w:val="228B22"/>
              <w:sz w:val="20"/>
              <w:szCs w:val="20"/>
            </w:rPr>
            <w:t>coefm</w:t>
          </w:r>
          <w:proofErr w:type="spell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%set default scheme (if not given by user)</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any(</w:t>
          </w:r>
          <w:proofErr w:type="spellStart"/>
          <w:r>
            <w:rPr>
              <w:rFonts w:ascii="Courier New" w:hAnsi="Courier New" w:cs="Courier New"/>
              <w:color w:val="000000"/>
              <w:sz w:val="20"/>
              <w:szCs w:val="20"/>
            </w:rPr>
            <w:t>strcmp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r>
            <w:rPr>
              <w:rFonts w:ascii="Courier New" w:hAnsi="Courier New" w:cs="Courier New"/>
              <w:color w:val="A020F0"/>
              <w:sz w:val="20"/>
              <w:szCs w:val="20"/>
            </w:rPr>
            <w:t>'-DRP'</w:t>
          </w:r>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Dorder</w:t>
          </w:r>
          <w:proofErr w:type="spellEnd"/>
          <w:r>
            <w:rPr>
              <w:rFonts w:ascii="Courier New" w:hAnsi="Courier New" w:cs="Courier New"/>
              <w:color w:val="000000"/>
              <w:sz w:val="20"/>
              <w:szCs w:val="20"/>
            </w:rPr>
            <w:t xml:space="preserve"> ~= 1 || </w:t>
          </w:r>
          <w:proofErr w:type="spellStart"/>
          <w:r>
            <w:rPr>
              <w:rFonts w:ascii="Courier New" w:hAnsi="Courier New" w:cs="Courier New"/>
              <w:color w:val="000000"/>
              <w:sz w:val="20"/>
              <w:szCs w:val="20"/>
            </w:rPr>
            <w:t>Horder</w:t>
          </w:r>
          <w:proofErr w:type="spellEnd"/>
          <w:r>
            <w:rPr>
              <w:rFonts w:ascii="Courier New" w:hAnsi="Courier New" w:cs="Courier New"/>
              <w:color w:val="000000"/>
              <w:sz w:val="20"/>
              <w:szCs w:val="20"/>
            </w:rPr>
            <w:t xml:space="preserve"> ~= 6</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warning(</w:t>
          </w:r>
          <w:proofErr w:type="gramEnd"/>
          <w:r>
            <w:rPr>
              <w:rFonts w:ascii="Courier New" w:hAnsi="Courier New" w:cs="Courier New"/>
              <w:color w:val="A020F0"/>
              <w:sz w:val="20"/>
              <w:szCs w:val="20"/>
            </w:rPr>
            <w:t>'DRP scheme only available for 1st derivative, 4th order.  Switching to standard Taylor series expansion mode.'</w:t>
          </w:r>
          <w:r>
            <w:rPr>
              <w:rFonts w:ascii="Courier New" w:hAnsi="Courier New" w:cs="Courier New"/>
              <w:color w:val="000000"/>
              <w:sz w:val="20"/>
              <w:szCs w:val="20"/>
            </w:rPr>
            <w:t xml:space="preserve">); </w:t>
          </w:r>
          <w:r>
            <w:rPr>
              <w:rFonts w:ascii="Courier New" w:hAnsi="Courier New" w:cs="Courier New"/>
              <w:color w:val="228B22"/>
              <w:sz w:val="20"/>
              <w:szCs w:val="20"/>
            </w:rPr>
            <w:t>%#ok&lt;WNTAG&gt;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strcmp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r>
            <w:rPr>
              <w:rFonts w:ascii="Courier New" w:hAnsi="Courier New" w:cs="Courier New"/>
              <w:color w:val="A020F0"/>
              <w:sz w:val="20"/>
              <w:szCs w:val="20"/>
            </w:rPr>
            <w:t>'-DRP'</w:t>
          </w:r>
          <w:r>
            <w:rPr>
              <w:rFonts w:ascii="Courier New" w:hAnsi="Courier New" w:cs="Courier New"/>
              <w:color w:val="000000"/>
              <w:sz w:val="20"/>
              <w:szCs w:val="20"/>
            </w:rPr>
            <w:t xml:space="preserve">)) = </w:t>
          </w:r>
          <w:r>
            <w:rPr>
              <w:rFonts w:ascii="Courier New" w:hAnsi="Courier New" w:cs="Courier New"/>
              <w:color w:val="A020F0"/>
              <w:sz w:val="20"/>
              <w:szCs w:val="20"/>
            </w:rPr>
            <w:t>''</w:t>
          </w:r>
          <w:r>
            <w:rPr>
              <w:rFonts w:ascii="Courier New" w:hAnsi="Courier New" w:cs="Courier New"/>
              <w:color w:val="000000"/>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length(</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 ==1</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2} = </w:t>
          </w:r>
          <w:r>
            <w:rPr>
              <w:rFonts w:ascii="Courier New" w:hAnsi="Courier New" w:cs="Courier New"/>
              <w:color w:val="A020F0"/>
              <w:sz w:val="20"/>
              <w:szCs w:val="20"/>
            </w:rPr>
            <w:t>'-center'</w:t>
          </w:r>
          <w:r>
            <w:rPr>
              <w:rFonts w:ascii="Courier New" w:hAnsi="Courier New" w:cs="Courier New"/>
              <w:color w:val="000000"/>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isempty</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1} = </w:t>
          </w:r>
          <w:r>
            <w:rPr>
              <w:rFonts w:ascii="Courier New" w:hAnsi="Courier New" w:cs="Courier New"/>
              <w:color w:val="A020F0"/>
              <w:sz w:val="20"/>
              <w:szCs w:val="20"/>
            </w:rPr>
            <w:t>'-center'</w:t>
          </w:r>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%calculate coefficients for differencing operations</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any(</w:t>
          </w:r>
          <w:proofErr w:type="spellStart"/>
          <w:r>
            <w:rPr>
              <w:rFonts w:ascii="Courier New" w:hAnsi="Courier New" w:cs="Courier New"/>
              <w:color w:val="000000"/>
              <w:sz w:val="20"/>
              <w:szCs w:val="20"/>
            </w:rPr>
            <w:t>strcmp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r>
            <w:rPr>
              <w:rFonts w:ascii="Courier New" w:hAnsi="Courier New" w:cs="Courier New"/>
              <w:color w:val="A020F0"/>
              <w:sz w:val="20"/>
              <w:szCs w:val="20"/>
            </w:rPr>
            <w:t>'-center'</w:t>
          </w:r>
          <w:r>
            <w:rPr>
              <w:rFonts w:ascii="Courier New" w:hAnsi="Courier New" w:cs="Courier New"/>
              <w:color w:val="000000"/>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mod(Horder,2)</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error(</w:t>
          </w:r>
          <w:proofErr w:type="gramEnd"/>
          <w:r>
            <w:rPr>
              <w:rFonts w:ascii="Courier New" w:hAnsi="Courier New" w:cs="Courier New"/>
              <w:color w:val="A020F0"/>
              <w:sz w:val="20"/>
              <w:szCs w:val="20"/>
            </w:rPr>
            <w:t>'Given accuracy order cannot be accomplished with central finite difference method; please provide even accuracy order'</w:t>
          </w:r>
          <w:r>
            <w:rPr>
              <w:rFonts w:ascii="Courier New" w:hAnsi="Courier New" w:cs="Courier New"/>
              <w:color w:val="000000"/>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%central differencing coefficients</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n = </w:t>
          </w:r>
          <w:proofErr w:type="spellStart"/>
          <w:r>
            <w:rPr>
              <w:rFonts w:ascii="Courier New" w:hAnsi="Courier New" w:cs="Courier New"/>
              <w:color w:val="000000"/>
              <w:sz w:val="20"/>
              <w:szCs w:val="20"/>
            </w:rPr>
            <w:t>Horder</w:t>
          </w:r>
          <w:proofErr w:type="spellEnd"/>
          <w:r>
            <w:rPr>
              <w:rFonts w:ascii="Courier New" w:hAnsi="Courier New" w:cs="Courier New"/>
              <w:color w:val="000000"/>
              <w:sz w:val="20"/>
              <w:szCs w:val="20"/>
            </w:rPr>
            <w:t>/2+</w:t>
          </w:r>
          <w:proofErr w:type="gramStart"/>
          <w:r>
            <w:rPr>
              <w:rFonts w:ascii="Courier New" w:hAnsi="Courier New" w:cs="Courier New"/>
              <w:color w:val="000000"/>
              <w:sz w:val="20"/>
              <w:szCs w:val="20"/>
            </w:rPr>
            <w:t>floor(</w:t>
          </w:r>
          <w:proofErr w:type="gramEnd"/>
          <w:r>
            <w:rPr>
              <w:rFonts w:ascii="Courier New" w:hAnsi="Courier New" w:cs="Courier New"/>
              <w:color w:val="000000"/>
              <w:sz w:val="20"/>
              <w:szCs w:val="20"/>
            </w:rPr>
            <w:t>(Dorder-1)/2);</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any(</w:t>
          </w:r>
          <w:proofErr w:type="spellStart"/>
          <w:r>
            <w:rPr>
              <w:rFonts w:ascii="Courier New" w:hAnsi="Courier New" w:cs="Courier New"/>
              <w:color w:val="000000"/>
              <w:sz w:val="20"/>
              <w:szCs w:val="20"/>
            </w:rPr>
            <w:t>strcmp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r>
            <w:rPr>
              <w:rFonts w:ascii="Courier New" w:hAnsi="Courier New" w:cs="Courier New"/>
              <w:color w:val="A020F0"/>
              <w:sz w:val="20"/>
              <w:szCs w:val="20"/>
            </w:rPr>
            <w:t>'-DRP'</w:t>
          </w:r>
          <w:r>
            <w:rPr>
              <w:rFonts w:ascii="Courier New" w:hAnsi="Courier New" w:cs="Courier New"/>
              <w:color w:val="000000"/>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coefs</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DRPlookup</w:t>
          </w:r>
          <w:proofErr w:type="spellEnd"/>
          <w:r>
            <w:rPr>
              <w:rFonts w:ascii="Courier New" w:hAnsi="Courier New" w:cs="Courier New"/>
              <w:color w:val="000000"/>
              <w:sz w:val="20"/>
              <w:szCs w:val="20"/>
            </w:rPr>
            <w:t>(3,3,h);</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coefm</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spdiags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repmat</w:t>
          </w:r>
          <w:proofErr w:type="spellEnd"/>
          <w:r>
            <w:rPr>
              <w:rFonts w:ascii="Courier New" w:hAnsi="Courier New" w:cs="Courier New"/>
              <w:color w:val="000000"/>
              <w:sz w:val="20"/>
              <w:szCs w:val="20"/>
            </w:rPr>
            <w:t>(coefs',N,1),-3:3,N,N);</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coefs</w:t>
          </w:r>
          <w:proofErr w:type="spellEnd"/>
          <w:proofErr w:type="gramEnd"/>
          <w:r>
            <w:rPr>
              <w:rFonts w:ascii="Courier New" w:hAnsi="Courier New" w:cs="Courier New"/>
              <w:color w:val="000000"/>
              <w:sz w:val="20"/>
              <w:szCs w:val="20"/>
            </w:rPr>
            <w:t xml:space="preserve"> = TSE(</w:t>
          </w:r>
          <w:proofErr w:type="spellStart"/>
          <w:r>
            <w:rPr>
              <w:rFonts w:ascii="Courier New" w:hAnsi="Courier New" w:cs="Courier New"/>
              <w:color w:val="000000"/>
              <w:sz w:val="20"/>
              <w:szCs w:val="20"/>
            </w:rPr>
            <w:t>n,n,h,Dorder</w:t>
          </w:r>
          <w:proofErr w:type="spellEnd"/>
          <w:r>
            <w:rPr>
              <w:rFonts w:ascii="Courier New" w:hAnsi="Courier New" w:cs="Courier New"/>
              <w:color w:val="000000"/>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coefm</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spdiags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repmat</w:t>
          </w:r>
          <w:proofErr w:type="spellEnd"/>
          <w:r>
            <w:rPr>
              <w:rFonts w:ascii="Courier New" w:hAnsi="Courier New" w:cs="Courier New"/>
              <w:color w:val="000000"/>
              <w:sz w:val="20"/>
              <w:szCs w:val="20"/>
            </w:rPr>
            <w:t>(coefs',N,1),-n:n,N,N);</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%left bound coefficients</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1:Horder/2+floor((Dorder-1)/2)</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any(</w:t>
          </w:r>
          <w:proofErr w:type="spellStart"/>
          <w:r>
            <w:rPr>
              <w:rFonts w:ascii="Courier New" w:hAnsi="Courier New" w:cs="Courier New"/>
              <w:color w:val="000000"/>
              <w:sz w:val="20"/>
              <w:szCs w:val="20"/>
            </w:rPr>
            <w:t>strcmp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r>
            <w:rPr>
              <w:rFonts w:ascii="Courier New" w:hAnsi="Courier New" w:cs="Courier New"/>
              <w:color w:val="A020F0"/>
              <w:sz w:val="20"/>
              <w:szCs w:val="20"/>
            </w:rPr>
            <w:t>'-DRP'</w:t>
          </w:r>
          <w:r>
            <w:rPr>
              <w:rFonts w:ascii="Courier New" w:hAnsi="Courier New" w:cs="Courier New"/>
              <w:color w:val="000000"/>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i,1:7) = </w:t>
          </w:r>
          <w:proofErr w:type="spellStart"/>
          <w:r>
            <w:rPr>
              <w:rFonts w:ascii="Courier New" w:hAnsi="Courier New" w:cs="Courier New"/>
              <w:color w:val="000000"/>
              <w:sz w:val="20"/>
              <w:szCs w:val="20"/>
            </w:rPr>
            <w:t>DRPlookup</w:t>
          </w:r>
          <w:proofErr w:type="spellEnd"/>
          <w:r>
            <w:rPr>
              <w:rFonts w:ascii="Courier New" w:hAnsi="Courier New" w:cs="Courier New"/>
              <w:color w:val="000000"/>
              <w:sz w:val="20"/>
              <w:szCs w:val="20"/>
            </w:rPr>
            <w:t>(i-1,7-i,h);</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roofErr w:type="gramStart"/>
          <w:r>
            <w:rPr>
              <w:rFonts w:ascii="Courier New" w:hAnsi="Courier New" w:cs="Courier New"/>
              <w:color w:val="0000FF"/>
              <w:sz w:val="20"/>
              <w:szCs w:val="20"/>
            </w:rPr>
            <w:t>else</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i,1:2*</w:t>
          </w:r>
          <w:proofErr w:type="spellStart"/>
          <w:r>
            <w:rPr>
              <w:rFonts w:ascii="Courier New" w:hAnsi="Courier New" w:cs="Courier New"/>
              <w:color w:val="000000"/>
              <w:sz w:val="20"/>
              <w:szCs w:val="20"/>
            </w:rPr>
            <w:t>n+Dorder</w:t>
          </w:r>
          <w:proofErr w:type="spellEnd"/>
          <w:r>
            <w:rPr>
              <w:rFonts w:ascii="Courier New" w:hAnsi="Courier New" w:cs="Courier New"/>
              <w:color w:val="000000"/>
              <w:sz w:val="20"/>
              <w:szCs w:val="20"/>
            </w:rPr>
            <w:t>) = TSE(i-1,Horder+Dorder-i,h,Dorder)';</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%right bound coefficients</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N-</w:t>
          </w:r>
          <w:proofErr w:type="spellStart"/>
          <w:r>
            <w:rPr>
              <w:rFonts w:ascii="Courier New" w:hAnsi="Courier New" w:cs="Courier New"/>
              <w:color w:val="000000"/>
              <w:sz w:val="20"/>
              <w:szCs w:val="20"/>
            </w:rPr>
            <w:t>Horder</w:t>
          </w:r>
          <w:proofErr w:type="spellEnd"/>
          <w:r>
            <w:rPr>
              <w:rFonts w:ascii="Courier New" w:hAnsi="Courier New" w:cs="Courier New"/>
              <w:color w:val="000000"/>
              <w:sz w:val="20"/>
              <w:szCs w:val="20"/>
            </w:rPr>
            <w:t>/2+floor((Dorder-1)/2)+1:N</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if</w:t>
          </w:r>
          <w:proofErr w:type="gramEnd"/>
          <w:r>
            <w:rPr>
              <w:rFonts w:ascii="Courier New" w:hAnsi="Courier New" w:cs="Courier New"/>
              <w:color w:val="000000"/>
              <w:sz w:val="20"/>
              <w:szCs w:val="20"/>
            </w:rPr>
            <w:t xml:space="preserve"> any(</w:t>
          </w:r>
          <w:proofErr w:type="spellStart"/>
          <w:r>
            <w:rPr>
              <w:rFonts w:ascii="Courier New" w:hAnsi="Courier New" w:cs="Courier New"/>
              <w:color w:val="000000"/>
              <w:sz w:val="20"/>
              <w:szCs w:val="20"/>
            </w:rPr>
            <w:t>strcmp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r>
            <w:rPr>
              <w:rFonts w:ascii="Courier New" w:hAnsi="Courier New" w:cs="Courier New"/>
              <w:color w:val="A020F0"/>
              <w:sz w:val="20"/>
              <w:szCs w:val="20"/>
            </w:rPr>
            <w:t>'-DRP'</w:t>
          </w:r>
          <w:r>
            <w:rPr>
              <w:rFonts w:ascii="Courier New" w:hAnsi="Courier New" w:cs="Courier New"/>
              <w:color w:val="000000"/>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i,end-6:end) = </w:t>
          </w:r>
          <w:proofErr w:type="spellStart"/>
          <w:r>
            <w:rPr>
              <w:rFonts w:ascii="Courier New" w:hAnsi="Courier New" w:cs="Courier New"/>
              <w:color w:val="000000"/>
              <w:sz w:val="20"/>
              <w:szCs w:val="20"/>
            </w:rPr>
            <w:t>DRPlookup</w:t>
          </w:r>
          <w:proofErr w:type="spellEnd"/>
          <w:r>
            <w:rPr>
              <w:rFonts w:ascii="Courier New" w:hAnsi="Courier New" w:cs="Courier New"/>
              <w:color w:val="000000"/>
              <w:sz w:val="20"/>
              <w:szCs w:val="20"/>
            </w:rPr>
            <w:t>(-N+6+i,N-i,h);</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else</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i,end+1-(2*</w:t>
          </w:r>
          <w:proofErr w:type="spellStart"/>
          <w:r>
            <w:rPr>
              <w:rFonts w:ascii="Courier New" w:hAnsi="Courier New" w:cs="Courier New"/>
              <w:color w:val="000000"/>
              <w:sz w:val="20"/>
              <w:szCs w:val="20"/>
            </w:rPr>
            <w:t>n+Dorder</w:t>
          </w:r>
          <w:proofErr w:type="spellEnd"/>
          <w:r>
            <w:rPr>
              <w:rFonts w:ascii="Courier New" w:hAnsi="Courier New" w:cs="Courier New"/>
              <w:color w:val="000000"/>
              <w:sz w:val="20"/>
              <w:szCs w:val="20"/>
            </w:rPr>
            <w:t>):end) = TSE(-N+Horder+Dorder-1+i,N-i,h,Dorder)';</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any(</w:t>
          </w:r>
          <w:proofErr w:type="spellStart"/>
          <w:r>
            <w:rPr>
              <w:rFonts w:ascii="Courier New" w:hAnsi="Courier New" w:cs="Courier New"/>
              <w:color w:val="000000"/>
              <w:sz w:val="20"/>
              <w:szCs w:val="20"/>
            </w:rPr>
            <w:t>strcmp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r>
            <w:rPr>
              <w:rFonts w:ascii="Courier New" w:hAnsi="Courier New" w:cs="Courier New"/>
              <w:color w:val="A020F0"/>
              <w:sz w:val="20"/>
              <w:szCs w:val="20"/>
            </w:rPr>
            <w:t>'-upstream'</w:t>
          </w:r>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Upstream</w:t>
          </w:r>
          <w:proofErr w:type="gramEnd"/>
          <w:r>
            <w:rPr>
              <w:rFonts w:ascii="Courier New" w:hAnsi="Courier New" w:cs="Courier New"/>
              <w:color w:val="228B22"/>
              <w:sz w:val="20"/>
              <w:szCs w:val="20"/>
            </w:rPr>
            <w:t xml:space="preserve"> differencing coefficients</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coefs</w:t>
          </w:r>
          <w:proofErr w:type="spellEnd"/>
          <w:proofErr w:type="gramEnd"/>
          <w:r>
            <w:rPr>
              <w:rFonts w:ascii="Courier New" w:hAnsi="Courier New" w:cs="Courier New"/>
              <w:color w:val="000000"/>
              <w:sz w:val="20"/>
              <w:szCs w:val="20"/>
            </w:rPr>
            <w:t xml:space="preserve"> = TSE(Horder+Dorder-1,0,h,Dorder);</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coefm</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spdiags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repmat</w:t>
          </w:r>
          <w:proofErr w:type="spellEnd"/>
          <w:r>
            <w:rPr>
              <w:rFonts w:ascii="Courier New" w:hAnsi="Courier New" w:cs="Courier New"/>
              <w:color w:val="000000"/>
              <w:sz w:val="20"/>
              <w:szCs w:val="20"/>
            </w:rPr>
            <w:t>(coefs',N,1),-(Horder+Dorder-1):0,N,N);</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%Left bound coefficients</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1:Horder+Dorder-1</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coefm</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i,1:Horder+Dorder) = TSE(i-1,Horder+Dorder-i,h,Dorder)';</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FF"/>
              <w:sz w:val="20"/>
              <w:szCs w:val="20"/>
            </w:rPr>
            <w:t>elseif</w:t>
          </w:r>
          <w:proofErr w:type="spellEnd"/>
          <w:proofErr w:type="gramEnd"/>
          <w:r>
            <w:rPr>
              <w:rFonts w:ascii="Courier New" w:hAnsi="Courier New" w:cs="Courier New"/>
              <w:color w:val="000000"/>
              <w:sz w:val="20"/>
              <w:szCs w:val="20"/>
            </w:rPr>
            <w:t xml:space="preserve"> any(</w:t>
          </w:r>
          <w:proofErr w:type="spellStart"/>
          <w:r>
            <w:rPr>
              <w:rFonts w:ascii="Courier New" w:hAnsi="Courier New" w:cs="Courier New"/>
              <w:color w:val="000000"/>
              <w:sz w:val="20"/>
              <w:szCs w:val="20"/>
            </w:rPr>
            <w:t>strcmp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varargin</w:t>
          </w:r>
          <w:proofErr w:type="spellEnd"/>
          <w:r>
            <w:rPr>
              <w:rFonts w:ascii="Courier New" w:hAnsi="Courier New" w:cs="Courier New"/>
              <w:color w:val="000000"/>
              <w:sz w:val="20"/>
              <w:szCs w:val="20"/>
            </w:rPr>
            <w:t>,</w:t>
          </w:r>
          <w:r>
            <w:rPr>
              <w:rFonts w:ascii="Courier New" w:hAnsi="Courier New" w:cs="Courier New"/>
              <w:color w:val="A020F0"/>
              <w:sz w:val="20"/>
              <w:szCs w:val="20"/>
            </w:rPr>
            <w:t>'-downstream'</w:t>
          </w:r>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w:t>
          </w:r>
          <w:proofErr w:type="gramStart"/>
          <w:r>
            <w:rPr>
              <w:rFonts w:ascii="Courier New" w:hAnsi="Courier New" w:cs="Courier New"/>
              <w:color w:val="228B22"/>
              <w:sz w:val="20"/>
              <w:szCs w:val="20"/>
            </w:rPr>
            <w:t>Downstream</w:t>
          </w:r>
          <w:proofErr w:type="gramEnd"/>
          <w:r>
            <w:rPr>
              <w:rFonts w:ascii="Courier New" w:hAnsi="Courier New" w:cs="Courier New"/>
              <w:color w:val="228B22"/>
              <w:sz w:val="20"/>
              <w:szCs w:val="20"/>
            </w:rPr>
            <w:t xml:space="preserve"> differencing coefficients</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coefs</w:t>
          </w:r>
          <w:proofErr w:type="spellEnd"/>
          <w:proofErr w:type="gramEnd"/>
          <w:r>
            <w:rPr>
              <w:rFonts w:ascii="Courier New" w:hAnsi="Courier New" w:cs="Courier New"/>
              <w:color w:val="000000"/>
              <w:sz w:val="20"/>
              <w:szCs w:val="20"/>
            </w:rPr>
            <w:t xml:space="preserve"> = TSE(0,Horder+Dorder-1,h,Dorder);</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coefm</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spdiags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repmat</w:t>
          </w:r>
          <w:proofErr w:type="spellEnd"/>
          <w:r>
            <w:rPr>
              <w:rFonts w:ascii="Courier New" w:hAnsi="Courier New" w:cs="Courier New"/>
              <w:color w:val="000000"/>
              <w:sz w:val="20"/>
              <w:szCs w:val="20"/>
            </w:rPr>
            <w:t>(coefs',N,1),0:Horder+Dorder-1,N,N);</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%Right bound coefficients</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for</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N-Horder-Dorder+1:N</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coefm</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i,end</w:t>
          </w:r>
          <w:proofErr w:type="spellEnd"/>
          <w:r>
            <w:rPr>
              <w:rFonts w:ascii="Courier New" w:hAnsi="Courier New" w:cs="Courier New"/>
              <w:color w:val="000000"/>
              <w:sz w:val="20"/>
              <w:szCs w:val="20"/>
            </w:rPr>
            <w:t>-(Horder+Dorder-1):end) = TSE(-N+Horder+Dorder-1+i,N-i,h,Dorder)';</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FF"/>
              <w:sz w:val="20"/>
              <w:szCs w:val="20"/>
            </w:rPr>
            <w:t>end</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coefm</w:t>
          </w:r>
          <w:proofErr w:type="spellEnd"/>
          <w:proofErr w:type="gram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coefm</w:t>
          </w:r>
          <w:proofErr w:type="spellEnd"/>
          <w:r>
            <w:rPr>
              <w:rFonts w:ascii="Courier New" w:hAnsi="Courier New" w:cs="Courier New"/>
              <w:color w:val="000000"/>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243803" w:rsidRDefault="00243803">
          <w:r>
            <w:br w:type="page"/>
          </w:r>
        </w:p>
        <w:p w:rsidR="00243803" w:rsidRPr="00243803" w:rsidRDefault="00243803" w:rsidP="00243803">
          <w:pPr>
            <w:pStyle w:val="Heading2"/>
          </w:pPr>
          <w:r>
            <w:lastRenderedPageBreak/>
            <w:t xml:space="preserve">Appendix C: DRP Lookup </w:t>
          </w:r>
        </w:p>
        <w:tbl>
          <w:tblPr>
            <w:tblpPr w:leftFromText="187" w:rightFromText="187" w:horzAnchor="margin" w:tblpXSpec="center" w:tblpYSpec="bottom"/>
            <w:tblW w:w="5000" w:type="pct"/>
            <w:tblLook w:val="04A0"/>
          </w:tblPr>
          <w:tblGrid>
            <w:gridCol w:w="9576"/>
          </w:tblGrid>
          <w:tr w:rsidR="00BF1F35">
            <w:tc>
              <w:tcPr>
                <w:tcW w:w="5000" w:type="pct"/>
              </w:tcPr>
              <w:p w:rsidR="00BF1F35" w:rsidRDefault="00BF1F35">
                <w:pPr>
                  <w:pStyle w:val="NoSpacing"/>
                </w:pPr>
              </w:p>
            </w:tc>
          </w:tr>
        </w:tbl>
        <w:p w:rsidR="00243803" w:rsidRDefault="00243803" w:rsidP="0024380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function</w:t>
          </w:r>
          <w:proofErr w:type="gram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coefs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DRPlookup</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n,m,h</w:t>
          </w:r>
          <w:proofErr w:type="spellEnd"/>
          <w:r>
            <w:rPr>
              <w:rFonts w:ascii="Courier New" w:hAnsi="Courier New" w:cs="Courier New"/>
              <w:color w:val="000000"/>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gramStart"/>
          <w:r>
            <w:rPr>
              <w:rFonts w:ascii="Courier New" w:hAnsi="Courier New" w:cs="Courier New"/>
              <w:color w:val="228B22"/>
              <w:sz w:val="20"/>
              <w:szCs w:val="20"/>
            </w:rPr>
            <w:t>Looks</w:t>
          </w:r>
          <w:proofErr w:type="gramEnd"/>
          <w:r>
            <w:rPr>
              <w:rFonts w:ascii="Courier New" w:hAnsi="Courier New" w:cs="Courier New"/>
              <w:color w:val="228B22"/>
              <w:sz w:val="20"/>
              <w:szCs w:val="20"/>
            </w:rPr>
            <w:t xml:space="preserve"> up coefficients for 4th Order, 1st Derivative DRP scheme</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 xml:space="preserve">33} = [-0.02084314277031176 </w:t>
          </w:r>
          <w:r>
            <w:rPr>
              <w:rFonts w:ascii="Courier New" w:hAnsi="Courier New" w:cs="Courier New"/>
              <w:color w:val="0000FF"/>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0.166705904414580469 </w:t>
          </w:r>
          <w:r>
            <w:rPr>
              <w:rFonts w:ascii="Courier New" w:hAnsi="Courier New" w:cs="Courier New"/>
              <w:color w:val="0000FF"/>
              <w:sz w:val="20"/>
              <w:szCs w:val="20"/>
            </w:rPr>
            <w:t>...</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0.77088238051822552 </w:t>
          </w:r>
          <w:r>
            <w:rPr>
              <w:rFonts w:ascii="Courier New" w:hAnsi="Courier New" w:cs="Courier New"/>
              <w:color w:val="0000FF"/>
              <w:sz w:val="20"/>
              <w:szCs w:val="20"/>
            </w:rPr>
            <w:t>...</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0 </w:t>
          </w:r>
          <w:r>
            <w:rPr>
              <w:rFonts w:ascii="Courier New" w:hAnsi="Courier New" w:cs="Courier New"/>
              <w:color w:val="0000FF"/>
              <w:sz w:val="20"/>
              <w:szCs w:val="20"/>
            </w:rPr>
            <w:t>...</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0.77088238051822552 </w:t>
          </w:r>
          <w:r>
            <w:rPr>
              <w:rFonts w:ascii="Courier New" w:hAnsi="Courier New" w:cs="Courier New"/>
              <w:color w:val="0000FF"/>
              <w:sz w:val="20"/>
              <w:szCs w:val="20"/>
            </w:rPr>
            <w:t>...</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0.166705904414580469 </w:t>
          </w:r>
          <w:r>
            <w:rPr>
              <w:rFonts w:ascii="Courier New" w:hAnsi="Courier New" w:cs="Courier New"/>
              <w:color w:val="0000FF"/>
              <w:sz w:val="20"/>
              <w:szCs w:val="20"/>
            </w:rPr>
            <w:t>...</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0.02084314277031176]';</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 xml:space="preserve">42} = [0.02636943100 </w:t>
          </w:r>
          <w:r>
            <w:rPr>
              <w:rFonts w:ascii="Courier New" w:hAnsi="Courier New" w:cs="Courier New"/>
              <w:color w:val="0000FF"/>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0.16613853300 </w:t>
          </w:r>
          <w:r>
            <w:rPr>
              <w:rFonts w:ascii="Courier New" w:hAnsi="Courier New" w:cs="Courier New"/>
              <w:color w:val="0000FF"/>
              <w:sz w:val="20"/>
              <w:szCs w:val="20"/>
            </w:rPr>
            <w:t>...</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0.518484526d0 </w:t>
          </w:r>
          <w:r>
            <w:rPr>
              <w:rFonts w:ascii="Courier New" w:hAnsi="Courier New" w:cs="Courier New"/>
              <w:color w:val="0000FF"/>
              <w:sz w:val="20"/>
              <w:szCs w:val="20"/>
            </w:rPr>
            <w:t>...</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1.27327473700 </w:t>
          </w:r>
          <w:r>
            <w:rPr>
              <w:rFonts w:ascii="Courier New" w:hAnsi="Courier New" w:cs="Courier New"/>
              <w:color w:val="0000FF"/>
              <w:sz w:val="20"/>
              <w:szCs w:val="20"/>
            </w:rPr>
            <w:t>...</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0.47476091400 </w:t>
          </w:r>
          <w:r>
            <w:rPr>
              <w:rFonts w:ascii="Courier New" w:hAnsi="Courier New" w:cs="Courier New"/>
              <w:color w:val="0000FF"/>
              <w:sz w:val="20"/>
              <w:szCs w:val="20"/>
            </w:rPr>
            <w:t>...</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0.46884035700 </w:t>
          </w:r>
          <w:r>
            <w:rPr>
              <w:rFonts w:ascii="Courier New" w:hAnsi="Courier New" w:cs="Courier New"/>
              <w:color w:val="0000FF"/>
              <w:sz w:val="20"/>
              <w:szCs w:val="20"/>
            </w:rPr>
            <w:t>...</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-0.049041958d0]';</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 xml:space="preserve">51} = [-0.048230454 </w:t>
          </w:r>
          <w:r>
            <w:rPr>
              <w:rFonts w:ascii="Courier New" w:hAnsi="Courier New" w:cs="Courier New"/>
              <w:color w:val="0000FF"/>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0.281814650 </w:t>
          </w:r>
          <w:r>
            <w:rPr>
              <w:rFonts w:ascii="Courier New" w:hAnsi="Courier New" w:cs="Courier New"/>
              <w:color w:val="0000FF"/>
              <w:sz w:val="20"/>
              <w:szCs w:val="20"/>
            </w:rPr>
            <w:t>...</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0.768949766 </w:t>
          </w:r>
          <w:r>
            <w:rPr>
              <w:rFonts w:ascii="Courier New" w:hAnsi="Courier New" w:cs="Courier New"/>
              <w:color w:val="0000FF"/>
              <w:sz w:val="20"/>
              <w:szCs w:val="20"/>
            </w:rPr>
            <w:t>...</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1.388928322 </w:t>
          </w:r>
          <w:r>
            <w:rPr>
              <w:rFonts w:ascii="Courier New" w:hAnsi="Courier New" w:cs="Courier New"/>
              <w:color w:val="0000FF"/>
              <w:sz w:val="20"/>
              <w:szCs w:val="20"/>
            </w:rPr>
            <w:t>...</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2.147776050 </w:t>
          </w:r>
          <w:r>
            <w:rPr>
              <w:rFonts w:ascii="Courier New" w:hAnsi="Courier New" w:cs="Courier New"/>
              <w:color w:val="0000FF"/>
              <w:sz w:val="20"/>
              <w:szCs w:val="20"/>
            </w:rPr>
            <w:t>...</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1.084875676 </w:t>
          </w:r>
          <w:r>
            <w:rPr>
              <w:rFonts w:ascii="Courier New" w:hAnsi="Courier New" w:cs="Courier New"/>
              <w:color w:val="0000FF"/>
              <w:sz w:val="20"/>
              <w:szCs w:val="20"/>
            </w:rPr>
            <w:t>...</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0.209337622]';</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 xml:space="preserve">60} = [0.203876371 </w:t>
          </w:r>
          <w:r>
            <w:rPr>
              <w:rFonts w:ascii="Courier New" w:hAnsi="Courier New" w:cs="Courier New"/>
              <w:color w:val="0000FF"/>
              <w:sz w:val="20"/>
              <w:szCs w:val="20"/>
            </w:rPr>
            <w:t>...</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1.128328861 </w:t>
          </w:r>
          <w:r>
            <w:rPr>
              <w:rFonts w:ascii="Courier New" w:hAnsi="Courier New" w:cs="Courier New"/>
              <w:color w:val="0000FF"/>
              <w:sz w:val="20"/>
              <w:szCs w:val="20"/>
            </w:rPr>
            <w:t>...</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2.833498741 </w:t>
          </w:r>
          <w:r>
            <w:rPr>
              <w:rFonts w:ascii="Courier New" w:hAnsi="Courier New" w:cs="Courier New"/>
              <w:color w:val="0000FF"/>
              <w:sz w:val="20"/>
              <w:szCs w:val="20"/>
            </w:rPr>
            <w:t>...</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4.461567104 </w:t>
          </w:r>
          <w:r>
            <w:rPr>
              <w:rFonts w:ascii="Courier New" w:hAnsi="Courier New" w:cs="Courier New"/>
              <w:color w:val="0000FF"/>
              <w:sz w:val="20"/>
              <w:szCs w:val="20"/>
            </w:rPr>
            <w:t>...</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5.108851915 </w:t>
          </w:r>
          <w:r>
            <w:rPr>
              <w:rFonts w:ascii="Courier New" w:hAnsi="Courier New" w:cs="Courier New"/>
              <w:color w:val="0000FF"/>
              <w:sz w:val="20"/>
              <w:szCs w:val="20"/>
            </w:rPr>
            <w:t>...</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 xml:space="preserve">4.748611401 </w:t>
          </w:r>
          <w:r>
            <w:rPr>
              <w:rFonts w:ascii="Courier New" w:hAnsi="Courier New" w:cs="Courier New"/>
              <w:color w:val="0000FF"/>
              <w:sz w:val="20"/>
              <w:szCs w:val="20"/>
            </w:rPr>
            <w:t>...</w:t>
          </w:r>
          <w:proofErr w:type="gramEnd"/>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2.192280339]';</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24} = -</w:t>
          </w:r>
          <w:proofErr w:type="spellStart"/>
          <w:r>
            <w:rPr>
              <w:rFonts w:ascii="Courier New" w:hAnsi="Courier New" w:cs="Courier New"/>
              <w:color w:val="000000"/>
              <w:sz w:val="20"/>
              <w:szCs w:val="20"/>
            </w:rPr>
            <w:t>flipud</w:t>
          </w:r>
          <w:proofErr w:type="spellEnd"/>
          <w:r>
            <w:rPr>
              <w:rFonts w:ascii="Courier New" w:hAnsi="Courier New" w:cs="Courier New"/>
              <w:color w:val="000000"/>
              <w:sz w:val="20"/>
              <w:szCs w:val="20"/>
            </w:rPr>
            <w:t>(a{42});</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15} = -</w:t>
          </w:r>
          <w:proofErr w:type="spellStart"/>
          <w:r>
            <w:rPr>
              <w:rFonts w:ascii="Courier New" w:hAnsi="Courier New" w:cs="Courier New"/>
              <w:color w:val="000000"/>
              <w:sz w:val="20"/>
              <w:szCs w:val="20"/>
            </w:rPr>
            <w:t>flipud</w:t>
          </w:r>
          <w:proofErr w:type="spellEnd"/>
          <w:r>
            <w:rPr>
              <w:rFonts w:ascii="Courier New" w:hAnsi="Courier New" w:cs="Courier New"/>
              <w:color w:val="000000"/>
              <w:sz w:val="20"/>
              <w:szCs w:val="20"/>
            </w:rPr>
            <w:t>(a{51});</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a{</w:t>
          </w:r>
          <w:proofErr w:type="gramEnd"/>
          <w:r>
            <w:rPr>
              <w:rFonts w:ascii="Courier New" w:hAnsi="Courier New" w:cs="Courier New"/>
              <w:color w:val="000000"/>
              <w:sz w:val="20"/>
              <w:szCs w:val="20"/>
            </w:rPr>
            <w:t>06} = -</w:t>
          </w:r>
          <w:proofErr w:type="spellStart"/>
          <w:r>
            <w:rPr>
              <w:rFonts w:ascii="Courier New" w:hAnsi="Courier New" w:cs="Courier New"/>
              <w:color w:val="000000"/>
              <w:sz w:val="20"/>
              <w:szCs w:val="20"/>
            </w:rPr>
            <w:t>flipud</w:t>
          </w:r>
          <w:proofErr w:type="spellEnd"/>
          <w:r>
            <w:rPr>
              <w:rFonts w:ascii="Courier New" w:hAnsi="Courier New" w:cs="Courier New"/>
              <w:color w:val="000000"/>
              <w:sz w:val="20"/>
              <w:szCs w:val="20"/>
            </w:rPr>
            <w:t>(a{60});</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243803" w:rsidRDefault="00243803" w:rsidP="0024380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coefs</w:t>
          </w:r>
          <w:proofErr w:type="spellEnd"/>
          <w:proofErr w:type="gramEnd"/>
          <w:r>
            <w:rPr>
              <w:rFonts w:ascii="Courier New" w:hAnsi="Courier New" w:cs="Courier New"/>
              <w:color w:val="000000"/>
              <w:sz w:val="20"/>
              <w:szCs w:val="20"/>
            </w:rPr>
            <w:t xml:space="preserve"> = a{str2double(</w:t>
          </w:r>
          <w:proofErr w:type="spellStart"/>
          <w:r>
            <w:rPr>
              <w:rFonts w:ascii="Courier New" w:hAnsi="Courier New" w:cs="Courier New"/>
              <w:color w:val="000000"/>
              <w:sz w:val="20"/>
              <w:szCs w:val="20"/>
            </w:rPr>
            <w:t>strcat</w:t>
          </w:r>
          <w:proofErr w:type="spellEnd"/>
          <w:r>
            <w:rPr>
              <w:rFonts w:ascii="Courier New" w:hAnsi="Courier New" w:cs="Courier New"/>
              <w:color w:val="000000"/>
              <w:sz w:val="20"/>
              <w:szCs w:val="20"/>
            </w:rPr>
            <w:t>([num2str(n),num2str(m)]))}/h;</w:t>
          </w:r>
        </w:p>
        <w:p w:rsidR="00243803" w:rsidRDefault="00243803" w:rsidP="00243803">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FF"/>
              <w:sz w:val="20"/>
              <w:szCs w:val="20"/>
            </w:rPr>
            <w:t>end</w:t>
          </w:r>
          <w:proofErr w:type="gramEnd"/>
        </w:p>
        <w:p w:rsidR="00BF1F35" w:rsidRDefault="004563A7"/>
      </w:sdtContent>
    </w:sdt>
    <w:p w:rsidR="00851499" w:rsidRDefault="00851499"/>
    <w:sectPr w:rsidR="00851499" w:rsidSect="00BF1F35">
      <w:footerReference w:type="default" r:id="rId57"/>
      <w:pgSz w:w="12240" w:h="15840"/>
      <w:pgMar w:top="1440" w:right="144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B55F8" w:rsidRDefault="004B55F8" w:rsidP="00E17863">
      <w:pPr>
        <w:spacing w:after="0" w:line="240" w:lineRule="auto"/>
      </w:pPr>
      <w:r>
        <w:separator/>
      </w:r>
    </w:p>
  </w:endnote>
  <w:endnote w:type="continuationSeparator" w:id="0">
    <w:p w:rsidR="004B55F8" w:rsidRDefault="004B55F8" w:rsidP="00E178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2078092"/>
      <w:docPartObj>
        <w:docPartGallery w:val="Page Numbers (Bottom of Page)"/>
        <w:docPartUnique/>
      </w:docPartObj>
    </w:sdtPr>
    <w:sdtEndPr>
      <w:rPr>
        <w:color w:val="7F7F7F" w:themeColor="background1" w:themeShade="7F"/>
        <w:spacing w:val="60"/>
      </w:rPr>
    </w:sdtEndPr>
    <w:sdtContent>
      <w:p w:rsidR="004B55F8" w:rsidRDefault="004563A7">
        <w:pPr>
          <w:pStyle w:val="Footer"/>
          <w:pBdr>
            <w:top w:val="single" w:sz="4" w:space="1" w:color="D9D9D9" w:themeColor="background1" w:themeShade="D9"/>
          </w:pBdr>
          <w:jc w:val="right"/>
        </w:pPr>
        <w:fldSimple w:instr=" PAGE   \* MERGEFORMAT ">
          <w:r w:rsidR="009C0CF8">
            <w:rPr>
              <w:noProof/>
            </w:rPr>
            <w:t>2</w:t>
          </w:r>
        </w:fldSimple>
        <w:r w:rsidR="004B55F8">
          <w:t xml:space="preserve"> | </w:t>
        </w:r>
        <w:r w:rsidR="004B55F8">
          <w:rPr>
            <w:color w:val="7F7F7F" w:themeColor="background1" w:themeShade="7F"/>
            <w:spacing w:val="60"/>
          </w:rPr>
          <w:t>Page</w:t>
        </w:r>
      </w:p>
    </w:sdtContent>
  </w:sdt>
  <w:p w:rsidR="004B55F8" w:rsidRDefault="004B55F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B55F8" w:rsidRDefault="004B55F8" w:rsidP="00E17863">
      <w:pPr>
        <w:spacing w:after="0" w:line="240" w:lineRule="auto"/>
      </w:pPr>
      <w:r>
        <w:separator/>
      </w:r>
    </w:p>
  </w:footnote>
  <w:footnote w:type="continuationSeparator" w:id="0">
    <w:p w:rsidR="004B55F8" w:rsidRDefault="004B55F8" w:rsidP="00E17863">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proofState w:spelling="clean" w:grammar="clean"/>
  <w:defaultTabStop w:val="720"/>
  <w:characterSpacingControl w:val="doNotCompress"/>
  <w:footnotePr>
    <w:footnote w:id="-1"/>
    <w:footnote w:id="0"/>
  </w:footnotePr>
  <w:endnotePr>
    <w:endnote w:id="-1"/>
    <w:endnote w:id="0"/>
  </w:endnotePr>
  <w:compat/>
  <w:rsids>
    <w:rsidRoot w:val="00BF1F35"/>
    <w:rsid w:val="00074EC4"/>
    <w:rsid w:val="000C1BED"/>
    <w:rsid w:val="000C5644"/>
    <w:rsid w:val="00106CF8"/>
    <w:rsid w:val="00243803"/>
    <w:rsid w:val="00245586"/>
    <w:rsid w:val="002D7ABE"/>
    <w:rsid w:val="00317FBC"/>
    <w:rsid w:val="00382A05"/>
    <w:rsid w:val="00397B25"/>
    <w:rsid w:val="0041642C"/>
    <w:rsid w:val="004563A7"/>
    <w:rsid w:val="004B55F8"/>
    <w:rsid w:val="005058C6"/>
    <w:rsid w:val="007360FE"/>
    <w:rsid w:val="0076350B"/>
    <w:rsid w:val="00851499"/>
    <w:rsid w:val="009027A9"/>
    <w:rsid w:val="00905671"/>
    <w:rsid w:val="00965B6A"/>
    <w:rsid w:val="009C0CF8"/>
    <w:rsid w:val="00B33D1A"/>
    <w:rsid w:val="00BC66D0"/>
    <w:rsid w:val="00BE69D3"/>
    <w:rsid w:val="00BF1F35"/>
    <w:rsid w:val="00C22AF3"/>
    <w:rsid w:val="00C34B36"/>
    <w:rsid w:val="00CF7C66"/>
    <w:rsid w:val="00E17863"/>
    <w:rsid w:val="00E53D33"/>
    <w:rsid w:val="00E61946"/>
    <w:rsid w:val="00F13A4D"/>
    <w:rsid w:val="00F172C9"/>
    <w:rsid w:val="00F4016B"/>
    <w:rsid w:val="00F92223"/>
    <w:rsid w:val="00FA36F9"/>
    <w:rsid w:val="00FE56E9"/>
    <w:rsid w:val="00FF000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642C"/>
  </w:style>
  <w:style w:type="paragraph" w:styleId="Heading1">
    <w:name w:val="heading 1"/>
    <w:basedOn w:val="Normal"/>
    <w:next w:val="Normal"/>
    <w:link w:val="Heading1Char"/>
    <w:uiPriority w:val="9"/>
    <w:qFormat/>
    <w:rsid w:val="00BF1F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F1F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F1F3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F1F3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F1F35"/>
    <w:rPr>
      <w:rFonts w:eastAsiaTheme="minorEastAsia"/>
      <w:lang w:eastAsia="ja-JP"/>
    </w:rPr>
  </w:style>
  <w:style w:type="paragraph" w:styleId="BalloonText">
    <w:name w:val="Balloon Text"/>
    <w:basedOn w:val="Normal"/>
    <w:link w:val="BalloonTextChar"/>
    <w:uiPriority w:val="99"/>
    <w:semiHidden/>
    <w:unhideWhenUsed/>
    <w:rsid w:val="00BF1F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1F35"/>
    <w:rPr>
      <w:rFonts w:ascii="Tahoma" w:hAnsi="Tahoma" w:cs="Tahoma"/>
      <w:sz w:val="16"/>
      <w:szCs w:val="16"/>
    </w:rPr>
  </w:style>
  <w:style w:type="character" w:customStyle="1" w:styleId="Heading1Char">
    <w:name w:val="Heading 1 Char"/>
    <w:basedOn w:val="DefaultParagraphFont"/>
    <w:link w:val="Heading1"/>
    <w:uiPriority w:val="9"/>
    <w:rsid w:val="00BF1F3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F1F3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F1F35"/>
    <w:rPr>
      <w:rFonts w:asciiTheme="majorHAnsi" w:eastAsiaTheme="majorEastAsia" w:hAnsiTheme="majorHAnsi" w:cstheme="majorBidi"/>
      <w:b/>
      <w:bCs/>
      <w:color w:val="4F81BD" w:themeColor="accent1"/>
    </w:rPr>
  </w:style>
  <w:style w:type="table" w:styleId="TableGrid">
    <w:name w:val="Table Grid"/>
    <w:basedOn w:val="TableNormal"/>
    <w:uiPriority w:val="59"/>
    <w:rsid w:val="00CF7C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34B36"/>
    <w:pPr>
      <w:spacing w:line="240" w:lineRule="auto"/>
    </w:pPr>
    <w:rPr>
      <w:b/>
      <w:bCs/>
      <w:color w:val="4F81BD" w:themeColor="accent1"/>
      <w:sz w:val="18"/>
      <w:szCs w:val="18"/>
    </w:rPr>
  </w:style>
  <w:style w:type="paragraph" w:styleId="Header">
    <w:name w:val="header"/>
    <w:basedOn w:val="Normal"/>
    <w:link w:val="HeaderChar"/>
    <w:uiPriority w:val="99"/>
    <w:semiHidden/>
    <w:unhideWhenUsed/>
    <w:rsid w:val="00E1786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17863"/>
  </w:style>
  <w:style w:type="paragraph" w:styleId="Footer">
    <w:name w:val="footer"/>
    <w:basedOn w:val="Normal"/>
    <w:link w:val="FooterChar"/>
    <w:uiPriority w:val="99"/>
    <w:unhideWhenUsed/>
    <w:rsid w:val="00E178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78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1F3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F1F3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F1F3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F1F3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BF1F35"/>
    <w:rPr>
      <w:rFonts w:eastAsiaTheme="minorEastAsia"/>
      <w:lang w:eastAsia="ja-JP"/>
    </w:rPr>
  </w:style>
  <w:style w:type="paragraph" w:styleId="BalloonText">
    <w:name w:val="Balloon Text"/>
    <w:basedOn w:val="Normal"/>
    <w:link w:val="BalloonTextChar"/>
    <w:uiPriority w:val="99"/>
    <w:semiHidden/>
    <w:unhideWhenUsed/>
    <w:rsid w:val="00BF1F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1F35"/>
    <w:rPr>
      <w:rFonts w:ascii="Tahoma" w:hAnsi="Tahoma" w:cs="Tahoma"/>
      <w:sz w:val="16"/>
      <w:szCs w:val="16"/>
    </w:rPr>
  </w:style>
  <w:style w:type="character" w:customStyle="1" w:styleId="Heading1Char">
    <w:name w:val="Heading 1 Char"/>
    <w:basedOn w:val="DefaultParagraphFont"/>
    <w:link w:val="Heading1"/>
    <w:uiPriority w:val="9"/>
    <w:rsid w:val="00BF1F3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F1F3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F1F35"/>
    <w:rPr>
      <w:rFonts w:asciiTheme="majorHAnsi" w:eastAsiaTheme="majorEastAsia" w:hAnsiTheme="majorHAnsi" w:cstheme="majorBidi"/>
      <w:b/>
      <w:bCs/>
      <w:color w:val="4F81BD" w:themeColor="accent1"/>
    </w:rPr>
  </w:style>
  <w:style w:type="table" w:styleId="TableGrid">
    <w:name w:val="Table Grid"/>
    <w:basedOn w:val="TableNormal"/>
    <w:uiPriority w:val="59"/>
    <w:rsid w:val="00CF7C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34B36"/>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1.xml"/><Relationship Id="rId61" Type="http://schemas.microsoft.com/office/2007/relationships/stylesWithEffects" Target="stylesWithEffect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609EC3230F94DB4A99349EEC397CE08"/>
        <w:category>
          <w:name w:val="General"/>
          <w:gallery w:val="placeholder"/>
        </w:category>
        <w:types>
          <w:type w:val="bbPlcHdr"/>
        </w:types>
        <w:behaviors>
          <w:behavior w:val="content"/>
        </w:behaviors>
        <w:guid w:val="{38C4401A-BFE2-41BB-9DD0-0A7F46C315D8}"/>
      </w:docPartPr>
      <w:docPartBody>
        <w:p w:rsidR="00B758C5" w:rsidRDefault="00B758C5" w:rsidP="00B758C5">
          <w:pPr>
            <w:pStyle w:val="E609EC3230F94DB4A99349EEC397CE08"/>
          </w:pPr>
          <w:r>
            <w:rPr>
              <w:rFonts w:asciiTheme="majorHAnsi" w:eastAsiaTheme="majorEastAsia" w:hAnsiTheme="majorHAnsi" w:cstheme="majorBidi"/>
              <w:sz w:val="80"/>
              <w:szCs w:val="80"/>
            </w:rPr>
            <w:t>[Type the document title]</w:t>
          </w:r>
        </w:p>
      </w:docPartBody>
    </w:docPart>
    <w:docPart>
      <w:docPartPr>
        <w:name w:val="981A50AA0775457A971B9E577C68B2C3"/>
        <w:category>
          <w:name w:val="General"/>
          <w:gallery w:val="placeholder"/>
        </w:category>
        <w:types>
          <w:type w:val="bbPlcHdr"/>
        </w:types>
        <w:behaviors>
          <w:behavior w:val="content"/>
        </w:behaviors>
        <w:guid w:val="{584E6458-B53E-4517-88E9-863EBB36F96B}"/>
      </w:docPartPr>
      <w:docPartBody>
        <w:p w:rsidR="00B758C5" w:rsidRDefault="00B758C5" w:rsidP="00B758C5">
          <w:pPr>
            <w:pStyle w:val="981A50AA0775457A971B9E577C68B2C3"/>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758C5"/>
    <w:rsid w:val="007A66B7"/>
    <w:rsid w:val="00B1610D"/>
    <w:rsid w:val="00B758C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610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042AEA9DE94A1FAD4EE4AB44C58C84">
    <w:name w:val="92042AEA9DE94A1FAD4EE4AB44C58C84"/>
    <w:rsid w:val="00B758C5"/>
  </w:style>
  <w:style w:type="paragraph" w:customStyle="1" w:styleId="E609EC3230F94DB4A99349EEC397CE08">
    <w:name w:val="E609EC3230F94DB4A99349EEC397CE08"/>
    <w:rsid w:val="00B758C5"/>
  </w:style>
  <w:style w:type="paragraph" w:customStyle="1" w:styleId="981A50AA0775457A971B9E577C68B2C3">
    <w:name w:val="981A50AA0775457A971B9E577C68B2C3"/>
    <w:rsid w:val="00B758C5"/>
  </w:style>
  <w:style w:type="paragraph" w:customStyle="1" w:styleId="C0D1EFE73C6246F9B77A67CA7E8E2B39">
    <w:name w:val="C0D1EFE73C6246F9B77A67CA7E8E2B39"/>
    <w:rsid w:val="00B758C5"/>
  </w:style>
  <w:style w:type="paragraph" w:customStyle="1" w:styleId="C6EC84F992304872A3025A4B1F00C588">
    <w:name w:val="C6EC84F992304872A3025A4B1F00C588"/>
    <w:rsid w:val="00B758C5"/>
  </w:style>
  <w:style w:type="paragraph" w:customStyle="1" w:styleId="34EFEE7B3B734A3CB5F0B51B128A1F12">
    <w:name w:val="34EFEE7B3B734A3CB5F0B51B128A1F12"/>
    <w:rsid w:val="00B758C5"/>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20</Pages>
  <Words>2185</Words>
  <Characters>17001</Characters>
  <Application>Microsoft Office Word</Application>
  <DocSecurity>0</DocSecurity>
  <Lines>653</Lines>
  <Paragraphs>408</Paragraphs>
  <ScaleCrop>false</ScaleCrop>
  <HeadingPairs>
    <vt:vector size="2" baseType="variant">
      <vt:variant>
        <vt:lpstr>Title</vt:lpstr>
      </vt:variant>
      <vt:variant>
        <vt:i4>1</vt:i4>
      </vt:variant>
    </vt:vector>
  </HeadingPairs>
  <TitlesOfParts>
    <vt:vector size="1" baseType="lpstr">
      <vt:lpstr>AAE 694: Computational Aeroacoustics</vt:lpstr>
    </vt:vector>
  </TitlesOfParts>
  <Company/>
  <LinksUpToDate>false</LinksUpToDate>
  <CharactersWithSpaces>18778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AAE 694: Computational Aeroacoustics</dc:title>
  <dc:subject>Project 3</dc:subject>
  <dc:creator>Michael Crawley</dc:creator>
  <cp:lastModifiedBy>Michael</cp:lastModifiedBy>
  <cp:revision>29</cp:revision>
  <dcterms:created xsi:type="dcterms:W3CDTF">2011-03-10T22:09:00Z</dcterms:created>
  <dcterms:modified xsi:type="dcterms:W3CDTF">2011-03-11T03:48:00Z</dcterms:modified>
</cp:coreProperties>
</file>