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5" w:type="dxa"/>
        <w:tblInd w:w="93" w:type="dxa"/>
        <w:tblLook w:val="04A0" w:firstRow="1" w:lastRow="0" w:firstColumn="1" w:lastColumn="0" w:noHBand="0" w:noVBand="1"/>
      </w:tblPr>
      <w:tblGrid>
        <w:gridCol w:w="960"/>
        <w:gridCol w:w="903"/>
        <w:gridCol w:w="902"/>
        <w:gridCol w:w="1143"/>
        <w:gridCol w:w="1038"/>
        <w:gridCol w:w="902"/>
        <w:gridCol w:w="1143"/>
        <w:gridCol w:w="984"/>
        <w:gridCol w:w="954"/>
        <w:gridCol w:w="1143"/>
      </w:tblGrid>
      <w:tr w:rsidR="00B1662D" w:rsidRPr="00B1662D" w:rsidTr="00B1662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rPr>
                <w:rFonts w:ascii="Calibri" w:eastAsia="Times New Roman" w:hAnsi="Calibri" w:cs="Calibri"/>
                <w:color w:val="000000"/>
              </w:rPr>
            </w:pPr>
            <w:r w:rsidRPr="00B1662D">
              <w:rPr>
                <w:rFonts w:ascii="Calibri" w:eastAsia="Times New Roman" w:hAnsi="Calibri" w:cs="Calibri"/>
                <w:color w:val="000000"/>
              </w:rPr>
              <w:t> </w:t>
            </w:r>
          </w:p>
        </w:tc>
        <w:tc>
          <w:tcPr>
            <w:tcW w:w="2838" w:type="dxa"/>
            <w:gridSpan w:val="3"/>
            <w:tcBorders>
              <w:top w:val="single" w:sz="4" w:space="0" w:color="auto"/>
              <w:left w:val="nil"/>
              <w:bottom w:val="nil"/>
              <w:right w:val="single" w:sz="4" w:space="0" w:color="000000"/>
            </w:tcBorders>
            <w:shd w:val="clear" w:color="auto" w:fill="auto"/>
            <w:noWrap/>
            <w:vAlign w:val="bottom"/>
            <w:hideMark/>
          </w:tcPr>
          <w:p w:rsidR="00B1662D" w:rsidRPr="00B1662D" w:rsidRDefault="00B1662D" w:rsidP="00B1662D">
            <w:pPr>
              <w:spacing w:after="0" w:line="240" w:lineRule="auto"/>
              <w:jc w:val="center"/>
              <w:rPr>
                <w:rFonts w:ascii="Calibri" w:eastAsia="Times New Roman" w:hAnsi="Calibri" w:cs="Calibri"/>
                <w:color w:val="000000"/>
              </w:rPr>
            </w:pPr>
            <w:r w:rsidRPr="00B1662D">
              <w:rPr>
                <w:rFonts w:ascii="Calibri" w:eastAsia="Times New Roman" w:hAnsi="Calibri" w:cs="Calibri"/>
                <w:color w:val="000000"/>
              </w:rPr>
              <w:t>Analytic Flux</w:t>
            </w:r>
          </w:p>
        </w:tc>
        <w:tc>
          <w:tcPr>
            <w:tcW w:w="2973" w:type="dxa"/>
            <w:gridSpan w:val="3"/>
            <w:tcBorders>
              <w:top w:val="single" w:sz="4" w:space="0" w:color="auto"/>
              <w:left w:val="nil"/>
              <w:bottom w:val="nil"/>
              <w:right w:val="single" w:sz="4" w:space="0" w:color="000000"/>
            </w:tcBorders>
            <w:shd w:val="clear" w:color="auto" w:fill="auto"/>
            <w:noWrap/>
            <w:vAlign w:val="bottom"/>
            <w:hideMark/>
          </w:tcPr>
          <w:p w:rsidR="00B1662D" w:rsidRPr="00B1662D" w:rsidRDefault="00B1662D" w:rsidP="00B1662D">
            <w:pPr>
              <w:spacing w:after="0" w:line="240" w:lineRule="auto"/>
              <w:jc w:val="center"/>
              <w:rPr>
                <w:rFonts w:ascii="Calibri" w:eastAsia="Times New Roman" w:hAnsi="Calibri" w:cs="Calibri"/>
                <w:color w:val="000000"/>
              </w:rPr>
            </w:pPr>
            <w:r w:rsidRPr="00B1662D">
              <w:rPr>
                <w:rFonts w:ascii="Calibri" w:eastAsia="Times New Roman" w:hAnsi="Calibri" w:cs="Calibri"/>
                <w:color w:val="000000"/>
              </w:rPr>
              <w:t>FD Flux</w:t>
            </w:r>
          </w:p>
        </w:tc>
        <w:tc>
          <w:tcPr>
            <w:tcW w:w="3044" w:type="dxa"/>
            <w:gridSpan w:val="3"/>
            <w:tcBorders>
              <w:top w:val="single" w:sz="4" w:space="0" w:color="auto"/>
              <w:left w:val="nil"/>
              <w:bottom w:val="nil"/>
              <w:right w:val="single" w:sz="4" w:space="0" w:color="000000"/>
            </w:tcBorders>
            <w:shd w:val="clear" w:color="auto" w:fill="auto"/>
            <w:noWrap/>
            <w:vAlign w:val="bottom"/>
            <w:hideMark/>
          </w:tcPr>
          <w:p w:rsidR="00B1662D" w:rsidRPr="00B1662D" w:rsidRDefault="00B1662D" w:rsidP="00B1662D">
            <w:pPr>
              <w:spacing w:after="0" w:line="240" w:lineRule="auto"/>
              <w:jc w:val="center"/>
              <w:rPr>
                <w:rFonts w:ascii="Calibri" w:eastAsia="Times New Roman" w:hAnsi="Calibri" w:cs="Calibri"/>
                <w:color w:val="000000"/>
              </w:rPr>
            </w:pPr>
            <w:r w:rsidRPr="00B1662D">
              <w:rPr>
                <w:rFonts w:ascii="Calibri" w:eastAsia="Times New Roman" w:hAnsi="Calibri" w:cs="Calibri"/>
                <w:color w:val="000000"/>
              </w:rPr>
              <w:t>FV Flux</w:t>
            </w:r>
          </w:p>
        </w:tc>
      </w:tr>
      <w:tr w:rsidR="00B1662D" w:rsidRPr="00B1662D" w:rsidTr="00B1662D">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B1662D" w:rsidRPr="00B1662D" w:rsidRDefault="00B1662D" w:rsidP="00B1662D">
            <w:pPr>
              <w:spacing w:after="0" w:line="240" w:lineRule="auto"/>
              <w:rPr>
                <w:rFonts w:ascii="Calibri" w:eastAsia="Times New Roman" w:hAnsi="Calibri" w:cs="Calibri"/>
                <w:color w:val="000000"/>
              </w:rPr>
            </w:pPr>
            <w:r w:rsidRPr="00B1662D">
              <w:rPr>
                <w:rFonts w:ascii="Calibri" w:eastAsia="Times New Roman" w:hAnsi="Calibri" w:cs="Calibri"/>
                <w:color w:val="000000"/>
              </w:rPr>
              <w:t>Cells</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rPr>
                <w:rFonts w:ascii="Calibri" w:eastAsia="Times New Roman" w:hAnsi="Calibri" w:cs="Calibri"/>
                <w:color w:val="000000"/>
              </w:rPr>
            </w:pPr>
            <w:r w:rsidRPr="00B1662D">
              <w:rPr>
                <w:rFonts w:ascii="Calibri" w:eastAsia="Times New Roman" w:hAnsi="Calibri" w:cs="Calibri"/>
                <w:color w:val="000000"/>
              </w:rPr>
              <w:t>Left</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rPr>
                <w:rFonts w:ascii="Calibri" w:eastAsia="Times New Roman" w:hAnsi="Calibri" w:cs="Calibri"/>
                <w:color w:val="000000"/>
              </w:rPr>
            </w:pPr>
            <w:r w:rsidRPr="00B1662D">
              <w:rPr>
                <w:rFonts w:ascii="Calibri" w:eastAsia="Times New Roman" w:hAnsi="Calibri" w:cs="Calibri"/>
                <w:color w:val="000000"/>
              </w:rPr>
              <w:t>Right</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rPr>
                <w:rFonts w:ascii="Calibri" w:eastAsia="Times New Roman" w:hAnsi="Calibri" w:cs="Calibri"/>
                <w:color w:val="000000"/>
              </w:rPr>
            </w:pPr>
            <w:r w:rsidRPr="00B1662D">
              <w:rPr>
                <w:rFonts w:ascii="Calibri" w:eastAsia="Times New Roman" w:hAnsi="Calibri" w:cs="Calibri"/>
                <w:color w:val="000000"/>
              </w:rPr>
              <w:t>Imbalanc</w:t>
            </w:r>
            <w:r w:rsidR="00FF3C41">
              <w:rPr>
                <w:rFonts w:ascii="Calibri" w:eastAsia="Times New Roman" w:hAnsi="Calibri" w:cs="Calibri"/>
                <w:color w:val="000000"/>
              </w:rPr>
              <w:t>e</w:t>
            </w:r>
          </w:p>
        </w:tc>
        <w:tc>
          <w:tcPr>
            <w:tcW w:w="1038" w:type="dxa"/>
            <w:tcBorders>
              <w:top w:val="single" w:sz="4" w:space="0" w:color="auto"/>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rPr>
                <w:rFonts w:ascii="Calibri" w:eastAsia="Times New Roman" w:hAnsi="Calibri" w:cs="Calibri"/>
                <w:color w:val="000000"/>
              </w:rPr>
            </w:pPr>
            <w:r w:rsidRPr="00B1662D">
              <w:rPr>
                <w:rFonts w:ascii="Calibri" w:eastAsia="Times New Roman" w:hAnsi="Calibri" w:cs="Calibri"/>
                <w:color w:val="000000"/>
              </w:rPr>
              <w:t>Left</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rPr>
                <w:rFonts w:ascii="Calibri" w:eastAsia="Times New Roman" w:hAnsi="Calibri" w:cs="Calibri"/>
                <w:color w:val="000000"/>
              </w:rPr>
            </w:pPr>
            <w:r w:rsidRPr="00B1662D">
              <w:rPr>
                <w:rFonts w:ascii="Calibri" w:eastAsia="Times New Roman" w:hAnsi="Calibri" w:cs="Calibri"/>
                <w:color w:val="000000"/>
              </w:rPr>
              <w:t>Right</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rPr>
                <w:rFonts w:ascii="Calibri" w:eastAsia="Times New Roman" w:hAnsi="Calibri" w:cs="Calibri"/>
                <w:color w:val="000000"/>
              </w:rPr>
            </w:pPr>
            <w:r w:rsidRPr="00B1662D">
              <w:rPr>
                <w:rFonts w:ascii="Calibri" w:eastAsia="Times New Roman" w:hAnsi="Calibri" w:cs="Calibri"/>
                <w:color w:val="000000"/>
              </w:rPr>
              <w:t>Imbalanc</w:t>
            </w:r>
            <w:r w:rsidR="00FF3C41">
              <w:rPr>
                <w:rFonts w:ascii="Calibri" w:eastAsia="Times New Roman" w:hAnsi="Calibri" w:cs="Calibri"/>
                <w:color w:val="000000"/>
              </w:rPr>
              <w:t>e</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rPr>
                <w:rFonts w:ascii="Calibri" w:eastAsia="Times New Roman" w:hAnsi="Calibri" w:cs="Calibri"/>
                <w:color w:val="000000"/>
              </w:rPr>
            </w:pPr>
            <w:r w:rsidRPr="00B1662D">
              <w:rPr>
                <w:rFonts w:ascii="Calibri" w:eastAsia="Times New Roman" w:hAnsi="Calibri" w:cs="Calibri"/>
                <w:color w:val="000000"/>
              </w:rPr>
              <w:t>Left</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rPr>
                <w:rFonts w:ascii="Calibri" w:eastAsia="Times New Roman" w:hAnsi="Calibri" w:cs="Calibri"/>
                <w:color w:val="000000"/>
              </w:rPr>
            </w:pPr>
            <w:r w:rsidRPr="00B1662D">
              <w:rPr>
                <w:rFonts w:ascii="Calibri" w:eastAsia="Times New Roman" w:hAnsi="Calibri" w:cs="Calibri"/>
                <w:color w:val="000000"/>
              </w:rPr>
              <w:t>Right</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rPr>
                <w:rFonts w:ascii="Calibri" w:eastAsia="Times New Roman" w:hAnsi="Calibri" w:cs="Calibri"/>
                <w:color w:val="000000"/>
              </w:rPr>
            </w:pPr>
            <w:r w:rsidRPr="00B1662D">
              <w:rPr>
                <w:rFonts w:ascii="Calibri" w:eastAsia="Times New Roman" w:hAnsi="Calibri" w:cs="Calibri"/>
                <w:color w:val="000000"/>
              </w:rPr>
              <w:t>Imbalanc</w:t>
            </w:r>
            <w:r w:rsidR="00FF3C41">
              <w:rPr>
                <w:rFonts w:ascii="Calibri" w:eastAsia="Times New Roman" w:hAnsi="Calibri" w:cs="Calibri"/>
                <w:color w:val="000000"/>
              </w:rPr>
              <w:t>e</w:t>
            </w:r>
          </w:p>
        </w:tc>
      </w:tr>
      <w:tr w:rsidR="00B1662D" w:rsidRPr="00B1662D" w:rsidTr="00B1662D">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10</w:t>
            </w: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-1.1667</w:t>
            </w:r>
          </w:p>
        </w:tc>
        <w:tc>
          <w:tcPr>
            <w:tcW w:w="902"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-1.1667</w:t>
            </w:r>
          </w:p>
        </w:tc>
        <w:tc>
          <w:tcPr>
            <w:tcW w:w="1033"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0.0000</w:t>
            </w:r>
          </w:p>
        </w:tc>
        <w:tc>
          <w:tcPr>
            <w:tcW w:w="1038"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-1.1617</w:t>
            </w:r>
          </w:p>
        </w:tc>
        <w:tc>
          <w:tcPr>
            <w:tcW w:w="902"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-1.1581</w:t>
            </w:r>
          </w:p>
        </w:tc>
        <w:tc>
          <w:tcPr>
            <w:tcW w:w="1033"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0.0036</w:t>
            </w:r>
          </w:p>
        </w:tc>
        <w:tc>
          <w:tcPr>
            <w:tcW w:w="984"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-1.165</w:t>
            </w:r>
          </w:p>
        </w:tc>
        <w:tc>
          <w:tcPr>
            <w:tcW w:w="954"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-1.165</w:t>
            </w:r>
          </w:p>
        </w:tc>
        <w:tc>
          <w:tcPr>
            <w:tcW w:w="1106"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-6.94E-16</w:t>
            </w:r>
          </w:p>
        </w:tc>
      </w:tr>
      <w:tr w:rsidR="00B1662D" w:rsidRPr="00B1662D" w:rsidTr="00B166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20</w:t>
            </w:r>
          </w:p>
        </w:tc>
        <w:tc>
          <w:tcPr>
            <w:tcW w:w="903"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-1.1667</w:t>
            </w:r>
          </w:p>
        </w:tc>
        <w:tc>
          <w:tcPr>
            <w:tcW w:w="902"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-1.1667</w:t>
            </w:r>
          </w:p>
        </w:tc>
        <w:tc>
          <w:tcPr>
            <w:tcW w:w="1033"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0.0000</w:t>
            </w:r>
          </w:p>
        </w:tc>
        <w:tc>
          <w:tcPr>
            <w:tcW w:w="1038"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-1.1658</w:t>
            </w:r>
          </w:p>
        </w:tc>
        <w:tc>
          <w:tcPr>
            <w:tcW w:w="902"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-1.1639</w:t>
            </w:r>
          </w:p>
        </w:tc>
        <w:tc>
          <w:tcPr>
            <w:tcW w:w="1033"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0.0019</w:t>
            </w:r>
          </w:p>
        </w:tc>
        <w:tc>
          <w:tcPr>
            <w:tcW w:w="984"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-1.1662</w:t>
            </w:r>
          </w:p>
        </w:tc>
        <w:tc>
          <w:tcPr>
            <w:tcW w:w="954"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-1.1662</w:t>
            </w:r>
          </w:p>
        </w:tc>
        <w:tc>
          <w:tcPr>
            <w:tcW w:w="1106"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-9.09E-16</w:t>
            </w:r>
          </w:p>
        </w:tc>
      </w:tr>
      <w:tr w:rsidR="00B1662D" w:rsidRPr="00B1662D" w:rsidTr="00B166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40</w:t>
            </w:r>
          </w:p>
        </w:tc>
        <w:tc>
          <w:tcPr>
            <w:tcW w:w="903"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-1.1667</w:t>
            </w:r>
          </w:p>
        </w:tc>
        <w:tc>
          <w:tcPr>
            <w:tcW w:w="902"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-1.1667</w:t>
            </w:r>
          </w:p>
        </w:tc>
        <w:tc>
          <w:tcPr>
            <w:tcW w:w="1033"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0.0000</w:t>
            </w:r>
          </w:p>
        </w:tc>
        <w:tc>
          <w:tcPr>
            <w:tcW w:w="1038"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-1.1666</w:t>
            </w:r>
          </w:p>
        </w:tc>
        <w:tc>
          <w:tcPr>
            <w:tcW w:w="902"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-1.1656</w:t>
            </w:r>
          </w:p>
        </w:tc>
        <w:tc>
          <w:tcPr>
            <w:tcW w:w="1033"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0.001</w:t>
            </w:r>
          </w:p>
        </w:tc>
        <w:tc>
          <w:tcPr>
            <w:tcW w:w="984"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-1.1665</w:t>
            </w:r>
          </w:p>
        </w:tc>
        <w:tc>
          <w:tcPr>
            <w:tcW w:w="954"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-1.1665</w:t>
            </w:r>
          </w:p>
        </w:tc>
        <w:tc>
          <w:tcPr>
            <w:tcW w:w="1106"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2.22E-16</w:t>
            </w:r>
          </w:p>
        </w:tc>
      </w:tr>
      <w:tr w:rsidR="00B1662D" w:rsidRPr="00B1662D" w:rsidTr="00B166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80</w:t>
            </w:r>
          </w:p>
        </w:tc>
        <w:tc>
          <w:tcPr>
            <w:tcW w:w="903"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-1.1667</w:t>
            </w:r>
          </w:p>
        </w:tc>
        <w:tc>
          <w:tcPr>
            <w:tcW w:w="902"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-1.1667</w:t>
            </w:r>
          </w:p>
        </w:tc>
        <w:tc>
          <w:tcPr>
            <w:tcW w:w="1033"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0.0000</w:t>
            </w:r>
          </w:p>
        </w:tc>
        <w:tc>
          <w:tcPr>
            <w:tcW w:w="1038"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-1.1667</w:t>
            </w:r>
          </w:p>
        </w:tc>
        <w:tc>
          <w:tcPr>
            <w:tcW w:w="902"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-1.1661</w:t>
            </w:r>
          </w:p>
        </w:tc>
        <w:tc>
          <w:tcPr>
            <w:tcW w:w="1033"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5.82E-04</w:t>
            </w:r>
          </w:p>
        </w:tc>
        <w:tc>
          <w:tcPr>
            <w:tcW w:w="984"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-1.1666</w:t>
            </w:r>
          </w:p>
        </w:tc>
        <w:tc>
          <w:tcPr>
            <w:tcW w:w="954"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-1.1666</w:t>
            </w:r>
          </w:p>
        </w:tc>
        <w:tc>
          <w:tcPr>
            <w:tcW w:w="1106" w:type="dxa"/>
            <w:tcBorders>
              <w:top w:val="nil"/>
              <w:left w:val="nil"/>
              <w:bottom w:val="single" w:sz="4" w:space="0" w:color="auto"/>
              <w:right w:val="single" w:sz="4" w:space="0" w:color="auto"/>
            </w:tcBorders>
            <w:shd w:val="clear" w:color="auto" w:fill="auto"/>
            <w:noWrap/>
            <w:vAlign w:val="bottom"/>
            <w:hideMark/>
          </w:tcPr>
          <w:p w:rsidR="00B1662D" w:rsidRPr="00B1662D" w:rsidRDefault="00B1662D" w:rsidP="00B1662D">
            <w:pPr>
              <w:spacing w:after="0" w:line="240" w:lineRule="auto"/>
              <w:jc w:val="right"/>
              <w:rPr>
                <w:rFonts w:ascii="Calibri" w:eastAsia="Times New Roman" w:hAnsi="Calibri" w:cs="Calibri"/>
                <w:color w:val="000000"/>
              </w:rPr>
            </w:pPr>
            <w:r w:rsidRPr="00B1662D">
              <w:rPr>
                <w:rFonts w:ascii="Calibri" w:eastAsia="Times New Roman" w:hAnsi="Calibri" w:cs="Calibri"/>
                <w:color w:val="000000"/>
              </w:rPr>
              <w:t>7.06E-14</w:t>
            </w:r>
          </w:p>
        </w:tc>
      </w:tr>
    </w:tbl>
    <w:p w:rsidR="00851499" w:rsidRDefault="00851499"/>
    <w:p w:rsidR="00932F67" w:rsidRDefault="003942BD">
      <w:r>
        <w:tab/>
        <w:t>In the following graphs of the errors between the analytic and numeric solutions computed via a Finite Difference method and a Finite Volume method, it is observed that the Finite Difference method results in a far smaller error at all grid resolutions.  As one would expect, increasing the number of nodes in both the Finite Difference method and the Finite Volume method results in decreased errors.</w:t>
      </w:r>
      <w:r w:rsidR="005A497D">
        <w:t xml:space="preserve">  When flux conservation is considered however, the Finite Volume method shows itself to be vastly superior to the Finite Difference method.  Even for the coarsest grid, the Finite Volume method produces a flux imbalance on the o</w:t>
      </w:r>
      <w:r w:rsidR="001F3962">
        <w:t xml:space="preserve">rder of machine precision error while the imbalance produced by the Finite Difference method is nontrivial.  </w:t>
      </w:r>
      <w:r w:rsidR="005616FE">
        <w:t>As the flux imbalance in the Finite Volume method is already on the order of machine precision, it cannot be improved upon by increasing the resolution of the mesh, as the Finite Difference method flux imbalance can.  In fact, using a very fine mesh actually results in a (slightly) greater flux imbalance in the Finite Volume method due to compounded error from calculations with values near machine precision error, though the flux imbalance is still negligible.</w:t>
      </w:r>
      <w:bookmarkStart w:id="0" w:name="_GoBack"/>
      <w:bookmarkEnd w:id="0"/>
    </w:p>
    <w:sectPr w:rsidR="00932F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859" w:rsidRDefault="00927859" w:rsidP="005C70E5">
      <w:pPr>
        <w:spacing w:after="0" w:line="240" w:lineRule="auto"/>
      </w:pPr>
      <w:r>
        <w:separator/>
      </w:r>
    </w:p>
  </w:endnote>
  <w:endnote w:type="continuationSeparator" w:id="0">
    <w:p w:rsidR="00927859" w:rsidRDefault="00927859" w:rsidP="005C7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859" w:rsidRDefault="00927859" w:rsidP="005C70E5">
      <w:pPr>
        <w:spacing w:after="0" w:line="240" w:lineRule="auto"/>
      </w:pPr>
      <w:r>
        <w:separator/>
      </w:r>
    </w:p>
  </w:footnote>
  <w:footnote w:type="continuationSeparator" w:id="0">
    <w:p w:rsidR="00927859" w:rsidRDefault="00927859" w:rsidP="005C7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0E5" w:rsidRDefault="005C70E5">
    <w:pPr>
      <w:pStyle w:val="Header"/>
    </w:pPr>
    <w:r>
      <w:t>Michael Crawley</w:t>
    </w:r>
    <w:r>
      <w:ptab w:relativeTo="margin" w:alignment="center" w:leader="none"/>
    </w:r>
    <w:r>
      <w:t>HW#1</w:t>
    </w:r>
    <w:r>
      <w:ptab w:relativeTo="margin" w:alignment="right" w:leader="none"/>
    </w:r>
    <w:r>
      <w:t>ME 811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E5"/>
    <w:rsid w:val="001F3962"/>
    <w:rsid w:val="00245586"/>
    <w:rsid w:val="00382A05"/>
    <w:rsid w:val="003942BD"/>
    <w:rsid w:val="00441CD0"/>
    <w:rsid w:val="005616FE"/>
    <w:rsid w:val="005A497D"/>
    <w:rsid w:val="005C70E5"/>
    <w:rsid w:val="00851499"/>
    <w:rsid w:val="00927859"/>
    <w:rsid w:val="00932F67"/>
    <w:rsid w:val="00AD7F76"/>
    <w:rsid w:val="00B1662D"/>
    <w:rsid w:val="00FE56E9"/>
    <w:rsid w:val="00FF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0E5"/>
  </w:style>
  <w:style w:type="paragraph" w:styleId="Footer">
    <w:name w:val="footer"/>
    <w:basedOn w:val="Normal"/>
    <w:link w:val="FooterChar"/>
    <w:uiPriority w:val="99"/>
    <w:unhideWhenUsed/>
    <w:rsid w:val="005C7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0E5"/>
  </w:style>
  <w:style w:type="paragraph" w:styleId="BalloonText">
    <w:name w:val="Balloon Text"/>
    <w:basedOn w:val="Normal"/>
    <w:link w:val="BalloonTextChar"/>
    <w:uiPriority w:val="99"/>
    <w:semiHidden/>
    <w:unhideWhenUsed/>
    <w:rsid w:val="005C7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0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0E5"/>
  </w:style>
  <w:style w:type="paragraph" w:styleId="Footer">
    <w:name w:val="footer"/>
    <w:basedOn w:val="Normal"/>
    <w:link w:val="FooterChar"/>
    <w:uiPriority w:val="99"/>
    <w:unhideWhenUsed/>
    <w:rsid w:val="005C7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0E5"/>
  </w:style>
  <w:style w:type="paragraph" w:styleId="BalloonText">
    <w:name w:val="Balloon Text"/>
    <w:basedOn w:val="Normal"/>
    <w:link w:val="BalloonTextChar"/>
    <w:uiPriority w:val="99"/>
    <w:semiHidden/>
    <w:unhideWhenUsed/>
    <w:rsid w:val="005C7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495087">
      <w:bodyDiv w:val="1"/>
      <w:marLeft w:val="0"/>
      <w:marRight w:val="0"/>
      <w:marTop w:val="0"/>
      <w:marBottom w:val="0"/>
      <w:divBdr>
        <w:top w:val="none" w:sz="0" w:space="0" w:color="auto"/>
        <w:left w:val="none" w:sz="0" w:space="0" w:color="auto"/>
        <w:bottom w:val="none" w:sz="0" w:space="0" w:color="auto"/>
        <w:right w:val="none" w:sz="0" w:space="0" w:color="auto"/>
      </w:divBdr>
    </w:div>
    <w:div w:id="1564294527">
      <w:bodyDiv w:val="1"/>
      <w:marLeft w:val="0"/>
      <w:marRight w:val="0"/>
      <w:marTop w:val="0"/>
      <w:marBottom w:val="0"/>
      <w:divBdr>
        <w:top w:val="none" w:sz="0" w:space="0" w:color="auto"/>
        <w:left w:val="none" w:sz="0" w:space="0" w:color="auto"/>
        <w:bottom w:val="none" w:sz="0" w:space="0" w:color="auto"/>
        <w:right w:val="none" w:sz="0" w:space="0" w:color="auto"/>
      </w:divBdr>
    </w:div>
    <w:div w:id="1811090232">
      <w:bodyDiv w:val="1"/>
      <w:marLeft w:val="0"/>
      <w:marRight w:val="0"/>
      <w:marTop w:val="0"/>
      <w:marBottom w:val="0"/>
      <w:divBdr>
        <w:top w:val="none" w:sz="0" w:space="0" w:color="auto"/>
        <w:left w:val="none" w:sz="0" w:space="0" w:color="auto"/>
        <w:bottom w:val="none" w:sz="0" w:space="0" w:color="auto"/>
        <w:right w:val="none" w:sz="0" w:space="0" w:color="auto"/>
      </w:divBdr>
    </w:div>
    <w:div w:id="21237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8</cp:revision>
  <dcterms:created xsi:type="dcterms:W3CDTF">2011-04-05T23:07:00Z</dcterms:created>
  <dcterms:modified xsi:type="dcterms:W3CDTF">2011-04-06T00:28:00Z</dcterms:modified>
</cp:coreProperties>
</file>