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5F1" w:rsidRPr="00AA52B2" w:rsidRDefault="009075F1" w:rsidP="00D846F4">
      <w:pPr>
        <w:pStyle w:val="Sinespaciado"/>
        <w:ind w:left="0"/>
        <w:jc w:val="center"/>
        <w:rPr>
          <w:rFonts w:ascii="Arial" w:hAnsi="Arial" w:cs="Arial"/>
          <w:sz w:val="32"/>
          <w:szCs w:val="32"/>
          <w:lang w:val="es-ES"/>
        </w:rPr>
      </w:pPr>
      <w:r w:rsidRPr="00AA52B2">
        <w:rPr>
          <w:rFonts w:ascii="Arial" w:hAnsi="Arial" w:cs="Arial"/>
          <w:sz w:val="32"/>
          <w:szCs w:val="32"/>
          <w:lang w:val="es-ES"/>
        </w:rPr>
        <w:t>UNIVERSIDAD NACIONAL DE COSTA RICA</w:t>
      </w:r>
    </w:p>
    <w:p w:rsidR="009075F1" w:rsidRPr="00AA52B2" w:rsidRDefault="00D846F4" w:rsidP="00D846F4">
      <w:pPr>
        <w:pStyle w:val="Sinespaciado"/>
        <w:ind w:left="0"/>
        <w:jc w:val="center"/>
        <w:rPr>
          <w:rFonts w:ascii="Arial" w:hAnsi="Arial" w:cs="Arial"/>
          <w:sz w:val="32"/>
          <w:szCs w:val="32"/>
          <w:lang w:val="es-ES"/>
        </w:rPr>
      </w:pPr>
      <w:r>
        <w:rPr>
          <w:rFonts w:ascii="Arial" w:hAnsi="Arial" w:cs="Arial"/>
          <w:sz w:val="32"/>
          <w:szCs w:val="32"/>
          <w:lang w:val="es-ES"/>
        </w:rPr>
        <w:t>ESCUELA DE INFORMÁTICA</w:t>
      </w:r>
    </w:p>
    <w:p w:rsidR="009075F1" w:rsidRPr="00AA52B2" w:rsidRDefault="009075F1" w:rsidP="00AA52B2">
      <w:pPr>
        <w:pStyle w:val="Sinespaciado"/>
        <w:ind w:left="0"/>
        <w:rPr>
          <w:rFonts w:ascii="Arial" w:hAnsi="Arial" w:cs="Arial"/>
          <w:sz w:val="32"/>
          <w:szCs w:val="32"/>
          <w:lang w:val="es-ES"/>
        </w:rPr>
      </w:pPr>
    </w:p>
    <w:p w:rsidR="00D846F4" w:rsidRDefault="005D2B64" w:rsidP="00D846F4">
      <w:pPr>
        <w:pStyle w:val="Sinespaciado"/>
        <w:ind w:left="0"/>
        <w:jc w:val="center"/>
        <w:rPr>
          <w:rFonts w:ascii="Arial" w:hAnsi="Arial" w:cs="Arial"/>
          <w:sz w:val="32"/>
          <w:szCs w:val="32"/>
          <w:lang w:val="es-ES"/>
        </w:rPr>
      </w:pPr>
      <w:r w:rsidRPr="00AA52B2">
        <w:rPr>
          <w:rFonts w:ascii="Arial" w:hAnsi="Arial" w:cs="Arial"/>
          <w:noProof/>
          <w:sz w:val="32"/>
          <w:szCs w:val="32"/>
          <w:lang w:val="en-US" w:eastAsia="zh-TW"/>
        </w:rPr>
        <w:drawing>
          <wp:inline distT="0" distB="0" distL="0" distR="0" wp14:anchorId="51B84380" wp14:editId="250266E9">
            <wp:extent cx="1809750" cy="1438275"/>
            <wp:effectExtent l="0" t="0" r="0" b="9525"/>
            <wp:docPr id="1" name="Imagen 1" descr="C:\Users\Cristhian\AppData\Local\Microsoft\Windows\INetCache\Content.Word\logo-u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risthian\AppData\Local\Microsoft\Windows\INetCache\Content.Word\logo-un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9750" cy="1438275"/>
                    </a:xfrm>
                    <a:prstGeom prst="rect">
                      <a:avLst/>
                    </a:prstGeom>
                    <a:noFill/>
                    <a:ln>
                      <a:noFill/>
                    </a:ln>
                  </pic:spPr>
                </pic:pic>
              </a:graphicData>
            </a:graphic>
          </wp:inline>
        </w:drawing>
      </w:r>
    </w:p>
    <w:p w:rsidR="00D846F4" w:rsidRPr="00AA52B2" w:rsidRDefault="00D846F4" w:rsidP="00D846F4">
      <w:pPr>
        <w:pStyle w:val="Sinespaciado"/>
        <w:ind w:left="0"/>
        <w:jc w:val="center"/>
        <w:rPr>
          <w:rFonts w:ascii="Arial" w:hAnsi="Arial" w:cs="Arial"/>
          <w:sz w:val="32"/>
          <w:szCs w:val="32"/>
          <w:lang w:val="es-ES"/>
        </w:rPr>
      </w:pPr>
    </w:p>
    <w:p w:rsidR="005D2B64" w:rsidRPr="00D846F4" w:rsidRDefault="008B3D81" w:rsidP="00D846F4">
      <w:pPr>
        <w:pStyle w:val="Sinespaciado"/>
        <w:ind w:left="0"/>
        <w:jc w:val="center"/>
        <w:rPr>
          <w:rFonts w:ascii="Arial" w:hAnsi="Arial" w:cs="Arial"/>
          <w:sz w:val="28"/>
          <w:szCs w:val="32"/>
          <w:lang w:val="es-ES"/>
        </w:rPr>
      </w:pPr>
      <w:r>
        <w:rPr>
          <w:rFonts w:ascii="Arial" w:hAnsi="Arial" w:cs="Arial"/>
          <w:sz w:val="28"/>
          <w:szCs w:val="32"/>
          <w:lang w:val="es-ES"/>
        </w:rPr>
        <w:t>COMUNICACIONES Y REDES DE COMPUTADORES</w:t>
      </w:r>
    </w:p>
    <w:p w:rsidR="00D846F4" w:rsidRPr="00D846F4" w:rsidRDefault="00D846F4" w:rsidP="00D846F4">
      <w:pPr>
        <w:pStyle w:val="Sinespaciado"/>
        <w:ind w:left="0"/>
        <w:jc w:val="center"/>
        <w:rPr>
          <w:rFonts w:ascii="Arial" w:hAnsi="Arial" w:cs="Arial"/>
          <w:sz w:val="28"/>
          <w:szCs w:val="32"/>
          <w:lang w:val="es-ES"/>
        </w:rPr>
      </w:pPr>
    </w:p>
    <w:p w:rsidR="00D846F4" w:rsidRPr="00D846F4" w:rsidRDefault="00D846F4" w:rsidP="00D846F4">
      <w:pPr>
        <w:pStyle w:val="Sinespaciado"/>
        <w:ind w:left="0"/>
        <w:jc w:val="center"/>
        <w:rPr>
          <w:rFonts w:ascii="Arial" w:hAnsi="Arial" w:cs="Arial"/>
          <w:sz w:val="28"/>
          <w:szCs w:val="32"/>
          <w:lang w:val="es-ES"/>
        </w:rPr>
      </w:pPr>
    </w:p>
    <w:p w:rsidR="005D2B64" w:rsidRPr="00D846F4" w:rsidRDefault="008B3D81" w:rsidP="00D846F4">
      <w:pPr>
        <w:pStyle w:val="Sinespaciado"/>
        <w:ind w:left="0"/>
        <w:jc w:val="center"/>
        <w:rPr>
          <w:rFonts w:ascii="Arial" w:hAnsi="Arial" w:cs="Arial"/>
          <w:sz w:val="28"/>
          <w:szCs w:val="32"/>
        </w:rPr>
      </w:pPr>
      <w:r>
        <w:rPr>
          <w:rFonts w:ascii="Arial" w:hAnsi="Arial" w:cs="Arial"/>
          <w:sz w:val="28"/>
          <w:szCs w:val="32"/>
          <w:lang w:val="es-ES"/>
        </w:rPr>
        <w:t>Proyecto</w:t>
      </w:r>
      <w:r w:rsidR="00D52B05" w:rsidRPr="00D846F4">
        <w:rPr>
          <w:rFonts w:ascii="Arial" w:hAnsi="Arial" w:cs="Arial"/>
          <w:sz w:val="28"/>
          <w:szCs w:val="32"/>
          <w:lang w:val="es-ES"/>
        </w:rPr>
        <w:t xml:space="preserve">: </w:t>
      </w:r>
      <w:r>
        <w:rPr>
          <w:rFonts w:ascii="Arial" w:hAnsi="Arial" w:cs="Arial"/>
          <w:b/>
          <w:bCs/>
          <w:color w:val="000000"/>
          <w:sz w:val="32"/>
          <w:szCs w:val="32"/>
        </w:rPr>
        <w:t>IoT: Intelligent Shopping Mall</w:t>
      </w:r>
    </w:p>
    <w:p w:rsidR="005D2B64" w:rsidRPr="00AA52B2" w:rsidRDefault="005D2B64" w:rsidP="00D846F4">
      <w:pPr>
        <w:pStyle w:val="Sinespaciado"/>
        <w:ind w:left="0"/>
        <w:jc w:val="center"/>
        <w:rPr>
          <w:rFonts w:ascii="Arial" w:hAnsi="Arial" w:cs="Arial"/>
          <w:sz w:val="32"/>
          <w:szCs w:val="32"/>
          <w:lang w:val="es-ES"/>
        </w:rPr>
      </w:pPr>
    </w:p>
    <w:p w:rsidR="005D2B64" w:rsidRPr="00AA52B2" w:rsidRDefault="005D2B64" w:rsidP="00D846F4">
      <w:pPr>
        <w:pStyle w:val="Sinespaciado"/>
        <w:ind w:left="0"/>
        <w:jc w:val="center"/>
        <w:rPr>
          <w:rFonts w:ascii="Arial" w:hAnsi="Arial" w:cs="Arial"/>
          <w:sz w:val="32"/>
          <w:szCs w:val="32"/>
          <w:lang w:val="es-ES"/>
        </w:rPr>
      </w:pPr>
    </w:p>
    <w:p w:rsidR="005D2B64" w:rsidRPr="00AA52B2" w:rsidRDefault="005D2B64" w:rsidP="00D846F4">
      <w:pPr>
        <w:pStyle w:val="Sinespaciado"/>
        <w:ind w:left="0"/>
        <w:jc w:val="center"/>
        <w:rPr>
          <w:rFonts w:ascii="Arial" w:hAnsi="Arial" w:cs="Arial"/>
          <w:sz w:val="32"/>
          <w:szCs w:val="32"/>
          <w:lang w:val="es-ES"/>
        </w:rPr>
      </w:pPr>
    </w:p>
    <w:p w:rsidR="005D2B64" w:rsidRPr="00D846F4" w:rsidRDefault="005D2B64" w:rsidP="00D846F4">
      <w:pPr>
        <w:pStyle w:val="Sinespaciado"/>
        <w:ind w:left="0"/>
        <w:jc w:val="center"/>
        <w:rPr>
          <w:rFonts w:ascii="Arial" w:hAnsi="Arial" w:cs="Arial"/>
          <w:b/>
          <w:sz w:val="28"/>
          <w:szCs w:val="32"/>
          <w:lang w:val="es-ES"/>
        </w:rPr>
      </w:pPr>
      <w:r w:rsidRPr="00D846F4">
        <w:rPr>
          <w:rFonts w:ascii="Arial" w:hAnsi="Arial" w:cs="Arial"/>
          <w:b/>
          <w:sz w:val="28"/>
          <w:szCs w:val="32"/>
          <w:lang w:val="es-ES"/>
        </w:rPr>
        <w:t>Alumnos:</w:t>
      </w:r>
    </w:p>
    <w:p w:rsidR="00D846F4" w:rsidRPr="00D846F4" w:rsidRDefault="00D846F4" w:rsidP="00D846F4">
      <w:pPr>
        <w:pStyle w:val="Sinespaciado"/>
        <w:ind w:left="0"/>
        <w:jc w:val="center"/>
        <w:rPr>
          <w:rFonts w:ascii="Arial" w:hAnsi="Arial" w:cs="Arial"/>
          <w:sz w:val="28"/>
          <w:szCs w:val="32"/>
          <w:lang w:val="es-ES"/>
        </w:rPr>
      </w:pPr>
    </w:p>
    <w:p w:rsidR="008F0C1D" w:rsidRPr="00D846F4" w:rsidRDefault="00D846F4" w:rsidP="00D846F4">
      <w:pPr>
        <w:pStyle w:val="Sinespaciado"/>
        <w:ind w:left="0"/>
        <w:jc w:val="center"/>
        <w:rPr>
          <w:rFonts w:ascii="Arial" w:hAnsi="Arial" w:cs="Arial"/>
          <w:sz w:val="28"/>
          <w:szCs w:val="32"/>
          <w:lang w:val="es-ES"/>
        </w:rPr>
      </w:pPr>
      <w:r w:rsidRPr="00D846F4">
        <w:rPr>
          <w:rFonts w:ascii="Arial" w:hAnsi="Arial" w:cs="Arial"/>
          <w:sz w:val="28"/>
          <w:szCs w:val="32"/>
          <w:lang w:val="es-ES"/>
        </w:rPr>
        <w:t>Fabiana Salas Villalobos</w:t>
      </w:r>
    </w:p>
    <w:p w:rsidR="005D2B64" w:rsidRPr="00D846F4" w:rsidRDefault="005D2B64" w:rsidP="00D846F4">
      <w:pPr>
        <w:pStyle w:val="Sinespaciado"/>
        <w:ind w:left="0"/>
        <w:jc w:val="center"/>
        <w:rPr>
          <w:rFonts w:ascii="Arial" w:hAnsi="Arial" w:cs="Arial"/>
          <w:sz w:val="28"/>
          <w:szCs w:val="32"/>
          <w:lang w:val="es-ES"/>
        </w:rPr>
      </w:pPr>
      <w:r w:rsidRPr="00D846F4">
        <w:rPr>
          <w:rFonts w:ascii="Arial" w:hAnsi="Arial" w:cs="Arial"/>
          <w:sz w:val="28"/>
          <w:szCs w:val="32"/>
          <w:lang w:val="es-ES"/>
        </w:rPr>
        <w:t>4-0233-0938</w:t>
      </w:r>
    </w:p>
    <w:p w:rsidR="005D2B64" w:rsidRPr="00D846F4" w:rsidRDefault="00D846F4" w:rsidP="00D846F4">
      <w:pPr>
        <w:pStyle w:val="Sinespaciado"/>
        <w:ind w:left="0"/>
        <w:jc w:val="center"/>
        <w:rPr>
          <w:rFonts w:ascii="Arial" w:hAnsi="Arial" w:cs="Arial"/>
          <w:sz w:val="28"/>
          <w:szCs w:val="32"/>
          <w:lang w:val="es-ES"/>
        </w:rPr>
      </w:pPr>
      <w:r w:rsidRPr="00D846F4">
        <w:rPr>
          <w:rFonts w:ascii="Arial" w:hAnsi="Arial" w:cs="Arial"/>
          <w:sz w:val="28"/>
          <w:szCs w:val="32"/>
          <w:lang w:val="es-ES"/>
        </w:rPr>
        <w:t>Michael Chen Wang</w:t>
      </w:r>
    </w:p>
    <w:p w:rsidR="005D2B64" w:rsidRPr="00D846F4" w:rsidRDefault="005D2B64" w:rsidP="00D846F4">
      <w:pPr>
        <w:pStyle w:val="Sinespaciado"/>
        <w:ind w:left="0"/>
        <w:jc w:val="center"/>
        <w:rPr>
          <w:rFonts w:ascii="Arial" w:hAnsi="Arial" w:cs="Arial"/>
          <w:sz w:val="28"/>
          <w:szCs w:val="32"/>
          <w:lang w:val="es-ES"/>
        </w:rPr>
      </w:pPr>
      <w:r w:rsidRPr="00D846F4">
        <w:rPr>
          <w:rFonts w:ascii="Arial" w:hAnsi="Arial" w:cs="Arial"/>
          <w:sz w:val="28"/>
          <w:szCs w:val="32"/>
          <w:lang w:val="es-ES"/>
        </w:rPr>
        <w:t>1-1629-0538</w:t>
      </w:r>
    </w:p>
    <w:p w:rsidR="005D2B64" w:rsidRPr="00D846F4" w:rsidRDefault="005D2B64" w:rsidP="00D846F4">
      <w:pPr>
        <w:pStyle w:val="Sinespaciado"/>
        <w:ind w:left="0"/>
        <w:jc w:val="center"/>
        <w:rPr>
          <w:rFonts w:ascii="Arial" w:hAnsi="Arial" w:cs="Arial"/>
          <w:sz w:val="28"/>
          <w:szCs w:val="32"/>
          <w:lang w:val="es-ES"/>
        </w:rPr>
      </w:pPr>
    </w:p>
    <w:p w:rsidR="005D2B64" w:rsidRPr="00D846F4" w:rsidRDefault="005D2B64" w:rsidP="00D846F4">
      <w:pPr>
        <w:pStyle w:val="Sinespaciado"/>
        <w:ind w:left="0"/>
        <w:jc w:val="center"/>
        <w:rPr>
          <w:rFonts w:ascii="Arial" w:hAnsi="Arial" w:cs="Arial"/>
          <w:sz w:val="28"/>
          <w:szCs w:val="32"/>
          <w:lang w:val="es-ES"/>
        </w:rPr>
      </w:pPr>
    </w:p>
    <w:p w:rsidR="005D2B64" w:rsidRPr="00D846F4" w:rsidRDefault="005D2B64" w:rsidP="00D846F4">
      <w:pPr>
        <w:pStyle w:val="Sinespaciado"/>
        <w:ind w:left="0"/>
        <w:jc w:val="center"/>
        <w:rPr>
          <w:rFonts w:ascii="Arial" w:hAnsi="Arial" w:cs="Arial"/>
          <w:b/>
          <w:sz w:val="28"/>
          <w:szCs w:val="32"/>
          <w:lang w:val="es-ES"/>
        </w:rPr>
      </w:pPr>
      <w:r w:rsidRPr="00D846F4">
        <w:rPr>
          <w:rFonts w:ascii="Arial" w:hAnsi="Arial" w:cs="Arial"/>
          <w:b/>
          <w:sz w:val="28"/>
          <w:szCs w:val="32"/>
          <w:lang w:val="es-ES"/>
        </w:rPr>
        <w:t>Profesor:</w:t>
      </w:r>
    </w:p>
    <w:p w:rsidR="005D2B64" w:rsidRPr="00D846F4" w:rsidRDefault="005D2B64" w:rsidP="00D846F4">
      <w:pPr>
        <w:pStyle w:val="Sinespaciado"/>
        <w:ind w:left="0"/>
        <w:jc w:val="center"/>
        <w:rPr>
          <w:rFonts w:ascii="Arial" w:hAnsi="Arial" w:cs="Arial"/>
          <w:sz w:val="28"/>
          <w:szCs w:val="32"/>
          <w:lang w:val="es-ES"/>
        </w:rPr>
      </w:pPr>
    </w:p>
    <w:p w:rsidR="005D2B64" w:rsidRPr="00D846F4" w:rsidRDefault="005D2B64" w:rsidP="00D846F4">
      <w:pPr>
        <w:pStyle w:val="Sinespaciado"/>
        <w:ind w:left="0"/>
        <w:jc w:val="center"/>
        <w:rPr>
          <w:rFonts w:ascii="Arial" w:hAnsi="Arial" w:cs="Arial"/>
          <w:b/>
          <w:sz w:val="28"/>
          <w:szCs w:val="32"/>
          <w:lang w:val="es-ES"/>
        </w:rPr>
      </w:pPr>
      <w:r w:rsidRPr="00D846F4">
        <w:rPr>
          <w:rFonts w:ascii="Arial" w:hAnsi="Arial" w:cs="Arial"/>
          <w:b/>
          <w:sz w:val="28"/>
          <w:szCs w:val="32"/>
          <w:lang w:val="es-ES"/>
        </w:rPr>
        <w:t>MAJID BAYANI ABBASY</w:t>
      </w:r>
    </w:p>
    <w:p w:rsidR="005D2B64" w:rsidRPr="00D846F4" w:rsidRDefault="005D2B64" w:rsidP="00D846F4">
      <w:pPr>
        <w:pStyle w:val="Sinespaciado"/>
        <w:ind w:left="0"/>
        <w:jc w:val="center"/>
        <w:rPr>
          <w:rFonts w:ascii="Arial" w:hAnsi="Arial" w:cs="Arial"/>
          <w:sz w:val="28"/>
          <w:szCs w:val="32"/>
          <w:lang w:val="es-ES"/>
        </w:rPr>
      </w:pPr>
    </w:p>
    <w:p w:rsidR="005D2B64" w:rsidRPr="00D846F4" w:rsidRDefault="005D2B64" w:rsidP="00D846F4">
      <w:pPr>
        <w:ind w:left="0"/>
        <w:rPr>
          <w:rFonts w:ascii="Arial" w:hAnsi="Arial" w:cs="Arial"/>
          <w:sz w:val="28"/>
          <w:szCs w:val="32"/>
        </w:rPr>
      </w:pPr>
    </w:p>
    <w:p w:rsidR="00D846F4" w:rsidRDefault="00D846F4">
      <w:pPr>
        <w:spacing w:after="200" w:line="276" w:lineRule="auto"/>
        <w:ind w:left="0"/>
        <w:contextualSpacing w:val="0"/>
      </w:pPr>
      <w:r>
        <w:br w:type="page"/>
      </w:r>
    </w:p>
    <w:p w:rsidR="00AA74E7" w:rsidRDefault="003E72A7" w:rsidP="00AA74E7">
      <w:pPr>
        <w:pStyle w:val="Ttulo1"/>
        <w:numPr>
          <w:ilvl w:val="0"/>
          <w:numId w:val="0"/>
        </w:numPr>
        <w:ind w:left="360"/>
        <w:jc w:val="center"/>
      </w:pPr>
      <w:bookmarkStart w:id="0" w:name="_Toc465017888"/>
      <w:bookmarkStart w:id="1" w:name="_Toc465017952"/>
      <w:bookmarkStart w:id="2" w:name="_Toc465118852"/>
      <w:bookmarkStart w:id="3" w:name="_Toc484383404"/>
      <w:r w:rsidRPr="003E72A7">
        <w:lastRenderedPageBreak/>
        <w:t>TABLA DE CONTENIDOS</w:t>
      </w:r>
      <w:bookmarkEnd w:id="0"/>
      <w:bookmarkEnd w:id="1"/>
      <w:bookmarkEnd w:id="2"/>
      <w:bookmarkEnd w:id="3"/>
    </w:p>
    <w:sdt>
      <w:sdtPr>
        <w:rPr>
          <w:rFonts w:ascii="Times New Roman" w:hAnsi="Times New Roman" w:cs="Times New Roman"/>
          <w:b w:val="0"/>
          <w:bCs w:val="0"/>
          <w:caps w:val="0"/>
          <w:sz w:val="24"/>
          <w:szCs w:val="24"/>
          <w:lang w:val="es-ES"/>
        </w:rPr>
        <w:id w:val="1646777870"/>
        <w:docPartObj>
          <w:docPartGallery w:val="Table of Contents"/>
          <w:docPartUnique/>
        </w:docPartObj>
      </w:sdtPr>
      <w:sdtEndPr/>
      <w:sdtContent>
        <w:p w:rsidR="00980260" w:rsidRDefault="00AA74E7">
          <w:pPr>
            <w:pStyle w:val="TDC1"/>
            <w:tabs>
              <w:tab w:val="right" w:leader="dot" w:pos="8828"/>
            </w:tabs>
            <w:rPr>
              <w:rFonts w:eastAsiaTheme="minorEastAsia" w:cstheme="minorBidi"/>
              <w:b w:val="0"/>
              <w:bCs w:val="0"/>
              <w:caps w:val="0"/>
              <w:noProof/>
              <w:sz w:val="22"/>
              <w:szCs w:val="22"/>
              <w:lang w:eastAsia="es-CR"/>
            </w:rPr>
          </w:pPr>
          <w:r w:rsidRPr="00FE5A24">
            <w:rPr>
              <w:rFonts w:ascii="Times New Roman" w:hAnsi="Times New Roman" w:cs="Times New Roman"/>
              <w:bCs w:val="0"/>
              <w:sz w:val="24"/>
              <w:szCs w:val="24"/>
              <w:lang w:eastAsia="zh-TW"/>
            </w:rPr>
            <w:fldChar w:fldCharType="begin"/>
          </w:r>
          <w:r w:rsidRPr="00FE5A24">
            <w:rPr>
              <w:rFonts w:ascii="Times New Roman" w:hAnsi="Times New Roman" w:cs="Times New Roman"/>
              <w:sz w:val="24"/>
              <w:szCs w:val="24"/>
            </w:rPr>
            <w:instrText xml:space="preserve"> TOC \o "1-3" \h \z \u </w:instrText>
          </w:r>
          <w:r w:rsidRPr="00FE5A24">
            <w:rPr>
              <w:rFonts w:ascii="Times New Roman" w:hAnsi="Times New Roman" w:cs="Times New Roman"/>
              <w:bCs w:val="0"/>
              <w:sz w:val="24"/>
              <w:szCs w:val="24"/>
              <w:lang w:eastAsia="zh-TW"/>
            </w:rPr>
            <w:fldChar w:fldCharType="separate"/>
          </w:r>
          <w:hyperlink w:anchor="_Toc484383404" w:history="1">
            <w:r w:rsidR="00980260" w:rsidRPr="00185C37">
              <w:rPr>
                <w:rStyle w:val="Hipervnculo"/>
                <w:noProof/>
              </w:rPr>
              <w:t>TABLA DE CONTENIDOS</w:t>
            </w:r>
            <w:r w:rsidR="00980260">
              <w:rPr>
                <w:noProof/>
                <w:webHidden/>
              </w:rPr>
              <w:tab/>
            </w:r>
            <w:r w:rsidR="00980260">
              <w:rPr>
                <w:noProof/>
                <w:webHidden/>
              </w:rPr>
              <w:fldChar w:fldCharType="begin"/>
            </w:r>
            <w:r w:rsidR="00980260">
              <w:rPr>
                <w:noProof/>
                <w:webHidden/>
              </w:rPr>
              <w:instrText xml:space="preserve"> PAGEREF _Toc484383404 \h </w:instrText>
            </w:r>
            <w:r w:rsidR="00980260">
              <w:rPr>
                <w:noProof/>
                <w:webHidden/>
              </w:rPr>
            </w:r>
            <w:r w:rsidR="00980260">
              <w:rPr>
                <w:noProof/>
                <w:webHidden/>
              </w:rPr>
              <w:fldChar w:fldCharType="separate"/>
            </w:r>
            <w:r w:rsidR="00980260">
              <w:rPr>
                <w:noProof/>
                <w:webHidden/>
              </w:rPr>
              <w:t>ii</w:t>
            </w:r>
            <w:r w:rsidR="00980260">
              <w:rPr>
                <w:noProof/>
                <w:webHidden/>
              </w:rPr>
              <w:fldChar w:fldCharType="end"/>
            </w:r>
          </w:hyperlink>
        </w:p>
        <w:p w:rsidR="00980260" w:rsidRDefault="00980260">
          <w:pPr>
            <w:pStyle w:val="TDC1"/>
            <w:tabs>
              <w:tab w:val="right" w:leader="dot" w:pos="8828"/>
            </w:tabs>
            <w:rPr>
              <w:rFonts w:eastAsiaTheme="minorEastAsia" w:cstheme="minorBidi"/>
              <w:b w:val="0"/>
              <w:bCs w:val="0"/>
              <w:caps w:val="0"/>
              <w:noProof/>
              <w:sz w:val="22"/>
              <w:szCs w:val="22"/>
              <w:lang w:eastAsia="es-CR"/>
            </w:rPr>
          </w:pPr>
          <w:hyperlink w:anchor="_Toc484383405" w:history="1">
            <w:r w:rsidRPr="00185C37">
              <w:rPr>
                <w:rStyle w:val="Hipervnculo"/>
                <w:noProof/>
              </w:rPr>
              <w:t>LISTA DE FIGURAS</w:t>
            </w:r>
            <w:r>
              <w:rPr>
                <w:noProof/>
                <w:webHidden/>
              </w:rPr>
              <w:tab/>
            </w:r>
            <w:r>
              <w:rPr>
                <w:noProof/>
                <w:webHidden/>
              </w:rPr>
              <w:fldChar w:fldCharType="begin"/>
            </w:r>
            <w:r>
              <w:rPr>
                <w:noProof/>
                <w:webHidden/>
              </w:rPr>
              <w:instrText xml:space="preserve"> PAGEREF _Toc484383405 \h </w:instrText>
            </w:r>
            <w:r>
              <w:rPr>
                <w:noProof/>
                <w:webHidden/>
              </w:rPr>
            </w:r>
            <w:r>
              <w:rPr>
                <w:noProof/>
                <w:webHidden/>
              </w:rPr>
              <w:fldChar w:fldCharType="separate"/>
            </w:r>
            <w:r>
              <w:rPr>
                <w:noProof/>
                <w:webHidden/>
              </w:rPr>
              <w:t>iii</w:t>
            </w:r>
            <w:r>
              <w:rPr>
                <w:noProof/>
                <w:webHidden/>
              </w:rPr>
              <w:fldChar w:fldCharType="end"/>
            </w:r>
          </w:hyperlink>
        </w:p>
        <w:p w:rsidR="00980260" w:rsidRDefault="00980260">
          <w:pPr>
            <w:pStyle w:val="TDC1"/>
            <w:tabs>
              <w:tab w:val="right" w:leader="dot" w:pos="8828"/>
            </w:tabs>
            <w:rPr>
              <w:rFonts w:eastAsiaTheme="minorEastAsia" w:cstheme="minorBidi"/>
              <w:b w:val="0"/>
              <w:bCs w:val="0"/>
              <w:caps w:val="0"/>
              <w:noProof/>
              <w:sz w:val="22"/>
              <w:szCs w:val="22"/>
              <w:lang w:eastAsia="es-CR"/>
            </w:rPr>
          </w:pPr>
          <w:hyperlink w:anchor="_Toc484383406" w:history="1">
            <w:r w:rsidRPr="00185C37">
              <w:rPr>
                <w:rStyle w:val="Hipervnculo"/>
                <w:noProof/>
              </w:rPr>
              <w:t>LISTA DE TABLAS</w:t>
            </w:r>
            <w:r>
              <w:rPr>
                <w:noProof/>
                <w:webHidden/>
              </w:rPr>
              <w:tab/>
            </w:r>
            <w:r>
              <w:rPr>
                <w:noProof/>
                <w:webHidden/>
              </w:rPr>
              <w:fldChar w:fldCharType="begin"/>
            </w:r>
            <w:r>
              <w:rPr>
                <w:noProof/>
                <w:webHidden/>
              </w:rPr>
              <w:instrText xml:space="preserve"> PAGEREF _Toc484383406 \h </w:instrText>
            </w:r>
            <w:r>
              <w:rPr>
                <w:noProof/>
                <w:webHidden/>
              </w:rPr>
            </w:r>
            <w:r>
              <w:rPr>
                <w:noProof/>
                <w:webHidden/>
              </w:rPr>
              <w:fldChar w:fldCharType="separate"/>
            </w:r>
            <w:r>
              <w:rPr>
                <w:noProof/>
                <w:webHidden/>
              </w:rPr>
              <w:t>iv</w:t>
            </w:r>
            <w:r>
              <w:rPr>
                <w:noProof/>
                <w:webHidden/>
              </w:rPr>
              <w:fldChar w:fldCharType="end"/>
            </w:r>
          </w:hyperlink>
        </w:p>
        <w:p w:rsidR="00980260" w:rsidRDefault="00980260">
          <w:pPr>
            <w:pStyle w:val="TDC1"/>
            <w:tabs>
              <w:tab w:val="left" w:pos="480"/>
              <w:tab w:val="right" w:leader="dot" w:pos="8828"/>
            </w:tabs>
            <w:rPr>
              <w:rFonts w:eastAsiaTheme="minorEastAsia" w:cstheme="minorBidi"/>
              <w:b w:val="0"/>
              <w:bCs w:val="0"/>
              <w:caps w:val="0"/>
              <w:noProof/>
              <w:sz w:val="22"/>
              <w:szCs w:val="22"/>
              <w:lang w:eastAsia="es-CR"/>
            </w:rPr>
          </w:pPr>
          <w:hyperlink w:anchor="_Toc484383407" w:history="1">
            <w:r w:rsidRPr="00185C37">
              <w:rPr>
                <w:rStyle w:val="Hipervnculo"/>
                <w:noProof/>
              </w:rPr>
              <w:t>1.</w:t>
            </w:r>
            <w:r>
              <w:rPr>
                <w:rFonts w:eastAsiaTheme="minorEastAsia" w:cstheme="minorBidi"/>
                <w:b w:val="0"/>
                <w:bCs w:val="0"/>
                <w:caps w:val="0"/>
                <w:noProof/>
                <w:sz w:val="22"/>
                <w:szCs w:val="22"/>
                <w:lang w:eastAsia="es-CR"/>
              </w:rPr>
              <w:tab/>
            </w:r>
            <w:r w:rsidRPr="00185C37">
              <w:rPr>
                <w:rStyle w:val="Hipervnculo"/>
                <w:noProof/>
              </w:rPr>
              <w:t>Introducción</w:t>
            </w:r>
            <w:r>
              <w:rPr>
                <w:noProof/>
                <w:webHidden/>
              </w:rPr>
              <w:tab/>
            </w:r>
            <w:r>
              <w:rPr>
                <w:noProof/>
                <w:webHidden/>
              </w:rPr>
              <w:fldChar w:fldCharType="begin"/>
            </w:r>
            <w:r>
              <w:rPr>
                <w:noProof/>
                <w:webHidden/>
              </w:rPr>
              <w:instrText xml:space="preserve"> PAGEREF _Toc484383407 \h </w:instrText>
            </w:r>
            <w:r>
              <w:rPr>
                <w:noProof/>
                <w:webHidden/>
              </w:rPr>
            </w:r>
            <w:r>
              <w:rPr>
                <w:noProof/>
                <w:webHidden/>
              </w:rPr>
              <w:fldChar w:fldCharType="separate"/>
            </w:r>
            <w:r>
              <w:rPr>
                <w:noProof/>
                <w:webHidden/>
              </w:rPr>
              <w:t>1</w:t>
            </w:r>
            <w:r>
              <w:rPr>
                <w:noProof/>
                <w:webHidden/>
              </w:rPr>
              <w:fldChar w:fldCharType="end"/>
            </w:r>
          </w:hyperlink>
        </w:p>
        <w:p w:rsidR="00980260" w:rsidRDefault="00980260">
          <w:pPr>
            <w:pStyle w:val="TDC1"/>
            <w:tabs>
              <w:tab w:val="left" w:pos="480"/>
              <w:tab w:val="right" w:leader="dot" w:pos="8828"/>
            </w:tabs>
            <w:rPr>
              <w:rFonts w:eastAsiaTheme="minorEastAsia" w:cstheme="minorBidi"/>
              <w:b w:val="0"/>
              <w:bCs w:val="0"/>
              <w:caps w:val="0"/>
              <w:noProof/>
              <w:sz w:val="22"/>
              <w:szCs w:val="22"/>
              <w:lang w:eastAsia="es-CR"/>
            </w:rPr>
          </w:pPr>
          <w:hyperlink w:anchor="_Toc484383408" w:history="1">
            <w:r w:rsidRPr="00185C37">
              <w:rPr>
                <w:rStyle w:val="Hipervnculo"/>
                <w:noProof/>
              </w:rPr>
              <w:t>2.</w:t>
            </w:r>
            <w:r>
              <w:rPr>
                <w:rFonts w:eastAsiaTheme="minorEastAsia" w:cstheme="minorBidi"/>
                <w:b w:val="0"/>
                <w:bCs w:val="0"/>
                <w:caps w:val="0"/>
                <w:noProof/>
                <w:sz w:val="22"/>
                <w:szCs w:val="22"/>
                <w:lang w:eastAsia="es-CR"/>
              </w:rPr>
              <w:tab/>
            </w:r>
            <w:r w:rsidRPr="00185C37">
              <w:rPr>
                <w:rStyle w:val="Hipervnculo"/>
                <w:noProof/>
              </w:rPr>
              <w:t>Metodología del diseño</w:t>
            </w:r>
            <w:r>
              <w:rPr>
                <w:noProof/>
                <w:webHidden/>
              </w:rPr>
              <w:tab/>
            </w:r>
            <w:r>
              <w:rPr>
                <w:noProof/>
                <w:webHidden/>
              </w:rPr>
              <w:fldChar w:fldCharType="begin"/>
            </w:r>
            <w:r>
              <w:rPr>
                <w:noProof/>
                <w:webHidden/>
              </w:rPr>
              <w:instrText xml:space="preserve"> PAGEREF _Toc484383408 \h </w:instrText>
            </w:r>
            <w:r>
              <w:rPr>
                <w:noProof/>
                <w:webHidden/>
              </w:rPr>
            </w:r>
            <w:r>
              <w:rPr>
                <w:noProof/>
                <w:webHidden/>
              </w:rPr>
              <w:fldChar w:fldCharType="separate"/>
            </w:r>
            <w:r>
              <w:rPr>
                <w:noProof/>
                <w:webHidden/>
              </w:rPr>
              <w:t>1</w:t>
            </w:r>
            <w:r>
              <w:rPr>
                <w:noProof/>
                <w:webHidden/>
              </w:rPr>
              <w:fldChar w:fldCharType="end"/>
            </w:r>
          </w:hyperlink>
        </w:p>
        <w:p w:rsidR="00980260" w:rsidRDefault="00980260">
          <w:pPr>
            <w:pStyle w:val="TDC2"/>
            <w:rPr>
              <w:rFonts w:asciiTheme="minorHAnsi" w:eastAsiaTheme="minorEastAsia" w:hAnsiTheme="minorHAnsi" w:cstheme="minorBidi"/>
              <w:smallCaps w:val="0"/>
              <w:szCs w:val="22"/>
              <w:lang w:val="es-CR" w:eastAsia="es-CR"/>
            </w:rPr>
          </w:pPr>
          <w:hyperlink w:anchor="_Toc484383409" w:history="1">
            <w:r w:rsidRPr="00185C37">
              <w:rPr>
                <w:rStyle w:val="Hipervnculo"/>
              </w:rPr>
              <w:t>2.1</w:t>
            </w:r>
            <w:r>
              <w:rPr>
                <w:rFonts w:asciiTheme="minorHAnsi" w:eastAsiaTheme="minorEastAsia" w:hAnsiTheme="minorHAnsi" w:cstheme="minorBidi"/>
                <w:smallCaps w:val="0"/>
                <w:szCs w:val="22"/>
                <w:lang w:val="es-CR" w:eastAsia="es-CR"/>
              </w:rPr>
              <w:tab/>
            </w:r>
            <w:r w:rsidRPr="00185C37">
              <w:rPr>
                <w:rStyle w:val="Hipervnculo"/>
              </w:rPr>
              <w:t>Arquitectura del diseño</w:t>
            </w:r>
            <w:r>
              <w:rPr>
                <w:webHidden/>
              </w:rPr>
              <w:tab/>
            </w:r>
            <w:r>
              <w:rPr>
                <w:webHidden/>
              </w:rPr>
              <w:fldChar w:fldCharType="begin"/>
            </w:r>
            <w:r>
              <w:rPr>
                <w:webHidden/>
              </w:rPr>
              <w:instrText xml:space="preserve"> PAGEREF _Toc484383409 \h </w:instrText>
            </w:r>
            <w:r>
              <w:rPr>
                <w:webHidden/>
              </w:rPr>
            </w:r>
            <w:r>
              <w:rPr>
                <w:webHidden/>
              </w:rPr>
              <w:fldChar w:fldCharType="separate"/>
            </w:r>
            <w:r>
              <w:rPr>
                <w:webHidden/>
              </w:rPr>
              <w:t>1</w:t>
            </w:r>
            <w:r>
              <w:rPr>
                <w:webHidden/>
              </w:rPr>
              <w:fldChar w:fldCharType="end"/>
            </w:r>
          </w:hyperlink>
        </w:p>
        <w:p w:rsidR="00980260" w:rsidRDefault="00980260">
          <w:pPr>
            <w:pStyle w:val="TDC3"/>
            <w:tabs>
              <w:tab w:val="right" w:leader="dot" w:pos="8828"/>
            </w:tabs>
            <w:rPr>
              <w:rFonts w:eastAsiaTheme="minorEastAsia" w:cstheme="minorBidi"/>
              <w:i w:val="0"/>
              <w:iCs w:val="0"/>
              <w:noProof/>
              <w:sz w:val="22"/>
              <w:szCs w:val="22"/>
              <w:lang w:eastAsia="es-CR"/>
            </w:rPr>
          </w:pPr>
          <w:hyperlink w:anchor="_Toc484383410" w:history="1">
            <w:r w:rsidRPr="00185C37">
              <w:rPr>
                <w:rStyle w:val="Hipervnculo"/>
                <w:rFonts w:ascii="Times New Roman" w:hAnsi="Times New Roman" w:cs="Times New Roman"/>
                <w:noProof/>
              </w:rPr>
              <w:t>2.1.1 Primer módulo</w:t>
            </w:r>
            <w:r>
              <w:rPr>
                <w:noProof/>
                <w:webHidden/>
              </w:rPr>
              <w:tab/>
            </w:r>
            <w:r>
              <w:rPr>
                <w:noProof/>
                <w:webHidden/>
              </w:rPr>
              <w:fldChar w:fldCharType="begin"/>
            </w:r>
            <w:r>
              <w:rPr>
                <w:noProof/>
                <w:webHidden/>
              </w:rPr>
              <w:instrText xml:space="preserve"> PAGEREF _Toc484383410 \h </w:instrText>
            </w:r>
            <w:r>
              <w:rPr>
                <w:noProof/>
                <w:webHidden/>
              </w:rPr>
            </w:r>
            <w:r>
              <w:rPr>
                <w:noProof/>
                <w:webHidden/>
              </w:rPr>
              <w:fldChar w:fldCharType="separate"/>
            </w:r>
            <w:r>
              <w:rPr>
                <w:noProof/>
                <w:webHidden/>
              </w:rPr>
              <w:t>2</w:t>
            </w:r>
            <w:r>
              <w:rPr>
                <w:noProof/>
                <w:webHidden/>
              </w:rPr>
              <w:fldChar w:fldCharType="end"/>
            </w:r>
          </w:hyperlink>
        </w:p>
        <w:p w:rsidR="00980260" w:rsidRDefault="00980260">
          <w:pPr>
            <w:pStyle w:val="TDC3"/>
            <w:tabs>
              <w:tab w:val="right" w:leader="dot" w:pos="8828"/>
            </w:tabs>
            <w:rPr>
              <w:rFonts w:eastAsiaTheme="minorEastAsia" w:cstheme="minorBidi"/>
              <w:i w:val="0"/>
              <w:iCs w:val="0"/>
              <w:noProof/>
              <w:sz w:val="22"/>
              <w:szCs w:val="22"/>
              <w:lang w:eastAsia="es-CR"/>
            </w:rPr>
          </w:pPr>
          <w:hyperlink w:anchor="_Toc484383411" w:history="1">
            <w:r w:rsidRPr="00185C37">
              <w:rPr>
                <w:rStyle w:val="Hipervnculo"/>
                <w:rFonts w:ascii="Times New Roman" w:hAnsi="Times New Roman" w:cs="Times New Roman"/>
                <w:noProof/>
                <w:lang w:eastAsia="es-CR"/>
              </w:rPr>
              <w:t>2.1.2 Segundo módulo</w:t>
            </w:r>
            <w:r>
              <w:rPr>
                <w:noProof/>
                <w:webHidden/>
              </w:rPr>
              <w:tab/>
            </w:r>
            <w:r>
              <w:rPr>
                <w:noProof/>
                <w:webHidden/>
              </w:rPr>
              <w:fldChar w:fldCharType="begin"/>
            </w:r>
            <w:r>
              <w:rPr>
                <w:noProof/>
                <w:webHidden/>
              </w:rPr>
              <w:instrText xml:space="preserve"> PAGEREF _Toc484383411 \h </w:instrText>
            </w:r>
            <w:r>
              <w:rPr>
                <w:noProof/>
                <w:webHidden/>
              </w:rPr>
            </w:r>
            <w:r>
              <w:rPr>
                <w:noProof/>
                <w:webHidden/>
              </w:rPr>
              <w:fldChar w:fldCharType="separate"/>
            </w:r>
            <w:r>
              <w:rPr>
                <w:noProof/>
                <w:webHidden/>
              </w:rPr>
              <w:t>3</w:t>
            </w:r>
            <w:r>
              <w:rPr>
                <w:noProof/>
                <w:webHidden/>
              </w:rPr>
              <w:fldChar w:fldCharType="end"/>
            </w:r>
          </w:hyperlink>
        </w:p>
        <w:p w:rsidR="00980260" w:rsidRDefault="00980260">
          <w:pPr>
            <w:pStyle w:val="TDC3"/>
            <w:tabs>
              <w:tab w:val="right" w:leader="dot" w:pos="8828"/>
            </w:tabs>
            <w:rPr>
              <w:rFonts w:eastAsiaTheme="minorEastAsia" w:cstheme="minorBidi"/>
              <w:i w:val="0"/>
              <w:iCs w:val="0"/>
              <w:noProof/>
              <w:sz w:val="22"/>
              <w:szCs w:val="22"/>
              <w:lang w:eastAsia="es-CR"/>
            </w:rPr>
          </w:pPr>
          <w:hyperlink w:anchor="_Toc484383412" w:history="1">
            <w:r w:rsidRPr="00185C37">
              <w:rPr>
                <w:rStyle w:val="Hipervnculo"/>
                <w:rFonts w:ascii="Times New Roman" w:hAnsi="Times New Roman" w:cs="Times New Roman"/>
                <w:noProof/>
              </w:rPr>
              <w:t>2.1.4 Cuarto módulo</w:t>
            </w:r>
            <w:r>
              <w:rPr>
                <w:noProof/>
                <w:webHidden/>
              </w:rPr>
              <w:tab/>
            </w:r>
            <w:r>
              <w:rPr>
                <w:noProof/>
                <w:webHidden/>
              </w:rPr>
              <w:fldChar w:fldCharType="begin"/>
            </w:r>
            <w:r>
              <w:rPr>
                <w:noProof/>
                <w:webHidden/>
              </w:rPr>
              <w:instrText xml:space="preserve"> PAGEREF _Toc484383412 \h </w:instrText>
            </w:r>
            <w:r>
              <w:rPr>
                <w:noProof/>
                <w:webHidden/>
              </w:rPr>
            </w:r>
            <w:r>
              <w:rPr>
                <w:noProof/>
                <w:webHidden/>
              </w:rPr>
              <w:fldChar w:fldCharType="separate"/>
            </w:r>
            <w:r>
              <w:rPr>
                <w:noProof/>
                <w:webHidden/>
              </w:rPr>
              <w:t>10</w:t>
            </w:r>
            <w:r>
              <w:rPr>
                <w:noProof/>
                <w:webHidden/>
              </w:rPr>
              <w:fldChar w:fldCharType="end"/>
            </w:r>
          </w:hyperlink>
        </w:p>
        <w:p w:rsidR="00980260" w:rsidRDefault="00980260">
          <w:pPr>
            <w:pStyle w:val="TDC2"/>
            <w:rPr>
              <w:rFonts w:asciiTheme="minorHAnsi" w:eastAsiaTheme="minorEastAsia" w:hAnsiTheme="minorHAnsi" w:cstheme="minorBidi"/>
              <w:smallCaps w:val="0"/>
              <w:szCs w:val="22"/>
              <w:lang w:val="es-CR" w:eastAsia="es-CR"/>
            </w:rPr>
          </w:pPr>
          <w:hyperlink w:anchor="_Toc484383413" w:history="1">
            <w:r w:rsidRPr="00185C37">
              <w:rPr>
                <w:rStyle w:val="Hipervnculo"/>
              </w:rPr>
              <w:t>2.2</w:t>
            </w:r>
            <w:r>
              <w:rPr>
                <w:rFonts w:asciiTheme="minorHAnsi" w:eastAsiaTheme="minorEastAsia" w:hAnsiTheme="minorHAnsi" w:cstheme="minorBidi"/>
                <w:smallCaps w:val="0"/>
                <w:szCs w:val="22"/>
                <w:lang w:val="es-CR" w:eastAsia="es-CR"/>
              </w:rPr>
              <w:tab/>
            </w:r>
            <w:r w:rsidRPr="00185C37">
              <w:rPr>
                <w:rStyle w:val="Hipervnculo"/>
              </w:rPr>
              <w:t>Análisis del diseño</w:t>
            </w:r>
            <w:r>
              <w:rPr>
                <w:webHidden/>
              </w:rPr>
              <w:tab/>
            </w:r>
            <w:r>
              <w:rPr>
                <w:webHidden/>
              </w:rPr>
              <w:fldChar w:fldCharType="begin"/>
            </w:r>
            <w:r>
              <w:rPr>
                <w:webHidden/>
              </w:rPr>
              <w:instrText xml:space="preserve"> PAGEREF _Toc484383413 \h </w:instrText>
            </w:r>
            <w:r>
              <w:rPr>
                <w:webHidden/>
              </w:rPr>
            </w:r>
            <w:r>
              <w:rPr>
                <w:webHidden/>
              </w:rPr>
              <w:fldChar w:fldCharType="separate"/>
            </w:r>
            <w:r>
              <w:rPr>
                <w:webHidden/>
              </w:rPr>
              <w:t>11</w:t>
            </w:r>
            <w:r>
              <w:rPr>
                <w:webHidden/>
              </w:rPr>
              <w:fldChar w:fldCharType="end"/>
            </w:r>
          </w:hyperlink>
        </w:p>
        <w:p w:rsidR="00980260" w:rsidRDefault="00980260">
          <w:pPr>
            <w:pStyle w:val="TDC2"/>
            <w:rPr>
              <w:rFonts w:asciiTheme="minorHAnsi" w:eastAsiaTheme="minorEastAsia" w:hAnsiTheme="minorHAnsi" w:cstheme="minorBidi"/>
              <w:smallCaps w:val="0"/>
              <w:szCs w:val="22"/>
              <w:lang w:val="es-CR" w:eastAsia="es-CR"/>
            </w:rPr>
          </w:pPr>
          <w:hyperlink w:anchor="_Toc484383414" w:history="1">
            <w:r w:rsidRPr="00185C37">
              <w:rPr>
                <w:rStyle w:val="Hipervnculo"/>
              </w:rPr>
              <w:t>2.3</w:t>
            </w:r>
            <w:r>
              <w:rPr>
                <w:rFonts w:asciiTheme="minorHAnsi" w:eastAsiaTheme="minorEastAsia" w:hAnsiTheme="minorHAnsi" w:cstheme="minorBidi"/>
                <w:smallCaps w:val="0"/>
                <w:szCs w:val="22"/>
                <w:lang w:val="es-CR" w:eastAsia="es-CR"/>
              </w:rPr>
              <w:tab/>
            </w:r>
            <w:r w:rsidRPr="00185C37">
              <w:rPr>
                <w:rStyle w:val="Hipervnculo"/>
              </w:rPr>
              <w:t>Implementación</w:t>
            </w:r>
            <w:r>
              <w:rPr>
                <w:webHidden/>
              </w:rPr>
              <w:tab/>
            </w:r>
            <w:r>
              <w:rPr>
                <w:webHidden/>
              </w:rPr>
              <w:fldChar w:fldCharType="begin"/>
            </w:r>
            <w:r>
              <w:rPr>
                <w:webHidden/>
              </w:rPr>
              <w:instrText xml:space="preserve"> PAGEREF _Toc484383414 \h </w:instrText>
            </w:r>
            <w:r>
              <w:rPr>
                <w:webHidden/>
              </w:rPr>
            </w:r>
            <w:r>
              <w:rPr>
                <w:webHidden/>
              </w:rPr>
              <w:fldChar w:fldCharType="separate"/>
            </w:r>
            <w:r>
              <w:rPr>
                <w:webHidden/>
              </w:rPr>
              <w:t>15</w:t>
            </w:r>
            <w:r>
              <w:rPr>
                <w:webHidden/>
              </w:rPr>
              <w:fldChar w:fldCharType="end"/>
            </w:r>
          </w:hyperlink>
        </w:p>
        <w:p w:rsidR="00980260" w:rsidRDefault="00980260">
          <w:pPr>
            <w:pStyle w:val="TDC2"/>
            <w:rPr>
              <w:rFonts w:asciiTheme="minorHAnsi" w:eastAsiaTheme="minorEastAsia" w:hAnsiTheme="minorHAnsi" w:cstheme="minorBidi"/>
              <w:smallCaps w:val="0"/>
              <w:szCs w:val="22"/>
              <w:lang w:val="es-CR" w:eastAsia="es-CR"/>
            </w:rPr>
          </w:pPr>
          <w:hyperlink w:anchor="_Toc484383415" w:history="1">
            <w:r w:rsidRPr="00185C37">
              <w:rPr>
                <w:rStyle w:val="Hipervnculo"/>
              </w:rPr>
              <w:t>2.4</w:t>
            </w:r>
            <w:r>
              <w:rPr>
                <w:rFonts w:asciiTheme="minorHAnsi" w:eastAsiaTheme="minorEastAsia" w:hAnsiTheme="minorHAnsi" w:cstheme="minorBidi"/>
                <w:smallCaps w:val="0"/>
                <w:szCs w:val="22"/>
                <w:lang w:val="es-CR" w:eastAsia="es-CR"/>
              </w:rPr>
              <w:tab/>
            </w:r>
            <w:r w:rsidRPr="00185C37">
              <w:rPr>
                <w:rStyle w:val="Hipervnculo"/>
              </w:rPr>
              <w:t>Seguridad del diseño</w:t>
            </w:r>
            <w:r>
              <w:rPr>
                <w:webHidden/>
              </w:rPr>
              <w:tab/>
            </w:r>
            <w:r>
              <w:rPr>
                <w:webHidden/>
              </w:rPr>
              <w:fldChar w:fldCharType="begin"/>
            </w:r>
            <w:r>
              <w:rPr>
                <w:webHidden/>
              </w:rPr>
              <w:instrText xml:space="preserve"> PAGEREF _Toc484383415 \h </w:instrText>
            </w:r>
            <w:r>
              <w:rPr>
                <w:webHidden/>
              </w:rPr>
            </w:r>
            <w:r>
              <w:rPr>
                <w:webHidden/>
              </w:rPr>
              <w:fldChar w:fldCharType="separate"/>
            </w:r>
            <w:r>
              <w:rPr>
                <w:webHidden/>
              </w:rPr>
              <w:t>17</w:t>
            </w:r>
            <w:r>
              <w:rPr>
                <w:webHidden/>
              </w:rPr>
              <w:fldChar w:fldCharType="end"/>
            </w:r>
          </w:hyperlink>
        </w:p>
        <w:p w:rsidR="00980260" w:rsidRDefault="00980260">
          <w:pPr>
            <w:pStyle w:val="TDC1"/>
            <w:tabs>
              <w:tab w:val="left" w:pos="480"/>
              <w:tab w:val="right" w:leader="dot" w:pos="8828"/>
            </w:tabs>
            <w:rPr>
              <w:rFonts w:eastAsiaTheme="minorEastAsia" w:cstheme="minorBidi"/>
              <w:b w:val="0"/>
              <w:bCs w:val="0"/>
              <w:caps w:val="0"/>
              <w:noProof/>
              <w:sz w:val="22"/>
              <w:szCs w:val="22"/>
              <w:lang w:eastAsia="es-CR"/>
            </w:rPr>
          </w:pPr>
          <w:hyperlink w:anchor="_Toc484383416" w:history="1">
            <w:r w:rsidRPr="00185C37">
              <w:rPr>
                <w:rStyle w:val="Hipervnculo"/>
                <w:noProof/>
              </w:rPr>
              <w:t>3.</w:t>
            </w:r>
            <w:r>
              <w:rPr>
                <w:rFonts w:eastAsiaTheme="minorEastAsia" w:cstheme="minorBidi"/>
                <w:b w:val="0"/>
                <w:bCs w:val="0"/>
                <w:caps w:val="0"/>
                <w:noProof/>
                <w:sz w:val="22"/>
                <w:szCs w:val="22"/>
                <w:lang w:eastAsia="es-CR"/>
              </w:rPr>
              <w:tab/>
            </w:r>
            <w:r w:rsidRPr="00185C37">
              <w:rPr>
                <w:rStyle w:val="Hipervnculo"/>
                <w:noProof/>
              </w:rPr>
              <w:t>Conclusión</w:t>
            </w:r>
            <w:r>
              <w:rPr>
                <w:noProof/>
                <w:webHidden/>
              </w:rPr>
              <w:tab/>
            </w:r>
            <w:r>
              <w:rPr>
                <w:noProof/>
                <w:webHidden/>
              </w:rPr>
              <w:fldChar w:fldCharType="begin"/>
            </w:r>
            <w:r>
              <w:rPr>
                <w:noProof/>
                <w:webHidden/>
              </w:rPr>
              <w:instrText xml:space="preserve"> PAGEREF _Toc484383416 \h </w:instrText>
            </w:r>
            <w:r>
              <w:rPr>
                <w:noProof/>
                <w:webHidden/>
              </w:rPr>
            </w:r>
            <w:r>
              <w:rPr>
                <w:noProof/>
                <w:webHidden/>
              </w:rPr>
              <w:fldChar w:fldCharType="separate"/>
            </w:r>
            <w:r>
              <w:rPr>
                <w:noProof/>
                <w:webHidden/>
              </w:rPr>
              <w:t>21</w:t>
            </w:r>
            <w:r>
              <w:rPr>
                <w:noProof/>
                <w:webHidden/>
              </w:rPr>
              <w:fldChar w:fldCharType="end"/>
            </w:r>
          </w:hyperlink>
        </w:p>
        <w:p w:rsidR="00980260" w:rsidRDefault="00980260">
          <w:pPr>
            <w:pStyle w:val="TDC1"/>
            <w:tabs>
              <w:tab w:val="left" w:pos="480"/>
              <w:tab w:val="right" w:leader="dot" w:pos="8828"/>
            </w:tabs>
            <w:rPr>
              <w:rFonts w:eastAsiaTheme="minorEastAsia" w:cstheme="minorBidi"/>
              <w:b w:val="0"/>
              <w:bCs w:val="0"/>
              <w:caps w:val="0"/>
              <w:noProof/>
              <w:sz w:val="22"/>
              <w:szCs w:val="22"/>
              <w:lang w:eastAsia="es-CR"/>
            </w:rPr>
          </w:pPr>
          <w:hyperlink w:anchor="_Toc484383417" w:history="1">
            <w:r w:rsidRPr="00185C37">
              <w:rPr>
                <w:rStyle w:val="Hipervnculo"/>
                <w:noProof/>
              </w:rPr>
              <w:t>4.</w:t>
            </w:r>
            <w:r>
              <w:rPr>
                <w:rFonts w:eastAsiaTheme="minorEastAsia" w:cstheme="minorBidi"/>
                <w:b w:val="0"/>
                <w:bCs w:val="0"/>
                <w:caps w:val="0"/>
                <w:noProof/>
                <w:sz w:val="22"/>
                <w:szCs w:val="22"/>
                <w:lang w:eastAsia="es-CR"/>
              </w:rPr>
              <w:tab/>
            </w:r>
            <w:r w:rsidRPr="00185C37">
              <w:rPr>
                <w:rStyle w:val="Hipervnculo"/>
                <w:noProof/>
              </w:rPr>
              <w:t>Referencias</w:t>
            </w:r>
            <w:r>
              <w:rPr>
                <w:noProof/>
                <w:webHidden/>
              </w:rPr>
              <w:tab/>
            </w:r>
            <w:r>
              <w:rPr>
                <w:noProof/>
                <w:webHidden/>
              </w:rPr>
              <w:fldChar w:fldCharType="begin"/>
            </w:r>
            <w:r>
              <w:rPr>
                <w:noProof/>
                <w:webHidden/>
              </w:rPr>
              <w:instrText xml:space="preserve"> PAGEREF _Toc484383417 \h </w:instrText>
            </w:r>
            <w:r>
              <w:rPr>
                <w:noProof/>
                <w:webHidden/>
              </w:rPr>
            </w:r>
            <w:r>
              <w:rPr>
                <w:noProof/>
                <w:webHidden/>
              </w:rPr>
              <w:fldChar w:fldCharType="separate"/>
            </w:r>
            <w:r>
              <w:rPr>
                <w:noProof/>
                <w:webHidden/>
              </w:rPr>
              <w:t>21</w:t>
            </w:r>
            <w:r>
              <w:rPr>
                <w:noProof/>
                <w:webHidden/>
              </w:rPr>
              <w:fldChar w:fldCharType="end"/>
            </w:r>
          </w:hyperlink>
        </w:p>
        <w:p w:rsidR="00AA74E7" w:rsidRPr="00FE5A24" w:rsidRDefault="00AA74E7" w:rsidP="00FF7A66">
          <w:pPr>
            <w:spacing w:line="240" w:lineRule="auto"/>
          </w:pPr>
          <w:r w:rsidRPr="00FE5A24">
            <w:rPr>
              <w:b/>
              <w:bCs/>
              <w:lang w:val="es-ES"/>
            </w:rPr>
            <w:fldChar w:fldCharType="end"/>
          </w:r>
        </w:p>
      </w:sdtContent>
    </w:sdt>
    <w:p w:rsidR="00C1127E" w:rsidRDefault="00C1127E" w:rsidP="00AA74E7">
      <w:pPr>
        <w:pStyle w:val="Ttulo1"/>
        <w:numPr>
          <w:ilvl w:val="0"/>
          <w:numId w:val="0"/>
        </w:numPr>
        <w:ind w:left="360"/>
        <w:jc w:val="center"/>
      </w:pPr>
      <w:bookmarkStart w:id="4" w:name="_Toc465017889"/>
    </w:p>
    <w:p w:rsidR="00C1127E" w:rsidRDefault="00C1127E" w:rsidP="00AA74E7">
      <w:pPr>
        <w:pStyle w:val="Ttulo1"/>
        <w:numPr>
          <w:ilvl w:val="0"/>
          <w:numId w:val="0"/>
        </w:numPr>
        <w:ind w:left="360"/>
        <w:jc w:val="center"/>
      </w:pPr>
    </w:p>
    <w:p w:rsidR="00C1127E" w:rsidRDefault="00C1127E" w:rsidP="00AA74E7">
      <w:pPr>
        <w:pStyle w:val="Ttulo1"/>
        <w:numPr>
          <w:ilvl w:val="0"/>
          <w:numId w:val="0"/>
        </w:numPr>
        <w:ind w:left="360"/>
        <w:jc w:val="center"/>
      </w:pPr>
    </w:p>
    <w:p w:rsidR="00C1127E" w:rsidRDefault="00C1127E" w:rsidP="00A762DA">
      <w:pPr>
        <w:pStyle w:val="Ttulo1"/>
        <w:numPr>
          <w:ilvl w:val="0"/>
          <w:numId w:val="0"/>
        </w:numPr>
      </w:pPr>
    </w:p>
    <w:p w:rsidR="00A762DA" w:rsidRPr="00A762DA" w:rsidRDefault="00A762DA" w:rsidP="00A762DA"/>
    <w:p w:rsidR="00E57092" w:rsidRDefault="00E57092" w:rsidP="00E57092">
      <w:pPr>
        <w:rPr>
          <w:b/>
        </w:rPr>
      </w:pPr>
    </w:p>
    <w:p w:rsidR="00E57092" w:rsidRPr="00E57092" w:rsidRDefault="00E57092" w:rsidP="00E57092"/>
    <w:p w:rsidR="003E72A7" w:rsidRDefault="003E72A7" w:rsidP="00AA74E7">
      <w:pPr>
        <w:pStyle w:val="Ttulo1"/>
        <w:numPr>
          <w:ilvl w:val="0"/>
          <w:numId w:val="0"/>
        </w:numPr>
        <w:ind w:left="360"/>
        <w:jc w:val="center"/>
      </w:pPr>
      <w:bookmarkStart w:id="5" w:name="_Toc484383405"/>
      <w:r>
        <w:lastRenderedPageBreak/>
        <w:t xml:space="preserve">LISTA DE </w:t>
      </w:r>
      <w:r w:rsidR="00E502A2">
        <w:t>FIGURAS</w:t>
      </w:r>
      <w:bookmarkEnd w:id="4"/>
      <w:bookmarkEnd w:id="5"/>
    </w:p>
    <w:p w:rsidR="00980260" w:rsidRPr="00980260" w:rsidRDefault="003E72A7">
      <w:pPr>
        <w:pStyle w:val="Tabladeilustraciones"/>
        <w:tabs>
          <w:tab w:val="left" w:pos="960"/>
          <w:tab w:val="right" w:leader="dot" w:pos="8828"/>
        </w:tabs>
        <w:rPr>
          <w:rFonts w:eastAsiaTheme="minorEastAsia" w:cstheme="minorBidi"/>
          <w:b/>
          <w:smallCaps w:val="0"/>
          <w:noProof/>
          <w:sz w:val="22"/>
          <w:szCs w:val="22"/>
          <w:lang w:eastAsia="es-CR"/>
        </w:rPr>
      </w:pPr>
      <w:r w:rsidRPr="00E57092">
        <w:rPr>
          <w:rFonts w:ascii="Times New Roman" w:hAnsi="Times New Roman" w:cs="Times New Roman"/>
          <w:b/>
        </w:rPr>
        <w:fldChar w:fldCharType="begin"/>
      </w:r>
      <w:r w:rsidRPr="00E57092">
        <w:rPr>
          <w:rFonts w:ascii="Times New Roman" w:hAnsi="Times New Roman" w:cs="Times New Roman"/>
          <w:b/>
        </w:rPr>
        <w:instrText xml:space="preserve"> TOC \h \z \t "FIGURA" \c </w:instrText>
      </w:r>
      <w:r w:rsidRPr="00E57092">
        <w:rPr>
          <w:rFonts w:ascii="Times New Roman" w:hAnsi="Times New Roman" w:cs="Times New Roman"/>
          <w:b/>
        </w:rPr>
        <w:fldChar w:fldCharType="separate"/>
      </w:r>
      <w:hyperlink w:anchor="_Toc484383418" w:history="1">
        <w:r w:rsidR="00980260" w:rsidRPr="00980260">
          <w:rPr>
            <w:rStyle w:val="Hipervnculo"/>
            <w:b/>
            <w:noProof/>
            <w:lang w:eastAsia="es-CR"/>
          </w:rPr>
          <w:t>Figura 1.</w:t>
        </w:r>
        <w:r w:rsidR="00980260" w:rsidRPr="00980260">
          <w:rPr>
            <w:rFonts w:eastAsiaTheme="minorEastAsia" w:cstheme="minorBidi"/>
            <w:b/>
            <w:smallCaps w:val="0"/>
            <w:noProof/>
            <w:sz w:val="22"/>
            <w:szCs w:val="22"/>
            <w:lang w:eastAsia="es-CR"/>
          </w:rPr>
          <w:tab/>
        </w:r>
        <w:r w:rsidR="00980260" w:rsidRPr="00980260">
          <w:rPr>
            <w:rStyle w:val="Hipervnculo"/>
            <w:b/>
            <w:noProof/>
            <w:shd w:val="clear" w:color="auto" w:fill="FFFFFF"/>
            <w:lang w:eastAsia="es-CR"/>
          </w:rPr>
          <w:t>Sensor huella dactilar (Tomado de [1])</w:t>
        </w:r>
        <w:r w:rsidR="00980260" w:rsidRPr="00980260">
          <w:rPr>
            <w:b/>
            <w:noProof/>
            <w:webHidden/>
          </w:rPr>
          <w:tab/>
        </w:r>
        <w:r w:rsidR="00980260" w:rsidRPr="00980260">
          <w:rPr>
            <w:b/>
            <w:noProof/>
            <w:webHidden/>
          </w:rPr>
          <w:fldChar w:fldCharType="begin"/>
        </w:r>
        <w:r w:rsidR="00980260" w:rsidRPr="00980260">
          <w:rPr>
            <w:b/>
            <w:noProof/>
            <w:webHidden/>
          </w:rPr>
          <w:instrText xml:space="preserve"> PAGEREF _Toc484383418 \h </w:instrText>
        </w:r>
        <w:r w:rsidR="00980260" w:rsidRPr="00980260">
          <w:rPr>
            <w:b/>
            <w:noProof/>
            <w:webHidden/>
          </w:rPr>
        </w:r>
        <w:r w:rsidR="00980260" w:rsidRPr="00980260">
          <w:rPr>
            <w:b/>
            <w:noProof/>
            <w:webHidden/>
          </w:rPr>
          <w:fldChar w:fldCharType="separate"/>
        </w:r>
        <w:r w:rsidR="00980260" w:rsidRPr="00980260">
          <w:rPr>
            <w:b/>
            <w:noProof/>
            <w:webHidden/>
          </w:rPr>
          <w:t>3</w:t>
        </w:r>
        <w:r w:rsidR="00980260" w:rsidRPr="00980260">
          <w:rPr>
            <w:b/>
            <w:noProof/>
            <w:webHidden/>
          </w:rPr>
          <w:fldChar w:fldCharType="end"/>
        </w:r>
      </w:hyperlink>
    </w:p>
    <w:p w:rsidR="00980260" w:rsidRPr="00980260" w:rsidRDefault="00980260">
      <w:pPr>
        <w:pStyle w:val="Tabladeilustraciones"/>
        <w:tabs>
          <w:tab w:val="left" w:pos="960"/>
          <w:tab w:val="right" w:leader="dot" w:pos="8828"/>
        </w:tabs>
        <w:rPr>
          <w:rFonts w:eastAsiaTheme="minorEastAsia" w:cstheme="minorBidi"/>
          <w:b/>
          <w:smallCaps w:val="0"/>
          <w:noProof/>
          <w:sz w:val="22"/>
          <w:szCs w:val="22"/>
          <w:lang w:eastAsia="es-CR"/>
        </w:rPr>
      </w:pPr>
      <w:hyperlink w:anchor="_Toc484383419" w:history="1">
        <w:r w:rsidRPr="00980260">
          <w:rPr>
            <w:rStyle w:val="Hipervnculo"/>
            <w:b/>
            <w:noProof/>
            <w:lang w:eastAsia="es-CR"/>
          </w:rPr>
          <w:t>Figura 2.</w:t>
        </w:r>
        <w:r w:rsidRPr="00980260">
          <w:rPr>
            <w:rFonts w:eastAsiaTheme="minorEastAsia" w:cstheme="minorBidi"/>
            <w:b/>
            <w:smallCaps w:val="0"/>
            <w:noProof/>
            <w:sz w:val="22"/>
            <w:szCs w:val="22"/>
            <w:lang w:eastAsia="es-CR"/>
          </w:rPr>
          <w:tab/>
        </w:r>
        <w:r w:rsidRPr="00980260">
          <w:rPr>
            <w:rStyle w:val="Hipervnculo"/>
            <w:b/>
            <w:noProof/>
            <w:shd w:val="clear" w:color="auto" w:fill="FFFFFF"/>
          </w:rPr>
          <w:t>Sensor Beacon (Tomado de [2])</w:t>
        </w:r>
        <w:r w:rsidRPr="00980260">
          <w:rPr>
            <w:b/>
            <w:noProof/>
            <w:webHidden/>
          </w:rPr>
          <w:tab/>
        </w:r>
        <w:r w:rsidRPr="00980260">
          <w:rPr>
            <w:b/>
            <w:noProof/>
            <w:webHidden/>
          </w:rPr>
          <w:fldChar w:fldCharType="begin"/>
        </w:r>
        <w:r w:rsidRPr="00980260">
          <w:rPr>
            <w:b/>
            <w:noProof/>
            <w:webHidden/>
          </w:rPr>
          <w:instrText xml:space="preserve"> PAGEREF _Toc484383419 \h </w:instrText>
        </w:r>
        <w:r w:rsidRPr="00980260">
          <w:rPr>
            <w:b/>
            <w:noProof/>
            <w:webHidden/>
          </w:rPr>
        </w:r>
        <w:r w:rsidRPr="00980260">
          <w:rPr>
            <w:b/>
            <w:noProof/>
            <w:webHidden/>
          </w:rPr>
          <w:fldChar w:fldCharType="separate"/>
        </w:r>
        <w:r w:rsidRPr="00980260">
          <w:rPr>
            <w:b/>
            <w:noProof/>
            <w:webHidden/>
          </w:rPr>
          <w:t>4</w:t>
        </w:r>
        <w:r w:rsidRPr="00980260">
          <w:rPr>
            <w:b/>
            <w:noProof/>
            <w:webHidden/>
          </w:rPr>
          <w:fldChar w:fldCharType="end"/>
        </w:r>
      </w:hyperlink>
    </w:p>
    <w:p w:rsidR="00980260" w:rsidRPr="00980260" w:rsidRDefault="00980260">
      <w:pPr>
        <w:pStyle w:val="Tabladeilustraciones"/>
        <w:tabs>
          <w:tab w:val="left" w:pos="960"/>
          <w:tab w:val="right" w:leader="dot" w:pos="8828"/>
        </w:tabs>
        <w:rPr>
          <w:rFonts w:eastAsiaTheme="minorEastAsia" w:cstheme="minorBidi"/>
          <w:b/>
          <w:smallCaps w:val="0"/>
          <w:noProof/>
          <w:sz w:val="22"/>
          <w:szCs w:val="22"/>
          <w:lang w:eastAsia="es-CR"/>
        </w:rPr>
      </w:pPr>
      <w:hyperlink w:anchor="_Toc484383420" w:history="1">
        <w:r w:rsidRPr="00980260">
          <w:rPr>
            <w:rStyle w:val="Hipervnculo"/>
            <w:b/>
            <w:noProof/>
          </w:rPr>
          <w:t>Figura 3.</w:t>
        </w:r>
        <w:r w:rsidRPr="00980260">
          <w:rPr>
            <w:rFonts w:eastAsiaTheme="minorEastAsia" w:cstheme="minorBidi"/>
            <w:b/>
            <w:smallCaps w:val="0"/>
            <w:noProof/>
            <w:sz w:val="22"/>
            <w:szCs w:val="22"/>
            <w:lang w:eastAsia="es-CR"/>
          </w:rPr>
          <w:tab/>
        </w:r>
        <w:r w:rsidRPr="00980260">
          <w:rPr>
            <w:rStyle w:val="Hipervnculo"/>
            <w:b/>
            <w:noProof/>
          </w:rPr>
          <w:t>Sensor RFID (Tomado de [3])</w:t>
        </w:r>
        <w:r w:rsidRPr="00980260">
          <w:rPr>
            <w:b/>
            <w:noProof/>
            <w:webHidden/>
          </w:rPr>
          <w:tab/>
        </w:r>
        <w:r w:rsidRPr="00980260">
          <w:rPr>
            <w:b/>
            <w:noProof/>
            <w:webHidden/>
          </w:rPr>
          <w:fldChar w:fldCharType="begin"/>
        </w:r>
        <w:r w:rsidRPr="00980260">
          <w:rPr>
            <w:b/>
            <w:noProof/>
            <w:webHidden/>
          </w:rPr>
          <w:instrText xml:space="preserve"> PAGEREF _Toc484383420 \h </w:instrText>
        </w:r>
        <w:r w:rsidRPr="00980260">
          <w:rPr>
            <w:b/>
            <w:noProof/>
            <w:webHidden/>
          </w:rPr>
        </w:r>
        <w:r w:rsidRPr="00980260">
          <w:rPr>
            <w:b/>
            <w:noProof/>
            <w:webHidden/>
          </w:rPr>
          <w:fldChar w:fldCharType="separate"/>
        </w:r>
        <w:r w:rsidRPr="00980260">
          <w:rPr>
            <w:b/>
            <w:noProof/>
            <w:webHidden/>
          </w:rPr>
          <w:t>5</w:t>
        </w:r>
        <w:r w:rsidRPr="00980260">
          <w:rPr>
            <w:b/>
            <w:noProof/>
            <w:webHidden/>
          </w:rPr>
          <w:fldChar w:fldCharType="end"/>
        </w:r>
      </w:hyperlink>
    </w:p>
    <w:p w:rsidR="00980260" w:rsidRPr="00980260" w:rsidRDefault="00980260">
      <w:pPr>
        <w:pStyle w:val="Tabladeilustraciones"/>
        <w:tabs>
          <w:tab w:val="left" w:pos="960"/>
          <w:tab w:val="right" w:leader="dot" w:pos="8828"/>
        </w:tabs>
        <w:rPr>
          <w:rFonts w:eastAsiaTheme="minorEastAsia" w:cstheme="minorBidi"/>
          <w:b/>
          <w:smallCaps w:val="0"/>
          <w:noProof/>
          <w:sz w:val="22"/>
          <w:szCs w:val="22"/>
          <w:lang w:eastAsia="es-CR"/>
        </w:rPr>
      </w:pPr>
      <w:hyperlink w:anchor="_Toc484383421" w:history="1">
        <w:r w:rsidRPr="00980260">
          <w:rPr>
            <w:rStyle w:val="Hipervnculo"/>
            <w:b/>
            <w:noProof/>
          </w:rPr>
          <w:t>Figura 4.</w:t>
        </w:r>
        <w:r w:rsidRPr="00980260">
          <w:rPr>
            <w:rFonts w:eastAsiaTheme="minorEastAsia" w:cstheme="minorBidi"/>
            <w:b/>
            <w:smallCaps w:val="0"/>
            <w:noProof/>
            <w:sz w:val="22"/>
            <w:szCs w:val="22"/>
            <w:lang w:eastAsia="es-CR"/>
          </w:rPr>
          <w:tab/>
        </w:r>
        <w:r w:rsidRPr="00980260">
          <w:rPr>
            <w:rStyle w:val="Hipervnculo"/>
            <w:b/>
            <w:noProof/>
          </w:rPr>
          <w:t>Sensor de temperatura (Tomado de [4])</w:t>
        </w:r>
        <w:r w:rsidRPr="00980260">
          <w:rPr>
            <w:b/>
            <w:noProof/>
            <w:webHidden/>
          </w:rPr>
          <w:tab/>
        </w:r>
        <w:r w:rsidRPr="00980260">
          <w:rPr>
            <w:b/>
            <w:noProof/>
            <w:webHidden/>
          </w:rPr>
          <w:fldChar w:fldCharType="begin"/>
        </w:r>
        <w:r w:rsidRPr="00980260">
          <w:rPr>
            <w:b/>
            <w:noProof/>
            <w:webHidden/>
          </w:rPr>
          <w:instrText xml:space="preserve"> PAGEREF _Toc484383421 \h </w:instrText>
        </w:r>
        <w:r w:rsidRPr="00980260">
          <w:rPr>
            <w:b/>
            <w:noProof/>
            <w:webHidden/>
          </w:rPr>
        </w:r>
        <w:r w:rsidRPr="00980260">
          <w:rPr>
            <w:b/>
            <w:noProof/>
            <w:webHidden/>
          </w:rPr>
          <w:fldChar w:fldCharType="separate"/>
        </w:r>
        <w:r w:rsidRPr="00980260">
          <w:rPr>
            <w:b/>
            <w:noProof/>
            <w:webHidden/>
          </w:rPr>
          <w:t>6</w:t>
        </w:r>
        <w:r w:rsidRPr="00980260">
          <w:rPr>
            <w:b/>
            <w:noProof/>
            <w:webHidden/>
          </w:rPr>
          <w:fldChar w:fldCharType="end"/>
        </w:r>
      </w:hyperlink>
    </w:p>
    <w:p w:rsidR="00980260" w:rsidRPr="00980260" w:rsidRDefault="00980260">
      <w:pPr>
        <w:pStyle w:val="Tabladeilustraciones"/>
        <w:tabs>
          <w:tab w:val="left" w:pos="960"/>
          <w:tab w:val="right" w:leader="dot" w:pos="8828"/>
        </w:tabs>
        <w:rPr>
          <w:rFonts w:eastAsiaTheme="minorEastAsia" w:cstheme="minorBidi"/>
          <w:b/>
          <w:smallCaps w:val="0"/>
          <w:noProof/>
          <w:sz w:val="22"/>
          <w:szCs w:val="22"/>
          <w:lang w:eastAsia="es-CR"/>
        </w:rPr>
      </w:pPr>
      <w:hyperlink w:anchor="_Toc484383422" w:history="1">
        <w:r w:rsidRPr="00980260">
          <w:rPr>
            <w:rStyle w:val="Hipervnculo"/>
            <w:b/>
            <w:noProof/>
            <w:lang w:eastAsia="es-CR"/>
          </w:rPr>
          <w:t>Figura 5.</w:t>
        </w:r>
        <w:r w:rsidRPr="00980260">
          <w:rPr>
            <w:rFonts w:eastAsiaTheme="minorEastAsia" w:cstheme="minorBidi"/>
            <w:b/>
            <w:smallCaps w:val="0"/>
            <w:noProof/>
            <w:sz w:val="22"/>
            <w:szCs w:val="22"/>
            <w:lang w:eastAsia="es-CR"/>
          </w:rPr>
          <w:tab/>
        </w:r>
        <w:r w:rsidRPr="00980260">
          <w:rPr>
            <w:rStyle w:val="Hipervnculo"/>
            <w:b/>
            <w:noProof/>
            <w:lang w:eastAsia="es-CR"/>
          </w:rPr>
          <w:t>IBM SmartCloud (tomado de [5])</w:t>
        </w:r>
        <w:r w:rsidRPr="00980260">
          <w:rPr>
            <w:b/>
            <w:noProof/>
            <w:webHidden/>
          </w:rPr>
          <w:tab/>
        </w:r>
        <w:r w:rsidRPr="00980260">
          <w:rPr>
            <w:b/>
            <w:noProof/>
            <w:webHidden/>
          </w:rPr>
          <w:fldChar w:fldCharType="begin"/>
        </w:r>
        <w:r w:rsidRPr="00980260">
          <w:rPr>
            <w:b/>
            <w:noProof/>
            <w:webHidden/>
          </w:rPr>
          <w:instrText xml:space="preserve"> PAGEREF _Toc484383422 \h </w:instrText>
        </w:r>
        <w:r w:rsidRPr="00980260">
          <w:rPr>
            <w:b/>
            <w:noProof/>
            <w:webHidden/>
          </w:rPr>
        </w:r>
        <w:r w:rsidRPr="00980260">
          <w:rPr>
            <w:b/>
            <w:noProof/>
            <w:webHidden/>
          </w:rPr>
          <w:fldChar w:fldCharType="separate"/>
        </w:r>
        <w:r w:rsidRPr="00980260">
          <w:rPr>
            <w:b/>
            <w:noProof/>
            <w:webHidden/>
          </w:rPr>
          <w:t>9</w:t>
        </w:r>
        <w:r w:rsidRPr="00980260">
          <w:rPr>
            <w:b/>
            <w:noProof/>
            <w:webHidden/>
          </w:rPr>
          <w:fldChar w:fldCharType="end"/>
        </w:r>
      </w:hyperlink>
    </w:p>
    <w:p w:rsidR="00980260" w:rsidRPr="00980260" w:rsidRDefault="00980260">
      <w:pPr>
        <w:pStyle w:val="Tabladeilustraciones"/>
        <w:tabs>
          <w:tab w:val="left" w:pos="960"/>
          <w:tab w:val="right" w:leader="dot" w:pos="8828"/>
        </w:tabs>
        <w:rPr>
          <w:rFonts w:eastAsiaTheme="minorEastAsia" w:cstheme="minorBidi"/>
          <w:b/>
          <w:smallCaps w:val="0"/>
          <w:noProof/>
          <w:sz w:val="22"/>
          <w:szCs w:val="22"/>
          <w:lang w:eastAsia="es-CR"/>
        </w:rPr>
      </w:pPr>
      <w:hyperlink w:anchor="_Toc484383423" w:history="1">
        <w:r w:rsidRPr="00980260">
          <w:rPr>
            <w:rStyle w:val="Hipervnculo"/>
            <w:b/>
            <w:noProof/>
          </w:rPr>
          <w:t>Figura 6.</w:t>
        </w:r>
        <w:r w:rsidRPr="00980260">
          <w:rPr>
            <w:rFonts w:eastAsiaTheme="minorEastAsia" w:cstheme="minorBidi"/>
            <w:b/>
            <w:smallCaps w:val="0"/>
            <w:noProof/>
            <w:sz w:val="22"/>
            <w:szCs w:val="22"/>
            <w:lang w:eastAsia="es-CR"/>
          </w:rPr>
          <w:tab/>
        </w:r>
        <w:r w:rsidRPr="00980260">
          <w:rPr>
            <w:rStyle w:val="Hipervnculo"/>
            <w:b/>
            <w:noProof/>
          </w:rPr>
          <w:t>Conexiones de nodos</w:t>
        </w:r>
        <w:r w:rsidRPr="00980260">
          <w:rPr>
            <w:b/>
            <w:noProof/>
            <w:webHidden/>
          </w:rPr>
          <w:tab/>
        </w:r>
        <w:r w:rsidRPr="00980260">
          <w:rPr>
            <w:b/>
            <w:noProof/>
            <w:webHidden/>
          </w:rPr>
          <w:fldChar w:fldCharType="begin"/>
        </w:r>
        <w:r w:rsidRPr="00980260">
          <w:rPr>
            <w:b/>
            <w:noProof/>
            <w:webHidden/>
          </w:rPr>
          <w:instrText xml:space="preserve"> PAGEREF _Toc484383423 \h </w:instrText>
        </w:r>
        <w:r w:rsidRPr="00980260">
          <w:rPr>
            <w:b/>
            <w:noProof/>
            <w:webHidden/>
          </w:rPr>
        </w:r>
        <w:r w:rsidRPr="00980260">
          <w:rPr>
            <w:b/>
            <w:noProof/>
            <w:webHidden/>
          </w:rPr>
          <w:fldChar w:fldCharType="separate"/>
        </w:r>
        <w:r w:rsidRPr="00980260">
          <w:rPr>
            <w:b/>
            <w:noProof/>
            <w:webHidden/>
          </w:rPr>
          <w:t>11</w:t>
        </w:r>
        <w:r w:rsidRPr="00980260">
          <w:rPr>
            <w:b/>
            <w:noProof/>
            <w:webHidden/>
          </w:rPr>
          <w:fldChar w:fldCharType="end"/>
        </w:r>
      </w:hyperlink>
    </w:p>
    <w:p w:rsidR="00E502A2" w:rsidRPr="00E57092" w:rsidRDefault="003E72A7" w:rsidP="003E72A7">
      <w:pPr>
        <w:pStyle w:val="TDC1"/>
      </w:pPr>
      <w:r w:rsidRPr="00E57092">
        <w:rPr>
          <w:rFonts w:ascii="Times New Roman" w:hAnsi="Times New Roman" w:cs="Times New Roman"/>
        </w:rPr>
        <w:fldChar w:fldCharType="end"/>
      </w:r>
    </w:p>
    <w:p w:rsidR="00E57092" w:rsidRDefault="00E57092" w:rsidP="00E57092">
      <w:pPr>
        <w:tabs>
          <w:tab w:val="left" w:pos="6090"/>
        </w:tabs>
        <w:spacing w:after="200" w:line="276" w:lineRule="auto"/>
        <w:ind w:left="0"/>
        <w:contextualSpacing w:val="0"/>
        <w:rPr>
          <w:b/>
        </w:rPr>
      </w:pPr>
      <w:r>
        <w:rPr>
          <w:b/>
        </w:rPr>
        <w:tab/>
      </w:r>
    </w:p>
    <w:p w:rsidR="00E502A2" w:rsidRPr="00AA74E7" w:rsidRDefault="00E502A2" w:rsidP="00E57092">
      <w:pPr>
        <w:tabs>
          <w:tab w:val="left" w:pos="6090"/>
        </w:tabs>
        <w:spacing w:after="200" w:line="276" w:lineRule="auto"/>
        <w:ind w:left="0"/>
        <w:contextualSpacing w:val="0"/>
        <w:rPr>
          <w:b/>
          <w:bCs/>
          <w:caps/>
          <w:noProof/>
          <w:szCs w:val="20"/>
        </w:rPr>
      </w:pPr>
      <w:bookmarkStart w:id="6" w:name="_GoBack"/>
      <w:bookmarkEnd w:id="6"/>
      <w:r w:rsidRPr="00E57092">
        <w:br w:type="page"/>
      </w:r>
      <w:r w:rsidR="00E57092">
        <w:rPr>
          <w:b/>
        </w:rPr>
        <w:lastRenderedPageBreak/>
        <w:tab/>
      </w:r>
    </w:p>
    <w:p w:rsidR="00E502A2" w:rsidRPr="00AA74E7" w:rsidRDefault="00E502A2" w:rsidP="00AA74E7">
      <w:pPr>
        <w:pStyle w:val="Ttulo1"/>
        <w:numPr>
          <w:ilvl w:val="0"/>
          <w:numId w:val="0"/>
        </w:numPr>
        <w:ind w:left="360"/>
        <w:jc w:val="center"/>
      </w:pPr>
      <w:bookmarkStart w:id="7" w:name="_Toc465017890"/>
      <w:bookmarkStart w:id="8" w:name="_Toc484383406"/>
      <w:r w:rsidRPr="00AA74E7">
        <w:t>LISTA DE TABLAS</w:t>
      </w:r>
      <w:bookmarkEnd w:id="7"/>
      <w:bookmarkEnd w:id="8"/>
    </w:p>
    <w:p w:rsidR="00E502A2" w:rsidRDefault="00E502A2" w:rsidP="00E502A2">
      <w:pPr>
        <w:sectPr w:rsidR="00E502A2" w:rsidSect="00AA74E7">
          <w:headerReference w:type="default" r:id="rId9"/>
          <w:footerReference w:type="default" r:id="rId10"/>
          <w:headerReference w:type="first" r:id="rId11"/>
          <w:footerReference w:type="first" r:id="rId12"/>
          <w:pgSz w:w="12240" w:h="15840"/>
          <w:pgMar w:top="1417" w:right="1701" w:bottom="1417" w:left="1701" w:header="708" w:footer="708" w:gutter="0"/>
          <w:pgNumType w:fmt="lowerRoman" w:start="1"/>
          <w:cols w:space="708"/>
          <w:titlePg/>
          <w:docGrid w:linePitch="360"/>
        </w:sectPr>
      </w:pPr>
      <w:r w:rsidRPr="00AA74E7">
        <w:rPr>
          <w:b/>
        </w:rPr>
        <w:fldChar w:fldCharType="begin"/>
      </w:r>
      <w:r w:rsidRPr="00AA74E7">
        <w:rPr>
          <w:b/>
        </w:rPr>
        <w:instrText xml:space="preserve"> TOC \f E \h \z \t "TABLA" \c </w:instrText>
      </w:r>
      <w:r w:rsidRPr="00AA74E7">
        <w:rPr>
          <w:b/>
        </w:rPr>
        <w:fldChar w:fldCharType="separate"/>
      </w:r>
      <w:r w:rsidR="00C1127E">
        <w:rPr>
          <w:bCs/>
          <w:noProof/>
          <w:lang w:val="es-ES"/>
        </w:rPr>
        <w:t>No se encuentran elementos de tabla de ilustraciones.</w:t>
      </w:r>
      <w:r w:rsidRPr="00AA74E7">
        <w:rPr>
          <w:b/>
        </w:rPr>
        <w:fldChar w:fldCharType="end"/>
      </w:r>
    </w:p>
    <w:p w:rsidR="00BC5519" w:rsidRPr="00393756" w:rsidRDefault="00BC5519" w:rsidP="00393756">
      <w:pPr>
        <w:pStyle w:val="Ttulo1"/>
      </w:pPr>
      <w:bookmarkStart w:id="9" w:name="_Toc465017045"/>
      <w:bookmarkStart w:id="10" w:name="_Toc465017891"/>
      <w:bookmarkStart w:id="11" w:name="_Toc484383407"/>
      <w:r w:rsidRPr="00393756">
        <w:lastRenderedPageBreak/>
        <w:t>Introducción</w:t>
      </w:r>
      <w:bookmarkEnd w:id="9"/>
      <w:bookmarkEnd w:id="10"/>
      <w:bookmarkEnd w:id="11"/>
      <w:r w:rsidRPr="00393756">
        <w:t xml:space="preserve"> </w:t>
      </w:r>
    </w:p>
    <w:p w:rsidR="008B3D81" w:rsidRDefault="008B3D81" w:rsidP="008B3D81">
      <w:pPr>
        <w:pStyle w:val="NormalWeb"/>
        <w:spacing w:before="0" w:beforeAutospacing="0" w:after="0" w:afterAutospacing="0" w:line="480" w:lineRule="auto"/>
        <w:ind w:left="720"/>
        <w:jc w:val="both"/>
      </w:pPr>
      <w:r>
        <w:rPr>
          <w:color w:val="000000"/>
        </w:rPr>
        <w:t>El presente trabajo se encuentra basado en el análisis de la elaboración del proyecto IoT:Intelligent Shopping Mall, con el que se pretende desarrollar un sistema innovador que permita a los usuarios del mall estar cada vez más cerca del mundo tecnológico, y poder así hacer al internet de las cosas parte del diario vivir.</w:t>
      </w:r>
    </w:p>
    <w:p w:rsidR="008B3D81" w:rsidRDefault="008B3D81" w:rsidP="008B3D81">
      <w:pPr>
        <w:pStyle w:val="NormalWeb"/>
        <w:spacing w:before="0" w:beforeAutospacing="0" w:after="0" w:afterAutospacing="0" w:line="480" w:lineRule="auto"/>
        <w:ind w:left="720"/>
        <w:jc w:val="both"/>
      </w:pPr>
      <w:r>
        <w:rPr>
          <w:color w:val="000000"/>
        </w:rPr>
        <w:t>Para poder explicar lo anterior con más detalle, el presente trabajo cuenta con la sección de metodología y diseño, en la que en resumidas cuentas se presentan todos los detalles del proyecto, por lo que este apartado se encuentra a su vez subdividido en varias partes; lo que permite una explicación más detallada y ordenada. Estas secciones son: Arquitectura, donde se ilustra los dispositivos utilizados para la elaboración del sistema</w:t>
      </w:r>
      <w:r w:rsidR="00404960">
        <w:rPr>
          <w:color w:val="000000"/>
        </w:rPr>
        <w:t>,</w:t>
      </w:r>
      <w:r>
        <w:rPr>
          <w:color w:val="000000"/>
        </w:rPr>
        <w:t xml:space="preserve"> Análisis, en la cual se explica de manera concisa cada elemento utilizado para la resolución del sistema además de su funcionamiento, </w:t>
      </w:r>
      <w:r w:rsidR="00404960" w:rsidRPr="00404960">
        <w:rPr>
          <w:color w:val="000000"/>
        </w:rPr>
        <w:t>Implementación, donde se explicará detalladamente el proceso del diseño,</w:t>
      </w:r>
      <w:r w:rsidR="00404960">
        <w:rPr>
          <w:color w:val="000000"/>
        </w:rPr>
        <w:t xml:space="preserve"> </w:t>
      </w:r>
      <w:r>
        <w:rPr>
          <w:color w:val="000000"/>
        </w:rPr>
        <w:t xml:space="preserve">y la parte de Seguridad, en la cual se tratará de explicar y analizar todas las medidas de precaución y prevención para tener un sistema seguro y confiable. </w:t>
      </w:r>
    </w:p>
    <w:p w:rsidR="00FE5A24" w:rsidRDefault="00BC5519" w:rsidP="00393756">
      <w:pPr>
        <w:pStyle w:val="Ttulo1"/>
      </w:pPr>
      <w:bookmarkStart w:id="12" w:name="_Toc465017046"/>
      <w:bookmarkStart w:id="13" w:name="_Toc465017892"/>
      <w:bookmarkStart w:id="14" w:name="_Toc484383408"/>
      <w:r w:rsidRPr="00BC5519">
        <w:t>Metodología del diseño</w:t>
      </w:r>
      <w:bookmarkEnd w:id="12"/>
      <w:bookmarkEnd w:id="13"/>
      <w:bookmarkEnd w:id="14"/>
    </w:p>
    <w:p w:rsidR="00BC5519" w:rsidRDefault="00FE5A24" w:rsidP="00FE5A24">
      <w:pPr>
        <w:ind w:left="720"/>
      </w:pPr>
      <w:r>
        <w:t xml:space="preserve">En este apartado se </w:t>
      </w:r>
      <w:r w:rsidR="00A76E9F">
        <w:t>tratará</w:t>
      </w:r>
      <w:r>
        <w:t xml:space="preserve"> de detallar </w:t>
      </w:r>
      <w:r w:rsidR="00A76E9F">
        <w:t xml:space="preserve">de una manera amplia y detallada, </w:t>
      </w:r>
      <w:r>
        <w:t>las partes más importantes del siste</w:t>
      </w:r>
      <w:r w:rsidR="00A76E9F">
        <w:t>ma, para esto se ha subdividido esta sección para un mayor entendimiento. Estas son: Arquitectura de diseño, Análisis del diseño, Implementación y Seguridad.</w:t>
      </w:r>
    </w:p>
    <w:p w:rsidR="00F901B6" w:rsidRPr="008B3D81" w:rsidRDefault="008B3D81" w:rsidP="00393756">
      <w:pPr>
        <w:pStyle w:val="Ttulo2"/>
      </w:pPr>
      <w:bookmarkStart w:id="15" w:name="_Toc484383409"/>
      <w:r w:rsidRPr="008B3D81">
        <w:rPr>
          <w:iCs/>
          <w:color w:val="000000"/>
        </w:rPr>
        <w:t>Arquitectura del diseño</w:t>
      </w:r>
      <w:bookmarkEnd w:id="15"/>
    </w:p>
    <w:p w:rsidR="00834A7C" w:rsidRDefault="008B3D81" w:rsidP="008B3D81">
      <w:pPr>
        <w:ind w:left="720"/>
        <w:jc w:val="both"/>
        <w:rPr>
          <w:color w:val="000000"/>
        </w:rPr>
      </w:pPr>
      <w:r>
        <w:rPr>
          <w:color w:val="000000"/>
        </w:rPr>
        <w:lastRenderedPageBreak/>
        <w:t>Este apartado abarcará la especificación de los componentes primordiales para el buen funcionamiento del mall inteligente, para esto se dividirá en cuatro módulos: primer módulo de nodos o dispositivos utilizados, segundo módulo de variables, tercer módulo sistema de cloud y cuarto módulo de conexiones.</w:t>
      </w:r>
    </w:p>
    <w:p w:rsidR="008B3D81" w:rsidRPr="008B3D81" w:rsidRDefault="008B3D81" w:rsidP="00F608B8">
      <w:pPr>
        <w:pStyle w:val="Ttulo3"/>
        <w:ind w:left="720"/>
        <w:rPr>
          <w:rFonts w:ascii="Times New Roman" w:hAnsi="Times New Roman" w:cs="Times New Roman"/>
          <w:i/>
          <w:color w:val="auto"/>
        </w:rPr>
      </w:pPr>
      <w:bookmarkStart w:id="16" w:name="_Toc484383410"/>
      <w:r w:rsidRPr="008B3D81">
        <w:rPr>
          <w:rFonts w:ascii="Times New Roman" w:hAnsi="Times New Roman" w:cs="Times New Roman"/>
          <w:i/>
          <w:color w:val="auto"/>
          <w:sz w:val="22"/>
        </w:rPr>
        <w:t>2.1.1 Primer módulo</w:t>
      </w:r>
      <w:bookmarkEnd w:id="16"/>
    </w:p>
    <w:p w:rsidR="008B3D81" w:rsidRPr="008B3D81" w:rsidRDefault="008B3D81" w:rsidP="00F608B8">
      <w:pPr>
        <w:ind w:left="720"/>
        <w:contextualSpacing w:val="0"/>
        <w:jc w:val="both"/>
        <w:rPr>
          <w:rFonts w:eastAsia="Times New Roman"/>
          <w:lang w:eastAsia="es-CR"/>
        </w:rPr>
      </w:pPr>
      <w:r w:rsidRPr="008B3D81">
        <w:rPr>
          <w:rFonts w:eastAsia="Times New Roman"/>
          <w:color w:val="000000"/>
          <w:lang w:eastAsia="es-CR"/>
        </w:rPr>
        <w:t>En este apartad</w:t>
      </w:r>
      <w:r w:rsidR="00E500C3">
        <w:rPr>
          <w:rFonts w:eastAsia="Times New Roman"/>
          <w:color w:val="000000"/>
          <w:lang w:eastAsia="es-CR"/>
        </w:rPr>
        <w:t>o se encuentran los objetos</w:t>
      </w:r>
      <w:r w:rsidRPr="008B3D81">
        <w:rPr>
          <w:rFonts w:eastAsia="Times New Roman"/>
          <w:color w:val="000000"/>
          <w:lang w:eastAsia="es-CR"/>
        </w:rPr>
        <w:t xml:space="preserve"> utilizados para la elaboración del proyecto, para esto se trató de seleccionar componentes que tratarán de abarcar todas las partes existentes en un mall. A continuación, se enlista cada uno de ellos:</w:t>
      </w:r>
    </w:p>
    <w:p w:rsidR="008B3D81" w:rsidRPr="008B3D81" w:rsidRDefault="008B3D81" w:rsidP="008B3D81">
      <w:pPr>
        <w:numPr>
          <w:ilvl w:val="0"/>
          <w:numId w:val="12"/>
        </w:numPr>
        <w:tabs>
          <w:tab w:val="num" w:pos="360"/>
        </w:tabs>
        <w:ind w:left="1800"/>
        <w:contextualSpacing w:val="0"/>
        <w:jc w:val="both"/>
        <w:textAlignment w:val="baseline"/>
        <w:rPr>
          <w:rFonts w:eastAsia="Times New Roman"/>
          <w:color w:val="000000"/>
          <w:lang w:eastAsia="es-CR"/>
        </w:rPr>
      </w:pPr>
      <w:r w:rsidRPr="008B3D81">
        <w:rPr>
          <w:rFonts w:eastAsia="Times New Roman"/>
          <w:color w:val="000000"/>
          <w:lang w:eastAsia="es-CR"/>
        </w:rPr>
        <w:t>Pantallas inteligentes dentro del mall.</w:t>
      </w:r>
    </w:p>
    <w:p w:rsidR="008B3D81" w:rsidRPr="008B3D81" w:rsidRDefault="008B3D81" w:rsidP="008B3D81">
      <w:pPr>
        <w:numPr>
          <w:ilvl w:val="0"/>
          <w:numId w:val="12"/>
        </w:numPr>
        <w:tabs>
          <w:tab w:val="num" w:pos="360"/>
        </w:tabs>
        <w:ind w:left="1800"/>
        <w:contextualSpacing w:val="0"/>
        <w:jc w:val="both"/>
        <w:textAlignment w:val="baseline"/>
        <w:rPr>
          <w:rFonts w:eastAsia="Times New Roman"/>
          <w:color w:val="000000"/>
          <w:lang w:eastAsia="es-CR"/>
        </w:rPr>
      </w:pPr>
      <w:r w:rsidRPr="008B3D81">
        <w:rPr>
          <w:rFonts w:eastAsia="Times New Roman"/>
          <w:color w:val="000000"/>
          <w:lang w:eastAsia="es-CR"/>
        </w:rPr>
        <w:t>Mesas de los restaurantes.</w:t>
      </w:r>
    </w:p>
    <w:p w:rsidR="008B3D81" w:rsidRPr="008B3D81" w:rsidRDefault="008B3D81" w:rsidP="008B3D81">
      <w:pPr>
        <w:numPr>
          <w:ilvl w:val="0"/>
          <w:numId w:val="12"/>
        </w:numPr>
        <w:tabs>
          <w:tab w:val="num" w:pos="360"/>
        </w:tabs>
        <w:ind w:left="1800"/>
        <w:contextualSpacing w:val="0"/>
        <w:jc w:val="both"/>
        <w:textAlignment w:val="baseline"/>
        <w:rPr>
          <w:rFonts w:eastAsia="Times New Roman"/>
          <w:color w:val="000000"/>
          <w:lang w:eastAsia="es-CR"/>
        </w:rPr>
      </w:pPr>
      <w:r w:rsidRPr="008B3D81">
        <w:rPr>
          <w:rFonts w:eastAsia="Times New Roman"/>
          <w:color w:val="000000"/>
          <w:lang w:eastAsia="es-CR"/>
        </w:rPr>
        <w:t>Puertas de las bodegas de las tiendas.</w:t>
      </w:r>
    </w:p>
    <w:p w:rsidR="008B3D81" w:rsidRPr="008B3D81" w:rsidRDefault="008B3D81" w:rsidP="008B3D81">
      <w:pPr>
        <w:numPr>
          <w:ilvl w:val="0"/>
          <w:numId w:val="12"/>
        </w:numPr>
        <w:tabs>
          <w:tab w:val="num" w:pos="360"/>
        </w:tabs>
        <w:ind w:left="1800"/>
        <w:contextualSpacing w:val="0"/>
        <w:jc w:val="both"/>
        <w:textAlignment w:val="baseline"/>
        <w:rPr>
          <w:rFonts w:eastAsia="Times New Roman"/>
          <w:color w:val="000000"/>
          <w:lang w:eastAsia="es-CR"/>
        </w:rPr>
      </w:pPr>
      <w:r w:rsidRPr="008B3D81">
        <w:rPr>
          <w:rFonts w:eastAsia="Times New Roman"/>
          <w:color w:val="000000"/>
          <w:lang w:eastAsia="es-CR"/>
        </w:rPr>
        <w:t>Carritos de compras del supermercado.</w:t>
      </w:r>
    </w:p>
    <w:p w:rsidR="008B3D81" w:rsidRPr="008B3D81" w:rsidRDefault="008B3D81" w:rsidP="008B3D81">
      <w:pPr>
        <w:numPr>
          <w:ilvl w:val="0"/>
          <w:numId w:val="12"/>
        </w:numPr>
        <w:tabs>
          <w:tab w:val="num" w:pos="360"/>
        </w:tabs>
        <w:ind w:left="1800"/>
        <w:contextualSpacing w:val="0"/>
        <w:jc w:val="both"/>
        <w:textAlignment w:val="baseline"/>
        <w:rPr>
          <w:rFonts w:eastAsia="Times New Roman"/>
          <w:color w:val="000000"/>
          <w:lang w:eastAsia="es-CR"/>
        </w:rPr>
      </w:pPr>
      <w:r w:rsidRPr="008B3D81">
        <w:rPr>
          <w:rFonts w:eastAsia="Times New Roman"/>
          <w:color w:val="000000"/>
          <w:lang w:eastAsia="es-CR"/>
        </w:rPr>
        <w:t>Productos supermercado.</w:t>
      </w:r>
    </w:p>
    <w:p w:rsidR="008B3D81" w:rsidRPr="008B3D81" w:rsidRDefault="008B3D81" w:rsidP="008B3D81">
      <w:pPr>
        <w:numPr>
          <w:ilvl w:val="0"/>
          <w:numId w:val="12"/>
        </w:numPr>
        <w:tabs>
          <w:tab w:val="num" w:pos="360"/>
        </w:tabs>
        <w:ind w:left="1800"/>
        <w:contextualSpacing w:val="0"/>
        <w:jc w:val="both"/>
        <w:textAlignment w:val="baseline"/>
        <w:rPr>
          <w:rFonts w:eastAsia="Times New Roman"/>
          <w:color w:val="000000"/>
          <w:lang w:eastAsia="es-CR"/>
        </w:rPr>
      </w:pPr>
      <w:r w:rsidRPr="008B3D81">
        <w:rPr>
          <w:rFonts w:eastAsia="Times New Roman"/>
          <w:color w:val="000000"/>
          <w:lang w:eastAsia="es-CR"/>
        </w:rPr>
        <w:t>Cámaras de enfriamiento en los supermercados.</w:t>
      </w:r>
    </w:p>
    <w:p w:rsidR="008B3D81" w:rsidRPr="008B3D81" w:rsidRDefault="008B3D81" w:rsidP="008B3D81">
      <w:pPr>
        <w:numPr>
          <w:ilvl w:val="0"/>
          <w:numId w:val="12"/>
        </w:numPr>
        <w:tabs>
          <w:tab w:val="num" w:pos="360"/>
        </w:tabs>
        <w:ind w:left="1800"/>
        <w:contextualSpacing w:val="0"/>
        <w:jc w:val="both"/>
        <w:textAlignment w:val="baseline"/>
        <w:rPr>
          <w:rFonts w:eastAsia="Times New Roman"/>
          <w:color w:val="000000"/>
          <w:lang w:eastAsia="es-CR"/>
        </w:rPr>
      </w:pPr>
      <w:r w:rsidRPr="008B3D81">
        <w:rPr>
          <w:rFonts w:eastAsia="Times New Roman"/>
          <w:color w:val="000000"/>
          <w:lang w:eastAsia="es-CR"/>
        </w:rPr>
        <w:t xml:space="preserve">Estantes de productos </w:t>
      </w:r>
    </w:p>
    <w:p w:rsidR="008B3D81" w:rsidRPr="008B3D81" w:rsidRDefault="008B3D81" w:rsidP="008B3D81">
      <w:pPr>
        <w:numPr>
          <w:ilvl w:val="0"/>
          <w:numId w:val="12"/>
        </w:numPr>
        <w:tabs>
          <w:tab w:val="num" w:pos="360"/>
        </w:tabs>
        <w:ind w:left="1800"/>
        <w:contextualSpacing w:val="0"/>
        <w:jc w:val="both"/>
        <w:textAlignment w:val="baseline"/>
        <w:rPr>
          <w:rFonts w:eastAsia="Times New Roman"/>
          <w:color w:val="000000"/>
          <w:lang w:eastAsia="es-CR"/>
        </w:rPr>
      </w:pPr>
      <w:r w:rsidRPr="008B3D81">
        <w:rPr>
          <w:rFonts w:eastAsia="Times New Roman"/>
          <w:color w:val="000000"/>
          <w:lang w:eastAsia="es-CR"/>
        </w:rPr>
        <w:t>Pantallas en la entrada de las tiendas</w:t>
      </w:r>
    </w:p>
    <w:p w:rsidR="008B3D81" w:rsidRPr="008B3D81" w:rsidRDefault="008B3D81" w:rsidP="008B3D81">
      <w:pPr>
        <w:numPr>
          <w:ilvl w:val="0"/>
          <w:numId w:val="12"/>
        </w:numPr>
        <w:tabs>
          <w:tab w:val="num" w:pos="360"/>
        </w:tabs>
        <w:ind w:left="1800"/>
        <w:contextualSpacing w:val="0"/>
        <w:jc w:val="both"/>
        <w:textAlignment w:val="baseline"/>
        <w:rPr>
          <w:rFonts w:eastAsia="Times New Roman"/>
          <w:color w:val="000000"/>
          <w:lang w:eastAsia="es-CR"/>
        </w:rPr>
      </w:pPr>
      <w:r w:rsidRPr="008B3D81">
        <w:rPr>
          <w:rFonts w:eastAsia="Times New Roman"/>
          <w:color w:val="000000"/>
          <w:lang w:eastAsia="es-CR"/>
        </w:rPr>
        <w:t>Puertas de las tiendas</w:t>
      </w:r>
    </w:p>
    <w:p w:rsidR="008B3D81" w:rsidRPr="008B3D81" w:rsidRDefault="008B3D81" w:rsidP="008B3D81">
      <w:pPr>
        <w:numPr>
          <w:ilvl w:val="0"/>
          <w:numId w:val="12"/>
        </w:numPr>
        <w:tabs>
          <w:tab w:val="num" w:pos="360"/>
        </w:tabs>
        <w:ind w:left="1800"/>
        <w:contextualSpacing w:val="0"/>
        <w:jc w:val="both"/>
        <w:textAlignment w:val="baseline"/>
        <w:rPr>
          <w:rFonts w:eastAsia="Times New Roman"/>
          <w:color w:val="000000"/>
          <w:lang w:eastAsia="es-CR"/>
        </w:rPr>
      </w:pPr>
      <w:r w:rsidRPr="008B3D81">
        <w:rPr>
          <w:rFonts w:eastAsia="Times New Roman"/>
          <w:color w:val="000000"/>
          <w:lang w:eastAsia="es-CR"/>
        </w:rPr>
        <w:t>Ropa</w:t>
      </w:r>
    </w:p>
    <w:p w:rsidR="008B3D81" w:rsidRPr="008B3D81" w:rsidRDefault="008B3D81" w:rsidP="008B3D81">
      <w:pPr>
        <w:numPr>
          <w:ilvl w:val="0"/>
          <w:numId w:val="12"/>
        </w:numPr>
        <w:tabs>
          <w:tab w:val="num" w:pos="360"/>
        </w:tabs>
        <w:ind w:left="1800"/>
        <w:contextualSpacing w:val="0"/>
        <w:jc w:val="both"/>
        <w:textAlignment w:val="baseline"/>
        <w:rPr>
          <w:rFonts w:eastAsia="Times New Roman"/>
          <w:color w:val="000000"/>
          <w:lang w:eastAsia="es-CR"/>
        </w:rPr>
      </w:pPr>
      <w:r w:rsidRPr="008B3D81">
        <w:rPr>
          <w:rFonts w:eastAsia="Times New Roman"/>
          <w:color w:val="000000"/>
          <w:lang w:eastAsia="es-CR"/>
        </w:rPr>
        <w:t>Percheros de ropa</w:t>
      </w:r>
    </w:p>
    <w:p w:rsidR="008B3D81" w:rsidRDefault="008B3D81" w:rsidP="008B3D81">
      <w:pPr>
        <w:numPr>
          <w:ilvl w:val="0"/>
          <w:numId w:val="12"/>
        </w:numPr>
        <w:tabs>
          <w:tab w:val="num" w:pos="360"/>
        </w:tabs>
        <w:ind w:left="1800"/>
        <w:contextualSpacing w:val="0"/>
        <w:jc w:val="both"/>
        <w:textAlignment w:val="baseline"/>
        <w:rPr>
          <w:rFonts w:eastAsia="Times New Roman"/>
          <w:color w:val="000000"/>
          <w:lang w:eastAsia="es-CR"/>
        </w:rPr>
      </w:pPr>
      <w:r w:rsidRPr="008B3D81">
        <w:rPr>
          <w:rFonts w:eastAsia="Times New Roman"/>
          <w:color w:val="000000"/>
          <w:lang w:eastAsia="es-CR"/>
        </w:rPr>
        <w:t>Vestidores (pantalla inteligente) tiendas de ropa</w:t>
      </w:r>
    </w:p>
    <w:p w:rsidR="00B9170C" w:rsidRPr="008B3D81" w:rsidRDefault="00B9170C" w:rsidP="008B3D81">
      <w:pPr>
        <w:numPr>
          <w:ilvl w:val="0"/>
          <w:numId w:val="12"/>
        </w:numPr>
        <w:tabs>
          <w:tab w:val="num" w:pos="360"/>
        </w:tabs>
        <w:ind w:left="1800"/>
        <w:contextualSpacing w:val="0"/>
        <w:jc w:val="both"/>
        <w:textAlignment w:val="baseline"/>
        <w:rPr>
          <w:rFonts w:eastAsia="Times New Roman"/>
          <w:color w:val="000000"/>
          <w:lang w:eastAsia="es-CR"/>
        </w:rPr>
      </w:pPr>
      <w:r>
        <w:rPr>
          <w:rFonts w:eastAsia="Times New Roman"/>
          <w:color w:val="000000"/>
          <w:lang w:eastAsia="es-CR"/>
        </w:rPr>
        <w:t>Pulseras de rastreo para niños</w:t>
      </w:r>
    </w:p>
    <w:p w:rsidR="008B3D81" w:rsidRPr="00F608B8" w:rsidRDefault="008B3D81" w:rsidP="00F608B8">
      <w:pPr>
        <w:pStyle w:val="Ttulo3"/>
        <w:ind w:left="720"/>
        <w:rPr>
          <w:rFonts w:ascii="Times New Roman" w:hAnsi="Times New Roman" w:cs="Times New Roman"/>
          <w:i/>
          <w:color w:val="auto"/>
          <w:sz w:val="22"/>
          <w:lang w:eastAsia="es-CR"/>
        </w:rPr>
      </w:pPr>
      <w:bookmarkStart w:id="17" w:name="_Toc484383411"/>
      <w:r w:rsidRPr="00F608B8">
        <w:rPr>
          <w:rFonts w:ascii="Times New Roman" w:hAnsi="Times New Roman" w:cs="Times New Roman"/>
          <w:i/>
          <w:color w:val="auto"/>
          <w:sz w:val="22"/>
          <w:lang w:eastAsia="es-CR"/>
        </w:rPr>
        <w:lastRenderedPageBreak/>
        <w:t>2.1.2 Segundo módulo</w:t>
      </w:r>
      <w:bookmarkEnd w:id="17"/>
    </w:p>
    <w:p w:rsidR="008B3D81" w:rsidRPr="008B3D81" w:rsidRDefault="008B3D81" w:rsidP="00F608B8">
      <w:pPr>
        <w:ind w:left="720"/>
        <w:contextualSpacing w:val="0"/>
        <w:jc w:val="both"/>
        <w:rPr>
          <w:rFonts w:eastAsia="Times New Roman"/>
          <w:lang w:eastAsia="es-CR"/>
        </w:rPr>
      </w:pPr>
      <w:r w:rsidRPr="008B3D81">
        <w:rPr>
          <w:rFonts w:eastAsia="Times New Roman"/>
          <w:color w:val="000000"/>
          <w:lang w:eastAsia="es-CR"/>
        </w:rPr>
        <w:t xml:space="preserve">En esta sección se encuentran y describen preliminarmente las variables utilizadas en cada dispositivo para que estos pueda cumplir su función dentro del sistema, a </w:t>
      </w:r>
      <w:r w:rsidR="00F608B8" w:rsidRPr="008B3D81">
        <w:rPr>
          <w:rFonts w:eastAsia="Times New Roman"/>
          <w:color w:val="000000"/>
          <w:lang w:eastAsia="es-CR"/>
        </w:rPr>
        <w:t>continuación,</w:t>
      </w:r>
      <w:r w:rsidRPr="008B3D81">
        <w:rPr>
          <w:rFonts w:eastAsia="Times New Roman"/>
          <w:color w:val="000000"/>
          <w:lang w:eastAsia="es-CR"/>
        </w:rPr>
        <w:t xml:space="preserve"> se enlista cada una de las variables agrupadas por dispositivo:</w:t>
      </w:r>
    </w:p>
    <w:p w:rsidR="008B3D81" w:rsidRPr="008B3D81" w:rsidRDefault="008B3D81" w:rsidP="00A76E9F">
      <w:pPr>
        <w:ind w:left="1440"/>
        <w:contextualSpacing w:val="0"/>
        <w:jc w:val="both"/>
        <w:textAlignment w:val="baseline"/>
        <w:rPr>
          <w:rFonts w:eastAsia="Times New Roman"/>
          <w:color w:val="000000"/>
          <w:lang w:eastAsia="es-CR"/>
        </w:rPr>
      </w:pPr>
      <w:r w:rsidRPr="008B3D81">
        <w:rPr>
          <w:rFonts w:eastAsia="Times New Roman"/>
          <w:color w:val="000000"/>
          <w:lang w:eastAsia="es-CR"/>
        </w:rPr>
        <w:t>Pantallas inteligentes:</w:t>
      </w:r>
    </w:p>
    <w:p w:rsidR="008B3D81" w:rsidRPr="008B3D81" w:rsidRDefault="00344DB3" w:rsidP="00F608B8">
      <w:pPr>
        <w:numPr>
          <w:ilvl w:val="1"/>
          <w:numId w:val="13"/>
        </w:numPr>
        <w:tabs>
          <w:tab w:val="clear" w:pos="1440"/>
          <w:tab w:val="num" w:pos="720"/>
        </w:tabs>
        <w:ind w:left="2160"/>
        <w:contextualSpacing w:val="0"/>
        <w:jc w:val="both"/>
        <w:textAlignment w:val="baseline"/>
        <w:rPr>
          <w:rFonts w:eastAsia="Times New Roman"/>
          <w:color w:val="000000"/>
          <w:lang w:eastAsia="es-CR"/>
        </w:rPr>
      </w:pPr>
      <w:r>
        <w:rPr>
          <w:rFonts w:eastAsia="Times New Roman"/>
          <w:color w:val="000000"/>
          <w:lang w:eastAsia="es-CR"/>
        </w:rPr>
        <w:t>Sensor de huella dactilar</w:t>
      </w:r>
      <w:r w:rsidR="008B3D81" w:rsidRPr="008B3D81">
        <w:rPr>
          <w:rFonts w:eastAsia="Times New Roman"/>
          <w:color w:val="000000"/>
          <w:lang w:eastAsia="es-CR"/>
        </w:rPr>
        <w:t xml:space="preserve">: </w:t>
      </w:r>
      <w:r w:rsidR="00432C49">
        <w:rPr>
          <w:rFonts w:eastAsia="Times New Roman"/>
          <w:color w:val="222222"/>
          <w:shd w:val="clear" w:color="auto" w:fill="FFFFFF"/>
          <w:lang w:eastAsia="es-CR"/>
        </w:rPr>
        <w:t>e</w:t>
      </w:r>
      <w:r>
        <w:rPr>
          <w:rFonts w:eastAsia="Times New Roman"/>
          <w:color w:val="222222"/>
          <w:shd w:val="clear" w:color="auto" w:fill="FFFFFF"/>
          <w:lang w:eastAsia="es-CR"/>
        </w:rPr>
        <w:t xml:space="preserve">ste </w:t>
      </w:r>
      <w:r w:rsidR="005E0150">
        <w:rPr>
          <w:rFonts w:eastAsia="Times New Roman"/>
          <w:color w:val="222222"/>
          <w:shd w:val="clear" w:color="auto" w:fill="FFFFFF"/>
          <w:lang w:eastAsia="es-CR"/>
        </w:rPr>
        <w:t xml:space="preserve">dispositivo </w:t>
      </w:r>
      <w:r>
        <w:rPr>
          <w:rFonts w:eastAsia="Times New Roman"/>
          <w:color w:val="222222"/>
          <w:shd w:val="clear" w:color="auto" w:fill="FFFFFF"/>
          <w:lang w:eastAsia="es-CR"/>
        </w:rPr>
        <w:t xml:space="preserve">es capaz de reconocer el dedo </w:t>
      </w:r>
      <w:r w:rsidR="00432C49">
        <w:rPr>
          <w:rFonts w:eastAsia="Times New Roman"/>
          <w:color w:val="222222"/>
          <w:shd w:val="clear" w:color="auto" w:fill="FFFFFF"/>
          <w:lang w:eastAsia="es-CR"/>
        </w:rPr>
        <w:t xml:space="preserve">de la persona a identificar </w:t>
      </w:r>
      <w:r>
        <w:rPr>
          <w:rFonts w:eastAsia="Times New Roman"/>
          <w:color w:val="222222"/>
          <w:shd w:val="clear" w:color="auto" w:fill="FFFFFF"/>
          <w:lang w:eastAsia="es-CR"/>
        </w:rPr>
        <w:t>apenas es puesto en el lector, adem</w:t>
      </w:r>
      <w:r w:rsidR="005E0150">
        <w:rPr>
          <w:rFonts w:eastAsia="Times New Roman"/>
          <w:color w:val="222222"/>
          <w:shd w:val="clear" w:color="auto" w:fill="FFFFFF"/>
          <w:lang w:eastAsia="es-CR"/>
        </w:rPr>
        <w:t>ás, puede reconocer</w:t>
      </w:r>
      <w:r>
        <w:rPr>
          <w:rFonts w:eastAsia="Times New Roman"/>
          <w:color w:val="222222"/>
          <w:shd w:val="clear" w:color="auto" w:fill="FFFFFF"/>
          <w:lang w:eastAsia="es-CR"/>
        </w:rPr>
        <w:t xml:space="preserve"> si el dedo utilizado para registrar es incorrecto </w:t>
      </w:r>
      <w:r w:rsidR="005E0150">
        <w:rPr>
          <w:rFonts w:eastAsia="Times New Roman"/>
          <w:color w:val="222222"/>
          <w:shd w:val="clear" w:color="auto" w:fill="FFFFFF"/>
          <w:lang w:eastAsia="es-CR"/>
        </w:rPr>
        <w:t xml:space="preserve">esto gracias a </w:t>
      </w:r>
      <w:r>
        <w:rPr>
          <w:rFonts w:eastAsia="Times New Roman"/>
          <w:color w:val="222222"/>
          <w:shd w:val="clear" w:color="auto" w:fill="FFFFFF"/>
          <w:lang w:eastAsia="es-CR"/>
        </w:rPr>
        <w:t>que todos los dedos tienen una forma distinta. Este tipo de sensor cuenta con sensibilidad, la cual va a permitir indicar si debe presionar más o disminuir la fuerza</w:t>
      </w:r>
      <w:r w:rsidR="005E0150">
        <w:rPr>
          <w:rFonts w:eastAsia="Times New Roman"/>
          <w:color w:val="222222"/>
          <w:shd w:val="clear" w:color="auto" w:fill="FFFFFF"/>
          <w:lang w:eastAsia="es-CR"/>
        </w:rPr>
        <w:t>.</w:t>
      </w:r>
      <w:r w:rsidR="00432C49">
        <w:rPr>
          <w:rFonts w:eastAsia="Times New Roman"/>
          <w:color w:val="222222"/>
          <w:shd w:val="clear" w:color="auto" w:fill="FFFFFF"/>
          <w:lang w:eastAsia="es-CR"/>
        </w:rPr>
        <w:t xml:space="preserve"> Este </w:t>
      </w:r>
      <w:r w:rsidR="00646653">
        <w:rPr>
          <w:rFonts w:eastAsia="Times New Roman"/>
          <w:color w:val="222222"/>
          <w:shd w:val="clear" w:color="auto" w:fill="FFFFFF"/>
          <w:lang w:eastAsia="es-CR"/>
        </w:rPr>
        <w:t>sensor,</w:t>
      </w:r>
      <w:r w:rsidR="00432C49">
        <w:rPr>
          <w:rFonts w:eastAsia="Times New Roman"/>
          <w:color w:val="222222"/>
          <w:shd w:val="clear" w:color="auto" w:fill="FFFFFF"/>
          <w:lang w:eastAsia="es-CR"/>
        </w:rPr>
        <w:t xml:space="preserve"> en resumen, guarda, lee e identifica huellas dactilares. </w:t>
      </w:r>
      <w:r w:rsidR="008B3D81" w:rsidRPr="008B3D81">
        <w:rPr>
          <w:rFonts w:eastAsia="Times New Roman"/>
          <w:color w:val="222222"/>
          <w:shd w:val="clear" w:color="auto" w:fill="FFFFFF"/>
          <w:lang w:eastAsia="es-CR"/>
        </w:rPr>
        <w:t xml:space="preserve">A continuación, </w:t>
      </w:r>
      <w:r w:rsidR="00A76E9F">
        <w:rPr>
          <w:rFonts w:eastAsia="Times New Roman"/>
          <w:color w:val="222222"/>
          <w:shd w:val="clear" w:color="auto" w:fill="FFFFFF"/>
          <w:lang w:eastAsia="es-CR"/>
        </w:rPr>
        <w:t>en la Figura</w:t>
      </w:r>
      <w:r w:rsidR="000D40EA">
        <w:rPr>
          <w:rFonts w:eastAsia="Times New Roman"/>
          <w:color w:val="222222"/>
          <w:shd w:val="clear" w:color="auto" w:fill="FFFFFF"/>
          <w:lang w:eastAsia="es-CR"/>
        </w:rPr>
        <w:t xml:space="preserve"> 1 </w:t>
      </w:r>
      <w:r w:rsidR="00A76E9F">
        <w:rPr>
          <w:rFonts w:eastAsia="Times New Roman"/>
          <w:color w:val="222222"/>
          <w:shd w:val="clear" w:color="auto" w:fill="FFFFFF"/>
          <w:lang w:eastAsia="es-CR"/>
        </w:rPr>
        <w:t>s</w:t>
      </w:r>
      <w:r w:rsidR="008B3D81" w:rsidRPr="008B3D81">
        <w:rPr>
          <w:rFonts w:eastAsia="Times New Roman"/>
          <w:color w:val="222222"/>
          <w:shd w:val="clear" w:color="auto" w:fill="FFFFFF"/>
          <w:lang w:eastAsia="es-CR"/>
        </w:rPr>
        <w:t>e presenta una imagen de un sensor de huella.</w:t>
      </w:r>
    </w:p>
    <w:p w:rsidR="00F608B8" w:rsidRDefault="008B3D81" w:rsidP="00F608B8">
      <w:pPr>
        <w:ind w:left="0"/>
        <w:contextualSpacing w:val="0"/>
        <w:jc w:val="center"/>
        <w:rPr>
          <w:rFonts w:eastAsia="Times New Roman"/>
          <w:b/>
          <w:bCs/>
          <w:color w:val="222222"/>
          <w:sz w:val="20"/>
          <w:szCs w:val="20"/>
          <w:shd w:val="clear" w:color="auto" w:fill="FFFFFF"/>
          <w:lang w:eastAsia="es-CR"/>
        </w:rPr>
      </w:pPr>
      <w:r w:rsidRPr="008B3D81">
        <w:rPr>
          <w:rFonts w:eastAsia="Times New Roman"/>
          <w:color w:val="222222"/>
          <w:shd w:val="clear" w:color="auto" w:fill="FFFFFF"/>
          <w:lang w:eastAsia="es-CR"/>
        </w:rPr>
        <w:t>  </w:t>
      </w:r>
      <w:r w:rsidRPr="008B3D81">
        <w:rPr>
          <w:rFonts w:eastAsia="Times New Roman"/>
          <w:b/>
          <w:bCs/>
          <w:color w:val="222222"/>
          <w:sz w:val="20"/>
          <w:szCs w:val="20"/>
          <w:shd w:val="clear" w:color="auto" w:fill="FFFFFF"/>
          <w:lang w:eastAsia="es-CR"/>
        </w:rPr>
        <w:t> </w:t>
      </w:r>
      <w:r w:rsidRPr="008B3D81">
        <w:rPr>
          <w:rFonts w:eastAsia="Times New Roman"/>
          <w:b/>
          <w:bCs/>
          <w:noProof/>
          <w:color w:val="222222"/>
          <w:sz w:val="20"/>
          <w:szCs w:val="20"/>
          <w:shd w:val="clear" w:color="auto" w:fill="FFFFFF"/>
          <w:lang w:eastAsia="es-CR"/>
        </w:rPr>
        <w:drawing>
          <wp:inline distT="0" distB="0" distL="0" distR="0">
            <wp:extent cx="1876425" cy="1400175"/>
            <wp:effectExtent l="0" t="0" r="9525" b="9525"/>
            <wp:docPr id="19" name="Imagen 19" descr="lector huel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ctor huell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6425" cy="1400175"/>
                    </a:xfrm>
                    <a:prstGeom prst="rect">
                      <a:avLst/>
                    </a:prstGeom>
                    <a:noFill/>
                    <a:ln>
                      <a:noFill/>
                    </a:ln>
                  </pic:spPr>
                </pic:pic>
              </a:graphicData>
            </a:graphic>
          </wp:inline>
        </w:drawing>
      </w:r>
    </w:p>
    <w:p w:rsidR="008B3D81" w:rsidRPr="00F608B8" w:rsidRDefault="00F608B8" w:rsidP="00F608B8">
      <w:pPr>
        <w:pStyle w:val="FIGURA"/>
        <w:rPr>
          <w:lang w:eastAsia="es-CR"/>
        </w:rPr>
      </w:pPr>
      <w:bookmarkStart w:id="18" w:name="_Toc484383418"/>
      <w:r w:rsidRPr="00F608B8">
        <w:rPr>
          <w:shd w:val="clear" w:color="auto" w:fill="FFFFFF"/>
          <w:lang w:eastAsia="es-CR"/>
        </w:rPr>
        <w:t>Sensor huella dactilar (Tomado de [1])</w:t>
      </w:r>
      <w:bookmarkEnd w:id="18"/>
    </w:p>
    <w:p w:rsidR="00F608B8" w:rsidRPr="00FF7A66" w:rsidRDefault="008B3D81" w:rsidP="00A76E9F">
      <w:pPr>
        <w:pStyle w:val="Prrafodelista"/>
        <w:shd w:val="clear" w:color="auto" w:fill="FFFFFF"/>
        <w:ind w:left="1560"/>
        <w:contextualSpacing w:val="0"/>
        <w:jc w:val="both"/>
        <w:textAlignment w:val="baseline"/>
        <w:rPr>
          <w:rFonts w:eastAsia="Times New Roman"/>
          <w:color w:val="222222"/>
          <w:lang w:eastAsia="es-CR"/>
        </w:rPr>
      </w:pPr>
      <w:r w:rsidRPr="00FF7A66">
        <w:rPr>
          <w:rFonts w:eastAsia="Times New Roman"/>
          <w:color w:val="222222"/>
          <w:shd w:val="clear" w:color="auto" w:fill="FFFFFF"/>
          <w:lang w:eastAsia="es-CR"/>
        </w:rPr>
        <w:t>Mesas</w:t>
      </w:r>
      <w:r w:rsidR="003211E6">
        <w:rPr>
          <w:rFonts w:eastAsia="Times New Roman"/>
          <w:color w:val="222222"/>
          <w:shd w:val="clear" w:color="auto" w:fill="FFFFFF"/>
          <w:lang w:eastAsia="es-CR"/>
        </w:rPr>
        <w:t xml:space="preserve"> de los</w:t>
      </w:r>
      <w:r w:rsidRPr="00FF7A66">
        <w:rPr>
          <w:rFonts w:eastAsia="Times New Roman"/>
          <w:color w:val="222222"/>
          <w:shd w:val="clear" w:color="auto" w:fill="FFFFFF"/>
          <w:lang w:eastAsia="es-CR"/>
        </w:rPr>
        <w:t xml:space="preserve"> restaurantes:</w:t>
      </w:r>
    </w:p>
    <w:p w:rsidR="008B3D81" w:rsidRPr="000940FE" w:rsidRDefault="000940FE" w:rsidP="00E500C3">
      <w:pPr>
        <w:pStyle w:val="Prrafodelista"/>
        <w:numPr>
          <w:ilvl w:val="1"/>
          <w:numId w:val="25"/>
        </w:numPr>
        <w:shd w:val="clear" w:color="auto" w:fill="FFFFFF"/>
        <w:contextualSpacing w:val="0"/>
        <w:jc w:val="both"/>
        <w:textAlignment w:val="baseline"/>
        <w:rPr>
          <w:rFonts w:eastAsia="Times New Roman"/>
          <w:color w:val="222222"/>
          <w:lang w:eastAsia="es-CR"/>
        </w:rPr>
      </w:pPr>
      <w:r w:rsidRPr="00FF7A66">
        <w:rPr>
          <w:rFonts w:eastAsia="Times New Roman"/>
          <w:color w:val="222222"/>
          <w:shd w:val="clear" w:color="auto" w:fill="FFFFFF"/>
          <w:lang w:eastAsia="es-CR"/>
        </w:rPr>
        <w:t>BLE</w:t>
      </w:r>
      <w:r w:rsidR="00E500C3">
        <w:rPr>
          <w:rFonts w:eastAsia="Times New Roman"/>
          <w:color w:val="222222"/>
          <w:shd w:val="clear" w:color="auto" w:fill="FFFFFF"/>
          <w:lang w:eastAsia="es-CR"/>
        </w:rPr>
        <w:t xml:space="preserve"> (</w:t>
      </w:r>
      <w:r w:rsidR="00E500C3" w:rsidRPr="00E500C3">
        <w:rPr>
          <w:rFonts w:eastAsia="Times New Roman"/>
          <w:color w:val="222222"/>
          <w:shd w:val="clear" w:color="auto" w:fill="FFFFFF"/>
          <w:lang w:eastAsia="es-CR"/>
        </w:rPr>
        <w:t>Bluetooth Low Energy)</w:t>
      </w:r>
      <w:r w:rsidR="00E500C3">
        <w:rPr>
          <w:rFonts w:eastAsia="Times New Roman"/>
          <w:color w:val="222222"/>
          <w:shd w:val="clear" w:color="auto" w:fill="FFFFFF"/>
          <w:lang w:eastAsia="es-CR"/>
        </w:rPr>
        <w:t xml:space="preserve"> </w:t>
      </w:r>
      <w:r>
        <w:rPr>
          <w:rFonts w:eastAsia="Times New Roman"/>
          <w:color w:val="222222"/>
          <w:shd w:val="clear" w:color="auto" w:fill="FFFFFF"/>
          <w:lang w:eastAsia="es-CR"/>
        </w:rPr>
        <w:t>sensor beacons: sensor inalámbr</w:t>
      </w:r>
      <w:r w:rsidRPr="00FF7A66">
        <w:rPr>
          <w:rFonts w:eastAsia="Times New Roman"/>
          <w:color w:val="222222"/>
          <w:shd w:val="clear" w:color="auto" w:fill="FFFFFF"/>
          <w:lang w:eastAsia="es-CR"/>
        </w:rPr>
        <w:t xml:space="preserve">ico de posición/contexto, que puede determinar con </w:t>
      </w:r>
      <w:r w:rsidRPr="00FF7A66">
        <w:rPr>
          <w:rFonts w:eastAsia="Times New Roman"/>
          <w:color w:val="222222"/>
          <w:shd w:val="clear" w:color="auto" w:fill="FFFFFF"/>
          <w:lang w:eastAsia="es-CR"/>
        </w:rPr>
        <w:lastRenderedPageBreak/>
        <w:t xml:space="preserve">precisión su posición, además a diferencia de otros sensores, permite la comunicación con teléfonos vía bluetooth low energy. </w:t>
      </w:r>
      <w:r>
        <w:rPr>
          <w:rFonts w:eastAsia="Times New Roman"/>
          <w:color w:val="222222"/>
          <w:shd w:val="clear" w:color="auto" w:fill="FFFFFF"/>
          <w:lang w:eastAsia="es-CR"/>
        </w:rPr>
        <w:t>Este sensor es alimentado por batería, y a la hora de conectarse vía Bluetooth, no es necesario que el teléfono se encuentre conectado a internet, y como este no trabaja vía GPS, la localización es más precisa y de una mejor calidad. Este dispositivo puede ser instalado en cualquier lugar y posee un alcance aproximado de 70 metros a la redonda.</w:t>
      </w:r>
    </w:p>
    <w:p w:rsidR="008B3D81" w:rsidRPr="008B3D81" w:rsidRDefault="008B3D81" w:rsidP="00F608B8">
      <w:pPr>
        <w:ind w:left="720"/>
        <w:contextualSpacing w:val="0"/>
        <w:jc w:val="center"/>
        <w:rPr>
          <w:rFonts w:eastAsia="Times New Roman"/>
          <w:lang w:eastAsia="es-CR"/>
        </w:rPr>
      </w:pPr>
      <w:r w:rsidRPr="008B3D81">
        <w:rPr>
          <w:rFonts w:eastAsia="Times New Roman"/>
          <w:noProof/>
          <w:color w:val="222222"/>
          <w:shd w:val="clear" w:color="auto" w:fill="FFFFFF"/>
          <w:lang w:eastAsia="es-CR"/>
        </w:rPr>
        <w:drawing>
          <wp:inline distT="0" distB="0" distL="0" distR="0">
            <wp:extent cx="2333625" cy="1304925"/>
            <wp:effectExtent l="0" t="0" r="9525" b="9525"/>
            <wp:docPr id="18" name="Imagen 18" descr="beacon-s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acon-sectio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33625" cy="1304925"/>
                    </a:xfrm>
                    <a:prstGeom prst="rect">
                      <a:avLst/>
                    </a:prstGeom>
                    <a:noFill/>
                    <a:ln>
                      <a:noFill/>
                    </a:ln>
                  </pic:spPr>
                </pic:pic>
              </a:graphicData>
            </a:graphic>
          </wp:inline>
        </w:drawing>
      </w:r>
    </w:p>
    <w:p w:rsidR="008B3D81" w:rsidRPr="00F608B8" w:rsidRDefault="00F608B8" w:rsidP="00F608B8">
      <w:pPr>
        <w:pStyle w:val="FIGURA"/>
        <w:rPr>
          <w:lang w:eastAsia="es-CR"/>
        </w:rPr>
      </w:pPr>
      <w:bookmarkStart w:id="19" w:name="_Toc484383419"/>
      <w:r w:rsidRPr="00F608B8">
        <w:rPr>
          <w:bCs/>
          <w:color w:val="222222"/>
          <w:szCs w:val="20"/>
          <w:shd w:val="clear" w:color="auto" w:fill="FFFFFF"/>
        </w:rPr>
        <w:t>Sensor Beacon (Tomado de [2])</w:t>
      </w:r>
      <w:bookmarkEnd w:id="19"/>
    </w:p>
    <w:p w:rsidR="008B3D81" w:rsidRPr="008B3D81" w:rsidRDefault="008B3D81" w:rsidP="00F608B8">
      <w:pPr>
        <w:ind w:left="720"/>
        <w:contextualSpacing w:val="0"/>
        <w:jc w:val="both"/>
        <w:rPr>
          <w:rFonts w:eastAsia="Times New Roman"/>
          <w:lang w:eastAsia="es-CR"/>
        </w:rPr>
      </w:pPr>
      <w:r w:rsidRPr="008B3D81">
        <w:rPr>
          <w:rFonts w:eastAsia="Times New Roman"/>
          <w:lang w:eastAsia="es-CR"/>
        </w:rPr>
        <w:t> </w:t>
      </w:r>
    </w:p>
    <w:p w:rsidR="00E500C3" w:rsidRPr="00AA4481" w:rsidRDefault="00E500C3" w:rsidP="00E500C3">
      <w:pPr>
        <w:pStyle w:val="Prrafodelista"/>
        <w:numPr>
          <w:ilvl w:val="1"/>
          <w:numId w:val="25"/>
        </w:numPr>
        <w:shd w:val="clear" w:color="auto" w:fill="FFFFFF"/>
        <w:contextualSpacing w:val="0"/>
        <w:jc w:val="both"/>
        <w:textAlignment w:val="baseline"/>
        <w:rPr>
          <w:rFonts w:eastAsia="Times New Roman"/>
          <w:color w:val="222222"/>
          <w:lang w:eastAsia="es-CR"/>
        </w:rPr>
      </w:pPr>
      <w:r w:rsidRPr="00FF7A66">
        <w:rPr>
          <w:rFonts w:eastAsia="Times New Roman"/>
          <w:color w:val="222222"/>
          <w:shd w:val="clear" w:color="auto" w:fill="FFFFFF"/>
          <w:lang w:eastAsia="es-CR"/>
        </w:rPr>
        <w:t>Sensor de proximidad: detecta ob</w:t>
      </w:r>
      <w:r>
        <w:rPr>
          <w:rFonts w:eastAsia="Times New Roman"/>
          <w:color w:val="222222"/>
          <w:shd w:val="clear" w:color="auto" w:fill="FFFFFF"/>
          <w:lang w:eastAsia="es-CR"/>
        </w:rPr>
        <w:t>jetos que estén cerca sin la necesidad de estar en contacto</w:t>
      </w:r>
      <w:r w:rsidRPr="00FF7A66">
        <w:rPr>
          <w:rFonts w:eastAsia="Times New Roman"/>
          <w:color w:val="222222"/>
          <w:shd w:val="clear" w:color="auto" w:fill="FFFFFF"/>
          <w:lang w:eastAsia="es-CR"/>
        </w:rPr>
        <w:t>.</w:t>
      </w:r>
      <w:r>
        <w:rPr>
          <w:rFonts w:eastAsia="Times New Roman"/>
          <w:color w:val="222222"/>
          <w:shd w:val="clear" w:color="auto" w:fill="FFFFFF"/>
          <w:lang w:eastAsia="es-CR"/>
        </w:rPr>
        <w:t xml:space="preserve"> Estos sensores crean campos alrededor de ellos mediante radiaciones electromagnéticas, estas radiaciones detectan interferencias en el camino.</w:t>
      </w:r>
    </w:p>
    <w:p w:rsidR="00FF7A66" w:rsidRPr="00FF7A66" w:rsidRDefault="00E500C3" w:rsidP="00A76E9F">
      <w:pPr>
        <w:pStyle w:val="Prrafodelista"/>
        <w:shd w:val="clear" w:color="auto" w:fill="FFFFFF"/>
        <w:ind w:left="1620"/>
        <w:contextualSpacing w:val="0"/>
        <w:jc w:val="both"/>
        <w:textAlignment w:val="baseline"/>
        <w:rPr>
          <w:rFonts w:eastAsia="Times New Roman"/>
          <w:color w:val="222222"/>
          <w:lang w:eastAsia="es-CR"/>
        </w:rPr>
      </w:pPr>
      <w:r>
        <w:rPr>
          <w:rFonts w:eastAsia="Times New Roman"/>
          <w:color w:val="222222"/>
          <w:shd w:val="clear" w:color="auto" w:fill="FFFFFF"/>
          <w:lang w:eastAsia="es-CR"/>
        </w:rPr>
        <w:t xml:space="preserve"> </w:t>
      </w:r>
      <w:r w:rsidR="008B3D81" w:rsidRPr="00FF7A66">
        <w:rPr>
          <w:rFonts w:eastAsia="Times New Roman"/>
          <w:color w:val="222222"/>
          <w:shd w:val="clear" w:color="auto" w:fill="FFFFFF"/>
          <w:lang w:eastAsia="es-CR"/>
        </w:rPr>
        <w:t xml:space="preserve">Puertas de las bodegas </w:t>
      </w:r>
      <w:r w:rsidR="003211E6">
        <w:rPr>
          <w:rFonts w:eastAsia="Times New Roman"/>
          <w:color w:val="222222"/>
          <w:shd w:val="clear" w:color="auto" w:fill="FFFFFF"/>
          <w:lang w:eastAsia="es-CR"/>
        </w:rPr>
        <w:t xml:space="preserve">de las </w:t>
      </w:r>
      <w:r w:rsidR="008B3D81" w:rsidRPr="00FF7A66">
        <w:rPr>
          <w:rFonts w:eastAsia="Times New Roman"/>
          <w:color w:val="222222"/>
          <w:shd w:val="clear" w:color="auto" w:fill="FFFFFF"/>
          <w:lang w:eastAsia="es-CR"/>
        </w:rPr>
        <w:t>tiendas:</w:t>
      </w:r>
    </w:p>
    <w:p w:rsidR="00FF7A66" w:rsidRPr="00FF7A66" w:rsidRDefault="008B3D81" w:rsidP="00E500C3">
      <w:pPr>
        <w:pStyle w:val="Prrafodelista"/>
        <w:numPr>
          <w:ilvl w:val="1"/>
          <w:numId w:val="20"/>
        </w:numPr>
        <w:shd w:val="clear" w:color="auto" w:fill="FFFFFF"/>
        <w:contextualSpacing w:val="0"/>
        <w:jc w:val="both"/>
        <w:textAlignment w:val="baseline"/>
        <w:rPr>
          <w:rFonts w:eastAsia="Times New Roman"/>
          <w:color w:val="222222"/>
          <w:lang w:eastAsia="es-CR"/>
        </w:rPr>
      </w:pPr>
      <w:r w:rsidRPr="00FF7A66">
        <w:rPr>
          <w:rFonts w:eastAsia="Times New Roman"/>
          <w:color w:val="222222"/>
          <w:shd w:val="clear" w:color="auto" w:fill="FFFFFF"/>
          <w:lang w:eastAsia="es-CR"/>
        </w:rPr>
        <w:t>Lector de RFID: transmite y recibe señales, convirtiendo las ondas de radio en formatos legibles para las computadoras.</w:t>
      </w:r>
    </w:p>
    <w:p w:rsidR="00FF7A66" w:rsidRPr="00FF7A66" w:rsidRDefault="008B3D81" w:rsidP="00A76E9F">
      <w:pPr>
        <w:pStyle w:val="Prrafodelista"/>
        <w:shd w:val="clear" w:color="auto" w:fill="FFFFFF"/>
        <w:ind w:left="1620"/>
        <w:contextualSpacing w:val="0"/>
        <w:jc w:val="both"/>
        <w:textAlignment w:val="baseline"/>
        <w:rPr>
          <w:rFonts w:eastAsia="Times New Roman"/>
          <w:color w:val="222222"/>
          <w:lang w:eastAsia="es-CR"/>
        </w:rPr>
      </w:pPr>
      <w:r w:rsidRPr="00FF7A66">
        <w:rPr>
          <w:rFonts w:eastAsia="Times New Roman"/>
          <w:color w:val="222222"/>
          <w:shd w:val="clear" w:color="auto" w:fill="FFFFFF"/>
          <w:lang w:eastAsia="es-CR"/>
        </w:rPr>
        <w:t>Productos:</w:t>
      </w:r>
    </w:p>
    <w:p w:rsidR="002F43FE" w:rsidRPr="002F43FE" w:rsidRDefault="008B3D81" w:rsidP="002F43FE">
      <w:pPr>
        <w:pStyle w:val="Prrafodelista"/>
        <w:numPr>
          <w:ilvl w:val="1"/>
          <w:numId w:val="25"/>
        </w:numPr>
        <w:shd w:val="clear" w:color="auto" w:fill="FFFFFF"/>
        <w:contextualSpacing w:val="0"/>
        <w:jc w:val="both"/>
        <w:textAlignment w:val="baseline"/>
        <w:rPr>
          <w:rFonts w:eastAsia="Times New Roman"/>
          <w:color w:val="222222"/>
          <w:lang w:eastAsia="es-CR"/>
        </w:rPr>
      </w:pPr>
      <w:r w:rsidRPr="00FF7A66">
        <w:rPr>
          <w:rFonts w:eastAsia="Times New Roman"/>
          <w:color w:val="222222"/>
          <w:shd w:val="clear" w:color="auto" w:fill="FFFFFF"/>
          <w:lang w:eastAsia="es-CR"/>
        </w:rPr>
        <w:lastRenderedPageBreak/>
        <w:t xml:space="preserve">Sensores RFID pasivos: </w:t>
      </w:r>
      <w:r w:rsidR="002F43FE" w:rsidRPr="00FF7A66">
        <w:rPr>
          <w:rFonts w:eastAsia="Times New Roman"/>
          <w:color w:val="222222"/>
          <w:shd w:val="clear" w:color="auto" w:fill="FFFFFF"/>
          <w:lang w:eastAsia="es-CR"/>
        </w:rPr>
        <w:t>reciben y responden peticiones por radiofrecuencia, permiten la ide</w:t>
      </w:r>
      <w:r w:rsidR="002F43FE">
        <w:rPr>
          <w:rFonts w:eastAsia="Times New Roman"/>
          <w:color w:val="222222"/>
          <w:shd w:val="clear" w:color="auto" w:fill="FFFFFF"/>
          <w:lang w:eastAsia="es-CR"/>
        </w:rPr>
        <w:t>ntificación de objetos</w:t>
      </w:r>
      <w:r w:rsidR="002F43FE" w:rsidRPr="00FF7A66">
        <w:rPr>
          <w:rFonts w:eastAsia="Times New Roman"/>
          <w:color w:val="222222"/>
          <w:shd w:val="clear" w:color="auto" w:fill="FFFFFF"/>
          <w:lang w:eastAsia="es-CR"/>
        </w:rPr>
        <w:t>.</w:t>
      </w:r>
      <w:r w:rsidR="002F43FE">
        <w:rPr>
          <w:rFonts w:eastAsia="Times New Roman"/>
          <w:color w:val="222222"/>
          <w:shd w:val="clear" w:color="auto" w:fill="FFFFFF"/>
          <w:lang w:eastAsia="es-CR"/>
        </w:rPr>
        <w:t xml:space="preserve"> Este tipo de sensor pasivo, se activan sólo cuando se encuentran dentro del radio de frecuencia del lector. Estos sensores al activarse, emiten una señal varios cientos de veces por segundo, esta señal al llegar dentro del rango del lector, es procesada y filtrada por él. Estos sensores no requieren de una línea de visión, lo que elimina la necesidad de orientar los productos</w:t>
      </w:r>
    </w:p>
    <w:p w:rsidR="008B3D81" w:rsidRPr="00FF7A66" w:rsidRDefault="008B3D81" w:rsidP="004620F7">
      <w:pPr>
        <w:pStyle w:val="Prrafodelista"/>
        <w:numPr>
          <w:ilvl w:val="1"/>
          <w:numId w:val="20"/>
        </w:numPr>
        <w:shd w:val="clear" w:color="auto" w:fill="FFFFFF"/>
        <w:contextualSpacing w:val="0"/>
        <w:jc w:val="both"/>
        <w:textAlignment w:val="baseline"/>
        <w:rPr>
          <w:rFonts w:eastAsia="Times New Roman"/>
          <w:color w:val="222222"/>
          <w:lang w:eastAsia="es-CR"/>
        </w:rPr>
      </w:pPr>
      <w:r w:rsidRPr="00FF7A66">
        <w:rPr>
          <w:rFonts w:eastAsia="Times New Roman"/>
          <w:color w:val="222222"/>
          <w:shd w:val="clear" w:color="auto" w:fill="FFFFFF"/>
          <w:lang w:eastAsia="es-CR"/>
        </w:rPr>
        <w:t xml:space="preserve">A continuación, se presenta </w:t>
      </w:r>
      <w:r w:rsidR="00A76E9F">
        <w:rPr>
          <w:rFonts w:eastAsia="Times New Roman"/>
          <w:color w:val="222222"/>
          <w:shd w:val="clear" w:color="auto" w:fill="FFFFFF"/>
          <w:lang w:eastAsia="es-CR"/>
        </w:rPr>
        <w:t>en la Figura</w:t>
      </w:r>
      <w:r w:rsidR="000D40EA">
        <w:rPr>
          <w:rFonts w:eastAsia="Times New Roman"/>
          <w:color w:val="222222"/>
          <w:shd w:val="clear" w:color="auto" w:fill="FFFFFF"/>
          <w:lang w:eastAsia="es-CR"/>
        </w:rPr>
        <w:t xml:space="preserve"> 3 </w:t>
      </w:r>
      <w:r w:rsidRPr="00FF7A66">
        <w:rPr>
          <w:rFonts w:eastAsia="Times New Roman"/>
          <w:color w:val="222222"/>
          <w:shd w:val="clear" w:color="auto" w:fill="FFFFFF"/>
          <w:lang w:eastAsia="es-CR"/>
        </w:rPr>
        <w:t>un sensor RFID.</w:t>
      </w:r>
    </w:p>
    <w:p w:rsidR="008B3D81" w:rsidRPr="008B3D81" w:rsidRDefault="008B3D81" w:rsidP="004620F7">
      <w:pPr>
        <w:ind w:left="0"/>
        <w:contextualSpacing w:val="0"/>
        <w:jc w:val="center"/>
        <w:rPr>
          <w:rFonts w:eastAsia="Times New Roman"/>
          <w:lang w:eastAsia="es-CR"/>
        </w:rPr>
      </w:pPr>
      <w:r w:rsidRPr="008B3D81">
        <w:rPr>
          <w:rFonts w:eastAsia="Times New Roman"/>
          <w:noProof/>
          <w:color w:val="222222"/>
          <w:shd w:val="clear" w:color="auto" w:fill="FFFFFF"/>
          <w:lang w:eastAsia="es-CR"/>
        </w:rPr>
        <w:drawing>
          <wp:inline distT="0" distB="0" distL="0" distR="0">
            <wp:extent cx="2390775" cy="1352550"/>
            <wp:effectExtent l="0" t="0" r="9525" b="0"/>
            <wp:docPr id="17" name="Imagen 17" descr="upi-etiquetas-rfi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pi-etiquetas-rfid-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90775" cy="1352550"/>
                    </a:xfrm>
                    <a:prstGeom prst="rect">
                      <a:avLst/>
                    </a:prstGeom>
                    <a:noFill/>
                    <a:ln>
                      <a:noFill/>
                    </a:ln>
                  </pic:spPr>
                </pic:pic>
              </a:graphicData>
            </a:graphic>
          </wp:inline>
        </w:drawing>
      </w:r>
    </w:p>
    <w:p w:rsidR="00FF7A66" w:rsidRPr="00FF7A66" w:rsidRDefault="008B3D81" w:rsidP="004620F7">
      <w:pPr>
        <w:pStyle w:val="FIGURA"/>
      </w:pPr>
      <w:bookmarkStart w:id="20" w:name="_Toc484383420"/>
      <w:r w:rsidRPr="00FF7A66">
        <w:t>Sensor RFID (Tomado de [3])</w:t>
      </w:r>
      <w:bookmarkEnd w:id="20"/>
    </w:p>
    <w:p w:rsidR="00FF7A66" w:rsidRPr="00FF7A66" w:rsidRDefault="008B3D81" w:rsidP="004620F7">
      <w:pPr>
        <w:pStyle w:val="Prrafodelista"/>
        <w:shd w:val="clear" w:color="auto" w:fill="FFFFFF"/>
        <w:ind w:left="1800"/>
        <w:contextualSpacing w:val="0"/>
        <w:jc w:val="both"/>
        <w:textAlignment w:val="baseline"/>
        <w:rPr>
          <w:rFonts w:eastAsia="Times New Roman"/>
          <w:color w:val="222222"/>
          <w:lang w:eastAsia="es-CR"/>
        </w:rPr>
      </w:pPr>
      <w:r w:rsidRPr="00FF7A66">
        <w:rPr>
          <w:rFonts w:eastAsia="Times New Roman"/>
          <w:color w:val="222222"/>
          <w:shd w:val="clear" w:color="auto" w:fill="FFFFFF"/>
          <w:lang w:eastAsia="es-CR"/>
        </w:rPr>
        <w:t xml:space="preserve">Estantes </w:t>
      </w:r>
      <w:r w:rsidR="003211E6">
        <w:rPr>
          <w:rFonts w:eastAsia="Times New Roman"/>
          <w:color w:val="222222"/>
          <w:shd w:val="clear" w:color="auto" w:fill="FFFFFF"/>
          <w:lang w:eastAsia="es-CR"/>
        </w:rPr>
        <w:t xml:space="preserve">de </w:t>
      </w:r>
      <w:r w:rsidRPr="00FF7A66">
        <w:rPr>
          <w:rFonts w:eastAsia="Times New Roman"/>
          <w:color w:val="222222"/>
          <w:shd w:val="clear" w:color="auto" w:fill="FFFFFF"/>
          <w:lang w:eastAsia="es-CR"/>
        </w:rPr>
        <w:t>tiendas:</w:t>
      </w:r>
    </w:p>
    <w:p w:rsidR="008B1BEE" w:rsidRPr="00AA4481" w:rsidRDefault="008B1BEE" w:rsidP="008B1BEE">
      <w:pPr>
        <w:pStyle w:val="Prrafodelista"/>
        <w:numPr>
          <w:ilvl w:val="1"/>
          <w:numId w:val="23"/>
        </w:numPr>
        <w:shd w:val="clear" w:color="auto" w:fill="FFFFFF"/>
        <w:contextualSpacing w:val="0"/>
        <w:jc w:val="both"/>
        <w:textAlignment w:val="baseline"/>
        <w:rPr>
          <w:rFonts w:eastAsia="Times New Roman"/>
          <w:color w:val="222222"/>
          <w:lang w:eastAsia="es-CR"/>
        </w:rPr>
      </w:pPr>
      <w:r w:rsidRPr="00FF7A66">
        <w:rPr>
          <w:rFonts w:eastAsia="Times New Roman"/>
          <w:color w:val="000000"/>
          <w:lang w:eastAsia="es-CR"/>
        </w:rPr>
        <w:t xml:space="preserve">Sensores de movimiento: </w:t>
      </w:r>
      <w:r w:rsidRPr="00FF7A66">
        <w:rPr>
          <w:rFonts w:eastAsia="Times New Roman"/>
          <w:color w:val="222222"/>
          <w:shd w:val="clear" w:color="auto" w:fill="FFFFFF"/>
          <w:lang w:eastAsia="es-CR"/>
        </w:rPr>
        <w:t>Estos sensores</w:t>
      </w:r>
      <w:r>
        <w:rPr>
          <w:rFonts w:eastAsia="Times New Roman"/>
          <w:color w:val="222222"/>
          <w:shd w:val="clear" w:color="auto" w:fill="FFFFFF"/>
          <w:lang w:eastAsia="es-CR"/>
        </w:rPr>
        <w:t xml:space="preserve"> son capaces de emitir y re</w:t>
      </w:r>
      <w:r w:rsidR="00AA4481">
        <w:rPr>
          <w:rFonts w:eastAsia="Times New Roman"/>
          <w:color w:val="222222"/>
          <w:shd w:val="clear" w:color="auto" w:fill="FFFFFF"/>
          <w:lang w:eastAsia="es-CR"/>
        </w:rPr>
        <w:t>cibir señales, esto le permite detectar el movimiento</w:t>
      </w:r>
      <w:r w:rsidRPr="00FF7A66">
        <w:rPr>
          <w:rFonts w:eastAsia="Times New Roman"/>
          <w:color w:val="222222"/>
          <w:shd w:val="clear" w:color="auto" w:fill="FFFFFF"/>
          <w:lang w:eastAsia="es-CR"/>
        </w:rPr>
        <w:t>.</w:t>
      </w:r>
    </w:p>
    <w:p w:rsidR="00AA4481" w:rsidRPr="008B1BEE" w:rsidRDefault="00AA4481" w:rsidP="008B1BEE">
      <w:pPr>
        <w:pStyle w:val="Prrafodelista"/>
        <w:numPr>
          <w:ilvl w:val="1"/>
          <w:numId w:val="23"/>
        </w:numPr>
        <w:shd w:val="clear" w:color="auto" w:fill="FFFFFF"/>
        <w:contextualSpacing w:val="0"/>
        <w:jc w:val="both"/>
        <w:textAlignment w:val="baseline"/>
        <w:rPr>
          <w:rFonts w:eastAsia="Times New Roman"/>
          <w:color w:val="222222"/>
          <w:lang w:eastAsia="es-CR"/>
        </w:rPr>
      </w:pPr>
      <w:r>
        <w:rPr>
          <w:rFonts w:eastAsia="Times New Roman"/>
          <w:color w:val="222222"/>
          <w:shd w:val="clear" w:color="auto" w:fill="FFFFFF"/>
          <w:lang w:eastAsia="es-CR"/>
        </w:rPr>
        <w:t>Sensores de peso o carga: Estos sensores permiten detectar cambios eléctricos provocados por un cambio en la intensidad del peso aplicado sobre ellos. Estos transmiten la información hacia indicadores de peso, los cuales son importantes para el funcionamiento.</w:t>
      </w:r>
    </w:p>
    <w:p w:rsidR="00FF7A66" w:rsidRPr="00FF7A66" w:rsidRDefault="008B3D81" w:rsidP="004620F7">
      <w:pPr>
        <w:pStyle w:val="Prrafodelista"/>
        <w:shd w:val="clear" w:color="auto" w:fill="FFFFFF"/>
        <w:ind w:left="1800"/>
        <w:contextualSpacing w:val="0"/>
        <w:jc w:val="both"/>
        <w:textAlignment w:val="baseline"/>
        <w:rPr>
          <w:rFonts w:eastAsia="Times New Roman"/>
          <w:color w:val="222222"/>
          <w:lang w:eastAsia="es-CR"/>
        </w:rPr>
      </w:pPr>
      <w:r w:rsidRPr="00FF7A66">
        <w:rPr>
          <w:rFonts w:eastAsia="Times New Roman"/>
          <w:color w:val="222222"/>
          <w:shd w:val="clear" w:color="auto" w:fill="FFFFFF"/>
          <w:lang w:eastAsia="es-CR"/>
        </w:rPr>
        <w:lastRenderedPageBreak/>
        <w:t>Cámaras de refrigeración:</w:t>
      </w:r>
    </w:p>
    <w:p w:rsidR="008B3D81" w:rsidRPr="00A76E9F" w:rsidRDefault="008B3D81" w:rsidP="004620F7">
      <w:pPr>
        <w:pStyle w:val="Prrafodelista"/>
        <w:numPr>
          <w:ilvl w:val="1"/>
          <w:numId w:val="23"/>
        </w:numPr>
        <w:shd w:val="clear" w:color="auto" w:fill="FFFFFF"/>
        <w:contextualSpacing w:val="0"/>
        <w:jc w:val="both"/>
        <w:textAlignment w:val="baseline"/>
        <w:rPr>
          <w:rFonts w:eastAsia="Times New Roman"/>
          <w:color w:val="222222"/>
          <w:lang w:eastAsia="es-CR"/>
        </w:rPr>
      </w:pPr>
      <w:r w:rsidRPr="00FF7A66">
        <w:rPr>
          <w:rFonts w:eastAsia="Times New Roman"/>
          <w:color w:val="222222"/>
          <w:shd w:val="clear" w:color="auto" w:fill="FFFFFF"/>
          <w:lang w:eastAsia="es-CR"/>
        </w:rPr>
        <w:t>Sensor de temperatura: transforman los cambios de temperatura en señales eléctricas que luego son procesadas. A continuación, se presenta</w:t>
      </w:r>
      <w:r w:rsidR="00A76E9F">
        <w:rPr>
          <w:rFonts w:eastAsia="Times New Roman"/>
          <w:color w:val="222222"/>
          <w:shd w:val="clear" w:color="auto" w:fill="FFFFFF"/>
          <w:lang w:eastAsia="es-CR"/>
        </w:rPr>
        <w:t xml:space="preserve"> en</w:t>
      </w:r>
      <w:r w:rsidR="000D40EA">
        <w:rPr>
          <w:rFonts w:eastAsia="Times New Roman"/>
          <w:color w:val="222222"/>
          <w:shd w:val="clear" w:color="auto" w:fill="FFFFFF"/>
          <w:lang w:eastAsia="es-CR"/>
        </w:rPr>
        <w:t xml:space="preserve"> la Figura </w:t>
      </w:r>
      <w:r w:rsidR="00A76E9F">
        <w:rPr>
          <w:rFonts w:eastAsia="Times New Roman"/>
          <w:color w:val="222222"/>
          <w:shd w:val="clear" w:color="auto" w:fill="FFFFFF"/>
          <w:lang w:eastAsia="es-CR"/>
        </w:rPr>
        <w:t xml:space="preserve">4 </w:t>
      </w:r>
      <w:r w:rsidRPr="00FF7A66">
        <w:rPr>
          <w:rFonts w:eastAsia="Times New Roman"/>
          <w:color w:val="222222"/>
          <w:shd w:val="clear" w:color="auto" w:fill="FFFFFF"/>
          <w:lang w:eastAsia="es-CR"/>
        </w:rPr>
        <w:t>un sensor de temperatura.</w:t>
      </w:r>
    </w:p>
    <w:p w:rsidR="008B3D81" w:rsidRPr="008B3D81" w:rsidRDefault="008B3D81" w:rsidP="004620F7">
      <w:pPr>
        <w:ind w:left="1440"/>
        <w:contextualSpacing w:val="0"/>
        <w:jc w:val="center"/>
        <w:rPr>
          <w:rFonts w:eastAsia="Times New Roman"/>
          <w:lang w:eastAsia="es-CR"/>
        </w:rPr>
      </w:pPr>
      <w:r w:rsidRPr="008B3D81">
        <w:rPr>
          <w:rFonts w:eastAsia="Times New Roman"/>
          <w:noProof/>
          <w:color w:val="000000"/>
          <w:lang w:eastAsia="es-CR"/>
        </w:rPr>
        <w:drawing>
          <wp:inline distT="0" distB="0" distL="0" distR="0">
            <wp:extent cx="1400175" cy="1400175"/>
            <wp:effectExtent l="0" t="0" r="9525" b="9525"/>
            <wp:docPr id="13" name="Imagen 13" descr="sensor-de-temperatura-tmp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nsor-de-temperatura-tmp3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pic:spPr>
                </pic:pic>
              </a:graphicData>
            </a:graphic>
          </wp:inline>
        </w:drawing>
      </w:r>
    </w:p>
    <w:p w:rsidR="008B3D81" w:rsidRPr="00A76E9F" w:rsidRDefault="008B3D81" w:rsidP="004620F7">
      <w:pPr>
        <w:pStyle w:val="FIGURA"/>
      </w:pPr>
      <w:bookmarkStart w:id="21" w:name="_Toc484383421"/>
      <w:r w:rsidRPr="00F608B8">
        <w:rPr>
          <w:rStyle w:val="FIGURACar"/>
          <w:b/>
        </w:rPr>
        <w:t>Sensor de temperatura (Tomado de [4])</w:t>
      </w:r>
      <w:bookmarkEnd w:id="21"/>
    </w:p>
    <w:p w:rsidR="00FF7A66" w:rsidRPr="00FF7A66" w:rsidRDefault="008B3D81" w:rsidP="004620F7">
      <w:pPr>
        <w:pStyle w:val="Prrafodelista"/>
        <w:shd w:val="clear" w:color="auto" w:fill="FFFFFF"/>
        <w:ind w:left="1800"/>
        <w:contextualSpacing w:val="0"/>
        <w:jc w:val="both"/>
        <w:textAlignment w:val="baseline"/>
        <w:rPr>
          <w:rFonts w:eastAsia="Times New Roman"/>
          <w:color w:val="222222"/>
          <w:lang w:eastAsia="es-CR"/>
        </w:rPr>
      </w:pPr>
      <w:r w:rsidRPr="00FF7A66">
        <w:rPr>
          <w:rFonts w:eastAsia="Times New Roman"/>
          <w:color w:val="222222"/>
          <w:shd w:val="clear" w:color="auto" w:fill="FFFFFF"/>
          <w:lang w:eastAsia="es-CR"/>
        </w:rPr>
        <w:t>Carritos de compras del supermercado:</w:t>
      </w:r>
    </w:p>
    <w:p w:rsidR="008B3D81" w:rsidRPr="00FF7A66" w:rsidRDefault="008B3D81" w:rsidP="004620F7">
      <w:pPr>
        <w:pStyle w:val="Prrafodelista"/>
        <w:numPr>
          <w:ilvl w:val="1"/>
          <w:numId w:val="25"/>
        </w:numPr>
        <w:shd w:val="clear" w:color="auto" w:fill="FFFFFF"/>
        <w:contextualSpacing w:val="0"/>
        <w:jc w:val="both"/>
        <w:textAlignment w:val="baseline"/>
        <w:rPr>
          <w:rFonts w:eastAsia="Times New Roman"/>
          <w:color w:val="222222"/>
          <w:lang w:eastAsia="es-CR"/>
        </w:rPr>
      </w:pPr>
      <w:r w:rsidRPr="00FF7A66">
        <w:rPr>
          <w:rFonts w:eastAsia="Times New Roman"/>
          <w:color w:val="222222"/>
          <w:shd w:val="clear" w:color="auto" w:fill="FFFFFF"/>
          <w:lang w:eastAsia="es-CR"/>
        </w:rPr>
        <w:t>Lector de RFID: transmite y recibe señales, convirtiendo las ondas de radio en formatos legibles para las computadoras.</w:t>
      </w:r>
    </w:p>
    <w:p w:rsidR="00FF7A66" w:rsidRPr="00FF7A66" w:rsidRDefault="008B3D81" w:rsidP="004620F7">
      <w:pPr>
        <w:pStyle w:val="Prrafodelista"/>
        <w:shd w:val="clear" w:color="auto" w:fill="FFFFFF"/>
        <w:ind w:left="1800"/>
        <w:contextualSpacing w:val="0"/>
        <w:jc w:val="both"/>
        <w:textAlignment w:val="baseline"/>
        <w:rPr>
          <w:rFonts w:eastAsia="Times New Roman"/>
          <w:color w:val="222222"/>
          <w:lang w:eastAsia="es-CR"/>
        </w:rPr>
      </w:pPr>
      <w:r w:rsidRPr="00FF7A66">
        <w:rPr>
          <w:rFonts w:eastAsia="Times New Roman"/>
          <w:color w:val="222222"/>
          <w:shd w:val="clear" w:color="auto" w:fill="FFFFFF"/>
          <w:lang w:eastAsia="es-CR"/>
        </w:rPr>
        <w:t>Puertas de las tiendas:</w:t>
      </w:r>
    </w:p>
    <w:p w:rsidR="00FF7A66" w:rsidRPr="00AA4481" w:rsidRDefault="008B3D81" w:rsidP="004620F7">
      <w:pPr>
        <w:pStyle w:val="Prrafodelista"/>
        <w:numPr>
          <w:ilvl w:val="1"/>
          <w:numId w:val="25"/>
        </w:numPr>
        <w:shd w:val="clear" w:color="auto" w:fill="FFFFFF"/>
        <w:contextualSpacing w:val="0"/>
        <w:jc w:val="both"/>
        <w:textAlignment w:val="baseline"/>
        <w:rPr>
          <w:rFonts w:eastAsia="Times New Roman"/>
          <w:color w:val="222222"/>
          <w:lang w:eastAsia="es-CR"/>
        </w:rPr>
      </w:pPr>
      <w:r w:rsidRPr="00FF7A66">
        <w:rPr>
          <w:rFonts w:eastAsia="Times New Roman"/>
          <w:color w:val="222222"/>
          <w:shd w:val="clear" w:color="auto" w:fill="FFFFFF"/>
          <w:lang w:eastAsia="es-CR"/>
        </w:rPr>
        <w:t>Sensor de proximidad: detecta ob</w:t>
      </w:r>
      <w:r w:rsidR="00AA4481">
        <w:rPr>
          <w:rFonts w:eastAsia="Times New Roman"/>
          <w:color w:val="222222"/>
          <w:shd w:val="clear" w:color="auto" w:fill="FFFFFF"/>
          <w:lang w:eastAsia="es-CR"/>
        </w:rPr>
        <w:t>jetos que estén cerca sin la necesidad de estar en contacto</w:t>
      </w:r>
      <w:r w:rsidRPr="00FF7A66">
        <w:rPr>
          <w:rFonts w:eastAsia="Times New Roman"/>
          <w:color w:val="222222"/>
          <w:shd w:val="clear" w:color="auto" w:fill="FFFFFF"/>
          <w:lang w:eastAsia="es-CR"/>
        </w:rPr>
        <w:t>.</w:t>
      </w:r>
      <w:r w:rsidR="00AA4481">
        <w:rPr>
          <w:rFonts w:eastAsia="Times New Roman"/>
          <w:color w:val="222222"/>
          <w:shd w:val="clear" w:color="auto" w:fill="FFFFFF"/>
          <w:lang w:eastAsia="es-CR"/>
        </w:rPr>
        <w:t xml:space="preserve"> Estos sensores crean campos alrededor de ellos mediante radiaciones electromagnéticas, estas radiaciones detectan interferencias</w:t>
      </w:r>
      <w:r w:rsidR="00045715">
        <w:rPr>
          <w:rFonts w:eastAsia="Times New Roman"/>
          <w:color w:val="222222"/>
          <w:shd w:val="clear" w:color="auto" w:fill="FFFFFF"/>
          <w:lang w:eastAsia="es-CR"/>
        </w:rPr>
        <w:t xml:space="preserve"> en el camino.</w:t>
      </w:r>
    </w:p>
    <w:p w:rsidR="00FF7A66" w:rsidRPr="00FF7A66" w:rsidRDefault="008B3D81" w:rsidP="004620F7">
      <w:pPr>
        <w:pStyle w:val="Prrafodelista"/>
        <w:numPr>
          <w:ilvl w:val="1"/>
          <w:numId w:val="25"/>
        </w:numPr>
        <w:shd w:val="clear" w:color="auto" w:fill="FFFFFF"/>
        <w:contextualSpacing w:val="0"/>
        <w:jc w:val="both"/>
        <w:textAlignment w:val="baseline"/>
        <w:rPr>
          <w:rFonts w:eastAsia="Times New Roman"/>
          <w:color w:val="222222"/>
          <w:lang w:eastAsia="es-CR"/>
        </w:rPr>
      </w:pPr>
      <w:r w:rsidRPr="00FF7A66">
        <w:rPr>
          <w:rFonts w:eastAsia="Times New Roman"/>
          <w:color w:val="222222"/>
          <w:shd w:val="clear" w:color="auto" w:fill="FFFFFF"/>
          <w:lang w:eastAsia="es-CR"/>
        </w:rPr>
        <w:t>Lector RFID: transmite y recibe señales, convirtiendo las ondas de radio en formatos legibles para las computadoras.</w:t>
      </w:r>
    </w:p>
    <w:p w:rsidR="00FF7A66" w:rsidRPr="00FF7A66" w:rsidRDefault="008B3D81" w:rsidP="004620F7">
      <w:pPr>
        <w:pStyle w:val="Prrafodelista"/>
        <w:shd w:val="clear" w:color="auto" w:fill="FFFFFF"/>
        <w:ind w:left="1800"/>
        <w:contextualSpacing w:val="0"/>
        <w:jc w:val="both"/>
        <w:textAlignment w:val="baseline"/>
        <w:rPr>
          <w:rFonts w:eastAsia="Times New Roman"/>
          <w:color w:val="222222"/>
          <w:lang w:eastAsia="es-CR"/>
        </w:rPr>
      </w:pPr>
      <w:r w:rsidRPr="00FF7A66">
        <w:rPr>
          <w:rFonts w:eastAsia="Times New Roman"/>
          <w:color w:val="222222"/>
          <w:shd w:val="clear" w:color="auto" w:fill="FFFFFF"/>
          <w:lang w:eastAsia="es-CR"/>
        </w:rPr>
        <w:t>Pantallas para identificación de clientes:</w:t>
      </w:r>
    </w:p>
    <w:p w:rsidR="00FF7A66" w:rsidRPr="00FF7A66" w:rsidRDefault="008B3D81" w:rsidP="004620F7">
      <w:pPr>
        <w:pStyle w:val="Prrafodelista"/>
        <w:numPr>
          <w:ilvl w:val="1"/>
          <w:numId w:val="25"/>
        </w:numPr>
        <w:shd w:val="clear" w:color="auto" w:fill="FFFFFF"/>
        <w:contextualSpacing w:val="0"/>
        <w:jc w:val="both"/>
        <w:textAlignment w:val="baseline"/>
        <w:rPr>
          <w:rFonts w:eastAsia="Times New Roman"/>
          <w:color w:val="222222"/>
          <w:lang w:eastAsia="es-CR"/>
        </w:rPr>
      </w:pPr>
      <w:r w:rsidRPr="00FF7A66">
        <w:rPr>
          <w:rFonts w:eastAsia="Times New Roman"/>
          <w:color w:val="222222"/>
          <w:shd w:val="clear" w:color="auto" w:fill="FFFFFF"/>
          <w:lang w:eastAsia="es-CR"/>
        </w:rPr>
        <w:t xml:space="preserve">Sensores de detección de rostro: su </w:t>
      </w:r>
      <w:r w:rsidRPr="000933C1">
        <w:rPr>
          <w:rFonts w:eastAsia="Times New Roman"/>
          <w:color w:val="222222"/>
          <w:shd w:val="clear" w:color="auto" w:fill="FFFFFF"/>
          <w:lang w:eastAsia="es-CR"/>
        </w:rPr>
        <w:t>función</w:t>
      </w:r>
      <w:r w:rsidRPr="00FF7A66">
        <w:rPr>
          <w:rFonts w:eastAsia="Times New Roman"/>
          <w:color w:val="222222"/>
          <w:shd w:val="clear" w:color="auto" w:fill="FFFFFF"/>
          <w:lang w:eastAsia="es-CR"/>
        </w:rPr>
        <w:t xml:space="preserve"> es </w:t>
      </w:r>
      <w:r w:rsidRPr="00FF7A66">
        <w:rPr>
          <w:rFonts w:eastAsia="Times New Roman"/>
          <w:color w:val="000000"/>
          <w:lang w:eastAsia="es-CR"/>
        </w:rPr>
        <w:t>capturar, detectar y reconocer un rostro.</w:t>
      </w:r>
    </w:p>
    <w:p w:rsidR="00FF7A66" w:rsidRPr="00FF7A66" w:rsidRDefault="008B3D81" w:rsidP="004620F7">
      <w:pPr>
        <w:pStyle w:val="Prrafodelista"/>
        <w:shd w:val="clear" w:color="auto" w:fill="FFFFFF"/>
        <w:ind w:left="1800"/>
        <w:contextualSpacing w:val="0"/>
        <w:jc w:val="both"/>
        <w:textAlignment w:val="baseline"/>
        <w:rPr>
          <w:rFonts w:eastAsia="Times New Roman"/>
          <w:color w:val="222222"/>
          <w:lang w:eastAsia="es-CR"/>
        </w:rPr>
      </w:pPr>
      <w:r w:rsidRPr="00FF7A66">
        <w:rPr>
          <w:rFonts w:eastAsia="Times New Roman"/>
          <w:color w:val="000000"/>
          <w:lang w:eastAsia="es-CR"/>
        </w:rPr>
        <w:lastRenderedPageBreak/>
        <w:t>Vestidores de tiendas de ropa</w:t>
      </w:r>
    </w:p>
    <w:p w:rsidR="00AA4481" w:rsidRPr="00AA4481" w:rsidRDefault="00AA4481" w:rsidP="004620F7">
      <w:pPr>
        <w:pStyle w:val="Prrafodelista"/>
        <w:numPr>
          <w:ilvl w:val="1"/>
          <w:numId w:val="25"/>
        </w:numPr>
        <w:shd w:val="clear" w:color="auto" w:fill="FFFFFF"/>
        <w:contextualSpacing w:val="0"/>
        <w:jc w:val="both"/>
        <w:textAlignment w:val="baseline"/>
        <w:rPr>
          <w:rFonts w:eastAsia="Times New Roman"/>
          <w:color w:val="222222"/>
          <w:lang w:eastAsia="es-CR"/>
        </w:rPr>
      </w:pPr>
      <w:r>
        <w:rPr>
          <w:rFonts w:eastAsia="Times New Roman"/>
          <w:color w:val="222222"/>
          <w:shd w:val="clear" w:color="auto" w:fill="FFFFFF"/>
          <w:lang w:eastAsia="es-CR"/>
        </w:rPr>
        <w:t xml:space="preserve">Sensores de movimiento: </w:t>
      </w:r>
      <w:r w:rsidRPr="00FF7A66">
        <w:rPr>
          <w:rFonts w:eastAsia="Times New Roman"/>
          <w:color w:val="222222"/>
          <w:shd w:val="clear" w:color="auto" w:fill="FFFFFF"/>
          <w:lang w:eastAsia="es-CR"/>
        </w:rPr>
        <w:t>Estos sensores</w:t>
      </w:r>
      <w:r>
        <w:rPr>
          <w:rFonts w:eastAsia="Times New Roman"/>
          <w:color w:val="222222"/>
          <w:shd w:val="clear" w:color="auto" w:fill="FFFFFF"/>
          <w:lang w:eastAsia="es-CR"/>
        </w:rPr>
        <w:t xml:space="preserve"> son capaces de emitir y recibir señales, esto le permite detectar el movimiento</w:t>
      </w:r>
      <w:r w:rsidRPr="00FF7A66">
        <w:rPr>
          <w:rFonts w:eastAsia="Times New Roman"/>
          <w:color w:val="222222"/>
          <w:shd w:val="clear" w:color="auto" w:fill="FFFFFF"/>
          <w:lang w:eastAsia="es-CR"/>
        </w:rPr>
        <w:t>.</w:t>
      </w:r>
    </w:p>
    <w:p w:rsidR="008B3D81" w:rsidRPr="00FF7A66" w:rsidRDefault="008B3D81" w:rsidP="004620F7">
      <w:pPr>
        <w:pStyle w:val="Prrafodelista"/>
        <w:numPr>
          <w:ilvl w:val="1"/>
          <w:numId w:val="25"/>
        </w:numPr>
        <w:shd w:val="clear" w:color="auto" w:fill="FFFFFF"/>
        <w:contextualSpacing w:val="0"/>
        <w:jc w:val="both"/>
        <w:textAlignment w:val="baseline"/>
        <w:rPr>
          <w:rFonts w:eastAsia="Times New Roman"/>
          <w:color w:val="222222"/>
          <w:lang w:eastAsia="es-CR"/>
        </w:rPr>
      </w:pPr>
      <w:r w:rsidRPr="00FF7A66">
        <w:rPr>
          <w:rFonts w:eastAsia="Times New Roman"/>
          <w:color w:val="000000"/>
          <w:lang w:eastAsia="es-CR"/>
        </w:rPr>
        <w:t xml:space="preserve">Lectores de RFID: </w:t>
      </w:r>
      <w:r w:rsidRPr="00FF7A66">
        <w:rPr>
          <w:rFonts w:eastAsia="Times New Roman"/>
          <w:color w:val="222222"/>
          <w:shd w:val="clear" w:color="auto" w:fill="FFFFFF"/>
          <w:lang w:eastAsia="es-CR"/>
        </w:rPr>
        <w:t>transmite y recibe señales, convirtiendo las ondas de radio en formatos legibles para las computadoras.</w:t>
      </w:r>
    </w:p>
    <w:p w:rsidR="00FF7A66" w:rsidRPr="00FF7A66" w:rsidRDefault="008B3D81" w:rsidP="00A76E9F">
      <w:pPr>
        <w:pStyle w:val="Prrafodelista"/>
        <w:shd w:val="clear" w:color="auto" w:fill="FFFFFF"/>
        <w:ind w:left="1800"/>
        <w:contextualSpacing w:val="0"/>
        <w:textAlignment w:val="baseline"/>
        <w:rPr>
          <w:rFonts w:eastAsia="Times New Roman"/>
          <w:color w:val="222222"/>
          <w:lang w:eastAsia="es-CR"/>
        </w:rPr>
      </w:pPr>
      <w:r w:rsidRPr="00FF7A66">
        <w:rPr>
          <w:rFonts w:eastAsia="Times New Roman"/>
          <w:color w:val="222222"/>
          <w:shd w:val="clear" w:color="auto" w:fill="FFFFFF"/>
          <w:lang w:eastAsia="es-CR"/>
        </w:rPr>
        <w:t>Prendas de vestir:</w:t>
      </w:r>
    </w:p>
    <w:p w:rsidR="00FF7A66" w:rsidRPr="002F43FE" w:rsidRDefault="008B3D81" w:rsidP="004620F7">
      <w:pPr>
        <w:pStyle w:val="Prrafodelista"/>
        <w:numPr>
          <w:ilvl w:val="1"/>
          <w:numId w:val="25"/>
        </w:numPr>
        <w:shd w:val="clear" w:color="auto" w:fill="FFFFFF"/>
        <w:contextualSpacing w:val="0"/>
        <w:jc w:val="both"/>
        <w:textAlignment w:val="baseline"/>
        <w:rPr>
          <w:rFonts w:eastAsia="Times New Roman"/>
          <w:color w:val="222222"/>
          <w:lang w:eastAsia="es-CR"/>
        </w:rPr>
      </w:pPr>
      <w:r w:rsidRPr="00FF7A66">
        <w:rPr>
          <w:rFonts w:eastAsia="Times New Roman"/>
          <w:color w:val="222222"/>
          <w:shd w:val="clear" w:color="auto" w:fill="FFFFFF"/>
          <w:lang w:eastAsia="es-CR"/>
        </w:rPr>
        <w:t>Sensores RFID pasivos: reciben y responden peticiones por radiofrecuencia, permiten la ide</w:t>
      </w:r>
      <w:r w:rsidR="000C0FD7">
        <w:rPr>
          <w:rFonts w:eastAsia="Times New Roman"/>
          <w:color w:val="222222"/>
          <w:shd w:val="clear" w:color="auto" w:fill="FFFFFF"/>
          <w:lang w:eastAsia="es-CR"/>
        </w:rPr>
        <w:t>ntificación de objetos</w:t>
      </w:r>
      <w:r w:rsidRPr="00FF7A66">
        <w:rPr>
          <w:rFonts w:eastAsia="Times New Roman"/>
          <w:color w:val="222222"/>
          <w:shd w:val="clear" w:color="auto" w:fill="FFFFFF"/>
          <w:lang w:eastAsia="es-CR"/>
        </w:rPr>
        <w:t>.</w:t>
      </w:r>
      <w:r w:rsidR="004620F7">
        <w:rPr>
          <w:rFonts w:eastAsia="Times New Roman"/>
          <w:color w:val="222222"/>
          <w:shd w:val="clear" w:color="auto" w:fill="FFFFFF"/>
          <w:lang w:eastAsia="es-CR"/>
        </w:rPr>
        <w:t xml:space="preserve"> Este tipo de sensor pasivo, se activan sólo cuando se encuentran dentro del radio de frecuencia del lector. Estos sensores al activarse, emiten una señal var</w:t>
      </w:r>
      <w:r w:rsidR="002F43FE">
        <w:rPr>
          <w:rFonts w:eastAsia="Times New Roman"/>
          <w:color w:val="222222"/>
          <w:shd w:val="clear" w:color="auto" w:fill="FFFFFF"/>
          <w:lang w:eastAsia="es-CR"/>
        </w:rPr>
        <w:t>ios cientos de veces por segundo, esta señal al llegar dentro del rango del lector, es procesada y filtrada por él. Estos sensores no requieren de una línea de visión, lo que elimina la necesidad de orientar los productos</w:t>
      </w:r>
    </w:p>
    <w:p w:rsidR="00FF7A66" w:rsidRPr="004620F7" w:rsidRDefault="004620F7" w:rsidP="004620F7">
      <w:pPr>
        <w:shd w:val="clear" w:color="auto" w:fill="FFFFFF"/>
        <w:contextualSpacing w:val="0"/>
        <w:jc w:val="both"/>
        <w:textAlignment w:val="baseline"/>
        <w:rPr>
          <w:rFonts w:eastAsia="Times New Roman"/>
          <w:color w:val="222222"/>
          <w:lang w:eastAsia="es-CR"/>
        </w:rPr>
      </w:pPr>
      <w:r>
        <w:rPr>
          <w:rFonts w:eastAsia="Times New Roman"/>
          <w:color w:val="222222"/>
          <w:shd w:val="clear" w:color="auto" w:fill="FFFFFF"/>
          <w:lang w:eastAsia="es-CR"/>
        </w:rPr>
        <w:t xml:space="preserve">            </w:t>
      </w:r>
      <w:r w:rsidR="008B3D81" w:rsidRPr="004620F7">
        <w:rPr>
          <w:rFonts w:eastAsia="Times New Roman"/>
          <w:color w:val="222222"/>
          <w:shd w:val="clear" w:color="auto" w:fill="FFFFFF"/>
          <w:lang w:eastAsia="es-CR"/>
        </w:rPr>
        <w:t>Percheros de tiendas de ropa:</w:t>
      </w:r>
    </w:p>
    <w:p w:rsidR="008B3D81" w:rsidRPr="000940FE" w:rsidRDefault="008B3D81" w:rsidP="000940FE">
      <w:pPr>
        <w:pStyle w:val="Prrafodelista"/>
        <w:numPr>
          <w:ilvl w:val="1"/>
          <w:numId w:val="25"/>
        </w:numPr>
        <w:shd w:val="clear" w:color="auto" w:fill="FFFFFF"/>
        <w:contextualSpacing w:val="0"/>
        <w:jc w:val="both"/>
        <w:textAlignment w:val="baseline"/>
        <w:rPr>
          <w:rFonts w:eastAsia="Times New Roman"/>
          <w:color w:val="222222"/>
          <w:lang w:eastAsia="es-CR"/>
        </w:rPr>
      </w:pPr>
      <w:r w:rsidRPr="00FF7A66">
        <w:rPr>
          <w:rFonts w:eastAsia="Times New Roman"/>
          <w:color w:val="222222"/>
          <w:shd w:val="clear" w:color="auto" w:fill="FFFFFF"/>
          <w:lang w:eastAsia="es-CR"/>
        </w:rPr>
        <w:t>BLE</w:t>
      </w:r>
      <w:r w:rsidR="000933C1">
        <w:rPr>
          <w:rFonts w:eastAsia="Times New Roman"/>
          <w:color w:val="222222"/>
          <w:shd w:val="clear" w:color="auto" w:fill="FFFFFF"/>
          <w:lang w:eastAsia="es-CR"/>
        </w:rPr>
        <w:t xml:space="preserve"> (Bluetooth Low Energy)</w:t>
      </w:r>
      <w:r w:rsidRPr="00FF7A66">
        <w:rPr>
          <w:rFonts w:eastAsia="Times New Roman"/>
          <w:color w:val="222222"/>
          <w:shd w:val="clear" w:color="auto" w:fill="FFFFFF"/>
          <w:lang w:eastAsia="es-CR"/>
        </w:rPr>
        <w:t xml:space="preserve"> sensor beacons: sensor inalámbr</w:t>
      </w:r>
      <w:r w:rsidRPr="000940FE">
        <w:rPr>
          <w:rFonts w:eastAsia="Times New Roman"/>
          <w:color w:val="222222"/>
          <w:shd w:val="clear" w:color="auto" w:fill="FFFFFF"/>
          <w:lang w:eastAsia="es-CR"/>
        </w:rPr>
        <w:t xml:space="preserve">ico de posición/contexto, que puede determinar con precisión su posición, además a diferencia de otros sensores, permite la comunicación con teléfonos vía bluetooth. </w:t>
      </w:r>
      <w:r w:rsidR="000940FE" w:rsidRPr="000940FE">
        <w:rPr>
          <w:rFonts w:eastAsia="Times New Roman"/>
          <w:color w:val="222222"/>
          <w:shd w:val="clear" w:color="auto" w:fill="FFFFFF"/>
          <w:lang w:eastAsia="es-CR"/>
        </w:rPr>
        <w:t xml:space="preserve">Este sensor es alimentado por batería, y a la hora de conectarse vía Bluetooth, no es necesario que el teléfono se encuentre conectado a internet, y como este no trabaja vía GPS, la localización es más </w:t>
      </w:r>
      <w:r w:rsidR="000940FE" w:rsidRPr="000940FE">
        <w:rPr>
          <w:rFonts w:eastAsia="Times New Roman"/>
          <w:color w:val="222222"/>
          <w:shd w:val="clear" w:color="auto" w:fill="FFFFFF"/>
          <w:lang w:eastAsia="es-CR"/>
        </w:rPr>
        <w:lastRenderedPageBreak/>
        <w:t>precisa y de una mejor calidad. Este dispositivo puede ser instalado en cualquier lugar y posee un alcance aproximado de 70 metros a la redonda.</w:t>
      </w:r>
    </w:p>
    <w:p w:rsidR="00B9170C" w:rsidRDefault="00B9170C" w:rsidP="00B9170C">
      <w:pPr>
        <w:shd w:val="clear" w:color="auto" w:fill="FFFFFF"/>
        <w:contextualSpacing w:val="0"/>
        <w:textAlignment w:val="baseline"/>
        <w:rPr>
          <w:rFonts w:eastAsia="Times New Roman"/>
          <w:color w:val="222222"/>
          <w:lang w:eastAsia="es-CR"/>
        </w:rPr>
      </w:pPr>
      <w:r>
        <w:rPr>
          <w:rFonts w:eastAsia="Times New Roman"/>
          <w:color w:val="222222"/>
          <w:lang w:eastAsia="es-CR"/>
        </w:rPr>
        <w:t xml:space="preserve">           Pulsera de rastreo para niños:</w:t>
      </w:r>
    </w:p>
    <w:p w:rsidR="00F51879" w:rsidRPr="00F51879" w:rsidRDefault="000C0FD7" w:rsidP="004620F7">
      <w:pPr>
        <w:pStyle w:val="Prrafodelista"/>
        <w:numPr>
          <w:ilvl w:val="1"/>
          <w:numId w:val="25"/>
        </w:numPr>
        <w:shd w:val="clear" w:color="auto" w:fill="FFFFFF"/>
        <w:contextualSpacing w:val="0"/>
        <w:jc w:val="both"/>
        <w:textAlignment w:val="baseline"/>
        <w:rPr>
          <w:sz w:val="22"/>
          <w:lang w:eastAsia="es-CR"/>
        </w:rPr>
      </w:pPr>
      <w:r>
        <w:rPr>
          <w:rFonts w:eastAsia="Times New Roman"/>
          <w:color w:val="222222"/>
          <w:lang w:eastAsia="es-CR"/>
        </w:rPr>
        <w:t>Sensores RFID</w:t>
      </w:r>
      <w:r w:rsidR="00F51879">
        <w:rPr>
          <w:rFonts w:eastAsia="Times New Roman"/>
          <w:color w:val="222222"/>
          <w:lang w:eastAsia="es-CR"/>
        </w:rPr>
        <w:t xml:space="preserve"> activos</w:t>
      </w:r>
      <w:r>
        <w:rPr>
          <w:rFonts w:eastAsia="Times New Roman"/>
          <w:color w:val="222222"/>
          <w:lang w:eastAsia="es-CR"/>
        </w:rPr>
        <w:t>:</w:t>
      </w:r>
      <w:r w:rsidR="00F51879">
        <w:rPr>
          <w:rFonts w:eastAsia="Times New Roman"/>
          <w:color w:val="222222"/>
          <w:lang w:eastAsia="es-CR"/>
        </w:rPr>
        <w:t xml:space="preserve"> </w:t>
      </w:r>
      <w:r w:rsidRPr="000C0FD7">
        <w:rPr>
          <w:rFonts w:eastAsia="Times New Roman"/>
          <w:color w:val="222222"/>
          <w:shd w:val="clear" w:color="auto" w:fill="FFFFFF"/>
          <w:lang w:eastAsia="es-CR"/>
        </w:rPr>
        <w:t xml:space="preserve"> </w:t>
      </w:r>
      <w:r w:rsidR="00F51879">
        <w:rPr>
          <w:rFonts w:eastAsia="Times New Roman"/>
          <w:color w:val="222222"/>
          <w:shd w:val="clear" w:color="auto" w:fill="FFFFFF"/>
          <w:lang w:eastAsia="es-CR"/>
        </w:rPr>
        <w:t xml:space="preserve">estos </w:t>
      </w:r>
      <w:r w:rsidRPr="00FF7A66">
        <w:rPr>
          <w:rFonts w:eastAsia="Times New Roman"/>
          <w:color w:val="222222"/>
          <w:shd w:val="clear" w:color="auto" w:fill="FFFFFF"/>
          <w:lang w:eastAsia="es-CR"/>
        </w:rPr>
        <w:t>reciben y responden p</w:t>
      </w:r>
      <w:r>
        <w:rPr>
          <w:rFonts w:eastAsia="Times New Roman"/>
          <w:color w:val="222222"/>
          <w:shd w:val="clear" w:color="auto" w:fill="FFFFFF"/>
          <w:lang w:eastAsia="es-CR"/>
        </w:rPr>
        <w:t>eticiones por radiofrecuencia, lo que p</w:t>
      </w:r>
      <w:r w:rsidRPr="00FF7A66">
        <w:rPr>
          <w:rFonts w:eastAsia="Times New Roman"/>
          <w:color w:val="222222"/>
          <w:shd w:val="clear" w:color="auto" w:fill="FFFFFF"/>
          <w:lang w:eastAsia="es-CR"/>
        </w:rPr>
        <w:t>ermiten la ide</w:t>
      </w:r>
      <w:r>
        <w:rPr>
          <w:rFonts w:eastAsia="Times New Roman"/>
          <w:color w:val="222222"/>
          <w:shd w:val="clear" w:color="auto" w:fill="FFFFFF"/>
          <w:lang w:eastAsia="es-CR"/>
        </w:rPr>
        <w:t>ntificación de objetos. Estos sensores poseen la capacidad de penetrar hasta cierto grado las paredes y obstáculos que se encuentran</w:t>
      </w:r>
      <w:r w:rsidR="004620F7">
        <w:rPr>
          <w:rFonts w:eastAsia="Times New Roman"/>
          <w:color w:val="222222"/>
          <w:shd w:val="clear" w:color="auto" w:fill="FFFFFF"/>
          <w:lang w:eastAsia="es-CR"/>
        </w:rPr>
        <w:t>,</w:t>
      </w:r>
      <w:r w:rsidR="00F51879">
        <w:rPr>
          <w:rFonts w:eastAsia="Times New Roman"/>
          <w:color w:val="222222"/>
          <w:shd w:val="clear" w:color="auto" w:fill="FFFFFF"/>
          <w:lang w:eastAsia="es-CR"/>
        </w:rPr>
        <w:t xml:space="preserve"> permitiendo así su localización. Los sensores activos cuentan con una batería</w:t>
      </w:r>
      <w:r w:rsidR="004620F7">
        <w:rPr>
          <w:rFonts w:eastAsia="Times New Roman"/>
          <w:color w:val="222222"/>
          <w:shd w:val="clear" w:color="auto" w:fill="FFFFFF"/>
          <w:lang w:eastAsia="es-CR"/>
        </w:rPr>
        <w:t>, la cual</w:t>
      </w:r>
      <w:r w:rsidR="00F51879">
        <w:rPr>
          <w:rFonts w:eastAsia="Times New Roman"/>
          <w:color w:val="222222"/>
          <w:shd w:val="clear" w:color="auto" w:fill="FFFFFF"/>
          <w:lang w:eastAsia="es-CR"/>
        </w:rPr>
        <w:t xml:space="preserve"> les permite estar en una constante trasmisión de señales de radio.</w:t>
      </w:r>
    </w:p>
    <w:p w:rsidR="008B3D81" w:rsidRPr="00F51879" w:rsidRDefault="00F51879" w:rsidP="00F51879">
      <w:pPr>
        <w:shd w:val="clear" w:color="auto" w:fill="FFFFFF"/>
        <w:ind w:left="0"/>
        <w:contextualSpacing w:val="0"/>
        <w:textAlignment w:val="baseline"/>
        <w:rPr>
          <w:sz w:val="22"/>
          <w:lang w:eastAsia="es-CR"/>
        </w:rPr>
      </w:pPr>
      <w:r>
        <w:rPr>
          <w:sz w:val="22"/>
          <w:shd w:val="clear" w:color="auto" w:fill="FFFFFF"/>
          <w:lang w:eastAsia="es-CR"/>
        </w:rPr>
        <w:t xml:space="preserve">          </w:t>
      </w:r>
      <w:r w:rsidR="00F608B8" w:rsidRPr="00F51879">
        <w:rPr>
          <w:sz w:val="22"/>
          <w:shd w:val="clear" w:color="auto" w:fill="FFFFFF"/>
          <w:lang w:eastAsia="es-CR"/>
        </w:rPr>
        <w:t>  </w:t>
      </w:r>
      <w:r w:rsidR="00C1127E" w:rsidRPr="00F51879">
        <w:rPr>
          <w:i/>
          <w:iCs/>
          <w:color w:val="000000"/>
          <w:sz w:val="22"/>
          <w:lang w:eastAsia="es-CR"/>
        </w:rPr>
        <w:t>2.1.3</w:t>
      </w:r>
      <w:r w:rsidR="008B3D81" w:rsidRPr="00F51879">
        <w:rPr>
          <w:i/>
          <w:iCs/>
          <w:color w:val="000000"/>
          <w:sz w:val="22"/>
          <w:lang w:eastAsia="es-CR"/>
        </w:rPr>
        <w:t xml:space="preserve"> Tercer módulo</w:t>
      </w:r>
    </w:p>
    <w:p w:rsidR="008B3D81" w:rsidRPr="008B3D81" w:rsidRDefault="008B3D81" w:rsidP="00FF7A66">
      <w:pPr>
        <w:ind w:left="720"/>
        <w:contextualSpacing w:val="0"/>
        <w:jc w:val="both"/>
        <w:rPr>
          <w:rFonts w:eastAsia="Times New Roman"/>
          <w:lang w:eastAsia="es-CR"/>
        </w:rPr>
      </w:pPr>
      <w:r w:rsidRPr="008B3D81">
        <w:rPr>
          <w:rFonts w:eastAsia="Times New Roman"/>
          <w:color w:val="000000"/>
          <w:lang w:eastAsia="es-CR"/>
        </w:rPr>
        <w:t xml:space="preserve">En este apartado, se tratará de explicar el sistema de cloud que se </w:t>
      </w:r>
      <w:r w:rsidR="00F608B8" w:rsidRPr="008B3D81">
        <w:rPr>
          <w:rFonts w:eastAsia="Times New Roman"/>
          <w:color w:val="000000"/>
          <w:lang w:eastAsia="es-CR"/>
        </w:rPr>
        <w:t>utilizará</w:t>
      </w:r>
      <w:r w:rsidRPr="008B3D81">
        <w:rPr>
          <w:rFonts w:eastAsia="Times New Roman"/>
          <w:color w:val="000000"/>
          <w:lang w:eastAsia="es-CR"/>
        </w:rPr>
        <w:t xml:space="preserve"> en el mall inteligente para el manejo de la información. Para este sistema se decidió la utilización de una nube híbrida.</w:t>
      </w:r>
    </w:p>
    <w:p w:rsidR="008B3D81" w:rsidRPr="008B3D81" w:rsidRDefault="008B3D81" w:rsidP="00FF7A66">
      <w:pPr>
        <w:ind w:left="720"/>
        <w:contextualSpacing w:val="0"/>
        <w:jc w:val="both"/>
        <w:rPr>
          <w:rFonts w:eastAsia="Times New Roman"/>
          <w:lang w:eastAsia="es-CR"/>
        </w:rPr>
      </w:pPr>
      <w:r w:rsidRPr="008B3D81">
        <w:rPr>
          <w:rFonts w:eastAsia="Times New Roman"/>
          <w:color w:val="000000"/>
          <w:lang w:eastAsia="es-CR"/>
        </w:rPr>
        <w:t xml:space="preserve">Primeramente, una nube híbrida es una combinación de los servicios de nube pública y de nube privada.  Al ser así, permite a las empresas una mayor flexibilidad y más opciones para la implementación de los datos. </w:t>
      </w:r>
    </w:p>
    <w:p w:rsidR="008B3D81" w:rsidRPr="008B3D81" w:rsidRDefault="008B3D81" w:rsidP="00FF7A66">
      <w:pPr>
        <w:ind w:left="720"/>
        <w:contextualSpacing w:val="0"/>
        <w:jc w:val="both"/>
        <w:rPr>
          <w:rFonts w:eastAsia="Times New Roman"/>
          <w:lang w:eastAsia="es-CR"/>
        </w:rPr>
      </w:pPr>
      <w:r w:rsidRPr="008B3D81">
        <w:rPr>
          <w:rFonts w:eastAsia="Times New Roman"/>
          <w:color w:val="000000"/>
          <w:lang w:eastAsia="es-CR"/>
        </w:rPr>
        <w:t>Algunas de las características de la nube híbrida son: esca</w:t>
      </w:r>
      <w:r w:rsidR="00A76E9F">
        <w:rPr>
          <w:rFonts w:eastAsia="Times New Roman"/>
          <w:color w:val="000000"/>
          <w:lang w:eastAsia="es-CR"/>
        </w:rPr>
        <w:t>la</w:t>
      </w:r>
      <w:r w:rsidRPr="008B3D81">
        <w:rPr>
          <w:rFonts w:eastAsia="Times New Roman"/>
          <w:color w:val="000000"/>
          <w:lang w:eastAsia="es-CR"/>
        </w:rPr>
        <w:t>bilidad, eficiencia en los costos (permite a las organizaciones ahorrar en funciones de negocio mientras mantienen seguros los datos críticos), seguridad y flexibilidad.</w:t>
      </w:r>
    </w:p>
    <w:p w:rsidR="008B3D81" w:rsidRPr="008B3D81" w:rsidRDefault="008B3D81" w:rsidP="00FF7A66">
      <w:pPr>
        <w:ind w:left="720"/>
        <w:contextualSpacing w:val="0"/>
        <w:jc w:val="both"/>
        <w:rPr>
          <w:rFonts w:eastAsia="Times New Roman"/>
          <w:lang w:eastAsia="es-CR"/>
        </w:rPr>
      </w:pPr>
      <w:r w:rsidRPr="008B3D81">
        <w:rPr>
          <w:rFonts w:eastAsia="Times New Roman"/>
          <w:color w:val="000000"/>
          <w:lang w:eastAsia="es-CR"/>
        </w:rPr>
        <w:lastRenderedPageBreak/>
        <w:t>Unas de las mayores ventajas a la hora de utilizar este tipo de nube, es que permite la personalización y además es capaz de adaptarse al tamaño de la empresa. Esto es gracias, a que anida las ventajas de las nubes privadas y públicas.</w:t>
      </w:r>
    </w:p>
    <w:p w:rsidR="00C1127E" w:rsidRDefault="008B3D81" w:rsidP="00C1127E">
      <w:pPr>
        <w:ind w:left="720"/>
        <w:contextualSpacing w:val="0"/>
        <w:jc w:val="both"/>
        <w:rPr>
          <w:rFonts w:eastAsia="Times New Roman"/>
          <w:color w:val="000000"/>
          <w:lang w:eastAsia="es-CR"/>
        </w:rPr>
      </w:pPr>
      <w:r w:rsidRPr="008B3D81">
        <w:rPr>
          <w:rFonts w:eastAsia="Times New Roman"/>
          <w:color w:val="000000"/>
          <w:lang w:eastAsia="es-CR"/>
        </w:rPr>
        <w:t>Específicamente se</w:t>
      </w:r>
      <w:r w:rsidR="00BE2BC4">
        <w:rPr>
          <w:rFonts w:eastAsia="Times New Roman"/>
          <w:color w:val="000000"/>
          <w:lang w:eastAsia="es-CR"/>
        </w:rPr>
        <w:t xml:space="preserve"> decidió utilizar la nube de IBM</w:t>
      </w:r>
      <w:r w:rsidRPr="008B3D81">
        <w:rPr>
          <w:rFonts w:eastAsia="Times New Roman"/>
          <w:color w:val="000000"/>
          <w:lang w:eastAsia="es-CR"/>
        </w:rPr>
        <w:t>,</w:t>
      </w:r>
      <w:r w:rsidR="00C1127E">
        <w:rPr>
          <w:rFonts w:eastAsia="Times New Roman"/>
          <w:color w:val="000000"/>
          <w:lang w:eastAsia="es-CR"/>
        </w:rPr>
        <w:t xml:space="preserve"> esta nube ofrece un catálogo robusto que incluye IoT y servicios móviles.</w:t>
      </w:r>
      <w:r w:rsidR="00BE2BC4">
        <w:rPr>
          <w:rFonts w:eastAsia="Times New Roman"/>
          <w:color w:val="000000"/>
          <w:lang w:eastAsia="es-CR"/>
        </w:rPr>
        <w:t xml:space="preserve"> IBM ofrece un set completo de modelos de nube híbridos, para integrar a la infraestru</w:t>
      </w:r>
      <w:r w:rsidR="001E1773">
        <w:rPr>
          <w:rFonts w:eastAsia="Times New Roman"/>
          <w:color w:val="000000"/>
          <w:lang w:eastAsia="es-CR"/>
        </w:rPr>
        <w:t>ctura existente. Además, junto con</w:t>
      </w:r>
      <w:r w:rsidR="00BE2BC4">
        <w:rPr>
          <w:rFonts w:eastAsia="Times New Roman"/>
          <w:color w:val="000000"/>
          <w:lang w:eastAsia="es-CR"/>
        </w:rPr>
        <w:t xml:space="preserve"> VMware promueven una experiencia consistente y centrada al usuario. </w:t>
      </w:r>
    </w:p>
    <w:p w:rsidR="00020267" w:rsidRDefault="00BE2BC4" w:rsidP="00020267">
      <w:pPr>
        <w:ind w:left="720"/>
        <w:contextualSpacing w:val="0"/>
        <w:jc w:val="both"/>
        <w:rPr>
          <w:rFonts w:eastAsia="Times New Roman"/>
          <w:color w:val="000000"/>
          <w:lang w:eastAsia="es-CR"/>
        </w:rPr>
      </w:pPr>
      <w:r>
        <w:rPr>
          <w:rFonts w:eastAsia="Times New Roman"/>
          <w:color w:val="000000"/>
          <w:lang w:eastAsia="es-CR"/>
        </w:rPr>
        <w:t xml:space="preserve">También, cabe mencionar que esta nube cuenta con seguridad incorporada, basada en la recuperación de desastres en sitios alternativos para las cargas de trabajo críticas y protegen los datos de las aplicaciones. </w:t>
      </w:r>
      <w:r w:rsidR="00020267">
        <w:rPr>
          <w:rFonts w:eastAsia="Times New Roman"/>
          <w:color w:val="000000"/>
          <w:lang w:eastAsia="es-CR"/>
        </w:rPr>
        <w:t xml:space="preserve">A continuación, </w:t>
      </w:r>
      <w:r w:rsidR="000D40EA">
        <w:rPr>
          <w:rFonts w:eastAsia="Times New Roman"/>
          <w:color w:val="222222"/>
          <w:shd w:val="clear" w:color="auto" w:fill="FFFFFF"/>
          <w:lang w:eastAsia="es-CR"/>
        </w:rPr>
        <w:t xml:space="preserve">en la Figura </w:t>
      </w:r>
      <w:r w:rsidR="00A76E9F">
        <w:rPr>
          <w:rFonts w:eastAsia="Times New Roman"/>
          <w:color w:val="222222"/>
          <w:shd w:val="clear" w:color="auto" w:fill="FFFFFF"/>
          <w:lang w:eastAsia="es-CR"/>
        </w:rPr>
        <w:t xml:space="preserve">5 se presenta una </w:t>
      </w:r>
      <w:r w:rsidR="00A76E9F">
        <w:rPr>
          <w:rFonts w:eastAsia="Times New Roman"/>
          <w:color w:val="000000"/>
          <w:lang w:eastAsia="es-CR"/>
        </w:rPr>
        <w:t xml:space="preserve">explicación </w:t>
      </w:r>
      <w:r w:rsidR="00020267">
        <w:rPr>
          <w:rFonts w:eastAsia="Times New Roman"/>
          <w:color w:val="000000"/>
          <w:lang w:eastAsia="es-CR"/>
        </w:rPr>
        <w:t>el proceso de las nubes en IBM.</w:t>
      </w:r>
    </w:p>
    <w:p w:rsidR="00020267" w:rsidRDefault="00020267" w:rsidP="00020267">
      <w:pPr>
        <w:ind w:left="720"/>
        <w:contextualSpacing w:val="0"/>
        <w:jc w:val="center"/>
        <w:rPr>
          <w:rFonts w:eastAsia="Times New Roman"/>
          <w:color w:val="000000"/>
          <w:lang w:eastAsia="es-CR"/>
        </w:rPr>
      </w:pPr>
      <w:r>
        <w:rPr>
          <w:rFonts w:eastAsia="Times New Roman"/>
          <w:noProof/>
          <w:color w:val="000000"/>
          <w:lang w:eastAsia="es-CR"/>
        </w:rPr>
        <w:drawing>
          <wp:inline distT="0" distB="0" distL="0" distR="0">
            <wp:extent cx="3152775" cy="3349823"/>
            <wp:effectExtent l="0" t="0" r="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00px-SmartCloud_model.png"/>
                    <pic:cNvPicPr/>
                  </pic:nvPicPr>
                  <pic:blipFill>
                    <a:blip r:embed="rId17">
                      <a:extLst>
                        <a:ext uri="{28A0092B-C50C-407E-A947-70E740481C1C}">
                          <a14:useLocalDpi xmlns:a14="http://schemas.microsoft.com/office/drawing/2010/main" val="0"/>
                        </a:ext>
                      </a:extLst>
                    </a:blip>
                    <a:stretch>
                      <a:fillRect/>
                    </a:stretch>
                  </pic:blipFill>
                  <pic:spPr>
                    <a:xfrm>
                      <a:off x="0" y="0"/>
                      <a:ext cx="3158227" cy="3355615"/>
                    </a:xfrm>
                    <a:prstGeom prst="rect">
                      <a:avLst/>
                    </a:prstGeom>
                  </pic:spPr>
                </pic:pic>
              </a:graphicData>
            </a:graphic>
          </wp:inline>
        </w:drawing>
      </w:r>
    </w:p>
    <w:p w:rsidR="00020267" w:rsidRDefault="00020267" w:rsidP="00020267">
      <w:pPr>
        <w:pStyle w:val="FIGURA"/>
        <w:rPr>
          <w:lang w:eastAsia="es-CR"/>
        </w:rPr>
      </w:pPr>
      <w:bookmarkStart w:id="22" w:name="_Toc484383422"/>
      <w:r>
        <w:rPr>
          <w:lang w:eastAsia="es-CR"/>
        </w:rPr>
        <w:t>IBM SmartCloud (tomado de [5])</w:t>
      </w:r>
      <w:bookmarkEnd w:id="22"/>
    </w:p>
    <w:p w:rsidR="00020267" w:rsidRDefault="00020267" w:rsidP="006533AE">
      <w:pPr>
        <w:pStyle w:val="Ttulo3"/>
        <w:ind w:left="720"/>
        <w:rPr>
          <w:rFonts w:ascii="Times New Roman" w:hAnsi="Times New Roman" w:cs="Times New Roman"/>
          <w:i/>
          <w:color w:val="auto"/>
          <w:sz w:val="22"/>
        </w:rPr>
      </w:pPr>
      <w:bookmarkStart w:id="23" w:name="_Toc484383412"/>
      <w:r w:rsidRPr="006533AE">
        <w:rPr>
          <w:rFonts w:ascii="Times New Roman" w:hAnsi="Times New Roman" w:cs="Times New Roman"/>
          <w:i/>
          <w:color w:val="auto"/>
          <w:sz w:val="22"/>
        </w:rPr>
        <w:lastRenderedPageBreak/>
        <w:t>2.1.4</w:t>
      </w:r>
      <w:r w:rsidR="006533AE" w:rsidRPr="006533AE">
        <w:rPr>
          <w:rFonts w:ascii="Times New Roman" w:hAnsi="Times New Roman" w:cs="Times New Roman"/>
          <w:i/>
          <w:color w:val="auto"/>
          <w:sz w:val="22"/>
        </w:rPr>
        <w:t xml:space="preserve"> </w:t>
      </w:r>
      <w:r w:rsidR="006533AE">
        <w:rPr>
          <w:rFonts w:ascii="Times New Roman" w:hAnsi="Times New Roman" w:cs="Times New Roman"/>
          <w:i/>
          <w:color w:val="auto"/>
          <w:sz w:val="22"/>
        </w:rPr>
        <w:t>Cuarto módulo</w:t>
      </w:r>
      <w:bookmarkEnd w:id="23"/>
    </w:p>
    <w:p w:rsidR="006533AE" w:rsidRDefault="006533AE" w:rsidP="006533AE">
      <w:pPr>
        <w:ind w:left="720"/>
      </w:pPr>
      <w:r>
        <w:t>En este apartado, se establecerán las conexiones utilizadas en todos los dispositivos del sistema del mall inteligente.</w:t>
      </w:r>
    </w:p>
    <w:p w:rsidR="001F142B" w:rsidRPr="001F142B" w:rsidRDefault="001E5056" w:rsidP="001F142B">
      <w:pPr>
        <w:ind w:left="720"/>
        <w:jc w:val="both"/>
      </w:pPr>
      <w:r>
        <w:t>Se cuenta con un router principal, del cual se derivan di</w:t>
      </w:r>
      <w:r w:rsidR="00AD6537">
        <w:t xml:space="preserve">stintos </w:t>
      </w:r>
      <w:r>
        <w:t>routers de acuerdo a la sección a la que pertenecen los nodos.</w:t>
      </w:r>
      <w:r w:rsidR="00AD6537">
        <w:t xml:space="preserve"> Estos router derivados serían: Router de la tienda de ropa, router de</w:t>
      </w:r>
      <w:r w:rsidR="00045715">
        <w:t xml:space="preserve"> restaurante, router de bodega, router para las pantallas inteligentes y</w:t>
      </w:r>
      <w:r w:rsidR="00AD6537">
        <w:t xml:space="preserve"> router de supermercado. </w:t>
      </w:r>
      <w:r w:rsidR="001F142B">
        <w:t>Todos estos routers van a estar conectados a un switch central donde ésta se va a conectar al router principal.</w:t>
      </w:r>
    </w:p>
    <w:p w:rsidR="003B4ED7" w:rsidRDefault="00AD6537" w:rsidP="00CA635F">
      <w:pPr>
        <w:ind w:left="720"/>
        <w:jc w:val="both"/>
      </w:pPr>
      <w:r>
        <w:t xml:space="preserve">Los routers de las tiendas permiten la conexión </w:t>
      </w:r>
      <w:r w:rsidR="003211E6">
        <w:t>inalámbrica</w:t>
      </w:r>
      <w:r>
        <w:t>, la cual es una conexión por medio de ondas electromagnéticas sin la necesidad de cableado</w:t>
      </w:r>
      <w:r w:rsidR="003B4ED7">
        <w:t xml:space="preserve">. La mayoría de los nodos existentes se conectan con sus respetivos router inalámbricamente, sin embargo, los nodos cámara de refrigeración y puerta de la bodega se conectan mediante cable directo a sus routers, estos cables son utilizados para conectar dispositivos diferentes. </w:t>
      </w:r>
    </w:p>
    <w:p w:rsidR="00C673FB" w:rsidRDefault="00C673FB" w:rsidP="00C673FB">
      <w:pPr>
        <w:ind w:left="720"/>
        <w:jc w:val="both"/>
      </w:pPr>
      <w:r>
        <w:t>Cada tienda cuenta con su VLAN (LAN virtual, método para crear redes lógicas independientes dentro de una misma red física), estas serían:</w:t>
      </w:r>
    </w:p>
    <w:p w:rsidR="00C673FB" w:rsidRDefault="00C673FB" w:rsidP="00C673FB">
      <w:pPr>
        <w:pStyle w:val="Prrafodelista"/>
        <w:numPr>
          <w:ilvl w:val="0"/>
          <w:numId w:val="35"/>
        </w:numPr>
        <w:jc w:val="both"/>
      </w:pPr>
      <w:r>
        <w:t>Tienda de ropa: VLAN 200 192.168.200.0 255.255.255.0</w:t>
      </w:r>
    </w:p>
    <w:p w:rsidR="00C673FB" w:rsidRDefault="00C673FB" w:rsidP="00C673FB">
      <w:pPr>
        <w:pStyle w:val="Prrafodelista"/>
        <w:numPr>
          <w:ilvl w:val="0"/>
          <w:numId w:val="35"/>
        </w:numPr>
        <w:jc w:val="both"/>
      </w:pPr>
      <w:r>
        <w:t>Supermercado: VLAN 201 192.168.201.0 255.255.255.0</w:t>
      </w:r>
    </w:p>
    <w:p w:rsidR="00C673FB" w:rsidRDefault="00C673FB" w:rsidP="00C673FB">
      <w:pPr>
        <w:pStyle w:val="Prrafodelista"/>
        <w:numPr>
          <w:ilvl w:val="0"/>
          <w:numId w:val="35"/>
        </w:numPr>
        <w:jc w:val="both"/>
      </w:pPr>
      <w:r>
        <w:t>Restaurante: VLAN 202 192.168.202.0 255.255.255.0</w:t>
      </w:r>
    </w:p>
    <w:p w:rsidR="00C673FB" w:rsidRDefault="00C673FB" w:rsidP="00C673FB">
      <w:pPr>
        <w:pStyle w:val="Prrafodelista"/>
        <w:numPr>
          <w:ilvl w:val="0"/>
          <w:numId w:val="35"/>
        </w:numPr>
        <w:jc w:val="both"/>
      </w:pPr>
      <w:r>
        <w:t>Bodegas: VLAN 203 192.168.203.0 255.255.255.0</w:t>
      </w:r>
    </w:p>
    <w:p w:rsidR="00C673FB" w:rsidRDefault="00C673FB" w:rsidP="00C673FB">
      <w:pPr>
        <w:pStyle w:val="Prrafodelista"/>
        <w:numPr>
          <w:ilvl w:val="0"/>
          <w:numId w:val="35"/>
        </w:numPr>
        <w:jc w:val="both"/>
      </w:pPr>
      <w:r>
        <w:t>Pantallas: VLAN 204 192.168.204.0 255.255.255.0</w:t>
      </w:r>
    </w:p>
    <w:p w:rsidR="00AD6537" w:rsidRDefault="00CA635F" w:rsidP="00CA635F">
      <w:pPr>
        <w:ind w:left="720"/>
        <w:jc w:val="both"/>
      </w:pPr>
      <w:r>
        <w:lastRenderedPageBreak/>
        <w:t>A continuación, se adiciona</w:t>
      </w:r>
      <w:r w:rsidR="00A76E9F">
        <w:t xml:space="preserve"> </w:t>
      </w:r>
      <w:r w:rsidR="000D40EA">
        <w:rPr>
          <w:rFonts w:eastAsia="Times New Roman"/>
          <w:color w:val="222222"/>
          <w:shd w:val="clear" w:color="auto" w:fill="FFFFFF"/>
          <w:lang w:eastAsia="es-CR"/>
        </w:rPr>
        <w:t xml:space="preserve">en la Figura </w:t>
      </w:r>
      <w:r w:rsidR="00A76E9F">
        <w:rPr>
          <w:rFonts w:eastAsia="Times New Roman"/>
          <w:color w:val="222222"/>
          <w:shd w:val="clear" w:color="auto" w:fill="FFFFFF"/>
          <w:lang w:eastAsia="es-CR"/>
        </w:rPr>
        <w:t xml:space="preserve">6 </w:t>
      </w:r>
      <w:r>
        <w:t>una imagen que representa las conexiones.</w:t>
      </w:r>
    </w:p>
    <w:p w:rsidR="00CA635F" w:rsidRDefault="00C673FB" w:rsidP="00C673FB">
      <w:pPr>
        <w:ind w:left="0"/>
        <w:jc w:val="both"/>
      </w:pPr>
      <w:r>
        <w:rPr>
          <w:noProof/>
        </w:rPr>
        <w:drawing>
          <wp:inline distT="0" distB="0" distL="0" distR="0">
            <wp:extent cx="5612130" cy="4209415"/>
            <wp:effectExtent l="0" t="0" r="762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pologia (1).jpg"/>
                    <pic:cNvPicPr/>
                  </pic:nvPicPr>
                  <pic:blipFill>
                    <a:blip r:embed="rId18">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rsidR="00AD6537" w:rsidRDefault="00CA635F" w:rsidP="00CA635F">
      <w:pPr>
        <w:pStyle w:val="FIGURA"/>
      </w:pPr>
      <w:bookmarkStart w:id="24" w:name="_Toc484383423"/>
      <w:r>
        <w:t>Conexiones de nodos</w:t>
      </w:r>
      <w:bookmarkEnd w:id="24"/>
      <w:r>
        <w:t xml:space="preserve"> </w:t>
      </w:r>
    </w:p>
    <w:p w:rsidR="00CA635F" w:rsidRDefault="00404960" w:rsidP="00404960">
      <w:pPr>
        <w:pStyle w:val="Ttulo2"/>
      </w:pPr>
      <w:bookmarkStart w:id="25" w:name="_Toc484383413"/>
      <w:r>
        <w:t>Análisis del diseño</w:t>
      </w:r>
      <w:bookmarkEnd w:id="25"/>
    </w:p>
    <w:p w:rsidR="00940E48" w:rsidRDefault="00940E48" w:rsidP="00C673FB">
      <w:pPr>
        <w:ind w:left="720"/>
        <w:jc w:val="both"/>
      </w:pPr>
      <w:r>
        <w:t>En esta sección se desarrollará de una manera muy detallada las relaciones de cada variable utilizada en el proyecto, así como su principal funcionalidad. Para esto, se irá puntualizando cada idea planteada.</w:t>
      </w:r>
    </w:p>
    <w:p w:rsidR="00940E48" w:rsidRDefault="00940E48" w:rsidP="00C673FB">
      <w:pPr>
        <w:ind w:left="720"/>
        <w:jc w:val="both"/>
      </w:pPr>
      <w:r>
        <w:t xml:space="preserve">Los sensores de huellas digitales serán utilizados en las pantallas inteligentes que se encuentran localizadas dentro del mall. Su principal objetivo es identificar al usuario que se encuentra utilizando dicha pantalla, para esto el mall contará con un </w:t>
      </w:r>
      <w:r>
        <w:lastRenderedPageBreak/>
        <w:t>registro de todos los usuarios que estén registrados dichas instalaciones, este registro se encontrará almacenado en la nube. Por otro lado, el objetivo de estas pantallas es mostrar al usuario información personalizada de las ofertas existentes, para esto se consultará el perfil de dicha persona para ver su registro de compras, este registro se encuentra almacenado en la nube y será consultado directamente desde ahí, una vez seleccionada la oferta el usuario puede comprarla desde la pantalla para luego poder ir a retirarla a la tienda correspondiente. Para esto, la pantalla enviará notificaciones a las tiendas con los detalles de la compra y usuario.</w:t>
      </w:r>
    </w:p>
    <w:p w:rsidR="00940E48" w:rsidRDefault="00045715" w:rsidP="00C673FB">
      <w:pPr>
        <w:ind w:left="720"/>
        <w:jc w:val="both"/>
      </w:pPr>
      <w:r>
        <w:t>Los sensores de movimiento que</w:t>
      </w:r>
      <w:r w:rsidR="00940E48">
        <w:t xml:space="preserve"> se encuentran localizados en los estantes</w:t>
      </w:r>
      <w:r>
        <w:t xml:space="preserve"> de productos, permiten </w:t>
      </w:r>
      <w:r w:rsidR="00940E48">
        <w:t>llevar un control de la cantida</w:t>
      </w:r>
      <w:r>
        <w:t>d de artículos que se muevan del estante</w:t>
      </w:r>
      <w:r w:rsidR="00940E48">
        <w:t>,</w:t>
      </w:r>
      <w:r>
        <w:t xml:space="preserve"> al existir un movimiento se mandará a calcular el peso del estante mediante sensores de peso, esto permitirá detectar cuando un estante se encuentre vacío. E</w:t>
      </w:r>
      <w:r w:rsidR="00940E48">
        <w:t>l objet</w:t>
      </w:r>
      <w:r>
        <w:t xml:space="preserve">ivo principal </w:t>
      </w:r>
      <w:r w:rsidR="00940E48">
        <w:t>es notificar a los proveedores de los artículos cuando estos ya se han acabado, para esto el estante consultará a la nube la información de bodega de la cantidad de dicho producto, si en el estante y en la bodega ya no queda dicho artículo este estante se encargará de mandar una notificación al proveedor para suplir dicha necesidad.</w:t>
      </w:r>
    </w:p>
    <w:p w:rsidR="00940E48" w:rsidRDefault="00940E48" w:rsidP="00C673FB">
      <w:pPr>
        <w:ind w:left="720"/>
        <w:jc w:val="both"/>
      </w:pPr>
      <w:r>
        <w:t xml:space="preserve">Sensores de detección del rostro, el propósito de esta variable es identificar a los usuarios que visitan la tienda. Para esto, el usuario debe situar su cara frente a una pantalla localizada en la puerta de entrada, una vez identificado la pantalla enviará una notificación a cada vendedor que se encuentre dentro de la tienda con el perfil del cliente, el cual será extraído de la nube. </w:t>
      </w:r>
    </w:p>
    <w:p w:rsidR="00940E48" w:rsidRDefault="00940E48" w:rsidP="00C673FB">
      <w:pPr>
        <w:ind w:left="720"/>
        <w:jc w:val="both"/>
      </w:pPr>
      <w:r>
        <w:lastRenderedPageBreak/>
        <w:t>Una vez que el cliente entre a cada tienda, puede tomar cualquier articulo y simplemente salir, cuando haya pasado por las puertas se le realizará el rebajo en su tarjeta del monto total que compró. Para esto, se utilizarán sensores RFID en cada producto estos contienen toda la información de cada artículo y un identificador único. Además, las puertas de las tiendas contarán con sensores de proximidad que permitirán detectar cuando un usuario esté pronto a salir o entrar para así poder activar el sistema para realizar el escaneo de rostro y no dejar que alguien salga o entre sin realizarlo, además, contará con lectores RFID, los cuales permitirán cada vez que pase un usuario por estas puertas leer la cantidad de artículos que lleva y calcular el monto total de la compra, una vez realizado esto se enviará una notificación al sistema para que se haga el rebajo correspondiente.</w:t>
      </w:r>
    </w:p>
    <w:p w:rsidR="00940E48" w:rsidRDefault="00940E48" w:rsidP="00C673FB">
      <w:pPr>
        <w:ind w:left="720"/>
        <w:jc w:val="both"/>
      </w:pPr>
      <w:r>
        <w:t>Los sensores de temperatura se encuentran localizados en las cámaras de enfriamiento en los supermercados, estos sensores permitirán medir el nivel en el que se encuentra la temperatura dentro de ellos, si esta llega a sufrir cambios drásticos, las cámaras enviarán una notificación a los técnicos de mantenimiento de la tienda para que puedan venir a repararla, y así no se pierdan los productos que se encuentran dentro.</w:t>
      </w:r>
    </w:p>
    <w:p w:rsidR="00940E48" w:rsidRDefault="00940E48" w:rsidP="00C673FB">
      <w:pPr>
        <w:ind w:left="720"/>
        <w:jc w:val="both"/>
      </w:pPr>
      <w:r>
        <w:t xml:space="preserve">En los vestidores de las tiendas de ropa se encuentran pantallas, el propósito de estas es permitir al usuario escanear sus prendas para poder escoger otras tallas o colores para poder medírselos. Para esto cada prenda de ropa de la tienda contará con sensores RFID con toda su información, y la pantalla del vestidor contará con lectores de RFID para poder mostrarle al usuario todas las opciones disponibles de </w:t>
      </w:r>
      <w:r>
        <w:lastRenderedPageBreak/>
        <w:t>dicha prenda, una vez que el usuario haya seleccionado otra opción dicha pantalla notificará al vendedor más cercano, para que este pueda suplir las necesidades de su cliente. Además, los vestidores contarán con sensores de movimiento, estos tienen como objetivo notificar cuando un cliente entra en cada vestidor para así poder localizarlo y también poder cerrar la puerta automáticamente para tener mayor privacidad.</w:t>
      </w:r>
    </w:p>
    <w:p w:rsidR="00940E48" w:rsidRDefault="00940E48" w:rsidP="00C673FB">
      <w:pPr>
        <w:ind w:left="720"/>
        <w:jc w:val="both"/>
      </w:pPr>
      <w:r>
        <w:t>En las puertas de las bodegas de los productos de cada tienda se contará con lectores RFID, además como se mencionaba antes cada producto contará con este tipo de sensor, esto tiene como objetivo contabilizar los productos entrantes a la bodega. Cada vez que un cargamento pase por la puerta de la bodega, los lectores RFID permiten escanear cada sensor en los productos, una vez escaneado la puerta manda una notificación al sistema con toda la cantidad de productos que se ingresó, esta cantidad será registrada en la nube, donde se encontrará el inventario de cada producto.</w:t>
      </w:r>
    </w:p>
    <w:p w:rsidR="00940E48" w:rsidRDefault="00940E48" w:rsidP="00C673FB">
      <w:pPr>
        <w:ind w:left="720"/>
        <w:jc w:val="both"/>
      </w:pPr>
      <w:r>
        <w:t>Las mesas de cada restaurante con</w:t>
      </w:r>
      <w:r w:rsidR="00E500C3">
        <w:t>tarán con sensores de proximidad</w:t>
      </w:r>
      <w:r>
        <w:t>, esto con el fin de saber cuándo una persona se encuentra utilizando dicha mesa. Una vez que se notifica que existe una persona sentada a la mesa, los sensores beacons permitirán la conexión vía bluetooth con el celular del usuario, cuando se establece la conexión el sensor beacon le enviará al usuario el menú del día del restaurante, así como las promociones existentes, el usuario a su vez podrá realizar su compra desde ahí, después de esto se enviará una notificación a la cocina para preparar la orden.</w:t>
      </w:r>
    </w:p>
    <w:p w:rsidR="00940E48" w:rsidRDefault="00940E48" w:rsidP="00C673FB">
      <w:pPr>
        <w:ind w:left="720"/>
        <w:jc w:val="both"/>
      </w:pPr>
      <w:r>
        <w:lastRenderedPageBreak/>
        <w:t>Los carritos de compra de los supermercados contarán con lectores RFID integrados, estos tienen como objetivo identificar cada producto ingresado al carrito, para poder así llevar el monto total de lo que va comprando. Esta cuenta se irá actualizando en una pantalla integrada al carrito.</w:t>
      </w:r>
    </w:p>
    <w:p w:rsidR="00940E48" w:rsidRDefault="00940E48" w:rsidP="00C673FB">
      <w:pPr>
        <w:ind w:left="720"/>
        <w:jc w:val="both"/>
      </w:pPr>
      <w:r>
        <w:t xml:space="preserve">Los percheros de ropa de las tiendas contarán con sensores beacon, estos pueden identificar el artículo que él usuario está tomando y enviar a su celular la información de dicho producto, permitiéndole saber las tallas disponibles, los colores y la cantidad existente. Además, le permitirán llevar al dueño de la tienda un conteo de los artículos más cotizados. </w:t>
      </w:r>
    </w:p>
    <w:p w:rsidR="00940E48" w:rsidRDefault="00940E48" w:rsidP="00C673FB">
      <w:pPr>
        <w:ind w:left="720"/>
        <w:jc w:val="both"/>
      </w:pPr>
      <w:r>
        <w:t>Los sensores RFID en los productos, permitirán saber el estado de cada producto en los estantes, esto se hará verificando la fecha de vencimiento que se encuentra registrada. Si el producto está pronto a vencer, se envía una notificación a los empleados de la tienda para retirar el producto de los estantes.</w:t>
      </w:r>
    </w:p>
    <w:p w:rsidR="00940E48" w:rsidRPr="00940E48" w:rsidRDefault="00940E48" w:rsidP="00C673FB">
      <w:pPr>
        <w:ind w:left="720"/>
        <w:jc w:val="both"/>
      </w:pPr>
      <w:r>
        <w:t>Los sensores RFID en las pulseras de rastreo, permiten localizar a los niños que se encuentren perdidos en el mall. A la hora de entrar se le entregará uno de estos dispositivos a cada niño, con esto se le permitirá por medio de la radiofrecuencia que emiten los sensores ser localizados.</w:t>
      </w:r>
    </w:p>
    <w:p w:rsidR="00404960" w:rsidRDefault="00404960" w:rsidP="00C673FB">
      <w:pPr>
        <w:pStyle w:val="Ttulo2"/>
        <w:jc w:val="both"/>
      </w:pPr>
      <w:bookmarkStart w:id="26" w:name="_Toc484383414"/>
      <w:r>
        <w:t>Implementación</w:t>
      </w:r>
      <w:bookmarkEnd w:id="26"/>
      <w:r>
        <w:t xml:space="preserve"> </w:t>
      </w:r>
    </w:p>
    <w:p w:rsidR="00DF43D9" w:rsidRDefault="00221487" w:rsidP="00C673FB">
      <w:pPr>
        <w:ind w:left="720"/>
        <w:jc w:val="both"/>
      </w:pPr>
      <w:r>
        <w:t>Para la implementación de este proyecto se realizó una simulación de algunas de las variables descritas previamente. Se utilizó programación web para poder desarrollar esta simulación porque existe una librería llamada P5.js de JavaScript que nos permite realizar las animaciones.</w:t>
      </w:r>
      <w:r w:rsidR="00410FF1">
        <w:t xml:space="preserve"> </w:t>
      </w:r>
      <w:r w:rsidR="00DF43D9">
        <w:t xml:space="preserve">También, se utilizó el lenguaje HTML 5, el cual es </w:t>
      </w:r>
      <w:r w:rsidR="00DF43D9">
        <w:lastRenderedPageBreak/>
        <w:t>utilizado para la programación web</w:t>
      </w:r>
      <w:r w:rsidR="00AC4C54">
        <w:t xml:space="preserve">, CSS que es utilizado para la definición de estilos de las páginas web y, además, se utilizó el framework Bootstrap para facilitar el diseño web </w:t>
      </w:r>
      <w:r w:rsidR="00496A49">
        <w:t>y la biblioteca de JavaScript JQ</w:t>
      </w:r>
      <w:r w:rsidR="00AC4C54">
        <w:t>uery que permite simplificar la interacción con documentos HTML, manejar eventos y desarrollar animaciones.</w:t>
      </w:r>
    </w:p>
    <w:p w:rsidR="00D84184" w:rsidRDefault="00221487" w:rsidP="00D84184">
      <w:pPr>
        <w:ind w:left="720"/>
        <w:jc w:val="both"/>
      </w:pPr>
      <w:r>
        <w:t xml:space="preserve">Para poder utilizar la simulación se deberá utilizar el </w:t>
      </w:r>
      <w:r w:rsidR="00410FF1">
        <w:t xml:space="preserve">navegador Mozilla. </w:t>
      </w:r>
      <w:r w:rsidR="00D84184">
        <w:t>La simulación comienza en la entrada de un mall, donde el personaje principal va a llevar consigo un niño, quien va a tener una pulsera para saber la localización del niño dentro de las instalaciones del mall. A la hora de entrar al mall van a haber pequeñas máquinas con lectores de huellas dactilares, la función de estas es mostrar ofertas personalizadas y así poder comprarlas a la hora de pasar el dedo por esta máquina.</w:t>
      </w:r>
    </w:p>
    <w:p w:rsidR="00D84184" w:rsidRDefault="00D84184" w:rsidP="00D84184">
      <w:pPr>
        <w:ind w:left="720"/>
        <w:jc w:val="both"/>
      </w:pPr>
      <w:r>
        <w:t>Después de esto, van a haber 4 locales donde los 4 implementan algunas de las variables mencionadas en este documento. En el primer local que es una bodega, se implementan los sensores en las puertas a la hora de realizar la carga de productos, que van a llevar el conteo de la cantidad de productos que entran por esa puerta.</w:t>
      </w:r>
    </w:p>
    <w:p w:rsidR="00D84184" w:rsidRDefault="00D84184" w:rsidP="00D84184">
      <w:pPr>
        <w:ind w:left="720"/>
        <w:jc w:val="both"/>
      </w:pPr>
      <w:r>
        <w:t>El segundo local es un restaurante donde, a la hora de sentarse, va a existir un sensor beacon que envíe el menú del restaurante al celular.</w:t>
      </w:r>
    </w:p>
    <w:p w:rsidR="00D84184" w:rsidRDefault="00D84184" w:rsidP="00D84184">
      <w:pPr>
        <w:ind w:left="720"/>
        <w:jc w:val="both"/>
      </w:pPr>
      <w:r>
        <w:t xml:space="preserve">El tercer local es un supermercado que tiene implementado el servicio de poder tomar lo que desee y salir sin pasar por algún cajero. También tiene implementado refrigeradoras inteligentes, las cuales, a la hora de detectar alguna anomalía, va a intentar ajustar bien la temperatura, pero cuando el problema ya es grave, va a llamar a algún funcionario del supermercado. Por último, tiene implementado la </w:t>
      </w:r>
      <w:r>
        <w:lastRenderedPageBreak/>
        <w:t>notificación a los proveedores de manera automática a la hora de quedarse sin algún producto en específico.</w:t>
      </w:r>
    </w:p>
    <w:p w:rsidR="002723FC" w:rsidRPr="00D84184" w:rsidRDefault="00D84184" w:rsidP="00D84184">
      <w:pPr>
        <w:ind w:left="720"/>
        <w:jc w:val="both"/>
      </w:pPr>
      <w:r>
        <w:t xml:space="preserve">El cuarto y último local tiene lo mismo que el supermercado, con la diferencia que no utiliza la variable del supermercado, pero utiliza un espejo inteligente que ayuda a la persona que esté de frente a ver la talla, los diferentes colores y la forma en que se ve la persona con la ropa puesta. </w:t>
      </w:r>
    </w:p>
    <w:p w:rsidR="00404960" w:rsidRDefault="00404960" w:rsidP="00C673FB">
      <w:pPr>
        <w:pStyle w:val="Ttulo2"/>
        <w:jc w:val="both"/>
      </w:pPr>
      <w:bookmarkStart w:id="27" w:name="_Toc484383415"/>
      <w:r>
        <w:t>Seguridad del diseño</w:t>
      </w:r>
      <w:bookmarkEnd w:id="27"/>
    </w:p>
    <w:p w:rsidR="002723FC" w:rsidRDefault="002723FC" w:rsidP="00C673FB">
      <w:pPr>
        <w:ind w:left="720"/>
        <w:jc w:val="both"/>
      </w:pPr>
      <w:r>
        <w:t>En esta parte del documento, se tratará de desarrollar todos los elementos de seguridad que serán implementados en el mall inteligente con el fin de poder tener un sistema seguro</w:t>
      </w:r>
      <w:r w:rsidR="00073BA6">
        <w:t>, ya que</w:t>
      </w:r>
      <w:r>
        <w:t xml:space="preserve"> los dispositivos de IoT son blancos vulnerables para la entrada de ciberataques, permitiendo dañar el funcionamiento o el robo de datos importantes de los usuarios.</w:t>
      </w:r>
    </w:p>
    <w:p w:rsidR="009B4E1C" w:rsidRDefault="009072A0" w:rsidP="00C673FB">
      <w:pPr>
        <w:ind w:left="720"/>
        <w:jc w:val="both"/>
      </w:pPr>
      <w:r>
        <w:t>Existen</w:t>
      </w:r>
      <w:r w:rsidR="00073BA6">
        <w:t xml:space="preserve"> pilares fundamentales para la seguridad de este tipo de infraestructuras</w:t>
      </w:r>
      <w:r>
        <w:t>, a continuación, se detallará</w:t>
      </w:r>
      <w:r w:rsidR="009B4E1C">
        <w:t>n los elementos más primordiales en nuestro diseño.</w:t>
      </w:r>
    </w:p>
    <w:p w:rsidR="00543A2D" w:rsidRPr="00543A2D" w:rsidRDefault="009B4E1C" w:rsidP="00C673FB">
      <w:pPr>
        <w:ind w:left="720"/>
        <w:jc w:val="both"/>
      </w:pPr>
      <w:r>
        <w:t xml:space="preserve">Detección de intrusos, el firewall juega un papel importante en el sistema de seguridad de toda red, ya que es el que controla </w:t>
      </w:r>
      <w:r w:rsidR="002C3314">
        <w:t>la administración (acceso, denegación) de los puertos existentes</w:t>
      </w:r>
      <w:r w:rsidR="009F55F5">
        <w:t xml:space="preserve">, en caso de que este fallase </w:t>
      </w:r>
      <w:r>
        <w:t>se podría contar con un Sistema de Detección d</w:t>
      </w:r>
      <w:r w:rsidR="00107F16">
        <w:t>e Intrusos (IDS), esta herramienta se basa en el análisis del tráfico de la red, el cual al entrar al analizador del IDS es comparado con firmas de ataques conocidos o comportamientos sospechosos. Además, este programa revisa el contenido y comportamiento del tráfico</w:t>
      </w:r>
      <w:r>
        <w:t xml:space="preserve">. En el caso que el IDS detecte un intruso, manda al firewall a bloquear puertos y protocolos de </w:t>
      </w:r>
      <w:r>
        <w:lastRenderedPageBreak/>
        <w:t>comunicaciones para contrarrestar el ataque.</w:t>
      </w:r>
      <w:r w:rsidR="002C3314">
        <w:t xml:space="preserve"> </w:t>
      </w:r>
      <w:r w:rsidR="009F55F5">
        <w:t xml:space="preserve">Por otra parte, </w:t>
      </w:r>
      <w:r w:rsidR="00543A2D">
        <w:t>cabe destacar que, todos los paquetes deben</w:t>
      </w:r>
      <w:r w:rsidR="002C3314">
        <w:t xml:space="preserve"> </w:t>
      </w:r>
      <w:r w:rsidR="00543A2D">
        <w:t>pasar</w:t>
      </w:r>
      <w:r w:rsidR="002C3314">
        <w:t xml:space="preserve"> por cortafuegos para que sean examinados </w:t>
      </w:r>
      <w:r w:rsidR="00543A2D">
        <w:t>y así este pueda bloquear los que no cumplen con los estándares de seguridad.</w:t>
      </w:r>
    </w:p>
    <w:p w:rsidR="004A0FCF" w:rsidRDefault="00543A2D" w:rsidP="00C673FB">
      <w:pPr>
        <w:ind w:left="720"/>
        <w:jc w:val="both"/>
      </w:pPr>
      <w:r>
        <w:t>Encriptación de datos</w:t>
      </w:r>
      <w:r w:rsidR="004A0FCF">
        <w:t xml:space="preserve">, </w:t>
      </w:r>
      <w:r>
        <w:t>este</w:t>
      </w:r>
      <w:r w:rsidR="00D34F3D">
        <w:t xml:space="preserve"> es un procedimiento que vuelve ilegibles los datos que se encuentran en los archivos</w:t>
      </w:r>
      <w:r w:rsidR="005C3FAF">
        <w:t xml:space="preserve">, de esta manera </w:t>
      </w:r>
      <w:r w:rsidR="009072A0">
        <w:t>sí lograran atacar el</w:t>
      </w:r>
      <w:r w:rsidR="005C3FAF">
        <w:t xml:space="preserve"> sistema los datos serían</w:t>
      </w:r>
      <w:r w:rsidR="004A0FCF">
        <w:t xml:space="preserve"> </w:t>
      </w:r>
      <w:r w:rsidR="005C3FAF">
        <w:t xml:space="preserve">inservibles para estos usuarios no autorizados. En este proceso, se utiliza comúnmente un sistema de clave pública que en </w:t>
      </w:r>
      <w:r w:rsidR="005C3FAF" w:rsidRPr="00543A2D">
        <w:t>conjunto con la firma digital (</w:t>
      </w:r>
      <w:r w:rsidR="00107F16" w:rsidRPr="00543A2D">
        <w:rPr>
          <w:shd w:val="clear" w:color="auto" w:fill="FFFFFF"/>
        </w:rPr>
        <w:t>mecanismo criptográfico que permite al receptor de un mensaje firmado digitalmente identificar a la entidad originadora de dicho mensaje</w:t>
      </w:r>
      <w:r w:rsidR="00107F16" w:rsidRPr="00543A2D">
        <w:rPr>
          <w:rStyle w:val="apple-converted-space"/>
          <w:shd w:val="clear" w:color="auto" w:fill="FFFFFF"/>
        </w:rPr>
        <w:t> y verificar si el mensaje fue modificado</w:t>
      </w:r>
      <w:r w:rsidR="005C3FAF" w:rsidRPr="00543A2D">
        <w:t xml:space="preserve">), aseguran la integridad de los datos. Estos algoritmos de encriptación de clave pública, funcionan con </w:t>
      </w:r>
      <w:r w:rsidR="00107F16" w:rsidRPr="00543A2D">
        <w:t xml:space="preserve">un conjunto de </w:t>
      </w:r>
      <w:r w:rsidR="00107F16">
        <w:t>llaves una pública y otra privada, que permiten una comunicación confiable.</w:t>
      </w:r>
      <w:r w:rsidR="005C3FAF">
        <w:t xml:space="preserve"> </w:t>
      </w:r>
    </w:p>
    <w:p w:rsidR="009B4E1C" w:rsidRDefault="009B4E1C" w:rsidP="00C673FB">
      <w:pPr>
        <w:ind w:left="720"/>
        <w:jc w:val="both"/>
      </w:pPr>
      <w:r>
        <w:t xml:space="preserve">Copias de seguridad, </w:t>
      </w:r>
      <w:r w:rsidR="004A0FCF">
        <w:t>esta es una buena práctica para reducir daños a la hora de que nuestro sistema sea atacado</w:t>
      </w:r>
      <w:r w:rsidR="002926A5">
        <w:t xml:space="preserve"> o sufra un desastre</w:t>
      </w:r>
      <w:r w:rsidR="004A0FCF">
        <w:t>. Estas copias</w:t>
      </w:r>
      <w:r w:rsidR="00DE4BD8">
        <w:t xml:space="preserve"> se realizan automáticamente y son almacenadas en la nube, </w:t>
      </w:r>
      <w:r w:rsidR="002926A5">
        <w:t>la nube brinda sistemas de encriptación muy potentes para mantener los datos seguros.</w:t>
      </w:r>
    </w:p>
    <w:p w:rsidR="009B4E1C" w:rsidRDefault="004A0FCF" w:rsidP="00C673FB">
      <w:pPr>
        <w:ind w:left="720"/>
        <w:jc w:val="both"/>
      </w:pPr>
      <w:r>
        <w:t>Protección física del dispositivo, es necesario velar por el buen funcionamiento de todos los dispositivos, para esto se deben realizar escaneos constantes a nuestros aparatos mediante sensores</w:t>
      </w:r>
      <w:r w:rsidR="00803234">
        <w:t xml:space="preserve">, </w:t>
      </w:r>
      <w:r w:rsidR="002926A5">
        <w:t xml:space="preserve">y </w:t>
      </w:r>
      <w:r w:rsidR="00803234">
        <w:t>en</w:t>
      </w:r>
      <w:r w:rsidR="002926A5">
        <w:t xml:space="preserve"> caso de que se detecte que alguno</w:t>
      </w:r>
      <w:r w:rsidR="00803234">
        <w:t xml:space="preserve"> se encuentra apagado o dejo de funcionar, es necesario contar con herramientas como SAI (sistema de alineación ininterrumpida) que</w:t>
      </w:r>
      <w:r w:rsidR="002926A5">
        <w:t xml:space="preserve"> son dispositivos almacenadores de </w:t>
      </w:r>
      <w:r w:rsidR="002926A5">
        <w:lastRenderedPageBreak/>
        <w:t xml:space="preserve">energía, que permiten brindar corriente eléctrica a todos los dispositivos conectados a él, el cual </w:t>
      </w:r>
      <w:r w:rsidR="00803234">
        <w:t>nos</w:t>
      </w:r>
      <w:r w:rsidR="002926A5">
        <w:t xml:space="preserve"> va a ayudar</w:t>
      </w:r>
      <w:r w:rsidR="00803234">
        <w:t xml:space="preserve"> a relanzar el dispositivo.</w:t>
      </w:r>
      <w:r w:rsidR="002926A5">
        <w:t xml:space="preserve"> </w:t>
      </w:r>
    </w:p>
    <w:p w:rsidR="00803234" w:rsidRDefault="00803234" w:rsidP="00803234">
      <w:pPr>
        <w:ind w:left="720"/>
        <w:jc w:val="both"/>
      </w:pPr>
      <w:r>
        <w:t>Cultura de seguridad en los usuarios, es importante concientizar sobre los problemas que se podrían presentar si existe un mal manejo de los dispositivos presentes en la infraestructura.</w:t>
      </w:r>
    </w:p>
    <w:p w:rsidR="008B3D81" w:rsidRDefault="00006C5F" w:rsidP="00A76E9F">
      <w:pPr>
        <w:ind w:left="720"/>
        <w:jc w:val="both"/>
      </w:pPr>
      <w:r>
        <w:t xml:space="preserve">Datos en la nube, al utilizar el cloud de IBM, nos proporciona un sistema de seguridad flexible que ayuda a proteger cualquier carga de trabajo utilizada, esto mediante controles optimizados que ayudan a identificar vulnerabilidades, supervisar acceso a datos y detectar amenazas en la nube. </w:t>
      </w:r>
      <w:r w:rsidR="00542CFE">
        <w:t xml:space="preserve">Pero aparte de esto, se debería tener una segmentación de entornos, para que los datos no sean mezclados, y a través de esta segmentación se </w:t>
      </w:r>
      <w:r w:rsidR="002926A5">
        <w:t xml:space="preserve">logra </w:t>
      </w:r>
      <w:r w:rsidR="00542CFE">
        <w:t>genera</w:t>
      </w:r>
      <w:r w:rsidR="002926A5">
        <w:t>r</w:t>
      </w:r>
      <w:r w:rsidR="00542CFE">
        <w:t xml:space="preserve"> una seguridad más estricta en los entornos de trabajo.</w:t>
      </w:r>
    </w:p>
    <w:p w:rsidR="002C3314" w:rsidRDefault="002C3314" w:rsidP="00A76E9F">
      <w:pPr>
        <w:ind w:left="720"/>
        <w:jc w:val="both"/>
      </w:pPr>
      <w:r>
        <w:t>Listas de acceso en los routers</w:t>
      </w:r>
      <w:r w:rsidR="00543A2D">
        <w:t xml:space="preserve"> (ACL)</w:t>
      </w:r>
      <w:r>
        <w:t>,</w:t>
      </w:r>
      <w:r w:rsidR="00543A2D">
        <w:t xml:space="preserve"> en este caso que estamos utilizando routers de la compañía CISCO para la elaboración de nuestro sistema, las listas de acceso son condiciones que van a ser aplicadas al tráfico que viaja a través de una interfaz del router. Estas van a indicar que tipos de paquetes deben ser aceptados o desplazados en las interfaces tanto de entrada como de salida. Estas listas se deben crear por las siguientes razones: limita el tráfico de la red, mejora el rendimiento de la red</w:t>
      </w:r>
      <w:r w:rsidR="009F55F5">
        <w:t xml:space="preserve">, controla el flujo básico (bloqueo o permiso) y proporciona un nivel básico de seguridad a las redes ya que solo las direcciones que son establecidas tendrían acceso al sistema. Existen dos tipos de listas de acceso, estas serían </w:t>
      </w:r>
      <w:r w:rsidR="00D84184">
        <w:t>la</w:t>
      </w:r>
      <w:r w:rsidR="00EA72B7">
        <w:t>s estándares</w:t>
      </w:r>
      <w:r w:rsidR="009F55F5">
        <w:t xml:space="preserve"> y </w:t>
      </w:r>
      <w:r w:rsidR="009F55F5">
        <w:lastRenderedPageBreak/>
        <w:t>las extendidas, en este proyecto se utilizarán las listas extendidas por cuestiones de mayor control y verificación de paquetes.</w:t>
      </w:r>
    </w:p>
    <w:p w:rsidR="002C3314" w:rsidRPr="00A76E9F" w:rsidRDefault="002C3314" w:rsidP="00045E66">
      <w:pPr>
        <w:ind w:left="720"/>
        <w:jc w:val="both"/>
      </w:pPr>
      <w:r>
        <w:t>Redes inalámbricas,</w:t>
      </w:r>
      <w:r w:rsidR="009F55F5">
        <w:t xml:space="preserve"> en este tipo de conexiones existe una mayor vulnerabilidad en comparación con las redes cableadas</w:t>
      </w:r>
      <w:r w:rsidR="00F324BB">
        <w:t>, a continuación, se mencionarán algunas medidas utilizadas para disminuir esta debilidad. Se debe ocultar la red WIFI, cambiándole el SSID (nombre de la red inalámbrica) por uno que no llame la atención. Además, se debe desactivar el identificador de la red inalámbrica (broadcasting SSID), esto va a permitir que si existen nuevos equipos que quieran conectarse a la red, se deban configurar de manera manual, permitiendo así una mayor seguridad, ya que solo dispositivos seleccionados podrán tener acceso. Por otra parte, se debe establecer un número máximo de dispositivos que van a estar conectados a la red</w:t>
      </w:r>
      <w:r w:rsidR="00290268">
        <w:t xml:space="preserve">, y también, se </w:t>
      </w:r>
      <w:r w:rsidR="00F324BB">
        <w:t xml:space="preserve">debe desactivar de todos los routers el DHCP </w:t>
      </w:r>
      <w:r w:rsidR="00F324BB" w:rsidRPr="00F324BB">
        <w:t>(</w:t>
      </w:r>
      <w:r w:rsidR="00F324BB" w:rsidRPr="00F324BB">
        <w:rPr>
          <w:color w:val="222222"/>
          <w:shd w:val="clear" w:color="auto" w:fill="FFFFFF"/>
        </w:rPr>
        <w:t>Dynamic Host Configuration Protocol</w:t>
      </w:r>
      <w:r w:rsidR="00F324BB" w:rsidRPr="00F324BB">
        <w:t>)</w:t>
      </w:r>
      <w:r w:rsidR="00290268">
        <w:t xml:space="preserve">, para que así se deba introducir todos los datos manualmente y permitir que cualquier persona que esté esperando atacar el sistema tenga acceso a los rangos de direcciones utilizadas. Por </w:t>
      </w:r>
      <w:r w:rsidR="00C004B3">
        <w:t>otra parte</w:t>
      </w:r>
      <w:r w:rsidR="00290268">
        <w:t>, se deben cambiar las contraseñas de los routers constantemente.</w:t>
      </w:r>
      <w:r w:rsidR="00C004B3">
        <w:t xml:space="preserve"> </w:t>
      </w:r>
      <w:r w:rsidR="00045E66">
        <w:t>Además, cabe adicionar</w:t>
      </w:r>
      <w:r w:rsidR="00C004B3">
        <w:t xml:space="preserve"> </w:t>
      </w:r>
      <w:r w:rsidR="00045E66">
        <w:t>las palabras de</w:t>
      </w:r>
      <w:r w:rsidR="00C004B3">
        <w:t xml:space="preserve"> la compañía de seguridad informática ESET</w:t>
      </w:r>
      <w:r w:rsidR="00045E66">
        <w:t xml:space="preserve">, </w:t>
      </w:r>
      <w:r w:rsidR="00C004B3" w:rsidRPr="00045E66">
        <w:t>“Es recomendable utilizar y configurar la red para que utilice cifrado WPA2 con encriptación AES (utilizar WPA o WEP y TKIP sólo en caso de ser necesario ya que son más inseguros). De esta forma, los datos que circulen por la red no serán legibles por parte de terceros que estén monitoreando los mismos</w:t>
      </w:r>
      <w:r w:rsidR="00045E66" w:rsidRPr="00045E66">
        <w:t>.” [</w:t>
      </w:r>
      <w:r w:rsidR="00C004B3" w:rsidRPr="00045E66">
        <w:t>10]</w:t>
      </w:r>
      <w:r w:rsidR="00045E66">
        <w:t xml:space="preserve">. Con todas estas medidas aplicadas en las </w:t>
      </w:r>
      <w:r w:rsidR="00045E66">
        <w:lastRenderedPageBreak/>
        <w:t>redes inalámbricas, hace que el hecho de que una persona no autorizada accese a la red sea mucho menos probable.</w:t>
      </w:r>
    </w:p>
    <w:p w:rsidR="00BC5519" w:rsidRDefault="00542CFE" w:rsidP="00261F36">
      <w:pPr>
        <w:pStyle w:val="Ttulo1"/>
      </w:pPr>
      <w:bookmarkStart w:id="28" w:name="_Toc484383416"/>
      <w:r>
        <w:t>Conclusión</w:t>
      </w:r>
      <w:bookmarkEnd w:id="28"/>
    </w:p>
    <w:p w:rsidR="00A80869" w:rsidRPr="00E35206" w:rsidRDefault="00542CFE" w:rsidP="00D84184">
      <w:pPr>
        <w:ind w:left="720"/>
        <w:jc w:val="both"/>
      </w:pPr>
      <w:r>
        <w:t xml:space="preserve">Con este trabajo se puede concluir que, aunque siempre ha existido ese concepto de combinar computadoras, sensores y redes, con las nuevas tecnologías </w:t>
      </w:r>
      <w:r w:rsidR="00D16F38">
        <w:t>el</w:t>
      </w:r>
      <w:r>
        <w:t xml:space="preserve"> internet de las cosas </w:t>
      </w:r>
      <w:r w:rsidR="009072A0">
        <w:t>h</w:t>
      </w:r>
      <w:r>
        <w:t>a logrado tomar gran parte del mercado</w:t>
      </w:r>
      <w:r w:rsidR="00D16F38">
        <w:t xml:space="preserve">. Por lo que </w:t>
      </w:r>
      <w:r w:rsidR="009072A0">
        <w:t>cabe destacar</w:t>
      </w:r>
      <w:r w:rsidR="00D16F38">
        <w:t>, que el internet de las cosas pretende abrir esas puertas a un mundo revolucionario, un mundo interconectado, un mundo donde las personas y su entorno estarán más entrelazados entre sí.</w:t>
      </w:r>
    </w:p>
    <w:p w:rsidR="00BC5519" w:rsidRDefault="00E35206" w:rsidP="00261F36">
      <w:pPr>
        <w:pStyle w:val="Ttulo1"/>
      </w:pPr>
      <w:bookmarkStart w:id="29" w:name="_Toc465017061"/>
      <w:bookmarkStart w:id="30" w:name="_Toc465017897"/>
      <w:bookmarkStart w:id="31" w:name="_Toc484383417"/>
      <w:r>
        <w:t>Referencias</w:t>
      </w:r>
      <w:bookmarkEnd w:id="29"/>
      <w:bookmarkEnd w:id="30"/>
      <w:bookmarkEnd w:id="31"/>
    </w:p>
    <w:p w:rsidR="00D16F38" w:rsidRPr="0051769A" w:rsidRDefault="00D16F38" w:rsidP="00A80869">
      <w:pPr>
        <w:pStyle w:val="NormalWeb"/>
        <w:spacing w:before="0" w:beforeAutospacing="0" w:after="0" w:afterAutospacing="0" w:line="480" w:lineRule="auto"/>
        <w:ind w:left="720"/>
        <w:jc w:val="both"/>
        <w:textAlignment w:val="baseline"/>
      </w:pPr>
      <w:r w:rsidRPr="0051769A">
        <w:t xml:space="preserve">[1] </w:t>
      </w:r>
      <w:r w:rsidRPr="0051769A">
        <w:rPr>
          <w:b/>
        </w:rPr>
        <w:t>Arrianza</w:t>
      </w:r>
      <w:r w:rsidR="00E35206" w:rsidRPr="0051769A">
        <w:t xml:space="preserve">, </w:t>
      </w:r>
      <w:r w:rsidRPr="0051769A">
        <w:t>E</w:t>
      </w:r>
      <w:r w:rsidR="00E35206" w:rsidRPr="0051769A">
        <w:t>.</w:t>
      </w:r>
      <w:r w:rsidRPr="0051769A">
        <w:t xml:space="preserve">, Estanga N., Funez J., Hernández M., Páez A., </w:t>
      </w:r>
      <w:r w:rsidR="00E35206" w:rsidRPr="0051769A">
        <w:t>“</w:t>
      </w:r>
      <w:r w:rsidRPr="0051769A">
        <w:rPr>
          <w:i/>
        </w:rPr>
        <w:t xml:space="preserve">Sistema </w:t>
      </w:r>
      <w:r w:rsidR="00522B42" w:rsidRPr="0051769A">
        <w:rPr>
          <w:i/>
        </w:rPr>
        <w:t>Biométrico”</w:t>
      </w:r>
      <w:r w:rsidRPr="0051769A">
        <w:t>.</w:t>
      </w:r>
    </w:p>
    <w:p w:rsidR="00E35206" w:rsidRPr="0051769A" w:rsidRDefault="00D16F38" w:rsidP="00A80869">
      <w:pPr>
        <w:pStyle w:val="NormalWeb"/>
        <w:spacing w:before="0" w:beforeAutospacing="0" w:after="0" w:afterAutospacing="0" w:line="480" w:lineRule="auto"/>
        <w:ind w:left="720"/>
        <w:jc w:val="both"/>
        <w:textAlignment w:val="baseline"/>
      </w:pPr>
      <w:r w:rsidRPr="0051769A">
        <w:t>URL=</w:t>
      </w:r>
      <w:hyperlink r:id="rId19" w:history="1">
        <w:r w:rsidRPr="0051769A">
          <w:rPr>
            <w:rStyle w:val="Hipervnculo"/>
            <w:color w:val="auto"/>
          </w:rPr>
          <w:t>http://a-e-f-h-p.blogspot.com/2011/01/reconocimiento-huellas-dactilares.html</w:t>
        </w:r>
      </w:hyperlink>
    </w:p>
    <w:p w:rsidR="00A43218" w:rsidRPr="00B0085B" w:rsidRDefault="00E35206" w:rsidP="00A80869">
      <w:pPr>
        <w:pStyle w:val="Prrafodelista"/>
        <w:jc w:val="both"/>
        <w:rPr>
          <w:lang w:val="en-US"/>
        </w:rPr>
      </w:pPr>
      <w:r w:rsidRPr="00B0085B">
        <w:rPr>
          <w:b/>
          <w:lang w:val="en-US"/>
        </w:rPr>
        <w:t>[</w:t>
      </w:r>
      <w:r w:rsidR="00A43218" w:rsidRPr="00B0085B">
        <w:rPr>
          <w:b/>
          <w:lang w:val="en-US"/>
        </w:rPr>
        <w:t>2] Mollos, K</w:t>
      </w:r>
      <w:r w:rsidRPr="00B0085B">
        <w:rPr>
          <w:b/>
          <w:lang w:val="en-US"/>
        </w:rPr>
        <w:t xml:space="preserve">. </w:t>
      </w:r>
      <w:r w:rsidRPr="00B0085B">
        <w:rPr>
          <w:lang w:val="en-US"/>
        </w:rPr>
        <w:t>“</w:t>
      </w:r>
      <w:r w:rsidR="00A43218" w:rsidRPr="00B0085B">
        <w:rPr>
          <w:lang w:val="en-US"/>
        </w:rPr>
        <w:t>5 Ways Marketers Are Already Putting Sensors to Work</w:t>
      </w:r>
      <w:r w:rsidRPr="00B0085B">
        <w:rPr>
          <w:lang w:val="en-US"/>
        </w:rPr>
        <w:t>”</w:t>
      </w:r>
      <w:r w:rsidR="00EF2C4B" w:rsidRPr="00B0085B">
        <w:rPr>
          <w:lang w:val="en-US"/>
        </w:rPr>
        <w:t>.</w:t>
      </w:r>
    </w:p>
    <w:p w:rsidR="00A43218" w:rsidRPr="00B0085B" w:rsidRDefault="00A43218" w:rsidP="00A80869">
      <w:pPr>
        <w:pStyle w:val="Prrafodelista"/>
        <w:jc w:val="both"/>
        <w:rPr>
          <w:lang w:val="en-US"/>
        </w:rPr>
      </w:pPr>
      <w:r w:rsidRPr="00B0085B">
        <w:rPr>
          <w:lang w:val="en-US"/>
        </w:rPr>
        <w:t>URL=</w:t>
      </w:r>
      <w:hyperlink r:id="rId20" w:history="1">
        <w:r w:rsidRPr="00B0085B">
          <w:rPr>
            <w:rStyle w:val="Hipervnculo"/>
            <w:color w:val="auto"/>
            <w:lang w:val="en-US"/>
          </w:rPr>
          <w:t>http://www.adweek.com/digital/5-ways-marketers-are-already-putting-sensors-work-168777/</w:t>
        </w:r>
      </w:hyperlink>
    </w:p>
    <w:p w:rsidR="00E35206" w:rsidRPr="0051769A" w:rsidRDefault="00A43218" w:rsidP="00A80869">
      <w:pPr>
        <w:ind w:left="0"/>
        <w:jc w:val="both"/>
      </w:pPr>
      <w:r w:rsidRPr="00B0085B">
        <w:rPr>
          <w:b/>
          <w:lang w:val="en-US"/>
        </w:rPr>
        <w:t xml:space="preserve">            </w:t>
      </w:r>
      <w:r w:rsidR="00E35206" w:rsidRPr="0051769A">
        <w:rPr>
          <w:b/>
        </w:rPr>
        <w:t>[3]</w:t>
      </w:r>
      <w:r w:rsidR="00EF2C4B" w:rsidRPr="0051769A">
        <w:rPr>
          <w:b/>
        </w:rPr>
        <w:t xml:space="preserve"> </w:t>
      </w:r>
      <w:r w:rsidR="00524E6B" w:rsidRPr="0051769A">
        <w:t>“¿QUÉ ES UNA ETIQUETA RFID?”</w:t>
      </w:r>
      <w:r w:rsidR="007515A8" w:rsidRPr="0051769A">
        <w:t xml:space="preserve"> 2017</w:t>
      </w:r>
    </w:p>
    <w:p w:rsidR="007515A8" w:rsidRPr="0051769A" w:rsidRDefault="007515A8" w:rsidP="00A80869">
      <w:pPr>
        <w:pStyle w:val="NormalWeb"/>
        <w:spacing w:before="0" w:beforeAutospacing="0" w:after="0" w:afterAutospacing="0"/>
        <w:ind w:left="720"/>
        <w:jc w:val="both"/>
        <w:textAlignment w:val="baseline"/>
      </w:pPr>
      <w:r w:rsidRPr="0051769A">
        <w:t xml:space="preserve"> URL=</w:t>
      </w:r>
      <w:hyperlink r:id="rId21" w:history="1">
        <w:r w:rsidRPr="0051769A">
          <w:rPr>
            <w:rStyle w:val="Hipervnculo"/>
            <w:color w:val="auto"/>
          </w:rPr>
          <w:t>http://www.pandaid.com/que-es-una-etiqueta-rfid/</w:t>
        </w:r>
      </w:hyperlink>
    </w:p>
    <w:p w:rsidR="007515A8" w:rsidRPr="0051769A" w:rsidRDefault="007515A8" w:rsidP="00A80869">
      <w:pPr>
        <w:pStyle w:val="NormalWeb"/>
        <w:spacing w:before="0" w:beforeAutospacing="0" w:after="0" w:afterAutospacing="0"/>
        <w:ind w:left="720"/>
        <w:jc w:val="both"/>
        <w:textAlignment w:val="baseline"/>
      </w:pPr>
    </w:p>
    <w:p w:rsidR="007515A8" w:rsidRPr="0051769A" w:rsidRDefault="007515A8" w:rsidP="00A80869">
      <w:pPr>
        <w:pStyle w:val="Prrafodelista"/>
        <w:jc w:val="both"/>
      </w:pPr>
      <w:r w:rsidRPr="0051769A">
        <w:rPr>
          <w:b/>
        </w:rPr>
        <w:t xml:space="preserve">[4] </w:t>
      </w:r>
      <w:r w:rsidRPr="0051769A">
        <w:t>“</w:t>
      </w:r>
      <w:r w:rsidRPr="0051769A">
        <w:rPr>
          <w:i/>
        </w:rPr>
        <w:t>Sensor de temperatura</w:t>
      </w:r>
      <w:r w:rsidRPr="0051769A">
        <w:t>”</w:t>
      </w:r>
    </w:p>
    <w:p w:rsidR="00524E6B" w:rsidRPr="0051769A" w:rsidRDefault="007515A8" w:rsidP="00A80869">
      <w:pPr>
        <w:pStyle w:val="NormalWeb"/>
        <w:spacing w:before="0" w:beforeAutospacing="0" w:after="0" w:afterAutospacing="0"/>
        <w:ind w:left="720"/>
        <w:jc w:val="both"/>
        <w:textAlignment w:val="baseline"/>
      </w:pPr>
      <w:r w:rsidRPr="0051769A">
        <w:t>URL=</w:t>
      </w:r>
      <w:hyperlink r:id="rId22" w:history="1">
        <w:r w:rsidRPr="0051769A">
          <w:rPr>
            <w:rStyle w:val="Hipervnculo"/>
            <w:color w:val="auto"/>
          </w:rPr>
          <w:t>http://tienda.bricogeek.com/sensores/346-sensor-de-temperatura-tmp36.html</w:t>
        </w:r>
      </w:hyperlink>
    </w:p>
    <w:p w:rsidR="007515A8" w:rsidRPr="0051769A" w:rsidRDefault="007515A8" w:rsidP="00A80869">
      <w:pPr>
        <w:pStyle w:val="NormalWeb"/>
        <w:spacing w:before="0" w:beforeAutospacing="0" w:after="0" w:afterAutospacing="0"/>
        <w:ind w:left="720"/>
        <w:jc w:val="both"/>
        <w:textAlignment w:val="baseline"/>
      </w:pPr>
    </w:p>
    <w:p w:rsidR="007515A8" w:rsidRPr="00B0085B" w:rsidRDefault="00E35206" w:rsidP="00A80869">
      <w:pPr>
        <w:ind w:left="720"/>
        <w:jc w:val="both"/>
        <w:rPr>
          <w:lang w:val="en-US"/>
        </w:rPr>
      </w:pPr>
      <w:bookmarkStart w:id="32" w:name="_Hlk484297059"/>
      <w:r w:rsidRPr="00B0085B">
        <w:rPr>
          <w:b/>
          <w:lang w:val="en-US"/>
        </w:rPr>
        <w:t>[</w:t>
      </w:r>
      <w:r w:rsidR="007515A8" w:rsidRPr="00B0085B">
        <w:rPr>
          <w:b/>
          <w:lang w:val="en-US"/>
        </w:rPr>
        <w:t>5</w:t>
      </w:r>
      <w:r w:rsidRPr="00B0085B">
        <w:rPr>
          <w:b/>
          <w:lang w:val="en-US"/>
        </w:rPr>
        <w:t>]</w:t>
      </w:r>
      <w:r w:rsidR="007D59D1" w:rsidRPr="00B0085B">
        <w:rPr>
          <w:b/>
          <w:lang w:val="en-US"/>
        </w:rPr>
        <w:t xml:space="preserve"> </w:t>
      </w:r>
      <w:r w:rsidR="007D59D1" w:rsidRPr="00B0085B">
        <w:rPr>
          <w:lang w:val="en-US"/>
        </w:rPr>
        <w:t>“</w:t>
      </w:r>
      <w:r w:rsidR="007515A8" w:rsidRPr="00B0085B">
        <w:rPr>
          <w:i/>
          <w:lang w:val="en-US"/>
        </w:rPr>
        <w:t>IBM Cloud</w:t>
      </w:r>
      <w:r w:rsidR="007515A8" w:rsidRPr="00B0085B">
        <w:rPr>
          <w:lang w:val="en-US"/>
        </w:rPr>
        <w:t>”</w:t>
      </w:r>
    </w:p>
    <w:p w:rsidR="007515A8" w:rsidRPr="00B0085B" w:rsidRDefault="007515A8" w:rsidP="00A80869">
      <w:pPr>
        <w:ind w:left="720"/>
        <w:jc w:val="both"/>
        <w:rPr>
          <w:lang w:val="en-US"/>
        </w:rPr>
      </w:pPr>
      <w:r w:rsidRPr="00B0085B">
        <w:rPr>
          <w:lang w:val="en-US"/>
        </w:rPr>
        <w:t xml:space="preserve">URL= </w:t>
      </w:r>
      <w:hyperlink r:id="rId23" w:history="1">
        <w:r w:rsidRPr="00B0085B">
          <w:rPr>
            <w:rStyle w:val="Hipervnculo"/>
            <w:color w:val="auto"/>
            <w:lang w:val="en-US"/>
          </w:rPr>
          <w:t>https://www.ibm.com/cloud-computing/</w:t>
        </w:r>
      </w:hyperlink>
    </w:p>
    <w:p w:rsidR="007515A8" w:rsidRPr="00B0085B" w:rsidRDefault="007515A8" w:rsidP="00A80869">
      <w:pPr>
        <w:pStyle w:val="Prrafodelista"/>
        <w:jc w:val="both"/>
        <w:rPr>
          <w:lang w:val="en-US"/>
        </w:rPr>
      </w:pPr>
      <w:r w:rsidRPr="00B0085B">
        <w:rPr>
          <w:b/>
          <w:lang w:val="en-US"/>
        </w:rPr>
        <w:lastRenderedPageBreak/>
        <w:t xml:space="preserve">[6] Rouse, M. </w:t>
      </w:r>
      <w:r w:rsidRPr="00B0085B">
        <w:rPr>
          <w:lang w:val="en-US"/>
        </w:rPr>
        <w:t>“</w:t>
      </w:r>
      <w:r w:rsidRPr="00B0085B">
        <w:rPr>
          <w:i/>
          <w:lang w:val="en-US"/>
        </w:rPr>
        <w:t>Nube Hibrida”.</w:t>
      </w:r>
    </w:p>
    <w:p w:rsidR="007515A8" w:rsidRPr="00B0085B" w:rsidRDefault="007515A8" w:rsidP="00A80869">
      <w:pPr>
        <w:pStyle w:val="Prrafodelista"/>
        <w:jc w:val="both"/>
        <w:rPr>
          <w:lang w:val="en-US"/>
        </w:rPr>
      </w:pPr>
      <w:r w:rsidRPr="00B0085B">
        <w:rPr>
          <w:lang w:val="en-US"/>
        </w:rPr>
        <w:t>URL=</w:t>
      </w:r>
      <w:hyperlink r:id="rId24" w:history="1">
        <w:r w:rsidRPr="00B0085B">
          <w:rPr>
            <w:rStyle w:val="Hipervnculo"/>
            <w:color w:val="auto"/>
            <w:lang w:val="en-US"/>
          </w:rPr>
          <w:t>http://searchdatacenter.techtarget.com/es/definicion/Nube-hibrida</w:t>
        </w:r>
      </w:hyperlink>
    </w:p>
    <w:p w:rsidR="00045E66" w:rsidRDefault="00C004B3" w:rsidP="00A80869">
      <w:pPr>
        <w:pStyle w:val="Prrafodelista"/>
        <w:jc w:val="both"/>
        <w:rPr>
          <w:i/>
        </w:rPr>
      </w:pPr>
      <w:r w:rsidRPr="00B0085B">
        <w:rPr>
          <w:b/>
          <w:lang w:val="en-US"/>
        </w:rPr>
        <w:t xml:space="preserve"> </w:t>
      </w:r>
      <w:r>
        <w:rPr>
          <w:b/>
        </w:rPr>
        <w:t>[7</w:t>
      </w:r>
      <w:r w:rsidR="007515A8" w:rsidRPr="0051769A">
        <w:rPr>
          <w:b/>
        </w:rPr>
        <w:t xml:space="preserve">] Castro M., </w:t>
      </w:r>
      <w:r w:rsidR="007515A8" w:rsidRPr="0051769A">
        <w:rPr>
          <w:i/>
        </w:rPr>
        <w:t>“INTERNET DE LAS COSAS. SEGURIDAD Y PRIVACIDAD</w:t>
      </w:r>
      <w:r w:rsidR="00290268" w:rsidRPr="0051769A">
        <w:rPr>
          <w:i/>
        </w:rPr>
        <w:t>”, Universidad</w:t>
      </w:r>
      <w:r w:rsidR="007515A8" w:rsidRPr="0051769A">
        <w:rPr>
          <w:i/>
        </w:rPr>
        <w:t xml:space="preserve"> de Jaén, Escuela politécnica superior de Ja</w:t>
      </w:r>
      <w:r w:rsidR="0051769A" w:rsidRPr="0051769A">
        <w:rPr>
          <w:i/>
        </w:rPr>
        <w:t>én, septiembre 2016</w:t>
      </w:r>
      <w:r w:rsidR="00045E66">
        <w:rPr>
          <w:i/>
        </w:rPr>
        <w:t>.</w:t>
      </w:r>
    </w:p>
    <w:p w:rsidR="007515A8" w:rsidRDefault="00045E66" w:rsidP="00A80869">
      <w:pPr>
        <w:pStyle w:val="Prrafodelista"/>
        <w:jc w:val="both"/>
        <w:rPr>
          <w:i/>
        </w:rPr>
      </w:pPr>
      <w:r>
        <w:rPr>
          <w:b/>
        </w:rPr>
        <w:t>[8]</w:t>
      </w:r>
      <w:r w:rsidR="0051769A" w:rsidRPr="0051769A">
        <w:rPr>
          <w:i/>
        </w:rPr>
        <w:t xml:space="preserve"> </w:t>
      </w:r>
      <w:r w:rsidRPr="00045E66">
        <w:rPr>
          <w:b/>
        </w:rPr>
        <w:t>Valenzuela I.,</w:t>
      </w:r>
      <w:r>
        <w:rPr>
          <w:b/>
        </w:rPr>
        <w:t xml:space="preserve"> </w:t>
      </w:r>
      <w:r w:rsidRPr="00045E66">
        <w:rPr>
          <w:i/>
        </w:rPr>
        <w:t>“</w:t>
      </w:r>
      <w:r>
        <w:rPr>
          <w:i/>
        </w:rPr>
        <w:t>Encriptar archivos ¿qué es y cómo funciona?</w:t>
      </w:r>
      <w:r w:rsidRPr="00045E66">
        <w:rPr>
          <w:i/>
        </w:rPr>
        <w:t>”</w:t>
      </w:r>
    </w:p>
    <w:p w:rsidR="00045E66" w:rsidRDefault="00045E66" w:rsidP="00A80869">
      <w:pPr>
        <w:jc w:val="both"/>
      </w:pPr>
      <w:r w:rsidRPr="00045E66">
        <w:t>URL=</w:t>
      </w:r>
      <w:hyperlink r:id="rId25" w:history="1">
        <w:r w:rsidRPr="00045E66">
          <w:rPr>
            <w:rStyle w:val="Hipervnculo"/>
            <w:color w:val="auto"/>
          </w:rPr>
          <w:t>http://www.vix.com/es/btg/tech/13034/encriptar-archivos-que-es-y-como-funciona</w:t>
        </w:r>
      </w:hyperlink>
    </w:p>
    <w:p w:rsidR="00045E66" w:rsidRDefault="00045E66" w:rsidP="00A80869">
      <w:pPr>
        <w:ind w:left="720"/>
        <w:jc w:val="both"/>
      </w:pPr>
      <w:r w:rsidRPr="00045E66">
        <w:rPr>
          <w:b/>
        </w:rPr>
        <w:t>[9]</w:t>
      </w:r>
      <w:r w:rsidR="00A80869">
        <w:rPr>
          <w:b/>
        </w:rPr>
        <w:t xml:space="preserve"> </w:t>
      </w:r>
      <w:r w:rsidR="00A80869">
        <w:rPr>
          <w:i/>
        </w:rPr>
        <w:t>“TEMA 6- SEGURIDAD EN REDES</w:t>
      </w:r>
      <w:r>
        <w:rPr>
          <w:i/>
        </w:rPr>
        <w:t>”</w:t>
      </w:r>
      <w:r w:rsidR="00A80869">
        <w:rPr>
          <w:i/>
        </w:rPr>
        <w:t xml:space="preserve"> </w:t>
      </w:r>
    </w:p>
    <w:p w:rsidR="00A80869" w:rsidRDefault="00A80869" w:rsidP="00A80869">
      <w:pPr>
        <w:jc w:val="both"/>
      </w:pPr>
      <w:r w:rsidRPr="00A80869">
        <w:t>URL=</w:t>
      </w:r>
      <w:hyperlink r:id="rId26" w:history="1">
        <w:r w:rsidRPr="00A80869">
          <w:rPr>
            <w:rStyle w:val="Hipervnculo"/>
            <w:color w:val="auto"/>
          </w:rPr>
          <w:t>https://seguridadinformaticasmr.wikispaces.com/TEMA+6+-+SEGURIDAD+EN+REDES</w:t>
        </w:r>
      </w:hyperlink>
    </w:p>
    <w:p w:rsidR="00A80869" w:rsidRDefault="00A80869" w:rsidP="00A80869">
      <w:pPr>
        <w:ind w:left="0"/>
        <w:jc w:val="both"/>
      </w:pPr>
      <w:r>
        <w:t xml:space="preserve">             [10] “Guía de Seguridas para Redes Inalámbricas”</w:t>
      </w:r>
    </w:p>
    <w:p w:rsidR="00A80869" w:rsidRDefault="00A80869" w:rsidP="00A80869">
      <w:pPr>
        <w:ind w:left="720"/>
      </w:pPr>
      <w:r>
        <w:t>URL=</w:t>
      </w:r>
      <w:r w:rsidRPr="00C004B3">
        <w:t>ht</w:t>
      </w:r>
      <w:r>
        <w:t>tps://www.welivesecurity.com/wp</w:t>
      </w:r>
      <w:r w:rsidRPr="00C004B3">
        <w:t>content/uploads/2014/01/documento_guia_de_wifi.pdf</w:t>
      </w:r>
    </w:p>
    <w:p w:rsidR="00A80869" w:rsidRPr="00A80869" w:rsidRDefault="00A80869" w:rsidP="00A80869">
      <w:pPr>
        <w:ind w:left="0"/>
        <w:jc w:val="both"/>
      </w:pPr>
    </w:p>
    <w:p w:rsidR="00A80869" w:rsidRPr="00A80869" w:rsidRDefault="00A80869" w:rsidP="00A80869">
      <w:pPr>
        <w:ind w:left="720"/>
        <w:jc w:val="both"/>
      </w:pPr>
    </w:p>
    <w:p w:rsidR="00045E66" w:rsidRPr="00045E66" w:rsidRDefault="00045E66" w:rsidP="00A80869">
      <w:pPr>
        <w:pStyle w:val="Prrafodelista"/>
        <w:jc w:val="both"/>
        <w:rPr>
          <w:b/>
        </w:rPr>
      </w:pPr>
    </w:p>
    <w:p w:rsidR="007515A8" w:rsidRDefault="007515A8" w:rsidP="00A80869">
      <w:pPr>
        <w:pStyle w:val="Prrafodelista"/>
        <w:jc w:val="both"/>
      </w:pPr>
    </w:p>
    <w:p w:rsidR="007515A8" w:rsidRDefault="007515A8" w:rsidP="00A80869">
      <w:pPr>
        <w:ind w:left="720"/>
        <w:jc w:val="both"/>
      </w:pPr>
    </w:p>
    <w:bookmarkEnd w:id="32"/>
    <w:p w:rsidR="00542CFE" w:rsidRDefault="00542CFE" w:rsidP="007515A8">
      <w:pPr>
        <w:ind w:left="0"/>
      </w:pPr>
    </w:p>
    <w:p w:rsidR="00542CFE" w:rsidRDefault="00542CFE" w:rsidP="00542CFE"/>
    <w:p w:rsidR="00BC5519" w:rsidRPr="00BC5519" w:rsidRDefault="00542CFE" w:rsidP="007515A8">
      <w:pPr>
        <w:tabs>
          <w:tab w:val="left" w:pos="3900"/>
        </w:tabs>
      </w:pPr>
      <w:r>
        <w:tab/>
      </w:r>
    </w:p>
    <w:sectPr w:rsidR="00BC5519" w:rsidRPr="00BC5519" w:rsidSect="00AA74F9">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6345" w:rsidRDefault="00B56345" w:rsidP="00393756">
      <w:r>
        <w:separator/>
      </w:r>
    </w:p>
  </w:endnote>
  <w:endnote w:type="continuationSeparator" w:id="0">
    <w:p w:rsidR="00B56345" w:rsidRDefault="00B56345" w:rsidP="00393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0FE" w:rsidRDefault="000940FE">
    <w:pPr>
      <w:pStyle w:val="Piedepgina"/>
    </w:pPr>
  </w:p>
  <w:p w:rsidR="000940FE" w:rsidRDefault="000940FE" w:rsidP="0039375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0FE" w:rsidRDefault="000940FE" w:rsidP="00D846F4">
    <w:pPr>
      <w:pStyle w:val="Piedepgina"/>
      <w:ind w:left="0"/>
      <w:jc w:val="center"/>
    </w:pPr>
    <w:r>
      <w:ptab w:relativeTo="margin" w:alignment="left" w:leader="none"/>
    </w:r>
    <w:r>
      <w:t>Benjamín Nuñez, Lagunilla, Heredia, I Ciclo, 2017</w:t>
    </w:r>
  </w:p>
  <w:p w:rsidR="000940FE" w:rsidRDefault="000940FE" w:rsidP="00D846F4">
    <w:pPr>
      <w:pStyle w:val="Piedepgina"/>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6345" w:rsidRDefault="00B56345" w:rsidP="00393756">
      <w:r>
        <w:separator/>
      </w:r>
    </w:p>
  </w:footnote>
  <w:footnote w:type="continuationSeparator" w:id="0">
    <w:p w:rsidR="00B56345" w:rsidRDefault="00B56345" w:rsidP="003937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5393596"/>
      <w:docPartObj>
        <w:docPartGallery w:val="Page Numbers (Top of Page)"/>
        <w:docPartUnique/>
      </w:docPartObj>
    </w:sdtPr>
    <w:sdtEndPr/>
    <w:sdtContent>
      <w:p w:rsidR="000940FE" w:rsidRDefault="000940FE">
        <w:pPr>
          <w:pStyle w:val="Encabezado"/>
          <w:jc w:val="right"/>
        </w:pPr>
        <w:r>
          <w:fldChar w:fldCharType="begin"/>
        </w:r>
        <w:r>
          <w:instrText>PAGE   \* MERGEFORMAT</w:instrText>
        </w:r>
        <w:r>
          <w:fldChar w:fldCharType="separate"/>
        </w:r>
        <w:r w:rsidR="00980260" w:rsidRPr="00980260">
          <w:rPr>
            <w:noProof/>
            <w:lang w:val="es-ES"/>
          </w:rPr>
          <w:t>16</w:t>
        </w:r>
        <w:r>
          <w:fldChar w:fldCharType="end"/>
        </w:r>
      </w:p>
    </w:sdtContent>
  </w:sdt>
  <w:p w:rsidR="000940FE" w:rsidRDefault="000940FE" w:rsidP="0039375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0FE" w:rsidRDefault="000940FE">
    <w:pPr>
      <w:pStyle w:val="Encabezado"/>
      <w:jc w:val="right"/>
    </w:pPr>
  </w:p>
  <w:p w:rsidR="000940FE" w:rsidRDefault="000940FE" w:rsidP="00D846F4">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1892"/>
    <w:multiLevelType w:val="hybridMultilevel"/>
    <w:tmpl w:val="AB4C04FE"/>
    <w:lvl w:ilvl="0" w:tplc="C796636E">
      <w:start w:val="1"/>
      <w:numFmt w:val="decimal"/>
      <w:pStyle w:val="FIGURA"/>
      <w:lvlText w:val="Figura %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954378"/>
    <w:multiLevelType w:val="hybridMultilevel"/>
    <w:tmpl w:val="44A84396"/>
    <w:lvl w:ilvl="0" w:tplc="140A0003">
      <w:start w:val="1"/>
      <w:numFmt w:val="bullet"/>
      <w:lvlText w:val="o"/>
      <w:lvlJc w:val="left"/>
      <w:pPr>
        <w:ind w:left="1800" w:hanging="360"/>
      </w:pPr>
      <w:rPr>
        <w:rFonts w:ascii="Courier New" w:hAnsi="Courier New" w:cs="Courier New" w:hint="default"/>
      </w:rPr>
    </w:lvl>
    <w:lvl w:ilvl="1" w:tplc="140A0003" w:tentative="1">
      <w:start w:val="1"/>
      <w:numFmt w:val="bullet"/>
      <w:lvlText w:val="o"/>
      <w:lvlJc w:val="left"/>
      <w:pPr>
        <w:ind w:left="2520" w:hanging="360"/>
      </w:pPr>
      <w:rPr>
        <w:rFonts w:ascii="Courier New" w:hAnsi="Courier New" w:cs="Courier New" w:hint="default"/>
      </w:rPr>
    </w:lvl>
    <w:lvl w:ilvl="2" w:tplc="140A0005" w:tentative="1">
      <w:start w:val="1"/>
      <w:numFmt w:val="bullet"/>
      <w:lvlText w:val=""/>
      <w:lvlJc w:val="left"/>
      <w:pPr>
        <w:ind w:left="3240" w:hanging="360"/>
      </w:pPr>
      <w:rPr>
        <w:rFonts w:ascii="Wingdings" w:hAnsi="Wingdings" w:hint="default"/>
      </w:rPr>
    </w:lvl>
    <w:lvl w:ilvl="3" w:tplc="140A0001" w:tentative="1">
      <w:start w:val="1"/>
      <w:numFmt w:val="bullet"/>
      <w:lvlText w:val=""/>
      <w:lvlJc w:val="left"/>
      <w:pPr>
        <w:ind w:left="3960" w:hanging="360"/>
      </w:pPr>
      <w:rPr>
        <w:rFonts w:ascii="Symbol" w:hAnsi="Symbol" w:hint="default"/>
      </w:rPr>
    </w:lvl>
    <w:lvl w:ilvl="4" w:tplc="140A0003" w:tentative="1">
      <w:start w:val="1"/>
      <w:numFmt w:val="bullet"/>
      <w:lvlText w:val="o"/>
      <w:lvlJc w:val="left"/>
      <w:pPr>
        <w:ind w:left="4680" w:hanging="360"/>
      </w:pPr>
      <w:rPr>
        <w:rFonts w:ascii="Courier New" w:hAnsi="Courier New" w:cs="Courier New" w:hint="default"/>
      </w:rPr>
    </w:lvl>
    <w:lvl w:ilvl="5" w:tplc="140A0005" w:tentative="1">
      <w:start w:val="1"/>
      <w:numFmt w:val="bullet"/>
      <w:lvlText w:val=""/>
      <w:lvlJc w:val="left"/>
      <w:pPr>
        <w:ind w:left="5400" w:hanging="360"/>
      </w:pPr>
      <w:rPr>
        <w:rFonts w:ascii="Wingdings" w:hAnsi="Wingdings" w:hint="default"/>
      </w:rPr>
    </w:lvl>
    <w:lvl w:ilvl="6" w:tplc="140A0001" w:tentative="1">
      <w:start w:val="1"/>
      <w:numFmt w:val="bullet"/>
      <w:lvlText w:val=""/>
      <w:lvlJc w:val="left"/>
      <w:pPr>
        <w:ind w:left="6120" w:hanging="360"/>
      </w:pPr>
      <w:rPr>
        <w:rFonts w:ascii="Symbol" w:hAnsi="Symbol" w:hint="default"/>
      </w:rPr>
    </w:lvl>
    <w:lvl w:ilvl="7" w:tplc="140A0003" w:tentative="1">
      <w:start w:val="1"/>
      <w:numFmt w:val="bullet"/>
      <w:lvlText w:val="o"/>
      <w:lvlJc w:val="left"/>
      <w:pPr>
        <w:ind w:left="6840" w:hanging="360"/>
      </w:pPr>
      <w:rPr>
        <w:rFonts w:ascii="Courier New" w:hAnsi="Courier New" w:cs="Courier New" w:hint="default"/>
      </w:rPr>
    </w:lvl>
    <w:lvl w:ilvl="8" w:tplc="140A0005" w:tentative="1">
      <w:start w:val="1"/>
      <w:numFmt w:val="bullet"/>
      <w:lvlText w:val=""/>
      <w:lvlJc w:val="left"/>
      <w:pPr>
        <w:ind w:left="7560" w:hanging="360"/>
      </w:pPr>
      <w:rPr>
        <w:rFonts w:ascii="Wingdings" w:hAnsi="Wingdings" w:hint="default"/>
      </w:rPr>
    </w:lvl>
  </w:abstractNum>
  <w:abstractNum w:abstractNumId="2" w15:restartNumberingAfterBreak="0">
    <w:nsid w:val="0A494B77"/>
    <w:multiLevelType w:val="multilevel"/>
    <w:tmpl w:val="01FA26CA"/>
    <w:lvl w:ilvl="0">
      <w:start w:val="1"/>
      <w:numFmt w:val="decimal"/>
      <w:lvlText w:val="%1."/>
      <w:lvlJc w:val="left"/>
      <w:pPr>
        <w:ind w:left="720" w:hanging="360"/>
      </w:pPr>
      <w:rPr>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E0207F8"/>
    <w:multiLevelType w:val="multilevel"/>
    <w:tmpl w:val="0D98EAAE"/>
    <w:lvl w:ilvl="0">
      <w:start w:val="1"/>
      <w:numFmt w:val="decimal"/>
      <w:pStyle w:val="Ttulo1"/>
      <w:lvlText w:val="%1."/>
      <w:lvlJc w:val="left"/>
      <w:pPr>
        <w:ind w:left="720" w:hanging="360"/>
      </w:pPr>
      <w:rPr>
        <w:b/>
      </w:rPr>
    </w:lvl>
    <w:lvl w:ilvl="1">
      <w:start w:val="1"/>
      <w:numFmt w:val="decimal"/>
      <w:pStyle w:val="Ttulo2"/>
      <w:isLgl/>
      <w:lvlText w:val="%1.%2"/>
      <w:lvlJc w:val="left"/>
      <w:pPr>
        <w:ind w:left="1353"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0EB56170"/>
    <w:multiLevelType w:val="multilevel"/>
    <w:tmpl w:val="8AEA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B55B6"/>
    <w:multiLevelType w:val="hybridMultilevel"/>
    <w:tmpl w:val="8DD8065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4A0A2F"/>
    <w:multiLevelType w:val="hybridMultilevel"/>
    <w:tmpl w:val="989629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D765DD4"/>
    <w:multiLevelType w:val="hybridMultilevel"/>
    <w:tmpl w:val="D5F22356"/>
    <w:lvl w:ilvl="0" w:tplc="BCCA3DA4">
      <w:start w:val="1"/>
      <w:numFmt w:val="decimal"/>
      <w:pStyle w:val="TABLA"/>
      <w:lvlText w:val="Tabla %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F397307"/>
    <w:multiLevelType w:val="hybridMultilevel"/>
    <w:tmpl w:val="8570A2D0"/>
    <w:lvl w:ilvl="0" w:tplc="140A0001">
      <w:start w:val="1"/>
      <w:numFmt w:val="bullet"/>
      <w:lvlText w:val=""/>
      <w:lvlJc w:val="left"/>
      <w:pPr>
        <w:ind w:left="1800" w:hanging="360"/>
      </w:pPr>
      <w:rPr>
        <w:rFonts w:ascii="Symbol" w:hAnsi="Symbol" w:hint="default"/>
      </w:rPr>
    </w:lvl>
    <w:lvl w:ilvl="1" w:tplc="140A0003">
      <w:start w:val="1"/>
      <w:numFmt w:val="bullet"/>
      <w:lvlText w:val="o"/>
      <w:lvlJc w:val="left"/>
      <w:pPr>
        <w:ind w:left="2520" w:hanging="360"/>
      </w:pPr>
      <w:rPr>
        <w:rFonts w:ascii="Courier New" w:hAnsi="Courier New" w:cs="Courier New" w:hint="default"/>
      </w:rPr>
    </w:lvl>
    <w:lvl w:ilvl="2" w:tplc="140A0005" w:tentative="1">
      <w:start w:val="1"/>
      <w:numFmt w:val="bullet"/>
      <w:lvlText w:val=""/>
      <w:lvlJc w:val="left"/>
      <w:pPr>
        <w:ind w:left="3240" w:hanging="360"/>
      </w:pPr>
      <w:rPr>
        <w:rFonts w:ascii="Wingdings" w:hAnsi="Wingdings" w:hint="default"/>
      </w:rPr>
    </w:lvl>
    <w:lvl w:ilvl="3" w:tplc="140A0001" w:tentative="1">
      <w:start w:val="1"/>
      <w:numFmt w:val="bullet"/>
      <w:lvlText w:val=""/>
      <w:lvlJc w:val="left"/>
      <w:pPr>
        <w:ind w:left="3960" w:hanging="360"/>
      </w:pPr>
      <w:rPr>
        <w:rFonts w:ascii="Symbol" w:hAnsi="Symbol" w:hint="default"/>
      </w:rPr>
    </w:lvl>
    <w:lvl w:ilvl="4" w:tplc="140A0003" w:tentative="1">
      <w:start w:val="1"/>
      <w:numFmt w:val="bullet"/>
      <w:lvlText w:val="o"/>
      <w:lvlJc w:val="left"/>
      <w:pPr>
        <w:ind w:left="4680" w:hanging="360"/>
      </w:pPr>
      <w:rPr>
        <w:rFonts w:ascii="Courier New" w:hAnsi="Courier New" w:cs="Courier New" w:hint="default"/>
      </w:rPr>
    </w:lvl>
    <w:lvl w:ilvl="5" w:tplc="140A0005" w:tentative="1">
      <w:start w:val="1"/>
      <w:numFmt w:val="bullet"/>
      <w:lvlText w:val=""/>
      <w:lvlJc w:val="left"/>
      <w:pPr>
        <w:ind w:left="5400" w:hanging="360"/>
      </w:pPr>
      <w:rPr>
        <w:rFonts w:ascii="Wingdings" w:hAnsi="Wingdings" w:hint="default"/>
      </w:rPr>
    </w:lvl>
    <w:lvl w:ilvl="6" w:tplc="140A0001" w:tentative="1">
      <w:start w:val="1"/>
      <w:numFmt w:val="bullet"/>
      <w:lvlText w:val=""/>
      <w:lvlJc w:val="left"/>
      <w:pPr>
        <w:ind w:left="6120" w:hanging="360"/>
      </w:pPr>
      <w:rPr>
        <w:rFonts w:ascii="Symbol" w:hAnsi="Symbol" w:hint="default"/>
      </w:rPr>
    </w:lvl>
    <w:lvl w:ilvl="7" w:tplc="140A0003" w:tentative="1">
      <w:start w:val="1"/>
      <w:numFmt w:val="bullet"/>
      <w:lvlText w:val="o"/>
      <w:lvlJc w:val="left"/>
      <w:pPr>
        <w:ind w:left="6840" w:hanging="360"/>
      </w:pPr>
      <w:rPr>
        <w:rFonts w:ascii="Courier New" w:hAnsi="Courier New" w:cs="Courier New" w:hint="default"/>
      </w:rPr>
    </w:lvl>
    <w:lvl w:ilvl="8" w:tplc="140A0005" w:tentative="1">
      <w:start w:val="1"/>
      <w:numFmt w:val="bullet"/>
      <w:lvlText w:val=""/>
      <w:lvlJc w:val="left"/>
      <w:pPr>
        <w:ind w:left="7560" w:hanging="360"/>
      </w:pPr>
      <w:rPr>
        <w:rFonts w:ascii="Wingdings" w:hAnsi="Wingdings" w:hint="default"/>
      </w:rPr>
    </w:lvl>
  </w:abstractNum>
  <w:abstractNum w:abstractNumId="9" w15:restartNumberingAfterBreak="0">
    <w:nsid w:val="23C85783"/>
    <w:multiLevelType w:val="multilevel"/>
    <w:tmpl w:val="21669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051739"/>
    <w:multiLevelType w:val="hybridMultilevel"/>
    <w:tmpl w:val="AF8AEE6E"/>
    <w:lvl w:ilvl="0" w:tplc="140A0001">
      <w:start w:val="1"/>
      <w:numFmt w:val="bullet"/>
      <w:lvlText w:val=""/>
      <w:lvlJc w:val="left"/>
      <w:pPr>
        <w:ind w:left="1800" w:hanging="360"/>
      </w:pPr>
      <w:rPr>
        <w:rFonts w:ascii="Symbol" w:hAnsi="Symbol" w:hint="default"/>
      </w:rPr>
    </w:lvl>
    <w:lvl w:ilvl="1" w:tplc="140A0003">
      <w:start w:val="1"/>
      <w:numFmt w:val="bullet"/>
      <w:lvlText w:val="o"/>
      <w:lvlJc w:val="left"/>
      <w:pPr>
        <w:ind w:left="2520" w:hanging="360"/>
      </w:pPr>
      <w:rPr>
        <w:rFonts w:ascii="Courier New" w:hAnsi="Courier New" w:cs="Courier New" w:hint="default"/>
      </w:rPr>
    </w:lvl>
    <w:lvl w:ilvl="2" w:tplc="140A0005" w:tentative="1">
      <w:start w:val="1"/>
      <w:numFmt w:val="bullet"/>
      <w:lvlText w:val=""/>
      <w:lvlJc w:val="left"/>
      <w:pPr>
        <w:ind w:left="3240" w:hanging="360"/>
      </w:pPr>
      <w:rPr>
        <w:rFonts w:ascii="Wingdings" w:hAnsi="Wingdings" w:hint="default"/>
      </w:rPr>
    </w:lvl>
    <w:lvl w:ilvl="3" w:tplc="140A0001" w:tentative="1">
      <w:start w:val="1"/>
      <w:numFmt w:val="bullet"/>
      <w:lvlText w:val=""/>
      <w:lvlJc w:val="left"/>
      <w:pPr>
        <w:ind w:left="3960" w:hanging="360"/>
      </w:pPr>
      <w:rPr>
        <w:rFonts w:ascii="Symbol" w:hAnsi="Symbol" w:hint="default"/>
      </w:rPr>
    </w:lvl>
    <w:lvl w:ilvl="4" w:tplc="140A0003" w:tentative="1">
      <w:start w:val="1"/>
      <w:numFmt w:val="bullet"/>
      <w:lvlText w:val="o"/>
      <w:lvlJc w:val="left"/>
      <w:pPr>
        <w:ind w:left="4680" w:hanging="360"/>
      </w:pPr>
      <w:rPr>
        <w:rFonts w:ascii="Courier New" w:hAnsi="Courier New" w:cs="Courier New" w:hint="default"/>
      </w:rPr>
    </w:lvl>
    <w:lvl w:ilvl="5" w:tplc="140A0005" w:tentative="1">
      <w:start w:val="1"/>
      <w:numFmt w:val="bullet"/>
      <w:lvlText w:val=""/>
      <w:lvlJc w:val="left"/>
      <w:pPr>
        <w:ind w:left="5400" w:hanging="360"/>
      </w:pPr>
      <w:rPr>
        <w:rFonts w:ascii="Wingdings" w:hAnsi="Wingdings" w:hint="default"/>
      </w:rPr>
    </w:lvl>
    <w:lvl w:ilvl="6" w:tplc="140A0001" w:tentative="1">
      <w:start w:val="1"/>
      <w:numFmt w:val="bullet"/>
      <w:lvlText w:val=""/>
      <w:lvlJc w:val="left"/>
      <w:pPr>
        <w:ind w:left="6120" w:hanging="360"/>
      </w:pPr>
      <w:rPr>
        <w:rFonts w:ascii="Symbol" w:hAnsi="Symbol" w:hint="default"/>
      </w:rPr>
    </w:lvl>
    <w:lvl w:ilvl="7" w:tplc="140A0003" w:tentative="1">
      <w:start w:val="1"/>
      <w:numFmt w:val="bullet"/>
      <w:lvlText w:val="o"/>
      <w:lvlJc w:val="left"/>
      <w:pPr>
        <w:ind w:left="6840" w:hanging="360"/>
      </w:pPr>
      <w:rPr>
        <w:rFonts w:ascii="Courier New" w:hAnsi="Courier New" w:cs="Courier New" w:hint="default"/>
      </w:rPr>
    </w:lvl>
    <w:lvl w:ilvl="8" w:tplc="140A0005" w:tentative="1">
      <w:start w:val="1"/>
      <w:numFmt w:val="bullet"/>
      <w:lvlText w:val=""/>
      <w:lvlJc w:val="left"/>
      <w:pPr>
        <w:ind w:left="7560" w:hanging="360"/>
      </w:pPr>
      <w:rPr>
        <w:rFonts w:ascii="Wingdings" w:hAnsi="Wingdings" w:hint="default"/>
      </w:rPr>
    </w:lvl>
  </w:abstractNum>
  <w:abstractNum w:abstractNumId="11" w15:restartNumberingAfterBreak="0">
    <w:nsid w:val="36F64A8B"/>
    <w:multiLevelType w:val="hybridMultilevel"/>
    <w:tmpl w:val="D30031C4"/>
    <w:lvl w:ilvl="0" w:tplc="140A0001">
      <w:start w:val="1"/>
      <w:numFmt w:val="bullet"/>
      <w:lvlText w:val=""/>
      <w:lvlJc w:val="left"/>
      <w:pPr>
        <w:ind w:left="1560" w:hanging="360"/>
      </w:pPr>
      <w:rPr>
        <w:rFonts w:ascii="Symbol" w:hAnsi="Symbol" w:hint="default"/>
      </w:rPr>
    </w:lvl>
    <w:lvl w:ilvl="1" w:tplc="140A0003" w:tentative="1">
      <w:start w:val="1"/>
      <w:numFmt w:val="bullet"/>
      <w:lvlText w:val="o"/>
      <w:lvlJc w:val="left"/>
      <w:pPr>
        <w:ind w:left="2280" w:hanging="360"/>
      </w:pPr>
      <w:rPr>
        <w:rFonts w:ascii="Courier New" w:hAnsi="Courier New" w:cs="Courier New" w:hint="default"/>
      </w:rPr>
    </w:lvl>
    <w:lvl w:ilvl="2" w:tplc="140A0005" w:tentative="1">
      <w:start w:val="1"/>
      <w:numFmt w:val="bullet"/>
      <w:lvlText w:val=""/>
      <w:lvlJc w:val="left"/>
      <w:pPr>
        <w:ind w:left="3000" w:hanging="360"/>
      </w:pPr>
      <w:rPr>
        <w:rFonts w:ascii="Wingdings" w:hAnsi="Wingdings" w:hint="default"/>
      </w:rPr>
    </w:lvl>
    <w:lvl w:ilvl="3" w:tplc="140A0001" w:tentative="1">
      <w:start w:val="1"/>
      <w:numFmt w:val="bullet"/>
      <w:lvlText w:val=""/>
      <w:lvlJc w:val="left"/>
      <w:pPr>
        <w:ind w:left="3720" w:hanging="360"/>
      </w:pPr>
      <w:rPr>
        <w:rFonts w:ascii="Symbol" w:hAnsi="Symbol" w:hint="default"/>
      </w:rPr>
    </w:lvl>
    <w:lvl w:ilvl="4" w:tplc="140A0003" w:tentative="1">
      <w:start w:val="1"/>
      <w:numFmt w:val="bullet"/>
      <w:lvlText w:val="o"/>
      <w:lvlJc w:val="left"/>
      <w:pPr>
        <w:ind w:left="4440" w:hanging="360"/>
      </w:pPr>
      <w:rPr>
        <w:rFonts w:ascii="Courier New" w:hAnsi="Courier New" w:cs="Courier New" w:hint="default"/>
      </w:rPr>
    </w:lvl>
    <w:lvl w:ilvl="5" w:tplc="140A0005" w:tentative="1">
      <w:start w:val="1"/>
      <w:numFmt w:val="bullet"/>
      <w:lvlText w:val=""/>
      <w:lvlJc w:val="left"/>
      <w:pPr>
        <w:ind w:left="5160" w:hanging="360"/>
      </w:pPr>
      <w:rPr>
        <w:rFonts w:ascii="Wingdings" w:hAnsi="Wingdings" w:hint="default"/>
      </w:rPr>
    </w:lvl>
    <w:lvl w:ilvl="6" w:tplc="140A0001" w:tentative="1">
      <w:start w:val="1"/>
      <w:numFmt w:val="bullet"/>
      <w:lvlText w:val=""/>
      <w:lvlJc w:val="left"/>
      <w:pPr>
        <w:ind w:left="5880" w:hanging="360"/>
      </w:pPr>
      <w:rPr>
        <w:rFonts w:ascii="Symbol" w:hAnsi="Symbol" w:hint="default"/>
      </w:rPr>
    </w:lvl>
    <w:lvl w:ilvl="7" w:tplc="140A0003" w:tentative="1">
      <w:start w:val="1"/>
      <w:numFmt w:val="bullet"/>
      <w:lvlText w:val="o"/>
      <w:lvlJc w:val="left"/>
      <w:pPr>
        <w:ind w:left="6600" w:hanging="360"/>
      </w:pPr>
      <w:rPr>
        <w:rFonts w:ascii="Courier New" w:hAnsi="Courier New" w:cs="Courier New" w:hint="default"/>
      </w:rPr>
    </w:lvl>
    <w:lvl w:ilvl="8" w:tplc="140A0005" w:tentative="1">
      <w:start w:val="1"/>
      <w:numFmt w:val="bullet"/>
      <w:lvlText w:val=""/>
      <w:lvlJc w:val="left"/>
      <w:pPr>
        <w:ind w:left="7320" w:hanging="360"/>
      </w:pPr>
      <w:rPr>
        <w:rFonts w:ascii="Wingdings" w:hAnsi="Wingdings" w:hint="default"/>
      </w:rPr>
    </w:lvl>
  </w:abstractNum>
  <w:abstractNum w:abstractNumId="12" w15:restartNumberingAfterBreak="0">
    <w:nsid w:val="3C233944"/>
    <w:multiLevelType w:val="multilevel"/>
    <w:tmpl w:val="53D80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4B3467"/>
    <w:multiLevelType w:val="hybridMultilevel"/>
    <w:tmpl w:val="46102A9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46A30DCA"/>
    <w:multiLevelType w:val="hybridMultilevel"/>
    <w:tmpl w:val="49603AF2"/>
    <w:lvl w:ilvl="0" w:tplc="140A0001">
      <w:start w:val="1"/>
      <w:numFmt w:val="bullet"/>
      <w:lvlText w:val=""/>
      <w:lvlJc w:val="left"/>
      <w:pPr>
        <w:ind w:left="2520" w:hanging="360"/>
      </w:pPr>
      <w:rPr>
        <w:rFonts w:ascii="Symbol" w:hAnsi="Symbol" w:hint="default"/>
      </w:rPr>
    </w:lvl>
    <w:lvl w:ilvl="1" w:tplc="140A0003" w:tentative="1">
      <w:start w:val="1"/>
      <w:numFmt w:val="bullet"/>
      <w:lvlText w:val="o"/>
      <w:lvlJc w:val="left"/>
      <w:pPr>
        <w:ind w:left="3240" w:hanging="360"/>
      </w:pPr>
      <w:rPr>
        <w:rFonts w:ascii="Courier New" w:hAnsi="Courier New" w:cs="Courier New" w:hint="default"/>
      </w:rPr>
    </w:lvl>
    <w:lvl w:ilvl="2" w:tplc="140A0005" w:tentative="1">
      <w:start w:val="1"/>
      <w:numFmt w:val="bullet"/>
      <w:lvlText w:val=""/>
      <w:lvlJc w:val="left"/>
      <w:pPr>
        <w:ind w:left="3960" w:hanging="360"/>
      </w:pPr>
      <w:rPr>
        <w:rFonts w:ascii="Wingdings" w:hAnsi="Wingdings" w:hint="default"/>
      </w:rPr>
    </w:lvl>
    <w:lvl w:ilvl="3" w:tplc="140A0001" w:tentative="1">
      <w:start w:val="1"/>
      <w:numFmt w:val="bullet"/>
      <w:lvlText w:val=""/>
      <w:lvlJc w:val="left"/>
      <w:pPr>
        <w:ind w:left="4680" w:hanging="360"/>
      </w:pPr>
      <w:rPr>
        <w:rFonts w:ascii="Symbol" w:hAnsi="Symbol" w:hint="default"/>
      </w:rPr>
    </w:lvl>
    <w:lvl w:ilvl="4" w:tplc="140A0003" w:tentative="1">
      <w:start w:val="1"/>
      <w:numFmt w:val="bullet"/>
      <w:lvlText w:val="o"/>
      <w:lvlJc w:val="left"/>
      <w:pPr>
        <w:ind w:left="5400" w:hanging="360"/>
      </w:pPr>
      <w:rPr>
        <w:rFonts w:ascii="Courier New" w:hAnsi="Courier New" w:cs="Courier New" w:hint="default"/>
      </w:rPr>
    </w:lvl>
    <w:lvl w:ilvl="5" w:tplc="140A0005" w:tentative="1">
      <w:start w:val="1"/>
      <w:numFmt w:val="bullet"/>
      <w:lvlText w:val=""/>
      <w:lvlJc w:val="left"/>
      <w:pPr>
        <w:ind w:left="6120" w:hanging="360"/>
      </w:pPr>
      <w:rPr>
        <w:rFonts w:ascii="Wingdings" w:hAnsi="Wingdings" w:hint="default"/>
      </w:rPr>
    </w:lvl>
    <w:lvl w:ilvl="6" w:tplc="140A0001" w:tentative="1">
      <w:start w:val="1"/>
      <w:numFmt w:val="bullet"/>
      <w:lvlText w:val=""/>
      <w:lvlJc w:val="left"/>
      <w:pPr>
        <w:ind w:left="6840" w:hanging="360"/>
      </w:pPr>
      <w:rPr>
        <w:rFonts w:ascii="Symbol" w:hAnsi="Symbol" w:hint="default"/>
      </w:rPr>
    </w:lvl>
    <w:lvl w:ilvl="7" w:tplc="140A0003" w:tentative="1">
      <w:start w:val="1"/>
      <w:numFmt w:val="bullet"/>
      <w:lvlText w:val="o"/>
      <w:lvlJc w:val="left"/>
      <w:pPr>
        <w:ind w:left="7560" w:hanging="360"/>
      </w:pPr>
      <w:rPr>
        <w:rFonts w:ascii="Courier New" w:hAnsi="Courier New" w:cs="Courier New" w:hint="default"/>
      </w:rPr>
    </w:lvl>
    <w:lvl w:ilvl="8" w:tplc="140A0005" w:tentative="1">
      <w:start w:val="1"/>
      <w:numFmt w:val="bullet"/>
      <w:lvlText w:val=""/>
      <w:lvlJc w:val="left"/>
      <w:pPr>
        <w:ind w:left="8280" w:hanging="360"/>
      </w:pPr>
      <w:rPr>
        <w:rFonts w:ascii="Wingdings" w:hAnsi="Wingdings" w:hint="default"/>
      </w:rPr>
    </w:lvl>
  </w:abstractNum>
  <w:abstractNum w:abstractNumId="15" w15:restartNumberingAfterBreak="0">
    <w:nsid w:val="48C73E25"/>
    <w:multiLevelType w:val="multilevel"/>
    <w:tmpl w:val="C890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0"/>
        </w:tabs>
        <w:ind w:left="0" w:hanging="360"/>
      </w:pPr>
      <w:rPr>
        <w:rFonts w:ascii="Courier New" w:hAnsi="Courier New" w:hint="default"/>
        <w:sz w:val="20"/>
      </w:rPr>
    </w:lvl>
    <w:lvl w:ilvl="2" w:tentative="1">
      <w:start w:val="1"/>
      <w:numFmt w:val="bullet"/>
      <w:lvlText w:val=""/>
      <w:lvlJc w:val="left"/>
      <w:pPr>
        <w:tabs>
          <w:tab w:val="num" w:pos="720"/>
        </w:tabs>
        <w:ind w:left="720" w:hanging="360"/>
      </w:pPr>
      <w:rPr>
        <w:rFonts w:ascii="Wingdings" w:hAnsi="Wingdings" w:hint="default"/>
        <w:sz w:val="20"/>
      </w:rPr>
    </w:lvl>
    <w:lvl w:ilvl="3" w:tentative="1">
      <w:start w:val="1"/>
      <w:numFmt w:val="bullet"/>
      <w:lvlText w:val=""/>
      <w:lvlJc w:val="left"/>
      <w:pPr>
        <w:tabs>
          <w:tab w:val="num" w:pos="1440"/>
        </w:tabs>
        <w:ind w:left="1440" w:hanging="360"/>
      </w:pPr>
      <w:rPr>
        <w:rFonts w:ascii="Wingdings" w:hAnsi="Wingdings" w:hint="default"/>
        <w:sz w:val="20"/>
      </w:rPr>
    </w:lvl>
    <w:lvl w:ilvl="4" w:tentative="1">
      <w:start w:val="1"/>
      <w:numFmt w:val="bullet"/>
      <w:lvlText w:val=""/>
      <w:lvlJc w:val="left"/>
      <w:pPr>
        <w:tabs>
          <w:tab w:val="num" w:pos="2160"/>
        </w:tabs>
        <w:ind w:left="2160" w:hanging="360"/>
      </w:pPr>
      <w:rPr>
        <w:rFonts w:ascii="Wingdings" w:hAnsi="Wingdings" w:hint="default"/>
        <w:sz w:val="20"/>
      </w:rPr>
    </w:lvl>
    <w:lvl w:ilvl="5" w:tentative="1">
      <w:start w:val="1"/>
      <w:numFmt w:val="bullet"/>
      <w:lvlText w:val=""/>
      <w:lvlJc w:val="left"/>
      <w:pPr>
        <w:tabs>
          <w:tab w:val="num" w:pos="2880"/>
        </w:tabs>
        <w:ind w:left="2880" w:hanging="360"/>
      </w:pPr>
      <w:rPr>
        <w:rFonts w:ascii="Wingdings" w:hAnsi="Wingdings" w:hint="default"/>
        <w:sz w:val="20"/>
      </w:rPr>
    </w:lvl>
    <w:lvl w:ilvl="6" w:tentative="1">
      <w:start w:val="1"/>
      <w:numFmt w:val="bullet"/>
      <w:lvlText w:val=""/>
      <w:lvlJc w:val="left"/>
      <w:pPr>
        <w:tabs>
          <w:tab w:val="num" w:pos="3600"/>
        </w:tabs>
        <w:ind w:left="3600" w:hanging="360"/>
      </w:pPr>
      <w:rPr>
        <w:rFonts w:ascii="Wingdings" w:hAnsi="Wingdings" w:hint="default"/>
        <w:sz w:val="20"/>
      </w:rPr>
    </w:lvl>
    <w:lvl w:ilvl="7" w:tentative="1">
      <w:start w:val="1"/>
      <w:numFmt w:val="bullet"/>
      <w:lvlText w:val=""/>
      <w:lvlJc w:val="left"/>
      <w:pPr>
        <w:tabs>
          <w:tab w:val="num" w:pos="4320"/>
        </w:tabs>
        <w:ind w:left="4320" w:hanging="360"/>
      </w:pPr>
      <w:rPr>
        <w:rFonts w:ascii="Wingdings" w:hAnsi="Wingdings" w:hint="default"/>
        <w:sz w:val="20"/>
      </w:rPr>
    </w:lvl>
    <w:lvl w:ilvl="8" w:tentative="1">
      <w:start w:val="1"/>
      <w:numFmt w:val="bullet"/>
      <w:lvlText w:val=""/>
      <w:lvlJc w:val="left"/>
      <w:pPr>
        <w:tabs>
          <w:tab w:val="num" w:pos="5040"/>
        </w:tabs>
        <w:ind w:left="5040" w:hanging="360"/>
      </w:pPr>
      <w:rPr>
        <w:rFonts w:ascii="Wingdings" w:hAnsi="Wingdings" w:hint="default"/>
        <w:sz w:val="20"/>
      </w:rPr>
    </w:lvl>
  </w:abstractNum>
  <w:abstractNum w:abstractNumId="16" w15:restartNumberingAfterBreak="0">
    <w:nsid w:val="49F0483B"/>
    <w:multiLevelType w:val="multilevel"/>
    <w:tmpl w:val="754E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2D45E3"/>
    <w:multiLevelType w:val="multilevel"/>
    <w:tmpl w:val="98BAC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4A6ADE"/>
    <w:multiLevelType w:val="hybridMultilevel"/>
    <w:tmpl w:val="0CFC7332"/>
    <w:lvl w:ilvl="0" w:tplc="140A0001">
      <w:start w:val="1"/>
      <w:numFmt w:val="bullet"/>
      <w:lvlText w:val=""/>
      <w:lvlJc w:val="left"/>
      <w:pPr>
        <w:ind w:left="1500" w:hanging="360"/>
      </w:pPr>
      <w:rPr>
        <w:rFonts w:ascii="Symbol" w:hAnsi="Symbol" w:hint="default"/>
      </w:rPr>
    </w:lvl>
    <w:lvl w:ilvl="1" w:tplc="140A0003" w:tentative="1">
      <w:start w:val="1"/>
      <w:numFmt w:val="bullet"/>
      <w:lvlText w:val="o"/>
      <w:lvlJc w:val="left"/>
      <w:pPr>
        <w:ind w:left="2220" w:hanging="360"/>
      </w:pPr>
      <w:rPr>
        <w:rFonts w:ascii="Courier New" w:hAnsi="Courier New" w:cs="Courier New" w:hint="default"/>
      </w:rPr>
    </w:lvl>
    <w:lvl w:ilvl="2" w:tplc="140A0005" w:tentative="1">
      <w:start w:val="1"/>
      <w:numFmt w:val="bullet"/>
      <w:lvlText w:val=""/>
      <w:lvlJc w:val="left"/>
      <w:pPr>
        <w:ind w:left="2940" w:hanging="360"/>
      </w:pPr>
      <w:rPr>
        <w:rFonts w:ascii="Wingdings" w:hAnsi="Wingdings" w:hint="default"/>
      </w:rPr>
    </w:lvl>
    <w:lvl w:ilvl="3" w:tplc="140A0001" w:tentative="1">
      <w:start w:val="1"/>
      <w:numFmt w:val="bullet"/>
      <w:lvlText w:val=""/>
      <w:lvlJc w:val="left"/>
      <w:pPr>
        <w:ind w:left="3660" w:hanging="360"/>
      </w:pPr>
      <w:rPr>
        <w:rFonts w:ascii="Symbol" w:hAnsi="Symbol" w:hint="default"/>
      </w:rPr>
    </w:lvl>
    <w:lvl w:ilvl="4" w:tplc="140A0003" w:tentative="1">
      <w:start w:val="1"/>
      <w:numFmt w:val="bullet"/>
      <w:lvlText w:val="o"/>
      <w:lvlJc w:val="left"/>
      <w:pPr>
        <w:ind w:left="4380" w:hanging="360"/>
      </w:pPr>
      <w:rPr>
        <w:rFonts w:ascii="Courier New" w:hAnsi="Courier New" w:cs="Courier New" w:hint="default"/>
      </w:rPr>
    </w:lvl>
    <w:lvl w:ilvl="5" w:tplc="140A0005" w:tentative="1">
      <w:start w:val="1"/>
      <w:numFmt w:val="bullet"/>
      <w:lvlText w:val=""/>
      <w:lvlJc w:val="left"/>
      <w:pPr>
        <w:ind w:left="5100" w:hanging="360"/>
      </w:pPr>
      <w:rPr>
        <w:rFonts w:ascii="Wingdings" w:hAnsi="Wingdings" w:hint="default"/>
      </w:rPr>
    </w:lvl>
    <w:lvl w:ilvl="6" w:tplc="140A0001" w:tentative="1">
      <w:start w:val="1"/>
      <w:numFmt w:val="bullet"/>
      <w:lvlText w:val=""/>
      <w:lvlJc w:val="left"/>
      <w:pPr>
        <w:ind w:left="5820" w:hanging="360"/>
      </w:pPr>
      <w:rPr>
        <w:rFonts w:ascii="Symbol" w:hAnsi="Symbol" w:hint="default"/>
      </w:rPr>
    </w:lvl>
    <w:lvl w:ilvl="7" w:tplc="140A0003" w:tentative="1">
      <w:start w:val="1"/>
      <w:numFmt w:val="bullet"/>
      <w:lvlText w:val="o"/>
      <w:lvlJc w:val="left"/>
      <w:pPr>
        <w:ind w:left="6540" w:hanging="360"/>
      </w:pPr>
      <w:rPr>
        <w:rFonts w:ascii="Courier New" w:hAnsi="Courier New" w:cs="Courier New" w:hint="default"/>
      </w:rPr>
    </w:lvl>
    <w:lvl w:ilvl="8" w:tplc="140A0005" w:tentative="1">
      <w:start w:val="1"/>
      <w:numFmt w:val="bullet"/>
      <w:lvlText w:val=""/>
      <w:lvlJc w:val="left"/>
      <w:pPr>
        <w:ind w:left="7260" w:hanging="360"/>
      </w:pPr>
      <w:rPr>
        <w:rFonts w:ascii="Wingdings" w:hAnsi="Wingdings" w:hint="default"/>
      </w:rPr>
    </w:lvl>
  </w:abstractNum>
  <w:abstractNum w:abstractNumId="19" w15:restartNumberingAfterBreak="0">
    <w:nsid w:val="54F61A70"/>
    <w:multiLevelType w:val="hybridMultilevel"/>
    <w:tmpl w:val="42AE5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9E03C0"/>
    <w:multiLevelType w:val="hybridMultilevel"/>
    <w:tmpl w:val="06B21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23537E"/>
    <w:multiLevelType w:val="hybridMultilevel"/>
    <w:tmpl w:val="61C41726"/>
    <w:lvl w:ilvl="0" w:tplc="575E252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5A6D76"/>
    <w:multiLevelType w:val="multilevel"/>
    <w:tmpl w:val="097C585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23" w15:restartNumberingAfterBreak="0">
    <w:nsid w:val="5B976B31"/>
    <w:multiLevelType w:val="hybridMultilevel"/>
    <w:tmpl w:val="F61049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E006288"/>
    <w:multiLevelType w:val="hybridMultilevel"/>
    <w:tmpl w:val="AF3AC12C"/>
    <w:lvl w:ilvl="0" w:tplc="140A0001">
      <w:start w:val="1"/>
      <w:numFmt w:val="bullet"/>
      <w:lvlText w:val=""/>
      <w:lvlJc w:val="left"/>
      <w:pPr>
        <w:ind w:left="1800" w:hanging="360"/>
      </w:pPr>
      <w:rPr>
        <w:rFonts w:ascii="Symbol" w:hAnsi="Symbol" w:hint="default"/>
      </w:rPr>
    </w:lvl>
    <w:lvl w:ilvl="1" w:tplc="140A0003" w:tentative="1">
      <w:start w:val="1"/>
      <w:numFmt w:val="bullet"/>
      <w:lvlText w:val="o"/>
      <w:lvlJc w:val="left"/>
      <w:pPr>
        <w:ind w:left="2520" w:hanging="360"/>
      </w:pPr>
      <w:rPr>
        <w:rFonts w:ascii="Courier New" w:hAnsi="Courier New" w:cs="Courier New" w:hint="default"/>
      </w:rPr>
    </w:lvl>
    <w:lvl w:ilvl="2" w:tplc="140A0005" w:tentative="1">
      <w:start w:val="1"/>
      <w:numFmt w:val="bullet"/>
      <w:lvlText w:val=""/>
      <w:lvlJc w:val="left"/>
      <w:pPr>
        <w:ind w:left="3240" w:hanging="360"/>
      </w:pPr>
      <w:rPr>
        <w:rFonts w:ascii="Wingdings" w:hAnsi="Wingdings" w:hint="default"/>
      </w:rPr>
    </w:lvl>
    <w:lvl w:ilvl="3" w:tplc="140A0001" w:tentative="1">
      <w:start w:val="1"/>
      <w:numFmt w:val="bullet"/>
      <w:lvlText w:val=""/>
      <w:lvlJc w:val="left"/>
      <w:pPr>
        <w:ind w:left="3960" w:hanging="360"/>
      </w:pPr>
      <w:rPr>
        <w:rFonts w:ascii="Symbol" w:hAnsi="Symbol" w:hint="default"/>
      </w:rPr>
    </w:lvl>
    <w:lvl w:ilvl="4" w:tplc="140A0003" w:tentative="1">
      <w:start w:val="1"/>
      <w:numFmt w:val="bullet"/>
      <w:lvlText w:val="o"/>
      <w:lvlJc w:val="left"/>
      <w:pPr>
        <w:ind w:left="4680" w:hanging="360"/>
      </w:pPr>
      <w:rPr>
        <w:rFonts w:ascii="Courier New" w:hAnsi="Courier New" w:cs="Courier New" w:hint="default"/>
      </w:rPr>
    </w:lvl>
    <w:lvl w:ilvl="5" w:tplc="140A0005" w:tentative="1">
      <w:start w:val="1"/>
      <w:numFmt w:val="bullet"/>
      <w:lvlText w:val=""/>
      <w:lvlJc w:val="left"/>
      <w:pPr>
        <w:ind w:left="5400" w:hanging="360"/>
      </w:pPr>
      <w:rPr>
        <w:rFonts w:ascii="Wingdings" w:hAnsi="Wingdings" w:hint="default"/>
      </w:rPr>
    </w:lvl>
    <w:lvl w:ilvl="6" w:tplc="140A0001" w:tentative="1">
      <w:start w:val="1"/>
      <w:numFmt w:val="bullet"/>
      <w:lvlText w:val=""/>
      <w:lvlJc w:val="left"/>
      <w:pPr>
        <w:ind w:left="6120" w:hanging="360"/>
      </w:pPr>
      <w:rPr>
        <w:rFonts w:ascii="Symbol" w:hAnsi="Symbol" w:hint="default"/>
      </w:rPr>
    </w:lvl>
    <w:lvl w:ilvl="7" w:tplc="140A0003" w:tentative="1">
      <w:start w:val="1"/>
      <w:numFmt w:val="bullet"/>
      <w:lvlText w:val="o"/>
      <w:lvlJc w:val="left"/>
      <w:pPr>
        <w:ind w:left="6840" w:hanging="360"/>
      </w:pPr>
      <w:rPr>
        <w:rFonts w:ascii="Courier New" w:hAnsi="Courier New" w:cs="Courier New" w:hint="default"/>
      </w:rPr>
    </w:lvl>
    <w:lvl w:ilvl="8" w:tplc="140A0005" w:tentative="1">
      <w:start w:val="1"/>
      <w:numFmt w:val="bullet"/>
      <w:lvlText w:val=""/>
      <w:lvlJc w:val="left"/>
      <w:pPr>
        <w:ind w:left="7560" w:hanging="360"/>
      </w:pPr>
      <w:rPr>
        <w:rFonts w:ascii="Wingdings" w:hAnsi="Wingdings" w:hint="default"/>
      </w:rPr>
    </w:lvl>
  </w:abstractNum>
  <w:abstractNum w:abstractNumId="25" w15:restartNumberingAfterBreak="0">
    <w:nsid w:val="5E8A26AB"/>
    <w:multiLevelType w:val="hybridMultilevel"/>
    <w:tmpl w:val="60ECB1CC"/>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6" w15:restartNumberingAfterBreak="0">
    <w:nsid w:val="644D2208"/>
    <w:multiLevelType w:val="multilevel"/>
    <w:tmpl w:val="A3BE3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BE1653"/>
    <w:multiLevelType w:val="hybridMultilevel"/>
    <w:tmpl w:val="CBC00F38"/>
    <w:lvl w:ilvl="0" w:tplc="4678DD9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EC38E0"/>
    <w:multiLevelType w:val="hybridMultilevel"/>
    <w:tmpl w:val="36F0FC3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6F933A50"/>
    <w:multiLevelType w:val="multilevel"/>
    <w:tmpl w:val="9A02D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7F6950"/>
    <w:multiLevelType w:val="multilevel"/>
    <w:tmpl w:val="F82EA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B938C7"/>
    <w:multiLevelType w:val="hybridMultilevel"/>
    <w:tmpl w:val="9E243378"/>
    <w:lvl w:ilvl="0" w:tplc="140A0001">
      <w:start w:val="1"/>
      <w:numFmt w:val="bullet"/>
      <w:lvlText w:val=""/>
      <w:lvlJc w:val="left"/>
      <w:pPr>
        <w:ind w:left="1620" w:hanging="360"/>
      </w:pPr>
      <w:rPr>
        <w:rFonts w:ascii="Symbol" w:hAnsi="Symbol" w:hint="default"/>
      </w:rPr>
    </w:lvl>
    <w:lvl w:ilvl="1" w:tplc="140A0003">
      <w:start w:val="1"/>
      <w:numFmt w:val="bullet"/>
      <w:lvlText w:val="o"/>
      <w:lvlJc w:val="left"/>
      <w:pPr>
        <w:ind w:left="2340" w:hanging="360"/>
      </w:pPr>
      <w:rPr>
        <w:rFonts w:ascii="Courier New" w:hAnsi="Courier New" w:cs="Courier New" w:hint="default"/>
      </w:rPr>
    </w:lvl>
    <w:lvl w:ilvl="2" w:tplc="140A0005">
      <w:start w:val="1"/>
      <w:numFmt w:val="bullet"/>
      <w:lvlText w:val=""/>
      <w:lvlJc w:val="left"/>
      <w:pPr>
        <w:ind w:left="3060" w:hanging="360"/>
      </w:pPr>
      <w:rPr>
        <w:rFonts w:ascii="Wingdings" w:hAnsi="Wingdings" w:hint="default"/>
      </w:rPr>
    </w:lvl>
    <w:lvl w:ilvl="3" w:tplc="140A0001" w:tentative="1">
      <w:start w:val="1"/>
      <w:numFmt w:val="bullet"/>
      <w:lvlText w:val=""/>
      <w:lvlJc w:val="left"/>
      <w:pPr>
        <w:ind w:left="3780" w:hanging="360"/>
      </w:pPr>
      <w:rPr>
        <w:rFonts w:ascii="Symbol" w:hAnsi="Symbol" w:hint="default"/>
      </w:rPr>
    </w:lvl>
    <w:lvl w:ilvl="4" w:tplc="140A0003" w:tentative="1">
      <w:start w:val="1"/>
      <w:numFmt w:val="bullet"/>
      <w:lvlText w:val="o"/>
      <w:lvlJc w:val="left"/>
      <w:pPr>
        <w:ind w:left="4500" w:hanging="360"/>
      </w:pPr>
      <w:rPr>
        <w:rFonts w:ascii="Courier New" w:hAnsi="Courier New" w:cs="Courier New" w:hint="default"/>
      </w:rPr>
    </w:lvl>
    <w:lvl w:ilvl="5" w:tplc="140A0005" w:tentative="1">
      <w:start w:val="1"/>
      <w:numFmt w:val="bullet"/>
      <w:lvlText w:val=""/>
      <w:lvlJc w:val="left"/>
      <w:pPr>
        <w:ind w:left="5220" w:hanging="360"/>
      </w:pPr>
      <w:rPr>
        <w:rFonts w:ascii="Wingdings" w:hAnsi="Wingdings" w:hint="default"/>
      </w:rPr>
    </w:lvl>
    <w:lvl w:ilvl="6" w:tplc="140A0001" w:tentative="1">
      <w:start w:val="1"/>
      <w:numFmt w:val="bullet"/>
      <w:lvlText w:val=""/>
      <w:lvlJc w:val="left"/>
      <w:pPr>
        <w:ind w:left="5940" w:hanging="360"/>
      </w:pPr>
      <w:rPr>
        <w:rFonts w:ascii="Symbol" w:hAnsi="Symbol" w:hint="default"/>
      </w:rPr>
    </w:lvl>
    <w:lvl w:ilvl="7" w:tplc="140A0003" w:tentative="1">
      <w:start w:val="1"/>
      <w:numFmt w:val="bullet"/>
      <w:lvlText w:val="o"/>
      <w:lvlJc w:val="left"/>
      <w:pPr>
        <w:ind w:left="6660" w:hanging="360"/>
      </w:pPr>
      <w:rPr>
        <w:rFonts w:ascii="Courier New" w:hAnsi="Courier New" w:cs="Courier New" w:hint="default"/>
      </w:rPr>
    </w:lvl>
    <w:lvl w:ilvl="8" w:tplc="140A0005" w:tentative="1">
      <w:start w:val="1"/>
      <w:numFmt w:val="bullet"/>
      <w:lvlText w:val=""/>
      <w:lvlJc w:val="left"/>
      <w:pPr>
        <w:ind w:left="7380" w:hanging="360"/>
      </w:pPr>
      <w:rPr>
        <w:rFonts w:ascii="Wingdings" w:hAnsi="Wingdings" w:hint="default"/>
      </w:rPr>
    </w:lvl>
  </w:abstractNum>
  <w:abstractNum w:abstractNumId="32" w15:restartNumberingAfterBreak="0">
    <w:nsid w:val="7CBD321E"/>
    <w:multiLevelType w:val="hybridMultilevel"/>
    <w:tmpl w:val="CC7C5FCA"/>
    <w:lvl w:ilvl="0" w:tplc="140A000F">
      <w:start w:val="1"/>
      <w:numFmt w:val="decimal"/>
      <w:lvlText w:val="%1."/>
      <w:lvlJc w:val="left"/>
      <w:pPr>
        <w:ind w:left="1920" w:hanging="360"/>
      </w:pPr>
    </w:lvl>
    <w:lvl w:ilvl="1" w:tplc="140A0019" w:tentative="1">
      <w:start w:val="1"/>
      <w:numFmt w:val="lowerLetter"/>
      <w:lvlText w:val="%2."/>
      <w:lvlJc w:val="left"/>
      <w:pPr>
        <w:ind w:left="2640" w:hanging="360"/>
      </w:pPr>
    </w:lvl>
    <w:lvl w:ilvl="2" w:tplc="140A001B" w:tentative="1">
      <w:start w:val="1"/>
      <w:numFmt w:val="lowerRoman"/>
      <w:lvlText w:val="%3."/>
      <w:lvlJc w:val="right"/>
      <w:pPr>
        <w:ind w:left="3360" w:hanging="180"/>
      </w:pPr>
    </w:lvl>
    <w:lvl w:ilvl="3" w:tplc="140A000F" w:tentative="1">
      <w:start w:val="1"/>
      <w:numFmt w:val="decimal"/>
      <w:lvlText w:val="%4."/>
      <w:lvlJc w:val="left"/>
      <w:pPr>
        <w:ind w:left="4080" w:hanging="360"/>
      </w:pPr>
    </w:lvl>
    <w:lvl w:ilvl="4" w:tplc="140A0019" w:tentative="1">
      <w:start w:val="1"/>
      <w:numFmt w:val="lowerLetter"/>
      <w:lvlText w:val="%5."/>
      <w:lvlJc w:val="left"/>
      <w:pPr>
        <w:ind w:left="4800" w:hanging="360"/>
      </w:pPr>
    </w:lvl>
    <w:lvl w:ilvl="5" w:tplc="140A001B" w:tentative="1">
      <w:start w:val="1"/>
      <w:numFmt w:val="lowerRoman"/>
      <w:lvlText w:val="%6."/>
      <w:lvlJc w:val="right"/>
      <w:pPr>
        <w:ind w:left="5520" w:hanging="180"/>
      </w:pPr>
    </w:lvl>
    <w:lvl w:ilvl="6" w:tplc="140A000F" w:tentative="1">
      <w:start w:val="1"/>
      <w:numFmt w:val="decimal"/>
      <w:lvlText w:val="%7."/>
      <w:lvlJc w:val="left"/>
      <w:pPr>
        <w:ind w:left="6240" w:hanging="360"/>
      </w:pPr>
    </w:lvl>
    <w:lvl w:ilvl="7" w:tplc="140A0019" w:tentative="1">
      <w:start w:val="1"/>
      <w:numFmt w:val="lowerLetter"/>
      <w:lvlText w:val="%8."/>
      <w:lvlJc w:val="left"/>
      <w:pPr>
        <w:ind w:left="6960" w:hanging="360"/>
      </w:pPr>
    </w:lvl>
    <w:lvl w:ilvl="8" w:tplc="140A001B" w:tentative="1">
      <w:start w:val="1"/>
      <w:numFmt w:val="lowerRoman"/>
      <w:lvlText w:val="%9."/>
      <w:lvlJc w:val="right"/>
      <w:pPr>
        <w:ind w:left="7680" w:hanging="180"/>
      </w:pPr>
    </w:lvl>
  </w:abstractNum>
  <w:abstractNum w:abstractNumId="33" w15:restartNumberingAfterBreak="0">
    <w:nsid w:val="7CF16CBB"/>
    <w:multiLevelType w:val="multilevel"/>
    <w:tmpl w:val="3EA0DA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4C4893"/>
    <w:multiLevelType w:val="multilevel"/>
    <w:tmpl w:val="F35A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9"/>
  </w:num>
  <w:num w:numId="3">
    <w:abstractNumId w:val="3"/>
  </w:num>
  <w:num w:numId="4">
    <w:abstractNumId w:val="5"/>
  </w:num>
  <w:num w:numId="5">
    <w:abstractNumId w:val="20"/>
  </w:num>
  <w:num w:numId="6">
    <w:abstractNumId w:val="21"/>
  </w:num>
  <w:num w:numId="7">
    <w:abstractNumId w:val="0"/>
  </w:num>
  <w:num w:numId="8">
    <w:abstractNumId w:val="7"/>
  </w:num>
  <w:num w:numId="9">
    <w:abstractNumId w:val="6"/>
  </w:num>
  <w:num w:numId="10">
    <w:abstractNumId w:val="23"/>
  </w:num>
  <w:num w:numId="11">
    <w:abstractNumId w:val="27"/>
  </w:num>
  <w:num w:numId="12">
    <w:abstractNumId w:val="15"/>
  </w:num>
  <w:num w:numId="13">
    <w:abstractNumId w:val="30"/>
  </w:num>
  <w:num w:numId="14">
    <w:abstractNumId w:val="22"/>
  </w:num>
  <w:num w:numId="15">
    <w:abstractNumId w:val="29"/>
  </w:num>
  <w:num w:numId="16">
    <w:abstractNumId w:val="26"/>
  </w:num>
  <w:num w:numId="17">
    <w:abstractNumId w:val="17"/>
  </w:num>
  <w:num w:numId="18">
    <w:abstractNumId w:val="24"/>
  </w:num>
  <w:num w:numId="19">
    <w:abstractNumId w:val="28"/>
  </w:num>
  <w:num w:numId="20">
    <w:abstractNumId w:val="31"/>
  </w:num>
  <w:num w:numId="21">
    <w:abstractNumId w:val="13"/>
  </w:num>
  <w:num w:numId="22">
    <w:abstractNumId w:val="11"/>
  </w:num>
  <w:num w:numId="23">
    <w:abstractNumId w:val="8"/>
  </w:num>
  <w:num w:numId="24">
    <w:abstractNumId w:val="1"/>
  </w:num>
  <w:num w:numId="25">
    <w:abstractNumId w:val="10"/>
  </w:num>
  <w:num w:numId="26">
    <w:abstractNumId w:val="18"/>
  </w:num>
  <w:num w:numId="27">
    <w:abstractNumId w:val="4"/>
  </w:num>
  <w:num w:numId="28">
    <w:abstractNumId w:val="12"/>
  </w:num>
  <w:num w:numId="29">
    <w:abstractNumId w:val="9"/>
  </w:num>
  <w:num w:numId="30">
    <w:abstractNumId w:val="16"/>
  </w:num>
  <w:num w:numId="31">
    <w:abstractNumId w:val="34"/>
  </w:num>
  <w:num w:numId="32">
    <w:abstractNumId w:val="33"/>
  </w:num>
  <w:num w:numId="33">
    <w:abstractNumId w:val="14"/>
  </w:num>
  <w:num w:numId="34">
    <w:abstractNumId w:val="32"/>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B64"/>
    <w:rsid w:val="00006C5F"/>
    <w:rsid w:val="00017F6F"/>
    <w:rsid w:val="00020267"/>
    <w:rsid w:val="00045715"/>
    <w:rsid w:val="00045E66"/>
    <w:rsid w:val="00073BA6"/>
    <w:rsid w:val="000824D5"/>
    <w:rsid w:val="0008420E"/>
    <w:rsid w:val="000933C1"/>
    <w:rsid w:val="000940FE"/>
    <w:rsid w:val="0009636D"/>
    <w:rsid w:val="000A3F1F"/>
    <w:rsid w:val="000A7EE7"/>
    <w:rsid w:val="000B2431"/>
    <w:rsid w:val="000C0FD7"/>
    <w:rsid w:val="000C20E0"/>
    <w:rsid w:val="000D3DCE"/>
    <w:rsid w:val="000D40EA"/>
    <w:rsid w:val="00107F16"/>
    <w:rsid w:val="00136D6A"/>
    <w:rsid w:val="00145C77"/>
    <w:rsid w:val="001728D9"/>
    <w:rsid w:val="00186A25"/>
    <w:rsid w:val="001E1773"/>
    <w:rsid w:val="001E5056"/>
    <w:rsid w:val="001F142B"/>
    <w:rsid w:val="0021171A"/>
    <w:rsid w:val="00221487"/>
    <w:rsid w:val="00230D82"/>
    <w:rsid w:val="00245497"/>
    <w:rsid w:val="002553E0"/>
    <w:rsid w:val="00261F36"/>
    <w:rsid w:val="002723FC"/>
    <w:rsid w:val="002826AB"/>
    <w:rsid w:val="00290268"/>
    <w:rsid w:val="002926A5"/>
    <w:rsid w:val="002A3DA6"/>
    <w:rsid w:val="002C3314"/>
    <w:rsid w:val="002C371E"/>
    <w:rsid w:val="002D13A7"/>
    <w:rsid w:val="002F16C6"/>
    <w:rsid w:val="002F43FE"/>
    <w:rsid w:val="00300ECD"/>
    <w:rsid w:val="003074DC"/>
    <w:rsid w:val="003211E6"/>
    <w:rsid w:val="00330437"/>
    <w:rsid w:val="00344DB3"/>
    <w:rsid w:val="00380DFD"/>
    <w:rsid w:val="00381C6F"/>
    <w:rsid w:val="00393756"/>
    <w:rsid w:val="003B4ED7"/>
    <w:rsid w:val="003E72A7"/>
    <w:rsid w:val="003F1DC5"/>
    <w:rsid w:val="00404960"/>
    <w:rsid w:val="00410FF1"/>
    <w:rsid w:val="00432C49"/>
    <w:rsid w:val="00444D79"/>
    <w:rsid w:val="004620F7"/>
    <w:rsid w:val="004846B1"/>
    <w:rsid w:val="0049236B"/>
    <w:rsid w:val="00496A49"/>
    <w:rsid w:val="004A0FCF"/>
    <w:rsid w:val="00500D2D"/>
    <w:rsid w:val="0051769A"/>
    <w:rsid w:val="00522B42"/>
    <w:rsid w:val="00524E6B"/>
    <w:rsid w:val="005330E5"/>
    <w:rsid w:val="00542CFE"/>
    <w:rsid w:val="00543A2D"/>
    <w:rsid w:val="005547AD"/>
    <w:rsid w:val="00557EE6"/>
    <w:rsid w:val="005758DE"/>
    <w:rsid w:val="005A34C7"/>
    <w:rsid w:val="005B0EE4"/>
    <w:rsid w:val="005C3FAF"/>
    <w:rsid w:val="005D2B64"/>
    <w:rsid w:val="005D42EB"/>
    <w:rsid w:val="005E0150"/>
    <w:rsid w:val="00620BDF"/>
    <w:rsid w:val="00646653"/>
    <w:rsid w:val="006507E7"/>
    <w:rsid w:val="006533AE"/>
    <w:rsid w:val="00666F0D"/>
    <w:rsid w:val="0069081E"/>
    <w:rsid w:val="006B067A"/>
    <w:rsid w:val="0071328F"/>
    <w:rsid w:val="00715F9E"/>
    <w:rsid w:val="00716FBD"/>
    <w:rsid w:val="00744EE2"/>
    <w:rsid w:val="00747D67"/>
    <w:rsid w:val="007515A8"/>
    <w:rsid w:val="00751AE4"/>
    <w:rsid w:val="0075740D"/>
    <w:rsid w:val="00780950"/>
    <w:rsid w:val="0079196D"/>
    <w:rsid w:val="00797E7D"/>
    <w:rsid w:val="007D59D1"/>
    <w:rsid w:val="007F1C58"/>
    <w:rsid w:val="00803234"/>
    <w:rsid w:val="00834A7C"/>
    <w:rsid w:val="00872093"/>
    <w:rsid w:val="00873C79"/>
    <w:rsid w:val="0087691D"/>
    <w:rsid w:val="00881830"/>
    <w:rsid w:val="00883DED"/>
    <w:rsid w:val="00887C57"/>
    <w:rsid w:val="00887F29"/>
    <w:rsid w:val="008B1BEE"/>
    <w:rsid w:val="008B3D81"/>
    <w:rsid w:val="008E5616"/>
    <w:rsid w:val="008F0C1D"/>
    <w:rsid w:val="009072A0"/>
    <w:rsid w:val="009075F1"/>
    <w:rsid w:val="00936142"/>
    <w:rsid w:val="00940E48"/>
    <w:rsid w:val="009565F6"/>
    <w:rsid w:val="00966908"/>
    <w:rsid w:val="00967899"/>
    <w:rsid w:val="00980260"/>
    <w:rsid w:val="009833D3"/>
    <w:rsid w:val="009A0B56"/>
    <w:rsid w:val="009A643C"/>
    <w:rsid w:val="009B4E1C"/>
    <w:rsid w:val="009C4CED"/>
    <w:rsid w:val="009F55F5"/>
    <w:rsid w:val="00A036A8"/>
    <w:rsid w:val="00A43218"/>
    <w:rsid w:val="00A57D41"/>
    <w:rsid w:val="00A762DA"/>
    <w:rsid w:val="00A76E9F"/>
    <w:rsid w:val="00A80869"/>
    <w:rsid w:val="00AA4481"/>
    <w:rsid w:val="00AA52B2"/>
    <w:rsid w:val="00AA74E7"/>
    <w:rsid w:val="00AA74F9"/>
    <w:rsid w:val="00AB3CB8"/>
    <w:rsid w:val="00AB699C"/>
    <w:rsid w:val="00AC4C54"/>
    <w:rsid w:val="00AD6537"/>
    <w:rsid w:val="00AE5483"/>
    <w:rsid w:val="00B0085B"/>
    <w:rsid w:val="00B34710"/>
    <w:rsid w:val="00B56345"/>
    <w:rsid w:val="00B87AFE"/>
    <w:rsid w:val="00B9170C"/>
    <w:rsid w:val="00BC5519"/>
    <w:rsid w:val="00BC685C"/>
    <w:rsid w:val="00BE2BC4"/>
    <w:rsid w:val="00C004B3"/>
    <w:rsid w:val="00C10920"/>
    <w:rsid w:val="00C1127E"/>
    <w:rsid w:val="00C15C1F"/>
    <w:rsid w:val="00C44FE3"/>
    <w:rsid w:val="00C673FB"/>
    <w:rsid w:val="00CA0C2B"/>
    <w:rsid w:val="00CA635F"/>
    <w:rsid w:val="00D16F38"/>
    <w:rsid w:val="00D25560"/>
    <w:rsid w:val="00D34F3D"/>
    <w:rsid w:val="00D52B05"/>
    <w:rsid w:val="00D533C0"/>
    <w:rsid w:val="00D55109"/>
    <w:rsid w:val="00D84184"/>
    <w:rsid w:val="00D846F4"/>
    <w:rsid w:val="00DA4080"/>
    <w:rsid w:val="00DD6CD1"/>
    <w:rsid w:val="00DE4BD8"/>
    <w:rsid w:val="00DF43D9"/>
    <w:rsid w:val="00E35206"/>
    <w:rsid w:val="00E500C3"/>
    <w:rsid w:val="00E502A2"/>
    <w:rsid w:val="00E5256E"/>
    <w:rsid w:val="00E57092"/>
    <w:rsid w:val="00E62855"/>
    <w:rsid w:val="00E65B29"/>
    <w:rsid w:val="00EA72B7"/>
    <w:rsid w:val="00EB2F2C"/>
    <w:rsid w:val="00ED7B85"/>
    <w:rsid w:val="00EF2C4B"/>
    <w:rsid w:val="00F12AE3"/>
    <w:rsid w:val="00F324BB"/>
    <w:rsid w:val="00F32907"/>
    <w:rsid w:val="00F406E0"/>
    <w:rsid w:val="00F51879"/>
    <w:rsid w:val="00F54ED7"/>
    <w:rsid w:val="00F608B8"/>
    <w:rsid w:val="00F675CE"/>
    <w:rsid w:val="00F712C0"/>
    <w:rsid w:val="00F77400"/>
    <w:rsid w:val="00F86A01"/>
    <w:rsid w:val="00F901B6"/>
    <w:rsid w:val="00FD272F"/>
    <w:rsid w:val="00FD2B23"/>
    <w:rsid w:val="00FE5A24"/>
    <w:rsid w:val="00FF7A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A0A126-2D8D-413A-953F-F1114BCCD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93756"/>
    <w:pPr>
      <w:spacing w:after="0" w:line="480" w:lineRule="auto"/>
      <w:ind w:left="1080"/>
      <w:contextualSpacing/>
    </w:pPr>
    <w:rPr>
      <w:rFonts w:ascii="Times New Roman" w:eastAsia="MS Mincho" w:hAnsi="Times New Roman" w:cs="Times New Roman"/>
      <w:sz w:val="24"/>
      <w:szCs w:val="24"/>
      <w:lang w:val="es-CR" w:eastAsia="es-ES"/>
    </w:rPr>
  </w:style>
  <w:style w:type="paragraph" w:styleId="Ttulo1">
    <w:name w:val="heading 1"/>
    <w:basedOn w:val="Prrafodelista"/>
    <w:next w:val="Normal"/>
    <w:link w:val="Ttulo1Car"/>
    <w:uiPriority w:val="9"/>
    <w:qFormat/>
    <w:rsid w:val="00393756"/>
    <w:pPr>
      <w:numPr>
        <w:numId w:val="3"/>
      </w:numPr>
      <w:outlineLvl w:val="0"/>
    </w:pPr>
    <w:rPr>
      <w:b/>
    </w:rPr>
  </w:style>
  <w:style w:type="paragraph" w:styleId="Ttulo2">
    <w:name w:val="heading 2"/>
    <w:basedOn w:val="Prrafodelista"/>
    <w:next w:val="Normal"/>
    <w:link w:val="Ttulo2Car"/>
    <w:uiPriority w:val="9"/>
    <w:unhideWhenUsed/>
    <w:qFormat/>
    <w:rsid w:val="00393756"/>
    <w:pPr>
      <w:numPr>
        <w:ilvl w:val="1"/>
        <w:numId w:val="3"/>
      </w:numPr>
      <w:outlineLvl w:val="1"/>
    </w:pPr>
    <w:rPr>
      <w:i/>
      <w:sz w:val="22"/>
    </w:rPr>
  </w:style>
  <w:style w:type="paragraph" w:styleId="Ttulo3">
    <w:name w:val="heading 3"/>
    <w:basedOn w:val="Normal"/>
    <w:next w:val="Normal"/>
    <w:link w:val="Ttulo3Car"/>
    <w:uiPriority w:val="9"/>
    <w:unhideWhenUsed/>
    <w:qFormat/>
    <w:rsid w:val="00393756"/>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semiHidden/>
    <w:unhideWhenUsed/>
    <w:qFormat/>
    <w:rsid w:val="00FF7A6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D2B64"/>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B64"/>
    <w:rPr>
      <w:rFonts w:ascii="Tahoma" w:eastAsia="MS Mincho" w:hAnsi="Tahoma" w:cs="Tahoma"/>
      <w:sz w:val="16"/>
      <w:szCs w:val="16"/>
      <w:lang w:eastAsia="es-ES"/>
    </w:rPr>
  </w:style>
  <w:style w:type="paragraph" w:styleId="Prrafodelista">
    <w:name w:val="List Paragraph"/>
    <w:basedOn w:val="Normal"/>
    <w:link w:val="PrrafodelistaCar"/>
    <w:uiPriority w:val="34"/>
    <w:qFormat/>
    <w:rsid w:val="009075F1"/>
    <w:pPr>
      <w:ind w:left="720"/>
    </w:pPr>
  </w:style>
  <w:style w:type="paragraph" w:styleId="Encabezado">
    <w:name w:val="header"/>
    <w:basedOn w:val="Normal"/>
    <w:link w:val="EncabezadoCar"/>
    <w:uiPriority w:val="99"/>
    <w:unhideWhenUsed/>
    <w:rsid w:val="0087691D"/>
    <w:pPr>
      <w:tabs>
        <w:tab w:val="center" w:pos="4419"/>
        <w:tab w:val="right" w:pos="8838"/>
      </w:tabs>
    </w:pPr>
  </w:style>
  <w:style w:type="character" w:customStyle="1" w:styleId="EncabezadoCar">
    <w:name w:val="Encabezado Car"/>
    <w:basedOn w:val="Fuentedeprrafopredeter"/>
    <w:link w:val="Encabezado"/>
    <w:uiPriority w:val="99"/>
    <w:rsid w:val="0087691D"/>
    <w:rPr>
      <w:rFonts w:ascii="Times New Roman" w:eastAsia="MS Mincho" w:hAnsi="Times New Roman" w:cs="Times New Roman"/>
      <w:sz w:val="24"/>
      <w:szCs w:val="24"/>
      <w:lang w:eastAsia="es-ES"/>
    </w:rPr>
  </w:style>
  <w:style w:type="paragraph" w:styleId="Piedepgina">
    <w:name w:val="footer"/>
    <w:basedOn w:val="Normal"/>
    <w:link w:val="PiedepginaCar"/>
    <w:uiPriority w:val="99"/>
    <w:unhideWhenUsed/>
    <w:rsid w:val="0087691D"/>
    <w:pPr>
      <w:tabs>
        <w:tab w:val="center" w:pos="4419"/>
        <w:tab w:val="right" w:pos="8838"/>
      </w:tabs>
    </w:pPr>
  </w:style>
  <w:style w:type="character" w:customStyle="1" w:styleId="PiedepginaCar">
    <w:name w:val="Pie de página Car"/>
    <w:basedOn w:val="Fuentedeprrafopredeter"/>
    <w:link w:val="Piedepgina"/>
    <w:uiPriority w:val="99"/>
    <w:rsid w:val="0087691D"/>
    <w:rPr>
      <w:rFonts w:ascii="Times New Roman" w:eastAsia="MS Mincho" w:hAnsi="Times New Roman" w:cs="Times New Roman"/>
      <w:sz w:val="24"/>
      <w:szCs w:val="24"/>
      <w:lang w:eastAsia="es-ES"/>
    </w:rPr>
  </w:style>
  <w:style w:type="character" w:styleId="Hipervnculo">
    <w:name w:val="Hyperlink"/>
    <w:basedOn w:val="Fuentedeprrafopredeter"/>
    <w:uiPriority w:val="99"/>
    <w:unhideWhenUsed/>
    <w:rsid w:val="00C15C1F"/>
    <w:rPr>
      <w:color w:val="0000FF" w:themeColor="hyperlink"/>
      <w:u w:val="single"/>
    </w:rPr>
  </w:style>
  <w:style w:type="character" w:customStyle="1" w:styleId="Ttulo1Car">
    <w:name w:val="Título 1 Car"/>
    <w:basedOn w:val="Fuentedeprrafopredeter"/>
    <w:link w:val="Ttulo1"/>
    <w:uiPriority w:val="9"/>
    <w:rsid w:val="00393756"/>
    <w:rPr>
      <w:rFonts w:ascii="Times New Roman" w:eastAsia="MS Mincho" w:hAnsi="Times New Roman" w:cs="Times New Roman"/>
      <w:b/>
      <w:sz w:val="24"/>
      <w:szCs w:val="24"/>
      <w:lang w:val="es-CR" w:eastAsia="es-ES"/>
    </w:rPr>
  </w:style>
  <w:style w:type="paragraph" w:styleId="TtuloTDC">
    <w:name w:val="TOC Heading"/>
    <w:basedOn w:val="Ttulo1"/>
    <w:next w:val="Normal"/>
    <w:uiPriority w:val="39"/>
    <w:unhideWhenUsed/>
    <w:qFormat/>
    <w:rsid w:val="00393756"/>
    <w:pPr>
      <w:spacing w:line="259" w:lineRule="auto"/>
      <w:outlineLvl w:val="9"/>
    </w:pPr>
    <w:rPr>
      <w:lang w:eastAsia="zh-TW"/>
    </w:rPr>
  </w:style>
  <w:style w:type="paragraph" w:styleId="TDC1">
    <w:name w:val="toc 1"/>
    <w:basedOn w:val="Normal"/>
    <w:next w:val="Normal"/>
    <w:autoRedefine/>
    <w:uiPriority w:val="39"/>
    <w:unhideWhenUsed/>
    <w:rsid w:val="003E72A7"/>
    <w:pPr>
      <w:spacing w:before="120" w:after="120"/>
      <w:ind w:left="0"/>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846B1"/>
    <w:pPr>
      <w:tabs>
        <w:tab w:val="left" w:pos="720"/>
        <w:tab w:val="right" w:leader="dot" w:pos="8828"/>
      </w:tabs>
      <w:ind w:left="240"/>
    </w:pPr>
    <w:rPr>
      <w:smallCaps/>
      <w:noProof/>
      <w:sz w:val="22"/>
      <w:lang w:val="en-US" w:eastAsia="zh-TW"/>
    </w:rPr>
  </w:style>
  <w:style w:type="paragraph" w:styleId="TDC3">
    <w:name w:val="toc 3"/>
    <w:basedOn w:val="Normal"/>
    <w:next w:val="Normal"/>
    <w:autoRedefine/>
    <w:uiPriority w:val="39"/>
    <w:unhideWhenUsed/>
    <w:rsid w:val="00393756"/>
    <w:pPr>
      <w:ind w:left="480"/>
    </w:pPr>
    <w:rPr>
      <w:rFonts w:asciiTheme="minorHAnsi" w:hAnsiTheme="minorHAnsi" w:cstheme="minorHAnsi"/>
      <w:i/>
      <w:iCs/>
      <w:sz w:val="20"/>
      <w:szCs w:val="20"/>
    </w:rPr>
  </w:style>
  <w:style w:type="character" w:customStyle="1" w:styleId="Ttulo2Car">
    <w:name w:val="Título 2 Car"/>
    <w:basedOn w:val="Fuentedeprrafopredeter"/>
    <w:link w:val="Ttulo2"/>
    <w:uiPriority w:val="9"/>
    <w:rsid w:val="00393756"/>
    <w:rPr>
      <w:rFonts w:ascii="Times New Roman" w:eastAsia="MS Mincho" w:hAnsi="Times New Roman" w:cs="Times New Roman"/>
      <w:i/>
      <w:szCs w:val="24"/>
      <w:lang w:val="es-CR" w:eastAsia="es-ES"/>
    </w:rPr>
  </w:style>
  <w:style w:type="character" w:customStyle="1" w:styleId="Ttulo3Car">
    <w:name w:val="Título 3 Car"/>
    <w:basedOn w:val="Fuentedeprrafopredeter"/>
    <w:link w:val="Ttulo3"/>
    <w:uiPriority w:val="9"/>
    <w:rsid w:val="00393756"/>
    <w:rPr>
      <w:rFonts w:asciiTheme="majorHAnsi" w:eastAsiaTheme="majorEastAsia" w:hAnsiTheme="majorHAnsi" w:cstheme="majorBidi"/>
      <w:color w:val="243F60" w:themeColor="accent1" w:themeShade="7F"/>
      <w:sz w:val="24"/>
      <w:szCs w:val="24"/>
      <w:lang w:val="es-CR" w:eastAsia="es-ES"/>
    </w:rPr>
  </w:style>
  <w:style w:type="paragraph" w:customStyle="1" w:styleId="FIGURA">
    <w:name w:val="FIGURA"/>
    <w:basedOn w:val="Prrafodelista"/>
    <w:link w:val="FIGURACar"/>
    <w:qFormat/>
    <w:rsid w:val="005D42EB"/>
    <w:pPr>
      <w:numPr>
        <w:numId w:val="7"/>
      </w:numPr>
      <w:jc w:val="center"/>
    </w:pPr>
    <w:rPr>
      <w:b/>
      <w:sz w:val="20"/>
    </w:rPr>
  </w:style>
  <w:style w:type="paragraph" w:customStyle="1" w:styleId="TABLA">
    <w:name w:val="TABLA"/>
    <w:basedOn w:val="FIGURA"/>
    <w:link w:val="TABLACar"/>
    <w:qFormat/>
    <w:rsid w:val="00261F36"/>
    <w:pPr>
      <w:numPr>
        <w:numId w:val="8"/>
      </w:numPr>
    </w:pPr>
  </w:style>
  <w:style w:type="character" w:customStyle="1" w:styleId="PrrafodelistaCar">
    <w:name w:val="Párrafo de lista Car"/>
    <w:basedOn w:val="Fuentedeprrafopredeter"/>
    <w:link w:val="Prrafodelista"/>
    <w:uiPriority w:val="34"/>
    <w:rsid w:val="00261F36"/>
    <w:rPr>
      <w:rFonts w:ascii="Times New Roman" w:eastAsia="MS Mincho" w:hAnsi="Times New Roman" w:cs="Times New Roman"/>
      <w:sz w:val="24"/>
      <w:szCs w:val="24"/>
      <w:lang w:val="es-CR" w:eastAsia="es-ES"/>
    </w:rPr>
  </w:style>
  <w:style w:type="character" w:customStyle="1" w:styleId="FIGURACar">
    <w:name w:val="FIGURA Car"/>
    <w:basedOn w:val="PrrafodelistaCar"/>
    <w:link w:val="FIGURA"/>
    <w:rsid w:val="005D42EB"/>
    <w:rPr>
      <w:rFonts w:ascii="Times New Roman" w:eastAsia="MS Mincho" w:hAnsi="Times New Roman" w:cs="Times New Roman"/>
      <w:b/>
      <w:sz w:val="20"/>
      <w:szCs w:val="24"/>
      <w:lang w:val="es-CR" w:eastAsia="es-ES"/>
    </w:rPr>
  </w:style>
  <w:style w:type="paragraph" w:styleId="Sinespaciado">
    <w:name w:val="No Spacing"/>
    <w:uiPriority w:val="1"/>
    <w:qFormat/>
    <w:rsid w:val="002826AB"/>
    <w:pPr>
      <w:spacing w:after="0" w:line="240" w:lineRule="auto"/>
      <w:ind w:left="1080"/>
      <w:contextualSpacing/>
    </w:pPr>
    <w:rPr>
      <w:rFonts w:ascii="Times New Roman" w:eastAsia="MS Mincho" w:hAnsi="Times New Roman" w:cs="Times New Roman"/>
      <w:sz w:val="24"/>
      <w:szCs w:val="24"/>
      <w:lang w:val="es-CR" w:eastAsia="es-ES"/>
    </w:rPr>
  </w:style>
  <w:style w:type="character" w:customStyle="1" w:styleId="TABLACar">
    <w:name w:val="TABLA Car"/>
    <w:basedOn w:val="FIGURACar"/>
    <w:link w:val="TABLA"/>
    <w:rsid w:val="00261F36"/>
    <w:rPr>
      <w:rFonts w:ascii="Times New Roman" w:eastAsia="MS Mincho" w:hAnsi="Times New Roman" w:cs="Times New Roman"/>
      <w:b/>
      <w:sz w:val="20"/>
      <w:szCs w:val="24"/>
      <w:lang w:val="es-CR" w:eastAsia="es-ES"/>
    </w:rPr>
  </w:style>
  <w:style w:type="character" w:styleId="Hipervnculovisitado">
    <w:name w:val="FollowedHyperlink"/>
    <w:basedOn w:val="Fuentedeprrafopredeter"/>
    <w:uiPriority w:val="99"/>
    <w:semiHidden/>
    <w:unhideWhenUsed/>
    <w:rsid w:val="00666F0D"/>
    <w:rPr>
      <w:color w:val="800080" w:themeColor="followedHyperlink"/>
      <w:u w:val="single"/>
    </w:rPr>
  </w:style>
  <w:style w:type="paragraph" w:styleId="TDC4">
    <w:name w:val="toc 4"/>
    <w:basedOn w:val="Normal"/>
    <w:next w:val="Normal"/>
    <w:autoRedefine/>
    <w:uiPriority w:val="39"/>
    <w:unhideWhenUsed/>
    <w:rsid w:val="003E72A7"/>
    <w:pPr>
      <w:ind w:left="720"/>
    </w:pPr>
    <w:rPr>
      <w:rFonts w:asciiTheme="minorHAnsi" w:hAnsiTheme="minorHAnsi" w:cstheme="minorHAnsi"/>
      <w:sz w:val="18"/>
      <w:szCs w:val="18"/>
    </w:rPr>
  </w:style>
  <w:style w:type="paragraph" w:styleId="TDC5">
    <w:name w:val="toc 5"/>
    <w:basedOn w:val="Normal"/>
    <w:next w:val="Normal"/>
    <w:autoRedefine/>
    <w:uiPriority w:val="39"/>
    <w:unhideWhenUsed/>
    <w:rsid w:val="003E72A7"/>
    <w:pPr>
      <w:ind w:left="960"/>
    </w:pPr>
    <w:rPr>
      <w:rFonts w:asciiTheme="minorHAnsi" w:hAnsiTheme="minorHAnsi" w:cstheme="minorHAnsi"/>
      <w:sz w:val="18"/>
      <w:szCs w:val="18"/>
    </w:rPr>
  </w:style>
  <w:style w:type="paragraph" w:styleId="TDC6">
    <w:name w:val="toc 6"/>
    <w:basedOn w:val="Normal"/>
    <w:next w:val="Normal"/>
    <w:autoRedefine/>
    <w:uiPriority w:val="39"/>
    <w:unhideWhenUsed/>
    <w:rsid w:val="003E72A7"/>
    <w:pPr>
      <w:ind w:left="1200"/>
    </w:pPr>
    <w:rPr>
      <w:rFonts w:asciiTheme="minorHAnsi" w:hAnsiTheme="minorHAnsi" w:cstheme="minorHAnsi"/>
      <w:sz w:val="18"/>
      <w:szCs w:val="18"/>
    </w:rPr>
  </w:style>
  <w:style w:type="paragraph" w:styleId="TDC7">
    <w:name w:val="toc 7"/>
    <w:basedOn w:val="Normal"/>
    <w:next w:val="Normal"/>
    <w:autoRedefine/>
    <w:uiPriority w:val="39"/>
    <w:unhideWhenUsed/>
    <w:rsid w:val="003E72A7"/>
    <w:pPr>
      <w:ind w:left="1440"/>
    </w:pPr>
    <w:rPr>
      <w:rFonts w:asciiTheme="minorHAnsi" w:hAnsiTheme="minorHAnsi" w:cstheme="minorHAnsi"/>
      <w:sz w:val="18"/>
      <w:szCs w:val="18"/>
    </w:rPr>
  </w:style>
  <w:style w:type="paragraph" w:styleId="TDC8">
    <w:name w:val="toc 8"/>
    <w:basedOn w:val="Normal"/>
    <w:next w:val="Normal"/>
    <w:autoRedefine/>
    <w:uiPriority w:val="39"/>
    <w:unhideWhenUsed/>
    <w:rsid w:val="003E72A7"/>
    <w:pPr>
      <w:ind w:left="1680"/>
    </w:pPr>
    <w:rPr>
      <w:rFonts w:asciiTheme="minorHAnsi" w:hAnsiTheme="minorHAnsi" w:cstheme="minorHAnsi"/>
      <w:sz w:val="18"/>
      <w:szCs w:val="18"/>
    </w:rPr>
  </w:style>
  <w:style w:type="paragraph" w:styleId="TDC9">
    <w:name w:val="toc 9"/>
    <w:basedOn w:val="Normal"/>
    <w:next w:val="Normal"/>
    <w:autoRedefine/>
    <w:uiPriority w:val="39"/>
    <w:unhideWhenUsed/>
    <w:rsid w:val="003E72A7"/>
    <w:pPr>
      <w:ind w:left="1920"/>
    </w:pPr>
    <w:rPr>
      <w:rFonts w:asciiTheme="minorHAnsi" w:hAnsiTheme="minorHAnsi" w:cstheme="minorHAnsi"/>
      <w:sz w:val="18"/>
      <w:szCs w:val="18"/>
    </w:rPr>
  </w:style>
  <w:style w:type="paragraph" w:styleId="Tabladeilustraciones">
    <w:name w:val="table of figures"/>
    <w:basedOn w:val="Normal"/>
    <w:next w:val="Normal"/>
    <w:uiPriority w:val="99"/>
    <w:unhideWhenUsed/>
    <w:rsid w:val="003E72A7"/>
    <w:pPr>
      <w:ind w:left="480" w:hanging="480"/>
    </w:pPr>
    <w:rPr>
      <w:rFonts w:asciiTheme="minorHAnsi" w:hAnsiTheme="minorHAnsi" w:cstheme="minorHAnsi"/>
      <w:smallCaps/>
      <w:sz w:val="20"/>
      <w:szCs w:val="20"/>
    </w:rPr>
  </w:style>
  <w:style w:type="paragraph" w:styleId="NormalWeb">
    <w:name w:val="Normal (Web)"/>
    <w:basedOn w:val="Normal"/>
    <w:uiPriority w:val="99"/>
    <w:unhideWhenUsed/>
    <w:rsid w:val="008B3D81"/>
    <w:pPr>
      <w:spacing w:before="100" w:beforeAutospacing="1" w:after="100" w:afterAutospacing="1" w:line="240" w:lineRule="auto"/>
      <w:ind w:left="0"/>
      <w:contextualSpacing w:val="0"/>
    </w:pPr>
    <w:rPr>
      <w:rFonts w:eastAsia="Times New Roman"/>
      <w:lang w:eastAsia="es-CR"/>
    </w:rPr>
  </w:style>
  <w:style w:type="character" w:customStyle="1" w:styleId="Ttulo4Car">
    <w:name w:val="Título 4 Car"/>
    <w:basedOn w:val="Fuentedeprrafopredeter"/>
    <w:link w:val="Ttulo4"/>
    <w:uiPriority w:val="9"/>
    <w:semiHidden/>
    <w:rsid w:val="00FF7A66"/>
    <w:rPr>
      <w:rFonts w:asciiTheme="majorHAnsi" w:eastAsiaTheme="majorEastAsia" w:hAnsiTheme="majorHAnsi" w:cstheme="majorBidi"/>
      <w:i/>
      <w:iCs/>
      <w:color w:val="365F91" w:themeColor="accent1" w:themeShade="BF"/>
      <w:sz w:val="24"/>
      <w:szCs w:val="24"/>
      <w:lang w:val="es-CR" w:eastAsia="es-ES"/>
    </w:rPr>
  </w:style>
  <w:style w:type="character" w:customStyle="1" w:styleId="apple-converted-space">
    <w:name w:val="apple-converted-space"/>
    <w:basedOn w:val="Fuentedeprrafopredeter"/>
    <w:rsid w:val="00BE2BC4"/>
  </w:style>
  <w:style w:type="paragraph" w:customStyle="1" w:styleId="selectionshareable">
    <w:name w:val="selectionshareable"/>
    <w:basedOn w:val="Normal"/>
    <w:rsid w:val="00006C5F"/>
    <w:pPr>
      <w:spacing w:before="100" w:beforeAutospacing="1" w:after="100" w:afterAutospacing="1" w:line="240" w:lineRule="auto"/>
      <w:ind w:left="0"/>
      <w:contextualSpacing w:val="0"/>
    </w:pPr>
    <w:rPr>
      <w:rFonts w:eastAsia="Times New Roman"/>
      <w:lang w:eastAsia="es-CR"/>
    </w:rPr>
  </w:style>
  <w:style w:type="character" w:styleId="nfasis">
    <w:name w:val="Emphasis"/>
    <w:basedOn w:val="Fuentedeprrafopredeter"/>
    <w:uiPriority w:val="20"/>
    <w:qFormat/>
    <w:rsid w:val="00006C5F"/>
    <w:rPr>
      <w:i/>
      <w:iCs/>
    </w:rPr>
  </w:style>
  <w:style w:type="character" w:styleId="Mencionar">
    <w:name w:val="Mention"/>
    <w:basedOn w:val="Fuentedeprrafopredeter"/>
    <w:uiPriority w:val="99"/>
    <w:semiHidden/>
    <w:unhideWhenUsed/>
    <w:rsid w:val="007515A8"/>
    <w:rPr>
      <w:color w:val="2B579A"/>
      <w:shd w:val="clear" w:color="auto" w:fill="E6E6E6"/>
    </w:rPr>
  </w:style>
  <w:style w:type="character" w:styleId="Textoennegrita">
    <w:name w:val="Strong"/>
    <w:basedOn w:val="Fuentedeprrafopredeter"/>
    <w:uiPriority w:val="22"/>
    <w:qFormat/>
    <w:rsid w:val="002C33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251610">
      <w:bodyDiv w:val="1"/>
      <w:marLeft w:val="0"/>
      <w:marRight w:val="0"/>
      <w:marTop w:val="0"/>
      <w:marBottom w:val="0"/>
      <w:divBdr>
        <w:top w:val="none" w:sz="0" w:space="0" w:color="auto"/>
        <w:left w:val="none" w:sz="0" w:space="0" w:color="auto"/>
        <w:bottom w:val="none" w:sz="0" w:space="0" w:color="auto"/>
        <w:right w:val="none" w:sz="0" w:space="0" w:color="auto"/>
      </w:divBdr>
    </w:div>
    <w:div w:id="292642186">
      <w:bodyDiv w:val="1"/>
      <w:marLeft w:val="0"/>
      <w:marRight w:val="0"/>
      <w:marTop w:val="0"/>
      <w:marBottom w:val="0"/>
      <w:divBdr>
        <w:top w:val="none" w:sz="0" w:space="0" w:color="auto"/>
        <w:left w:val="none" w:sz="0" w:space="0" w:color="auto"/>
        <w:bottom w:val="none" w:sz="0" w:space="0" w:color="auto"/>
        <w:right w:val="none" w:sz="0" w:space="0" w:color="auto"/>
      </w:divBdr>
    </w:div>
    <w:div w:id="329986209">
      <w:bodyDiv w:val="1"/>
      <w:marLeft w:val="0"/>
      <w:marRight w:val="0"/>
      <w:marTop w:val="0"/>
      <w:marBottom w:val="0"/>
      <w:divBdr>
        <w:top w:val="none" w:sz="0" w:space="0" w:color="auto"/>
        <w:left w:val="none" w:sz="0" w:space="0" w:color="auto"/>
        <w:bottom w:val="none" w:sz="0" w:space="0" w:color="auto"/>
        <w:right w:val="none" w:sz="0" w:space="0" w:color="auto"/>
      </w:divBdr>
    </w:div>
    <w:div w:id="472522364">
      <w:bodyDiv w:val="1"/>
      <w:marLeft w:val="0"/>
      <w:marRight w:val="0"/>
      <w:marTop w:val="0"/>
      <w:marBottom w:val="0"/>
      <w:divBdr>
        <w:top w:val="none" w:sz="0" w:space="0" w:color="auto"/>
        <w:left w:val="none" w:sz="0" w:space="0" w:color="auto"/>
        <w:bottom w:val="none" w:sz="0" w:space="0" w:color="auto"/>
        <w:right w:val="none" w:sz="0" w:space="0" w:color="auto"/>
      </w:divBdr>
    </w:div>
    <w:div w:id="500434870">
      <w:bodyDiv w:val="1"/>
      <w:marLeft w:val="0"/>
      <w:marRight w:val="0"/>
      <w:marTop w:val="0"/>
      <w:marBottom w:val="0"/>
      <w:divBdr>
        <w:top w:val="none" w:sz="0" w:space="0" w:color="auto"/>
        <w:left w:val="none" w:sz="0" w:space="0" w:color="auto"/>
        <w:bottom w:val="none" w:sz="0" w:space="0" w:color="auto"/>
        <w:right w:val="none" w:sz="0" w:space="0" w:color="auto"/>
      </w:divBdr>
    </w:div>
    <w:div w:id="527378245">
      <w:bodyDiv w:val="1"/>
      <w:marLeft w:val="0"/>
      <w:marRight w:val="0"/>
      <w:marTop w:val="0"/>
      <w:marBottom w:val="0"/>
      <w:divBdr>
        <w:top w:val="none" w:sz="0" w:space="0" w:color="auto"/>
        <w:left w:val="none" w:sz="0" w:space="0" w:color="auto"/>
        <w:bottom w:val="none" w:sz="0" w:space="0" w:color="auto"/>
        <w:right w:val="none" w:sz="0" w:space="0" w:color="auto"/>
      </w:divBdr>
    </w:div>
    <w:div w:id="541291393">
      <w:bodyDiv w:val="1"/>
      <w:marLeft w:val="0"/>
      <w:marRight w:val="0"/>
      <w:marTop w:val="0"/>
      <w:marBottom w:val="0"/>
      <w:divBdr>
        <w:top w:val="none" w:sz="0" w:space="0" w:color="auto"/>
        <w:left w:val="none" w:sz="0" w:space="0" w:color="auto"/>
        <w:bottom w:val="none" w:sz="0" w:space="0" w:color="auto"/>
        <w:right w:val="none" w:sz="0" w:space="0" w:color="auto"/>
      </w:divBdr>
    </w:div>
    <w:div w:id="728185630">
      <w:bodyDiv w:val="1"/>
      <w:marLeft w:val="0"/>
      <w:marRight w:val="0"/>
      <w:marTop w:val="0"/>
      <w:marBottom w:val="0"/>
      <w:divBdr>
        <w:top w:val="none" w:sz="0" w:space="0" w:color="auto"/>
        <w:left w:val="none" w:sz="0" w:space="0" w:color="auto"/>
        <w:bottom w:val="none" w:sz="0" w:space="0" w:color="auto"/>
        <w:right w:val="none" w:sz="0" w:space="0" w:color="auto"/>
      </w:divBdr>
    </w:div>
    <w:div w:id="804351540">
      <w:bodyDiv w:val="1"/>
      <w:marLeft w:val="0"/>
      <w:marRight w:val="0"/>
      <w:marTop w:val="0"/>
      <w:marBottom w:val="0"/>
      <w:divBdr>
        <w:top w:val="none" w:sz="0" w:space="0" w:color="auto"/>
        <w:left w:val="none" w:sz="0" w:space="0" w:color="auto"/>
        <w:bottom w:val="none" w:sz="0" w:space="0" w:color="auto"/>
        <w:right w:val="none" w:sz="0" w:space="0" w:color="auto"/>
      </w:divBdr>
    </w:div>
    <w:div w:id="938294340">
      <w:bodyDiv w:val="1"/>
      <w:marLeft w:val="0"/>
      <w:marRight w:val="0"/>
      <w:marTop w:val="0"/>
      <w:marBottom w:val="0"/>
      <w:divBdr>
        <w:top w:val="none" w:sz="0" w:space="0" w:color="auto"/>
        <w:left w:val="none" w:sz="0" w:space="0" w:color="auto"/>
        <w:bottom w:val="none" w:sz="0" w:space="0" w:color="auto"/>
        <w:right w:val="none" w:sz="0" w:space="0" w:color="auto"/>
      </w:divBdr>
    </w:div>
    <w:div w:id="1152059708">
      <w:bodyDiv w:val="1"/>
      <w:marLeft w:val="0"/>
      <w:marRight w:val="0"/>
      <w:marTop w:val="0"/>
      <w:marBottom w:val="0"/>
      <w:divBdr>
        <w:top w:val="none" w:sz="0" w:space="0" w:color="auto"/>
        <w:left w:val="none" w:sz="0" w:space="0" w:color="auto"/>
        <w:bottom w:val="none" w:sz="0" w:space="0" w:color="auto"/>
        <w:right w:val="none" w:sz="0" w:space="0" w:color="auto"/>
      </w:divBdr>
    </w:div>
    <w:div w:id="1419862261">
      <w:bodyDiv w:val="1"/>
      <w:marLeft w:val="0"/>
      <w:marRight w:val="0"/>
      <w:marTop w:val="0"/>
      <w:marBottom w:val="0"/>
      <w:divBdr>
        <w:top w:val="none" w:sz="0" w:space="0" w:color="auto"/>
        <w:left w:val="none" w:sz="0" w:space="0" w:color="auto"/>
        <w:bottom w:val="none" w:sz="0" w:space="0" w:color="auto"/>
        <w:right w:val="none" w:sz="0" w:space="0" w:color="auto"/>
      </w:divBdr>
    </w:div>
    <w:div w:id="1444883483">
      <w:bodyDiv w:val="1"/>
      <w:marLeft w:val="0"/>
      <w:marRight w:val="0"/>
      <w:marTop w:val="0"/>
      <w:marBottom w:val="0"/>
      <w:divBdr>
        <w:top w:val="none" w:sz="0" w:space="0" w:color="auto"/>
        <w:left w:val="none" w:sz="0" w:space="0" w:color="auto"/>
        <w:bottom w:val="none" w:sz="0" w:space="0" w:color="auto"/>
        <w:right w:val="none" w:sz="0" w:space="0" w:color="auto"/>
      </w:divBdr>
    </w:div>
    <w:div w:id="1655792405">
      <w:bodyDiv w:val="1"/>
      <w:marLeft w:val="0"/>
      <w:marRight w:val="0"/>
      <w:marTop w:val="0"/>
      <w:marBottom w:val="0"/>
      <w:divBdr>
        <w:top w:val="none" w:sz="0" w:space="0" w:color="auto"/>
        <w:left w:val="none" w:sz="0" w:space="0" w:color="auto"/>
        <w:bottom w:val="none" w:sz="0" w:space="0" w:color="auto"/>
        <w:right w:val="none" w:sz="0" w:space="0" w:color="auto"/>
      </w:divBdr>
    </w:div>
    <w:div w:id="1680043030">
      <w:bodyDiv w:val="1"/>
      <w:marLeft w:val="0"/>
      <w:marRight w:val="0"/>
      <w:marTop w:val="0"/>
      <w:marBottom w:val="0"/>
      <w:divBdr>
        <w:top w:val="none" w:sz="0" w:space="0" w:color="auto"/>
        <w:left w:val="none" w:sz="0" w:space="0" w:color="auto"/>
        <w:bottom w:val="none" w:sz="0" w:space="0" w:color="auto"/>
        <w:right w:val="none" w:sz="0" w:space="0" w:color="auto"/>
      </w:divBdr>
    </w:div>
    <w:div w:id="1718771402">
      <w:bodyDiv w:val="1"/>
      <w:marLeft w:val="0"/>
      <w:marRight w:val="0"/>
      <w:marTop w:val="0"/>
      <w:marBottom w:val="0"/>
      <w:divBdr>
        <w:top w:val="none" w:sz="0" w:space="0" w:color="auto"/>
        <w:left w:val="none" w:sz="0" w:space="0" w:color="auto"/>
        <w:bottom w:val="none" w:sz="0" w:space="0" w:color="auto"/>
        <w:right w:val="none" w:sz="0" w:space="0" w:color="auto"/>
      </w:divBdr>
    </w:div>
    <w:div w:id="1948273485">
      <w:bodyDiv w:val="1"/>
      <w:marLeft w:val="0"/>
      <w:marRight w:val="0"/>
      <w:marTop w:val="0"/>
      <w:marBottom w:val="0"/>
      <w:divBdr>
        <w:top w:val="none" w:sz="0" w:space="0" w:color="auto"/>
        <w:left w:val="none" w:sz="0" w:space="0" w:color="auto"/>
        <w:bottom w:val="none" w:sz="0" w:space="0" w:color="auto"/>
        <w:right w:val="none" w:sz="0" w:space="0" w:color="auto"/>
      </w:divBdr>
    </w:div>
    <w:div w:id="2018652676">
      <w:bodyDiv w:val="1"/>
      <w:marLeft w:val="0"/>
      <w:marRight w:val="0"/>
      <w:marTop w:val="0"/>
      <w:marBottom w:val="0"/>
      <w:divBdr>
        <w:top w:val="none" w:sz="0" w:space="0" w:color="auto"/>
        <w:left w:val="none" w:sz="0" w:space="0" w:color="auto"/>
        <w:bottom w:val="none" w:sz="0" w:space="0" w:color="auto"/>
        <w:right w:val="none" w:sz="0" w:space="0" w:color="auto"/>
      </w:divBdr>
    </w:div>
    <w:div w:id="206197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7.jpg"/><Relationship Id="rId26" Type="http://schemas.openxmlformats.org/officeDocument/2006/relationships/hyperlink" Target="https://seguridadinformaticasmr.wikispaces.com/TEMA+6+-+SEGURIDAD+EN+REDES" TargetMode="External"/><Relationship Id="rId3" Type="http://schemas.openxmlformats.org/officeDocument/2006/relationships/styles" Target="styles.xml"/><Relationship Id="rId21" Type="http://schemas.openxmlformats.org/officeDocument/2006/relationships/hyperlink" Target="http://www.pandaid.com/que-es-una-etiqueta-rfid/"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www.vix.com/es/btg/tech/13034/encriptar-archivos-que-es-y-como-funciona"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www.adweek.com/digital/5-ways-marketers-are-already-putting-sensors-work-16877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earchdatacenter.techtarget.com/es/definicion/Nube-hibrida"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www.ibm.com/cloud-computing/"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a-e-f-h-p.blogspot.com/2011/01/reconocimiento-huellas-dactilares.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tienda.bricogeek.com/sensores/346-sensor-de-temperatura-tmp36.html"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694DD-E5CA-47D0-83CE-6654E3DD2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2112</TotalTime>
  <Pages>26</Pages>
  <Words>4796</Words>
  <Characters>26379</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Alfaro</dc:creator>
  <cp:lastModifiedBy>fabiana salas villalobos</cp:lastModifiedBy>
  <cp:revision>31</cp:revision>
  <dcterms:created xsi:type="dcterms:W3CDTF">2016-10-21T05:44:00Z</dcterms:created>
  <dcterms:modified xsi:type="dcterms:W3CDTF">2017-06-05T05:48:00Z</dcterms:modified>
</cp:coreProperties>
</file>