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6F9AD" w14:textId="77777777" w:rsidR="00A9767E" w:rsidRDefault="00EB3F37">
      <w:pPr>
        <w:rPr>
          <w:b/>
        </w:rPr>
      </w:pPr>
      <w:r>
        <w:rPr>
          <w:b/>
        </w:rPr>
        <w:tab/>
      </w:r>
      <w:r>
        <w:rPr>
          <w:b/>
        </w:rPr>
        <w:tab/>
      </w:r>
      <w:r>
        <w:rPr>
          <w:b/>
        </w:rPr>
        <w:tab/>
      </w:r>
      <w:r>
        <w:rPr>
          <w:b/>
        </w:rPr>
        <w:tab/>
        <w:t>DEVELOPER MANUAL</w:t>
      </w:r>
    </w:p>
    <w:p w14:paraId="1A152AC1" w14:textId="77777777" w:rsidR="00A9767E" w:rsidRDefault="00A9767E"/>
    <w:p w14:paraId="3915FDD6" w14:textId="0B15199A" w:rsidR="00A9767E" w:rsidRDefault="00EB3F37">
      <w:r>
        <w:t xml:space="preserve">This document serves as a guide for developers interested in continuing the work done by our team in developing this application. If you wish to contribute, you can subscribe to our </w:t>
      </w:r>
      <w:proofErr w:type="spellStart"/>
      <w:r>
        <w:t>Github</w:t>
      </w:r>
      <w:proofErr w:type="spellEnd"/>
      <w:r>
        <w:t xml:space="preserve"> repository and make pull requests. Th</w:t>
      </w:r>
      <w:r w:rsidR="00444967">
        <w:t>e</w:t>
      </w:r>
      <w:r>
        <w:t xml:space="preserve"> document </w:t>
      </w:r>
      <w:r w:rsidR="00444967">
        <w:t xml:space="preserve">starts with </w:t>
      </w:r>
      <w:r>
        <w:t>a</w:t>
      </w:r>
      <w:r w:rsidR="00444967">
        <w:t>n</w:t>
      </w:r>
      <w:r>
        <w:t xml:space="preserve"> o</w:t>
      </w:r>
      <w:r>
        <w:t>verview of our application, the Python libraries used, setting up the environment and being able to make changes to the queries</w:t>
      </w:r>
      <w:r w:rsidR="007A1EAF">
        <w:t>.</w:t>
      </w:r>
    </w:p>
    <w:p w14:paraId="1BB7DEC6" w14:textId="77777777" w:rsidR="00A9767E" w:rsidRDefault="00A9767E"/>
    <w:p w14:paraId="77EA1836" w14:textId="77777777" w:rsidR="00A9767E" w:rsidRDefault="00A9767E"/>
    <w:p w14:paraId="6AAFB7FD" w14:textId="77777777" w:rsidR="00A9767E" w:rsidRDefault="00EB3F37">
      <w:pPr>
        <w:rPr>
          <w:b/>
        </w:rPr>
      </w:pPr>
      <w:r>
        <w:rPr>
          <w:b/>
        </w:rPr>
        <w:t>Overview</w:t>
      </w:r>
    </w:p>
    <w:p w14:paraId="72326629" w14:textId="77777777" w:rsidR="00A9767E" w:rsidRDefault="00A9767E"/>
    <w:p w14:paraId="12861966" w14:textId="6CF64998" w:rsidR="00A9767E" w:rsidRDefault="00EB3F37">
      <w:r>
        <w:t xml:space="preserve">The application was built using the Python Flask framework, MongoDB, </w:t>
      </w:r>
      <w:r w:rsidR="007A1EAF">
        <w:t>Flask-</w:t>
      </w:r>
      <w:proofErr w:type="spellStart"/>
      <w:r>
        <w:t>PyMongo</w:t>
      </w:r>
      <w:proofErr w:type="spellEnd"/>
      <w:r>
        <w:t xml:space="preserve"> and Mongo Engine. Flask is a </w:t>
      </w:r>
      <w:r>
        <w:t xml:space="preserve">micro framework for creating web applications. Although Flask is not a MVC framework, we have created a model </w:t>
      </w:r>
      <w:proofErr w:type="gramStart"/>
      <w:r>
        <w:t>similar to</w:t>
      </w:r>
      <w:proofErr w:type="gramEnd"/>
      <w:r>
        <w:t xml:space="preserve"> that of an MVC framework by combining models for our database collections with the routing and templating capabilities of Flask. More o</w:t>
      </w:r>
      <w:r>
        <w:t xml:space="preserve">n Flask here: </w:t>
      </w:r>
      <w:hyperlink r:id="rId7">
        <w:r>
          <w:rPr>
            <w:color w:val="1155CC"/>
            <w:u w:val="single"/>
          </w:rPr>
          <w:t>https://flask.palletsprojects.com/en/1.1.x/</w:t>
        </w:r>
      </w:hyperlink>
    </w:p>
    <w:p w14:paraId="3D89241D" w14:textId="77777777" w:rsidR="00A9767E" w:rsidRDefault="00A9767E"/>
    <w:p w14:paraId="513B4001" w14:textId="53951B5F" w:rsidR="00A9767E" w:rsidRDefault="00EB3F37">
      <w:r>
        <w:t xml:space="preserve">MongoDB </w:t>
      </w:r>
      <w:r w:rsidR="00B04A2C">
        <w:t xml:space="preserve">Atlas </w:t>
      </w:r>
      <w:r>
        <w:t xml:space="preserve">is the database of choice for storing our application data. </w:t>
      </w:r>
      <w:r w:rsidR="00B04A2C">
        <w:t xml:space="preserve">MongoDB Atlas is a </w:t>
      </w:r>
      <w:proofErr w:type="gramStart"/>
      <w:r w:rsidR="00B04A2C">
        <w:t>fully-managed</w:t>
      </w:r>
      <w:proofErr w:type="gramEnd"/>
      <w:r w:rsidR="00B04A2C">
        <w:t xml:space="preserve"> cloud database which provides a means for deploying and managing the clusters used. It is also a good choice for collaboration projects such as ours. </w:t>
      </w:r>
      <w:r>
        <w:t xml:space="preserve">More about MongoDB </w:t>
      </w:r>
      <w:r w:rsidR="00B04A2C">
        <w:t xml:space="preserve">Atlas </w:t>
      </w:r>
      <w:r>
        <w:t>here:</w:t>
      </w:r>
      <w:r w:rsidR="00B04A2C" w:rsidRPr="00B04A2C">
        <w:t xml:space="preserve"> </w:t>
      </w:r>
      <w:hyperlink r:id="rId8" w:history="1">
        <w:r w:rsidR="00B04A2C" w:rsidRPr="00B04A2C">
          <w:rPr>
            <w:rStyle w:val="Hyperlink"/>
          </w:rPr>
          <w:t>https://docs.atlas.mongodb.com/#</w:t>
        </w:r>
      </w:hyperlink>
    </w:p>
    <w:p w14:paraId="69134D8A" w14:textId="77777777" w:rsidR="00A9767E" w:rsidRDefault="00A9767E"/>
    <w:p w14:paraId="7C92988A" w14:textId="63B72547" w:rsidR="00F54A62" w:rsidRDefault="00F54A62">
      <w:r>
        <w:t>Flask-</w:t>
      </w:r>
      <w:proofErr w:type="spellStart"/>
      <w:r w:rsidR="00EB3F37">
        <w:t>PyMongo</w:t>
      </w:r>
      <w:proofErr w:type="spellEnd"/>
      <w:r w:rsidR="00EB3F37">
        <w:t xml:space="preserve"> is a library used in our application for querying the MongoDB document store. </w:t>
      </w:r>
      <w:r>
        <w:t>Flask-</w:t>
      </w:r>
      <w:proofErr w:type="spellStart"/>
      <w:r w:rsidR="00EB3F37">
        <w:t>PyMongo</w:t>
      </w:r>
      <w:proofErr w:type="spellEnd"/>
      <w:r w:rsidR="00EB3F37">
        <w:t xml:space="preserve"> enables you to directly query your database using the MongoDB API. We use this in some queries of our application where </w:t>
      </w:r>
      <w:proofErr w:type="spellStart"/>
      <w:r w:rsidR="00EB3F37">
        <w:t>MongoEngine</w:t>
      </w:r>
      <w:r w:rsidR="00EB3F37">
        <w:t>’s</w:t>
      </w:r>
      <w:proofErr w:type="spellEnd"/>
      <w:r w:rsidR="00EB3F37">
        <w:t xml:space="preserve"> querying capabilities are not sufficient. More on </w:t>
      </w:r>
      <w:r>
        <w:t>Flask-</w:t>
      </w:r>
      <w:proofErr w:type="spellStart"/>
      <w:r w:rsidR="00EB3F37">
        <w:t>PyM</w:t>
      </w:r>
      <w:r>
        <w:t>o</w:t>
      </w:r>
      <w:r w:rsidR="00EB3F37">
        <w:t>ngo</w:t>
      </w:r>
      <w:proofErr w:type="spellEnd"/>
      <w:r w:rsidR="00EB3F37">
        <w:t xml:space="preserve"> here: </w:t>
      </w:r>
      <w:hyperlink r:id="rId9" w:history="1">
        <w:r w:rsidRPr="00F54A62">
          <w:rPr>
            <w:rStyle w:val="Hyperlink"/>
          </w:rPr>
          <w:t>https://flask-pymongo.readthedocs.io/en/latest/</w:t>
        </w:r>
      </w:hyperlink>
      <w:r w:rsidRPr="00F54A62">
        <w:t xml:space="preserve"> </w:t>
      </w:r>
    </w:p>
    <w:p w14:paraId="647325E8" w14:textId="77777777" w:rsidR="00F54A62" w:rsidRDefault="00F54A62"/>
    <w:p w14:paraId="13A1E0B6" w14:textId="1EF2D21B" w:rsidR="00A9767E" w:rsidRDefault="00EB3F37">
      <w:proofErr w:type="spellStart"/>
      <w:r>
        <w:t>MongoEngine</w:t>
      </w:r>
      <w:proofErr w:type="spellEnd"/>
      <w:r>
        <w:t xml:space="preserve"> is a Document-Object Mapper, </w:t>
      </w:r>
      <w:proofErr w:type="gramStart"/>
      <w:r>
        <w:t>similar to</w:t>
      </w:r>
      <w:proofErr w:type="gramEnd"/>
      <w:r>
        <w:t xml:space="preserve"> an ORM that helps map the differe</w:t>
      </w:r>
      <w:r>
        <w:t xml:space="preserve">nt entities/Objects in our application such as Driver, Route and Assignment to collections in MongoDB. More about </w:t>
      </w:r>
      <w:proofErr w:type="spellStart"/>
      <w:r>
        <w:t>MongoEngine</w:t>
      </w:r>
      <w:proofErr w:type="spellEnd"/>
      <w:r>
        <w:t xml:space="preserve"> here: </w:t>
      </w:r>
      <w:hyperlink r:id="rId10">
        <w:r>
          <w:rPr>
            <w:color w:val="1155CC"/>
            <w:u w:val="single"/>
          </w:rPr>
          <w:t>http://docs.mongoengine.org/tutorial.html</w:t>
        </w:r>
      </w:hyperlink>
      <w:r>
        <w:t>. Atlas is a fully man</w:t>
      </w:r>
      <w:r>
        <w:t>aged cloud database system</w:t>
      </w:r>
    </w:p>
    <w:p w14:paraId="443664D5" w14:textId="77777777" w:rsidR="00A9767E" w:rsidRDefault="00A9767E"/>
    <w:p w14:paraId="75C71A7D" w14:textId="77777777" w:rsidR="00A9767E" w:rsidRDefault="00EB3F37">
      <w:proofErr w:type="spellStart"/>
      <w:r>
        <w:t>MongoEngine</w:t>
      </w:r>
      <w:proofErr w:type="spellEnd"/>
      <w:r>
        <w:t xml:space="preserve"> and </w:t>
      </w:r>
      <w:proofErr w:type="spellStart"/>
      <w:r>
        <w:t>PyMongo</w:t>
      </w:r>
      <w:proofErr w:type="spellEnd"/>
      <w:r>
        <w:t xml:space="preserve"> are used to perform the CRUD operations in our application.</w:t>
      </w:r>
    </w:p>
    <w:p w14:paraId="725028D0" w14:textId="77777777" w:rsidR="00A9767E" w:rsidRDefault="00A9767E"/>
    <w:p w14:paraId="083ABA10" w14:textId="77777777" w:rsidR="00A9767E" w:rsidRDefault="00EB3F37">
      <w:pPr>
        <w:rPr>
          <w:b/>
        </w:rPr>
      </w:pPr>
      <w:r>
        <w:rPr>
          <w:b/>
        </w:rPr>
        <w:t>Setting up the Environment</w:t>
      </w:r>
    </w:p>
    <w:p w14:paraId="5000AD16" w14:textId="77777777" w:rsidR="00A9767E" w:rsidRDefault="00A9767E"/>
    <w:p w14:paraId="44FD0473" w14:textId="77777777" w:rsidR="00A9767E" w:rsidRDefault="00EB3F37">
      <w:r>
        <w:t>Note: You can skip step 1 if you have the files already stored locally.</w:t>
      </w:r>
    </w:p>
    <w:p w14:paraId="39A0995A" w14:textId="77777777" w:rsidR="00A9767E" w:rsidRDefault="00A9767E"/>
    <w:p w14:paraId="6127E8E9" w14:textId="77777777" w:rsidR="00A9767E" w:rsidRDefault="00EB3F37">
      <w:r>
        <w:t>To begin with, start by cloning the Git re</w:t>
      </w:r>
      <w:r>
        <w:t>pository to your local machine from the following link:</w:t>
      </w:r>
    </w:p>
    <w:p w14:paraId="531F1CF8" w14:textId="77777777" w:rsidR="00A9767E" w:rsidRDefault="00EB3F37">
      <w:hyperlink r:id="rId11">
        <w:r>
          <w:rPr>
            <w:color w:val="1155CC"/>
            <w:u w:val="single"/>
          </w:rPr>
          <w:t>https://github.com/michaelcwatts123/DB_FinalProject.git</w:t>
        </w:r>
      </w:hyperlink>
    </w:p>
    <w:p w14:paraId="6BA72644" w14:textId="77777777" w:rsidR="00A9767E" w:rsidRDefault="00A9767E"/>
    <w:p w14:paraId="0673E62F" w14:textId="77777777" w:rsidR="00A9767E" w:rsidRDefault="00EB3F37">
      <w:r>
        <w:t>You can simply run the command:</w:t>
      </w:r>
    </w:p>
    <w:p w14:paraId="275246B5" w14:textId="77777777" w:rsidR="00A9767E" w:rsidRDefault="00EB3F37">
      <w:pPr>
        <w:rPr>
          <w:color w:val="333333"/>
          <w:sz w:val="20"/>
          <w:szCs w:val="20"/>
          <w:shd w:val="clear" w:color="auto" w:fill="EEEEEE"/>
        </w:rPr>
      </w:pPr>
      <w:r>
        <w:t xml:space="preserve">git clone </w:t>
      </w:r>
      <w:hyperlink r:id="rId12">
        <w:r>
          <w:rPr>
            <w:color w:val="1155CC"/>
            <w:u w:val="single"/>
          </w:rPr>
          <w:t>https://github.com/michaelcwatts123/DB_FinalProject.git</w:t>
        </w:r>
      </w:hyperlink>
    </w:p>
    <w:p w14:paraId="1A6F58FC" w14:textId="77777777" w:rsidR="00A9767E" w:rsidRDefault="00A9767E">
      <w:pPr>
        <w:rPr>
          <w:color w:val="333333"/>
          <w:sz w:val="20"/>
          <w:szCs w:val="20"/>
          <w:shd w:val="clear" w:color="auto" w:fill="EEEEEE"/>
        </w:rPr>
      </w:pPr>
    </w:p>
    <w:p w14:paraId="3CB57D1C" w14:textId="77777777" w:rsidR="00A9767E" w:rsidRDefault="00EB3F37">
      <w:r>
        <w:t>Note: cloning the entire repository brings the application as well as the sample data and documentation associated with it. The application resides in</w:t>
      </w:r>
      <w:r>
        <w:t xml:space="preserve"> the </w:t>
      </w:r>
      <w:proofErr w:type="spellStart"/>
      <w:r>
        <w:t>BusNetwork</w:t>
      </w:r>
      <w:proofErr w:type="spellEnd"/>
      <w:r>
        <w:t xml:space="preserve"> folder. </w:t>
      </w:r>
    </w:p>
    <w:p w14:paraId="198D728A" w14:textId="77777777" w:rsidR="00A9767E" w:rsidRDefault="00A9767E"/>
    <w:p w14:paraId="626FEA07" w14:textId="77777777" w:rsidR="00A9767E" w:rsidRDefault="00EB3F37">
      <w:r>
        <w:lastRenderedPageBreak/>
        <w:t>Once done cloning, set up a virtual environment in Python for the application which enables you to manage separate package installations for the ones used in this project that are not part of the standard library. Activate the virtual environment.</w:t>
      </w:r>
    </w:p>
    <w:p w14:paraId="7A71FCD6" w14:textId="77777777" w:rsidR="00A9767E" w:rsidRDefault="00EB3F37">
      <w:r>
        <w:t xml:space="preserve"> </w:t>
      </w:r>
    </w:p>
    <w:p w14:paraId="01FD85F9" w14:textId="77777777" w:rsidR="00A9767E" w:rsidRDefault="00EB3F37">
      <w:r>
        <w:t>Then i</w:t>
      </w:r>
      <w:r>
        <w:t>nstall all the application dependencies from the requirements.txt file and set the Flask environment variable by running the following commands:</w:t>
      </w:r>
    </w:p>
    <w:p w14:paraId="7609480B" w14:textId="77777777" w:rsidR="00A9767E" w:rsidRDefault="00EB3F37">
      <w:pPr>
        <w:shd w:val="clear" w:color="auto" w:fill="FFFFFF"/>
        <w:spacing w:before="260" w:after="260" w:line="335" w:lineRule="auto"/>
        <w:rPr>
          <w:rFonts w:ascii="Courier New" w:eastAsia="Courier New" w:hAnsi="Courier New" w:cs="Courier New"/>
          <w:i/>
          <w:color w:val="3E4349"/>
          <w:sz w:val="23"/>
          <w:szCs w:val="23"/>
        </w:rPr>
      </w:pPr>
      <w:r>
        <w:rPr>
          <w:rFonts w:ascii="Georgia" w:eastAsia="Georgia" w:hAnsi="Georgia" w:cs="Georgia"/>
          <w:color w:val="3E4349"/>
          <w:sz w:val="26"/>
          <w:szCs w:val="26"/>
        </w:rPr>
        <w:t>UNIX Bash:</w:t>
      </w:r>
      <w:r>
        <w:t xml:space="preserve"> </w:t>
      </w:r>
      <w:r>
        <w:rPr>
          <w:rFonts w:ascii="Courier New" w:eastAsia="Courier New" w:hAnsi="Courier New" w:cs="Courier New"/>
          <w:i/>
          <w:color w:val="3E4349"/>
          <w:sz w:val="23"/>
          <w:szCs w:val="23"/>
        </w:rPr>
        <w:t>$ export FLASK_APP=</w:t>
      </w:r>
      <w:proofErr w:type="spellStart"/>
      <w:r>
        <w:rPr>
          <w:rFonts w:ascii="Courier New" w:eastAsia="Courier New" w:hAnsi="Courier New" w:cs="Courier New"/>
          <w:i/>
          <w:color w:val="3E4349"/>
          <w:sz w:val="23"/>
          <w:szCs w:val="23"/>
        </w:rPr>
        <w:t>BusNetwork</w:t>
      </w:r>
      <w:proofErr w:type="spellEnd"/>
      <w:r>
        <w:rPr>
          <w:rFonts w:ascii="Courier New" w:eastAsia="Courier New" w:hAnsi="Courier New" w:cs="Courier New"/>
          <w:i/>
          <w:color w:val="3E4349"/>
          <w:sz w:val="23"/>
          <w:szCs w:val="23"/>
        </w:rPr>
        <w:t xml:space="preserve"> </w:t>
      </w:r>
    </w:p>
    <w:p w14:paraId="5D1DBCBE" w14:textId="77777777" w:rsidR="00A9767E" w:rsidRDefault="00EB3F37">
      <w:pPr>
        <w:shd w:val="clear" w:color="auto" w:fill="FFFFFF"/>
        <w:spacing w:before="260" w:after="260" w:line="335" w:lineRule="auto"/>
        <w:rPr>
          <w:rFonts w:ascii="Courier New" w:eastAsia="Courier New" w:hAnsi="Courier New" w:cs="Courier New"/>
          <w:i/>
          <w:sz w:val="23"/>
          <w:szCs w:val="23"/>
        </w:rPr>
      </w:pPr>
      <w:r>
        <w:rPr>
          <w:rFonts w:ascii="Georgia" w:eastAsia="Georgia" w:hAnsi="Georgia" w:cs="Georgia"/>
          <w:color w:val="3E4349"/>
          <w:sz w:val="26"/>
          <w:szCs w:val="26"/>
        </w:rPr>
        <w:t xml:space="preserve">Windows CMD: </w:t>
      </w:r>
      <w:r>
        <w:rPr>
          <w:rFonts w:ascii="Courier New" w:eastAsia="Courier New" w:hAnsi="Courier New" w:cs="Courier New"/>
          <w:i/>
          <w:color w:val="582800"/>
          <w:sz w:val="23"/>
          <w:szCs w:val="23"/>
        </w:rPr>
        <w:t>&gt;</w:t>
      </w:r>
      <w:r>
        <w:rPr>
          <w:rFonts w:ascii="Courier New" w:eastAsia="Courier New" w:hAnsi="Courier New" w:cs="Courier New"/>
          <w:i/>
          <w:color w:val="3E4349"/>
          <w:sz w:val="23"/>
          <w:szCs w:val="23"/>
        </w:rPr>
        <w:t xml:space="preserve"> </w:t>
      </w:r>
      <w:r>
        <w:rPr>
          <w:rFonts w:ascii="Courier New" w:eastAsia="Courier New" w:hAnsi="Courier New" w:cs="Courier New"/>
          <w:i/>
          <w:color w:val="004461"/>
          <w:sz w:val="23"/>
          <w:szCs w:val="23"/>
        </w:rPr>
        <w:t>set</w:t>
      </w:r>
      <w:r>
        <w:rPr>
          <w:rFonts w:ascii="Courier New" w:eastAsia="Courier New" w:hAnsi="Courier New" w:cs="Courier New"/>
          <w:i/>
          <w:color w:val="3E4349"/>
          <w:sz w:val="23"/>
          <w:szCs w:val="23"/>
        </w:rPr>
        <w:t xml:space="preserve"> </w:t>
      </w:r>
      <w:r>
        <w:rPr>
          <w:rFonts w:ascii="Courier New" w:eastAsia="Courier New" w:hAnsi="Courier New" w:cs="Courier New"/>
          <w:i/>
          <w:sz w:val="23"/>
          <w:szCs w:val="23"/>
        </w:rPr>
        <w:t>FLASK_APP</w:t>
      </w:r>
      <w:r>
        <w:rPr>
          <w:rFonts w:ascii="Courier New" w:eastAsia="Courier New" w:hAnsi="Courier New" w:cs="Courier New"/>
          <w:i/>
          <w:color w:val="582800"/>
          <w:sz w:val="23"/>
          <w:szCs w:val="23"/>
        </w:rPr>
        <w:t>=</w:t>
      </w:r>
      <w:proofErr w:type="spellStart"/>
      <w:r>
        <w:rPr>
          <w:rFonts w:ascii="Courier New" w:eastAsia="Courier New" w:hAnsi="Courier New" w:cs="Courier New"/>
          <w:i/>
          <w:sz w:val="23"/>
          <w:szCs w:val="23"/>
        </w:rPr>
        <w:t>BusNetwork</w:t>
      </w:r>
      <w:proofErr w:type="spellEnd"/>
    </w:p>
    <w:p w14:paraId="58DEA169" w14:textId="77777777" w:rsidR="00A9767E" w:rsidRDefault="00EB3F37">
      <w:r>
        <w:t>The final step is to start the Flask app with the following command: flask run</w:t>
      </w:r>
    </w:p>
    <w:p w14:paraId="6FE3118F" w14:textId="77777777" w:rsidR="00A9767E" w:rsidRDefault="00EB3F37">
      <w:r>
        <w:t xml:space="preserve">This will launch the app on the </w:t>
      </w:r>
      <w:proofErr w:type="spellStart"/>
      <w:r>
        <w:t>builtin</w:t>
      </w:r>
      <w:proofErr w:type="spellEnd"/>
      <w:r>
        <w:t xml:space="preserve"> server in your local machine. You can access the application UI at the address in the terminal or command prompt. Find out more on the UI</w:t>
      </w:r>
      <w:r>
        <w:t xml:space="preserve"> in the user documentation provided for this application. </w:t>
      </w:r>
    </w:p>
    <w:p w14:paraId="752581AC" w14:textId="77777777" w:rsidR="00A9767E" w:rsidRDefault="00A9767E"/>
    <w:p w14:paraId="3AECA4E3" w14:textId="77777777" w:rsidR="00A9767E" w:rsidRDefault="00EB3F37">
      <w:pPr>
        <w:rPr>
          <w:b/>
        </w:rPr>
      </w:pPr>
      <w:r>
        <w:rPr>
          <w:b/>
        </w:rPr>
        <w:t xml:space="preserve">Folder structure: </w:t>
      </w:r>
    </w:p>
    <w:p w14:paraId="237E669E" w14:textId="77777777" w:rsidR="00A9767E" w:rsidRDefault="00A9767E"/>
    <w:p w14:paraId="4333802F" w14:textId="77777777" w:rsidR="00A9767E" w:rsidRDefault="00EB3F37">
      <w:r>
        <w:rPr>
          <w:noProof/>
        </w:rPr>
        <w:drawing>
          <wp:inline distT="114300" distB="114300" distL="114300" distR="114300" wp14:anchorId="456A165E" wp14:editId="11E8EC44">
            <wp:extent cx="2090738" cy="32010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090738" cy="3201073"/>
                    </a:xfrm>
                    <a:prstGeom prst="rect">
                      <a:avLst/>
                    </a:prstGeom>
                    <a:ln/>
                  </pic:spPr>
                </pic:pic>
              </a:graphicData>
            </a:graphic>
          </wp:inline>
        </w:drawing>
      </w:r>
    </w:p>
    <w:p w14:paraId="29C95B2D" w14:textId="77777777" w:rsidR="00A9767E" w:rsidRDefault="00A9767E"/>
    <w:p w14:paraId="2CBB877E" w14:textId="77777777" w:rsidR="00A9767E" w:rsidRDefault="00EB3F37">
      <w:r>
        <w:t>The main folder contains the routes.py and the models.py files. The routes file holds great significance in our application. It has all the functions that contain:</w:t>
      </w:r>
    </w:p>
    <w:p w14:paraId="3149C4D1" w14:textId="77777777" w:rsidR="00A9767E" w:rsidRDefault="00EB3F37">
      <w:pPr>
        <w:numPr>
          <w:ilvl w:val="0"/>
          <w:numId w:val="1"/>
        </w:numPr>
      </w:pPr>
      <w:r>
        <w:t xml:space="preserve"> Queries </w:t>
      </w:r>
      <w:r>
        <w:t>for the database,</w:t>
      </w:r>
    </w:p>
    <w:p w14:paraId="761049CF" w14:textId="77777777" w:rsidR="00A9767E" w:rsidRDefault="00EB3F37">
      <w:pPr>
        <w:numPr>
          <w:ilvl w:val="0"/>
          <w:numId w:val="1"/>
        </w:numPr>
      </w:pPr>
      <w:r>
        <w:t xml:space="preserve"> Data parser for the input files</w:t>
      </w:r>
    </w:p>
    <w:p w14:paraId="69EC79C4" w14:textId="77777777" w:rsidR="00A9767E" w:rsidRDefault="00EB3F37">
      <w:pPr>
        <w:numPr>
          <w:ilvl w:val="0"/>
          <w:numId w:val="1"/>
        </w:numPr>
      </w:pPr>
      <w:r>
        <w:t xml:space="preserve"> Validation logic for the objects in our application </w:t>
      </w:r>
      <w:proofErr w:type="spellStart"/>
      <w:r>
        <w:t>i.e</w:t>
      </w:r>
      <w:proofErr w:type="spellEnd"/>
      <w:r>
        <w:t xml:space="preserve"> drivers, </w:t>
      </w:r>
      <w:proofErr w:type="gramStart"/>
      <w:r>
        <w:t>routes</w:t>
      </w:r>
      <w:proofErr w:type="gramEnd"/>
      <w:r>
        <w:t xml:space="preserve"> and assignments</w:t>
      </w:r>
    </w:p>
    <w:p w14:paraId="30083FE0" w14:textId="77777777" w:rsidR="00A9767E" w:rsidRDefault="00EB3F37">
      <w:pPr>
        <w:numPr>
          <w:ilvl w:val="0"/>
          <w:numId w:val="1"/>
        </w:numPr>
      </w:pPr>
      <w:r>
        <w:t xml:space="preserve">URL paths for all the function calls and </w:t>
      </w:r>
    </w:p>
    <w:p w14:paraId="47874EE3" w14:textId="77777777" w:rsidR="00A9767E" w:rsidRDefault="00EB3F37">
      <w:pPr>
        <w:numPr>
          <w:ilvl w:val="0"/>
          <w:numId w:val="1"/>
        </w:numPr>
      </w:pPr>
      <w:r>
        <w:t>Routing of rendered templates with the specific data for the URL paths</w:t>
      </w:r>
    </w:p>
    <w:p w14:paraId="2CEA447D" w14:textId="77777777" w:rsidR="00A9767E" w:rsidRDefault="00EB3F37">
      <w:pPr>
        <w:numPr>
          <w:ilvl w:val="0"/>
          <w:numId w:val="1"/>
        </w:numPr>
      </w:pPr>
      <w:r>
        <w:t>Rou</w:t>
      </w:r>
      <w:r>
        <w:t xml:space="preserve">tes for 404 and internal server errors </w:t>
      </w:r>
    </w:p>
    <w:p w14:paraId="32524A13" w14:textId="77777777" w:rsidR="00A9767E" w:rsidRDefault="00A9767E"/>
    <w:p w14:paraId="19F08C80" w14:textId="77777777" w:rsidR="00A9767E" w:rsidRDefault="00EB3F37">
      <w:r>
        <w:t>The models file contains the classes for all the objects (</w:t>
      </w:r>
      <w:proofErr w:type="spellStart"/>
      <w:r>
        <w:t>i.e</w:t>
      </w:r>
      <w:proofErr w:type="spellEnd"/>
      <w:r>
        <w:t xml:space="preserve"> driver, </w:t>
      </w:r>
      <w:proofErr w:type="gramStart"/>
      <w:r>
        <w:t>route</w:t>
      </w:r>
      <w:proofErr w:type="gramEnd"/>
      <w:r>
        <w:t xml:space="preserve"> and assignment) in our application which are also the collections in the database. We have a model or a class </w:t>
      </w:r>
      <w:r>
        <w:lastRenderedPageBreak/>
        <w:t>for each collection in the da</w:t>
      </w:r>
      <w:r>
        <w:t>tabase. The data types for each one of our fields/attributes are set in this file.</w:t>
      </w:r>
    </w:p>
    <w:p w14:paraId="3C4ADCEC" w14:textId="77777777" w:rsidR="00A9767E" w:rsidRDefault="00A9767E"/>
    <w:p w14:paraId="1F0A1C15" w14:textId="77777777" w:rsidR="00A9767E" w:rsidRDefault="00A9767E"/>
    <w:p w14:paraId="61E41D01" w14:textId="77777777" w:rsidR="00A9767E" w:rsidRDefault="00EB3F37">
      <w:r>
        <w:t xml:space="preserve">The static folder contains the </w:t>
      </w:r>
      <w:proofErr w:type="spellStart"/>
      <w:r>
        <w:t>javascript</w:t>
      </w:r>
      <w:proofErr w:type="spellEnd"/>
      <w:r>
        <w:t xml:space="preserve"> and </w:t>
      </w:r>
      <w:proofErr w:type="spellStart"/>
      <w:r>
        <w:t>css</w:t>
      </w:r>
      <w:proofErr w:type="spellEnd"/>
      <w:r>
        <w:t xml:space="preserve"> for the UI. The templates folder holds all the HTML files for the application.</w:t>
      </w:r>
    </w:p>
    <w:p w14:paraId="0739A53B" w14:textId="42F2A9FE" w:rsidR="00A9767E" w:rsidRDefault="00A9767E"/>
    <w:p w14:paraId="4135E1A3" w14:textId="1AA8384A" w:rsidR="00B04A2C" w:rsidRDefault="00B04A2C">
      <w:pPr>
        <w:rPr>
          <w:b/>
          <w:bCs/>
        </w:rPr>
      </w:pPr>
      <w:r w:rsidRPr="00B04A2C">
        <w:rPr>
          <w:b/>
          <w:bCs/>
        </w:rPr>
        <w:t>Steps for creating MongoDB Atlas Cluster</w:t>
      </w:r>
    </w:p>
    <w:p w14:paraId="42842043" w14:textId="61D678B7" w:rsidR="00B04A2C" w:rsidRDefault="00B04A2C">
      <w:pPr>
        <w:rPr>
          <w:b/>
          <w:bCs/>
        </w:rPr>
      </w:pPr>
    </w:p>
    <w:p w14:paraId="7BE1DE2B" w14:textId="644BDFBC" w:rsidR="00B04A2C" w:rsidRDefault="00B04A2C" w:rsidP="00D4479F">
      <w:pPr>
        <w:pStyle w:val="ListParagraph"/>
        <w:numPr>
          <w:ilvl w:val="0"/>
          <w:numId w:val="2"/>
        </w:numPr>
      </w:pPr>
      <w:r w:rsidRPr="00D4479F">
        <w:t xml:space="preserve">Start by </w:t>
      </w:r>
      <w:r w:rsidR="00D4479F">
        <w:t>registering and logging in to your account at the Atlas portal here</w:t>
      </w:r>
      <w:r w:rsidR="00D4479F" w:rsidRPr="00D4479F">
        <w:t>:</w:t>
      </w:r>
      <w:r w:rsidR="00D4479F">
        <w:t xml:space="preserve"> </w:t>
      </w:r>
      <w:hyperlink r:id="rId14" w:history="1">
        <w:r w:rsidR="00D4479F" w:rsidRPr="009D4460">
          <w:rPr>
            <w:rStyle w:val="Hyperlink"/>
          </w:rPr>
          <w:t>https://www.mongodb.com/cloud/atlas/register</w:t>
        </w:r>
      </w:hyperlink>
    </w:p>
    <w:p w14:paraId="4DD31ABE" w14:textId="0C4E8425" w:rsidR="00D4479F" w:rsidRDefault="00D4479F" w:rsidP="00D4479F">
      <w:pPr>
        <w:pStyle w:val="ListParagraph"/>
        <w:numPr>
          <w:ilvl w:val="0"/>
          <w:numId w:val="2"/>
        </w:numPr>
      </w:pPr>
      <w:r>
        <w:t>Once logged in, click on the Build a Cluster button, choose the cluster tier of choice based on the project requirements. You can begin with the free cluster for test purposes.</w:t>
      </w:r>
    </w:p>
    <w:p w14:paraId="3B302C53" w14:textId="257D1785" w:rsidR="00D4479F" w:rsidRDefault="00D4479F" w:rsidP="00D4479F">
      <w:pPr>
        <w:pStyle w:val="ListParagraph"/>
        <w:numPr>
          <w:ilvl w:val="0"/>
          <w:numId w:val="2"/>
        </w:numPr>
      </w:pPr>
      <w:r>
        <w:t>Next, choose the cloud provider of choice between AWS, Azure and GCP. Then select the cloud provider region.</w:t>
      </w:r>
    </w:p>
    <w:p w14:paraId="4AFC0E40" w14:textId="1BE91C6B" w:rsidR="00D4479F" w:rsidRDefault="00D4479F" w:rsidP="00D4479F">
      <w:pPr>
        <w:pStyle w:val="ListParagraph"/>
        <w:numPr>
          <w:ilvl w:val="0"/>
          <w:numId w:val="2"/>
        </w:numPr>
      </w:pPr>
      <w:r>
        <w:t>Enter a name for your cluster in the following step and click on the Create Cluster button</w:t>
      </w:r>
    </w:p>
    <w:p w14:paraId="6691041A" w14:textId="77777777" w:rsidR="00464E39" w:rsidRDefault="00464E39" w:rsidP="00D4479F">
      <w:pPr>
        <w:pStyle w:val="ListParagraph"/>
        <w:numPr>
          <w:ilvl w:val="0"/>
          <w:numId w:val="2"/>
        </w:numPr>
      </w:pPr>
      <w:r>
        <w:t xml:space="preserve">Next up create a database user for the database with appropriate rights </w:t>
      </w:r>
      <w:proofErr w:type="gramStart"/>
      <w:r>
        <w:t>in order to</w:t>
      </w:r>
      <w:proofErr w:type="gramEnd"/>
      <w:r>
        <w:t xml:space="preserve"> be able to perform CRUD operations from our application. Make a note of this username and password.</w:t>
      </w:r>
    </w:p>
    <w:p w14:paraId="58F400FF" w14:textId="2283C07C" w:rsidR="00464E39" w:rsidRDefault="00464E39" w:rsidP="00D4479F">
      <w:pPr>
        <w:pStyle w:val="ListParagraph"/>
        <w:numPr>
          <w:ilvl w:val="0"/>
          <w:numId w:val="2"/>
        </w:numPr>
      </w:pPr>
      <w:r>
        <w:t>The final step is to import the connection string to the Flask application. You can do this by clicking on the Connect button in your cluster dashboard, choose Python and the version number in the pop up. Then make a note of the connection string with &lt;username&gt; and &lt;password &gt; replaced with the values from the previous step.</w:t>
      </w:r>
    </w:p>
    <w:p w14:paraId="6B9DEC56" w14:textId="77777777" w:rsidR="00D4479F" w:rsidRPr="00D4479F" w:rsidRDefault="00D4479F"/>
    <w:p w14:paraId="163677AF" w14:textId="77777777" w:rsidR="00B04A2C" w:rsidRDefault="00B04A2C"/>
    <w:p w14:paraId="49847132" w14:textId="6663BB10" w:rsidR="00A9767E" w:rsidRDefault="00EB3F37">
      <w:r>
        <w:t xml:space="preserve">The </w:t>
      </w:r>
      <w:proofErr w:type="spellStart"/>
      <w:r>
        <w:t>init</w:t>
      </w:r>
      <w:proofErr w:type="spellEnd"/>
      <w:r>
        <w:t xml:space="preserve"> file in the root directory of t</w:t>
      </w:r>
      <w:r>
        <w:t xml:space="preserve">he app is where we instantiate an app object and return it. In the __init__.py file we add the </w:t>
      </w:r>
      <w:proofErr w:type="spellStart"/>
      <w:r>
        <w:t>MongoDb</w:t>
      </w:r>
      <w:proofErr w:type="spellEnd"/>
      <w:r>
        <w:t xml:space="preserve"> cluster information </w:t>
      </w:r>
      <w:r w:rsidR="00464E39">
        <w:t>from the previous step</w:t>
      </w:r>
      <w:r>
        <w:t xml:space="preserve">, so that </w:t>
      </w:r>
      <w:proofErr w:type="spellStart"/>
      <w:r>
        <w:t>PyMongo</w:t>
      </w:r>
      <w:proofErr w:type="spellEnd"/>
      <w:r>
        <w:t xml:space="preserve"> and </w:t>
      </w:r>
      <w:proofErr w:type="spellStart"/>
      <w:r>
        <w:t>MongoEngine</w:t>
      </w:r>
      <w:proofErr w:type="spellEnd"/>
      <w:r>
        <w:t xml:space="preserve"> can use it to make connections with our document store and run queries against it. </w:t>
      </w:r>
      <w:r w:rsidR="00464E39">
        <w:t xml:space="preserve">Please add your cluster information to </w:t>
      </w:r>
      <w:proofErr w:type="spellStart"/>
      <w:r w:rsidR="00464E39">
        <w:rPr>
          <w:rFonts w:ascii="Courier New" w:eastAsia="Courier New" w:hAnsi="Courier New" w:cs="Courier New"/>
          <w:color w:val="24292E"/>
          <w:sz w:val="18"/>
          <w:szCs w:val="18"/>
          <w:highlight w:val="white"/>
        </w:rPr>
        <w:t>app.config</w:t>
      </w:r>
      <w:proofErr w:type="spellEnd"/>
      <w:r w:rsidR="00464E39">
        <w:rPr>
          <w:rFonts w:ascii="Courier New" w:eastAsia="Courier New" w:hAnsi="Courier New" w:cs="Courier New"/>
          <w:color w:val="24292E"/>
          <w:sz w:val="18"/>
          <w:szCs w:val="18"/>
          <w:highlight w:val="white"/>
        </w:rPr>
        <w:t>[</w:t>
      </w:r>
      <w:r w:rsidR="00464E39">
        <w:rPr>
          <w:rFonts w:ascii="Courier New" w:eastAsia="Courier New" w:hAnsi="Courier New" w:cs="Courier New"/>
          <w:color w:val="032F62"/>
          <w:sz w:val="18"/>
          <w:szCs w:val="18"/>
          <w:highlight w:val="white"/>
        </w:rPr>
        <w:t>"MONGO_URI"</w:t>
      </w:r>
      <w:r w:rsidR="00464E39">
        <w:rPr>
          <w:rFonts w:ascii="Courier New" w:eastAsia="Courier New" w:hAnsi="Courier New" w:cs="Courier New"/>
          <w:color w:val="24292E"/>
          <w:sz w:val="18"/>
          <w:szCs w:val="18"/>
          <w:highlight w:val="white"/>
        </w:rPr>
        <w:t>]</w:t>
      </w:r>
      <w:r w:rsidR="00464E39">
        <w:t xml:space="preserve"> before you start the application</w:t>
      </w:r>
      <w:r w:rsidR="00464E39">
        <w:t xml:space="preserve">. </w:t>
      </w:r>
      <w:r>
        <w:t>The mo</w:t>
      </w:r>
      <w:r>
        <w:t xml:space="preserve">ngo object returned can now be used in </w:t>
      </w:r>
      <w:proofErr w:type="gramStart"/>
      <w:r>
        <w:t>all of</w:t>
      </w:r>
      <w:proofErr w:type="gramEnd"/>
      <w:r>
        <w:t xml:space="preserve"> our routes. </w:t>
      </w:r>
    </w:p>
    <w:p w14:paraId="78F75DCF" w14:textId="77777777" w:rsidR="00A9767E" w:rsidRDefault="00A9767E"/>
    <w:p w14:paraId="44D6B573" w14:textId="63987833" w:rsidR="00A9767E" w:rsidRDefault="00A9767E"/>
    <w:p w14:paraId="396B1317" w14:textId="77777777" w:rsidR="00A9767E" w:rsidRDefault="00EB3F37">
      <w:pPr>
        <w:rPr>
          <w:b/>
        </w:rPr>
      </w:pPr>
      <w:r>
        <w:rPr>
          <w:b/>
        </w:rPr>
        <w:t>The Queries</w:t>
      </w:r>
    </w:p>
    <w:p w14:paraId="5BC82482" w14:textId="77777777" w:rsidR="00A9767E" w:rsidRDefault="00A9767E"/>
    <w:p w14:paraId="7F9E21CD" w14:textId="14A92F84" w:rsidR="00362D70" w:rsidRDefault="00362D70">
      <w:r>
        <w:t>One of the primary functionalities of our application is to give</w:t>
      </w:r>
      <w:r w:rsidR="00EB3F37">
        <w:t xml:space="preserve"> users</w:t>
      </w:r>
      <w:r>
        <w:t xml:space="preserve"> the ability </w:t>
      </w:r>
      <w:r w:rsidR="00EB3F37">
        <w:t xml:space="preserve">to run queries against </w:t>
      </w:r>
      <w:proofErr w:type="spellStart"/>
      <w:r>
        <w:t>MongoDb</w:t>
      </w:r>
      <w:proofErr w:type="spellEnd"/>
      <w:r w:rsidR="00EB3F37">
        <w:t xml:space="preserve">. </w:t>
      </w:r>
      <w:r w:rsidR="00444967">
        <w:t xml:space="preserve">Both </w:t>
      </w:r>
      <w:r w:rsidR="00F54A62">
        <w:t>Flask-</w:t>
      </w:r>
      <w:proofErr w:type="spellStart"/>
      <w:r w:rsidR="00444967">
        <w:t>PyMongo</w:t>
      </w:r>
      <w:proofErr w:type="spellEnd"/>
      <w:r w:rsidR="00444967">
        <w:t xml:space="preserve"> and </w:t>
      </w:r>
      <w:proofErr w:type="spellStart"/>
      <w:r w:rsidR="00444967">
        <w:t>MongoEngine</w:t>
      </w:r>
      <w:proofErr w:type="spellEnd"/>
      <w:r w:rsidR="00444967">
        <w:t xml:space="preserve"> are used in our application to</w:t>
      </w:r>
      <w:r>
        <w:t xml:space="preserve"> accomplish this</w:t>
      </w:r>
      <w:r w:rsidR="00444967">
        <w:t xml:space="preserve">. </w:t>
      </w:r>
      <w:r>
        <w:t>Th</w:t>
      </w:r>
      <w:r w:rsidR="00464E39">
        <w:t>e</w:t>
      </w:r>
      <w:r>
        <w:t xml:space="preserve"> </w:t>
      </w:r>
      <w:r w:rsidR="0068503F">
        <w:t xml:space="preserve">5 </w:t>
      </w:r>
      <w:r w:rsidR="00464E39">
        <w:t>queries</w:t>
      </w:r>
      <w:r w:rsidR="0068503F">
        <w:t xml:space="preserve"> for this project</w:t>
      </w:r>
      <w:r w:rsidR="00464E39">
        <w:t xml:space="preserve"> </w:t>
      </w:r>
      <w:r w:rsidR="00C05899">
        <w:t xml:space="preserve">are in the </w:t>
      </w:r>
      <w:r>
        <w:t>routes.py file with a route function for each query.</w:t>
      </w:r>
    </w:p>
    <w:p w14:paraId="377A5432" w14:textId="72528BB7" w:rsidR="00A9767E" w:rsidRDefault="00A9767E"/>
    <w:p w14:paraId="63C6DD12" w14:textId="31AFE607" w:rsidR="0068503F" w:rsidRDefault="0068503F">
      <w:r>
        <w:t xml:space="preserve">For queries using the </w:t>
      </w:r>
      <w:proofErr w:type="spellStart"/>
      <w:r>
        <w:t>MongoEngine</w:t>
      </w:r>
      <w:proofErr w:type="spellEnd"/>
      <w:r>
        <w:t xml:space="preserve"> </w:t>
      </w:r>
      <w:proofErr w:type="spellStart"/>
      <w:r>
        <w:t>Document_Object</w:t>
      </w:r>
      <w:proofErr w:type="spellEnd"/>
      <w:r>
        <w:t xml:space="preserve"> Mapper,</w:t>
      </w:r>
      <w:r w:rsidR="00E332D2">
        <w:t xml:space="preserve"> we use the objects attribute</w:t>
      </w:r>
      <w:r w:rsidR="00900D37">
        <w:t xml:space="preserve"> of</w:t>
      </w:r>
      <w:r>
        <w:t xml:space="preserve"> the document classes in the Models file</w:t>
      </w:r>
      <w:r w:rsidR="00E332D2">
        <w:t xml:space="preserve">. </w:t>
      </w:r>
      <w:r w:rsidR="00900D37">
        <w:t xml:space="preserve">This method is a </w:t>
      </w:r>
      <w:proofErr w:type="spellStart"/>
      <w:r w:rsidR="00900D37">
        <w:t>QuerySetManager</w:t>
      </w:r>
      <w:proofErr w:type="spellEnd"/>
      <w:r w:rsidR="00900D37">
        <w:t xml:space="preserve"> and returns a </w:t>
      </w:r>
      <w:proofErr w:type="spellStart"/>
      <w:r w:rsidR="00900D37">
        <w:t>Queryset</w:t>
      </w:r>
      <w:proofErr w:type="spellEnd"/>
      <w:r w:rsidR="00900D37">
        <w:t xml:space="preserve"> object that contains the results of the query. </w:t>
      </w:r>
    </w:p>
    <w:p w14:paraId="44185BE1" w14:textId="7589AF8F" w:rsidR="00900D37" w:rsidRDefault="00900D37"/>
    <w:p w14:paraId="3E210593" w14:textId="201DF50E" w:rsidR="00900D37" w:rsidRDefault="00900D37">
      <w:r>
        <w:lastRenderedPageBreak/>
        <w:t xml:space="preserve">Here’s </w:t>
      </w:r>
      <w:r w:rsidR="00BD7D7A">
        <w:t xml:space="preserve">the syntax for </w:t>
      </w:r>
      <w:proofErr w:type="spellStart"/>
      <w:r w:rsidR="00BD7D7A">
        <w:t>MongoEngine</w:t>
      </w:r>
      <w:proofErr w:type="spellEnd"/>
      <w:r w:rsidR="00BD7D7A">
        <w:t xml:space="preserve"> queries</w:t>
      </w:r>
      <w:r>
        <w:t>:</w:t>
      </w:r>
      <w:r w:rsidR="00BD7D7A">
        <w:t xml:space="preserve"> &lt;</w:t>
      </w:r>
      <w:proofErr w:type="spellStart"/>
      <w:r w:rsidR="00BD7D7A">
        <w:t>classname</w:t>
      </w:r>
      <w:proofErr w:type="spellEnd"/>
      <w:proofErr w:type="gramStart"/>
      <w:r w:rsidR="00BD7D7A">
        <w:t>&gt;.objects</w:t>
      </w:r>
      <w:proofErr w:type="gramEnd"/>
      <w:r w:rsidR="00BD7D7A">
        <w:t>(&lt;attribute conditions for  the query&gt;)</w:t>
      </w:r>
    </w:p>
    <w:p w14:paraId="384ECC37" w14:textId="41FD2150" w:rsidR="00BD7D7A" w:rsidRDefault="00BD7D7A"/>
    <w:p w14:paraId="24745994" w14:textId="2D56B277" w:rsidR="00E24F21" w:rsidRDefault="00BD7D7A" w:rsidP="00BD7D7A">
      <w:r w:rsidRPr="00BD7D7A">
        <w:t>Examples from our application</w:t>
      </w:r>
      <w:r w:rsidR="00E24F21">
        <w:t xml:space="preserve"> of a </w:t>
      </w:r>
      <w:proofErr w:type="spellStart"/>
      <w:r w:rsidR="00E24F21">
        <w:t>MongoEngine</w:t>
      </w:r>
      <w:proofErr w:type="spellEnd"/>
      <w:r w:rsidR="00E24F21">
        <w:t xml:space="preserve"> query</w:t>
      </w:r>
      <w:r w:rsidRPr="00BD7D7A">
        <w:t xml:space="preserve">: </w:t>
      </w:r>
    </w:p>
    <w:p w14:paraId="6B96BA1D" w14:textId="77777777" w:rsidR="00E24F21" w:rsidRDefault="00E24F21" w:rsidP="00BD7D7A"/>
    <w:p w14:paraId="74DFBFCF" w14:textId="106EE0DA" w:rsidR="00BD7D7A" w:rsidRDefault="00BD7D7A" w:rsidP="00BD7D7A">
      <w:proofErr w:type="spellStart"/>
      <w:r w:rsidRPr="00BD7D7A">
        <w:t>Driver.objects</w:t>
      </w:r>
      <w:proofErr w:type="spellEnd"/>
      <w:r w:rsidRPr="00BD7D7A">
        <w:t>(Q(</w:t>
      </w:r>
      <w:proofErr w:type="spellStart"/>
      <w:r w:rsidRPr="00BD7D7A">
        <w:t>firstName</w:t>
      </w:r>
      <w:proofErr w:type="spellEnd"/>
      <w:r w:rsidRPr="00BD7D7A">
        <w:t>=</w:t>
      </w:r>
      <w:proofErr w:type="spellStart"/>
      <w:r w:rsidRPr="00BD7D7A">
        <w:t>driver_fn</w:t>
      </w:r>
      <w:proofErr w:type="spellEnd"/>
      <w:r w:rsidRPr="00BD7D7A">
        <w:t>) &amp; Q(</w:t>
      </w:r>
      <w:proofErr w:type="spellStart"/>
      <w:r w:rsidRPr="00BD7D7A">
        <w:t>lastName</w:t>
      </w:r>
      <w:proofErr w:type="spellEnd"/>
      <w:r w:rsidRPr="00BD7D7A">
        <w:t>=</w:t>
      </w:r>
      <w:proofErr w:type="spellStart"/>
      <w:r w:rsidRPr="00BD7D7A">
        <w:t>driver_ln</w:t>
      </w:r>
      <w:proofErr w:type="spellEnd"/>
      <w:r w:rsidRPr="00BD7D7A">
        <w:t>))</w:t>
      </w:r>
    </w:p>
    <w:p w14:paraId="08B4B77B" w14:textId="17EFAA93" w:rsidR="00E24F21" w:rsidRDefault="00E24F21" w:rsidP="00BD7D7A"/>
    <w:p w14:paraId="606F886A" w14:textId="787157D5" w:rsidR="00E24F21" w:rsidRDefault="00E24F21" w:rsidP="00BD7D7A">
      <w:r>
        <w:t xml:space="preserve">The above query searches the Driver collection in the database where </w:t>
      </w:r>
      <w:proofErr w:type="spellStart"/>
      <w:r>
        <w:t>firstName</w:t>
      </w:r>
      <w:proofErr w:type="spellEnd"/>
      <w:r>
        <w:t xml:space="preserve"> and </w:t>
      </w:r>
      <w:proofErr w:type="spellStart"/>
      <w:r>
        <w:t>last</w:t>
      </w:r>
      <w:r>
        <w:t>Name</w:t>
      </w:r>
      <w:proofErr w:type="spellEnd"/>
      <w:r>
        <w:t xml:space="preserve"> matches the </w:t>
      </w:r>
      <w:r>
        <w:t>user input in the form of Query1 tab</w:t>
      </w:r>
    </w:p>
    <w:p w14:paraId="2F437640" w14:textId="4A1C3012" w:rsidR="00E24F21" w:rsidRDefault="00E24F21" w:rsidP="00BD7D7A"/>
    <w:p w14:paraId="366CEC92" w14:textId="0BBC6234" w:rsidR="00E24F21" w:rsidRDefault="00E24F21" w:rsidP="00BD7D7A"/>
    <w:p w14:paraId="55100B1A" w14:textId="32D4387B" w:rsidR="00E24F21" w:rsidRDefault="00E24F21" w:rsidP="00BD7D7A">
      <w:r>
        <w:t xml:space="preserve">For queries using </w:t>
      </w:r>
      <w:r w:rsidR="00F54A62">
        <w:t>Flask-</w:t>
      </w:r>
      <w:proofErr w:type="spellStart"/>
      <w:r>
        <w:t>PyMongo</w:t>
      </w:r>
      <w:proofErr w:type="spellEnd"/>
      <w:r w:rsidR="00F54A62">
        <w:t>, use the Flask-</w:t>
      </w:r>
      <w:proofErr w:type="spellStart"/>
      <w:r w:rsidR="00F54A62">
        <w:t>PyMongo</w:t>
      </w:r>
      <w:proofErr w:type="spellEnd"/>
      <w:r w:rsidR="00F54A62">
        <w:t xml:space="preserve"> objects which provides direct access to the database cluster with the </w:t>
      </w:r>
      <w:proofErr w:type="spellStart"/>
      <w:r w:rsidR="00F54A62">
        <w:t>db</w:t>
      </w:r>
      <w:proofErr w:type="spellEnd"/>
      <w:r w:rsidR="00F54A62">
        <w:t xml:space="preserve"> attribute. First we add Flask-</w:t>
      </w:r>
      <w:proofErr w:type="spellStart"/>
      <w:r w:rsidR="00F54A62">
        <w:t>PyMongo</w:t>
      </w:r>
      <w:proofErr w:type="spellEnd"/>
      <w:r w:rsidR="00F54A62">
        <w:t xml:space="preserve"> to our code by passing Flask application to </w:t>
      </w:r>
      <w:proofErr w:type="spellStart"/>
      <w:proofErr w:type="gramStart"/>
      <w:r w:rsidR="00F54A62">
        <w:t>PyMongo</w:t>
      </w:r>
      <w:proofErr w:type="spellEnd"/>
      <w:r w:rsidR="00F54A62">
        <w:t>(</w:t>
      </w:r>
      <w:proofErr w:type="gramEnd"/>
      <w:r w:rsidR="00F54A62">
        <w:t xml:space="preserve">) method and storing that in a variable: </w:t>
      </w:r>
    </w:p>
    <w:p w14:paraId="128787CD" w14:textId="74717107" w:rsidR="00F54A62" w:rsidRDefault="00F54A62" w:rsidP="00BD7D7A"/>
    <w:p w14:paraId="01F8796B" w14:textId="34431810" w:rsidR="00F54A62" w:rsidRDefault="00F54A62" w:rsidP="00E057C4">
      <w:r w:rsidRPr="00E057C4">
        <w:t>Example: mongo = </w:t>
      </w:r>
      <w:proofErr w:type="spellStart"/>
      <w:r w:rsidRPr="00E057C4">
        <w:t>PyMongo</w:t>
      </w:r>
      <w:proofErr w:type="spellEnd"/>
      <w:r w:rsidRPr="00E057C4">
        <w:t>(app)</w:t>
      </w:r>
    </w:p>
    <w:p w14:paraId="0CFEFFF9" w14:textId="2DAEA4FC" w:rsidR="00E057C4" w:rsidRDefault="00E057C4" w:rsidP="00E057C4"/>
    <w:p w14:paraId="09C75849" w14:textId="1E0BB667" w:rsidR="00E057C4" w:rsidRDefault="00E057C4" w:rsidP="00E057C4">
      <w:r>
        <w:t>Then we can simply use that variable to access all the collections in our cluster and query against it</w:t>
      </w:r>
    </w:p>
    <w:p w14:paraId="756EE334" w14:textId="77777777" w:rsidR="00E057C4" w:rsidRDefault="00E057C4" w:rsidP="00E057C4"/>
    <w:p w14:paraId="1220EF10" w14:textId="77777777" w:rsidR="00E057C4" w:rsidRDefault="00E057C4" w:rsidP="00E057C4">
      <w:r w:rsidRPr="00E057C4">
        <w:t xml:space="preserve">Ex: </w:t>
      </w:r>
    </w:p>
    <w:p w14:paraId="741BDF29" w14:textId="77777777" w:rsidR="00E057C4" w:rsidRPr="007A1EAF" w:rsidRDefault="00E057C4" w:rsidP="007A1EAF">
      <w:r w:rsidRPr="007A1EAF">
        <w:t>mongo.</w:t>
      </w:r>
      <w:proofErr w:type="gramStart"/>
      <w:r w:rsidRPr="007A1EAF">
        <w:t>db.routes</w:t>
      </w:r>
      <w:proofErr w:type="gramEnd"/>
      <w:r w:rsidRPr="007A1EAF">
        <w:t>.find({"routeNumber":{"$in":x}}, {'_id': False,'_cls': False,'driver_id':False})</w:t>
      </w:r>
    </w:p>
    <w:p w14:paraId="1FFC33DC" w14:textId="4058FEC9" w:rsidR="00E057C4" w:rsidRPr="007A1EAF" w:rsidRDefault="00E057C4" w:rsidP="007A1EAF"/>
    <w:p w14:paraId="3F0A042B" w14:textId="3456A788" w:rsidR="00F54A62" w:rsidRDefault="00F54A62" w:rsidP="00BD7D7A"/>
    <w:p w14:paraId="425F8698" w14:textId="65BB4C6F" w:rsidR="00F54A62" w:rsidRDefault="00F54A62" w:rsidP="00BD7D7A"/>
    <w:p w14:paraId="5D7028A5" w14:textId="77777777" w:rsidR="00F54A62" w:rsidRPr="00BD7D7A" w:rsidRDefault="00F54A62" w:rsidP="00BD7D7A"/>
    <w:p w14:paraId="26F3D0E8" w14:textId="46CE6362" w:rsidR="00BD7D7A" w:rsidRDefault="00BD7D7A"/>
    <w:p w14:paraId="6AFCD8A1" w14:textId="77777777" w:rsidR="00A9767E" w:rsidRDefault="00EB3F37">
      <w:r>
        <w:t xml:space="preserve"> </w:t>
      </w:r>
    </w:p>
    <w:p w14:paraId="010F89DC" w14:textId="77777777" w:rsidR="00A9767E" w:rsidRDefault="00A9767E">
      <w:pPr>
        <w:spacing w:after="220"/>
        <w:rPr>
          <w:color w:val="444444"/>
          <w:sz w:val="21"/>
          <w:szCs w:val="21"/>
          <w:highlight w:val="white"/>
        </w:rPr>
      </w:pPr>
    </w:p>
    <w:p w14:paraId="4C2869A7" w14:textId="77777777" w:rsidR="00A9767E" w:rsidRDefault="00A9767E"/>
    <w:sectPr w:rsidR="00A9767E">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FC461" w14:textId="77777777" w:rsidR="00EB3F37" w:rsidRDefault="00EB3F37">
      <w:pPr>
        <w:spacing w:line="240" w:lineRule="auto"/>
      </w:pPr>
      <w:r>
        <w:separator/>
      </w:r>
    </w:p>
  </w:endnote>
  <w:endnote w:type="continuationSeparator" w:id="0">
    <w:p w14:paraId="1FE15D32" w14:textId="77777777" w:rsidR="00EB3F37" w:rsidRDefault="00EB3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7E94B" w14:textId="77777777" w:rsidR="00EB3F37" w:rsidRDefault="00EB3F37">
      <w:pPr>
        <w:spacing w:line="240" w:lineRule="auto"/>
      </w:pPr>
      <w:r>
        <w:separator/>
      </w:r>
    </w:p>
  </w:footnote>
  <w:footnote w:type="continuationSeparator" w:id="0">
    <w:p w14:paraId="2CADCD37" w14:textId="77777777" w:rsidR="00EB3F37" w:rsidRDefault="00EB3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50F39" w14:textId="77777777" w:rsidR="00A9767E" w:rsidRDefault="00A976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00EB2"/>
    <w:multiLevelType w:val="multilevel"/>
    <w:tmpl w:val="0680C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80741A"/>
    <w:multiLevelType w:val="hybridMultilevel"/>
    <w:tmpl w:val="C3B4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67E"/>
    <w:rsid w:val="00362D70"/>
    <w:rsid w:val="00444967"/>
    <w:rsid w:val="00464E39"/>
    <w:rsid w:val="0068503F"/>
    <w:rsid w:val="00787F9D"/>
    <w:rsid w:val="007A1EAF"/>
    <w:rsid w:val="00900D37"/>
    <w:rsid w:val="00A9767E"/>
    <w:rsid w:val="00B04A2C"/>
    <w:rsid w:val="00BD7D7A"/>
    <w:rsid w:val="00C05899"/>
    <w:rsid w:val="00D4479F"/>
    <w:rsid w:val="00E057C4"/>
    <w:rsid w:val="00E24F21"/>
    <w:rsid w:val="00E332D2"/>
    <w:rsid w:val="00EB3F37"/>
    <w:rsid w:val="00F5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670D"/>
  <w15:docId w15:val="{82924BCD-8B57-4D7B-932A-5E783AC1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04A2C"/>
    <w:rPr>
      <w:color w:val="0000FF" w:themeColor="hyperlink"/>
      <w:u w:val="single"/>
    </w:rPr>
  </w:style>
  <w:style w:type="character" w:styleId="UnresolvedMention">
    <w:name w:val="Unresolved Mention"/>
    <w:basedOn w:val="DefaultParagraphFont"/>
    <w:uiPriority w:val="99"/>
    <w:semiHidden/>
    <w:unhideWhenUsed/>
    <w:rsid w:val="00B04A2C"/>
    <w:rPr>
      <w:color w:val="605E5C"/>
      <w:shd w:val="clear" w:color="auto" w:fill="E1DFDD"/>
    </w:rPr>
  </w:style>
  <w:style w:type="paragraph" w:styleId="ListParagraph">
    <w:name w:val="List Paragraph"/>
    <w:basedOn w:val="Normal"/>
    <w:uiPriority w:val="34"/>
    <w:qFormat/>
    <w:rsid w:val="00D44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3847">
      <w:bodyDiv w:val="1"/>
      <w:marLeft w:val="0"/>
      <w:marRight w:val="0"/>
      <w:marTop w:val="0"/>
      <w:marBottom w:val="0"/>
      <w:divBdr>
        <w:top w:val="none" w:sz="0" w:space="0" w:color="auto"/>
        <w:left w:val="none" w:sz="0" w:space="0" w:color="auto"/>
        <w:bottom w:val="none" w:sz="0" w:space="0" w:color="auto"/>
        <w:right w:val="none" w:sz="0" w:space="0" w:color="auto"/>
      </w:divBdr>
      <w:divsChild>
        <w:div w:id="23018020">
          <w:marLeft w:val="0"/>
          <w:marRight w:val="0"/>
          <w:marTop w:val="0"/>
          <w:marBottom w:val="0"/>
          <w:divBdr>
            <w:top w:val="none" w:sz="0" w:space="0" w:color="auto"/>
            <w:left w:val="none" w:sz="0" w:space="0" w:color="auto"/>
            <w:bottom w:val="none" w:sz="0" w:space="0" w:color="auto"/>
            <w:right w:val="none" w:sz="0" w:space="0" w:color="auto"/>
          </w:divBdr>
          <w:divsChild>
            <w:div w:id="7651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5689">
      <w:bodyDiv w:val="1"/>
      <w:marLeft w:val="0"/>
      <w:marRight w:val="0"/>
      <w:marTop w:val="0"/>
      <w:marBottom w:val="0"/>
      <w:divBdr>
        <w:top w:val="none" w:sz="0" w:space="0" w:color="auto"/>
        <w:left w:val="none" w:sz="0" w:space="0" w:color="auto"/>
        <w:bottom w:val="none" w:sz="0" w:space="0" w:color="auto"/>
        <w:right w:val="none" w:sz="0" w:space="0" w:color="auto"/>
      </w:divBdr>
      <w:divsChild>
        <w:div w:id="1962803627">
          <w:marLeft w:val="0"/>
          <w:marRight w:val="0"/>
          <w:marTop w:val="0"/>
          <w:marBottom w:val="0"/>
          <w:divBdr>
            <w:top w:val="none" w:sz="0" w:space="0" w:color="auto"/>
            <w:left w:val="none" w:sz="0" w:space="0" w:color="auto"/>
            <w:bottom w:val="none" w:sz="0" w:space="0" w:color="auto"/>
            <w:right w:val="none" w:sz="0" w:space="0" w:color="auto"/>
          </w:divBdr>
          <w:divsChild>
            <w:div w:id="4049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968">
      <w:bodyDiv w:val="1"/>
      <w:marLeft w:val="0"/>
      <w:marRight w:val="0"/>
      <w:marTop w:val="0"/>
      <w:marBottom w:val="0"/>
      <w:divBdr>
        <w:top w:val="none" w:sz="0" w:space="0" w:color="auto"/>
        <w:left w:val="none" w:sz="0" w:space="0" w:color="auto"/>
        <w:bottom w:val="none" w:sz="0" w:space="0" w:color="auto"/>
        <w:right w:val="none" w:sz="0" w:space="0" w:color="auto"/>
      </w:divBdr>
      <w:divsChild>
        <w:div w:id="365712590">
          <w:marLeft w:val="0"/>
          <w:marRight w:val="0"/>
          <w:marTop w:val="0"/>
          <w:marBottom w:val="0"/>
          <w:divBdr>
            <w:top w:val="none" w:sz="0" w:space="0" w:color="auto"/>
            <w:left w:val="none" w:sz="0" w:space="0" w:color="auto"/>
            <w:bottom w:val="none" w:sz="0" w:space="0" w:color="auto"/>
            <w:right w:val="none" w:sz="0" w:space="0" w:color="auto"/>
          </w:divBdr>
          <w:divsChild>
            <w:div w:id="13742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129">
      <w:bodyDiv w:val="1"/>
      <w:marLeft w:val="0"/>
      <w:marRight w:val="0"/>
      <w:marTop w:val="0"/>
      <w:marBottom w:val="0"/>
      <w:divBdr>
        <w:top w:val="none" w:sz="0" w:space="0" w:color="auto"/>
        <w:left w:val="none" w:sz="0" w:space="0" w:color="auto"/>
        <w:bottom w:val="none" w:sz="0" w:space="0" w:color="auto"/>
        <w:right w:val="none" w:sz="0" w:space="0" w:color="auto"/>
      </w:divBdr>
      <w:divsChild>
        <w:div w:id="2035230889">
          <w:marLeft w:val="0"/>
          <w:marRight w:val="0"/>
          <w:marTop w:val="0"/>
          <w:marBottom w:val="0"/>
          <w:divBdr>
            <w:top w:val="none" w:sz="0" w:space="0" w:color="auto"/>
            <w:left w:val="none" w:sz="0" w:space="0" w:color="auto"/>
            <w:bottom w:val="none" w:sz="0" w:space="0" w:color="auto"/>
            <w:right w:val="none" w:sz="0" w:space="0" w:color="auto"/>
          </w:divBdr>
          <w:divsChild>
            <w:div w:id="9388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atlas.mongodb.com/%23"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lask.palletsprojects.com/en/1.1.x/" TargetMode="External"/><Relationship Id="rId12" Type="http://schemas.openxmlformats.org/officeDocument/2006/relationships/hyperlink" Target="https://github.com/michaelcwatts123/DB_FinalProject.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haelcwatts123/DB_FinalProject.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ocs.mongoengine.org/tutorial.html" TargetMode="External"/><Relationship Id="rId4" Type="http://schemas.openxmlformats.org/officeDocument/2006/relationships/webSettings" Target="webSettings.xml"/><Relationship Id="rId9" Type="http://schemas.openxmlformats.org/officeDocument/2006/relationships/hyperlink" Target="https://flask-pymongo.readthedocs.io/en/latest/" TargetMode="External"/><Relationship Id="rId14" Type="http://schemas.openxmlformats.org/officeDocument/2006/relationships/hyperlink" Target="https://www.mongodb.com/cloud/atlas/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Rajapandian, Khoushik</cp:lastModifiedBy>
  <cp:revision>2</cp:revision>
  <dcterms:created xsi:type="dcterms:W3CDTF">2020-12-05T20:02:00Z</dcterms:created>
  <dcterms:modified xsi:type="dcterms:W3CDTF">2020-12-06T00:23:00Z</dcterms:modified>
</cp:coreProperties>
</file>