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23FB1F" w14:textId="77777777" w:rsidR="00615AC1" w:rsidRPr="00CB0940" w:rsidRDefault="005947B3">
      <w:pPr>
        <w:pStyle w:val="Heading1"/>
        <w:rPr>
          <w:rFonts w:asciiTheme="majorHAnsi" w:hAnsiTheme="majorHAnsi" w:cstheme="majorHAnsi"/>
        </w:rPr>
      </w:pPr>
      <w:r w:rsidRPr="00CB0940">
        <w:rPr>
          <w:rFonts w:asciiTheme="majorHAnsi" w:hAnsiTheme="majorHAnsi" w:cstheme="majorHAnsi"/>
        </w:rPr>
        <w:t>Database Schema Report</w:t>
      </w:r>
    </w:p>
    <w:p w14:paraId="0C65C256" w14:textId="77777777" w:rsidR="00615AC1" w:rsidRPr="00CB0940" w:rsidRDefault="005947B3">
      <w:pPr>
        <w:pStyle w:val="Heading1"/>
        <w:rPr>
          <w:rFonts w:asciiTheme="majorHAnsi" w:hAnsiTheme="majorHAnsi" w:cstheme="majorHAnsi"/>
        </w:rPr>
      </w:pPr>
      <w:bookmarkStart w:id="0" w:name="_tom5ecs0i2as" w:colFirst="0" w:colLast="0"/>
      <w:bookmarkEnd w:id="0"/>
      <w:r w:rsidRPr="00CB0940">
        <w:rPr>
          <w:rFonts w:asciiTheme="majorHAnsi" w:hAnsiTheme="majorHAnsi" w:cstheme="majorHAnsi"/>
        </w:rPr>
        <w:t>By: Michael Watts, Gautham Ragav Thirugnanam, Khoushik Rajapandian</w:t>
      </w:r>
    </w:p>
    <w:p w14:paraId="3E2547BF" w14:textId="77777777" w:rsidR="003D1B5C" w:rsidRDefault="003D1B5C">
      <w:pPr>
        <w:pStyle w:val="Heading2"/>
        <w:rPr>
          <w:rFonts w:asciiTheme="majorHAnsi" w:hAnsiTheme="majorHAnsi" w:cstheme="majorHAnsi"/>
        </w:rPr>
      </w:pPr>
      <w:bookmarkStart w:id="1" w:name="_t8ht2n2fwoe3" w:colFirst="0" w:colLast="0"/>
      <w:bookmarkEnd w:id="1"/>
    </w:p>
    <w:p w14:paraId="5580A32F" w14:textId="7CE6D278" w:rsidR="00615AC1" w:rsidRPr="00CB0940" w:rsidRDefault="005947B3">
      <w:pPr>
        <w:pStyle w:val="Heading2"/>
        <w:rPr>
          <w:rFonts w:asciiTheme="majorHAnsi" w:hAnsiTheme="majorHAnsi" w:cstheme="majorHAnsi"/>
        </w:rPr>
      </w:pPr>
      <w:r w:rsidRPr="00CB0940">
        <w:rPr>
          <w:rFonts w:asciiTheme="majorHAnsi" w:hAnsiTheme="majorHAnsi" w:cstheme="majorHAnsi"/>
        </w:rPr>
        <w:t>Database Design Schema and Selection</w:t>
      </w:r>
    </w:p>
    <w:p w14:paraId="43011565" w14:textId="77777777" w:rsidR="00615AC1" w:rsidRPr="00CB0940" w:rsidRDefault="00615AC1">
      <w:pPr>
        <w:rPr>
          <w:rFonts w:asciiTheme="majorHAnsi" w:hAnsiTheme="majorHAnsi" w:cstheme="majorHAnsi"/>
        </w:rPr>
      </w:pPr>
    </w:p>
    <w:p w14:paraId="1B9E9CEF" w14:textId="77777777" w:rsidR="00615AC1" w:rsidRPr="00CB0940" w:rsidRDefault="005947B3">
      <w:pPr>
        <w:ind w:firstLine="720"/>
        <w:rPr>
          <w:rFonts w:asciiTheme="majorHAnsi" w:hAnsiTheme="majorHAnsi" w:cstheme="majorHAnsi"/>
        </w:rPr>
      </w:pPr>
      <w:r w:rsidRPr="00CB0940">
        <w:rPr>
          <w:rFonts w:asciiTheme="majorHAnsi" w:hAnsiTheme="majorHAnsi" w:cstheme="majorHAnsi"/>
        </w:rPr>
        <w:t>For our backend, we have elected to employ a MongoDB Document Store Schema, presented below in both word and diagram form:</w:t>
      </w:r>
    </w:p>
    <w:p w14:paraId="2EF73D1D" w14:textId="77777777" w:rsidR="00615AC1" w:rsidRPr="00CB0940" w:rsidRDefault="005947B3">
      <w:pPr>
        <w:shd w:val="clear" w:color="auto" w:fill="FFFFFF"/>
        <w:spacing w:before="220" w:after="220"/>
        <w:rPr>
          <w:rFonts w:asciiTheme="majorHAnsi" w:hAnsiTheme="majorHAnsi" w:cstheme="majorHAnsi"/>
          <w:sz w:val="23"/>
          <w:szCs w:val="23"/>
        </w:rPr>
      </w:pPr>
      <w:r w:rsidRPr="00CB0940">
        <w:rPr>
          <w:rFonts w:asciiTheme="majorHAnsi" w:hAnsiTheme="majorHAnsi" w:cstheme="majorHAnsi"/>
          <w:sz w:val="23"/>
          <w:szCs w:val="23"/>
        </w:rPr>
        <w:t>Routes: [</w:t>
      </w:r>
    </w:p>
    <w:p w14:paraId="5DF05587" w14:textId="77777777" w:rsidR="00615AC1" w:rsidRPr="00CB0940" w:rsidRDefault="005947B3">
      <w:pPr>
        <w:shd w:val="clear" w:color="auto" w:fill="FFFFFF"/>
        <w:spacing w:before="220" w:after="220"/>
        <w:ind w:firstLine="720"/>
        <w:rPr>
          <w:rFonts w:asciiTheme="majorHAnsi" w:hAnsiTheme="majorHAnsi" w:cstheme="majorHAnsi"/>
          <w:sz w:val="23"/>
          <w:szCs w:val="23"/>
        </w:rPr>
      </w:pPr>
      <w:proofErr w:type="spellStart"/>
      <w:proofErr w:type="gramStart"/>
      <w:r w:rsidRPr="00CB0940">
        <w:rPr>
          <w:rFonts w:asciiTheme="majorHAnsi" w:hAnsiTheme="majorHAnsi" w:cstheme="majorHAnsi"/>
          <w:sz w:val="23"/>
          <w:szCs w:val="23"/>
        </w:rPr>
        <w:t>routeNum</w:t>
      </w:r>
      <w:proofErr w:type="spellEnd"/>
      <w:r w:rsidRPr="00CB0940">
        <w:rPr>
          <w:rFonts w:asciiTheme="majorHAnsi" w:hAnsiTheme="majorHAnsi" w:cstheme="majorHAnsi"/>
          <w:sz w:val="23"/>
          <w:szCs w:val="23"/>
        </w:rPr>
        <w:t>:{</w:t>
      </w:r>
      <w:proofErr w:type="gramEnd"/>
    </w:p>
    <w:p w14:paraId="680E0DA2"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r w:rsidRPr="00CB0940">
        <w:rPr>
          <w:rFonts w:asciiTheme="majorHAnsi" w:hAnsiTheme="majorHAnsi" w:cstheme="majorHAnsi"/>
          <w:sz w:val="23"/>
          <w:szCs w:val="23"/>
        </w:rPr>
        <w:t>Name: ‘String’,</w:t>
      </w:r>
    </w:p>
    <w:p w14:paraId="7E2DE7C6"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r w:rsidRPr="00CB0940">
        <w:rPr>
          <w:rFonts w:asciiTheme="majorHAnsi" w:hAnsiTheme="majorHAnsi" w:cstheme="majorHAnsi"/>
          <w:sz w:val="23"/>
          <w:szCs w:val="23"/>
        </w:rPr>
        <w:t>Code: int</w:t>
      </w:r>
    </w:p>
    <w:p w14:paraId="422194A9"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proofErr w:type="spellStart"/>
      <w:proofErr w:type="gramStart"/>
      <w:r w:rsidRPr="00CB0940">
        <w:rPr>
          <w:rFonts w:asciiTheme="majorHAnsi" w:hAnsiTheme="majorHAnsi" w:cstheme="majorHAnsi"/>
          <w:sz w:val="23"/>
          <w:szCs w:val="23"/>
        </w:rPr>
        <w:t>DepartureData</w:t>
      </w:r>
      <w:proofErr w:type="spellEnd"/>
      <w:r w:rsidRPr="00CB0940">
        <w:rPr>
          <w:rFonts w:asciiTheme="majorHAnsi" w:hAnsiTheme="majorHAnsi" w:cstheme="majorHAnsi"/>
          <w:sz w:val="23"/>
          <w:szCs w:val="23"/>
        </w:rPr>
        <w:t>:{</w:t>
      </w:r>
      <w:proofErr w:type="gramEnd"/>
    </w:p>
    <w:p w14:paraId="1D50E972"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proofErr w:type="spellStart"/>
      <w:r w:rsidRPr="00CB0940">
        <w:rPr>
          <w:rFonts w:asciiTheme="majorHAnsi" w:hAnsiTheme="majorHAnsi" w:cstheme="majorHAnsi"/>
          <w:sz w:val="23"/>
          <w:szCs w:val="23"/>
        </w:rPr>
        <w:t>cityName</w:t>
      </w:r>
      <w:proofErr w:type="spellEnd"/>
      <w:r w:rsidRPr="00CB0940">
        <w:rPr>
          <w:rFonts w:asciiTheme="majorHAnsi" w:hAnsiTheme="majorHAnsi" w:cstheme="majorHAnsi"/>
          <w:sz w:val="23"/>
          <w:szCs w:val="23"/>
        </w:rPr>
        <w:t>: ‘String’,</w:t>
      </w:r>
    </w:p>
    <w:p w14:paraId="441869EB"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proofErr w:type="spellStart"/>
      <w:r w:rsidRPr="00CB0940">
        <w:rPr>
          <w:rFonts w:asciiTheme="majorHAnsi" w:hAnsiTheme="majorHAnsi" w:cstheme="majorHAnsi"/>
          <w:sz w:val="23"/>
          <w:szCs w:val="23"/>
        </w:rPr>
        <w:t>cityCode</w:t>
      </w:r>
      <w:proofErr w:type="spellEnd"/>
      <w:r w:rsidRPr="00CB0940">
        <w:rPr>
          <w:rFonts w:asciiTheme="majorHAnsi" w:hAnsiTheme="majorHAnsi" w:cstheme="majorHAnsi"/>
          <w:sz w:val="23"/>
          <w:szCs w:val="23"/>
        </w:rPr>
        <w:t>: ‘String’</w:t>
      </w:r>
    </w:p>
    <w:p w14:paraId="77A43C5A"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r w:rsidRPr="00CB0940">
        <w:rPr>
          <w:rFonts w:asciiTheme="majorHAnsi" w:hAnsiTheme="majorHAnsi" w:cstheme="majorHAnsi"/>
          <w:sz w:val="23"/>
          <w:szCs w:val="23"/>
        </w:rPr>
        <w:t>},</w:t>
      </w:r>
    </w:p>
    <w:p w14:paraId="72AC3CAE"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proofErr w:type="gramStart"/>
      <w:r w:rsidRPr="00CB0940">
        <w:rPr>
          <w:rFonts w:asciiTheme="majorHAnsi" w:hAnsiTheme="majorHAnsi" w:cstheme="majorHAnsi"/>
          <w:sz w:val="23"/>
          <w:szCs w:val="23"/>
        </w:rPr>
        <w:t>Destination:{</w:t>
      </w:r>
      <w:proofErr w:type="gramEnd"/>
    </w:p>
    <w:p w14:paraId="54A0E64E"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proofErr w:type="spellStart"/>
      <w:proofErr w:type="gramStart"/>
      <w:r w:rsidRPr="00CB0940">
        <w:rPr>
          <w:rFonts w:asciiTheme="majorHAnsi" w:hAnsiTheme="majorHAnsi" w:cstheme="majorHAnsi"/>
          <w:sz w:val="23"/>
          <w:szCs w:val="23"/>
        </w:rPr>
        <w:t>cityName</w:t>
      </w:r>
      <w:proofErr w:type="spellEnd"/>
      <w:r w:rsidRPr="00CB0940">
        <w:rPr>
          <w:rFonts w:asciiTheme="majorHAnsi" w:hAnsiTheme="majorHAnsi" w:cstheme="majorHAnsi"/>
          <w:sz w:val="23"/>
          <w:szCs w:val="23"/>
        </w:rPr>
        <w:t>:‘</w:t>
      </w:r>
      <w:proofErr w:type="gramEnd"/>
      <w:r w:rsidRPr="00CB0940">
        <w:rPr>
          <w:rFonts w:asciiTheme="majorHAnsi" w:hAnsiTheme="majorHAnsi" w:cstheme="majorHAnsi"/>
          <w:sz w:val="23"/>
          <w:szCs w:val="23"/>
        </w:rPr>
        <w:t>String’,</w:t>
      </w:r>
    </w:p>
    <w:p w14:paraId="3BB02B5B"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proofErr w:type="spellStart"/>
      <w:r w:rsidRPr="00CB0940">
        <w:rPr>
          <w:rFonts w:asciiTheme="majorHAnsi" w:hAnsiTheme="majorHAnsi" w:cstheme="majorHAnsi"/>
          <w:sz w:val="23"/>
          <w:szCs w:val="23"/>
        </w:rPr>
        <w:t>cityCode</w:t>
      </w:r>
      <w:proofErr w:type="spellEnd"/>
      <w:r w:rsidRPr="00CB0940">
        <w:rPr>
          <w:rFonts w:asciiTheme="majorHAnsi" w:hAnsiTheme="majorHAnsi" w:cstheme="majorHAnsi"/>
          <w:sz w:val="23"/>
          <w:szCs w:val="23"/>
        </w:rPr>
        <w:t>: ‘String’</w:t>
      </w:r>
    </w:p>
    <w:p w14:paraId="707C26E9" w14:textId="77777777" w:rsidR="00615AC1" w:rsidRPr="00CB0940" w:rsidRDefault="005947B3">
      <w:pPr>
        <w:shd w:val="clear" w:color="auto" w:fill="FFFFFF"/>
        <w:spacing w:before="220" w:after="220"/>
        <w:ind w:left="1440"/>
        <w:rPr>
          <w:rFonts w:asciiTheme="majorHAnsi" w:hAnsiTheme="majorHAnsi" w:cstheme="majorHAnsi"/>
          <w:sz w:val="23"/>
          <w:szCs w:val="23"/>
        </w:rPr>
      </w:pPr>
      <w:r w:rsidRPr="00CB0940">
        <w:rPr>
          <w:rFonts w:asciiTheme="majorHAnsi" w:hAnsiTheme="majorHAnsi" w:cstheme="majorHAnsi"/>
          <w:sz w:val="23"/>
          <w:szCs w:val="23"/>
        </w:rPr>
        <w:t>},</w:t>
      </w:r>
    </w:p>
    <w:p w14:paraId="65EDA537"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proofErr w:type="gramStart"/>
      <w:r w:rsidRPr="00CB0940">
        <w:rPr>
          <w:rFonts w:asciiTheme="majorHAnsi" w:hAnsiTheme="majorHAnsi" w:cstheme="majorHAnsi"/>
          <w:sz w:val="23"/>
          <w:szCs w:val="23"/>
        </w:rPr>
        <w:t>Departure:{</w:t>
      </w:r>
      <w:proofErr w:type="gramEnd"/>
    </w:p>
    <w:p w14:paraId="68E81076"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r w:rsidRPr="00CB0940">
        <w:rPr>
          <w:rFonts w:asciiTheme="majorHAnsi" w:hAnsiTheme="majorHAnsi" w:cstheme="majorHAnsi"/>
          <w:sz w:val="23"/>
          <w:szCs w:val="23"/>
        </w:rPr>
        <w:t>Hour: int,</w:t>
      </w:r>
    </w:p>
    <w:p w14:paraId="29CC64C5"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r w:rsidRPr="00CB0940">
        <w:rPr>
          <w:rFonts w:asciiTheme="majorHAnsi" w:hAnsiTheme="majorHAnsi" w:cstheme="majorHAnsi"/>
          <w:sz w:val="23"/>
          <w:szCs w:val="23"/>
        </w:rPr>
        <w:lastRenderedPageBreak/>
        <w:t>Minutes: int,</w:t>
      </w:r>
    </w:p>
    <w:p w14:paraId="2142B49B"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proofErr w:type="spellStart"/>
      <w:r w:rsidRPr="00CB0940">
        <w:rPr>
          <w:rFonts w:asciiTheme="majorHAnsi" w:hAnsiTheme="majorHAnsi" w:cstheme="majorHAnsi"/>
          <w:sz w:val="23"/>
          <w:szCs w:val="23"/>
        </w:rPr>
        <w:t>minutesFromMidnight</w:t>
      </w:r>
      <w:proofErr w:type="spellEnd"/>
      <w:r w:rsidRPr="00CB0940">
        <w:rPr>
          <w:rFonts w:asciiTheme="majorHAnsi" w:hAnsiTheme="majorHAnsi" w:cstheme="majorHAnsi"/>
          <w:sz w:val="23"/>
          <w:szCs w:val="23"/>
        </w:rPr>
        <w:t>: int</w:t>
      </w:r>
    </w:p>
    <w:p w14:paraId="17176C63" w14:textId="77777777" w:rsidR="00615AC1" w:rsidRPr="00CB0940" w:rsidRDefault="005947B3">
      <w:pPr>
        <w:shd w:val="clear" w:color="auto" w:fill="FFFFFF"/>
        <w:spacing w:before="220" w:after="220"/>
        <w:ind w:left="1440"/>
        <w:rPr>
          <w:rFonts w:asciiTheme="majorHAnsi" w:hAnsiTheme="majorHAnsi" w:cstheme="majorHAnsi"/>
          <w:sz w:val="23"/>
          <w:szCs w:val="23"/>
        </w:rPr>
      </w:pPr>
      <w:r w:rsidRPr="00CB0940">
        <w:rPr>
          <w:rFonts w:asciiTheme="majorHAnsi" w:hAnsiTheme="majorHAnsi" w:cstheme="majorHAnsi"/>
          <w:sz w:val="23"/>
          <w:szCs w:val="23"/>
        </w:rPr>
        <w:t>},</w:t>
      </w:r>
    </w:p>
    <w:p w14:paraId="78A5CFC7"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proofErr w:type="gramStart"/>
      <w:r w:rsidRPr="00CB0940">
        <w:rPr>
          <w:rFonts w:asciiTheme="majorHAnsi" w:hAnsiTheme="majorHAnsi" w:cstheme="majorHAnsi"/>
          <w:sz w:val="23"/>
          <w:szCs w:val="23"/>
        </w:rPr>
        <w:t>Travel:{</w:t>
      </w:r>
      <w:proofErr w:type="gramEnd"/>
    </w:p>
    <w:p w14:paraId="0C20FFE1"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r w:rsidRPr="00CB0940">
        <w:rPr>
          <w:rFonts w:asciiTheme="majorHAnsi" w:hAnsiTheme="majorHAnsi" w:cstheme="majorHAnsi"/>
          <w:sz w:val="23"/>
          <w:szCs w:val="23"/>
        </w:rPr>
        <w:t>Hour: int,</w:t>
      </w:r>
    </w:p>
    <w:p w14:paraId="69051481"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r w:rsidRPr="00CB0940">
        <w:rPr>
          <w:rFonts w:asciiTheme="majorHAnsi" w:hAnsiTheme="majorHAnsi" w:cstheme="majorHAnsi"/>
          <w:sz w:val="23"/>
          <w:szCs w:val="23"/>
        </w:rPr>
        <w:t>Minutes: int,</w:t>
      </w:r>
    </w:p>
    <w:p w14:paraId="02F09ACB" w14:textId="77777777" w:rsidR="00615AC1" w:rsidRPr="00CB0940" w:rsidRDefault="005947B3">
      <w:pPr>
        <w:shd w:val="clear" w:color="auto" w:fill="FFFFFF"/>
        <w:spacing w:before="220" w:after="220"/>
        <w:ind w:left="1440" w:firstLine="720"/>
        <w:rPr>
          <w:rFonts w:asciiTheme="majorHAnsi" w:hAnsiTheme="majorHAnsi" w:cstheme="majorHAnsi"/>
          <w:sz w:val="23"/>
          <w:szCs w:val="23"/>
        </w:rPr>
      </w:pPr>
      <w:proofErr w:type="spellStart"/>
      <w:r w:rsidRPr="00CB0940">
        <w:rPr>
          <w:rFonts w:asciiTheme="majorHAnsi" w:hAnsiTheme="majorHAnsi" w:cstheme="majorHAnsi"/>
          <w:sz w:val="23"/>
          <w:szCs w:val="23"/>
        </w:rPr>
        <w:t>minutesFromMidnight</w:t>
      </w:r>
      <w:proofErr w:type="spellEnd"/>
      <w:r w:rsidRPr="00CB0940">
        <w:rPr>
          <w:rFonts w:asciiTheme="majorHAnsi" w:hAnsiTheme="majorHAnsi" w:cstheme="majorHAnsi"/>
          <w:sz w:val="23"/>
          <w:szCs w:val="23"/>
        </w:rPr>
        <w:t>: int</w:t>
      </w:r>
    </w:p>
    <w:p w14:paraId="636F0FDF"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r w:rsidRPr="00CB0940">
        <w:rPr>
          <w:rFonts w:asciiTheme="majorHAnsi" w:hAnsiTheme="majorHAnsi" w:cstheme="majorHAnsi"/>
          <w:sz w:val="23"/>
          <w:szCs w:val="23"/>
        </w:rPr>
        <w:t>},</w:t>
      </w:r>
    </w:p>
    <w:p w14:paraId="36C0CBB6" w14:textId="77777777" w:rsidR="00615AC1" w:rsidRPr="00CB0940" w:rsidRDefault="005947B3">
      <w:pPr>
        <w:shd w:val="clear" w:color="auto" w:fill="FFFFFF"/>
        <w:spacing w:before="220" w:after="220"/>
        <w:ind w:left="720"/>
        <w:rPr>
          <w:rFonts w:asciiTheme="majorHAnsi" w:hAnsiTheme="majorHAnsi" w:cstheme="majorHAnsi"/>
          <w:sz w:val="23"/>
          <w:szCs w:val="23"/>
        </w:rPr>
      </w:pPr>
      <w:r w:rsidRPr="00CB0940">
        <w:rPr>
          <w:rFonts w:asciiTheme="majorHAnsi" w:hAnsiTheme="majorHAnsi" w:cstheme="majorHAnsi"/>
          <w:sz w:val="23"/>
          <w:szCs w:val="23"/>
        </w:rPr>
        <w:t>},</w:t>
      </w:r>
    </w:p>
    <w:p w14:paraId="1D53CC9A" w14:textId="77777777" w:rsidR="00615AC1" w:rsidRPr="00CB0940" w:rsidRDefault="005947B3">
      <w:pPr>
        <w:shd w:val="clear" w:color="auto" w:fill="FFFFFF"/>
        <w:rPr>
          <w:rFonts w:asciiTheme="majorHAnsi" w:eastAsia="Calibri" w:hAnsiTheme="majorHAnsi" w:cstheme="majorHAnsi"/>
          <w:sz w:val="24"/>
          <w:szCs w:val="24"/>
        </w:rPr>
      </w:pPr>
      <w:r w:rsidRPr="00CB0940">
        <w:rPr>
          <w:rFonts w:asciiTheme="majorHAnsi" w:eastAsia="Calibri" w:hAnsiTheme="majorHAnsi" w:cstheme="majorHAnsi"/>
          <w:sz w:val="24"/>
          <w:szCs w:val="24"/>
        </w:rPr>
        <w:t xml:space="preserve"> </w:t>
      </w:r>
    </w:p>
    <w:p w14:paraId="32DCEE5D" w14:textId="77777777" w:rsidR="00615AC1" w:rsidRPr="00CB0940" w:rsidRDefault="005947B3">
      <w:pPr>
        <w:shd w:val="clear" w:color="auto" w:fill="FFFFFF"/>
        <w:spacing w:before="220" w:after="220"/>
        <w:rPr>
          <w:rFonts w:asciiTheme="majorHAnsi" w:hAnsiTheme="majorHAnsi" w:cstheme="majorHAnsi"/>
          <w:sz w:val="23"/>
          <w:szCs w:val="23"/>
        </w:rPr>
      </w:pPr>
      <w:r w:rsidRPr="00CB0940">
        <w:rPr>
          <w:rFonts w:asciiTheme="majorHAnsi" w:hAnsiTheme="majorHAnsi" w:cstheme="majorHAnsi"/>
          <w:sz w:val="23"/>
          <w:szCs w:val="23"/>
        </w:rPr>
        <w:t>]</w:t>
      </w:r>
    </w:p>
    <w:p w14:paraId="60B12506" w14:textId="77777777" w:rsidR="00615AC1" w:rsidRPr="00CB0940" w:rsidRDefault="005947B3">
      <w:pPr>
        <w:shd w:val="clear" w:color="auto" w:fill="FFFFFF"/>
        <w:rPr>
          <w:rFonts w:asciiTheme="majorHAnsi" w:eastAsia="Calibri" w:hAnsiTheme="majorHAnsi" w:cstheme="majorHAnsi"/>
          <w:sz w:val="24"/>
          <w:szCs w:val="24"/>
        </w:rPr>
      </w:pPr>
      <w:r w:rsidRPr="00CB0940">
        <w:rPr>
          <w:rFonts w:asciiTheme="majorHAnsi" w:eastAsia="Calibri" w:hAnsiTheme="majorHAnsi" w:cstheme="majorHAnsi"/>
          <w:sz w:val="24"/>
          <w:szCs w:val="24"/>
        </w:rPr>
        <w:t xml:space="preserve"> </w:t>
      </w:r>
    </w:p>
    <w:p w14:paraId="06E63CB6" w14:textId="77777777" w:rsidR="00615AC1" w:rsidRPr="00CB0940" w:rsidRDefault="005947B3">
      <w:pPr>
        <w:shd w:val="clear" w:color="auto" w:fill="FFFFFF"/>
        <w:spacing w:before="220" w:after="220"/>
        <w:rPr>
          <w:rFonts w:asciiTheme="majorHAnsi" w:hAnsiTheme="majorHAnsi" w:cstheme="majorHAnsi"/>
          <w:sz w:val="23"/>
          <w:szCs w:val="23"/>
        </w:rPr>
      </w:pPr>
      <w:proofErr w:type="gramStart"/>
      <w:r w:rsidRPr="00CB0940">
        <w:rPr>
          <w:rFonts w:asciiTheme="majorHAnsi" w:hAnsiTheme="majorHAnsi" w:cstheme="majorHAnsi"/>
          <w:sz w:val="23"/>
          <w:szCs w:val="23"/>
        </w:rPr>
        <w:t>Drivers:[</w:t>
      </w:r>
      <w:proofErr w:type="gramEnd"/>
    </w:p>
    <w:p w14:paraId="49B3CA50" w14:textId="77777777" w:rsidR="00615AC1" w:rsidRPr="00CB0940" w:rsidRDefault="005947B3">
      <w:pPr>
        <w:shd w:val="clear" w:color="auto" w:fill="FFFFFF"/>
        <w:spacing w:before="220" w:after="220"/>
        <w:rPr>
          <w:rFonts w:asciiTheme="majorHAnsi" w:hAnsiTheme="majorHAnsi" w:cstheme="majorHAnsi"/>
          <w:sz w:val="23"/>
          <w:szCs w:val="23"/>
        </w:rPr>
      </w:pPr>
      <w:proofErr w:type="gramStart"/>
      <w:r w:rsidRPr="00CB0940">
        <w:rPr>
          <w:rFonts w:asciiTheme="majorHAnsi" w:hAnsiTheme="majorHAnsi" w:cstheme="majorHAnsi"/>
          <w:sz w:val="23"/>
          <w:szCs w:val="23"/>
        </w:rPr>
        <w:t>Id:{</w:t>
      </w:r>
      <w:proofErr w:type="gramEnd"/>
    </w:p>
    <w:p w14:paraId="116541BF" w14:textId="77777777" w:rsidR="00615AC1" w:rsidRPr="00CB0940" w:rsidRDefault="005947B3">
      <w:pPr>
        <w:shd w:val="clear" w:color="auto" w:fill="FFFFFF"/>
        <w:spacing w:before="220" w:after="220"/>
        <w:ind w:left="720"/>
        <w:rPr>
          <w:rFonts w:asciiTheme="majorHAnsi" w:hAnsiTheme="majorHAnsi" w:cstheme="majorHAnsi"/>
          <w:sz w:val="23"/>
          <w:szCs w:val="23"/>
        </w:rPr>
      </w:pPr>
      <w:r w:rsidRPr="00CB0940">
        <w:rPr>
          <w:rFonts w:asciiTheme="majorHAnsi" w:hAnsiTheme="majorHAnsi" w:cstheme="majorHAnsi"/>
          <w:sz w:val="23"/>
          <w:szCs w:val="23"/>
        </w:rPr>
        <w:t>FName: ‘String’,</w:t>
      </w:r>
    </w:p>
    <w:p w14:paraId="7497F854" w14:textId="77777777" w:rsidR="00615AC1" w:rsidRPr="00CB0940" w:rsidRDefault="005947B3">
      <w:pPr>
        <w:shd w:val="clear" w:color="auto" w:fill="FFFFFF"/>
        <w:spacing w:before="220" w:after="220"/>
        <w:ind w:left="720"/>
        <w:rPr>
          <w:rFonts w:asciiTheme="majorHAnsi" w:hAnsiTheme="majorHAnsi" w:cstheme="majorHAnsi"/>
          <w:sz w:val="23"/>
          <w:szCs w:val="23"/>
        </w:rPr>
      </w:pPr>
      <w:proofErr w:type="spellStart"/>
      <w:r w:rsidRPr="00CB0940">
        <w:rPr>
          <w:rFonts w:asciiTheme="majorHAnsi" w:hAnsiTheme="majorHAnsi" w:cstheme="majorHAnsi"/>
          <w:sz w:val="23"/>
          <w:szCs w:val="23"/>
        </w:rPr>
        <w:t>LName</w:t>
      </w:r>
      <w:proofErr w:type="spellEnd"/>
      <w:r w:rsidRPr="00CB0940">
        <w:rPr>
          <w:rFonts w:asciiTheme="majorHAnsi" w:hAnsiTheme="majorHAnsi" w:cstheme="majorHAnsi"/>
          <w:sz w:val="23"/>
          <w:szCs w:val="23"/>
        </w:rPr>
        <w:t>: ‘String’,</w:t>
      </w:r>
    </w:p>
    <w:p w14:paraId="051E9459" w14:textId="77777777" w:rsidR="00615AC1" w:rsidRPr="00CB0940" w:rsidRDefault="005947B3">
      <w:pPr>
        <w:shd w:val="clear" w:color="auto" w:fill="FFFFFF"/>
        <w:spacing w:before="220" w:after="220"/>
        <w:ind w:left="720"/>
        <w:rPr>
          <w:rFonts w:asciiTheme="majorHAnsi" w:hAnsiTheme="majorHAnsi" w:cstheme="majorHAnsi"/>
          <w:sz w:val="23"/>
          <w:szCs w:val="23"/>
        </w:rPr>
      </w:pPr>
      <w:proofErr w:type="spellStart"/>
      <w:r w:rsidRPr="00CB0940">
        <w:rPr>
          <w:rFonts w:asciiTheme="majorHAnsi" w:hAnsiTheme="majorHAnsi" w:cstheme="majorHAnsi"/>
          <w:sz w:val="23"/>
          <w:szCs w:val="23"/>
        </w:rPr>
        <w:t>FullName</w:t>
      </w:r>
      <w:proofErr w:type="spellEnd"/>
      <w:r w:rsidRPr="00CB0940">
        <w:rPr>
          <w:rFonts w:asciiTheme="majorHAnsi" w:hAnsiTheme="majorHAnsi" w:cstheme="majorHAnsi"/>
          <w:sz w:val="23"/>
          <w:szCs w:val="23"/>
        </w:rPr>
        <w:t>: ‘String’,</w:t>
      </w:r>
    </w:p>
    <w:p w14:paraId="012DC81E" w14:textId="77777777" w:rsidR="00615AC1" w:rsidRPr="00CB0940" w:rsidRDefault="005947B3">
      <w:pPr>
        <w:shd w:val="clear" w:color="auto" w:fill="FFFFFF"/>
        <w:spacing w:before="220" w:after="220"/>
        <w:ind w:left="720"/>
        <w:rPr>
          <w:rFonts w:asciiTheme="majorHAnsi" w:hAnsiTheme="majorHAnsi" w:cstheme="majorHAnsi"/>
          <w:sz w:val="23"/>
          <w:szCs w:val="23"/>
        </w:rPr>
      </w:pPr>
      <w:r w:rsidRPr="00CB0940">
        <w:rPr>
          <w:rFonts w:asciiTheme="majorHAnsi" w:hAnsiTheme="majorHAnsi" w:cstheme="majorHAnsi"/>
          <w:sz w:val="23"/>
          <w:szCs w:val="23"/>
        </w:rPr>
        <w:t>Age: int,</w:t>
      </w:r>
    </w:p>
    <w:p w14:paraId="5462D9B3" w14:textId="77777777" w:rsidR="00615AC1" w:rsidRPr="00CB0940" w:rsidRDefault="005947B3">
      <w:pPr>
        <w:shd w:val="clear" w:color="auto" w:fill="FFFFFF"/>
        <w:spacing w:before="220" w:after="220"/>
        <w:ind w:left="720"/>
        <w:rPr>
          <w:rFonts w:asciiTheme="majorHAnsi" w:hAnsiTheme="majorHAnsi" w:cstheme="majorHAnsi"/>
          <w:sz w:val="23"/>
          <w:szCs w:val="23"/>
        </w:rPr>
      </w:pPr>
      <w:r w:rsidRPr="00CB0940">
        <w:rPr>
          <w:rFonts w:asciiTheme="majorHAnsi" w:hAnsiTheme="majorHAnsi" w:cstheme="majorHAnsi"/>
          <w:sz w:val="23"/>
          <w:szCs w:val="23"/>
        </w:rPr>
        <w:t>Hometown: {</w:t>
      </w:r>
    </w:p>
    <w:p w14:paraId="6F4687B6"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r w:rsidRPr="00CB0940">
        <w:rPr>
          <w:rFonts w:asciiTheme="majorHAnsi" w:hAnsiTheme="majorHAnsi" w:cstheme="majorHAnsi"/>
          <w:sz w:val="23"/>
          <w:szCs w:val="23"/>
        </w:rPr>
        <w:t>City: ‘String’,</w:t>
      </w:r>
    </w:p>
    <w:p w14:paraId="7FD134B1"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r w:rsidRPr="00CB0940">
        <w:rPr>
          <w:rFonts w:asciiTheme="majorHAnsi" w:hAnsiTheme="majorHAnsi" w:cstheme="majorHAnsi"/>
          <w:sz w:val="23"/>
          <w:szCs w:val="23"/>
        </w:rPr>
        <w:t>State: ‘String’</w:t>
      </w:r>
    </w:p>
    <w:p w14:paraId="17DF79F1" w14:textId="77777777" w:rsidR="00615AC1" w:rsidRPr="00CB0940" w:rsidRDefault="005947B3">
      <w:pPr>
        <w:shd w:val="clear" w:color="auto" w:fill="FFFFFF"/>
        <w:spacing w:before="220" w:after="220"/>
        <w:ind w:left="720" w:firstLine="720"/>
        <w:rPr>
          <w:rFonts w:asciiTheme="majorHAnsi" w:hAnsiTheme="majorHAnsi" w:cstheme="majorHAnsi"/>
          <w:sz w:val="23"/>
          <w:szCs w:val="23"/>
        </w:rPr>
      </w:pPr>
      <w:r w:rsidRPr="00CB0940">
        <w:rPr>
          <w:rFonts w:asciiTheme="majorHAnsi" w:hAnsiTheme="majorHAnsi" w:cstheme="majorHAnsi"/>
          <w:sz w:val="23"/>
          <w:szCs w:val="23"/>
        </w:rPr>
        <w:t>}</w:t>
      </w:r>
    </w:p>
    <w:p w14:paraId="7355CDF7" w14:textId="77777777" w:rsidR="00615AC1" w:rsidRPr="00CB0940" w:rsidRDefault="005947B3">
      <w:pPr>
        <w:shd w:val="clear" w:color="auto" w:fill="FFFFFF"/>
        <w:spacing w:before="220" w:after="220"/>
        <w:ind w:left="720"/>
        <w:rPr>
          <w:rFonts w:asciiTheme="majorHAnsi" w:hAnsiTheme="majorHAnsi" w:cstheme="majorHAnsi"/>
          <w:sz w:val="23"/>
          <w:szCs w:val="23"/>
        </w:rPr>
      </w:pPr>
      <w:r w:rsidRPr="00CB0940">
        <w:rPr>
          <w:rFonts w:asciiTheme="majorHAnsi" w:hAnsiTheme="majorHAnsi" w:cstheme="majorHAnsi"/>
          <w:sz w:val="23"/>
          <w:szCs w:val="23"/>
        </w:rPr>
        <w:t>},</w:t>
      </w:r>
    </w:p>
    <w:p w14:paraId="3DCB7E82" w14:textId="77777777" w:rsidR="00615AC1" w:rsidRPr="00CB0940" w:rsidRDefault="005947B3">
      <w:pPr>
        <w:shd w:val="clear" w:color="auto" w:fill="FFFFFF"/>
        <w:spacing w:after="240"/>
        <w:rPr>
          <w:rFonts w:asciiTheme="majorHAnsi" w:eastAsia="Calibri" w:hAnsiTheme="majorHAnsi" w:cstheme="majorHAnsi"/>
          <w:sz w:val="24"/>
          <w:szCs w:val="24"/>
        </w:rPr>
      </w:pPr>
      <w:r w:rsidRPr="00CB0940">
        <w:rPr>
          <w:rFonts w:asciiTheme="majorHAnsi" w:eastAsia="Calibri" w:hAnsiTheme="majorHAnsi" w:cstheme="majorHAnsi"/>
          <w:sz w:val="24"/>
          <w:szCs w:val="24"/>
        </w:rPr>
        <w:t xml:space="preserve"> </w:t>
      </w:r>
    </w:p>
    <w:p w14:paraId="42C10BC8" w14:textId="77777777" w:rsidR="00615AC1" w:rsidRPr="00CB0940" w:rsidRDefault="005947B3">
      <w:pPr>
        <w:shd w:val="clear" w:color="auto" w:fill="FFFFFF"/>
        <w:spacing w:before="220" w:after="220"/>
        <w:rPr>
          <w:rFonts w:asciiTheme="majorHAnsi" w:hAnsiTheme="majorHAnsi" w:cstheme="majorHAnsi"/>
          <w:sz w:val="23"/>
          <w:szCs w:val="23"/>
        </w:rPr>
      </w:pPr>
      <w:r w:rsidRPr="00CB0940">
        <w:rPr>
          <w:rFonts w:asciiTheme="majorHAnsi" w:hAnsiTheme="majorHAnsi" w:cstheme="majorHAnsi"/>
          <w:sz w:val="23"/>
          <w:szCs w:val="23"/>
        </w:rPr>
        <w:lastRenderedPageBreak/>
        <w:t>]</w:t>
      </w:r>
    </w:p>
    <w:p w14:paraId="02EDC73C" w14:textId="77777777" w:rsidR="00615AC1" w:rsidRPr="00CB0940" w:rsidRDefault="005947B3">
      <w:pPr>
        <w:shd w:val="clear" w:color="auto" w:fill="FFFFFF"/>
        <w:spacing w:before="220" w:after="220"/>
        <w:rPr>
          <w:rFonts w:asciiTheme="majorHAnsi" w:hAnsiTheme="majorHAnsi" w:cstheme="majorHAnsi"/>
          <w:sz w:val="23"/>
          <w:szCs w:val="23"/>
        </w:rPr>
      </w:pPr>
      <w:r w:rsidRPr="00CB0940">
        <w:rPr>
          <w:rFonts w:asciiTheme="majorHAnsi" w:hAnsiTheme="majorHAnsi" w:cstheme="majorHAnsi"/>
          <w:sz w:val="23"/>
          <w:szCs w:val="23"/>
        </w:rPr>
        <w:t>Assignments: [</w:t>
      </w:r>
    </w:p>
    <w:p w14:paraId="7700F886" w14:textId="77777777" w:rsidR="00615AC1" w:rsidRPr="00CB0940" w:rsidRDefault="005947B3">
      <w:pPr>
        <w:shd w:val="clear" w:color="auto" w:fill="FFFFFF"/>
        <w:spacing w:before="220" w:after="220"/>
        <w:rPr>
          <w:rFonts w:asciiTheme="majorHAnsi" w:hAnsiTheme="majorHAnsi" w:cstheme="majorHAnsi"/>
          <w:sz w:val="23"/>
          <w:szCs w:val="23"/>
        </w:rPr>
      </w:pPr>
      <w:proofErr w:type="gramStart"/>
      <w:r w:rsidRPr="00CB0940">
        <w:rPr>
          <w:rFonts w:asciiTheme="majorHAnsi" w:hAnsiTheme="majorHAnsi" w:cstheme="majorHAnsi"/>
          <w:sz w:val="23"/>
          <w:szCs w:val="23"/>
        </w:rPr>
        <w:t>Id:{</w:t>
      </w:r>
      <w:proofErr w:type="gramEnd"/>
    </w:p>
    <w:p w14:paraId="7B4B2191" w14:textId="77777777" w:rsidR="00615AC1" w:rsidRPr="00CB0940" w:rsidRDefault="005947B3">
      <w:pPr>
        <w:shd w:val="clear" w:color="auto" w:fill="FFFFFF"/>
        <w:spacing w:before="220" w:after="220"/>
        <w:ind w:firstLine="720"/>
        <w:rPr>
          <w:rFonts w:asciiTheme="majorHAnsi" w:hAnsiTheme="majorHAnsi" w:cstheme="majorHAnsi"/>
          <w:sz w:val="23"/>
          <w:szCs w:val="23"/>
        </w:rPr>
      </w:pPr>
      <w:r w:rsidRPr="00CB0940">
        <w:rPr>
          <w:rFonts w:asciiTheme="majorHAnsi" w:hAnsiTheme="majorHAnsi" w:cstheme="majorHAnsi"/>
          <w:sz w:val="23"/>
          <w:szCs w:val="23"/>
        </w:rPr>
        <w:t>Number: int,</w:t>
      </w:r>
    </w:p>
    <w:p w14:paraId="0C53B662" w14:textId="77777777" w:rsidR="00615AC1" w:rsidRPr="00CB0940" w:rsidRDefault="005947B3">
      <w:pPr>
        <w:shd w:val="clear" w:color="auto" w:fill="FFFFFF"/>
        <w:spacing w:before="220" w:after="220"/>
        <w:ind w:firstLine="720"/>
        <w:rPr>
          <w:rFonts w:asciiTheme="majorHAnsi" w:hAnsiTheme="majorHAnsi" w:cstheme="majorHAnsi"/>
          <w:sz w:val="23"/>
          <w:szCs w:val="23"/>
        </w:rPr>
      </w:pPr>
      <w:r w:rsidRPr="00CB0940">
        <w:rPr>
          <w:rFonts w:asciiTheme="majorHAnsi" w:hAnsiTheme="majorHAnsi" w:cstheme="majorHAnsi"/>
          <w:sz w:val="23"/>
          <w:szCs w:val="23"/>
        </w:rPr>
        <w:t>Weekday: int</w:t>
      </w:r>
    </w:p>
    <w:p w14:paraId="02888713" w14:textId="77777777" w:rsidR="00615AC1" w:rsidRPr="00CB0940" w:rsidRDefault="005947B3">
      <w:pPr>
        <w:shd w:val="clear" w:color="auto" w:fill="FFFFFF"/>
        <w:spacing w:before="220" w:after="220"/>
        <w:ind w:firstLine="720"/>
        <w:rPr>
          <w:rFonts w:asciiTheme="majorHAnsi" w:hAnsiTheme="majorHAnsi" w:cstheme="majorHAnsi"/>
          <w:sz w:val="23"/>
          <w:szCs w:val="23"/>
        </w:rPr>
      </w:pPr>
      <w:r w:rsidRPr="00CB0940">
        <w:rPr>
          <w:rFonts w:asciiTheme="majorHAnsi" w:hAnsiTheme="majorHAnsi" w:cstheme="majorHAnsi"/>
          <w:sz w:val="23"/>
          <w:szCs w:val="23"/>
        </w:rPr>
        <w:t>},</w:t>
      </w:r>
    </w:p>
    <w:p w14:paraId="4AB2A397" w14:textId="77777777" w:rsidR="00615AC1" w:rsidRPr="00CB0940" w:rsidRDefault="005947B3">
      <w:pPr>
        <w:shd w:val="clear" w:color="auto" w:fill="FFFFFF"/>
        <w:spacing w:before="220" w:after="220"/>
        <w:rPr>
          <w:rFonts w:asciiTheme="majorHAnsi" w:hAnsiTheme="majorHAnsi" w:cstheme="majorHAnsi"/>
          <w:sz w:val="23"/>
          <w:szCs w:val="23"/>
        </w:rPr>
      </w:pPr>
      <w:r w:rsidRPr="00CB0940">
        <w:rPr>
          <w:rFonts w:asciiTheme="majorHAnsi" w:hAnsiTheme="majorHAnsi" w:cstheme="majorHAnsi"/>
          <w:sz w:val="23"/>
          <w:szCs w:val="23"/>
        </w:rPr>
        <w:t>]</w:t>
      </w:r>
    </w:p>
    <w:p w14:paraId="423AC0D5" w14:textId="77777777" w:rsidR="00615AC1" w:rsidRPr="00CB0940" w:rsidRDefault="005947B3">
      <w:pPr>
        <w:rPr>
          <w:rFonts w:asciiTheme="majorHAnsi" w:hAnsiTheme="majorHAnsi" w:cstheme="majorHAnsi"/>
        </w:rPr>
      </w:pPr>
      <w:r w:rsidRPr="00CB0940">
        <w:rPr>
          <w:rFonts w:asciiTheme="majorHAnsi" w:hAnsiTheme="majorHAnsi" w:cstheme="majorHAnsi"/>
          <w:noProof/>
        </w:rPr>
        <w:drawing>
          <wp:inline distT="114300" distB="114300" distL="114300" distR="114300" wp14:anchorId="05C36754" wp14:editId="345FA81B">
            <wp:extent cx="5943600" cy="5105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5105400"/>
                    </a:xfrm>
                    <a:prstGeom prst="rect">
                      <a:avLst/>
                    </a:prstGeom>
                    <a:ln/>
                  </pic:spPr>
                </pic:pic>
              </a:graphicData>
            </a:graphic>
          </wp:inline>
        </w:drawing>
      </w:r>
    </w:p>
    <w:p w14:paraId="63048837" w14:textId="77777777" w:rsidR="00615AC1" w:rsidRPr="00CB0940" w:rsidRDefault="005947B3">
      <w:pPr>
        <w:rPr>
          <w:rFonts w:asciiTheme="majorHAnsi" w:hAnsiTheme="majorHAnsi" w:cstheme="majorHAnsi"/>
        </w:rPr>
      </w:pPr>
      <w:r w:rsidRPr="00CB0940">
        <w:rPr>
          <w:rFonts w:asciiTheme="majorHAnsi" w:hAnsiTheme="majorHAnsi" w:cstheme="majorHAnsi"/>
          <w:noProof/>
        </w:rPr>
        <w:lastRenderedPageBreak/>
        <w:drawing>
          <wp:inline distT="114300" distB="114300" distL="114300" distR="114300" wp14:anchorId="54C0DC30" wp14:editId="05CC091D">
            <wp:extent cx="3771900" cy="10477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771900" cy="1047750"/>
                    </a:xfrm>
                    <a:prstGeom prst="rect">
                      <a:avLst/>
                    </a:prstGeom>
                    <a:ln/>
                  </pic:spPr>
                </pic:pic>
              </a:graphicData>
            </a:graphic>
          </wp:inline>
        </w:drawing>
      </w:r>
      <w:r w:rsidRPr="00CB0940">
        <w:rPr>
          <w:rFonts w:asciiTheme="majorHAnsi" w:hAnsiTheme="majorHAnsi" w:cstheme="majorHAnsi"/>
          <w:noProof/>
        </w:rPr>
        <w:drawing>
          <wp:inline distT="114300" distB="114300" distL="114300" distR="114300" wp14:anchorId="7F8651AF" wp14:editId="5EF89099">
            <wp:extent cx="4991100" cy="3381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91100" cy="3381375"/>
                    </a:xfrm>
                    <a:prstGeom prst="rect">
                      <a:avLst/>
                    </a:prstGeom>
                    <a:ln/>
                  </pic:spPr>
                </pic:pic>
              </a:graphicData>
            </a:graphic>
          </wp:inline>
        </w:drawing>
      </w:r>
    </w:p>
    <w:p w14:paraId="3FEA81D8" w14:textId="77777777" w:rsidR="00615AC1" w:rsidRPr="00CB0940" w:rsidRDefault="00615AC1">
      <w:pPr>
        <w:rPr>
          <w:rFonts w:asciiTheme="majorHAnsi" w:hAnsiTheme="majorHAnsi" w:cstheme="majorHAnsi"/>
        </w:rPr>
      </w:pPr>
    </w:p>
    <w:p w14:paraId="22840979" w14:textId="77777777" w:rsidR="00615AC1" w:rsidRPr="00CB0940" w:rsidRDefault="005947B3">
      <w:pPr>
        <w:rPr>
          <w:rFonts w:asciiTheme="majorHAnsi" w:hAnsiTheme="majorHAnsi" w:cstheme="majorHAnsi"/>
        </w:rPr>
      </w:pPr>
      <w:r w:rsidRPr="00CB0940">
        <w:rPr>
          <w:rFonts w:asciiTheme="majorHAnsi" w:hAnsiTheme="majorHAnsi" w:cstheme="majorHAnsi"/>
          <w:noProof/>
        </w:rPr>
        <w:drawing>
          <wp:inline distT="114300" distB="114300" distL="114300" distR="114300" wp14:anchorId="00D01853" wp14:editId="4A41DA5B">
            <wp:extent cx="5943600" cy="3352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352800"/>
                    </a:xfrm>
                    <a:prstGeom prst="rect">
                      <a:avLst/>
                    </a:prstGeom>
                    <a:ln/>
                  </pic:spPr>
                </pic:pic>
              </a:graphicData>
            </a:graphic>
          </wp:inline>
        </w:drawing>
      </w:r>
    </w:p>
    <w:p w14:paraId="3E6C1DCE" w14:textId="77777777" w:rsidR="00615AC1" w:rsidRPr="00CB0940" w:rsidRDefault="005947B3">
      <w:pPr>
        <w:rPr>
          <w:rFonts w:asciiTheme="majorHAnsi" w:hAnsiTheme="majorHAnsi" w:cstheme="majorHAnsi"/>
        </w:rPr>
      </w:pPr>
      <w:r w:rsidRPr="00CB0940">
        <w:rPr>
          <w:rFonts w:asciiTheme="majorHAnsi" w:hAnsiTheme="majorHAnsi" w:cstheme="majorHAnsi"/>
        </w:rPr>
        <w:lastRenderedPageBreak/>
        <w:tab/>
        <w:t xml:space="preserve">We elected to use MongoDB due to its overwhelming popularity in usage for NoSQL backends. According to </w:t>
      </w:r>
      <w:hyperlink r:id="rId9">
        <w:r w:rsidRPr="00CB0940">
          <w:rPr>
            <w:rFonts w:asciiTheme="majorHAnsi" w:hAnsiTheme="majorHAnsi" w:cstheme="majorHAnsi"/>
            <w:color w:val="1155CC"/>
            <w:u w:val="single"/>
          </w:rPr>
          <w:t>https://db-engines.com/en/ranking</w:t>
        </w:r>
      </w:hyperlink>
      <w:r w:rsidRPr="00CB0940">
        <w:rPr>
          <w:rFonts w:asciiTheme="majorHAnsi" w:hAnsiTheme="majorHAnsi" w:cstheme="majorHAnsi"/>
        </w:rPr>
        <w:t xml:space="preserve">, it is the 4th most popular choice for a backend Database overall and more popular than any of the provided options per the assignment. It also provides very </w:t>
      </w:r>
      <w:proofErr w:type="gramStart"/>
      <w:r w:rsidRPr="00CB0940">
        <w:rPr>
          <w:rFonts w:asciiTheme="majorHAnsi" w:hAnsiTheme="majorHAnsi" w:cstheme="majorHAnsi"/>
        </w:rPr>
        <w:t>well defined</w:t>
      </w:r>
      <w:proofErr w:type="gramEnd"/>
      <w:r w:rsidRPr="00CB0940">
        <w:rPr>
          <w:rFonts w:asciiTheme="majorHAnsi" w:hAnsiTheme="majorHAnsi" w:cstheme="majorHAnsi"/>
        </w:rPr>
        <w:t xml:space="preserve"> support with its documentation and active community across the web, particularly in </w:t>
      </w:r>
      <w:proofErr w:type="spellStart"/>
      <w:r w:rsidRPr="00CB0940">
        <w:rPr>
          <w:rFonts w:asciiTheme="majorHAnsi" w:hAnsiTheme="majorHAnsi" w:cstheme="majorHAnsi"/>
        </w:rPr>
        <w:t>Stackoverflow</w:t>
      </w:r>
      <w:proofErr w:type="spellEnd"/>
      <w:r w:rsidRPr="00CB0940">
        <w:rPr>
          <w:rFonts w:asciiTheme="majorHAnsi" w:hAnsiTheme="majorHAnsi" w:cstheme="majorHAnsi"/>
        </w:rPr>
        <w:t xml:space="preserve">. We elected to employ a </w:t>
      </w:r>
      <w:proofErr w:type="gramStart"/>
      <w:r w:rsidRPr="00CB0940">
        <w:rPr>
          <w:rFonts w:asciiTheme="majorHAnsi" w:hAnsiTheme="majorHAnsi" w:cstheme="majorHAnsi"/>
        </w:rPr>
        <w:t>document based</w:t>
      </w:r>
      <w:proofErr w:type="gramEnd"/>
      <w:r w:rsidRPr="00CB0940">
        <w:rPr>
          <w:rFonts w:asciiTheme="majorHAnsi" w:hAnsiTheme="majorHAnsi" w:cstheme="majorHAnsi"/>
        </w:rPr>
        <w:t xml:space="preserve"> NoSQL database due to this being the supported NoSQL backend for MongoDB. We elected to embed the documents for Route and Driver data below an ID key. This allows us to use referential embedding for the Driver Assignment data, using ID and Number to directly refer to the respective document for each instance for Routes and Drivers. It also allows us to treat the ID column for specific documents as a primary key of sorts for Route and Driver documents, assisting in their management. We also elected to create several combination keys. For Route objects, any time that was divided between hours and minutes, we combined into one attribute representing the total number of minutes from midnight. This aids queries based on time constraints. For example: return all routes that leave before 6:17AM. We can simply convert 6:17 am into its corresponding minutes since midnight, then only check on that one attribute. We can accomplish this conversion with a simple calculation based on each of these attributes. Likewise, for the Driver documents, we combine the first and last name into one attribute to facilitate queries that involve filtering drivers based on entire names. E.G return all drivers with no N in their name. </w:t>
      </w:r>
      <w:bookmarkStart w:id="2" w:name="_gxe178frn275" w:colFirst="0" w:colLast="0"/>
      <w:bookmarkEnd w:id="2"/>
    </w:p>
    <w:p w14:paraId="54C0402D" w14:textId="77777777" w:rsidR="00615AC1" w:rsidRPr="00CB0940" w:rsidRDefault="00615AC1">
      <w:pPr>
        <w:rPr>
          <w:rFonts w:asciiTheme="majorHAnsi" w:hAnsiTheme="majorHAnsi" w:cstheme="majorHAnsi"/>
        </w:rPr>
      </w:pPr>
    </w:p>
    <w:p w14:paraId="14D790E5" w14:textId="77777777" w:rsidR="00615AC1" w:rsidRPr="00CB0940" w:rsidRDefault="005947B3">
      <w:pPr>
        <w:pStyle w:val="Heading2"/>
        <w:spacing w:after="160" w:line="256" w:lineRule="auto"/>
        <w:rPr>
          <w:rFonts w:asciiTheme="majorHAnsi" w:hAnsiTheme="majorHAnsi" w:cstheme="majorHAnsi"/>
        </w:rPr>
      </w:pPr>
      <w:r w:rsidRPr="00CB0940">
        <w:rPr>
          <w:rFonts w:asciiTheme="majorHAnsi" w:hAnsiTheme="majorHAnsi" w:cstheme="majorHAnsi"/>
        </w:rPr>
        <w:t>Database design choice – advantages.</w:t>
      </w:r>
    </w:p>
    <w:p w14:paraId="6B48946D" w14:textId="77777777" w:rsidR="00615AC1" w:rsidRPr="00CB0940" w:rsidRDefault="005947B3">
      <w:pPr>
        <w:spacing w:after="160" w:line="256" w:lineRule="auto"/>
        <w:rPr>
          <w:rFonts w:asciiTheme="majorHAnsi" w:eastAsia="Calibri" w:hAnsiTheme="majorHAnsi" w:cstheme="majorHAnsi"/>
        </w:rPr>
      </w:pPr>
      <w:r w:rsidRPr="00CB0940">
        <w:rPr>
          <w:rFonts w:asciiTheme="majorHAnsi" w:eastAsia="Calibri" w:hAnsiTheme="majorHAnsi" w:cstheme="majorHAnsi"/>
        </w:rPr>
        <w:t>To design our database, we decided to go with MongoDB as our database with our application being developed in Python.</w:t>
      </w:r>
    </w:p>
    <w:p w14:paraId="5A72FDED" w14:textId="77777777" w:rsidR="00615AC1" w:rsidRPr="00CB0940" w:rsidRDefault="005947B3">
      <w:pPr>
        <w:spacing w:after="160" w:line="256" w:lineRule="auto"/>
        <w:rPr>
          <w:rFonts w:asciiTheme="majorHAnsi" w:eastAsia="Calibri" w:hAnsiTheme="majorHAnsi" w:cstheme="majorHAnsi"/>
        </w:rPr>
      </w:pPr>
      <w:r w:rsidRPr="00CB0940">
        <w:rPr>
          <w:rFonts w:asciiTheme="majorHAnsi" w:eastAsia="Calibri" w:hAnsiTheme="majorHAnsi" w:cstheme="majorHAnsi"/>
        </w:rPr>
        <w:t>The reasons for choosing MongoDB are:</w:t>
      </w:r>
    </w:p>
    <w:p w14:paraId="08844F55" w14:textId="6F514204" w:rsidR="00615AC1" w:rsidRPr="005947B3" w:rsidRDefault="005947B3" w:rsidP="005947B3">
      <w:pPr>
        <w:pStyle w:val="ListParagraph"/>
        <w:numPr>
          <w:ilvl w:val="0"/>
          <w:numId w:val="2"/>
        </w:numPr>
        <w:spacing w:line="256" w:lineRule="auto"/>
        <w:rPr>
          <w:rFonts w:asciiTheme="majorHAnsi" w:eastAsia="Calibri" w:hAnsiTheme="majorHAnsi" w:cstheme="majorHAnsi"/>
        </w:rPr>
      </w:pPr>
      <w:proofErr w:type="gramStart"/>
      <w:r w:rsidRPr="005947B3">
        <w:rPr>
          <w:rFonts w:asciiTheme="majorHAnsi" w:eastAsia="Calibri" w:hAnsiTheme="majorHAnsi" w:cstheme="majorHAnsi"/>
        </w:rPr>
        <w:t>It’s</w:t>
      </w:r>
      <w:proofErr w:type="gramEnd"/>
      <w:r w:rsidRPr="005947B3">
        <w:rPr>
          <w:rFonts w:asciiTheme="majorHAnsi" w:eastAsia="Calibri" w:hAnsiTheme="majorHAnsi" w:cstheme="majorHAnsi"/>
        </w:rPr>
        <w:t xml:space="preserve"> a document-oriented database with data stored in JSON.  This implies that storing of information is convenient as the JSON can be nested for elaborate and complex data types.</w:t>
      </w:r>
    </w:p>
    <w:p w14:paraId="56E42860" w14:textId="6BFB97AB"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The document structure helps make the schema more flexible and dynamic.</w:t>
      </w:r>
    </w:p>
    <w:p w14:paraId="09EDC312" w14:textId="15D56535"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The queries are in JSON, and thus can be easily computed/composed.</w:t>
      </w:r>
    </w:p>
    <w:p w14:paraId="01613500" w14:textId="74FAF72F"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MongoDB has a horizontal, scale-out architecture that can support huge volumes of data</w:t>
      </w:r>
    </w:p>
    <w:p w14:paraId="093B01F7" w14:textId="1754CBCB"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 xml:space="preserve">MongoDB Atlas is cloud database service form MongoDB that helps us to deploy the database on popular cloud service providers such as AWS, Azure with good levels of data security.  This also comes with a variety of automation tools making the database accessible, </w:t>
      </w:r>
      <w:proofErr w:type="gramStart"/>
      <w:r w:rsidRPr="005947B3">
        <w:rPr>
          <w:rFonts w:asciiTheme="majorHAnsi" w:eastAsia="Calibri" w:hAnsiTheme="majorHAnsi" w:cstheme="majorHAnsi"/>
        </w:rPr>
        <w:t>efficient</w:t>
      </w:r>
      <w:proofErr w:type="gramEnd"/>
      <w:r w:rsidRPr="005947B3">
        <w:rPr>
          <w:rFonts w:asciiTheme="majorHAnsi" w:eastAsia="Calibri" w:hAnsiTheme="majorHAnsi" w:cstheme="majorHAnsi"/>
        </w:rPr>
        <w:t xml:space="preserve"> and easy to use.</w:t>
      </w:r>
    </w:p>
    <w:p w14:paraId="37C726B7" w14:textId="4F0B4403"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MongoDB has a growing community of developers and consultants, so it is easy to get help.</w:t>
      </w:r>
    </w:p>
    <w:p w14:paraId="6E25127B" w14:textId="6F750C51"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MongoDB can be used from all major languages.  We have chosen to use Python as the development platform.</w:t>
      </w:r>
    </w:p>
    <w:p w14:paraId="1F42F2AB" w14:textId="631BD33E"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MongoDB can be accessed from all major ETL and data management systems.</w:t>
      </w:r>
    </w:p>
    <w:p w14:paraId="666458DE" w14:textId="7B25E2C2"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Represent data with natural clusters and variability over time or in its structure</w:t>
      </w:r>
    </w:p>
    <w:p w14:paraId="32B2392E" w14:textId="7DDA8078"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t>Since the database can be hosted in the cloud with clusters, it enables easy and effective collaboration of multiple teams.  As we are all working from home for the most part, this is an important consideration.</w:t>
      </w:r>
    </w:p>
    <w:p w14:paraId="7A486F33" w14:textId="1F5824EF" w:rsidR="00615AC1" w:rsidRPr="005947B3" w:rsidRDefault="005947B3" w:rsidP="005947B3">
      <w:pPr>
        <w:pStyle w:val="ListParagraph"/>
        <w:numPr>
          <w:ilvl w:val="0"/>
          <w:numId w:val="2"/>
        </w:numPr>
        <w:spacing w:line="256" w:lineRule="auto"/>
        <w:rPr>
          <w:rFonts w:asciiTheme="majorHAnsi" w:eastAsia="Calibri" w:hAnsiTheme="majorHAnsi" w:cstheme="majorHAnsi"/>
        </w:rPr>
      </w:pPr>
      <w:r w:rsidRPr="005947B3">
        <w:rPr>
          <w:rFonts w:asciiTheme="majorHAnsi" w:eastAsia="Calibri" w:hAnsiTheme="majorHAnsi" w:cstheme="majorHAnsi"/>
        </w:rPr>
        <w:lastRenderedPageBreak/>
        <w:t>One more benefit of hosting MongoDB in the cloud is that our data repository can be scaled to extremely large sizes.</w:t>
      </w:r>
    </w:p>
    <w:p w14:paraId="47DF0165" w14:textId="35E92EAA" w:rsidR="00615AC1" w:rsidRPr="005947B3" w:rsidRDefault="005947B3" w:rsidP="005947B3">
      <w:pPr>
        <w:pStyle w:val="ListParagraph"/>
        <w:numPr>
          <w:ilvl w:val="0"/>
          <w:numId w:val="2"/>
        </w:numPr>
        <w:spacing w:after="160" w:line="256" w:lineRule="auto"/>
        <w:rPr>
          <w:rFonts w:asciiTheme="majorHAnsi" w:eastAsia="Calibri" w:hAnsiTheme="majorHAnsi" w:cstheme="majorHAnsi"/>
        </w:rPr>
      </w:pPr>
      <w:r w:rsidRPr="005947B3">
        <w:rPr>
          <w:rFonts w:asciiTheme="majorHAnsi" w:eastAsia="Calibri" w:hAnsiTheme="majorHAnsi" w:cstheme="majorHAnsi"/>
        </w:rPr>
        <w:t>As MongoDB can be deployed across different clouds (private, public or hybrid) we could modify our deployment based on the project size and security requirements.</w:t>
      </w:r>
    </w:p>
    <w:p w14:paraId="514561EC" w14:textId="77777777" w:rsidR="00615AC1" w:rsidRPr="005947B3" w:rsidRDefault="005947B3" w:rsidP="005947B3">
      <w:pPr>
        <w:pStyle w:val="ListParagraph"/>
        <w:numPr>
          <w:ilvl w:val="0"/>
          <w:numId w:val="2"/>
        </w:numPr>
        <w:spacing w:after="160" w:line="256" w:lineRule="auto"/>
        <w:rPr>
          <w:rFonts w:asciiTheme="majorHAnsi" w:eastAsia="Calibri" w:hAnsiTheme="majorHAnsi" w:cstheme="majorHAnsi"/>
        </w:rPr>
      </w:pPr>
      <w:r w:rsidRPr="005947B3">
        <w:rPr>
          <w:rFonts w:asciiTheme="majorHAnsi" w:eastAsia="Calibri" w:hAnsiTheme="majorHAnsi" w:cstheme="majorHAnsi"/>
        </w:rPr>
        <w:t xml:space="preserve">Python has the </w:t>
      </w:r>
      <w:proofErr w:type="spellStart"/>
      <w:r w:rsidRPr="005947B3">
        <w:rPr>
          <w:rFonts w:asciiTheme="majorHAnsi" w:eastAsia="Calibri" w:hAnsiTheme="majorHAnsi" w:cstheme="majorHAnsi"/>
        </w:rPr>
        <w:t>pymongo</w:t>
      </w:r>
      <w:proofErr w:type="spellEnd"/>
      <w:r w:rsidRPr="005947B3">
        <w:rPr>
          <w:rFonts w:asciiTheme="majorHAnsi" w:eastAsia="Calibri" w:hAnsiTheme="majorHAnsi" w:cstheme="majorHAnsi"/>
        </w:rPr>
        <w:t xml:space="preserve"> module which is generally used as the driver for the MongoDB database.</w:t>
      </w:r>
    </w:p>
    <w:p w14:paraId="6DCA7997" w14:textId="3C1670F9" w:rsidR="00615AC1" w:rsidRPr="005947B3" w:rsidRDefault="003D1B5C" w:rsidP="005947B3">
      <w:pPr>
        <w:pStyle w:val="ListParagraph"/>
        <w:spacing w:after="160" w:line="256" w:lineRule="auto"/>
        <w:rPr>
          <w:rFonts w:asciiTheme="majorHAnsi" w:eastAsia="Calibri" w:hAnsiTheme="majorHAnsi" w:cstheme="majorHAnsi"/>
          <w:color w:val="954F72"/>
          <w:u w:val="single"/>
        </w:rPr>
      </w:pPr>
      <w:hyperlink r:id="rId10" w:history="1">
        <w:r w:rsidR="005947B3" w:rsidRPr="00711614">
          <w:rPr>
            <w:rStyle w:val="Hyperlink"/>
            <w:rFonts w:asciiTheme="majorHAnsi" w:eastAsia="Calibri" w:hAnsiTheme="majorHAnsi" w:cstheme="majorHAnsi"/>
          </w:rPr>
          <w:t>https://pypi.org/project/pymongo/</w:t>
        </w:r>
      </w:hyperlink>
    </w:p>
    <w:p w14:paraId="0BA7946A" w14:textId="7CE8EAB7" w:rsidR="00615AC1" w:rsidRPr="005947B3" w:rsidRDefault="003D1B5C" w:rsidP="005947B3">
      <w:pPr>
        <w:pStyle w:val="ListParagraph"/>
        <w:spacing w:after="160" w:line="256" w:lineRule="auto"/>
        <w:rPr>
          <w:rFonts w:asciiTheme="majorHAnsi" w:eastAsia="Calibri" w:hAnsiTheme="majorHAnsi" w:cstheme="majorHAnsi"/>
          <w:color w:val="954F72"/>
          <w:u w:val="single"/>
        </w:rPr>
      </w:pPr>
      <w:hyperlink r:id="rId11" w:history="1">
        <w:r w:rsidR="005947B3" w:rsidRPr="00711614">
          <w:rPr>
            <w:rStyle w:val="Hyperlink"/>
            <w:rFonts w:asciiTheme="majorHAnsi" w:eastAsia="Calibri" w:hAnsiTheme="majorHAnsi" w:cstheme="majorHAnsi"/>
          </w:rPr>
          <w:t>https://www.mongodb.com/</w:t>
        </w:r>
      </w:hyperlink>
    </w:p>
    <w:p w14:paraId="36F5520B" w14:textId="6A21EAB1" w:rsidR="00615AC1" w:rsidRPr="005947B3" w:rsidRDefault="003D1B5C" w:rsidP="005947B3">
      <w:pPr>
        <w:pStyle w:val="ListParagraph"/>
        <w:spacing w:after="160" w:line="256" w:lineRule="auto"/>
        <w:rPr>
          <w:rFonts w:asciiTheme="majorHAnsi" w:eastAsia="Calibri" w:hAnsiTheme="majorHAnsi" w:cstheme="majorHAnsi"/>
          <w:color w:val="954F72"/>
          <w:u w:val="single"/>
        </w:rPr>
      </w:pPr>
      <w:hyperlink r:id="rId12" w:history="1">
        <w:r w:rsidR="005947B3" w:rsidRPr="00711614">
          <w:rPr>
            <w:rStyle w:val="Hyperlink"/>
            <w:rFonts w:asciiTheme="majorHAnsi" w:eastAsia="Calibri" w:hAnsiTheme="majorHAnsi" w:cstheme="majorHAnsi"/>
          </w:rPr>
          <w:t>https://www.mongodb.com/cloud/atlas</w:t>
        </w:r>
      </w:hyperlink>
    </w:p>
    <w:p w14:paraId="7C5937ED" w14:textId="433BE999" w:rsidR="00615AC1" w:rsidRPr="00CB0940" w:rsidRDefault="005947B3">
      <w:pPr>
        <w:rPr>
          <w:rFonts w:asciiTheme="majorHAnsi" w:hAnsiTheme="majorHAnsi" w:cstheme="majorHAnsi"/>
        </w:rPr>
      </w:pPr>
      <w:r w:rsidRPr="00CB0940">
        <w:rPr>
          <w:rFonts w:asciiTheme="majorHAnsi" w:hAnsiTheme="majorHAnsi" w:cstheme="majorHAnsi"/>
        </w:rPr>
        <w:t xml:space="preserve"> </w:t>
      </w:r>
    </w:p>
    <w:p w14:paraId="24926771" w14:textId="77777777" w:rsidR="00CB0940" w:rsidRPr="003D1B5C" w:rsidRDefault="00CB0940" w:rsidP="00CB0940">
      <w:pPr>
        <w:rPr>
          <w:rFonts w:asciiTheme="majorHAnsi" w:hAnsiTheme="majorHAnsi" w:cstheme="majorHAnsi"/>
          <w:sz w:val="32"/>
          <w:szCs w:val="32"/>
        </w:rPr>
      </w:pPr>
      <w:r w:rsidRPr="003D1B5C">
        <w:rPr>
          <w:rFonts w:asciiTheme="majorHAnsi" w:hAnsiTheme="majorHAnsi" w:cstheme="majorHAnsi"/>
          <w:sz w:val="32"/>
          <w:szCs w:val="32"/>
        </w:rPr>
        <w:t>Limitations:</w:t>
      </w:r>
    </w:p>
    <w:p w14:paraId="1F971386" w14:textId="77777777" w:rsidR="00CB0940" w:rsidRPr="00CB0940" w:rsidRDefault="00CB0940" w:rsidP="00CB0940">
      <w:pPr>
        <w:rPr>
          <w:rFonts w:asciiTheme="majorHAnsi" w:hAnsiTheme="majorHAnsi" w:cstheme="majorHAnsi"/>
        </w:rPr>
      </w:pPr>
    </w:p>
    <w:p w14:paraId="01D4BB5F" w14:textId="15C3A9B2" w:rsidR="00CB0940" w:rsidRPr="005947B3" w:rsidRDefault="00CB0940" w:rsidP="005947B3">
      <w:pPr>
        <w:pStyle w:val="ListParagraph"/>
        <w:numPr>
          <w:ilvl w:val="0"/>
          <w:numId w:val="1"/>
        </w:numPr>
        <w:rPr>
          <w:rFonts w:asciiTheme="majorHAnsi" w:hAnsiTheme="majorHAnsi" w:cstheme="majorHAnsi"/>
        </w:rPr>
      </w:pPr>
      <w:r w:rsidRPr="005947B3">
        <w:rPr>
          <w:rFonts w:asciiTheme="majorHAnsi" w:hAnsiTheme="majorHAnsi" w:cstheme="majorHAnsi"/>
        </w:rPr>
        <w:t xml:space="preserve">The initial flexibility with the schema offered by document stores can eventually result in data being less consistent as the size grows. In NoSQL database systems such as MongoDB data can eventually become inconsistent because of lack of referential integrity as compared to traditional database schemas. </w:t>
      </w:r>
      <w:r w:rsidR="005947B3" w:rsidRPr="005947B3">
        <w:rPr>
          <w:rFonts w:asciiTheme="majorHAnsi" w:hAnsiTheme="majorHAnsi" w:cstheme="majorHAnsi"/>
        </w:rPr>
        <w:t>It</w:t>
      </w:r>
      <w:r w:rsidRPr="005947B3">
        <w:rPr>
          <w:rFonts w:asciiTheme="majorHAnsi" w:hAnsiTheme="majorHAnsi" w:cstheme="majorHAnsi"/>
        </w:rPr>
        <w:t xml:space="preserve"> is due to no enforced relationship constraints and each document within a collection can take on its own set of fields. This has resulted in data integrity issues amongst the early adopters of NoSQL technologies. We plan on addressing this problem in our application by referencing documents using document identifiers</w:t>
      </w:r>
    </w:p>
    <w:p w14:paraId="5924EE1F" w14:textId="4D393730" w:rsidR="00CB0940" w:rsidRPr="005947B3" w:rsidRDefault="00CB0940" w:rsidP="005947B3">
      <w:pPr>
        <w:pStyle w:val="ListParagraph"/>
        <w:numPr>
          <w:ilvl w:val="0"/>
          <w:numId w:val="1"/>
        </w:numPr>
        <w:rPr>
          <w:rFonts w:asciiTheme="majorHAnsi" w:hAnsiTheme="majorHAnsi" w:cstheme="majorHAnsi"/>
        </w:rPr>
      </w:pPr>
      <w:r w:rsidRPr="005947B3">
        <w:rPr>
          <w:rFonts w:asciiTheme="majorHAnsi" w:hAnsiTheme="majorHAnsi" w:cstheme="majorHAnsi"/>
        </w:rPr>
        <w:t xml:space="preserve">The first limitation of weak referential integrity also leads to weak joins among documents. There is also no equivalent to a direct join operator in SQL and joining documents requires </w:t>
      </w:r>
      <w:proofErr w:type="spellStart"/>
      <w:r w:rsidRPr="005947B3">
        <w:rPr>
          <w:rFonts w:asciiTheme="majorHAnsi" w:hAnsiTheme="majorHAnsi" w:cstheme="majorHAnsi"/>
        </w:rPr>
        <w:t>denormalizing</w:t>
      </w:r>
      <w:proofErr w:type="spellEnd"/>
      <w:r w:rsidRPr="005947B3">
        <w:rPr>
          <w:rFonts w:asciiTheme="majorHAnsi" w:hAnsiTheme="majorHAnsi" w:cstheme="majorHAnsi"/>
        </w:rPr>
        <w:t xml:space="preserve"> which is cumbersome. Although this can be addressed by application code, it affects performance, adds </w:t>
      </w:r>
      <w:r w:rsidR="00124565" w:rsidRPr="005947B3">
        <w:rPr>
          <w:rFonts w:asciiTheme="majorHAnsi" w:hAnsiTheme="majorHAnsi" w:cstheme="majorHAnsi"/>
        </w:rPr>
        <w:t>complexity,</w:t>
      </w:r>
      <w:r w:rsidRPr="005947B3">
        <w:rPr>
          <w:rFonts w:asciiTheme="majorHAnsi" w:hAnsiTheme="majorHAnsi" w:cstheme="majorHAnsi"/>
        </w:rPr>
        <w:t xml:space="preserve"> and executes much slower as compared to executing joins through specialized code at the database level.</w:t>
      </w:r>
    </w:p>
    <w:p w14:paraId="78D00775" w14:textId="552C5095" w:rsidR="00CB0940" w:rsidRPr="005947B3" w:rsidRDefault="00CB0940" w:rsidP="005947B3">
      <w:pPr>
        <w:pStyle w:val="ListParagraph"/>
        <w:numPr>
          <w:ilvl w:val="0"/>
          <w:numId w:val="1"/>
        </w:numPr>
        <w:rPr>
          <w:rFonts w:asciiTheme="majorHAnsi" w:hAnsiTheme="majorHAnsi" w:cstheme="majorHAnsi"/>
        </w:rPr>
      </w:pPr>
      <w:r w:rsidRPr="005947B3">
        <w:rPr>
          <w:rFonts w:asciiTheme="majorHAnsi" w:hAnsiTheme="majorHAnsi" w:cstheme="majorHAnsi"/>
        </w:rPr>
        <w:t>Security is a major concern for NoSQL data</w:t>
      </w:r>
      <w:r w:rsidR="00124565">
        <w:rPr>
          <w:rFonts w:asciiTheme="majorHAnsi" w:hAnsiTheme="majorHAnsi" w:cstheme="majorHAnsi"/>
        </w:rPr>
        <w:t>ba</w:t>
      </w:r>
      <w:r w:rsidRPr="005947B3">
        <w:rPr>
          <w:rFonts w:asciiTheme="majorHAnsi" w:hAnsiTheme="majorHAnsi" w:cstheme="majorHAnsi"/>
        </w:rPr>
        <w:t>ses. NoSQL databases like Mongo</w:t>
      </w:r>
      <w:r w:rsidR="005947B3" w:rsidRPr="005947B3">
        <w:rPr>
          <w:rFonts w:asciiTheme="majorHAnsi" w:hAnsiTheme="majorHAnsi" w:cstheme="majorHAnsi"/>
        </w:rPr>
        <w:t>DB</w:t>
      </w:r>
      <w:r w:rsidRPr="005947B3">
        <w:rPr>
          <w:rFonts w:asciiTheme="majorHAnsi" w:hAnsiTheme="majorHAnsi" w:cstheme="majorHAnsi"/>
        </w:rPr>
        <w:t xml:space="preserve"> lack sophisticated security features offered by mature relational databases like Oracle and MS SQL Server. It lacks encryption for data files and the authentication/ authorization are basic and considered weak compared to industry standards. </w:t>
      </w:r>
    </w:p>
    <w:p w14:paraId="5FBB0F6F" w14:textId="696A58B6" w:rsidR="00CB0940" w:rsidRPr="005947B3" w:rsidRDefault="00CB0940" w:rsidP="005947B3">
      <w:pPr>
        <w:pStyle w:val="ListParagraph"/>
        <w:numPr>
          <w:ilvl w:val="0"/>
          <w:numId w:val="1"/>
        </w:numPr>
        <w:rPr>
          <w:rFonts w:asciiTheme="majorHAnsi" w:hAnsiTheme="majorHAnsi" w:cstheme="majorHAnsi"/>
        </w:rPr>
      </w:pPr>
      <w:r w:rsidRPr="005947B3">
        <w:rPr>
          <w:rFonts w:asciiTheme="majorHAnsi" w:hAnsiTheme="majorHAnsi" w:cstheme="majorHAnsi"/>
        </w:rPr>
        <w:t>Unstructured queries as compared to traditional SQL queries. Learning a new language can also be tedious and cumbersome for developers who are familiar with SQL which has been the language of choice for database systems for many decades. This can be addressed by keeping an open mind and embracing the newly offered capabilities of document stores.</w:t>
      </w:r>
    </w:p>
    <w:p w14:paraId="264BFFF3" w14:textId="2B8F0246" w:rsidR="00CB0940" w:rsidRPr="005947B3" w:rsidRDefault="00CB0940" w:rsidP="005947B3">
      <w:pPr>
        <w:pStyle w:val="ListParagraph"/>
        <w:numPr>
          <w:ilvl w:val="0"/>
          <w:numId w:val="1"/>
        </w:numPr>
        <w:rPr>
          <w:rFonts w:asciiTheme="majorHAnsi" w:hAnsiTheme="majorHAnsi" w:cstheme="majorHAnsi"/>
        </w:rPr>
      </w:pPr>
      <w:r w:rsidRPr="005947B3">
        <w:rPr>
          <w:rFonts w:asciiTheme="majorHAnsi" w:hAnsiTheme="majorHAnsi" w:cstheme="majorHAnsi"/>
        </w:rPr>
        <w:t xml:space="preserve">NoSQL is still in the early stages compared to mature relational databases, so the constant change and updates means more maintenance, </w:t>
      </w:r>
      <w:proofErr w:type="gramStart"/>
      <w:r w:rsidRPr="005947B3">
        <w:rPr>
          <w:rFonts w:asciiTheme="majorHAnsi" w:hAnsiTheme="majorHAnsi" w:cstheme="majorHAnsi"/>
        </w:rPr>
        <w:t>bugs</w:t>
      </w:r>
      <w:proofErr w:type="gramEnd"/>
      <w:r w:rsidRPr="005947B3">
        <w:rPr>
          <w:rFonts w:asciiTheme="majorHAnsi" w:hAnsiTheme="majorHAnsi" w:cstheme="majorHAnsi"/>
        </w:rPr>
        <w:t xml:space="preserve"> and inconsistent documentation. We plan on addressing this issue by closely monitoring updates posted by developers at Mongo</w:t>
      </w:r>
      <w:r w:rsidR="00B13D0C">
        <w:rPr>
          <w:rFonts w:asciiTheme="majorHAnsi" w:hAnsiTheme="majorHAnsi" w:cstheme="majorHAnsi"/>
        </w:rPr>
        <w:t>DB</w:t>
      </w:r>
      <w:r w:rsidRPr="005947B3">
        <w:rPr>
          <w:rFonts w:asciiTheme="majorHAnsi" w:hAnsiTheme="majorHAnsi" w:cstheme="majorHAnsi"/>
        </w:rPr>
        <w:t xml:space="preserve"> and keeping up with the changes.</w:t>
      </w:r>
    </w:p>
    <w:p w14:paraId="6C7D78DB" w14:textId="0AB89851" w:rsidR="00CB0940" w:rsidRPr="005947B3" w:rsidRDefault="00CB0940" w:rsidP="005947B3">
      <w:pPr>
        <w:pStyle w:val="ListParagraph"/>
        <w:numPr>
          <w:ilvl w:val="0"/>
          <w:numId w:val="1"/>
        </w:numPr>
        <w:rPr>
          <w:rFonts w:asciiTheme="majorHAnsi" w:hAnsiTheme="majorHAnsi" w:cstheme="majorHAnsi"/>
        </w:rPr>
      </w:pPr>
      <w:r w:rsidRPr="005947B3">
        <w:rPr>
          <w:rFonts w:asciiTheme="majorHAnsi" w:hAnsiTheme="majorHAnsi" w:cstheme="majorHAnsi"/>
        </w:rPr>
        <w:t>Another major disadvantage of MongoDB is the limited size of the document which cannot exceed 16MB. Although this may not be a concern for the early stages of the application, this could mean large scale changes as the application matures.</w:t>
      </w:r>
    </w:p>
    <w:sectPr w:rsidR="00CB0940" w:rsidRPr="005947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12839"/>
    <w:multiLevelType w:val="hybridMultilevel"/>
    <w:tmpl w:val="E26E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E145C"/>
    <w:multiLevelType w:val="hybridMultilevel"/>
    <w:tmpl w:val="DD22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AC1"/>
    <w:rsid w:val="00124565"/>
    <w:rsid w:val="003D1B5C"/>
    <w:rsid w:val="005947B3"/>
    <w:rsid w:val="00615AC1"/>
    <w:rsid w:val="00B13D0C"/>
    <w:rsid w:val="00CB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DE9B"/>
  <w15:docId w15:val="{711599D3-F879-4C2A-9645-9BEDE6D9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47B3"/>
    <w:pPr>
      <w:ind w:left="720"/>
      <w:contextualSpacing/>
    </w:pPr>
  </w:style>
  <w:style w:type="character" w:styleId="Hyperlink">
    <w:name w:val="Hyperlink"/>
    <w:basedOn w:val="DefaultParagraphFont"/>
    <w:uiPriority w:val="99"/>
    <w:unhideWhenUsed/>
    <w:rsid w:val="005947B3"/>
    <w:rPr>
      <w:color w:val="0000FF" w:themeColor="hyperlink"/>
      <w:u w:val="single"/>
    </w:rPr>
  </w:style>
  <w:style w:type="character" w:styleId="UnresolvedMention">
    <w:name w:val="Unresolved Mention"/>
    <w:basedOn w:val="DefaultParagraphFont"/>
    <w:uiPriority w:val="99"/>
    <w:semiHidden/>
    <w:unhideWhenUsed/>
    <w:rsid w:val="00594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ongodb.com/cloud/atl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ngodb.com/" TargetMode="External"/><Relationship Id="rId5" Type="http://schemas.openxmlformats.org/officeDocument/2006/relationships/image" Target="media/image1.png"/><Relationship Id="rId10" Type="http://schemas.openxmlformats.org/officeDocument/2006/relationships/hyperlink" Target="https://pypi.org/project/pymongo/" TargetMode="External"/><Relationship Id="rId4" Type="http://schemas.openxmlformats.org/officeDocument/2006/relationships/webSettings" Target="webSettings.xml"/><Relationship Id="rId9" Type="http://schemas.openxmlformats.org/officeDocument/2006/relationships/hyperlink" Target="https://db-engines.com/en/ran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Rajapandian, Khoushik</cp:lastModifiedBy>
  <cp:revision>6</cp:revision>
  <dcterms:created xsi:type="dcterms:W3CDTF">2020-11-02T03:16:00Z</dcterms:created>
  <dcterms:modified xsi:type="dcterms:W3CDTF">2020-11-02T04:27:00Z</dcterms:modified>
</cp:coreProperties>
</file>