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29A" w:rsidRPr="008D1C3E" w:rsidRDefault="008D1C3E" w:rsidP="0032298B">
      <w:pPr>
        <w:spacing w:line="360" w:lineRule="auto"/>
        <w:jc w:val="center"/>
        <w:rPr>
          <w:rFonts w:ascii="Arial" w:eastAsia="Arial" w:hAnsi="Arial" w:cs="Arial"/>
        </w:rPr>
      </w:pPr>
      <w:r w:rsidRPr="008D1C3E">
        <w:rPr>
          <w:rFonts w:ascii="Arial" w:eastAsia="Arial" w:hAnsi="Arial" w:cs="Arial"/>
          <w:noProof/>
        </w:rPr>
        <w:drawing>
          <wp:inline distT="0" distB="0" distL="0" distR="0">
            <wp:extent cx="3323590" cy="842645"/>
            <wp:effectExtent l="0" t="0" r="0" b="0"/>
            <wp:docPr id="5" name="image31.png" descr="Resultado de imagen para logo universidad minuto de dios"/>
            <wp:cNvGraphicFramePr/>
            <a:graphic xmlns:a="http://schemas.openxmlformats.org/drawingml/2006/main">
              <a:graphicData uri="http://schemas.openxmlformats.org/drawingml/2006/picture">
                <pic:pic xmlns:pic="http://schemas.openxmlformats.org/drawingml/2006/picture">
                  <pic:nvPicPr>
                    <pic:cNvPr id="0" name="image31.png" descr="Resultado de imagen para logo universidad minuto de dios"/>
                    <pic:cNvPicPr preferRelativeResize="0"/>
                  </pic:nvPicPr>
                  <pic:blipFill>
                    <a:blip r:embed="rId8"/>
                    <a:srcRect/>
                    <a:stretch>
                      <a:fillRect/>
                    </a:stretch>
                  </pic:blipFill>
                  <pic:spPr>
                    <a:xfrm>
                      <a:off x="0" y="0"/>
                      <a:ext cx="3323590" cy="842645"/>
                    </a:xfrm>
                    <a:prstGeom prst="rect">
                      <a:avLst/>
                    </a:prstGeom>
                    <a:ln/>
                  </pic:spPr>
                </pic:pic>
              </a:graphicData>
            </a:graphic>
          </wp:inline>
        </w:drawing>
      </w: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Modelamiento de la interfaz Biblioteca Virtual MD</w:t>
      </w:r>
    </w:p>
    <w:p w:rsidR="0052729A" w:rsidRPr="008D1C3E" w:rsidRDefault="0052729A" w:rsidP="0032298B">
      <w:pPr>
        <w:spacing w:line="360" w:lineRule="auto"/>
        <w:jc w:val="center"/>
        <w:rPr>
          <w:rFonts w:ascii="Arial" w:eastAsia="Arial" w:hAnsi="Arial" w:cs="Arial"/>
        </w:rPr>
      </w:pPr>
    </w:p>
    <w:p w:rsidR="0052729A" w:rsidRPr="008D1C3E" w:rsidRDefault="0052729A" w:rsidP="0032298B">
      <w:pPr>
        <w:spacing w:line="360" w:lineRule="auto"/>
        <w:jc w:val="center"/>
        <w:rPr>
          <w:rFonts w:ascii="Arial" w:eastAsia="Arial" w:hAnsi="Arial" w:cs="Arial"/>
        </w:rPr>
      </w:pPr>
    </w:p>
    <w:p w:rsidR="0052729A" w:rsidRPr="008D1C3E" w:rsidRDefault="0052729A" w:rsidP="0032298B">
      <w:pPr>
        <w:spacing w:line="360" w:lineRule="auto"/>
        <w:jc w:val="center"/>
        <w:rPr>
          <w:rFonts w:ascii="Arial" w:eastAsia="Arial" w:hAnsi="Arial" w:cs="Arial"/>
        </w:rPr>
      </w:pPr>
    </w:p>
    <w:p w:rsidR="0052729A" w:rsidRDefault="0052729A" w:rsidP="0032298B">
      <w:pPr>
        <w:spacing w:line="360" w:lineRule="auto"/>
        <w:jc w:val="center"/>
        <w:rPr>
          <w:rFonts w:ascii="Arial" w:eastAsia="Arial" w:hAnsi="Arial" w:cs="Arial"/>
        </w:rPr>
      </w:pPr>
    </w:p>
    <w:p w:rsidR="0032298B" w:rsidRPr="008D1C3E" w:rsidRDefault="0032298B" w:rsidP="0032298B">
      <w:pPr>
        <w:spacing w:line="360" w:lineRule="auto"/>
        <w:jc w:val="center"/>
        <w:rPr>
          <w:rFonts w:ascii="Arial" w:eastAsia="Arial" w:hAnsi="Arial" w:cs="Arial"/>
        </w:rPr>
      </w:pP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Técnicas de Modelamiento de Software</w:t>
      </w: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Docente: Sandra Patricia Guevara</w:t>
      </w:r>
    </w:p>
    <w:p w:rsidR="0052729A" w:rsidRPr="008D1C3E" w:rsidRDefault="008D1C3E" w:rsidP="0032298B">
      <w:pPr>
        <w:spacing w:line="360" w:lineRule="auto"/>
        <w:ind w:firstLine="0"/>
        <w:jc w:val="center"/>
        <w:rPr>
          <w:rFonts w:ascii="Arial" w:eastAsia="Arial" w:hAnsi="Arial" w:cs="Arial"/>
        </w:rPr>
      </w:pPr>
      <w:r w:rsidRPr="008D1C3E">
        <w:rPr>
          <w:rFonts w:ascii="Arial" w:eastAsia="Arial" w:hAnsi="Arial" w:cs="Arial"/>
        </w:rPr>
        <w:t>Presentado por:</w:t>
      </w: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David Fernando Vargas Castro Id:530584</w:t>
      </w: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Brian Steevens Zambrano Ch. Id:518329</w:t>
      </w: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Michael Daniel Murillo L. Id:534830</w:t>
      </w:r>
    </w:p>
    <w:p w:rsidR="0052729A" w:rsidRPr="008D1C3E" w:rsidRDefault="0052729A" w:rsidP="0032298B">
      <w:pPr>
        <w:spacing w:line="360" w:lineRule="auto"/>
        <w:jc w:val="center"/>
        <w:rPr>
          <w:rFonts w:ascii="Arial" w:eastAsia="Arial" w:hAnsi="Arial" w:cs="Arial"/>
        </w:rPr>
      </w:pPr>
    </w:p>
    <w:p w:rsidR="0052729A" w:rsidRPr="008D1C3E" w:rsidRDefault="0052729A" w:rsidP="0032298B">
      <w:pPr>
        <w:spacing w:line="360" w:lineRule="auto"/>
        <w:jc w:val="center"/>
        <w:rPr>
          <w:rFonts w:ascii="Arial" w:eastAsia="Arial" w:hAnsi="Arial" w:cs="Arial"/>
        </w:rPr>
      </w:pPr>
    </w:p>
    <w:p w:rsidR="0052729A" w:rsidRPr="008D1C3E" w:rsidRDefault="0052729A" w:rsidP="0032298B">
      <w:pPr>
        <w:spacing w:line="360" w:lineRule="auto"/>
        <w:jc w:val="center"/>
        <w:rPr>
          <w:rFonts w:ascii="Arial" w:eastAsia="Arial" w:hAnsi="Arial" w:cs="Arial"/>
        </w:rPr>
      </w:pPr>
    </w:p>
    <w:p w:rsidR="0052729A" w:rsidRPr="008D1C3E" w:rsidRDefault="0052729A" w:rsidP="0032298B">
      <w:pPr>
        <w:spacing w:line="360" w:lineRule="auto"/>
        <w:ind w:firstLine="0"/>
        <w:jc w:val="center"/>
        <w:rPr>
          <w:rFonts w:ascii="Arial" w:eastAsia="Arial" w:hAnsi="Arial" w:cs="Arial"/>
        </w:rPr>
      </w:pPr>
    </w:p>
    <w:p w:rsidR="0052729A" w:rsidRPr="008D1C3E" w:rsidRDefault="008D1C3E" w:rsidP="0032298B">
      <w:pPr>
        <w:spacing w:line="360" w:lineRule="auto"/>
        <w:jc w:val="center"/>
        <w:rPr>
          <w:rFonts w:ascii="Arial" w:eastAsia="Arial" w:hAnsi="Arial" w:cs="Arial"/>
        </w:rPr>
      </w:pPr>
      <w:r w:rsidRPr="008D1C3E">
        <w:rPr>
          <w:rFonts w:ascii="Arial" w:eastAsia="Arial" w:hAnsi="Arial" w:cs="Arial"/>
        </w:rPr>
        <w:t>Bogotá D.C</w:t>
      </w:r>
    </w:p>
    <w:p w:rsidR="0052729A" w:rsidRPr="008D1C3E" w:rsidRDefault="008D1C3E" w:rsidP="0032298B">
      <w:pPr>
        <w:spacing w:line="360" w:lineRule="auto"/>
        <w:jc w:val="center"/>
        <w:rPr>
          <w:rFonts w:ascii="Arial" w:eastAsia="Arial" w:hAnsi="Arial" w:cs="Arial"/>
        </w:rPr>
      </w:pPr>
      <w:r>
        <w:rPr>
          <w:rFonts w:ascii="Arial" w:eastAsia="Arial" w:hAnsi="Arial" w:cs="Arial"/>
        </w:rPr>
        <w:t>04</w:t>
      </w:r>
      <w:r w:rsidRPr="008D1C3E">
        <w:rPr>
          <w:rFonts w:ascii="Arial" w:eastAsia="Arial" w:hAnsi="Arial" w:cs="Arial"/>
        </w:rPr>
        <w:t>/1</w:t>
      </w:r>
      <w:r>
        <w:rPr>
          <w:rFonts w:ascii="Arial" w:eastAsia="Arial" w:hAnsi="Arial" w:cs="Arial"/>
        </w:rPr>
        <w:t>2</w:t>
      </w:r>
      <w:r w:rsidRPr="008D1C3E">
        <w:rPr>
          <w:rFonts w:ascii="Arial" w:eastAsia="Arial" w:hAnsi="Arial" w:cs="Arial"/>
        </w:rPr>
        <w:t>/2017</w:t>
      </w:r>
    </w:p>
    <w:p w:rsidR="0052729A" w:rsidRPr="008D1C3E" w:rsidRDefault="0052729A" w:rsidP="0032298B">
      <w:pPr>
        <w:spacing w:line="360" w:lineRule="auto"/>
        <w:ind w:firstLine="0"/>
        <w:rPr>
          <w:rFonts w:ascii="Arial" w:eastAsia="Arial" w:hAnsi="Arial" w:cs="Arial"/>
        </w:rPr>
      </w:pPr>
    </w:p>
    <w:p w:rsidR="008D1C3E" w:rsidRDefault="008D1C3E" w:rsidP="0032298B">
      <w:pPr>
        <w:pStyle w:val="NormalWeb"/>
        <w:spacing w:before="0" w:beforeAutospacing="0" w:after="200" w:afterAutospacing="0"/>
        <w:jc w:val="both"/>
        <w:rPr>
          <w:rFonts w:ascii="Arial" w:hAnsi="Arial" w:cs="Arial"/>
          <w:bCs/>
          <w:color w:val="000000"/>
          <w:sz w:val="28"/>
          <w:szCs w:val="28"/>
        </w:rPr>
      </w:pPr>
      <w:r w:rsidRPr="00887B18">
        <w:rPr>
          <w:rFonts w:ascii="Arial" w:hAnsi="Arial" w:cs="Arial"/>
          <w:bCs/>
          <w:color w:val="000000"/>
          <w:sz w:val="28"/>
          <w:szCs w:val="28"/>
        </w:rPr>
        <w:t>Índice</w:t>
      </w:r>
    </w:p>
    <w:p w:rsidR="008D1C3E" w:rsidRPr="00887B18" w:rsidRDefault="008D1C3E" w:rsidP="0032298B">
      <w:pPr>
        <w:pStyle w:val="NormalWeb"/>
        <w:spacing w:before="0" w:beforeAutospacing="0" w:after="200" w:afterAutospacing="0"/>
        <w:jc w:val="both"/>
        <w:rPr>
          <w:sz w:val="28"/>
          <w:szCs w:val="28"/>
        </w:rPr>
      </w:pP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Introducción   …………………………………………………………………………….   3</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Misión y Visión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Objetivo general   ……...…………………………………………………………</w:t>
      </w:r>
      <w:proofErr w:type="gramStart"/>
      <w:r w:rsidRPr="00F93CB9">
        <w:rPr>
          <w:rFonts w:ascii="Arial" w:hAnsi="Arial" w:cs="Arial"/>
          <w:bCs/>
          <w:color w:val="000000"/>
        </w:rPr>
        <w:t>…….</w:t>
      </w:r>
      <w:proofErr w:type="gramEnd"/>
      <w:r w:rsidRPr="00F93CB9">
        <w:rPr>
          <w:rFonts w:ascii="Arial" w:hAnsi="Arial" w:cs="Arial"/>
          <w:bCs/>
          <w:color w:val="000000"/>
        </w:rPr>
        <w:t>.   5</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 xml:space="preserve">Objetivo </w:t>
      </w:r>
      <w:proofErr w:type="gramStart"/>
      <w:r w:rsidRPr="00F93CB9">
        <w:rPr>
          <w:rFonts w:ascii="Arial" w:hAnsi="Arial" w:cs="Arial"/>
          <w:bCs/>
          <w:color w:val="000000"/>
        </w:rPr>
        <w:t>específicos  ...</w:t>
      </w:r>
      <w:proofErr w:type="gramEnd"/>
      <w:r w:rsidRPr="00F93CB9">
        <w:rPr>
          <w:rFonts w:ascii="Arial" w:hAnsi="Arial" w:cs="Arial"/>
          <w:bCs/>
          <w:color w:val="000000"/>
        </w:rPr>
        <w:t>…………………………………………………………………    5</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Organigrama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Proceso de negocio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Proceso operativo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Valores de la organización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Problema o necesidad   …………………………………………………………</w:t>
      </w:r>
      <w:proofErr w:type="gramStart"/>
      <w:r w:rsidRPr="00F93CB9">
        <w:rPr>
          <w:rFonts w:ascii="Arial" w:hAnsi="Arial" w:cs="Arial"/>
          <w:bCs/>
          <w:color w:val="000000"/>
        </w:rPr>
        <w:t>…….</w:t>
      </w:r>
      <w:proofErr w:type="gramEnd"/>
      <w:r w:rsidRPr="00F93CB9">
        <w:rPr>
          <w:rFonts w:ascii="Arial" w:hAnsi="Arial" w:cs="Arial"/>
          <w:bCs/>
          <w:color w:val="000000"/>
        </w:rPr>
        <w:t>.    4</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Formularios encuestas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Fichas técnicas de la aplicación de instrumentos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Información de instrumentos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Reglas de negocio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Diagramas de casos de uso   …………………………………………………………</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Requerimientos funcionales y no funcionales   ……………………………</w:t>
      </w:r>
      <w:proofErr w:type="gramStart"/>
      <w:r w:rsidRPr="00F93CB9">
        <w:rPr>
          <w:rFonts w:ascii="Arial" w:hAnsi="Arial" w:cs="Arial"/>
          <w:bCs/>
          <w:color w:val="000000"/>
        </w:rPr>
        <w:t>…….</w:t>
      </w:r>
      <w:proofErr w:type="gramEnd"/>
      <w:r w:rsidRPr="00F93CB9">
        <w:rPr>
          <w:rFonts w:ascii="Arial" w:hAnsi="Arial" w:cs="Arial"/>
          <w:bCs/>
          <w:color w:val="000000"/>
        </w:rPr>
        <w:t>.</w:t>
      </w:r>
    </w:p>
    <w:p w:rsidR="008D1C3E" w:rsidRPr="00F93CB9" w:rsidRDefault="008D1C3E" w:rsidP="0032298B">
      <w:pPr>
        <w:pStyle w:val="NormalWeb"/>
        <w:spacing w:before="0" w:beforeAutospacing="0" w:after="200" w:afterAutospacing="0"/>
        <w:jc w:val="both"/>
      </w:pPr>
      <w:r w:rsidRPr="00F93CB9">
        <w:rPr>
          <w:rFonts w:ascii="Arial" w:hAnsi="Arial" w:cs="Arial"/>
          <w:bCs/>
          <w:color w:val="000000"/>
        </w:rPr>
        <w:t>Glosario   ………………………………………………………………………………....</w:t>
      </w:r>
    </w:p>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ind w:firstLine="0"/>
        <w:rPr>
          <w:rFonts w:ascii="Arial" w:eastAsia="Arial" w:hAnsi="Arial" w:cs="Arial"/>
        </w:rPr>
      </w:pPr>
    </w:p>
    <w:p w:rsidR="00F93CB9" w:rsidRDefault="00F93CB9" w:rsidP="0032298B">
      <w:pPr>
        <w:spacing w:line="360" w:lineRule="auto"/>
        <w:ind w:firstLine="0"/>
        <w:rPr>
          <w:rFonts w:ascii="Arial" w:eastAsia="Arial" w:hAnsi="Arial" w:cs="Arial"/>
        </w:rPr>
      </w:pPr>
    </w:p>
    <w:p w:rsidR="0052729A" w:rsidRPr="00F93CB9" w:rsidRDefault="008D1C3E" w:rsidP="0032298B">
      <w:pPr>
        <w:spacing w:line="360" w:lineRule="auto"/>
        <w:ind w:firstLine="0"/>
        <w:rPr>
          <w:rFonts w:ascii="Arial" w:eastAsia="Arial" w:hAnsi="Arial" w:cs="Arial"/>
          <w:b/>
        </w:rPr>
      </w:pPr>
      <w:r w:rsidRPr="00F93CB9">
        <w:rPr>
          <w:rFonts w:ascii="Arial" w:eastAsia="Arial" w:hAnsi="Arial" w:cs="Arial"/>
          <w:b/>
        </w:rPr>
        <w:lastRenderedPageBreak/>
        <w:t>Introducción</w:t>
      </w:r>
    </w:p>
    <w:p w:rsidR="0052729A" w:rsidRDefault="008D1C3E" w:rsidP="00694AE1">
      <w:pPr>
        <w:widowControl w:val="0"/>
        <w:spacing w:after="0" w:line="360" w:lineRule="auto"/>
        <w:ind w:firstLine="0"/>
        <w:rPr>
          <w:rFonts w:ascii="Arial" w:eastAsia="Arial" w:hAnsi="Arial" w:cs="Arial"/>
        </w:rPr>
      </w:pPr>
      <w:r w:rsidRPr="008D1C3E">
        <w:rPr>
          <w:rFonts w:ascii="Arial" w:eastAsia="Arial" w:hAnsi="Arial" w:cs="Arial"/>
        </w:rPr>
        <w:t xml:space="preserve">Este proyecto </w:t>
      </w:r>
      <w:r w:rsidR="00F93CB9">
        <w:rPr>
          <w:rFonts w:ascii="Arial" w:eastAsia="Arial" w:hAnsi="Arial" w:cs="Arial"/>
        </w:rPr>
        <w:t xml:space="preserve">tiene como finalidad diseñar modelar la interfaz de la biblioteca virtual Minuto de Dios </w:t>
      </w:r>
      <w:r w:rsidRPr="008D1C3E">
        <w:rPr>
          <w:rFonts w:ascii="Arial" w:eastAsia="Arial" w:hAnsi="Arial" w:cs="Arial"/>
        </w:rPr>
        <w:t>para facilitar la comprensión y el manejo de la biblioteca virtual por parte de los usuarios finales</w:t>
      </w:r>
      <w:r w:rsidR="00F93CB9">
        <w:rPr>
          <w:rFonts w:ascii="Arial" w:eastAsia="Arial" w:hAnsi="Arial" w:cs="Arial"/>
        </w:rPr>
        <w:t>, en el método de búsqueda facilitando el entendimiento por parte del usuario</w:t>
      </w:r>
      <w:r w:rsidRPr="008D1C3E">
        <w:rPr>
          <w:rFonts w:ascii="Arial" w:eastAsia="Arial" w:hAnsi="Arial" w:cs="Arial"/>
        </w:rPr>
        <w:t>.</w:t>
      </w:r>
    </w:p>
    <w:p w:rsidR="00694AE1" w:rsidRPr="008D1C3E" w:rsidRDefault="00694AE1" w:rsidP="00694AE1">
      <w:pPr>
        <w:widowControl w:val="0"/>
        <w:spacing w:after="0" w:line="360" w:lineRule="auto"/>
        <w:ind w:firstLine="0"/>
        <w:rPr>
          <w:rFonts w:ascii="Arial" w:eastAsia="Arial" w:hAnsi="Arial" w:cs="Arial"/>
        </w:rPr>
      </w:pPr>
    </w:p>
    <w:p w:rsidR="00694AE1" w:rsidRDefault="00F93CB9" w:rsidP="0032298B">
      <w:pPr>
        <w:spacing w:line="360" w:lineRule="auto"/>
        <w:ind w:firstLine="0"/>
        <w:rPr>
          <w:rFonts w:ascii="Arial" w:eastAsia="Arial" w:hAnsi="Arial" w:cs="Arial"/>
          <w:b/>
        </w:rPr>
      </w:pPr>
      <w:r w:rsidRPr="00F93CB9">
        <w:rPr>
          <w:rFonts w:ascii="Arial" w:eastAsia="Arial" w:hAnsi="Arial" w:cs="Arial"/>
          <w:b/>
        </w:rPr>
        <w:t>Problemática o necesidad</w:t>
      </w:r>
    </w:p>
    <w:p w:rsidR="00F93CB9" w:rsidRPr="00694AE1" w:rsidRDefault="00F93CB9" w:rsidP="0032298B">
      <w:pPr>
        <w:spacing w:line="360" w:lineRule="auto"/>
        <w:ind w:firstLine="0"/>
        <w:rPr>
          <w:rFonts w:ascii="Arial" w:eastAsia="Arial" w:hAnsi="Arial" w:cs="Arial"/>
          <w:b/>
        </w:rPr>
      </w:pPr>
      <w:r w:rsidRPr="00F93CB9">
        <w:rPr>
          <w:rFonts w:ascii="Arial" w:eastAsia="Arial" w:hAnsi="Arial" w:cs="Arial"/>
        </w:rPr>
        <w:t>El diseño de la interfaz muchas veces no es fácil de entender al momento de buscar ya que muchas veces los usuarios no lo entienden al momento de realizar sus consultas.</w:t>
      </w: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rPr>
        <w:t xml:space="preserve">Pese a su expansión y la variedad de contenido que poseen las bibliotecas virtuales no se </w:t>
      </w:r>
      <w:r w:rsidR="00F93CB9">
        <w:rPr>
          <w:rFonts w:ascii="Arial" w:eastAsia="Arial" w:hAnsi="Arial" w:cs="Arial"/>
        </w:rPr>
        <w:t xml:space="preserve">les da un buen aprovechamiento </w:t>
      </w:r>
      <w:r w:rsidRPr="008D1C3E">
        <w:rPr>
          <w:rFonts w:ascii="Arial" w:eastAsia="Arial" w:hAnsi="Arial" w:cs="Arial"/>
        </w:rPr>
        <w:t>ya que estas no han hecho más que comenzar en la sociedad, esta herramienta virtual no se aprovecha en su totalidad por las nuevas generaciones de universidades por parte de estudiantes de pregrado, también esto puede presentarse por la dificultad del manejo de la plataforma ante otros métodos de búsqueda de información.</w:t>
      </w: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rPr>
        <w:t xml:space="preserve">Se propone que existe una tendencia a una sobrecarga informativa; ahí reside el mayor desafío: buscar la información precisa, relevante, valiosa, actualizada, oportuna. Abundan las teorías y términos para conceptualizar sobre la sociedad de la información, </w:t>
      </w:r>
      <w:proofErr w:type="spellStart"/>
      <w:r w:rsidRPr="008D1C3E">
        <w:rPr>
          <w:rFonts w:ascii="Arial" w:eastAsia="Arial" w:hAnsi="Arial" w:cs="Arial"/>
        </w:rPr>
        <w:t>Cornella</w:t>
      </w:r>
      <w:proofErr w:type="spellEnd"/>
      <w:r w:rsidRPr="008D1C3E">
        <w:rPr>
          <w:rFonts w:ascii="Arial" w:eastAsia="Arial" w:hAnsi="Arial" w:cs="Arial"/>
        </w:rPr>
        <w:t xml:space="preserve"> (1999) la define: “…como una sociedad en que la información se usa intensivamente en la vida social, cultural, económica, y política”. </w:t>
      </w: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rPr>
        <w:t xml:space="preserve">Según otro estudio realizado en la Biblioteca Virtual de CLACSO “el acceso de los Usuarios a la Biblioteca Virtual el 10% llega porque conoce el servicio (URL) y el 90% llega porque realiza una búsqueda en Google, </w:t>
      </w:r>
      <w:proofErr w:type="spellStart"/>
      <w:r w:rsidRPr="008D1C3E">
        <w:rPr>
          <w:rFonts w:ascii="Arial" w:eastAsia="Arial" w:hAnsi="Arial" w:cs="Arial"/>
        </w:rPr>
        <w:t>Yahoo</w:t>
      </w:r>
      <w:proofErr w:type="spellEnd"/>
      <w:r w:rsidRPr="008D1C3E">
        <w:rPr>
          <w:rFonts w:ascii="Arial" w:eastAsia="Arial" w:hAnsi="Arial" w:cs="Arial"/>
        </w:rPr>
        <w:t>, etc.” (</w:t>
      </w:r>
      <w:proofErr w:type="spellStart"/>
      <w:r w:rsidRPr="008D1C3E">
        <w:rPr>
          <w:rFonts w:ascii="Arial" w:eastAsia="Arial" w:hAnsi="Arial" w:cs="Arial"/>
        </w:rPr>
        <w:t>Babini</w:t>
      </w:r>
      <w:proofErr w:type="spellEnd"/>
      <w:r w:rsidRPr="008D1C3E">
        <w:rPr>
          <w:rFonts w:ascii="Arial" w:eastAsia="Arial" w:hAnsi="Arial" w:cs="Arial"/>
        </w:rPr>
        <w:t xml:space="preserve">, Vergara </w:t>
      </w:r>
      <w:proofErr w:type="spellStart"/>
      <w:r w:rsidRPr="008D1C3E">
        <w:rPr>
          <w:rFonts w:ascii="Arial" w:eastAsia="Arial" w:hAnsi="Arial" w:cs="Arial"/>
        </w:rPr>
        <w:t>Rossi</w:t>
      </w:r>
      <w:proofErr w:type="spellEnd"/>
      <w:r w:rsidRPr="008D1C3E">
        <w:rPr>
          <w:rFonts w:ascii="Arial" w:eastAsia="Arial" w:hAnsi="Arial" w:cs="Arial"/>
        </w:rPr>
        <w:t xml:space="preserve">, </w:t>
      </w:r>
      <w:proofErr w:type="spellStart"/>
      <w:r w:rsidRPr="008D1C3E">
        <w:rPr>
          <w:rFonts w:ascii="Arial" w:eastAsia="Arial" w:hAnsi="Arial" w:cs="Arial"/>
        </w:rPr>
        <w:t>Archuby</w:t>
      </w:r>
      <w:proofErr w:type="spellEnd"/>
      <w:r w:rsidRPr="008D1C3E">
        <w:rPr>
          <w:rFonts w:ascii="Arial" w:eastAsia="Arial" w:hAnsi="Arial" w:cs="Arial"/>
        </w:rPr>
        <w:t xml:space="preserve">, 2006, p.3).   </w:t>
      </w: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rPr>
        <w:t xml:space="preserve">El mal diseño de las bibliotecas virtuales es una probable causa de que los usuarios le den un bajo uso a esta herramienta </w:t>
      </w:r>
      <w:r w:rsidR="00694AE1" w:rsidRPr="008D1C3E">
        <w:rPr>
          <w:rFonts w:ascii="Arial" w:eastAsia="Arial" w:hAnsi="Arial" w:cs="Arial"/>
        </w:rPr>
        <w:t>ya que,</w:t>
      </w:r>
      <w:r w:rsidRPr="008D1C3E">
        <w:rPr>
          <w:rFonts w:ascii="Arial" w:eastAsia="Arial" w:hAnsi="Arial" w:cs="Arial"/>
        </w:rPr>
        <w:t xml:space="preserve"> en algunos casos, visualmente no llaman la atención del usuario ya que son poco entendibles ya sea para buscar, leer o sacar información. Esto genera que los usuarios probablemente puedan dejar de lado ese </w:t>
      </w:r>
      <w:r w:rsidRPr="008D1C3E">
        <w:rPr>
          <w:rFonts w:ascii="Arial" w:eastAsia="Arial" w:hAnsi="Arial" w:cs="Arial"/>
        </w:rPr>
        <w:lastRenderedPageBreak/>
        <w:t xml:space="preserve">recurso virtual busquen otras fuentes para realizar la obtención de su información. Muchas veces las personas se atraen visualmente y al tener carencias la página deja como consecuencia que no se le dé un buen uso a esta herramienta que es de gran ayuda. Frecuentemente el usuario nota el mal diseño en este tipo de plataformas que en muchas ocasiones tiende a confundir al usuario quizás un factor es el diseñador que en momentos su diseño no es el apropiado o el más eficaz en este caso para recurrir a la información lo que hace que perder el interés de aquel que busca obtener algo claro y concreto.   “Un diseño no está terminado hasta que alguien lo está utilizando” (Laurel, 2013) de esta manera se señala que un diseño no está correctamente hasta que las personas lo utilizan lo cual expresa como lo verdaderamente hecho se le da un uso correcto y en el que los diseñadores comenten un gravísimo error al dejar defectos que hacen que el usuario no vea algo para recurrir. </w:t>
      </w:r>
    </w:p>
    <w:p w:rsidR="00694AE1" w:rsidRDefault="008D1C3E" w:rsidP="00694AE1">
      <w:pPr>
        <w:spacing w:line="360" w:lineRule="auto"/>
        <w:rPr>
          <w:rFonts w:ascii="Arial" w:eastAsia="Arial" w:hAnsi="Arial" w:cs="Arial"/>
        </w:rPr>
      </w:pPr>
      <w:r w:rsidRPr="008D1C3E">
        <w:rPr>
          <w:rFonts w:ascii="Arial" w:eastAsia="Arial" w:hAnsi="Arial" w:cs="Arial"/>
        </w:rPr>
        <w:t>“El mal diseño es humo, mientras que el buen diseño es un espejo."(Fernández, 2015) se refiere en la manera que un diseño al estar mal estructurado y mal elaborado deja resultados desastrosos al obtener algo malo a partir de lo que visualmente debería atraer y llamar la atención para que el usuario se sienta bien al usar esta herramienta en este caso “Bibliotecas virtuales” y así mismo dice que un buen diseño es un ejemplo para otro diseñadores ya que es algo que probablemente funcionara en estos tiempos que casi todo entra visualmente.</w:t>
      </w:r>
    </w:p>
    <w:p w:rsidR="0052729A" w:rsidRPr="00694AE1" w:rsidRDefault="008D1C3E" w:rsidP="00694AE1">
      <w:pPr>
        <w:spacing w:line="360" w:lineRule="auto"/>
        <w:ind w:firstLine="0"/>
        <w:rPr>
          <w:rFonts w:ascii="Arial" w:eastAsia="Arial" w:hAnsi="Arial" w:cs="Arial"/>
        </w:rPr>
      </w:pPr>
      <w:r w:rsidRPr="00694AE1">
        <w:rPr>
          <w:rFonts w:ascii="Arial" w:eastAsia="Arial" w:hAnsi="Arial" w:cs="Arial"/>
          <w:b/>
        </w:rPr>
        <w:t xml:space="preserve">Objetivo general </w:t>
      </w:r>
    </w:p>
    <w:p w:rsidR="00694AE1" w:rsidRDefault="008D1C3E" w:rsidP="00694AE1">
      <w:pPr>
        <w:widowControl w:val="0"/>
        <w:spacing w:after="0" w:line="360" w:lineRule="auto"/>
        <w:ind w:firstLine="0"/>
        <w:rPr>
          <w:rFonts w:ascii="Arial" w:eastAsia="Arial" w:hAnsi="Arial" w:cs="Arial"/>
        </w:rPr>
      </w:pPr>
      <w:r w:rsidRPr="008D1C3E">
        <w:rPr>
          <w:rFonts w:ascii="Arial" w:eastAsia="Arial" w:hAnsi="Arial" w:cs="Arial"/>
        </w:rPr>
        <w:t>Cambiar ciertos aspectos de la interfaz de la biblio</w:t>
      </w:r>
      <w:r w:rsidR="00F93CB9">
        <w:rPr>
          <w:rFonts w:ascii="Arial" w:eastAsia="Arial" w:hAnsi="Arial" w:cs="Arial"/>
        </w:rPr>
        <w:t>teca virtual de la universidad M</w:t>
      </w:r>
      <w:r w:rsidRPr="008D1C3E">
        <w:rPr>
          <w:rFonts w:ascii="Arial" w:eastAsia="Arial" w:hAnsi="Arial" w:cs="Arial"/>
        </w:rPr>
        <w:t xml:space="preserve">inuto de Dios mediante un software, </w:t>
      </w:r>
      <w:r w:rsidR="00F93CB9">
        <w:rPr>
          <w:rFonts w:ascii="Arial" w:eastAsia="Arial" w:hAnsi="Arial" w:cs="Arial"/>
        </w:rPr>
        <w:t>con el fin de ofrecer al usuario</w:t>
      </w:r>
      <w:r w:rsidRPr="008D1C3E">
        <w:rPr>
          <w:rFonts w:ascii="Arial" w:eastAsia="Arial" w:hAnsi="Arial" w:cs="Arial"/>
        </w:rPr>
        <w:t xml:space="preserve"> final una mejor calidad, un diseño </w:t>
      </w:r>
      <w:r w:rsidR="00F93CB9" w:rsidRPr="008D1C3E">
        <w:rPr>
          <w:rFonts w:ascii="Arial" w:eastAsia="Arial" w:hAnsi="Arial" w:cs="Arial"/>
        </w:rPr>
        <w:t>más</w:t>
      </w:r>
      <w:r w:rsidRPr="008D1C3E">
        <w:rPr>
          <w:rFonts w:ascii="Arial" w:eastAsia="Arial" w:hAnsi="Arial" w:cs="Arial"/>
        </w:rPr>
        <w:t xml:space="preserve"> </w:t>
      </w:r>
      <w:r w:rsidR="00F93CB9" w:rsidRPr="008D1C3E">
        <w:rPr>
          <w:rFonts w:ascii="Arial" w:eastAsia="Arial" w:hAnsi="Arial" w:cs="Arial"/>
        </w:rPr>
        <w:t>práctico</w:t>
      </w:r>
      <w:r w:rsidR="00F93CB9">
        <w:rPr>
          <w:rFonts w:ascii="Arial" w:eastAsia="Arial" w:hAnsi="Arial" w:cs="Arial"/>
        </w:rPr>
        <w:t>,</w:t>
      </w:r>
      <w:r w:rsidRPr="008D1C3E">
        <w:rPr>
          <w:rFonts w:ascii="Arial" w:eastAsia="Arial" w:hAnsi="Arial" w:cs="Arial"/>
        </w:rPr>
        <w:t xml:space="preserve"> visual</w:t>
      </w:r>
      <w:r w:rsidR="00F93CB9">
        <w:rPr>
          <w:rFonts w:ascii="Arial" w:eastAsia="Arial" w:hAnsi="Arial" w:cs="Arial"/>
        </w:rPr>
        <w:t xml:space="preserve"> y simple al momento de realizar búsquedas de información</w:t>
      </w:r>
      <w:r w:rsidRPr="008D1C3E">
        <w:rPr>
          <w:rFonts w:ascii="Arial" w:eastAsia="Arial" w:hAnsi="Arial" w:cs="Arial"/>
        </w:rPr>
        <w:t>.</w:t>
      </w:r>
    </w:p>
    <w:p w:rsidR="00694AE1" w:rsidRDefault="00694AE1" w:rsidP="00694AE1">
      <w:pPr>
        <w:widowControl w:val="0"/>
        <w:spacing w:after="0" w:line="360" w:lineRule="auto"/>
        <w:ind w:firstLine="0"/>
        <w:rPr>
          <w:rFonts w:ascii="Arial" w:eastAsia="Arial" w:hAnsi="Arial" w:cs="Arial"/>
        </w:rPr>
      </w:pPr>
    </w:p>
    <w:p w:rsidR="00F93CB9" w:rsidRDefault="008D1C3E" w:rsidP="00F93CB9">
      <w:pPr>
        <w:widowControl w:val="0"/>
        <w:spacing w:after="0" w:line="360" w:lineRule="auto"/>
        <w:ind w:firstLine="0"/>
        <w:rPr>
          <w:rFonts w:ascii="Arial" w:eastAsia="Arial" w:hAnsi="Arial" w:cs="Arial"/>
          <w:b/>
        </w:rPr>
      </w:pPr>
      <w:r w:rsidRPr="00694AE1">
        <w:rPr>
          <w:rFonts w:ascii="Arial" w:eastAsia="Arial" w:hAnsi="Arial" w:cs="Arial"/>
          <w:b/>
        </w:rPr>
        <w:t>Objetivos específicos</w:t>
      </w:r>
    </w:p>
    <w:p w:rsidR="00694AE1" w:rsidRPr="00694AE1" w:rsidRDefault="00694AE1" w:rsidP="00F93CB9">
      <w:pPr>
        <w:widowControl w:val="0"/>
        <w:spacing w:after="0" w:line="360" w:lineRule="auto"/>
        <w:ind w:firstLine="0"/>
        <w:rPr>
          <w:rFonts w:ascii="Arial" w:eastAsia="Arial" w:hAnsi="Arial" w:cs="Arial"/>
          <w:b/>
        </w:rPr>
      </w:pPr>
    </w:p>
    <w:p w:rsidR="00694AE1" w:rsidRPr="00694AE1" w:rsidRDefault="00694AE1" w:rsidP="00694AE1">
      <w:pPr>
        <w:pStyle w:val="Prrafodelista"/>
        <w:widowControl w:val="0"/>
        <w:numPr>
          <w:ilvl w:val="0"/>
          <w:numId w:val="27"/>
        </w:numPr>
        <w:spacing w:after="0" w:line="360" w:lineRule="auto"/>
        <w:ind w:left="714" w:hanging="357"/>
        <w:rPr>
          <w:rFonts w:ascii="Arial" w:eastAsia="Arial" w:hAnsi="Arial" w:cs="Arial"/>
          <w:sz w:val="24"/>
          <w:szCs w:val="24"/>
        </w:rPr>
      </w:pPr>
      <w:r w:rsidRPr="00694AE1">
        <w:rPr>
          <w:rFonts w:ascii="Arial" w:eastAsia="Arial" w:hAnsi="Arial" w:cs="Arial"/>
          <w:sz w:val="24"/>
          <w:szCs w:val="24"/>
        </w:rPr>
        <w:t>Crear un aplicativo de la interfaz de la biblioteca virtual MD, para sitios web y móviles.</w:t>
      </w:r>
    </w:p>
    <w:p w:rsidR="00694AE1" w:rsidRPr="00694AE1" w:rsidRDefault="00694AE1" w:rsidP="00694AE1">
      <w:pPr>
        <w:pStyle w:val="Prrafodelista"/>
        <w:widowControl w:val="0"/>
        <w:numPr>
          <w:ilvl w:val="0"/>
          <w:numId w:val="27"/>
        </w:numPr>
        <w:spacing w:after="0" w:line="360" w:lineRule="auto"/>
        <w:ind w:left="714" w:hanging="357"/>
        <w:rPr>
          <w:rFonts w:ascii="Arial" w:eastAsia="Arial" w:hAnsi="Arial" w:cs="Arial"/>
          <w:sz w:val="24"/>
          <w:szCs w:val="24"/>
        </w:rPr>
      </w:pPr>
      <w:r w:rsidRPr="00694AE1">
        <w:rPr>
          <w:rFonts w:ascii="Arial" w:eastAsia="Arial" w:hAnsi="Arial" w:cs="Arial"/>
          <w:sz w:val="24"/>
          <w:szCs w:val="24"/>
        </w:rPr>
        <w:t>Crear un diseño de fácil comprensión al realizar la búsqueda.</w:t>
      </w:r>
    </w:p>
    <w:p w:rsidR="0052729A" w:rsidRPr="00FC4AE0" w:rsidRDefault="008D1C3E" w:rsidP="00FC4AE0">
      <w:pPr>
        <w:pStyle w:val="Prrafodelista"/>
        <w:widowControl w:val="0"/>
        <w:numPr>
          <w:ilvl w:val="0"/>
          <w:numId w:val="27"/>
        </w:numPr>
        <w:spacing w:after="0" w:line="360" w:lineRule="auto"/>
        <w:ind w:left="714" w:hanging="357"/>
        <w:rPr>
          <w:rFonts w:ascii="Arial" w:eastAsia="Arial" w:hAnsi="Arial" w:cs="Arial"/>
          <w:sz w:val="24"/>
          <w:szCs w:val="24"/>
        </w:rPr>
      </w:pPr>
      <w:r w:rsidRPr="00694AE1">
        <w:rPr>
          <w:rFonts w:ascii="Arial" w:eastAsia="Arial" w:hAnsi="Arial" w:cs="Arial"/>
          <w:sz w:val="24"/>
          <w:szCs w:val="24"/>
        </w:rPr>
        <w:t>Entregar un software de calidad.</w:t>
      </w:r>
    </w:p>
    <w:p w:rsidR="0052729A" w:rsidRPr="008D1C3E" w:rsidRDefault="008D1C3E" w:rsidP="0032298B">
      <w:pPr>
        <w:spacing w:line="360" w:lineRule="auto"/>
        <w:rPr>
          <w:rFonts w:ascii="Arial" w:eastAsia="Arial" w:hAnsi="Arial" w:cs="Arial"/>
        </w:rPr>
      </w:pPr>
      <w:r w:rsidRPr="008D1C3E">
        <w:rPr>
          <w:rFonts w:ascii="Arial" w:eastAsia="Arial" w:hAnsi="Arial" w:cs="Arial"/>
        </w:rPr>
        <w:lastRenderedPageBreak/>
        <w:t>Marcar con una X la respuesta que vaya de acuerdo con su experiencia.</w:t>
      </w:r>
    </w:p>
    <w:tbl>
      <w:tblPr>
        <w:tblStyle w:val="a"/>
        <w:tblW w:w="9708" w:type="dxa"/>
        <w:tblInd w:w="55" w:type="dxa"/>
        <w:tblLayout w:type="fixed"/>
        <w:tblLook w:val="0400" w:firstRow="0" w:lastRow="0" w:firstColumn="0" w:lastColumn="0" w:noHBand="0" w:noVBand="1"/>
      </w:tblPr>
      <w:tblGrid>
        <w:gridCol w:w="437"/>
        <w:gridCol w:w="2061"/>
        <w:gridCol w:w="5503"/>
        <w:gridCol w:w="1707"/>
      </w:tblGrid>
      <w:tr w:rsidR="0052729A" w:rsidRPr="008D1C3E">
        <w:trPr>
          <w:trHeight w:val="440"/>
        </w:trPr>
        <w:tc>
          <w:tcPr>
            <w:tcW w:w="4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w:t>
            </w:r>
          </w:p>
        </w:tc>
        <w:tc>
          <w:tcPr>
            <w:tcW w:w="2061"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w:t>
            </w:r>
          </w:p>
        </w:tc>
        <w:tc>
          <w:tcPr>
            <w:tcW w:w="5503"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Respuesta </w:t>
            </w:r>
          </w:p>
        </w:tc>
        <w:tc>
          <w:tcPr>
            <w:tcW w:w="1707"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Respuesta</w:t>
            </w:r>
          </w:p>
        </w:tc>
      </w:tr>
      <w:tr w:rsidR="0052729A" w:rsidRPr="008D1C3E">
        <w:trPr>
          <w:trHeight w:val="480"/>
        </w:trPr>
        <w:tc>
          <w:tcPr>
            <w:tcW w:w="437"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20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¿Cómo se enteró de la Biblioteca Virtual?</w:t>
            </w: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 Por la página web de la Universidad Minuto de Dios.</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alguna red social.</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casualidad.</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 sabía que existe una Biblioteca Virtual.</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val="restart"/>
            <w:tcBorders>
              <w:top w:val="nil"/>
              <w:left w:val="single" w:sz="4" w:space="0" w:color="000000"/>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20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¿Sabe cómo ingresar a la Biblioteca Virtual?</w:t>
            </w: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bottom"/>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w:t>
            </w:r>
          </w:p>
        </w:tc>
        <w:tc>
          <w:tcPr>
            <w:tcW w:w="20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¿Con qué frecuencia visita la Biblioteca Virtual?</w:t>
            </w: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 a 7 días a la semana.</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Cada 6 meses.</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20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¿La forma de búsqueda y consulta es fácil?</w:t>
            </w: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20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¿Encontró la información que buscaba?</w:t>
            </w: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r w:rsidR="0052729A" w:rsidRPr="008D1C3E">
        <w:trPr>
          <w:trHeight w:val="480"/>
        </w:trPr>
        <w:tc>
          <w:tcPr>
            <w:tcW w:w="437"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20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550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1707" w:type="dxa"/>
            <w:tcBorders>
              <w:top w:val="nil"/>
              <w:left w:val="nil"/>
              <w:bottom w:val="single" w:sz="4" w:space="0" w:color="000000"/>
              <w:right w:val="single" w:sz="4" w:space="0" w:color="000000"/>
            </w:tcBorders>
            <w:shd w:val="clear" w:color="auto" w:fill="auto"/>
            <w:vAlign w:val="bottom"/>
          </w:tcPr>
          <w:p w:rsidR="0052729A" w:rsidRPr="008D1C3E" w:rsidRDefault="0052729A" w:rsidP="0032298B">
            <w:pPr>
              <w:spacing w:after="0" w:line="360" w:lineRule="auto"/>
              <w:ind w:firstLine="0"/>
              <w:rPr>
                <w:rFonts w:ascii="Arial" w:eastAsia="Arial" w:hAnsi="Arial" w:cs="Arial"/>
              </w:rPr>
            </w:pPr>
          </w:p>
        </w:tc>
      </w:tr>
    </w:tbl>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ind w:firstLine="0"/>
        <w:rPr>
          <w:rFonts w:ascii="Arial" w:eastAsia="Arial" w:hAnsi="Arial" w:cs="Arial"/>
        </w:rPr>
      </w:pPr>
    </w:p>
    <w:p w:rsidR="00754A0F" w:rsidRPr="00754A0F" w:rsidRDefault="008D1C3E" w:rsidP="00754A0F">
      <w:pPr>
        <w:spacing w:line="360" w:lineRule="auto"/>
        <w:ind w:firstLine="0"/>
        <w:rPr>
          <w:rFonts w:ascii="Arial" w:eastAsia="Arial" w:hAnsi="Arial" w:cs="Arial"/>
          <w:b/>
        </w:rPr>
      </w:pPr>
      <w:r w:rsidRPr="00754A0F">
        <w:rPr>
          <w:rFonts w:ascii="Arial" w:eastAsia="Arial" w:hAnsi="Arial" w:cs="Arial"/>
          <w:b/>
        </w:rPr>
        <w:t xml:space="preserve">Proceso de negocio </w:t>
      </w:r>
    </w:p>
    <w:p w:rsidR="00754A0F" w:rsidRPr="00754A0F" w:rsidRDefault="008D1C3E" w:rsidP="00754A0F">
      <w:pPr>
        <w:pStyle w:val="Prrafodelista"/>
        <w:numPr>
          <w:ilvl w:val="0"/>
          <w:numId w:val="29"/>
        </w:numPr>
        <w:spacing w:line="360" w:lineRule="auto"/>
        <w:rPr>
          <w:rFonts w:ascii="Arial" w:eastAsia="Arial" w:hAnsi="Arial" w:cs="Arial"/>
          <w:sz w:val="24"/>
          <w:szCs w:val="24"/>
        </w:rPr>
      </w:pPr>
      <w:r w:rsidRPr="00754A0F">
        <w:rPr>
          <w:rFonts w:ascii="Arial" w:eastAsia="Arial" w:hAnsi="Arial" w:cs="Arial"/>
          <w:sz w:val="24"/>
          <w:szCs w:val="24"/>
        </w:rPr>
        <w:t>Levantamiento de información por diferentes medios como:</w:t>
      </w:r>
    </w:p>
    <w:p w:rsidR="00754A0F" w:rsidRDefault="00754A0F" w:rsidP="00754A0F">
      <w:pPr>
        <w:pStyle w:val="Prrafodelista"/>
        <w:spacing w:line="360" w:lineRule="auto"/>
        <w:rPr>
          <w:rFonts w:ascii="Arial" w:eastAsia="Arial" w:hAnsi="Arial" w:cs="Arial"/>
          <w:sz w:val="24"/>
          <w:szCs w:val="24"/>
        </w:rPr>
      </w:pPr>
      <w:r w:rsidRPr="00754A0F">
        <w:rPr>
          <w:rFonts w:ascii="Arial" w:eastAsia="Arial" w:hAnsi="Arial" w:cs="Arial"/>
          <w:sz w:val="24"/>
          <w:szCs w:val="24"/>
        </w:rPr>
        <w:t>-</w:t>
      </w:r>
      <w:r w:rsidR="008D1C3E" w:rsidRPr="00754A0F">
        <w:rPr>
          <w:rFonts w:ascii="Arial" w:eastAsia="Arial" w:hAnsi="Arial" w:cs="Arial"/>
          <w:sz w:val="24"/>
          <w:szCs w:val="24"/>
        </w:rPr>
        <w:t>Encuestas y entrevistas</w:t>
      </w:r>
      <w:r>
        <w:rPr>
          <w:rFonts w:ascii="Arial" w:eastAsia="Arial" w:hAnsi="Arial" w:cs="Arial"/>
          <w:sz w:val="24"/>
          <w:szCs w:val="24"/>
        </w:rPr>
        <w:t>.</w:t>
      </w:r>
      <w:r w:rsidR="008D1C3E" w:rsidRPr="00754A0F">
        <w:rPr>
          <w:rFonts w:ascii="Arial" w:eastAsia="Arial" w:hAnsi="Arial" w:cs="Arial"/>
          <w:sz w:val="24"/>
          <w:szCs w:val="24"/>
        </w:rPr>
        <w:t xml:space="preserve"> </w:t>
      </w:r>
    </w:p>
    <w:p w:rsidR="00754A0F" w:rsidRDefault="00754A0F" w:rsidP="00754A0F">
      <w:pPr>
        <w:pStyle w:val="Prrafodelista"/>
        <w:spacing w:line="360" w:lineRule="auto"/>
        <w:rPr>
          <w:rFonts w:ascii="Arial" w:eastAsia="Arial" w:hAnsi="Arial" w:cs="Arial"/>
          <w:sz w:val="24"/>
          <w:szCs w:val="24"/>
        </w:rPr>
      </w:pPr>
      <w:r>
        <w:rPr>
          <w:rFonts w:ascii="Arial" w:eastAsia="Arial" w:hAnsi="Arial" w:cs="Arial"/>
          <w:sz w:val="24"/>
          <w:szCs w:val="24"/>
        </w:rPr>
        <w:t>-</w:t>
      </w:r>
      <w:r w:rsidR="008D1C3E" w:rsidRPr="00754A0F">
        <w:rPr>
          <w:rFonts w:ascii="Arial" w:eastAsia="Arial" w:hAnsi="Arial" w:cs="Arial"/>
          <w:sz w:val="24"/>
          <w:szCs w:val="24"/>
        </w:rPr>
        <w:t>Sitios web</w:t>
      </w:r>
      <w:r>
        <w:rPr>
          <w:rFonts w:ascii="Arial" w:eastAsia="Arial" w:hAnsi="Arial" w:cs="Arial"/>
          <w:sz w:val="24"/>
          <w:szCs w:val="24"/>
        </w:rPr>
        <w:t>.</w:t>
      </w:r>
    </w:p>
    <w:p w:rsidR="0052729A" w:rsidRPr="00754A0F" w:rsidRDefault="00754A0F" w:rsidP="00754A0F">
      <w:pPr>
        <w:pStyle w:val="Prrafodelista"/>
        <w:spacing w:line="360" w:lineRule="auto"/>
        <w:rPr>
          <w:rFonts w:ascii="Arial" w:eastAsia="Arial" w:hAnsi="Arial" w:cs="Arial"/>
          <w:sz w:val="24"/>
          <w:szCs w:val="24"/>
        </w:rPr>
      </w:pPr>
      <w:r>
        <w:rPr>
          <w:rFonts w:ascii="Arial" w:eastAsia="Arial" w:hAnsi="Arial" w:cs="Arial"/>
          <w:sz w:val="24"/>
          <w:szCs w:val="24"/>
        </w:rPr>
        <w:t>-</w:t>
      </w:r>
      <w:r w:rsidR="008D1C3E" w:rsidRPr="00754A0F">
        <w:rPr>
          <w:rFonts w:ascii="Arial" w:eastAsia="Arial" w:hAnsi="Arial" w:cs="Arial"/>
          <w:sz w:val="24"/>
          <w:szCs w:val="24"/>
        </w:rPr>
        <w:t>Libros</w:t>
      </w:r>
      <w:r>
        <w:rPr>
          <w:rFonts w:ascii="Arial" w:eastAsia="Arial" w:hAnsi="Arial" w:cs="Arial"/>
          <w:sz w:val="24"/>
          <w:szCs w:val="24"/>
        </w:rPr>
        <w:t>.</w:t>
      </w:r>
      <w:r w:rsidR="008D1C3E" w:rsidRPr="00754A0F">
        <w:rPr>
          <w:rFonts w:ascii="Arial" w:eastAsia="Arial" w:hAnsi="Arial" w:cs="Arial"/>
          <w:sz w:val="24"/>
          <w:szCs w:val="24"/>
        </w:rPr>
        <w:t xml:space="preserve"> </w:t>
      </w:r>
    </w:p>
    <w:p w:rsidR="0052729A" w:rsidRPr="00754A0F" w:rsidRDefault="008D1C3E" w:rsidP="00754A0F">
      <w:pPr>
        <w:pStyle w:val="Prrafodelista"/>
        <w:numPr>
          <w:ilvl w:val="0"/>
          <w:numId w:val="29"/>
        </w:numPr>
        <w:spacing w:after="0" w:line="360" w:lineRule="auto"/>
        <w:rPr>
          <w:rFonts w:ascii="Arial" w:eastAsia="Arial" w:hAnsi="Arial" w:cs="Arial"/>
          <w:sz w:val="24"/>
          <w:szCs w:val="24"/>
        </w:rPr>
      </w:pPr>
      <w:r w:rsidRPr="00754A0F">
        <w:rPr>
          <w:rFonts w:ascii="Arial" w:eastAsia="Arial" w:hAnsi="Arial" w:cs="Arial"/>
          <w:sz w:val="24"/>
          <w:szCs w:val="24"/>
        </w:rPr>
        <w:t>Análisis de la información y recolección</w:t>
      </w:r>
      <w:r w:rsidR="00754A0F">
        <w:rPr>
          <w:rFonts w:ascii="Arial" w:eastAsia="Arial" w:hAnsi="Arial" w:cs="Arial"/>
          <w:sz w:val="24"/>
          <w:szCs w:val="24"/>
        </w:rPr>
        <w:t>.</w:t>
      </w:r>
    </w:p>
    <w:p w:rsidR="0052729A" w:rsidRPr="00754A0F" w:rsidRDefault="008D1C3E" w:rsidP="00754A0F">
      <w:pPr>
        <w:pStyle w:val="Prrafodelista"/>
        <w:numPr>
          <w:ilvl w:val="0"/>
          <w:numId w:val="29"/>
        </w:numPr>
        <w:spacing w:after="0" w:line="360" w:lineRule="auto"/>
        <w:rPr>
          <w:rFonts w:ascii="Arial" w:eastAsia="Arial" w:hAnsi="Arial" w:cs="Arial"/>
          <w:sz w:val="24"/>
          <w:szCs w:val="24"/>
        </w:rPr>
      </w:pPr>
      <w:r w:rsidRPr="00754A0F">
        <w:rPr>
          <w:rFonts w:ascii="Arial" w:eastAsia="Arial" w:hAnsi="Arial" w:cs="Arial"/>
          <w:sz w:val="24"/>
          <w:szCs w:val="24"/>
        </w:rPr>
        <w:t>Organización de las actividades y responsables de cada una</w:t>
      </w:r>
      <w:r w:rsidR="00754A0F">
        <w:rPr>
          <w:rFonts w:ascii="Arial" w:eastAsia="Arial" w:hAnsi="Arial" w:cs="Arial"/>
          <w:sz w:val="24"/>
          <w:szCs w:val="24"/>
        </w:rPr>
        <w:t>.</w:t>
      </w:r>
    </w:p>
    <w:p w:rsidR="0052729A" w:rsidRPr="00754A0F" w:rsidRDefault="008D1C3E" w:rsidP="00754A0F">
      <w:pPr>
        <w:pStyle w:val="Prrafodelista"/>
        <w:numPr>
          <w:ilvl w:val="0"/>
          <w:numId w:val="29"/>
        </w:numPr>
        <w:spacing w:after="0" w:line="360" w:lineRule="auto"/>
        <w:rPr>
          <w:rFonts w:ascii="Arial" w:eastAsia="Arial" w:hAnsi="Arial" w:cs="Arial"/>
          <w:sz w:val="24"/>
          <w:szCs w:val="24"/>
        </w:rPr>
      </w:pPr>
      <w:r w:rsidRPr="00754A0F">
        <w:rPr>
          <w:rFonts w:ascii="Arial" w:eastAsia="Arial" w:hAnsi="Arial" w:cs="Arial"/>
          <w:sz w:val="24"/>
          <w:szCs w:val="24"/>
        </w:rPr>
        <w:t>Indagar requerimientos</w:t>
      </w:r>
      <w:r w:rsidR="00754A0F">
        <w:rPr>
          <w:rFonts w:ascii="Arial" w:eastAsia="Arial" w:hAnsi="Arial" w:cs="Arial"/>
          <w:sz w:val="24"/>
          <w:szCs w:val="24"/>
        </w:rPr>
        <w:t>.</w:t>
      </w:r>
      <w:r w:rsidRPr="00754A0F">
        <w:rPr>
          <w:rFonts w:ascii="Arial" w:eastAsia="Arial" w:hAnsi="Arial" w:cs="Arial"/>
          <w:sz w:val="24"/>
          <w:szCs w:val="24"/>
        </w:rPr>
        <w:t xml:space="preserve"> </w:t>
      </w:r>
    </w:p>
    <w:p w:rsidR="0052729A" w:rsidRPr="00754A0F" w:rsidRDefault="008D1C3E" w:rsidP="00754A0F">
      <w:pPr>
        <w:pStyle w:val="Prrafodelista"/>
        <w:numPr>
          <w:ilvl w:val="0"/>
          <w:numId w:val="29"/>
        </w:numPr>
        <w:spacing w:after="0" w:line="360" w:lineRule="auto"/>
        <w:rPr>
          <w:rFonts w:ascii="Arial" w:eastAsia="Arial" w:hAnsi="Arial" w:cs="Arial"/>
          <w:sz w:val="24"/>
          <w:szCs w:val="24"/>
        </w:rPr>
      </w:pPr>
      <w:r w:rsidRPr="00754A0F">
        <w:rPr>
          <w:rFonts w:ascii="Arial" w:eastAsia="Arial" w:hAnsi="Arial" w:cs="Arial"/>
          <w:sz w:val="24"/>
          <w:szCs w:val="24"/>
        </w:rPr>
        <w:t>Diagramas de casos de uso</w:t>
      </w:r>
      <w:r w:rsidR="00754A0F">
        <w:rPr>
          <w:rFonts w:ascii="Arial" w:eastAsia="Arial" w:hAnsi="Arial" w:cs="Arial"/>
          <w:sz w:val="24"/>
          <w:szCs w:val="24"/>
        </w:rPr>
        <w:t>.</w:t>
      </w:r>
      <w:r w:rsidRPr="00754A0F">
        <w:rPr>
          <w:rFonts w:ascii="Arial" w:eastAsia="Arial" w:hAnsi="Arial" w:cs="Arial"/>
          <w:sz w:val="24"/>
          <w:szCs w:val="24"/>
        </w:rPr>
        <w:t xml:space="preserve"> </w:t>
      </w:r>
    </w:p>
    <w:p w:rsidR="0052729A" w:rsidRPr="00754A0F" w:rsidRDefault="008D1C3E" w:rsidP="00754A0F">
      <w:pPr>
        <w:pStyle w:val="Prrafodelista"/>
        <w:numPr>
          <w:ilvl w:val="0"/>
          <w:numId w:val="29"/>
        </w:numPr>
        <w:spacing w:after="0" w:line="360" w:lineRule="auto"/>
        <w:rPr>
          <w:rFonts w:ascii="Arial" w:eastAsia="Arial" w:hAnsi="Arial" w:cs="Arial"/>
          <w:sz w:val="24"/>
          <w:szCs w:val="24"/>
        </w:rPr>
      </w:pPr>
      <w:r w:rsidRPr="00754A0F">
        <w:rPr>
          <w:rFonts w:ascii="Arial" w:eastAsia="Arial" w:hAnsi="Arial" w:cs="Arial"/>
          <w:sz w:val="24"/>
          <w:szCs w:val="24"/>
        </w:rPr>
        <w:t>Análisis del producto final</w:t>
      </w:r>
      <w:r w:rsidR="00754A0F">
        <w:rPr>
          <w:rFonts w:ascii="Arial" w:eastAsia="Arial" w:hAnsi="Arial" w:cs="Arial"/>
          <w:sz w:val="24"/>
          <w:szCs w:val="24"/>
        </w:rPr>
        <w:t>.</w:t>
      </w:r>
      <w:r w:rsidRPr="00754A0F">
        <w:rPr>
          <w:rFonts w:ascii="Arial" w:eastAsia="Arial" w:hAnsi="Arial" w:cs="Arial"/>
          <w:sz w:val="24"/>
          <w:szCs w:val="24"/>
        </w:rPr>
        <w:t xml:space="preserve"> </w:t>
      </w:r>
    </w:p>
    <w:p w:rsidR="0052729A" w:rsidRPr="00754A0F" w:rsidRDefault="008D1C3E" w:rsidP="00754A0F">
      <w:pPr>
        <w:pStyle w:val="Prrafodelista"/>
        <w:numPr>
          <w:ilvl w:val="0"/>
          <w:numId w:val="29"/>
        </w:numPr>
        <w:spacing w:line="360" w:lineRule="auto"/>
        <w:rPr>
          <w:rFonts w:ascii="Arial" w:eastAsia="Arial" w:hAnsi="Arial" w:cs="Arial"/>
          <w:sz w:val="24"/>
          <w:szCs w:val="24"/>
        </w:rPr>
      </w:pPr>
      <w:r w:rsidRPr="00754A0F">
        <w:rPr>
          <w:rFonts w:ascii="Arial" w:eastAsia="Arial" w:hAnsi="Arial" w:cs="Arial"/>
          <w:sz w:val="24"/>
          <w:szCs w:val="24"/>
        </w:rPr>
        <w:t>Optimización del producto final</w:t>
      </w:r>
      <w:r w:rsidR="00754A0F">
        <w:rPr>
          <w:rFonts w:ascii="Arial" w:eastAsia="Arial" w:hAnsi="Arial" w:cs="Arial"/>
          <w:sz w:val="24"/>
          <w:szCs w:val="24"/>
        </w:rPr>
        <w:t>.</w:t>
      </w:r>
    </w:p>
    <w:p w:rsidR="0032298B" w:rsidRDefault="0032298B" w:rsidP="0032298B">
      <w:pPr>
        <w:spacing w:line="360" w:lineRule="auto"/>
        <w:ind w:firstLine="0"/>
        <w:contextualSpacing/>
        <w:rPr>
          <w:rFonts w:ascii="Arial" w:eastAsia="Arial" w:hAnsi="Arial" w:cs="Arial"/>
        </w:rPr>
      </w:pPr>
    </w:p>
    <w:p w:rsidR="0032298B" w:rsidRPr="0032298B" w:rsidRDefault="0032298B" w:rsidP="0032298B">
      <w:pPr>
        <w:rPr>
          <w:rFonts w:ascii="Arial" w:hAnsi="Arial" w:cs="Arial"/>
          <w:b/>
        </w:rPr>
      </w:pPr>
      <w:r w:rsidRPr="0032298B">
        <w:rPr>
          <w:rFonts w:ascii="Arial" w:hAnsi="Arial" w:cs="Arial"/>
          <w:b/>
        </w:rPr>
        <w:t>Valores</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Liderazgo: Tener una estructura y visión clara de la empresa.</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Colaboración: Potenciar el talento colectivo.</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Integridad: Ser transparentes.</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Rendir cuentas: Ser responsables.</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Pasión: Estar comprometidos con el corazón y la mente.</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Calidad: Búsqueda de la excelencia.</w:t>
      </w:r>
    </w:p>
    <w:p w:rsidR="0032298B" w:rsidRPr="00694AE1"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 xml:space="preserve">Dedicación: Esforzarnos para que nuestro producto cumpla lo deseado. </w:t>
      </w:r>
    </w:p>
    <w:p w:rsidR="0032298B" w:rsidRDefault="0032298B" w:rsidP="0032298B">
      <w:pPr>
        <w:pStyle w:val="Prrafodelista"/>
        <w:numPr>
          <w:ilvl w:val="0"/>
          <w:numId w:val="24"/>
        </w:numPr>
        <w:spacing w:line="360" w:lineRule="auto"/>
        <w:jc w:val="both"/>
        <w:rPr>
          <w:rFonts w:ascii="Arial" w:hAnsi="Arial" w:cs="Arial"/>
          <w:sz w:val="24"/>
          <w:szCs w:val="24"/>
        </w:rPr>
      </w:pPr>
      <w:r w:rsidRPr="00694AE1">
        <w:rPr>
          <w:rFonts w:ascii="Arial" w:hAnsi="Arial" w:cs="Arial"/>
          <w:sz w:val="24"/>
          <w:szCs w:val="24"/>
        </w:rPr>
        <w:t>Creatividad e innovación: Tomar ideas innovadoras en el proceso.</w:t>
      </w:r>
    </w:p>
    <w:p w:rsidR="00754A0F" w:rsidRDefault="00754A0F" w:rsidP="00754A0F">
      <w:pPr>
        <w:spacing w:line="360" w:lineRule="auto"/>
        <w:ind w:left="360" w:firstLine="0"/>
        <w:rPr>
          <w:rFonts w:ascii="Arial" w:hAnsi="Arial" w:cs="Arial"/>
        </w:rPr>
      </w:pPr>
    </w:p>
    <w:p w:rsidR="00754A0F" w:rsidRPr="00754A0F" w:rsidRDefault="00754A0F" w:rsidP="00754A0F">
      <w:pPr>
        <w:spacing w:line="360" w:lineRule="auto"/>
        <w:ind w:left="360" w:firstLine="0"/>
        <w:rPr>
          <w:rFonts w:ascii="Arial" w:hAnsi="Arial" w:cs="Arial"/>
          <w:b/>
        </w:rPr>
      </w:pPr>
      <w:r w:rsidRPr="00754A0F">
        <w:rPr>
          <w:rFonts w:ascii="Arial" w:hAnsi="Arial" w:cs="Arial"/>
          <w:b/>
        </w:rPr>
        <w:t>Diagrama de actividades</w:t>
      </w:r>
    </w:p>
    <w:p w:rsidR="00754A0F" w:rsidRDefault="00754A0F" w:rsidP="00754A0F">
      <w:pPr>
        <w:spacing w:line="360" w:lineRule="auto"/>
        <w:ind w:left="360" w:firstLine="0"/>
        <w:jc w:val="center"/>
        <w:rPr>
          <w:rFonts w:ascii="Arial" w:hAnsi="Arial" w:cs="Arial"/>
        </w:rPr>
      </w:pPr>
      <w:r w:rsidRPr="004A50E9">
        <w:rPr>
          <w:rFonts w:ascii="Arial" w:hAnsi="Arial" w:cs="Arial"/>
          <w:noProof/>
          <w:sz w:val="36"/>
          <w:szCs w:val="36"/>
        </w:rPr>
        <w:lastRenderedPageBreak/>
        <w:drawing>
          <wp:inline distT="0" distB="0" distL="0" distR="0" wp14:anchorId="29BC27F4" wp14:editId="325593D5">
            <wp:extent cx="5074162" cy="7090988"/>
            <wp:effectExtent l="0" t="0" r="0" b="0"/>
            <wp:docPr id="35" name="Imagen 35" descr="E:\Brian Steevens\Escritorio\Diagrama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rian Steevens\Escritorio\Diagrama de actividad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415" cy="7108112"/>
                    </a:xfrm>
                    <a:prstGeom prst="rect">
                      <a:avLst/>
                    </a:prstGeom>
                    <a:noFill/>
                    <a:ln>
                      <a:noFill/>
                    </a:ln>
                  </pic:spPr>
                </pic:pic>
              </a:graphicData>
            </a:graphic>
          </wp:inline>
        </w:drawing>
      </w:r>
    </w:p>
    <w:p w:rsidR="00754A0F" w:rsidRDefault="00754A0F" w:rsidP="00754A0F">
      <w:pPr>
        <w:spacing w:line="360" w:lineRule="auto"/>
        <w:ind w:left="360" w:firstLine="0"/>
        <w:jc w:val="center"/>
        <w:rPr>
          <w:rFonts w:ascii="Arial" w:hAnsi="Arial" w:cs="Arial"/>
        </w:rPr>
      </w:pPr>
    </w:p>
    <w:p w:rsidR="007B0317" w:rsidRDefault="007B0317" w:rsidP="00754A0F">
      <w:pPr>
        <w:spacing w:line="360" w:lineRule="auto"/>
        <w:ind w:left="360" w:firstLine="0"/>
        <w:jc w:val="center"/>
        <w:rPr>
          <w:rFonts w:ascii="Arial" w:hAnsi="Arial" w:cs="Arial"/>
        </w:rPr>
      </w:pPr>
      <w:bookmarkStart w:id="0" w:name="_GoBack"/>
      <w:bookmarkEnd w:id="0"/>
    </w:p>
    <w:p w:rsidR="00754A0F" w:rsidRDefault="00754A0F" w:rsidP="00754A0F">
      <w:pPr>
        <w:spacing w:line="360" w:lineRule="auto"/>
        <w:ind w:left="360" w:firstLine="0"/>
        <w:jc w:val="left"/>
        <w:rPr>
          <w:rFonts w:ascii="Arial" w:hAnsi="Arial" w:cs="Arial"/>
          <w:b/>
        </w:rPr>
      </w:pPr>
      <w:r w:rsidRPr="00754A0F">
        <w:rPr>
          <w:rFonts w:ascii="Arial" w:hAnsi="Arial" w:cs="Arial"/>
          <w:b/>
        </w:rPr>
        <w:lastRenderedPageBreak/>
        <w:t>Diagrama de secuencias</w:t>
      </w:r>
    </w:p>
    <w:p w:rsidR="00754A0F" w:rsidRPr="00754A0F" w:rsidRDefault="00754A0F" w:rsidP="00754A0F">
      <w:pPr>
        <w:spacing w:line="360" w:lineRule="auto"/>
        <w:ind w:left="360" w:firstLine="0"/>
        <w:jc w:val="center"/>
        <w:rPr>
          <w:rFonts w:ascii="Arial" w:hAnsi="Arial" w:cs="Arial"/>
          <w:b/>
        </w:rPr>
      </w:pPr>
      <w:r w:rsidRPr="004A50E9">
        <w:rPr>
          <w:rFonts w:ascii="Arial" w:hAnsi="Arial" w:cs="Arial"/>
          <w:noProof/>
          <w:sz w:val="36"/>
          <w:szCs w:val="36"/>
        </w:rPr>
        <w:drawing>
          <wp:inline distT="0" distB="0" distL="0" distR="0" wp14:anchorId="627B40EF" wp14:editId="2D770DE2">
            <wp:extent cx="5096668" cy="7206018"/>
            <wp:effectExtent l="0" t="0" r="8890" b="0"/>
            <wp:docPr id="36" name="Imagen 36" descr="E:\Brian Steevens\Escritorio\Diagrama de secu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rian Steevens\Escritorio\Diagrama de secuenci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0619" cy="7211604"/>
                    </a:xfrm>
                    <a:prstGeom prst="rect">
                      <a:avLst/>
                    </a:prstGeom>
                    <a:noFill/>
                    <a:ln>
                      <a:noFill/>
                    </a:ln>
                  </pic:spPr>
                </pic:pic>
              </a:graphicData>
            </a:graphic>
          </wp:inline>
        </w:drawing>
      </w:r>
    </w:p>
    <w:p w:rsidR="007B0317" w:rsidRDefault="007B0317" w:rsidP="0032298B">
      <w:pPr>
        <w:spacing w:line="360" w:lineRule="auto"/>
        <w:rPr>
          <w:rFonts w:ascii="Arial" w:hAnsi="Arial" w:cs="Arial"/>
          <w:b/>
        </w:rPr>
      </w:pPr>
    </w:p>
    <w:p w:rsidR="007B0317" w:rsidRDefault="007B0317" w:rsidP="0032298B">
      <w:pPr>
        <w:spacing w:line="360" w:lineRule="auto"/>
        <w:rPr>
          <w:rFonts w:ascii="Arial" w:hAnsi="Arial" w:cs="Arial"/>
          <w:b/>
        </w:rPr>
      </w:pPr>
    </w:p>
    <w:p w:rsidR="007B0317" w:rsidRDefault="007B0317" w:rsidP="0032298B">
      <w:pPr>
        <w:spacing w:line="360" w:lineRule="auto"/>
        <w:rPr>
          <w:rFonts w:ascii="Arial" w:hAnsi="Arial" w:cs="Arial"/>
          <w:b/>
        </w:rPr>
      </w:pPr>
      <w:r>
        <w:rPr>
          <w:rFonts w:ascii="Arial" w:hAnsi="Arial" w:cs="Arial"/>
          <w:b/>
        </w:rPr>
        <w:t>Diagrama de caso de uso</w:t>
      </w:r>
    </w:p>
    <w:p w:rsidR="00694AE1" w:rsidRDefault="007B0317" w:rsidP="0032298B">
      <w:pPr>
        <w:spacing w:line="360" w:lineRule="auto"/>
        <w:rPr>
          <w:rFonts w:ascii="Arial" w:hAnsi="Arial" w:cs="Arial"/>
          <w:b/>
        </w:rPr>
      </w:pPr>
      <w:r w:rsidRPr="007B0317">
        <w:rPr>
          <w:rFonts w:ascii="Arial" w:hAnsi="Arial" w:cs="Arial"/>
          <w:b/>
          <w:noProof/>
        </w:rPr>
        <w:drawing>
          <wp:inline distT="0" distB="0" distL="0" distR="0">
            <wp:extent cx="5971540" cy="3955376"/>
            <wp:effectExtent l="0" t="0" r="0" b="7620"/>
            <wp:docPr id="1" name="Imagen 1" descr="C:\Users\User\Desktop\Tecnicas de Modelamiento de Software\New Diagrama de Caso de Uso.Biblioteca 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ecnicas de Modelamiento de Software\New Diagrama de Caso de Uso.Biblioteca Virtu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1540" cy="3955376"/>
                    </a:xfrm>
                    <a:prstGeom prst="rect">
                      <a:avLst/>
                    </a:prstGeom>
                    <a:noFill/>
                    <a:ln>
                      <a:noFill/>
                    </a:ln>
                  </pic:spPr>
                </pic:pic>
              </a:graphicData>
            </a:graphic>
          </wp:inline>
        </w:drawing>
      </w:r>
    </w:p>
    <w:p w:rsidR="0032298B" w:rsidRPr="00754A0F" w:rsidRDefault="0032298B" w:rsidP="0032298B">
      <w:pPr>
        <w:spacing w:line="360" w:lineRule="auto"/>
        <w:rPr>
          <w:rFonts w:ascii="Arial" w:hAnsi="Arial" w:cs="Arial"/>
          <w:b/>
        </w:rPr>
      </w:pPr>
      <w:r w:rsidRPr="00754A0F">
        <w:rPr>
          <w:rFonts w:ascii="Arial" w:hAnsi="Arial" w:cs="Arial"/>
          <w:b/>
        </w:rPr>
        <w:t>Requerimientos funcionales</w:t>
      </w:r>
    </w:p>
    <w:p w:rsidR="0032298B" w:rsidRPr="00754A0F" w:rsidRDefault="0032298B" w:rsidP="0032298B">
      <w:pPr>
        <w:pStyle w:val="Prrafodelista"/>
        <w:numPr>
          <w:ilvl w:val="0"/>
          <w:numId w:val="26"/>
        </w:numPr>
        <w:spacing w:line="360" w:lineRule="auto"/>
        <w:jc w:val="both"/>
        <w:rPr>
          <w:rFonts w:ascii="Arial" w:hAnsi="Arial" w:cs="Arial"/>
          <w:sz w:val="24"/>
          <w:szCs w:val="24"/>
        </w:rPr>
      </w:pPr>
      <w:r w:rsidRPr="00754A0F">
        <w:rPr>
          <w:rFonts w:ascii="Arial" w:hAnsi="Arial" w:cs="Arial"/>
          <w:sz w:val="24"/>
          <w:szCs w:val="24"/>
        </w:rPr>
        <w:t>Procesos del usuario</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-Permitir la búsqueda de su documento.</w:t>
      </w:r>
    </w:p>
    <w:p w:rsidR="0032298B" w:rsidRPr="00754A0F" w:rsidRDefault="0032298B" w:rsidP="0032298B">
      <w:pPr>
        <w:spacing w:line="360" w:lineRule="auto"/>
        <w:rPr>
          <w:rFonts w:ascii="Arial" w:hAnsi="Arial" w:cs="Arial"/>
        </w:rPr>
      </w:pPr>
      <w:r w:rsidRPr="00754A0F">
        <w:rPr>
          <w:rFonts w:ascii="Arial" w:hAnsi="Arial" w:cs="Arial"/>
        </w:rPr>
        <w:t>-Permitirá navegar por el catalogo.</w:t>
      </w:r>
    </w:p>
    <w:p w:rsidR="0032298B" w:rsidRPr="00754A0F" w:rsidRDefault="0032298B" w:rsidP="0032298B">
      <w:pPr>
        <w:pStyle w:val="Prrafodelista"/>
        <w:numPr>
          <w:ilvl w:val="0"/>
          <w:numId w:val="26"/>
        </w:numPr>
        <w:spacing w:line="360" w:lineRule="auto"/>
        <w:jc w:val="both"/>
        <w:rPr>
          <w:rFonts w:ascii="Arial" w:hAnsi="Arial" w:cs="Arial"/>
          <w:sz w:val="24"/>
          <w:szCs w:val="24"/>
        </w:rPr>
      </w:pPr>
      <w:r w:rsidRPr="00754A0F">
        <w:rPr>
          <w:rFonts w:ascii="Arial" w:hAnsi="Arial" w:cs="Arial"/>
          <w:sz w:val="24"/>
          <w:szCs w:val="24"/>
        </w:rPr>
        <w:t>Procesos del administrador</w:t>
      </w:r>
    </w:p>
    <w:p w:rsidR="0032298B" w:rsidRPr="00754A0F" w:rsidRDefault="0032298B" w:rsidP="0032298B">
      <w:pPr>
        <w:spacing w:line="360" w:lineRule="auto"/>
        <w:rPr>
          <w:rFonts w:ascii="Arial" w:hAnsi="Arial" w:cs="Arial"/>
        </w:rPr>
      </w:pPr>
      <w:r w:rsidRPr="00754A0F">
        <w:rPr>
          <w:rFonts w:ascii="Arial" w:hAnsi="Arial" w:cs="Arial"/>
        </w:rPr>
        <w:t>-El sistema permitirá al administrador configurar la página.</w:t>
      </w:r>
    </w:p>
    <w:p w:rsidR="0032298B" w:rsidRPr="00754A0F" w:rsidRDefault="0032298B" w:rsidP="0032298B">
      <w:pPr>
        <w:pStyle w:val="Prrafodelista"/>
        <w:numPr>
          <w:ilvl w:val="0"/>
          <w:numId w:val="26"/>
        </w:numPr>
        <w:spacing w:line="360" w:lineRule="auto"/>
        <w:jc w:val="both"/>
        <w:rPr>
          <w:rFonts w:ascii="Arial" w:hAnsi="Arial" w:cs="Arial"/>
          <w:sz w:val="24"/>
          <w:szCs w:val="24"/>
        </w:rPr>
      </w:pPr>
      <w:r w:rsidRPr="00754A0F">
        <w:rPr>
          <w:rFonts w:ascii="Arial" w:hAnsi="Arial" w:cs="Arial"/>
          <w:sz w:val="24"/>
          <w:szCs w:val="24"/>
        </w:rPr>
        <w:t>Interfaz del usuario</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-La interfaz será muy práctica y visual. Serán implementadas restricciones en campos que lo necesiten.</w:t>
      </w:r>
    </w:p>
    <w:p w:rsidR="0032298B" w:rsidRDefault="0032298B" w:rsidP="0032298B">
      <w:pPr>
        <w:spacing w:line="360" w:lineRule="auto"/>
        <w:rPr>
          <w:rFonts w:ascii="Arial" w:hAnsi="Arial" w:cs="Arial"/>
        </w:rPr>
      </w:pPr>
    </w:p>
    <w:p w:rsidR="0032298B" w:rsidRPr="00754A0F" w:rsidRDefault="0032298B" w:rsidP="0032298B">
      <w:pPr>
        <w:spacing w:line="360" w:lineRule="auto"/>
        <w:rPr>
          <w:rFonts w:ascii="Arial" w:hAnsi="Arial" w:cs="Arial"/>
          <w:b/>
        </w:rPr>
      </w:pPr>
      <w:r w:rsidRPr="00754A0F">
        <w:rPr>
          <w:rFonts w:ascii="Arial" w:hAnsi="Arial" w:cs="Arial"/>
          <w:b/>
        </w:rPr>
        <w:lastRenderedPageBreak/>
        <w:t>Requerimientos no funcionales</w:t>
      </w:r>
    </w:p>
    <w:p w:rsidR="0032298B" w:rsidRPr="00754A0F" w:rsidRDefault="0032298B" w:rsidP="0032298B">
      <w:pPr>
        <w:pStyle w:val="Prrafodelista"/>
        <w:numPr>
          <w:ilvl w:val="0"/>
          <w:numId w:val="25"/>
        </w:numPr>
        <w:spacing w:line="360" w:lineRule="auto"/>
        <w:jc w:val="both"/>
        <w:rPr>
          <w:rFonts w:ascii="Arial" w:hAnsi="Arial" w:cs="Arial"/>
          <w:sz w:val="24"/>
          <w:szCs w:val="24"/>
        </w:rPr>
      </w:pPr>
      <w:r w:rsidRPr="00754A0F">
        <w:rPr>
          <w:rFonts w:ascii="Arial" w:hAnsi="Arial" w:cs="Arial"/>
          <w:sz w:val="24"/>
          <w:szCs w:val="24"/>
        </w:rPr>
        <w:t>Requerimientos de desempeño</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-El sistema debe generar una velocidad optima por debajo de un minuto.</w:t>
      </w:r>
    </w:p>
    <w:p w:rsidR="0032298B" w:rsidRPr="00754A0F" w:rsidRDefault="0032298B" w:rsidP="0032298B">
      <w:pPr>
        <w:pStyle w:val="Prrafodelista"/>
        <w:numPr>
          <w:ilvl w:val="0"/>
          <w:numId w:val="25"/>
        </w:numPr>
        <w:spacing w:line="360" w:lineRule="auto"/>
        <w:jc w:val="both"/>
        <w:rPr>
          <w:rFonts w:ascii="Arial" w:hAnsi="Arial" w:cs="Arial"/>
          <w:sz w:val="24"/>
          <w:szCs w:val="24"/>
        </w:rPr>
      </w:pPr>
      <w:r w:rsidRPr="00754A0F">
        <w:rPr>
          <w:rFonts w:ascii="Arial" w:hAnsi="Arial" w:cs="Arial"/>
          <w:sz w:val="24"/>
          <w:szCs w:val="24"/>
        </w:rPr>
        <w:t>Requerimientos de confiabilidad y disponibilidad</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-El sistema debe experimentar no más de 5 fallos por mes. Debe estar siempre disponible.</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-El sistema debe ser seguro.</w:t>
      </w:r>
    </w:p>
    <w:p w:rsidR="0032298B" w:rsidRPr="00754A0F" w:rsidRDefault="0032298B" w:rsidP="0032298B">
      <w:pPr>
        <w:pStyle w:val="Prrafodelista"/>
        <w:numPr>
          <w:ilvl w:val="0"/>
          <w:numId w:val="25"/>
        </w:numPr>
        <w:spacing w:line="360" w:lineRule="auto"/>
        <w:jc w:val="both"/>
        <w:rPr>
          <w:rFonts w:ascii="Arial" w:hAnsi="Arial" w:cs="Arial"/>
          <w:sz w:val="24"/>
          <w:szCs w:val="24"/>
        </w:rPr>
      </w:pPr>
      <w:r w:rsidRPr="00754A0F">
        <w:rPr>
          <w:rFonts w:ascii="Arial" w:hAnsi="Arial" w:cs="Arial"/>
          <w:sz w:val="24"/>
          <w:szCs w:val="24"/>
        </w:rPr>
        <w:t>Requerimientos de manejos de errores</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-El sistema lanzara una notificación al usuario en caso de que ocurra un error.</w:t>
      </w:r>
    </w:p>
    <w:p w:rsidR="0032298B" w:rsidRPr="00754A0F" w:rsidRDefault="0032298B" w:rsidP="0032298B">
      <w:pPr>
        <w:pStyle w:val="Prrafodelista"/>
        <w:numPr>
          <w:ilvl w:val="0"/>
          <w:numId w:val="25"/>
        </w:numPr>
        <w:spacing w:line="360" w:lineRule="auto"/>
        <w:jc w:val="both"/>
        <w:rPr>
          <w:rFonts w:ascii="Arial" w:hAnsi="Arial" w:cs="Arial"/>
          <w:sz w:val="24"/>
          <w:szCs w:val="24"/>
        </w:rPr>
      </w:pPr>
      <w:r w:rsidRPr="00754A0F">
        <w:rPr>
          <w:rFonts w:ascii="Arial" w:hAnsi="Arial" w:cs="Arial"/>
          <w:sz w:val="24"/>
          <w:szCs w:val="24"/>
        </w:rPr>
        <w:t>Requerimientos de la interfaz</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-Una interfaz gráfica de fácil entendimiento para el usuario.</w:t>
      </w:r>
    </w:p>
    <w:p w:rsidR="0032298B" w:rsidRPr="00754A0F" w:rsidRDefault="0032298B" w:rsidP="0032298B">
      <w:pPr>
        <w:pStyle w:val="Prrafodelista"/>
        <w:numPr>
          <w:ilvl w:val="0"/>
          <w:numId w:val="25"/>
        </w:numPr>
        <w:spacing w:line="360" w:lineRule="auto"/>
        <w:jc w:val="both"/>
        <w:rPr>
          <w:rFonts w:ascii="Arial" w:hAnsi="Arial" w:cs="Arial"/>
          <w:sz w:val="24"/>
          <w:szCs w:val="24"/>
        </w:rPr>
      </w:pPr>
      <w:r w:rsidRPr="00754A0F">
        <w:rPr>
          <w:rFonts w:ascii="Arial" w:hAnsi="Arial" w:cs="Arial"/>
          <w:sz w:val="24"/>
          <w:szCs w:val="24"/>
        </w:rPr>
        <w:t>Sistema</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-El lenguaje de programación será web: HTML, PHP, JavaScript.</w:t>
      </w:r>
    </w:p>
    <w:p w:rsidR="0032298B" w:rsidRPr="00754A0F" w:rsidRDefault="0032298B" w:rsidP="0032298B">
      <w:pPr>
        <w:pStyle w:val="Prrafodelista"/>
        <w:spacing w:line="360" w:lineRule="auto"/>
        <w:jc w:val="both"/>
        <w:rPr>
          <w:rFonts w:ascii="Arial" w:hAnsi="Arial" w:cs="Arial"/>
          <w:sz w:val="24"/>
          <w:szCs w:val="24"/>
        </w:rPr>
      </w:pPr>
      <w:r w:rsidRPr="00754A0F">
        <w:rPr>
          <w:rFonts w:ascii="Arial" w:hAnsi="Arial" w:cs="Arial"/>
          <w:sz w:val="24"/>
          <w:szCs w:val="24"/>
        </w:rPr>
        <w:t xml:space="preserve">-La base de datos será realizada en MYSQL mediante el servidor </w:t>
      </w:r>
      <w:proofErr w:type="spellStart"/>
      <w:r w:rsidRPr="00754A0F">
        <w:rPr>
          <w:rFonts w:ascii="Arial" w:hAnsi="Arial" w:cs="Arial"/>
          <w:sz w:val="24"/>
          <w:szCs w:val="24"/>
        </w:rPr>
        <w:t>Xampp</w:t>
      </w:r>
      <w:proofErr w:type="spellEnd"/>
      <w:r w:rsidRPr="00754A0F">
        <w:rPr>
          <w:rFonts w:ascii="Arial" w:hAnsi="Arial" w:cs="Arial"/>
          <w:sz w:val="24"/>
          <w:szCs w:val="24"/>
        </w:rPr>
        <w:t>.</w:t>
      </w:r>
    </w:p>
    <w:p w:rsidR="0032298B" w:rsidRPr="0032298B" w:rsidRDefault="0032298B" w:rsidP="0032298B">
      <w:pPr>
        <w:spacing w:line="360" w:lineRule="auto"/>
        <w:ind w:firstLine="0"/>
        <w:contextualSpacing/>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8D1C3E" w:rsidP="0032298B">
      <w:pPr>
        <w:spacing w:line="360" w:lineRule="auto"/>
        <w:ind w:left="360" w:firstLine="0"/>
        <w:rPr>
          <w:rFonts w:ascii="Arial" w:eastAsia="Arial" w:hAnsi="Arial" w:cs="Arial"/>
        </w:rPr>
      </w:pPr>
      <w:r w:rsidRPr="008D1C3E">
        <w:rPr>
          <w:rFonts w:ascii="Arial" w:eastAsia="Arial" w:hAnsi="Arial" w:cs="Arial"/>
        </w:rPr>
        <w:t>Resultados Encuestas</w:t>
      </w:r>
    </w:p>
    <w:p w:rsidR="0052729A" w:rsidRPr="008D1C3E" w:rsidRDefault="008D1C3E" w:rsidP="0032298B">
      <w:pPr>
        <w:spacing w:line="360" w:lineRule="auto"/>
        <w:rPr>
          <w:rFonts w:ascii="Arial" w:eastAsia="Arial" w:hAnsi="Arial" w:cs="Arial"/>
        </w:rPr>
      </w:pPr>
      <w:r w:rsidRPr="008D1C3E">
        <w:rPr>
          <w:rFonts w:ascii="Arial" w:eastAsia="Arial" w:hAnsi="Arial" w:cs="Arial"/>
        </w:rPr>
        <w:t>Conocimiento sobre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Respecto a la manera como los entrevistados se enteraron sobre la existencia y posibles usos de la Biblioteca Virtual, un 79% de los estudiantes </w:t>
      </w:r>
      <w:proofErr w:type="gramStart"/>
      <w:r w:rsidRPr="008D1C3E">
        <w:rPr>
          <w:rFonts w:ascii="Arial" w:eastAsia="Arial" w:hAnsi="Arial" w:cs="Arial"/>
        </w:rPr>
        <w:t>encuestados  han</w:t>
      </w:r>
      <w:proofErr w:type="gramEnd"/>
      <w:r w:rsidRPr="008D1C3E">
        <w:rPr>
          <w:rFonts w:ascii="Arial" w:eastAsia="Arial" w:hAnsi="Arial" w:cs="Arial"/>
        </w:rPr>
        <w:t xml:space="preserve"> obtenido el conocimiento acerca de la aplicación por medio de los profesores (Grafica. Medio con el cual se enteró de la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Gráfica. Medio con el cual se enteró de la biblioteca virtual </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lastRenderedPageBreak/>
        <w:drawing>
          <wp:inline distT="0" distB="0" distL="0" distR="0">
            <wp:extent cx="4574931" cy="2743200"/>
            <wp:effectExtent l="0" t="0" r="0" b="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574931" cy="2743200"/>
                    </a:xfrm>
                    <a:prstGeom prst="rect">
                      <a:avLst/>
                    </a:prstGeom>
                    <a:ln/>
                  </pic:spPr>
                </pic:pic>
              </a:graphicData>
            </a:graphic>
          </wp:inline>
        </w:drawing>
      </w:r>
    </w:p>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Se puede ver que los estudiantes de la universidad minuto de Dios se enteran de que tienen este servicio en la universidad por medio de algún profesor, esto quiere decir que el fomento de esta herramienta no es muy bueno ya que pueden hacerse diferentes formas para que se mejore el conocimiento de los estudiantes acerca de esta herramienta tan importante.</w:t>
      </w:r>
    </w:p>
    <w:p w:rsidR="0052729A" w:rsidRPr="008D1C3E" w:rsidRDefault="008D1C3E" w:rsidP="0032298B">
      <w:pPr>
        <w:spacing w:line="360" w:lineRule="auto"/>
        <w:rPr>
          <w:rFonts w:ascii="Arial" w:eastAsia="Arial" w:hAnsi="Arial" w:cs="Arial"/>
        </w:rPr>
      </w:pPr>
      <w:r w:rsidRPr="008D1C3E">
        <w:rPr>
          <w:rFonts w:ascii="Arial" w:eastAsia="Arial" w:hAnsi="Arial" w:cs="Arial"/>
        </w:rPr>
        <w:t>Según las encuestas realizadas a los estudiantes, se determina si los encuestados saben cómo ingresar a la Biblioteca Virtual de la universidad Minuto de Dios, un 93% de los estudiantes encuestados tiene conocimiento y saben cómo ingresar a la biblioteca, aunque lo más notorio y preocupante es que un 7% de ellos no saben cómo ingresar (Grafica. Conocimiento para entrar a la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Gráfica. Conocimiento para entrar a la biblioteca virtual. </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lastRenderedPageBreak/>
        <w:drawing>
          <wp:inline distT="0" distB="0" distL="0" distR="0">
            <wp:extent cx="4579315" cy="2706624"/>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4579315" cy="2706624"/>
                    </a:xfrm>
                    <a:prstGeom prst="rect">
                      <a:avLst/>
                    </a:prstGeom>
                    <a:ln/>
                  </pic:spPr>
                </pic:pic>
              </a:graphicData>
            </a:graphic>
          </wp:inline>
        </w:drawing>
      </w:r>
    </w:p>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Se ve que la mayoría de las personas tienen conociendo acerca de manera para ingresar a la biblioteca virtual  sin embargo también se ve que un 7% de los estudiantes encuestados no tienen este conocimiento y esto se da debido a que no se hace un uso frecuente de esta herramienta (Grafica .Visitas a la biblioteca virtual) y así se intente que los estudiantes aprenda por medio de algunas clases que se enfocan en mostrar los benéficos electrónicos que ofrece y posee la universidad a pesar de que la misma en el primer semestre da una asignatura (G.B.I.) en la que enseñan como ingresar y como utilizarla.</w:t>
      </w:r>
    </w:p>
    <w:p w:rsidR="0052729A" w:rsidRPr="008D1C3E" w:rsidRDefault="008D1C3E" w:rsidP="0032298B">
      <w:pPr>
        <w:spacing w:line="360" w:lineRule="auto"/>
        <w:rPr>
          <w:rFonts w:ascii="Arial" w:eastAsia="Arial" w:hAnsi="Arial" w:cs="Arial"/>
        </w:rPr>
      </w:pPr>
      <w:r w:rsidRPr="008D1C3E">
        <w:rPr>
          <w:rFonts w:ascii="Arial" w:eastAsia="Arial" w:hAnsi="Arial" w:cs="Arial"/>
        </w:rPr>
        <w:t>Con respecto a los resultados obtenidos de los encuestados en la frecuencia con la que visitan la Biblioteca Virtual, la frecuencia de uso es muy baja respecto a lo que se esperaría de una herramienta tan útil ya que es relevante que un 50% de los estudiantes encuestados nunca la han utilizado y el 7% solo la usa cada seis meses, solo el 43% solo la usa una vez al mes y lo que es aún más notorio es que ningún estudiante la utiliza más de 4 a 7 días en la semana remarcando el bajo uso que se tiene de la biblioteca virtual por parte de los estudiantes encuestados (Grafica. visitas a la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          Gráfica. visitas a la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lastRenderedPageBreak/>
        <w:drawing>
          <wp:inline distT="0" distB="0" distL="0" distR="0">
            <wp:extent cx="4574931" cy="2752248"/>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574931" cy="2752248"/>
                    </a:xfrm>
                    <a:prstGeom prst="rect">
                      <a:avLst/>
                    </a:prstGeom>
                    <a:ln/>
                  </pic:spPr>
                </pic:pic>
              </a:graphicData>
            </a:graphic>
          </wp:inline>
        </w:drawing>
      </w:r>
    </w:p>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Después de realizar el estudio se puede ver que esta herramienta virtual no es muy utilizada hay un 50% de los estudiantes que nunca han utilizado esta herramienta una de las causas por las cuales no se presenta el uso de esta herramienta según un estudio es </w:t>
      </w:r>
      <w:proofErr w:type="gramStart"/>
      <w:r w:rsidRPr="008D1C3E">
        <w:rPr>
          <w:rFonts w:ascii="Arial" w:eastAsia="Arial" w:hAnsi="Arial" w:cs="Arial"/>
        </w:rPr>
        <w:t>debido  a</w:t>
      </w:r>
      <w:proofErr w:type="gramEnd"/>
      <w:r w:rsidRPr="008D1C3E">
        <w:rPr>
          <w:rFonts w:ascii="Arial" w:eastAsia="Arial" w:hAnsi="Arial" w:cs="Arial"/>
        </w:rPr>
        <w:t xml:space="preserve"> “las preferencias de los usuarios se orientan más al acceso a recursos en línea que al uso de libros y otros materiales en los locales de las bibliotecas. </w:t>
      </w:r>
      <w:proofErr w:type="gramStart"/>
      <w:r w:rsidRPr="008D1C3E">
        <w:rPr>
          <w:rFonts w:ascii="Arial" w:eastAsia="Arial" w:hAnsi="Arial" w:cs="Arial"/>
        </w:rPr>
        <w:t>Asimismo</w:t>
      </w:r>
      <w:proofErr w:type="gramEnd"/>
      <w:r w:rsidRPr="008D1C3E">
        <w:rPr>
          <w:rFonts w:ascii="Arial" w:eastAsia="Arial" w:hAnsi="Arial" w:cs="Arial"/>
        </w:rPr>
        <w:t xml:space="preserve"> muestran cómo se produce un incremento en el acceso a los recursos electrónicos en línea frente a un fuerte descenso en el número de préstamos de libros impresos realizados en las bibliotecas” (</w:t>
      </w:r>
      <w:proofErr w:type="spellStart"/>
      <w:r w:rsidRPr="008D1C3E">
        <w:rPr>
          <w:rFonts w:ascii="Arial" w:eastAsia="Arial" w:hAnsi="Arial" w:cs="Arial"/>
        </w:rPr>
        <w:t>Shen</w:t>
      </w:r>
      <w:proofErr w:type="spellEnd"/>
      <w:r w:rsidRPr="008D1C3E">
        <w:rPr>
          <w:rFonts w:ascii="Arial" w:eastAsia="Arial" w:hAnsi="Arial" w:cs="Arial"/>
        </w:rPr>
        <w:t>, 2011).</w:t>
      </w:r>
    </w:p>
    <w:p w:rsidR="0052729A" w:rsidRPr="008D1C3E" w:rsidRDefault="008D1C3E" w:rsidP="0032298B">
      <w:pPr>
        <w:spacing w:line="360" w:lineRule="auto"/>
        <w:rPr>
          <w:rFonts w:ascii="Arial" w:eastAsia="Arial" w:hAnsi="Arial" w:cs="Arial"/>
        </w:rPr>
      </w:pPr>
      <w:r w:rsidRPr="008D1C3E">
        <w:rPr>
          <w:rFonts w:ascii="Arial" w:eastAsia="Arial" w:hAnsi="Arial" w:cs="Arial"/>
        </w:rPr>
        <w:t>Respecto a la forma de búsqueda y consulta realizada en la Biblioteca Virtual a los encuestados podemos observar que no es una de las mejores interfaces de búsqueda para los usuarios ya que un 7% de los estudiantes encuestados afirman que nunca es fácil la forma de búsqueda y consulta, el 14% afirma que rara vez lo es, el 36% afirma que algunas veces lo es, y un 7% afirma que casi siempre lo es y un 7% afirma que su búsqueda siempre es sencilla,  lo que nos lleva a concluir que la interfaz con el usuario debe mejorar ya que solo una 14% de los estudiantes encuestados  creen que esta resulta fácil de manejar (Grafica. eficiencia de búsqueda biblioteca virtual).</w:t>
      </w:r>
    </w:p>
    <w:p w:rsidR="0052729A" w:rsidRPr="008D1C3E" w:rsidRDefault="0052729A" w:rsidP="0032298B">
      <w:pPr>
        <w:spacing w:line="360" w:lineRule="auto"/>
        <w:rPr>
          <w:rFonts w:ascii="Arial" w:eastAsia="Arial" w:hAnsi="Arial" w:cs="Arial"/>
        </w:rPr>
      </w:pPr>
    </w:p>
    <w:p w:rsidR="0052729A" w:rsidRPr="008D1C3E" w:rsidRDefault="008D1C3E" w:rsidP="0032298B">
      <w:pPr>
        <w:spacing w:line="360" w:lineRule="auto"/>
        <w:ind w:firstLine="0"/>
        <w:rPr>
          <w:rFonts w:ascii="Arial" w:eastAsia="Arial" w:hAnsi="Arial" w:cs="Arial"/>
        </w:rPr>
      </w:pPr>
      <w:r w:rsidRPr="008D1C3E">
        <w:rPr>
          <w:rFonts w:ascii="Arial" w:hAnsi="Arial" w:cs="Arial"/>
        </w:rPr>
        <w:br w:type="page"/>
      </w:r>
    </w:p>
    <w:p w:rsidR="0052729A" w:rsidRPr="008D1C3E" w:rsidRDefault="008D1C3E" w:rsidP="0032298B">
      <w:pPr>
        <w:spacing w:line="360" w:lineRule="auto"/>
        <w:rPr>
          <w:rFonts w:ascii="Arial" w:eastAsia="Arial" w:hAnsi="Arial" w:cs="Arial"/>
        </w:rPr>
      </w:pPr>
      <w:r w:rsidRPr="008D1C3E">
        <w:rPr>
          <w:rFonts w:ascii="Arial" w:eastAsia="Arial" w:hAnsi="Arial" w:cs="Arial"/>
        </w:rPr>
        <w:lastRenderedPageBreak/>
        <w:t>Gráfica. eficiencia de búsqueda biblioteca virtual.</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drawing>
          <wp:inline distT="0" distB="0" distL="0" distR="0">
            <wp:extent cx="4573657" cy="27432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4573657" cy="2743200"/>
                    </a:xfrm>
                    <a:prstGeom prst="rect">
                      <a:avLst/>
                    </a:prstGeom>
                    <a:ln/>
                  </pic:spPr>
                </pic:pic>
              </a:graphicData>
            </a:graphic>
          </wp:inline>
        </w:drawing>
      </w:r>
      <w:r w:rsidRPr="008D1C3E">
        <w:rPr>
          <w:rFonts w:ascii="Arial" w:eastAsia="Arial" w:hAnsi="Arial" w:cs="Arial"/>
        </w:rPr>
        <w:t xml:space="preserve"> </w:t>
      </w:r>
    </w:p>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Con los resultados a los que se llegaron se ve hay variedad de opiniones acerca de la facilidad de que presenta la herramienta para hacer uso de esta, pero es más el porcentaje de los estudiantes que piensan que la búsqueda y consulta de información por medio de la biblioteca virtual es un poco complicada y esto también puede ser un motivo por el cual se reduzca el uso de esta herramienta, los resultados de otro estudio realizado por la </w:t>
      </w:r>
      <w:proofErr w:type="spellStart"/>
      <w:r w:rsidRPr="008D1C3E">
        <w:rPr>
          <w:rFonts w:ascii="Arial" w:eastAsia="Arial" w:hAnsi="Arial" w:cs="Arial"/>
        </w:rPr>
        <w:t>Universitat</w:t>
      </w:r>
      <w:proofErr w:type="spellEnd"/>
      <w:r w:rsidRPr="008D1C3E">
        <w:rPr>
          <w:rFonts w:ascii="Arial" w:eastAsia="Arial" w:hAnsi="Arial" w:cs="Arial"/>
        </w:rPr>
        <w:t xml:space="preserve"> de Barcelona concuerda con que el uso de esta herramienta se dificulta y por esto se tiende a buscar información en otros sitios web (Frías Amparo, 2003).</w:t>
      </w:r>
    </w:p>
    <w:p w:rsidR="0052729A" w:rsidRPr="008D1C3E" w:rsidRDefault="008D1C3E" w:rsidP="0032298B">
      <w:pPr>
        <w:spacing w:line="360" w:lineRule="auto"/>
        <w:rPr>
          <w:rFonts w:ascii="Arial" w:eastAsia="Arial" w:hAnsi="Arial" w:cs="Arial"/>
        </w:rPr>
      </w:pPr>
      <w:r w:rsidRPr="008D1C3E">
        <w:rPr>
          <w:rFonts w:ascii="Arial" w:eastAsia="Arial" w:hAnsi="Arial" w:cs="Arial"/>
        </w:rPr>
        <w:t xml:space="preserve">Con relación a la información que buscan los encuestados por medio de la Biblioteca Virtual, podemos observar que la información es fácil de buscar ya que un 79% así lo afirma mientras que un 21% de los estudiantes encuestados creen lo contrario, aunque esto puede ser debido a que, como se observó en (Grafica eficiencia de búsqueda biblioteca virtual) la mayoría no considera que la forma de búsqueda sea sencilla y complique la búsqueda de los usuarios enviándolos a información errada (Grafica. Información encontrada o no encontrada).           </w:t>
      </w:r>
    </w:p>
    <w:p w:rsidR="0052729A" w:rsidRPr="008D1C3E" w:rsidRDefault="008D1C3E" w:rsidP="0032298B">
      <w:pPr>
        <w:spacing w:line="360" w:lineRule="auto"/>
        <w:rPr>
          <w:rFonts w:ascii="Arial" w:eastAsia="Arial" w:hAnsi="Arial" w:cs="Arial"/>
        </w:rPr>
      </w:pPr>
      <w:r w:rsidRPr="008D1C3E">
        <w:rPr>
          <w:rFonts w:ascii="Arial" w:eastAsia="Arial" w:hAnsi="Arial" w:cs="Arial"/>
        </w:rPr>
        <w:t>Gráfica. Información encontrada o no encontrada.</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lastRenderedPageBreak/>
        <w:drawing>
          <wp:inline distT="0" distB="0" distL="0" distR="0">
            <wp:extent cx="4573657" cy="274320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573657" cy="2743200"/>
                    </a:xfrm>
                    <a:prstGeom prst="rect">
                      <a:avLst/>
                    </a:prstGeom>
                    <a:ln/>
                  </pic:spPr>
                </pic:pic>
              </a:graphicData>
            </a:graphic>
          </wp:inline>
        </w:drawing>
      </w:r>
      <w:r w:rsidRPr="008D1C3E">
        <w:rPr>
          <w:rFonts w:ascii="Arial" w:eastAsia="Arial" w:hAnsi="Arial" w:cs="Arial"/>
        </w:rPr>
        <w:t xml:space="preserve"> </w:t>
      </w:r>
    </w:p>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El resultado muestra que la biblioteca virtual contiene buena información se ve que los estudiantes encuestados obtiene buena información de esta herramienta, en otro estudio realizado en la Universidad de Castilla y León muestra que un 50% de los libros requeridos son encontrados en la biblioteca virtual central (Alonso julio) se puede ver que los  resultado son un poco similares aunque la universidad Minuto de Dios con los estudiantes encuestados se ve que la Universidad cuenta con una buena herramienta para obtener la información requerida.</w:t>
      </w:r>
    </w:p>
    <w:p w:rsidR="0052729A" w:rsidRPr="008D1C3E" w:rsidRDefault="008D1C3E" w:rsidP="0032298B">
      <w:pPr>
        <w:spacing w:line="360" w:lineRule="auto"/>
        <w:rPr>
          <w:rFonts w:ascii="Arial" w:eastAsia="Arial" w:hAnsi="Arial" w:cs="Arial"/>
        </w:rPr>
      </w:pPr>
      <w:r w:rsidRPr="008D1C3E">
        <w:rPr>
          <w:rFonts w:ascii="Arial" w:eastAsia="Arial" w:hAnsi="Arial" w:cs="Arial"/>
        </w:rPr>
        <w:t>Plan De Trabajo</w:t>
      </w:r>
    </w:p>
    <w:p w:rsidR="0052729A" w:rsidRPr="008D1C3E" w:rsidRDefault="0052729A" w:rsidP="0032298B">
      <w:pPr>
        <w:spacing w:line="360" w:lineRule="auto"/>
        <w:rPr>
          <w:rFonts w:ascii="Arial" w:eastAsia="Arial" w:hAnsi="Arial" w:cs="Arial"/>
        </w:rPr>
      </w:pPr>
      <w:bookmarkStart w:id="1" w:name="_gjdgxs" w:colFirst="0" w:colLast="0"/>
      <w:bookmarkEnd w:id="1"/>
    </w:p>
    <w:p w:rsidR="0052729A" w:rsidRPr="008D1C3E" w:rsidRDefault="008D1C3E" w:rsidP="0032298B">
      <w:pPr>
        <w:spacing w:line="360" w:lineRule="auto"/>
        <w:rPr>
          <w:rFonts w:ascii="Arial" w:eastAsia="Arial" w:hAnsi="Arial" w:cs="Arial"/>
        </w:rPr>
      </w:pPr>
      <w:r w:rsidRPr="008D1C3E">
        <w:rPr>
          <w:rFonts w:ascii="Arial" w:eastAsia="Arial" w:hAnsi="Arial" w:cs="Arial"/>
        </w:rPr>
        <w:t>¿Qué es un plan de trabajo?</w:t>
      </w:r>
    </w:p>
    <w:p w:rsidR="0052729A" w:rsidRPr="008D1C3E" w:rsidRDefault="0052729A" w:rsidP="0032298B">
      <w:pPr>
        <w:spacing w:before="200" w:after="0" w:line="360" w:lineRule="auto"/>
        <w:ind w:firstLine="0"/>
        <w:rPr>
          <w:rFonts w:ascii="Arial" w:eastAsia="Arial" w:hAnsi="Arial" w:cs="Arial"/>
        </w:rPr>
      </w:pP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 xml:space="preserve">Entendemos por un plan de trabajo el conjunto de acciones que se van a realizar en un negocio o un departamento con el fin de conseguir unos objetivos, por ejemplo, los objetivos establecidos en un presupuesto. </w:t>
      </w:r>
    </w:p>
    <w:p w:rsidR="0052729A" w:rsidRPr="008D1C3E" w:rsidRDefault="008D1C3E" w:rsidP="0032298B">
      <w:pPr>
        <w:spacing w:before="200" w:after="100" w:line="360" w:lineRule="auto"/>
        <w:ind w:firstLine="0"/>
        <w:rPr>
          <w:rFonts w:ascii="Arial" w:eastAsia="Arial" w:hAnsi="Arial" w:cs="Arial"/>
        </w:rPr>
      </w:pPr>
      <w:r w:rsidRPr="008D1C3E">
        <w:rPr>
          <w:rFonts w:ascii="Arial" w:eastAsia="Arial" w:hAnsi="Arial" w:cs="Arial"/>
        </w:rPr>
        <w:t>En este sentido, un plan de trabajo no está hecho con números sino con acciones y tareas que son realizadas por unos trabajadores concretos.</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lastRenderedPageBreak/>
        <w:t>Los planes de trabajo tienen el propósito de conseguir unas metas determinadas. Si bien cada plan tiene que adaptarse al tipo de negocio o actividad.</w:t>
      </w:r>
    </w:p>
    <w:p w:rsidR="0052729A" w:rsidRPr="008D1C3E" w:rsidRDefault="0052729A" w:rsidP="0032298B">
      <w:pPr>
        <w:spacing w:before="200" w:after="0" w:line="360" w:lineRule="auto"/>
        <w:ind w:firstLine="0"/>
        <w:rPr>
          <w:rFonts w:ascii="Arial" w:eastAsia="Arial" w:hAnsi="Arial" w:cs="Arial"/>
        </w:rPr>
      </w:pP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¿Está compuesto por?</w:t>
      </w:r>
    </w:p>
    <w:p w:rsidR="0052729A" w:rsidRPr="008D1C3E" w:rsidRDefault="0052729A" w:rsidP="0032298B">
      <w:pPr>
        <w:spacing w:before="200" w:after="0" w:line="360" w:lineRule="auto"/>
        <w:ind w:firstLine="0"/>
        <w:rPr>
          <w:rFonts w:ascii="Arial" w:eastAsia="Arial" w:hAnsi="Arial" w:cs="Arial"/>
        </w:rPr>
      </w:pP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Fase: Se escribe la fase en la cual se encuentra el proyecto.</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Actividad y temática: Las actividades realizadas según la fase lo que se realiza para el proyecto.</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Recursos: Se habla de los recursos utilizados para las actividades.</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Salidas entregables o evidencias: Se habla de las evidencias encontradas y lo hecho.</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Fecha: de cada actividad se genera fecha en que fue realizada.</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Costos: Se habla de los costos que genero dicha actividad ya sea tiempo y gastos etc.</w:t>
      </w:r>
      <w:r w:rsidRPr="008D1C3E">
        <w:rPr>
          <w:rFonts w:ascii="Arial" w:eastAsia="Arial" w:hAnsi="Arial" w:cs="Arial"/>
        </w:rPr>
        <w:br/>
        <w:t>Responsable(Rol): Es la persona encargada de la actividad.</w:t>
      </w:r>
    </w:p>
    <w:p w:rsidR="0052729A" w:rsidRPr="008D1C3E" w:rsidRDefault="0052729A" w:rsidP="0032298B">
      <w:pPr>
        <w:spacing w:before="200" w:after="0" w:line="360" w:lineRule="auto"/>
        <w:ind w:firstLine="0"/>
        <w:rPr>
          <w:rFonts w:ascii="Arial" w:eastAsia="Arial" w:hAnsi="Arial" w:cs="Arial"/>
        </w:rPr>
      </w:pP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¿Pautas para un plan de trabajo?</w:t>
      </w:r>
    </w:p>
    <w:p w:rsidR="0052729A" w:rsidRPr="008D1C3E" w:rsidRDefault="0052729A" w:rsidP="0032298B">
      <w:pPr>
        <w:spacing w:before="200" w:after="0" w:line="360" w:lineRule="auto"/>
        <w:ind w:firstLine="0"/>
        <w:rPr>
          <w:rFonts w:ascii="Arial" w:eastAsia="Arial" w:hAnsi="Arial" w:cs="Arial"/>
        </w:rPr>
      </w:pPr>
    </w:p>
    <w:p w:rsidR="0052729A" w:rsidRPr="008D1C3E" w:rsidRDefault="008D1C3E" w:rsidP="0032298B">
      <w:pPr>
        <w:numPr>
          <w:ilvl w:val="0"/>
          <w:numId w:val="3"/>
        </w:numPr>
        <w:spacing w:before="100" w:after="100" w:line="360" w:lineRule="auto"/>
        <w:rPr>
          <w:rFonts w:ascii="Arial" w:eastAsia="Arial" w:hAnsi="Arial" w:cs="Arial"/>
        </w:rPr>
      </w:pPr>
      <w:r w:rsidRPr="008D1C3E">
        <w:rPr>
          <w:rFonts w:ascii="Arial" w:eastAsia="Arial" w:hAnsi="Arial" w:cs="Arial"/>
        </w:rPr>
        <w:t>Concretar la finalidad de cada plan de trabajo. En este sentido, en la finalidad de un plan hay que especificar qué se quiere lograr y, sobre todo, cómo se va a lograr.</w:t>
      </w:r>
    </w:p>
    <w:p w:rsidR="0052729A" w:rsidRPr="008D1C3E" w:rsidRDefault="008D1C3E" w:rsidP="0032298B">
      <w:pPr>
        <w:spacing w:before="100" w:after="100" w:line="360" w:lineRule="auto"/>
        <w:ind w:firstLine="0"/>
        <w:rPr>
          <w:rFonts w:ascii="Arial" w:eastAsia="Arial" w:hAnsi="Arial" w:cs="Arial"/>
        </w:rPr>
      </w:pPr>
      <w:r w:rsidRPr="008D1C3E">
        <w:rPr>
          <w:rFonts w:ascii="Arial" w:eastAsia="Arial" w:hAnsi="Arial" w:cs="Arial"/>
        </w:rPr>
        <w:t xml:space="preserve">- A la hora de elaborar un plan, las metas a alcanzar deben ser realistas, medibles y coherentes. </w:t>
      </w:r>
    </w:p>
    <w:p w:rsidR="0052729A" w:rsidRPr="008D1C3E" w:rsidRDefault="008D1C3E" w:rsidP="0032298B">
      <w:pPr>
        <w:spacing w:before="200" w:after="0" w:line="360" w:lineRule="auto"/>
        <w:ind w:firstLine="0"/>
        <w:rPr>
          <w:rFonts w:ascii="Arial" w:eastAsia="Arial" w:hAnsi="Arial" w:cs="Arial"/>
        </w:rPr>
      </w:pPr>
      <w:r w:rsidRPr="008D1C3E">
        <w:rPr>
          <w:rFonts w:ascii="Arial" w:eastAsia="Arial" w:hAnsi="Arial" w:cs="Arial"/>
        </w:rPr>
        <w:t>- Un plan de trabajo debe incorporar tres tipos de recursos: humanos, materiales y financieros.</w:t>
      </w:r>
    </w:p>
    <w:p w:rsidR="0052729A" w:rsidRPr="008D1C3E" w:rsidRDefault="008D1C3E" w:rsidP="0032298B">
      <w:pPr>
        <w:spacing w:before="100" w:after="100" w:line="360" w:lineRule="auto"/>
        <w:ind w:firstLine="0"/>
        <w:rPr>
          <w:rFonts w:ascii="Arial" w:eastAsia="Arial" w:hAnsi="Arial" w:cs="Arial"/>
        </w:rPr>
      </w:pPr>
      <w:r w:rsidRPr="008D1C3E">
        <w:rPr>
          <w:rFonts w:ascii="Arial" w:eastAsia="Arial" w:hAnsi="Arial" w:cs="Arial"/>
        </w:rPr>
        <w:lastRenderedPageBreak/>
        <w:t>- En definitiva, un plan de trabajo es la respuesta concreta a una serie de preguntas: qué hay que hacer, quién lo va a hacer, de qué manera y cuándo.</w:t>
      </w:r>
    </w:p>
    <w:p w:rsidR="0052729A" w:rsidRPr="008D1C3E" w:rsidRDefault="008D1C3E" w:rsidP="0032298B">
      <w:pPr>
        <w:spacing w:line="360" w:lineRule="auto"/>
        <w:rPr>
          <w:rFonts w:ascii="Arial" w:eastAsia="Arial" w:hAnsi="Arial" w:cs="Arial"/>
        </w:rPr>
      </w:pPr>
      <w:r w:rsidRPr="008D1C3E">
        <w:rPr>
          <w:rFonts w:ascii="Arial" w:eastAsia="Arial" w:hAnsi="Arial" w:cs="Arial"/>
        </w:rPr>
        <w:t>- En todo plan de trabajo hay que introducir sistemas de evaluación que permitan valorar la ejecución del programa y reforzar su adecuada gestión.</w:t>
      </w:r>
      <w:r w:rsidRPr="008D1C3E">
        <w:rPr>
          <w:rFonts w:ascii="Arial" w:eastAsia="Arial" w:hAnsi="Arial" w:cs="Arial"/>
        </w:rPr>
        <w:br/>
      </w:r>
      <w:r w:rsidRPr="008D1C3E">
        <w:rPr>
          <w:rFonts w:ascii="Arial" w:eastAsia="Arial" w:hAnsi="Arial" w:cs="Arial"/>
        </w:rPr>
        <w:br/>
        <w:t>- Un plan de trabajo no debe entenderse como un listado de actividades que deben cumplirse de manera sistemática.</w:t>
      </w:r>
    </w:p>
    <w:p w:rsidR="0052729A" w:rsidRPr="008D1C3E" w:rsidRDefault="008D1C3E" w:rsidP="0032298B">
      <w:pPr>
        <w:spacing w:line="360" w:lineRule="auto"/>
        <w:rPr>
          <w:rFonts w:ascii="Arial" w:eastAsia="Arial" w:hAnsi="Arial" w:cs="Arial"/>
        </w:rPr>
      </w:pPr>
      <w:r w:rsidRPr="008D1C3E">
        <w:rPr>
          <w:rFonts w:ascii="Arial" w:eastAsia="Arial" w:hAnsi="Arial" w:cs="Arial"/>
          <w:noProof/>
        </w:rPr>
        <w:drawing>
          <wp:inline distT="114300" distB="114300" distL="114300" distR="114300">
            <wp:extent cx="5612130" cy="2692400"/>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612130" cy="2692400"/>
                    </a:xfrm>
                    <a:prstGeom prst="rect">
                      <a:avLst/>
                    </a:prstGeom>
                    <a:ln/>
                  </pic:spPr>
                </pic:pic>
              </a:graphicData>
            </a:graphic>
          </wp:inline>
        </w:drawing>
      </w:r>
    </w:p>
    <w:tbl>
      <w:tblPr>
        <w:tblStyle w:val="a0"/>
        <w:tblW w:w="8828"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3099"/>
        <w:gridCol w:w="5729"/>
      </w:tblGrid>
      <w:tr w:rsidR="0052729A" w:rsidRPr="008D1C3E">
        <w:tc>
          <w:tcPr>
            <w:tcW w:w="8828" w:type="dxa"/>
            <w:gridSpan w:val="2"/>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RESUMEN ANALÍTICO ESPECIALIZADO</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    Título </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Guía a Rational Unified Process</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2.    Autor </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-Alejandro Martínez</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-Raúl Martínez</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3.    Edición o Publicación y Unidad o Institución patrocinante</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-Escuela Politécnica Superior Albacete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-Universidad de Castilla la Mancha</w:t>
            </w: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widowControl w:val="0"/>
              <w:spacing w:line="360" w:lineRule="auto"/>
              <w:ind w:left="480" w:hanging="480"/>
              <w:rPr>
                <w:rFonts w:ascii="Arial" w:eastAsia="Arial" w:hAnsi="Arial" w:cs="Arial"/>
              </w:rPr>
            </w:pPr>
            <w:r w:rsidRPr="008D1C3E">
              <w:rPr>
                <w:rFonts w:ascii="Arial" w:eastAsia="Arial" w:hAnsi="Arial" w:cs="Arial"/>
              </w:rPr>
              <w:lastRenderedPageBreak/>
              <w:t>4.    Referencia APA</w:t>
            </w:r>
          </w:p>
          <w:p w:rsidR="0052729A" w:rsidRPr="008D1C3E" w:rsidRDefault="0052729A" w:rsidP="0032298B">
            <w:pPr>
              <w:spacing w:after="0" w:line="360" w:lineRule="auto"/>
              <w:rPr>
                <w:rFonts w:ascii="Arial" w:eastAsia="Arial" w:hAnsi="Arial" w:cs="Arial"/>
              </w:rPr>
            </w:pPr>
          </w:p>
          <w:p w:rsidR="0052729A" w:rsidRPr="008D1C3E" w:rsidRDefault="0052729A" w:rsidP="0032298B">
            <w:pPr>
              <w:spacing w:after="0" w:line="360" w:lineRule="auto"/>
              <w:rPr>
                <w:rFonts w:ascii="Arial" w:eastAsia="Arial" w:hAnsi="Arial" w:cs="Arial"/>
              </w:rPr>
            </w:pP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i/>
              </w:rPr>
            </w:pPr>
            <w:r w:rsidRPr="008D1C3E">
              <w:rPr>
                <w:rFonts w:ascii="Arial" w:eastAsia="Arial" w:hAnsi="Arial" w:cs="Arial"/>
              </w:rPr>
              <w:t xml:space="preserve">Philippe Kruchten, </w:t>
            </w:r>
            <w:r w:rsidRPr="008D1C3E">
              <w:rPr>
                <w:rFonts w:ascii="Arial" w:eastAsia="Arial" w:hAnsi="Arial" w:cs="Arial"/>
                <w:i/>
              </w:rPr>
              <w:t>The Rational Unified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i/>
              </w:rPr>
              <w:t>Process An Introduction</w:t>
            </w:r>
            <w:r w:rsidRPr="008D1C3E">
              <w:rPr>
                <w:rFonts w:ascii="Arial" w:eastAsia="Arial" w:hAnsi="Arial" w:cs="Arial"/>
              </w:rPr>
              <w:t>, Addison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Wesley, 2001.</w:t>
            </w:r>
          </w:p>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i/>
              </w:rPr>
            </w:pPr>
            <w:r w:rsidRPr="008D1C3E">
              <w:rPr>
                <w:rFonts w:ascii="Arial" w:eastAsia="Arial" w:hAnsi="Arial" w:cs="Arial"/>
              </w:rPr>
              <w:t xml:space="preserve">Rational White Paper, </w:t>
            </w:r>
            <w:r w:rsidRPr="008D1C3E">
              <w:rPr>
                <w:rFonts w:ascii="Arial" w:eastAsia="Arial" w:hAnsi="Arial" w:cs="Arial"/>
                <w:i/>
              </w:rPr>
              <w:t>Best Practices for</w:t>
            </w:r>
          </w:p>
          <w:p w:rsidR="0052729A" w:rsidRPr="008D1C3E" w:rsidRDefault="008D1C3E" w:rsidP="0032298B">
            <w:pPr>
              <w:spacing w:after="0" w:line="360" w:lineRule="auto"/>
              <w:rPr>
                <w:rFonts w:ascii="Arial" w:eastAsia="Arial" w:hAnsi="Arial" w:cs="Arial"/>
              </w:rPr>
            </w:pPr>
            <w:r w:rsidRPr="008D1C3E">
              <w:rPr>
                <w:rFonts w:ascii="Arial" w:eastAsia="Arial" w:hAnsi="Arial" w:cs="Arial"/>
                <w:i/>
              </w:rPr>
              <w:t>Software Development Teams</w:t>
            </w:r>
            <w:r w:rsidRPr="008D1C3E">
              <w:rPr>
                <w:rFonts w:ascii="Arial" w:eastAsia="Arial" w:hAnsi="Arial" w:cs="Arial"/>
              </w:rPr>
              <w:t>, 1998</w:t>
            </w: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5.    Palabras Clave o Descriptores</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Proceso, fases, ingeniería del software, caso de uso, roles, requerimientos, producto.</w:t>
            </w: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6.    Descripción</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Guía</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7.    Tabla de Contenido</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-Introducción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¿Qué es RUP?</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-Fases</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8.    Contenido o Síntesis</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La guía inicia con una descripción acerca de que es la metodología RUP, seguido de una introducción al tema donde habla de documento en cómo puede servir para las personas y el objetivo para el cual fue creado, posteriormente explica la metodología y en que está enfocada y el objetivo de esta misma.</w:t>
            </w:r>
          </w:p>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A continuación, presenta el tema guiado/manejado por casos de uso y centrado en arquitectura habla de cada uno y lo explica seguido de una figura donde se muestra las fases iteraciones y disciplinas. Proceso integrado habla de sus componentes y de su definición, roles define lo que es y cómo se manejan, así como describe actividades, producto y fases. Inicio habla de el en la aplicación en una investigación o </w:t>
            </w:r>
            <w:r w:rsidRPr="008D1C3E">
              <w:rPr>
                <w:rFonts w:ascii="Arial" w:eastAsia="Arial" w:hAnsi="Arial" w:cs="Arial"/>
              </w:rPr>
              <w:lastRenderedPageBreak/>
              <w:t>proyecto como se empieza y que factores son fundamentales para aplicar la metodología RUP. Fases describe cada una de ellas como lo son la elaboración la construcción y la transición, así como habla del modelo del negocio que se pretende hacer con él para que es útil y su funcionalidad. Requisitos se establece que son, que se debe cumplir, de modo que el usuario los acepte, análisis y diseño traduce los requisitos y como se pueden implementar en el sistema, que se debe crear y cuál es el tipo apropiado de resultado que se debe obtener a partir de aplicarlo en la investigación. La implementación que es necesario implementar y añadir. Hable del test que es el encargado de evaluar el producto. Por ultimo expone las conclusiones que se llegaron a partir de todo lo comentado aplicándolo.</w:t>
            </w:r>
          </w:p>
          <w:p w:rsidR="0052729A" w:rsidRPr="008D1C3E" w:rsidRDefault="0052729A" w:rsidP="0032298B">
            <w:pPr>
              <w:spacing w:after="0" w:line="360" w:lineRule="auto"/>
              <w:rPr>
                <w:rFonts w:ascii="Arial" w:eastAsia="Arial" w:hAnsi="Arial" w:cs="Arial"/>
              </w:rPr>
            </w:pP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br/>
              <w:t>9.    Los subtemas que trabajará del libro para el desarrollo de su temática</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-Análisis y Diseño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-Implementación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-Test</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-Requisitos</w:t>
            </w:r>
          </w:p>
        </w:tc>
      </w:tr>
      <w:tr w:rsidR="0052729A" w:rsidRPr="008D1C3E">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10.    Conclusiones</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El documento habla de la metodología RUP que la compone el enfoque de ella, de qué forma es aplicable y lo que debe llevar cada proyecto aplicando esta metodología. </w:t>
            </w:r>
          </w:p>
        </w:tc>
      </w:tr>
      <w:tr w:rsidR="0052729A" w:rsidRPr="008D1C3E">
        <w:trPr>
          <w:trHeight w:val="580"/>
        </w:trPr>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11.   Bibliografía citada por el autor</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Corresponde a la relacionada o referenciada por el Autor del escrito o documento, que considere más relevante y que puede ser útil como otras fuentes.</w:t>
            </w:r>
          </w:p>
        </w:tc>
      </w:tr>
      <w:tr w:rsidR="0052729A" w:rsidRPr="008D1C3E">
        <w:trPr>
          <w:trHeight w:val="700"/>
        </w:trPr>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 xml:space="preserve">12.   Análisis </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En que a partir de esta guía puedo tomar la metodología RUP y aplicarla en mi investigación, donde puedo observar cada paso a paso y saber más de esta metodología aplicando cada componente.</w:t>
            </w:r>
          </w:p>
        </w:tc>
      </w:tr>
      <w:tr w:rsidR="0052729A" w:rsidRPr="008D1C3E">
        <w:trPr>
          <w:trHeight w:val="700"/>
        </w:trPr>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13.   Autor del RAE </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Brian Steevens Zambrano Ch.</w:t>
            </w:r>
          </w:p>
        </w:tc>
      </w:tr>
      <w:tr w:rsidR="0052729A" w:rsidRPr="008D1C3E">
        <w:trPr>
          <w:trHeight w:val="680"/>
        </w:trPr>
        <w:tc>
          <w:tcPr>
            <w:tcW w:w="309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14.   Fecha </w:t>
            </w:r>
          </w:p>
        </w:tc>
        <w:tc>
          <w:tcPr>
            <w:tcW w:w="5729"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30-08-2017</w:t>
            </w:r>
          </w:p>
        </w:tc>
      </w:tr>
    </w:tbl>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tbl>
      <w:tblPr>
        <w:tblStyle w:val="a1"/>
        <w:tblW w:w="8828"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674"/>
        <w:gridCol w:w="6154"/>
      </w:tblGrid>
      <w:tr w:rsidR="0052729A" w:rsidRPr="008D1C3E">
        <w:tc>
          <w:tcPr>
            <w:tcW w:w="8828" w:type="dxa"/>
            <w:gridSpan w:val="2"/>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RESUMEN ANALÍTICO ESPECIALIZADO</w:t>
            </w:r>
          </w:p>
          <w:p w:rsidR="0052729A" w:rsidRPr="008D1C3E" w:rsidRDefault="0052729A" w:rsidP="0032298B">
            <w:pPr>
              <w:spacing w:after="0" w:line="360" w:lineRule="auto"/>
              <w:rPr>
                <w:rFonts w:ascii="Arial" w:eastAsia="Arial" w:hAnsi="Arial" w:cs="Arial"/>
              </w:rPr>
            </w:pP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1.    Título </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Metodología Rap</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2.    Autor </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Ing. Anay Carrillo Ramos</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3.    Edición o Publicación y Unidad o Institución patrocinante</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Metodología Rup De Ingeniería Del Software</w:t>
            </w:r>
          </w:p>
          <w:p w:rsidR="0052729A" w:rsidRPr="008D1C3E" w:rsidRDefault="0052729A" w:rsidP="0032298B">
            <w:pPr>
              <w:spacing w:after="0" w:line="360" w:lineRule="auto"/>
              <w:rPr>
                <w:rFonts w:ascii="Arial" w:eastAsia="Arial" w:hAnsi="Arial" w:cs="Arial"/>
              </w:rPr>
            </w:pP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widowControl w:val="0"/>
              <w:spacing w:line="360" w:lineRule="auto"/>
              <w:ind w:left="480" w:hanging="480"/>
              <w:rPr>
                <w:rFonts w:ascii="Arial" w:eastAsia="Arial" w:hAnsi="Arial" w:cs="Arial"/>
              </w:rPr>
            </w:pPr>
            <w:r w:rsidRPr="008D1C3E">
              <w:rPr>
                <w:rFonts w:ascii="Arial" w:eastAsia="Arial" w:hAnsi="Arial" w:cs="Arial"/>
              </w:rPr>
              <w:t>4.    Referencia APA</w:t>
            </w:r>
          </w:p>
          <w:p w:rsidR="0052729A" w:rsidRPr="008D1C3E" w:rsidRDefault="0052729A" w:rsidP="0032298B">
            <w:pPr>
              <w:spacing w:after="0" w:line="360" w:lineRule="auto"/>
              <w:rPr>
                <w:rFonts w:ascii="Arial" w:eastAsia="Arial" w:hAnsi="Arial" w:cs="Arial"/>
              </w:rPr>
            </w:pPr>
          </w:p>
          <w:p w:rsidR="0052729A" w:rsidRPr="008D1C3E" w:rsidRDefault="0052729A" w:rsidP="0032298B">
            <w:pPr>
              <w:spacing w:after="0" w:line="360" w:lineRule="auto"/>
              <w:rPr>
                <w:rFonts w:ascii="Arial" w:eastAsia="Arial" w:hAnsi="Arial" w:cs="Arial"/>
              </w:rPr>
            </w:pP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widowControl w:val="0"/>
              <w:spacing w:line="360" w:lineRule="auto"/>
              <w:rPr>
                <w:rFonts w:ascii="Arial" w:eastAsia="Arial" w:hAnsi="Arial" w:cs="Arial"/>
              </w:rPr>
            </w:pPr>
            <w:r w:rsidRPr="008D1C3E">
              <w:rPr>
                <w:rFonts w:ascii="Arial" w:eastAsia="Arial" w:hAnsi="Arial" w:cs="Arial"/>
              </w:rPr>
              <w:t xml:space="preserve">Carrillo </w:t>
            </w:r>
            <w:proofErr w:type="gramStart"/>
            <w:r w:rsidRPr="008D1C3E">
              <w:rPr>
                <w:rFonts w:ascii="Arial" w:eastAsia="Arial" w:hAnsi="Arial" w:cs="Arial"/>
              </w:rPr>
              <w:t>Anay .</w:t>
            </w:r>
            <w:proofErr w:type="gramEnd"/>
            <w:r w:rsidRPr="008D1C3E">
              <w:rPr>
                <w:rFonts w:ascii="Arial" w:eastAsia="Arial" w:hAnsi="Arial" w:cs="Arial"/>
              </w:rPr>
              <w:t xml:space="preserve"> (2005). Metodología Rup de Ingeniería Del Software. EAE Editorial Academia Española</w:t>
            </w:r>
          </w:p>
          <w:p w:rsidR="0052729A" w:rsidRPr="008D1C3E" w:rsidRDefault="0052729A" w:rsidP="0032298B">
            <w:pPr>
              <w:spacing w:after="0" w:line="360" w:lineRule="auto"/>
              <w:rPr>
                <w:rFonts w:ascii="Arial" w:eastAsia="Arial" w:hAnsi="Arial" w:cs="Arial"/>
              </w:rPr>
            </w:pP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5.    Palabras Clave o Descriptores</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Proyecto de creación de software</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6.    Descripción</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La aplicación de la ingeniería del software es prácticamente imprescindible en todos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los sistemas informáticos, por ello todos los egresados universitarios de carreras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afines a la computación estudian esta temática. Es importante que el estudiante se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apropie de determinados conceptos, sepa del alcance de estos conceptos y de sus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limitaciones para que sea capaz de aplicarlos conscientemente en el proceso de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producción del software, por otra parte, durante el desarrollo del proceso docente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educativo el estudiante debe haber desarrollado las habilidades necesarias para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enfrentar la solución de las tareas que se le puedan presentar como futuro ingeniero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informático y obviamente para ello deberá haber </w:t>
            </w:r>
            <w:r w:rsidRPr="008D1C3E">
              <w:rPr>
                <w:rFonts w:ascii="Arial" w:eastAsia="Arial" w:hAnsi="Arial" w:cs="Arial"/>
              </w:rPr>
              <w:lastRenderedPageBreak/>
              <w:t>sido capaz de consolidar todos sus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conocimientos sobre la ingeniería de software y particularmente sobre la metodología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RUP. Existe una diversa bibliografía sobre ingeniería del software y actualmente la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posibilidad de la búsqueda de estos temas en Internet, sin embargo, no siempre estos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materiales están al alcance de los estudiantes.</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7.    Tabla de Contenido</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Capítulo I Fundamentación teórica y práctica............................................................ 13</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1.1 Introducción ................................................................................................ 13</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1.2 Los nuevos escenarios de aprendizaje propiciados por las Tecnologías de la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Información y de la Comunicación......................................................................... 13</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1.3 Multimedia ..................................................................................................... 15</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1.4 La Multimedia en el Proceso de Enseñanza-Aprendizaje.............................. 18</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1.5 Las TIC y la Enseñanza en Cuba .................................................................. 22</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1.6 Metodologías y Tecnologías Actuales para la construcción de Sistemas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Multimedia ............................................................................................................. 24</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1.6.1 Metodologías de diseño </w:t>
            </w:r>
            <w:r w:rsidRPr="008D1C3E">
              <w:rPr>
                <w:rFonts w:ascii="Arial" w:eastAsia="Arial" w:hAnsi="Arial" w:cs="Arial"/>
              </w:rPr>
              <w:lastRenderedPageBreak/>
              <w:t>.......................................................................... 24</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1.6.2 Lenguaje de Modelado Unificado............................................................ 33</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1.6.3 Macromedia Flash MX......................................................................... 34</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1.7 Enseñanza de la Ingeniería de Software ......................................................... 35</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Conclusiones ......................................................................................................... 36</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Capitulo II Descripción de la Solución Propuesta...................................................... 37</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Introducción ........................................................................................................... 37</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2.1 Proceso Unificado de Desarrollo de Software (RUP) ...................................... 37</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2.2-Diseño Instruccional ........................................................................................ 42</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2.3-Ingeniería del software de multimedia ............................................................. 50</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2.3.1 Etapa de Análisis................................................................................... 51</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2.3.2 Etapa de Diseño .................................................................................. 55</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2.3.3 Etapa de Factibilidad ........................................................................... 60 </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8.    Contenido o Síntesis</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En la actualidad en la Industria de Software hay tendencia al crecimiento del volumen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y complejidad de los productos, los proyectos están excesivamente tardes, se exige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mayor calidad y productividad en menos tiempo y hay insuficiente personal calificado;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por lo que se puede decir que las fallas de los proyectos de software se deben 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Planificación irreal: Los usuarios piden un sistema para hoy que tenga costo 0 y</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los ingenieros no son capaces de enfrentar un plan porque no están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entrenados para usar métodos de planificación y, frecuentemente, las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estimaciones no se basan en datos reales.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Mala calidad del trabajo: Las prácticas pobres de Ingeniería, la carencia de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métricas adecuadas de calidad y las decisiones de los directivos guiadas por</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una planificación irreal; traen como consecuencia tiempos de pruebas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impredecibles, productos con muchos defectos, demoras en la aceptación de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los usuarios y una extensa garantía de servicio y reparaciones. Una pobre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calidad afecta la planificación y torna ineficiente el proceso de prueba.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Personal inadecuado: En múltiples ocasiones el personal asignado a un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proyecto se incorpora tarde, no cubre las necesidades en cuanto a cantidad y</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calidad y se incorporan a tiempo parcial al proyecto. Como consecuencia el</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trabajo se demora o descuida, es ineficiente y sufre la moral del equipo. Con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 del plan, lo proyectos deben comenzar en tiempo y con todo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el personal.</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Cambios no controlados: Es importante recordar que siempre ocurren cambios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en los requerimientos, que los planes del proyecto se basan en el alcance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del trabajo conocido, que los cambios siempre requieren más trabajo, sin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planes detallados los equipos no pueden estimar el efecto o magnitud de los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cambios y que, si los equipos no controlan cada cambio, se pierde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gradualmente el control del plan del proyecto..</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br/>
              <w:t>9.    Los subtemas que trabajará del libro para el desarrollo de su temática</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Se refiere a los capítulos e ítems que tomará del libro para el desarrollo de su trabajo según los temas asignados.</w:t>
            </w:r>
          </w:p>
        </w:tc>
      </w:tr>
      <w:tr w:rsidR="0052729A" w:rsidRPr="008D1C3E">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10.    Conclusiones</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 el desarrollo del presente trabajo se logra el diseño e implementación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de un curso multimedia que sirve de apoyo a los estudiantes, para apropiarse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de los conocimientos de la metodología RUP.</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Las Nuevas tecnologías de la Informática y la Comunicación constituyen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importantes recursos para incidir de manera atractiva, enriquecedora y</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motivante en el proceso de enseñanza-</w:t>
            </w:r>
            <w:r w:rsidRPr="008D1C3E">
              <w:rPr>
                <w:rFonts w:ascii="Arial" w:eastAsia="Arial" w:hAnsi="Arial" w:cs="Arial"/>
              </w:rPr>
              <w:lastRenderedPageBreak/>
              <w:t>aprendizaje, el curso multimedia es un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ejemplo de ello.</w:t>
            </w:r>
          </w:p>
        </w:tc>
      </w:tr>
      <w:tr w:rsidR="0052729A" w:rsidRPr="008D1C3E">
        <w:trPr>
          <w:trHeight w:val="580"/>
        </w:trPr>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11.   Bibliografía citada por el autor</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Corresponde a la relacionada o referenciada por el Autor del escrito o documento, que considere más relevante y que puede ser útil como otras fuentes.</w:t>
            </w:r>
          </w:p>
        </w:tc>
      </w:tr>
      <w:tr w:rsidR="0052729A" w:rsidRPr="008D1C3E">
        <w:trPr>
          <w:trHeight w:val="700"/>
        </w:trPr>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12.   Análisis </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El curso desarrollado posee las siguientes características, entre otras, que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evidencian su calidad como producto multimedia: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1. Es eficaz ya que facilita el logro de los objetivos instructivos.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2. Presenta calidad en los contenidos, en el entorno visual y es de fácil</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utilización.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3. Posee un adecuado sistema de navegación.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4. Se adecua a los estudiantes a los que está dirigido.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5. Contiene diferentes tipos de actividades que permiten diferentes formas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de acercamiento al conocimiento y su aplicación</w:t>
            </w:r>
          </w:p>
        </w:tc>
      </w:tr>
      <w:tr w:rsidR="0052729A" w:rsidRPr="008D1C3E">
        <w:trPr>
          <w:trHeight w:val="700"/>
        </w:trPr>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13.   Autor del RAE </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Michael Daniel Murillo López </w:t>
            </w:r>
          </w:p>
        </w:tc>
      </w:tr>
      <w:tr w:rsidR="0052729A" w:rsidRPr="008D1C3E">
        <w:trPr>
          <w:trHeight w:val="680"/>
        </w:trPr>
        <w:tc>
          <w:tcPr>
            <w:tcW w:w="267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14.   Fecha </w:t>
            </w:r>
          </w:p>
        </w:tc>
        <w:tc>
          <w:tcPr>
            <w:tcW w:w="6154"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30 de agosto 2017</w:t>
            </w:r>
          </w:p>
        </w:tc>
      </w:tr>
    </w:tbl>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tbl>
      <w:tblPr>
        <w:tblStyle w:val="a2"/>
        <w:tblW w:w="8828"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677"/>
        <w:gridCol w:w="6151"/>
      </w:tblGrid>
      <w:tr w:rsidR="0052729A" w:rsidRPr="008D1C3E">
        <w:tc>
          <w:tcPr>
            <w:tcW w:w="8828" w:type="dxa"/>
            <w:gridSpan w:val="2"/>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RESUMEN ANALÍTICO ESPECIALIZADO</w:t>
            </w:r>
          </w:p>
          <w:p w:rsidR="0052729A" w:rsidRPr="008D1C3E" w:rsidRDefault="0052729A" w:rsidP="0032298B">
            <w:pPr>
              <w:spacing w:after="0" w:line="360" w:lineRule="auto"/>
              <w:rPr>
                <w:rFonts w:ascii="Arial" w:eastAsia="Arial" w:hAnsi="Arial" w:cs="Arial"/>
              </w:rPr>
            </w:pP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    Título </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Rational Unified Process</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2.    Autor </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Philippe</w:t>
            </w:r>
            <w:proofErr w:type="spellEnd"/>
            <w:r w:rsidRPr="008D1C3E">
              <w:rPr>
                <w:rFonts w:ascii="Arial" w:eastAsia="Arial" w:hAnsi="Arial" w:cs="Arial"/>
              </w:rPr>
              <w:t xml:space="preserve"> </w:t>
            </w:r>
            <w:proofErr w:type="spellStart"/>
            <w:r w:rsidRPr="008D1C3E">
              <w:rPr>
                <w:rFonts w:ascii="Arial" w:eastAsia="Arial" w:hAnsi="Arial" w:cs="Arial"/>
              </w:rPr>
              <w:t>krutchten</w:t>
            </w:r>
            <w:proofErr w:type="spellEnd"/>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3.    Edición o Publicación y Unidad o Institución patrocinante</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Obtenido </w:t>
            </w:r>
            <w:proofErr w:type="gramStart"/>
            <w:r w:rsidRPr="008D1C3E">
              <w:rPr>
                <w:rFonts w:ascii="Arial" w:eastAsia="Arial" w:hAnsi="Arial" w:cs="Arial"/>
              </w:rPr>
              <w:t>de :</w:t>
            </w:r>
            <w:proofErr w:type="gram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http://ima.udg.edu/~sellares/EINF-ES2/Present1011/MetodoPesadesRUP.pdf</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widowControl w:val="0"/>
              <w:spacing w:line="360" w:lineRule="auto"/>
              <w:ind w:left="480" w:hanging="480"/>
              <w:rPr>
                <w:rFonts w:ascii="Arial" w:eastAsia="Arial" w:hAnsi="Arial" w:cs="Arial"/>
              </w:rPr>
            </w:pPr>
            <w:r w:rsidRPr="008D1C3E">
              <w:rPr>
                <w:rFonts w:ascii="Arial" w:eastAsia="Arial" w:hAnsi="Arial" w:cs="Arial"/>
              </w:rPr>
              <w:t>4.    Referencia APA</w:t>
            </w:r>
          </w:p>
          <w:p w:rsidR="0052729A" w:rsidRPr="008D1C3E" w:rsidRDefault="0052729A" w:rsidP="0032298B">
            <w:pPr>
              <w:spacing w:after="0" w:line="360" w:lineRule="auto"/>
              <w:rPr>
                <w:rFonts w:ascii="Arial" w:eastAsia="Arial" w:hAnsi="Arial" w:cs="Arial"/>
              </w:rPr>
            </w:pPr>
          </w:p>
          <w:p w:rsidR="0052729A" w:rsidRPr="008D1C3E" w:rsidRDefault="0052729A" w:rsidP="0032298B">
            <w:pPr>
              <w:spacing w:after="0" w:line="360" w:lineRule="auto"/>
              <w:rPr>
                <w:rFonts w:ascii="Arial" w:eastAsia="Arial" w:hAnsi="Arial" w:cs="Arial"/>
              </w:rPr>
            </w:pP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2012,Documento informativo resumen de Rational Unified Process</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5.    Palabras Clave o Descriptores</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Software, características, proceso, relación, proyecto, iteración ,incremental.</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6.    Descripción</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Se describe la historia de la metodología, características principales y estructura del proceso. RUP es un producto comercial desarrollado y comercializado por Rational Software, una compañía de IBM.</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7.    Tabla de Contenido</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Contiene historia, características, aplicación, casos de uso</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8.    Contenido o Síntesis</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En el documento se muestra un resumen de la historia de las metodologías </w:t>
            </w:r>
            <w:proofErr w:type="spellStart"/>
            <w:r w:rsidRPr="008D1C3E">
              <w:rPr>
                <w:rFonts w:ascii="Arial" w:eastAsia="Arial" w:hAnsi="Arial" w:cs="Arial"/>
              </w:rPr>
              <w:t>rup</w:t>
            </w:r>
            <w:proofErr w:type="spellEnd"/>
            <w:r w:rsidRPr="008D1C3E">
              <w:rPr>
                <w:rFonts w:ascii="Arial" w:eastAsia="Arial" w:hAnsi="Arial" w:cs="Arial"/>
              </w:rPr>
              <w:t>, la manera correcta de emplearla o aplicarla, partes de esta, características y demás sacadas del libro Rational Unified Process.</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br/>
            </w:r>
            <w:r w:rsidRPr="008D1C3E">
              <w:rPr>
                <w:rFonts w:ascii="Arial" w:eastAsia="Arial" w:hAnsi="Arial" w:cs="Arial"/>
              </w:rPr>
              <w:lastRenderedPageBreak/>
              <w:t>9.    Los subtemas que trabajará del libro para el desarrollo de su temática</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Características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 xml:space="preserve">Procesos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Casos de uso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Iteraciones </w:t>
            </w:r>
            <w:proofErr w:type="gramStart"/>
            <w:r w:rsidRPr="008D1C3E">
              <w:rPr>
                <w:rFonts w:ascii="Arial" w:eastAsia="Arial" w:hAnsi="Arial" w:cs="Arial"/>
              </w:rPr>
              <w:t>e  incremental</w:t>
            </w:r>
            <w:proofErr w:type="gram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Estructura </w:t>
            </w:r>
          </w:p>
        </w:tc>
      </w:tr>
      <w:tr w:rsidR="0052729A" w:rsidRPr="008D1C3E">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10.    Conclusiones</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El documento contiene una información muy puntual respecto a lo que son la metodología RUP mediante el libro Rational Unified Process mostrando las partes esenciales de las primeras fases.</w:t>
            </w:r>
          </w:p>
        </w:tc>
      </w:tr>
      <w:tr w:rsidR="0052729A" w:rsidRPr="008D1C3E">
        <w:trPr>
          <w:trHeight w:val="580"/>
        </w:trPr>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11.   Bibliografía citada por el autor</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Obtenido de:</w:t>
            </w:r>
          </w:p>
          <w:p w:rsidR="0052729A" w:rsidRPr="008D1C3E" w:rsidRDefault="00077C35" w:rsidP="0032298B">
            <w:pPr>
              <w:spacing w:after="0" w:line="360" w:lineRule="auto"/>
              <w:rPr>
                <w:rFonts w:ascii="Arial" w:eastAsia="Arial" w:hAnsi="Arial" w:cs="Arial"/>
              </w:rPr>
            </w:pPr>
            <w:hyperlink r:id="rId18">
              <w:r w:rsidR="008D1C3E" w:rsidRPr="008D1C3E">
                <w:rPr>
                  <w:rFonts w:ascii="Arial" w:eastAsia="Arial" w:hAnsi="Arial" w:cs="Arial"/>
                  <w:color w:val="0000FF"/>
                  <w:u w:val="single"/>
                </w:rPr>
                <w:t>https://pid.dsic.upv.es/C1/Material/default.aspx</w:t>
              </w:r>
            </w:hyperlink>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http://www.redbooks.ibm.com/redbooks/pdfs/sg247362.pdf</w:t>
            </w:r>
          </w:p>
        </w:tc>
      </w:tr>
      <w:tr w:rsidR="0052729A" w:rsidRPr="008D1C3E">
        <w:trPr>
          <w:trHeight w:val="700"/>
        </w:trPr>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12.   Análisis </w:t>
            </w: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 el documento sacaremos la manera de realizar nuestro proyecto con las correctas instrucciones de la metodología RUP y para poder explicar las cosas básicas de esta metodología.</w:t>
            </w:r>
          </w:p>
        </w:tc>
      </w:tr>
      <w:tr w:rsidR="0052729A" w:rsidRPr="008D1C3E">
        <w:trPr>
          <w:trHeight w:val="60"/>
        </w:trPr>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tc>
      </w:tr>
      <w:tr w:rsidR="0052729A" w:rsidRPr="008D1C3E">
        <w:trPr>
          <w:trHeight w:val="80"/>
        </w:trPr>
        <w:tc>
          <w:tcPr>
            <w:tcW w:w="2677"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tc>
        <w:tc>
          <w:tcPr>
            <w:tcW w:w="6151" w:type="dxa"/>
            <w:tcBorders>
              <w:top w:val="single" w:sz="4" w:space="0" w:color="000000"/>
              <w:left w:val="single" w:sz="4" w:space="0" w:color="000000"/>
              <w:bottom w:val="single" w:sz="4" w:space="0" w:color="000000"/>
              <w:right w:val="single" w:sz="4" w:space="0" w:color="000000"/>
            </w:tcBorders>
          </w:tcPr>
          <w:p w:rsidR="0052729A" w:rsidRPr="008D1C3E" w:rsidRDefault="0052729A" w:rsidP="0032298B">
            <w:pPr>
              <w:spacing w:after="0" w:line="360" w:lineRule="auto"/>
              <w:rPr>
                <w:rFonts w:ascii="Arial" w:eastAsia="Arial" w:hAnsi="Arial" w:cs="Arial"/>
              </w:rPr>
            </w:pPr>
          </w:p>
        </w:tc>
      </w:tr>
    </w:tbl>
    <w:p w:rsidR="0052729A" w:rsidRPr="008D1C3E" w:rsidRDefault="0052729A" w:rsidP="0032298B">
      <w:pPr>
        <w:spacing w:line="360" w:lineRule="auto"/>
        <w:ind w:firstLine="0"/>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52729A" w:rsidP="0032298B">
      <w:pPr>
        <w:spacing w:line="360" w:lineRule="auto"/>
        <w:rPr>
          <w:rFonts w:ascii="Arial" w:eastAsia="Arial" w:hAnsi="Arial" w:cs="Arial"/>
        </w:rPr>
      </w:pPr>
    </w:p>
    <w:p w:rsidR="0052729A" w:rsidRPr="008D1C3E" w:rsidRDefault="008D1C3E" w:rsidP="0032298B">
      <w:pPr>
        <w:spacing w:after="0" w:line="360" w:lineRule="auto"/>
        <w:ind w:left="1429" w:firstLine="0"/>
        <w:rPr>
          <w:rFonts w:ascii="Arial" w:eastAsia="Arial" w:hAnsi="Arial" w:cs="Arial"/>
        </w:rPr>
      </w:pPr>
      <w:r w:rsidRPr="008D1C3E">
        <w:rPr>
          <w:rFonts w:ascii="Arial" w:eastAsia="Arial" w:hAnsi="Arial" w:cs="Arial"/>
        </w:rPr>
        <w:t>Anexos</w:t>
      </w:r>
    </w:p>
    <w:p w:rsidR="0052729A" w:rsidRPr="008D1C3E" w:rsidRDefault="008D1C3E" w:rsidP="0032298B">
      <w:pPr>
        <w:spacing w:line="360" w:lineRule="auto"/>
        <w:ind w:left="1429" w:firstLine="0"/>
        <w:rPr>
          <w:rFonts w:ascii="Arial" w:eastAsia="Arial" w:hAnsi="Arial" w:cs="Arial"/>
        </w:rPr>
      </w:pPr>
      <w:r w:rsidRPr="008D1C3E">
        <w:rPr>
          <w:rFonts w:ascii="Arial" w:eastAsia="Arial" w:hAnsi="Arial" w:cs="Arial"/>
        </w:rPr>
        <w:lastRenderedPageBreak/>
        <w:t>Encuestas realizadas:</w:t>
      </w:r>
    </w:p>
    <w:p w:rsidR="0052729A" w:rsidRPr="008D1C3E" w:rsidRDefault="008D1C3E" w:rsidP="0032298B">
      <w:pPr>
        <w:spacing w:line="360" w:lineRule="auto"/>
        <w:ind w:left="709" w:firstLine="0"/>
        <w:rPr>
          <w:rFonts w:ascii="Arial" w:eastAsia="Arial" w:hAnsi="Arial" w:cs="Arial"/>
        </w:rPr>
      </w:pPr>
      <w:r w:rsidRPr="008D1C3E">
        <w:rPr>
          <w:rFonts w:ascii="Arial" w:eastAsia="Arial" w:hAnsi="Arial" w:cs="Arial"/>
          <w:noProof/>
        </w:rPr>
        <w:drawing>
          <wp:inline distT="0" distB="0" distL="0" distR="0">
            <wp:extent cx="5319421" cy="3306075"/>
            <wp:effectExtent l="0" t="0" r="0" b="0"/>
            <wp:docPr id="11" name="image37.jpg" descr="C:\Users\Diego\Pictures\Camera Roll\20161122_190451.jpg"/>
            <wp:cNvGraphicFramePr/>
            <a:graphic xmlns:a="http://schemas.openxmlformats.org/drawingml/2006/main">
              <a:graphicData uri="http://schemas.openxmlformats.org/drawingml/2006/picture">
                <pic:pic xmlns:pic="http://schemas.openxmlformats.org/drawingml/2006/picture">
                  <pic:nvPicPr>
                    <pic:cNvPr id="0" name="image37.jpg" descr="C:\Users\Diego\Pictures\Camera Roll\20161122_190451.jpg"/>
                    <pic:cNvPicPr preferRelativeResize="0"/>
                  </pic:nvPicPr>
                  <pic:blipFill>
                    <a:blip r:embed="rId19"/>
                    <a:srcRect/>
                    <a:stretch>
                      <a:fillRect/>
                    </a:stretch>
                  </pic:blipFill>
                  <pic:spPr>
                    <a:xfrm>
                      <a:off x="0" y="0"/>
                      <a:ext cx="5319421" cy="3306075"/>
                    </a:xfrm>
                    <a:prstGeom prst="rect">
                      <a:avLst/>
                    </a:prstGeom>
                    <a:ln/>
                  </pic:spPr>
                </pic:pic>
              </a:graphicData>
            </a:graphic>
          </wp:inline>
        </w:drawing>
      </w:r>
      <w:r w:rsidRPr="008D1C3E">
        <w:rPr>
          <w:rFonts w:ascii="Arial" w:eastAsia="Arial" w:hAnsi="Arial" w:cs="Arial"/>
          <w:noProof/>
        </w:rPr>
        <w:drawing>
          <wp:inline distT="0" distB="0" distL="0" distR="0">
            <wp:extent cx="5321535" cy="3339548"/>
            <wp:effectExtent l="0" t="0" r="0" b="0"/>
            <wp:docPr id="14" name="image40.jpg" descr="C:\Users\Diego\Pictures\Camera Roll\20161122_190508.jpg"/>
            <wp:cNvGraphicFramePr/>
            <a:graphic xmlns:a="http://schemas.openxmlformats.org/drawingml/2006/main">
              <a:graphicData uri="http://schemas.openxmlformats.org/drawingml/2006/picture">
                <pic:pic xmlns:pic="http://schemas.openxmlformats.org/drawingml/2006/picture">
                  <pic:nvPicPr>
                    <pic:cNvPr id="0" name="image40.jpg" descr="C:\Users\Diego\Pictures\Camera Roll\20161122_190508.jpg"/>
                    <pic:cNvPicPr preferRelativeResize="0"/>
                  </pic:nvPicPr>
                  <pic:blipFill>
                    <a:blip r:embed="rId20"/>
                    <a:srcRect/>
                    <a:stretch>
                      <a:fillRect/>
                    </a:stretch>
                  </pic:blipFill>
                  <pic:spPr>
                    <a:xfrm>
                      <a:off x="0" y="0"/>
                      <a:ext cx="5321535" cy="3339548"/>
                    </a:xfrm>
                    <a:prstGeom prst="rect">
                      <a:avLst/>
                    </a:prstGeom>
                    <a:ln/>
                  </pic:spPr>
                </pic:pic>
              </a:graphicData>
            </a:graphic>
          </wp:inline>
        </w:drawing>
      </w:r>
    </w:p>
    <w:p w:rsidR="0052729A" w:rsidRPr="008D1C3E" w:rsidRDefault="008D1C3E" w:rsidP="0032298B">
      <w:pPr>
        <w:spacing w:line="360" w:lineRule="auto"/>
        <w:ind w:right="49" w:firstLine="0"/>
        <w:rPr>
          <w:rFonts w:ascii="Arial" w:eastAsia="Arial" w:hAnsi="Arial" w:cs="Arial"/>
          <w:highlight w:val="black"/>
        </w:rPr>
      </w:pPr>
      <w:r w:rsidRPr="008D1C3E">
        <w:rPr>
          <w:rFonts w:ascii="Arial" w:eastAsia="Arial" w:hAnsi="Arial" w:cs="Arial"/>
          <w:noProof/>
        </w:rPr>
        <w:lastRenderedPageBreak/>
        <w:drawing>
          <wp:inline distT="0" distB="0" distL="0" distR="0">
            <wp:extent cx="5758132" cy="3497115"/>
            <wp:effectExtent l="0" t="0" r="0" b="0"/>
            <wp:docPr id="13" name="image39.jpg" descr="C:\Users\Diego\Pictures\Camera Roll\20161122_190434.jpg"/>
            <wp:cNvGraphicFramePr/>
            <a:graphic xmlns:a="http://schemas.openxmlformats.org/drawingml/2006/main">
              <a:graphicData uri="http://schemas.openxmlformats.org/drawingml/2006/picture">
                <pic:pic xmlns:pic="http://schemas.openxmlformats.org/drawingml/2006/picture">
                  <pic:nvPicPr>
                    <pic:cNvPr id="0" name="image39.jpg" descr="C:\Users\Diego\Pictures\Camera Roll\20161122_190434.jpg"/>
                    <pic:cNvPicPr preferRelativeResize="0"/>
                  </pic:nvPicPr>
                  <pic:blipFill>
                    <a:blip r:embed="rId21"/>
                    <a:srcRect/>
                    <a:stretch>
                      <a:fillRect/>
                    </a:stretch>
                  </pic:blipFill>
                  <pic:spPr>
                    <a:xfrm>
                      <a:off x="0" y="0"/>
                      <a:ext cx="5758132" cy="3497115"/>
                    </a:xfrm>
                    <a:prstGeom prst="rect">
                      <a:avLst/>
                    </a:prstGeom>
                    <a:ln/>
                  </pic:spPr>
                </pic:pic>
              </a:graphicData>
            </a:graphic>
          </wp:inline>
        </w:drawing>
      </w:r>
      <w:r w:rsidRPr="008D1C3E">
        <w:rPr>
          <w:rFonts w:ascii="Arial" w:eastAsia="Arial" w:hAnsi="Arial" w:cs="Arial"/>
          <w:noProof/>
        </w:rPr>
        <w:drawing>
          <wp:inline distT="0" distB="0" distL="0" distR="0">
            <wp:extent cx="5752866" cy="3453394"/>
            <wp:effectExtent l="0" t="0" r="0" b="0"/>
            <wp:docPr id="17" name="image43.jpg" descr="C:\Users\Diego\Pictures\Camera Roll\20161122_190413.jpg"/>
            <wp:cNvGraphicFramePr/>
            <a:graphic xmlns:a="http://schemas.openxmlformats.org/drawingml/2006/main">
              <a:graphicData uri="http://schemas.openxmlformats.org/drawingml/2006/picture">
                <pic:pic xmlns:pic="http://schemas.openxmlformats.org/drawingml/2006/picture">
                  <pic:nvPicPr>
                    <pic:cNvPr id="0" name="image43.jpg" descr="C:\Users\Diego\Pictures\Camera Roll\20161122_190413.jpg"/>
                    <pic:cNvPicPr preferRelativeResize="0"/>
                  </pic:nvPicPr>
                  <pic:blipFill>
                    <a:blip r:embed="rId22"/>
                    <a:srcRect/>
                    <a:stretch>
                      <a:fillRect/>
                    </a:stretch>
                  </pic:blipFill>
                  <pic:spPr>
                    <a:xfrm>
                      <a:off x="0" y="0"/>
                      <a:ext cx="5752866" cy="3453394"/>
                    </a:xfrm>
                    <a:prstGeom prst="rect">
                      <a:avLst/>
                    </a:prstGeom>
                    <a:ln/>
                  </pic:spPr>
                </pic:pic>
              </a:graphicData>
            </a:graphic>
          </wp:inline>
        </w:drawing>
      </w:r>
      <w:r w:rsidRPr="008D1C3E">
        <w:rPr>
          <w:rFonts w:ascii="Arial" w:eastAsia="Arial" w:hAnsi="Arial" w:cs="Arial"/>
          <w:noProof/>
        </w:rPr>
        <w:lastRenderedPageBreak/>
        <w:drawing>
          <wp:inline distT="0" distB="0" distL="0" distR="0">
            <wp:extent cx="5727974" cy="3376721"/>
            <wp:effectExtent l="0" t="0" r="0" b="0"/>
            <wp:docPr id="15" name="image41.jpg" descr="C:\Users\Diego\Pictures\Camera Roll\20161122_190337.jpg"/>
            <wp:cNvGraphicFramePr/>
            <a:graphic xmlns:a="http://schemas.openxmlformats.org/drawingml/2006/main">
              <a:graphicData uri="http://schemas.openxmlformats.org/drawingml/2006/picture">
                <pic:pic xmlns:pic="http://schemas.openxmlformats.org/drawingml/2006/picture">
                  <pic:nvPicPr>
                    <pic:cNvPr id="0" name="image41.jpg" descr="C:\Users\Diego\Pictures\Camera Roll\20161122_190337.jpg"/>
                    <pic:cNvPicPr preferRelativeResize="0"/>
                  </pic:nvPicPr>
                  <pic:blipFill>
                    <a:blip r:embed="rId23"/>
                    <a:srcRect/>
                    <a:stretch>
                      <a:fillRect/>
                    </a:stretch>
                  </pic:blipFill>
                  <pic:spPr>
                    <a:xfrm>
                      <a:off x="0" y="0"/>
                      <a:ext cx="5727974" cy="3376721"/>
                    </a:xfrm>
                    <a:prstGeom prst="rect">
                      <a:avLst/>
                    </a:prstGeom>
                    <a:ln/>
                  </pic:spPr>
                </pic:pic>
              </a:graphicData>
            </a:graphic>
          </wp:inline>
        </w:drawing>
      </w:r>
      <w:r w:rsidRPr="008D1C3E">
        <w:rPr>
          <w:rFonts w:ascii="Arial" w:eastAsia="Arial" w:hAnsi="Arial" w:cs="Arial"/>
          <w:noProof/>
        </w:rPr>
        <w:drawing>
          <wp:inline distT="0" distB="0" distL="0" distR="0">
            <wp:extent cx="5727748" cy="3347290"/>
            <wp:effectExtent l="0" t="0" r="0" b="0"/>
            <wp:docPr id="16" name="image42.jpg" descr="C:\Users\Diego\Pictures\Camera Roll\20161122_190246.jpg"/>
            <wp:cNvGraphicFramePr/>
            <a:graphic xmlns:a="http://schemas.openxmlformats.org/drawingml/2006/main">
              <a:graphicData uri="http://schemas.openxmlformats.org/drawingml/2006/picture">
                <pic:pic xmlns:pic="http://schemas.openxmlformats.org/drawingml/2006/picture">
                  <pic:nvPicPr>
                    <pic:cNvPr id="0" name="image42.jpg" descr="C:\Users\Diego\Pictures\Camera Roll\20161122_190246.jpg"/>
                    <pic:cNvPicPr preferRelativeResize="0"/>
                  </pic:nvPicPr>
                  <pic:blipFill>
                    <a:blip r:embed="rId24"/>
                    <a:srcRect/>
                    <a:stretch>
                      <a:fillRect/>
                    </a:stretch>
                  </pic:blipFill>
                  <pic:spPr>
                    <a:xfrm>
                      <a:off x="0" y="0"/>
                      <a:ext cx="5727748" cy="3347290"/>
                    </a:xfrm>
                    <a:prstGeom prst="rect">
                      <a:avLst/>
                    </a:prstGeom>
                    <a:ln/>
                  </pic:spPr>
                </pic:pic>
              </a:graphicData>
            </a:graphic>
          </wp:inline>
        </w:drawing>
      </w:r>
      <w:r w:rsidRPr="008D1C3E">
        <w:rPr>
          <w:rFonts w:ascii="Arial" w:eastAsia="Arial" w:hAnsi="Arial" w:cs="Arial"/>
          <w:noProof/>
        </w:rPr>
        <w:lastRenderedPageBreak/>
        <w:drawing>
          <wp:inline distT="0" distB="0" distL="0" distR="0">
            <wp:extent cx="5732780" cy="3528991"/>
            <wp:effectExtent l="0" t="0" r="0" b="0"/>
            <wp:docPr id="19" name="image45.jpg" descr="C:\Users\Diego\Pictures\Camera Roll\20161122_190221.jpg"/>
            <wp:cNvGraphicFramePr/>
            <a:graphic xmlns:a="http://schemas.openxmlformats.org/drawingml/2006/main">
              <a:graphicData uri="http://schemas.openxmlformats.org/drawingml/2006/picture">
                <pic:pic xmlns:pic="http://schemas.openxmlformats.org/drawingml/2006/picture">
                  <pic:nvPicPr>
                    <pic:cNvPr id="0" name="image45.jpg" descr="C:\Users\Diego\Pictures\Camera Roll\20161122_190221.jpg"/>
                    <pic:cNvPicPr preferRelativeResize="0"/>
                  </pic:nvPicPr>
                  <pic:blipFill>
                    <a:blip r:embed="rId25"/>
                    <a:srcRect/>
                    <a:stretch>
                      <a:fillRect/>
                    </a:stretch>
                  </pic:blipFill>
                  <pic:spPr>
                    <a:xfrm>
                      <a:off x="0" y="0"/>
                      <a:ext cx="5732780" cy="3528991"/>
                    </a:xfrm>
                    <a:prstGeom prst="rect">
                      <a:avLst/>
                    </a:prstGeom>
                    <a:ln/>
                  </pic:spPr>
                </pic:pic>
              </a:graphicData>
            </a:graphic>
          </wp:inline>
        </w:drawing>
      </w:r>
      <w:r w:rsidRPr="008D1C3E">
        <w:rPr>
          <w:rFonts w:ascii="Arial" w:eastAsia="Arial" w:hAnsi="Arial" w:cs="Arial"/>
          <w:noProof/>
        </w:rPr>
        <w:drawing>
          <wp:inline distT="0" distB="0" distL="0" distR="0">
            <wp:extent cx="5742462" cy="3424942"/>
            <wp:effectExtent l="0" t="0" r="0" b="0"/>
            <wp:docPr id="20" name="image46.jpg" descr="C:\Users\Diego\Pictures\Camera Roll\20161122_190157.jpg"/>
            <wp:cNvGraphicFramePr/>
            <a:graphic xmlns:a="http://schemas.openxmlformats.org/drawingml/2006/main">
              <a:graphicData uri="http://schemas.openxmlformats.org/drawingml/2006/picture">
                <pic:pic xmlns:pic="http://schemas.openxmlformats.org/drawingml/2006/picture">
                  <pic:nvPicPr>
                    <pic:cNvPr id="0" name="image46.jpg" descr="C:\Users\Diego\Pictures\Camera Roll\20161122_190157.jpg"/>
                    <pic:cNvPicPr preferRelativeResize="0"/>
                  </pic:nvPicPr>
                  <pic:blipFill>
                    <a:blip r:embed="rId26"/>
                    <a:srcRect/>
                    <a:stretch>
                      <a:fillRect/>
                    </a:stretch>
                  </pic:blipFill>
                  <pic:spPr>
                    <a:xfrm>
                      <a:off x="0" y="0"/>
                      <a:ext cx="5742462" cy="3424942"/>
                    </a:xfrm>
                    <a:prstGeom prst="rect">
                      <a:avLst/>
                    </a:prstGeom>
                    <a:ln/>
                  </pic:spPr>
                </pic:pic>
              </a:graphicData>
            </a:graphic>
          </wp:inline>
        </w:drawing>
      </w:r>
      <w:r w:rsidRPr="008D1C3E">
        <w:rPr>
          <w:rFonts w:ascii="Arial" w:eastAsia="Arial" w:hAnsi="Arial" w:cs="Arial"/>
          <w:noProof/>
        </w:rPr>
        <w:lastRenderedPageBreak/>
        <w:drawing>
          <wp:inline distT="0" distB="0" distL="0" distR="0">
            <wp:extent cx="5755795" cy="3522312"/>
            <wp:effectExtent l="0" t="0" r="0" b="0"/>
            <wp:docPr id="21" name="image47.jpg" descr="C:\Users\Diego\Pictures\Camera Roll\20161122_190140.jpg"/>
            <wp:cNvGraphicFramePr/>
            <a:graphic xmlns:a="http://schemas.openxmlformats.org/drawingml/2006/main">
              <a:graphicData uri="http://schemas.openxmlformats.org/drawingml/2006/picture">
                <pic:pic xmlns:pic="http://schemas.openxmlformats.org/drawingml/2006/picture">
                  <pic:nvPicPr>
                    <pic:cNvPr id="0" name="image47.jpg" descr="C:\Users\Diego\Pictures\Camera Roll\20161122_190140.jpg"/>
                    <pic:cNvPicPr preferRelativeResize="0"/>
                  </pic:nvPicPr>
                  <pic:blipFill>
                    <a:blip r:embed="rId27"/>
                    <a:srcRect/>
                    <a:stretch>
                      <a:fillRect/>
                    </a:stretch>
                  </pic:blipFill>
                  <pic:spPr>
                    <a:xfrm>
                      <a:off x="0" y="0"/>
                      <a:ext cx="5755795" cy="3522312"/>
                    </a:xfrm>
                    <a:prstGeom prst="rect">
                      <a:avLst/>
                    </a:prstGeom>
                    <a:ln/>
                  </pic:spPr>
                </pic:pic>
              </a:graphicData>
            </a:graphic>
          </wp:inline>
        </w:drawing>
      </w:r>
      <w:r w:rsidRPr="008D1C3E">
        <w:rPr>
          <w:rFonts w:ascii="Arial" w:eastAsia="Arial" w:hAnsi="Arial" w:cs="Arial"/>
          <w:noProof/>
        </w:rPr>
        <w:drawing>
          <wp:inline distT="0" distB="0" distL="0" distR="0">
            <wp:extent cx="5755199" cy="3580525"/>
            <wp:effectExtent l="0" t="0" r="0" b="0"/>
            <wp:docPr id="22" name="image48.jpg" descr="C:\Users\Diego\Pictures\Camera Roll\20161122_190115.jpg"/>
            <wp:cNvGraphicFramePr/>
            <a:graphic xmlns:a="http://schemas.openxmlformats.org/drawingml/2006/main">
              <a:graphicData uri="http://schemas.openxmlformats.org/drawingml/2006/picture">
                <pic:pic xmlns:pic="http://schemas.openxmlformats.org/drawingml/2006/picture">
                  <pic:nvPicPr>
                    <pic:cNvPr id="0" name="image48.jpg" descr="C:\Users\Diego\Pictures\Camera Roll\20161122_190115.jpg"/>
                    <pic:cNvPicPr preferRelativeResize="0"/>
                  </pic:nvPicPr>
                  <pic:blipFill>
                    <a:blip r:embed="rId28"/>
                    <a:srcRect/>
                    <a:stretch>
                      <a:fillRect/>
                    </a:stretch>
                  </pic:blipFill>
                  <pic:spPr>
                    <a:xfrm>
                      <a:off x="0" y="0"/>
                      <a:ext cx="5755199" cy="3580525"/>
                    </a:xfrm>
                    <a:prstGeom prst="rect">
                      <a:avLst/>
                    </a:prstGeom>
                    <a:ln/>
                  </pic:spPr>
                </pic:pic>
              </a:graphicData>
            </a:graphic>
          </wp:inline>
        </w:drawing>
      </w:r>
      <w:r w:rsidRPr="008D1C3E">
        <w:rPr>
          <w:rFonts w:ascii="Arial" w:eastAsia="Arial" w:hAnsi="Arial" w:cs="Arial"/>
          <w:noProof/>
        </w:rPr>
        <w:lastRenderedPageBreak/>
        <w:drawing>
          <wp:inline distT="0" distB="0" distL="0" distR="0">
            <wp:extent cx="5749875" cy="3476327"/>
            <wp:effectExtent l="0" t="0" r="0" b="0"/>
            <wp:docPr id="23" name="image49.jpg" descr="C:\Users\Diego\Pictures\Camera Roll\20161122_190047.jpg"/>
            <wp:cNvGraphicFramePr/>
            <a:graphic xmlns:a="http://schemas.openxmlformats.org/drawingml/2006/main">
              <a:graphicData uri="http://schemas.openxmlformats.org/drawingml/2006/picture">
                <pic:pic xmlns:pic="http://schemas.openxmlformats.org/drawingml/2006/picture">
                  <pic:nvPicPr>
                    <pic:cNvPr id="0" name="image49.jpg" descr="C:\Users\Diego\Pictures\Camera Roll\20161122_190047.jpg"/>
                    <pic:cNvPicPr preferRelativeResize="0"/>
                  </pic:nvPicPr>
                  <pic:blipFill>
                    <a:blip r:embed="rId29"/>
                    <a:srcRect/>
                    <a:stretch>
                      <a:fillRect/>
                    </a:stretch>
                  </pic:blipFill>
                  <pic:spPr>
                    <a:xfrm>
                      <a:off x="0" y="0"/>
                      <a:ext cx="5749875" cy="3476327"/>
                    </a:xfrm>
                    <a:prstGeom prst="rect">
                      <a:avLst/>
                    </a:prstGeom>
                    <a:ln/>
                  </pic:spPr>
                </pic:pic>
              </a:graphicData>
            </a:graphic>
          </wp:inline>
        </w:drawing>
      </w:r>
      <w:r w:rsidRPr="008D1C3E">
        <w:rPr>
          <w:rFonts w:ascii="Arial" w:eastAsia="Arial" w:hAnsi="Arial" w:cs="Arial"/>
          <w:noProof/>
        </w:rPr>
        <w:drawing>
          <wp:inline distT="0" distB="0" distL="0" distR="0">
            <wp:extent cx="5761478" cy="3446598"/>
            <wp:effectExtent l="0" t="0" r="0" b="0"/>
            <wp:docPr id="24" name="image50.jpg" descr="C:\Users\Diego\Pictures\Camera Roll\20161122_190023.jpg"/>
            <wp:cNvGraphicFramePr/>
            <a:graphic xmlns:a="http://schemas.openxmlformats.org/drawingml/2006/main">
              <a:graphicData uri="http://schemas.openxmlformats.org/drawingml/2006/picture">
                <pic:pic xmlns:pic="http://schemas.openxmlformats.org/drawingml/2006/picture">
                  <pic:nvPicPr>
                    <pic:cNvPr id="0" name="image50.jpg" descr="C:\Users\Diego\Pictures\Camera Roll\20161122_190023.jpg"/>
                    <pic:cNvPicPr preferRelativeResize="0"/>
                  </pic:nvPicPr>
                  <pic:blipFill>
                    <a:blip r:embed="rId30"/>
                    <a:srcRect/>
                    <a:stretch>
                      <a:fillRect/>
                    </a:stretch>
                  </pic:blipFill>
                  <pic:spPr>
                    <a:xfrm>
                      <a:off x="0" y="0"/>
                      <a:ext cx="5761478" cy="3446598"/>
                    </a:xfrm>
                    <a:prstGeom prst="rect">
                      <a:avLst/>
                    </a:prstGeom>
                    <a:ln/>
                  </pic:spPr>
                </pic:pic>
              </a:graphicData>
            </a:graphic>
          </wp:inline>
        </w:drawing>
      </w:r>
      <w:r w:rsidRPr="008D1C3E">
        <w:rPr>
          <w:rFonts w:ascii="Arial" w:eastAsia="Arial" w:hAnsi="Arial" w:cs="Arial"/>
          <w:noProof/>
        </w:rPr>
        <w:lastRenderedPageBreak/>
        <w:drawing>
          <wp:inline distT="0" distB="0" distL="0" distR="0">
            <wp:extent cx="5751672" cy="3364830"/>
            <wp:effectExtent l="0" t="0" r="0" b="0"/>
            <wp:docPr id="25" name="image51.jpg" descr="C:\Users\Diego\Pictures\Camera Roll\20161122_185952.jpg"/>
            <wp:cNvGraphicFramePr/>
            <a:graphic xmlns:a="http://schemas.openxmlformats.org/drawingml/2006/main">
              <a:graphicData uri="http://schemas.openxmlformats.org/drawingml/2006/picture">
                <pic:pic xmlns:pic="http://schemas.openxmlformats.org/drawingml/2006/picture">
                  <pic:nvPicPr>
                    <pic:cNvPr id="0" name="image51.jpg" descr="C:\Users\Diego\Pictures\Camera Roll\20161122_185952.jpg"/>
                    <pic:cNvPicPr preferRelativeResize="0"/>
                  </pic:nvPicPr>
                  <pic:blipFill>
                    <a:blip r:embed="rId31"/>
                    <a:srcRect/>
                    <a:stretch>
                      <a:fillRect/>
                    </a:stretch>
                  </pic:blipFill>
                  <pic:spPr>
                    <a:xfrm>
                      <a:off x="0" y="0"/>
                      <a:ext cx="5751672" cy="3364830"/>
                    </a:xfrm>
                    <a:prstGeom prst="rect">
                      <a:avLst/>
                    </a:prstGeom>
                    <a:ln/>
                  </pic:spPr>
                </pic:pic>
              </a:graphicData>
            </a:graphic>
          </wp:inline>
        </w:drawing>
      </w:r>
      <w:r w:rsidRPr="008D1C3E">
        <w:rPr>
          <w:rFonts w:ascii="Arial" w:eastAsia="Arial" w:hAnsi="Arial" w:cs="Arial"/>
          <w:noProof/>
        </w:rPr>
        <w:drawing>
          <wp:inline distT="0" distB="0" distL="0" distR="0">
            <wp:extent cx="5740691" cy="3453971"/>
            <wp:effectExtent l="0" t="0" r="0" b="0"/>
            <wp:docPr id="26" name="image52.jpg" descr="C:\Users\Diego\Pictures\Camera Roll\20161122_191328.jpg"/>
            <wp:cNvGraphicFramePr/>
            <a:graphic xmlns:a="http://schemas.openxmlformats.org/drawingml/2006/main">
              <a:graphicData uri="http://schemas.openxmlformats.org/drawingml/2006/picture">
                <pic:pic xmlns:pic="http://schemas.openxmlformats.org/drawingml/2006/picture">
                  <pic:nvPicPr>
                    <pic:cNvPr id="0" name="image52.jpg" descr="C:\Users\Diego\Pictures\Camera Roll\20161122_191328.jpg"/>
                    <pic:cNvPicPr preferRelativeResize="0"/>
                  </pic:nvPicPr>
                  <pic:blipFill>
                    <a:blip r:embed="rId32"/>
                    <a:srcRect/>
                    <a:stretch>
                      <a:fillRect/>
                    </a:stretch>
                  </pic:blipFill>
                  <pic:spPr>
                    <a:xfrm>
                      <a:off x="0" y="0"/>
                      <a:ext cx="5740691" cy="3453971"/>
                    </a:xfrm>
                    <a:prstGeom prst="rect">
                      <a:avLst/>
                    </a:prstGeom>
                    <a:ln/>
                  </pic:spPr>
                </pic:pic>
              </a:graphicData>
            </a:graphic>
          </wp:inline>
        </w:drawing>
      </w:r>
    </w:p>
    <w:p w:rsidR="0052729A" w:rsidRPr="008D1C3E" w:rsidRDefault="008D1C3E" w:rsidP="0032298B">
      <w:pPr>
        <w:spacing w:line="360" w:lineRule="auto"/>
        <w:ind w:left="1429" w:firstLine="0"/>
        <w:rPr>
          <w:rFonts w:ascii="Arial" w:eastAsia="Arial" w:hAnsi="Arial" w:cs="Arial"/>
        </w:rPr>
      </w:pPr>
      <w:r w:rsidRPr="008D1C3E">
        <w:rPr>
          <w:rFonts w:ascii="Arial" w:eastAsia="Arial" w:hAnsi="Arial" w:cs="Arial"/>
        </w:rPr>
        <w:t xml:space="preserve"> </w:t>
      </w:r>
    </w:p>
    <w:p w:rsidR="0052729A" w:rsidRPr="008D1C3E" w:rsidRDefault="008D1C3E" w:rsidP="0032298B">
      <w:pPr>
        <w:spacing w:line="360" w:lineRule="auto"/>
        <w:ind w:firstLine="0"/>
        <w:rPr>
          <w:rFonts w:ascii="Arial" w:eastAsia="Arial" w:hAnsi="Arial" w:cs="Arial"/>
        </w:rPr>
      </w:pPr>
      <w:r w:rsidRPr="008D1C3E">
        <w:rPr>
          <w:rFonts w:ascii="Arial" w:hAnsi="Arial" w:cs="Arial"/>
        </w:rPr>
        <w:br w:type="page"/>
      </w:r>
    </w:p>
    <w:p w:rsidR="0052729A" w:rsidRPr="008D1C3E" w:rsidRDefault="008D1C3E" w:rsidP="0032298B">
      <w:pPr>
        <w:spacing w:line="360" w:lineRule="auto"/>
        <w:rPr>
          <w:rFonts w:ascii="Arial" w:eastAsia="Arial" w:hAnsi="Arial" w:cs="Arial"/>
        </w:rPr>
      </w:pPr>
      <w:r w:rsidRPr="008D1C3E">
        <w:rPr>
          <w:rFonts w:ascii="Arial" w:eastAsia="Arial" w:hAnsi="Arial" w:cs="Arial"/>
        </w:rPr>
        <w:lastRenderedPageBreak/>
        <w:t>Participantes:</w:t>
      </w: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noProof/>
        </w:rPr>
        <w:drawing>
          <wp:inline distT="0" distB="0" distL="0" distR="0">
            <wp:extent cx="5612130" cy="3389475"/>
            <wp:effectExtent l="0" t="0" r="0" b="0"/>
            <wp:docPr id="4" name="image30.jpg" descr="C:\Users\Diego\Pictures\Camera Roll\20161122_190824.jpg"/>
            <wp:cNvGraphicFramePr/>
            <a:graphic xmlns:a="http://schemas.openxmlformats.org/drawingml/2006/main">
              <a:graphicData uri="http://schemas.openxmlformats.org/drawingml/2006/picture">
                <pic:pic xmlns:pic="http://schemas.openxmlformats.org/drawingml/2006/picture">
                  <pic:nvPicPr>
                    <pic:cNvPr id="0" name="image30.jpg" descr="C:\Users\Diego\Pictures\Camera Roll\20161122_190824.jpg"/>
                    <pic:cNvPicPr preferRelativeResize="0"/>
                  </pic:nvPicPr>
                  <pic:blipFill>
                    <a:blip r:embed="rId33"/>
                    <a:srcRect/>
                    <a:stretch>
                      <a:fillRect/>
                    </a:stretch>
                  </pic:blipFill>
                  <pic:spPr>
                    <a:xfrm>
                      <a:off x="0" y="0"/>
                      <a:ext cx="5612130" cy="3389475"/>
                    </a:xfrm>
                    <a:prstGeom prst="rect">
                      <a:avLst/>
                    </a:prstGeom>
                    <a:ln/>
                  </pic:spPr>
                </pic:pic>
              </a:graphicData>
            </a:graphic>
          </wp:inline>
        </w:drawing>
      </w:r>
    </w:p>
    <w:p w:rsidR="0052729A" w:rsidRPr="008D1C3E" w:rsidRDefault="008D1C3E" w:rsidP="0032298B">
      <w:pPr>
        <w:spacing w:line="360" w:lineRule="auto"/>
        <w:rPr>
          <w:rFonts w:ascii="Arial" w:eastAsia="Arial" w:hAnsi="Arial" w:cs="Arial"/>
        </w:rPr>
      </w:pPr>
      <w:r w:rsidRPr="008D1C3E">
        <w:rPr>
          <w:rFonts w:ascii="Arial" w:eastAsia="Arial" w:hAnsi="Arial" w:cs="Arial"/>
        </w:rPr>
        <w:t>Tabla. Porcentaje total encuestas</w:t>
      </w:r>
    </w:p>
    <w:tbl>
      <w:tblPr>
        <w:tblStyle w:val="a3"/>
        <w:tblW w:w="8946" w:type="dxa"/>
        <w:tblInd w:w="55" w:type="dxa"/>
        <w:tblLayout w:type="fixed"/>
        <w:tblLook w:val="0400" w:firstRow="0" w:lastRow="0" w:firstColumn="0" w:lastColumn="0" w:noHBand="0" w:noVBand="1"/>
      </w:tblPr>
      <w:tblGrid>
        <w:gridCol w:w="400"/>
        <w:gridCol w:w="1883"/>
        <w:gridCol w:w="4678"/>
        <w:gridCol w:w="709"/>
        <w:gridCol w:w="1276"/>
      </w:tblGrid>
      <w:tr w:rsidR="0052729A" w:rsidRPr="008D1C3E">
        <w:trPr>
          <w:trHeight w:val="300"/>
        </w:trPr>
        <w:tc>
          <w:tcPr>
            <w:tcW w:w="4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w:t>
            </w:r>
          </w:p>
        </w:tc>
        <w:tc>
          <w:tcPr>
            <w:tcW w:w="1883"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w:t>
            </w:r>
          </w:p>
        </w:tc>
        <w:tc>
          <w:tcPr>
            <w:tcW w:w="4678"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Respuesta </w:t>
            </w:r>
          </w:p>
        </w:tc>
        <w:tc>
          <w:tcPr>
            <w:tcW w:w="709"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proofErr w:type="spellStart"/>
            <w:r w:rsidRPr="008D1C3E">
              <w:rPr>
                <w:rFonts w:ascii="Arial" w:eastAsia="Arial" w:hAnsi="Arial" w:cs="Arial"/>
              </w:rPr>
              <w:t>Cant</w:t>
            </w:r>
            <w:proofErr w:type="spellEnd"/>
          </w:p>
        </w:tc>
        <w:tc>
          <w:tcPr>
            <w:tcW w:w="1276"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Porcentaje</w:t>
            </w:r>
          </w:p>
        </w:tc>
      </w:tr>
      <w:tr w:rsidR="0052729A" w:rsidRPr="008D1C3E">
        <w:trPr>
          <w:trHeight w:val="300"/>
        </w:trPr>
        <w:tc>
          <w:tcPr>
            <w:tcW w:w="400"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883"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¿Cómo se enteró de la Biblioteca Virtual?</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 Por la página web de la Universidad Minuto de Dios.</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79%</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alguna red social.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casualidad.</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 sabía que existe una Biblioteca Virtual.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400"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88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400" w:type="dxa"/>
            <w:vMerge w:val="restart"/>
            <w:tcBorders>
              <w:top w:val="nil"/>
              <w:left w:val="single" w:sz="4" w:space="0" w:color="000000"/>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883"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¿Sabe cómo ingresar a la Biblioteca Virtual?</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13</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93%</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bottom"/>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tcBorders>
              <w:top w:val="nil"/>
              <w:left w:val="single" w:sz="4" w:space="0" w:color="000000"/>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88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400"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lastRenderedPageBreak/>
              <w:t>3</w:t>
            </w:r>
          </w:p>
        </w:tc>
        <w:tc>
          <w:tcPr>
            <w:tcW w:w="1883"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¿Con qué frecuencia visita la Biblioteca Virtual?</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 a 7 días a la semana.</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6</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43%</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Cada 6 meses.</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50%</w:t>
            </w:r>
          </w:p>
        </w:tc>
      </w:tr>
      <w:tr w:rsidR="0052729A" w:rsidRPr="008D1C3E">
        <w:trPr>
          <w:trHeight w:val="300"/>
        </w:trPr>
        <w:tc>
          <w:tcPr>
            <w:tcW w:w="400" w:type="dxa"/>
            <w:tcBorders>
              <w:top w:val="nil"/>
              <w:left w:val="single" w:sz="4" w:space="0" w:color="000000"/>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883"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400"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1883"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¿La forma de búsqueda y consulta es fácil?</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36%</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36%</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88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400"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1883"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¿Encontró la información que buscaba?</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9</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64%</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r>
      <w:tr w:rsidR="0052729A" w:rsidRPr="008D1C3E">
        <w:trPr>
          <w:trHeight w:val="300"/>
        </w:trPr>
        <w:tc>
          <w:tcPr>
            <w:tcW w:w="400"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883"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400" w:type="dxa"/>
            <w:tcBorders>
              <w:top w:val="nil"/>
              <w:left w:val="single" w:sz="4" w:space="0" w:color="000000"/>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1883"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w:t>
            </w:r>
          </w:p>
        </w:tc>
        <w:tc>
          <w:tcPr>
            <w:tcW w:w="467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709"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276" w:type="dxa"/>
            <w:tcBorders>
              <w:top w:val="nil"/>
              <w:left w:val="nil"/>
              <w:bottom w:val="single" w:sz="4" w:space="0" w:color="000000"/>
              <w:right w:val="single" w:sz="4" w:space="0" w:color="000000"/>
            </w:tcBorders>
            <w:shd w:val="clear" w:color="auto" w:fill="auto"/>
            <w:vAlign w:val="bottom"/>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bl>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Tabla. Respuestas participantes.</w:t>
      </w:r>
    </w:p>
    <w:tbl>
      <w:tblPr>
        <w:tblStyle w:val="a4"/>
        <w:tblW w:w="9251" w:type="dxa"/>
        <w:tblInd w:w="0" w:type="dxa"/>
        <w:tblLayout w:type="fixed"/>
        <w:tblLook w:val="0400" w:firstRow="0" w:lastRow="0" w:firstColumn="0" w:lastColumn="0" w:noHBand="0" w:noVBand="1"/>
      </w:tblPr>
      <w:tblGrid>
        <w:gridCol w:w="1203"/>
        <w:gridCol w:w="998"/>
        <w:gridCol w:w="1033"/>
        <w:gridCol w:w="863"/>
        <w:gridCol w:w="1206"/>
        <w:gridCol w:w="992"/>
        <w:gridCol w:w="992"/>
        <w:gridCol w:w="992"/>
        <w:gridCol w:w="972"/>
      </w:tblGrid>
      <w:tr w:rsidR="0052729A" w:rsidRPr="008D1C3E">
        <w:trPr>
          <w:trHeight w:val="300"/>
        </w:trPr>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Estudiantes</w:t>
            </w:r>
          </w:p>
        </w:tc>
        <w:tc>
          <w:tcPr>
            <w:tcW w:w="998"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Semestre</w:t>
            </w:r>
          </w:p>
        </w:tc>
        <w:tc>
          <w:tcPr>
            <w:tcW w:w="1033"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Programa</w:t>
            </w:r>
          </w:p>
        </w:tc>
        <w:tc>
          <w:tcPr>
            <w:tcW w:w="863"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Jornada</w:t>
            </w:r>
          </w:p>
        </w:tc>
        <w:tc>
          <w:tcPr>
            <w:tcW w:w="1206"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 1</w:t>
            </w:r>
          </w:p>
        </w:tc>
        <w:tc>
          <w:tcPr>
            <w:tcW w:w="992"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 2</w:t>
            </w:r>
          </w:p>
        </w:tc>
        <w:tc>
          <w:tcPr>
            <w:tcW w:w="992"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 3</w:t>
            </w:r>
          </w:p>
        </w:tc>
        <w:tc>
          <w:tcPr>
            <w:tcW w:w="992"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 4</w:t>
            </w:r>
          </w:p>
        </w:tc>
        <w:tc>
          <w:tcPr>
            <w:tcW w:w="972"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 5</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Abella Donovan</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Ardila </w:t>
            </w:r>
            <w:proofErr w:type="spellStart"/>
            <w:r w:rsidRPr="008D1C3E">
              <w:rPr>
                <w:rFonts w:ascii="Arial" w:eastAsia="Arial" w:hAnsi="Arial" w:cs="Arial"/>
              </w:rPr>
              <w:t>Anyi</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lastRenderedPageBreak/>
              <w:t xml:space="preserve">Ardila </w:t>
            </w:r>
            <w:proofErr w:type="spellStart"/>
            <w:r w:rsidRPr="008D1C3E">
              <w:rPr>
                <w:rFonts w:ascii="Arial" w:eastAsia="Arial" w:hAnsi="Arial" w:cs="Arial"/>
              </w:rPr>
              <w:t>Nicolas</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Arias </w:t>
            </w:r>
            <w:proofErr w:type="spellStart"/>
            <w:r w:rsidRPr="008D1C3E">
              <w:rPr>
                <w:rFonts w:ascii="Arial" w:eastAsia="Arial" w:hAnsi="Arial" w:cs="Arial"/>
              </w:rPr>
              <w:t>Julian</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Buitrago </w:t>
            </w:r>
            <w:proofErr w:type="spellStart"/>
            <w:r w:rsidRPr="008D1C3E">
              <w:rPr>
                <w:rFonts w:ascii="Arial" w:eastAsia="Arial" w:hAnsi="Arial" w:cs="Arial"/>
              </w:rPr>
              <w:t>Hector</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Burgos Lina</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Castañeda Robert</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proofErr w:type="spellStart"/>
            <w:r w:rsidRPr="008D1C3E">
              <w:rPr>
                <w:rFonts w:ascii="Arial" w:eastAsia="Arial" w:hAnsi="Arial" w:cs="Arial"/>
              </w:rPr>
              <w:t>Diaz</w:t>
            </w:r>
            <w:proofErr w:type="spellEnd"/>
            <w:r w:rsidRPr="008D1C3E">
              <w:rPr>
                <w:rFonts w:ascii="Arial" w:eastAsia="Arial" w:hAnsi="Arial" w:cs="Arial"/>
              </w:rPr>
              <w:t xml:space="preserve"> Daniel</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casualidad</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proofErr w:type="spellStart"/>
            <w:r w:rsidRPr="008D1C3E">
              <w:rPr>
                <w:rFonts w:ascii="Arial" w:eastAsia="Arial" w:hAnsi="Arial" w:cs="Arial"/>
              </w:rPr>
              <w:t>Guzman</w:t>
            </w:r>
            <w:proofErr w:type="spellEnd"/>
            <w:r w:rsidRPr="008D1C3E">
              <w:rPr>
                <w:rFonts w:ascii="Arial" w:eastAsia="Arial" w:hAnsi="Arial" w:cs="Arial"/>
              </w:rPr>
              <w:t xml:space="preserve"> </w:t>
            </w:r>
            <w:proofErr w:type="spellStart"/>
            <w:r w:rsidRPr="008D1C3E">
              <w:rPr>
                <w:rFonts w:ascii="Arial" w:eastAsia="Arial" w:hAnsi="Arial" w:cs="Arial"/>
              </w:rPr>
              <w:t>Jhonathan</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Junco </w:t>
            </w:r>
            <w:proofErr w:type="spellStart"/>
            <w:r w:rsidRPr="008D1C3E">
              <w:rPr>
                <w:rFonts w:ascii="Arial" w:eastAsia="Arial" w:hAnsi="Arial" w:cs="Arial"/>
              </w:rPr>
              <w:t>Josue</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Por medio de un </w:t>
            </w:r>
            <w:r w:rsidRPr="008D1C3E">
              <w:rPr>
                <w:rFonts w:ascii="Arial" w:eastAsia="Arial" w:hAnsi="Arial" w:cs="Arial"/>
              </w:rPr>
              <w:lastRenderedPageBreak/>
              <w:t>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lastRenderedPageBreak/>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lastRenderedPageBreak/>
              <w:t>Murillo Daniel</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Cada 6 meses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proofErr w:type="spellStart"/>
            <w:r w:rsidRPr="008D1C3E">
              <w:rPr>
                <w:rFonts w:ascii="Arial" w:eastAsia="Arial" w:hAnsi="Arial" w:cs="Arial"/>
              </w:rPr>
              <w:t>Ricon</w:t>
            </w:r>
            <w:proofErr w:type="spellEnd"/>
            <w:r w:rsidRPr="008D1C3E">
              <w:rPr>
                <w:rFonts w:ascii="Arial" w:eastAsia="Arial" w:hAnsi="Arial" w:cs="Arial"/>
              </w:rPr>
              <w:t xml:space="preserve"> Daniela</w:t>
            </w:r>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la página web de la Universidad Minuto de Dios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proofErr w:type="spellStart"/>
            <w:r w:rsidRPr="008D1C3E">
              <w:rPr>
                <w:rFonts w:ascii="Arial" w:eastAsia="Arial" w:hAnsi="Arial" w:cs="Arial"/>
              </w:rPr>
              <w:t>Sanchez</w:t>
            </w:r>
            <w:proofErr w:type="spellEnd"/>
            <w:r w:rsidRPr="008D1C3E">
              <w:rPr>
                <w:rFonts w:ascii="Arial" w:eastAsia="Arial" w:hAnsi="Arial" w:cs="Arial"/>
              </w:rPr>
              <w:t xml:space="preserve"> </w:t>
            </w:r>
            <w:proofErr w:type="spellStart"/>
            <w:r w:rsidRPr="008D1C3E">
              <w:rPr>
                <w:rFonts w:ascii="Arial" w:eastAsia="Arial" w:hAnsi="Arial" w:cs="Arial"/>
              </w:rPr>
              <w:t>Johnier</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Sistemas</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r w:rsidR="0052729A" w:rsidRPr="008D1C3E">
        <w:trPr>
          <w:trHeight w:val="300"/>
        </w:trPr>
        <w:tc>
          <w:tcPr>
            <w:tcW w:w="1203"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Tovar </w:t>
            </w:r>
            <w:proofErr w:type="spellStart"/>
            <w:r w:rsidRPr="008D1C3E">
              <w:rPr>
                <w:rFonts w:ascii="Arial" w:eastAsia="Arial" w:hAnsi="Arial" w:cs="Arial"/>
              </w:rPr>
              <w:t>Jeisson</w:t>
            </w:r>
            <w:proofErr w:type="spellEnd"/>
          </w:p>
        </w:tc>
        <w:tc>
          <w:tcPr>
            <w:tcW w:w="99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Segundo</w:t>
            </w:r>
          </w:p>
        </w:tc>
        <w:tc>
          <w:tcPr>
            <w:tcW w:w="103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Ing. Civil</w:t>
            </w:r>
          </w:p>
        </w:tc>
        <w:tc>
          <w:tcPr>
            <w:tcW w:w="863"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Tarde</w:t>
            </w:r>
          </w:p>
        </w:tc>
        <w:tc>
          <w:tcPr>
            <w:tcW w:w="1206"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Por la </w:t>
            </w:r>
            <w:proofErr w:type="spellStart"/>
            <w:r w:rsidRPr="008D1C3E">
              <w:rPr>
                <w:rFonts w:ascii="Arial" w:eastAsia="Arial" w:hAnsi="Arial" w:cs="Arial"/>
              </w:rPr>
              <w:t>pagina</w:t>
            </w:r>
            <w:proofErr w:type="spellEnd"/>
            <w:r w:rsidRPr="008D1C3E">
              <w:rPr>
                <w:rFonts w:ascii="Arial" w:eastAsia="Arial" w:hAnsi="Arial" w:cs="Arial"/>
              </w:rPr>
              <w:t xml:space="preserve"> web de la Universidad Minuto de Dios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9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97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r>
    </w:tbl>
    <w:p w:rsidR="0052729A" w:rsidRPr="008D1C3E" w:rsidRDefault="008D1C3E" w:rsidP="0032298B">
      <w:pPr>
        <w:spacing w:line="360" w:lineRule="auto"/>
        <w:rPr>
          <w:rFonts w:ascii="Arial" w:eastAsia="Arial" w:hAnsi="Arial" w:cs="Arial"/>
        </w:rPr>
      </w:pPr>
      <w:r w:rsidRPr="008D1C3E">
        <w:rPr>
          <w:rFonts w:ascii="Arial" w:eastAsia="Arial" w:hAnsi="Arial" w:cs="Arial"/>
        </w:rPr>
        <w:t>Fuente: Los autores.</w:t>
      </w:r>
    </w:p>
    <w:p w:rsidR="0052729A" w:rsidRPr="008D1C3E" w:rsidRDefault="008D1C3E" w:rsidP="0032298B">
      <w:pPr>
        <w:spacing w:line="360" w:lineRule="auto"/>
        <w:rPr>
          <w:rFonts w:ascii="Arial" w:eastAsia="Arial" w:hAnsi="Arial" w:cs="Arial"/>
        </w:rPr>
      </w:pPr>
      <w:r w:rsidRPr="008D1C3E">
        <w:rPr>
          <w:rFonts w:ascii="Arial" w:eastAsia="Arial" w:hAnsi="Arial" w:cs="Arial"/>
        </w:rPr>
        <w:t>Tabla. Comparación Ingeniería de sistemas e Ingeniería Civil.</w:t>
      </w:r>
    </w:p>
    <w:tbl>
      <w:tblPr>
        <w:tblStyle w:val="a5"/>
        <w:tblW w:w="8648" w:type="dxa"/>
        <w:tblInd w:w="55" w:type="dxa"/>
        <w:tblLayout w:type="fixed"/>
        <w:tblLook w:val="0400" w:firstRow="0" w:lastRow="0" w:firstColumn="0" w:lastColumn="0" w:noHBand="0" w:noVBand="1"/>
      </w:tblPr>
      <w:tblGrid>
        <w:gridCol w:w="361"/>
        <w:gridCol w:w="1394"/>
        <w:gridCol w:w="2938"/>
        <w:gridCol w:w="949"/>
        <w:gridCol w:w="752"/>
        <w:gridCol w:w="1127"/>
        <w:gridCol w:w="1127"/>
      </w:tblGrid>
      <w:tr w:rsidR="0052729A" w:rsidRPr="008D1C3E">
        <w:trPr>
          <w:trHeight w:val="300"/>
        </w:trPr>
        <w:tc>
          <w:tcPr>
            <w:tcW w:w="3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w:t>
            </w:r>
          </w:p>
        </w:tc>
        <w:tc>
          <w:tcPr>
            <w:tcW w:w="1394"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Pregunta</w:t>
            </w:r>
          </w:p>
        </w:tc>
        <w:tc>
          <w:tcPr>
            <w:tcW w:w="2938"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Respuesta</w:t>
            </w:r>
          </w:p>
        </w:tc>
        <w:tc>
          <w:tcPr>
            <w:tcW w:w="949"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Sistemas</w:t>
            </w:r>
          </w:p>
        </w:tc>
        <w:tc>
          <w:tcPr>
            <w:tcW w:w="752"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Civil</w:t>
            </w:r>
          </w:p>
        </w:tc>
        <w:tc>
          <w:tcPr>
            <w:tcW w:w="1127"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Porcentaje Sistemas</w:t>
            </w:r>
          </w:p>
        </w:tc>
        <w:tc>
          <w:tcPr>
            <w:tcW w:w="1127" w:type="dxa"/>
            <w:tcBorders>
              <w:top w:val="single" w:sz="4" w:space="0" w:color="000000"/>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Porcentaje Civil</w:t>
            </w:r>
          </w:p>
        </w:tc>
      </w:tr>
      <w:tr w:rsidR="0052729A" w:rsidRPr="008D1C3E">
        <w:trPr>
          <w:trHeight w:val="300"/>
        </w:trPr>
        <w:tc>
          <w:tcPr>
            <w:tcW w:w="3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394"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 xml:space="preserve">¿Cómo se enteró de la Biblioteca </w:t>
            </w:r>
            <w:r w:rsidRPr="008D1C3E">
              <w:rPr>
                <w:rFonts w:ascii="Arial" w:eastAsia="Arial" w:hAnsi="Arial" w:cs="Arial"/>
              </w:rPr>
              <w:lastRenderedPageBreak/>
              <w:t>Virtual?</w:t>
            </w: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lastRenderedPageBreak/>
              <w:t>Por la página web de la Universidad Minuto de Dios.</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medio de un profesor.</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6</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86%</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71%</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alguna red social.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Por casualidad.</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 sabía que existe una Biblioteca Virtual.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1394" w:type="dxa"/>
            <w:tcBorders>
              <w:top w:val="nil"/>
              <w:left w:val="nil"/>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3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394"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¿Sabe cómo ingresar a la Biblioteca Virtual?</w:t>
            </w: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6</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86%</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No.</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361"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1394" w:type="dxa"/>
            <w:tcBorders>
              <w:top w:val="nil"/>
              <w:left w:val="nil"/>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3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w:t>
            </w:r>
          </w:p>
        </w:tc>
        <w:tc>
          <w:tcPr>
            <w:tcW w:w="1394"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¿Con qué frecuencia visita la Biblioteca Virtual?</w:t>
            </w: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 a 7 días a la semana.</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Una vez al mes.</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57%</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Cada 6 meses.</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 la he utilizado.</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43%</w:t>
            </w:r>
          </w:p>
        </w:tc>
      </w:tr>
      <w:tr w:rsidR="0052729A" w:rsidRPr="008D1C3E">
        <w:trPr>
          <w:trHeight w:val="300"/>
        </w:trPr>
        <w:tc>
          <w:tcPr>
            <w:tcW w:w="361"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1394" w:type="dxa"/>
            <w:tcBorders>
              <w:top w:val="nil"/>
              <w:left w:val="nil"/>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3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1394"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¿La forma de búsqueda y consulta es fácil?</w:t>
            </w: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57%</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43%</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1394" w:type="dxa"/>
            <w:tcBorders>
              <w:top w:val="nil"/>
              <w:left w:val="nil"/>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r w:rsidR="0052729A" w:rsidRPr="008D1C3E">
        <w:trPr>
          <w:trHeight w:val="300"/>
        </w:trPr>
        <w:tc>
          <w:tcPr>
            <w:tcW w:w="361"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5</w:t>
            </w:r>
          </w:p>
        </w:tc>
        <w:tc>
          <w:tcPr>
            <w:tcW w:w="1394" w:type="dxa"/>
            <w:vMerge w:val="restart"/>
            <w:tcBorders>
              <w:top w:val="nil"/>
              <w:left w:val="single" w:sz="4" w:space="0" w:color="000000"/>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¿Encontró la información que buscaba?</w:t>
            </w: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Siempre.</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Casi siempre.</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3</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6</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43%</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86%</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Algunas veces.</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Rara vez.</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0%</w:t>
            </w:r>
          </w:p>
        </w:tc>
      </w:tr>
      <w:tr w:rsidR="0052729A" w:rsidRPr="008D1C3E">
        <w:trPr>
          <w:trHeight w:val="300"/>
        </w:trPr>
        <w:tc>
          <w:tcPr>
            <w:tcW w:w="361"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widowControl w:val="0"/>
              <w:spacing w:after="0" w:line="360" w:lineRule="auto"/>
              <w:ind w:firstLine="0"/>
              <w:rPr>
                <w:rFonts w:ascii="Arial" w:eastAsia="Arial" w:hAnsi="Arial" w:cs="Arial"/>
              </w:rPr>
            </w:pPr>
          </w:p>
        </w:tc>
        <w:tc>
          <w:tcPr>
            <w:tcW w:w="1394" w:type="dxa"/>
            <w:vMerge/>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Nunca.</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29%</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14%</w:t>
            </w:r>
          </w:p>
        </w:tc>
      </w:tr>
      <w:tr w:rsidR="0052729A" w:rsidRPr="008D1C3E">
        <w:trPr>
          <w:trHeight w:val="300"/>
        </w:trPr>
        <w:tc>
          <w:tcPr>
            <w:tcW w:w="361" w:type="dxa"/>
            <w:tcBorders>
              <w:top w:val="nil"/>
              <w:left w:val="single" w:sz="4" w:space="0" w:color="000000"/>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1394" w:type="dxa"/>
            <w:tcBorders>
              <w:top w:val="nil"/>
              <w:left w:val="nil"/>
              <w:bottom w:val="single" w:sz="4" w:space="0" w:color="000000"/>
              <w:right w:val="single" w:sz="4" w:space="0" w:color="000000"/>
            </w:tcBorders>
            <w:shd w:val="clear" w:color="auto" w:fill="auto"/>
            <w:vAlign w:val="center"/>
          </w:tcPr>
          <w:p w:rsidR="0052729A" w:rsidRPr="008D1C3E" w:rsidRDefault="0052729A" w:rsidP="0032298B">
            <w:pPr>
              <w:spacing w:after="0" w:line="360" w:lineRule="auto"/>
              <w:ind w:firstLine="0"/>
              <w:rPr>
                <w:rFonts w:ascii="Arial" w:eastAsia="Arial" w:hAnsi="Arial" w:cs="Arial"/>
              </w:rPr>
            </w:pPr>
          </w:p>
        </w:tc>
        <w:tc>
          <w:tcPr>
            <w:tcW w:w="2938"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Total</w:t>
            </w:r>
          </w:p>
        </w:tc>
        <w:tc>
          <w:tcPr>
            <w:tcW w:w="949"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752"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7</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c>
          <w:tcPr>
            <w:tcW w:w="1127" w:type="dxa"/>
            <w:tcBorders>
              <w:top w:val="nil"/>
              <w:left w:val="nil"/>
              <w:bottom w:val="single" w:sz="4" w:space="0" w:color="000000"/>
              <w:right w:val="single" w:sz="4" w:space="0" w:color="000000"/>
            </w:tcBorders>
            <w:shd w:val="clear" w:color="auto" w:fill="auto"/>
            <w:vAlign w:val="center"/>
          </w:tcPr>
          <w:p w:rsidR="0052729A" w:rsidRPr="008D1C3E" w:rsidRDefault="008D1C3E" w:rsidP="0032298B">
            <w:pPr>
              <w:spacing w:after="0" w:line="360" w:lineRule="auto"/>
              <w:ind w:firstLine="0"/>
              <w:rPr>
                <w:rFonts w:ascii="Arial" w:eastAsia="Arial" w:hAnsi="Arial" w:cs="Arial"/>
              </w:rPr>
            </w:pPr>
            <w:r w:rsidRPr="008D1C3E">
              <w:rPr>
                <w:rFonts w:ascii="Arial" w:eastAsia="Arial" w:hAnsi="Arial" w:cs="Arial"/>
              </w:rPr>
              <w:t>100%</w:t>
            </w:r>
          </w:p>
        </w:tc>
      </w:tr>
    </w:tbl>
    <w:p w:rsidR="0052729A" w:rsidRPr="008D1C3E" w:rsidRDefault="008D1C3E" w:rsidP="00754A0F">
      <w:pPr>
        <w:spacing w:line="360" w:lineRule="auto"/>
        <w:rPr>
          <w:rFonts w:ascii="Arial" w:eastAsia="Arial" w:hAnsi="Arial" w:cs="Arial"/>
        </w:rPr>
      </w:pPr>
      <w:r w:rsidRPr="008D1C3E">
        <w:rPr>
          <w:rFonts w:ascii="Arial" w:eastAsia="Arial" w:hAnsi="Arial" w:cs="Arial"/>
        </w:rPr>
        <w:t xml:space="preserve">Fuente: Los autores. </w:t>
      </w:r>
    </w:p>
    <w:p w:rsidR="0052729A" w:rsidRPr="008D1C3E" w:rsidRDefault="008D1C3E" w:rsidP="0032298B">
      <w:pPr>
        <w:spacing w:line="360" w:lineRule="auto"/>
        <w:rPr>
          <w:rFonts w:ascii="Arial" w:eastAsia="Arial" w:hAnsi="Arial" w:cs="Arial"/>
        </w:rPr>
      </w:pPr>
      <w:r w:rsidRPr="008D1C3E">
        <w:rPr>
          <w:rFonts w:ascii="Arial" w:eastAsia="Arial" w:hAnsi="Arial" w:cs="Arial"/>
        </w:rPr>
        <w:lastRenderedPageBreak/>
        <w:t xml:space="preserve"> </w:t>
      </w:r>
    </w:p>
    <w:p w:rsidR="0052729A" w:rsidRPr="008D1C3E" w:rsidRDefault="008D1C3E" w:rsidP="0032298B">
      <w:pPr>
        <w:spacing w:line="360" w:lineRule="auto"/>
        <w:rPr>
          <w:rFonts w:ascii="Arial" w:eastAsia="Arial" w:hAnsi="Arial" w:cs="Arial"/>
        </w:rPr>
      </w:pPr>
      <w:r w:rsidRPr="008D1C3E">
        <w:rPr>
          <w:rFonts w:ascii="Arial" w:eastAsia="Arial" w:hAnsi="Arial" w:cs="Arial"/>
        </w:rPr>
        <w:t>Calidad de Software</w:t>
      </w:r>
    </w:p>
    <w:p w:rsidR="0052729A" w:rsidRPr="008D1C3E" w:rsidRDefault="008D1C3E" w:rsidP="0032298B">
      <w:pPr>
        <w:spacing w:line="360" w:lineRule="auto"/>
        <w:rPr>
          <w:rFonts w:ascii="Arial" w:eastAsia="Arial" w:hAnsi="Arial" w:cs="Arial"/>
        </w:rPr>
      </w:pPr>
      <w:r w:rsidRPr="008D1C3E">
        <w:rPr>
          <w:rFonts w:ascii="Arial" w:eastAsia="Arial" w:hAnsi="Arial" w:cs="Arial"/>
        </w:rPr>
        <w:t>La calidad es un conjunto de propiedades inherentes a un objeto que contenga capacidades para satisfacer las necesidades del cliente implícitas o explícitas. La calidad de un producto o servicio es la percepción que el cliente tiene del mismo, es una fijación mental del consumidor que asume conformidad con dicho producto o servicio y la capacidad del mismo para satisfacer en el contexto que se esté considerando, por ejemplo, la calidad del servicio, la calidad de vida, la calidad de un producto.</w:t>
      </w:r>
    </w:p>
    <w:p w:rsidR="0052729A" w:rsidRPr="008D1C3E" w:rsidRDefault="008D1C3E" w:rsidP="0032298B">
      <w:pPr>
        <w:spacing w:before="220" w:after="160" w:line="360" w:lineRule="auto"/>
        <w:ind w:left="180" w:firstLine="0"/>
        <w:rPr>
          <w:rFonts w:ascii="Arial" w:eastAsia="Arial" w:hAnsi="Arial" w:cs="Arial"/>
        </w:rPr>
      </w:pPr>
      <w:r w:rsidRPr="008D1C3E">
        <w:rPr>
          <w:rFonts w:ascii="Arial" w:eastAsia="Arial" w:hAnsi="Arial" w:cs="Arial"/>
        </w:rPr>
        <w:t>1.- La evaluación. Conceptos generales. Indicadores</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¿En que está basada la ISO 9000-3?</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Está basada en el control de calidad debe ser aplicado a todas las fases de la producción de software, incluido el mantenimiento y tareas posteriores a su implantación.</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cláusulas de la ISO 9000-3</w:t>
      </w:r>
    </w:p>
    <w:p w:rsidR="0052729A" w:rsidRPr="008D1C3E" w:rsidRDefault="008D1C3E" w:rsidP="0032298B">
      <w:pPr>
        <w:numPr>
          <w:ilvl w:val="0"/>
          <w:numId w:val="17"/>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t>Auditorías Internas del Sistema de Calidad</w:t>
      </w:r>
    </w:p>
    <w:p w:rsidR="0052729A" w:rsidRPr="008D1C3E" w:rsidRDefault="008D1C3E" w:rsidP="0032298B">
      <w:pPr>
        <w:numPr>
          <w:ilvl w:val="0"/>
          <w:numId w:val="17"/>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t>Especificación de los requerimientos de la Organización</w:t>
      </w:r>
    </w:p>
    <w:p w:rsidR="0052729A" w:rsidRPr="008D1C3E" w:rsidRDefault="008D1C3E" w:rsidP="0032298B">
      <w:pPr>
        <w:numPr>
          <w:ilvl w:val="0"/>
          <w:numId w:val="17"/>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t>Administración de la Configuración</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 xml:space="preserve"> </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¿Que nos proporciona la ISO 9000-3?</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La ISO 9000-3 nos proporciona una guía útil que nos sirve para detectar y corregir una serie de problemas de los productos software, consiguiendo tras su aplicación una mejora en la calidad de los mismos.</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 xml:space="preserve"> </w:t>
      </w:r>
    </w:p>
    <w:p w:rsidR="0052729A" w:rsidRPr="008D1C3E" w:rsidRDefault="008D1C3E" w:rsidP="0032298B">
      <w:pPr>
        <w:spacing w:after="0" w:line="360" w:lineRule="auto"/>
        <w:rPr>
          <w:rFonts w:ascii="Arial" w:eastAsia="Arial" w:hAnsi="Arial" w:cs="Arial"/>
          <w:color w:val="333333"/>
          <w:highlight w:val="white"/>
        </w:rPr>
      </w:pPr>
      <w:r w:rsidRPr="008D1C3E">
        <w:rPr>
          <w:rFonts w:ascii="Arial" w:eastAsia="Arial" w:hAnsi="Arial" w:cs="Arial"/>
          <w:color w:val="333333"/>
          <w:highlight w:val="white"/>
        </w:rPr>
        <w:t>características de la norma</w:t>
      </w:r>
    </w:p>
    <w:p w:rsidR="0052729A" w:rsidRPr="008D1C3E" w:rsidRDefault="008D1C3E" w:rsidP="0032298B">
      <w:pPr>
        <w:numPr>
          <w:ilvl w:val="0"/>
          <w:numId w:val="22"/>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t>El control de calidad debe ser aplicado a todas las fases de la producción de software, incluido el mantenimiento y tareas posteriores a su implantación.</w:t>
      </w:r>
    </w:p>
    <w:p w:rsidR="0052729A" w:rsidRPr="008D1C3E" w:rsidRDefault="008D1C3E" w:rsidP="0032298B">
      <w:pPr>
        <w:numPr>
          <w:ilvl w:val="0"/>
          <w:numId w:val="22"/>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t>Debe existir una estricta colaboración entre la organización que adquiere el software y el proveedor del mismo.</w:t>
      </w:r>
    </w:p>
    <w:p w:rsidR="0052729A" w:rsidRPr="008D1C3E" w:rsidRDefault="008D1C3E" w:rsidP="0032298B">
      <w:pPr>
        <w:numPr>
          <w:ilvl w:val="0"/>
          <w:numId w:val="22"/>
        </w:numPr>
        <w:spacing w:line="360" w:lineRule="auto"/>
        <w:contextualSpacing/>
        <w:rPr>
          <w:rFonts w:ascii="Arial" w:eastAsia="Arial" w:hAnsi="Arial" w:cs="Arial"/>
          <w:color w:val="333333"/>
          <w:highlight w:val="white"/>
        </w:rPr>
      </w:pPr>
      <w:r w:rsidRPr="008D1C3E">
        <w:rPr>
          <w:rFonts w:ascii="Arial" w:eastAsia="Arial" w:hAnsi="Arial" w:cs="Arial"/>
          <w:color w:val="333333"/>
          <w:highlight w:val="white"/>
        </w:rPr>
        <w:lastRenderedPageBreak/>
        <w:t>El proveedor del software debe definir su sistema de calidad y asegurarse que toda la organización ponga en práctica este sistema.</w:t>
      </w:r>
    </w:p>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El sistema de calidad involucra todas las fases de vida de un producto y su proceso, desde la identificación inicial de las necesidades y los requerimientos del mercado hasta la satisfacción final de estos requisitos, considerando las etapas que a continuación se mencionan:</w:t>
      </w:r>
    </w:p>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El sistema de calidad involucra todas las fases de vida de un producto y su proceso, desde la identificación inicial de las necesidades y los requerimientos del mercado hasta la satisfacción final de estos requisitos,</w:t>
      </w:r>
    </w:p>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 xml:space="preserve"> </w:t>
      </w:r>
    </w:p>
    <w:p w:rsidR="0052729A" w:rsidRPr="008D1C3E" w:rsidRDefault="008D1C3E" w:rsidP="0032298B">
      <w:pPr>
        <w:spacing w:line="360" w:lineRule="auto"/>
        <w:rPr>
          <w:rFonts w:ascii="Arial" w:eastAsia="Arial" w:hAnsi="Arial" w:cs="Arial"/>
          <w:highlight w:val="white"/>
        </w:rPr>
      </w:pPr>
      <w:r w:rsidRPr="008D1C3E">
        <w:rPr>
          <w:rFonts w:ascii="Arial" w:eastAsia="Arial" w:hAnsi="Arial" w:cs="Arial"/>
          <w:highlight w:val="white"/>
        </w:rPr>
        <w:t>Algunos de los Parámetros de la calidad de Software</w:t>
      </w:r>
    </w:p>
    <w:p w:rsidR="0052729A" w:rsidRPr="008D1C3E" w:rsidRDefault="008D1C3E" w:rsidP="0032298B">
      <w:pPr>
        <w:spacing w:after="0" w:line="360" w:lineRule="auto"/>
        <w:rPr>
          <w:rFonts w:ascii="Arial" w:eastAsia="Arial" w:hAnsi="Arial" w:cs="Arial"/>
          <w:color w:val="0E4F5D"/>
        </w:rPr>
      </w:pPr>
      <w:r w:rsidRPr="008D1C3E">
        <w:rPr>
          <w:rFonts w:ascii="Arial" w:eastAsia="Arial" w:hAnsi="Arial" w:cs="Arial"/>
          <w:color w:val="0E4F5D"/>
        </w:rPr>
        <w:t>criterios de calidad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Criterios de Calidad según McCall</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Anteriormente se mostraba los factores de calidad según McCall, ahora complementamos esa información con los criterios existentes para cada factor.</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bl>
      <w:tblPr>
        <w:tblStyle w:val="a7"/>
        <w:tblW w:w="8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6"/>
        <w:gridCol w:w="2961"/>
        <w:gridCol w:w="2961"/>
      </w:tblGrid>
      <w:tr w:rsidR="0052729A" w:rsidRPr="008D1C3E">
        <w:trPr>
          <w:trHeight w:val="560"/>
        </w:trPr>
        <w:tc>
          <w:tcPr>
            <w:tcW w:w="2916" w:type="dxa"/>
            <w:tcBorders>
              <w:top w:val="single" w:sz="7" w:space="0" w:color="4BACC6"/>
              <w:left w:val="single" w:sz="7" w:space="0" w:color="4BACC6"/>
              <w:bottom w:val="single" w:sz="18"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PUNTO DE VISTA</w:t>
            </w:r>
          </w:p>
        </w:tc>
        <w:tc>
          <w:tcPr>
            <w:tcW w:w="2960" w:type="dxa"/>
            <w:tcBorders>
              <w:top w:val="single" w:sz="7" w:space="0" w:color="4BACC6"/>
              <w:left w:val="nil"/>
              <w:bottom w:val="single" w:sz="18"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FACTOR</w:t>
            </w:r>
          </w:p>
        </w:tc>
        <w:tc>
          <w:tcPr>
            <w:tcW w:w="2960" w:type="dxa"/>
            <w:tcBorders>
              <w:top w:val="single" w:sz="7" w:space="0" w:color="4BACC6"/>
              <w:left w:val="nil"/>
              <w:bottom w:val="single" w:sz="18"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CRITERIOS</w:t>
            </w:r>
          </w:p>
        </w:tc>
      </w:tr>
      <w:tr w:rsidR="0052729A" w:rsidRPr="008D1C3E">
        <w:trPr>
          <w:trHeight w:val="2540"/>
        </w:trPr>
        <w:tc>
          <w:tcPr>
            <w:tcW w:w="2916" w:type="dxa"/>
            <w:vMerge w:val="restart"/>
            <w:tcBorders>
              <w:top w:val="nil"/>
              <w:left w:val="single" w:sz="7" w:space="0" w:color="4BACC6"/>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before="1320" w:after="0" w:line="360" w:lineRule="auto"/>
              <w:rPr>
                <w:rFonts w:ascii="Arial" w:eastAsia="Arial" w:hAnsi="Arial" w:cs="Arial"/>
              </w:rPr>
            </w:pPr>
            <w:r w:rsidRPr="008D1C3E">
              <w:rPr>
                <w:rFonts w:ascii="Arial" w:eastAsia="Arial" w:hAnsi="Arial" w:cs="Arial"/>
              </w:rPr>
              <w:lastRenderedPageBreak/>
              <w:t>REVISIÓN DEL PRODUCTO</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Mantenibilidad</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Consistencia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Simplicidad</w:t>
            </w:r>
          </w:p>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Concisidad</w:t>
            </w:r>
            <w:proofErr w:type="spell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Auto-descripción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Modularidad</w:t>
            </w:r>
          </w:p>
        </w:tc>
      </w:tr>
      <w:tr w:rsidR="0052729A" w:rsidRPr="008D1C3E">
        <w:trPr>
          <w:trHeight w:val="200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Flexibilidad</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Expandibilidad</w:t>
            </w:r>
            <w:proofErr w:type="spell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Generalidad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Auto-descripción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Modularidad</w:t>
            </w:r>
          </w:p>
        </w:tc>
      </w:tr>
      <w:tr w:rsidR="0052729A" w:rsidRPr="008D1C3E">
        <w:trPr>
          <w:trHeight w:val="98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Testeabilidad</w:t>
            </w:r>
            <w:proofErr w:type="spellEnd"/>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Simplicidad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Instrumentación</w:t>
            </w:r>
          </w:p>
        </w:tc>
      </w:tr>
      <w:tr w:rsidR="0052729A" w:rsidRPr="008D1C3E">
        <w:trPr>
          <w:trHeight w:val="2280"/>
        </w:trPr>
        <w:tc>
          <w:tcPr>
            <w:tcW w:w="2916" w:type="dxa"/>
            <w:vMerge w:val="restart"/>
            <w:tcBorders>
              <w:top w:val="nil"/>
              <w:left w:val="single" w:sz="7" w:space="0" w:color="4BACC6"/>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before="1560" w:after="0" w:line="360" w:lineRule="auto"/>
              <w:rPr>
                <w:rFonts w:ascii="Arial" w:eastAsia="Arial" w:hAnsi="Arial" w:cs="Arial"/>
              </w:rPr>
            </w:pPr>
            <w:r w:rsidRPr="008D1C3E">
              <w:rPr>
                <w:rFonts w:ascii="Arial" w:eastAsia="Arial" w:hAnsi="Arial" w:cs="Arial"/>
              </w:rPr>
              <w:t>TRANSICIÓN DEL PRODUCTO</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Portabilidad</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Auto-descripción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Modularidad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 de la máquina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 del SO</w:t>
            </w:r>
          </w:p>
        </w:tc>
      </w:tr>
      <w:tr w:rsidR="0052729A" w:rsidRPr="008D1C3E">
        <w:trPr>
          <w:trHeight w:val="278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Reusabilidad</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Generalidad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Modularidad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Auto-descripción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 de la máquina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 del SO</w:t>
            </w:r>
          </w:p>
        </w:tc>
      </w:tr>
      <w:tr w:rsidR="0052729A" w:rsidRPr="008D1C3E">
        <w:trPr>
          <w:trHeight w:val="176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Interoperabilidad</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Modularidad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Interoperabilidad de la comunicación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Interoperabilidad de datos</w:t>
            </w:r>
          </w:p>
        </w:tc>
      </w:tr>
      <w:tr w:rsidR="0052729A" w:rsidRPr="008D1C3E">
        <w:trPr>
          <w:trHeight w:val="1500"/>
        </w:trPr>
        <w:tc>
          <w:tcPr>
            <w:tcW w:w="2916" w:type="dxa"/>
            <w:vMerge w:val="restart"/>
            <w:tcBorders>
              <w:top w:val="nil"/>
              <w:left w:val="single" w:sz="7" w:space="0" w:color="4BACC6"/>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before="1920" w:after="0" w:line="360" w:lineRule="auto"/>
              <w:rPr>
                <w:rFonts w:ascii="Arial" w:eastAsia="Arial" w:hAnsi="Arial" w:cs="Arial"/>
              </w:rPr>
            </w:pPr>
            <w:r w:rsidRPr="008D1C3E">
              <w:rPr>
                <w:rFonts w:ascii="Arial" w:eastAsia="Arial" w:hAnsi="Arial" w:cs="Arial"/>
              </w:rPr>
              <w:lastRenderedPageBreak/>
              <w:t>OPERACIÓN DEL PRODUCTO</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Correctitud</w:t>
            </w:r>
            <w:proofErr w:type="spellEnd"/>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Trazabilidad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Completitud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Consistencia</w:t>
            </w:r>
          </w:p>
        </w:tc>
      </w:tr>
      <w:tr w:rsidR="0052729A" w:rsidRPr="008D1C3E">
        <w:trPr>
          <w:trHeight w:val="200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Confiabilidad</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Tolerancia de errores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Consistencia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Simplicidad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Exactitud</w:t>
            </w:r>
          </w:p>
        </w:tc>
      </w:tr>
      <w:tr w:rsidR="0052729A" w:rsidRPr="008D1C3E">
        <w:trPr>
          <w:trHeight w:val="98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Eficiencia</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Eficiencia de tiempo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Eficiencia de espacio</w:t>
            </w:r>
          </w:p>
        </w:tc>
      </w:tr>
      <w:tr w:rsidR="0052729A" w:rsidRPr="008D1C3E">
        <w:trPr>
          <w:trHeight w:val="98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Integridad</w:t>
            </w:r>
          </w:p>
        </w:tc>
        <w:tc>
          <w:tcPr>
            <w:tcW w:w="2960" w:type="dxa"/>
            <w:tcBorders>
              <w:top w:val="nil"/>
              <w:left w:val="nil"/>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Control de acceso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Auditoria de acceso</w:t>
            </w:r>
          </w:p>
        </w:tc>
      </w:tr>
      <w:tr w:rsidR="0052729A" w:rsidRPr="008D1C3E">
        <w:trPr>
          <w:trHeight w:val="2520"/>
        </w:trPr>
        <w:tc>
          <w:tcPr>
            <w:tcW w:w="2916" w:type="dxa"/>
            <w:vMerge/>
            <w:tcBorders>
              <w:bottom w:val="single" w:sz="7" w:space="0" w:color="4BACC6"/>
              <w:right w:val="single" w:sz="7" w:space="0" w:color="4BACC6"/>
            </w:tcBorders>
            <w:shd w:val="clear" w:color="auto" w:fill="auto"/>
            <w:tcMar>
              <w:top w:w="100" w:type="dxa"/>
              <w:left w:w="100" w:type="dxa"/>
              <w:bottom w:w="100" w:type="dxa"/>
              <w:right w:w="100" w:type="dxa"/>
            </w:tcMar>
          </w:tcPr>
          <w:p w:rsidR="0052729A" w:rsidRPr="008D1C3E" w:rsidRDefault="0052729A" w:rsidP="0032298B">
            <w:pPr>
              <w:spacing w:line="360" w:lineRule="auto"/>
              <w:rPr>
                <w:rFonts w:ascii="Arial" w:eastAsia="Arial" w:hAnsi="Arial" w:cs="Arial"/>
              </w:rPr>
            </w:pP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Usabilidad</w:t>
            </w:r>
          </w:p>
        </w:tc>
        <w:tc>
          <w:tcPr>
            <w:tcW w:w="2960" w:type="dxa"/>
            <w:tcBorders>
              <w:top w:val="nil"/>
              <w:left w:val="nil"/>
              <w:bottom w:val="single" w:sz="7" w:space="0" w:color="4BACC6"/>
              <w:right w:val="single" w:sz="7" w:space="0" w:color="4BACC6"/>
            </w:tcBorders>
            <w:shd w:val="clear" w:color="auto" w:fill="D2EAF1"/>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Operabilidad</w:t>
            </w:r>
            <w:proofErr w:type="spell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Entrenamiento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Comunicación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Volumen E/S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Tasa de E/S</w:t>
            </w:r>
          </w:p>
        </w:tc>
      </w:tr>
    </w:tbl>
    <w:p w:rsidR="0052729A" w:rsidRPr="008D1C3E" w:rsidRDefault="0052729A" w:rsidP="0032298B">
      <w:pPr>
        <w:spacing w:after="0" w:line="360" w:lineRule="auto"/>
        <w:rPr>
          <w:rFonts w:ascii="Arial" w:eastAsia="Arial" w:hAnsi="Arial" w:cs="Arial"/>
        </w:rPr>
      </w:pPr>
    </w:p>
    <w:p w:rsidR="0052729A" w:rsidRPr="008D1C3E" w:rsidRDefault="0052729A" w:rsidP="0032298B">
      <w:pPr>
        <w:spacing w:after="0" w:line="360" w:lineRule="auto"/>
        <w:rPr>
          <w:rFonts w:ascii="Arial" w:eastAsia="Arial" w:hAnsi="Arial" w:cs="Arial"/>
        </w:rPr>
      </w:pP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Criterios de Calidad según </w:t>
      </w:r>
      <w:proofErr w:type="spellStart"/>
      <w:r w:rsidRPr="008D1C3E">
        <w:rPr>
          <w:rFonts w:ascii="Arial" w:eastAsia="Arial" w:hAnsi="Arial" w:cs="Arial"/>
        </w:rPr>
        <w:t>Boehm</w:t>
      </w:r>
      <w:proofErr w:type="spell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A </w:t>
      </w:r>
      <w:proofErr w:type="gramStart"/>
      <w:r w:rsidRPr="008D1C3E">
        <w:rPr>
          <w:rFonts w:ascii="Arial" w:eastAsia="Arial" w:hAnsi="Arial" w:cs="Arial"/>
        </w:rPr>
        <w:t>continuación</w:t>
      </w:r>
      <w:proofErr w:type="gramEnd"/>
      <w:r w:rsidRPr="008D1C3E">
        <w:rPr>
          <w:rFonts w:ascii="Arial" w:eastAsia="Arial" w:hAnsi="Arial" w:cs="Arial"/>
        </w:rPr>
        <w:t xml:space="preserve"> se muestra la relación entre los factores y criterios del modelo de </w:t>
      </w:r>
      <w:proofErr w:type="spellStart"/>
      <w:r w:rsidRPr="008D1C3E">
        <w:rPr>
          <w:rFonts w:ascii="Arial" w:eastAsia="Arial" w:hAnsi="Arial" w:cs="Arial"/>
        </w:rPr>
        <w:t>Boehm</w:t>
      </w:r>
      <w:proofErr w:type="spellEnd"/>
      <w:r w:rsidRPr="008D1C3E">
        <w:rPr>
          <w:rFonts w:ascii="Arial" w:eastAsia="Arial" w:hAnsi="Arial" w:cs="Arial"/>
        </w:rPr>
        <w:t>.</w:t>
      </w:r>
    </w:p>
    <w:tbl>
      <w:tblPr>
        <w:tblStyle w:val="a8"/>
        <w:tblW w:w="8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82"/>
        <w:gridCol w:w="1100"/>
        <w:gridCol w:w="1189"/>
        <w:gridCol w:w="910"/>
        <w:gridCol w:w="973"/>
        <w:gridCol w:w="872"/>
        <w:gridCol w:w="1074"/>
        <w:gridCol w:w="1138"/>
      </w:tblGrid>
      <w:tr w:rsidR="0052729A" w:rsidRPr="008D1C3E">
        <w:trPr>
          <w:trHeight w:val="1940"/>
        </w:trPr>
        <w:tc>
          <w:tcPr>
            <w:tcW w:w="1580" w:type="dxa"/>
            <w:tcBorders>
              <w:top w:val="single" w:sz="7" w:space="0" w:color="8064A2"/>
              <w:left w:val="single" w:sz="7" w:space="0" w:color="8064A2"/>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FACTOR</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CRITERIO</w:t>
            </w:r>
          </w:p>
        </w:tc>
        <w:tc>
          <w:tcPr>
            <w:tcW w:w="1100"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Portabilidad</w:t>
            </w:r>
          </w:p>
        </w:tc>
        <w:tc>
          <w:tcPr>
            <w:tcW w:w="1188"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Confiabilidad</w:t>
            </w:r>
          </w:p>
        </w:tc>
        <w:tc>
          <w:tcPr>
            <w:tcW w:w="910"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Eficiencia</w:t>
            </w:r>
          </w:p>
        </w:tc>
        <w:tc>
          <w:tcPr>
            <w:tcW w:w="973"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Usabilidad</w:t>
            </w:r>
          </w:p>
        </w:tc>
        <w:tc>
          <w:tcPr>
            <w:tcW w:w="872"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Prueba</w:t>
            </w:r>
          </w:p>
        </w:tc>
        <w:tc>
          <w:tcPr>
            <w:tcW w:w="1074"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Compresión</w:t>
            </w:r>
          </w:p>
        </w:tc>
        <w:tc>
          <w:tcPr>
            <w:tcW w:w="1137" w:type="dxa"/>
            <w:tcBorders>
              <w:top w:val="single" w:sz="7" w:space="0" w:color="8064A2"/>
              <w:left w:val="nil"/>
              <w:bottom w:val="single" w:sz="18"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Modificación</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Independencia</w:t>
            </w:r>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Completitud</w:t>
            </w:r>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Exactitud</w:t>
            </w:r>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Consistencia</w:t>
            </w:r>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Eficiencia</w:t>
            </w:r>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Accesibilidad</w:t>
            </w:r>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Comunicatividad</w:t>
            </w:r>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Estructuración</w:t>
            </w:r>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lastRenderedPageBreak/>
              <w:t>Autodescriptividad</w:t>
            </w:r>
            <w:proofErr w:type="spellEnd"/>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Concisión</w:t>
            </w:r>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Legibilidad</w:t>
            </w:r>
          </w:p>
        </w:tc>
        <w:tc>
          <w:tcPr>
            <w:tcW w:w="110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37" w:type="dxa"/>
            <w:tcBorders>
              <w:top w:val="nil"/>
              <w:left w:val="nil"/>
              <w:bottom w:val="single" w:sz="7" w:space="0" w:color="8064A2"/>
              <w:right w:val="single" w:sz="7" w:space="0" w:color="8064A2"/>
            </w:tcBorders>
            <w:shd w:val="clear" w:color="auto" w:fill="DFD8E8"/>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r w:rsidR="0052729A" w:rsidRPr="008D1C3E">
        <w:trPr>
          <w:trHeight w:val="580"/>
        </w:trPr>
        <w:tc>
          <w:tcPr>
            <w:tcW w:w="1580" w:type="dxa"/>
            <w:tcBorders>
              <w:top w:val="nil"/>
              <w:left w:val="single" w:sz="7" w:space="0" w:color="8064A2"/>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Expansividad</w:t>
            </w:r>
            <w:proofErr w:type="spellEnd"/>
          </w:p>
        </w:tc>
        <w:tc>
          <w:tcPr>
            <w:tcW w:w="110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188"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10"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973"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872"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c>
          <w:tcPr>
            <w:tcW w:w="1074"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X</w:t>
            </w:r>
          </w:p>
        </w:tc>
        <w:tc>
          <w:tcPr>
            <w:tcW w:w="1137" w:type="dxa"/>
            <w:tcBorders>
              <w:top w:val="nil"/>
              <w:left w:val="nil"/>
              <w:bottom w:val="single" w:sz="7" w:space="0" w:color="8064A2"/>
              <w:right w:val="single" w:sz="7" w:space="0" w:color="8064A2"/>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tc>
      </w:tr>
    </w:tbl>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 </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Criterios de Calidad según ISO 9126</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 xml:space="preserve">La diferencia con McCall y </w:t>
      </w:r>
      <w:proofErr w:type="spellStart"/>
      <w:r w:rsidRPr="008D1C3E">
        <w:rPr>
          <w:rFonts w:ascii="Arial" w:eastAsia="Arial" w:hAnsi="Arial" w:cs="Arial"/>
        </w:rPr>
        <w:t>Boehm</w:t>
      </w:r>
      <w:proofErr w:type="spellEnd"/>
      <w:r w:rsidRPr="008D1C3E">
        <w:rPr>
          <w:rFonts w:ascii="Arial" w:eastAsia="Arial" w:hAnsi="Arial" w:cs="Arial"/>
        </w:rPr>
        <w:t xml:space="preserve"> es que la jerarquía es estricta, es decir, que cada criterio de la derecha solo está relacionado con un solo factor del modelo.</w:t>
      </w:r>
    </w:p>
    <w:tbl>
      <w:tblPr>
        <w:tblStyle w:val="a9"/>
        <w:tblW w:w="8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1"/>
        <w:gridCol w:w="4427"/>
      </w:tblGrid>
      <w:tr w:rsidR="0052729A" w:rsidRPr="008D1C3E">
        <w:trPr>
          <w:trHeight w:val="540"/>
        </w:trPr>
        <w:tc>
          <w:tcPr>
            <w:tcW w:w="4411" w:type="dxa"/>
            <w:tcBorders>
              <w:top w:val="single" w:sz="7" w:space="0" w:color="F79646"/>
              <w:left w:val="single" w:sz="7" w:space="0" w:color="F79646"/>
              <w:bottom w:val="single" w:sz="18"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FACTOR</w:t>
            </w:r>
          </w:p>
        </w:tc>
        <w:tc>
          <w:tcPr>
            <w:tcW w:w="4426" w:type="dxa"/>
            <w:tcBorders>
              <w:top w:val="single" w:sz="7" w:space="0" w:color="F79646"/>
              <w:left w:val="nil"/>
              <w:bottom w:val="single" w:sz="18"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CRITERIOS</w:t>
            </w:r>
          </w:p>
        </w:tc>
      </w:tr>
      <w:tr w:rsidR="0052729A" w:rsidRPr="008D1C3E">
        <w:trPr>
          <w:trHeight w:val="2540"/>
        </w:trPr>
        <w:tc>
          <w:tcPr>
            <w:tcW w:w="4411" w:type="dxa"/>
            <w:tcBorders>
              <w:top w:val="nil"/>
              <w:left w:val="single" w:sz="7" w:space="0" w:color="F79646"/>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Funcionalidad</w:t>
            </w:r>
          </w:p>
        </w:tc>
        <w:tc>
          <w:tcPr>
            <w:tcW w:w="4426" w:type="dxa"/>
            <w:tcBorders>
              <w:top w:val="nil"/>
              <w:left w:val="nil"/>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Adaptación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Exactitud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Interoperación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Seguridad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Funcionalidad</w:t>
            </w:r>
          </w:p>
        </w:tc>
      </w:tr>
      <w:tr w:rsidR="0052729A" w:rsidRPr="008D1C3E">
        <w:trPr>
          <w:trHeight w:val="2000"/>
        </w:trPr>
        <w:tc>
          <w:tcPr>
            <w:tcW w:w="4411" w:type="dxa"/>
            <w:tcBorders>
              <w:top w:val="nil"/>
              <w:left w:val="single" w:sz="7" w:space="0" w:color="F79646"/>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Confiabilidad</w:t>
            </w:r>
          </w:p>
        </w:tc>
        <w:tc>
          <w:tcPr>
            <w:tcW w:w="4426" w:type="dxa"/>
            <w:tcBorders>
              <w:top w:val="nil"/>
              <w:left w:val="nil"/>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Madurez</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Tolerancia de Defectos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Recuperación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Confiabilidad</w:t>
            </w:r>
          </w:p>
        </w:tc>
      </w:tr>
      <w:tr w:rsidR="0052729A" w:rsidRPr="008D1C3E">
        <w:trPr>
          <w:trHeight w:val="1500"/>
        </w:trPr>
        <w:tc>
          <w:tcPr>
            <w:tcW w:w="4411" w:type="dxa"/>
            <w:tcBorders>
              <w:top w:val="nil"/>
              <w:left w:val="single" w:sz="7" w:space="0" w:color="F79646"/>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lastRenderedPageBreak/>
              <w:t>Eficiencia</w:t>
            </w:r>
          </w:p>
        </w:tc>
        <w:tc>
          <w:tcPr>
            <w:tcW w:w="4426" w:type="dxa"/>
            <w:tcBorders>
              <w:top w:val="nil"/>
              <w:left w:val="nil"/>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Comportamiento en el Tiempo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Comportamiento de los Recursos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Eficiencia</w:t>
            </w:r>
          </w:p>
        </w:tc>
      </w:tr>
      <w:tr w:rsidR="0052729A" w:rsidRPr="008D1C3E">
        <w:trPr>
          <w:trHeight w:val="2520"/>
        </w:trPr>
        <w:tc>
          <w:tcPr>
            <w:tcW w:w="4411" w:type="dxa"/>
            <w:tcBorders>
              <w:top w:val="nil"/>
              <w:left w:val="single" w:sz="7" w:space="0" w:color="F79646"/>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Uso</w:t>
            </w:r>
          </w:p>
        </w:tc>
        <w:tc>
          <w:tcPr>
            <w:tcW w:w="4426" w:type="dxa"/>
            <w:tcBorders>
              <w:top w:val="nil"/>
              <w:left w:val="nil"/>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Comprensión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Aprendizaje</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Operación</w:t>
            </w:r>
          </w:p>
          <w:p w:rsidR="0052729A" w:rsidRPr="008D1C3E" w:rsidRDefault="008D1C3E" w:rsidP="0032298B">
            <w:pPr>
              <w:spacing w:after="0" w:line="360" w:lineRule="auto"/>
              <w:rPr>
                <w:rFonts w:ascii="Arial" w:eastAsia="Arial" w:hAnsi="Arial" w:cs="Arial"/>
              </w:rPr>
            </w:pPr>
            <w:proofErr w:type="spellStart"/>
            <w:r w:rsidRPr="008D1C3E">
              <w:rPr>
                <w:rFonts w:ascii="Arial" w:eastAsia="Arial" w:hAnsi="Arial" w:cs="Arial"/>
              </w:rPr>
              <w:t>Atractividad</w:t>
            </w:r>
            <w:proofErr w:type="spellEnd"/>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Usabilidad</w:t>
            </w:r>
          </w:p>
        </w:tc>
      </w:tr>
      <w:tr w:rsidR="0052729A" w:rsidRPr="008D1C3E">
        <w:trPr>
          <w:trHeight w:val="2520"/>
        </w:trPr>
        <w:tc>
          <w:tcPr>
            <w:tcW w:w="4411" w:type="dxa"/>
            <w:tcBorders>
              <w:top w:val="nil"/>
              <w:left w:val="single" w:sz="7" w:space="0" w:color="F79646"/>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Mantenimiento</w:t>
            </w:r>
          </w:p>
        </w:tc>
        <w:tc>
          <w:tcPr>
            <w:tcW w:w="4426" w:type="dxa"/>
            <w:tcBorders>
              <w:top w:val="nil"/>
              <w:left w:val="nil"/>
              <w:bottom w:val="single" w:sz="7" w:space="0" w:color="F79646"/>
              <w:right w:val="single" w:sz="7" w:space="0" w:color="F79646"/>
            </w:tcBorders>
            <w:shd w:val="clear" w:color="auto" w:fill="FDE4D0"/>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Análisis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Cambios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Pruebas</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Estabilidad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Mantenibilidad</w:t>
            </w:r>
          </w:p>
        </w:tc>
      </w:tr>
      <w:tr w:rsidR="0052729A" w:rsidRPr="008D1C3E">
        <w:trPr>
          <w:trHeight w:val="2520"/>
        </w:trPr>
        <w:tc>
          <w:tcPr>
            <w:tcW w:w="4411" w:type="dxa"/>
            <w:tcBorders>
              <w:top w:val="nil"/>
              <w:left w:val="single" w:sz="7" w:space="0" w:color="F79646"/>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Portabilidad</w:t>
            </w:r>
          </w:p>
        </w:tc>
        <w:tc>
          <w:tcPr>
            <w:tcW w:w="4426" w:type="dxa"/>
            <w:tcBorders>
              <w:top w:val="nil"/>
              <w:left w:val="nil"/>
              <w:bottom w:val="single" w:sz="7" w:space="0" w:color="F79646"/>
              <w:right w:val="single" w:sz="7" w:space="0" w:color="F79646"/>
            </w:tcBorders>
            <w:shd w:val="clear" w:color="auto" w:fill="auto"/>
            <w:tcMar>
              <w:top w:w="100" w:type="dxa"/>
              <w:left w:w="100" w:type="dxa"/>
              <w:bottom w:w="100" w:type="dxa"/>
              <w:right w:w="100" w:type="dxa"/>
            </w:tcMar>
          </w:tcPr>
          <w:p w:rsidR="0052729A" w:rsidRPr="008D1C3E" w:rsidRDefault="008D1C3E" w:rsidP="0032298B">
            <w:pPr>
              <w:spacing w:after="0" w:line="360" w:lineRule="auto"/>
              <w:rPr>
                <w:rFonts w:ascii="Arial" w:eastAsia="Arial" w:hAnsi="Arial" w:cs="Arial"/>
              </w:rPr>
            </w:pPr>
            <w:r w:rsidRPr="008D1C3E">
              <w:rPr>
                <w:rFonts w:ascii="Arial" w:eastAsia="Arial" w:hAnsi="Arial" w:cs="Arial"/>
              </w:rPr>
              <w:t>Adaptabilidad</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Instalación</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Facilidad de Reemplazo</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Coexistencia</w:t>
            </w:r>
          </w:p>
          <w:p w:rsidR="0052729A" w:rsidRPr="008D1C3E" w:rsidRDefault="008D1C3E" w:rsidP="0032298B">
            <w:pPr>
              <w:spacing w:after="0" w:line="360" w:lineRule="auto"/>
              <w:rPr>
                <w:rFonts w:ascii="Arial" w:eastAsia="Arial" w:hAnsi="Arial" w:cs="Arial"/>
              </w:rPr>
            </w:pPr>
            <w:r w:rsidRPr="008D1C3E">
              <w:rPr>
                <w:rFonts w:ascii="Arial" w:eastAsia="Arial" w:hAnsi="Arial" w:cs="Arial"/>
              </w:rPr>
              <w:t>Cumplimiento de la Portabilidad</w:t>
            </w:r>
          </w:p>
        </w:tc>
      </w:tr>
    </w:tbl>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 xml:space="preserve"> </w:t>
      </w:r>
    </w:p>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 xml:space="preserve">La SQA (Software </w:t>
      </w:r>
      <w:proofErr w:type="spellStart"/>
      <w:r w:rsidRPr="008D1C3E">
        <w:rPr>
          <w:rFonts w:ascii="Arial" w:eastAsia="Arial" w:hAnsi="Arial" w:cs="Arial"/>
          <w:color w:val="333333"/>
          <w:highlight w:val="white"/>
        </w:rPr>
        <w:t>Quality</w:t>
      </w:r>
      <w:proofErr w:type="spellEnd"/>
      <w:r w:rsidRPr="008D1C3E">
        <w:rPr>
          <w:rFonts w:ascii="Arial" w:eastAsia="Arial" w:hAnsi="Arial" w:cs="Arial"/>
          <w:color w:val="333333"/>
          <w:highlight w:val="white"/>
        </w:rPr>
        <w:t xml:space="preserve"> </w:t>
      </w:r>
      <w:proofErr w:type="spellStart"/>
      <w:r w:rsidRPr="008D1C3E">
        <w:rPr>
          <w:rFonts w:ascii="Arial" w:eastAsia="Arial" w:hAnsi="Arial" w:cs="Arial"/>
          <w:color w:val="333333"/>
          <w:highlight w:val="white"/>
        </w:rPr>
        <w:t>Assurance</w:t>
      </w:r>
      <w:proofErr w:type="spellEnd"/>
      <w:r w:rsidRPr="008D1C3E">
        <w:rPr>
          <w:rFonts w:ascii="Arial" w:eastAsia="Arial" w:hAnsi="Arial" w:cs="Arial"/>
          <w:color w:val="333333"/>
          <w:highlight w:val="white"/>
        </w:rPr>
        <w:t>) engloba:</w:t>
      </w:r>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1.</w:t>
      </w:r>
      <w:r w:rsidRPr="008D1C3E">
        <w:rPr>
          <w:rFonts w:ascii="Arial" w:eastAsia="Arial" w:hAnsi="Arial" w:cs="Arial"/>
          <w:color w:val="333333"/>
          <w:highlight w:val="white"/>
        </w:rPr>
        <w:tab/>
        <w:t>Una visión de la gestión de calidad</w:t>
      </w:r>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2.</w:t>
      </w:r>
      <w:r w:rsidRPr="008D1C3E">
        <w:rPr>
          <w:rFonts w:ascii="Arial" w:eastAsia="Arial" w:hAnsi="Arial" w:cs="Arial"/>
          <w:color w:val="333333"/>
          <w:highlight w:val="white"/>
        </w:rPr>
        <w:tab/>
        <w:t>Tecnología de Ingeniería de Software real (herramientas y métodos))</w:t>
      </w:r>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3.</w:t>
      </w:r>
      <w:r w:rsidRPr="008D1C3E">
        <w:rPr>
          <w:rFonts w:ascii="Arial" w:eastAsia="Arial" w:hAnsi="Arial" w:cs="Arial"/>
          <w:color w:val="333333"/>
          <w:highlight w:val="white"/>
        </w:rPr>
        <w:tab/>
        <w:t>Observaciones técnicas serias que se emplean en el proceso del software</w:t>
      </w:r>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lastRenderedPageBreak/>
        <w:t>4.</w:t>
      </w:r>
      <w:r w:rsidRPr="008D1C3E">
        <w:rPr>
          <w:rFonts w:ascii="Arial" w:eastAsia="Arial" w:hAnsi="Arial" w:cs="Arial"/>
          <w:color w:val="333333"/>
          <w:highlight w:val="white"/>
        </w:rPr>
        <w:tab/>
        <w:t xml:space="preserve">Una estrategia de prueba </w:t>
      </w:r>
      <w:proofErr w:type="spellStart"/>
      <w:r w:rsidRPr="008D1C3E">
        <w:rPr>
          <w:rFonts w:ascii="Arial" w:eastAsia="Arial" w:hAnsi="Arial" w:cs="Arial"/>
          <w:color w:val="333333"/>
          <w:highlight w:val="white"/>
        </w:rPr>
        <w:t>multiescalada</w:t>
      </w:r>
      <w:proofErr w:type="spellEnd"/>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5.</w:t>
      </w:r>
      <w:r w:rsidRPr="008D1C3E">
        <w:rPr>
          <w:rFonts w:ascii="Arial" w:eastAsia="Arial" w:hAnsi="Arial" w:cs="Arial"/>
          <w:color w:val="333333"/>
          <w:highlight w:val="white"/>
        </w:rPr>
        <w:tab/>
        <w:t>Control de documentación y del software, así como los cambios realizados</w:t>
      </w:r>
    </w:p>
    <w:p w:rsidR="0052729A" w:rsidRPr="008D1C3E" w:rsidRDefault="008D1C3E" w:rsidP="0032298B">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6.</w:t>
      </w:r>
      <w:r w:rsidRPr="008D1C3E">
        <w:rPr>
          <w:rFonts w:ascii="Arial" w:eastAsia="Arial" w:hAnsi="Arial" w:cs="Arial"/>
          <w:color w:val="333333"/>
          <w:highlight w:val="white"/>
        </w:rPr>
        <w:tab/>
        <w:t>Un procedimiento que asegura ajustes a estándares del desarrollo de software</w:t>
      </w:r>
    </w:p>
    <w:p w:rsidR="0052729A" w:rsidRPr="008D1C3E" w:rsidRDefault="008D1C3E" w:rsidP="00754A0F">
      <w:pPr>
        <w:spacing w:line="360" w:lineRule="auto"/>
        <w:ind w:left="360" w:hanging="360"/>
        <w:rPr>
          <w:rFonts w:ascii="Arial" w:eastAsia="Arial" w:hAnsi="Arial" w:cs="Arial"/>
          <w:color w:val="333333"/>
          <w:highlight w:val="white"/>
        </w:rPr>
      </w:pPr>
      <w:r w:rsidRPr="008D1C3E">
        <w:rPr>
          <w:rFonts w:ascii="Arial" w:eastAsia="Arial" w:hAnsi="Arial" w:cs="Arial"/>
          <w:color w:val="333333"/>
          <w:highlight w:val="white"/>
        </w:rPr>
        <w:t>7.</w:t>
      </w:r>
      <w:r w:rsidRPr="008D1C3E">
        <w:rPr>
          <w:rFonts w:ascii="Arial" w:eastAsia="Arial" w:hAnsi="Arial" w:cs="Arial"/>
          <w:color w:val="333333"/>
          <w:highlight w:val="white"/>
        </w:rPr>
        <w:tab/>
        <w:t>Mecanismos de medición y generación de informes</w:t>
      </w:r>
    </w:p>
    <w:p w:rsidR="0052729A" w:rsidRPr="008D1C3E" w:rsidRDefault="0052729A" w:rsidP="0032298B">
      <w:pPr>
        <w:widowControl w:val="0"/>
        <w:spacing w:after="0" w:line="276" w:lineRule="auto"/>
        <w:ind w:firstLine="0"/>
        <w:rPr>
          <w:rFonts w:ascii="Arial" w:eastAsia="Arial" w:hAnsi="Arial" w:cs="Arial"/>
        </w:rPr>
      </w:pPr>
    </w:p>
    <w:tbl>
      <w:tblPr>
        <w:tblStyle w:val="aa"/>
        <w:tblW w:w="1185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44"/>
        <w:gridCol w:w="3231"/>
        <w:gridCol w:w="2205"/>
        <w:gridCol w:w="2280"/>
        <w:gridCol w:w="1275"/>
        <w:gridCol w:w="1815"/>
      </w:tblGrid>
      <w:tr w:rsidR="0052729A" w:rsidRPr="008D1C3E" w:rsidTr="00754A0F">
        <w:trPr>
          <w:trHeight w:val="640"/>
        </w:trPr>
        <w:tc>
          <w:tcPr>
            <w:tcW w:w="1044"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FASE</w:t>
            </w:r>
          </w:p>
          <w:p w:rsidR="0052729A" w:rsidRPr="008D1C3E" w:rsidRDefault="0052729A" w:rsidP="0032298B">
            <w:pPr>
              <w:widowControl w:val="0"/>
              <w:spacing w:after="0" w:line="256" w:lineRule="auto"/>
              <w:ind w:firstLine="0"/>
              <w:rPr>
                <w:rFonts w:ascii="Arial" w:eastAsia="Arial" w:hAnsi="Arial" w:cs="Arial"/>
              </w:rPr>
            </w:pPr>
          </w:p>
        </w:tc>
        <w:tc>
          <w:tcPr>
            <w:tcW w:w="3231"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ACTIVIDADES</w:t>
            </w:r>
          </w:p>
        </w:tc>
        <w:tc>
          <w:tcPr>
            <w:tcW w:w="220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RECURSOS</w:t>
            </w:r>
          </w:p>
        </w:tc>
        <w:tc>
          <w:tcPr>
            <w:tcW w:w="2280"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ARTEFACTOS</w:t>
            </w:r>
          </w:p>
        </w:tc>
        <w:tc>
          <w:tcPr>
            <w:tcW w:w="127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FECHA</w:t>
            </w:r>
          </w:p>
        </w:tc>
        <w:tc>
          <w:tcPr>
            <w:tcW w:w="181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ROLES</w:t>
            </w:r>
          </w:p>
        </w:tc>
      </w:tr>
      <w:tr w:rsidR="0052729A" w:rsidRPr="008D1C3E" w:rsidTr="00754A0F">
        <w:trPr>
          <w:trHeight w:val="1920"/>
        </w:trPr>
        <w:tc>
          <w:tcPr>
            <w:tcW w:w="1044"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I</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n</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i</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c</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i</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o</w:t>
            </w:r>
          </w:p>
        </w:tc>
        <w:tc>
          <w:tcPr>
            <w:tcW w:w="3231" w:type="dxa"/>
            <w:tcMar>
              <w:top w:w="0" w:type="dxa"/>
              <w:left w:w="340" w:type="dxa"/>
              <w:bottom w:w="0" w:type="dxa"/>
              <w:right w:w="340" w:type="dxa"/>
            </w:tcMar>
          </w:tcPr>
          <w:p w:rsidR="0052729A" w:rsidRPr="008D1C3E" w:rsidRDefault="008D1C3E" w:rsidP="0032298B">
            <w:pPr>
              <w:widowControl w:val="0"/>
              <w:numPr>
                <w:ilvl w:val="0"/>
                <w:numId w:val="14"/>
              </w:numPr>
              <w:spacing w:after="0" w:line="256" w:lineRule="auto"/>
              <w:rPr>
                <w:rFonts w:ascii="Arial" w:hAnsi="Arial" w:cs="Arial"/>
              </w:rPr>
            </w:pPr>
            <w:r w:rsidRPr="008D1C3E">
              <w:rPr>
                <w:rFonts w:ascii="Arial" w:eastAsia="Arial" w:hAnsi="Arial" w:cs="Arial"/>
              </w:rPr>
              <w:t>Entrevistas con relaciona a los semilleros</w:t>
            </w:r>
          </w:p>
          <w:p w:rsidR="0052729A" w:rsidRPr="008D1C3E" w:rsidRDefault="008D1C3E" w:rsidP="0032298B">
            <w:pPr>
              <w:widowControl w:val="0"/>
              <w:numPr>
                <w:ilvl w:val="0"/>
                <w:numId w:val="14"/>
              </w:numPr>
              <w:spacing w:after="0" w:line="256" w:lineRule="auto"/>
              <w:rPr>
                <w:rFonts w:ascii="Arial" w:hAnsi="Arial" w:cs="Arial"/>
              </w:rPr>
            </w:pPr>
            <w:r w:rsidRPr="008D1C3E">
              <w:rPr>
                <w:rFonts w:ascii="Arial" w:eastAsia="Arial" w:hAnsi="Arial" w:cs="Arial"/>
              </w:rPr>
              <w:t>Encuestas</w:t>
            </w:r>
          </w:p>
        </w:tc>
        <w:tc>
          <w:tcPr>
            <w:tcW w:w="2205" w:type="dxa"/>
            <w:tcMar>
              <w:top w:w="0" w:type="dxa"/>
              <w:left w:w="340" w:type="dxa"/>
              <w:bottom w:w="0" w:type="dxa"/>
              <w:right w:w="340" w:type="dxa"/>
            </w:tcMar>
          </w:tcPr>
          <w:p w:rsidR="0052729A" w:rsidRPr="008D1C3E" w:rsidRDefault="008D1C3E" w:rsidP="0032298B">
            <w:pPr>
              <w:widowControl w:val="0"/>
              <w:numPr>
                <w:ilvl w:val="0"/>
                <w:numId w:val="15"/>
              </w:numPr>
              <w:spacing w:after="0" w:line="256" w:lineRule="auto"/>
              <w:rPr>
                <w:rFonts w:ascii="Arial" w:hAnsi="Arial" w:cs="Arial"/>
              </w:rPr>
            </w:pPr>
            <w:r w:rsidRPr="008D1C3E">
              <w:rPr>
                <w:rFonts w:ascii="Arial" w:eastAsia="Arial" w:hAnsi="Arial" w:cs="Arial"/>
              </w:rPr>
              <w:t>Encuestas</w:t>
            </w:r>
          </w:p>
        </w:tc>
        <w:tc>
          <w:tcPr>
            <w:tcW w:w="2280" w:type="dxa"/>
            <w:tcMar>
              <w:top w:w="0" w:type="dxa"/>
              <w:left w:w="340" w:type="dxa"/>
              <w:bottom w:w="0" w:type="dxa"/>
              <w:right w:w="340" w:type="dxa"/>
            </w:tcMar>
          </w:tcPr>
          <w:p w:rsidR="0052729A" w:rsidRPr="008D1C3E" w:rsidRDefault="008D1C3E" w:rsidP="0032298B">
            <w:pPr>
              <w:widowControl w:val="0"/>
              <w:numPr>
                <w:ilvl w:val="0"/>
                <w:numId w:val="8"/>
              </w:numPr>
              <w:spacing w:after="0" w:line="256" w:lineRule="auto"/>
              <w:rPr>
                <w:rFonts w:ascii="Arial" w:hAnsi="Arial" w:cs="Arial"/>
              </w:rPr>
            </w:pPr>
            <w:r w:rsidRPr="008D1C3E">
              <w:rPr>
                <w:rFonts w:ascii="Arial" w:eastAsia="Arial" w:hAnsi="Arial" w:cs="Arial"/>
              </w:rPr>
              <w:t>Encuestas</w:t>
            </w:r>
          </w:p>
          <w:p w:rsidR="0052729A" w:rsidRPr="008D1C3E" w:rsidRDefault="008D1C3E" w:rsidP="0032298B">
            <w:pPr>
              <w:widowControl w:val="0"/>
              <w:numPr>
                <w:ilvl w:val="0"/>
                <w:numId w:val="8"/>
              </w:numPr>
              <w:spacing w:after="0" w:line="256" w:lineRule="auto"/>
              <w:rPr>
                <w:rFonts w:ascii="Arial" w:hAnsi="Arial" w:cs="Arial"/>
              </w:rPr>
            </w:pPr>
            <w:r w:rsidRPr="008D1C3E">
              <w:rPr>
                <w:rFonts w:ascii="Arial" w:eastAsia="Arial" w:hAnsi="Arial" w:cs="Arial"/>
              </w:rPr>
              <w:t>Entrevistas</w:t>
            </w:r>
          </w:p>
          <w:p w:rsidR="0052729A" w:rsidRPr="008D1C3E" w:rsidRDefault="008D1C3E" w:rsidP="0032298B">
            <w:pPr>
              <w:widowControl w:val="0"/>
              <w:numPr>
                <w:ilvl w:val="0"/>
                <w:numId w:val="8"/>
              </w:numPr>
              <w:spacing w:after="0" w:line="256" w:lineRule="auto"/>
              <w:rPr>
                <w:rFonts w:ascii="Arial" w:hAnsi="Arial" w:cs="Arial"/>
              </w:rPr>
            </w:pPr>
            <w:r w:rsidRPr="008D1C3E">
              <w:rPr>
                <w:rFonts w:ascii="Arial" w:eastAsia="Arial" w:hAnsi="Arial" w:cs="Arial"/>
              </w:rPr>
              <w:t>Anexos</w:t>
            </w:r>
          </w:p>
          <w:p w:rsidR="0052729A" w:rsidRPr="008D1C3E" w:rsidRDefault="008D1C3E" w:rsidP="0032298B">
            <w:pPr>
              <w:widowControl w:val="0"/>
              <w:numPr>
                <w:ilvl w:val="0"/>
                <w:numId w:val="8"/>
              </w:numPr>
              <w:spacing w:after="0" w:line="256" w:lineRule="auto"/>
              <w:rPr>
                <w:rFonts w:ascii="Arial" w:hAnsi="Arial" w:cs="Arial"/>
              </w:rPr>
            </w:pPr>
            <w:r w:rsidRPr="008D1C3E">
              <w:rPr>
                <w:rFonts w:ascii="Arial" w:eastAsia="Arial" w:hAnsi="Arial" w:cs="Arial"/>
              </w:rPr>
              <w:t>Análisis</w:t>
            </w:r>
          </w:p>
          <w:p w:rsidR="0052729A" w:rsidRPr="008D1C3E" w:rsidRDefault="008D1C3E" w:rsidP="0032298B">
            <w:pPr>
              <w:widowControl w:val="0"/>
              <w:spacing w:after="0" w:line="256" w:lineRule="auto"/>
              <w:ind w:left="360" w:firstLine="0"/>
              <w:rPr>
                <w:rFonts w:ascii="Arial" w:eastAsia="Arial" w:hAnsi="Arial" w:cs="Arial"/>
              </w:rPr>
            </w:pPr>
            <w:r w:rsidRPr="008D1C3E">
              <w:rPr>
                <w:rFonts w:ascii="Arial" w:eastAsia="Arial" w:hAnsi="Arial" w:cs="Arial"/>
              </w:rPr>
              <w:t> </w:t>
            </w:r>
          </w:p>
        </w:tc>
        <w:tc>
          <w:tcPr>
            <w:tcW w:w="127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septiembre 23/17</w:t>
            </w:r>
          </w:p>
        </w:tc>
        <w:tc>
          <w:tcPr>
            <w:tcW w:w="1815" w:type="dxa"/>
            <w:tcMar>
              <w:top w:w="0" w:type="dxa"/>
              <w:left w:w="340" w:type="dxa"/>
              <w:bottom w:w="0" w:type="dxa"/>
              <w:right w:w="340" w:type="dxa"/>
            </w:tcMar>
          </w:tcPr>
          <w:p w:rsidR="0052729A" w:rsidRPr="008D1C3E" w:rsidRDefault="008D1C3E" w:rsidP="0032298B">
            <w:pPr>
              <w:widowControl w:val="0"/>
              <w:numPr>
                <w:ilvl w:val="0"/>
                <w:numId w:val="2"/>
              </w:numPr>
              <w:spacing w:after="0" w:line="256" w:lineRule="auto"/>
              <w:rPr>
                <w:rFonts w:ascii="Arial" w:hAnsi="Arial" w:cs="Arial"/>
              </w:rPr>
            </w:pPr>
            <w:r w:rsidRPr="008D1C3E">
              <w:rPr>
                <w:rFonts w:ascii="Arial" w:eastAsia="Arial" w:hAnsi="Arial" w:cs="Arial"/>
              </w:rPr>
              <w:t>Analista</w:t>
            </w:r>
          </w:p>
          <w:p w:rsidR="0052729A" w:rsidRPr="008D1C3E" w:rsidRDefault="008D1C3E" w:rsidP="0032298B">
            <w:pPr>
              <w:widowControl w:val="0"/>
              <w:numPr>
                <w:ilvl w:val="0"/>
                <w:numId w:val="2"/>
              </w:numPr>
              <w:spacing w:after="0" w:line="256" w:lineRule="auto"/>
              <w:rPr>
                <w:rFonts w:ascii="Arial" w:hAnsi="Arial" w:cs="Arial"/>
              </w:rPr>
            </w:pPr>
            <w:r w:rsidRPr="008D1C3E">
              <w:rPr>
                <w:rFonts w:ascii="Arial" w:eastAsia="Arial" w:hAnsi="Arial" w:cs="Arial"/>
              </w:rPr>
              <w:t>Digitador</w:t>
            </w:r>
          </w:p>
        </w:tc>
      </w:tr>
      <w:tr w:rsidR="0052729A" w:rsidRPr="008D1C3E" w:rsidTr="00754A0F">
        <w:trPr>
          <w:trHeight w:val="2700"/>
        </w:trPr>
        <w:tc>
          <w:tcPr>
            <w:tcW w:w="1044"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 xml:space="preserve">       E</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l</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a</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b</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o</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r</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a</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c</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i</w:t>
            </w:r>
          </w:p>
          <w:p w:rsidR="0052729A" w:rsidRPr="008D1C3E" w:rsidRDefault="008D1C3E" w:rsidP="0032298B">
            <w:pPr>
              <w:widowControl w:val="0"/>
              <w:spacing w:after="0" w:line="256" w:lineRule="auto"/>
              <w:ind w:firstLine="0"/>
              <w:rPr>
                <w:rFonts w:ascii="Arial" w:eastAsia="Arial" w:hAnsi="Arial" w:cs="Arial"/>
              </w:rPr>
            </w:pPr>
            <w:proofErr w:type="spellStart"/>
            <w:r w:rsidRPr="008D1C3E">
              <w:rPr>
                <w:rFonts w:ascii="Arial" w:eastAsia="Arial" w:hAnsi="Arial" w:cs="Arial"/>
              </w:rPr>
              <w:t>ó</w:t>
            </w:r>
            <w:proofErr w:type="spellEnd"/>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n</w:t>
            </w:r>
          </w:p>
        </w:tc>
        <w:tc>
          <w:tcPr>
            <w:tcW w:w="3231" w:type="dxa"/>
            <w:tcMar>
              <w:top w:w="0" w:type="dxa"/>
              <w:left w:w="340" w:type="dxa"/>
              <w:bottom w:w="0" w:type="dxa"/>
              <w:right w:w="340" w:type="dxa"/>
            </w:tcMar>
          </w:tcPr>
          <w:p w:rsidR="0052729A" w:rsidRPr="008D1C3E" w:rsidRDefault="008D1C3E" w:rsidP="0032298B">
            <w:pPr>
              <w:widowControl w:val="0"/>
              <w:numPr>
                <w:ilvl w:val="0"/>
                <w:numId w:val="18"/>
              </w:numPr>
              <w:spacing w:after="0" w:line="256" w:lineRule="auto"/>
              <w:rPr>
                <w:rFonts w:ascii="Arial" w:hAnsi="Arial" w:cs="Arial"/>
              </w:rPr>
            </w:pPr>
            <w:r w:rsidRPr="008D1C3E">
              <w:rPr>
                <w:rFonts w:ascii="Arial" w:eastAsia="Arial" w:hAnsi="Arial" w:cs="Arial"/>
              </w:rPr>
              <w:t>Reunión de datos</w:t>
            </w:r>
          </w:p>
          <w:p w:rsidR="0052729A" w:rsidRPr="008D1C3E" w:rsidRDefault="008D1C3E" w:rsidP="0032298B">
            <w:pPr>
              <w:widowControl w:val="0"/>
              <w:numPr>
                <w:ilvl w:val="0"/>
                <w:numId w:val="18"/>
              </w:numPr>
              <w:spacing w:after="0" w:line="256" w:lineRule="auto"/>
              <w:rPr>
                <w:rFonts w:ascii="Arial" w:hAnsi="Arial" w:cs="Arial"/>
              </w:rPr>
            </w:pPr>
            <w:r w:rsidRPr="008D1C3E">
              <w:rPr>
                <w:rFonts w:ascii="Arial" w:eastAsia="Arial" w:hAnsi="Arial" w:cs="Arial"/>
              </w:rPr>
              <w:t>Documentación</w:t>
            </w:r>
          </w:p>
        </w:tc>
        <w:tc>
          <w:tcPr>
            <w:tcW w:w="2205" w:type="dxa"/>
            <w:tcMar>
              <w:top w:w="0" w:type="dxa"/>
              <w:left w:w="340" w:type="dxa"/>
              <w:bottom w:w="0" w:type="dxa"/>
              <w:right w:w="340" w:type="dxa"/>
            </w:tcMar>
          </w:tcPr>
          <w:p w:rsidR="0052729A" w:rsidRPr="008D1C3E" w:rsidRDefault="008D1C3E" w:rsidP="0032298B">
            <w:pPr>
              <w:widowControl w:val="0"/>
              <w:numPr>
                <w:ilvl w:val="0"/>
                <w:numId w:val="5"/>
              </w:numPr>
              <w:spacing w:after="0" w:line="256" w:lineRule="auto"/>
              <w:rPr>
                <w:rFonts w:ascii="Arial" w:hAnsi="Arial" w:cs="Arial"/>
              </w:rPr>
            </w:pPr>
            <w:r w:rsidRPr="008D1C3E">
              <w:rPr>
                <w:rFonts w:ascii="Arial" w:eastAsia="Arial" w:hAnsi="Arial" w:cs="Arial"/>
              </w:rPr>
              <w:t>Resultados de las encuestas</w:t>
            </w:r>
          </w:p>
        </w:tc>
        <w:tc>
          <w:tcPr>
            <w:tcW w:w="2280" w:type="dxa"/>
            <w:tcMar>
              <w:top w:w="0" w:type="dxa"/>
              <w:left w:w="340" w:type="dxa"/>
              <w:bottom w:w="0" w:type="dxa"/>
              <w:right w:w="340" w:type="dxa"/>
            </w:tcMar>
          </w:tcPr>
          <w:p w:rsidR="0052729A" w:rsidRPr="008D1C3E" w:rsidRDefault="008D1C3E" w:rsidP="0032298B">
            <w:pPr>
              <w:widowControl w:val="0"/>
              <w:numPr>
                <w:ilvl w:val="0"/>
                <w:numId w:val="20"/>
              </w:numPr>
              <w:spacing w:after="0" w:line="256" w:lineRule="auto"/>
              <w:rPr>
                <w:rFonts w:ascii="Arial" w:hAnsi="Arial" w:cs="Arial"/>
              </w:rPr>
            </w:pPr>
            <w:r w:rsidRPr="008D1C3E">
              <w:rPr>
                <w:rFonts w:ascii="Arial" w:eastAsia="Arial" w:hAnsi="Arial" w:cs="Arial"/>
              </w:rPr>
              <w:t>Diagramas</w:t>
            </w: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 </w:t>
            </w:r>
          </w:p>
        </w:tc>
        <w:tc>
          <w:tcPr>
            <w:tcW w:w="127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octubre 8/17</w:t>
            </w:r>
          </w:p>
        </w:tc>
        <w:tc>
          <w:tcPr>
            <w:tcW w:w="1815" w:type="dxa"/>
            <w:tcMar>
              <w:top w:w="0" w:type="dxa"/>
              <w:left w:w="340" w:type="dxa"/>
              <w:bottom w:w="0" w:type="dxa"/>
              <w:right w:w="340" w:type="dxa"/>
            </w:tcMar>
          </w:tcPr>
          <w:p w:rsidR="0052729A" w:rsidRPr="008D1C3E" w:rsidRDefault="008D1C3E" w:rsidP="0032298B">
            <w:pPr>
              <w:widowControl w:val="0"/>
              <w:numPr>
                <w:ilvl w:val="0"/>
                <w:numId w:val="4"/>
              </w:numPr>
              <w:spacing w:after="0" w:line="256" w:lineRule="auto"/>
              <w:rPr>
                <w:rFonts w:ascii="Arial" w:hAnsi="Arial" w:cs="Arial"/>
              </w:rPr>
            </w:pPr>
            <w:r w:rsidRPr="008D1C3E">
              <w:rPr>
                <w:rFonts w:ascii="Arial" w:eastAsia="Arial" w:hAnsi="Arial" w:cs="Arial"/>
              </w:rPr>
              <w:t>Verificador</w:t>
            </w:r>
          </w:p>
          <w:p w:rsidR="0052729A" w:rsidRPr="008D1C3E" w:rsidRDefault="008D1C3E" w:rsidP="0032298B">
            <w:pPr>
              <w:widowControl w:val="0"/>
              <w:numPr>
                <w:ilvl w:val="0"/>
                <w:numId w:val="4"/>
              </w:numPr>
              <w:spacing w:after="0" w:line="256" w:lineRule="auto"/>
              <w:rPr>
                <w:rFonts w:ascii="Arial" w:hAnsi="Arial" w:cs="Arial"/>
              </w:rPr>
            </w:pPr>
            <w:r w:rsidRPr="008D1C3E">
              <w:rPr>
                <w:rFonts w:ascii="Arial" w:eastAsia="Arial" w:hAnsi="Arial" w:cs="Arial"/>
              </w:rPr>
              <w:t>Documentador</w:t>
            </w:r>
          </w:p>
          <w:p w:rsidR="0052729A" w:rsidRPr="008D1C3E" w:rsidRDefault="008D1C3E" w:rsidP="0032298B">
            <w:pPr>
              <w:widowControl w:val="0"/>
              <w:spacing w:after="0" w:line="256" w:lineRule="auto"/>
              <w:ind w:left="360" w:firstLine="0"/>
              <w:rPr>
                <w:rFonts w:ascii="Arial" w:eastAsia="Arial" w:hAnsi="Arial" w:cs="Arial"/>
              </w:rPr>
            </w:pPr>
            <w:r w:rsidRPr="008D1C3E">
              <w:rPr>
                <w:rFonts w:ascii="Arial" w:eastAsia="Arial" w:hAnsi="Arial" w:cs="Arial"/>
              </w:rPr>
              <w:t> </w:t>
            </w:r>
          </w:p>
        </w:tc>
      </w:tr>
      <w:tr w:rsidR="0052729A" w:rsidRPr="008D1C3E" w:rsidTr="00754A0F">
        <w:trPr>
          <w:trHeight w:val="2940"/>
        </w:trPr>
        <w:tc>
          <w:tcPr>
            <w:tcW w:w="1044" w:type="dxa"/>
            <w:tcMar>
              <w:top w:w="0" w:type="dxa"/>
              <w:left w:w="340" w:type="dxa"/>
              <w:bottom w:w="0" w:type="dxa"/>
              <w:right w:w="340" w:type="dxa"/>
            </w:tcMar>
          </w:tcPr>
          <w:p w:rsidR="0052729A" w:rsidRPr="008D1C3E" w:rsidRDefault="0052729A" w:rsidP="0032298B">
            <w:pPr>
              <w:widowControl w:val="0"/>
              <w:spacing w:after="0" w:line="256" w:lineRule="auto"/>
              <w:ind w:firstLine="0"/>
              <w:rPr>
                <w:rFonts w:ascii="Arial" w:eastAsia="Arial" w:hAnsi="Arial" w:cs="Arial"/>
              </w:rPr>
            </w:pP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Construcción </w:t>
            </w:r>
          </w:p>
        </w:tc>
        <w:tc>
          <w:tcPr>
            <w:tcW w:w="3231" w:type="dxa"/>
            <w:tcMar>
              <w:top w:w="0" w:type="dxa"/>
              <w:left w:w="340" w:type="dxa"/>
              <w:bottom w:w="0" w:type="dxa"/>
              <w:right w:w="340" w:type="dxa"/>
            </w:tcMar>
          </w:tcPr>
          <w:p w:rsidR="0052729A" w:rsidRPr="008D1C3E" w:rsidRDefault="008D1C3E" w:rsidP="0032298B">
            <w:pPr>
              <w:widowControl w:val="0"/>
              <w:numPr>
                <w:ilvl w:val="0"/>
                <w:numId w:val="6"/>
              </w:numPr>
              <w:spacing w:after="0" w:line="256" w:lineRule="auto"/>
              <w:rPr>
                <w:rFonts w:ascii="Arial" w:hAnsi="Arial" w:cs="Arial"/>
              </w:rPr>
            </w:pPr>
            <w:r w:rsidRPr="008D1C3E">
              <w:rPr>
                <w:rFonts w:ascii="Arial" w:eastAsia="Arial" w:hAnsi="Arial" w:cs="Arial"/>
              </w:rPr>
              <w:t>Proceso del desarrollo y condiciones del software</w:t>
            </w:r>
          </w:p>
        </w:tc>
        <w:tc>
          <w:tcPr>
            <w:tcW w:w="2205" w:type="dxa"/>
            <w:tcMar>
              <w:top w:w="0" w:type="dxa"/>
              <w:left w:w="340" w:type="dxa"/>
              <w:bottom w:w="0" w:type="dxa"/>
              <w:right w:w="340" w:type="dxa"/>
            </w:tcMar>
          </w:tcPr>
          <w:p w:rsidR="0052729A" w:rsidRPr="008D1C3E" w:rsidRDefault="008D1C3E" w:rsidP="0032298B">
            <w:pPr>
              <w:widowControl w:val="0"/>
              <w:numPr>
                <w:ilvl w:val="0"/>
                <w:numId w:val="13"/>
              </w:numPr>
              <w:spacing w:after="0" w:line="256" w:lineRule="auto"/>
              <w:rPr>
                <w:rFonts w:ascii="Arial" w:hAnsi="Arial" w:cs="Arial"/>
              </w:rPr>
            </w:pPr>
            <w:r w:rsidRPr="008D1C3E">
              <w:rPr>
                <w:rFonts w:ascii="Arial" w:eastAsia="Arial" w:hAnsi="Arial" w:cs="Arial"/>
              </w:rPr>
              <w:t>Dominio del problema</w:t>
            </w:r>
          </w:p>
        </w:tc>
        <w:tc>
          <w:tcPr>
            <w:tcW w:w="2280" w:type="dxa"/>
            <w:tcMar>
              <w:top w:w="0" w:type="dxa"/>
              <w:left w:w="340" w:type="dxa"/>
              <w:bottom w:w="0" w:type="dxa"/>
              <w:right w:w="340" w:type="dxa"/>
            </w:tcMar>
          </w:tcPr>
          <w:p w:rsidR="0052729A" w:rsidRPr="008D1C3E" w:rsidRDefault="008D1C3E" w:rsidP="0032298B">
            <w:pPr>
              <w:widowControl w:val="0"/>
              <w:numPr>
                <w:ilvl w:val="0"/>
                <w:numId w:val="7"/>
              </w:numPr>
              <w:spacing w:after="0" w:line="256" w:lineRule="auto"/>
              <w:rPr>
                <w:rFonts w:ascii="Arial" w:hAnsi="Arial" w:cs="Arial"/>
              </w:rPr>
            </w:pPr>
            <w:r w:rsidRPr="008D1C3E">
              <w:rPr>
                <w:rFonts w:ascii="Arial" w:eastAsia="Arial" w:hAnsi="Arial" w:cs="Arial"/>
              </w:rPr>
              <w:t>Modelo de requisitos</w:t>
            </w:r>
          </w:p>
          <w:p w:rsidR="0052729A" w:rsidRPr="008D1C3E" w:rsidRDefault="008D1C3E" w:rsidP="0032298B">
            <w:pPr>
              <w:widowControl w:val="0"/>
              <w:numPr>
                <w:ilvl w:val="0"/>
                <w:numId w:val="7"/>
              </w:numPr>
              <w:spacing w:after="0" w:line="256" w:lineRule="auto"/>
              <w:rPr>
                <w:rFonts w:ascii="Arial" w:hAnsi="Arial" w:cs="Arial"/>
              </w:rPr>
            </w:pPr>
            <w:r w:rsidRPr="008D1C3E">
              <w:rPr>
                <w:rFonts w:ascii="Arial" w:eastAsia="Arial" w:hAnsi="Arial" w:cs="Arial"/>
              </w:rPr>
              <w:t>Documentación</w:t>
            </w:r>
          </w:p>
        </w:tc>
        <w:tc>
          <w:tcPr>
            <w:tcW w:w="127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Octubre 27/17</w:t>
            </w:r>
          </w:p>
        </w:tc>
        <w:tc>
          <w:tcPr>
            <w:tcW w:w="1815" w:type="dxa"/>
            <w:tcMar>
              <w:top w:w="0" w:type="dxa"/>
              <w:left w:w="340" w:type="dxa"/>
              <w:bottom w:w="0" w:type="dxa"/>
              <w:right w:w="340" w:type="dxa"/>
            </w:tcMar>
          </w:tcPr>
          <w:p w:rsidR="0052729A" w:rsidRPr="008D1C3E" w:rsidRDefault="008D1C3E" w:rsidP="0032298B">
            <w:pPr>
              <w:widowControl w:val="0"/>
              <w:numPr>
                <w:ilvl w:val="0"/>
                <w:numId w:val="21"/>
              </w:numPr>
              <w:spacing w:after="0" w:line="256" w:lineRule="auto"/>
              <w:rPr>
                <w:rFonts w:ascii="Arial" w:hAnsi="Arial" w:cs="Arial"/>
              </w:rPr>
            </w:pPr>
            <w:r w:rsidRPr="008D1C3E">
              <w:rPr>
                <w:rFonts w:ascii="Arial" w:eastAsia="Arial" w:hAnsi="Arial" w:cs="Arial"/>
              </w:rPr>
              <w:t>Análisis</w:t>
            </w:r>
          </w:p>
        </w:tc>
      </w:tr>
      <w:tr w:rsidR="0052729A" w:rsidRPr="008D1C3E" w:rsidTr="00754A0F">
        <w:trPr>
          <w:trHeight w:val="2280"/>
        </w:trPr>
        <w:tc>
          <w:tcPr>
            <w:tcW w:w="1044" w:type="dxa"/>
            <w:tcMar>
              <w:top w:w="0" w:type="dxa"/>
              <w:left w:w="340" w:type="dxa"/>
              <w:bottom w:w="0" w:type="dxa"/>
              <w:right w:w="340" w:type="dxa"/>
            </w:tcMar>
          </w:tcPr>
          <w:p w:rsidR="0052729A" w:rsidRPr="008D1C3E" w:rsidRDefault="0052729A" w:rsidP="0032298B">
            <w:pPr>
              <w:widowControl w:val="0"/>
              <w:spacing w:after="0" w:line="256" w:lineRule="auto"/>
              <w:ind w:firstLine="0"/>
              <w:rPr>
                <w:rFonts w:ascii="Arial" w:eastAsia="Arial" w:hAnsi="Arial" w:cs="Arial"/>
              </w:rPr>
            </w:pPr>
          </w:p>
          <w:p w:rsidR="0052729A" w:rsidRPr="008D1C3E" w:rsidRDefault="0052729A" w:rsidP="0032298B">
            <w:pPr>
              <w:widowControl w:val="0"/>
              <w:spacing w:after="0" w:line="256" w:lineRule="auto"/>
              <w:ind w:firstLine="0"/>
              <w:rPr>
                <w:rFonts w:ascii="Arial" w:eastAsia="Arial" w:hAnsi="Arial" w:cs="Arial"/>
              </w:rPr>
            </w:pPr>
          </w:p>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 xml:space="preserve">Transición </w:t>
            </w:r>
          </w:p>
        </w:tc>
        <w:tc>
          <w:tcPr>
            <w:tcW w:w="3231" w:type="dxa"/>
            <w:tcMar>
              <w:top w:w="0" w:type="dxa"/>
              <w:left w:w="340" w:type="dxa"/>
              <w:bottom w:w="0" w:type="dxa"/>
              <w:right w:w="340" w:type="dxa"/>
            </w:tcMar>
          </w:tcPr>
          <w:p w:rsidR="0052729A" w:rsidRPr="008D1C3E" w:rsidRDefault="008D1C3E" w:rsidP="0032298B">
            <w:pPr>
              <w:widowControl w:val="0"/>
              <w:numPr>
                <w:ilvl w:val="0"/>
                <w:numId w:val="19"/>
              </w:numPr>
              <w:spacing w:after="0" w:line="256" w:lineRule="auto"/>
              <w:rPr>
                <w:rFonts w:ascii="Arial" w:hAnsi="Arial" w:cs="Arial"/>
              </w:rPr>
            </w:pPr>
            <w:r w:rsidRPr="008D1C3E">
              <w:rPr>
                <w:rFonts w:ascii="Arial" w:eastAsia="Arial" w:hAnsi="Arial" w:cs="Arial"/>
              </w:rPr>
              <w:t>Desarrollo del aplicativo web</w:t>
            </w:r>
          </w:p>
        </w:tc>
        <w:tc>
          <w:tcPr>
            <w:tcW w:w="2205" w:type="dxa"/>
            <w:tcMar>
              <w:top w:w="0" w:type="dxa"/>
              <w:left w:w="340" w:type="dxa"/>
              <w:bottom w:w="0" w:type="dxa"/>
              <w:right w:w="340" w:type="dxa"/>
            </w:tcMar>
          </w:tcPr>
          <w:p w:rsidR="0052729A" w:rsidRPr="008D1C3E" w:rsidRDefault="008D1C3E" w:rsidP="0032298B">
            <w:pPr>
              <w:widowControl w:val="0"/>
              <w:numPr>
                <w:ilvl w:val="0"/>
                <w:numId w:val="10"/>
              </w:numPr>
              <w:spacing w:after="0" w:line="256" w:lineRule="auto"/>
              <w:rPr>
                <w:rFonts w:ascii="Arial" w:hAnsi="Arial" w:cs="Arial"/>
              </w:rPr>
            </w:pPr>
            <w:r w:rsidRPr="008D1C3E">
              <w:rPr>
                <w:rFonts w:ascii="Arial" w:eastAsia="Arial" w:hAnsi="Arial" w:cs="Arial"/>
              </w:rPr>
              <w:t>Modelados de la información</w:t>
            </w:r>
          </w:p>
          <w:p w:rsidR="0052729A" w:rsidRPr="008D1C3E" w:rsidRDefault="008D1C3E" w:rsidP="0032298B">
            <w:pPr>
              <w:widowControl w:val="0"/>
              <w:numPr>
                <w:ilvl w:val="0"/>
                <w:numId w:val="10"/>
              </w:numPr>
              <w:spacing w:after="0" w:line="256" w:lineRule="auto"/>
              <w:rPr>
                <w:rFonts w:ascii="Arial" w:hAnsi="Arial" w:cs="Arial"/>
              </w:rPr>
            </w:pPr>
            <w:r w:rsidRPr="008D1C3E">
              <w:rPr>
                <w:rFonts w:ascii="Arial" w:eastAsia="Arial" w:hAnsi="Arial" w:cs="Arial"/>
              </w:rPr>
              <w:t>Procesos del software</w:t>
            </w:r>
          </w:p>
        </w:tc>
        <w:tc>
          <w:tcPr>
            <w:tcW w:w="2280" w:type="dxa"/>
            <w:tcMar>
              <w:top w:w="0" w:type="dxa"/>
              <w:left w:w="340" w:type="dxa"/>
              <w:bottom w:w="0" w:type="dxa"/>
              <w:right w:w="340" w:type="dxa"/>
            </w:tcMar>
          </w:tcPr>
          <w:p w:rsidR="0052729A" w:rsidRPr="008D1C3E" w:rsidRDefault="008D1C3E" w:rsidP="0032298B">
            <w:pPr>
              <w:widowControl w:val="0"/>
              <w:numPr>
                <w:ilvl w:val="0"/>
                <w:numId w:val="23"/>
              </w:numPr>
              <w:spacing w:after="0" w:line="256" w:lineRule="auto"/>
              <w:rPr>
                <w:rFonts w:ascii="Arial" w:hAnsi="Arial" w:cs="Arial"/>
              </w:rPr>
            </w:pPr>
            <w:r w:rsidRPr="008D1C3E">
              <w:rPr>
                <w:rFonts w:ascii="Arial" w:eastAsia="Arial" w:hAnsi="Arial" w:cs="Arial"/>
              </w:rPr>
              <w:t>Restricciones de la aplicación</w:t>
            </w:r>
          </w:p>
          <w:p w:rsidR="0052729A" w:rsidRPr="008D1C3E" w:rsidRDefault="008D1C3E" w:rsidP="0032298B">
            <w:pPr>
              <w:widowControl w:val="0"/>
              <w:numPr>
                <w:ilvl w:val="0"/>
                <w:numId w:val="23"/>
              </w:numPr>
              <w:spacing w:after="0" w:line="256" w:lineRule="auto"/>
              <w:rPr>
                <w:rFonts w:ascii="Arial" w:hAnsi="Arial" w:cs="Arial"/>
              </w:rPr>
            </w:pPr>
            <w:r w:rsidRPr="008D1C3E">
              <w:rPr>
                <w:rFonts w:ascii="Arial" w:eastAsia="Arial" w:hAnsi="Arial" w:cs="Arial"/>
              </w:rPr>
              <w:t>Aplicativo web</w:t>
            </w:r>
          </w:p>
        </w:tc>
        <w:tc>
          <w:tcPr>
            <w:tcW w:w="1275" w:type="dxa"/>
            <w:tcMar>
              <w:top w:w="0" w:type="dxa"/>
              <w:left w:w="340" w:type="dxa"/>
              <w:bottom w:w="0" w:type="dxa"/>
              <w:right w:w="340" w:type="dxa"/>
            </w:tcMar>
          </w:tcPr>
          <w:p w:rsidR="0052729A" w:rsidRPr="008D1C3E" w:rsidRDefault="008D1C3E" w:rsidP="0032298B">
            <w:pPr>
              <w:widowControl w:val="0"/>
              <w:spacing w:after="0" w:line="256" w:lineRule="auto"/>
              <w:ind w:firstLine="0"/>
              <w:rPr>
                <w:rFonts w:ascii="Arial" w:eastAsia="Arial" w:hAnsi="Arial" w:cs="Arial"/>
              </w:rPr>
            </w:pPr>
            <w:r w:rsidRPr="008D1C3E">
              <w:rPr>
                <w:rFonts w:ascii="Arial" w:eastAsia="Arial" w:hAnsi="Arial" w:cs="Arial"/>
              </w:rPr>
              <w:t>Noviembre  6/17</w:t>
            </w:r>
          </w:p>
        </w:tc>
        <w:tc>
          <w:tcPr>
            <w:tcW w:w="1815" w:type="dxa"/>
            <w:tcMar>
              <w:top w:w="0" w:type="dxa"/>
              <w:left w:w="340" w:type="dxa"/>
              <w:bottom w:w="0" w:type="dxa"/>
              <w:right w:w="340" w:type="dxa"/>
            </w:tcMar>
          </w:tcPr>
          <w:p w:rsidR="0052729A" w:rsidRPr="008D1C3E" w:rsidRDefault="008D1C3E" w:rsidP="0032298B">
            <w:pPr>
              <w:widowControl w:val="0"/>
              <w:numPr>
                <w:ilvl w:val="0"/>
                <w:numId w:val="16"/>
              </w:numPr>
              <w:spacing w:after="0" w:line="256" w:lineRule="auto"/>
              <w:rPr>
                <w:rFonts w:ascii="Arial" w:hAnsi="Arial" w:cs="Arial"/>
              </w:rPr>
            </w:pPr>
            <w:r w:rsidRPr="008D1C3E">
              <w:rPr>
                <w:rFonts w:ascii="Arial" w:eastAsia="Arial" w:hAnsi="Arial" w:cs="Arial"/>
              </w:rPr>
              <w:t>Probador</w:t>
            </w:r>
          </w:p>
          <w:p w:rsidR="0052729A" w:rsidRPr="008D1C3E" w:rsidRDefault="008D1C3E" w:rsidP="0032298B">
            <w:pPr>
              <w:widowControl w:val="0"/>
              <w:numPr>
                <w:ilvl w:val="0"/>
                <w:numId w:val="16"/>
              </w:numPr>
              <w:spacing w:after="0" w:line="256" w:lineRule="auto"/>
              <w:rPr>
                <w:rFonts w:ascii="Arial" w:hAnsi="Arial" w:cs="Arial"/>
              </w:rPr>
            </w:pPr>
            <w:r w:rsidRPr="008D1C3E">
              <w:rPr>
                <w:rFonts w:ascii="Arial" w:eastAsia="Arial" w:hAnsi="Arial" w:cs="Arial"/>
              </w:rPr>
              <w:t>Codificador</w:t>
            </w:r>
          </w:p>
          <w:p w:rsidR="0052729A" w:rsidRPr="008D1C3E" w:rsidRDefault="008D1C3E" w:rsidP="0032298B">
            <w:pPr>
              <w:widowControl w:val="0"/>
              <w:numPr>
                <w:ilvl w:val="0"/>
                <w:numId w:val="16"/>
              </w:numPr>
              <w:spacing w:after="0" w:line="256" w:lineRule="auto"/>
              <w:rPr>
                <w:rFonts w:ascii="Arial" w:hAnsi="Arial" w:cs="Arial"/>
              </w:rPr>
            </w:pPr>
            <w:r w:rsidRPr="008D1C3E">
              <w:rPr>
                <w:rFonts w:ascii="Arial" w:eastAsia="Arial" w:hAnsi="Arial" w:cs="Arial"/>
              </w:rPr>
              <w:t>Diseñador</w:t>
            </w:r>
          </w:p>
          <w:p w:rsidR="0052729A" w:rsidRPr="008D1C3E" w:rsidRDefault="008D1C3E" w:rsidP="0032298B">
            <w:pPr>
              <w:widowControl w:val="0"/>
              <w:spacing w:after="0" w:line="256" w:lineRule="auto"/>
              <w:ind w:left="708" w:hanging="7"/>
              <w:rPr>
                <w:rFonts w:ascii="Arial" w:eastAsia="Arial" w:hAnsi="Arial" w:cs="Arial"/>
              </w:rPr>
            </w:pPr>
            <w:r w:rsidRPr="008D1C3E">
              <w:rPr>
                <w:rFonts w:ascii="Arial" w:eastAsia="Arial" w:hAnsi="Arial" w:cs="Arial"/>
              </w:rPr>
              <w:t> </w:t>
            </w:r>
          </w:p>
        </w:tc>
      </w:tr>
    </w:tbl>
    <w:p w:rsidR="0052729A" w:rsidRPr="008D1C3E" w:rsidRDefault="0052729A" w:rsidP="0032298B">
      <w:pPr>
        <w:spacing w:line="360" w:lineRule="auto"/>
        <w:ind w:firstLine="0"/>
        <w:rPr>
          <w:rFonts w:ascii="Arial" w:eastAsia="Arial" w:hAnsi="Arial" w:cs="Arial"/>
          <w:color w:val="333333"/>
          <w:highlight w:val="white"/>
        </w:rPr>
      </w:pPr>
    </w:p>
    <w:p w:rsidR="0052729A" w:rsidRPr="008D1C3E" w:rsidRDefault="0052729A" w:rsidP="0032298B">
      <w:pPr>
        <w:spacing w:line="360" w:lineRule="auto"/>
        <w:ind w:firstLine="0"/>
        <w:rPr>
          <w:rFonts w:ascii="Arial" w:eastAsia="Arial" w:hAnsi="Arial" w:cs="Arial"/>
          <w:color w:val="333333"/>
          <w:highlight w:val="white"/>
        </w:rPr>
      </w:pPr>
    </w:p>
    <w:p w:rsidR="0052729A" w:rsidRPr="008D1C3E" w:rsidRDefault="0052729A" w:rsidP="0032298B">
      <w:pPr>
        <w:spacing w:line="360" w:lineRule="auto"/>
        <w:ind w:firstLine="0"/>
        <w:rPr>
          <w:rFonts w:ascii="Arial" w:eastAsia="Arial" w:hAnsi="Arial" w:cs="Arial"/>
          <w:color w:val="333333"/>
          <w:highlight w:val="white"/>
        </w:rPr>
      </w:pPr>
    </w:p>
    <w:p w:rsidR="0052729A" w:rsidRPr="008D1C3E" w:rsidRDefault="008D1C3E" w:rsidP="0032298B">
      <w:pPr>
        <w:spacing w:line="360" w:lineRule="auto"/>
        <w:ind w:firstLine="0"/>
        <w:rPr>
          <w:rFonts w:ascii="Arial" w:eastAsia="Arial" w:hAnsi="Arial" w:cs="Arial"/>
        </w:rPr>
      </w:pPr>
      <w:r w:rsidRPr="008D1C3E">
        <w:rPr>
          <w:rFonts w:ascii="Arial" w:eastAsia="Arial" w:hAnsi="Arial" w:cs="Arial"/>
          <w:color w:val="333333"/>
          <w:highlight w:val="white"/>
        </w:rPr>
        <w:t xml:space="preserve"> </w:t>
      </w:r>
      <w:r w:rsidRPr="008D1C3E">
        <w:rPr>
          <w:rFonts w:ascii="Arial" w:eastAsia="Arial" w:hAnsi="Arial" w:cs="Arial"/>
        </w:rPr>
        <w:t xml:space="preserve">Resultados esperados   </w:t>
      </w:r>
    </w:p>
    <w:p w:rsidR="0052729A" w:rsidRPr="008D1C3E" w:rsidRDefault="008D1C3E" w:rsidP="0032298B">
      <w:pPr>
        <w:widowControl w:val="0"/>
        <w:spacing w:after="0" w:line="240" w:lineRule="auto"/>
        <w:ind w:firstLine="0"/>
        <w:rPr>
          <w:rFonts w:ascii="Arial" w:eastAsia="Arial" w:hAnsi="Arial" w:cs="Arial"/>
        </w:rPr>
      </w:pPr>
      <w:r w:rsidRPr="008D1C3E">
        <w:rPr>
          <w:rFonts w:ascii="Arial" w:eastAsia="Arial" w:hAnsi="Arial" w:cs="Arial"/>
        </w:rPr>
        <w:t xml:space="preserve">Se espera que con una interfaz </w:t>
      </w:r>
      <w:proofErr w:type="spellStart"/>
      <w:r w:rsidRPr="008D1C3E">
        <w:rPr>
          <w:rFonts w:ascii="Arial" w:eastAsia="Arial" w:hAnsi="Arial" w:cs="Arial"/>
        </w:rPr>
        <w:t>mas</w:t>
      </w:r>
      <w:proofErr w:type="spellEnd"/>
      <w:r w:rsidRPr="008D1C3E">
        <w:rPr>
          <w:rFonts w:ascii="Arial" w:eastAsia="Arial" w:hAnsi="Arial" w:cs="Arial"/>
        </w:rPr>
        <w:t xml:space="preserve"> comprensible para los usuarios se mejore la utilización de la biblioteca virtual MD.</w:t>
      </w:r>
    </w:p>
    <w:p w:rsidR="0052729A" w:rsidRPr="00B56943" w:rsidRDefault="0052729A" w:rsidP="0032298B">
      <w:pPr>
        <w:widowControl w:val="0"/>
        <w:spacing w:after="0" w:line="240" w:lineRule="auto"/>
        <w:ind w:firstLine="0"/>
        <w:rPr>
          <w:rFonts w:ascii="Arial" w:eastAsia="Arial" w:hAnsi="Arial" w:cs="Arial"/>
        </w:rPr>
      </w:pPr>
    </w:p>
    <w:p w:rsidR="0052729A" w:rsidRPr="008D1C3E" w:rsidRDefault="008D1C3E" w:rsidP="0032298B">
      <w:pPr>
        <w:spacing w:line="360" w:lineRule="auto"/>
        <w:ind w:firstLine="0"/>
        <w:rPr>
          <w:rFonts w:ascii="Arial" w:eastAsia="Arial" w:hAnsi="Arial" w:cs="Arial"/>
          <w:color w:val="333333"/>
          <w:highlight w:val="white"/>
        </w:rPr>
      </w:pPr>
      <w:r w:rsidRPr="008D1C3E">
        <w:rPr>
          <w:rFonts w:ascii="Arial" w:eastAsia="Arial" w:hAnsi="Arial" w:cs="Arial"/>
          <w:noProof/>
        </w:rPr>
        <w:lastRenderedPageBreak/>
        <w:drawing>
          <wp:inline distT="19050" distB="19050" distL="19050" distR="19050">
            <wp:extent cx="4533900" cy="3298952"/>
            <wp:effectExtent l="0" t="0" r="0" b="0"/>
            <wp:docPr id="2" name="image7.jpg" descr="Resultado de imagen para grafica de aumento"/>
            <wp:cNvGraphicFramePr/>
            <a:graphic xmlns:a="http://schemas.openxmlformats.org/drawingml/2006/main">
              <a:graphicData uri="http://schemas.openxmlformats.org/drawingml/2006/picture">
                <pic:pic xmlns:pic="http://schemas.openxmlformats.org/drawingml/2006/picture">
                  <pic:nvPicPr>
                    <pic:cNvPr id="0" name="image7.jpg" descr="Resultado de imagen para grafica de aumento"/>
                    <pic:cNvPicPr preferRelativeResize="0"/>
                  </pic:nvPicPr>
                  <pic:blipFill>
                    <a:blip r:embed="rId34"/>
                    <a:srcRect/>
                    <a:stretch>
                      <a:fillRect/>
                    </a:stretch>
                  </pic:blipFill>
                  <pic:spPr>
                    <a:xfrm>
                      <a:off x="0" y="0"/>
                      <a:ext cx="4533900" cy="3298952"/>
                    </a:xfrm>
                    <a:prstGeom prst="rect">
                      <a:avLst/>
                    </a:prstGeom>
                    <a:ln/>
                  </pic:spPr>
                </pic:pic>
              </a:graphicData>
            </a:graphic>
          </wp:inline>
        </w:drawing>
      </w:r>
    </w:p>
    <w:p w:rsidR="0052729A" w:rsidRPr="008D1C3E" w:rsidRDefault="008D1C3E" w:rsidP="0032298B">
      <w:pPr>
        <w:spacing w:line="360" w:lineRule="auto"/>
        <w:rPr>
          <w:rFonts w:ascii="Arial" w:eastAsia="Arial" w:hAnsi="Arial" w:cs="Arial"/>
          <w:color w:val="333333"/>
          <w:highlight w:val="white"/>
        </w:rPr>
      </w:pPr>
      <w:r w:rsidRPr="008D1C3E">
        <w:rPr>
          <w:rFonts w:ascii="Arial" w:eastAsia="Arial" w:hAnsi="Arial" w:cs="Arial"/>
          <w:color w:val="333333"/>
          <w:highlight w:val="white"/>
        </w:rPr>
        <w:t xml:space="preserve"> </w:t>
      </w:r>
    </w:p>
    <w:p w:rsidR="0052729A" w:rsidRPr="008D1C3E" w:rsidRDefault="0052729A" w:rsidP="0032298B">
      <w:pPr>
        <w:spacing w:line="360" w:lineRule="auto"/>
        <w:rPr>
          <w:rFonts w:ascii="Arial" w:eastAsia="Arial" w:hAnsi="Arial" w:cs="Arial"/>
        </w:rPr>
      </w:pPr>
    </w:p>
    <w:sectPr w:rsidR="0052729A" w:rsidRPr="008D1C3E" w:rsidSect="008D1C3E">
      <w:footerReference w:type="default" r:id="rId35"/>
      <w:pgSz w:w="12240" w:h="15840"/>
      <w:pgMar w:top="1418" w:right="1418" w:bottom="1418" w:left="1418"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C35" w:rsidRDefault="00077C35">
      <w:pPr>
        <w:spacing w:after="0" w:line="240" w:lineRule="auto"/>
      </w:pPr>
      <w:r>
        <w:separator/>
      </w:r>
    </w:p>
  </w:endnote>
  <w:endnote w:type="continuationSeparator" w:id="0">
    <w:p w:rsidR="00077C35" w:rsidRDefault="0007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C3E" w:rsidRDefault="008D1C3E">
    <w:pP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C35" w:rsidRDefault="00077C35">
      <w:pPr>
        <w:spacing w:after="0" w:line="240" w:lineRule="auto"/>
      </w:pPr>
      <w:r>
        <w:separator/>
      </w:r>
    </w:p>
  </w:footnote>
  <w:footnote w:type="continuationSeparator" w:id="0">
    <w:p w:rsidR="00077C35" w:rsidRDefault="00077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D5EE0"/>
    <w:multiLevelType w:val="multilevel"/>
    <w:tmpl w:val="0EEA7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E22E09"/>
    <w:multiLevelType w:val="hybridMultilevel"/>
    <w:tmpl w:val="D52C8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6A519C"/>
    <w:multiLevelType w:val="multilevel"/>
    <w:tmpl w:val="35C65BE2"/>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163D63E5"/>
    <w:multiLevelType w:val="multilevel"/>
    <w:tmpl w:val="281067E4"/>
    <w:lvl w:ilvl="0">
      <w:start w:val="1"/>
      <w:numFmt w:val="bullet"/>
      <w:lvlText w:val="•"/>
      <w:lvlJc w:val="right"/>
      <w:pPr>
        <w:ind w:left="0" w:firstLine="720"/>
      </w:pPr>
      <w:rPr>
        <w:rFonts w:ascii="Arial" w:eastAsia="Arial" w:hAnsi="Arial" w:cs="Arial"/>
        <w:b w:val="0"/>
        <w:i w:val="0"/>
        <w:smallCaps w:val="0"/>
        <w:strike w:val="0"/>
        <w:color w:val="000000"/>
        <w:sz w:val="144"/>
        <w:szCs w:val="144"/>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1A736C12"/>
    <w:multiLevelType w:val="multilevel"/>
    <w:tmpl w:val="8B026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CA3683"/>
    <w:multiLevelType w:val="hybridMultilevel"/>
    <w:tmpl w:val="F15616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C05AA7"/>
    <w:multiLevelType w:val="hybridMultilevel"/>
    <w:tmpl w:val="FB7EB6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E77CF5"/>
    <w:multiLevelType w:val="multilevel"/>
    <w:tmpl w:val="1464B1D6"/>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32A658BE"/>
    <w:multiLevelType w:val="multilevel"/>
    <w:tmpl w:val="8AECF42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9" w15:restartNumberingAfterBreak="0">
    <w:nsid w:val="337B2641"/>
    <w:multiLevelType w:val="multilevel"/>
    <w:tmpl w:val="70061EAE"/>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 w15:restartNumberingAfterBreak="0">
    <w:nsid w:val="3C084A1F"/>
    <w:multiLevelType w:val="multilevel"/>
    <w:tmpl w:val="819264E0"/>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3D97180F"/>
    <w:multiLevelType w:val="multilevel"/>
    <w:tmpl w:val="3BB4C082"/>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3DB50ECA"/>
    <w:multiLevelType w:val="multilevel"/>
    <w:tmpl w:val="1CEE40AA"/>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3" w15:restartNumberingAfterBreak="0">
    <w:nsid w:val="40AB1527"/>
    <w:multiLevelType w:val="multilevel"/>
    <w:tmpl w:val="65EA2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8244B9A"/>
    <w:multiLevelType w:val="multilevel"/>
    <w:tmpl w:val="0EFC4586"/>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48D71D54"/>
    <w:multiLevelType w:val="hybridMultilevel"/>
    <w:tmpl w:val="DC261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C62E63"/>
    <w:multiLevelType w:val="multilevel"/>
    <w:tmpl w:val="AFAE39F4"/>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4BF41523"/>
    <w:multiLevelType w:val="multilevel"/>
    <w:tmpl w:val="1D4E99DC"/>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8" w15:restartNumberingAfterBreak="0">
    <w:nsid w:val="4C4529CF"/>
    <w:multiLevelType w:val="multilevel"/>
    <w:tmpl w:val="51129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7A3B64"/>
    <w:multiLevelType w:val="multilevel"/>
    <w:tmpl w:val="637C2192"/>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0" w15:restartNumberingAfterBreak="0">
    <w:nsid w:val="4DD240B6"/>
    <w:multiLevelType w:val="multilevel"/>
    <w:tmpl w:val="86D28E7C"/>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1" w15:restartNumberingAfterBreak="0">
    <w:nsid w:val="52EB455B"/>
    <w:multiLevelType w:val="hybridMultilevel"/>
    <w:tmpl w:val="E5188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4F2306"/>
    <w:multiLevelType w:val="multilevel"/>
    <w:tmpl w:val="9D76656C"/>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E436F5B"/>
    <w:multiLevelType w:val="multilevel"/>
    <w:tmpl w:val="686670FA"/>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65535E6E"/>
    <w:multiLevelType w:val="multilevel"/>
    <w:tmpl w:val="BCF8FD92"/>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15:restartNumberingAfterBreak="0">
    <w:nsid w:val="655A7E12"/>
    <w:multiLevelType w:val="multilevel"/>
    <w:tmpl w:val="A5F2DA2E"/>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6" w15:restartNumberingAfterBreak="0">
    <w:nsid w:val="73636C9B"/>
    <w:multiLevelType w:val="hybridMultilevel"/>
    <w:tmpl w:val="A22E4E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76B84B3D"/>
    <w:multiLevelType w:val="multilevel"/>
    <w:tmpl w:val="50E28208"/>
    <w:lvl w:ilvl="0">
      <w:start w:val="1"/>
      <w:numFmt w:val="bullet"/>
      <w:lvlText w:val="∙"/>
      <w:lvlJc w:val="right"/>
      <w:pPr>
        <w:ind w:left="540" w:hanging="100"/>
      </w:pPr>
      <w:rPr>
        <w:rFonts w:ascii="Noto Sans Symbols" w:eastAsia="Noto Sans Symbols" w:hAnsi="Noto Sans Symbols" w:cs="Noto Sans Symbols"/>
        <w:b w:val="0"/>
        <w:i w:val="0"/>
        <w:smallCaps w:val="0"/>
        <w:strike w:val="0"/>
        <w:color w:val="000000"/>
        <w:sz w:val="88"/>
        <w:szCs w:val="8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15:restartNumberingAfterBreak="0">
    <w:nsid w:val="7DF27EC6"/>
    <w:multiLevelType w:val="multilevel"/>
    <w:tmpl w:val="8D30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0"/>
  </w:num>
  <w:num w:numId="3">
    <w:abstractNumId w:val="8"/>
  </w:num>
  <w:num w:numId="4">
    <w:abstractNumId w:val="16"/>
  </w:num>
  <w:num w:numId="5">
    <w:abstractNumId w:val="20"/>
  </w:num>
  <w:num w:numId="6">
    <w:abstractNumId w:val="22"/>
  </w:num>
  <w:num w:numId="7">
    <w:abstractNumId w:val="12"/>
  </w:num>
  <w:num w:numId="8">
    <w:abstractNumId w:val="2"/>
  </w:num>
  <w:num w:numId="9">
    <w:abstractNumId w:val="13"/>
  </w:num>
  <w:num w:numId="10">
    <w:abstractNumId w:val="19"/>
  </w:num>
  <w:num w:numId="11">
    <w:abstractNumId w:val="3"/>
  </w:num>
  <w:num w:numId="12">
    <w:abstractNumId w:val="0"/>
  </w:num>
  <w:num w:numId="13">
    <w:abstractNumId w:val="7"/>
  </w:num>
  <w:num w:numId="14">
    <w:abstractNumId w:val="27"/>
  </w:num>
  <w:num w:numId="15">
    <w:abstractNumId w:val="24"/>
  </w:num>
  <w:num w:numId="16">
    <w:abstractNumId w:val="17"/>
  </w:num>
  <w:num w:numId="17">
    <w:abstractNumId w:val="28"/>
  </w:num>
  <w:num w:numId="18">
    <w:abstractNumId w:val="9"/>
  </w:num>
  <w:num w:numId="19">
    <w:abstractNumId w:val="11"/>
  </w:num>
  <w:num w:numId="20">
    <w:abstractNumId w:val="23"/>
  </w:num>
  <w:num w:numId="21">
    <w:abstractNumId w:val="25"/>
  </w:num>
  <w:num w:numId="22">
    <w:abstractNumId w:val="18"/>
  </w:num>
  <w:num w:numId="23">
    <w:abstractNumId w:val="14"/>
  </w:num>
  <w:num w:numId="24">
    <w:abstractNumId w:val="5"/>
  </w:num>
  <w:num w:numId="25">
    <w:abstractNumId w:val="6"/>
  </w:num>
  <w:num w:numId="26">
    <w:abstractNumId w:val="1"/>
  </w:num>
  <w:num w:numId="27">
    <w:abstractNumId w:val="21"/>
  </w:num>
  <w:num w:numId="28">
    <w:abstractNumId w:val="2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29A"/>
    <w:rsid w:val="00077C35"/>
    <w:rsid w:val="002D61E3"/>
    <w:rsid w:val="0032298B"/>
    <w:rsid w:val="0052729A"/>
    <w:rsid w:val="005B2F8E"/>
    <w:rsid w:val="00694AE1"/>
    <w:rsid w:val="00754A0F"/>
    <w:rsid w:val="007B0317"/>
    <w:rsid w:val="008D1C3E"/>
    <w:rsid w:val="00B56943"/>
    <w:rsid w:val="00F93CB9"/>
    <w:rsid w:val="00FA34C3"/>
    <w:rsid w:val="00FC4A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53553"/>
  <w15:docId w15:val="{A289485C-9F53-4454-A8B4-ED486FB1A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s-CO" w:eastAsia="es-CO" w:bidi="ar-SA"/>
      </w:rPr>
    </w:rPrDefault>
    <w:pPrDefault>
      <w:pPr>
        <w:pBdr>
          <w:top w:val="nil"/>
          <w:left w:val="nil"/>
          <w:bottom w:val="nil"/>
          <w:right w:val="nil"/>
          <w:between w:val="nil"/>
        </w:pBdr>
        <w:spacing w:after="200"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D1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jc w:val="left"/>
    </w:pPr>
    <w:rPr>
      <w:color w:val="auto"/>
    </w:rPr>
  </w:style>
  <w:style w:type="paragraph" w:styleId="Prrafodelista">
    <w:name w:val="List Paragraph"/>
    <w:basedOn w:val="Normal"/>
    <w:uiPriority w:val="34"/>
    <w:qFormat/>
    <w:rsid w:val="0032298B"/>
    <w:pPr>
      <w:pBdr>
        <w:top w:val="none" w:sz="0" w:space="0" w:color="auto"/>
        <w:left w:val="none" w:sz="0" w:space="0" w:color="auto"/>
        <w:bottom w:val="none" w:sz="0" w:space="0" w:color="auto"/>
        <w:right w:val="none" w:sz="0" w:space="0" w:color="auto"/>
        <w:between w:val="none" w:sz="0" w:space="0" w:color="auto"/>
      </w:pBdr>
      <w:spacing w:after="160" w:line="259" w:lineRule="auto"/>
      <w:ind w:left="720" w:firstLine="0"/>
      <w:contextualSpacing/>
      <w:jc w:val="left"/>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id.dsic.upv.es/C1/Material/default.aspx" TargetMode="External"/><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636E9-1B18-4DCA-BA56-9041DB84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5752</Words>
  <Characters>31641</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Usuario de Windows</cp:lastModifiedBy>
  <cp:revision>2</cp:revision>
  <dcterms:created xsi:type="dcterms:W3CDTF">2017-12-04T19:53:00Z</dcterms:created>
  <dcterms:modified xsi:type="dcterms:W3CDTF">2017-12-04T19:53:00Z</dcterms:modified>
</cp:coreProperties>
</file>