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F4" w:rsidRPr="00B33D19" w:rsidRDefault="000665F4" w:rsidP="000665F4">
      <w:pPr>
        <w:widowControl w:val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665F4" w:rsidRPr="00AD6B0F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bookmarkStart w:id="1" w:name="_Toc339444883"/>
      <w:bookmarkStart w:id="2" w:name="_Toc378753099"/>
      <w:r w:rsidRPr="00AD6B0F">
        <w:rPr>
          <w:rFonts w:ascii="Arial" w:hAnsi="Arial" w:cs="Arial"/>
          <w:b/>
        </w:rPr>
        <w:t>P</w:t>
      </w:r>
      <w:bookmarkEnd w:id="1"/>
      <w:r>
        <w:rPr>
          <w:rFonts w:ascii="Arial" w:hAnsi="Arial" w:cs="Arial"/>
          <w:b/>
        </w:rPr>
        <w:t>urpose</w:t>
      </w:r>
      <w:bookmarkEnd w:id="2"/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056B30" w:rsidRDefault="000665F4" w:rsidP="000665F4">
      <w:pPr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This document outlines the strategy for deploying the Developer Best Friend web application leveraged by the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framework.  The Developer Best Friend web application functions as a central point of access to core functional tools allowing developers to retrieve readily available data to expedite the release of web applications. </w:t>
      </w:r>
    </w:p>
    <w:p w:rsidR="000665F4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bookmarkStart w:id="3" w:name="_Toc339444885"/>
      <w:bookmarkStart w:id="4" w:name="_Toc378753101"/>
      <w:r w:rsidRPr="00AD6B0F">
        <w:rPr>
          <w:rFonts w:ascii="Arial" w:hAnsi="Arial" w:cs="Arial"/>
          <w:b/>
        </w:rPr>
        <w:t>Scope</w:t>
      </w:r>
      <w:bookmarkEnd w:id="3"/>
      <w:bookmarkEnd w:id="4"/>
    </w:p>
    <w:p w:rsidR="000665F4" w:rsidRPr="001408AD" w:rsidRDefault="000665F4" w:rsidP="000665F4"/>
    <w:p w:rsidR="000665F4" w:rsidRDefault="000665F4" w:rsidP="000665F4">
      <w:pPr>
        <w:widowControl w:val="0"/>
        <w:ind w:left="4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initial deployment </w:t>
      </w:r>
      <w:r w:rsidRPr="000A2B74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 xml:space="preserve">ffort applies exclusively to the following components: </w:t>
      </w:r>
    </w:p>
    <w:p w:rsidR="000665F4" w:rsidRDefault="000665F4" w:rsidP="000665F4">
      <w:pPr>
        <w:widowControl w:val="0"/>
        <w:rPr>
          <w:rFonts w:ascii="Arial" w:hAnsi="Arial" w:cs="Arial"/>
          <w:szCs w:val="22"/>
        </w:rPr>
      </w:pP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 w:rsidRPr="00BB0F4A">
        <w:rPr>
          <w:rFonts w:ascii="Arial" w:hAnsi="Arial" w:cs="Arial"/>
        </w:rPr>
        <w:t>Lorem Ipsum Generator</w:t>
      </w: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 w:rsidRPr="00BB0F4A">
        <w:rPr>
          <w:rFonts w:ascii="Arial" w:hAnsi="Arial" w:cs="Arial"/>
        </w:rPr>
        <w:t>Profile Maker</w:t>
      </w: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B0F4A">
        <w:rPr>
          <w:rFonts w:ascii="Arial" w:hAnsi="Arial" w:cs="Arial"/>
        </w:rPr>
        <w:t>Chmod</w:t>
      </w:r>
      <w:proofErr w:type="spellEnd"/>
      <w:r w:rsidRPr="00BB0F4A">
        <w:rPr>
          <w:rFonts w:ascii="Arial" w:hAnsi="Arial" w:cs="Arial"/>
        </w:rPr>
        <w:t xml:space="preserve"> Cruncher</w:t>
      </w:r>
    </w:p>
    <w:p w:rsidR="000665F4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XKCD</w:t>
      </w:r>
      <w:r w:rsidRPr="00BB0F4A">
        <w:rPr>
          <w:rFonts w:ascii="Arial" w:hAnsi="Arial" w:cs="Arial"/>
        </w:rPr>
        <w:t xml:space="preserve"> Password Generator</w:t>
      </w:r>
    </w:p>
    <w:p w:rsidR="000665F4" w:rsidRPr="006B7231" w:rsidRDefault="000665F4" w:rsidP="000665F4">
      <w:pPr>
        <w:widowControl w:val="0"/>
        <w:ind w:left="360"/>
        <w:rPr>
          <w:rFonts w:ascii="Arial" w:hAnsi="Arial" w:cs="Arial"/>
        </w:rPr>
      </w:pPr>
    </w:p>
    <w:p w:rsidR="000665F4" w:rsidRPr="00CE4083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b/>
          <w:szCs w:val="22"/>
        </w:rPr>
      </w:pPr>
      <w:r>
        <w:rPr>
          <w:rFonts w:ascii="Arial" w:hAnsi="Arial" w:cs="Arial"/>
          <w:b/>
        </w:rPr>
        <w:t>Tools and Resources</w:t>
      </w:r>
    </w:p>
    <w:p w:rsidR="000665F4" w:rsidRPr="00B00D29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Composer 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and GitHub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XAMPP v3.2.1 or greater -  development </w:t>
      </w:r>
    </w:p>
    <w:p w:rsidR="000665F4" w:rsidRPr="00A13D7D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Digital Ocean (droplet) – production </w:t>
      </w:r>
    </w:p>
    <w:p w:rsidR="000665F4" w:rsidRPr="00CE4083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5.1 or greater</w:t>
      </w:r>
    </w:p>
    <w:p w:rsidR="000665F4" w:rsidRPr="00A13D7D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 w:rsidRPr="00F664C9">
        <w:rPr>
          <w:sz w:val="20"/>
          <w:szCs w:val="20"/>
        </w:rPr>
        <w:t>Bootstrap v3.3.5 - getbootstrap.com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F664C9">
        <w:rPr>
          <w:sz w:val="20"/>
          <w:szCs w:val="20"/>
        </w:rPr>
        <w:t>epositphotos.com</w:t>
      </w:r>
    </w:p>
    <w:p w:rsidR="000665F4" w:rsidRPr="00F664C9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  <w:lang w:val="pt-BR"/>
        </w:rPr>
      </w:pPr>
      <w:r w:rsidRPr="00F664C9">
        <w:rPr>
          <w:sz w:val="20"/>
          <w:szCs w:val="20"/>
          <w:lang w:val="pt-BR"/>
        </w:rPr>
        <w:t xml:space="preserve">FontAwesome V3.2.1 - </w:t>
      </w:r>
      <w:r>
        <w:rPr>
          <w:sz w:val="20"/>
          <w:szCs w:val="20"/>
          <w:lang w:val="pt-BR"/>
        </w:rPr>
        <w:t>f</w:t>
      </w:r>
      <w:r w:rsidRPr="00F664C9">
        <w:rPr>
          <w:sz w:val="20"/>
          <w:szCs w:val="20"/>
          <w:lang w:val="pt-BR"/>
        </w:rPr>
        <w:t>ortawesome.github.io</w:t>
      </w:r>
    </w:p>
    <w:p w:rsidR="000665F4" w:rsidRPr="00124B99" w:rsidRDefault="000665F4" w:rsidP="000665F4">
      <w:pPr>
        <w:rPr>
          <w:rFonts w:ascii="Arial" w:hAnsi="Arial" w:cs="Arial"/>
        </w:rPr>
      </w:pPr>
    </w:p>
    <w:p w:rsidR="000665F4" w:rsidRPr="00CE4083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Requirements and Risk Scenarios</w:t>
      </w:r>
    </w:p>
    <w:p w:rsidR="000665F4" w:rsidRDefault="000665F4" w:rsidP="000665F4">
      <w:pPr>
        <w:rPr>
          <w:rFonts w:ascii="Arial" w:hAnsi="Arial" w:cs="Arial"/>
        </w:rPr>
      </w:pPr>
    </w:p>
    <w:p w:rsidR="000665F4" w:rsidRPr="0079540C" w:rsidRDefault="000665F4" w:rsidP="000665F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9540C">
        <w:rPr>
          <w:rFonts w:ascii="Arial" w:hAnsi="Arial" w:cs="Arial"/>
          <w:color w:val="000000" w:themeColor="text1"/>
        </w:rPr>
        <w:t>MVP Minimum Viable Product (</w:t>
      </w:r>
      <w:r w:rsidRPr="0079540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core features for go live)</w:t>
      </w:r>
    </w:p>
    <w:p w:rsidR="000665F4" w:rsidRDefault="000665F4" w:rsidP="000665F4">
      <w:pPr>
        <w:rPr>
          <w:rFonts w:ascii="Arial" w:hAnsi="Arial" w:cs="Arial"/>
          <w:color w:val="000000" w:themeColor="text1"/>
        </w:rPr>
      </w:pPr>
    </w:p>
    <w:p w:rsidR="000665F4" w:rsidRDefault="000665F4" w:rsidP="000665F4">
      <w:pPr>
        <w:rPr>
          <w:rFonts w:ascii="Arial" w:hAnsi="Arial" w:cs="Arial"/>
          <w:color w:val="000000" w:themeColor="text1"/>
        </w:rPr>
      </w:pPr>
      <w:r w:rsidRPr="0079540C">
        <w:rPr>
          <w:rFonts w:ascii="Arial" w:hAnsi="Arial" w:cs="Arial"/>
          <w:color w:val="000000" w:themeColor="text1"/>
        </w:rPr>
        <w:t>Non-MVP (</w:t>
      </w:r>
      <w:r>
        <w:rPr>
          <w:rFonts w:ascii="Arial" w:hAnsi="Arial" w:cs="Arial"/>
          <w:color w:val="000000" w:themeColor="text1"/>
        </w:rPr>
        <w:t>Non-</w:t>
      </w:r>
      <w:r w:rsidRPr="0079540C">
        <w:rPr>
          <w:rFonts w:ascii="Arial" w:hAnsi="Arial" w:cs="Arial"/>
          <w:color w:val="000000" w:themeColor="text1"/>
        </w:rPr>
        <w:t>Minimum Viable Product)</w:t>
      </w:r>
    </w:p>
    <w:p w:rsidR="000665F4" w:rsidRDefault="000665F4" w:rsidP="000665F4">
      <w:pPr>
        <w:rPr>
          <w:rFonts w:ascii="Arial" w:hAnsi="Arial" w:cs="Arial"/>
          <w:color w:val="000000" w:themeColor="text1"/>
        </w:rPr>
      </w:pPr>
    </w:p>
    <w:p w:rsidR="000665F4" w:rsidRPr="00CC2F21" w:rsidRDefault="000665F4" w:rsidP="000665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ColorfulShading-Accent1"/>
        <w:tblW w:w="10350" w:type="dxa"/>
        <w:tblInd w:w="-252" w:type="dxa"/>
        <w:tblLook w:val="01E0" w:firstRow="1" w:lastRow="1" w:firstColumn="1" w:lastColumn="1" w:noHBand="0" w:noVBand="0"/>
      </w:tblPr>
      <w:tblGrid>
        <w:gridCol w:w="720"/>
        <w:gridCol w:w="2718"/>
        <w:gridCol w:w="4950"/>
        <w:gridCol w:w="1962"/>
      </w:tblGrid>
      <w:tr w:rsidR="000665F4" w:rsidRPr="00583AA7" w:rsidTr="0058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Requirement</w:t>
            </w:r>
          </w:p>
        </w:tc>
        <w:tc>
          <w:tcPr>
            <w:tcW w:w="4950" w:type="dxa"/>
          </w:tcPr>
          <w:p w:rsidR="000665F4" w:rsidRPr="00583AA7" w:rsidRDefault="000665F4" w:rsidP="0058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62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Category (MVP)</w:t>
            </w:r>
          </w:p>
        </w:tc>
      </w:tr>
      <w:tr w:rsidR="000665F4" w:rsidRPr="008E67DF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b/>
                <w:color w:val="000000"/>
              </w:rPr>
            </w:pPr>
            <w:r>
              <w:rPr>
                <w:rFonts w:asciiTheme="majorHAnsi" w:hAnsiTheme="majorHAnsi" w:cs="Arial"/>
                <w:b/>
                <w:color w:val="00000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  <w:color w:val="000000"/>
              </w:rPr>
              <w:t>Home</w:t>
            </w:r>
            <w:r>
              <w:rPr>
                <w:rFonts w:asciiTheme="majorHAnsi" w:hAnsiTheme="majorHAnsi" w:cs="Arial"/>
                <w:b/>
                <w:color w:val="000000"/>
              </w:rPr>
              <w:t xml:space="preserve"> Page</w:t>
            </w:r>
          </w:p>
        </w:tc>
        <w:tc>
          <w:tcPr>
            <w:tcW w:w="4950" w:type="dxa"/>
            <w:shd w:val="clear" w:color="auto" w:fill="D6E3BC" w:themeFill="accent3" w:themeFillTint="66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24" w:space="0" w:color="C0504D" w:themeColor="accent2"/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ID-1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Intro (text/html)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</w:t>
            </w:r>
            <w:r w:rsidRPr="008E67DF">
              <w:rPr>
                <w:rFonts w:asciiTheme="majorHAnsi" w:hAnsiTheme="majorHAnsi" w:cs="Arial"/>
              </w:rPr>
              <w:t>escribe the intent of the web app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F66906">
              <w:rPr>
                <w:rFonts w:ascii="Cambria" w:hAnsi="Cambria" w:cs="Arial"/>
                <w:color w:val="000000"/>
              </w:rPr>
              <w:t>ID</w:t>
            </w:r>
            <w:r>
              <w:rPr>
                <w:rFonts w:ascii="Cambria" w:hAnsi="Cambria" w:cs="Arial"/>
                <w:color w:val="000000"/>
              </w:rPr>
              <w:t>-</w:t>
            </w:r>
            <w:r>
              <w:rPr>
                <w:rFonts w:asciiTheme="majorHAnsi" w:hAnsiTheme="majorHAnsi" w:cs="Arial"/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Background (image/jpg)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</w:t>
            </w:r>
            <w:r w:rsidRPr="008E67DF">
              <w:rPr>
                <w:rFonts w:asciiTheme="majorHAnsi" w:hAnsiTheme="majorHAnsi" w:cs="Arial"/>
              </w:rPr>
              <w:t>ackground image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F66906">
              <w:rPr>
                <w:rFonts w:ascii="Cambria" w:hAnsi="Cambria" w:cs="Arial"/>
                <w:color w:val="000000"/>
              </w:rPr>
              <w:t>ID</w:t>
            </w:r>
            <w:r>
              <w:rPr>
                <w:rFonts w:ascii="Cambria" w:hAnsi="Cambria" w:cs="Arial"/>
                <w:color w:val="000000"/>
              </w:rPr>
              <w:t>-</w:t>
            </w:r>
            <w:r>
              <w:rPr>
                <w:rFonts w:asciiTheme="majorHAnsi" w:hAnsiTheme="majorHAnsi" w:cs="Arial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Nav. Icons (</w:t>
            </w:r>
            <w:proofErr w:type="spellStart"/>
            <w:r w:rsidRPr="008E67DF">
              <w:rPr>
                <w:rFonts w:asciiTheme="majorHAnsi" w:hAnsiTheme="majorHAnsi" w:cs="Arial"/>
              </w:rPr>
              <w:t>FontAwesome</w:t>
            </w:r>
            <w:proofErr w:type="spellEnd"/>
            <w:r w:rsidRPr="008E67DF">
              <w:rPr>
                <w:rFonts w:asciiTheme="majorHAnsi" w:hAnsiTheme="majorHAnsi" w:cs="Arial"/>
              </w:rPr>
              <w:t>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Need </w:t>
            </w:r>
            <w:r w:rsidRPr="008E67DF">
              <w:rPr>
                <w:rFonts w:asciiTheme="majorHAnsi" w:hAnsiTheme="majorHAnsi" w:cs="Arial"/>
              </w:rPr>
              <w:t xml:space="preserve">navigation icons for the following: 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</w:rPr>
              <w:t>Dashboard (MVP)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</w:rPr>
              <w:t>Lorem Ipsum Generator (MVP)</w:t>
            </w:r>
          </w:p>
          <w:p w:rsidR="000665F4" w:rsidRPr="00AE611A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E611A">
              <w:rPr>
                <w:rFonts w:asciiTheme="majorHAnsi" w:hAnsiTheme="majorHAnsi" w:cs="Arial"/>
                <w:b/>
              </w:rPr>
              <w:t>Profile Maker</w:t>
            </w:r>
            <w:r>
              <w:rPr>
                <w:rFonts w:asciiTheme="majorHAnsi" w:hAnsiTheme="majorHAnsi" w:cs="Arial"/>
                <w:b/>
              </w:rPr>
              <w:t xml:space="preserve"> (MVP)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proofErr w:type="spellStart"/>
            <w:r w:rsidRPr="008E67DF">
              <w:rPr>
                <w:rFonts w:asciiTheme="majorHAnsi" w:hAnsiTheme="majorHAnsi" w:cs="Arial"/>
              </w:rPr>
              <w:t>Chmod</w:t>
            </w:r>
            <w:proofErr w:type="spellEnd"/>
            <w:r w:rsidRPr="008E67DF">
              <w:rPr>
                <w:rFonts w:asciiTheme="majorHAnsi" w:hAnsiTheme="majorHAnsi" w:cs="Arial"/>
              </w:rPr>
              <w:t xml:space="preserve"> Cruncher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lastRenderedPageBreak/>
              <w:t>XKCD Password Generator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lastRenderedPageBreak/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lastRenderedPageBreak/>
              <w:t>ID-4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Dashboard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Return user to the main (home) page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LIG (lorem Ipsum </w:t>
            </w:r>
            <w:proofErr w:type="spellStart"/>
            <w:r>
              <w:rPr>
                <w:rFonts w:asciiTheme="majorHAnsi" w:hAnsiTheme="majorHAnsi" w:cs="Arial"/>
              </w:rPr>
              <w:t>Gnerator</w:t>
            </w:r>
            <w:proofErr w:type="spellEnd"/>
            <w:r>
              <w:rPr>
                <w:rFonts w:asciiTheme="majorHAnsi" w:hAnsiTheme="majorHAnsi" w:cs="Arial"/>
              </w:rPr>
              <w:t>)</w:t>
            </w:r>
          </w:p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Form must contain the following: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Theme="majorHAnsi" w:hAnsiTheme="majorHAnsi" w:cs="Arial"/>
              </w:rPr>
              <w:t>Label =&gt; “</w:t>
            </w:r>
            <w:r w:rsidRPr="00FD749D">
              <w:rPr>
                <w:rFonts w:ascii="Cambria" w:hAnsi="Cambria" w:cs="Arial"/>
              </w:rPr>
              <w:t>How many paragraphs do you want?</w:t>
            </w:r>
            <w:r>
              <w:rPr>
                <w:rFonts w:ascii="Cambria" w:hAnsi="Cambria" w:cs="Arial"/>
              </w:rPr>
              <w:t>”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Text =&gt; text box to enter number of paragraphs</w:t>
            </w:r>
          </w:p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LIG </w:t>
            </w:r>
          </w:p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Landing page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Landing page to generate the paragraphs returned by the number entered by the 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EF194D"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17365D" w:themeColor="text2" w:themeShade="BF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PRM (Profile Maker) – 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>Form must contain the following: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proofErr w:type="gramStart"/>
            <w:r w:rsidRPr="00E26725">
              <w:rPr>
                <w:rFonts w:ascii="Cambria" w:hAnsi="Cambria" w:cs="Arial"/>
              </w:rPr>
              <w:t>Label =</w:t>
            </w:r>
            <w:proofErr w:type="gramEnd"/>
            <w:r w:rsidRPr="00E26725">
              <w:rPr>
                <w:rFonts w:ascii="Cambria" w:hAnsi="Cambria" w:cs="Arial"/>
              </w:rPr>
              <w:t>&gt; “How many users?</w:t>
            </w:r>
            <w:r>
              <w:rPr>
                <w:rFonts w:ascii="Cambria" w:hAnsi="Cambria" w:cs="Arial"/>
              </w:rPr>
              <w:t>”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Text =&gt; text box to enter number of users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to generate birthday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to generate profile information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PRM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 w:rsidRPr="0089382A">
              <w:rPr>
                <w:rFonts w:ascii="Cambria" w:hAnsi="Cambria" w:cs="Arial"/>
              </w:rPr>
              <w:t>Landing page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name (text/html)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main photo (image/jpg)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about (text/html)</w:t>
            </w:r>
          </w:p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</w:rPr>
              <w:t>User email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89382A">
              <w:rPr>
                <w:rFonts w:ascii="Cambria" w:hAnsi="Cambria" w:cs="Arial"/>
              </w:rPr>
              <w:t xml:space="preserve">Landing page to generate the </w:t>
            </w:r>
            <w:r>
              <w:rPr>
                <w:rFonts w:ascii="Cambria" w:hAnsi="Cambria" w:cs="Arial"/>
              </w:rPr>
              <w:t>user information: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name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Profile image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About the user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email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rPr>
          <w:trHeight w:val="3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proofErr w:type="spellStart"/>
            <w:r w:rsidRPr="00B85D50">
              <w:rPr>
                <w:rFonts w:ascii="Cambria" w:hAnsi="Cambria" w:cs="Arial"/>
              </w:rPr>
              <w:t>Chmod</w:t>
            </w:r>
            <w:proofErr w:type="spellEnd"/>
            <w:r w:rsidRPr="00B85D50">
              <w:rPr>
                <w:rFonts w:ascii="Cambria" w:hAnsi="Cambria" w:cs="Arial"/>
              </w:rPr>
              <w:t xml:space="preserve"> Cruncher</w:t>
            </w:r>
            <w:r>
              <w:rPr>
                <w:rFonts w:ascii="Cambria" w:hAnsi="Cambria" w:cs="Arial"/>
              </w:rPr>
              <w:t xml:space="preserve"> (CHC)</w:t>
            </w:r>
          </w:p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>Form must contain the following: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624F25">
              <w:rPr>
                <w:rFonts w:ascii="Cambria" w:hAnsi="Cambria" w:cs="Arial"/>
              </w:rPr>
              <w:t>Unix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Owner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Execute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Group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Execute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Public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Execute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CHC</w:t>
            </w:r>
          </w:p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color w:val="000000"/>
              </w:rPr>
              <w:t>Landing Page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Display permissions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</w:rPr>
            </w:pPr>
            <w:r w:rsidRPr="00C853A4">
              <w:rPr>
                <w:rFonts w:ascii="Cambria" w:hAnsi="Cambria" w:cs="Arial"/>
              </w:rPr>
              <w:t>XKCD Password Generator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(XKCD)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Integration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Integrate the XKCD Password Generator from P2.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left w:val="nil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0665F4" w:rsidRPr="008057E7" w:rsidRDefault="000665F4" w:rsidP="005826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</w:tr>
    </w:tbl>
    <w:p w:rsidR="000665F4" w:rsidRDefault="000665F4" w:rsidP="000665F4">
      <w:pPr>
        <w:pStyle w:val="Heading1"/>
        <w:numPr>
          <w:ilvl w:val="0"/>
          <w:numId w:val="0"/>
        </w:numPr>
        <w:ind w:left="431"/>
        <w:rPr>
          <w:rFonts w:ascii="Arial" w:hAnsi="Arial" w:cs="Arial"/>
        </w:rPr>
      </w:pPr>
    </w:p>
    <w:p w:rsidR="000665F4" w:rsidRPr="00124B99" w:rsidRDefault="000665F4" w:rsidP="000665F4"/>
    <w:p w:rsidR="000665F4" w:rsidRPr="00AD6B0F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r w:rsidRPr="00B33D19">
        <w:rPr>
          <w:rFonts w:ascii="Arial" w:hAnsi="Arial" w:cs="Arial"/>
          <w:kern w:val="0"/>
          <w:sz w:val="20"/>
          <w:lang w:val="de-DE"/>
        </w:rPr>
        <w:br w:type="page"/>
      </w:r>
      <w:r>
        <w:rPr>
          <w:rFonts w:ascii="Arial" w:hAnsi="Arial" w:cs="Arial"/>
          <w:b/>
        </w:rPr>
        <w:lastRenderedPageBreak/>
        <w:t>Technical Specification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5.1</w:t>
      </w:r>
      <w:r w:rsidRPr="004550C2">
        <w:rPr>
          <w:rFonts w:ascii="Arial" w:hAnsi="Arial" w:cs="Arial"/>
          <w:b/>
        </w:rPr>
        <w:tab/>
        <w:t>Route Plan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1120"/>
        <w:gridCol w:w="4211"/>
      </w:tblGrid>
      <w:tr w:rsidR="000665F4" w:rsidRPr="009621C9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URI</w:t>
            </w:r>
          </w:p>
        </w:tc>
      </w:tr>
      <w:tr w:rsidR="000665F4" w:rsidRPr="000504F5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0504F5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504F5">
              <w:rPr>
                <w:rFonts w:ascii="Arial" w:hAnsi="Arial" w:cs="Arial"/>
                <w:color w:val="000000"/>
              </w:rPr>
              <w:t>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0504F5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504F5">
              <w:rPr>
                <w:rFonts w:ascii="Arial" w:hAnsi="Arial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0504F5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504F5">
              <w:rPr>
                <w:rFonts w:ascii="Arial" w:hAnsi="Arial" w:cs="Arial"/>
                <w:color w:val="000000"/>
              </w:rPr>
              <w:t>/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1177E7" w:rsidRDefault="000665F4" w:rsidP="005826AF">
            <w:pPr>
              <w:widowControl w:val="0"/>
              <w:rPr>
                <w:rFonts w:ascii="Arial" w:hAnsi="Arial" w:cs="Arial"/>
              </w:rPr>
            </w:pPr>
            <w:r w:rsidRPr="00503981">
              <w:rPr>
                <w:rFonts w:ascii="Arial" w:hAnsi="Arial" w:cs="Arial"/>
                <w:color w:val="000000"/>
              </w:rPr>
              <w:t xml:space="preserve">Show </w:t>
            </w:r>
            <w:r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1177E7" w:rsidRDefault="000665F4" w:rsidP="005826AF">
            <w:pPr>
              <w:widowControl w:val="0"/>
              <w:rPr>
                <w:rFonts w:ascii="Arial" w:hAnsi="Arial" w:cs="Arial"/>
              </w:rPr>
            </w:pPr>
            <w:r w:rsidRPr="00503981">
              <w:rPr>
                <w:rFonts w:ascii="Arial" w:hAnsi="Arial" w:cs="Arial"/>
                <w:color w:val="000000"/>
              </w:rPr>
              <w:t xml:space="preserve">Show </w:t>
            </w:r>
            <w:r w:rsidRPr="00BB0F4A">
              <w:rPr>
                <w:rFonts w:ascii="Arial" w:hAnsi="Arial" w:cs="Arial"/>
              </w:rPr>
              <w:t>Lorem Ipsum Generator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color w:val="000000"/>
              </w:rPr>
              <w:t>LIG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lig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 xml:space="preserve">Process form </w:t>
            </w:r>
            <w:r>
              <w:rPr>
                <w:rFonts w:ascii="Arial" w:hAnsi="Arial" w:cs="Arial"/>
                <w:color w:val="000000"/>
              </w:rPr>
              <w:t>- LIG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POST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lig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1177E7" w:rsidRDefault="000665F4" w:rsidP="005826AF">
            <w:pPr>
              <w:widowControl w:val="0"/>
              <w:rPr>
                <w:rFonts w:ascii="Arial" w:hAnsi="Arial" w:cs="Arial"/>
              </w:rPr>
            </w:pPr>
            <w:r w:rsidRPr="00503981">
              <w:rPr>
                <w:rFonts w:ascii="Arial" w:hAnsi="Arial" w:cs="Arial"/>
                <w:color w:val="000000"/>
              </w:rPr>
              <w:t>Show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BB0F4A">
              <w:rPr>
                <w:rFonts w:ascii="Arial" w:hAnsi="Arial" w:cs="Arial"/>
              </w:rPr>
              <w:t>Profile Maker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color w:val="000000"/>
              </w:rPr>
              <w:t>PRM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prm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 xml:space="preserve">Process form </w:t>
            </w:r>
            <w:r>
              <w:rPr>
                <w:rFonts w:ascii="Arial" w:hAnsi="Arial" w:cs="Arial"/>
                <w:color w:val="000000"/>
              </w:rPr>
              <w:t>- PRM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POST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prm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1177E7" w:rsidRDefault="000665F4" w:rsidP="005826AF">
            <w:pPr>
              <w:widowControl w:val="0"/>
              <w:rPr>
                <w:rFonts w:ascii="Arial" w:hAnsi="Arial" w:cs="Arial"/>
              </w:rPr>
            </w:pPr>
            <w:r w:rsidRPr="00503981">
              <w:rPr>
                <w:rFonts w:ascii="Arial" w:hAnsi="Arial" w:cs="Arial"/>
                <w:color w:val="000000"/>
              </w:rPr>
              <w:t>Show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B0F4A">
              <w:rPr>
                <w:rFonts w:ascii="Arial" w:hAnsi="Arial" w:cs="Arial"/>
              </w:rPr>
              <w:t>Chmod</w:t>
            </w:r>
            <w:proofErr w:type="spellEnd"/>
            <w:r w:rsidRPr="00BB0F4A">
              <w:rPr>
                <w:rFonts w:ascii="Arial" w:hAnsi="Arial" w:cs="Arial"/>
              </w:rPr>
              <w:t xml:space="preserve"> Cruncher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color w:val="000000"/>
              </w:rPr>
              <w:t>CHC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chc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 xml:space="preserve">Process form </w:t>
            </w:r>
            <w:r>
              <w:rPr>
                <w:rFonts w:ascii="Arial" w:hAnsi="Arial" w:cs="Arial"/>
                <w:color w:val="000000"/>
              </w:rPr>
              <w:t>– CHC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503981">
              <w:rPr>
                <w:rFonts w:ascii="Arial" w:hAnsi="Arial" w:cs="Arial"/>
                <w:color w:val="000000"/>
              </w:rPr>
              <w:t>POST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chc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1177E7" w:rsidRDefault="000665F4" w:rsidP="005826AF">
            <w:pPr>
              <w:widowControl w:val="0"/>
              <w:rPr>
                <w:rFonts w:ascii="Arial" w:hAnsi="Arial" w:cs="Arial"/>
              </w:rPr>
            </w:pPr>
            <w:r w:rsidRPr="00503981">
              <w:rPr>
                <w:rFonts w:ascii="Arial" w:hAnsi="Arial" w:cs="Arial"/>
                <w:color w:val="000000"/>
              </w:rPr>
              <w:t>Show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t>XKCD</w:t>
            </w:r>
            <w:r w:rsidRPr="00BB0F4A">
              <w:rPr>
                <w:rFonts w:ascii="Arial" w:hAnsi="Arial" w:cs="Arial"/>
              </w:rPr>
              <w:t xml:space="preserve"> Password Generator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color w:val="000000"/>
              </w:rPr>
              <w:t>XKCD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ANY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503981" w:rsidRDefault="000665F4" w:rsidP="005826AF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xkcd</w:t>
            </w:r>
            <w:proofErr w:type="spellEnd"/>
            <w:r w:rsidRPr="00503981"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0000"/>
              </w:rPr>
              <w:t>generate</w:t>
            </w:r>
          </w:p>
        </w:tc>
      </w:tr>
    </w:tbl>
    <w:p w:rsidR="000665F4" w:rsidRPr="00056B30" w:rsidRDefault="000665F4" w:rsidP="000665F4">
      <w:pPr>
        <w:ind w:left="450"/>
        <w:rPr>
          <w:rFonts w:ascii="Arial" w:hAnsi="Arial" w:cs="Arial"/>
        </w:rPr>
      </w:pP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.2</w:t>
      </w:r>
      <w:r w:rsidRPr="004550C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View</w:t>
      </w:r>
      <w:r w:rsidRPr="004550C2">
        <w:rPr>
          <w:rFonts w:ascii="Arial" w:hAnsi="Arial" w:cs="Arial"/>
          <w:b/>
        </w:rPr>
        <w:t xml:space="preserve"> Plan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Default="000665F4" w:rsidP="000665F4">
      <w:pPr>
        <w:ind w:left="990"/>
        <w:rPr>
          <w:rFonts w:ascii="Arial" w:hAnsi="Arial" w:cs="Arial"/>
        </w:rPr>
      </w:pPr>
      <w:r>
        <w:rPr>
          <w:rFonts w:ascii="Arial" w:hAnsi="Arial" w:cs="Arial"/>
        </w:rPr>
        <w:t>TBD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.3</w:t>
      </w:r>
      <w:r w:rsidRPr="004550C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Controllers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Default="000665F4" w:rsidP="000665F4">
      <w:pPr>
        <w:ind w:left="281" w:firstLine="709"/>
        <w:rPr>
          <w:rFonts w:ascii="Arial" w:hAnsi="Arial" w:cs="Arial"/>
        </w:rPr>
      </w:pPr>
      <w:r>
        <w:rPr>
          <w:rFonts w:ascii="Arial" w:hAnsi="Arial" w:cs="Arial"/>
        </w:rPr>
        <w:t>TBD</w:t>
      </w:r>
    </w:p>
    <w:p w:rsidR="000665F4" w:rsidRPr="00E504EE" w:rsidRDefault="000665F4" w:rsidP="000665F4">
      <w:pPr>
        <w:pStyle w:val="Heading1"/>
        <w:numPr>
          <w:ilvl w:val="0"/>
          <w:numId w:val="0"/>
        </w:numPr>
        <w:overflowPunct/>
        <w:autoSpaceDE/>
        <w:autoSpaceDN/>
        <w:adjustRightInd/>
        <w:spacing w:before="240" w:after="60"/>
        <w:ind w:left="431" w:hanging="431"/>
        <w:textAlignment w:val="auto"/>
        <w:rPr>
          <w:rFonts w:ascii="Arial" w:hAnsi="Arial" w:cs="Arial"/>
        </w:rPr>
      </w:pPr>
    </w:p>
    <w:p w:rsidR="000665F4" w:rsidRPr="001024F9" w:rsidRDefault="000665F4" w:rsidP="000665F4">
      <w:pPr>
        <w:pStyle w:val="Heading1"/>
        <w:rPr>
          <w:rFonts w:ascii="Arial" w:hAnsi="Arial" w:cs="Arial"/>
          <w:b/>
          <w:lang w:val="de-DE"/>
        </w:rPr>
      </w:pPr>
      <w:bookmarkStart w:id="5" w:name="_Toc378753120"/>
      <w:r w:rsidRPr="001024F9">
        <w:rPr>
          <w:rFonts w:ascii="Arial" w:hAnsi="Arial" w:cs="Arial"/>
          <w:b/>
          <w:lang w:val="de-DE"/>
        </w:rPr>
        <w:t>Revision History</w:t>
      </w:r>
      <w:bookmarkEnd w:id="5"/>
    </w:p>
    <w:p w:rsidR="000665F4" w:rsidRPr="00356FEE" w:rsidRDefault="000665F4" w:rsidP="000665F4">
      <w:pPr>
        <w:widowControl w:val="0"/>
        <w:rPr>
          <w:rFonts w:ascii="Arial" w:hAnsi="Arial" w:cs="Arial"/>
          <w:lang w:val="de-DE"/>
        </w:rPr>
      </w:pPr>
    </w:p>
    <w:tbl>
      <w:tblPr>
        <w:tblW w:w="9356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5"/>
        <w:gridCol w:w="7941"/>
      </w:tblGrid>
      <w:tr w:rsidR="000665F4" w:rsidRPr="00356FEE" w:rsidTr="005826A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</w:t>
            </w:r>
            <w:r w:rsidRPr="00356FEE">
              <w:rPr>
                <w:rFonts w:ascii="Arial" w:hAnsi="Arial" w:cs="Arial"/>
                <w:lang w:val="de-DE"/>
              </w:rPr>
              <w:t>ersion-No.:</w:t>
            </w: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Change Reason</w:t>
            </w:r>
          </w:p>
        </w:tc>
      </w:tr>
      <w:tr w:rsidR="000665F4" w:rsidRPr="008601D2" w:rsidTr="005826AF">
        <w:tblPrEx>
          <w:tblCellMar>
            <w:top w:w="0" w:type="dxa"/>
            <w:bottom w:w="0" w:type="dxa"/>
          </w:tblCellMar>
        </w:tblPrEx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jc w:val="center"/>
              <w:rPr>
                <w:rFonts w:ascii="Arial" w:hAnsi="Arial" w:cs="Arial"/>
                <w:lang w:val="de-DE"/>
              </w:rPr>
            </w:pPr>
            <w:r w:rsidRPr="00356FEE">
              <w:rPr>
                <w:rFonts w:ascii="Arial" w:hAnsi="Arial" w:cs="Arial"/>
                <w:lang w:val="de-DE"/>
              </w:rPr>
              <w:t>001</w:t>
            </w: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F4" w:rsidRPr="008601D2" w:rsidRDefault="000665F4" w:rsidP="005826AF">
            <w:pPr>
              <w:rPr>
                <w:rFonts w:ascii="Arial" w:hAnsi="Arial" w:cs="Arial"/>
                <w:sz w:val="18"/>
              </w:rPr>
            </w:pPr>
            <w:r w:rsidRPr="008601D2">
              <w:rPr>
                <w:rFonts w:ascii="Arial" w:hAnsi="Arial" w:cs="Arial"/>
                <w:sz w:val="18"/>
              </w:rPr>
              <w:t>First revision has been created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0665F4" w:rsidRPr="00965492" w:rsidRDefault="000665F4" w:rsidP="000665F4">
      <w:pPr>
        <w:widowControl w:val="0"/>
        <w:rPr>
          <w:rFonts w:ascii="Arial" w:hAnsi="Arial" w:cs="Arial"/>
        </w:rPr>
      </w:pPr>
    </w:p>
    <w:p w:rsidR="00270E10" w:rsidRDefault="00270E10"/>
    <w:sectPr w:rsidR="00270E10" w:rsidSect="00CE1B29">
      <w:headerReference w:type="default" r:id="rId6"/>
      <w:footerReference w:type="default" r:id="rId7"/>
      <w:pgSz w:w="11906" w:h="16838" w:code="9"/>
      <w:pgMar w:top="2268" w:right="1134" w:bottom="1134" w:left="1418" w:header="851" w:footer="96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A4E" w:rsidRDefault="000665F4" w:rsidP="00E916FD">
    <w:pPr>
      <w:pStyle w:val="Footer"/>
      <w:rPr>
        <w:sz w:val="12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92710</wp:posOffset>
              </wp:positionV>
              <wp:extent cx="5934710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7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7.3pt" to="46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" strokecolor="blue" strokeweight="2pt"/>
          </w:pict>
        </mc:Fallback>
      </mc:AlternateContent>
    </w:r>
  </w:p>
  <w:tbl>
    <w:tblPr>
      <w:tblW w:w="942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2"/>
      <w:gridCol w:w="3142"/>
      <w:gridCol w:w="3142"/>
    </w:tblGrid>
    <w:tr w:rsidR="00CF6A4E" w:rsidTr="001027D8">
      <w:tblPrEx>
        <w:tblCellMar>
          <w:top w:w="0" w:type="dxa"/>
          <w:bottom w:w="0" w:type="dxa"/>
        </w:tblCellMar>
      </w:tblPrEx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rPr>
              <w:sz w:val="12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rPr>
              <w:sz w:val="12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rPr>
              <w:sz w:val="12"/>
            </w:rPr>
          </w:pPr>
        </w:p>
      </w:tc>
    </w:tr>
    <w:tr w:rsidR="00CF6A4E" w:rsidTr="001027D8">
      <w:tblPrEx>
        <w:tblCellMar>
          <w:top w:w="0" w:type="dxa"/>
          <w:bottom w:w="0" w:type="dxa"/>
        </w:tblCellMar>
      </w:tblPrEx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spacing w:line="240" w:lineRule="exact"/>
            <w:rPr>
              <w:sz w:val="12"/>
              <w:lang w:val="fr-FR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spacing w:line="240" w:lineRule="exact"/>
            <w:jc w:val="center"/>
            <w:rPr>
              <w:sz w:val="12"/>
            </w:rPr>
          </w:pPr>
          <w:r>
            <w:rPr>
              <w:sz w:val="12"/>
            </w:rPr>
            <w:t>Page</w:t>
          </w:r>
          <w:r>
            <w:rPr>
              <w:sz w:val="12"/>
            </w:rPr>
            <w:t xml:space="preserve"> : </w:t>
          </w:r>
          <w:r w:rsidRPr="00472C21">
            <w:rPr>
              <w:rStyle w:val="PageNumber"/>
              <w:sz w:val="12"/>
              <w:szCs w:val="12"/>
            </w:rPr>
            <w:fldChar w:fldCharType="begin"/>
          </w:r>
          <w:r w:rsidRPr="00472C21">
            <w:rPr>
              <w:rStyle w:val="PageNumber"/>
              <w:sz w:val="12"/>
              <w:szCs w:val="12"/>
            </w:rPr>
            <w:instrText xml:space="preserve"> PAGE </w:instrText>
          </w:r>
          <w:r w:rsidRPr="00472C21">
            <w:rPr>
              <w:rStyle w:val="PageNumber"/>
              <w:sz w:val="12"/>
              <w:szCs w:val="12"/>
            </w:rPr>
            <w:fldChar w:fldCharType="separate"/>
          </w:r>
          <w:r>
            <w:rPr>
              <w:rStyle w:val="PageNumber"/>
              <w:noProof/>
              <w:sz w:val="12"/>
              <w:szCs w:val="12"/>
            </w:rPr>
            <w:t>1</w:t>
          </w:r>
          <w:r w:rsidRPr="00472C21">
            <w:rPr>
              <w:rStyle w:val="PageNumber"/>
              <w:sz w:val="12"/>
              <w:szCs w:val="12"/>
            </w:rPr>
            <w:fldChar w:fldCharType="end"/>
          </w:r>
          <w:r>
            <w:rPr>
              <w:sz w:val="12"/>
            </w:rPr>
            <w:t>/</w:t>
          </w:r>
          <w:r w:rsidRPr="00472C21">
            <w:rPr>
              <w:rStyle w:val="PageNumber"/>
              <w:sz w:val="12"/>
              <w:szCs w:val="12"/>
            </w:rPr>
            <w:fldChar w:fldCharType="begin"/>
          </w:r>
          <w:r w:rsidRPr="00472C21">
            <w:rPr>
              <w:rStyle w:val="PageNumber"/>
              <w:sz w:val="12"/>
              <w:szCs w:val="12"/>
            </w:rPr>
            <w:instrText xml:space="preserve"> NUMPAGES </w:instrText>
          </w:r>
          <w:r w:rsidRPr="00472C21">
            <w:rPr>
              <w:rStyle w:val="PageNumber"/>
              <w:sz w:val="12"/>
              <w:szCs w:val="12"/>
            </w:rPr>
            <w:fldChar w:fldCharType="separate"/>
          </w:r>
          <w:r>
            <w:rPr>
              <w:rStyle w:val="PageNumber"/>
              <w:noProof/>
              <w:sz w:val="12"/>
              <w:szCs w:val="12"/>
            </w:rPr>
            <w:t>3</w:t>
          </w:r>
          <w:r w:rsidRPr="00472C21">
            <w:rPr>
              <w:rStyle w:val="PageNumber"/>
              <w:sz w:val="12"/>
              <w:szCs w:val="12"/>
            </w:rPr>
            <w:fldChar w:fldCharType="end"/>
          </w: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spacing w:line="240" w:lineRule="exact"/>
            <w:jc w:val="right"/>
            <w:rPr>
              <w:rFonts w:ascii="Futura Hv BT" w:hAnsi="Futura Hv BT"/>
            </w:rPr>
          </w:pPr>
        </w:p>
      </w:tc>
    </w:tr>
  </w:tbl>
  <w:p w:rsidR="00CF6A4E" w:rsidRPr="00ED1798" w:rsidRDefault="000665F4" w:rsidP="00E916FD">
    <w:pPr>
      <w:pStyle w:val="Footer"/>
      <w:rPr>
        <w:sz w:val="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5"/>
    </w:tblGrid>
    <w:tr w:rsidR="005146AC" w:rsidTr="005146AC">
      <w:tblPrEx>
        <w:tblCellMar>
          <w:top w:w="0" w:type="dxa"/>
          <w:bottom w:w="0" w:type="dxa"/>
        </w:tblCellMar>
      </w:tblPrEx>
      <w:tc>
        <w:tcPr>
          <w:tcW w:w="9425" w:type="dxa"/>
          <w:tcBorders>
            <w:top w:val="nil"/>
            <w:left w:val="nil"/>
            <w:bottom w:val="nil"/>
            <w:right w:val="nil"/>
          </w:tcBorders>
        </w:tcPr>
        <w:p w:rsidR="005146AC" w:rsidRDefault="000665F4" w:rsidP="001B1154">
          <w:pPr>
            <w:spacing w:before="120"/>
            <w:rPr>
              <w:rFonts w:ascii="Arial" w:hAnsi="Arial"/>
            </w:rPr>
          </w:pPr>
        </w:p>
        <w:p w:rsidR="005146AC" w:rsidRDefault="000665F4" w:rsidP="005146AC">
          <w:pPr>
            <w:jc w:val="center"/>
            <w:rPr>
              <w:rFonts w:ascii="Arial" w:hAnsi="Arial"/>
              <w:noProof/>
            </w:rPr>
          </w:pPr>
          <w:r>
            <w:object w:dxaOrig="19436" w:dyaOrig="64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39.35pt;height:113.3pt" o:ole="">
                <v:imagedata r:id="rId1" o:title=""/>
              </v:shape>
              <o:OLEObject Type="Embed" ProgID="Unknown" ShapeID="_x0000_i1025" DrawAspect="Content" ObjectID="_1505742504" r:id="rId2"/>
            </w:object>
          </w:r>
        </w:p>
      </w:tc>
    </w:tr>
  </w:tbl>
  <w:p w:rsidR="00CF6A4E" w:rsidRPr="00E916FD" w:rsidRDefault="000665F4" w:rsidP="00E916F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24765</wp:posOffset>
              </wp:positionV>
              <wp:extent cx="5944235" cy="635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.95pt" to="469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" strokecolor="blue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C6E56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2561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2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944" w:hanging="1584"/>
      </w:pPr>
    </w:lvl>
  </w:abstractNum>
  <w:abstractNum w:abstractNumId="1">
    <w:nsid w:val="04030AC3"/>
    <w:multiLevelType w:val="hybridMultilevel"/>
    <w:tmpl w:val="9B58EA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496610"/>
    <w:multiLevelType w:val="hybridMultilevel"/>
    <w:tmpl w:val="5D14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2CD5"/>
    <w:multiLevelType w:val="hybridMultilevel"/>
    <w:tmpl w:val="33CED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4"/>
    <w:rsid w:val="000665F4"/>
    <w:rsid w:val="0027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F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665F4"/>
    <w:pPr>
      <w:keepNext/>
      <w:numPr>
        <w:numId w:val="1"/>
      </w:numPr>
      <w:spacing w:before="120" w:after="120"/>
      <w:outlineLvl w:val="0"/>
    </w:pPr>
    <w:rPr>
      <w:rFonts w:ascii="Futura Hv BT" w:hAnsi="Futura Hv BT"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665F4"/>
    <w:pPr>
      <w:keepNext/>
      <w:numPr>
        <w:ilvl w:val="1"/>
        <w:numId w:val="1"/>
      </w:numPr>
      <w:spacing w:before="120" w:after="120"/>
      <w:outlineLvl w:val="1"/>
    </w:pPr>
    <w:rPr>
      <w:rFonts w:ascii="Futura Hv BT" w:hAnsi="Futura Hv BT"/>
      <w:sz w:val="24"/>
    </w:rPr>
  </w:style>
  <w:style w:type="paragraph" w:styleId="Heading3">
    <w:name w:val="heading 3"/>
    <w:basedOn w:val="Normal"/>
    <w:next w:val="Normal"/>
    <w:link w:val="Heading3Char"/>
    <w:qFormat/>
    <w:rsid w:val="000665F4"/>
    <w:pPr>
      <w:keepNext/>
      <w:numPr>
        <w:ilvl w:val="2"/>
        <w:numId w:val="1"/>
      </w:numPr>
      <w:spacing w:before="60" w:after="60"/>
      <w:outlineLvl w:val="2"/>
    </w:pPr>
    <w:rPr>
      <w:rFonts w:ascii="Futura Hv BT" w:hAnsi="Futura Hv BT"/>
      <w:sz w:val="24"/>
    </w:rPr>
  </w:style>
  <w:style w:type="paragraph" w:styleId="Heading4">
    <w:name w:val="heading 4"/>
    <w:basedOn w:val="Normal"/>
    <w:next w:val="Normal"/>
    <w:link w:val="Heading4Char"/>
    <w:qFormat/>
    <w:rsid w:val="000665F4"/>
    <w:pPr>
      <w:keepNext/>
      <w:numPr>
        <w:ilvl w:val="3"/>
        <w:numId w:val="1"/>
      </w:numPr>
      <w:tabs>
        <w:tab w:val="left" w:pos="1224"/>
      </w:tabs>
      <w:spacing w:before="120" w:after="120"/>
      <w:ind w:hanging="862"/>
      <w:outlineLvl w:val="3"/>
    </w:pPr>
    <w:rPr>
      <w:rFonts w:ascii="Futura Hv BT" w:hAnsi="Futura Hv BT"/>
      <w:sz w:val="24"/>
    </w:rPr>
  </w:style>
  <w:style w:type="paragraph" w:styleId="Heading5">
    <w:name w:val="heading 5"/>
    <w:basedOn w:val="Normal"/>
    <w:next w:val="Normal"/>
    <w:link w:val="Heading5Char"/>
    <w:qFormat/>
    <w:rsid w:val="000665F4"/>
    <w:pPr>
      <w:numPr>
        <w:ilvl w:val="4"/>
        <w:numId w:val="1"/>
      </w:numPr>
      <w:tabs>
        <w:tab w:val="left" w:pos="136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665F4"/>
    <w:pPr>
      <w:numPr>
        <w:ilvl w:val="5"/>
        <w:numId w:val="1"/>
      </w:numPr>
      <w:tabs>
        <w:tab w:val="left" w:pos="1512"/>
      </w:tabs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665F4"/>
    <w:pPr>
      <w:numPr>
        <w:ilvl w:val="6"/>
        <w:numId w:val="1"/>
      </w:numPr>
      <w:tabs>
        <w:tab w:val="left" w:pos="165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665F4"/>
    <w:pPr>
      <w:numPr>
        <w:ilvl w:val="7"/>
        <w:numId w:val="1"/>
      </w:numPr>
      <w:tabs>
        <w:tab w:val="left" w:pos="180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665F4"/>
    <w:pPr>
      <w:numPr>
        <w:ilvl w:val="8"/>
        <w:numId w:val="1"/>
      </w:numPr>
      <w:tabs>
        <w:tab w:val="left" w:pos="1944"/>
      </w:tabs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5F4"/>
    <w:rPr>
      <w:rFonts w:ascii="Futura Hv BT" w:eastAsia="Times New Roman" w:hAnsi="Futura Hv BT" w:cs="Times New Roman"/>
      <w:kern w:val="32"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665F4"/>
    <w:rPr>
      <w:rFonts w:ascii="Futura Bk BT" w:eastAsia="Times New Roman" w:hAnsi="Futura Bk BT" w:cs="Times New Roman"/>
      <w:b/>
      <w:i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665F4"/>
    <w:rPr>
      <w:rFonts w:ascii="Futura Bk BT" w:eastAsia="Times New Roman" w:hAnsi="Futura Bk BT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665F4"/>
    <w:rPr>
      <w:rFonts w:ascii="Futura Bk BT" w:eastAsia="Times New Roman" w:hAnsi="Futura Bk BT" w:cs="Times New Roman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665F4"/>
    <w:rPr>
      <w:rFonts w:ascii="Arial" w:eastAsia="Times New Roman" w:hAnsi="Arial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rsid w:val="000665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0665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0665F4"/>
  </w:style>
  <w:style w:type="paragraph" w:customStyle="1" w:styleId="Digene10para">
    <w:name w:val="Digene 1.0 para"/>
    <w:basedOn w:val="Normal"/>
    <w:link w:val="Digene10paraChar1"/>
    <w:rsid w:val="000665F4"/>
    <w:pPr>
      <w:overflowPunct/>
      <w:autoSpaceDE/>
      <w:autoSpaceDN/>
      <w:adjustRightInd/>
      <w:ind w:left="720"/>
      <w:textAlignment w:val="auto"/>
    </w:pPr>
    <w:rPr>
      <w:rFonts w:ascii="Arial" w:hAnsi="Arial" w:cs="Arial"/>
      <w:sz w:val="24"/>
      <w:szCs w:val="24"/>
      <w:lang w:eastAsia="en-US"/>
    </w:rPr>
  </w:style>
  <w:style w:type="character" w:customStyle="1" w:styleId="Digene10paraChar1">
    <w:name w:val="Digene 1.0 para Char1"/>
    <w:link w:val="Digene10para"/>
    <w:rsid w:val="000665F4"/>
    <w:rPr>
      <w:rFonts w:ascii="Arial" w:eastAsia="Times New Roman" w:hAnsi="Arial" w:cs="Arial"/>
      <w:sz w:val="24"/>
      <w:szCs w:val="24"/>
    </w:rPr>
  </w:style>
  <w:style w:type="table" w:styleId="ColorfulShading-Accent1">
    <w:name w:val="Colorful Shading Accent 1"/>
    <w:basedOn w:val="TableNormal"/>
    <w:uiPriority w:val="71"/>
    <w:rsid w:val="000665F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F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665F4"/>
    <w:pPr>
      <w:keepNext/>
      <w:numPr>
        <w:numId w:val="1"/>
      </w:numPr>
      <w:spacing w:before="120" w:after="120"/>
      <w:outlineLvl w:val="0"/>
    </w:pPr>
    <w:rPr>
      <w:rFonts w:ascii="Futura Hv BT" w:hAnsi="Futura Hv BT"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665F4"/>
    <w:pPr>
      <w:keepNext/>
      <w:numPr>
        <w:ilvl w:val="1"/>
        <w:numId w:val="1"/>
      </w:numPr>
      <w:spacing w:before="120" w:after="120"/>
      <w:outlineLvl w:val="1"/>
    </w:pPr>
    <w:rPr>
      <w:rFonts w:ascii="Futura Hv BT" w:hAnsi="Futura Hv BT"/>
      <w:sz w:val="24"/>
    </w:rPr>
  </w:style>
  <w:style w:type="paragraph" w:styleId="Heading3">
    <w:name w:val="heading 3"/>
    <w:basedOn w:val="Normal"/>
    <w:next w:val="Normal"/>
    <w:link w:val="Heading3Char"/>
    <w:qFormat/>
    <w:rsid w:val="000665F4"/>
    <w:pPr>
      <w:keepNext/>
      <w:numPr>
        <w:ilvl w:val="2"/>
        <w:numId w:val="1"/>
      </w:numPr>
      <w:spacing w:before="60" w:after="60"/>
      <w:outlineLvl w:val="2"/>
    </w:pPr>
    <w:rPr>
      <w:rFonts w:ascii="Futura Hv BT" w:hAnsi="Futura Hv BT"/>
      <w:sz w:val="24"/>
    </w:rPr>
  </w:style>
  <w:style w:type="paragraph" w:styleId="Heading4">
    <w:name w:val="heading 4"/>
    <w:basedOn w:val="Normal"/>
    <w:next w:val="Normal"/>
    <w:link w:val="Heading4Char"/>
    <w:qFormat/>
    <w:rsid w:val="000665F4"/>
    <w:pPr>
      <w:keepNext/>
      <w:numPr>
        <w:ilvl w:val="3"/>
        <w:numId w:val="1"/>
      </w:numPr>
      <w:tabs>
        <w:tab w:val="left" w:pos="1224"/>
      </w:tabs>
      <w:spacing w:before="120" w:after="120"/>
      <w:ind w:hanging="862"/>
      <w:outlineLvl w:val="3"/>
    </w:pPr>
    <w:rPr>
      <w:rFonts w:ascii="Futura Hv BT" w:hAnsi="Futura Hv BT"/>
      <w:sz w:val="24"/>
    </w:rPr>
  </w:style>
  <w:style w:type="paragraph" w:styleId="Heading5">
    <w:name w:val="heading 5"/>
    <w:basedOn w:val="Normal"/>
    <w:next w:val="Normal"/>
    <w:link w:val="Heading5Char"/>
    <w:qFormat/>
    <w:rsid w:val="000665F4"/>
    <w:pPr>
      <w:numPr>
        <w:ilvl w:val="4"/>
        <w:numId w:val="1"/>
      </w:numPr>
      <w:tabs>
        <w:tab w:val="left" w:pos="136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665F4"/>
    <w:pPr>
      <w:numPr>
        <w:ilvl w:val="5"/>
        <w:numId w:val="1"/>
      </w:numPr>
      <w:tabs>
        <w:tab w:val="left" w:pos="1512"/>
      </w:tabs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665F4"/>
    <w:pPr>
      <w:numPr>
        <w:ilvl w:val="6"/>
        <w:numId w:val="1"/>
      </w:numPr>
      <w:tabs>
        <w:tab w:val="left" w:pos="165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665F4"/>
    <w:pPr>
      <w:numPr>
        <w:ilvl w:val="7"/>
        <w:numId w:val="1"/>
      </w:numPr>
      <w:tabs>
        <w:tab w:val="left" w:pos="180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665F4"/>
    <w:pPr>
      <w:numPr>
        <w:ilvl w:val="8"/>
        <w:numId w:val="1"/>
      </w:numPr>
      <w:tabs>
        <w:tab w:val="left" w:pos="1944"/>
      </w:tabs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5F4"/>
    <w:rPr>
      <w:rFonts w:ascii="Futura Hv BT" w:eastAsia="Times New Roman" w:hAnsi="Futura Hv BT" w:cs="Times New Roman"/>
      <w:kern w:val="32"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665F4"/>
    <w:rPr>
      <w:rFonts w:ascii="Futura Bk BT" w:eastAsia="Times New Roman" w:hAnsi="Futura Bk BT" w:cs="Times New Roman"/>
      <w:b/>
      <w:i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665F4"/>
    <w:rPr>
      <w:rFonts w:ascii="Futura Bk BT" w:eastAsia="Times New Roman" w:hAnsi="Futura Bk BT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665F4"/>
    <w:rPr>
      <w:rFonts w:ascii="Futura Bk BT" w:eastAsia="Times New Roman" w:hAnsi="Futura Bk BT" w:cs="Times New Roman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665F4"/>
    <w:rPr>
      <w:rFonts w:ascii="Arial" w:eastAsia="Times New Roman" w:hAnsi="Arial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rsid w:val="000665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0665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0665F4"/>
  </w:style>
  <w:style w:type="paragraph" w:customStyle="1" w:styleId="Digene10para">
    <w:name w:val="Digene 1.0 para"/>
    <w:basedOn w:val="Normal"/>
    <w:link w:val="Digene10paraChar1"/>
    <w:rsid w:val="000665F4"/>
    <w:pPr>
      <w:overflowPunct/>
      <w:autoSpaceDE/>
      <w:autoSpaceDN/>
      <w:adjustRightInd/>
      <w:ind w:left="720"/>
      <w:textAlignment w:val="auto"/>
    </w:pPr>
    <w:rPr>
      <w:rFonts w:ascii="Arial" w:hAnsi="Arial" w:cs="Arial"/>
      <w:sz w:val="24"/>
      <w:szCs w:val="24"/>
      <w:lang w:eastAsia="en-US"/>
    </w:rPr>
  </w:style>
  <w:style w:type="character" w:customStyle="1" w:styleId="Digene10paraChar1">
    <w:name w:val="Digene 1.0 para Char1"/>
    <w:link w:val="Digene10para"/>
    <w:rsid w:val="000665F4"/>
    <w:rPr>
      <w:rFonts w:ascii="Arial" w:eastAsia="Times New Roman" w:hAnsi="Arial" w:cs="Arial"/>
      <w:sz w:val="24"/>
      <w:szCs w:val="24"/>
    </w:rPr>
  </w:style>
  <w:style w:type="table" w:styleId="ColorfulShading-Accent1">
    <w:name w:val="Colorful Shading Accent 1"/>
    <w:basedOn w:val="TableNormal"/>
    <w:uiPriority w:val="71"/>
    <w:rsid w:val="000665F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depaula</dc:creator>
  <cp:lastModifiedBy>depaula</cp:lastModifiedBy>
  <cp:revision>1</cp:revision>
  <dcterms:created xsi:type="dcterms:W3CDTF">2015-10-07T21:01:00Z</dcterms:created>
  <dcterms:modified xsi:type="dcterms:W3CDTF">2015-10-07T21:02:00Z</dcterms:modified>
</cp:coreProperties>
</file>